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1CCB9" w14:textId="4A495568" w:rsidR="00616775" w:rsidRDefault="00616775" w:rsidP="00616775">
      <w:pPr>
        <w:pStyle w:val="Heading1"/>
      </w:pPr>
      <w:r>
        <w:t>Lower Snake River Dams Affirmative — SDI 2021</w:t>
      </w:r>
    </w:p>
    <w:p w14:paraId="1537C94B" w14:textId="6E65A898" w:rsidR="00DA08F8" w:rsidRDefault="00616775" w:rsidP="00EB4D40">
      <w:pPr>
        <w:pStyle w:val="Heading2"/>
      </w:pPr>
      <w:r>
        <w:lastRenderedPageBreak/>
        <w:t xml:space="preserve">File Explanation &amp; </w:t>
      </w:r>
      <w:r w:rsidR="00DA08F8">
        <w:t>Notes</w:t>
      </w:r>
    </w:p>
    <w:p w14:paraId="53A2CE5A" w14:textId="769C6497" w:rsidR="00DA08F8" w:rsidRDefault="00DA08F8" w:rsidP="00DA08F8">
      <w:pPr>
        <w:pStyle w:val="Heading3"/>
      </w:pPr>
      <w:r>
        <w:lastRenderedPageBreak/>
        <w:t>Explanation</w:t>
      </w:r>
    </w:p>
    <w:p w14:paraId="3C572823" w14:textId="76ABA57F" w:rsidR="00616775" w:rsidRDefault="00DA08F8" w:rsidP="00DA08F8">
      <w:pPr>
        <w:pStyle w:val="Heading4"/>
      </w:pPr>
      <w:r>
        <w:t xml:space="preserve">This is a starter file for a Lower Snake River Dam removal affirmative </w:t>
      </w:r>
      <w:proofErr w:type="spellStart"/>
      <w:r>
        <w:t>case.</w:t>
      </w:r>
      <w:proofErr w:type="spellEnd"/>
      <w:r>
        <w:t xml:space="preserve"> </w:t>
      </w:r>
      <w:r w:rsidR="00BB1D39">
        <w:t>It includes a 1AC, a few case backlines, and answers to several off-case positions.</w:t>
      </w:r>
      <w:r w:rsidR="00E6042A">
        <w:t xml:space="preserve"> It is useful for practicing a framing-based affirmative strategy </w:t>
      </w:r>
      <w:r w:rsidR="000B733D">
        <w:t>that includes arguments about</w:t>
      </w:r>
      <w:r w:rsidR="00E6042A">
        <w:t xml:space="preserve"> anthropocentrism</w:t>
      </w:r>
      <w:r w:rsidR="000B733D">
        <w:t xml:space="preserve"> and</w:t>
      </w:r>
      <w:r w:rsidR="00E6042A">
        <w:t xml:space="preserve"> </w:t>
      </w:r>
      <w:r w:rsidR="000B733D">
        <w:t>deontology.</w:t>
      </w:r>
      <w:r w:rsidR="00616775">
        <w:t xml:space="preserve"> </w:t>
      </w:r>
    </w:p>
    <w:p w14:paraId="31F8FF1C" w14:textId="77777777" w:rsidR="00616775" w:rsidRPr="00616775" w:rsidRDefault="00616775" w:rsidP="00616775"/>
    <w:p w14:paraId="3B175BF6" w14:textId="6B31B6DB" w:rsidR="000B733D" w:rsidRDefault="00616775" w:rsidP="00DA08F8">
      <w:pPr>
        <w:pStyle w:val="Heading4"/>
      </w:pPr>
      <w:r>
        <w:t xml:space="preserve">In the future, students could use this file to develop their own version of this affirmative case, including </w:t>
      </w:r>
      <w:r w:rsidR="00DA3B2A">
        <w:t xml:space="preserve">1AC designs that claim more “traditional” impacts. The link turns to the energy/electricity prices DA and the economy DA are promising </w:t>
      </w:r>
      <w:r w:rsidR="00E75452">
        <w:t xml:space="preserve">areas to explore for potential affirmative advantages. </w:t>
      </w:r>
    </w:p>
    <w:p w14:paraId="6939E924" w14:textId="77777777" w:rsidR="00616775" w:rsidRDefault="00616775" w:rsidP="00267D82"/>
    <w:p w14:paraId="6571107C" w14:textId="64C7250A" w:rsidR="00267D82" w:rsidRDefault="00B04AB9" w:rsidP="00267D82">
      <w:pPr>
        <w:pStyle w:val="Heading3"/>
      </w:pPr>
      <w:r>
        <w:lastRenderedPageBreak/>
        <w:t xml:space="preserve">SDI </w:t>
      </w:r>
      <w:r w:rsidR="00267D82">
        <w:t>User’s Guide</w:t>
      </w:r>
    </w:p>
    <w:p w14:paraId="537E8D1F" w14:textId="1BAAA63E" w:rsidR="000B733D" w:rsidRDefault="000B733D" w:rsidP="000B733D">
      <w:pPr>
        <w:pStyle w:val="Heading4"/>
      </w:pPr>
      <w:r>
        <w:t xml:space="preserve">The 1AC may need to be slightly downsized. Many students will be able to accomplish this with </w:t>
      </w:r>
      <w:r w:rsidR="000F40AC">
        <w:t xml:space="preserve">modest de-highlighting; others may need to remove one or more cards. </w:t>
      </w:r>
    </w:p>
    <w:p w14:paraId="7CB850F1" w14:textId="46062523" w:rsidR="000F40AC" w:rsidRDefault="000F40AC" w:rsidP="000F40AC"/>
    <w:p w14:paraId="74CB85A8" w14:textId="39A98321" w:rsidR="000F40AC" w:rsidRDefault="000F40AC" w:rsidP="000F40AC">
      <w:pPr>
        <w:pStyle w:val="Heading4"/>
      </w:pPr>
      <w:r>
        <w:t xml:space="preserve">This file does </w:t>
      </w:r>
      <w:r>
        <w:rPr>
          <w:u w:val="single"/>
        </w:rPr>
        <w:t>not</w:t>
      </w:r>
      <w:r>
        <w:t xml:space="preserve"> include pre-prepared frontlines vs. the arguments in the negative file. Part of the challenge of the next set of practice debates is that students will need to adapt these materials to the negative arguments that you all developed. </w:t>
      </w:r>
    </w:p>
    <w:p w14:paraId="371862C1" w14:textId="3D9150D1" w:rsidR="00B04AB9" w:rsidRDefault="00B04AB9" w:rsidP="00B04AB9"/>
    <w:p w14:paraId="584C7989" w14:textId="15ACCED9" w:rsidR="00B04AB9" w:rsidRDefault="00B04AB9" w:rsidP="00B04AB9">
      <w:pPr>
        <w:pStyle w:val="Heading4"/>
      </w:pPr>
      <w:r>
        <w:t xml:space="preserve">When </w:t>
      </w:r>
      <w:r>
        <w:t>preparing for</w:t>
      </w:r>
      <w:r>
        <w:t xml:space="preserve"> </w:t>
      </w:r>
      <w:r>
        <w:t xml:space="preserve">these </w:t>
      </w:r>
      <w:r>
        <w:t>practice debates, students should also draw upon the affirmative materials in other/existing files</w:t>
      </w:r>
      <w:r>
        <w:t xml:space="preserve"> including (but not necessarily limited to) </w:t>
      </w:r>
      <w:r>
        <w:t xml:space="preserve">Farming DA answers from the WOTUS affirmative file, Politics DA answers from the Politics DA file, Settler Colonialism K answers from the Settler Colonialism K file, and Topicality evidence from the Topicality file. </w:t>
      </w:r>
    </w:p>
    <w:p w14:paraId="701B54E2" w14:textId="63944AB3" w:rsidR="00086FC2" w:rsidRDefault="00086FC2" w:rsidP="00086FC2"/>
    <w:p w14:paraId="4B02A4BF" w14:textId="159BD428" w:rsidR="00086FC2" w:rsidRDefault="00086FC2" w:rsidP="00086FC2">
      <w:pPr>
        <w:pStyle w:val="Heading3"/>
      </w:pPr>
      <w:r>
        <w:lastRenderedPageBreak/>
        <w:t>Learn More</w:t>
      </w:r>
    </w:p>
    <w:p w14:paraId="1626C55F" w14:textId="7D546CAE" w:rsidR="00086FC2" w:rsidRPr="00086FC2" w:rsidRDefault="00086FC2" w:rsidP="00086FC2">
      <w:pPr>
        <w:pStyle w:val="Heading4"/>
      </w:pPr>
      <w:r>
        <w:t xml:space="preserve">I curated a YouTube playlist that will help students learn </w:t>
      </w:r>
      <w:r w:rsidR="00BB1D39">
        <w:t xml:space="preserve">more </w:t>
      </w:r>
      <w:r>
        <w:t xml:space="preserve">about the Lower Snake River dams and the controversy </w:t>
      </w:r>
      <w:r w:rsidR="00BB1D39">
        <w:t xml:space="preserve">surrounding their potential removal. It can be accessed here: </w:t>
      </w:r>
      <w:hyperlink r:id="rId9" w:history="1">
        <w:r w:rsidR="00BB1D39" w:rsidRPr="00730ADA">
          <w:rPr>
            <w:rStyle w:val="Hyperlink"/>
          </w:rPr>
          <w:t>https://www.youtube.com/playlist?list=PLpBMs3Uxrdcu7hEZVnrw84geg_P5hNxe_</w:t>
        </w:r>
      </w:hyperlink>
      <w:r w:rsidR="00BB1D39">
        <w:t xml:space="preserve"> </w:t>
      </w:r>
    </w:p>
    <w:p w14:paraId="7F283C98" w14:textId="77777777" w:rsidR="00DA08F8" w:rsidRPr="00DA08F8" w:rsidRDefault="00DA08F8" w:rsidP="00DA08F8"/>
    <w:p w14:paraId="32811A96" w14:textId="4C4F31D6" w:rsidR="00EB4D40" w:rsidRDefault="00EB4D40" w:rsidP="00EB4D40">
      <w:pPr>
        <w:pStyle w:val="Heading2"/>
      </w:pPr>
      <w:r>
        <w:lastRenderedPageBreak/>
        <w:t>1AC</w:t>
      </w:r>
    </w:p>
    <w:p w14:paraId="4D8FD376" w14:textId="77777777" w:rsidR="00B7036D" w:rsidRDefault="00B7036D" w:rsidP="00B7036D">
      <w:pPr>
        <w:pStyle w:val="Heading3"/>
      </w:pPr>
      <w:r>
        <w:lastRenderedPageBreak/>
        <w:t>1AC — Plan</w:t>
      </w:r>
    </w:p>
    <w:p w14:paraId="21B038A0" w14:textId="77777777" w:rsidR="00B7036D" w:rsidRDefault="00B7036D" w:rsidP="00B7036D">
      <w:pPr>
        <w:pStyle w:val="Heading4"/>
      </w:pPr>
      <w:r>
        <w:t xml:space="preserve">In compliance with its treaty obligations and in recognition of the Snake River’s right to exist, the United States federal government should substantially increase its protection of the Snake River by breaching the </w:t>
      </w:r>
      <w:r w:rsidRPr="00D760F4">
        <w:t>Ice Harbor, Lower Monumental, Little Goose, and Lower Granite</w:t>
      </w:r>
      <w:r>
        <w:t xml:space="preserve"> dams. </w:t>
      </w:r>
    </w:p>
    <w:p w14:paraId="0079150A" w14:textId="77777777" w:rsidR="00B7036D" w:rsidRPr="00F6495D" w:rsidRDefault="00B7036D" w:rsidP="00B7036D"/>
    <w:p w14:paraId="4028DBFA" w14:textId="77777777" w:rsidR="00B7036D" w:rsidRDefault="00B7036D" w:rsidP="00B7036D">
      <w:pPr>
        <w:pStyle w:val="Heading3"/>
      </w:pPr>
      <w:r>
        <w:lastRenderedPageBreak/>
        <w:t>1AC — Ecocide Advantage</w:t>
      </w:r>
    </w:p>
    <w:p w14:paraId="7A8BDA43" w14:textId="77777777" w:rsidR="00B7036D" w:rsidRDefault="00B7036D" w:rsidP="00B7036D">
      <w:pPr>
        <w:pStyle w:val="Heading4"/>
        <w:rPr>
          <w:u w:val="single"/>
        </w:rPr>
      </w:pPr>
      <w:r>
        <w:rPr>
          <w:u w:val="single"/>
        </w:rPr>
        <w:t>Advantage</w:t>
      </w:r>
      <w:r w:rsidRPr="009C1F38">
        <w:rPr>
          <w:u w:val="single"/>
        </w:rPr>
        <w:t xml:space="preserve"> One: Ecocide </w:t>
      </w:r>
    </w:p>
    <w:p w14:paraId="62413CD7" w14:textId="77777777" w:rsidR="00B7036D" w:rsidRDefault="00B7036D" w:rsidP="00B7036D"/>
    <w:p w14:paraId="7BC7F1B9" w14:textId="77777777" w:rsidR="00B7036D" w:rsidRPr="00BA5093" w:rsidRDefault="00B7036D" w:rsidP="00B7036D">
      <w:pPr>
        <w:pStyle w:val="Heading4"/>
      </w:pPr>
      <w:r>
        <w:t xml:space="preserve">The four lower Snake River dams are </w:t>
      </w:r>
      <w:r w:rsidRPr="00BA5093">
        <w:rPr>
          <w:u w:val="single"/>
        </w:rPr>
        <w:t>decimating</w:t>
      </w:r>
      <w:r>
        <w:t xml:space="preserve"> salmon and steelhead populations, risking </w:t>
      </w:r>
      <w:r>
        <w:rPr>
          <w:u w:val="single"/>
        </w:rPr>
        <w:t>imminent extinction</w:t>
      </w:r>
      <w:r>
        <w:t xml:space="preserve">. The </w:t>
      </w:r>
      <w:r w:rsidRPr="004456C3">
        <w:rPr>
          <w:u w:val="single"/>
        </w:rPr>
        <w:t>only</w:t>
      </w:r>
      <w:r>
        <w:t xml:space="preserve"> solution is to breach the dams: </w:t>
      </w:r>
      <w:r w:rsidRPr="004456C3">
        <w:rPr>
          <w:u w:val="single"/>
        </w:rPr>
        <w:t>every other</w:t>
      </w:r>
      <w:r>
        <w:t xml:space="preserve"> strategy </w:t>
      </w:r>
      <w:proofErr w:type="gramStart"/>
      <w:r>
        <w:t>fails, but</w:t>
      </w:r>
      <w:proofErr w:type="gramEnd"/>
      <w:r>
        <w:t xml:space="preserve"> breaching </w:t>
      </w:r>
      <w:r w:rsidRPr="00A177C3">
        <w:rPr>
          <w:u w:val="single"/>
        </w:rPr>
        <w:t>alone</w:t>
      </w:r>
      <w:r>
        <w:t xml:space="preserve"> will restore abundant populations.</w:t>
      </w:r>
    </w:p>
    <w:p w14:paraId="40913C72" w14:textId="77777777" w:rsidR="00B7036D" w:rsidRDefault="00B7036D" w:rsidP="00B7036D">
      <w:r w:rsidRPr="00186B00">
        <w:rPr>
          <w:rStyle w:val="Style13ptBold"/>
        </w:rPr>
        <w:t>68 Scientists 21</w:t>
      </w:r>
      <w:r>
        <w:t xml:space="preserve"> — Open Letter signed by “68 of the nation’s and region’s best qualified salmon and fisheries experts,” 2021 (“RE: </w:t>
      </w:r>
      <w:r w:rsidRPr="0019739D">
        <w:t>Scientists’ letter on the need for lower Snake River dam removal to protect salmon and steelhead from extinction</w:t>
      </w:r>
      <w:r>
        <w:t xml:space="preserve"> </w:t>
      </w:r>
      <w:r w:rsidRPr="0019739D">
        <w:t>and restore abundant, fishable populations</w:t>
      </w:r>
      <w:r>
        <w:t xml:space="preserve">,” Open Letter to </w:t>
      </w:r>
      <w:r w:rsidRPr="0019739D">
        <w:t xml:space="preserve">Northwest Governors, Members of Congress, </w:t>
      </w:r>
      <w:r>
        <w:t xml:space="preserve">and </w:t>
      </w:r>
      <w:r w:rsidRPr="0019739D">
        <w:t>Policymakers</w:t>
      </w:r>
      <w:r>
        <w:t>, February 22</w:t>
      </w:r>
      <w:r w:rsidRPr="0019739D">
        <w:rPr>
          <w:vertAlign w:val="superscript"/>
        </w:rPr>
        <w:t>nd</w:t>
      </w:r>
      <w:r>
        <w:t xml:space="preserve">, Available Online at </w:t>
      </w:r>
      <w:hyperlink r:id="rId10" w:history="1">
        <w:r w:rsidRPr="008C7D66">
          <w:rPr>
            <w:rStyle w:val="FollowedHyperlink"/>
          </w:rPr>
          <w:t>https://www.orcaconservancy.org/68-scientists-send-letter-to-nw-policymakers-on-snake-river-salmon-and-dams/</w:t>
        </w:r>
      </w:hyperlink>
      <w:r>
        <w:t>, Accessed 07-13-2021)</w:t>
      </w:r>
    </w:p>
    <w:p w14:paraId="1EC8AD2B" w14:textId="77777777" w:rsidR="00B7036D" w:rsidRDefault="00B7036D" w:rsidP="00B7036D">
      <w:r w:rsidRPr="00C22F2F">
        <w:rPr>
          <w:rStyle w:val="StyleUnderline"/>
        </w:rPr>
        <w:t xml:space="preserve">This letter, authored and signed by 68 of the </w:t>
      </w:r>
      <w:proofErr w:type="gramStart"/>
      <w:r w:rsidRPr="00C22F2F">
        <w:rPr>
          <w:rStyle w:val="StyleUnderline"/>
        </w:rPr>
        <w:t>nation’s</w:t>
      </w:r>
      <w:proofErr w:type="gramEnd"/>
      <w:r w:rsidRPr="00C22F2F">
        <w:rPr>
          <w:rStyle w:val="StyleUnderline"/>
        </w:rPr>
        <w:t xml:space="preserve"> and region’s best qualified salmon and fisheries experts, summarizes the scientific consensus on key aspects of salmon recovery in the Snake/Columbia River Basin.</w:t>
      </w:r>
      <w:r>
        <w:t xml:space="preserve"> The letter is intended to help inform regional and national leaders on the policies and actions necessary to restore to a healthy abundance salmon currently listed under the federal Endangered Species Act (ESA).</w:t>
      </w:r>
    </w:p>
    <w:p w14:paraId="13A8169A" w14:textId="77777777" w:rsidR="00B7036D" w:rsidRPr="00C22F2F" w:rsidRDefault="00B7036D" w:rsidP="00B7036D">
      <w:pPr>
        <w:rPr>
          <w:rStyle w:val="StyleUnderline"/>
        </w:rPr>
      </w:pPr>
      <w:r w:rsidRPr="00C22F2F">
        <w:rPr>
          <w:rStyle w:val="StyleUnderline"/>
        </w:rPr>
        <w:t xml:space="preserve">When </w:t>
      </w:r>
      <w:proofErr w:type="gramStart"/>
      <w:r w:rsidRPr="00C22F2F">
        <w:rPr>
          <w:rStyle w:val="StyleUnderline"/>
        </w:rPr>
        <w:t>all of</w:t>
      </w:r>
      <w:proofErr w:type="gramEnd"/>
      <w:r w:rsidRPr="00C22F2F">
        <w:rPr>
          <w:rStyle w:val="StyleUnderline"/>
        </w:rPr>
        <w:t xml:space="preserve"> </w:t>
      </w:r>
      <w:r w:rsidRPr="00F27C7E">
        <w:rPr>
          <w:rStyle w:val="StyleUnderline"/>
        </w:rPr>
        <w:t xml:space="preserve">the </w:t>
      </w:r>
      <w:r w:rsidRPr="00F27C7E">
        <w:rPr>
          <w:rStyle w:val="Emphasis"/>
        </w:rPr>
        <w:t>credible scientific evidence</w:t>
      </w:r>
      <w:r w:rsidRPr="00F27C7E">
        <w:rPr>
          <w:rStyle w:val="StyleUnderline"/>
        </w:rPr>
        <w:t xml:space="preserve"> is taken into account, it is clear that removing the four lower Snake River dams is </w:t>
      </w:r>
      <w:r w:rsidRPr="00F27C7E">
        <w:rPr>
          <w:rStyle w:val="Emphasis"/>
        </w:rPr>
        <w:t>necessary</w:t>
      </w:r>
      <w:r w:rsidRPr="00F27C7E">
        <w:rPr>
          <w:rStyle w:val="StyleUnderline"/>
        </w:rPr>
        <w:t xml:space="preserve"> to restore Columbia</w:t>
      </w:r>
      <w:r w:rsidRPr="00C22F2F">
        <w:rPr>
          <w:rStyle w:val="StyleUnderline"/>
        </w:rPr>
        <w:t xml:space="preserve"> Basin </w:t>
      </w:r>
      <w:r w:rsidRPr="00F27C7E">
        <w:rPr>
          <w:rStyle w:val="StyleUnderline"/>
        </w:rPr>
        <w:t>salmon populations</w:t>
      </w:r>
      <w:r w:rsidRPr="00C22F2F">
        <w:rPr>
          <w:rStyle w:val="StyleUnderline"/>
        </w:rPr>
        <w:t>, especially those originating in the Snake River. Specifically:</w:t>
      </w:r>
    </w:p>
    <w:p w14:paraId="3277CC77" w14:textId="77777777" w:rsidR="00B7036D" w:rsidRPr="00B87EFE" w:rsidRDefault="00B7036D" w:rsidP="00B7036D">
      <w:pPr>
        <w:rPr>
          <w:rStyle w:val="StyleUnderline"/>
        </w:rPr>
      </w:pPr>
      <w:r>
        <w:t xml:space="preserve">1. </w:t>
      </w:r>
      <w:r w:rsidRPr="00B87EFE">
        <w:rPr>
          <w:rStyle w:val="StyleUnderline"/>
        </w:rPr>
        <w:t xml:space="preserve">The science shows that in the Columbia Basin, salmon </w:t>
      </w:r>
      <w:r w:rsidRPr="00113722">
        <w:rPr>
          <w:rStyle w:val="StyleUnderline"/>
          <w:highlight w:val="yellow"/>
        </w:rPr>
        <w:t>populations that must pass more than four</w:t>
      </w:r>
      <w:r w:rsidRPr="00B87EFE">
        <w:rPr>
          <w:rStyle w:val="StyleUnderline"/>
        </w:rPr>
        <w:t xml:space="preserve"> mainstem </w:t>
      </w:r>
      <w:r w:rsidRPr="00113722">
        <w:rPr>
          <w:rStyle w:val="StyleUnderline"/>
          <w:highlight w:val="yellow"/>
        </w:rPr>
        <w:t>dams</w:t>
      </w:r>
      <w:r w:rsidRPr="00B87EFE">
        <w:rPr>
          <w:rStyle w:val="StyleUnderline"/>
        </w:rPr>
        <w:t xml:space="preserve"> and reservoirs migrating to and from the Pacific Ocean </w:t>
      </w:r>
      <w:r w:rsidRPr="00113722">
        <w:rPr>
          <w:rStyle w:val="StyleUnderline"/>
          <w:highlight w:val="yellow"/>
        </w:rPr>
        <w:t xml:space="preserve">face an </w:t>
      </w:r>
      <w:r w:rsidRPr="00113722">
        <w:rPr>
          <w:rStyle w:val="Emphasis"/>
          <w:highlight w:val="yellow"/>
        </w:rPr>
        <w:t>especially high risk of extinction</w:t>
      </w:r>
      <w:r w:rsidRPr="00113722">
        <w:rPr>
          <w:rStyle w:val="StyleUnderline"/>
          <w:highlight w:val="yellow"/>
        </w:rPr>
        <w:t>.</w:t>
      </w:r>
      <w:r w:rsidRPr="00B87EFE">
        <w:rPr>
          <w:rStyle w:val="StyleUnderline"/>
        </w:rPr>
        <w:t xml:space="preserve"> Naturally spawning yearling salmon populations that pass four mainstem dams or fewer generally exhibit much higher smolt to adult survival rates and, in many cases, are thriving.</w:t>
      </w:r>
    </w:p>
    <w:p w14:paraId="38EBC5C0" w14:textId="77777777" w:rsidR="00B7036D" w:rsidRDefault="00B7036D" w:rsidP="00B7036D">
      <w:r>
        <w:t xml:space="preserve">2. </w:t>
      </w:r>
      <w:r w:rsidRPr="00B87EFE">
        <w:rPr>
          <w:rStyle w:val="StyleUnderline"/>
        </w:rPr>
        <w:t xml:space="preserve">The </w:t>
      </w:r>
      <w:r w:rsidRPr="00113722">
        <w:rPr>
          <w:rStyle w:val="StyleUnderline"/>
          <w:highlight w:val="yellow"/>
        </w:rPr>
        <w:t>negative impacts</w:t>
      </w:r>
      <w:r w:rsidRPr="00B87EFE">
        <w:rPr>
          <w:rStyle w:val="StyleUnderline"/>
        </w:rPr>
        <w:t xml:space="preserve"> of</w:t>
      </w:r>
      <w:r w:rsidRPr="00B87EFE">
        <w:t xml:space="preserve"> federal</w:t>
      </w:r>
      <w:r>
        <w:t xml:space="preserve"> Columbia River Power System (</w:t>
      </w:r>
      <w:r w:rsidRPr="00B87EFE">
        <w:rPr>
          <w:rStyle w:val="StyleUnderline"/>
        </w:rPr>
        <w:t>FCRPS</w:t>
      </w:r>
      <w:r>
        <w:t xml:space="preserve">) </w:t>
      </w:r>
      <w:r w:rsidRPr="00B87EFE">
        <w:rPr>
          <w:rStyle w:val="StyleUnderline"/>
        </w:rPr>
        <w:t xml:space="preserve">dams and their reservoirs on salmon survival </w:t>
      </w:r>
      <w:r w:rsidRPr="00113722">
        <w:rPr>
          <w:rStyle w:val="StyleUnderline"/>
          <w:highlight w:val="yellow"/>
        </w:rPr>
        <w:t xml:space="preserve">are </w:t>
      </w:r>
      <w:r w:rsidRPr="00113722">
        <w:rPr>
          <w:rStyle w:val="Emphasis"/>
          <w:highlight w:val="yellow"/>
        </w:rPr>
        <w:t>clear and unequivocal</w:t>
      </w:r>
      <w:r w:rsidRPr="00113722">
        <w:rPr>
          <w:rStyle w:val="StyleUnderline"/>
          <w:highlight w:val="yellow"/>
        </w:rPr>
        <w:t>.</w:t>
      </w:r>
      <w:r w:rsidRPr="00B87EFE">
        <w:rPr>
          <w:rStyle w:val="StyleUnderline"/>
        </w:rPr>
        <w:t xml:space="preserve"> The </w:t>
      </w:r>
      <w:r w:rsidRPr="00113722">
        <w:rPr>
          <w:rStyle w:val="StyleUnderline"/>
          <w:highlight w:val="yellow"/>
        </w:rPr>
        <w:t>survival problems</w:t>
      </w:r>
      <w:r w:rsidRPr="00B87EFE">
        <w:rPr>
          <w:rStyle w:val="StyleUnderline"/>
        </w:rPr>
        <w:t xml:space="preserve"> of various ESA-listed salmon and steelhead species in the Columbia basin </w:t>
      </w:r>
      <w:r w:rsidRPr="00113722">
        <w:rPr>
          <w:rStyle w:val="Emphasis"/>
          <w:highlight w:val="yellow"/>
        </w:rPr>
        <w:t>cannot be solved without removing</w:t>
      </w:r>
      <w:r w:rsidRPr="00CF4F67">
        <w:rPr>
          <w:rStyle w:val="Emphasis"/>
        </w:rPr>
        <w:t xml:space="preserve"> four FCRPS dams</w:t>
      </w:r>
      <w:r w:rsidRPr="00B87EFE">
        <w:rPr>
          <w:rStyle w:val="StyleUnderline"/>
        </w:rPr>
        <w:t xml:space="preserve"> on the Lower Snake River. These four dams must be removed to not only avoid extinction, but also to restore abundant salmon runs, and to achieve the region-wide goals of the Columbia Basin Partnership and the Northwest Power and Conservation Council</w:t>
      </w:r>
      <w:r>
        <w:t xml:space="preserve"> (NWPCC)</w:t>
      </w:r>
      <w:r w:rsidRPr="00B87EFE">
        <w:rPr>
          <w:rStyle w:val="StyleUnderline"/>
        </w:rPr>
        <w:t>.</w:t>
      </w:r>
    </w:p>
    <w:p w14:paraId="480E2C65" w14:textId="77777777" w:rsidR="00B7036D" w:rsidRPr="00B87EFE" w:rsidRDefault="00B7036D" w:rsidP="00B7036D">
      <w:pPr>
        <w:rPr>
          <w:rStyle w:val="StyleUnderline"/>
        </w:rPr>
      </w:pPr>
      <w:r>
        <w:t xml:space="preserve">3. </w:t>
      </w:r>
      <w:r w:rsidRPr="00B87EFE">
        <w:rPr>
          <w:rStyle w:val="StyleUnderline"/>
        </w:rPr>
        <w:t xml:space="preserve">The </w:t>
      </w:r>
      <w:r w:rsidRPr="00113722">
        <w:rPr>
          <w:rStyle w:val="StyleUnderline"/>
        </w:rPr>
        <w:t xml:space="preserve">actions set forth in </w:t>
      </w:r>
      <w:r w:rsidRPr="00113722">
        <w:rPr>
          <w:rStyle w:val="StyleUnderline"/>
          <w:highlight w:val="yellow"/>
        </w:rPr>
        <w:t>the</w:t>
      </w:r>
      <w:r w:rsidRPr="00B87EFE">
        <w:rPr>
          <w:rStyle w:val="StyleUnderline"/>
        </w:rPr>
        <w:t xml:space="preserve"> 2020 federal</w:t>
      </w:r>
      <w:r>
        <w:t xml:space="preserve"> Environmental Impact Statement (</w:t>
      </w:r>
      <w:r w:rsidRPr="00113722">
        <w:rPr>
          <w:rStyle w:val="StyleUnderline"/>
          <w:highlight w:val="yellow"/>
        </w:rPr>
        <w:t>EIS</w:t>
      </w:r>
      <w:r>
        <w:t xml:space="preserve">) </w:t>
      </w:r>
      <w:r w:rsidRPr="00113722">
        <w:rPr>
          <w:rStyle w:val="StyleUnderline"/>
          <w:highlight w:val="yellow"/>
        </w:rPr>
        <w:t>and</w:t>
      </w:r>
      <w:r>
        <w:t xml:space="preserve"> Biological Opinion (</w:t>
      </w:r>
      <w:proofErr w:type="spellStart"/>
      <w:r w:rsidRPr="00113722">
        <w:rPr>
          <w:rStyle w:val="StyleUnderline"/>
          <w:highlight w:val="yellow"/>
        </w:rPr>
        <w:t>BiOp</w:t>
      </w:r>
      <w:proofErr w:type="spellEnd"/>
      <w:r>
        <w:t xml:space="preserve">) </w:t>
      </w:r>
      <w:r w:rsidRPr="00113722">
        <w:rPr>
          <w:rStyle w:val="StyleUnderline"/>
          <w:highlight w:val="yellow"/>
        </w:rPr>
        <w:t xml:space="preserve">are </w:t>
      </w:r>
      <w:r w:rsidRPr="00113722">
        <w:rPr>
          <w:rStyle w:val="Emphasis"/>
          <w:highlight w:val="yellow"/>
        </w:rPr>
        <w:t>insufficient</w:t>
      </w:r>
      <w:r w:rsidRPr="00113722">
        <w:rPr>
          <w:rStyle w:val="StyleUnderline"/>
          <w:highlight w:val="yellow"/>
        </w:rPr>
        <w:t xml:space="preserve"> and will </w:t>
      </w:r>
      <w:r w:rsidRPr="00113722">
        <w:rPr>
          <w:rStyle w:val="Emphasis"/>
          <w:highlight w:val="yellow"/>
        </w:rPr>
        <w:t>not</w:t>
      </w:r>
      <w:r w:rsidRPr="00113722">
        <w:rPr>
          <w:rStyle w:val="StyleUnderline"/>
          <w:highlight w:val="yellow"/>
        </w:rPr>
        <w:t xml:space="preserve"> reverse</w:t>
      </w:r>
      <w:r w:rsidRPr="00B87EFE">
        <w:rPr>
          <w:rStyle w:val="StyleUnderline"/>
        </w:rPr>
        <w:t xml:space="preserve"> salmon </w:t>
      </w:r>
      <w:r w:rsidRPr="00113722">
        <w:rPr>
          <w:rStyle w:val="StyleUnderline"/>
          <w:highlight w:val="yellow"/>
        </w:rPr>
        <w:t>declines</w:t>
      </w:r>
      <w:r w:rsidRPr="00B87EFE">
        <w:rPr>
          <w:rStyle w:val="StyleUnderline"/>
        </w:rPr>
        <w:t>, let alone rebuild the populations of these species to sustainable levels.</w:t>
      </w:r>
    </w:p>
    <w:p w14:paraId="62C9E9C5" w14:textId="77777777" w:rsidR="00B7036D" w:rsidRDefault="00B7036D" w:rsidP="00B7036D">
      <w:r>
        <w:t>I. Background:</w:t>
      </w:r>
    </w:p>
    <w:p w14:paraId="771A048D" w14:textId="77777777" w:rsidR="00B7036D" w:rsidRPr="0091507B" w:rsidRDefault="00B7036D" w:rsidP="00B7036D">
      <w:pPr>
        <w:rPr>
          <w:rStyle w:val="StyleUnderline"/>
        </w:rPr>
      </w:pPr>
      <w:r>
        <w:t xml:space="preserve">In the early 1900s, salmon populations declined because of industrial-scale overharvest. </w:t>
      </w:r>
      <w:r w:rsidRPr="0091507B">
        <w:rPr>
          <w:rStyle w:val="StyleUnderline"/>
        </w:rPr>
        <w:t xml:space="preserve">In recent decades, </w:t>
      </w:r>
      <w:r w:rsidRPr="00113722">
        <w:rPr>
          <w:rStyle w:val="StyleUnderline"/>
          <w:highlight w:val="yellow"/>
        </w:rPr>
        <w:t>harvest has been tightly controlled, but</w:t>
      </w:r>
      <w:r w:rsidRPr="0091507B">
        <w:rPr>
          <w:rStyle w:val="StyleUnderline"/>
        </w:rPr>
        <w:t xml:space="preserve"> salmon </w:t>
      </w:r>
      <w:r w:rsidRPr="00113722">
        <w:rPr>
          <w:rStyle w:val="StyleUnderline"/>
          <w:highlight w:val="yellow"/>
        </w:rPr>
        <w:t>runs have been devastated</w:t>
      </w:r>
      <w:r w:rsidRPr="0091507B">
        <w:rPr>
          <w:rStyle w:val="StyleUnderline"/>
        </w:rPr>
        <w:t xml:space="preserve"> by the alteration or destruction of spawning, nursery, and migratory habitats. Since the completion of the FCRPS in 1975, and </w:t>
      </w:r>
      <w:proofErr w:type="gramStart"/>
      <w:r w:rsidRPr="0091507B">
        <w:rPr>
          <w:rStyle w:val="StyleUnderline"/>
        </w:rPr>
        <w:t>in spite of</w:t>
      </w:r>
      <w:proofErr w:type="gramEnd"/>
      <w:r w:rsidRPr="0091507B">
        <w:rPr>
          <w:rStyle w:val="StyleUnderline"/>
        </w:rPr>
        <w:t xml:space="preserve"> considerable effort and expenditure, salmon </w:t>
      </w:r>
      <w:r w:rsidRPr="0096792C">
        <w:rPr>
          <w:rStyle w:val="StyleUnderline"/>
        </w:rPr>
        <w:t xml:space="preserve">populations have plummeted, with many now facing </w:t>
      </w:r>
      <w:r w:rsidRPr="0096792C">
        <w:rPr>
          <w:rStyle w:val="Emphasis"/>
        </w:rPr>
        <w:t>extinction</w:t>
      </w:r>
      <w:r w:rsidRPr="0096792C">
        <w:rPr>
          <w:rStyle w:val="StyleUnderline"/>
        </w:rPr>
        <w:t>. Nowhere</w:t>
      </w:r>
      <w:r w:rsidRPr="0091507B">
        <w:rPr>
          <w:rStyle w:val="StyleUnderline"/>
        </w:rPr>
        <w:t xml:space="preserve"> is this decline more visible than the Snake River Basin, where a vast area of high-quality spawning and nursery habitat remains. This basin once sustained almost 50% of the Chinook and steelhead in the entire Columbia Basin, and today presents our best recovery opportunity. Unfortunately, today </w:t>
      </w:r>
      <w:r w:rsidRPr="0096792C">
        <w:rPr>
          <w:rStyle w:val="StyleUnderline"/>
          <w:highlight w:val="yellow"/>
        </w:rPr>
        <w:t>only 1-2% of historic</w:t>
      </w:r>
      <w:r w:rsidRPr="0091507B">
        <w:rPr>
          <w:rStyle w:val="StyleUnderline"/>
        </w:rPr>
        <w:t xml:space="preserve"> wild fish </w:t>
      </w:r>
      <w:r w:rsidRPr="0096792C">
        <w:rPr>
          <w:rStyle w:val="StyleUnderline"/>
          <w:highlight w:val="yellow"/>
        </w:rPr>
        <w:t xml:space="preserve">numbers </w:t>
      </w:r>
      <w:r w:rsidRPr="0096792C">
        <w:rPr>
          <w:rStyle w:val="StyleUnderline"/>
          <w:highlight w:val="yellow"/>
        </w:rPr>
        <w:lastRenderedPageBreak/>
        <w:t>return to the</w:t>
      </w:r>
      <w:r w:rsidRPr="0091507B">
        <w:rPr>
          <w:rStyle w:val="StyleUnderline"/>
        </w:rPr>
        <w:t xml:space="preserve"> Snake River </w:t>
      </w:r>
      <w:r w:rsidRPr="0096792C">
        <w:rPr>
          <w:rStyle w:val="StyleUnderline"/>
          <w:highlight w:val="yellow"/>
        </w:rPr>
        <w:t>Basin</w:t>
      </w:r>
      <w:r>
        <w:t xml:space="preserve"> (</w:t>
      </w:r>
      <w:proofErr w:type="spellStart"/>
      <w:r>
        <w:t>Thurow</w:t>
      </w:r>
      <w:proofErr w:type="spellEnd"/>
      <w:r>
        <w:t xml:space="preserve"> et al., 2019)</w:t>
      </w:r>
      <w:r w:rsidRPr="0091507B">
        <w:rPr>
          <w:rStyle w:val="StyleUnderline"/>
        </w:rPr>
        <w:t xml:space="preserve">, </w:t>
      </w:r>
      <w:r w:rsidRPr="0096792C">
        <w:rPr>
          <w:rStyle w:val="StyleUnderline"/>
          <w:highlight w:val="yellow"/>
        </w:rPr>
        <w:t xml:space="preserve">and </w:t>
      </w:r>
      <w:proofErr w:type="gramStart"/>
      <w:r w:rsidRPr="0096792C">
        <w:rPr>
          <w:rStyle w:val="Emphasis"/>
          <w:highlight w:val="yellow"/>
        </w:rPr>
        <w:t>all</w:t>
      </w:r>
      <w:r w:rsidRPr="0091507B">
        <w:rPr>
          <w:rStyle w:val="StyleUnderline"/>
        </w:rPr>
        <w:t xml:space="preserve"> of</w:t>
      </w:r>
      <w:proofErr w:type="gramEnd"/>
      <w:r w:rsidRPr="0091507B">
        <w:rPr>
          <w:rStyle w:val="StyleUnderline"/>
        </w:rPr>
        <w:t xml:space="preserve"> its </w:t>
      </w:r>
      <w:r w:rsidRPr="0096792C">
        <w:rPr>
          <w:rStyle w:val="StyleUnderline"/>
          <w:highlight w:val="yellow"/>
        </w:rPr>
        <w:t>salmon and steelhead</w:t>
      </w:r>
      <w:r w:rsidRPr="0091507B">
        <w:rPr>
          <w:rStyle w:val="StyleUnderline"/>
        </w:rPr>
        <w:t xml:space="preserve"> populations </w:t>
      </w:r>
      <w:r w:rsidRPr="0096792C">
        <w:rPr>
          <w:rStyle w:val="StyleUnderline"/>
          <w:highlight w:val="yellow"/>
        </w:rPr>
        <w:t>face extinction.</w:t>
      </w:r>
    </w:p>
    <w:p w14:paraId="3C2D9B32" w14:textId="77777777" w:rsidR="00B7036D" w:rsidRDefault="00B7036D" w:rsidP="00B7036D">
      <w:r w:rsidRPr="0091507B">
        <w:rPr>
          <w:rStyle w:val="StyleUnderline"/>
        </w:rPr>
        <w:t>Development of the FCRPS transformed a free-flowing river system into a series of reservoirs and dams, dramatically impacting native salmon and steelhead. The Columbia River ecosystem, prior to development, was a network of complex interconnected habitats that had been created, periodically altered, and maintained by natural physical processes</w:t>
      </w:r>
      <w:r>
        <w:t xml:space="preserve"> (ISG 1999; Williams 2006) </w:t>
      </w:r>
      <w:r w:rsidRPr="0091507B">
        <w:rPr>
          <w:rStyle w:val="StyleUnderline"/>
        </w:rPr>
        <w:t xml:space="preserve">and passage to and from natal habitats for anadromous fish was unimpeded. Now, </w:t>
      </w:r>
      <w:r w:rsidRPr="008A74D5">
        <w:rPr>
          <w:rStyle w:val="StyleUnderline"/>
        </w:rPr>
        <w:t>the developed Columbia River ecosystem bears little resemblance to a natural river, and juvenile</w:t>
      </w:r>
      <w:r w:rsidRPr="0091507B">
        <w:rPr>
          <w:rStyle w:val="StyleUnderline"/>
        </w:rPr>
        <w:t xml:space="preserve"> </w:t>
      </w:r>
      <w:r w:rsidRPr="00B960D4">
        <w:rPr>
          <w:rStyle w:val="StyleUnderline"/>
          <w:highlight w:val="yellow"/>
        </w:rPr>
        <w:t>salmon and steelhead face obstacles of reduced</w:t>
      </w:r>
      <w:r w:rsidRPr="0091507B">
        <w:rPr>
          <w:rStyle w:val="StyleUnderline"/>
        </w:rPr>
        <w:t xml:space="preserve"> water </w:t>
      </w:r>
      <w:r w:rsidRPr="00B960D4">
        <w:rPr>
          <w:rStyle w:val="StyleUnderline"/>
          <w:highlight w:val="yellow"/>
        </w:rPr>
        <w:t>velocity, dangerously warm water</w:t>
      </w:r>
      <w:r w:rsidRPr="0091507B">
        <w:rPr>
          <w:rStyle w:val="StyleUnderline"/>
        </w:rPr>
        <w:t xml:space="preserve"> in reservoirs</w:t>
      </w:r>
      <w:r>
        <w:t xml:space="preserve"> (</w:t>
      </w:r>
      <w:proofErr w:type="spellStart"/>
      <w:r>
        <w:t>Cannamela</w:t>
      </w:r>
      <w:proofErr w:type="spellEnd"/>
      <w:r>
        <w:t>, D. et al, Letter to Northwest Policy Makers re: River Temperatures, Oct. 22, 2019)</w:t>
      </w:r>
      <w:r w:rsidRPr="00AD474E">
        <w:rPr>
          <w:rStyle w:val="StyleUnderline"/>
        </w:rPr>
        <w:t xml:space="preserve">, </w:t>
      </w:r>
      <w:r w:rsidRPr="00B960D4">
        <w:rPr>
          <w:rStyle w:val="StyleUnderline"/>
          <w:highlight w:val="yellow"/>
        </w:rPr>
        <w:t xml:space="preserve">increased predation, migration delays, mortality, </w:t>
      </w:r>
      <w:proofErr w:type="gramStart"/>
      <w:r w:rsidRPr="00B960D4">
        <w:rPr>
          <w:rStyle w:val="StyleUnderline"/>
          <w:highlight w:val="yellow"/>
        </w:rPr>
        <w:t>injury</w:t>
      </w:r>
      <w:proofErr w:type="gramEnd"/>
      <w:r w:rsidRPr="00B960D4">
        <w:rPr>
          <w:rStyle w:val="StyleUnderline"/>
          <w:highlight w:val="yellow"/>
        </w:rPr>
        <w:t xml:space="preserve"> and stresses</w:t>
      </w:r>
      <w:r w:rsidRPr="00AD474E">
        <w:rPr>
          <w:rStyle w:val="StyleUnderline"/>
        </w:rPr>
        <w:t xml:space="preserve"> during dam passage. In many cases, additional stresses are introduced by handling and collection of juveniles for transportation around the dams. </w:t>
      </w:r>
      <w:r w:rsidRPr="00B960D4">
        <w:rPr>
          <w:rStyle w:val="StyleUnderline"/>
          <w:highlight w:val="yellow"/>
        </w:rPr>
        <w:t>These factors</w:t>
      </w:r>
      <w:r w:rsidRPr="00AD474E">
        <w:rPr>
          <w:rStyle w:val="StyleUnderline"/>
        </w:rPr>
        <w:t xml:space="preserve">, </w:t>
      </w:r>
      <w:r w:rsidRPr="008A74D5">
        <w:rPr>
          <w:rStyle w:val="Emphasis"/>
          <w:highlight w:val="yellow"/>
        </w:rPr>
        <w:t>directly and indirectly</w:t>
      </w:r>
      <w:r w:rsidRPr="00AD474E">
        <w:rPr>
          <w:rStyle w:val="StyleUnderline"/>
        </w:rPr>
        <w:t xml:space="preserve">, </w:t>
      </w:r>
      <w:r w:rsidRPr="00B960D4">
        <w:rPr>
          <w:rStyle w:val="StyleUnderline"/>
          <w:highlight w:val="yellow"/>
        </w:rPr>
        <w:t>very substantially reduce</w:t>
      </w:r>
      <w:r w:rsidRPr="00AD474E">
        <w:rPr>
          <w:rStyle w:val="StyleUnderline"/>
        </w:rPr>
        <w:t xml:space="preserve"> juvenile </w:t>
      </w:r>
      <w:r w:rsidRPr="00B960D4">
        <w:rPr>
          <w:rStyle w:val="StyleUnderline"/>
          <w:highlight w:val="yellow"/>
        </w:rPr>
        <w:t>survival rates</w:t>
      </w:r>
      <w:r w:rsidRPr="00AD474E">
        <w:rPr>
          <w:rStyle w:val="StyleUnderline"/>
        </w:rPr>
        <w:t xml:space="preserve"> during seaward migration, and Snake River populations experience significant delayed mortality in the marine environment </w:t>
      </w:r>
      <w:proofErr w:type="gramStart"/>
      <w:r w:rsidRPr="00AD474E">
        <w:rPr>
          <w:rStyle w:val="StyleUnderline"/>
        </w:rPr>
        <w:t>as a result of</w:t>
      </w:r>
      <w:proofErr w:type="gramEnd"/>
      <w:r w:rsidRPr="00AD474E">
        <w:rPr>
          <w:rStyle w:val="StyleUnderline"/>
        </w:rPr>
        <w:t xml:space="preserve"> their out-migration experience through the FCRPS</w:t>
      </w:r>
      <w:r>
        <w:t xml:space="preserve"> (</w:t>
      </w:r>
      <w:proofErr w:type="spellStart"/>
      <w:r>
        <w:t>Deriso</w:t>
      </w:r>
      <w:proofErr w:type="spellEnd"/>
      <w:r>
        <w:t xml:space="preserve"> et al. 2001; Williams et al. 2005; Buchanan et al. 2011; Schaller and </w:t>
      </w:r>
      <w:proofErr w:type="spellStart"/>
      <w:r>
        <w:t>Petrosky</w:t>
      </w:r>
      <w:proofErr w:type="spellEnd"/>
      <w:r>
        <w:t xml:space="preserve"> 2007; </w:t>
      </w:r>
      <w:proofErr w:type="spellStart"/>
      <w:r>
        <w:t>Marmorek</w:t>
      </w:r>
      <w:proofErr w:type="spellEnd"/>
      <w:r>
        <w:t xml:space="preserve"> et al. 2011; Schaller et al. 2014)</w:t>
      </w:r>
      <w:r w:rsidRPr="00AD474E">
        <w:rPr>
          <w:rStyle w:val="StyleUnderline"/>
        </w:rPr>
        <w:t>. The juvenile seaward migration through the FCRPS results in an accumulation of injuries, multiple stress events, and alteration of estuary arrival timing: mechanisms that may explain the delayed mortality that is observed and documented</w:t>
      </w:r>
      <w:r>
        <w:t xml:space="preserve"> (</w:t>
      </w:r>
      <w:proofErr w:type="spellStart"/>
      <w:r>
        <w:t>Budy</w:t>
      </w:r>
      <w:proofErr w:type="spellEnd"/>
      <w:r>
        <w:t xml:space="preserve"> et al. 2002; Muir et al. 2006; </w:t>
      </w:r>
      <w:proofErr w:type="spellStart"/>
      <w:r>
        <w:t>Scheuerell</w:t>
      </w:r>
      <w:proofErr w:type="spellEnd"/>
      <w:r>
        <w:t xml:space="preserve"> et al. 2009; </w:t>
      </w:r>
      <w:proofErr w:type="spellStart"/>
      <w:r>
        <w:t>Rechisky</w:t>
      </w:r>
      <w:proofErr w:type="spellEnd"/>
      <w:r>
        <w:t xml:space="preserve"> et al. 2012)</w:t>
      </w:r>
      <w:r w:rsidRPr="00AD474E">
        <w:rPr>
          <w:rStyle w:val="StyleUnderline"/>
        </w:rPr>
        <w:t>.</w:t>
      </w:r>
    </w:p>
    <w:p w14:paraId="3CA79E50" w14:textId="77777777" w:rsidR="00B7036D" w:rsidRPr="00AD474E" w:rsidRDefault="00B7036D" w:rsidP="00B7036D">
      <w:pPr>
        <w:rPr>
          <w:rStyle w:val="StyleUnderline"/>
        </w:rPr>
      </w:pPr>
      <w:r w:rsidRPr="00AD474E">
        <w:rPr>
          <w:rStyle w:val="StyleUnderline"/>
        </w:rPr>
        <w:t>Since the</w:t>
      </w:r>
      <w:r>
        <w:t xml:space="preserve"> 19</w:t>
      </w:r>
      <w:r w:rsidRPr="00AD474E">
        <w:rPr>
          <w:rStyle w:val="StyleUnderline"/>
        </w:rPr>
        <w:t xml:space="preserve">80s, </w:t>
      </w:r>
      <w:r w:rsidRPr="00B960D4">
        <w:rPr>
          <w:rStyle w:val="StyleUnderline"/>
          <w:highlight w:val="yellow"/>
        </w:rPr>
        <w:t>a number of</w:t>
      </w:r>
      <w:r w:rsidRPr="00AD474E">
        <w:rPr>
          <w:rStyle w:val="StyleUnderline"/>
        </w:rPr>
        <w:t xml:space="preserve"> salmon </w:t>
      </w:r>
      <w:r w:rsidRPr="00B960D4">
        <w:rPr>
          <w:rStyle w:val="StyleUnderline"/>
          <w:highlight w:val="yellow"/>
        </w:rPr>
        <w:t xml:space="preserve">recovery strategies have been attempted with </w:t>
      </w:r>
      <w:r w:rsidRPr="00B960D4">
        <w:rPr>
          <w:rStyle w:val="Emphasis"/>
          <w:highlight w:val="yellow"/>
        </w:rPr>
        <w:t>little or no success</w:t>
      </w:r>
      <w:r w:rsidRPr="00AD474E">
        <w:rPr>
          <w:rStyle w:val="StyleUnderline"/>
        </w:rPr>
        <w:t xml:space="preserve">, including: major structural modifications at dams aimed at improving passage survival; extensive collection and transportation of juvenile salmon (smolt barging and trucking); improvement and restoration of additional spawning habitat in central Idaho, SE Washington, and NE Oregon; some estuary improvements; avian and piscivorous predator controls; increased flows through </w:t>
      </w:r>
      <w:proofErr w:type="spellStart"/>
      <w:r w:rsidRPr="00AD474E">
        <w:rPr>
          <w:rStyle w:val="StyleUnderline"/>
        </w:rPr>
        <w:t>slackwater</w:t>
      </w:r>
      <w:proofErr w:type="spellEnd"/>
      <w:r w:rsidRPr="00AD474E">
        <w:rPr>
          <w:rStyle w:val="StyleUnderline"/>
        </w:rPr>
        <w:t xml:space="preserve"> FCRPS reservoirs; and, increased spill over FCRPS dams to aid fish passage. These efforts, </w:t>
      </w:r>
      <w:r w:rsidRPr="00AD474E">
        <w:rPr>
          <w:rStyle w:val="Emphasis"/>
        </w:rPr>
        <w:t>singly and in combination</w:t>
      </w:r>
      <w:r w:rsidRPr="00AD474E">
        <w:rPr>
          <w:rStyle w:val="StyleUnderline"/>
        </w:rPr>
        <w:t xml:space="preserve">, have </w:t>
      </w:r>
      <w:r w:rsidRPr="00AD474E">
        <w:rPr>
          <w:rStyle w:val="Emphasis"/>
        </w:rPr>
        <w:t>not</w:t>
      </w:r>
      <w:r w:rsidRPr="00AD474E">
        <w:rPr>
          <w:rStyle w:val="StyleUnderline"/>
        </w:rPr>
        <w:t xml:space="preserve"> reversed the continuing decline of these species.</w:t>
      </w:r>
    </w:p>
    <w:p w14:paraId="0571320A" w14:textId="77777777" w:rsidR="00B7036D" w:rsidRDefault="00B7036D" w:rsidP="00B7036D">
      <w:r>
        <w:t>II. Salmon and Steelhead Population Goals:</w:t>
      </w:r>
    </w:p>
    <w:p w14:paraId="62996E57" w14:textId="77777777" w:rsidR="00B7036D" w:rsidRDefault="00B7036D" w:rsidP="00B7036D">
      <w:r>
        <w:t xml:space="preserve">In the past two years, the Columbia Basin Partnership (CBP) developed and adopted abundance goals for fish populations in the Columbia Basin. In the Snake basin (where four ESA-listed populations originate), the CBP Phase 1 report establishes a high-end abundance target for sockeye of 9000 wild fish </w:t>
      </w:r>
      <w:proofErr w:type="gramStart"/>
      <w:r>
        <w:t>annually;</w:t>
      </w:r>
      <w:proofErr w:type="gramEnd"/>
      <w:r>
        <w:t xml:space="preserve"> for wild spring/summer Chinook 127,000, and for wild steelhead 105,000. Further, in 2014 the NW Power and Conservation Council (NWPCC) reaffirmed its goal of smolt-to-adult returns (SAR) that average 4% (a 2-6% range) for Spring/Summer </w:t>
      </w:r>
      <w:proofErr w:type="gramStart"/>
      <w:r>
        <w:t>Chinook(</w:t>
      </w:r>
      <w:proofErr w:type="gramEnd"/>
      <w:r>
        <w:t xml:space="preserve">NWPCC 2014). As the NWPCC has explained, a minimum of 2% SAR is required to maintain existing populations; SARs above 2% indicate movement towards rebuilding (Peters and </w:t>
      </w:r>
      <w:proofErr w:type="spellStart"/>
      <w:r>
        <w:t>Marmorek</w:t>
      </w:r>
      <w:proofErr w:type="spellEnd"/>
      <w:r>
        <w:t xml:space="preserve"> 2001, </w:t>
      </w:r>
      <w:proofErr w:type="spellStart"/>
      <w:r>
        <w:t>Petrosky</w:t>
      </w:r>
      <w:proofErr w:type="spellEnd"/>
      <w:r>
        <w:t xml:space="preserve"> et al. 2020). SARs at and above 4% on a sustained basis will lead to recovery and a sustainable abundance (</w:t>
      </w:r>
      <w:proofErr w:type="spellStart"/>
      <w:r>
        <w:t>Petrosky</w:t>
      </w:r>
      <w:proofErr w:type="spellEnd"/>
      <w:r>
        <w:t xml:space="preserve"> et al. 2020). The Independent Scientific Advisory Board (2017; 2018) extensively reviewed the 2-6% SAR objective and identified extensive analyses in the Comparative Survival Studies (CSS) to support these goals, noting that “...SAR objectives provide </w:t>
      </w:r>
      <w:proofErr w:type="spellStart"/>
      <w:r>
        <w:t>areadily</w:t>
      </w:r>
      <w:proofErr w:type="spellEnd"/>
      <w:r>
        <w:t xml:space="preserve"> measured, first-order objective for restoring stocks.” </w:t>
      </w:r>
    </w:p>
    <w:p w14:paraId="332AEF1A" w14:textId="77777777" w:rsidR="00B7036D" w:rsidRDefault="00B7036D" w:rsidP="00B7036D">
      <w:r>
        <w:t>Based on the weight of scientific evidence, this letter endorses those goals and provides explicit recommendations on actions to achieve them.</w:t>
      </w:r>
    </w:p>
    <w:p w14:paraId="112376B7" w14:textId="77777777" w:rsidR="00B7036D" w:rsidRDefault="00B7036D" w:rsidP="00B7036D">
      <w:r>
        <w:t>III. Dams and Salmon Survival in the Snake/Columbia Basin:</w:t>
      </w:r>
    </w:p>
    <w:p w14:paraId="188DFBC9" w14:textId="77777777" w:rsidR="00B7036D" w:rsidRDefault="00B7036D" w:rsidP="00B7036D">
      <w:r>
        <w:t xml:space="preserve">Researchers have analyzed and compared, both spatially and temporally, the productivity and survival rates from spawner to adult return of Chinook from the upper and middle ranges of their distribution in the Columbia River basin (Schaller et al. 1999, Schaller et al. 2014, </w:t>
      </w:r>
      <w:proofErr w:type="spellStart"/>
      <w:r>
        <w:t>Petrosky</w:t>
      </w:r>
      <w:proofErr w:type="spellEnd"/>
      <w:r>
        <w:t xml:space="preserve"> et al. 2020).</w:t>
      </w:r>
    </w:p>
    <w:p w14:paraId="1A01156E" w14:textId="77777777" w:rsidR="00B7036D" w:rsidRDefault="00B7036D" w:rsidP="00B7036D">
      <w:r>
        <w:t xml:space="preserve">Declines of ESA listed Snake River spring/summer Chinook populations have been associated with the completion and operation of the eight dams of the FCRPS. In contrast, John Day River spring Chinook populations that pass only three dams have declined to a lesser extent, exhibited healthier levels of </w:t>
      </w:r>
      <w:proofErr w:type="gramStart"/>
      <w:r>
        <w:t>productivity</w:t>
      </w:r>
      <w:proofErr w:type="gramEnd"/>
      <w:r>
        <w:t xml:space="preserve"> and are not ESA-listed. (Figure 2; from </w:t>
      </w:r>
      <w:proofErr w:type="spellStart"/>
      <w:r>
        <w:t>Petrosky</w:t>
      </w:r>
      <w:proofErr w:type="spellEnd"/>
      <w:r>
        <w:t xml:space="preserve"> et al. 2020). These patterns of complete life cycle survival rates are strongly driven by smolt-to-adult return rates (SAR).The SARs of various salmon and steelhead populations in the Columbia Basin reflect the life cycle impact of various factors in the life histories of each population, including outmigration flow and temperature conditions, impacts of </w:t>
      </w:r>
      <w:proofErr w:type="spellStart"/>
      <w:r>
        <w:t>hydrosystem</w:t>
      </w:r>
      <w:proofErr w:type="spellEnd"/>
      <w:r>
        <w:t xml:space="preserve"> passage, estuary survival, delayed mortality, ocean conditions, predation, harvest, and freshwater temperatures and flow conditions during the adult return migration. Yearling Chinook and steelhead populations whose </w:t>
      </w:r>
      <w:r>
        <w:lastRenderedPageBreak/>
        <w:t>migration requires passing four dams or fewer are surviving adequately, or thriving: e.g., in the Deschutes River basin, above 2 FCRPS dams, the wild steelhead SAR is 5% (brood years 2006-2016); in the John Day River above 3 FCRPS dams, wild steelhead SAR is 5% (2004-2016) and wild Chinook SAR is 3.6% (2000-2017). For the Yakima River basin, above four FCRPS dams, the wild steelhead SAR is 4% (2002-2016) and the wild Chinook SAR is 2.5% (2000-2017) (McCann et al. 2019).</w:t>
      </w:r>
    </w:p>
    <w:p w14:paraId="369FD469" w14:textId="77777777" w:rsidR="00B7036D" w:rsidRDefault="00B7036D" w:rsidP="00B7036D">
      <w:r>
        <w:t xml:space="preserve">By contrast, in the Snake River basin (above eight FCRPS dams), all salmon populations are facing likely extinction. The wild steelhead SAR is only 1.4% (2000-2016), and the wild spring/summer Chinook SAR is only 0.7% (2000-2017)—both well under the minimum to persist, resulting in generational declines in these Snake River populations (McCann et al. 2019, </w:t>
      </w:r>
      <w:proofErr w:type="spellStart"/>
      <w:r>
        <w:t>Petrosky</w:t>
      </w:r>
      <w:proofErr w:type="spellEnd"/>
      <w:r>
        <w:t xml:space="preserve"> et al. 2020).</w:t>
      </w:r>
    </w:p>
    <w:p w14:paraId="2CA48382" w14:textId="77777777" w:rsidR="00B7036D" w:rsidRDefault="00B7036D" w:rsidP="00B7036D">
      <w:r>
        <w:t>IV. The Cumulative Impact of Multiple Dam Passage:</w:t>
      </w:r>
    </w:p>
    <w:p w14:paraId="3E55D104" w14:textId="77777777" w:rsidR="00B7036D" w:rsidRPr="00C11E63" w:rsidRDefault="00B7036D" w:rsidP="00B7036D">
      <w:pPr>
        <w:rPr>
          <w:rStyle w:val="StyleUnderline"/>
        </w:rPr>
      </w:pPr>
      <w:r w:rsidRPr="00C11E63">
        <w:rPr>
          <w:rStyle w:val="StyleUnderline"/>
        </w:rPr>
        <w:t xml:space="preserve">In the Columbia basin, yearling chinook </w:t>
      </w:r>
      <w:r w:rsidRPr="008A74D5">
        <w:rPr>
          <w:rStyle w:val="StyleUnderline"/>
        </w:rPr>
        <w:t>salmon and steelhead</w:t>
      </w:r>
      <w:r w:rsidRPr="00C11E63">
        <w:rPr>
          <w:rStyle w:val="StyleUnderline"/>
        </w:rPr>
        <w:t xml:space="preserve"> </w:t>
      </w:r>
      <w:r w:rsidRPr="008A74D5">
        <w:rPr>
          <w:rStyle w:val="StyleUnderline"/>
          <w:highlight w:val="yellow"/>
        </w:rPr>
        <w:t xml:space="preserve">populations that </w:t>
      </w:r>
      <w:r w:rsidRPr="006376C5">
        <w:rPr>
          <w:rStyle w:val="StyleUnderline"/>
          <w:highlight w:val="yellow"/>
        </w:rPr>
        <w:t>must pass four dams or fewer</w:t>
      </w:r>
      <w:r w:rsidRPr="00C11E63">
        <w:rPr>
          <w:rStyle w:val="StyleUnderline"/>
        </w:rPr>
        <w:t xml:space="preserve"> on the journey to and from the Pacific generally exhibit much higher smolt to adult survival rates and in many cases </w:t>
      </w:r>
      <w:r w:rsidRPr="006376C5">
        <w:rPr>
          <w:rStyle w:val="StyleUnderline"/>
          <w:highlight w:val="yellow"/>
        </w:rPr>
        <w:t xml:space="preserve">are thriving, </w:t>
      </w:r>
      <w:r w:rsidRPr="006376C5">
        <w:rPr>
          <w:rStyle w:val="Emphasis"/>
          <w:highlight w:val="yellow"/>
        </w:rPr>
        <w:t>despite all other factors</w:t>
      </w:r>
      <w:r w:rsidRPr="00C11E63">
        <w:rPr>
          <w:rStyle w:val="StyleUnderline"/>
        </w:rPr>
        <w:t xml:space="preserve">—including ocean conditions. Snake River salmon populations that must pass eight dams on both their juvenile and adult migration are not surviving at a level to sustain themselves, much less achieve rebuilding goals, regardless of other factors. </w:t>
      </w:r>
      <w:r w:rsidRPr="006376C5">
        <w:rPr>
          <w:rStyle w:val="StyleUnderline"/>
          <w:highlight w:val="yellow"/>
        </w:rPr>
        <w:t>Breaching</w:t>
      </w:r>
      <w:r w:rsidRPr="00C11E63">
        <w:rPr>
          <w:rStyle w:val="StyleUnderline"/>
        </w:rPr>
        <w:t xml:space="preserve"> the four lower Snake River dams </w:t>
      </w:r>
      <w:r w:rsidRPr="006376C5">
        <w:rPr>
          <w:rStyle w:val="StyleUnderline"/>
          <w:highlight w:val="yellow"/>
        </w:rPr>
        <w:t xml:space="preserve">would provide </w:t>
      </w:r>
      <w:r w:rsidRPr="006376C5">
        <w:rPr>
          <w:rStyle w:val="Emphasis"/>
          <w:highlight w:val="yellow"/>
        </w:rPr>
        <w:t>more certainty</w:t>
      </w:r>
      <w:r w:rsidRPr="006376C5">
        <w:rPr>
          <w:rStyle w:val="StyleUnderline"/>
          <w:highlight w:val="yellow"/>
        </w:rPr>
        <w:t xml:space="preserve"> of</w:t>
      </w:r>
      <w:r w:rsidRPr="00C11E63">
        <w:rPr>
          <w:rStyle w:val="StyleUnderline"/>
        </w:rPr>
        <w:t xml:space="preserve"> achieving </w:t>
      </w:r>
      <w:r w:rsidRPr="006376C5">
        <w:rPr>
          <w:rStyle w:val="StyleUnderline"/>
          <w:highlight w:val="yellow"/>
        </w:rPr>
        <w:t>long-term survival and recovery than</w:t>
      </w:r>
      <w:r w:rsidRPr="00C11E63">
        <w:rPr>
          <w:rStyle w:val="StyleUnderline"/>
        </w:rPr>
        <w:t xml:space="preserve"> would </w:t>
      </w:r>
      <w:r w:rsidRPr="006376C5">
        <w:rPr>
          <w:rStyle w:val="Emphasis"/>
          <w:highlight w:val="yellow"/>
        </w:rPr>
        <w:t>any other measure or combination</w:t>
      </w:r>
      <w:r w:rsidRPr="00C11E63">
        <w:rPr>
          <w:rStyle w:val="Emphasis"/>
        </w:rPr>
        <w:t xml:space="preserve"> of measures</w:t>
      </w:r>
      <w:r w:rsidRPr="00C11E63">
        <w:rPr>
          <w:rStyle w:val="StyleUnderline"/>
        </w:rPr>
        <w:t xml:space="preserve"> that do not include dam breaching.</w:t>
      </w:r>
    </w:p>
    <w:p w14:paraId="7D406888" w14:textId="77777777" w:rsidR="00B7036D" w:rsidRPr="00C11E63" w:rsidRDefault="00B7036D" w:rsidP="00B7036D">
      <w:pPr>
        <w:rPr>
          <w:rStyle w:val="StyleUnderline"/>
        </w:rPr>
      </w:pPr>
      <w:r w:rsidRPr="00C11E63">
        <w:rPr>
          <w:rStyle w:val="StyleUnderline"/>
        </w:rPr>
        <w:t xml:space="preserve">Breaching the four lower Snake Dams was identified in both the 2000 FCRPS Biological Opinion and the 2020 FCRPS Biological Opinion as yielding the highest survival improvements for Snake River species. </w:t>
      </w:r>
      <w:r w:rsidRPr="006376C5">
        <w:rPr>
          <w:rStyle w:val="StyleUnderline"/>
          <w:highlight w:val="yellow"/>
        </w:rPr>
        <w:t>That</w:t>
      </w:r>
      <w:r w:rsidRPr="00C11E63">
        <w:rPr>
          <w:rStyle w:val="StyleUnderline"/>
        </w:rPr>
        <w:t xml:space="preserve"> conclusion </w:t>
      </w:r>
      <w:r w:rsidRPr="006376C5">
        <w:rPr>
          <w:rStyle w:val="StyleUnderline"/>
          <w:highlight w:val="yellow"/>
        </w:rPr>
        <w:t xml:space="preserve">was supported by </w:t>
      </w:r>
      <w:r w:rsidRPr="006376C5">
        <w:rPr>
          <w:rStyle w:val="Emphasis"/>
          <w:highlight w:val="yellow"/>
        </w:rPr>
        <w:t>extensive evidence</w:t>
      </w:r>
      <w:r w:rsidRPr="006376C5">
        <w:rPr>
          <w:rStyle w:val="StyleUnderline"/>
          <w:highlight w:val="yellow"/>
        </w:rPr>
        <w:t xml:space="preserve"> from a </w:t>
      </w:r>
      <w:r w:rsidRPr="006376C5">
        <w:rPr>
          <w:rStyle w:val="Emphasis"/>
          <w:highlight w:val="yellow"/>
        </w:rPr>
        <w:t>peer-reviewed, interagency process</w:t>
      </w:r>
      <w:r>
        <w:t xml:space="preserve"> established in the 1990s, the Plan for Analyzing and Testing Hypotheses (PATH), </w:t>
      </w:r>
      <w:r w:rsidRPr="006376C5">
        <w:rPr>
          <w:rStyle w:val="StyleUnderline"/>
          <w:highlight w:val="yellow"/>
        </w:rPr>
        <w:t xml:space="preserve">which summarized the available </w:t>
      </w:r>
      <w:r w:rsidRPr="006376C5">
        <w:rPr>
          <w:rStyle w:val="Emphasis"/>
          <w:highlight w:val="yellow"/>
        </w:rPr>
        <w:t>empirical evidence</w:t>
      </w:r>
      <w:r w:rsidRPr="00C11E63">
        <w:rPr>
          <w:rStyle w:val="StyleUnderline"/>
        </w:rPr>
        <w:t xml:space="preserve">, retrospectively analyzed patterns of survival in the various life stages and across the life </w:t>
      </w:r>
      <w:proofErr w:type="gramStart"/>
      <w:r w:rsidRPr="00C11E63">
        <w:rPr>
          <w:rStyle w:val="StyleUnderline"/>
        </w:rPr>
        <w:t xml:space="preserve">cycle, </w:t>
      </w:r>
      <w:r w:rsidRPr="006376C5">
        <w:rPr>
          <w:rStyle w:val="StyleUnderline"/>
          <w:highlight w:val="yellow"/>
        </w:rPr>
        <w:t>and</w:t>
      </w:r>
      <w:proofErr w:type="gramEnd"/>
      <w:r w:rsidRPr="006376C5">
        <w:rPr>
          <w:rStyle w:val="StyleUnderline"/>
          <w:highlight w:val="yellow"/>
        </w:rPr>
        <w:t xml:space="preserve"> performed </w:t>
      </w:r>
      <w:r w:rsidRPr="006376C5">
        <w:rPr>
          <w:rStyle w:val="Emphasis"/>
          <w:highlight w:val="yellow"/>
        </w:rPr>
        <w:t>prospective analyses</w:t>
      </w:r>
      <w:r w:rsidRPr="00C11E63">
        <w:rPr>
          <w:rStyle w:val="StyleUnderline"/>
        </w:rPr>
        <w:t xml:space="preserve"> using a wide range of assumptions. PATH analyses showed that dam breaching options were the most likely to recover Snake River salmon and steelhead with the lowest risk under a wide range of assumptions</w:t>
      </w:r>
      <w:r w:rsidRPr="00C11E63">
        <w:t xml:space="preserve"> </w:t>
      </w:r>
      <w:r>
        <w:t>(</w:t>
      </w:r>
      <w:proofErr w:type="spellStart"/>
      <w:r>
        <w:t>Marmorek</w:t>
      </w:r>
      <w:proofErr w:type="spellEnd"/>
      <w:r>
        <w:t xml:space="preserve"> et al. 1998)</w:t>
      </w:r>
      <w:r w:rsidRPr="00C11E63">
        <w:rPr>
          <w:rStyle w:val="StyleUnderline"/>
        </w:rPr>
        <w:t>. The preponderance of evidence accumulated since the PATH process has continued to consistently demonstrate major adverse impacts from the</w:t>
      </w:r>
      <w:r w:rsidRPr="00C11E63">
        <w:t xml:space="preserve"> Snake and Columbia River dams </w:t>
      </w:r>
      <w:r>
        <w:t>(</w:t>
      </w:r>
      <w:r w:rsidRPr="00C11E63">
        <w:rPr>
          <w:rStyle w:val="StyleUnderline"/>
        </w:rPr>
        <w:t>FCRPS</w:t>
      </w:r>
      <w:r>
        <w:t xml:space="preserve">) </w:t>
      </w:r>
      <w:r w:rsidRPr="00C11E63">
        <w:rPr>
          <w:rStyle w:val="StyleUnderline"/>
        </w:rPr>
        <w:t xml:space="preserve">on salmon and steelhead. </w:t>
      </w:r>
      <w:r w:rsidRPr="006376C5">
        <w:rPr>
          <w:rStyle w:val="StyleUnderline"/>
          <w:highlight w:val="yellow"/>
        </w:rPr>
        <w:t xml:space="preserve">This evidence, from </w:t>
      </w:r>
      <w:r w:rsidRPr="006376C5">
        <w:rPr>
          <w:rStyle w:val="Emphasis"/>
          <w:highlight w:val="yellow"/>
        </w:rPr>
        <w:t>multiple data sets and analytical approaches</w:t>
      </w:r>
      <w:r w:rsidRPr="006376C5">
        <w:rPr>
          <w:rStyle w:val="StyleUnderline"/>
          <w:highlight w:val="yellow"/>
        </w:rPr>
        <w:t xml:space="preserve">, has </w:t>
      </w:r>
      <w:r w:rsidRPr="006376C5">
        <w:rPr>
          <w:rStyle w:val="Emphasis"/>
          <w:highlight w:val="yellow"/>
        </w:rPr>
        <w:t>repeatedly</w:t>
      </w:r>
      <w:r w:rsidRPr="006376C5">
        <w:rPr>
          <w:rStyle w:val="StyleUnderline"/>
          <w:highlight w:val="yellow"/>
        </w:rPr>
        <w:t xml:space="preserve"> demonstrated</w:t>
      </w:r>
      <w:r w:rsidRPr="00C11E63">
        <w:rPr>
          <w:rStyle w:val="StyleUnderline"/>
        </w:rPr>
        <w:t xml:space="preserve"> that </w:t>
      </w:r>
      <w:r w:rsidRPr="006376C5">
        <w:rPr>
          <w:rStyle w:val="StyleUnderline"/>
          <w:highlight w:val="yellow"/>
        </w:rPr>
        <w:t>survival</w:t>
      </w:r>
      <w:r w:rsidRPr="00C11E63">
        <w:rPr>
          <w:rStyle w:val="StyleUnderline"/>
        </w:rPr>
        <w:t xml:space="preserve"> of Snake River spring/summer Chinook</w:t>
      </w:r>
      <w:r>
        <w:t>—in the smolt-to-adult stage, in the ocean, and across the life cycle—</w:t>
      </w:r>
      <w:r w:rsidRPr="006376C5">
        <w:rPr>
          <w:rStyle w:val="StyleUnderline"/>
          <w:highlight w:val="yellow"/>
        </w:rPr>
        <w:t>is lower</w:t>
      </w:r>
      <w:r w:rsidRPr="00C11E63">
        <w:rPr>
          <w:rStyle w:val="StyleUnderline"/>
        </w:rPr>
        <w:t xml:space="preserve"> than that of similar populations that experience fewer dams.</w:t>
      </w:r>
    </w:p>
    <w:p w14:paraId="2AF720B2" w14:textId="77777777" w:rsidR="00B7036D" w:rsidRPr="00C11E63" w:rsidRDefault="00B7036D" w:rsidP="00B7036D">
      <w:pPr>
        <w:rPr>
          <w:rStyle w:val="StyleUnderline"/>
        </w:rPr>
      </w:pPr>
      <w:r w:rsidRPr="00C11E63">
        <w:rPr>
          <w:rStyle w:val="StyleUnderline"/>
        </w:rPr>
        <w:t xml:space="preserve">There is also considerable evidence that Snake River spring/summer Chinook experience substantial delayed mortality in the marine environment as a result of their </w:t>
      </w:r>
      <w:proofErr w:type="gramStart"/>
      <w:r w:rsidRPr="00C11E63">
        <w:rPr>
          <w:rStyle w:val="StyleUnderline"/>
        </w:rPr>
        <w:t>out migration</w:t>
      </w:r>
      <w:proofErr w:type="gramEnd"/>
      <w:r w:rsidRPr="00C11E63">
        <w:rPr>
          <w:rStyle w:val="StyleUnderline"/>
        </w:rPr>
        <w:t xml:space="preserve"> experience through the FCRPS. This outmigration experience results in an accumulation of injuries, multiple stress events, depleted energy reserves, and alteration of estuary arrival timing: mechanisms that may explain observed and documented levels of delayed mortality. </w:t>
      </w:r>
    </w:p>
    <w:p w14:paraId="65AE06BB" w14:textId="77777777" w:rsidR="00B7036D" w:rsidRPr="00C11E63" w:rsidRDefault="00B7036D" w:rsidP="00B7036D">
      <w:pPr>
        <w:rPr>
          <w:rStyle w:val="StyleUnderline"/>
        </w:rPr>
      </w:pPr>
      <w:r w:rsidRPr="00C11E63">
        <w:rPr>
          <w:rStyle w:val="StyleUnderline"/>
        </w:rPr>
        <w:t>Decreased water velocity and increased number of powerhouse passages have been related to large increases in the time required for juveniles to migrate to sea, and reductions in life cycle survival, smolt to adult returns, and marine survival rates for Snake River Chinook Salmon.</w:t>
      </w:r>
    </w:p>
    <w:p w14:paraId="60452B5E" w14:textId="77777777" w:rsidR="00B7036D" w:rsidRPr="00ED51A2" w:rsidRDefault="00B7036D" w:rsidP="00B7036D">
      <w:pPr>
        <w:rPr>
          <w:rStyle w:val="StyleUnderline"/>
        </w:rPr>
      </w:pPr>
      <w:r w:rsidRPr="00ED51A2">
        <w:rPr>
          <w:rStyle w:val="StyleUnderline"/>
        </w:rPr>
        <w:t xml:space="preserve">This </w:t>
      </w:r>
      <w:r w:rsidRPr="00ED51A2">
        <w:rPr>
          <w:rStyle w:val="Emphasis"/>
        </w:rPr>
        <w:t>large body of scientific evidence and analyses</w:t>
      </w:r>
      <w:r w:rsidRPr="00ED51A2">
        <w:rPr>
          <w:rStyle w:val="StyleUnderline"/>
        </w:rPr>
        <w:t xml:space="preserve"> identifies a significant level of </w:t>
      </w:r>
      <w:proofErr w:type="spellStart"/>
      <w:r w:rsidRPr="00ED51A2">
        <w:rPr>
          <w:rStyle w:val="StyleUnderline"/>
        </w:rPr>
        <w:t>hydrosystem</w:t>
      </w:r>
      <w:proofErr w:type="spellEnd"/>
      <w:r w:rsidRPr="00ED51A2">
        <w:rPr>
          <w:rStyle w:val="StyleUnderline"/>
        </w:rPr>
        <w:t>-related mortality (latent or delayed mortality) for Snake River Chinook populations</w:t>
      </w:r>
      <w:r>
        <w:t xml:space="preserve"> (</w:t>
      </w:r>
      <w:proofErr w:type="spellStart"/>
      <w:r>
        <w:t>Budy</w:t>
      </w:r>
      <w:proofErr w:type="spellEnd"/>
      <w:r>
        <w:t xml:space="preserve"> et al. 2002, Schaller et al. 2007, </w:t>
      </w:r>
      <w:proofErr w:type="spellStart"/>
      <w:r>
        <w:t>Petrosky</w:t>
      </w:r>
      <w:proofErr w:type="spellEnd"/>
      <w:r>
        <w:t xml:space="preserve"> and Schaller 2010, </w:t>
      </w:r>
      <w:proofErr w:type="spellStart"/>
      <w:r>
        <w:t>Marmorek</w:t>
      </w:r>
      <w:proofErr w:type="spellEnd"/>
      <w:r>
        <w:t xml:space="preserve"> et al. 2011; </w:t>
      </w:r>
      <w:proofErr w:type="spellStart"/>
      <w:r>
        <w:t>Haeseker</w:t>
      </w:r>
      <w:proofErr w:type="spellEnd"/>
      <w:r>
        <w:t xml:space="preserve"> et al. 2012, Schaller et al. 2014)</w:t>
      </w:r>
      <w:r w:rsidRPr="00ED51A2">
        <w:rPr>
          <w:rStyle w:val="StyleUnderline"/>
        </w:rPr>
        <w:t xml:space="preserve">. </w:t>
      </w:r>
      <w:r w:rsidRPr="003F3B19">
        <w:rPr>
          <w:rStyle w:val="StyleUnderline"/>
          <w:highlight w:val="yellow"/>
        </w:rPr>
        <w:t>Recently papers</w:t>
      </w:r>
      <w:r w:rsidRPr="00ED51A2">
        <w:rPr>
          <w:rStyle w:val="StyleUnderline"/>
        </w:rPr>
        <w:t xml:space="preserve"> by Faulkner</w:t>
      </w:r>
      <w:r>
        <w:t xml:space="preserve"> et al. 2019 </w:t>
      </w:r>
      <w:r w:rsidRPr="00ED51A2">
        <w:rPr>
          <w:rStyle w:val="StyleUnderline"/>
        </w:rPr>
        <w:t>and Welch</w:t>
      </w:r>
      <w:r>
        <w:t xml:space="preserve"> et al. 2020, </w:t>
      </w:r>
      <w:r w:rsidRPr="003F3B19">
        <w:rPr>
          <w:rStyle w:val="StyleUnderline"/>
          <w:highlight w:val="yellow"/>
        </w:rPr>
        <w:t>suggest</w:t>
      </w:r>
      <w:r w:rsidRPr="00ED51A2">
        <w:rPr>
          <w:rStyle w:val="StyleUnderline"/>
        </w:rPr>
        <w:t xml:space="preserve"> that </w:t>
      </w:r>
      <w:proofErr w:type="spellStart"/>
      <w:r w:rsidRPr="00ED51A2">
        <w:rPr>
          <w:rStyle w:val="StyleUnderline"/>
        </w:rPr>
        <w:lastRenderedPageBreak/>
        <w:t>hydrosystem</w:t>
      </w:r>
      <w:proofErr w:type="spellEnd"/>
      <w:r w:rsidRPr="00ED51A2">
        <w:rPr>
          <w:rStyle w:val="StyleUnderline"/>
        </w:rPr>
        <w:t xml:space="preserve"> </w:t>
      </w:r>
      <w:r w:rsidRPr="003F3B19">
        <w:rPr>
          <w:rStyle w:val="StyleUnderline"/>
          <w:highlight w:val="yellow"/>
        </w:rPr>
        <w:t>impacts are not significant</w:t>
      </w:r>
      <w:r w:rsidRPr="00ED51A2">
        <w:rPr>
          <w:rStyle w:val="StyleUnderline"/>
        </w:rPr>
        <w:t xml:space="preserve"> factors in the decline of salmon survival. However, </w:t>
      </w:r>
      <w:proofErr w:type="gramStart"/>
      <w:r w:rsidRPr="003F3B19">
        <w:rPr>
          <w:rStyle w:val="StyleUnderline"/>
          <w:highlight w:val="yellow"/>
        </w:rPr>
        <w:t>both</w:t>
      </w:r>
      <w:r w:rsidRPr="00ED51A2">
        <w:rPr>
          <w:rStyle w:val="StyleUnderline"/>
        </w:rPr>
        <w:t xml:space="preserve"> of these</w:t>
      </w:r>
      <w:proofErr w:type="gramEnd"/>
      <w:r w:rsidRPr="00ED51A2">
        <w:rPr>
          <w:rStyle w:val="StyleUnderline"/>
        </w:rPr>
        <w:t xml:space="preserve"> studies </w:t>
      </w:r>
      <w:r w:rsidRPr="003F3B19">
        <w:rPr>
          <w:rStyle w:val="StyleUnderline"/>
          <w:highlight w:val="yellow"/>
        </w:rPr>
        <w:t xml:space="preserve">contain </w:t>
      </w:r>
      <w:r w:rsidRPr="003F3B19">
        <w:rPr>
          <w:rStyle w:val="Emphasis"/>
          <w:highlight w:val="yellow"/>
        </w:rPr>
        <w:t>serious scientific flaws</w:t>
      </w:r>
      <w:r w:rsidRPr="003F3B19">
        <w:rPr>
          <w:rStyle w:val="StyleUnderline"/>
          <w:highlight w:val="yellow"/>
        </w:rPr>
        <w:t xml:space="preserve"> and come to </w:t>
      </w:r>
      <w:r w:rsidRPr="003F3B19">
        <w:rPr>
          <w:rStyle w:val="Emphasis"/>
          <w:highlight w:val="yellow"/>
        </w:rPr>
        <w:t>erroneous conclusions</w:t>
      </w:r>
      <w:r w:rsidRPr="003F3B19">
        <w:rPr>
          <w:rStyle w:val="StyleUnderline"/>
          <w:highlight w:val="yellow"/>
        </w:rPr>
        <w:t xml:space="preserve">, as </w:t>
      </w:r>
      <w:r w:rsidRPr="003F3B19">
        <w:rPr>
          <w:rStyle w:val="Emphasis"/>
          <w:highlight w:val="yellow"/>
        </w:rPr>
        <w:t>extensively identified and detailed</w:t>
      </w:r>
      <w:r w:rsidRPr="00ED51A2">
        <w:rPr>
          <w:rStyle w:val="StyleUnderline"/>
        </w:rPr>
        <w:t xml:space="preserve"> in Storch et al. 2020 and Fish Passage Center 2020.</w:t>
      </w:r>
    </w:p>
    <w:p w14:paraId="589DA384" w14:textId="77777777" w:rsidR="00B7036D" w:rsidRPr="00917EFF" w:rsidRDefault="00B7036D" w:rsidP="00B7036D">
      <w:pPr>
        <w:rPr>
          <w:rStyle w:val="StyleUnderline"/>
        </w:rPr>
      </w:pPr>
      <w:r w:rsidRPr="003F3B19">
        <w:rPr>
          <w:rStyle w:val="StyleUnderline"/>
          <w:highlight w:val="yellow"/>
        </w:rPr>
        <w:t xml:space="preserve">The </w:t>
      </w:r>
      <w:r w:rsidRPr="003F3B19">
        <w:rPr>
          <w:rStyle w:val="Emphasis"/>
          <w:highlight w:val="yellow"/>
        </w:rPr>
        <w:t>limiting factor</w:t>
      </w:r>
      <w:r w:rsidRPr="003F3B19">
        <w:rPr>
          <w:rStyle w:val="StyleUnderline"/>
          <w:highlight w:val="yellow"/>
        </w:rPr>
        <w:t xml:space="preserve"> in</w:t>
      </w:r>
      <w:r w:rsidRPr="00917EFF">
        <w:rPr>
          <w:rStyle w:val="StyleUnderline"/>
        </w:rPr>
        <w:t xml:space="preserve"> salmon </w:t>
      </w:r>
      <w:r w:rsidRPr="003F3B19">
        <w:rPr>
          <w:rStyle w:val="StyleUnderline"/>
          <w:highlight w:val="yellow"/>
        </w:rPr>
        <w:t xml:space="preserve">recovery is clear, after </w:t>
      </w:r>
      <w:r w:rsidRPr="003F3B19">
        <w:rPr>
          <w:rStyle w:val="Emphasis"/>
          <w:highlight w:val="yellow"/>
        </w:rPr>
        <w:t>many studies</w:t>
      </w:r>
      <w:r w:rsidRPr="003F3B19">
        <w:rPr>
          <w:rStyle w:val="StyleUnderline"/>
          <w:highlight w:val="yellow"/>
        </w:rPr>
        <w:t xml:space="preserve"> and </w:t>
      </w:r>
      <w:r w:rsidRPr="003F3B19">
        <w:rPr>
          <w:rStyle w:val="Emphasis"/>
          <w:highlight w:val="yellow"/>
        </w:rPr>
        <w:t>decades of</w:t>
      </w:r>
      <w:r w:rsidRPr="00875B0A">
        <w:rPr>
          <w:rStyle w:val="Emphasis"/>
        </w:rPr>
        <w:t xml:space="preserve"> analyzing survival </w:t>
      </w:r>
      <w:r w:rsidRPr="003F3B19">
        <w:rPr>
          <w:rStyle w:val="Emphasis"/>
          <w:highlight w:val="yellow"/>
        </w:rPr>
        <w:t>data</w:t>
      </w:r>
      <w:r w:rsidRPr="003F3B19">
        <w:rPr>
          <w:rStyle w:val="StyleUnderline"/>
          <w:highlight w:val="yellow"/>
        </w:rPr>
        <w:t>.</w:t>
      </w:r>
      <w:r w:rsidRPr="00917EFF">
        <w:rPr>
          <w:rStyle w:val="StyleUnderline"/>
        </w:rPr>
        <w:t xml:space="preserve"> Snake/Columbia </w:t>
      </w:r>
      <w:r w:rsidRPr="003F3B19">
        <w:rPr>
          <w:rStyle w:val="StyleUnderline"/>
          <w:highlight w:val="yellow"/>
        </w:rPr>
        <w:t xml:space="preserve">salmon simply face </w:t>
      </w:r>
      <w:r w:rsidRPr="003F3B19">
        <w:rPr>
          <w:rStyle w:val="Emphasis"/>
          <w:highlight w:val="yellow"/>
        </w:rPr>
        <w:t>too many dams</w:t>
      </w:r>
      <w:r w:rsidRPr="00917EFF">
        <w:rPr>
          <w:rStyle w:val="StyleUnderline"/>
        </w:rPr>
        <w:t xml:space="preserve"> to allow salmon populations to recover. </w:t>
      </w:r>
    </w:p>
    <w:p w14:paraId="3296EE26" w14:textId="77777777" w:rsidR="00B7036D" w:rsidRDefault="00B7036D" w:rsidP="00B7036D">
      <w:r w:rsidRPr="00917EFF">
        <w:rPr>
          <w:rStyle w:val="StyleUnderline"/>
        </w:rPr>
        <w:t>In many rivers across the USA, dam removals have restored fish populations. In the Columbia Basin, especially for Snake River salmon populations, four dams on the lower Snake River</w:t>
      </w:r>
      <w:r>
        <w:t xml:space="preserve"> in SE Washington State (Ice Harbor, Lower Monumental, Little Goose, and Lower Granite) </w:t>
      </w:r>
      <w:r w:rsidRPr="00ED51A2">
        <w:rPr>
          <w:rStyle w:val="StyleUnderline"/>
        </w:rPr>
        <w:t>must be removed.</w:t>
      </w:r>
      <w:r>
        <w:t xml:space="preserve"> In addition, adequate spill for fish passage at the remaining lower Columbia River dams must be provided if salmon populations are to be restored.</w:t>
      </w:r>
    </w:p>
    <w:p w14:paraId="633AF08F" w14:textId="77777777" w:rsidR="00B7036D" w:rsidRDefault="00B7036D" w:rsidP="00B7036D">
      <w:r>
        <w:t>V. The 2020 CRSO FEIS and FCRPS Biological Opinion (</w:t>
      </w:r>
      <w:proofErr w:type="spellStart"/>
      <w:r>
        <w:t>BiOp</w:t>
      </w:r>
      <w:proofErr w:type="spellEnd"/>
      <w:r>
        <w:t>):</w:t>
      </w:r>
    </w:p>
    <w:p w14:paraId="672B8619" w14:textId="77777777" w:rsidR="00B7036D" w:rsidRPr="00917EFF" w:rsidRDefault="00B7036D" w:rsidP="00B7036D">
      <w:pPr>
        <w:rPr>
          <w:rStyle w:val="StyleUnderline"/>
        </w:rPr>
      </w:pPr>
      <w:r>
        <w:t xml:space="preserve">The primary benefit for fish described in the proposed action evaluated in the 2020 </w:t>
      </w:r>
      <w:proofErr w:type="spellStart"/>
      <w:r>
        <w:t>BiOp</w:t>
      </w:r>
      <w:proofErr w:type="spellEnd"/>
      <w:r>
        <w:t xml:space="preserve"> (which is also essentially the Preferred Alternative from the FEIS) is a “flexible spill” operation designed to increase spill over FCRPS projects to the 125% total dissolved gas cap for about 16 hours </w:t>
      </w:r>
      <w:proofErr w:type="gramStart"/>
      <w:r>
        <w:t>daily, and</w:t>
      </w:r>
      <w:proofErr w:type="gramEnd"/>
      <w:r>
        <w:t xml:space="preserve"> reduce it during a period of up to 8 hours, when energy generation is favored. However, </w:t>
      </w:r>
      <w:r w:rsidRPr="00917EFF">
        <w:rPr>
          <w:rStyle w:val="StyleUnderline"/>
        </w:rPr>
        <w:t xml:space="preserve">the </w:t>
      </w:r>
      <w:proofErr w:type="spellStart"/>
      <w:r w:rsidRPr="00917EFF">
        <w:rPr>
          <w:rStyle w:val="StyleUnderline"/>
        </w:rPr>
        <w:t>BiOp</w:t>
      </w:r>
      <w:proofErr w:type="spellEnd"/>
      <w:r w:rsidRPr="00917EFF">
        <w:rPr>
          <w:rStyle w:val="StyleUnderline"/>
        </w:rPr>
        <w:t xml:space="preserve"> “focuses only on assuring the “continued existence” of the species, not on improving the likelihood of either survival, recovery, or “the attainment of an improved status”</w:t>
      </w:r>
      <w:r>
        <w:t xml:space="preserve"> (NOAA, 2020). </w:t>
      </w:r>
      <w:r w:rsidRPr="00917EFF">
        <w:rPr>
          <w:rStyle w:val="StyleUnderline"/>
        </w:rPr>
        <w:t xml:space="preserve">Thus, the actions of the 2020 </w:t>
      </w:r>
      <w:proofErr w:type="spellStart"/>
      <w:r w:rsidRPr="00917EFF">
        <w:rPr>
          <w:rStyle w:val="StyleUnderline"/>
        </w:rPr>
        <w:t>BiOp</w:t>
      </w:r>
      <w:proofErr w:type="spellEnd"/>
      <w:r w:rsidRPr="00917EFF">
        <w:rPr>
          <w:rStyle w:val="StyleUnderline"/>
        </w:rPr>
        <w:t xml:space="preserve"> will not reverse the decline of ESA-listed fish and are unlikely to accomplish even their stated goal of assuring the “continued existence” of these species. The analyses underlying the </w:t>
      </w:r>
      <w:proofErr w:type="spellStart"/>
      <w:r w:rsidRPr="00917EFF">
        <w:rPr>
          <w:rStyle w:val="StyleUnderline"/>
        </w:rPr>
        <w:t>BiOp</w:t>
      </w:r>
      <w:proofErr w:type="spellEnd"/>
      <w:r w:rsidRPr="00917EFF">
        <w:rPr>
          <w:rStyle w:val="StyleUnderline"/>
        </w:rPr>
        <w:t xml:space="preserve"> and FEIS </w:t>
      </w:r>
      <w:proofErr w:type="gramStart"/>
      <w:r w:rsidRPr="00917EFF">
        <w:rPr>
          <w:rStyle w:val="Emphasis"/>
        </w:rPr>
        <w:t>actually</w:t>
      </w:r>
      <w:r w:rsidRPr="00917EFF">
        <w:rPr>
          <w:rStyle w:val="StyleUnderline"/>
        </w:rPr>
        <w:t xml:space="preserve"> conclude</w:t>
      </w:r>
      <w:proofErr w:type="gramEnd"/>
      <w:r w:rsidRPr="00917EFF">
        <w:rPr>
          <w:rStyle w:val="StyleUnderline"/>
        </w:rPr>
        <w:t xml:space="preserve"> that restoration </w:t>
      </w:r>
      <w:r w:rsidRPr="003F3B19">
        <w:rPr>
          <w:rStyle w:val="StyleUnderline"/>
        </w:rPr>
        <w:t>of the lower Snake River, including breaching the four dams there</w:t>
      </w:r>
      <w:r w:rsidRPr="003F3B19">
        <w:t xml:space="preserve"> (alternative “MO3” in the FEIS)</w:t>
      </w:r>
      <w:r w:rsidRPr="003F3B19">
        <w:rPr>
          <w:rStyle w:val="StyleUnderline"/>
        </w:rPr>
        <w:t xml:space="preserve">, is </w:t>
      </w:r>
      <w:r w:rsidRPr="003F3B19">
        <w:rPr>
          <w:rStyle w:val="Emphasis"/>
        </w:rPr>
        <w:t>the only option</w:t>
      </w:r>
      <w:r w:rsidRPr="003F3B19">
        <w:rPr>
          <w:rStyle w:val="StyleUnderline"/>
        </w:rPr>
        <w:t xml:space="preserve"> that can restore Snake River salmon and steelhead, avoid extinction, and achieve significant progress towards rebuilding these species to a sustainable abundance.</w:t>
      </w:r>
    </w:p>
    <w:p w14:paraId="0BC4595B" w14:textId="77777777" w:rsidR="00B7036D" w:rsidRPr="00917EFF" w:rsidRDefault="00B7036D" w:rsidP="00B7036D">
      <w:pPr>
        <w:rPr>
          <w:rStyle w:val="StyleUnderline"/>
        </w:rPr>
      </w:pPr>
      <w:r>
        <w:t xml:space="preserve">In the final 2020 EIS, the three federal agencies that prepared it state unequivocally that lower Snake River dam breaching would provide the greatest benefit for fish, but it was not their “preferred alternative.” In summary, </w:t>
      </w:r>
      <w:r w:rsidRPr="003F3B19">
        <w:rPr>
          <w:rStyle w:val="Emphasis"/>
          <w:highlight w:val="yellow"/>
        </w:rPr>
        <w:t>the best available scientific and other relevant evidence</w:t>
      </w:r>
      <w:r w:rsidRPr="00917EFF">
        <w:rPr>
          <w:rStyle w:val="StyleUnderline"/>
        </w:rPr>
        <w:t xml:space="preserve">, when fully and objectively evaluated, </w:t>
      </w:r>
      <w:r w:rsidRPr="003F3B19">
        <w:rPr>
          <w:rStyle w:val="StyleUnderline"/>
          <w:highlight w:val="yellow"/>
        </w:rPr>
        <w:t>shows</w:t>
      </w:r>
      <w:r w:rsidRPr="00917EFF">
        <w:rPr>
          <w:rStyle w:val="StyleUnderline"/>
        </w:rPr>
        <w:t xml:space="preserve"> that </w:t>
      </w:r>
      <w:r w:rsidRPr="003F3B19">
        <w:rPr>
          <w:rStyle w:val="StyleUnderline"/>
          <w:highlight w:val="yellow"/>
        </w:rPr>
        <w:t>breaching</w:t>
      </w:r>
      <w:r w:rsidRPr="00917EFF">
        <w:rPr>
          <w:rStyle w:val="StyleUnderline"/>
        </w:rPr>
        <w:t xml:space="preserve"> the four lower Snake River dams, with adequate spill at the remaining lower Columbia River dams, </w:t>
      </w:r>
      <w:r w:rsidRPr="003F3B19">
        <w:rPr>
          <w:rStyle w:val="StyleUnderline"/>
          <w:highlight w:val="yellow"/>
        </w:rPr>
        <w:t xml:space="preserve">is </w:t>
      </w:r>
      <w:r w:rsidRPr="003F3B19">
        <w:rPr>
          <w:rStyle w:val="Emphasis"/>
          <w:highlight w:val="yellow"/>
        </w:rPr>
        <w:t>the only viable option</w:t>
      </w:r>
      <w:r w:rsidRPr="003F3B19">
        <w:rPr>
          <w:rStyle w:val="StyleUnderline"/>
          <w:highlight w:val="yellow"/>
        </w:rPr>
        <w:t xml:space="preserve"> to both </w:t>
      </w:r>
      <w:r w:rsidRPr="003F3B19">
        <w:rPr>
          <w:rStyle w:val="Emphasis"/>
          <w:highlight w:val="yellow"/>
        </w:rPr>
        <w:t>protect</w:t>
      </w:r>
      <w:r w:rsidRPr="003F3B19">
        <w:rPr>
          <w:rStyle w:val="StyleUnderline"/>
          <w:highlight w:val="yellow"/>
        </w:rPr>
        <w:t xml:space="preserve"> and </w:t>
      </w:r>
      <w:r w:rsidRPr="003F3B19">
        <w:rPr>
          <w:rStyle w:val="Emphasis"/>
          <w:highlight w:val="yellow"/>
        </w:rPr>
        <w:t>restore</w:t>
      </w:r>
      <w:r w:rsidRPr="00917EFF">
        <w:rPr>
          <w:rStyle w:val="StyleUnderline"/>
        </w:rPr>
        <w:t xml:space="preserve"> salmon and steelhead.</w:t>
      </w:r>
    </w:p>
    <w:p w14:paraId="06A4BD99" w14:textId="77777777" w:rsidR="00B7036D" w:rsidRDefault="00B7036D" w:rsidP="00B7036D">
      <w:r>
        <w:t>VI. Conclusion:</w:t>
      </w:r>
    </w:p>
    <w:p w14:paraId="790A3945" w14:textId="77777777" w:rsidR="00B7036D" w:rsidRPr="00A31463" w:rsidRDefault="00B7036D" w:rsidP="00B7036D">
      <w:pPr>
        <w:rPr>
          <w:rStyle w:val="StyleUnderline"/>
        </w:rPr>
      </w:pPr>
      <w:r w:rsidRPr="00A31463">
        <w:rPr>
          <w:rStyle w:val="StyleUnderline"/>
        </w:rPr>
        <w:t xml:space="preserve">The 2020 EIS and </w:t>
      </w:r>
      <w:proofErr w:type="spellStart"/>
      <w:r w:rsidRPr="00A31463">
        <w:rPr>
          <w:rStyle w:val="StyleUnderline"/>
        </w:rPr>
        <w:t>BiOp</w:t>
      </w:r>
      <w:proofErr w:type="spellEnd"/>
      <w:r w:rsidRPr="00A31463">
        <w:rPr>
          <w:rStyle w:val="StyleUnderline"/>
        </w:rPr>
        <w:t xml:space="preserve"> are insufficient and leave Columbia Basin salmon (and specifically Snake River salmon) at high risk of extinction. </w:t>
      </w:r>
      <w:r w:rsidRPr="003F3B19">
        <w:rPr>
          <w:rStyle w:val="Emphasis"/>
          <w:highlight w:val="yellow"/>
        </w:rPr>
        <w:t xml:space="preserve">When </w:t>
      </w:r>
      <w:proofErr w:type="gramStart"/>
      <w:r w:rsidRPr="003F3B19">
        <w:rPr>
          <w:rStyle w:val="Emphasis"/>
          <w:highlight w:val="yellow"/>
        </w:rPr>
        <w:t>all</w:t>
      </w:r>
      <w:r w:rsidRPr="00A31463">
        <w:rPr>
          <w:rStyle w:val="Emphasis"/>
        </w:rPr>
        <w:t xml:space="preserve"> of</w:t>
      </w:r>
      <w:proofErr w:type="gramEnd"/>
      <w:r w:rsidRPr="00A31463">
        <w:rPr>
          <w:rStyle w:val="Emphasis"/>
        </w:rPr>
        <w:t xml:space="preserve"> the existing </w:t>
      </w:r>
      <w:r w:rsidRPr="003F3B19">
        <w:rPr>
          <w:rStyle w:val="Emphasis"/>
          <w:highlight w:val="yellow"/>
        </w:rPr>
        <w:t>credible scientific evidence is taken into account</w:t>
      </w:r>
      <w:r w:rsidRPr="003F3B19">
        <w:rPr>
          <w:rStyle w:val="StyleUnderline"/>
          <w:highlight w:val="yellow"/>
        </w:rPr>
        <w:t>, it is clear that removing</w:t>
      </w:r>
      <w:r w:rsidRPr="00A31463">
        <w:rPr>
          <w:rStyle w:val="StyleUnderline"/>
        </w:rPr>
        <w:t xml:space="preserve"> the four lower Snake River dams, with adequate spill at remaining lower Columbia River dams, </w:t>
      </w:r>
      <w:r w:rsidRPr="003F3B19">
        <w:rPr>
          <w:rStyle w:val="StyleUnderline"/>
          <w:highlight w:val="yellow"/>
        </w:rPr>
        <w:t xml:space="preserve">is </w:t>
      </w:r>
      <w:r w:rsidRPr="003F3B19">
        <w:rPr>
          <w:rStyle w:val="Emphasis"/>
          <w:highlight w:val="yellow"/>
        </w:rPr>
        <w:t>necessary</w:t>
      </w:r>
      <w:r w:rsidRPr="00A31463">
        <w:rPr>
          <w:rStyle w:val="StyleUnderline"/>
        </w:rPr>
        <w:t xml:space="preserve"> to restore Snake River salmon populations.</w:t>
      </w:r>
    </w:p>
    <w:p w14:paraId="18441018" w14:textId="77777777" w:rsidR="00B7036D" w:rsidRDefault="00B7036D" w:rsidP="00B7036D"/>
    <w:p w14:paraId="062A1E4C" w14:textId="77777777" w:rsidR="00B7036D" w:rsidRPr="00DD0480" w:rsidRDefault="00B7036D" w:rsidP="00B7036D">
      <w:pPr>
        <w:pStyle w:val="Heading4"/>
      </w:pPr>
      <w:r w:rsidRPr="0092529F">
        <w:rPr>
          <w:u w:val="single"/>
        </w:rPr>
        <w:t>By extension</w:t>
      </w:r>
      <w:r>
        <w:t xml:space="preserve">, the lower Snake River dams are </w:t>
      </w:r>
      <w:r w:rsidRPr="0092529F">
        <w:rPr>
          <w:u w:val="single"/>
        </w:rPr>
        <w:t>also</w:t>
      </w:r>
      <w:r>
        <w:t xml:space="preserve"> decimating the </w:t>
      </w:r>
      <w:r w:rsidRPr="0092529F">
        <w:rPr>
          <w:u w:val="single"/>
        </w:rPr>
        <w:t>Southern Resident Killer Whales</w:t>
      </w:r>
      <w:r>
        <w:t xml:space="preserve"> — they are on the brink of </w:t>
      </w:r>
      <w:r w:rsidRPr="0092529F">
        <w:rPr>
          <w:u w:val="single"/>
        </w:rPr>
        <w:t>imminent extinction</w:t>
      </w:r>
      <w:r>
        <w:t xml:space="preserve">. The </w:t>
      </w:r>
      <w:r>
        <w:rPr>
          <w:u w:val="single"/>
        </w:rPr>
        <w:t>only</w:t>
      </w:r>
      <w:r>
        <w:t xml:space="preserve"> solution is to breach the dams: it is </w:t>
      </w:r>
      <w:r>
        <w:rPr>
          <w:u w:val="single"/>
        </w:rPr>
        <w:t>necessary</w:t>
      </w:r>
      <w:r>
        <w:t xml:space="preserve"> and </w:t>
      </w:r>
      <w:r>
        <w:rPr>
          <w:u w:val="single"/>
        </w:rPr>
        <w:t>sufficient</w:t>
      </w:r>
      <w:r>
        <w:t xml:space="preserve"> to restore a thriving orca population </w:t>
      </w:r>
      <w:r w:rsidRPr="00DD0480">
        <w:rPr>
          <w:i/>
          <w:iCs/>
          <w:u w:val="single"/>
        </w:rPr>
        <w:t>despite other threats</w:t>
      </w:r>
      <w:r>
        <w:t xml:space="preserve">. </w:t>
      </w:r>
    </w:p>
    <w:p w14:paraId="18D8F838" w14:textId="77777777" w:rsidR="00B7036D" w:rsidRDefault="00B7036D" w:rsidP="00B7036D">
      <w:r w:rsidRPr="0044636F">
        <w:rPr>
          <w:rStyle w:val="Style13ptBold"/>
        </w:rPr>
        <w:t>Giles et al. 18</w:t>
      </w:r>
      <w:r>
        <w:t xml:space="preserve"> — </w:t>
      </w:r>
      <w:r w:rsidRPr="00292105">
        <w:rPr>
          <w:u w:val="single"/>
        </w:rPr>
        <w:t>Deborah A. Giles</w:t>
      </w:r>
      <w:r>
        <w:t xml:space="preserve">, Resident Scientist at the University of Washington Friday Harbor Labs, Science and Research Director at Wild Orca—a </w:t>
      </w:r>
      <w:r w:rsidRPr="00292105">
        <w:t xml:space="preserve">nonprofit </w:t>
      </w:r>
      <w:r>
        <w:t>o</w:t>
      </w:r>
      <w:r w:rsidRPr="00292105">
        <w:t>rganization</w:t>
      </w:r>
      <w:r>
        <w:t xml:space="preserve"> </w:t>
      </w:r>
      <w:r w:rsidRPr="00292105">
        <w:t>working to recover Southern Resident killer whales</w:t>
      </w:r>
      <w:r>
        <w:t xml:space="preserve">, </w:t>
      </w:r>
      <w:r w:rsidRPr="00292105">
        <w:t>holds a Ph.D. in Wildlife, Fish, and Conservation Biology from the University of California-Davis,</w:t>
      </w:r>
      <w:r>
        <w:t xml:space="preserve"> et al., with </w:t>
      </w:r>
      <w:r w:rsidRPr="00DA6B81">
        <w:rPr>
          <w:u w:val="single"/>
        </w:rPr>
        <w:t>Samuel K. Wasser</w:t>
      </w:r>
      <w:r>
        <w:t xml:space="preserve">, Endowed Chair In Conservation Biology, Director of the Center for Conservation Biology, and Research Professor in the Department of Biology at the University of Washington, </w:t>
      </w:r>
      <w:r w:rsidRPr="00DA6B81">
        <w:t>holds a Ph.D. in Animal Behavior from the University of Washington,</w:t>
      </w:r>
      <w:r>
        <w:t xml:space="preserve"> </w:t>
      </w:r>
      <w:r w:rsidRPr="00DA6B81">
        <w:rPr>
          <w:u w:val="single"/>
        </w:rPr>
        <w:t>David Bain</w:t>
      </w:r>
      <w:r>
        <w:t>, Chief Scientist at the Orca Conservancy—a</w:t>
      </w:r>
      <w:r w:rsidRPr="00405AA7">
        <w:t xml:space="preserve"> non-profit organization working on behalf of </w:t>
      </w:r>
      <w:r>
        <w:t xml:space="preserve">killer whales, </w:t>
      </w:r>
      <w:r w:rsidRPr="0054138A">
        <w:t>Co-Author of Canada</w:t>
      </w:r>
      <w:r>
        <w:t>’</w:t>
      </w:r>
      <w:r w:rsidRPr="0054138A">
        <w:t xml:space="preserve">s Resident Killer Whale Recovery Strategy, former Post-Doctoral </w:t>
      </w:r>
      <w:r w:rsidRPr="0054138A">
        <w:lastRenderedPageBreak/>
        <w:t>Fellow at the National Marine Mammal Lab, holds a Ph.D. in Biology from the University of California-Santa Cruz,</w:t>
      </w:r>
      <w:r>
        <w:t xml:space="preserve"> </w:t>
      </w:r>
      <w:r w:rsidRPr="00405AA7">
        <w:rPr>
          <w:u w:val="single"/>
        </w:rPr>
        <w:t>Katherine Ayres</w:t>
      </w:r>
      <w:r>
        <w:t xml:space="preserve">, </w:t>
      </w:r>
      <w:r w:rsidRPr="00D26CB2">
        <w:t xml:space="preserve">Senior Ecologist at the United Water Conservation District of Los Angeles, </w:t>
      </w:r>
      <w:r>
        <w:t xml:space="preserve">former Researcher at the Center for Conservation Biology at the University of Washington, </w:t>
      </w:r>
      <w:r w:rsidRPr="00D26CB2">
        <w:t>holds a Ph.D. in Conservation Biology from the University of Washington,</w:t>
      </w:r>
      <w:r>
        <w:t xml:space="preserve"> </w:t>
      </w:r>
      <w:r w:rsidRPr="00D26CB2">
        <w:rPr>
          <w:u w:val="single"/>
        </w:rPr>
        <w:t xml:space="preserve">Val </w:t>
      </w:r>
      <w:proofErr w:type="spellStart"/>
      <w:r w:rsidRPr="00D26CB2">
        <w:rPr>
          <w:u w:val="single"/>
        </w:rPr>
        <w:t>Veirs</w:t>
      </w:r>
      <w:proofErr w:type="spellEnd"/>
      <w:r>
        <w:t xml:space="preserve">, </w:t>
      </w:r>
      <w:r w:rsidRPr="0093133C">
        <w:t xml:space="preserve">Founding Director of the Environmental Program </w:t>
      </w:r>
      <w:r>
        <w:t xml:space="preserve">and former Professor of Physics </w:t>
      </w:r>
      <w:r w:rsidRPr="0093133C">
        <w:t>at Colorado College, holds a Ph.D. in Physics from the Illinois Institute of Technology,</w:t>
      </w:r>
      <w:r>
        <w:t xml:space="preserve"> and </w:t>
      </w:r>
      <w:r w:rsidRPr="0093133C">
        <w:rPr>
          <w:u w:val="single"/>
        </w:rPr>
        <w:t xml:space="preserve">Scott </w:t>
      </w:r>
      <w:proofErr w:type="spellStart"/>
      <w:r w:rsidRPr="0093133C">
        <w:rPr>
          <w:u w:val="single"/>
        </w:rPr>
        <w:t>Veirs</w:t>
      </w:r>
      <w:proofErr w:type="spellEnd"/>
      <w:r>
        <w:t xml:space="preserve">, </w:t>
      </w:r>
      <w:r w:rsidRPr="0093133C">
        <w:t xml:space="preserve">President of Beam Reach—a marine science and sustainability school based in Seattle, Coordinator and Project Manager at </w:t>
      </w:r>
      <w:proofErr w:type="spellStart"/>
      <w:r w:rsidRPr="0093133C">
        <w:t>Orcasound</w:t>
      </w:r>
      <w:proofErr w:type="spellEnd"/>
      <w:r w:rsidRPr="0093133C">
        <w:t>—a company that detects and measures orca sounds and noise levels,</w:t>
      </w:r>
      <w:r>
        <w:t xml:space="preserve"> holds a Ph.D. in Oceanography from the University of Washington, 2018 (Open Letter, October 18</w:t>
      </w:r>
      <w:r w:rsidRPr="0044636F">
        <w:rPr>
          <w:vertAlign w:val="superscript"/>
        </w:rPr>
        <w:t>th</w:t>
      </w:r>
      <w:r>
        <w:t xml:space="preserve">, Available Online at </w:t>
      </w:r>
      <w:hyperlink r:id="rId11" w:history="1">
        <w:r w:rsidRPr="008C7D66">
          <w:rPr>
            <w:rStyle w:val="FollowedHyperlink"/>
          </w:rPr>
          <w:t>https://www.documentcloud.org/documents/5002547-Orca-Scientists-Letter-10-15-18-Final.html</w:t>
        </w:r>
      </w:hyperlink>
      <w:r>
        <w:t>, Accessed 07-13-2021)</w:t>
      </w:r>
    </w:p>
    <w:p w14:paraId="56B72F12" w14:textId="77777777" w:rsidR="00B7036D" w:rsidRDefault="00B7036D" w:rsidP="00B7036D">
      <w:r w:rsidRPr="008E2379">
        <w:rPr>
          <w:rStyle w:val="StyleUnderline"/>
          <w:highlight w:val="yellow"/>
        </w:rPr>
        <w:t>We are</w:t>
      </w:r>
      <w:r w:rsidRPr="0024157C">
        <w:rPr>
          <w:rStyle w:val="StyleUnderline"/>
        </w:rPr>
        <w:t xml:space="preserve"> writing as </w:t>
      </w:r>
      <w:r w:rsidRPr="008E2379">
        <w:rPr>
          <w:rStyle w:val="StyleUnderline"/>
          <w:highlight w:val="yellow"/>
        </w:rPr>
        <w:t>scientists and researchers with</w:t>
      </w:r>
      <w:r w:rsidRPr="0024157C">
        <w:rPr>
          <w:rStyle w:val="StyleUnderline"/>
        </w:rPr>
        <w:t xml:space="preserve"> </w:t>
      </w:r>
      <w:r w:rsidRPr="008E2379">
        <w:rPr>
          <w:rStyle w:val="Emphasis"/>
        </w:rPr>
        <w:t xml:space="preserve">many </w:t>
      </w:r>
      <w:r w:rsidRPr="008E2379">
        <w:rPr>
          <w:rStyle w:val="Emphasis"/>
          <w:highlight w:val="yellow"/>
        </w:rPr>
        <w:t>decades</w:t>
      </w:r>
      <w:r w:rsidRPr="008E2379">
        <w:rPr>
          <w:rStyle w:val="StyleUnderline"/>
          <w:highlight w:val="yellow"/>
        </w:rPr>
        <w:t xml:space="preserve"> of</w:t>
      </w:r>
      <w:r w:rsidRPr="0024157C">
        <w:rPr>
          <w:rStyle w:val="StyleUnderline"/>
        </w:rPr>
        <w:t xml:space="preserve"> collective </w:t>
      </w:r>
      <w:r w:rsidRPr="008E2379">
        <w:rPr>
          <w:rStyle w:val="StyleUnderline"/>
          <w:highlight w:val="yellow"/>
        </w:rPr>
        <w:t>experience</w:t>
      </w:r>
      <w:r w:rsidRPr="0024157C">
        <w:rPr>
          <w:rStyle w:val="StyleUnderline"/>
        </w:rPr>
        <w:t xml:space="preserve"> and a deep </w:t>
      </w:r>
      <w:r w:rsidRPr="008E2379">
        <w:rPr>
          <w:rStyle w:val="StyleUnderline"/>
        </w:rPr>
        <w:t xml:space="preserve">familiarity with the life history and </w:t>
      </w:r>
      <w:proofErr w:type="gramStart"/>
      <w:r w:rsidRPr="008E2379">
        <w:rPr>
          <w:rStyle w:val="StyleUnderline"/>
        </w:rPr>
        <w:t>current status</w:t>
      </w:r>
      <w:proofErr w:type="gramEnd"/>
      <w:r w:rsidRPr="008E2379">
        <w:rPr>
          <w:rStyle w:val="StyleUnderline"/>
        </w:rPr>
        <w:t xml:space="preserve"> of the Southern Resident Killer Whales. We have</w:t>
      </w:r>
      <w:r w:rsidRPr="0024157C">
        <w:rPr>
          <w:rStyle w:val="StyleUnderline"/>
        </w:rPr>
        <w:t xml:space="preserve"> also been particularly attentive to</w:t>
      </w:r>
      <w:r>
        <w:t xml:space="preserve">, </w:t>
      </w:r>
      <w:r w:rsidRPr="0024157C">
        <w:rPr>
          <w:rStyle w:val="StyleUnderline"/>
        </w:rPr>
        <w:t>and</w:t>
      </w:r>
      <w:r>
        <w:t xml:space="preserve"> in certain instances </w:t>
      </w:r>
      <w:r w:rsidRPr="0024157C">
        <w:rPr>
          <w:rStyle w:val="StyleUnderline"/>
        </w:rPr>
        <w:t>directly involved in</w:t>
      </w:r>
      <w:r>
        <w:t xml:space="preserve">, </w:t>
      </w:r>
      <w:r w:rsidRPr="0024157C">
        <w:rPr>
          <w:rStyle w:val="StyleUnderline"/>
        </w:rPr>
        <w:t>the urgent conversations regarding orca protection and recovery strategies and programs. We offer our expertise and insights as the Southern Resident Orca Task Force compiles its initial list of recommendations</w:t>
      </w:r>
      <w:r>
        <w:t xml:space="preserve"> this Fall</w:t>
      </w:r>
      <w:r w:rsidRPr="0024157C">
        <w:rPr>
          <w:rStyle w:val="StyleUnderline"/>
        </w:rPr>
        <w:t xml:space="preserve">. </w:t>
      </w:r>
    </w:p>
    <w:p w14:paraId="4C959E41" w14:textId="77777777" w:rsidR="00B7036D" w:rsidRPr="0024157C" w:rsidRDefault="00B7036D" w:rsidP="00B7036D">
      <w:pPr>
        <w:rPr>
          <w:sz w:val="26"/>
          <w:u w:val="single"/>
        </w:rPr>
      </w:pPr>
      <w:r>
        <w:t xml:space="preserve">While we do not specialize in fisheries biology, </w:t>
      </w:r>
      <w:r w:rsidRPr="0024157C">
        <w:rPr>
          <w:rStyle w:val="StyleUnderline"/>
        </w:rPr>
        <w:t xml:space="preserve">we know from studying the Southern Resident Killer Whales that </w:t>
      </w:r>
      <w:r w:rsidRPr="008E2379">
        <w:rPr>
          <w:rStyle w:val="StyleUnderline"/>
          <w:highlight w:val="yellow"/>
        </w:rPr>
        <w:t>increasing the abundance of</w:t>
      </w:r>
      <w:r w:rsidRPr="0024157C">
        <w:rPr>
          <w:rStyle w:val="StyleUnderline"/>
        </w:rPr>
        <w:t xml:space="preserve"> spring, summer, and fall populations of Chinook </w:t>
      </w:r>
      <w:r w:rsidRPr="008E2379">
        <w:rPr>
          <w:rStyle w:val="StyleUnderline"/>
          <w:highlight w:val="yellow"/>
        </w:rPr>
        <w:t>salmon</w:t>
      </w:r>
      <w:r w:rsidRPr="0024157C">
        <w:rPr>
          <w:rStyle w:val="StyleUnderline"/>
        </w:rPr>
        <w:t xml:space="preserve"> in Northwest marine waters </w:t>
      </w:r>
      <w:r w:rsidRPr="008E2379">
        <w:rPr>
          <w:rStyle w:val="StyleUnderline"/>
          <w:highlight w:val="yellow"/>
        </w:rPr>
        <w:t>is vital to ensure</w:t>
      </w:r>
      <w:r w:rsidRPr="0024157C">
        <w:rPr>
          <w:rStyle w:val="StyleUnderline"/>
        </w:rPr>
        <w:t xml:space="preserve"> orca </w:t>
      </w:r>
      <w:r w:rsidRPr="008E2379">
        <w:rPr>
          <w:rStyle w:val="StyleUnderline"/>
          <w:highlight w:val="yellow"/>
        </w:rPr>
        <w:t>survival.</w:t>
      </w:r>
      <w:r w:rsidRPr="0024157C">
        <w:rPr>
          <w:rStyle w:val="StyleUnderline"/>
        </w:rPr>
        <w:t xml:space="preserve"> We write to emphasize several critical details about Chinook abundance that at this time may be underappreciated by Task Force members but are nevertheless essential to the success of its work. </w:t>
      </w:r>
    </w:p>
    <w:p w14:paraId="22E4FFDA" w14:textId="77777777" w:rsidR="00B7036D" w:rsidRPr="00AA5109" w:rsidRDefault="00B7036D" w:rsidP="00B7036D">
      <w:pPr>
        <w:rPr>
          <w:sz w:val="26"/>
          <w:u w:val="single"/>
        </w:rPr>
      </w:pPr>
      <w:r w:rsidRPr="0024157C">
        <w:rPr>
          <w:rStyle w:val="StyleUnderline"/>
        </w:rPr>
        <w:t xml:space="preserve">Because the Southern Residents need access to abundant chinook salmon on a </w:t>
      </w:r>
      <w:proofErr w:type="spellStart"/>
      <w:r w:rsidRPr="0024157C">
        <w:rPr>
          <w:rStyle w:val="StyleUnderline"/>
        </w:rPr>
        <w:t>yearround</w:t>
      </w:r>
      <w:proofErr w:type="spellEnd"/>
      <w:r w:rsidRPr="0024157C">
        <w:rPr>
          <w:rStyle w:val="StyleUnderline"/>
        </w:rPr>
        <w:t xml:space="preserve"> basis, </w:t>
      </w:r>
      <w:r w:rsidRPr="00875B0A">
        <w:rPr>
          <w:rStyle w:val="StyleUnderline"/>
        </w:rPr>
        <w:t xml:space="preserve">increasing a wide variety of chinook salmon as quickly as possible must be </w:t>
      </w:r>
      <w:r w:rsidRPr="00875B0A">
        <w:rPr>
          <w:rStyle w:val="Emphasis"/>
        </w:rPr>
        <w:t>the top priority</w:t>
      </w:r>
      <w:r w:rsidRPr="00875B0A">
        <w:rPr>
          <w:rStyle w:val="StyleUnderline"/>
        </w:rPr>
        <w:t xml:space="preserve"> for the Task</w:t>
      </w:r>
      <w:r w:rsidRPr="0024157C">
        <w:rPr>
          <w:rStyle w:val="StyleUnderline"/>
        </w:rPr>
        <w:t xml:space="preserve"> Force and regional policymakers. </w:t>
      </w:r>
      <w:r w:rsidRPr="008E2379">
        <w:rPr>
          <w:rStyle w:val="StyleUnderline"/>
          <w:highlight w:val="yellow"/>
        </w:rPr>
        <w:t>Vessel-related interference and food chain toxins</w:t>
      </w:r>
      <w:r w:rsidRPr="0024157C">
        <w:rPr>
          <w:rStyle w:val="StyleUnderline"/>
        </w:rPr>
        <w:t xml:space="preserve"> — threats in and of themselves — </w:t>
      </w:r>
      <w:r w:rsidRPr="008E2379">
        <w:rPr>
          <w:rStyle w:val="StyleUnderline"/>
          <w:highlight w:val="yellow"/>
        </w:rPr>
        <w:t xml:space="preserve">are </w:t>
      </w:r>
      <w:r w:rsidRPr="008E2379">
        <w:rPr>
          <w:rStyle w:val="Emphasis"/>
          <w:highlight w:val="yellow"/>
        </w:rPr>
        <w:t>intensified</w:t>
      </w:r>
      <w:r w:rsidRPr="008E2379">
        <w:rPr>
          <w:rStyle w:val="StyleUnderline"/>
          <w:highlight w:val="yellow"/>
        </w:rPr>
        <w:t xml:space="preserve"> by the</w:t>
      </w:r>
      <w:r w:rsidRPr="0024157C">
        <w:rPr>
          <w:rStyle w:val="StyleUnderline"/>
        </w:rPr>
        <w:t xml:space="preserve"> current </w:t>
      </w:r>
      <w:r w:rsidRPr="008E2379">
        <w:rPr>
          <w:rStyle w:val="StyleUnderline"/>
          <w:highlight w:val="yellow"/>
        </w:rPr>
        <w:t>prey shortage.</w:t>
      </w:r>
      <w:r w:rsidRPr="008E2379">
        <w:rPr>
          <w:rStyle w:val="StyleUnderline"/>
        </w:rPr>
        <w:t xml:space="preserve"> While </w:t>
      </w:r>
      <w:proofErr w:type="gramStart"/>
      <w:r w:rsidRPr="008E2379">
        <w:rPr>
          <w:rStyle w:val="StyleUnderline"/>
        </w:rPr>
        <w:t>both</w:t>
      </w:r>
      <w:r w:rsidRPr="0024157C">
        <w:rPr>
          <w:rStyle w:val="StyleUnderline"/>
        </w:rPr>
        <w:t xml:space="preserve"> of these</w:t>
      </w:r>
      <w:proofErr w:type="gramEnd"/>
      <w:r w:rsidRPr="0024157C">
        <w:rPr>
          <w:rStyle w:val="StyleUnderline"/>
        </w:rPr>
        <w:t xml:space="preserve"> threats also demand immediate action, </w:t>
      </w:r>
      <w:r w:rsidRPr="008E2379">
        <w:rPr>
          <w:rStyle w:val="StyleUnderline"/>
          <w:highlight w:val="yellow"/>
        </w:rPr>
        <w:t>ensuring an abundant supply</w:t>
      </w:r>
      <w:r w:rsidRPr="0024157C">
        <w:rPr>
          <w:rStyle w:val="StyleUnderline"/>
        </w:rPr>
        <w:t xml:space="preserve"> of prey </w:t>
      </w:r>
      <w:r w:rsidRPr="008E2379">
        <w:rPr>
          <w:rStyle w:val="StyleUnderline"/>
          <w:highlight w:val="yellow"/>
        </w:rPr>
        <w:t>will</w:t>
      </w:r>
      <w:r w:rsidRPr="0024157C">
        <w:rPr>
          <w:rStyle w:val="StyleUnderline"/>
        </w:rPr>
        <w:t xml:space="preserve"> help to </w:t>
      </w:r>
      <w:r w:rsidRPr="008E2379">
        <w:rPr>
          <w:rStyle w:val="Emphasis"/>
          <w:highlight w:val="yellow"/>
        </w:rPr>
        <w:t>minimize and mitigate</w:t>
      </w:r>
      <w:r w:rsidRPr="0024157C">
        <w:rPr>
          <w:rStyle w:val="StyleUnderline"/>
        </w:rPr>
        <w:t xml:space="preserve"> these </w:t>
      </w:r>
      <w:r w:rsidRPr="008E2379">
        <w:rPr>
          <w:rStyle w:val="Emphasis"/>
          <w:highlight w:val="yellow"/>
        </w:rPr>
        <w:t>other</w:t>
      </w:r>
      <w:r w:rsidRPr="0024157C">
        <w:rPr>
          <w:rStyle w:val="StyleUnderline"/>
        </w:rPr>
        <w:t xml:space="preserve"> recognized </w:t>
      </w:r>
      <w:r w:rsidRPr="008E2379">
        <w:rPr>
          <w:rStyle w:val="StyleUnderline"/>
          <w:highlight w:val="yellow"/>
        </w:rPr>
        <w:t>causes</w:t>
      </w:r>
      <w:r w:rsidRPr="0024157C">
        <w:rPr>
          <w:rStyle w:val="StyleUnderline"/>
        </w:rPr>
        <w:t xml:space="preserve"> of decline</w:t>
      </w:r>
      <w:r w:rsidRPr="00AA5109">
        <w:rPr>
          <w:rStyle w:val="StyleUnderline"/>
        </w:rPr>
        <w:t xml:space="preserve">. For example, when orcas are forced to metabolize their blubber in times of prey scarcity, they mobilize toxins stored in these fats. This increases rates of reproductive failure, compromising the population’s ability to grow. While abundant prey does not eliminate these stored toxins, it does help ensure that they remain stored in the orcas’ fat reserves. </w:t>
      </w:r>
      <w:r>
        <w:t xml:space="preserve">In fact, </w:t>
      </w:r>
      <w:r w:rsidRPr="00AA5109">
        <w:rPr>
          <w:rStyle w:val="StyleUnderline"/>
        </w:rPr>
        <w:t xml:space="preserve">that may be why transient killer whales are doing so well compared to southern residents. The transient’s rich prey source appears to buffer them from toxin impacts, despite having markedly higher toxin loads relative to southern residents. </w:t>
      </w:r>
    </w:p>
    <w:p w14:paraId="463818AD" w14:textId="77777777" w:rsidR="00B7036D" w:rsidRPr="00AA5109" w:rsidRDefault="00B7036D" w:rsidP="00B7036D">
      <w:pPr>
        <w:rPr>
          <w:sz w:val="26"/>
          <w:u w:val="single"/>
        </w:rPr>
      </w:pPr>
      <w:r>
        <w:t xml:space="preserve">Put simply, </w:t>
      </w:r>
      <w:r w:rsidRPr="008E2379">
        <w:rPr>
          <w:rStyle w:val="StyleUnderline"/>
          <w:highlight w:val="yellow"/>
        </w:rPr>
        <w:t>Orca need more</w:t>
      </w:r>
      <w:r w:rsidRPr="00AA5109">
        <w:rPr>
          <w:rStyle w:val="StyleUnderline"/>
        </w:rPr>
        <w:t xml:space="preserve"> Chinook </w:t>
      </w:r>
      <w:r w:rsidRPr="008E2379">
        <w:rPr>
          <w:rStyle w:val="StyleUnderline"/>
          <w:highlight w:val="yellow"/>
        </w:rPr>
        <w:t>salmon</w:t>
      </w:r>
      <w:r w:rsidRPr="00AA5109">
        <w:rPr>
          <w:rStyle w:val="StyleUnderline"/>
        </w:rPr>
        <w:t xml:space="preserve"> available </w:t>
      </w:r>
      <w:r w:rsidRPr="008E2379">
        <w:rPr>
          <w:rStyle w:val="StyleUnderline"/>
          <w:highlight w:val="yellow"/>
        </w:rPr>
        <w:t xml:space="preserve">on a year-round basis, </w:t>
      </w:r>
      <w:r w:rsidRPr="008E2379">
        <w:rPr>
          <w:rStyle w:val="Emphasis"/>
          <w:highlight w:val="yellow"/>
        </w:rPr>
        <w:t>as quickly as possible</w:t>
      </w:r>
      <w:r w:rsidRPr="00FB2E4B">
        <w:rPr>
          <w:rStyle w:val="StyleUnderline"/>
          <w:highlight w:val="yellow"/>
        </w:rPr>
        <w:t>. Lack of prey has caused a steady increase in mortality and</w:t>
      </w:r>
      <w:r w:rsidRPr="00AA5109">
        <w:rPr>
          <w:rStyle w:val="StyleUnderline"/>
        </w:rPr>
        <w:t xml:space="preserve"> orca </w:t>
      </w:r>
      <w:r w:rsidRPr="00FB2E4B">
        <w:rPr>
          <w:rStyle w:val="StyleUnderline"/>
          <w:highlight w:val="yellow"/>
        </w:rPr>
        <w:t>pregnancy failure. These</w:t>
      </w:r>
      <w:r w:rsidRPr="00AA5109">
        <w:rPr>
          <w:rStyle w:val="StyleUnderline"/>
        </w:rPr>
        <w:t xml:space="preserve"> two </w:t>
      </w:r>
      <w:r w:rsidRPr="00FB2E4B">
        <w:rPr>
          <w:rStyle w:val="StyleUnderline"/>
          <w:highlight w:val="yellow"/>
        </w:rPr>
        <w:t>factors</w:t>
      </w:r>
      <w:r w:rsidRPr="00AA5109">
        <w:rPr>
          <w:rStyle w:val="StyleUnderline"/>
        </w:rPr>
        <w:t xml:space="preserve"> in combination </w:t>
      </w:r>
      <w:r w:rsidRPr="00FB2E4B">
        <w:rPr>
          <w:rStyle w:val="StyleUnderline"/>
          <w:highlight w:val="yellow"/>
        </w:rPr>
        <w:t>have led to the recent decline</w:t>
      </w:r>
      <w:r w:rsidRPr="00AA5109">
        <w:rPr>
          <w:rStyle w:val="StyleUnderline"/>
        </w:rPr>
        <w:t xml:space="preserve"> in the Southern Resident Orca population </w:t>
      </w:r>
      <w:r w:rsidRPr="00FB2E4B">
        <w:rPr>
          <w:rStyle w:val="StyleUnderline"/>
          <w:highlight w:val="yellow"/>
        </w:rPr>
        <w:t>which</w:t>
      </w:r>
      <w:r w:rsidRPr="00AA5109">
        <w:rPr>
          <w:rStyle w:val="StyleUnderline"/>
        </w:rPr>
        <w:t xml:space="preserve"> today </w:t>
      </w:r>
      <w:r w:rsidRPr="00FB2E4B">
        <w:rPr>
          <w:rStyle w:val="StyleUnderline"/>
          <w:highlight w:val="yellow"/>
        </w:rPr>
        <w:t>stands at</w:t>
      </w:r>
      <w:r w:rsidRPr="00AA5109">
        <w:rPr>
          <w:rStyle w:val="StyleUnderline"/>
        </w:rPr>
        <w:t xml:space="preserve"> just 74 individual whales – </w:t>
      </w:r>
      <w:r w:rsidRPr="00FB2E4B">
        <w:rPr>
          <w:rStyle w:val="StyleUnderline"/>
          <w:highlight w:val="yellow"/>
        </w:rPr>
        <w:t xml:space="preserve">a </w:t>
      </w:r>
      <w:r w:rsidRPr="00FB2E4B">
        <w:rPr>
          <w:rStyle w:val="Emphasis"/>
          <w:highlight w:val="yellow"/>
        </w:rPr>
        <w:t>35-year low</w:t>
      </w:r>
      <w:r w:rsidRPr="00FB2E4B">
        <w:rPr>
          <w:rStyle w:val="StyleUnderline"/>
          <w:highlight w:val="yellow"/>
        </w:rPr>
        <w:t>. The low number</w:t>
      </w:r>
      <w:r w:rsidRPr="00AA5109">
        <w:rPr>
          <w:rStyle w:val="StyleUnderline"/>
        </w:rPr>
        <w:t xml:space="preserve"> of reproductive-age females left</w:t>
      </w:r>
      <w:r>
        <w:t xml:space="preserve"> – 27 – with less than half of these successfully reproducing in the last ten years, </w:t>
      </w:r>
      <w:r w:rsidRPr="00FB2E4B">
        <w:rPr>
          <w:rStyle w:val="StyleUnderline"/>
          <w:highlight w:val="yellow"/>
        </w:rPr>
        <w:t>underscores</w:t>
      </w:r>
      <w:r w:rsidRPr="00AA5109">
        <w:rPr>
          <w:rStyle w:val="StyleUnderline"/>
        </w:rPr>
        <w:t xml:space="preserve"> just </w:t>
      </w:r>
      <w:r w:rsidRPr="00FB2E4B">
        <w:rPr>
          <w:rStyle w:val="Emphasis"/>
          <w:highlight w:val="yellow"/>
        </w:rPr>
        <w:t xml:space="preserve">how little time we </w:t>
      </w:r>
      <w:proofErr w:type="gramStart"/>
      <w:r w:rsidRPr="00FB2E4B">
        <w:rPr>
          <w:rStyle w:val="Emphasis"/>
          <w:highlight w:val="yellow"/>
        </w:rPr>
        <w:t>have</w:t>
      </w:r>
      <w:r w:rsidRPr="00AA5109">
        <w:rPr>
          <w:rStyle w:val="StyleUnderline"/>
        </w:rPr>
        <w:t xml:space="preserve"> to</w:t>
      </w:r>
      <w:proofErr w:type="gramEnd"/>
      <w:r w:rsidRPr="00AA5109">
        <w:rPr>
          <w:rStyle w:val="StyleUnderline"/>
        </w:rPr>
        <w:t xml:space="preserve"> turn this trajectory around with urgent and effective action. </w:t>
      </w:r>
    </w:p>
    <w:p w14:paraId="71176D73" w14:textId="77777777" w:rsidR="00B7036D" w:rsidRPr="00AA5109" w:rsidRDefault="00B7036D" w:rsidP="00B7036D">
      <w:pPr>
        <w:rPr>
          <w:sz w:val="26"/>
          <w:u w:val="single"/>
        </w:rPr>
      </w:pPr>
      <w:r w:rsidRPr="00AA5109">
        <w:rPr>
          <w:rStyle w:val="StyleUnderline"/>
        </w:rPr>
        <w:t xml:space="preserve">The Orca Task Force may not yet fully appreciate the important role spring Chinook in particular play in the life history of the Southern Resident orcas. </w:t>
      </w:r>
      <w:r w:rsidRPr="003737E2">
        <w:rPr>
          <w:rStyle w:val="StyleUnderline"/>
          <w:highlight w:val="yellow"/>
        </w:rPr>
        <w:t>Spring</w:t>
      </w:r>
      <w:r w:rsidRPr="00AA5109">
        <w:rPr>
          <w:rStyle w:val="StyleUnderline"/>
        </w:rPr>
        <w:t xml:space="preserve"> Chinook </w:t>
      </w:r>
      <w:r w:rsidRPr="003737E2">
        <w:rPr>
          <w:rStyle w:val="StyleUnderline"/>
          <w:highlight w:val="yellow"/>
        </w:rPr>
        <w:t>populations</w:t>
      </w:r>
      <w:r w:rsidRPr="00AA5109">
        <w:rPr>
          <w:rStyle w:val="StyleUnderline"/>
        </w:rPr>
        <w:t xml:space="preserve"> in Northwest watersheds </w:t>
      </w:r>
      <w:r w:rsidRPr="003737E2">
        <w:rPr>
          <w:rStyle w:val="StyleUnderline"/>
          <w:highlight w:val="yellow"/>
        </w:rPr>
        <w:t>have played a critical role</w:t>
      </w:r>
      <w:r w:rsidRPr="00AA5109">
        <w:rPr>
          <w:rStyle w:val="StyleUnderline"/>
        </w:rPr>
        <w:t xml:space="preserve"> in diet and range of Southern Resident orca due to their historically large numbers, large size, high fat content, and the timing of their return in the winter and early spring months when other Chinook populations are unavailable. These are foremost among the salmon </w:t>
      </w:r>
      <w:r w:rsidRPr="00AA5109">
        <w:rPr>
          <w:rStyle w:val="StyleUnderline"/>
        </w:rPr>
        <w:lastRenderedPageBreak/>
        <w:t xml:space="preserve">that Southern Residents leave the Salish Sea to hunt for along the west coast in the winter and spring months. </w:t>
      </w:r>
    </w:p>
    <w:p w14:paraId="2ACED55B" w14:textId="77777777" w:rsidR="00B7036D" w:rsidRPr="00AA5109" w:rsidRDefault="00B7036D" w:rsidP="00B7036D">
      <w:pPr>
        <w:rPr>
          <w:sz w:val="26"/>
          <w:u w:val="single"/>
        </w:rPr>
      </w:pPr>
      <w:r w:rsidRPr="00AA5109">
        <w:rPr>
          <w:rStyle w:val="StyleUnderline"/>
        </w:rPr>
        <w:t xml:space="preserve">Because spring Chinook require cold, clear, tributary streams to spawn, these salmon have been particularly hard-hit by habitat destruction from human activities like dams, culverts, logging, mining, and urbanization. There are very few watersheds left in the Northwest that support healthy (or potentially healthy) populations of these salmon. </w:t>
      </w:r>
    </w:p>
    <w:p w14:paraId="5BDBD235" w14:textId="77777777" w:rsidR="00B7036D" w:rsidRDefault="00B7036D" w:rsidP="00B7036D">
      <w:r w:rsidRPr="007A6A16">
        <w:rPr>
          <w:rStyle w:val="StyleUnderline"/>
        </w:rPr>
        <w:t>Spring chinook from the Columbia Basin warrant special attention.</w:t>
      </w:r>
      <w:r w:rsidRPr="00AA5109">
        <w:rPr>
          <w:rStyle w:val="StyleUnderline"/>
        </w:rPr>
        <w:t xml:space="preserve"> Once among the largest spring Chinook salmon producing watersheds on earth, </w:t>
      </w:r>
      <w:r w:rsidRPr="003737E2">
        <w:rPr>
          <w:rStyle w:val="StyleUnderline"/>
          <w:highlight w:val="yellow"/>
        </w:rPr>
        <w:t>the</w:t>
      </w:r>
      <w:r w:rsidRPr="00AA5109">
        <w:rPr>
          <w:rStyle w:val="StyleUnderline"/>
        </w:rPr>
        <w:t xml:space="preserve"> Columbia </w:t>
      </w:r>
      <w:r w:rsidRPr="003737E2">
        <w:rPr>
          <w:rStyle w:val="StyleUnderline"/>
          <w:highlight w:val="yellow"/>
        </w:rPr>
        <w:t xml:space="preserve">Basin’s spring Chinook have suffered </w:t>
      </w:r>
      <w:r w:rsidRPr="003737E2">
        <w:rPr>
          <w:rStyle w:val="Emphasis"/>
          <w:highlight w:val="yellow"/>
        </w:rPr>
        <w:t>steep declines</w:t>
      </w:r>
      <w:r w:rsidRPr="00AA5109">
        <w:rPr>
          <w:rStyle w:val="StyleUnderline"/>
        </w:rPr>
        <w:t xml:space="preserve"> over the past century </w:t>
      </w:r>
      <w:r w:rsidRPr="003737E2">
        <w:rPr>
          <w:rStyle w:val="StyleUnderline"/>
          <w:highlight w:val="yellow"/>
        </w:rPr>
        <w:t>from damming and habitat destruction</w:t>
      </w:r>
      <w:r w:rsidRPr="00D77C45">
        <w:rPr>
          <w:rStyle w:val="StyleUnderline"/>
          <w:highlight w:val="yellow"/>
        </w:rPr>
        <w:t>. Despite these impacts, this</w:t>
      </w:r>
      <w:r w:rsidRPr="00AA5109">
        <w:rPr>
          <w:rStyle w:val="StyleUnderline"/>
        </w:rPr>
        <w:t xml:space="preserve"> vast </w:t>
      </w:r>
      <w:r w:rsidRPr="00D77C45">
        <w:rPr>
          <w:rStyle w:val="StyleUnderline"/>
          <w:highlight w:val="yellow"/>
        </w:rPr>
        <w:t>watershed still supports</w:t>
      </w:r>
      <w:r w:rsidRPr="00AA5109">
        <w:rPr>
          <w:rStyle w:val="StyleUnderline"/>
        </w:rPr>
        <w:t>—</w:t>
      </w:r>
      <w:r w:rsidRPr="00D77C45">
        <w:rPr>
          <w:rStyle w:val="StyleUnderline"/>
          <w:highlight w:val="yellow"/>
        </w:rPr>
        <w:t>and has the</w:t>
      </w:r>
      <w:r w:rsidRPr="00AA5109">
        <w:rPr>
          <w:rStyle w:val="StyleUnderline"/>
        </w:rPr>
        <w:t xml:space="preserve"> demonstrated </w:t>
      </w:r>
      <w:r w:rsidRPr="00D77C45">
        <w:rPr>
          <w:rStyle w:val="StyleUnderline"/>
          <w:highlight w:val="yellow"/>
        </w:rPr>
        <w:t>potential to support far more</w:t>
      </w:r>
      <w:r w:rsidRPr="00AA5109">
        <w:rPr>
          <w:rStyle w:val="StyleUnderline"/>
        </w:rPr>
        <w:t>—</w:t>
      </w:r>
      <w:r w:rsidRPr="00D77C45">
        <w:rPr>
          <w:rStyle w:val="StyleUnderline"/>
          <w:highlight w:val="yellow"/>
        </w:rPr>
        <w:t xml:space="preserve">spring Chinook. Even </w:t>
      </w:r>
      <w:r w:rsidRPr="003737E2">
        <w:rPr>
          <w:rStyle w:val="StyleUnderline"/>
          <w:highlight w:val="yellow"/>
        </w:rPr>
        <w:t>with</w:t>
      </w:r>
      <w:r w:rsidRPr="00AA5109">
        <w:rPr>
          <w:rStyle w:val="StyleUnderline"/>
        </w:rPr>
        <w:t xml:space="preserve"> the </w:t>
      </w:r>
      <w:r w:rsidRPr="00D77C45">
        <w:rPr>
          <w:rStyle w:val="StyleUnderline"/>
          <w:highlight w:val="yellow"/>
        </w:rPr>
        <w:t>diminished numbers</w:t>
      </w:r>
      <w:r w:rsidRPr="00AA5109">
        <w:rPr>
          <w:rStyle w:val="StyleUnderline"/>
        </w:rPr>
        <w:t xml:space="preserve"> of spring Chinook compared to historic levels, multiple studies demonstrate that the Southern Resident </w:t>
      </w:r>
      <w:r w:rsidRPr="00D77C45">
        <w:rPr>
          <w:rStyle w:val="StyleUnderline"/>
          <w:highlight w:val="yellow"/>
        </w:rPr>
        <w:t>orcas still gather</w:t>
      </w:r>
      <w:r w:rsidRPr="00AA5109">
        <w:rPr>
          <w:rStyle w:val="StyleUnderline"/>
        </w:rPr>
        <w:t xml:space="preserve"> along the Washington State coast and </w:t>
      </w:r>
      <w:r w:rsidRPr="00D77C45">
        <w:rPr>
          <w:rStyle w:val="StyleUnderline"/>
          <w:highlight w:val="yellow"/>
        </w:rPr>
        <w:t>at the mouth</w:t>
      </w:r>
      <w:r w:rsidRPr="00AA5109">
        <w:rPr>
          <w:rStyle w:val="StyleUnderline"/>
        </w:rPr>
        <w:t xml:space="preserve"> of the Columbia River between January and April. Prey event sampling and scat surveys have demonstrated that the orcas are there to feed on the large, fatty adult spring Chinook staging in this area before they return to the </w:t>
      </w:r>
      <w:proofErr w:type="gramStart"/>
      <w:r w:rsidRPr="00AA5109">
        <w:rPr>
          <w:rStyle w:val="StyleUnderline"/>
        </w:rPr>
        <w:t>Columbia river</w:t>
      </w:r>
      <w:proofErr w:type="gramEnd"/>
      <w:r w:rsidRPr="00AA5109">
        <w:rPr>
          <w:rStyle w:val="StyleUnderline"/>
        </w:rPr>
        <w:t xml:space="preserve"> in search of their natal spawning beds. </w:t>
      </w:r>
      <w:r w:rsidRPr="00D77C45">
        <w:rPr>
          <w:rStyle w:val="StyleUnderline"/>
          <w:highlight w:val="yellow"/>
        </w:rPr>
        <w:t>Rebuilding the</w:t>
      </w:r>
      <w:r w:rsidRPr="00AA5109">
        <w:rPr>
          <w:rStyle w:val="StyleUnderline"/>
        </w:rPr>
        <w:t xml:space="preserve"> spring Chinook </w:t>
      </w:r>
      <w:r w:rsidRPr="00D77C45">
        <w:rPr>
          <w:rStyle w:val="StyleUnderline"/>
          <w:highlight w:val="yellow"/>
        </w:rPr>
        <w:t>population</w:t>
      </w:r>
      <w:r w:rsidRPr="00AA5109">
        <w:rPr>
          <w:rStyle w:val="StyleUnderline"/>
        </w:rPr>
        <w:t xml:space="preserve"> in the Columbia Basin</w:t>
      </w:r>
      <w:r>
        <w:t xml:space="preserve"> — a fish that we know the Southern Residents depend upon in the winter months — </w:t>
      </w:r>
      <w:r w:rsidRPr="00D77C45">
        <w:rPr>
          <w:rStyle w:val="StyleUnderline"/>
          <w:highlight w:val="yellow"/>
        </w:rPr>
        <w:t xml:space="preserve">should be a </w:t>
      </w:r>
      <w:r w:rsidRPr="00D77C45">
        <w:rPr>
          <w:rStyle w:val="Emphasis"/>
          <w:highlight w:val="yellow"/>
        </w:rPr>
        <w:t>top priority</w:t>
      </w:r>
      <w:r w:rsidRPr="00AA5109">
        <w:rPr>
          <w:rStyle w:val="StyleUnderline"/>
        </w:rPr>
        <w:t xml:space="preserve"> for the Orca Task Force and orca conservation efforts generally.</w:t>
      </w:r>
      <w:r>
        <w:t xml:space="preserve"> The early spring run also replenishes the whales after a long winter and sustains them until the Fraser River Chinook peak in mid-August. </w:t>
      </w:r>
    </w:p>
    <w:p w14:paraId="1B1C2667" w14:textId="77777777" w:rsidR="00B7036D" w:rsidRPr="00136C21" w:rsidRDefault="00B7036D" w:rsidP="00B7036D">
      <w:pPr>
        <w:rPr>
          <w:sz w:val="26"/>
          <w:u w:val="single"/>
        </w:rPr>
      </w:pPr>
      <w:r w:rsidRPr="00F95EAE">
        <w:rPr>
          <w:rStyle w:val="StyleUnderline"/>
          <w:highlight w:val="yellow"/>
        </w:rPr>
        <w:t>We recommend</w:t>
      </w:r>
      <w:r>
        <w:t xml:space="preserve"> two key measures to increase Chinook abundance from the Columbia/Snake system. These measures are described more fully in a recent letter to the Task Force from more than thirty salmon biologists: (1) an immediate increase in spill levels at the federal dams on the Snake and Columbia Rivers to 125% total dissolved gas and (2) </w:t>
      </w:r>
      <w:r w:rsidRPr="00F95EAE">
        <w:rPr>
          <w:rStyle w:val="StyleUnderline"/>
          <w:highlight w:val="yellow"/>
        </w:rPr>
        <w:t>permanently restoring the</w:t>
      </w:r>
      <w:r w:rsidRPr="00136C21">
        <w:rPr>
          <w:rStyle w:val="StyleUnderline"/>
        </w:rPr>
        <w:t xml:space="preserve"> Snake </w:t>
      </w:r>
      <w:r w:rsidRPr="00F95EAE">
        <w:rPr>
          <w:rStyle w:val="StyleUnderline"/>
          <w:highlight w:val="yellow"/>
        </w:rPr>
        <w:t>River by removing the</w:t>
      </w:r>
      <w:r w:rsidRPr="00136C21">
        <w:rPr>
          <w:rStyle w:val="StyleUnderline"/>
        </w:rPr>
        <w:t xml:space="preserve"> lower Snake River </w:t>
      </w:r>
      <w:r w:rsidRPr="00F95EAE">
        <w:rPr>
          <w:rStyle w:val="StyleUnderline"/>
          <w:highlight w:val="yellow"/>
        </w:rPr>
        <w:t>dams. These measures will reduce heavy dam-caused</w:t>
      </w:r>
      <w:r w:rsidRPr="00136C21">
        <w:rPr>
          <w:rStyle w:val="StyleUnderline"/>
        </w:rPr>
        <w:t xml:space="preserve"> salmon </w:t>
      </w:r>
      <w:r w:rsidRPr="00F95EAE">
        <w:rPr>
          <w:rStyle w:val="StyleUnderline"/>
          <w:highlight w:val="yellow"/>
        </w:rPr>
        <w:t>mortality</w:t>
      </w:r>
      <w:r w:rsidRPr="00136C21">
        <w:rPr>
          <w:rStyle w:val="StyleUnderline"/>
        </w:rPr>
        <w:t xml:space="preserve"> for fish throughout the basin </w:t>
      </w:r>
      <w:r w:rsidRPr="00F95EAE">
        <w:rPr>
          <w:rStyle w:val="StyleUnderline"/>
          <w:highlight w:val="yellow"/>
        </w:rPr>
        <w:t xml:space="preserve">and </w:t>
      </w:r>
      <w:r w:rsidRPr="00F95EAE">
        <w:rPr>
          <w:rStyle w:val="Emphasis"/>
          <w:highlight w:val="yellow"/>
        </w:rPr>
        <w:t>re-establish productive access</w:t>
      </w:r>
      <w:r w:rsidRPr="00136C21">
        <w:rPr>
          <w:rStyle w:val="StyleUnderline"/>
        </w:rPr>
        <w:t xml:space="preserve"> for Chinook and other salmonids </w:t>
      </w:r>
      <w:r w:rsidRPr="00F95EAE">
        <w:rPr>
          <w:rStyle w:val="StyleUnderline"/>
          <w:highlight w:val="yellow"/>
        </w:rPr>
        <w:t>to</w:t>
      </w:r>
      <w:r w:rsidRPr="00136C21">
        <w:rPr>
          <w:rStyle w:val="StyleUnderline"/>
        </w:rPr>
        <w:t xml:space="preserve"> more than </w:t>
      </w:r>
      <w:r w:rsidRPr="00F95EAE">
        <w:rPr>
          <w:rStyle w:val="StyleUnderline"/>
          <w:highlight w:val="yellow"/>
        </w:rPr>
        <w:t>5,000 miles of upstream</w:t>
      </w:r>
      <w:r w:rsidRPr="007A6A16">
        <w:rPr>
          <w:rStyle w:val="StyleUnderline"/>
        </w:rPr>
        <w:t xml:space="preserve"> stream </w:t>
      </w:r>
      <w:r w:rsidRPr="00F95EAE">
        <w:rPr>
          <w:rStyle w:val="StyleUnderline"/>
          <w:highlight w:val="yellow"/>
        </w:rPr>
        <w:t>habitat</w:t>
      </w:r>
      <w:r w:rsidRPr="00136C21">
        <w:rPr>
          <w:rStyle w:val="StyleUnderline"/>
        </w:rPr>
        <w:t xml:space="preserve"> in the Snake River basin. </w:t>
      </w:r>
    </w:p>
    <w:p w14:paraId="21FA0D85" w14:textId="77777777" w:rsidR="00B7036D" w:rsidRDefault="00B7036D" w:rsidP="00B7036D">
      <w:r>
        <w:t xml:space="preserve">Though spring Chinook once inhabited the Columbia River deep into Canada, the Snake River Basin historically produced nearly one-half of all the spring Chinook in the entire Columbia Basin. Unlike many other parts of the Columbia Basin today where habitat restoration is badly needed, </w:t>
      </w:r>
      <w:proofErr w:type="gramStart"/>
      <w:r>
        <w:t>the majority of</w:t>
      </w:r>
      <w:proofErr w:type="gramEnd"/>
      <w:r>
        <w:t xml:space="preserve"> the habitat that supported this abundance — high elevation, cold water streams deep in protected wilderness in central Idaho — remains intact and fully functioning. </w:t>
      </w:r>
    </w:p>
    <w:p w14:paraId="10E56177" w14:textId="77777777" w:rsidR="00B7036D" w:rsidRPr="00136C21" w:rsidRDefault="00B7036D" w:rsidP="00B7036D">
      <w:pPr>
        <w:rPr>
          <w:rStyle w:val="StyleUnderline"/>
        </w:rPr>
      </w:pPr>
      <w:r>
        <w:t xml:space="preserve">In short, </w:t>
      </w:r>
      <w:r w:rsidRPr="00F95EAE">
        <w:rPr>
          <w:rStyle w:val="StyleUnderline"/>
          <w:highlight w:val="yellow"/>
        </w:rPr>
        <w:t>the</w:t>
      </w:r>
      <w:r w:rsidRPr="00136C21">
        <w:rPr>
          <w:rStyle w:val="StyleUnderline"/>
        </w:rPr>
        <w:t xml:space="preserve"> Snake River </w:t>
      </w:r>
      <w:r w:rsidRPr="00F95EAE">
        <w:rPr>
          <w:rStyle w:val="StyleUnderline"/>
          <w:highlight w:val="yellow"/>
        </w:rPr>
        <w:t xml:space="preserve">basin offers </w:t>
      </w:r>
      <w:r w:rsidRPr="00F95EAE">
        <w:rPr>
          <w:rStyle w:val="Emphasis"/>
          <w:highlight w:val="yellow"/>
        </w:rPr>
        <w:t>the best potential for large-scale spring</w:t>
      </w:r>
      <w:r w:rsidRPr="00A35253">
        <w:rPr>
          <w:rStyle w:val="Emphasis"/>
        </w:rPr>
        <w:t xml:space="preserve"> Chinook </w:t>
      </w:r>
      <w:r w:rsidRPr="00F95EAE">
        <w:rPr>
          <w:rStyle w:val="Emphasis"/>
          <w:highlight w:val="yellow"/>
        </w:rPr>
        <w:t>restoration</w:t>
      </w:r>
      <w:r w:rsidRPr="00136C21">
        <w:rPr>
          <w:rStyle w:val="StyleUnderline"/>
        </w:rPr>
        <w:t xml:space="preserve"> in our region. </w:t>
      </w:r>
      <w:r w:rsidRPr="00F95EAE">
        <w:rPr>
          <w:rStyle w:val="StyleUnderline"/>
          <w:highlight w:val="yellow"/>
        </w:rPr>
        <w:t>Protecting and restoring</w:t>
      </w:r>
      <w:r w:rsidRPr="00136C21">
        <w:rPr>
          <w:rStyle w:val="StyleUnderline"/>
        </w:rPr>
        <w:t xml:space="preserve"> salmon </w:t>
      </w:r>
      <w:r w:rsidRPr="00F95EAE">
        <w:rPr>
          <w:rStyle w:val="StyleUnderline"/>
          <w:highlight w:val="yellow"/>
        </w:rPr>
        <w:t>access</w:t>
      </w:r>
      <w:r w:rsidRPr="00136C21">
        <w:rPr>
          <w:rStyle w:val="StyleUnderline"/>
        </w:rPr>
        <w:t xml:space="preserve"> to and from this habitat </w:t>
      </w:r>
      <w:r w:rsidRPr="00F95EAE">
        <w:rPr>
          <w:rStyle w:val="StyleUnderline"/>
          <w:highlight w:val="yellow"/>
        </w:rPr>
        <w:t xml:space="preserve">will have a </w:t>
      </w:r>
      <w:r w:rsidRPr="00F95EAE">
        <w:rPr>
          <w:rStyle w:val="Emphasis"/>
          <w:highlight w:val="yellow"/>
        </w:rPr>
        <w:t>significant benefit</w:t>
      </w:r>
      <w:r w:rsidRPr="00136C21">
        <w:rPr>
          <w:rStyle w:val="StyleUnderline"/>
        </w:rPr>
        <w:t xml:space="preserve"> for spring Chinook </w:t>
      </w:r>
      <w:r w:rsidRPr="00F95EAE">
        <w:rPr>
          <w:rStyle w:val="StyleUnderline"/>
          <w:highlight w:val="yellow"/>
        </w:rPr>
        <w:t xml:space="preserve">and should be a </w:t>
      </w:r>
      <w:r w:rsidRPr="00F95EAE">
        <w:rPr>
          <w:rStyle w:val="Emphasis"/>
          <w:highlight w:val="yellow"/>
        </w:rPr>
        <w:t>top regional priority</w:t>
      </w:r>
      <w:r w:rsidRPr="00136C21">
        <w:rPr>
          <w:rStyle w:val="StyleUnderline"/>
        </w:rPr>
        <w:t xml:space="preserve"> for addressing orca prey needs.  </w:t>
      </w:r>
    </w:p>
    <w:p w14:paraId="4AD8C3E8" w14:textId="77777777" w:rsidR="00B7036D" w:rsidRPr="00DB2E95" w:rsidRDefault="00B7036D" w:rsidP="00B7036D">
      <w:pPr>
        <w:rPr>
          <w:sz w:val="26"/>
          <w:u w:val="single"/>
        </w:rPr>
      </w:pPr>
      <w:r>
        <w:t xml:space="preserve">Of course, </w:t>
      </w:r>
      <w:r w:rsidRPr="00DB2E95">
        <w:rPr>
          <w:rStyle w:val="StyleUnderline"/>
        </w:rPr>
        <w:t xml:space="preserve">Chinook restoration is needed throughout the orcas’ year-round range, but based on what we know about the Southern Resident’s historic and current reliance on spring and other Chinook salmon in the Columbia Basin, we believe that </w:t>
      </w:r>
      <w:r w:rsidRPr="00F95EAE">
        <w:rPr>
          <w:rStyle w:val="StyleUnderline"/>
          <w:highlight w:val="yellow"/>
        </w:rPr>
        <w:t xml:space="preserve">restoration measures in </w:t>
      </w:r>
      <w:r w:rsidRPr="00F95EAE">
        <w:rPr>
          <w:rStyle w:val="Emphasis"/>
          <w:highlight w:val="yellow"/>
        </w:rPr>
        <w:t>this watershed</w:t>
      </w:r>
      <w:r w:rsidRPr="00F95EAE">
        <w:rPr>
          <w:rStyle w:val="StyleUnderline"/>
          <w:highlight w:val="yellow"/>
        </w:rPr>
        <w:t xml:space="preserve"> are an </w:t>
      </w:r>
      <w:r w:rsidRPr="00F95EAE">
        <w:rPr>
          <w:rStyle w:val="Emphasis"/>
          <w:highlight w:val="yellow"/>
        </w:rPr>
        <w:t>essential piece</w:t>
      </w:r>
      <w:r w:rsidRPr="00F95EAE">
        <w:rPr>
          <w:rStyle w:val="StyleUnderline"/>
          <w:highlight w:val="yellow"/>
        </w:rPr>
        <w:t xml:space="preserve"> of a larger</w:t>
      </w:r>
      <w:r w:rsidRPr="007A6A16">
        <w:rPr>
          <w:rStyle w:val="StyleUnderline"/>
        </w:rPr>
        <w:t xml:space="preserve"> orca conservation strategy</w:t>
      </w:r>
      <w:r w:rsidRPr="00F95EAE">
        <w:rPr>
          <w:rStyle w:val="StyleUnderline"/>
          <w:highlight w:val="yellow"/>
        </w:rPr>
        <w:t>.</w:t>
      </w:r>
      <w:r>
        <w:t xml:space="preserve"> Indeed, </w:t>
      </w:r>
      <w:r w:rsidRPr="00DB2E95">
        <w:rPr>
          <w:rStyle w:val="StyleUnderline"/>
        </w:rPr>
        <w:t xml:space="preserve">we believe that </w:t>
      </w:r>
      <w:r w:rsidRPr="00F95EAE">
        <w:rPr>
          <w:rStyle w:val="StyleUnderline"/>
        </w:rPr>
        <w:t xml:space="preserve">Southern Resident </w:t>
      </w:r>
      <w:r w:rsidRPr="00F95EAE">
        <w:rPr>
          <w:rStyle w:val="StyleUnderline"/>
          <w:highlight w:val="yellow"/>
        </w:rPr>
        <w:t xml:space="preserve">orca survival and recovery may be </w:t>
      </w:r>
      <w:r w:rsidRPr="00F95EAE">
        <w:rPr>
          <w:rStyle w:val="Emphasis"/>
          <w:highlight w:val="yellow"/>
        </w:rPr>
        <w:t>impossible</w:t>
      </w:r>
      <w:r w:rsidRPr="00136C21">
        <w:rPr>
          <w:rStyle w:val="Emphasis"/>
        </w:rPr>
        <w:t xml:space="preserve"> to achieve </w:t>
      </w:r>
      <w:r w:rsidRPr="00F95EAE">
        <w:rPr>
          <w:rStyle w:val="Emphasis"/>
          <w:highlight w:val="yellow"/>
        </w:rPr>
        <w:t>without it</w:t>
      </w:r>
      <w:r w:rsidRPr="00F95EAE">
        <w:rPr>
          <w:rStyle w:val="StyleUnderline"/>
          <w:highlight w:val="yellow"/>
        </w:rPr>
        <w:t>.</w:t>
      </w:r>
      <w:r w:rsidRPr="00DB2E95">
        <w:rPr>
          <w:rStyle w:val="StyleUnderline"/>
        </w:rPr>
        <w:t xml:space="preserve"> </w:t>
      </w:r>
    </w:p>
    <w:p w14:paraId="78E08587" w14:textId="77777777" w:rsidR="00B7036D" w:rsidRDefault="00B7036D" w:rsidP="00B7036D">
      <w:r w:rsidRPr="00711478">
        <w:rPr>
          <w:rStyle w:val="StyleUnderline"/>
        </w:rPr>
        <w:t xml:space="preserve">Based on the science and the urgency of the current threats confronting the Southern Residents, </w:t>
      </w:r>
      <w:r w:rsidRPr="003737E2">
        <w:rPr>
          <w:rStyle w:val="StyleUnderline"/>
          <w:highlight w:val="yellow"/>
        </w:rPr>
        <w:t>we urge</w:t>
      </w:r>
      <w:r w:rsidRPr="00711478">
        <w:rPr>
          <w:rStyle w:val="StyleUnderline"/>
        </w:rPr>
        <w:t xml:space="preserve"> the Task Force to recommend</w:t>
      </w:r>
      <w:r>
        <w:t xml:space="preserve"> to Governor Inslee that he take appropriate steps to change Washington’s water quality standards to allow increased spill to 125% of saturation </w:t>
      </w:r>
      <w:proofErr w:type="gramStart"/>
      <w:r>
        <w:t>and also</w:t>
      </w:r>
      <w:proofErr w:type="gramEnd"/>
      <w:r>
        <w:t xml:space="preserve"> convene a process to recommend steps </w:t>
      </w:r>
      <w:r>
        <w:lastRenderedPageBreak/>
        <w:t xml:space="preserve">for </w:t>
      </w:r>
      <w:r w:rsidRPr="00711478">
        <w:rPr>
          <w:rStyle w:val="StyleUnderline"/>
        </w:rPr>
        <w:t xml:space="preserve">lower Snake River dam </w:t>
      </w:r>
      <w:r w:rsidRPr="003737E2">
        <w:rPr>
          <w:rStyle w:val="StyleUnderline"/>
          <w:highlight w:val="yellow"/>
        </w:rPr>
        <w:t xml:space="preserve">removal </w:t>
      </w:r>
      <w:r w:rsidRPr="003737E2">
        <w:rPr>
          <w:rStyle w:val="Emphasis"/>
          <w:highlight w:val="yellow"/>
        </w:rPr>
        <w:t>as soon as possible</w:t>
      </w:r>
      <w:r w:rsidRPr="00711478">
        <w:rPr>
          <w:rStyle w:val="StyleUnderline"/>
        </w:rPr>
        <w:t xml:space="preserve"> as </w:t>
      </w:r>
      <w:r w:rsidRPr="00136C21">
        <w:rPr>
          <w:rStyle w:val="Emphasis"/>
        </w:rPr>
        <w:t>top priorities</w:t>
      </w:r>
      <w:r w:rsidRPr="00711478">
        <w:rPr>
          <w:rStyle w:val="StyleUnderline"/>
        </w:rPr>
        <w:t xml:space="preserve"> for orca protection.</w:t>
      </w:r>
      <w:r>
        <w:t xml:space="preserve"> </w:t>
      </w:r>
    </w:p>
    <w:p w14:paraId="586F7B9C" w14:textId="77777777" w:rsidR="00B7036D" w:rsidRPr="00394893" w:rsidRDefault="00B7036D" w:rsidP="00B7036D"/>
    <w:p w14:paraId="47E5FB58" w14:textId="77777777" w:rsidR="00B7036D" w:rsidRPr="00C8216A" w:rsidRDefault="00B7036D" w:rsidP="00B7036D">
      <w:pPr>
        <w:pStyle w:val="Heading4"/>
      </w:pPr>
      <w:r>
        <w:t xml:space="preserve">These impacts are a </w:t>
      </w:r>
      <w:r w:rsidRPr="00B83F95">
        <w:rPr>
          <w:u w:val="single"/>
        </w:rPr>
        <w:t>moral decision rule</w:t>
      </w:r>
      <w:r>
        <w:t xml:space="preserve"> — salmon, orca, and the Snake River </w:t>
      </w:r>
      <w:r w:rsidRPr="00C8216A">
        <w:rPr>
          <w:i/>
          <w:iCs/>
        </w:rPr>
        <w:t>itself</w:t>
      </w:r>
      <w:r>
        <w:t xml:space="preserve"> have </w:t>
      </w:r>
      <w:r w:rsidRPr="00C8216A">
        <w:rPr>
          <w:u w:val="single"/>
        </w:rPr>
        <w:t>inherent rights</w:t>
      </w:r>
      <w:r>
        <w:t xml:space="preserve"> to exist and thrive. </w:t>
      </w:r>
    </w:p>
    <w:p w14:paraId="5CE8397B" w14:textId="77777777" w:rsidR="00B7036D" w:rsidRDefault="00B7036D" w:rsidP="00B7036D">
      <w:r w:rsidRPr="00B4184F">
        <w:rPr>
          <w:rStyle w:val="Style13ptBold"/>
        </w:rPr>
        <w:t>Miller 20</w:t>
      </w:r>
      <w:r>
        <w:t xml:space="preserve"> — </w:t>
      </w:r>
      <w:r w:rsidRPr="00B4184F">
        <w:t>Eliana Miller</w:t>
      </w:r>
      <w:r w:rsidRPr="00B4184F">
        <w:rPr>
          <w:rFonts w:ascii="Calibri" w:hAnsi="Calibri" w:cs="Calibri"/>
        </w:rPr>
        <w:t>﻿</w:t>
      </w:r>
      <w:r>
        <w:t xml:space="preserve">, </w:t>
      </w:r>
      <w:r w:rsidRPr="00B4184F">
        <w:t xml:space="preserve">Writer at the Earth Law Center, </w:t>
      </w:r>
      <w:r>
        <w:t>2020 (“</w:t>
      </w:r>
      <w:r w:rsidRPr="00B4184F">
        <w:t>Rights for a Free Snake River</w:t>
      </w:r>
      <w:r>
        <w:t>,” Earth Law Center, February 24</w:t>
      </w:r>
      <w:r w:rsidRPr="00B4184F">
        <w:rPr>
          <w:vertAlign w:val="superscript"/>
        </w:rPr>
        <w:t>th</w:t>
      </w:r>
      <w:r>
        <w:t xml:space="preserve">, Available Online at </w:t>
      </w:r>
      <w:hyperlink r:id="rId12" w:history="1">
        <w:r w:rsidRPr="008C7D66">
          <w:rPr>
            <w:rStyle w:val="FollowedHyperlink"/>
          </w:rPr>
          <w:t>https://www.earthlawcenter.org/blog-entries/2020/2/rights-for-a-free-snake-river</w:t>
        </w:r>
      </w:hyperlink>
      <w:r>
        <w:t>, Accessed 06-28-2021)</w:t>
      </w:r>
    </w:p>
    <w:p w14:paraId="53F20DB5" w14:textId="77777777" w:rsidR="00B7036D" w:rsidRDefault="00B7036D" w:rsidP="00B7036D">
      <w:r>
        <w:t xml:space="preserve">Introduction </w:t>
      </w:r>
    </w:p>
    <w:p w14:paraId="0804B36C" w14:textId="77777777" w:rsidR="00B7036D" w:rsidRPr="00747BB2" w:rsidRDefault="00B7036D" w:rsidP="00B7036D">
      <w:pPr>
        <w:rPr>
          <w:rStyle w:val="StyleUnderline"/>
        </w:rPr>
      </w:pPr>
      <w:r w:rsidRPr="00747BB2">
        <w:rPr>
          <w:rStyle w:val="StyleUnderline"/>
        </w:rPr>
        <w:t xml:space="preserve">The four hydroelectric dams on the lower Snake River have pushed salmon populations to the verge of extinction. Their depletion has spelled </w:t>
      </w:r>
      <w:r w:rsidRPr="00747BB2">
        <w:rPr>
          <w:rStyle w:val="Emphasis"/>
        </w:rPr>
        <w:t>disaster</w:t>
      </w:r>
      <w:r w:rsidRPr="00747BB2">
        <w:rPr>
          <w:rStyle w:val="StyleUnderline"/>
        </w:rPr>
        <w:t xml:space="preserve"> for a native ecosystem of </w:t>
      </w:r>
      <w:r w:rsidRPr="00747BB2">
        <w:rPr>
          <w:rStyle w:val="Emphasis"/>
        </w:rPr>
        <w:t>over 135 other flora and fauna</w:t>
      </w:r>
      <w:r w:rsidRPr="00747BB2">
        <w:rPr>
          <w:rStyle w:val="StyleUnderline"/>
        </w:rPr>
        <w:t xml:space="preserve">, including killer whales, otters, and old-growth trees. Experts are unequivocal that the removal of the dams is the </w:t>
      </w:r>
      <w:r w:rsidRPr="00747BB2">
        <w:rPr>
          <w:rStyle w:val="Emphasis"/>
        </w:rPr>
        <w:t>only</w:t>
      </w:r>
      <w:r w:rsidRPr="00747BB2">
        <w:rPr>
          <w:rStyle w:val="StyleUnderline"/>
        </w:rPr>
        <w:t xml:space="preserve"> way to save salmon. Yet after decades of failed lawsuits, federal </w:t>
      </w:r>
      <w:proofErr w:type="gramStart"/>
      <w:r w:rsidRPr="00747BB2">
        <w:rPr>
          <w:rStyle w:val="StyleUnderline"/>
        </w:rPr>
        <w:t>decrees</w:t>
      </w:r>
      <w:proofErr w:type="gramEnd"/>
      <w:r w:rsidRPr="00747BB2">
        <w:rPr>
          <w:rStyle w:val="StyleUnderline"/>
        </w:rPr>
        <w:t xml:space="preserve"> and court decisions the salmon population continues to drop at alarming rates.</w:t>
      </w:r>
      <w:r>
        <w:t xml:space="preserve"> In this blog post, </w:t>
      </w:r>
      <w:r w:rsidRPr="00D075B7">
        <w:rPr>
          <w:rStyle w:val="StyleUnderline"/>
          <w:highlight w:val="yellow"/>
        </w:rPr>
        <w:t>E</w:t>
      </w:r>
      <w:r w:rsidRPr="00747BB2">
        <w:rPr>
          <w:rStyle w:val="StyleUnderline"/>
        </w:rPr>
        <w:t xml:space="preserve">arth </w:t>
      </w:r>
      <w:r w:rsidRPr="00D075B7">
        <w:rPr>
          <w:rStyle w:val="StyleUnderline"/>
          <w:highlight w:val="yellow"/>
        </w:rPr>
        <w:t>L</w:t>
      </w:r>
      <w:r w:rsidRPr="00747BB2">
        <w:rPr>
          <w:rStyle w:val="StyleUnderline"/>
        </w:rPr>
        <w:t xml:space="preserve">aw </w:t>
      </w:r>
      <w:r w:rsidRPr="00D075B7">
        <w:rPr>
          <w:rStyle w:val="StyleUnderline"/>
          <w:highlight w:val="yellow"/>
        </w:rPr>
        <w:t>C</w:t>
      </w:r>
      <w:r w:rsidRPr="00747BB2">
        <w:rPr>
          <w:rStyle w:val="StyleUnderline"/>
        </w:rPr>
        <w:t xml:space="preserve">enter </w:t>
      </w:r>
      <w:r w:rsidRPr="00D075B7">
        <w:rPr>
          <w:rStyle w:val="StyleUnderline"/>
          <w:highlight w:val="yellow"/>
        </w:rPr>
        <w:t xml:space="preserve">argues for a </w:t>
      </w:r>
      <w:r w:rsidRPr="00D075B7">
        <w:rPr>
          <w:rStyle w:val="Emphasis"/>
          <w:highlight w:val="yellow"/>
        </w:rPr>
        <w:t>rights-based legal approach</w:t>
      </w:r>
      <w:r w:rsidRPr="00D075B7">
        <w:rPr>
          <w:rStyle w:val="StyleUnderline"/>
          <w:highlight w:val="yellow"/>
        </w:rPr>
        <w:t xml:space="preserve"> to revitalize and restore salmon</w:t>
      </w:r>
      <w:r w:rsidRPr="00747BB2">
        <w:rPr>
          <w:rStyle w:val="StyleUnderline"/>
        </w:rPr>
        <w:t xml:space="preserve"> in the Snake River. </w:t>
      </w:r>
    </w:p>
    <w:p w14:paraId="3763E178" w14:textId="77777777" w:rsidR="00B7036D" w:rsidRDefault="00B7036D" w:rsidP="00B7036D">
      <w:r>
        <w:t xml:space="preserve">Environmental Background of the Snake River  </w:t>
      </w:r>
    </w:p>
    <w:p w14:paraId="0DCD8B05" w14:textId="77777777" w:rsidR="00B7036D" w:rsidRDefault="00B7036D" w:rsidP="00B7036D">
      <w:r w:rsidRPr="00747BB2">
        <w:rPr>
          <w:rStyle w:val="StyleUnderline"/>
        </w:rPr>
        <w:t>The Snake River’s history is a case study in environmental damage and disregard for natural ecosystems.</w:t>
      </w:r>
      <w:r>
        <w:t xml:space="preserve"> Once populous salmon populations have suffered at the hands of overzealous damming, of which there are now fifteen on the river, including four dams on the Lower Snake River alone. The four dams situated on the Lower Snake River have received notable opprobrium for their pernicious effect on native Salmon, with little economic or renewable energy benefit to justify their continued existence. </w:t>
      </w:r>
    </w:p>
    <w:p w14:paraId="215AEACD" w14:textId="77777777" w:rsidR="00B7036D" w:rsidRDefault="00B7036D" w:rsidP="00B7036D">
      <w:r>
        <w:t xml:space="preserve">Advocates for the removal of the dams have cited high mortality rates of juvenile and adult salmon as they complete their migrations, with the USGS writing that Snake River Sockeye Salmon are “probably the most endangered salmon” and scientists predicting complete extinction of Columbia basin Salmon within the next two decades. A report released in 2019 revealed some of the lowest rates of salmons returning after their run, with only 15% of pre-dam returns for sockeye and chinook and only 3% for steelhead. </w:t>
      </w:r>
    </w:p>
    <w:p w14:paraId="37EE85DA" w14:textId="77777777" w:rsidR="00B7036D" w:rsidRDefault="00B7036D" w:rsidP="00B7036D">
      <w:r>
        <w:t>The disappearance of native salmon is also an existential threat to predator species including the Southern Resident Orcas. In late 2018, six leading killer whale scientists penned a letter to Governor Jay Inslee expressing an urgent need to “permanently restore the Snake River by removing the lower Snake River dams,” without which the continued survival of Orcas would be threatened. The parasitic eel-like Lamprey, a food source and symbiotic partner of the salmon, is also experiencing concerning drops in population.</w:t>
      </w:r>
    </w:p>
    <w:p w14:paraId="5491CBB1" w14:textId="77777777" w:rsidR="00B7036D" w:rsidRDefault="00B7036D" w:rsidP="00B7036D">
      <w:r>
        <w:t xml:space="preserve">The degradation of the Snake River has also had a disproportionate effect on tribes who live in the Columbia River Basin, including the Nez Perce, a federally recognized tribe located in north-central Idaho. As reported by the National Resource Defense Council, the current depletion of salmon threatens not only their access to nutrition – what John Sirois, committee coordinator for the Upper Columbia United Tribes has called a “food justice issue” – but also their cultural heritage, they cast lines in the same places that their ancestors fished. Julian Matthews, treasurer for </w:t>
      </w:r>
      <w:proofErr w:type="spellStart"/>
      <w:r>
        <w:t>Nimiipuu</w:t>
      </w:r>
      <w:proofErr w:type="spellEnd"/>
      <w:r>
        <w:t xml:space="preserve"> Protecting the Environment, a nonprofit organization led by Nez Perce tribal members, expressed concern that these traditions will not exist for future generations if the salmon populations fail to recover.</w:t>
      </w:r>
    </w:p>
    <w:p w14:paraId="78403AC9" w14:textId="77777777" w:rsidR="00B7036D" w:rsidRDefault="00B7036D" w:rsidP="00B7036D">
      <w:r>
        <w:t>A Legal History of the Snake River ‘Salmon Wars’</w:t>
      </w:r>
    </w:p>
    <w:p w14:paraId="531C2A07" w14:textId="77777777" w:rsidR="00B7036D" w:rsidRPr="00747BB2" w:rsidRDefault="00B7036D" w:rsidP="00B7036D">
      <w:pPr>
        <w:rPr>
          <w:sz w:val="26"/>
          <w:u w:val="single"/>
        </w:rPr>
      </w:pPr>
      <w:r>
        <w:t xml:space="preserve">The four dams on the Lower Snake River have been met with more than just decades of public consternation – they have also been the subject of legal response. </w:t>
      </w:r>
      <w:r w:rsidRPr="00747BB2">
        <w:rPr>
          <w:rStyle w:val="StyleUnderline"/>
        </w:rPr>
        <w:t>The history of the ‘salmon wars’ can be traced back to 1855, when the U</w:t>
      </w:r>
      <w:r>
        <w:t xml:space="preserve">nited </w:t>
      </w:r>
      <w:r w:rsidRPr="00747BB2">
        <w:rPr>
          <w:rStyle w:val="StyleUnderline"/>
        </w:rPr>
        <w:t>S</w:t>
      </w:r>
      <w:r>
        <w:t xml:space="preserve">tates </w:t>
      </w:r>
      <w:r w:rsidRPr="00747BB2">
        <w:rPr>
          <w:rStyle w:val="StyleUnderline"/>
        </w:rPr>
        <w:t xml:space="preserve">government convened a series of sham treaty councils to coerce the Columbia Basin tribes, including the Nez Perce, to sign away millions of acres of land in the Pacific Northwest. Although both major treaties of 1855 and 1863 stipulated that ancestral tribal fishing rights would be left intact, in practice these treaties quashed what little was left of native sovereignty over the river. </w:t>
      </w:r>
    </w:p>
    <w:p w14:paraId="7A8535DE" w14:textId="77777777" w:rsidR="00B7036D" w:rsidRPr="00AC1731" w:rsidRDefault="00B7036D" w:rsidP="00B7036D">
      <w:pPr>
        <w:rPr>
          <w:rStyle w:val="StyleUnderline"/>
        </w:rPr>
      </w:pPr>
      <w:r w:rsidRPr="00AC1731">
        <w:rPr>
          <w:rStyle w:val="StyleUnderline"/>
        </w:rPr>
        <w:t>In response to growing public outcry over the plight of the river,</w:t>
      </w:r>
      <w:r>
        <w:t xml:space="preserve"> by Nez Perce tribe members and non-tribal members alike, Jimmy </w:t>
      </w:r>
      <w:r w:rsidRPr="00AC1731">
        <w:rPr>
          <w:rStyle w:val="StyleUnderline"/>
        </w:rPr>
        <w:t>Carter signed the Pacific Northwest Electric Power Planning and Conservation Act</w:t>
      </w:r>
      <w:r>
        <w:t xml:space="preserve"> into law </w:t>
      </w:r>
      <w:r w:rsidRPr="00AC1731">
        <w:rPr>
          <w:rStyle w:val="StyleUnderline"/>
        </w:rPr>
        <w:t xml:space="preserve">in 1980. The law was drafted ostensibly with the purpose of balancing a public desire for energy with environmental conservation, </w:t>
      </w:r>
      <w:proofErr w:type="gramStart"/>
      <w:r w:rsidRPr="00AC1731">
        <w:rPr>
          <w:rStyle w:val="StyleUnderline"/>
        </w:rPr>
        <w:t>but in reality, it</w:t>
      </w:r>
      <w:proofErr w:type="gramEnd"/>
      <w:r w:rsidRPr="00AC1731">
        <w:rPr>
          <w:rStyle w:val="StyleUnderline"/>
        </w:rPr>
        <w:t xml:space="preserve"> would do little more than provide a </w:t>
      </w:r>
      <w:r w:rsidRPr="00AC1731">
        <w:rPr>
          <w:rStyle w:val="Emphasis"/>
        </w:rPr>
        <w:t>governmental fiat</w:t>
      </w:r>
      <w:r w:rsidRPr="00AC1731">
        <w:rPr>
          <w:rStyle w:val="StyleUnderline"/>
        </w:rPr>
        <w:t xml:space="preserve"> for continued hydroelectric dam use at the expense of salmon populations. </w:t>
      </w:r>
    </w:p>
    <w:p w14:paraId="637071FE" w14:textId="77777777" w:rsidR="00B7036D" w:rsidRDefault="00B7036D" w:rsidP="00B7036D">
      <w:r>
        <w:t xml:space="preserve">In Steven Hawley’s book Recovering a Lost River: Removing Dams, Rewilding Salmon, Revitalizing Communities – the product of meticulous research and interviews with the hydropower industry – Hawley writes that the reforms that the law specifies, a coequal and mutually beneficial relationship between hydropower and salmon, failed to meet the bare minimum necessary to protect salmon </w:t>
      </w:r>
      <w:r>
        <w:lastRenderedPageBreak/>
        <w:t xml:space="preserve">populations. Over three decades after the Act was signed, there have barely been any changes to provide river flows and spills to facilitate salmon migration. </w:t>
      </w:r>
    </w:p>
    <w:p w14:paraId="6BD21049" w14:textId="77777777" w:rsidR="00B7036D" w:rsidRPr="00AC1731" w:rsidRDefault="00B7036D" w:rsidP="00B7036D">
      <w:pPr>
        <w:rPr>
          <w:rStyle w:val="StyleUnderline"/>
        </w:rPr>
      </w:pPr>
      <w:r>
        <w:t xml:space="preserve">In the 1990s, after petitions from conservation groups, Columbia River Basin salmon were added to the Endangered Species Act (ESA); however, much like the Northwest Power Act, this development would offer only a false assurance that conditions on the river would change. </w:t>
      </w:r>
      <w:r w:rsidRPr="00AC1731">
        <w:rPr>
          <w:rStyle w:val="StyleUnderline"/>
        </w:rPr>
        <w:t>Despite the introduction of multiple biological opinions</w:t>
      </w:r>
      <w:r>
        <w:t xml:space="preserve"> (</w:t>
      </w:r>
      <w:proofErr w:type="spellStart"/>
      <w:r>
        <w:t>BiOps</w:t>
      </w:r>
      <w:proofErr w:type="spellEnd"/>
      <w:r>
        <w:t xml:space="preserve">) </w:t>
      </w:r>
      <w:r w:rsidRPr="00AC1731">
        <w:rPr>
          <w:rStyle w:val="StyleUnderline"/>
        </w:rPr>
        <w:t xml:space="preserve">during the Clinton, Bush, and Obama eras that were purported to lay out a plan for revitalizing the river, and despite a 2001 lawsuit that alleged that gross federal mismanagement was driving Snake River salmon to extinction, the Columbia Basin remains disproportionately in the hands of the hydroelectric industry. </w:t>
      </w:r>
    </w:p>
    <w:p w14:paraId="74C7B9C0" w14:textId="77777777" w:rsidR="00B7036D" w:rsidRDefault="00B7036D" w:rsidP="00B7036D">
      <w:r>
        <w:t xml:space="preserve">Recent Legal Efforts to Restore the Snake River               </w:t>
      </w:r>
    </w:p>
    <w:p w14:paraId="2D2DF70F" w14:textId="77777777" w:rsidR="00B7036D" w:rsidRDefault="00B7036D" w:rsidP="00B7036D">
      <w:r w:rsidRPr="007A6A16">
        <w:rPr>
          <w:rStyle w:val="StyleUnderline"/>
        </w:rPr>
        <w:t>The salmon wars continued into the 21st century. The brinkmanship continues to follow a tiresome pattern of lawsuits and judicial rulings lobbed</w:t>
      </w:r>
      <w:r w:rsidRPr="00AC1731">
        <w:rPr>
          <w:rStyle w:val="StyleUnderline"/>
        </w:rPr>
        <w:t xml:space="preserve"> back and forth between industry and environmental advocates.</w:t>
      </w:r>
      <w:r>
        <w:t xml:space="preserve"> To illustrate this point: in 2017, conservation groups filed a lawsuit demanding more spills or releases of water over the dams that aid Salmon in their migration.  Federal District Court Judge Michael Simon responded affirmatively and ordered to increase spills on the river. The National Marine Fisheries Service, the United States federal agency responsible for the stewardship of national marine resources, along with two other federal agencies appealed this ruling to the chagrin of environmental advocates and the courts. In 2018, the Ninth Circuit U.S. Court of Appeals responded by affirming Judge Simon’s original ruling.  </w:t>
      </w:r>
    </w:p>
    <w:p w14:paraId="576BBB1C" w14:textId="77777777" w:rsidR="00B7036D" w:rsidRDefault="00B7036D" w:rsidP="00B7036D">
      <w:r>
        <w:t xml:space="preserve">However, </w:t>
      </w:r>
      <w:r w:rsidRPr="00747BB2">
        <w:rPr>
          <w:rStyle w:val="StyleUnderline"/>
        </w:rPr>
        <w:t xml:space="preserve">advocates have repeatedly </w:t>
      </w:r>
      <w:r w:rsidRPr="00D075B7">
        <w:rPr>
          <w:rStyle w:val="StyleUnderline"/>
        </w:rPr>
        <w:t xml:space="preserve">stressed any judicial attempts to mediate or mandate over the dams is an </w:t>
      </w:r>
      <w:r w:rsidRPr="00D075B7">
        <w:rPr>
          <w:rStyle w:val="Emphasis"/>
        </w:rPr>
        <w:t>inferior strategy</w:t>
      </w:r>
      <w:r w:rsidRPr="00D075B7">
        <w:rPr>
          <w:rStyle w:val="StyleUnderline"/>
        </w:rPr>
        <w:t xml:space="preserve"> to removing them. Many conservationists are unequivocal: </w:t>
      </w:r>
      <w:r w:rsidRPr="00D075B7">
        <w:rPr>
          <w:rStyle w:val="Emphasis"/>
        </w:rPr>
        <w:t>the dams</w:t>
      </w:r>
      <w:r w:rsidRPr="00747BB2">
        <w:rPr>
          <w:rStyle w:val="Emphasis"/>
        </w:rPr>
        <w:t xml:space="preserve"> </w:t>
      </w:r>
      <w:proofErr w:type="gramStart"/>
      <w:r w:rsidRPr="00747BB2">
        <w:rPr>
          <w:rStyle w:val="Emphasis"/>
        </w:rPr>
        <w:t>have to</w:t>
      </w:r>
      <w:proofErr w:type="gramEnd"/>
      <w:r w:rsidRPr="00747BB2">
        <w:rPr>
          <w:rStyle w:val="Emphasis"/>
        </w:rPr>
        <w:t xml:space="preserve"> go</w:t>
      </w:r>
      <w:r w:rsidRPr="00747BB2">
        <w:rPr>
          <w:rStyle w:val="StyleUnderline"/>
        </w:rPr>
        <w:t>.</w:t>
      </w:r>
      <w:r>
        <w:t xml:space="preserve">  In 2020, after an almost thirty-year battle over the existential rights of Snake River salmon, the outcome is still uncertain. </w:t>
      </w:r>
    </w:p>
    <w:p w14:paraId="5AF61802" w14:textId="77777777" w:rsidR="00B7036D" w:rsidRDefault="00B7036D" w:rsidP="00B7036D">
      <w:r>
        <w:t>Proposed Solutions to Save the Snake River</w:t>
      </w:r>
    </w:p>
    <w:p w14:paraId="2E03E1B7" w14:textId="77777777" w:rsidR="00B7036D" w:rsidRPr="00073AA2" w:rsidRDefault="00B7036D" w:rsidP="00B7036D">
      <w:pPr>
        <w:rPr>
          <w:rStyle w:val="StyleUnderline"/>
        </w:rPr>
      </w:pPr>
      <w:r>
        <w:t xml:space="preserve">In 2011, journalist Steven Hawley wrote that </w:t>
      </w:r>
      <w:r w:rsidRPr="00073AA2">
        <w:rPr>
          <w:rStyle w:val="StyleUnderline"/>
        </w:rPr>
        <w:t xml:space="preserve">the early history of the salmon wars was marred by “a skillfully directed symphony of public-relations scams, filthy politics, and crooked science.” This argument holds weight today. </w:t>
      </w:r>
      <w:r w:rsidRPr="00D075B7">
        <w:rPr>
          <w:rStyle w:val="StyleUnderline"/>
          <w:highlight w:val="yellow"/>
        </w:rPr>
        <w:t>The federal government’s symbiotic relationship with industry, an impotent court system, and bad science weaponized by hydropower</w:t>
      </w:r>
      <w:r w:rsidRPr="00073AA2">
        <w:rPr>
          <w:rStyle w:val="StyleUnderline"/>
        </w:rPr>
        <w:t xml:space="preserve"> all help </w:t>
      </w:r>
      <w:r w:rsidRPr="00D075B7">
        <w:rPr>
          <w:rStyle w:val="StyleUnderline"/>
          <w:highlight w:val="yellow"/>
        </w:rPr>
        <w:t>illustrate why previous</w:t>
      </w:r>
      <w:r w:rsidRPr="00073AA2">
        <w:rPr>
          <w:rStyle w:val="StyleUnderline"/>
        </w:rPr>
        <w:t xml:space="preserve"> legislative </w:t>
      </w:r>
      <w:r w:rsidRPr="00D075B7">
        <w:rPr>
          <w:rStyle w:val="StyleUnderline"/>
          <w:highlight w:val="yellow"/>
        </w:rPr>
        <w:t>efforts have failed.</w:t>
      </w:r>
      <w:r w:rsidRPr="00073AA2">
        <w:rPr>
          <w:rStyle w:val="StyleUnderline"/>
        </w:rPr>
        <w:t xml:space="preserve"> </w:t>
      </w:r>
    </w:p>
    <w:p w14:paraId="65F6ECEA" w14:textId="77777777" w:rsidR="00B7036D" w:rsidRPr="00252EE3" w:rsidRDefault="00B7036D" w:rsidP="00B7036D">
      <w:pPr>
        <w:rPr>
          <w:rStyle w:val="StyleUnderline"/>
        </w:rPr>
      </w:pPr>
      <w:r>
        <w:t xml:space="preserve">However, </w:t>
      </w:r>
      <w:r w:rsidRPr="00073AA2">
        <w:rPr>
          <w:rStyle w:val="StyleUnderline"/>
        </w:rPr>
        <w:t xml:space="preserve">such </w:t>
      </w:r>
      <w:r w:rsidRPr="00D075B7">
        <w:rPr>
          <w:rStyle w:val="StyleUnderline"/>
          <w:highlight w:val="yellow"/>
        </w:rPr>
        <w:t>failures could never have occurred if our legal system didn’t treat Nature as</w:t>
      </w:r>
      <w:r w:rsidRPr="00073AA2">
        <w:rPr>
          <w:rStyle w:val="StyleUnderline"/>
        </w:rPr>
        <w:t xml:space="preserve"> expendable </w:t>
      </w:r>
      <w:r w:rsidRPr="00D075B7">
        <w:rPr>
          <w:rStyle w:val="StyleUnderline"/>
          <w:highlight w:val="yellow"/>
        </w:rPr>
        <w:t>property</w:t>
      </w:r>
      <w:r w:rsidRPr="00073AA2">
        <w:rPr>
          <w:rStyle w:val="StyleUnderline"/>
        </w:rPr>
        <w:t xml:space="preserve">, only stepping in to protect it when resources or animal populations are near extinction. In this way our environmental legal system is unsound and incoherent. It is nearly impossible to exploit a resource without destroying it, nor is such a strategy sustainable. It is akin to tight-rope walking while your rope burns at one </w:t>
      </w:r>
      <w:r w:rsidRPr="00252EE3">
        <w:rPr>
          <w:rStyle w:val="StyleUnderline"/>
        </w:rPr>
        <w:t xml:space="preserve">end. The salmon of the Snake River are a perfect illustration of this point, as their existence hangs on the brink, we have to contend with the fact that much of the damage already done is irreversible, and the efforts to undo what we </w:t>
      </w:r>
      <w:proofErr w:type="gramStart"/>
      <w:r w:rsidRPr="00252EE3">
        <w:rPr>
          <w:rStyle w:val="StyleUnderline"/>
        </w:rPr>
        <w:t>can will</w:t>
      </w:r>
      <w:proofErr w:type="gramEnd"/>
      <w:r w:rsidRPr="00252EE3">
        <w:rPr>
          <w:rStyle w:val="StyleUnderline"/>
        </w:rPr>
        <w:t xml:space="preserve"> be far more arduous then they needed to be, had we not gotten to this point. </w:t>
      </w:r>
    </w:p>
    <w:p w14:paraId="4CEBB921" w14:textId="77777777" w:rsidR="00B7036D" w:rsidRPr="00252EE3" w:rsidRDefault="00B7036D" w:rsidP="00B7036D">
      <w:pPr>
        <w:rPr>
          <w:rStyle w:val="StyleUnderline"/>
        </w:rPr>
      </w:pPr>
      <w:r w:rsidRPr="00821F73">
        <w:rPr>
          <w:rStyle w:val="StyleUnderline"/>
          <w:highlight w:val="yellow"/>
        </w:rPr>
        <w:t>The idea</w:t>
      </w:r>
      <w:r w:rsidRPr="007A6A16">
        <w:rPr>
          <w:rStyle w:val="StyleUnderline"/>
        </w:rPr>
        <w:t xml:space="preserve"> that Nature is property</w:t>
      </w:r>
      <w:r w:rsidRPr="00252EE3">
        <w:rPr>
          <w:rStyle w:val="StyleUnderline"/>
        </w:rPr>
        <w:t xml:space="preserve"> also proves problematic when it </w:t>
      </w:r>
      <w:r w:rsidRPr="00821F73">
        <w:rPr>
          <w:rStyle w:val="Emphasis"/>
          <w:highlight w:val="yellow"/>
        </w:rPr>
        <w:t>silences one side</w:t>
      </w:r>
      <w:r w:rsidRPr="007A6A16">
        <w:rPr>
          <w:rStyle w:val="StyleUnderline"/>
        </w:rPr>
        <w:t xml:space="preserve"> of the legal battle. </w:t>
      </w:r>
      <w:r w:rsidRPr="00821F73">
        <w:rPr>
          <w:rStyle w:val="StyleUnderline"/>
          <w:highlight w:val="yellow"/>
        </w:rPr>
        <w:t xml:space="preserve">The salmon wars have </w:t>
      </w:r>
      <w:r w:rsidRPr="00821F73">
        <w:rPr>
          <w:rStyle w:val="Emphasis"/>
          <w:highlight w:val="yellow"/>
        </w:rPr>
        <w:t>never</w:t>
      </w:r>
      <w:r w:rsidRPr="00821F73">
        <w:rPr>
          <w:rStyle w:val="StyleUnderline"/>
          <w:highlight w:val="yellow"/>
        </w:rPr>
        <w:t xml:space="preserve"> been a fair fight. Since the River and </w:t>
      </w:r>
      <w:r w:rsidRPr="007A6A16">
        <w:rPr>
          <w:rStyle w:val="StyleUnderline"/>
        </w:rPr>
        <w:t xml:space="preserve">the </w:t>
      </w:r>
      <w:r w:rsidRPr="00821F73">
        <w:rPr>
          <w:rStyle w:val="StyleUnderline"/>
          <w:highlight w:val="yellow"/>
        </w:rPr>
        <w:t>salmon are presumed to be</w:t>
      </w:r>
      <w:r w:rsidRPr="00252EE3">
        <w:rPr>
          <w:rStyle w:val="StyleUnderline"/>
        </w:rPr>
        <w:t xml:space="preserve"> mere </w:t>
      </w:r>
      <w:r w:rsidRPr="00821F73">
        <w:rPr>
          <w:rStyle w:val="StyleUnderline"/>
          <w:highlight w:val="yellow"/>
        </w:rPr>
        <w:t>property and resources, the voices of hydropower hold primacy.</w:t>
      </w:r>
      <w:r w:rsidRPr="00252EE3">
        <w:rPr>
          <w:rStyle w:val="StyleUnderline"/>
        </w:rPr>
        <w:t xml:space="preserve"> This happened even as decades of public, </w:t>
      </w:r>
      <w:proofErr w:type="gramStart"/>
      <w:r w:rsidRPr="00252EE3">
        <w:rPr>
          <w:rStyle w:val="StyleUnderline"/>
        </w:rPr>
        <w:t>scientific</w:t>
      </w:r>
      <w:proofErr w:type="gramEnd"/>
      <w:r w:rsidRPr="00252EE3">
        <w:rPr>
          <w:rStyle w:val="StyleUnderline"/>
        </w:rPr>
        <w:t xml:space="preserve"> and judicial oversight argued the opposite – that our collective right to exist within Nature had a stronger argument than the hydropower industry. The decimation of salmon populations in </w:t>
      </w:r>
      <w:r w:rsidRPr="00821F73">
        <w:rPr>
          <w:rStyle w:val="StyleUnderline"/>
          <w:highlight w:val="yellow"/>
        </w:rPr>
        <w:t>the Snake River is a</w:t>
      </w:r>
      <w:r w:rsidRPr="00252EE3">
        <w:rPr>
          <w:rStyle w:val="StyleUnderline"/>
        </w:rPr>
        <w:t xml:space="preserve"> strong </w:t>
      </w:r>
      <w:r w:rsidRPr="00821F73">
        <w:rPr>
          <w:rStyle w:val="StyleUnderline"/>
          <w:highlight w:val="yellow"/>
        </w:rPr>
        <w:t xml:space="preserve">case study for why our </w:t>
      </w:r>
      <w:r w:rsidRPr="00821F73">
        <w:rPr>
          <w:rStyle w:val="Emphasis"/>
          <w:highlight w:val="yellow"/>
        </w:rPr>
        <w:t>environmental legal framework</w:t>
      </w:r>
      <w:r w:rsidRPr="00821F73">
        <w:rPr>
          <w:rStyle w:val="StyleUnderline"/>
          <w:highlight w:val="yellow"/>
        </w:rPr>
        <w:t xml:space="preserve"> will need to </w:t>
      </w:r>
      <w:r w:rsidRPr="00821F73">
        <w:rPr>
          <w:rStyle w:val="Emphasis"/>
          <w:highlight w:val="yellow"/>
        </w:rPr>
        <w:t>radically change</w:t>
      </w:r>
      <w:r w:rsidRPr="00252EE3">
        <w:rPr>
          <w:rStyle w:val="StyleUnderline"/>
        </w:rPr>
        <w:t xml:space="preserve"> before we will be able to pass law that provides full and lasting protection for Nature. </w:t>
      </w:r>
    </w:p>
    <w:p w14:paraId="0A2A04F4" w14:textId="77777777" w:rsidR="00B7036D" w:rsidRDefault="00B7036D" w:rsidP="00B7036D">
      <w:r>
        <w:t>Advocacy to Gain Legal Rights for the Snake River</w:t>
      </w:r>
    </w:p>
    <w:p w14:paraId="090CAF94" w14:textId="77777777" w:rsidR="00B7036D" w:rsidRPr="00073AA2" w:rsidRDefault="00B7036D" w:rsidP="00B7036D">
      <w:pPr>
        <w:rPr>
          <w:sz w:val="26"/>
          <w:u w:val="single"/>
        </w:rPr>
      </w:pPr>
      <w:r w:rsidRPr="00821F73">
        <w:rPr>
          <w:rStyle w:val="StyleUnderline"/>
          <w:highlight w:val="yellow"/>
        </w:rPr>
        <w:t xml:space="preserve">A better way to </w:t>
      </w:r>
      <w:r w:rsidRPr="00C8216A">
        <w:rPr>
          <w:rStyle w:val="Emphasis"/>
          <w:highlight w:val="yellow"/>
        </w:rPr>
        <w:t>conceptualize environmental justice</w:t>
      </w:r>
      <w:r w:rsidRPr="00821F73">
        <w:rPr>
          <w:rStyle w:val="StyleUnderline"/>
          <w:highlight w:val="yellow"/>
        </w:rPr>
        <w:t xml:space="preserve"> </w:t>
      </w:r>
      <w:r w:rsidRPr="00C961C2">
        <w:rPr>
          <w:rStyle w:val="StyleUnderline"/>
          <w:highlight w:val="yellow"/>
        </w:rPr>
        <w:t>comes courtesy of the Nez Perce</w:t>
      </w:r>
      <w:r w:rsidRPr="00073AA2">
        <w:rPr>
          <w:rStyle w:val="StyleUnderline"/>
        </w:rPr>
        <w:t>, who have lived alongside the Snake River for over ten millennia.</w:t>
      </w:r>
      <w:r>
        <w:t xml:space="preserve"> Their longevity in the </w:t>
      </w:r>
      <w:r>
        <w:lastRenderedPageBreak/>
        <w:t xml:space="preserve">area has recently been confirmed by archeological evidence dating back 16,000 years, which would place the Nez Perce as one of the earliest, if not the earliest, aboriginal group to settle on the North American mainland. </w:t>
      </w:r>
      <w:r w:rsidRPr="00073AA2">
        <w:rPr>
          <w:rStyle w:val="StyleUnderline"/>
        </w:rPr>
        <w:t>The tribe’s storied history alongside the river, and their subsequent disenfranchisement as their ancestral lands, fishing sites and cultural traditions have been stripped away by U.S. policy, has given them an intimate connection to the plight of the river—yet</w:t>
      </w:r>
      <w:r>
        <w:t xml:space="preserve">, </w:t>
      </w:r>
      <w:r w:rsidRPr="00073AA2">
        <w:rPr>
          <w:rStyle w:val="StyleUnderline"/>
        </w:rPr>
        <w:t xml:space="preserve">throughout this the Nez Perce have professed a </w:t>
      </w:r>
      <w:r w:rsidRPr="00073AA2">
        <w:rPr>
          <w:rStyle w:val="Emphasis"/>
        </w:rPr>
        <w:t>progressive environmental justice framework</w:t>
      </w:r>
      <w:r w:rsidRPr="00073AA2">
        <w:rPr>
          <w:rStyle w:val="StyleUnderline"/>
        </w:rPr>
        <w:t xml:space="preserve">. </w:t>
      </w:r>
    </w:p>
    <w:p w14:paraId="46B87750" w14:textId="77777777" w:rsidR="00B7036D" w:rsidRDefault="00B7036D" w:rsidP="00B7036D">
      <w:r>
        <w:t xml:space="preserve">The Nez Perce environmental advocacy organization </w:t>
      </w:r>
      <w:proofErr w:type="spellStart"/>
      <w:r>
        <w:t>Nimiipuu</w:t>
      </w:r>
      <w:proofErr w:type="spellEnd"/>
      <w:r>
        <w:t xml:space="preserve"> Protecting the Environment </w:t>
      </w:r>
      <w:proofErr w:type="gramStart"/>
      <w:r>
        <w:t>in particular have</w:t>
      </w:r>
      <w:proofErr w:type="gramEnd"/>
      <w:r>
        <w:t xml:space="preserve"> been key advocates for a traditional ecological knowledge theory which co-founder and president Elliott Moffett describes as a belief that “all things are connected and sacred.” Moffett compounds on this by speaking about the way in which the </w:t>
      </w:r>
      <w:proofErr w:type="spellStart"/>
      <w:r>
        <w:t>Nimiipuu</w:t>
      </w:r>
      <w:proofErr w:type="spellEnd"/>
      <w:r>
        <w:t xml:space="preserve"> approach poverty eradication, a critical subject considering that the loss of </w:t>
      </w:r>
      <w:proofErr w:type="spellStart"/>
      <w:r>
        <w:t>Nimiipuu</w:t>
      </w:r>
      <w:proofErr w:type="spellEnd"/>
      <w:r>
        <w:t xml:space="preserve"> fishing sites has had a substantial impact on the livelihood of tribal members. </w:t>
      </w:r>
    </w:p>
    <w:p w14:paraId="2DC61AE5" w14:textId="77777777" w:rsidR="00B7036D" w:rsidRDefault="00B7036D" w:rsidP="00B7036D">
      <w:r w:rsidRPr="00073AA2">
        <w:rPr>
          <w:rStyle w:val="StyleUnderline"/>
        </w:rPr>
        <w:t xml:space="preserve">Contrary to certain historic assumptions that environmental conservation is a competing issue to economic concerns, the </w:t>
      </w:r>
      <w:proofErr w:type="spellStart"/>
      <w:r w:rsidRPr="00073AA2">
        <w:rPr>
          <w:rStyle w:val="StyleUnderline"/>
        </w:rPr>
        <w:t>Nimiipuu</w:t>
      </w:r>
      <w:proofErr w:type="spellEnd"/>
      <w:r w:rsidRPr="00073AA2">
        <w:rPr>
          <w:rStyle w:val="StyleUnderline"/>
        </w:rPr>
        <w:t xml:space="preserve"> argue that poverty eradication and environmental sustainability are inextricable – with human survival and prosperity being predicated on the existence of a healthy natural landscape.</w:t>
      </w:r>
      <w:r>
        <w:t xml:space="preserve"> As a result, the </w:t>
      </w:r>
      <w:proofErr w:type="spellStart"/>
      <w:r>
        <w:t>Nimiipuu</w:t>
      </w:r>
      <w:proofErr w:type="spellEnd"/>
      <w:r>
        <w:t xml:space="preserve"> have made ecological conservation a part of their poverty eradication program. Furthermore, </w:t>
      </w:r>
      <w:proofErr w:type="spellStart"/>
      <w:r w:rsidRPr="00073AA2">
        <w:rPr>
          <w:rStyle w:val="StyleUnderline"/>
        </w:rPr>
        <w:t>Nimiipuu</w:t>
      </w:r>
      <w:proofErr w:type="spellEnd"/>
      <w:r w:rsidRPr="00073AA2">
        <w:rPr>
          <w:rStyle w:val="StyleUnderline"/>
        </w:rPr>
        <w:t xml:space="preserve"> Protecting the Environment believes that the best way to achieve these aims is to recognize legal rights for the Snake River.</w:t>
      </w:r>
      <w:r>
        <w:t xml:space="preserve"> Moffett reiterates his group’s goal as, “prepared to help lead [the] effort to recognize the Rights of the Snake River to exist.” </w:t>
      </w:r>
    </w:p>
    <w:p w14:paraId="24028D13" w14:textId="77777777" w:rsidR="00B7036D" w:rsidRDefault="00B7036D" w:rsidP="00B7036D">
      <w:r>
        <w:t xml:space="preserve">As a practical application of Moffett’s philosophy, each year his environmental group holds the </w:t>
      </w:r>
      <w:proofErr w:type="spellStart"/>
      <w:r>
        <w:t>Nimiipuu</w:t>
      </w:r>
      <w:proofErr w:type="spellEnd"/>
      <w:r>
        <w:t xml:space="preserve"> River Rendezvous. This event, formally known as "Free the Snake" Flotilla is a mass camp-out on the banks of the Snake River and manages to be simultaneously political protest, community building, environmental advocacy and a public conversation between tribal members, anglers, orca lovers, Idaho residents and Rights of Nature advocates, who all share a goal of restoring the </w:t>
      </w:r>
      <w:proofErr w:type="gramStart"/>
      <w:r>
        <w:t>River</w:t>
      </w:r>
      <w:proofErr w:type="gramEnd"/>
      <w:r>
        <w:t xml:space="preserve">. As reported by Earth Law Center volunteer Katy Scott, who had the opportunity to attend the event as a featured presenter in 2019, the event was replete with discussions led by tribal members and volunteers about the effect of dams on the </w:t>
      </w:r>
      <w:proofErr w:type="gramStart"/>
      <w:r>
        <w:t>River</w:t>
      </w:r>
      <w:proofErr w:type="gramEnd"/>
      <w:r>
        <w:t xml:space="preserve">, and what it would take to advance an effective Rights of Nature initiative. </w:t>
      </w:r>
    </w:p>
    <w:p w14:paraId="10EAC921" w14:textId="77777777" w:rsidR="00B7036D" w:rsidRDefault="00B7036D" w:rsidP="00B7036D">
      <w:r>
        <w:t xml:space="preserve">If given legal rights, the Snake River would not be the first in the United States. Earlier this year, the Yurok Tribal Council passed a resolution recognizing Rights of the Klamath River, as a major part of the plan for the largest dam removal and river restoration in the country. Other tribes have recognized the Rights of Nature, as well, including the Ponca Nation (which passed a Rights of Nature statute), the Ho-Chunk Nation (which is advancing a Rights of Nature amendment to its tribal constitution) and the White Earth Nation (who gave legal rights to wild rice). These examples demonstrate the leadership capacity of tribes in advancing Rights of Nature as well as a greater national awareness of alternative systems for conceptualizing environmental law. This feeds into the growing trend internationally for indigenous peoples (along with other frontline communities) to serve as legal guardians of Nature, a role for which they have unmatched legal, cultural, and ethical standing. </w:t>
      </w:r>
    </w:p>
    <w:p w14:paraId="1A32A572" w14:textId="77777777" w:rsidR="00B7036D" w:rsidRPr="00EE6B10" w:rsidRDefault="00B7036D" w:rsidP="00B7036D">
      <w:pPr>
        <w:rPr>
          <w:rStyle w:val="StyleUnderline"/>
        </w:rPr>
      </w:pPr>
      <w:r w:rsidRPr="00EE6B10">
        <w:rPr>
          <w:rStyle w:val="StyleUnderline"/>
        </w:rPr>
        <w:t xml:space="preserve">The </w:t>
      </w:r>
      <w:r w:rsidRPr="00C961C2">
        <w:rPr>
          <w:rStyle w:val="StyleUnderline"/>
          <w:highlight w:val="yellow"/>
        </w:rPr>
        <w:t>Nez Perce</w:t>
      </w:r>
      <w:r w:rsidRPr="00EE6B10">
        <w:rPr>
          <w:rStyle w:val="StyleUnderline"/>
        </w:rPr>
        <w:t xml:space="preserve"> and other tribes </w:t>
      </w:r>
      <w:r w:rsidRPr="00C961C2">
        <w:rPr>
          <w:rStyle w:val="StyleUnderline"/>
          <w:highlight w:val="yellow"/>
        </w:rPr>
        <w:t xml:space="preserve">have used their </w:t>
      </w:r>
      <w:r w:rsidRPr="00A100A8">
        <w:rPr>
          <w:rStyle w:val="Emphasis"/>
          <w:highlight w:val="yellow"/>
        </w:rPr>
        <w:t>environmental justice framework</w:t>
      </w:r>
      <w:r w:rsidRPr="00EE6B10">
        <w:rPr>
          <w:rStyle w:val="StyleUnderline"/>
        </w:rPr>
        <w:t xml:space="preserve">, that humans and the environment must exist symbiotically, </w:t>
      </w:r>
      <w:r w:rsidRPr="00C961C2">
        <w:rPr>
          <w:rStyle w:val="StyleUnderline"/>
          <w:highlight w:val="yellow"/>
        </w:rPr>
        <w:t>to advocate for</w:t>
      </w:r>
      <w:r w:rsidRPr="00EE6B10">
        <w:rPr>
          <w:rStyle w:val="StyleUnderline"/>
        </w:rPr>
        <w:t xml:space="preserve"> the </w:t>
      </w:r>
      <w:r w:rsidRPr="00C961C2">
        <w:rPr>
          <w:rStyle w:val="StyleUnderline"/>
          <w:highlight w:val="yellow"/>
        </w:rPr>
        <w:t>revitalization</w:t>
      </w:r>
      <w:r w:rsidRPr="00EE6B10">
        <w:rPr>
          <w:rStyle w:val="StyleUnderline"/>
        </w:rPr>
        <w:t xml:space="preserve"> of Nature </w:t>
      </w:r>
      <w:r w:rsidRPr="00C961C2">
        <w:rPr>
          <w:rStyle w:val="StyleUnderline"/>
          <w:highlight w:val="yellow"/>
        </w:rPr>
        <w:t>and</w:t>
      </w:r>
      <w:r w:rsidRPr="00EE6B10">
        <w:rPr>
          <w:rStyle w:val="StyleUnderline"/>
        </w:rPr>
        <w:t xml:space="preserve"> more crucially </w:t>
      </w:r>
      <w:r w:rsidRPr="00C961C2">
        <w:rPr>
          <w:rStyle w:val="StyleUnderline"/>
          <w:highlight w:val="yellow"/>
        </w:rPr>
        <w:t>to divest from our</w:t>
      </w:r>
      <w:r w:rsidRPr="00EE6B10">
        <w:rPr>
          <w:rStyle w:val="StyleUnderline"/>
        </w:rPr>
        <w:t xml:space="preserve"> current </w:t>
      </w:r>
      <w:r w:rsidRPr="00C961C2">
        <w:rPr>
          <w:rStyle w:val="StyleUnderline"/>
          <w:highlight w:val="yellow"/>
        </w:rPr>
        <w:t>legal conception of Nature as</w:t>
      </w:r>
      <w:r w:rsidRPr="00EE6B10">
        <w:rPr>
          <w:rStyle w:val="StyleUnderline"/>
        </w:rPr>
        <w:t xml:space="preserve"> mere </w:t>
      </w:r>
      <w:r w:rsidRPr="00C961C2">
        <w:rPr>
          <w:rStyle w:val="StyleUnderline"/>
          <w:highlight w:val="yellow"/>
        </w:rPr>
        <w:t>property.</w:t>
      </w:r>
      <w:r w:rsidRPr="00EE6B10">
        <w:rPr>
          <w:rStyle w:val="StyleUnderline"/>
        </w:rPr>
        <w:t xml:space="preserve"> Earth Law Center believes in this principle, that Nature should be given equal rights, as our existence depends on the existence of our environment. </w:t>
      </w:r>
    </w:p>
    <w:p w14:paraId="2401D192" w14:textId="77777777" w:rsidR="00B7036D" w:rsidRPr="00EE6B10" w:rsidRDefault="00B7036D" w:rsidP="00B7036D">
      <w:pPr>
        <w:rPr>
          <w:rStyle w:val="StyleUnderline"/>
        </w:rPr>
      </w:pPr>
      <w:r>
        <w:t xml:space="preserve">To that end, </w:t>
      </w:r>
      <w:r w:rsidRPr="00EE6B10">
        <w:rPr>
          <w:rStyle w:val="StyleUnderline"/>
        </w:rPr>
        <w:t>Earth Law Center proposes</w:t>
      </w:r>
      <w:r>
        <w:t xml:space="preserve">, through working with and supporting tribal leaders, that we adopt </w:t>
      </w:r>
      <w:r w:rsidRPr="00EE6B10">
        <w:rPr>
          <w:rStyle w:val="StyleUnderline"/>
        </w:rPr>
        <w:t>alternative solutions to address the salmon wars.</w:t>
      </w:r>
      <w:r>
        <w:t xml:space="preserve"> Alongside groups such as </w:t>
      </w:r>
      <w:proofErr w:type="spellStart"/>
      <w:r>
        <w:t>Nimiipuu</w:t>
      </w:r>
      <w:proofErr w:type="spellEnd"/>
      <w:r>
        <w:t xml:space="preserve"> Protecting the Environment, </w:t>
      </w:r>
      <w:r w:rsidRPr="00EE6B10">
        <w:rPr>
          <w:rStyle w:val="StyleUnderline"/>
        </w:rPr>
        <w:t xml:space="preserve">we agree that </w:t>
      </w:r>
      <w:r w:rsidRPr="00C961C2">
        <w:rPr>
          <w:rStyle w:val="StyleUnderline"/>
          <w:highlight w:val="yellow"/>
        </w:rPr>
        <w:t>the species that live in</w:t>
      </w:r>
      <w:r w:rsidRPr="00EE6B10">
        <w:rPr>
          <w:rStyle w:val="StyleUnderline"/>
        </w:rPr>
        <w:t xml:space="preserve"> and depend on </w:t>
      </w:r>
      <w:r w:rsidRPr="00C961C2">
        <w:rPr>
          <w:rStyle w:val="StyleUnderline"/>
          <w:highlight w:val="yellow"/>
        </w:rPr>
        <w:t xml:space="preserve">Snake River should be </w:t>
      </w:r>
      <w:r w:rsidRPr="00C961C2">
        <w:rPr>
          <w:rStyle w:val="Emphasis"/>
          <w:highlight w:val="yellow"/>
        </w:rPr>
        <w:t>given a voice in the political process</w:t>
      </w:r>
      <w:r w:rsidRPr="00C961C2">
        <w:rPr>
          <w:rStyle w:val="StyleUnderline"/>
          <w:highlight w:val="yellow"/>
        </w:rPr>
        <w:t>.</w:t>
      </w:r>
      <w:r w:rsidRPr="00EE6B10">
        <w:rPr>
          <w:rStyle w:val="StyleUnderline"/>
        </w:rPr>
        <w:t xml:space="preserve"> We believe that </w:t>
      </w:r>
      <w:r w:rsidRPr="00C961C2">
        <w:rPr>
          <w:rStyle w:val="StyleUnderline"/>
          <w:highlight w:val="yellow"/>
        </w:rPr>
        <w:t>they have a right to be represented</w:t>
      </w:r>
      <w:r w:rsidRPr="00EE6B10">
        <w:rPr>
          <w:rStyle w:val="StyleUnderline"/>
        </w:rPr>
        <w:t xml:space="preserve"> by a legal guardian </w:t>
      </w:r>
      <w:r w:rsidRPr="00C961C2">
        <w:rPr>
          <w:rStyle w:val="StyleUnderline"/>
          <w:highlight w:val="yellow"/>
        </w:rPr>
        <w:t>in decisions</w:t>
      </w:r>
      <w:r w:rsidRPr="00A100A8">
        <w:rPr>
          <w:rStyle w:val="StyleUnderline"/>
        </w:rPr>
        <w:t xml:space="preserve"> and disputes </w:t>
      </w:r>
      <w:r w:rsidRPr="00C961C2">
        <w:rPr>
          <w:rStyle w:val="StyleUnderline"/>
          <w:highlight w:val="yellow"/>
        </w:rPr>
        <w:t>that affect their rights and health</w:t>
      </w:r>
      <w:r w:rsidRPr="00EE6B10">
        <w:rPr>
          <w:rStyle w:val="StyleUnderline"/>
        </w:rPr>
        <w:t xml:space="preserve">, </w:t>
      </w:r>
      <w:r w:rsidRPr="00A100A8">
        <w:rPr>
          <w:rStyle w:val="StyleUnderline"/>
        </w:rPr>
        <w:t xml:space="preserve">and to be afforded </w:t>
      </w:r>
      <w:r w:rsidRPr="00A100A8">
        <w:rPr>
          <w:rStyle w:val="Emphasis"/>
        </w:rPr>
        <w:t>the same fundamental right</w:t>
      </w:r>
      <w:r w:rsidRPr="00A100A8">
        <w:rPr>
          <w:rStyle w:val="StyleUnderline"/>
        </w:rPr>
        <w:t xml:space="preserve"> we give to all humans,</w:t>
      </w:r>
      <w:r w:rsidRPr="00EE6B10">
        <w:rPr>
          <w:rStyle w:val="StyleUnderline"/>
        </w:rPr>
        <w:t xml:space="preserve"> including the right to exist and thrive.</w:t>
      </w:r>
    </w:p>
    <w:p w14:paraId="74D188A1" w14:textId="77777777" w:rsidR="00B7036D" w:rsidRDefault="00B7036D" w:rsidP="00B7036D">
      <w:r>
        <w:t xml:space="preserve">Furthermore, </w:t>
      </w:r>
      <w:r w:rsidRPr="00C961C2">
        <w:rPr>
          <w:rStyle w:val="StyleUnderline"/>
          <w:highlight w:val="yellow"/>
        </w:rPr>
        <w:t xml:space="preserve">these proposals suggest rights for </w:t>
      </w:r>
      <w:r w:rsidRPr="00C961C2">
        <w:rPr>
          <w:rStyle w:val="Emphasis"/>
          <w:highlight w:val="yellow"/>
        </w:rPr>
        <w:t>the Snake River itself</w:t>
      </w:r>
      <w:r w:rsidRPr="00C961C2">
        <w:rPr>
          <w:rStyle w:val="StyleUnderline"/>
          <w:highlight w:val="yellow"/>
        </w:rPr>
        <w:t>.  Conceptualizing the issue as</w:t>
      </w:r>
      <w:r w:rsidRPr="00EE6B10">
        <w:rPr>
          <w:rStyle w:val="StyleUnderline"/>
        </w:rPr>
        <w:t xml:space="preserve"> one of </w:t>
      </w:r>
      <w:r w:rsidRPr="00C961C2">
        <w:rPr>
          <w:rStyle w:val="StyleUnderline"/>
          <w:highlight w:val="yellow"/>
        </w:rPr>
        <w:t>‘River Rights’ serves to reinforce</w:t>
      </w:r>
      <w:r w:rsidRPr="00EE6B10">
        <w:rPr>
          <w:rStyle w:val="StyleUnderline"/>
        </w:rPr>
        <w:t xml:space="preserve"> and remind us </w:t>
      </w:r>
      <w:r w:rsidRPr="00C961C2">
        <w:rPr>
          <w:rStyle w:val="StyleUnderline"/>
          <w:highlight w:val="yellow"/>
        </w:rPr>
        <w:t xml:space="preserve">that the </w:t>
      </w:r>
      <w:proofErr w:type="gramStart"/>
      <w:r w:rsidRPr="00C961C2">
        <w:rPr>
          <w:rStyle w:val="StyleUnderline"/>
          <w:highlight w:val="yellow"/>
        </w:rPr>
        <w:t>River</w:t>
      </w:r>
      <w:proofErr w:type="gramEnd"/>
      <w:r w:rsidRPr="00C961C2">
        <w:rPr>
          <w:rStyle w:val="StyleUnderline"/>
          <w:highlight w:val="yellow"/>
        </w:rPr>
        <w:t xml:space="preserve"> is </w:t>
      </w:r>
      <w:r w:rsidRPr="00C961C2">
        <w:rPr>
          <w:rStyle w:val="Emphasis"/>
          <w:highlight w:val="yellow"/>
        </w:rPr>
        <w:t>an interdependent ecosystem</w:t>
      </w:r>
      <w:r w:rsidRPr="00C961C2">
        <w:rPr>
          <w:rStyle w:val="StyleUnderline"/>
          <w:highlight w:val="yellow"/>
        </w:rPr>
        <w:t xml:space="preserve">. The rights of humans, salmon and orcas can </w:t>
      </w:r>
      <w:r w:rsidRPr="00C961C2">
        <w:rPr>
          <w:rStyle w:val="Emphasis"/>
          <w:highlight w:val="yellow"/>
        </w:rPr>
        <w:t>only</w:t>
      </w:r>
      <w:r w:rsidRPr="00C961C2">
        <w:rPr>
          <w:rStyle w:val="StyleUnderline"/>
          <w:highlight w:val="yellow"/>
        </w:rPr>
        <w:t xml:space="preserve"> exist if we have rights for the </w:t>
      </w:r>
      <w:proofErr w:type="gramStart"/>
      <w:r w:rsidRPr="00C961C2">
        <w:rPr>
          <w:rStyle w:val="StyleUnderline"/>
          <w:highlight w:val="yellow"/>
        </w:rPr>
        <w:t xml:space="preserve">river </w:t>
      </w:r>
      <w:r w:rsidRPr="00C961C2">
        <w:rPr>
          <w:rStyle w:val="Emphasis"/>
          <w:highlight w:val="yellow"/>
        </w:rPr>
        <w:t>as a whole</w:t>
      </w:r>
      <w:proofErr w:type="gramEnd"/>
      <w:r w:rsidRPr="00C961C2">
        <w:rPr>
          <w:rStyle w:val="StyleUnderline"/>
          <w:highlight w:val="yellow"/>
        </w:rPr>
        <w:t>.</w:t>
      </w:r>
      <w:r>
        <w:t xml:space="preserve"> This idea is not new, rights have already been granted for numerous rivers already, including the Whanganui River in New Zealand, the </w:t>
      </w:r>
      <w:proofErr w:type="spellStart"/>
      <w:r>
        <w:t>Atrato</w:t>
      </w:r>
      <w:proofErr w:type="spellEnd"/>
      <w:r>
        <w:t xml:space="preserve"> River and seven others in Colombia, the </w:t>
      </w:r>
      <w:proofErr w:type="spellStart"/>
      <w:r>
        <w:t>Vilcabamba</w:t>
      </w:r>
      <w:proofErr w:type="spellEnd"/>
      <w:r>
        <w:t xml:space="preserve"> River in Ecuador, and all rivers in Bangladesh. Following on these successes, Earth Law Center plans will include The Snake River in future initiatives with the hope that it, too, may secure its basic rights.</w:t>
      </w:r>
    </w:p>
    <w:p w14:paraId="25738A57" w14:textId="77777777" w:rsidR="00B7036D" w:rsidRPr="00EE6B10" w:rsidRDefault="00B7036D" w:rsidP="00B7036D">
      <w:pPr>
        <w:rPr>
          <w:rStyle w:val="StyleUnderline"/>
        </w:rPr>
      </w:pPr>
      <w:r w:rsidRPr="00EE6B10">
        <w:rPr>
          <w:rStyle w:val="StyleUnderline"/>
        </w:rPr>
        <w:lastRenderedPageBreak/>
        <w:t>Such a policy will heighten the status of the Nature, solidify its rights to existence as a first principle, and thus lead to environmental law policy that will be in the greater interest of the whole, not just the few.</w:t>
      </w:r>
    </w:p>
    <w:p w14:paraId="5C8EFD33" w14:textId="77777777" w:rsidR="00B7036D" w:rsidRPr="00C8216A" w:rsidRDefault="00B7036D" w:rsidP="00B7036D"/>
    <w:p w14:paraId="7494864F" w14:textId="77777777" w:rsidR="00B7036D" w:rsidRPr="002A5CF4" w:rsidRDefault="00B7036D" w:rsidP="00B7036D">
      <w:pPr>
        <w:pStyle w:val="Heading4"/>
      </w:pPr>
      <w:r w:rsidRPr="00B31AA5">
        <w:rPr>
          <w:u w:val="single"/>
        </w:rPr>
        <w:t>In this framework</w:t>
      </w:r>
      <w:r>
        <w:t xml:space="preserve">, breaching the dams is </w:t>
      </w:r>
      <w:r w:rsidRPr="00B31AA5">
        <w:rPr>
          <w:u w:val="single"/>
        </w:rPr>
        <w:t>morally required</w:t>
      </w:r>
      <w:r>
        <w:t xml:space="preserve"> — the </w:t>
      </w:r>
      <w:r>
        <w:rPr>
          <w:u w:val="single"/>
        </w:rPr>
        <w:t>egalitarian rights</w:t>
      </w:r>
      <w:r>
        <w:t xml:space="preserve"> of non-humans can’t be “outweighed” by other impacts.</w:t>
      </w:r>
    </w:p>
    <w:p w14:paraId="00F17D6A" w14:textId="77777777" w:rsidR="00B7036D" w:rsidRDefault="00B7036D" w:rsidP="00B7036D">
      <w:r w:rsidRPr="00E368E3">
        <w:rPr>
          <w:rStyle w:val="Style13ptBold"/>
        </w:rPr>
        <w:t>Hart 2</w:t>
      </w:r>
      <w:r>
        <w:t xml:space="preserve"> — John Hart, </w:t>
      </w:r>
      <w:r w:rsidRPr="00E368E3">
        <w:t>Professor of Theology</w:t>
      </w:r>
      <w:r>
        <w:t xml:space="preserve"> and </w:t>
      </w:r>
      <w:r w:rsidRPr="00E71363">
        <w:t xml:space="preserve">Founding Director of the Environmental Studies Program </w:t>
      </w:r>
      <w:r>
        <w:t xml:space="preserve">at </w:t>
      </w:r>
      <w:r w:rsidRPr="00E368E3">
        <w:t xml:space="preserve">Carroll College </w:t>
      </w:r>
      <w:r>
        <w:t xml:space="preserve">(Montana), holds a </w:t>
      </w:r>
      <w:r w:rsidRPr="00E71363">
        <w:t>Ph.D.</w:t>
      </w:r>
      <w:r>
        <w:t xml:space="preserve"> in </w:t>
      </w:r>
      <w:r w:rsidRPr="00E71363">
        <w:t>Christian Ethics</w:t>
      </w:r>
      <w:r>
        <w:t xml:space="preserve"> from the </w:t>
      </w:r>
      <w:r w:rsidRPr="00E71363">
        <w:t>Union Theological Seminary</w:t>
      </w:r>
      <w:r>
        <w:t>, 2002 (“</w:t>
      </w:r>
      <w:r w:rsidRPr="00E368E3">
        <w:t>Salmon and Social Ethics: Relational Consciousness in the Web of Life</w:t>
      </w:r>
      <w:r>
        <w:t xml:space="preserve">,” </w:t>
      </w:r>
      <w:r w:rsidRPr="00917C95">
        <w:rPr>
          <w:i/>
          <w:iCs/>
        </w:rPr>
        <w:t>Journal of the Society of Christian Ethics</w:t>
      </w:r>
      <w:r w:rsidRPr="00E368E3">
        <w:t>, Vol</w:t>
      </w:r>
      <w:r>
        <w:t>ume</w:t>
      </w:r>
      <w:r w:rsidRPr="00E368E3">
        <w:t xml:space="preserve"> 22</w:t>
      </w:r>
      <w:r>
        <w:t>, Fall, Available Online to Subscribing Institutions via JSTOR, p. 90-92)</w:t>
      </w:r>
    </w:p>
    <w:p w14:paraId="4B64F099" w14:textId="77777777" w:rsidR="00B7036D" w:rsidRPr="00917C95" w:rsidRDefault="00B7036D" w:rsidP="00B7036D">
      <w:pPr>
        <w:rPr>
          <w:rStyle w:val="Emphasis"/>
        </w:rPr>
      </w:pPr>
      <w:r w:rsidRPr="00917C95">
        <w:rPr>
          <w:rStyle w:val="Emphasis"/>
        </w:rPr>
        <w:t>Salmon and Eco-Social Ethics</w:t>
      </w:r>
    </w:p>
    <w:p w14:paraId="7A6EF40C" w14:textId="77777777" w:rsidR="00B7036D" w:rsidRDefault="00B7036D" w:rsidP="00B7036D">
      <w:r>
        <w:t xml:space="preserve">The diversity of salmon-human issues examined to this point, and the insights from the </w:t>
      </w:r>
      <w:proofErr w:type="spellStart"/>
      <w:r>
        <w:t>Wanapum</w:t>
      </w:r>
      <w:proofErr w:type="spellEnd"/>
      <w:r>
        <w:t xml:space="preserve">, Haida, and Christian traditions, provide a base for exploring questions about intrinsic value and natural rights for nonhuman species, and the resolution of human-nonhuman conflicts over ecosystem goods and ecosystem niches. All of this can be explored within the context of seeking resolutions to the salmon vs. </w:t>
      </w:r>
      <w:proofErr w:type="gramStart"/>
      <w:r>
        <w:t>dams</w:t>
      </w:r>
      <w:proofErr w:type="gramEnd"/>
      <w:r>
        <w:t xml:space="preserve"> conflict in the U.S. Pacific Northwest, and in the salmon vs. overfishing conflict in the Haida Gwaii. The practical proposals that follow flow from relating the issues in those social contexts to the religious and ethical understandings described earlier.</w:t>
      </w:r>
    </w:p>
    <w:p w14:paraId="0D956D31" w14:textId="77777777" w:rsidR="00B7036D" w:rsidRPr="00DA6F72" w:rsidRDefault="00B7036D" w:rsidP="00B7036D">
      <w:pPr>
        <w:rPr>
          <w:rStyle w:val="StyleUnderline"/>
        </w:rPr>
      </w:pPr>
      <w:r w:rsidRPr="00DA6F72">
        <w:rPr>
          <w:rStyle w:val="StyleUnderline"/>
        </w:rPr>
        <w:t xml:space="preserve">On the Columbia-Snake rivers system, </w:t>
      </w:r>
      <w:r w:rsidRPr="001579B9">
        <w:rPr>
          <w:rStyle w:val="StyleUnderline"/>
        </w:rPr>
        <w:t>alternatives should be found to meet the needs of all parties involved to the greatest extent possible. The salmon have no alternative space: they need the river as their habitat. Humans need the food provided by the agricultural lands in the region, and by the salmon in the rivers and ocean; farmers need reliable transportation to get their crops to market, as the barges have been doing, and irrigation for their fields; area residents</w:t>
      </w:r>
      <w:r w:rsidRPr="00DA6F72">
        <w:rPr>
          <w:rStyle w:val="StyleUnderline"/>
        </w:rPr>
        <w:t xml:space="preserve"> and industrial and commercial operations need electricity; fishers need employment; religious people need to be faithful to their belief that what the Creator creates is good; and all creatures need natural rights for their protection.</w:t>
      </w:r>
    </w:p>
    <w:p w14:paraId="388ABBF4" w14:textId="77777777" w:rsidR="00B7036D" w:rsidRDefault="00B7036D" w:rsidP="00B7036D">
      <w:r>
        <w:t xml:space="preserve">Similarly, in the traditional Haida fisheries and among the Haida and their neighbors in Pacific coast and connected riparian communities, salmon conservation and restoration must be accomplished, linked to the economic, </w:t>
      </w:r>
      <w:proofErr w:type="gramStart"/>
      <w:r>
        <w:t>social</w:t>
      </w:r>
      <w:proofErr w:type="gramEnd"/>
      <w:r>
        <w:t xml:space="preserve"> and spiritual well-being of regional peoples. [end page 90]</w:t>
      </w:r>
    </w:p>
    <w:p w14:paraId="3D596099" w14:textId="77777777" w:rsidR="00B7036D" w:rsidRPr="00DA6F72" w:rsidRDefault="00B7036D" w:rsidP="00B7036D">
      <w:pPr>
        <w:rPr>
          <w:rStyle w:val="StyleUnderline"/>
        </w:rPr>
      </w:pPr>
      <w:r w:rsidRPr="00DA6F72">
        <w:rPr>
          <w:rStyle w:val="StyleUnderline"/>
        </w:rPr>
        <w:t xml:space="preserve">Human </w:t>
      </w:r>
      <w:r w:rsidRPr="001579B9">
        <w:rPr>
          <w:rStyle w:val="StyleUnderline"/>
          <w:highlight w:val="yellow"/>
        </w:rPr>
        <w:t>choices</w:t>
      </w:r>
      <w:r w:rsidRPr="00DA6F72">
        <w:rPr>
          <w:rStyle w:val="StyleUnderline"/>
        </w:rPr>
        <w:t xml:space="preserve"> for courses of action </w:t>
      </w:r>
      <w:r w:rsidRPr="001579B9">
        <w:rPr>
          <w:rStyle w:val="StyleUnderline"/>
          <w:highlight w:val="yellow"/>
        </w:rPr>
        <w:t>to balance</w:t>
      </w:r>
      <w:r w:rsidRPr="00DA6F72">
        <w:rPr>
          <w:rStyle w:val="StyleUnderline"/>
        </w:rPr>
        <w:t xml:space="preserve"> or meet </w:t>
      </w:r>
      <w:r w:rsidRPr="001579B9">
        <w:rPr>
          <w:rStyle w:val="StyleUnderline"/>
          <w:highlight w:val="yellow"/>
        </w:rPr>
        <w:t>the needs of people and salmon</w:t>
      </w:r>
      <w:r w:rsidRPr="00DA6F72">
        <w:rPr>
          <w:rStyle w:val="StyleUnderline"/>
        </w:rPr>
        <w:t xml:space="preserve"> (</w:t>
      </w:r>
      <w:r w:rsidRPr="001579B9">
        <w:rPr>
          <w:rStyle w:val="StyleUnderline"/>
          <w:highlight w:val="yellow"/>
        </w:rPr>
        <w:t>and by extension</w:t>
      </w:r>
      <w:r w:rsidRPr="00DA6F72">
        <w:rPr>
          <w:rStyle w:val="StyleUnderline"/>
        </w:rPr>
        <w:t xml:space="preserve">: the needs of </w:t>
      </w:r>
      <w:r w:rsidRPr="001579B9">
        <w:rPr>
          <w:rStyle w:val="StyleUnderline"/>
          <w:highlight w:val="yellow"/>
        </w:rPr>
        <w:t>humans and</w:t>
      </w:r>
      <w:r w:rsidRPr="00DA6F72">
        <w:rPr>
          <w:rStyle w:val="StyleUnderline"/>
        </w:rPr>
        <w:t xml:space="preserve"> other members of </w:t>
      </w:r>
      <w:r w:rsidRPr="001579B9">
        <w:rPr>
          <w:rStyle w:val="StyleUnderline"/>
          <w:highlight w:val="yellow"/>
        </w:rPr>
        <w:t>nonhuman nature</w:t>
      </w:r>
      <w:r w:rsidRPr="00DA6F72">
        <w:rPr>
          <w:rStyle w:val="StyleUnderline"/>
        </w:rPr>
        <w:t xml:space="preserve">) </w:t>
      </w:r>
      <w:r w:rsidRPr="001579B9">
        <w:rPr>
          <w:rStyle w:val="StyleUnderline"/>
          <w:highlight w:val="yellow"/>
        </w:rPr>
        <w:t>should be based on</w:t>
      </w:r>
      <w:r w:rsidRPr="00DA6F72">
        <w:rPr>
          <w:rStyle w:val="StyleUnderline"/>
        </w:rPr>
        <w:t xml:space="preserve"> the integration of available </w:t>
      </w:r>
      <w:r w:rsidRPr="001579B9">
        <w:rPr>
          <w:rStyle w:val="StyleUnderline"/>
          <w:highlight w:val="yellow"/>
        </w:rPr>
        <w:t>scientific and social data</w:t>
      </w:r>
      <w:r w:rsidRPr="00DA6F72">
        <w:rPr>
          <w:rStyle w:val="StyleUnderline"/>
        </w:rPr>
        <w:t xml:space="preserve">, </w:t>
      </w:r>
      <w:r w:rsidRPr="001579B9">
        <w:rPr>
          <w:rStyle w:val="Emphasis"/>
          <w:highlight w:val="yellow"/>
        </w:rPr>
        <w:t>and</w:t>
      </w:r>
      <w:r w:rsidRPr="00DA6F72">
        <w:rPr>
          <w:rStyle w:val="StyleUnderline"/>
        </w:rPr>
        <w:t xml:space="preserve"> of human spiritual insights and </w:t>
      </w:r>
      <w:r w:rsidRPr="001579B9">
        <w:rPr>
          <w:rStyle w:val="StyleUnderline"/>
          <w:highlight w:val="yellow"/>
        </w:rPr>
        <w:t>ethical considerations.</w:t>
      </w:r>
      <w:r w:rsidRPr="00DA6F72">
        <w:rPr>
          <w:rStyle w:val="StyleUnderline"/>
        </w:rPr>
        <w:t xml:space="preserve"> The relational consciousness, aware of conflicting needs, seeks to integrate them one with another; relational ethics in this context are eco-social ethics, seeking the good of the ecosystem and its species and individuals, and of the social milieu with its communities and individuals.</w:t>
      </w:r>
    </w:p>
    <w:p w14:paraId="28DBA912" w14:textId="77777777" w:rsidR="00B7036D" w:rsidRPr="00DA6F72" w:rsidRDefault="00B7036D" w:rsidP="00B7036D">
      <w:pPr>
        <w:rPr>
          <w:rStyle w:val="StyleUnderline"/>
        </w:rPr>
      </w:pPr>
      <w:r>
        <w:t xml:space="preserve">As seen earlier, </w:t>
      </w:r>
      <w:r w:rsidRPr="00DA6F72">
        <w:rPr>
          <w:rStyle w:val="StyleUnderline"/>
        </w:rPr>
        <w:t xml:space="preserve">certain specific understandings should be the basis for human theory and practice in relation to nonhuman nature. </w:t>
      </w:r>
      <w:r w:rsidRPr="00632923">
        <w:rPr>
          <w:rStyle w:val="StyleUnderline"/>
          <w:highlight w:val="yellow"/>
        </w:rPr>
        <w:t>Salmon and all creatures have an</w:t>
      </w:r>
      <w:r w:rsidRPr="00DA6F72">
        <w:rPr>
          <w:rStyle w:val="StyleUnderline"/>
        </w:rPr>
        <w:t xml:space="preserve"> initial </w:t>
      </w:r>
      <w:r w:rsidRPr="00632923">
        <w:rPr>
          <w:rStyle w:val="Emphasis"/>
          <w:highlight w:val="yellow"/>
        </w:rPr>
        <w:t>intrinsic value</w:t>
      </w:r>
      <w:r w:rsidRPr="00DA6F72">
        <w:rPr>
          <w:rStyle w:val="StyleUnderline"/>
        </w:rPr>
        <w:t xml:space="preserve">, whether that is seen as flowing from their status as creations of God, from their contributions to the integrity of a holistic ecosystem, or from their unique individual or species nature; </w:t>
      </w:r>
      <w:r w:rsidRPr="00632923">
        <w:rPr>
          <w:rStyle w:val="StyleUnderline"/>
          <w:highlight w:val="yellow"/>
        </w:rPr>
        <w:t>that</w:t>
      </w:r>
      <w:r w:rsidRPr="00DA6F72">
        <w:rPr>
          <w:rStyle w:val="StyleUnderline"/>
        </w:rPr>
        <w:t xml:space="preserve"> value </w:t>
      </w:r>
      <w:r w:rsidRPr="00632923">
        <w:rPr>
          <w:rStyle w:val="StyleUnderline"/>
          <w:highlight w:val="yellow"/>
        </w:rPr>
        <w:t>must be recognized and respected.</w:t>
      </w:r>
      <w:r w:rsidRPr="00DA6F72">
        <w:rPr>
          <w:rStyle w:val="StyleUnderline"/>
        </w:rPr>
        <w:t xml:space="preserve"> </w:t>
      </w:r>
      <w:r w:rsidRPr="00632923">
        <w:rPr>
          <w:rStyle w:val="StyleUnderline"/>
          <w:highlight w:val="yellow"/>
        </w:rPr>
        <w:t>Salmon and all creatures</w:t>
      </w:r>
      <w:r w:rsidRPr="00DA6F72">
        <w:rPr>
          <w:rStyle w:val="StyleUnderline"/>
        </w:rPr>
        <w:t xml:space="preserve"> are good, and </w:t>
      </w:r>
      <w:r w:rsidRPr="00632923">
        <w:rPr>
          <w:rStyle w:val="StyleUnderline"/>
          <w:highlight w:val="yellow"/>
        </w:rPr>
        <w:t>have</w:t>
      </w:r>
      <w:r w:rsidRPr="00DA6F72">
        <w:rPr>
          <w:rStyle w:val="StyleUnderline"/>
        </w:rPr>
        <w:t xml:space="preserve"> natural rights that, in the context of initial intrinsic value, are </w:t>
      </w:r>
      <w:r w:rsidRPr="00632923">
        <w:rPr>
          <w:rStyle w:val="Emphasis"/>
          <w:highlight w:val="yellow"/>
        </w:rPr>
        <w:t>egalitarian rights</w:t>
      </w:r>
      <w:r w:rsidRPr="00632923">
        <w:rPr>
          <w:rStyle w:val="StyleUnderline"/>
          <w:highlight w:val="yellow"/>
        </w:rPr>
        <w:t>.</w:t>
      </w:r>
      <w:r w:rsidRPr="00DA6F72">
        <w:rPr>
          <w:rStyle w:val="StyleUnderline"/>
        </w:rPr>
        <w:t xml:space="preserve"> </w:t>
      </w:r>
      <w:proofErr w:type="gramStart"/>
      <w:r w:rsidRPr="00DA6F72">
        <w:rPr>
          <w:rStyle w:val="StyleUnderline"/>
        </w:rPr>
        <w:t>In order to</w:t>
      </w:r>
      <w:proofErr w:type="gramEnd"/>
      <w:r w:rsidRPr="00DA6F72">
        <w:rPr>
          <w:rStyle w:val="StyleUnderline"/>
        </w:rPr>
        <w:t xml:space="preserve"> properly understand and respect the foregoing, </w:t>
      </w:r>
      <w:r w:rsidRPr="00632923">
        <w:rPr>
          <w:rStyle w:val="StyleUnderline"/>
          <w:highlight w:val="yellow"/>
        </w:rPr>
        <w:t xml:space="preserve">humans need to </w:t>
      </w:r>
      <w:r w:rsidRPr="00632923">
        <w:rPr>
          <w:rStyle w:val="Emphasis"/>
          <w:highlight w:val="yellow"/>
        </w:rPr>
        <w:t>reject anthropocentric perspectives</w:t>
      </w:r>
      <w:r w:rsidRPr="00632923">
        <w:rPr>
          <w:rStyle w:val="StyleUnderline"/>
          <w:highlight w:val="yellow"/>
        </w:rPr>
        <w:t xml:space="preserve"> and develop a </w:t>
      </w:r>
      <w:r w:rsidRPr="00632923">
        <w:rPr>
          <w:rStyle w:val="Emphasis"/>
          <w:highlight w:val="yellow"/>
        </w:rPr>
        <w:t>relational consciousness</w:t>
      </w:r>
      <w:r w:rsidRPr="00DA6F72">
        <w:rPr>
          <w:rStyle w:val="StyleUnderline"/>
        </w:rPr>
        <w:t xml:space="preserve"> as they ponder intricately interwoven interspecies interactions. </w:t>
      </w:r>
      <w:r w:rsidRPr="00632923">
        <w:rPr>
          <w:rStyle w:val="StyleUnderline"/>
          <w:highlight w:val="yellow"/>
        </w:rPr>
        <w:t>In human-nonhuman conflicts, people should use their</w:t>
      </w:r>
      <w:r w:rsidRPr="00DA6F72">
        <w:rPr>
          <w:rStyle w:val="StyleUnderline"/>
        </w:rPr>
        <w:t xml:space="preserve"> greater overall knowledge and the responsibilities of their </w:t>
      </w:r>
      <w:r w:rsidRPr="00632923">
        <w:rPr>
          <w:rStyle w:val="StyleUnderline"/>
          <w:highlight w:val="yellow"/>
        </w:rPr>
        <w:t>moral agency to develop</w:t>
      </w:r>
      <w:r w:rsidRPr="00DA6F72">
        <w:rPr>
          <w:rStyle w:val="StyleUnderline"/>
        </w:rPr>
        <w:t xml:space="preserve">, where possible, </w:t>
      </w:r>
      <w:r w:rsidRPr="00632923">
        <w:rPr>
          <w:rStyle w:val="Emphasis"/>
          <w:highlight w:val="yellow"/>
        </w:rPr>
        <w:t>equitable resolutions</w:t>
      </w:r>
      <w:r w:rsidRPr="00DA6F72">
        <w:rPr>
          <w:rStyle w:val="StyleUnderline"/>
        </w:rPr>
        <w:t xml:space="preserve"> of the conflicts. </w:t>
      </w:r>
      <w:r w:rsidRPr="00632923">
        <w:rPr>
          <w:rStyle w:val="StyleUnderline"/>
          <w:highlight w:val="yellow"/>
        </w:rPr>
        <w:t>They must relate to other creatures as</w:t>
      </w:r>
      <w:r w:rsidRPr="00DA6F72">
        <w:rPr>
          <w:rStyle w:val="StyleUnderline"/>
        </w:rPr>
        <w:t xml:space="preserve"> their </w:t>
      </w:r>
      <w:r w:rsidRPr="00632923">
        <w:rPr>
          <w:rStyle w:val="Emphasis"/>
          <w:highlight w:val="yellow"/>
        </w:rPr>
        <w:t>kin</w:t>
      </w:r>
      <w:r w:rsidRPr="00632923">
        <w:rPr>
          <w:rStyle w:val="StyleUnderline"/>
          <w:highlight w:val="yellow"/>
        </w:rPr>
        <w:t xml:space="preserve"> rather than</w:t>
      </w:r>
      <w:r w:rsidRPr="00DA6F72">
        <w:rPr>
          <w:rStyle w:val="StyleUnderline"/>
        </w:rPr>
        <w:t xml:space="preserve"> as their </w:t>
      </w:r>
      <w:r w:rsidRPr="00632923">
        <w:rPr>
          <w:rStyle w:val="Emphasis"/>
          <w:highlight w:val="yellow"/>
        </w:rPr>
        <w:t>conqueror</w:t>
      </w:r>
      <w:r w:rsidRPr="00632923">
        <w:rPr>
          <w:rStyle w:val="StyleUnderline"/>
          <w:highlight w:val="yellow"/>
        </w:rPr>
        <w:t>.</w:t>
      </w:r>
    </w:p>
    <w:p w14:paraId="0DF1E910" w14:textId="77777777" w:rsidR="00B7036D" w:rsidRDefault="00B7036D" w:rsidP="00B7036D">
      <w:r w:rsidRPr="00A54772">
        <w:rPr>
          <w:rStyle w:val="StyleUnderline"/>
        </w:rPr>
        <w:lastRenderedPageBreak/>
        <w:t xml:space="preserve">The </w:t>
      </w:r>
      <w:r w:rsidRPr="00632923">
        <w:rPr>
          <w:rStyle w:val="StyleUnderline"/>
          <w:highlight w:val="yellow"/>
        </w:rPr>
        <w:t>salmon must be saved for their intrinsic</w:t>
      </w:r>
      <w:r w:rsidRPr="00A54772">
        <w:rPr>
          <w:rStyle w:val="StyleUnderline"/>
        </w:rPr>
        <w:t xml:space="preserve"> value </w:t>
      </w:r>
      <w:r w:rsidRPr="00632923">
        <w:rPr>
          <w:rStyle w:val="Emphasis"/>
          <w:highlight w:val="yellow"/>
        </w:rPr>
        <w:t>and</w:t>
      </w:r>
      <w:r w:rsidRPr="00A54772">
        <w:rPr>
          <w:rStyle w:val="StyleUnderline"/>
        </w:rPr>
        <w:t xml:space="preserve"> their </w:t>
      </w:r>
      <w:r w:rsidRPr="00632923">
        <w:rPr>
          <w:rStyle w:val="StyleUnderline"/>
          <w:highlight w:val="yellow"/>
        </w:rPr>
        <w:t>instrumental value: the</w:t>
      </w:r>
      <w:r w:rsidRPr="00A54772">
        <w:rPr>
          <w:rStyle w:val="StyleUnderline"/>
        </w:rPr>
        <w:t xml:space="preserve"> current </w:t>
      </w:r>
      <w:r w:rsidRPr="00632923">
        <w:rPr>
          <w:rStyle w:val="StyleUnderline"/>
          <w:highlight w:val="yellow"/>
        </w:rPr>
        <w:t>dams</w:t>
      </w:r>
      <w:r w:rsidRPr="00A54772">
        <w:rPr>
          <w:rStyle w:val="StyleUnderline"/>
        </w:rPr>
        <w:t xml:space="preserve"> on the lower Snake River </w:t>
      </w:r>
      <w:r w:rsidRPr="00632923">
        <w:rPr>
          <w:rStyle w:val="StyleUnderline"/>
          <w:highlight w:val="yellow"/>
        </w:rPr>
        <w:t>must be breached</w:t>
      </w:r>
      <w:r>
        <w:t xml:space="preserve">, and further dam construction must be prohibited, </w:t>
      </w:r>
      <w:r w:rsidRPr="00632923">
        <w:rPr>
          <w:rStyle w:val="StyleUnderline"/>
          <w:highlight w:val="yellow"/>
        </w:rPr>
        <w:t xml:space="preserve">to </w:t>
      </w:r>
      <w:proofErr w:type="gramStart"/>
      <w:r w:rsidRPr="00632923">
        <w:rPr>
          <w:rStyle w:val="StyleUnderline"/>
          <w:highlight w:val="yellow"/>
        </w:rPr>
        <w:t>effect</w:t>
      </w:r>
      <w:proofErr w:type="gramEnd"/>
      <w:r w:rsidRPr="00A54772">
        <w:rPr>
          <w:rStyle w:val="StyleUnderline"/>
        </w:rPr>
        <w:t xml:space="preserve"> the salmon's </w:t>
      </w:r>
      <w:r w:rsidRPr="00632923">
        <w:rPr>
          <w:rStyle w:val="StyleUnderline"/>
          <w:highlight w:val="yellow"/>
        </w:rPr>
        <w:t>salvation.</w:t>
      </w:r>
      <w:r>
        <w:t xml:space="preserve"> Irrigation pipes should be extended down into the lowered river so that crops still might be watered. Railroad cars, which already transport most of the grain to market, should be increased in number to provide space lost when the barges will not be running. Working people from the barges should be retrained and provided jobs on the railroad. Native peoples should have permanent in-lieu fishing sites on the Columbia. National, provincial, state, and local governments should recognize the expertise and the value of local fishers and other community members when developing species survival and restoration laws and policies. Solar and wind power, and other energy alternatives, and energy conservation, should replace the hydroelectric power currently generated by the breached dams. In Canada and in the U.S., adjacency should be a principal factor in the allocation of fishing rights. Fisheries must be co-managed by government entities and local citizen organizations. Corporate power and economic hegemony should be curtailed.</w:t>
      </w:r>
    </w:p>
    <w:p w14:paraId="1486D645" w14:textId="77777777" w:rsidR="00B7036D" w:rsidRDefault="00B7036D" w:rsidP="00B7036D">
      <w:r>
        <w:t>The Catholic bishops of the Columbia River Watershed offer at the end of their bioregional pastoral letter ten "Considerations for Community [end page 91] 92 Journal of the Society of Christian Ethics Caretaking," four of which are particularly pertinent to the issues discussed and the proposals offered for resolving them:</w:t>
      </w:r>
    </w:p>
    <w:p w14:paraId="13D6C52C" w14:textId="77777777" w:rsidR="00B7036D" w:rsidRDefault="00B7036D" w:rsidP="00B7036D">
      <w:r>
        <w:t>3. Conserve and Protect Species of Wildlife</w:t>
      </w:r>
    </w:p>
    <w:p w14:paraId="3156F3FD" w14:textId="77777777" w:rsidR="00B7036D" w:rsidRDefault="00B7036D" w:rsidP="00B7036D">
      <w:r>
        <w:t>4. Respect the Dignity and Traditions of the Region's Indigenous</w:t>
      </w:r>
    </w:p>
    <w:p w14:paraId="6FDB03EE" w14:textId="77777777" w:rsidR="00B7036D" w:rsidRDefault="00B7036D" w:rsidP="00B7036D">
      <w:r>
        <w:t>Peoples</w:t>
      </w:r>
    </w:p>
    <w:p w14:paraId="4032A531" w14:textId="77777777" w:rsidR="00B7036D" w:rsidRDefault="00B7036D" w:rsidP="00B7036D">
      <w:r>
        <w:t>5. Promote Justice for the Poor, Linking Economic Justice and Environmental Justice</w:t>
      </w:r>
    </w:p>
    <w:p w14:paraId="71F819A5" w14:textId="77777777" w:rsidR="00B7036D" w:rsidRDefault="00B7036D" w:rsidP="00B7036D">
      <w:r>
        <w:t>6. Promote Community Resolution of Economic and Ecological Issues.40</w:t>
      </w:r>
    </w:p>
    <w:p w14:paraId="55FCCEC5" w14:textId="77777777" w:rsidR="00B7036D" w:rsidRDefault="00B7036D" w:rsidP="00B7036D">
      <w:r>
        <w:t xml:space="preserve">The utilization of these considerations as basic principles would promote the well-being of salmon species and of human communities, particularly native peoples' communities, in the respective traditional territories of the </w:t>
      </w:r>
      <w:proofErr w:type="spellStart"/>
      <w:r>
        <w:t>Wanapum</w:t>
      </w:r>
      <w:proofErr w:type="spellEnd"/>
      <w:r>
        <w:t xml:space="preserve"> and Haida people.</w:t>
      </w:r>
    </w:p>
    <w:p w14:paraId="5E9530E8" w14:textId="77777777" w:rsidR="00B7036D" w:rsidRDefault="00B7036D" w:rsidP="00B7036D">
      <w:pPr>
        <w:rPr>
          <w:rStyle w:val="StyleUnderline"/>
        </w:rPr>
      </w:pPr>
      <w:r w:rsidRPr="00F9147A">
        <w:rPr>
          <w:rStyle w:val="StyleUnderline"/>
        </w:rPr>
        <w:t xml:space="preserve">The </w:t>
      </w:r>
      <w:r w:rsidRPr="00632923">
        <w:rPr>
          <w:rStyle w:val="StyleUnderline"/>
          <w:highlight w:val="yellow"/>
        </w:rPr>
        <w:t>breaching</w:t>
      </w:r>
      <w:r w:rsidRPr="00F9147A">
        <w:rPr>
          <w:rStyle w:val="StyleUnderline"/>
        </w:rPr>
        <w:t xml:space="preserve"> of the four dams in the U.S. Pacific Northwest</w:t>
      </w:r>
      <w:r>
        <w:t xml:space="preserve">, and fisheries policies and practices based on the centuries-old experience of local communities in the Haida Gwaii, </w:t>
      </w:r>
      <w:r w:rsidRPr="00632923">
        <w:rPr>
          <w:rStyle w:val="StyleUnderline"/>
          <w:highlight w:val="yellow"/>
        </w:rPr>
        <w:t>would be</w:t>
      </w:r>
      <w:r w:rsidRPr="00F9147A">
        <w:t xml:space="preserve"> a </w:t>
      </w:r>
      <w:r w:rsidRPr="00632923">
        <w:rPr>
          <w:rStyle w:val="StyleUnderline"/>
          <w:highlight w:val="yellow"/>
        </w:rPr>
        <w:t>practical</w:t>
      </w:r>
      <w:r w:rsidRPr="00F9147A">
        <w:rPr>
          <w:rStyle w:val="StyleUnderline"/>
        </w:rPr>
        <w:t xml:space="preserve"> steps for saving the salmon from extinction</w:t>
      </w:r>
      <w:r>
        <w:t xml:space="preserve"> in both regions, </w:t>
      </w:r>
      <w:r w:rsidRPr="00632923">
        <w:rPr>
          <w:rStyle w:val="StyleUnderline"/>
          <w:highlight w:val="yellow"/>
        </w:rPr>
        <w:t xml:space="preserve">and </w:t>
      </w:r>
      <w:r w:rsidRPr="00632923">
        <w:rPr>
          <w:rStyle w:val="Emphasis"/>
          <w:highlight w:val="yellow"/>
        </w:rPr>
        <w:t>symbolic</w:t>
      </w:r>
      <w:r w:rsidRPr="00DA6F72">
        <w:rPr>
          <w:rStyle w:val="Emphasis"/>
        </w:rPr>
        <w:t xml:space="preserve"> steps</w:t>
      </w:r>
      <w:r w:rsidRPr="00F9147A">
        <w:rPr>
          <w:rStyle w:val="StyleUnderline"/>
        </w:rPr>
        <w:t xml:space="preserve"> </w:t>
      </w:r>
      <w:r w:rsidRPr="003F20A9">
        <w:rPr>
          <w:rStyle w:val="StyleUnderline"/>
          <w:highlight w:val="yellow"/>
        </w:rPr>
        <w:t>illustrating</w:t>
      </w:r>
      <w:r w:rsidRPr="00F9147A">
        <w:rPr>
          <w:rStyle w:val="StyleUnderline"/>
        </w:rPr>
        <w:t xml:space="preserve"> human regard for other creatures and human regard for creation, and revelatory of a newly developing </w:t>
      </w:r>
      <w:r w:rsidRPr="003F20A9">
        <w:rPr>
          <w:rStyle w:val="Emphasis"/>
          <w:highlight w:val="yellow"/>
        </w:rPr>
        <w:t>relational community consciousness</w:t>
      </w:r>
      <w:r w:rsidRPr="003F20A9">
        <w:rPr>
          <w:rStyle w:val="StyleUnderline"/>
          <w:highlight w:val="yellow"/>
        </w:rPr>
        <w:t xml:space="preserve"> as humans acknowledge the </w:t>
      </w:r>
      <w:r w:rsidRPr="003F20A9">
        <w:rPr>
          <w:rStyle w:val="Emphasis"/>
          <w:highlight w:val="yellow"/>
        </w:rPr>
        <w:t>intrinsic value</w:t>
      </w:r>
      <w:r w:rsidRPr="003F20A9">
        <w:rPr>
          <w:rStyle w:val="StyleUnderline"/>
          <w:highlight w:val="yellow"/>
        </w:rPr>
        <w:t xml:space="preserve"> of salmon</w:t>
      </w:r>
      <w:r w:rsidRPr="00F9147A">
        <w:rPr>
          <w:rStyle w:val="StyleUnderline"/>
        </w:rPr>
        <w:t xml:space="preserve"> as creatures of Earth and creations of a loving Spirit. This </w:t>
      </w:r>
      <w:r w:rsidRPr="003F20A9">
        <w:rPr>
          <w:rStyle w:val="StyleUnderline"/>
          <w:highlight w:val="yellow"/>
        </w:rPr>
        <w:t>relational consciousness</w:t>
      </w:r>
      <w:r w:rsidRPr="00F9147A">
        <w:rPr>
          <w:rStyle w:val="StyleUnderline"/>
        </w:rPr>
        <w:t xml:space="preserve">, concretely expressed in the promotion of justice—particularly restorative justice and distributive justice, </w:t>
      </w:r>
      <w:r w:rsidRPr="003F20A9">
        <w:rPr>
          <w:rStyle w:val="StyleUnderline"/>
          <w:highlight w:val="yellow"/>
        </w:rPr>
        <w:t>in the context of eco-justice</w:t>
      </w:r>
      <w:r w:rsidRPr="00F9147A">
        <w:rPr>
          <w:rStyle w:val="StyleUnderline"/>
        </w:rPr>
        <w:t>—</w:t>
      </w:r>
      <w:r w:rsidRPr="003F20A9">
        <w:rPr>
          <w:rStyle w:val="StyleUnderline"/>
          <w:highlight w:val="yellow"/>
        </w:rPr>
        <w:t>would</w:t>
      </w:r>
      <w:r w:rsidRPr="00F9147A">
        <w:rPr>
          <w:rStyle w:val="StyleUnderline"/>
        </w:rPr>
        <w:t xml:space="preserve"> help to </w:t>
      </w:r>
      <w:r w:rsidRPr="003F20A9">
        <w:rPr>
          <w:rStyle w:val="StyleUnderline"/>
          <w:highlight w:val="yellow"/>
        </w:rPr>
        <w:t xml:space="preserve">strengthen the strands of the web of the community of </w:t>
      </w:r>
      <w:r w:rsidRPr="003F20A9">
        <w:rPr>
          <w:rStyle w:val="Emphasis"/>
          <w:highlight w:val="yellow"/>
        </w:rPr>
        <w:t xml:space="preserve">all </w:t>
      </w:r>
      <w:proofErr w:type="gramStart"/>
      <w:r w:rsidRPr="003F20A9">
        <w:rPr>
          <w:rStyle w:val="Emphasis"/>
          <w:highlight w:val="yellow"/>
        </w:rPr>
        <w:t>life</w:t>
      </w:r>
      <w:r w:rsidRPr="003F20A9">
        <w:rPr>
          <w:rStyle w:val="StyleUnderline"/>
          <w:highlight w:val="yellow"/>
        </w:rPr>
        <w:t>, and</w:t>
      </w:r>
      <w:proofErr w:type="gramEnd"/>
      <w:r w:rsidRPr="003F20A9">
        <w:rPr>
          <w:rStyle w:val="StyleUnderline"/>
          <w:highlight w:val="yellow"/>
        </w:rPr>
        <w:t xml:space="preserve"> safeguard its Earth home.</w:t>
      </w:r>
    </w:p>
    <w:p w14:paraId="1C823037" w14:textId="77777777" w:rsidR="00B7036D" w:rsidRDefault="00B7036D" w:rsidP="00B7036D"/>
    <w:p w14:paraId="49807217" w14:textId="77777777" w:rsidR="00B7036D" w:rsidRPr="00DD0480" w:rsidRDefault="00B7036D" w:rsidP="00B7036D">
      <w:pPr>
        <w:pStyle w:val="Heading4"/>
      </w:pPr>
      <w:r w:rsidRPr="002C3F6E">
        <w:rPr>
          <w:u w:val="single"/>
        </w:rPr>
        <w:t>In this context</w:t>
      </w:r>
      <w:r>
        <w:t xml:space="preserve">, our </w:t>
      </w:r>
      <w:r w:rsidRPr="002C3F6E">
        <w:t>rights-based</w:t>
      </w:r>
      <w:r>
        <w:t xml:space="preserve"> impact framework is the </w:t>
      </w:r>
      <w:r w:rsidRPr="003601F9">
        <w:rPr>
          <w:u w:val="single"/>
        </w:rPr>
        <w:t>only</w:t>
      </w:r>
      <w:r>
        <w:t xml:space="preserve"> way to prevent </w:t>
      </w:r>
      <w:r w:rsidRPr="003601F9">
        <w:rPr>
          <w:u w:val="single"/>
        </w:rPr>
        <w:t>ecocide</w:t>
      </w:r>
      <w:r>
        <w:t xml:space="preserve">. </w:t>
      </w:r>
    </w:p>
    <w:p w14:paraId="5FA5BA77" w14:textId="77777777" w:rsidR="00B7036D" w:rsidRPr="00B40225" w:rsidRDefault="00B7036D" w:rsidP="00B7036D">
      <w:r w:rsidRPr="00B40225">
        <w:rPr>
          <w:rStyle w:val="Style13ptBold"/>
        </w:rPr>
        <w:t>Butler and Falk 19</w:t>
      </w:r>
      <w:r>
        <w:t xml:space="preserve"> — </w:t>
      </w:r>
      <w:r w:rsidRPr="00B40225">
        <w:rPr>
          <w:u w:val="single"/>
        </w:rPr>
        <w:t>Sean Butler</w:t>
      </w:r>
      <w:r>
        <w:t xml:space="preserve">, </w:t>
      </w:r>
      <w:r w:rsidRPr="00B40225">
        <w:t xml:space="preserve">Founder of Terrain Legal—a law firm specializing in environmental activist work, holds a J.D. from the University of California-Berkeley School of Law, </w:t>
      </w:r>
      <w:r>
        <w:t xml:space="preserve">and </w:t>
      </w:r>
      <w:r w:rsidRPr="00B40225">
        <w:rPr>
          <w:u w:val="single"/>
        </w:rPr>
        <w:t>Will Falk</w:t>
      </w:r>
      <w:r>
        <w:t xml:space="preserve">, </w:t>
      </w:r>
      <w:r w:rsidRPr="00F37072">
        <w:t xml:space="preserve">Attorney and Environmental Activist based in Utah, holds a J.D. from the University of Wisconsin-Madison School of Law, </w:t>
      </w:r>
      <w:r>
        <w:t>2019 (“</w:t>
      </w:r>
      <w:r w:rsidRPr="0028046F">
        <w:t>Fighting for the Rights of Southern Resident Orcas</w:t>
      </w:r>
      <w:r>
        <w:t xml:space="preserve">,” </w:t>
      </w:r>
      <w:r>
        <w:rPr>
          <w:i/>
          <w:iCs/>
        </w:rPr>
        <w:t>Voices For Biodiversity</w:t>
      </w:r>
      <w:r>
        <w:t>, April 3</w:t>
      </w:r>
      <w:r w:rsidRPr="00B40225">
        <w:rPr>
          <w:vertAlign w:val="superscript"/>
        </w:rPr>
        <w:t>rd</w:t>
      </w:r>
      <w:r>
        <w:t xml:space="preserve">, Available Online at </w:t>
      </w:r>
      <w:hyperlink r:id="rId13" w:history="1">
        <w:r w:rsidRPr="008C7D66">
          <w:rPr>
            <w:rStyle w:val="FollowedHyperlink"/>
          </w:rPr>
          <w:t>https://voicesforbiodiversity.org/articles/fighting-for-the-rights-of-southern-resident-orcas</w:t>
        </w:r>
      </w:hyperlink>
      <w:r>
        <w:t>, Accessed 07-14-2021)</w:t>
      </w:r>
    </w:p>
    <w:p w14:paraId="73EF4676" w14:textId="77777777" w:rsidR="00B7036D" w:rsidRPr="0028046F" w:rsidRDefault="00B7036D" w:rsidP="00B7036D">
      <w:pPr>
        <w:rPr>
          <w:sz w:val="26"/>
          <w:u w:val="single"/>
        </w:rPr>
      </w:pPr>
      <w:r w:rsidRPr="0028046F">
        <w:rPr>
          <w:rStyle w:val="StyleUnderline"/>
        </w:rPr>
        <w:t>Right now, laws like the E</w:t>
      </w:r>
      <w:r>
        <w:t xml:space="preserve">ndangered </w:t>
      </w:r>
      <w:r w:rsidRPr="0028046F">
        <w:rPr>
          <w:rStyle w:val="StyleUnderline"/>
        </w:rPr>
        <w:t>S</w:t>
      </w:r>
      <w:r>
        <w:t xml:space="preserve">pecies </w:t>
      </w:r>
      <w:r w:rsidRPr="0028046F">
        <w:rPr>
          <w:rStyle w:val="StyleUnderline"/>
        </w:rPr>
        <w:t>A</w:t>
      </w:r>
      <w:r>
        <w:t xml:space="preserve">ct </w:t>
      </w:r>
      <w:r w:rsidRPr="0028046F">
        <w:rPr>
          <w:rStyle w:val="StyleUnderline"/>
        </w:rPr>
        <w:t>are the main legal means for protecting threatened species and habitat in the U</w:t>
      </w:r>
      <w:r>
        <w:t xml:space="preserve">nited </w:t>
      </w:r>
      <w:r w:rsidRPr="0028046F">
        <w:rPr>
          <w:rStyle w:val="StyleUnderline"/>
        </w:rPr>
        <w:t>S</w:t>
      </w:r>
      <w:r>
        <w:t>tates</w:t>
      </w:r>
      <w:r w:rsidRPr="0028046F">
        <w:rPr>
          <w:rStyle w:val="StyleUnderline"/>
        </w:rPr>
        <w:t xml:space="preserve">. But these laws only allow us to challenge permit applications and ask that projects complete the permit process. </w:t>
      </w:r>
    </w:p>
    <w:p w14:paraId="3D6F17E6" w14:textId="77777777" w:rsidR="00B7036D" w:rsidRPr="0028046F" w:rsidRDefault="00B7036D" w:rsidP="00B7036D">
      <w:pPr>
        <w:rPr>
          <w:sz w:val="26"/>
          <w:u w:val="single"/>
        </w:rPr>
      </w:pPr>
      <w:r w:rsidRPr="0028046F">
        <w:rPr>
          <w:rStyle w:val="StyleUnderline"/>
        </w:rPr>
        <w:t xml:space="preserve">While it may hard to believe, these permits are designed to give permission to cause harm. </w:t>
      </w:r>
      <w:r w:rsidRPr="00EE6660">
        <w:rPr>
          <w:rStyle w:val="StyleUnderline"/>
          <w:highlight w:val="yellow"/>
        </w:rPr>
        <w:t>Regulatory agencies</w:t>
      </w:r>
      <w:r w:rsidRPr="0028046F">
        <w:rPr>
          <w:rStyle w:val="StyleUnderline"/>
        </w:rPr>
        <w:t xml:space="preserve"> only regulate the amount of harm that takes place. They </w:t>
      </w:r>
      <w:r w:rsidRPr="00EE6660">
        <w:rPr>
          <w:rStyle w:val="Emphasis"/>
          <w:highlight w:val="yellow"/>
        </w:rPr>
        <w:t>do not, and cannot</w:t>
      </w:r>
      <w:r w:rsidRPr="00EE6660">
        <w:rPr>
          <w:rStyle w:val="StyleUnderline"/>
          <w:highlight w:val="yellow"/>
        </w:rPr>
        <w:t>, stop ecocide</w:t>
      </w:r>
      <w:r w:rsidRPr="0028046F">
        <w:rPr>
          <w:rStyle w:val="StyleUnderline"/>
        </w:rPr>
        <w:t xml:space="preserve">. </w:t>
      </w:r>
      <w:proofErr w:type="gramStart"/>
      <w:r w:rsidRPr="0028046F">
        <w:rPr>
          <w:rStyle w:val="StyleUnderline"/>
        </w:rPr>
        <w:t>Instead</w:t>
      </w:r>
      <w:proofErr w:type="gramEnd"/>
      <w:r w:rsidRPr="0028046F">
        <w:rPr>
          <w:rStyle w:val="StyleUnderline"/>
        </w:rPr>
        <w:t xml:space="preserve"> </w:t>
      </w:r>
      <w:r w:rsidRPr="00EE6660">
        <w:rPr>
          <w:rStyle w:val="StyleUnderline"/>
          <w:highlight w:val="yellow"/>
        </w:rPr>
        <w:t>they allow</w:t>
      </w:r>
      <w:r w:rsidRPr="0028046F">
        <w:rPr>
          <w:rStyle w:val="StyleUnderline"/>
        </w:rPr>
        <w:t xml:space="preserve"> for </w:t>
      </w:r>
      <w:r w:rsidRPr="00EE6660">
        <w:rPr>
          <w:rStyle w:val="Emphasis"/>
          <w:highlight w:val="yellow"/>
        </w:rPr>
        <w:t>softer</w:t>
      </w:r>
      <w:r w:rsidRPr="00EE6660">
        <w:rPr>
          <w:rStyle w:val="StyleUnderline"/>
          <w:highlight w:val="yellow"/>
        </w:rPr>
        <w:t xml:space="preserve">, sometimes </w:t>
      </w:r>
      <w:r w:rsidRPr="00EE6660">
        <w:rPr>
          <w:rStyle w:val="Emphasis"/>
          <w:highlight w:val="yellow"/>
        </w:rPr>
        <w:t>slower versions</w:t>
      </w:r>
      <w:r w:rsidRPr="00EE6660">
        <w:rPr>
          <w:rStyle w:val="StyleUnderline"/>
          <w:highlight w:val="yellow"/>
        </w:rPr>
        <w:t xml:space="preserve"> of </w:t>
      </w:r>
      <w:r w:rsidRPr="00EE6660">
        <w:rPr>
          <w:rStyle w:val="Emphasis"/>
          <w:highlight w:val="yellow"/>
        </w:rPr>
        <w:t>ecocide</w:t>
      </w:r>
      <w:r w:rsidRPr="00EE6660">
        <w:rPr>
          <w:rStyle w:val="StyleUnderline"/>
          <w:highlight w:val="yellow"/>
        </w:rPr>
        <w:t>.</w:t>
      </w:r>
      <w:r w:rsidRPr="0028046F">
        <w:rPr>
          <w:rStyle w:val="StyleUnderline"/>
        </w:rPr>
        <w:t xml:space="preserve"> </w:t>
      </w:r>
    </w:p>
    <w:p w14:paraId="69F4B648" w14:textId="77777777" w:rsidR="00B7036D" w:rsidRDefault="00B7036D" w:rsidP="00B7036D">
      <w:r>
        <w:t xml:space="preserve">To understand this, it helps to know a bit about how the Endangered Species Act </w:t>
      </w:r>
      <w:proofErr w:type="gramStart"/>
      <w:r>
        <w:t>actually works</w:t>
      </w:r>
      <w:proofErr w:type="gramEnd"/>
      <w:r>
        <w:t xml:space="preserve">. The Act prohibits any person, including any federal agency, from “taking” an endangered species without proper authorization. “Take” is defined as: “to harass, harm, pursue, hunt, shoot, wound, kill, trap, capture, or collect, or to attempt to engage in any such conduct.” </w:t>
      </w:r>
    </w:p>
    <w:p w14:paraId="6C01DF4A" w14:textId="77777777" w:rsidR="00B7036D" w:rsidRPr="0028046F" w:rsidRDefault="00B7036D" w:rsidP="00B7036D">
      <w:pPr>
        <w:rPr>
          <w:sz w:val="26"/>
          <w:u w:val="single"/>
        </w:rPr>
      </w:pPr>
      <w:r w:rsidRPr="0028046F">
        <w:rPr>
          <w:rStyle w:val="StyleUnderline"/>
        </w:rPr>
        <w:t xml:space="preserve">You might expect that the Act completely prohibits any activity that “takes” an endangered species. But it doesn’t. Under the Act, federal agencies may harm members of an endangered species </w:t>
      </w:r>
      <w:proofErr w:type="gramStart"/>
      <w:r w:rsidRPr="0028046F">
        <w:rPr>
          <w:rStyle w:val="StyleUnderline"/>
        </w:rPr>
        <w:t>as long as</w:t>
      </w:r>
      <w:proofErr w:type="gramEnd"/>
      <w:r w:rsidRPr="0028046F">
        <w:rPr>
          <w:rStyle w:val="StyleUnderline"/>
        </w:rPr>
        <w:t xml:space="preserve"> the activity is “not likely to jeopardize the continued existence of any endangered species.” </w:t>
      </w:r>
    </w:p>
    <w:p w14:paraId="1EE012BF" w14:textId="77777777" w:rsidR="00B7036D" w:rsidRPr="0028046F" w:rsidRDefault="00B7036D" w:rsidP="00B7036D">
      <w:pPr>
        <w:rPr>
          <w:sz w:val="26"/>
          <w:u w:val="single"/>
        </w:rPr>
      </w:pPr>
      <w:r w:rsidRPr="0028046F">
        <w:rPr>
          <w:rStyle w:val="StyleUnderline"/>
        </w:rPr>
        <w:lastRenderedPageBreak/>
        <w:t>While that may sound more promising, it isn’t. When a proposed action is likely to jeopardize an endangered species, the agency can then issue an</w:t>
      </w:r>
      <w:r>
        <w:t xml:space="preserve"> Incidental Take Statement (</w:t>
      </w:r>
      <w:r w:rsidRPr="0028046F">
        <w:rPr>
          <w:rStyle w:val="StyleUnderline"/>
        </w:rPr>
        <w:t>ITS</w:t>
      </w:r>
      <w:r>
        <w:t xml:space="preserve">), </w:t>
      </w:r>
      <w:r w:rsidRPr="0028046F">
        <w:rPr>
          <w:rStyle w:val="StyleUnderline"/>
        </w:rPr>
        <w:t xml:space="preserve">which merely sets a limit on the number of individuals of an endangered species that can be taken. </w:t>
      </w:r>
    </w:p>
    <w:p w14:paraId="153BDC6A" w14:textId="77777777" w:rsidR="00B7036D" w:rsidRPr="0028046F" w:rsidRDefault="00B7036D" w:rsidP="00B7036D">
      <w:pPr>
        <w:rPr>
          <w:sz w:val="26"/>
          <w:u w:val="single"/>
        </w:rPr>
      </w:pPr>
      <w:r w:rsidRPr="0028046F">
        <w:rPr>
          <w:rStyle w:val="StyleUnderline"/>
        </w:rPr>
        <w:t xml:space="preserve">In other words, a species that has already endured so much destruction can legally be further harmed if that harm </w:t>
      </w:r>
      <w:proofErr w:type="gramStart"/>
      <w:r w:rsidRPr="0028046F">
        <w:rPr>
          <w:rStyle w:val="StyleUnderline"/>
        </w:rPr>
        <w:t>is in compliance with</w:t>
      </w:r>
      <w:proofErr w:type="gramEnd"/>
      <w:r w:rsidRPr="0028046F">
        <w:rPr>
          <w:rStyle w:val="StyleUnderline"/>
        </w:rPr>
        <w:t xml:space="preserve"> certain terms and the correct forms are filled out. </w:t>
      </w:r>
    </w:p>
    <w:p w14:paraId="34839CBC" w14:textId="77777777" w:rsidR="00B7036D" w:rsidRPr="0028046F" w:rsidRDefault="00B7036D" w:rsidP="00B7036D">
      <w:pPr>
        <w:rPr>
          <w:sz w:val="26"/>
          <w:u w:val="single"/>
        </w:rPr>
      </w:pPr>
      <w:proofErr w:type="gramStart"/>
      <w:r w:rsidRPr="0028046F">
        <w:rPr>
          <w:rStyle w:val="StyleUnderline"/>
        </w:rPr>
        <w:t>So</w:t>
      </w:r>
      <w:proofErr w:type="gramEnd"/>
      <w:r w:rsidRPr="0028046F">
        <w:rPr>
          <w:rStyle w:val="StyleUnderline"/>
        </w:rPr>
        <w:t xml:space="preserve"> an ITS allows a federal agency to harm endangered species. But there are also</w:t>
      </w:r>
      <w:r>
        <w:t xml:space="preserve"> Incidental Take Permits (</w:t>
      </w:r>
      <w:r w:rsidRPr="0028046F">
        <w:rPr>
          <w:rStyle w:val="StyleUnderline"/>
        </w:rPr>
        <w:t>ITPs</w:t>
      </w:r>
      <w:r>
        <w:t>)</w:t>
      </w:r>
      <w:r w:rsidRPr="0028046F">
        <w:rPr>
          <w:rStyle w:val="StyleUnderline"/>
        </w:rPr>
        <w:t xml:space="preserve">. These allow private entities to harm endangered species. All a private entity needs to do to get an ITP is create a plan that purportedly minimizes and mitigates harm to an endangered species.  </w:t>
      </w:r>
    </w:p>
    <w:p w14:paraId="3820A40D" w14:textId="77777777" w:rsidR="00B7036D" w:rsidRDefault="00B7036D" w:rsidP="00B7036D">
      <w:r>
        <w:t xml:space="preserve">The irony is not lost on Professor J.B. Ruhl, who describes the situation in his </w:t>
      </w:r>
      <w:proofErr w:type="gramStart"/>
      <w:r>
        <w:t>aptly-titled</w:t>
      </w:r>
      <w:proofErr w:type="gramEnd"/>
      <w:r>
        <w:t xml:space="preserve"> law review article, “How to Kill Endangered Species, Legally”:  </w:t>
      </w:r>
    </w:p>
    <w:p w14:paraId="574252B3" w14:textId="77777777" w:rsidR="00B7036D" w:rsidRDefault="00B7036D" w:rsidP="00B7036D">
      <w:pPr>
        <w:ind w:left="720"/>
      </w:pPr>
      <w:r>
        <w:t>“Rather, when we strip away its noble purpose… at bottom the ESA is little different from the modern pollution control statutes which broadly prohibit a defined activity with one hand, then with the other hand give back authority to do the same activity under regulated conditions.”</w:t>
      </w:r>
    </w:p>
    <w:p w14:paraId="266B7DE9" w14:textId="77777777" w:rsidR="00B7036D" w:rsidRDefault="00B7036D" w:rsidP="00B7036D">
      <w:r>
        <w:t>In the original 1973 version of the Endangered Species Act, ITS and ITP exemptions did not exist. They are the result of amendments passed by Congress in 1982 to undermine several pro-environmental Supreme Court decisions that interpreted the Act as broadly protecting endangered species. Those amendments are a powerful and dangerous loophole.</w:t>
      </w:r>
    </w:p>
    <w:p w14:paraId="04CA282B" w14:textId="77777777" w:rsidR="00B7036D" w:rsidRDefault="00B7036D" w:rsidP="00B7036D">
      <w:r>
        <w:t xml:space="preserve">In a 2011 report, a trial attorney with the Environmental Crimes Section of the U.S. Department of Justice, Patrick Duggan, found that ITPs are being issued at alarming rates — and with ever-broader scopes. “In the first decade after the 1982 Amendments, there were 14 ITPs issued, by August 1996, there were 179, and by April 2010, there were 946 approved by the U.S. Fish and Wildlife Service (FWS) alone.” Even FWS has acknowledged this trend of permissiveness, recently noting how the number of approved plans has “exploded.” </w:t>
      </w:r>
    </w:p>
    <w:p w14:paraId="5A73A8E6" w14:textId="77777777" w:rsidR="00B7036D" w:rsidRPr="00412BF7" w:rsidRDefault="00B7036D" w:rsidP="00B7036D">
      <w:pPr>
        <w:rPr>
          <w:rStyle w:val="StyleUnderline"/>
        </w:rPr>
      </w:pPr>
      <w:r w:rsidRPr="00412BF7">
        <w:rPr>
          <w:rStyle w:val="StyleUnderline"/>
        </w:rPr>
        <w:t xml:space="preserve">Most people mistakenly believe that regulations are being enforced by regulatory agencies. They’re not. Some environmental lawyers call this </w:t>
      </w:r>
      <w:r w:rsidRPr="00EE6660">
        <w:rPr>
          <w:rStyle w:val="StyleUnderline"/>
          <w:highlight w:val="yellow"/>
        </w:rPr>
        <w:t>the</w:t>
      </w:r>
      <w:r w:rsidRPr="00412BF7">
        <w:rPr>
          <w:rStyle w:val="StyleUnderline"/>
        </w:rPr>
        <w:t xml:space="preserve"> “</w:t>
      </w:r>
      <w:r w:rsidRPr="00EE6660">
        <w:rPr>
          <w:rStyle w:val="StyleUnderline"/>
          <w:highlight w:val="yellow"/>
        </w:rPr>
        <w:t>regulatory fallacy</w:t>
      </w:r>
      <w:r w:rsidRPr="00412BF7">
        <w:rPr>
          <w:rStyle w:val="StyleUnderline"/>
        </w:rPr>
        <w:t>.”</w:t>
      </w:r>
      <w:r>
        <w:t xml:space="preserve"> Not surprisingly, </w:t>
      </w:r>
      <w:proofErr w:type="gramStart"/>
      <w:r w:rsidRPr="00412BF7">
        <w:rPr>
          <w:rStyle w:val="StyleUnderline"/>
        </w:rPr>
        <w:t xml:space="preserve">this </w:t>
      </w:r>
      <w:r w:rsidRPr="00EE6660">
        <w:rPr>
          <w:rStyle w:val="StyleUnderline"/>
          <w:highlight w:val="yellow"/>
        </w:rPr>
        <w:t>drains</w:t>
      </w:r>
      <w:proofErr w:type="gramEnd"/>
      <w:r w:rsidRPr="00EE6660">
        <w:rPr>
          <w:rStyle w:val="StyleUnderline"/>
          <w:highlight w:val="yellow"/>
        </w:rPr>
        <w:t xml:space="preserve"> focus from</w:t>
      </w:r>
      <w:r w:rsidRPr="00412BF7">
        <w:rPr>
          <w:rStyle w:val="StyleUnderline"/>
        </w:rPr>
        <w:t xml:space="preserve"> potentially </w:t>
      </w:r>
      <w:r w:rsidRPr="00EE6660">
        <w:rPr>
          <w:rStyle w:val="StyleUnderline"/>
          <w:highlight w:val="yellow"/>
        </w:rPr>
        <w:t>more effective tactics</w:t>
      </w:r>
      <w:r w:rsidRPr="00412BF7">
        <w:rPr>
          <w:rStyle w:val="StyleUnderline"/>
        </w:rPr>
        <w:t xml:space="preserve"> by funneling it into a belief that government agencies will actually protect people and natural communities by denying permits. </w:t>
      </w:r>
    </w:p>
    <w:p w14:paraId="22237100" w14:textId="77777777" w:rsidR="00B7036D" w:rsidRDefault="00B7036D" w:rsidP="00B7036D">
      <w:r>
        <w:t xml:space="preserve">The system isn’t working — and it’s very unlikely that it will protect the critically endangered Southern Resident orcas. But why doesn’t it work? </w:t>
      </w:r>
    </w:p>
    <w:p w14:paraId="44B2C0A0" w14:textId="77777777" w:rsidR="00B7036D" w:rsidRDefault="00B7036D" w:rsidP="00B7036D">
      <w:r>
        <w:t>To begin to understand why the Endangered Species Act is failing, it’s helpful to acknowledge perhaps the most fundamental assumption of the Act and all similar pollution control statutes, as Professor Ruhl calls them. That assumption is that we have an inalienable right to use the natural world for our own purposes.</w:t>
      </w:r>
    </w:p>
    <w:p w14:paraId="189499BC" w14:textId="77777777" w:rsidR="00B7036D" w:rsidRPr="00412BF7" w:rsidRDefault="00B7036D" w:rsidP="00B7036D">
      <w:pPr>
        <w:rPr>
          <w:sz w:val="26"/>
          <w:u w:val="single"/>
        </w:rPr>
      </w:pPr>
      <w:r w:rsidRPr="00412BF7">
        <w:rPr>
          <w:rStyle w:val="StyleUnderline"/>
        </w:rPr>
        <w:t>The answer to the regulatory fallacy</w:t>
      </w:r>
      <w:r>
        <w:t xml:space="preserve">, then, </w:t>
      </w:r>
      <w:r w:rsidRPr="00412BF7">
        <w:rPr>
          <w:rStyle w:val="StyleUnderline"/>
        </w:rPr>
        <w:t xml:space="preserve">is to turn this on its head. </w:t>
      </w:r>
      <w:r w:rsidRPr="00EE6660">
        <w:rPr>
          <w:rStyle w:val="StyleUnderline"/>
          <w:highlight w:val="yellow"/>
        </w:rPr>
        <w:t>If we truly want to protect</w:t>
      </w:r>
      <w:r w:rsidRPr="00412BF7">
        <w:rPr>
          <w:rStyle w:val="StyleUnderline"/>
        </w:rPr>
        <w:t xml:space="preserve"> endangered </w:t>
      </w:r>
      <w:r w:rsidRPr="00EE6660">
        <w:rPr>
          <w:rStyle w:val="StyleUnderline"/>
          <w:highlight w:val="yellow"/>
        </w:rPr>
        <w:t>species</w:t>
      </w:r>
      <w:r w:rsidRPr="00412BF7">
        <w:rPr>
          <w:rStyle w:val="StyleUnderline"/>
        </w:rPr>
        <w:t xml:space="preserve"> like the Southern Resident orcas, our </w:t>
      </w:r>
      <w:r w:rsidRPr="00EE6660">
        <w:rPr>
          <w:rStyle w:val="StyleUnderline"/>
          <w:highlight w:val="yellow"/>
        </w:rPr>
        <w:t>laws cannot treat them and their</w:t>
      </w:r>
      <w:r w:rsidRPr="00412BF7">
        <w:rPr>
          <w:rStyle w:val="StyleUnderline"/>
        </w:rPr>
        <w:t xml:space="preserve"> essential </w:t>
      </w:r>
      <w:r w:rsidRPr="00EE6660">
        <w:rPr>
          <w:rStyle w:val="StyleUnderline"/>
          <w:highlight w:val="yellow"/>
        </w:rPr>
        <w:t>food source as objects or property.</w:t>
      </w:r>
      <w:r w:rsidRPr="00412BF7">
        <w:rPr>
          <w:rStyle w:val="StyleUnderline"/>
        </w:rPr>
        <w:t xml:space="preserve"> Instead, </w:t>
      </w:r>
      <w:r w:rsidRPr="00EE6660">
        <w:rPr>
          <w:rStyle w:val="StyleUnderline"/>
          <w:highlight w:val="yellow"/>
        </w:rPr>
        <w:t xml:space="preserve">we must acknowledge their </w:t>
      </w:r>
      <w:r w:rsidRPr="00EE6660">
        <w:rPr>
          <w:rStyle w:val="Emphasis"/>
          <w:highlight w:val="yellow"/>
        </w:rPr>
        <w:t>inherent rights to exist</w:t>
      </w:r>
      <w:r w:rsidRPr="00412BF7">
        <w:rPr>
          <w:rStyle w:val="StyleUnderline"/>
        </w:rPr>
        <w:t xml:space="preserve">, </w:t>
      </w:r>
      <w:r w:rsidRPr="00EE6660">
        <w:rPr>
          <w:rStyle w:val="StyleUnderline"/>
          <w:highlight w:val="yellow"/>
        </w:rPr>
        <w:t>and create laws that uphold and enforce those rights. True sustainability requires transforming</w:t>
      </w:r>
      <w:r w:rsidRPr="00CD31BD">
        <w:rPr>
          <w:rStyle w:val="StyleUnderline"/>
        </w:rPr>
        <w:t xml:space="preserve"> the status of nature </w:t>
      </w:r>
      <w:r w:rsidRPr="00EE6660">
        <w:rPr>
          <w:rStyle w:val="StyleUnderline"/>
          <w:highlight w:val="yellow"/>
        </w:rPr>
        <w:t xml:space="preserve">from a </w:t>
      </w:r>
      <w:r w:rsidRPr="00EE6660">
        <w:rPr>
          <w:rStyle w:val="Emphasis"/>
          <w:highlight w:val="yellow"/>
        </w:rPr>
        <w:t>legal object</w:t>
      </w:r>
      <w:r w:rsidRPr="00EE6660">
        <w:rPr>
          <w:rStyle w:val="StyleUnderline"/>
          <w:highlight w:val="yellow"/>
        </w:rPr>
        <w:t xml:space="preserve"> to a </w:t>
      </w:r>
      <w:r w:rsidRPr="00EE6660">
        <w:rPr>
          <w:rStyle w:val="Emphasis"/>
          <w:highlight w:val="yellow"/>
        </w:rPr>
        <w:t>rights-bearing subject</w:t>
      </w:r>
      <w:r w:rsidRPr="00EE6660">
        <w:rPr>
          <w:rStyle w:val="StyleUnderline"/>
          <w:highlight w:val="yellow"/>
        </w:rPr>
        <w:t>.</w:t>
      </w:r>
      <w:r w:rsidRPr="00412BF7">
        <w:rPr>
          <w:rStyle w:val="StyleUnderline"/>
        </w:rPr>
        <w:t xml:space="preserve"> </w:t>
      </w:r>
    </w:p>
    <w:p w14:paraId="17DA9272" w14:textId="77777777" w:rsidR="00B7036D" w:rsidRDefault="00B7036D" w:rsidP="00B7036D">
      <w:r>
        <w:t>This transformation begins with granting nature the legal right to challenge the conduct of someone else in court. As Supreme Court Justice William O. Douglas wrote in his famous 1972 dissent in Sierra Club v. Morton, this “would be simplified and also put neatly in focus if we fashioned a federal rule that allowed environmental issues to be litigated before federal agencies or federal courts in the name of the inanimate object about to be despoiled, defaced, or invaded by roads and bulldozers…”</w:t>
      </w:r>
    </w:p>
    <w:p w14:paraId="3730EE64" w14:textId="77777777" w:rsidR="00B7036D" w:rsidRDefault="00B7036D" w:rsidP="00B7036D">
      <w:r>
        <w:t xml:space="preserve">In the US, the rights-based approach has been pioneered by the Community Environmental Legal Defense Fund (CELDF), a nonprofit, public interest law firm. Since 2006, CELDF has helped dozens of communities in ten states enact rights of nature laws. Their model uses a “Community Bill of Rights,” which declares that citizens of the city or county have a right to clean air, clean water, etc., and that the natural communities within its borders have a right to exist, flourish, regenerate and naturally evolve. Natural communities are specifically granted legal standing and citizens are empowered to bring lawsuits to enforce these rights. This is </w:t>
      </w:r>
      <w:proofErr w:type="gramStart"/>
      <w:r>
        <w:t>similar to</w:t>
      </w:r>
      <w:proofErr w:type="gramEnd"/>
      <w:r>
        <w:t xml:space="preserve"> the way guardians represent children in court.  </w:t>
      </w:r>
    </w:p>
    <w:p w14:paraId="6B363709" w14:textId="77777777" w:rsidR="00B7036D" w:rsidRPr="00E70D9D" w:rsidRDefault="00B7036D" w:rsidP="00B7036D">
      <w:pPr>
        <w:rPr>
          <w:sz w:val="26"/>
          <w:u w:val="single"/>
        </w:rPr>
      </w:pPr>
      <w:r>
        <w:t xml:space="preserve">Southern Resident orcas range from as far south as California and along the coasts of Oregon and Washington. </w:t>
      </w:r>
      <w:r w:rsidRPr="00E70D9D">
        <w:rPr>
          <w:rStyle w:val="StyleUnderline"/>
        </w:rPr>
        <w:t xml:space="preserve">If the communities along the West Coast had rights of nature laws, they could now bring a lawsuit on behalf of the Southern Resident orcas, with claims that fishery practices, dams, shipping activities and pollution violate the whales’ rights to exist, flourish, regenerate and naturally evolve. They could ask the courts to completely ban harmful </w:t>
      </w:r>
      <w:r w:rsidRPr="00E70D9D">
        <w:rPr>
          <w:rStyle w:val="StyleUnderline"/>
        </w:rPr>
        <w:lastRenderedPageBreak/>
        <w:t xml:space="preserve">fishery practices </w:t>
      </w:r>
      <w:proofErr w:type="gramStart"/>
      <w:r w:rsidRPr="00E70D9D">
        <w:rPr>
          <w:rStyle w:val="StyleUnderline"/>
        </w:rPr>
        <w:t>in order to</w:t>
      </w:r>
      <w:proofErr w:type="gramEnd"/>
      <w:r w:rsidRPr="00E70D9D">
        <w:rPr>
          <w:rStyle w:val="StyleUnderline"/>
        </w:rPr>
        <w:t xml:space="preserve"> protect the rights of nature, and to order those responsible for harm to pay for the regeneration of the natural community. They could seek this relief from the courts because the fundamental rights of the ocean and its residents are being violated. </w:t>
      </w:r>
    </w:p>
    <w:p w14:paraId="19EA43C4" w14:textId="77777777" w:rsidR="00B7036D" w:rsidRPr="00E70D9D" w:rsidRDefault="00B7036D" w:rsidP="00B7036D">
      <w:pPr>
        <w:rPr>
          <w:sz w:val="26"/>
          <w:u w:val="single"/>
        </w:rPr>
      </w:pPr>
      <w:r>
        <w:t xml:space="preserve">What’s more, </w:t>
      </w:r>
      <w:r w:rsidRPr="00E70D9D">
        <w:rPr>
          <w:rStyle w:val="StyleUnderline"/>
        </w:rPr>
        <w:t xml:space="preserve">because the plaintiff in such a lawsuit would be a whole population of salmon or whales, or even an entire ecosystem like the Salish Sea, the damages awarded would be measured according to the losses suffered by the natural communities themselves. And any award of damages would go toward the restoration of those communities, rather than to human plaintiffs who might not use it to benefit the ecosystem that has been damaged. </w:t>
      </w:r>
    </w:p>
    <w:p w14:paraId="4B367478" w14:textId="77777777" w:rsidR="00B7036D" w:rsidRDefault="00B7036D" w:rsidP="00B7036D">
      <w:r w:rsidRPr="00E70D9D">
        <w:rPr>
          <w:rStyle w:val="StyleUnderline"/>
        </w:rPr>
        <w:t>“</w:t>
      </w:r>
      <w:r w:rsidRPr="00237713">
        <w:rPr>
          <w:rStyle w:val="StyleUnderline"/>
          <w:highlight w:val="yellow"/>
        </w:rPr>
        <w:t>We’d be having very different conversations and</w:t>
      </w:r>
      <w:r w:rsidRPr="00E70D9D">
        <w:rPr>
          <w:rStyle w:val="StyleUnderline"/>
        </w:rPr>
        <w:t xml:space="preserve"> much </w:t>
      </w:r>
      <w:r w:rsidRPr="00237713">
        <w:rPr>
          <w:rStyle w:val="StyleUnderline"/>
          <w:highlight w:val="yellow"/>
        </w:rPr>
        <w:t xml:space="preserve">more effective results if we approached recovery </w:t>
      </w:r>
      <w:r w:rsidRPr="00237713">
        <w:rPr>
          <w:rStyle w:val="Emphasis"/>
          <w:highlight w:val="yellow"/>
        </w:rPr>
        <w:t>with</w:t>
      </w:r>
      <w:r w:rsidRPr="00CD31BD">
        <w:rPr>
          <w:rStyle w:val="Emphasis"/>
        </w:rPr>
        <w:t xml:space="preserve"> the </w:t>
      </w:r>
      <w:r w:rsidRPr="00237713">
        <w:rPr>
          <w:rStyle w:val="Emphasis"/>
          <w:highlight w:val="yellow"/>
        </w:rPr>
        <w:t>orcas’ best interests in mind</w:t>
      </w:r>
      <w:r w:rsidRPr="00E70D9D">
        <w:rPr>
          <w:rStyle w:val="StyleUnderline"/>
        </w:rPr>
        <w:t>,” says</w:t>
      </w:r>
      <w:r>
        <w:t xml:space="preserve"> Elizabeth M. </w:t>
      </w:r>
      <w:r w:rsidRPr="00E70D9D">
        <w:rPr>
          <w:rStyle w:val="StyleUnderline"/>
        </w:rPr>
        <w:t>Dunne,</w:t>
      </w:r>
      <w:r>
        <w:t xml:space="preserve"> Esq., </w:t>
      </w:r>
      <w:r w:rsidRPr="00E70D9D">
        <w:rPr>
          <w:rStyle w:val="StyleUnderline"/>
        </w:rPr>
        <w:t>who is part of a coalition that helped draft the Declaration for the Rights of the Southern Resident Orcas</w:t>
      </w:r>
      <w:r>
        <w:t>, led by the grassroots community group, Legal Rights for the Salish Sea</w:t>
      </w:r>
      <w:r w:rsidRPr="00E70D9D">
        <w:rPr>
          <w:rStyle w:val="StyleUnderline"/>
        </w:rPr>
        <w:t>.</w:t>
      </w:r>
      <w:r>
        <w:t xml:space="preserve"> Dunne explains </w:t>
      </w:r>
      <w:proofErr w:type="gramStart"/>
      <w:r>
        <w:t>that,</w:t>
      </w:r>
      <w:proofErr w:type="gramEnd"/>
      <w:r>
        <w:t xml:space="preserve"> “by signing the Declaration, </w:t>
      </w:r>
      <w:r w:rsidRPr="00237713">
        <w:rPr>
          <w:rStyle w:val="StyleUnderline"/>
        </w:rPr>
        <w:t>we want</w:t>
      </w:r>
      <w:r>
        <w:t xml:space="preserve"> people, organizations and </w:t>
      </w:r>
      <w:r w:rsidRPr="00E70D9D">
        <w:rPr>
          <w:rStyle w:val="StyleUnderline"/>
        </w:rPr>
        <w:t>governments to recognize that the Southern Residents’ have inherent rights, to recognize that we have a responsibility to protect those rights, and to commit to taking concrete actions to protect and advance those rights.</w:t>
      </w:r>
      <w:r>
        <w:t>”</w:t>
      </w:r>
    </w:p>
    <w:p w14:paraId="031EF744" w14:textId="77777777" w:rsidR="00B7036D" w:rsidRDefault="00B7036D" w:rsidP="00B7036D">
      <w:r w:rsidRPr="008C75A0">
        <w:rPr>
          <w:rStyle w:val="StyleUnderline"/>
          <w:highlight w:val="yellow"/>
        </w:rPr>
        <w:t>Environmentalists who engage within today’s regulatory framework and rights of nature proponents</w:t>
      </w:r>
      <w:r w:rsidRPr="007B7F76">
        <w:rPr>
          <w:rStyle w:val="StyleUnderline"/>
        </w:rPr>
        <w:t xml:space="preserve"> begin in the same place. They </w:t>
      </w:r>
      <w:r w:rsidRPr="008C75A0">
        <w:rPr>
          <w:rStyle w:val="StyleUnderline"/>
          <w:highlight w:val="yellow"/>
        </w:rPr>
        <w:t>both want to protect</w:t>
      </w:r>
      <w:r w:rsidRPr="007B7F76">
        <w:rPr>
          <w:rStyle w:val="StyleUnderline"/>
        </w:rPr>
        <w:t xml:space="preserve"> the natural world. </w:t>
      </w:r>
      <w:r w:rsidRPr="008C75A0">
        <w:rPr>
          <w:rStyle w:val="Emphasis"/>
          <w:highlight w:val="yellow"/>
        </w:rPr>
        <w:t>But the way they frame the issue could not be more different</w:t>
      </w:r>
      <w:r w:rsidRPr="008C75A0">
        <w:rPr>
          <w:rStyle w:val="StyleUnderline"/>
          <w:highlight w:val="yellow"/>
        </w:rPr>
        <w:t>.</w:t>
      </w:r>
      <w:r w:rsidRPr="007B7F76">
        <w:rPr>
          <w:rStyle w:val="StyleUnderline"/>
        </w:rPr>
        <w:t xml:space="preserve"> Environmentalists who rely on regulatory laws frame the issue as one of improperly prepared reports or how many parts per million of toxins may permissibly be released into water supplies.</w:t>
      </w:r>
      <w:r>
        <w:t xml:space="preserve"> For example, the Center for Biological Diversity and Wild Fish Conservancy want to protect the Southern Resident orcas, but all they can ask for under the ESA is that the responsible federal agency “reinitiate and complete consultation on the Pacific Coast salmon fisheries” with new scientific information. </w:t>
      </w:r>
    </w:p>
    <w:p w14:paraId="56008CBF" w14:textId="77777777" w:rsidR="00B7036D" w:rsidRPr="007B7F76" w:rsidRDefault="00B7036D" w:rsidP="00B7036D">
      <w:pPr>
        <w:rPr>
          <w:sz w:val="26"/>
          <w:u w:val="single"/>
        </w:rPr>
      </w:pPr>
      <w:r w:rsidRPr="008C75A0">
        <w:rPr>
          <w:rStyle w:val="StyleUnderline"/>
          <w:highlight w:val="yellow"/>
        </w:rPr>
        <w:t>Rights</w:t>
      </w:r>
      <w:r w:rsidRPr="001A4E56">
        <w:rPr>
          <w:rStyle w:val="StyleUnderline"/>
        </w:rPr>
        <w:t xml:space="preserve"> of nature </w:t>
      </w:r>
      <w:r w:rsidRPr="008C75A0">
        <w:rPr>
          <w:rStyle w:val="StyleUnderline"/>
          <w:highlight w:val="yellow"/>
        </w:rPr>
        <w:t>proponents</w:t>
      </w:r>
      <w:r w:rsidRPr="007B7F76">
        <w:rPr>
          <w:rStyle w:val="StyleUnderline"/>
        </w:rPr>
        <w:t xml:space="preserve">, on the other hand, </w:t>
      </w:r>
      <w:r w:rsidRPr="008C75A0">
        <w:rPr>
          <w:rStyle w:val="StyleUnderline"/>
          <w:highlight w:val="yellow"/>
        </w:rPr>
        <w:t xml:space="preserve">affirm nonhumans’ value as </w:t>
      </w:r>
      <w:r w:rsidRPr="008C75A0">
        <w:rPr>
          <w:rStyle w:val="Emphasis"/>
          <w:highlight w:val="yellow"/>
        </w:rPr>
        <w:t>subjective beings</w:t>
      </w:r>
      <w:r w:rsidRPr="008C75A0">
        <w:rPr>
          <w:rStyle w:val="StyleUnderline"/>
          <w:highlight w:val="yellow"/>
        </w:rPr>
        <w:t>, framing the issue in terms of</w:t>
      </w:r>
      <w:r w:rsidRPr="001A4E56">
        <w:rPr>
          <w:rStyle w:val="StyleUnderline"/>
        </w:rPr>
        <w:t xml:space="preserve"> whether a proposed action violates their </w:t>
      </w:r>
      <w:r w:rsidRPr="008C75A0">
        <w:rPr>
          <w:rStyle w:val="Emphasis"/>
          <w:highlight w:val="yellow"/>
        </w:rPr>
        <w:t>fundamental rights</w:t>
      </w:r>
      <w:r w:rsidRPr="008C75A0">
        <w:rPr>
          <w:rStyle w:val="StyleUnderline"/>
          <w:highlight w:val="yellow"/>
        </w:rPr>
        <w:t>.</w:t>
      </w:r>
      <w:r w:rsidRPr="007B7F76">
        <w:rPr>
          <w:rStyle w:val="StyleUnderline"/>
        </w:rPr>
        <w:t xml:space="preserve"> Though we cannot put an orca on the witness stand to testify</w:t>
      </w:r>
      <w:r>
        <w:t xml:space="preserve"> about the impacts that the National Marine Fisheries Service’s plan has on her species</w:t>
      </w:r>
      <w:r w:rsidRPr="007B7F76">
        <w:rPr>
          <w:rStyle w:val="StyleUnderline"/>
        </w:rPr>
        <w:t>, empowering humans to speak for her through enforcement of her legal rights brings nature’s voice directly into the courtroom.</w:t>
      </w:r>
    </w:p>
    <w:p w14:paraId="6E245932" w14:textId="77777777" w:rsidR="00B7036D" w:rsidRDefault="00B7036D" w:rsidP="00B7036D">
      <w:r>
        <w:t xml:space="preserve">Originally listed as endangered in 2005, Southern Resident orca numbers have continued to decline. The Center for Biological Diversity reports that the population is at its lowest point in 34 years. </w:t>
      </w:r>
      <w:proofErr w:type="gramStart"/>
      <w:r>
        <w:t>And,</w:t>
      </w:r>
      <w:proofErr w:type="gramEnd"/>
      <w:r>
        <w:t xml:space="preserve"> “In 2014, a population viability study estimated that under status quo conditions, the Southern Resident killer whales…would reach an expected population size of 75 in one generation (or by 2036).” Instead, it was just four years later that the Southern Resident orca population stood at 75. </w:t>
      </w:r>
    </w:p>
    <w:p w14:paraId="037ED3E5" w14:textId="77777777" w:rsidR="00B7036D" w:rsidRPr="007B7F76" w:rsidRDefault="00B7036D" w:rsidP="00B7036D">
      <w:pPr>
        <w:rPr>
          <w:sz w:val="26"/>
          <w:u w:val="single"/>
        </w:rPr>
      </w:pPr>
      <w:r w:rsidRPr="007B7F76">
        <w:rPr>
          <w:rStyle w:val="StyleUnderline"/>
        </w:rPr>
        <w:t xml:space="preserve">In the end, </w:t>
      </w:r>
      <w:r w:rsidRPr="00237713">
        <w:rPr>
          <w:rStyle w:val="StyleUnderline"/>
          <w:highlight w:val="yellow"/>
        </w:rPr>
        <w:t xml:space="preserve">the </w:t>
      </w:r>
      <w:r w:rsidRPr="00237713">
        <w:rPr>
          <w:rStyle w:val="Emphasis"/>
          <w:highlight w:val="yellow"/>
        </w:rPr>
        <w:t>only</w:t>
      </w:r>
      <w:r w:rsidRPr="00237713">
        <w:rPr>
          <w:rStyle w:val="StyleUnderline"/>
          <w:highlight w:val="yellow"/>
        </w:rPr>
        <w:t xml:space="preserve"> measure of success</w:t>
      </w:r>
      <w:r w:rsidRPr="007B7F76">
        <w:rPr>
          <w:rStyle w:val="StyleUnderline"/>
        </w:rPr>
        <w:t xml:space="preserve"> in this case </w:t>
      </w:r>
      <w:r w:rsidRPr="00237713">
        <w:rPr>
          <w:rStyle w:val="StyleUnderline"/>
          <w:highlight w:val="yellow"/>
        </w:rPr>
        <w:t>should be the whales’ recovery.</w:t>
      </w:r>
      <w:r w:rsidRPr="007B7F76">
        <w:rPr>
          <w:rStyle w:val="StyleUnderline"/>
        </w:rPr>
        <w:t xml:space="preserve"> The </w:t>
      </w:r>
      <w:r w:rsidRPr="00237713">
        <w:rPr>
          <w:rStyle w:val="StyleUnderline"/>
          <w:highlight w:val="yellow"/>
        </w:rPr>
        <w:t>people</w:t>
      </w:r>
      <w:r w:rsidRPr="007B7F76">
        <w:rPr>
          <w:rStyle w:val="StyleUnderline"/>
        </w:rPr>
        <w:t xml:space="preserve"> of Washington </w:t>
      </w:r>
      <w:r w:rsidRPr="00237713">
        <w:rPr>
          <w:rStyle w:val="StyleUnderline"/>
          <w:highlight w:val="yellow"/>
        </w:rPr>
        <w:t>aren’t concerned that regulations haven’t been followed—we’re concerned that our neighbors</w:t>
      </w:r>
      <w:r w:rsidRPr="007B7F76">
        <w:rPr>
          <w:rStyle w:val="StyleUnderline"/>
        </w:rPr>
        <w:t xml:space="preserve">, the Southern Resident orcas, </w:t>
      </w:r>
      <w:r w:rsidRPr="00237713">
        <w:rPr>
          <w:rStyle w:val="StyleUnderline"/>
          <w:highlight w:val="yellow"/>
        </w:rPr>
        <w:t>are starving. We’re horrified that</w:t>
      </w:r>
      <w:r w:rsidRPr="007B7F76">
        <w:rPr>
          <w:rStyle w:val="StyleUnderline"/>
        </w:rPr>
        <w:t xml:space="preserve"> t</w:t>
      </w:r>
      <w:r w:rsidRPr="00237713">
        <w:rPr>
          <w:rStyle w:val="StyleUnderline"/>
        </w:rPr>
        <w:t>hese beautiful animals’ right to life is not being respected and that</w:t>
      </w:r>
      <w:r w:rsidRPr="007B7F76">
        <w:rPr>
          <w:rStyle w:val="StyleUnderline"/>
        </w:rPr>
        <w:t xml:space="preserve"> </w:t>
      </w:r>
      <w:r w:rsidRPr="00237713">
        <w:rPr>
          <w:rStyle w:val="StyleUnderline"/>
          <w:highlight w:val="yellow"/>
        </w:rPr>
        <w:t>their ecosystem is being destroyed.</w:t>
      </w:r>
      <w:r w:rsidRPr="007B7F76">
        <w:rPr>
          <w:rStyle w:val="StyleUnderline"/>
        </w:rPr>
        <w:t xml:space="preserve"> And we’re outraged because deep down we believe that the natural world does have inherent value—and therefore inherent rights. </w:t>
      </w:r>
    </w:p>
    <w:p w14:paraId="3393AE11" w14:textId="77777777" w:rsidR="00B7036D" w:rsidRPr="007B7F76" w:rsidRDefault="00B7036D" w:rsidP="00B7036D">
      <w:pPr>
        <w:rPr>
          <w:rStyle w:val="StyleUnderline"/>
        </w:rPr>
      </w:pPr>
      <w:r w:rsidRPr="008C75A0">
        <w:rPr>
          <w:rStyle w:val="StyleUnderline"/>
          <w:highlight w:val="yellow"/>
        </w:rPr>
        <w:t xml:space="preserve">It’s time to stop begging for </w:t>
      </w:r>
      <w:r w:rsidRPr="008C75A0">
        <w:rPr>
          <w:rStyle w:val="Emphasis"/>
          <w:highlight w:val="yellow"/>
        </w:rPr>
        <w:t>regulatory table scraps</w:t>
      </w:r>
      <w:r w:rsidRPr="008C75A0">
        <w:rPr>
          <w:rStyle w:val="StyleUnderline"/>
          <w:highlight w:val="yellow"/>
        </w:rPr>
        <w:t>. It’s time to</w:t>
      </w:r>
      <w:r w:rsidRPr="007B7F76">
        <w:rPr>
          <w:rStyle w:val="StyleUnderline"/>
        </w:rPr>
        <w:t xml:space="preserve"> have the courage of our convictions and create new laws that </w:t>
      </w:r>
      <w:r w:rsidRPr="008C75A0">
        <w:rPr>
          <w:rStyle w:val="StyleUnderline"/>
          <w:highlight w:val="yellow"/>
        </w:rPr>
        <w:t xml:space="preserve">recognize the </w:t>
      </w:r>
      <w:r w:rsidRPr="001A4E56">
        <w:rPr>
          <w:rStyle w:val="Emphasis"/>
          <w:highlight w:val="yellow"/>
        </w:rPr>
        <w:t>inherent rights</w:t>
      </w:r>
      <w:r w:rsidRPr="008C75A0">
        <w:rPr>
          <w:rStyle w:val="StyleUnderline"/>
          <w:highlight w:val="yellow"/>
        </w:rPr>
        <w:t xml:space="preserve"> of the</w:t>
      </w:r>
      <w:r w:rsidRPr="007B7F76">
        <w:rPr>
          <w:rStyle w:val="StyleUnderline"/>
        </w:rPr>
        <w:t xml:space="preserve"> Southern Resident </w:t>
      </w:r>
      <w:r w:rsidRPr="008C75A0">
        <w:rPr>
          <w:rStyle w:val="StyleUnderline"/>
          <w:highlight w:val="yellow"/>
        </w:rPr>
        <w:t>orcas and the</w:t>
      </w:r>
      <w:r w:rsidRPr="007B7F76">
        <w:rPr>
          <w:rStyle w:val="StyleUnderline"/>
        </w:rPr>
        <w:t xml:space="preserve"> Salish </w:t>
      </w:r>
      <w:r w:rsidRPr="008C75A0">
        <w:rPr>
          <w:rStyle w:val="StyleUnderline"/>
          <w:highlight w:val="yellow"/>
        </w:rPr>
        <w:t xml:space="preserve">Sea </w:t>
      </w:r>
      <w:proofErr w:type="gramStart"/>
      <w:r w:rsidRPr="008C75A0">
        <w:rPr>
          <w:rStyle w:val="StyleUnderline"/>
          <w:highlight w:val="yellow"/>
        </w:rPr>
        <w:t>as a whole to</w:t>
      </w:r>
      <w:proofErr w:type="gramEnd"/>
      <w:r w:rsidRPr="008C75A0">
        <w:rPr>
          <w:rStyle w:val="StyleUnderline"/>
          <w:highlight w:val="yellow"/>
        </w:rPr>
        <w:t xml:space="preserve"> exist, flourish and evolve.</w:t>
      </w:r>
    </w:p>
    <w:p w14:paraId="43898CA8" w14:textId="77777777" w:rsidR="00B7036D" w:rsidRDefault="00B7036D" w:rsidP="00B7036D"/>
    <w:p w14:paraId="0EE5D1A4" w14:textId="77777777" w:rsidR="00B7036D" w:rsidRPr="00110AB5" w:rsidRDefault="00B7036D" w:rsidP="00B7036D">
      <w:pPr>
        <w:pStyle w:val="Heading4"/>
      </w:pPr>
      <w:r>
        <w:lastRenderedPageBreak/>
        <w:t xml:space="preserve">Reject “human first” and “human only” impact frameworks — they rely on a </w:t>
      </w:r>
      <w:r w:rsidRPr="00110AB5">
        <w:rPr>
          <w:u w:val="single"/>
        </w:rPr>
        <w:t>violent speciesism</w:t>
      </w:r>
      <w:r>
        <w:t xml:space="preserve"> that underlies </w:t>
      </w:r>
      <w:r>
        <w:rPr>
          <w:u w:val="single"/>
        </w:rPr>
        <w:t>all</w:t>
      </w:r>
      <w:r>
        <w:t xml:space="preserve"> systems of oppression and justifies </w:t>
      </w:r>
      <w:r w:rsidRPr="00E07219">
        <w:rPr>
          <w:u w:val="single"/>
        </w:rPr>
        <w:t>total annihilation</w:t>
      </w:r>
      <w:r>
        <w:t xml:space="preserve">. </w:t>
      </w:r>
    </w:p>
    <w:p w14:paraId="21A8346E" w14:textId="77777777" w:rsidR="00B7036D" w:rsidRDefault="00B7036D" w:rsidP="00B7036D">
      <w:r w:rsidRPr="008B1473">
        <w:rPr>
          <w:rStyle w:val="Style13ptBold"/>
        </w:rPr>
        <w:t>Best 7</w:t>
      </w:r>
      <w:r>
        <w:t xml:space="preserve"> — Steven Best, Associate Professor of Philosophy at the University of Texas-El Paso, Co-Founder of the Institute for Critical Animal Studies, holds a Ph.D. in Philosophy from the University of Texas-Austin, 2007 (“The Killing Fields of South Africa: Eco-Wars, Species Apartheid, and Total Liberation,” </w:t>
      </w:r>
      <w:r>
        <w:rPr>
          <w:i/>
        </w:rPr>
        <w:t>Fast Capitalism</w:t>
      </w:r>
      <w:r>
        <w:t xml:space="preserve">, Volume 2, Issue 2, Available Online at </w:t>
      </w:r>
      <w:r w:rsidRPr="003D049E">
        <w:t>https://fastcapitalism.uta.edu/2_2/best.html</w:t>
      </w:r>
      <w:r>
        <w:t>, Accessed 07-14-2021)</w:t>
      </w:r>
    </w:p>
    <w:p w14:paraId="4CF02E1C" w14:textId="77777777" w:rsidR="00B7036D" w:rsidRDefault="00B7036D" w:rsidP="00B7036D">
      <w:r>
        <w:t>Commonalities of Oppression</w:t>
      </w:r>
    </w:p>
    <w:p w14:paraId="3525D352" w14:textId="77777777" w:rsidR="00B7036D" w:rsidRDefault="00B7036D" w:rsidP="00B7036D">
      <w:pPr>
        <w:ind w:left="720"/>
      </w:pPr>
      <w:r>
        <w:t xml:space="preserve">"As long as human beings will go on shedding the blood of animals, there will never be any peace. It is one little step from killing animals to creating gas chambers a la Hitler and concentration camps a la Stalin . . . all such deeds are done in the name of 'social justice.' There will be no justice as long as man will stand with a knife or with a gun and destroy those who are weaker than he is." Isaac </w:t>
      </w:r>
      <w:proofErr w:type="spellStart"/>
      <w:r>
        <w:t>Bashevis</w:t>
      </w:r>
      <w:proofErr w:type="spellEnd"/>
      <w:r>
        <w:t xml:space="preserve"> Singer</w:t>
      </w:r>
    </w:p>
    <w:p w14:paraId="0728C0E4" w14:textId="77777777" w:rsidR="00B7036D" w:rsidRDefault="00B7036D" w:rsidP="00B7036D">
      <w:r w:rsidRPr="003D049E">
        <w:rPr>
          <w:rStyle w:val="StyleUnderline"/>
          <w:highlight w:val="yellow"/>
        </w:rPr>
        <w:t xml:space="preserve">Human, animal, and earth exploitation are </w:t>
      </w:r>
      <w:r w:rsidRPr="003D049E">
        <w:rPr>
          <w:rStyle w:val="Emphasis"/>
          <w:highlight w:val="yellow"/>
        </w:rPr>
        <w:t>tightly interconnected</w:t>
      </w:r>
      <w:r w:rsidRPr="00B67785">
        <w:rPr>
          <w:rStyle w:val="StyleUnderline"/>
        </w:rPr>
        <w:t>, such that no one form of exploitation can be abolished without uprooting the others.</w:t>
      </w:r>
      <w:r>
        <w:t xml:space="preserve"> It is well understood, for instance, that human population rates drop in societies in women are educated and have basic rights. A possible global pandemic of Asian Bird Flu, the result of intensive exploitation of birds in factory-farm conditions, could have a devastatingly lethal impact on millions of people. Also, in conditions where people are desperately </w:t>
      </w:r>
      <w:proofErr w:type="gramStart"/>
      <w:r>
        <w:t>poor</w:t>
      </w:r>
      <w:proofErr w:type="gramEnd"/>
      <w:r>
        <w:t xml:space="preserve"> they are more likely to adopt instrumental views of nature, poach animals, and chop down trees in order to survive. Thus, if killing elephants is profitable and beneficial to individuals and communities, we need to eliminate the economic incentive to kill by addressing the root causes of poverty in social relations.</w:t>
      </w:r>
    </w:p>
    <w:p w14:paraId="417CA4F9" w14:textId="77777777" w:rsidR="00B7036D" w:rsidRPr="00DC7C20" w:rsidRDefault="00B7036D" w:rsidP="00B7036D">
      <w:pPr>
        <w:rPr>
          <w:rStyle w:val="StyleUnderline"/>
        </w:rPr>
      </w:pPr>
      <w:r w:rsidRPr="00DC7C20">
        <w:rPr>
          <w:rStyle w:val="StyleUnderline"/>
        </w:rPr>
        <w:t>An effective struggle for animal rights and liberation demands tackling issues such as poverty, class domination, economic inequality, political corruption, and the hierarchical organization of society at all levels</w:t>
      </w:r>
      <w:r>
        <w:t>—from local and national to global relations—</w:t>
      </w:r>
      <w:r w:rsidRPr="00DC7C20">
        <w:rPr>
          <w:rStyle w:val="StyleUnderline"/>
        </w:rPr>
        <w:t>such as produced and reproduced throughout human history by racism, sexism, speciesism, and classism</w:t>
      </w:r>
      <w:r>
        <w:t xml:space="preserve"> (today constructed more deeply than ever on a worldwide scale by transnational/global capitalism)</w:t>
      </w:r>
      <w:r w:rsidRPr="00DC7C20">
        <w:rPr>
          <w:rStyle w:val="StyleUnderline"/>
        </w:rPr>
        <w:t xml:space="preserve">. Any viable approach to save animals must also promote the democratization of society, such that crucial decisions and allocations of power and resources are not monopolized by an elite minority to advance their privileges and interests, but rather by communities using democratic </w:t>
      </w:r>
      <w:proofErr w:type="gramStart"/>
      <w:r w:rsidRPr="00DC7C20">
        <w:rPr>
          <w:rStyle w:val="StyleUnderline"/>
        </w:rPr>
        <w:t>decision making</w:t>
      </w:r>
      <w:proofErr w:type="gramEnd"/>
      <w:r w:rsidRPr="00DC7C20">
        <w:rPr>
          <w:rStyle w:val="StyleUnderline"/>
        </w:rPr>
        <w:t xml:space="preserve"> procedures to promote autonomy and equality.</w:t>
      </w:r>
    </w:p>
    <w:p w14:paraId="65D1BC7F" w14:textId="77777777" w:rsidR="00B7036D" w:rsidRDefault="00B7036D" w:rsidP="00B7036D">
      <w:r>
        <w:t xml:space="preserve">The most determinant hierarchy in the current world is class domination, whereby the monopolization of capital, property, and resources goes </w:t>
      </w:r>
      <w:proofErr w:type="gramStart"/>
      <w:r>
        <w:t>hand-in-hand</w:t>
      </w:r>
      <w:proofErr w:type="gramEnd"/>
      <w:r>
        <w:t xml:space="preserve"> with the control of political authority, the legal system, cultural institutions such as education and mass media, and the awesome powers of science and technology. Transnational corporations have hijacked the entire planet to advance their economic interests and political ambitions. Accountable virtually to no one including the governments they bought and control, driven by short-sighted economic motives and power ambitions, corporations thrive by spawning new markets, driving product demand and boundless consumption, devouring all the earth's resources, sending species after species into oblivion, and spewing toxic poisons and pollution to levels great enough to bring about global climate shifts. The grow-or-die system of global capitalism is a runaway train speeding toward oblivion. It cannot ultimately be stopped until market society is replaced with an ecological society, and all hierarchies including the domination of human over nature are abolished in favor of decentralized democracies.</w:t>
      </w:r>
    </w:p>
    <w:p w14:paraId="3A393E63" w14:textId="77777777" w:rsidR="00B7036D" w:rsidRPr="008B1473" w:rsidRDefault="00B7036D" w:rsidP="00B7036D">
      <w:r>
        <w:t xml:space="preserve">Animal rights and environmental advocates who are misanthropic, single-issue oriented, resistant to work in alliances with other social movements, and pro-capitalist in their political views undercut and can never achieve their goals and objectives. So long as corporations, banks, and dictators control the social, political, and economic structures of societies, animals and the environment will suffer too as elite social interests exercise their power and might—backed by states, armies, death squads, and assassins—to commander humans, animals, and the earth to further their own interests, whatever the consequences to individuals, families, communities, nations, animals, future generations, and the </w:t>
      </w:r>
      <w:proofErr w:type="gramStart"/>
      <w:r>
        <w:t>environment as a whole</w:t>
      </w:r>
      <w:proofErr w:type="gramEnd"/>
      <w:r>
        <w:t>. The protracted dictatorship of Mobutu Sese-</w:t>
      </w:r>
      <w:proofErr w:type="spellStart"/>
      <w:r>
        <w:t>Soko</w:t>
      </w:r>
      <w:proofErr w:type="spellEnd"/>
      <w:r>
        <w:t xml:space="preserve">, for instance, provoked civil wars that since 1968 cost the lives of 3.9 million people, as he pillaged the nation's natural resources for profit and funding his armies. These kinds of inseparable social/ecological problems are endemic to social hierarchies, and they cannot be eliminated except through a radical process that dismantles power systems (such as rooted in states and corporations) </w:t>
      </w:r>
      <w:proofErr w:type="gramStart"/>
      <w:r>
        <w:t>in order to</w:t>
      </w:r>
      <w:proofErr w:type="gramEnd"/>
      <w:r>
        <w:t xml:space="preserve"> advance democratization, decentralization, autonomy, and egalitarianism.</w:t>
      </w:r>
    </w:p>
    <w:p w14:paraId="411B252C" w14:textId="77777777" w:rsidR="00B7036D" w:rsidRDefault="00B7036D" w:rsidP="00B7036D">
      <w:r>
        <w:t xml:space="preserve">Conversely, whereas animal rights advocates need to engage other forms of oppression, form broader political alliances, and evolve in their political vision, </w:t>
      </w:r>
      <w:r w:rsidRPr="009B3367">
        <w:rPr>
          <w:rStyle w:val="StyleUnderline"/>
        </w:rPr>
        <w:t>human rights advocates need to comprehend the myriad of social and ecological problems that stem from animal exploitation</w:t>
      </w:r>
      <w:r>
        <w:t xml:space="preserve">. These problems include well-documented relations between violence toward animals and violence toward humans in families scarred by domestic abuse and throughout </w:t>
      </w:r>
      <w:proofErr w:type="gramStart"/>
      <w:r>
        <w:t>society as a whole, erupting</w:t>
      </w:r>
      <w:proofErr w:type="gramEnd"/>
      <w:r>
        <w:t xml:space="preserve"> in fierce forms such as serial killing.[64] In their quest to develop biological and chemical agents to assassinate their enemies, mad scientists in the service of the former apartheid state tested their prototypes on animals. Human beings would never </w:t>
      </w:r>
      <w:proofErr w:type="gramStart"/>
      <w:r>
        <w:t>had</w:t>
      </w:r>
      <w:proofErr w:type="gramEnd"/>
      <w:r>
        <w:t xml:space="preserve"> been put in such grave danger were animals not held in even more contempt and a strong anti-vivisection movement existed.[65]</w:t>
      </w:r>
    </w:p>
    <w:p w14:paraId="496DCE38" w14:textId="77777777" w:rsidR="00B7036D" w:rsidRDefault="00B7036D" w:rsidP="00B7036D">
      <w:r w:rsidRPr="009B3367">
        <w:rPr>
          <w:rStyle w:val="StyleUnderline"/>
        </w:rPr>
        <w:t>There are crucial continuities and similarities among various forms of oppression that often are ignored</w:t>
      </w:r>
      <w:r>
        <w:t xml:space="preserve"> (e.g., by socialist and Marxist theorists who analyze classism apart from racism, sexism, and, most certainly, speciesism). </w:t>
      </w:r>
      <w:r w:rsidRPr="009B3367">
        <w:rPr>
          <w:rStyle w:val="StyleUnderline"/>
        </w:rPr>
        <w:t xml:space="preserve">This is a colossal collapse of critical vision that leads to reductionism in theory and anti-alliance politics in practice. </w:t>
      </w:r>
      <w:r w:rsidRPr="000547ED">
        <w:rPr>
          <w:rStyle w:val="Emphasis"/>
          <w:highlight w:val="yellow"/>
        </w:rPr>
        <w:t xml:space="preserve">Racism, sexism, and speciesism share </w:t>
      </w:r>
      <w:r w:rsidRPr="000547ED">
        <w:rPr>
          <w:rStyle w:val="Emphasis"/>
          <w:highlight w:val="yellow"/>
        </w:rPr>
        <w:lastRenderedPageBreak/>
        <w:t>a fundamental logic of oppression</w:t>
      </w:r>
      <w:r w:rsidRPr="009B3367">
        <w:rPr>
          <w:rStyle w:val="StyleUnderline"/>
          <w:highlight w:val="yellow"/>
        </w:rPr>
        <w:t xml:space="preserve"> and are constituted out of similar</w:t>
      </w:r>
      <w:r w:rsidRPr="009B3367">
        <w:rPr>
          <w:rStyle w:val="StyleUnderline"/>
        </w:rPr>
        <w:t xml:space="preserve"> and overlapping social, institutional, and technological </w:t>
      </w:r>
      <w:r w:rsidRPr="009B3367">
        <w:rPr>
          <w:rStyle w:val="StyleUnderline"/>
          <w:highlight w:val="yellow"/>
        </w:rPr>
        <w:t xml:space="preserve">modes of control. Racism, sexism, and speciesism are ideologies of </w:t>
      </w:r>
      <w:r w:rsidRPr="003D049E">
        <w:rPr>
          <w:rStyle w:val="Emphasis"/>
          <w:highlight w:val="yellow"/>
        </w:rPr>
        <w:t>objectification</w:t>
      </w:r>
      <w:r w:rsidRPr="009B3367">
        <w:rPr>
          <w:rStyle w:val="StyleUnderline"/>
          <w:highlight w:val="yellow"/>
        </w:rPr>
        <w:t xml:space="preserve">, </w:t>
      </w:r>
      <w:r w:rsidRPr="003D049E">
        <w:rPr>
          <w:rStyle w:val="Emphasis"/>
          <w:highlight w:val="yellow"/>
        </w:rPr>
        <w:t>devaluation</w:t>
      </w:r>
      <w:r w:rsidRPr="009B3367">
        <w:rPr>
          <w:rStyle w:val="StyleUnderline"/>
          <w:highlight w:val="yellow"/>
        </w:rPr>
        <w:t xml:space="preserve">, and </w:t>
      </w:r>
      <w:r w:rsidRPr="003D049E">
        <w:rPr>
          <w:rStyle w:val="Emphasis"/>
          <w:highlight w:val="yellow"/>
        </w:rPr>
        <w:t>exclusion</w:t>
      </w:r>
      <w:r w:rsidRPr="009B3367">
        <w:rPr>
          <w:rStyle w:val="StyleUnderline"/>
          <w:highlight w:val="yellow"/>
        </w:rPr>
        <w:t>.</w:t>
      </w:r>
      <w:r w:rsidRPr="003D049E">
        <w:rPr>
          <w:rStyle w:val="StyleUnderline"/>
        </w:rPr>
        <w:t xml:space="preserve"> Each belief system is grounded in the conceptual structure of a dualist logic, an institutional structure that mobilizes laws and social relations for domination, and a technological structure that mobilizes a battery of things</w:t>
      </w:r>
      <w:r w:rsidRPr="003D049E">
        <w:t xml:space="preserve"> (such as chains and cages) </w:t>
      </w:r>
      <w:r w:rsidRPr="003D049E">
        <w:rPr>
          <w:rStyle w:val="StyleUnderline"/>
        </w:rPr>
        <w:t>to advance exploitative goals</w:t>
      </w:r>
      <w:r w:rsidRPr="003D049E">
        <w:t>.</w:t>
      </w:r>
    </w:p>
    <w:p w14:paraId="148D0DE4" w14:textId="77777777" w:rsidR="00B7036D" w:rsidRDefault="00B7036D" w:rsidP="00B7036D">
      <w:r w:rsidRPr="009B3367">
        <w:rPr>
          <w:rStyle w:val="StyleUnderline"/>
        </w:rPr>
        <w:t xml:space="preserve">In each case, </w:t>
      </w:r>
      <w:r w:rsidRPr="009B3367">
        <w:rPr>
          <w:rStyle w:val="StyleUnderline"/>
          <w:highlight w:val="yellow"/>
        </w:rPr>
        <w:t xml:space="preserve">the conceptual structure underlying the machinery of exploitation is rooted in a </w:t>
      </w:r>
      <w:r w:rsidRPr="003D049E">
        <w:rPr>
          <w:rStyle w:val="Emphasis"/>
          <w:highlight w:val="yellow"/>
        </w:rPr>
        <w:t>binary logic</w:t>
      </w:r>
      <w:r w:rsidRPr="003D049E">
        <w:rPr>
          <w:rStyle w:val="StyleUnderline"/>
          <w:highlight w:val="yellow"/>
        </w:rPr>
        <w:t>. A rigid dichotomy is established between different groups</w:t>
      </w:r>
      <w:r>
        <w:t>—whites/blacks, men/women, and humans/nonhumans—</w:t>
      </w:r>
      <w:r w:rsidRPr="003D049E">
        <w:rPr>
          <w:rStyle w:val="StyleUnderline"/>
          <w:highlight w:val="yellow"/>
        </w:rPr>
        <w:t xml:space="preserve">that denies their </w:t>
      </w:r>
      <w:r w:rsidRPr="00495EF6">
        <w:rPr>
          <w:rStyle w:val="Emphasis"/>
          <w:highlight w:val="yellow"/>
        </w:rPr>
        <w:t>commonality</w:t>
      </w:r>
      <w:r w:rsidRPr="003D049E">
        <w:rPr>
          <w:rStyle w:val="StyleUnderline"/>
          <w:highlight w:val="yellow"/>
        </w:rPr>
        <w:t xml:space="preserve"> and </w:t>
      </w:r>
      <w:r w:rsidRPr="00495EF6">
        <w:rPr>
          <w:rStyle w:val="Emphasis"/>
          <w:highlight w:val="yellow"/>
        </w:rPr>
        <w:t>shared interests</w:t>
      </w:r>
      <w:r w:rsidRPr="003D049E">
        <w:rPr>
          <w:rStyle w:val="StyleUnderline"/>
          <w:highlight w:val="yellow"/>
        </w:rPr>
        <w:t>.</w:t>
      </w:r>
      <w:r>
        <w:t xml:space="preserve"> But </w:t>
      </w:r>
      <w:r w:rsidRPr="009B3367">
        <w:rPr>
          <w:rStyle w:val="StyleUnderline"/>
        </w:rPr>
        <w:t>these oppositions are not innocent or unmotivated; they are arranged in a hierarchy that privileges one group as superior and denigrates the other as inferior</w:t>
      </w:r>
      <w:r>
        <w:t xml:space="preserve">. As every power system has a justification, conceptual hierarchies are the theory for the practice of dominating marginalized groups through institutional and technological means. But, </w:t>
      </w:r>
      <w:r w:rsidRPr="009B3367">
        <w:rPr>
          <w:rStyle w:val="StyleUnderline"/>
        </w:rPr>
        <w:t xml:space="preserve">in every instance of oppression, the alibi of power is </w:t>
      </w:r>
      <w:proofErr w:type="gramStart"/>
      <w:r w:rsidRPr="009B3367">
        <w:rPr>
          <w:rStyle w:val="StyleUnderline"/>
        </w:rPr>
        <w:t>arbitrary—rooted</w:t>
      </w:r>
      <w:proofErr w:type="gramEnd"/>
      <w:r w:rsidRPr="009B3367">
        <w:rPr>
          <w:rStyle w:val="StyleUnderline"/>
        </w:rPr>
        <w:t xml:space="preserve"> in fallacies, biases, prejudice, and hostility rather than logic, reason, and a defensible argument</w:t>
      </w:r>
      <w:r>
        <w:t>.</w:t>
      </w:r>
    </w:p>
    <w:p w14:paraId="025AAB9D" w14:textId="77777777" w:rsidR="00B7036D" w:rsidRDefault="00B7036D" w:rsidP="00B7036D">
      <w:r>
        <w:t xml:space="preserve">Throughout the development of Western culture, the rationales for domination have failed to withstand critical scrutiny; increasingly—whether training birds to fight, under paying women in the workplace, or using homophobic or racist slurs—exploitative and discriminatory practices are becoming socially unacceptable and subject to penalty (certainly more for racism and sexism than speciesism now). </w:t>
      </w:r>
      <w:r w:rsidRPr="00495EF6">
        <w:rPr>
          <w:rStyle w:val="StyleUnderline"/>
        </w:rPr>
        <w:t xml:space="preserve">There is no justification for one being to claim moral superiority over another, simply </w:t>
      </w:r>
      <w:proofErr w:type="gramStart"/>
      <w:r w:rsidRPr="00495EF6">
        <w:rPr>
          <w:rStyle w:val="StyleUnderline"/>
        </w:rPr>
        <w:t>on the basis of</w:t>
      </w:r>
      <w:proofErr w:type="gramEnd"/>
      <w:r w:rsidRPr="00495EF6">
        <w:rPr>
          <w:rStyle w:val="StyleUnderline"/>
        </w:rPr>
        <w:t xml:space="preserve"> differences relating to race, gender, ethnicity, religion, nationality, sexual preference, and species. The inferior types of being and existence racists, sexists, and </w:t>
      </w:r>
      <w:proofErr w:type="spellStart"/>
      <w:r w:rsidRPr="00495EF6">
        <w:rPr>
          <w:rStyle w:val="StyleUnderline"/>
        </w:rPr>
        <w:t>speciesists</w:t>
      </w:r>
      <w:proofErr w:type="spellEnd"/>
      <w:r w:rsidRPr="00495EF6">
        <w:rPr>
          <w:rStyle w:val="StyleUnderline"/>
        </w:rPr>
        <w:t xml:space="preserve"> claim that people of color, women, and animals have</w:t>
      </w:r>
      <w:r w:rsidRPr="00495EF6">
        <w:t xml:space="preserve"> in fact do not represent an essential nature, but rather </w:t>
      </w:r>
      <w:r w:rsidRPr="00495EF6">
        <w:rPr>
          <w:rStyle w:val="StyleUnderline"/>
        </w:rPr>
        <w:t>are social construction</w:t>
      </w:r>
      <w:r w:rsidRPr="00196D33">
        <w:rPr>
          <w:rStyle w:val="StyleUnderline"/>
        </w:rPr>
        <w:t>s.</w:t>
      </w:r>
      <w:r w:rsidRPr="00495EF6">
        <w:t xml:space="preserve"> As such, </w:t>
      </w:r>
      <w:r w:rsidRPr="00495EF6">
        <w:rPr>
          <w:rStyle w:val="StyleUnderline"/>
        </w:rPr>
        <w:t xml:space="preserve">these ideologies stem from wholly fallacious interpretations of different types of </w:t>
      </w:r>
      <w:proofErr w:type="gramStart"/>
      <w:r w:rsidRPr="00495EF6">
        <w:rPr>
          <w:rStyle w:val="StyleUnderline"/>
        </w:rPr>
        <w:t>race</w:t>
      </w:r>
      <w:proofErr w:type="gramEnd"/>
      <w:r w:rsidRPr="00495EF6">
        <w:rPr>
          <w:rStyle w:val="StyleUnderline"/>
        </w:rPr>
        <w:t>, gender, and species</w:t>
      </w:r>
      <w:r w:rsidRPr="00495EF6">
        <w:t>.</w:t>
      </w:r>
    </w:p>
    <w:p w14:paraId="6B7659F5" w14:textId="77777777" w:rsidR="00B7036D" w:rsidRDefault="00B7036D" w:rsidP="00B7036D">
      <w:r w:rsidRPr="00196D33">
        <w:rPr>
          <w:rStyle w:val="StyleUnderline"/>
        </w:rPr>
        <w:t xml:space="preserve">The </w:t>
      </w:r>
      <w:r w:rsidRPr="00196D33">
        <w:rPr>
          <w:rStyle w:val="StyleUnderline"/>
          <w:highlight w:val="yellow"/>
        </w:rPr>
        <w:t>essentialism and binary oppositions</w:t>
      </w:r>
      <w:r w:rsidRPr="009B3367">
        <w:rPr>
          <w:rStyle w:val="StyleUnderline"/>
        </w:rPr>
        <w:t xml:space="preserve"> fundamental to systems of power, hierarchy, and domination </w:t>
      </w:r>
      <w:proofErr w:type="gramStart"/>
      <w:r w:rsidRPr="00196D33">
        <w:rPr>
          <w:rStyle w:val="StyleUnderline"/>
          <w:highlight w:val="yellow"/>
        </w:rPr>
        <w:t>have to</w:t>
      </w:r>
      <w:proofErr w:type="gramEnd"/>
      <w:r w:rsidRPr="00196D33">
        <w:rPr>
          <w:rStyle w:val="StyleUnderline"/>
          <w:highlight w:val="yellow"/>
        </w:rPr>
        <w:t xml:space="preserve"> be challenged </w:t>
      </w:r>
      <w:r w:rsidRPr="00196D33">
        <w:rPr>
          <w:rStyle w:val="Emphasis"/>
          <w:highlight w:val="yellow"/>
        </w:rPr>
        <w:t>in all cases</w:t>
      </w:r>
      <w:r w:rsidRPr="009B3367">
        <w:rPr>
          <w:rStyle w:val="StyleUnderline"/>
        </w:rPr>
        <w:t xml:space="preserve"> and places. </w:t>
      </w:r>
      <w:r w:rsidRPr="009B3367">
        <w:rPr>
          <w:rStyle w:val="StyleUnderline"/>
          <w:highlight w:val="yellow"/>
        </w:rPr>
        <w:t xml:space="preserve">The oppressive regimes of speciesism, racism, and sexism </w:t>
      </w:r>
      <w:r w:rsidRPr="000547ED">
        <w:rPr>
          <w:rStyle w:val="Emphasis"/>
          <w:highlight w:val="yellow"/>
        </w:rPr>
        <w:t>are mutually supporting and reinforcing.</w:t>
      </w:r>
      <w:r>
        <w:t xml:space="preserve"> In numerous ways, </w:t>
      </w:r>
      <w:r w:rsidRPr="00495EF6">
        <w:rPr>
          <w:rStyle w:val="StyleUnderline"/>
        </w:rPr>
        <w:t>there are deep connections between animal oppression and human oppression</w:t>
      </w:r>
      <w:r w:rsidRPr="00495EF6">
        <w:t>, such that</w:t>
      </w:r>
      <w:r>
        <w:t xml:space="preserve"> </w:t>
      </w:r>
      <w:r w:rsidRPr="009B3367">
        <w:rPr>
          <w:rStyle w:val="StyleUnderline"/>
          <w:highlight w:val="yellow"/>
        </w:rPr>
        <w:t xml:space="preserve">attempts to illuminate or eliminate any </w:t>
      </w:r>
      <w:r w:rsidRPr="007963E3">
        <w:rPr>
          <w:rStyle w:val="Emphasis"/>
          <w:highlight w:val="yellow"/>
        </w:rPr>
        <w:t>one</w:t>
      </w:r>
      <w:r w:rsidRPr="009B3367">
        <w:rPr>
          <w:rStyle w:val="StyleUnderline"/>
          <w:highlight w:val="yellow"/>
        </w:rPr>
        <w:t xml:space="preserve"> form of domination are </w:t>
      </w:r>
      <w:r w:rsidRPr="00495EF6">
        <w:rPr>
          <w:rStyle w:val="Emphasis"/>
          <w:highlight w:val="yellow"/>
        </w:rPr>
        <w:t>strongest</w:t>
      </w:r>
      <w:r w:rsidRPr="009B3367">
        <w:rPr>
          <w:rStyle w:val="StyleUnderline"/>
          <w:highlight w:val="yellow"/>
        </w:rPr>
        <w:t xml:space="preserve"> when related in theory and practice to </w:t>
      </w:r>
      <w:r w:rsidRPr="00495EF6">
        <w:rPr>
          <w:rStyle w:val="Emphasis"/>
          <w:highlight w:val="yellow"/>
        </w:rPr>
        <w:t>other forms</w:t>
      </w:r>
      <w:r w:rsidRPr="009B3367">
        <w:rPr>
          <w:rStyle w:val="StyleUnderline"/>
          <w:highlight w:val="yellow"/>
        </w:rPr>
        <w:t xml:space="preserve"> of domination</w:t>
      </w:r>
      <w:r w:rsidRPr="000547ED">
        <w:rPr>
          <w:highlight w:val="yellow"/>
        </w:rPr>
        <w:t>.</w:t>
      </w:r>
    </w:p>
    <w:p w14:paraId="3666077D" w14:textId="77777777" w:rsidR="00B7036D" w:rsidRDefault="00B7036D" w:rsidP="00B7036D">
      <w:r>
        <w:t xml:space="preserve">To give some indication of these complex relations by way of concrete examples, we can first examine the connections between speciesism and racism, between animal and human slavery. Beginning in the 1870s, numerous cities including Paris, London, Hamburg, Barcelona, and New York opened new exhibits, called "human zoos."[66] These pathetic spectacles displayed indigenous peoples (Africans, Samoans, and others) in cages, often semi-nude or nude, as living trophies demonstrating white European superiority over "primitive" dark cultures. Tens of millions of people gawked "savage" and "exotic" peoples, their first and lasting impression of the colonial Other. In 1906, Madison Grant, the head of the New York Zoological Society and a prominent eugenicist, exhibited pigmy Ota </w:t>
      </w:r>
      <w:proofErr w:type="spellStart"/>
      <w:r>
        <w:t>Benga</w:t>
      </w:r>
      <w:proofErr w:type="spellEnd"/>
      <w:r>
        <w:t xml:space="preserve"> at the Bronx Zoo. Grant placed him in a cage with an orangutan, and labeled the exhibit "The Missing Link," thus suggesting that Africans such as </w:t>
      </w:r>
      <w:proofErr w:type="spellStart"/>
      <w:r>
        <w:t>Benga</w:t>
      </w:r>
      <w:proofErr w:type="spellEnd"/>
      <w:r>
        <w:t xml:space="preserve"> were closer to apes than to human beings. Human zoos, of course, would not have been possible without the prior existence of animal zoos, which were created in the nineteenth century when colonialists captured and displayed wild animals in a similar display of human supremacy and power over nature.</w:t>
      </w:r>
    </w:p>
    <w:p w14:paraId="033A1E28" w14:textId="77777777" w:rsidR="00B7036D" w:rsidRDefault="00B7036D" w:rsidP="00B7036D">
      <w:r>
        <w:t xml:space="preserve">Thus, </w:t>
      </w:r>
      <w:r w:rsidRPr="009B3367">
        <w:rPr>
          <w:rStyle w:val="StyleUnderline"/>
        </w:rPr>
        <w:t>institutions first used to exploit animals were adapted to exploit human beings, framing indigenous peoples as sub-human animals</w:t>
      </w:r>
      <w:r>
        <w:t xml:space="preserve">. With their large worldwide audience, zoos, in fact, were important institutions for the construction and dissemination of racist ideologies, eugenics, and Social </w:t>
      </w:r>
      <w:proofErr w:type="spellStart"/>
      <w:r>
        <w:t>Darwininism</w:t>
      </w:r>
      <w:proofErr w:type="spellEnd"/>
      <w:r>
        <w:t>, thereby legitimating colonialism as just and right, as the path to Progress. Anthropology and the social sciences were accomplices to this enterprise, as racist theories became increasingly influential in society. The systematic extermination of millions of Jews and others by the Nazis was inspired, informed, and justified by racist theories and "might is right" worldviews, such as zoos helped to construct and bring to a mass audience.</w:t>
      </w:r>
    </w:p>
    <w:p w14:paraId="67A38C8A" w14:textId="77777777" w:rsidR="00B7036D" w:rsidRDefault="00B7036D" w:rsidP="00B7036D">
      <w:r>
        <w:t xml:space="preserve">Indeed, </w:t>
      </w:r>
      <w:r w:rsidRPr="007963E3">
        <w:rPr>
          <w:rStyle w:val="StyleUnderline"/>
          <w:highlight w:val="yellow"/>
        </w:rPr>
        <w:t xml:space="preserve">there are profound relationships between </w:t>
      </w:r>
      <w:r w:rsidRPr="007963E3">
        <w:rPr>
          <w:rStyle w:val="Emphasis"/>
          <w:highlight w:val="yellow"/>
        </w:rPr>
        <w:t>speciesism</w:t>
      </w:r>
      <w:r w:rsidRPr="007963E3">
        <w:rPr>
          <w:rStyle w:val="StyleUnderline"/>
          <w:highlight w:val="yellow"/>
        </w:rPr>
        <w:t xml:space="preserve"> and </w:t>
      </w:r>
      <w:r w:rsidRPr="007963E3">
        <w:rPr>
          <w:rStyle w:val="Emphasis"/>
          <w:highlight w:val="yellow"/>
        </w:rPr>
        <w:t>racism</w:t>
      </w:r>
      <w:r w:rsidRPr="007963E3">
        <w:rPr>
          <w:rStyle w:val="StyleUnderline"/>
          <w:highlight w:val="yellow"/>
        </w:rPr>
        <w:t xml:space="preserve">, </w:t>
      </w:r>
      <w:r w:rsidRPr="007963E3">
        <w:rPr>
          <w:rStyle w:val="Emphasis"/>
          <w:highlight w:val="yellow"/>
        </w:rPr>
        <w:t>animal</w:t>
      </w:r>
      <w:r w:rsidRPr="007963E3">
        <w:rPr>
          <w:rStyle w:val="StyleUnderline"/>
          <w:highlight w:val="yellow"/>
        </w:rPr>
        <w:t xml:space="preserve"> and </w:t>
      </w:r>
      <w:r w:rsidRPr="007963E3">
        <w:rPr>
          <w:rStyle w:val="Emphasis"/>
          <w:highlight w:val="yellow"/>
        </w:rPr>
        <w:t>human exploitation</w:t>
      </w:r>
      <w:r w:rsidRPr="007963E3">
        <w:rPr>
          <w:rStyle w:val="StyleUnderline"/>
          <w:highlight w:val="yellow"/>
        </w:rPr>
        <w:t xml:space="preserve">, and </w:t>
      </w:r>
      <w:r w:rsidRPr="007963E3">
        <w:rPr>
          <w:rStyle w:val="Emphasis"/>
          <w:highlight w:val="yellow"/>
        </w:rPr>
        <w:t>mass animal slaughter</w:t>
      </w:r>
      <w:r w:rsidRPr="007963E3">
        <w:rPr>
          <w:rStyle w:val="StyleUnderline"/>
          <w:highlight w:val="yellow"/>
        </w:rPr>
        <w:t xml:space="preserve"> and </w:t>
      </w:r>
      <w:r w:rsidRPr="007963E3">
        <w:rPr>
          <w:rStyle w:val="Emphasis"/>
          <w:highlight w:val="yellow"/>
        </w:rPr>
        <w:t>human genocide</w:t>
      </w:r>
      <w:r w:rsidRPr="007963E3">
        <w:rPr>
          <w:rStyle w:val="StyleUnderline"/>
          <w:highlight w:val="yellow"/>
        </w:rPr>
        <w:t>.</w:t>
      </w:r>
      <w:r>
        <w:t xml:space="preserve"> As Charles Patterson demonstrates in The Eternal Treblinka: Our Treatment of Animals and the Holocaust, </w:t>
      </w:r>
      <w:r w:rsidRPr="009B3367">
        <w:rPr>
          <w:rStyle w:val="StyleUnderline"/>
        </w:rPr>
        <w:t xml:space="preserve">there are deep and </w:t>
      </w:r>
      <w:r w:rsidRPr="009B3367">
        <w:rPr>
          <w:rStyle w:val="StyleUnderline"/>
        </w:rPr>
        <w:lastRenderedPageBreak/>
        <w:t>disturbing connections between the enslavement of animals and human slavery; between the breeding of domesticated animals and compulsory sterilization, euthanasia, and genocide; and between the assembly-line killing of animals in slaughterhouses and the mass killing techniques employed in Nazi concentration camps</w:t>
      </w:r>
      <w:r>
        <w:t>.[67] "</w:t>
      </w:r>
      <w:r w:rsidRPr="009B3367">
        <w:rPr>
          <w:rStyle w:val="StyleUnderline"/>
        </w:rPr>
        <w:t>A better understanding of these connections</w:t>
      </w:r>
      <w:r>
        <w:t>," Patterson states, "</w:t>
      </w:r>
      <w:r w:rsidRPr="009B3367">
        <w:rPr>
          <w:rStyle w:val="StyleUnderline"/>
        </w:rPr>
        <w:t>should help make our planet a more humane and livable place for all of us</w:t>
      </w:r>
      <w:r>
        <w:t xml:space="preserve">—people and animals alike, </w:t>
      </w:r>
      <w:r w:rsidRPr="007963E3">
        <w:rPr>
          <w:rStyle w:val="StyleUnderline"/>
          <w:highlight w:val="yellow"/>
        </w:rPr>
        <w:t xml:space="preserve">A new awareness is </w:t>
      </w:r>
      <w:r w:rsidRPr="007963E3">
        <w:rPr>
          <w:rStyle w:val="Emphasis"/>
          <w:highlight w:val="yellow"/>
        </w:rPr>
        <w:t>essential</w:t>
      </w:r>
      <w:r w:rsidRPr="007963E3">
        <w:rPr>
          <w:rStyle w:val="StyleUnderline"/>
          <w:highlight w:val="yellow"/>
        </w:rPr>
        <w:t xml:space="preserve"> for </w:t>
      </w:r>
      <w:r w:rsidRPr="007963E3">
        <w:rPr>
          <w:rStyle w:val="Emphasis"/>
          <w:highlight w:val="yellow"/>
        </w:rPr>
        <w:t>the survival of our endangered planet</w:t>
      </w:r>
      <w:r w:rsidRPr="007963E3">
        <w:rPr>
          <w:rStyle w:val="StyleUnderline"/>
          <w:highlight w:val="yellow"/>
        </w:rPr>
        <w:t>.</w:t>
      </w:r>
      <w:r>
        <w:t xml:space="preserve">"[68] The construction of industrial stockyards, the total objectification of other species, and the mass mechanized killing of animals should have come as a warning to humanity that such a process might one day be applied to humans, as it was in Nazi Germany. Thus, the poignant relevance of a quote attributed to Theodor Adorno, to the effect that, "Auschwitz begins wherever someone looks at a slaughterhouse and </w:t>
      </w:r>
      <w:proofErr w:type="gramStart"/>
      <w:r>
        <w:t>thinks:</w:t>
      </w:r>
      <w:proofErr w:type="gramEnd"/>
      <w:r>
        <w:t xml:space="preserve"> they're only animals."</w:t>
      </w:r>
    </w:p>
    <w:p w14:paraId="08538A31" w14:textId="77777777" w:rsidR="00B7036D" w:rsidRPr="009B3367" w:rsidRDefault="00B7036D" w:rsidP="00B7036D">
      <w:pPr>
        <w:rPr>
          <w:rStyle w:val="StyleUnderline"/>
        </w:rPr>
      </w:pPr>
      <w:r>
        <w:t xml:space="preserve">Similarly, in The Dreaded Comparison: Human and Animal Slavery, Marjorie </w:t>
      </w:r>
      <w:r w:rsidRPr="00495EF6">
        <w:t xml:space="preserve">Spiegel shows that the </w:t>
      </w:r>
      <w:r w:rsidRPr="00495EF6">
        <w:rPr>
          <w:rStyle w:val="StyleUnderline"/>
        </w:rPr>
        <w:t>exploitation of animals provided the models, metaphors, technologies, and practices for the dehumanization and enslavement of blacks</w:t>
      </w:r>
      <w:r w:rsidRPr="00495EF6">
        <w:t>.[69] From castration</w:t>
      </w:r>
      <w:r>
        <w:t xml:space="preserve"> and chaining to branding and ear cropping and breeding slaves like horses and mules, white Europeans drew on a long history of subjugating animals to oppress blacks. </w:t>
      </w:r>
      <w:r w:rsidRPr="009B3367">
        <w:rPr>
          <w:rStyle w:val="StyleUnderline"/>
        </w:rPr>
        <w:t>In the nineteenth century a popular sentiment was that blacks were a "sub-species," more like gorillas than full-fledged humans</w:t>
      </w:r>
      <w:r>
        <w:t xml:space="preserve">. Once perceived as beasts, blacks were </w:t>
      </w:r>
      <w:proofErr w:type="gramStart"/>
      <w:r>
        <w:t>treated accordingly;</w:t>
      </w:r>
      <w:proofErr w:type="gramEnd"/>
      <w:r>
        <w:t xml:space="preserve"> pariahs from the moral community, animals provided a convenient discard bin in which to throw blacks. </w:t>
      </w:r>
      <w:r w:rsidRPr="009B3367">
        <w:rPr>
          <w:rStyle w:val="StyleUnderline"/>
        </w:rPr>
        <w:t>By demeaning people of color as "monkeys," "beasts of burden</w:t>
      </w:r>
      <w:r w:rsidRPr="00495EF6">
        <w:rPr>
          <w:rStyle w:val="StyleUnderline"/>
        </w:rPr>
        <w:t>," and "filthy animals," animal metaphors</w:t>
      </w:r>
      <w:r w:rsidRPr="00495EF6">
        <w:t xml:space="preserve">—derived from systems of </w:t>
      </w:r>
      <w:proofErr w:type="spellStart"/>
      <w:r w:rsidRPr="00495EF6">
        <w:t>speciesist</w:t>
      </w:r>
      <w:proofErr w:type="spellEnd"/>
      <w:r w:rsidRPr="00495EF6">
        <w:t xml:space="preserve"> exploitation—</w:t>
      </w:r>
      <w:r w:rsidRPr="00495EF6">
        <w:rPr>
          <w:rStyle w:val="StyleUnderline"/>
        </w:rPr>
        <w:t xml:space="preserve">facilitated and legitimated the institution of slavery. The denigration of any people as a type of animal is a potential prelude </w:t>
      </w:r>
      <w:r w:rsidRPr="00495EF6">
        <w:rPr>
          <w:rStyle w:val="Emphasis"/>
        </w:rPr>
        <w:t>to violence and genocide.</w:t>
      </w:r>
    </w:p>
    <w:p w14:paraId="07E92E2E" w14:textId="77777777" w:rsidR="00B7036D" w:rsidRPr="009B3367" w:rsidRDefault="00B7036D" w:rsidP="00B7036D">
      <w:pPr>
        <w:rPr>
          <w:rStyle w:val="StyleUnderline"/>
        </w:rPr>
      </w:pPr>
      <w:r w:rsidRPr="009B3367">
        <w:rPr>
          <w:rStyle w:val="StyleUnderline"/>
        </w:rPr>
        <w:t>Once Europeans began the colonization of Africa</w:t>
      </w:r>
      <w:r>
        <w:t xml:space="preserve"> in the fifteenth century, </w:t>
      </w:r>
      <w:r w:rsidRPr="009B3367">
        <w:rPr>
          <w:rStyle w:val="StyleUnderline"/>
        </w:rPr>
        <w:t>the metaphors, models, and technologies used to exploit animals were applied to human slaves.</w:t>
      </w:r>
      <w:r>
        <w:t xml:space="preserve"> </w:t>
      </w:r>
      <w:r w:rsidRPr="009B3367">
        <w:rPr>
          <w:rStyle w:val="StyleUnderline"/>
        </w:rPr>
        <w:t>Stealing Africans from their native environment and homeland, breaking up families</w:t>
      </w:r>
      <w:r>
        <w:t xml:space="preserve">, wrapping chains around their bodies, shipping them in cramped quarters across continents for weeks or months with no regard for their suffering, branding their skin with a hot iron to mark them as property, auctioning them as servants, separating family members who scream in anguish, breeding them for service and labor, exploiting them for profit, </w:t>
      </w:r>
      <w:r w:rsidRPr="009B3367">
        <w:rPr>
          <w:rStyle w:val="StyleUnderline"/>
        </w:rPr>
        <w:t>beating them in rages of hatred and anger, and killing them in vast numbers—all these horrors and countless others inflicted on black slaves began with the exploitation of animal slaves.</w:t>
      </w:r>
    </w:p>
    <w:p w14:paraId="179D4CEA" w14:textId="77777777" w:rsidR="00B7036D" w:rsidRPr="00495EF6" w:rsidRDefault="00B7036D" w:rsidP="00B7036D">
      <w:r>
        <w:t xml:space="preserve">Popular anthropological schemes of the nineteenth century placed "Aryans" on the top and blacks at the bottom; previously referred to with terms such as "lineage," nineteenth-century concepts of race were clear examples of scientific racism. As Felipe Fernandez </w:t>
      </w:r>
      <w:proofErr w:type="spellStart"/>
      <w:r>
        <w:t>Armesto</w:t>
      </w:r>
      <w:proofErr w:type="spellEnd"/>
      <w:r>
        <w:t xml:space="preserve"> observes: "</w:t>
      </w:r>
      <w:r w:rsidRPr="009B3367">
        <w:rPr>
          <w:rStyle w:val="StyleUnderline"/>
        </w:rPr>
        <w:t xml:space="preserve">Racism provided </w:t>
      </w:r>
      <w:r w:rsidRPr="00495EF6">
        <w:rPr>
          <w:rStyle w:val="StyleUnderline"/>
        </w:rPr>
        <w:t>ample justification for the victimization, persecution, oppression, and extermination of some groups by others. Working off the initial hierarchy forced in relation to animals, it became necessary—even for advocates of Nazism or apartheid—to insist that different human groups constituted different species, sub-species, or potential species</w:t>
      </w:r>
      <w:r w:rsidRPr="00495EF6">
        <w:t>."[70] By the late-twentieth century, however, science had discredited scientific races, for "Not only were there no inferior races: there are no races</w:t>
      </w:r>
      <w:r>
        <w:t xml:space="preserve">; there is practically no racial differentiation among humans. Although we may look different from one another, the genetic space between the most widely separated humans is tiny, by comparison with other species. The same science has exploded the notion </w:t>
      </w:r>
      <w:r w:rsidRPr="00495EF6">
        <w:t>of human `</w:t>
      </w:r>
      <w:proofErr w:type="gramStart"/>
      <w:r w:rsidRPr="00495EF6">
        <w:t>subspecies'</w:t>
      </w:r>
      <w:proofErr w:type="gramEnd"/>
      <w:r w:rsidRPr="00495EF6">
        <w:t>."[71]</w:t>
      </w:r>
    </w:p>
    <w:p w14:paraId="089C7B50" w14:textId="77777777" w:rsidR="00B7036D" w:rsidRPr="00495EF6" w:rsidRDefault="00B7036D" w:rsidP="00B7036D">
      <w:pPr>
        <w:rPr>
          <w:rStyle w:val="StyleUnderline"/>
        </w:rPr>
      </w:pPr>
      <w:r w:rsidRPr="00495EF6">
        <w:t xml:space="preserve">There are important parallels of speciesism to racism and sexism in the elevation of male rationality to the touchstone for judging moral worth. The same arguments European colonialists used to justify exploiting Africans—that they were less than human and inferior to white Europeans in rational capacities—are the very same justifications humans use to exploit, consume, and kill animals. </w:t>
      </w:r>
      <w:r w:rsidRPr="00495EF6">
        <w:rPr>
          <w:rStyle w:val="StyleUnderline"/>
        </w:rPr>
        <w:t xml:space="preserve">There is undoubtedly a significant link between animal exploitation and human exploitation as ancient </w:t>
      </w:r>
      <w:proofErr w:type="spellStart"/>
      <w:r w:rsidRPr="00495EF6">
        <w:rPr>
          <w:rStyle w:val="StyleUnderline"/>
        </w:rPr>
        <w:t>speciesist</w:t>
      </w:r>
      <w:proofErr w:type="spellEnd"/>
      <w:r w:rsidRPr="00495EF6">
        <w:rPr>
          <w:rStyle w:val="StyleUnderline"/>
        </w:rPr>
        <w:t xml:space="preserve"> arguments were adapted to underpin modern racist outlooks and are parallel as well to patriarchal ideology that</w:t>
      </w:r>
      <w:r w:rsidRPr="009B3367">
        <w:rPr>
          <w:rStyle w:val="StyleUnderline"/>
        </w:rPr>
        <w:t xml:space="preserve"> women are emotional </w:t>
      </w:r>
      <w:proofErr w:type="gramStart"/>
      <w:r w:rsidRPr="009B3367">
        <w:rPr>
          <w:rStyle w:val="StyleUnderline"/>
        </w:rPr>
        <w:t>creatures</w:t>
      </w:r>
      <w:proofErr w:type="gramEnd"/>
      <w:r w:rsidRPr="009B3367">
        <w:rPr>
          <w:rStyle w:val="StyleUnderline"/>
        </w:rPr>
        <w:t xml:space="preserve"> incapable of </w:t>
      </w:r>
      <w:r w:rsidRPr="00495EF6">
        <w:rPr>
          <w:rStyle w:val="StyleUnderline"/>
        </w:rPr>
        <w:t>advanced reasoning.</w:t>
      </w:r>
    </w:p>
    <w:p w14:paraId="7633586B" w14:textId="77777777" w:rsidR="00B7036D" w:rsidRPr="009B3367" w:rsidRDefault="00B7036D" w:rsidP="00B7036D">
      <w:pPr>
        <w:rPr>
          <w:rStyle w:val="StyleUnderline"/>
        </w:rPr>
      </w:pPr>
      <w:r w:rsidRPr="00495EF6">
        <w:t xml:space="preserve">Moreover, </w:t>
      </w:r>
      <w:r w:rsidRPr="00495EF6">
        <w:rPr>
          <w:rStyle w:val="StyleUnderline"/>
        </w:rPr>
        <w:t xml:space="preserve">the confinement and killing of billions of animals in factory farm and slaughterhouse systems has a </w:t>
      </w:r>
      <w:r w:rsidRPr="00495EF6">
        <w:rPr>
          <w:rStyle w:val="Emphasis"/>
        </w:rPr>
        <w:t>profound negative impact on the environment and thus on human life</w:t>
      </w:r>
      <w:r w:rsidRPr="00495EF6">
        <w:t xml:space="preserve">. To provide grazing land for cattle, animal agriculture industries destroy habitats and rainforests and </w:t>
      </w:r>
      <w:r w:rsidRPr="00495EF6">
        <w:lastRenderedPageBreak/>
        <w:t xml:space="preserve">habitats, and spread desertification. </w:t>
      </w:r>
      <w:r w:rsidRPr="00495EF6">
        <w:rPr>
          <w:rStyle w:val="StyleUnderline"/>
        </w:rPr>
        <w:t>The release of carbon dioxide from cut forests, use of fertilizers, and release of methane</w:t>
      </w:r>
      <w:r w:rsidRPr="009B3367">
        <w:rPr>
          <w:rStyle w:val="StyleUnderline"/>
        </w:rPr>
        <w:t xml:space="preserve"> gas from billions of cattle are major causes of ozone deterioration and global warming.</w:t>
      </w:r>
      <w:r>
        <w:t xml:space="preserve"> In a world where energy, land, and water are scarce, the global meat production/consumption system is fueled by enormous quantities of resources</w:t>
      </w:r>
      <w:r w:rsidRPr="00BF5440">
        <w:t xml:space="preserve">. </w:t>
      </w:r>
      <w:r w:rsidRPr="009B3367">
        <w:rPr>
          <w:rStyle w:val="StyleUnderline"/>
        </w:rPr>
        <w:t>Moreover, in the shift from food to feed production, most crops are grown for animal feed rather than human food, wasting precious crops.</w:t>
      </w:r>
    </w:p>
    <w:p w14:paraId="2AD3EF18" w14:textId="77777777" w:rsidR="00B7036D" w:rsidRDefault="00B7036D" w:rsidP="00B7036D">
      <w:r w:rsidRPr="009B3367">
        <w:rPr>
          <w:rStyle w:val="StyleUnderline"/>
        </w:rPr>
        <w:t>The relation between agribusiness and resource depletion is particularly poignant in the context of Africa as a whole, for it raises the specter of famine</w:t>
      </w:r>
      <w:r>
        <w:t xml:space="preserve">. One of the leading causes of world hunger, in fact, is animal agriculture and meat consumption, whereby most of the world's land, water, and crops are fed to animals fattened and slaughtered for human consumption. </w:t>
      </w:r>
      <w:r w:rsidRPr="009B3367">
        <w:rPr>
          <w:rStyle w:val="StyleUnderline"/>
        </w:rPr>
        <w:t>Besides the toll this system takes on animals and the environment, and its impact on human health, it is an incredibly inefficient use of scare land and water resources.</w:t>
      </w:r>
      <w:r>
        <w:t xml:space="preserve"> As Jeremy Rifkin explains,</w:t>
      </w:r>
    </w:p>
    <w:p w14:paraId="1F8826B1" w14:textId="77777777" w:rsidR="00B7036D" w:rsidRDefault="00B7036D" w:rsidP="00B7036D">
      <w:pPr>
        <w:ind w:left="720"/>
      </w:pPr>
      <w:r>
        <w:t xml:space="preserve">People go hungry because much of arable land is used to grow feed grain for animals rather than people. In the United States, 157 million tons of cereals, </w:t>
      </w:r>
      <w:proofErr w:type="gramStart"/>
      <w:r>
        <w:t>legumes</w:t>
      </w:r>
      <w:proofErr w:type="gramEnd"/>
      <w:r>
        <w:t xml:space="preserve"> and vegetable protein—all suitable for human consumption—is fed to livestock to produce just 28 million tons of animal protein in the form of meat.</w:t>
      </w:r>
    </w:p>
    <w:p w14:paraId="454105E7" w14:textId="77777777" w:rsidR="00B7036D" w:rsidRDefault="00B7036D" w:rsidP="00B7036D">
      <w:pPr>
        <w:ind w:left="720"/>
      </w:pPr>
      <w:r>
        <w:t>In developing countries, using land to create an artificial food chain has resulted in misery for hundreds of millions of people. An acre of cereal produces five times more protein than an acre used for meat production; legumes such as beans, peas and lentils can produce 10 times more protein and, in the case of soya, 30 times more ....</w:t>
      </w:r>
    </w:p>
    <w:p w14:paraId="6A8C5232" w14:textId="77777777" w:rsidR="00B7036D" w:rsidRDefault="00B7036D" w:rsidP="00B7036D">
      <w:pPr>
        <w:ind w:left="720"/>
      </w:pPr>
      <w:r>
        <w:t xml:space="preserve">Despite the rich diversity of foods found all over the world, one third of its population does not have enough to eat. Today, hunger is a massive problem in many parts of Africa, Asia and South America and the future is not looking good. The global population is set to rise from 6.1 billion ... to 9.3 billion by 2050 and </w:t>
      </w:r>
      <w:proofErr w:type="spellStart"/>
      <w:r>
        <w:t>Worldwatch</w:t>
      </w:r>
      <w:proofErr w:type="spellEnd"/>
      <w:r>
        <w:t xml:space="preserve"> reports forecast severe global food shortages leading to famine on an unprecedented scale.</w:t>
      </w:r>
    </w:p>
    <w:p w14:paraId="243A3BDB" w14:textId="77777777" w:rsidR="00B7036D" w:rsidRDefault="00B7036D" w:rsidP="00B7036D">
      <w:pPr>
        <w:ind w:left="720"/>
      </w:pPr>
      <w:r>
        <w:t>This misery is partly a direct result of our desire to eat meat. Children in the developing world starve next to fields of food destined for export as animal feed, to support the meat-hungry cultures of the rich world. While millions die, one third of the world's grain production is fed to farmed animals in rich countries....</w:t>
      </w:r>
    </w:p>
    <w:p w14:paraId="6917056A" w14:textId="77777777" w:rsidR="00B7036D" w:rsidRDefault="00B7036D" w:rsidP="00B7036D">
      <w:pPr>
        <w:ind w:left="720"/>
      </w:pPr>
      <w:r>
        <w:t>If animal farming were to stop and we were to use the land to grow grain to feed ourselves, we could feed every single person on this planet. Consuming crops directly—rather than feeding them to animals and then eating animals—is a far more efficient way to feed the world ...</w:t>
      </w:r>
    </w:p>
    <w:p w14:paraId="3337B0F0" w14:textId="77777777" w:rsidR="00B7036D" w:rsidRDefault="00B7036D" w:rsidP="00B7036D">
      <w:pPr>
        <w:ind w:left="720"/>
      </w:pPr>
      <w:r>
        <w:t>By squandering the vast bulk of land and water resources, resources that could produce far greater quantities of nutrient rich food in a plant-based agriculture, the global meat culture directly contributes to world hunger. Moreover, the global meat exacerbates inequality and poverty among the world's peoples, as resources from impoverished Southern nations flow to wealthy Northern nations.</w:t>
      </w:r>
    </w:p>
    <w:p w14:paraId="7A8BC392" w14:textId="77777777" w:rsidR="00B7036D" w:rsidRDefault="00B7036D" w:rsidP="00B7036D">
      <w:pPr>
        <w:ind w:left="720"/>
      </w:pPr>
      <w:r>
        <w:t>The human consequences of the global shift from food to feed production were dramatically evident in 1984, when thousands of Ethiopians were dying of famine each day. The problem was not that Ethiopia had no viable land on which to grow crops and feed its people, but that it was using millions of acres of land to produce linseed cake, cottonseed cake, and rapeseed meal for livestock feed to export to Europe. Rifkin notes the perverse irony of such an irrational and unsustainable system of food production: "Around six billion people share the planet, one quarter in the rich north and three quarters in the poor south. While people in rich countries diet because they eat too much, many in the developing world do not have enough food simply to ensure their bodies work properly and stay alive.[72]</w:t>
      </w:r>
    </w:p>
    <w:p w14:paraId="5EDAB6D1" w14:textId="77777777" w:rsidR="00B7036D" w:rsidRDefault="00B7036D" w:rsidP="00B7036D">
      <w:r>
        <w:t xml:space="preserve">And yet, despite the overwhelming, irrefutable fact of the immense destructive power (to humans, animals, and the earth alike) of the global meat and dairy industries, institutions such as the World Hunger Organization, the IMF, and the World Bank promote the destructive myth that factory farming is the best way to feed a hungry world, as advertisements promoting meat and </w:t>
      </w:r>
      <w:proofErr w:type="spellStart"/>
      <w:r>
        <w:t>diary</w:t>
      </w:r>
      <w:proofErr w:type="spellEnd"/>
      <w:r>
        <w:t xml:space="preserve"> consumption and </w:t>
      </w:r>
      <w:proofErr w:type="gramStart"/>
      <w:r>
        <w:t>fast food</w:t>
      </w:r>
      <w:proofErr w:type="gramEnd"/>
      <w:r>
        <w:t xml:space="preserve"> chains such as McDonalds and KFC proliferate throughout the world. In contexts such as this, people must recognize the larger significance of vegetarianism and veganism—not only as a health and personal growth movement, but also as a social justice and environmental movement.</w:t>
      </w:r>
    </w:p>
    <w:p w14:paraId="07A456A8" w14:textId="77777777" w:rsidR="00B7036D" w:rsidRDefault="00B7036D" w:rsidP="00B7036D">
      <w:r>
        <w:t>The tragedy of famine clearly does not stem from "natural" causes such as scarcity and the "stinginess" of nature, but rather from the socio-economic dynamics of meat-based agriculture, the appropriate of land to export cash crops to the Western world rather than to feed domestic populations, the domination of transnational corporations and global banking institutions, and the corruption of national rulers.</w:t>
      </w:r>
    </w:p>
    <w:p w14:paraId="469D1FA1" w14:textId="77777777" w:rsidR="00B7036D" w:rsidRPr="00B90EED" w:rsidRDefault="00B7036D" w:rsidP="00B7036D">
      <w:pPr>
        <w:rPr>
          <w:rStyle w:val="StyleUnderline"/>
        </w:rPr>
      </w:pPr>
      <w:r w:rsidRPr="00B90EED">
        <w:rPr>
          <w:rStyle w:val="StyleUnderline"/>
        </w:rPr>
        <w:t xml:space="preserve">Given just a few examples of the devastating effect of animal exploitation on the social and natural worlds, the oft-heard diatribes that animal rights activists care more about animals than humans, are elitists, or have misplaced priorities misses the point entirely. Such </w:t>
      </w:r>
      <w:r w:rsidRPr="00733371">
        <w:rPr>
          <w:rStyle w:val="StyleUnderline"/>
          <w:highlight w:val="yellow"/>
        </w:rPr>
        <w:t xml:space="preserve">a dismissive reaction represents a </w:t>
      </w:r>
      <w:r w:rsidRPr="00733371">
        <w:rPr>
          <w:rStyle w:val="Emphasis"/>
          <w:highlight w:val="yellow"/>
        </w:rPr>
        <w:t>moral failure</w:t>
      </w:r>
      <w:r w:rsidRPr="00733371">
        <w:rPr>
          <w:rStyle w:val="StyleUnderline"/>
          <w:highlight w:val="yellow"/>
        </w:rPr>
        <w:t xml:space="preserve"> to respond to the enormity of animal suffering and an </w:t>
      </w:r>
      <w:r w:rsidRPr="00733371">
        <w:rPr>
          <w:rStyle w:val="Emphasis"/>
          <w:highlight w:val="yellow"/>
        </w:rPr>
        <w:t>intellectual failure</w:t>
      </w:r>
      <w:r w:rsidRPr="00733371">
        <w:rPr>
          <w:rStyle w:val="StyleUnderline"/>
          <w:highlight w:val="yellow"/>
        </w:rPr>
        <w:t xml:space="preserve"> to understand the </w:t>
      </w:r>
      <w:r w:rsidRPr="001A4E56">
        <w:rPr>
          <w:rStyle w:val="StyleUnderline"/>
        </w:rPr>
        <w:t xml:space="preserve">enormous social and environmental </w:t>
      </w:r>
      <w:r w:rsidRPr="00733371">
        <w:rPr>
          <w:rStyle w:val="StyleUnderline"/>
          <w:highlight w:val="yellow"/>
        </w:rPr>
        <w:t>implications of the</w:t>
      </w:r>
      <w:r w:rsidRPr="001A4E56">
        <w:rPr>
          <w:rStyle w:val="StyleUnderline"/>
        </w:rPr>
        <w:t xml:space="preserve"> human </w:t>
      </w:r>
      <w:r w:rsidRPr="00733371">
        <w:rPr>
          <w:rStyle w:val="StyleUnderline"/>
          <w:highlight w:val="yellow"/>
        </w:rPr>
        <w:t xml:space="preserve">attempt to </w:t>
      </w:r>
      <w:r w:rsidRPr="001A4E56">
        <w:rPr>
          <w:rStyle w:val="Emphasis"/>
          <w:highlight w:val="yellow"/>
        </w:rPr>
        <w:t>subjugate</w:t>
      </w:r>
      <w:r w:rsidRPr="00733371">
        <w:rPr>
          <w:rStyle w:val="StyleUnderline"/>
          <w:highlight w:val="yellow"/>
        </w:rPr>
        <w:t xml:space="preserve">, </w:t>
      </w:r>
      <w:r w:rsidRPr="001A4E56">
        <w:rPr>
          <w:rStyle w:val="Emphasis"/>
          <w:highlight w:val="yellow"/>
        </w:rPr>
        <w:t>colonize</w:t>
      </w:r>
      <w:r w:rsidRPr="00733371">
        <w:rPr>
          <w:rStyle w:val="StyleUnderline"/>
          <w:highlight w:val="yellow"/>
        </w:rPr>
        <w:t xml:space="preserve">, and </w:t>
      </w:r>
      <w:r w:rsidRPr="001A4E56">
        <w:rPr>
          <w:rStyle w:val="Emphasis"/>
          <w:highlight w:val="yellow"/>
        </w:rPr>
        <w:t>plunder</w:t>
      </w:r>
      <w:r w:rsidRPr="001A4E56">
        <w:rPr>
          <w:rStyle w:val="StyleUnderline"/>
        </w:rPr>
        <w:t xml:space="preserve"> the earth</w:t>
      </w:r>
      <w:r w:rsidRPr="00B90EED">
        <w:rPr>
          <w:rStyle w:val="StyleUnderline"/>
        </w:rPr>
        <w:t xml:space="preserve"> and its sundry species. </w:t>
      </w:r>
      <w:r w:rsidRPr="00733371">
        <w:rPr>
          <w:rStyle w:val="StyleUnderline"/>
          <w:highlight w:val="yellow"/>
        </w:rPr>
        <w:t xml:space="preserve">Besides the </w:t>
      </w:r>
      <w:proofErr w:type="spellStart"/>
      <w:r w:rsidRPr="005557FF">
        <w:rPr>
          <w:rStyle w:val="Emphasis"/>
          <w:highlight w:val="yellow"/>
        </w:rPr>
        <w:t>speciesist</w:t>
      </w:r>
      <w:proofErr w:type="spellEnd"/>
      <w:r w:rsidRPr="005557FF">
        <w:rPr>
          <w:rStyle w:val="Emphasis"/>
          <w:highlight w:val="yellow"/>
        </w:rPr>
        <w:t xml:space="preserve"> assumption</w:t>
      </w:r>
      <w:r w:rsidRPr="00733371">
        <w:rPr>
          <w:rStyle w:val="StyleUnderline"/>
          <w:highlight w:val="yellow"/>
        </w:rPr>
        <w:t xml:space="preserve"> that animal suffering does not warrant a</w:t>
      </w:r>
      <w:r w:rsidRPr="005557FF">
        <w:rPr>
          <w:rStyle w:val="StyleUnderline"/>
        </w:rPr>
        <w:t xml:space="preserve"> serious moral or political </w:t>
      </w:r>
      <w:r w:rsidRPr="00733371">
        <w:rPr>
          <w:rStyle w:val="StyleUnderline"/>
          <w:highlight w:val="yellow"/>
        </w:rPr>
        <w:t>response, this</w:t>
      </w:r>
      <w:r w:rsidRPr="00B90EED">
        <w:rPr>
          <w:rStyle w:val="StyleUnderline"/>
        </w:rPr>
        <w:t xml:space="preserve"> objection </w:t>
      </w:r>
      <w:r w:rsidRPr="00733371">
        <w:rPr>
          <w:rStyle w:val="StyleUnderline"/>
          <w:highlight w:val="yellow"/>
        </w:rPr>
        <w:t xml:space="preserve">proceeds from an </w:t>
      </w:r>
      <w:r w:rsidRPr="00733371">
        <w:rPr>
          <w:rStyle w:val="Emphasis"/>
          <w:highlight w:val="yellow"/>
        </w:rPr>
        <w:t>atomistic outlook</w:t>
      </w:r>
      <w:r w:rsidRPr="00733371">
        <w:rPr>
          <w:rStyle w:val="StyleUnderline"/>
          <w:highlight w:val="yellow"/>
        </w:rPr>
        <w:t xml:space="preserve"> unable to see </w:t>
      </w:r>
      <w:r w:rsidRPr="005557FF">
        <w:rPr>
          <w:rStyle w:val="StyleUnderline"/>
        </w:rPr>
        <w:t xml:space="preserve">the </w:t>
      </w:r>
      <w:r w:rsidRPr="00733371">
        <w:rPr>
          <w:rStyle w:val="StyleUnderline"/>
          <w:highlight w:val="yellow"/>
        </w:rPr>
        <w:t xml:space="preserve">connections between </w:t>
      </w:r>
      <w:r w:rsidRPr="00733371">
        <w:rPr>
          <w:rStyle w:val="Emphasis"/>
          <w:highlight w:val="yellow"/>
        </w:rPr>
        <w:t>animal exploitation</w:t>
      </w:r>
      <w:r w:rsidRPr="00733371">
        <w:rPr>
          <w:rStyle w:val="StyleUnderline"/>
          <w:highlight w:val="yellow"/>
        </w:rPr>
        <w:t xml:space="preserve">, </w:t>
      </w:r>
      <w:r w:rsidRPr="00733371">
        <w:rPr>
          <w:rStyle w:val="Emphasis"/>
          <w:highlight w:val="yellow"/>
        </w:rPr>
        <w:t>environmental destruction</w:t>
      </w:r>
      <w:r w:rsidRPr="00733371">
        <w:rPr>
          <w:rStyle w:val="StyleUnderline"/>
          <w:highlight w:val="yellow"/>
        </w:rPr>
        <w:t xml:space="preserve">, </w:t>
      </w:r>
      <w:r w:rsidRPr="00733371">
        <w:rPr>
          <w:rStyle w:val="Emphasis"/>
          <w:highlight w:val="yellow"/>
        </w:rPr>
        <w:t>patriarchy</w:t>
      </w:r>
      <w:r w:rsidRPr="00733371">
        <w:rPr>
          <w:rStyle w:val="StyleUnderline"/>
          <w:highlight w:val="yellow"/>
        </w:rPr>
        <w:t xml:space="preserve">, </w:t>
      </w:r>
      <w:r w:rsidRPr="00733371">
        <w:rPr>
          <w:rStyle w:val="Emphasis"/>
          <w:highlight w:val="yellow"/>
        </w:rPr>
        <w:t>racism</w:t>
      </w:r>
      <w:r w:rsidRPr="00733371">
        <w:rPr>
          <w:rStyle w:val="StyleUnderline"/>
          <w:highlight w:val="yellow"/>
        </w:rPr>
        <w:t xml:space="preserve">, </w:t>
      </w:r>
      <w:r w:rsidRPr="00733371">
        <w:rPr>
          <w:rStyle w:val="Emphasis"/>
          <w:highlight w:val="yellow"/>
        </w:rPr>
        <w:lastRenderedPageBreak/>
        <w:t>violence</w:t>
      </w:r>
      <w:r w:rsidRPr="00733371">
        <w:rPr>
          <w:rStyle w:val="StyleUnderline"/>
          <w:highlight w:val="yellow"/>
        </w:rPr>
        <w:t xml:space="preserve">, and </w:t>
      </w:r>
      <w:r w:rsidRPr="00733371">
        <w:rPr>
          <w:rStyle w:val="Emphasis"/>
          <w:highlight w:val="yellow"/>
        </w:rPr>
        <w:t>world hunger</w:t>
      </w:r>
      <w:r w:rsidRPr="00733371">
        <w:rPr>
          <w:rStyle w:val="StyleUnderline"/>
          <w:highlight w:val="yellow"/>
        </w:rPr>
        <w:t>.</w:t>
      </w:r>
      <w:r w:rsidRPr="00B90EED">
        <w:rPr>
          <w:rStyle w:val="StyleUnderline"/>
        </w:rPr>
        <w:t xml:space="preserve"> The exploitation of animals causes profound social and environmental problems for the human world itself, such that </w:t>
      </w:r>
      <w:r w:rsidRPr="00733371">
        <w:rPr>
          <w:rStyle w:val="StyleUnderline"/>
          <w:highlight w:val="yellow"/>
        </w:rPr>
        <w:t>we should stop treating animal rights as trivial to human and environmental problems, and</w:t>
      </w:r>
      <w:r w:rsidRPr="00B90EED">
        <w:rPr>
          <w:rStyle w:val="StyleUnderline"/>
        </w:rPr>
        <w:t xml:space="preserve"> rather </w:t>
      </w:r>
      <w:r w:rsidRPr="00733371">
        <w:rPr>
          <w:rStyle w:val="StyleUnderline"/>
          <w:highlight w:val="yellow"/>
        </w:rPr>
        <w:t xml:space="preserve">see it as </w:t>
      </w:r>
      <w:r w:rsidRPr="00733371">
        <w:rPr>
          <w:rStyle w:val="Emphasis"/>
          <w:highlight w:val="yellow"/>
        </w:rPr>
        <w:t>fundamental</w:t>
      </w:r>
      <w:r w:rsidRPr="00733371">
        <w:rPr>
          <w:rStyle w:val="StyleUnderline"/>
          <w:highlight w:val="yellow"/>
        </w:rPr>
        <w:t xml:space="preserve"> to resolving crises in </w:t>
      </w:r>
      <w:r w:rsidRPr="00733371">
        <w:rPr>
          <w:rStyle w:val="Emphasis"/>
          <w:highlight w:val="yellow"/>
        </w:rPr>
        <w:t>both</w:t>
      </w:r>
      <w:r w:rsidRPr="00B90EED">
        <w:rPr>
          <w:rStyle w:val="StyleUnderline"/>
        </w:rPr>
        <w:t xml:space="preserve"> realms.</w:t>
      </w:r>
    </w:p>
    <w:p w14:paraId="14D350F6" w14:textId="77777777" w:rsidR="00B7036D" w:rsidRPr="00917C95" w:rsidRDefault="00B7036D" w:rsidP="00B7036D"/>
    <w:p w14:paraId="09D5AF4F" w14:textId="77777777" w:rsidR="00B7036D" w:rsidRPr="00B67785" w:rsidRDefault="00B7036D" w:rsidP="00B7036D">
      <w:pPr>
        <w:pStyle w:val="Heading4"/>
      </w:pPr>
      <w:r>
        <w:t xml:space="preserve">Responding to this advantage with “human extinction outweighs” is a form of </w:t>
      </w:r>
      <w:r w:rsidRPr="00B61304">
        <w:rPr>
          <w:u w:val="single"/>
        </w:rPr>
        <w:t>paranoid anthropocentrism</w:t>
      </w:r>
      <w:r>
        <w:t xml:space="preserve"> that treats the suffering of marginalized groups as a </w:t>
      </w:r>
      <w:r>
        <w:rPr>
          <w:u w:val="single"/>
        </w:rPr>
        <w:t>necessary sacrifice</w:t>
      </w:r>
      <w:r>
        <w:t xml:space="preserve"> — reject this </w:t>
      </w:r>
      <w:r>
        <w:rPr>
          <w:u w:val="single"/>
        </w:rPr>
        <w:t>racist logic</w:t>
      </w:r>
      <w:r>
        <w:t xml:space="preserve">. </w:t>
      </w:r>
    </w:p>
    <w:p w14:paraId="65B3172E" w14:textId="77777777" w:rsidR="00B7036D" w:rsidRDefault="00B7036D" w:rsidP="00B7036D">
      <w:r w:rsidRPr="0030205E">
        <w:rPr>
          <w:rStyle w:val="Style13ptBold"/>
        </w:rPr>
        <w:t>Harper 20</w:t>
      </w:r>
      <w:r>
        <w:t xml:space="preserve"> — Tyler Austin Harper,</w:t>
      </w:r>
      <w:r w:rsidRPr="0030205E">
        <w:t xml:space="preserve"> Ph.D. Candidate in Comparative Literature at New York University, holds an M.A. in Comparative Literature from New York University,</w:t>
      </w:r>
      <w:r>
        <w:t xml:space="preserve"> 2019/2020 (“Unequal Survival: Climate Fiction, Paranoid Anthropocentrism, and the Politics of Existential Risk,” </w:t>
      </w:r>
      <w:proofErr w:type="spellStart"/>
      <w:r w:rsidRPr="0030205E">
        <w:rPr>
          <w:i/>
          <w:iCs/>
        </w:rPr>
        <w:t>Paradoxa</w:t>
      </w:r>
      <w:proofErr w:type="spellEnd"/>
      <w:r>
        <w:t xml:space="preserve">, Number 31, Available Online via Academia.edu at </w:t>
      </w:r>
      <w:hyperlink r:id="rId14" w:history="1">
        <w:r w:rsidRPr="008C7D66">
          <w:rPr>
            <w:rStyle w:val="FollowedHyperlink"/>
          </w:rPr>
          <w:t>https://www.academia.edu/43223715/Unequal_Survival_Climate_Fiction_Paranoid_Anthropocentrism_and_the_Politics_of_Existential_Risk</w:t>
        </w:r>
      </w:hyperlink>
      <w:r>
        <w:t>, Accessed 07-14-2021, p. 2-5)</w:t>
      </w:r>
    </w:p>
    <w:p w14:paraId="228D235E" w14:textId="77777777" w:rsidR="00B7036D" w:rsidRPr="00051EAF" w:rsidRDefault="00B7036D" w:rsidP="00B7036D">
      <w:pPr>
        <w:rPr>
          <w:rStyle w:val="StyleUnderline"/>
        </w:rPr>
      </w:pPr>
      <w:r w:rsidRPr="001D6AD0">
        <w:t xml:space="preserve">In what follows, I suggest that </w:t>
      </w:r>
      <w:r w:rsidRPr="00DE311C">
        <w:rPr>
          <w:rStyle w:val="StyleUnderline"/>
          <w:highlight w:val="yellow"/>
        </w:rPr>
        <w:t>this</w:t>
      </w:r>
      <w:r w:rsidRPr="00051EAF">
        <w:rPr>
          <w:rStyle w:val="StyleUnderline"/>
        </w:rPr>
        <w:t xml:space="preserve"> form of </w:t>
      </w:r>
      <w:r w:rsidRPr="00DE311C">
        <w:rPr>
          <w:rStyle w:val="StyleUnderline"/>
          <w:highlight w:val="yellow"/>
        </w:rPr>
        <w:t>erasure</w:t>
      </w:r>
      <w:r w:rsidRPr="00051EAF">
        <w:rPr>
          <w:rStyle w:val="StyleUnderline"/>
        </w:rPr>
        <w:t xml:space="preserve">—a logic </w:t>
      </w:r>
      <w:r w:rsidRPr="00DE311C">
        <w:rPr>
          <w:rStyle w:val="StyleUnderline"/>
          <w:highlight w:val="yellow"/>
        </w:rPr>
        <w:t>in which</w:t>
      </w:r>
      <w:r w:rsidRPr="00051EAF">
        <w:rPr>
          <w:rStyle w:val="StyleUnderline"/>
        </w:rPr>
        <w:t xml:space="preserve"> the </w:t>
      </w:r>
      <w:r w:rsidRPr="00DE311C">
        <w:rPr>
          <w:rStyle w:val="StyleUnderline"/>
          <w:highlight w:val="yellow"/>
        </w:rPr>
        <w:t>survival of the</w:t>
      </w:r>
      <w:r w:rsidRPr="00051EAF">
        <w:rPr>
          <w:rStyle w:val="StyleUnderline"/>
        </w:rPr>
        <w:t xml:space="preserve"> human </w:t>
      </w:r>
      <w:r w:rsidRPr="00DE311C">
        <w:rPr>
          <w:rStyle w:val="StyleUnderline"/>
          <w:highlight w:val="yellow"/>
        </w:rPr>
        <w:t>species is presented as dependent upon the</w:t>
      </w:r>
      <w:r w:rsidRPr="001D6AD0">
        <w:t xml:space="preserve"> (often occulted, invisible, and/or off-screen) </w:t>
      </w:r>
      <w:r w:rsidRPr="00DE311C">
        <w:rPr>
          <w:rStyle w:val="StyleUnderline"/>
          <w:highlight w:val="yellow"/>
        </w:rPr>
        <w:t>labor, suffering, and sacrifice of marginalized human beings</w:t>
      </w:r>
      <w:r w:rsidRPr="001D6AD0">
        <w:t xml:space="preserve">—is not quarantined to Children of Men alone. Rather, the link between universalist fantasies of human survival and the sacrifice of </w:t>
      </w:r>
      <w:proofErr w:type="gramStart"/>
      <w:r w:rsidRPr="001D6AD0">
        <w:t>highly-particular</w:t>
      </w:r>
      <w:proofErr w:type="gramEnd"/>
      <w:r w:rsidRPr="001D6AD0">
        <w:t xml:space="preserve"> forms of human life </w:t>
      </w:r>
      <w:r w:rsidRPr="00DE311C">
        <w:rPr>
          <w:rStyle w:val="StyleUnderline"/>
          <w:highlight w:val="yellow"/>
        </w:rPr>
        <w:t>has</w:t>
      </w:r>
      <w:r>
        <w:t xml:space="preserve"> [end page 2] </w:t>
      </w:r>
      <w:r w:rsidRPr="00051EAF">
        <w:rPr>
          <w:rStyle w:val="StyleUnderline"/>
        </w:rPr>
        <w:t xml:space="preserve">long </w:t>
      </w:r>
      <w:r w:rsidRPr="00DE311C">
        <w:rPr>
          <w:rStyle w:val="StyleUnderline"/>
          <w:highlight w:val="yellow"/>
        </w:rPr>
        <w:t>been a recurring feature of</w:t>
      </w:r>
      <w:r w:rsidRPr="00051EAF">
        <w:rPr>
          <w:rStyle w:val="StyleUnderline"/>
        </w:rPr>
        <w:t xml:space="preserve"> science fictional </w:t>
      </w:r>
      <w:r w:rsidRPr="00DE311C">
        <w:rPr>
          <w:rStyle w:val="StyleUnderline"/>
          <w:highlight w:val="yellow"/>
        </w:rPr>
        <w:t>engagements with the concept of</w:t>
      </w:r>
      <w:r w:rsidRPr="00051EAF">
        <w:rPr>
          <w:rStyle w:val="StyleUnderline"/>
        </w:rPr>
        <w:t xml:space="preserve"> human </w:t>
      </w:r>
      <w:r w:rsidRPr="00DE311C">
        <w:rPr>
          <w:rStyle w:val="StyleUnderline"/>
          <w:highlight w:val="yellow"/>
        </w:rPr>
        <w:t>extinction.</w:t>
      </w:r>
      <w:r>
        <w:t xml:space="preserve"> This is particularly true of fictional works, like Children of Men, which have refracted questions of ecological devastation and human extinction through the prism of Britain’s colonial legacies, problematizing the idea that the end of </w:t>
      </w:r>
      <w:proofErr w:type="gramStart"/>
      <w:r>
        <w:t>the human race</w:t>
      </w:r>
      <w:proofErr w:type="gramEnd"/>
      <w:r>
        <w:t xml:space="preserve"> is an externality with uniform implications for all members of the human species. As the geographer and theorist Kathryn </w:t>
      </w:r>
      <w:proofErr w:type="spellStart"/>
      <w:r>
        <w:t>Yusoff</w:t>
      </w:r>
      <w:proofErr w:type="spellEnd"/>
      <w:r>
        <w:t xml:space="preserve"> has emphasized, </w:t>
      </w:r>
      <w:r w:rsidRPr="00DE311C">
        <w:rPr>
          <w:rStyle w:val="StyleUnderline"/>
          <w:highlight w:val="yellow"/>
        </w:rPr>
        <w:t>discussions</w:t>
      </w:r>
      <w:r w:rsidRPr="00051EAF">
        <w:rPr>
          <w:rStyle w:val="StyleUnderline"/>
        </w:rPr>
        <w:t xml:space="preserve"> of environmental disaster frequently </w:t>
      </w:r>
      <w:r w:rsidRPr="00DE311C">
        <w:rPr>
          <w:rStyle w:val="StyleUnderline"/>
          <w:highlight w:val="yellow"/>
        </w:rPr>
        <w:t xml:space="preserve">obscure the </w:t>
      </w:r>
      <w:r w:rsidRPr="005557FF">
        <w:rPr>
          <w:rStyle w:val="Emphasis"/>
          <w:highlight w:val="yellow"/>
        </w:rPr>
        <w:t>racially uneven dispensation of suffering</w:t>
      </w:r>
      <w:r w:rsidRPr="00051EAF">
        <w:rPr>
          <w:rStyle w:val="StyleUnderline"/>
        </w:rPr>
        <w:t xml:space="preserve"> in the Anthropocene, </w:t>
      </w:r>
      <w:r w:rsidRPr="00DE311C">
        <w:rPr>
          <w:rStyle w:val="StyleUnderline"/>
          <w:highlight w:val="yellow"/>
        </w:rPr>
        <w:t>characterizing</w:t>
      </w:r>
      <w:r w:rsidRPr="00051EAF">
        <w:rPr>
          <w:rStyle w:val="StyleUnderline"/>
        </w:rPr>
        <w:t xml:space="preserve"> ecological </w:t>
      </w:r>
      <w:r w:rsidRPr="00DE311C">
        <w:rPr>
          <w:rStyle w:val="StyleUnderline"/>
          <w:highlight w:val="yellow"/>
        </w:rPr>
        <w:t>crises</w:t>
      </w:r>
      <w:r>
        <w:t>—and especially climate change—</w:t>
      </w:r>
      <w:r w:rsidRPr="00DE311C">
        <w:rPr>
          <w:rStyle w:val="StyleUnderline"/>
          <w:highlight w:val="yellow"/>
        </w:rPr>
        <w:t>as universal threats</w:t>
      </w:r>
      <w:r w:rsidRPr="00051EAF">
        <w:rPr>
          <w:rStyle w:val="StyleUnderline"/>
        </w:rPr>
        <w:t xml:space="preserve"> to humankind, </w:t>
      </w:r>
      <w:r w:rsidRPr="00DE311C">
        <w:rPr>
          <w:rStyle w:val="StyleUnderline"/>
          <w:highlight w:val="yellow"/>
        </w:rPr>
        <w:t>while</w:t>
      </w:r>
      <w:r w:rsidRPr="00051EAF">
        <w:rPr>
          <w:rStyle w:val="StyleUnderline"/>
        </w:rPr>
        <w:t xml:space="preserve"> conveniently </w:t>
      </w:r>
      <w:r w:rsidRPr="00DE311C">
        <w:rPr>
          <w:rStyle w:val="StyleUnderline"/>
          <w:highlight w:val="yellow"/>
        </w:rPr>
        <w:t>glossing over</w:t>
      </w:r>
      <w:r w:rsidRPr="00051EAF">
        <w:rPr>
          <w:rStyle w:val="StyleUnderline"/>
        </w:rPr>
        <w:t xml:space="preserve"> “</w:t>
      </w:r>
      <w:r w:rsidRPr="00371A40">
        <w:rPr>
          <w:rStyle w:val="StyleUnderline"/>
          <w:highlight w:val="yellow"/>
        </w:rPr>
        <w:t>the presumed absorbent qualities of black and brown bodies to</w:t>
      </w:r>
      <w:r w:rsidRPr="00051EAF">
        <w:rPr>
          <w:rStyle w:val="StyleUnderline"/>
        </w:rPr>
        <w:t xml:space="preserve"> take up the body burdens of exposure to toxicities and to </w:t>
      </w:r>
      <w:r w:rsidRPr="00371A40">
        <w:rPr>
          <w:rStyle w:val="StyleUnderline"/>
          <w:highlight w:val="yellow"/>
        </w:rPr>
        <w:t>buffer the violence</w:t>
      </w:r>
      <w:r w:rsidRPr="00051EAF">
        <w:rPr>
          <w:rStyle w:val="StyleUnderline"/>
        </w:rPr>
        <w:t xml:space="preserve"> of the earth.”</w:t>
      </w:r>
      <w:r>
        <w:t xml:space="preserve">5 As I will show, </w:t>
      </w:r>
      <w:r w:rsidRPr="00051EAF">
        <w:rPr>
          <w:rStyle w:val="StyleUnderline"/>
        </w:rPr>
        <w:t xml:space="preserve">however, it is not only the implicit and explicit figuration of black and brown bodies as “buffers” to terrestrial violence that characterizes the apocalyptic imaginary in the Anthropocene. More radically, </w:t>
      </w:r>
      <w:r w:rsidRPr="00371A40">
        <w:rPr>
          <w:rStyle w:val="StyleUnderline"/>
          <w:highlight w:val="yellow"/>
        </w:rPr>
        <w:t>marginalized bodies are</w:t>
      </w:r>
      <w:r w:rsidRPr="00051EAF">
        <w:rPr>
          <w:rStyle w:val="StyleUnderline"/>
        </w:rPr>
        <w:t xml:space="preserve"> often </w:t>
      </w:r>
      <w:r w:rsidRPr="00371A40">
        <w:rPr>
          <w:rStyle w:val="StyleUnderline"/>
          <w:highlight w:val="yellow"/>
        </w:rPr>
        <w:t xml:space="preserve">tacitly conceived as </w:t>
      </w:r>
      <w:r w:rsidRPr="00371A40">
        <w:rPr>
          <w:rStyle w:val="Emphasis"/>
          <w:highlight w:val="yellow"/>
        </w:rPr>
        <w:t>exploitable natural resources</w:t>
      </w:r>
      <w:r w:rsidRPr="00371A40">
        <w:rPr>
          <w:rStyle w:val="StyleUnderline"/>
          <w:highlight w:val="yellow"/>
        </w:rPr>
        <w:t xml:space="preserve"> in the struggle for</w:t>
      </w:r>
      <w:r w:rsidRPr="00051EAF">
        <w:rPr>
          <w:rStyle w:val="StyleUnderline"/>
        </w:rPr>
        <w:t xml:space="preserve"> human </w:t>
      </w:r>
      <w:r w:rsidRPr="00371A40">
        <w:rPr>
          <w:rStyle w:val="StyleUnderline"/>
          <w:highlight w:val="yellow"/>
        </w:rPr>
        <w:t>survival</w:t>
      </w:r>
      <w:r w:rsidRPr="00051EAF">
        <w:rPr>
          <w:rStyle w:val="StyleUnderline"/>
        </w:rPr>
        <w:t xml:space="preserve"> on a warming planet.</w:t>
      </w:r>
    </w:p>
    <w:p w14:paraId="1B9296F5" w14:textId="77777777" w:rsidR="00B7036D" w:rsidRDefault="00B7036D" w:rsidP="00B7036D">
      <w:r>
        <w:t xml:space="preserve">Positioning this line of inquiry in relation to the broader history of literary and theoretical considerations of human extinction via climatic catastrophe, I maintain that Britain has long been an epicenter for discourses concerning global human survival, linking current work on existential risk to a longer tradition of reflection that includes interwar British techno-utopian theorists, films like Children of Men, and contemporary climate fiction. Charting the shift in British depictions of climatic human extinction as a threat that can be mitigated and rationally managed, I argue that </w:t>
      </w:r>
      <w:r w:rsidRPr="00E57B8B">
        <w:rPr>
          <w:rStyle w:val="StyleUnderline"/>
        </w:rPr>
        <w:t>texts in this tradition are often marked by their reflection</w:t>
      </w:r>
      <w:r>
        <w:t xml:space="preserve"> (and occasionally, deconstruction) </w:t>
      </w:r>
      <w:r w:rsidRPr="00E57B8B">
        <w:rPr>
          <w:rStyle w:val="StyleUnderline"/>
        </w:rPr>
        <w:t xml:space="preserve">of a distinctly post-Darwinian brand of </w:t>
      </w:r>
      <w:r w:rsidRPr="00371A40">
        <w:rPr>
          <w:rStyle w:val="StyleUnderline"/>
          <w:highlight w:val="yellow"/>
        </w:rPr>
        <w:t>anthropocentrism</w:t>
      </w:r>
      <w:r w:rsidRPr="00E57B8B">
        <w:rPr>
          <w:rStyle w:val="StyleUnderline"/>
        </w:rPr>
        <w:t xml:space="preserve"> which I refer to here as “paranoid”—an ideology that </w:t>
      </w:r>
      <w:r w:rsidRPr="00371A40">
        <w:rPr>
          <w:rStyle w:val="StyleUnderline"/>
          <w:highlight w:val="yellow"/>
        </w:rPr>
        <w:t>leverages fears of</w:t>
      </w:r>
      <w:r w:rsidRPr="00E57B8B">
        <w:rPr>
          <w:rStyle w:val="StyleUnderline"/>
        </w:rPr>
        <w:t xml:space="preserve"> human </w:t>
      </w:r>
      <w:r w:rsidRPr="00371A40">
        <w:rPr>
          <w:rStyle w:val="StyleUnderline"/>
          <w:highlight w:val="yellow"/>
        </w:rPr>
        <w:t>extinction to justify extreme</w:t>
      </w:r>
      <w:r w:rsidRPr="00E57B8B">
        <w:rPr>
          <w:rStyle w:val="StyleUnderline"/>
        </w:rPr>
        <w:t xml:space="preserve"> (and frequently, </w:t>
      </w:r>
      <w:r w:rsidRPr="00371A40">
        <w:rPr>
          <w:rStyle w:val="StyleUnderline"/>
          <w:highlight w:val="yellow"/>
        </w:rPr>
        <w:t>racialized</w:t>
      </w:r>
      <w:r w:rsidRPr="00E57B8B">
        <w:rPr>
          <w:rStyle w:val="StyleUnderline"/>
        </w:rPr>
        <w:t xml:space="preserve">) </w:t>
      </w:r>
      <w:r w:rsidRPr="00371A40">
        <w:rPr>
          <w:rStyle w:val="StyleUnderline"/>
          <w:highlight w:val="yellow"/>
        </w:rPr>
        <w:t>measures</w:t>
      </w:r>
      <w:r w:rsidRPr="00E57B8B">
        <w:rPr>
          <w:rStyle w:val="StyleUnderline"/>
        </w:rPr>
        <w:t xml:space="preserve"> ostensibly aimed at safeguarding the human race from existential risk.</w:t>
      </w:r>
      <w:r>
        <w:t xml:space="preserve">6 [end page 3] </w:t>
      </w:r>
    </w:p>
    <w:p w14:paraId="61B5E542" w14:textId="77777777" w:rsidR="00B7036D" w:rsidRPr="00E57B8B" w:rsidRDefault="00B7036D" w:rsidP="00B7036D">
      <w:pPr>
        <w:rPr>
          <w:rStyle w:val="StyleUnderline"/>
        </w:rPr>
      </w:pPr>
      <w:r>
        <w:t xml:space="preserve">In brief, I suggest that </w:t>
      </w:r>
      <w:r w:rsidRPr="00371A40">
        <w:rPr>
          <w:rStyle w:val="StyleUnderline"/>
          <w:highlight w:val="yellow"/>
        </w:rPr>
        <w:t>“paranoid anthropocentrism”</w:t>
      </w:r>
      <w:r w:rsidRPr="00E57B8B">
        <w:rPr>
          <w:rStyle w:val="StyleUnderline"/>
        </w:rPr>
        <w:t xml:space="preserve"> represents an ideology that simultaneously </w:t>
      </w:r>
      <w:r w:rsidRPr="00371A40">
        <w:rPr>
          <w:rStyle w:val="StyleUnderline"/>
          <w:highlight w:val="yellow"/>
        </w:rPr>
        <w:t>fetishizes</w:t>
      </w:r>
      <w:r w:rsidRPr="00E57B8B">
        <w:rPr>
          <w:rStyle w:val="StyleUnderline"/>
        </w:rPr>
        <w:t xml:space="preserve"> both </w:t>
      </w:r>
      <w:r w:rsidRPr="00371A40">
        <w:rPr>
          <w:rStyle w:val="StyleUnderline"/>
          <w:highlight w:val="yellow"/>
        </w:rPr>
        <w:t>the precarity of human life</w:t>
      </w:r>
      <w:r w:rsidRPr="00E57B8B">
        <w:rPr>
          <w:rStyle w:val="StyleUnderline"/>
        </w:rPr>
        <w:t xml:space="preserve"> on Earth </w:t>
      </w:r>
      <w:r w:rsidRPr="00371A40">
        <w:rPr>
          <w:rStyle w:val="StyleUnderline"/>
          <w:highlight w:val="yellow"/>
        </w:rPr>
        <w:t>and the power</w:t>
      </w:r>
      <w:r w:rsidRPr="00E57B8B">
        <w:rPr>
          <w:rStyle w:val="StyleUnderline"/>
        </w:rPr>
        <w:t xml:space="preserve"> of the human species </w:t>
      </w:r>
      <w:r w:rsidRPr="00371A40">
        <w:rPr>
          <w:rStyle w:val="StyleUnderline"/>
          <w:highlight w:val="yellow"/>
        </w:rPr>
        <w:t>to secure</w:t>
      </w:r>
      <w:r w:rsidRPr="00E57B8B">
        <w:rPr>
          <w:rStyle w:val="StyleUnderline"/>
        </w:rPr>
        <w:t xml:space="preserve"> the </w:t>
      </w:r>
      <w:r w:rsidRPr="00371A40">
        <w:rPr>
          <w:rStyle w:val="StyleUnderline"/>
          <w:highlight w:val="yellow"/>
        </w:rPr>
        <w:t>survival</w:t>
      </w:r>
      <w:r w:rsidRPr="00E57B8B">
        <w:rPr>
          <w:rStyle w:val="StyleUnderline"/>
        </w:rPr>
        <w:t xml:space="preserve"> of the race against a hostile natural world. It is thus a worldview predicated on the notion that the human species is at once the site of a permanent emergency (always-already vulnerable to extinction at the hands of a hostile environment) and is a species with the unique capacity to self-consciously direct its own survival.</w:t>
      </w:r>
      <w:r>
        <w:t xml:space="preserve"> Significantly, </w:t>
      </w:r>
      <w:r w:rsidRPr="00371A40">
        <w:rPr>
          <w:rStyle w:val="StyleUnderline"/>
          <w:highlight w:val="yellow"/>
        </w:rPr>
        <w:t xml:space="preserve">paranoid anthropocentrism does </w:t>
      </w:r>
      <w:r w:rsidRPr="00035E3E">
        <w:rPr>
          <w:rStyle w:val="Emphasis"/>
          <w:highlight w:val="yellow"/>
        </w:rPr>
        <w:t>not</w:t>
      </w:r>
      <w:r w:rsidRPr="00371A40">
        <w:rPr>
          <w:rStyle w:val="StyleUnderline"/>
          <w:highlight w:val="yellow"/>
        </w:rPr>
        <w:t xml:space="preserve"> jettison the </w:t>
      </w:r>
      <w:r w:rsidRPr="00371A40">
        <w:rPr>
          <w:rStyle w:val="StyleUnderline"/>
          <w:highlight w:val="yellow"/>
        </w:rPr>
        <w:lastRenderedPageBreak/>
        <w:t xml:space="preserve">supposition that the human species has </w:t>
      </w:r>
      <w:r w:rsidRPr="00035E3E">
        <w:rPr>
          <w:rStyle w:val="Emphasis"/>
          <w:highlight w:val="yellow"/>
        </w:rPr>
        <w:t>the right to take primacy</w:t>
      </w:r>
      <w:r w:rsidRPr="00371A40">
        <w:rPr>
          <w:rStyle w:val="StyleUnderline"/>
          <w:highlight w:val="yellow"/>
        </w:rPr>
        <w:t xml:space="preserve"> in any</w:t>
      </w:r>
      <w:r w:rsidRPr="005557FF">
        <w:rPr>
          <w:rStyle w:val="StyleUnderline"/>
        </w:rPr>
        <w:t xml:space="preserve"> moral or political </w:t>
      </w:r>
      <w:r w:rsidRPr="00371A40">
        <w:rPr>
          <w:rStyle w:val="StyleUnderline"/>
          <w:highlight w:val="yellow"/>
        </w:rPr>
        <w:t>calculus.</w:t>
      </w:r>
      <w:r w:rsidRPr="00E57B8B">
        <w:rPr>
          <w:rStyle w:val="StyleUnderline"/>
        </w:rPr>
        <w:t xml:space="preserve"> (This is why it is anthropocentric.) Instead, </w:t>
      </w:r>
      <w:r w:rsidRPr="00035E3E">
        <w:rPr>
          <w:rStyle w:val="StyleUnderline"/>
          <w:highlight w:val="yellow"/>
        </w:rPr>
        <w:t>such thinking</w:t>
      </w:r>
      <w:r w:rsidRPr="00E57B8B">
        <w:rPr>
          <w:rStyle w:val="StyleUnderline"/>
        </w:rPr>
        <w:t xml:space="preserve"> merely </w:t>
      </w:r>
      <w:r w:rsidRPr="00035E3E">
        <w:rPr>
          <w:rStyle w:val="StyleUnderline"/>
          <w:highlight w:val="yellow"/>
        </w:rPr>
        <w:t>concedes that we must struggle</w:t>
      </w:r>
      <w:r w:rsidRPr="00E57B8B">
        <w:rPr>
          <w:rStyle w:val="StyleUnderline"/>
        </w:rPr>
        <w:t xml:space="preserve">, </w:t>
      </w:r>
      <w:r w:rsidRPr="00035E3E">
        <w:rPr>
          <w:rStyle w:val="StyleUnderline"/>
          <w:highlight w:val="yellow"/>
        </w:rPr>
        <w:t xml:space="preserve">and keep </w:t>
      </w:r>
      <w:r w:rsidRPr="00035E3E">
        <w:rPr>
          <w:rStyle w:val="Emphasis"/>
          <w:highlight w:val="yellow"/>
        </w:rPr>
        <w:t>constant vigilance</w:t>
      </w:r>
      <w:r w:rsidRPr="00E57B8B">
        <w:rPr>
          <w:rStyle w:val="StyleUnderline"/>
        </w:rPr>
        <w:t xml:space="preserve">, </w:t>
      </w:r>
      <w:proofErr w:type="gramStart"/>
      <w:r w:rsidRPr="00E57B8B">
        <w:rPr>
          <w:rStyle w:val="StyleUnderline"/>
        </w:rPr>
        <w:t xml:space="preserve">in order </w:t>
      </w:r>
      <w:r w:rsidRPr="00035E3E">
        <w:rPr>
          <w:rStyle w:val="StyleUnderline"/>
          <w:highlight w:val="yellow"/>
        </w:rPr>
        <w:t>to</w:t>
      </w:r>
      <w:proofErr w:type="gramEnd"/>
      <w:r w:rsidRPr="00035E3E">
        <w:rPr>
          <w:rStyle w:val="StyleUnderline"/>
          <w:highlight w:val="yellow"/>
        </w:rPr>
        <w:t xml:space="preserve"> maintain this primacy.</w:t>
      </w:r>
      <w:r w:rsidRPr="00E57B8B">
        <w:rPr>
          <w:rStyle w:val="StyleUnderline"/>
        </w:rPr>
        <w:t xml:space="preserve"> (This is why it is paranoid.)</w:t>
      </w:r>
    </w:p>
    <w:p w14:paraId="1A28EDEB" w14:textId="77777777" w:rsidR="00B7036D" w:rsidRPr="00E20596" w:rsidRDefault="00B7036D" w:rsidP="00B7036D">
      <w:pPr>
        <w:rPr>
          <w:rStyle w:val="StyleUnderline"/>
        </w:rPr>
      </w:pPr>
      <w:r>
        <w:t xml:space="preserve">The form of </w:t>
      </w:r>
      <w:r w:rsidRPr="00E57B8B">
        <w:t>paranoid anthropocentrism</w:t>
      </w:r>
      <w:r>
        <w:t xml:space="preserve"> exhibited by the texts under consideration here takes leave from the specific supposition that we must prepare—and especially, prepare technologically and politically—to ward off the possibility of human devolution or extinction occasioned by climate change. Furthermore, I suggest that </w:t>
      </w:r>
      <w:r w:rsidRPr="00035E3E">
        <w:rPr>
          <w:rStyle w:val="StyleUnderline"/>
          <w:highlight w:val="yellow"/>
        </w:rPr>
        <w:t>paranoid anthropocentrism is</w:t>
      </w:r>
      <w:r w:rsidRPr="00E57B8B">
        <w:rPr>
          <w:rStyle w:val="StyleUnderline"/>
        </w:rPr>
        <w:t xml:space="preserve"> intimately bound up with </w:t>
      </w:r>
      <w:r w:rsidRPr="00035E3E">
        <w:rPr>
          <w:rStyle w:val="StyleUnderline"/>
          <w:highlight w:val="yellow"/>
        </w:rPr>
        <w:t>a disavowal</w:t>
      </w:r>
      <w:r w:rsidRPr="00E57B8B">
        <w:rPr>
          <w:rStyle w:val="StyleUnderline"/>
        </w:rPr>
        <w:t xml:space="preserve">, not of the possibility of utopia—paranoid anthropocentric depictions of the struggle for human survival are often deeply (and perversely) utopian—but </w:t>
      </w:r>
      <w:r w:rsidRPr="00035E3E">
        <w:rPr>
          <w:rStyle w:val="StyleUnderline"/>
          <w:highlight w:val="yellow"/>
        </w:rPr>
        <w:t>of</w:t>
      </w:r>
      <w:r w:rsidRPr="00E57B8B">
        <w:rPr>
          <w:rStyle w:val="StyleUnderline"/>
        </w:rPr>
        <w:t xml:space="preserve"> specifically </w:t>
      </w:r>
      <w:r w:rsidRPr="00035E3E">
        <w:rPr>
          <w:rStyle w:val="StyleUnderline"/>
          <w:highlight w:val="yellow"/>
        </w:rPr>
        <w:t>emancipatory utopias in which responsibility for</w:t>
      </w:r>
      <w:r w:rsidRPr="00E57B8B">
        <w:rPr>
          <w:rStyle w:val="StyleUnderline"/>
        </w:rPr>
        <w:t xml:space="preserve"> the </w:t>
      </w:r>
      <w:r w:rsidRPr="00035E3E">
        <w:rPr>
          <w:rStyle w:val="StyleUnderline"/>
          <w:highlight w:val="yellow"/>
        </w:rPr>
        <w:t>survival</w:t>
      </w:r>
      <w:r w:rsidRPr="00E57B8B">
        <w:rPr>
          <w:rStyle w:val="StyleUnderline"/>
        </w:rPr>
        <w:t xml:space="preserve"> of </w:t>
      </w:r>
      <w:proofErr w:type="gramStart"/>
      <w:r w:rsidRPr="00E57B8B">
        <w:rPr>
          <w:rStyle w:val="StyleUnderline"/>
        </w:rPr>
        <w:t>the human race</w:t>
      </w:r>
      <w:proofErr w:type="gramEnd"/>
      <w:r w:rsidRPr="00E57B8B">
        <w:rPr>
          <w:rStyle w:val="StyleUnderline"/>
        </w:rPr>
        <w:t xml:space="preserve"> </w:t>
      </w:r>
      <w:r w:rsidRPr="00035E3E">
        <w:rPr>
          <w:rStyle w:val="StyleUnderline"/>
          <w:highlight w:val="yellow"/>
        </w:rPr>
        <w:t xml:space="preserve">would be </w:t>
      </w:r>
      <w:r w:rsidRPr="00035E3E">
        <w:rPr>
          <w:rStyle w:val="Emphasis"/>
          <w:highlight w:val="yellow"/>
        </w:rPr>
        <w:t>democratically distributed</w:t>
      </w:r>
      <w:r w:rsidRPr="00035E3E">
        <w:rPr>
          <w:rStyle w:val="StyleUnderline"/>
          <w:highlight w:val="yellow"/>
        </w:rPr>
        <w:t>.</w:t>
      </w:r>
      <w:r>
        <w:t xml:space="preserve"> Indeed, </w:t>
      </w:r>
      <w:r w:rsidRPr="00E20596">
        <w:rPr>
          <w:rStyle w:val="StyleUnderline"/>
        </w:rPr>
        <w:t>works of speculative theory and fiction that have depicted attempts to avoid human</w:t>
      </w:r>
      <w:r>
        <w:t xml:space="preserve"> [end page 4] </w:t>
      </w:r>
      <w:r w:rsidRPr="00E20596">
        <w:rPr>
          <w:rStyle w:val="StyleUnderline"/>
        </w:rPr>
        <w:t>extinction have often proceeded under the implicit or explicit assumption that the world can only be saved by extra-democratic means—through the genius, daring, and technological competence of a person or persons (usually, a white man or men) capable of shouldering the burden of securing human survival, and who are willing to unilaterally declare exceptions to democracy in order to combat species-wide and/or planetary emergencies.</w:t>
      </w:r>
      <w:r>
        <w:t xml:space="preserve"> Moreover, </w:t>
      </w:r>
      <w:r w:rsidRPr="00141D66">
        <w:rPr>
          <w:rStyle w:val="StyleUnderline"/>
          <w:highlight w:val="yellow"/>
        </w:rPr>
        <w:t>decisions concerning the safeguarding of humanity in the face of existential</w:t>
      </w:r>
      <w:r w:rsidRPr="00E20596">
        <w:rPr>
          <w:rStyle w:val="StyleUnderline"/>
        </w:rPr>
        <w:t xml:space="preserve"> climatic </w:t>
      </w:r>
      <w:r w:rsidRPr="00141D66">
        <w:rPr>
          <w:rStyle w:val="StyleUnderline"/>
          <w:highlight w:val="yellow"/>
        </w:rPr>
        <w:t xml:space="preserve">peril do </w:t>
      </w:r>
      <w:r w:rsidRPr="008B7AB4">
        <w:rPr>
          <w:rStyle w:val="Emphasis"/>
          <w:highlight w:val="yellow"/>
        </w:rPr>
        <w:t>not</w:t>
      </w:r>
      <w:r w:rsidRPr="00141D66">
        <w:rPr>
          <w:rStyle w:val="StyleUnderline"/>
          <w:highlight w:val="yellow"/>
        </w:rPr>
        <w:t xml:space="preserve"> merely invoke the question of how security might be restored</w:t>
      </w:r>
      <w:r w:rsidRPr="00E20596">
        <w:rPr>
          <w:rStyle w:val="StyleUnderline"/>
        </w:rPr>
        <w:t>—through what drastic measures or means—</w:t>
      </w:r>
      <w:r w:rsidRPr="00141D66">
        <w:rPr>
          <w:rStyle w:val="StyleUnderline"/>
          <w:highlight w:val="yellow"/>
        </w:rPr>
        <w:t xml:space="preserve">but also </w:t>
      </w:r>
      <w:r w:rsidRPr="00141D66">
        <w:rPr>
          <w:rStyle w:val="Emphasis"/>
          <w:highlight w:val="yellow"/>
        </w:rPr>
        <w:t>who gets to decide what a secure humanity might look like</w:t>
      </w:r>
      <w:r w:rsidRPr="00E20596">
        <w:rPr>
          <w:rStyle w:val="StyleUnderline"/>
        </w:rPr>
        <w:t xml:space="preserve">, </w:t>
      </w:r>
      <w:r w:rsidRPr="00141D66">
        <w:rPr>
          <w:rStyle w:val="StyleUnderline"/>
          <w:highlight w:val="yellow"/>
        </w:rPr>
        <w:t>and</w:t>
      </w:r>
      <w:r w:rsidRPr="00E20596">
        <w:rPr>
          <w:rStyle w:val="StyleUnderline"/>
        </w:rPr>
        <w:t xml:space="preserve"> thus, </w:t>
      </w:r>
      <w:r w:rsidRPr="00141D66">
        <w:rPr>
          <w:rStyle w:val="StyleUnderline"/>
          <w:highlight w:val="yellow"/>
        </w:rPr>
        <w:t xml:space="preserve">what constitutes </w:t>
      </w:r>
      <w:r w:rsidRPr="00141D66">
        <w:rPr>
          <w:rStyle w:val="Emphasis"/>
          <w:highlight w:val="yellow"/>
        </w:rPr>
        <w:t>a minimum acceptable risk</w:t>
      </w:r>
      <w:r w:rsidRPr="00E20596">
        <w:rPr>
          <w:rStyle w:val="StyleUnderline"/>
        </w:rPr>
        <w:t xml:space="preserve"> where the human species is concerned.</w:t>
      </w:r>
    </w:p>
    <w:p w14:paraId="2F3C1B27" w14:textId="77777777" w:rsidR="00B7036D" w:rsidRPr="007A0F14" w:rsidRDefault="00B7036D" w:rsidP="00B7036D">
      <w:pPr>
        <w:rPr>
          <w:rStyle w:val="StyleUnderline"/>
        </w:rPr>
      </w:pPr>
      <w:r>
        <w:t xml:space="preserve">Below, </w:t>
      </w:r>
      <w:r w:rsidRPr="00141D66">
        <w:rPr>
          <w:rStyle w:val="StyleUnderline"/>
        </w:rPr>
        <w:t>I endeavor to substantiate this vision of paranoid anthropocentrism by situating</w:t>
      </w:r>
      <w:r>
        <w:t xml:space="preserve"> the British biologist J.B.S. </w:t>
      </w:r>
      <w:r w:rsidRPr="00141D66">
        <w:rPr>
          <w:rStyle w:val="StyleUnderline"/>
        </w:rPr>
        <w:t>Haldane’s</w:t>
      </w:r>
      <w:r>
        <w:t xml:space="preserve"> early work of speculative theory-fiction, </w:t>
      </w:r>
      <w:r w:rsidRPr="00141D66">
        <w:rPr>
          <w:rStyle w:val="StyleUnderline"/>
        </w:rPr>
        <w:t>“The Last Judgement”</w:t>
      </w:r>
      <w:r>
        <w:t xml:space="preserve"> (1927), as providing one of the earliest representations of climate change as an existential threat that can be mitigated through a combination of an anti-democratic politics, technological ingenuity, and human sacrifice. After providing this historical background, </w:t>
      </w:r>
      <w:r w:rsidRPr="009B337C">
        <w:rPr>
          <w:rStyle w:val="StyleUnderline"/>
        </w:rPr>
        <w:t>I demonstrate how the sacrificial logic at the heart of “The Last Judgement” is repeated (and problematized) in</w:t>
      </w:r>
      <w:r>
        <w:t xml:space="preserve"> Jeanette </w:t>
      </w:r>
      <w:r w:rsidRPr="009B337C">
        <w:rPr>
          <w:rStyle w:val="StyleUnderline"/>
        </w:rPr>
        <w:t>Winterson’s</w:t>
      </w:r>
      <w:r>
        <w:t xml:space="preserve"> 2007 novel </w:t>
      </w:r>
      <w:r w:rsidRPr="009B337C">
        <w:rPr>
          <w:rStyle w:val="StyleUnderline"/>
        </w:rPr>
        <w:t>The Stone Gods</w:t>
      </w:r>
      <w:r>
        <w:t xml:space="preserve">, which, like Haldane’s text, also thematizes climate change as an existential threat that can be combatted by climate control and space colonization. Specifically, </w:t>
      </w:r>
      <w:r w:rsidRPr="00E20596">
        <w:rPr>
          <w:rStyle w:val="StyleUnderline"/>
        </w:rPr>
        <w:t xml:space="preserve">I read Winterson’s work as calling into question the universalizing concepts, such as the “human species” and “humanity,” that are frequently invoked to frame questions of existential risk in general, and climate change imagined as a human extinction </w:t>
      </w:r>
      <w:proofErr w:type="gramStart"/>
      <w:r w:rsidRPr="00E20596">
        <w:rPr>
          <w:rStyle w:val="StyleUnderline"/>
        </w:rPr>
        <w:t>scenario in particular</w:t>
      </w:r>
      <w:proofErr w:type="gramEnd"/>
      <w:r w:rsidRPr="00E20596">
        <w:rPr>
          <w:rStyle w:val="StyleUnderline"/>
        </w:rPr>
        <w:t>.</w:t>
      </w:r>
      <w:r>
        <w:t xml:space="preserve"> Working from the interior of the science fictional imaginary in order to undermine it, </w:t>
      </w:r>
      <w:r w:rsidRPr="007A0F14">
        <w:rPr>
          <w:rStyle w:val="StyleUnderline"/>
        </w:rPr>
        <w:t xml:space="preserve">I suggest that The Stone Gods foregrounds the </w:t>
      </w:r>
      <w:r w:rsidRPr="009B337C">
        <w:rPr>
          <w:rStyle w:val="Emphasis"/>
          <w:highlight w:val="yellow"/>
        </w:rPr>
        <w:t>racist counter-currents</w:t>
      </w:r>
      <w:r w:rsidRPr="007A0F14">
        <w:rPr>
          <w:rStyle w:val="StyleUnderline"/>
        </w:rPr>
        <w:t xml:space="preserve"> that </w:t>
      </w:r>
      <w:r w:rsidRPr="009B337C">
        <w:rPr>
          <w:rStyle w:val="StyleUnderline"/>
          <w:highlight w:val="yellow"/>
        </w:rPr>
        <w:t>haunt the supposedly universal or global threat of</w:t>
      </w:r>
      <w:r w:rsidRPr="007A0F14">
        <w:rPr>
          <w:rStyle w:val="StyleUnderline"/>
        </w:rPr>
        <w:t xml:space="preserve"> human </w:t>
      </w:r>
      <w:r w:rsidRPr="009B337C">
        <w:rPr>
          <w:rStyle w:val="StyleUnderline"/>
          <w:highlight w:val="yellow"/>
        </w:rPr>
        <w:t>extinction, revealing how attempts to save the human race</w:t>
      </w:r>
      <w:r w:rsidRPr="007A0F14">
        <w:rPr>
          <w:rStyle w:val="StyleUnderline"/>
        </w:rPr>
        <w:t xml:space="preserve"> from catastrophic climate change by technical means</w:t>
      </w:r>
      <w:r>
        <w:t>—measures, like geoengineering or planetary conquest, invariably invoked in the name of “the good of the species”—</w:t>
      </w:r>
      <w:r w:rsidRPr="009B337C">
        <w:rPr>
          <w:rStyle w:val="StyleUnderline"/>
          <w:highlight w:val="yellow"/>
        </w:rPr>
        <w:t xml:space="preserve">tend to tacitly imagine marginalized human bodies as </w:t>
      </w:r>
      <w:r w:rsidRPr="009B337C">
        <w:rPr>
          <w:rStyle w:val="Emphasis"/>
          <w:highlight w:val="yellow"/>
        </w:rPr>
        <w:t>expendable raw material</w:t>
      </w:r>
      <w:r w:rsidRPr="009B337C">
        <w:rPr>
          <w:rStyle w:val="StyleUnderline"/>
          <w:highlight w:val="yellow"/>
        </w:rPr>
        <w:t xml:space="preserve">, producing forms of </w:t>
      </w:r>
      <w:r w:rsidRPr="009B337C">
        <w:rPr>
          <w:rStyle w:val="Emphasis"/>
          <w:highlight w:val="yellow"/>
        </w:rPr>
        <w:t>unequal survival</w:t>
      </w:r>
      <w:r w:rsidRPr="009B337C">
        <w:rPr>
          <w:rStyle w:val="StyleUnderline"/>
          <w:highlight w:val="yellow"/>
        </w:rPr>
        <w:t xml:space="preserve"> in which post-catastrophic life is </w:t>
      </w:r>
      <w:r w:rsidRPr="009B337C">
        <w:rPr>
          <w:rStyle w:val="Emphasis"/>
          <w:highlight w:val="yellow"/>
        </w:rPr>
        <w:t>differentially distributed</w:t>
      </w:r>
      <w:r w:rsidRPr="009B337C">
        <w:rPr>
          <w:rStyle w:val="StyleUnderline"/>
          <w:highlight w:val="yellow"/>
        </w:rPr>
        <w:t xml:space="preserve"> along lines of </w:t>
      </w:r>
      <w:r w:rsidRPr="009B337C">
        <w:rPr>
          <w:rStyle w:val="Emphasis"/>
          <w:highlight w:val="yellow"/>
        </w:rPr>
        <w:t>race</w:t>
      </w:r>
      <w:r w:rsidRPr="009B337C">
        <w:rPr>
          <w:rStyle w:val="StyleUnderline"/>
          <w:highlight w:val="yellow"/>
        </w:rPr>
        <w:t xml:space="preserve">, </w:t>
      </w:r>
      <w:r w:rsidRPr="009B337C">
        <w:rPr>
          <w:rStyle w:val="Emphasis"/>
          <w:highlight w:val="yellow"/>
        </w:rPr>
        <w:t>gender</w:t>
      </w:r>
      <w:r w:rsidRPr="009B337C">
        <w:rPr>
          <w:rStyle w:val="StyleUnderline"/>
          <w:highlight w:val="yellow"/>
        </w:rPr>
        <w:t>, and class.</w:t>
      </w:r>
    </w:p>
    <w:p w14:paraId="2FEA6549" w14:textId="77777777" w:rsidR="00B7036D" w:rsidRPr="00A16F86" w:rsidRDefault="00B7036D" w:rsidP="00B7036D">
      <w:pPr>
        <w:jc w:val="center"/>
        <w:rPr>
          <w:b/>
          <w:bCs/>
        </w:rPr>
      </w:pPr>
      <w:r w:rsidRPr="00A16F86">
        <w:rPr>
          <w:b/>
          <w:bCs/>
        </w:rPr>
        <w:t>—— Footnotes ——</w:t>
      </w:r>
    </w:p>
    <w:p w14:paraId="4E3C6B40" w14:textId="77777777" w:rsidR="00B7036D" w:rsidRDefault="00B7036D" w:rsidP="00B7036D">
      <w:r>
        <w:t xml:space="preserve">5. Kathryn </w:t>
      </w:r>
      <w:proofErr w:type="spellStart"/>
      <w:r>
        <w:t>Yusoff</w:t>
      </w:r>
      <w:proofErr w:type="spellEnd"/>
      <w:r>
        <w:t xml:space="preserve">, 2018. A Billion Black </w:t>
      </w:r>
      <w:proofErr w:type="spellStart"/>
      <w:r>
        <w:t>Anthropocenes</w:t>
      </w:r>
      <w:proofErr w:type="spellEnd"/>
      <w:r>
        <w:t xml:space="preserve"> or None. Minneapolis: University of Minnesota Press, xii.</w:t>
      </w:r>
    </w:p>
    <w:p w14:paraId="7EEB45E5" w14:textId="77777777" w:rsidR="00B7036D" w:rsidRDefault="00B7036D" w:rsidP="00B7036D">
      <w:r>
        <w:t>6. A broader genealogy of British human extinction narratives, and “paranoid anthropocentrism</w:t>
      </w:r>
      <w:proofErr w:type="gramStart"/>
      <w:r>
        <w:t>” in particular, are</w:t>
      </w:r>
      <w:proofErr w:type="gramEnd"/>
      <w:r>
        <w:t xml:space="preserve"> beyond the immediate scope of this essay. However, it is worth noting that between the French comparative anatomist Georges Cuvier’s discovery of species extinction in 1796, and the publication of On the Origin of Species in 1859, there are—to the best of my knowledge—five literary representations of human extinction published in the English language (four by British authors, one by an American): Lord Byron’s “Darkness” (1816) and Thomas Campbell’s “The Last Man” (1823), which both describe human extinction as a </w:t>
      </w:r>
      <w:r w:rsidRPr="00A16F86">
        <w:t xml:space="preserve">result of the death of the sun, Mary Shelley’s novel The Last Man (1826), which depicts human extinction via plague, a short story depicting human extinction by the </w:t>
      </w:r>
      <w:r w:rsidRPr="00A16F86">
        <w:lastRenderedPageBreak/>
        <w:t xml:space="preserve">enfeebling of the cosmos, also entitled “The Last Man” and published anonymously in Blackwood’s Edinburgh Magazine in 1826, and finally, Edgar Allan Poe’s “The Conversation of </w:t>
      </w:r>
      <w:proofErr w:type="spellStart"/>
      <w:r w:rsidRPr="00A16F86">
        <w:t>Eiros</w:t>
      </w:r>
      <w:proofErr w:type="spellEnd"/>
      <w:r w:rsidRPr="00A16F86">
        <w:t xml:space="preserve"> and </w:t>
      </w:r>
      <w:proofErr w:type="spellStart"/>
      <w:r w:rsidRPr="00A16F86">
        <w:t>Charmion</w:t>
      </w:r>
      <w:proofErr w:type="spellEnd"/>
      <w:r w:rsidRPr="00A16F86">
        <w:t xml:space="preserve">,” a short story which describes human extinction via a comet strike published in 1839. In each case, we encounter in these narratives no serious notion that human extinction could be prevented in some way, no image of </w:t>
      </w:r>
      <w:proofErr w:type="gramStart"/>
      <w:r w:rsidRPr="00A16F86">
        <w:t>the human race</w:t>
      </w:r>
      <w:proofErr w:type="gramEnd"/>
      <w:r w:rsidRPr="00A16F86">
        <w:t xml:space="preserve">—working collectively or individually—striving to prevent the calamity with which it is confronted. Rather, the demise of </w:t>
      </w:r>
      <w:proofErr w:type="gramStart"/>
      <w:r w:rsidRPr="00A16F86">
        <w:t>the human race</w:t>
      </w:r>
      <w:proofErr w:type="gramEnd"/>
      <w:r w:rsidRPr="00A16F86">
        <w:t xml:space="preserve"> is presented as a moral or spiritual conundrum, but not a practical problem that could be confronted politically or technologically in these texts. It is only after Darwin—who, in the Origin, argues that species extinction results from interspecies competition, environmental change, and/or biological degeneration, rather than Cuvier’s global cataclysms—that we see fictional representation in which human extinction is imagined as a variety of risk that is susceptible to strategic mitigation: the earliest of these include Edward Bulwer-Lytton’s The Coming Race (1871), Samuel Butler’s </w:t>
      </w:r>
      <w:proofErr w:type="spellStart"/>
      <w:r w:rsidRPr="00A16F86">
        <w:t>Erewhon</w:t>
      </w:r>
      <w:proofErr w:type="spellEnd"/>
      <w:r w:rsidRPr="00A16F86">
        <w:t xml:space="preserve"> (1872), and H.G. Wells The War of the Worlds (1898), all of which imagined the possibility—and the possibility of confronting—interspecies existential threats to the human race.</w:t>
      </w:r>
    </w:p>
    <w:p w14:paraId="3C004629" w14:textId="77777777" w:rsidR="00B7036D" w:rsidRDefault="00B7036D" w:rsidP="00B7036D"/>
    <w:p w14:paraId="71907413" w14:textId="54324C12" w:rsidR="00B7036D" w:rsidRPr="005F33EC" w:rsidRDefault="00B7036D" w:rsidP="00B7036D">
      <w:pPr>
        <w:pStyle w:val="Heading4"/>
      </w:pPr>
      <w:r w:rsidRPr="00B7036D">
        <w:rPr>
          <w:u w:val="single"/>
        </w:rPr>
        <w:t>Federal</w:t>
      </w:r>
      <w:r>
        <w:t xml:space="preserve"> action is key</w:t>
      </w:r>
      <w:r>
        <w:t xml:space="preserve"> — USACE can’t breach without </w:t>
      </w:r>
      <w:r w:rsidRPr="005F33EC">
        <w:rPr>
          <w:u w:val="single"/>
        </w:rPr>
        <w:t>explicit authorization</w:t>
      </w:r>
      <w:r>
        <w:t xml:space="preserve">. </w:t>
      </w:r>
    </w:p>
    <w:p w14:paraId="4DC1ED4B" w14:textId="77777777" w:rsidR="00B7036D" w:rsidRDefault="00B7036D" w:rsidP="00B7036D">
      <w:r w:rsidRPr="00697526">
        <w:rPr>
          <w:rStyle w:val="Style13ptBold"/>
        </w:rPr>
        <w:t>Crossley 21</w:t>
      </w:r>
      <w:r>
        <w:t xml:space="preserve"> — </w:t>
      </w:r>
      <w:r w:rsidRPr="00697526">
        <w:t>Trista Crossley</w:t>
      </w:r>
      <w:r>
        <w:t xml:space="preserve">, </w:t>
      </w:r>
      <w:r w:rsidRPr="00E066CB">
        <w:t xml:space="preserve">Editor at the Washington Association of Wheat Growers, </w:t>
      </w:r>
      <w:r>
        <w:t xml:space="preserve">2021 (“Who has final say? Only Congress can authorize breaching the lower Snake River dams,” </w:t>
      </w:r>
      <w:r>
        <w:rPr>
          <w:i/>
          <w:iCs/>
        </w:rPr>
        <w:t>Wheat Life</w:t>
      </w:r>
      <w:r>
        <w:t xml:space="preserve">—the official publication </w:t>
      </w:r>
      <w:r w:rsidRPr="00E066CB">
        <w:t>of the Washington Association of Wheat Growers</w:t>
      </w:r>
      <w:r>
        <w:t xml:space="preserve">, April, Available Online at </w:t>
      </w:r>
      <w:hyperlink r:id="rId15" w:history="1">
        <w:r w:rsidRPr="00B345BB">
          <w:rPr>
            <w:rStyle w:val="FollowedHyperlink"/>
          </w:rPr>
          <w:t>https://wheatlife.org/p_0421_Simpson_authorization.html</w:t>
        </w:r>
      </w:hyperlink>
      <w:r>
        <w:t>, Accessed 06-28-2021)</w:t>
      </w:r>
    </w:p>
    <w:p w14:paraId="23B941C5" w14:textId="77777777" w:rsidR="00B7036D" w:rsidRPr="009D4A7B" w:rsidRDefault="00B7036D" w:rsidP="00B7036D">
      <w:pPr>
        <w:rPr>
          <w:sz w:val="26"/>
          <w:u w:val="single"/>
        </w:rPr>
      </w:pPr>
      <w:r w:rsidRPr="009D4A7B">
        <w:rPr>
          <w:rStyle w:val="StyleUnderline"/>
        </w:rPr>
        <w:t xml:space="preserve">To anyone following the controversy about the lower Snake River dams, it feels like judges hold a significant amount of sway over them. That raises the question, </w:t>
      </w:r>
      <w:r w:rsidRPr="00166C8F">
        <w:rPr>
          <w:rStyle w:val="StyleUnderline"/>
          <w:highlight w:val="yellow"/>
        </w:rPr>
        <w:t>does a judge have the authority to order</w:t>
      </w:r>
      <w:r w:rsidRPr="009D4A7B">
        <w:rPr>
          <w:rStyle w:val="StyleUnderline"/>
        </w:rPr>
        <w:t xml:space="preserve"> the </w:t>
      </w:r>
      <w:r w:rsidRPr="00166C8F">
        <w:rPr>
          <w:rStyle w:val="StyleUnderline"/>
          <w:highlight w:val="yellow"/>
        </w:rPr>
        <w:t>dams breached?</w:t>
      </w:r>
      <w:r w:rsidRPr="009D4A7B">
        <w:rPr>
          <w:rStyle w:val="StyleUnderline"/>
        </w:rPr>
        <w:t xml:space="preserve"> The short answer is </w:t>
      </w:r>
      <w:r w:rsidRPr="00166C8F">
        <w:rPr>
          <w:rStyle w:val="StyleUnderline"/>
          <w:highlight w:val="yellow"/>
        </w:rPr>
        <w:t xml:space="preserve">no, </w:t>
      </w:r>
      <w:r w:rsidRPr="00166C8F">
        <w:rPr>
          <w:rStyle w:val="Emphasis"/>
          <w:highlight w:val="yellow"/>
        </w:rPr>
        <w:t>only Congress can</w:t>
      </w:r>
      <w:r w:rsidRPr="009D4A7B">
        <w:rPr>
          <w:rStyle w:val="Emphasis"/>
        </w:rPr>
        <w:t xml:space="preserve"> do that</w:t>
      </w:r>
      <w:r w:rsidRPr="009D4A7B">
        <w:rPr>
          <w:rStyle w:val="StyleUnderline"/>
        </w:rPr>
        <w:t>.</w:t>
      </w:r>
    </w:p>
    <w:p w14:paraId="151CEF25" w14:textId="77777777" w:rsidR="00B7036D" w:rsidRDefault="00B7036D" w:rsidP="00B7036D">
      <w:r>
        <w:t xml:space="preserve">In the Columbia River System Operations Final Environmental Impact Statement released in 2020, the </w:t>
      </w:r>
      <w:r w:rsidRPr="00697526">
        <w:rPr>
          <w:rStyle w:val="StyleUnderline"/>
        </w:rPr>
        <w:t>U.S. A</w:t>
      </w:r>
      <w:r>
        <w:t xml:space="preserve">rmy </w:t>
      </w:r>
      <w:r w:rsidRPr="00697526">
        <w:rPr>
          <w:rStyle w:val="StyleUnderline"/>
        </w:rPr>
        <w:t>C</w:t>
      </w:r>
      <w:r>
        <w:t xml:space="preserve">orps of </w:t>
      </w:r>
      <w:r w:rsidRPr="00697526">
        <w:rPr>
          <w:rStyle w:val="StyleUnderline"/>
        </w:rPr>
        <w:t>E</w:t>
      </w:r>
      <w:r>
        <w:t xml:space="preserve">ngineers (Corps) </w:t>
      </w:r>
      <w:r w:rsidRPr="00697526">
        <w:rPr>
          <w:rStyle w:val="StyleUnderline"/>
        </w:rPr>
        <w:t xml:space="preserve">stated that “significant modifications to completed projects…require authorization by Congress.” </w:t>
      </w:r>
      <w:r w:rsidRPr="00166C8F">
        <w:rPr>
          <w:rStyle w:val="StyleUnderline"/>
          <w:highlight w:val="yellow"/>
        </w:rPr>
        <w:t>Because breaching</w:t>
      </w:r>
      <w:r w:rsidRPr="00697526">
        <w:rPr>
          <w:rStyle w:val="StyleUnderline"/>
        </w:rPr>
        <w:t xml:space="preserve"> one or more of the lower Snake River dams </w:t>
      </w:r>
      <w:r w:rsidRPr="00166C8F">
        <w:rPr>
          <w:rStyle w:val="StyleUnderline"/>
          <w:highlight w:val="yellow"/>
        </w:rPr>
        <w:t>would result in major</w:t>
      </w:r>
      <w:r w:rsidRPr="00697526">
        <w:rPr>
          <w:rStyle w:val="StyleUnderline"/>
        </w:rPr>
        <w:t xml:space="preserve"> structural or operational </w:t>
      </w:r>
      <w:r w:rsidRPr="00166C8F">
        <w:rPr>
          <w:rStyle w:val="StyleUnderline"/>
          <w:highlight w:val="yellow"/>
        </w:rPr>
        <w:t>changes, that</w:t>
      </w:r>
      <w:r w:rsidRPr="00697526">
        <w:rPr>
          <w:rStyle w:val="StyleUnderline"/>
        </w:rPr>
        <w:t xml:space="preserve"> action </w:t>
      </w:r>
      <w:r w:rsidRPr="00166C8F">
        <w:rPr>
          <w:rStyle w:val="StyleUnderline"/>
          <w:highlight w:val="yellow"/>
        </w:rPr>
        <w:t xml:space="preserve">is considered a significant modification and would </w:t>
      </w:r>
      <w:r w:rsidRPr="00166C8F">
        <w:rPr>
          <w:rStyle w:val="Emphasis"/>
          <w:highlight w:val="yellow"/>
        </w:rPr>
        <w:t>require congressional authorization</w:t>
      </w:r>
      <w:r w:rsidRPr="00697526">
        <w:rPr>
          <w:rStyle w:val="StyleUnderline"/>
        </w:rPr>
        <w:t>, a lengthy, multistep process, said</w:t>
      </w:r>
      <w:r>
        <w:t xml:space="preserve"> Kristin </w:t>
      </w:r>
      <w:proofErr w:type="spellStart"/>
      <w:r w:rsidRPr="00697526">
        <w:rPr>
          <w:rStyle w:val="StyleUnderline"/>
        </w:rPr>
        <w:t>Meira</w:t>
      </w:r>
      <w:proofErr w:type="spellEnd"/>
      <w:r w:rsidRPr="00697526">
        <w:rPr>
          <w:rStyle w:val="StyleUnderline"/>
        </w:rPr>
        <w:t>, executive director of the Pacific Northwest Waterways Association</w:t>
      </w:r>
      <w:r>
        <w:t xml:space="preserve"> (PNWA). PNWA is a nonprofit trade association of ports, businesses, public </w:t>
      </w:r>
      <w:proofErr w:type="gramStart"/>
      <w:r>
        <w:t>agencies</w:t>
      </w:r>
      <w:proofErr w:type="gramEnd"/>
      <w:r>
        <w:t xml:space="preserve"> and individuals who support navigation, energy, trade and economic development throughout the Pacific Northwest. Their members work closely with the Corps and advocate for funding to ensure federal navigation projects can operate safely and reliably.</w:t>
      </w:r>
    </w:p>
    <w:p w14:paraId="120F2A59" w14:textId="77777777" w:rsidR="00B7036D" w:rsidRDefault="00B7036D" w:rsidP="00B7036D">
      <w:r w:rsidRPr="00697526">
        <w:rPr>
          <w:rStyle w:val="StyleUnderline"/>
        </w:rPr>
        <w:t>Even legislation to breach the dams would likely not have an easy or quick passage through Congress.</w:t>
      </w:r>
      <w:r>
        <w:t xml:space="preserve"> In the case of Rep. Mike Simpson’s (R-Idaho) proposal, </w:t>
      </w:r>
      <w:proofErr w:type="spellStart"/>
      <w:r>
        <w:t>Meira</w:t>
      </w:r>
      <w:proofErr w:type="spellEnd"/>
      <w:r>
        <w:t xml:space="preserve"> pointed out that one of the most challenging aspects of it is that many of the actions it proposes to take are essentially individual major policies or projects, and each of them would require significant study and review.</w:t>
      </w:r>
    </w:p>
    <w:p w14:paraId="6AD84BE1" w14:textId="77777777" w:rsidR="00B7036D" w:rsidRDefault="00B7036D" w:rsidP="00B7036D">
      <w:r>
        <w:t>“</w:t>
      </w:r>
      <w:r w:rsidRPr="00697526">
        <w:rPr>
          <w:rStyle w:val="StyleUnderline"/>
        </w:rPr>
        <w:t>Most</w:t>
      </w:r>
      <w:r>
        <w:t xml:space="preserve"> of them (the </w:t>
      </w:r>
      <w:r w:rsidRPr="00697526">
        <w:rPr>
          <w:rStyle w:val="StyleUnderline"/>
        </w:rPr>
        <w:t>policies and projects</w:t>
      </w:r>
      <w:r>
        <w:t xml:space="preserve">) </w:t>
      </w:r>
      <w:r w:rsidRPr="00697526">
        <w:rPr>
          <w:rStyle w:val="StyleUnderline"/>
        </w:rPr>
        <w:t>would require essentially a two-step process through Congress, meaning authorization through one set of congressional committees, and if that process is successful, then a whole separate process to go through appropriations to actually fund new activities, meaning new policies and new projects</w:t>
      </w:r>
      <w:r>
        <w:t>,” she explained. “</w:t>
      </w:r>
      <w:r w:rsidRPr="00697526">
        <w:rPr>
          <w:rStyle w:val="StyleUnderline"/>
        </w:rPr>
        <w:t>That’s how it works for any modifications that are proposed for Corps of Engineers projects. That’s one of the things that makes the Corps the kind of agency that typically garners strong support for its projects, the very lengthy and methodical way in which the projects have to be pursued through that two-step process.</w:t>
      </w:r>
      <w:r>
        <w:t>”</w:t>
      </w:r>
    </w:p>
    <w:p w14:paraId="06E3F5BF" w14:textId="77777777" w:rsidR="00B7036D" w:rsidRDefault="00B7036D" w:rsidP="00B7036D">
      <w:r w:rsidRPr="00025A28">
        <w:rPr>
          <w:rStyle w:val="Emphasis"/>
          <w:highlight w:val="yellow"/>
        </w:rPr>
        <w:t>All</w:t>
      </w:r>
      <w:r w:rsidRPr="00025A28">
        <w:rPr>
          <w:rStyle w:val="StyleUnderline"/>
          <w:highlight w:val="yellow"/>
        </w:rPr>
        <w:t xml:space="preserve"> Corps’ projects are authorized through a</w:t>
      </w:r>
      <w:r>
        <w:t xml:space="preserve"> bill called the Water Resources Development Act (</w:t>
      </w:r>
      <w:r w:rsidRPr="00025A28">
        <w:rPr>
          <w:rStyle w:val="StyleUnderline"/>
          <w:highlight w:val="yellow"/>
        </w:rPr>
        <w:t>WRDA</w:t>
      </w:r>
      <w:r>
        <w:t>)</w:t>
      </w:r>
      <w:r w:rsidRPr="00697526">
        <w:rPr>
          <w:rStyle w:val="StyleUnderline"/>
        </w:rPr>
        <w:t>.</w:t>
      </w:r>
      <w:r>
        <w:t xml:space="preserve"> WRDAs have been passed every two years since 2014; the last one was passed in December of 2020. </w:t>
      </w:r>
      <w:proofErr w:type="spellStart"/>
      <w:r>
        <w:t>Meira</w:t>
      </w:r>
      <w:proofErr w:type="spellEnd"/>
      <w:r>
        <w:t xml:space="preserve"> explained that before a project ever makes it into a WRDA, it is extensively studied and publicly reviewed. And even if a project is proposed for a WRDA, there’s no assurances it will </w:t>
      </w:r>
      <w:proofErr w:type="gramStart"/>
      <w:r>
        <w:t>actually make</w:t>
      </w:r>
      <w:proofErr w:type="gramEnd"/>
      <w:r>
        <w:t xml:space="preserve"> it into the bill, get through the House and Senate and get signed by the president.</w:t>
      </w:r>
    </w:p>
    <w:p w14:paraId="72574F5D" w14:textId="77777777" w:rsidR="00B7036D" w:rsidRDefault="00B7036D" w:rsidP="00B7036D">
      <w:r>
        <w:t>“I can say there are many, many projects and other proposals that do go through WRDA bills but never garner support in the appropriations process, meaning Congress never decides to fund them,” she said.</w:t>
      </w:r>
    </w:p>
    <w:p w14:paraId="1A8C9EB8" w14:textId="77777777" w:rsidR="00B7036D" w:rsidRPr="00697526" w:rsidRDefault="00B7036D" w:rsidP="00B7036D">
      <w:pPr>
        <w:rPr>
          <w:rStyle w:val="StyleUnderline"/>
        </w:rPr>
      </w:pPr>
      <w:r>
        <w:t xml:space="preserve">And </w:t>
      </w:r>
      <w:r w:rsidRPr="00025A28">
        <w:rPr>
          <w:rStyle w:val="StyleUnderline"/>
          <w:highlight w:val="yellow"/>
        </w:rPr>
        <w:t>the likelihood</w:t>
      </w:r>
      <w:r w:rsidRPr="00697526">
        <w:rPr>
          <w:rStyle w:val="StyleUnderline"/>
        </w:rPr>
        <w:t xml:space="preserve"> that congressional </w:t>
      </w:r>
      <w:r w:rsidRPr="00025A28">
        <w:rPr>
          <w:rStyle w:val="StyleUnderline"/>
          <w:highlight w:val="yellow"/>
        </w:rPr>
        <w:t>authority</w:t>
      </w:r>
      <w:r w:rsidRPr="00697526">
        <w:rPr>
          <w:rStyle w:val="StyleUnderline"/>
        </w:rPr>
        <w:t xml:space="preserve"> to breach the dams </w:t>
      </w:r>
      <w:r w:rsidRPr="00025A28">
        <w:rPr>
          <w:rStyle w:val="StyleUnderline"/>
          <w:highlight w:val="yellow"/>
        </w:rPr>
        <w:t>might be included in</w:t>
      </w:r>
      <w:r w:rsidRPr="00697526">
        <w:rPr>
          <w:rStyle w:val="StyleUnderline"/>
        </w:rPr>
        <w:t xml:space="preserve"> an</w:t>
      </w:r>
      <w:r w:rsidRPr="00025A28">
        <w:rPr>
          <w:rStyle w:val="StyleUnderline"/>
          <w:highlight w:val="yellow"/>
        </w:rPr>
        <w:t>other</w:t>
      </w:r>
      <w:r w:rsidRPr="00697526">
        <w:rPr>
          <w:rStyle w:val="StyleUnderline"/>
        </w:rPr>
        <w:t xml:space="preserve"> piece of </w:t>
      </w:r>
      <w:r w:rsidRPr="00025A28">
        <w:rPr>
          <w:rStyle w:val="StyleUnderline"/>
          <w:highlight w:val="yellow"/>
        </w:rPr>
        <w:t xml:space="preserve">legislation is </w:t>
      </w:r>
      <w:r w:rsidRPr="00025A28">
        <w:rPr>
          <w:rStyle w:val="Emphasis"/>
          <w:highlight w:val="yellow"/>
        </w:rPr>
        <w:t>slim</w:t>
      </w:r>
      <w:r w:rsidRPr="00025A28">
        <w:rPr>
          <w:rStyle w:val="StyleUnderline"/>
          <w:highlight w:val="yellow"/>
        </w:rPr>
        <w:t>.</w:t>
      </w:r>
    </w:p>
    <w:p w14:paraId="1FB1BD1B" w14:textId="77777777" w:rsidR="00B7036D" w:rsidRDefault="00B7036D" w:rsidP="00B7036D">
      <w:r>
        <w:t>“</w:t>
      </w:r>
      <w:r w:rsidRPr="00025A28">
        <w:rPr>
          <w:rStyle w:val="StyleUnderline"/>
          <w:highlight w:val="yellow"/>
        </w:rPr>
        <w:t>The idea that</w:t>
      </w:r>
      <w:r w:rsidRPr="00697526">
        <w:rPr>
          <w:rStyle w:val="StyleUnderline"/>
        </w:rPr>
        <w:t xml:space="preserve"> new construction or </w:t>
      </w:r>
      <w:r w:rsidRPr="00025A28">
        <w:rPr>
          <w:rStyle w:val="StyleUnderline"/>
          <w:highlight w:val="yellow"/>
        </w:rPr>
        <w:t>a major modification</w:t>
      </w:r>
      <w:r w:rsidRPr="00697526">
        <w:rPr>
          <w:rStyle w:val="StyleUnderline"/>
        </w:rPr>
        <w:t xml:space="preserve"> to an existing (Corps) project </w:t>
      </w:r>
      <w:r w:rsidRPr="00025A28">
        <w:rPr>
          <w:rStyle w:val="StyleUnderline"/>
          <w:highlight w:val="yellow"/>
        </w:rPr>
        <w:t>could be shuttled through an infrastructure package</w:t>
      </w:r>
      <w:r w:rsidRPr="00697526">
        <w:rPr>
          <w:rStyle w:val="StyleUnderline"/>
        </w:rPr>
        <w:t xml:space="preserve"> </w:t>
      </w:r>
      <w:r w:rsidRPr="00025A28">
        <w:rPr>
          <w:rStyle w:val="Emphasis"/>
        </w:rPr>
        <w:t xml:space="preserve">simply </w:t>
      </w:r>
      <w:r w:rsidRPr="00025A28">
        <w:rPr>
          <w:rStyle w:val="Emphasis"/>
          <w:highlight w:val="yellow"/>
        </w:rPr>
        <w:t>is not how the process</w:t>
      </w:r>
      <w:r w:rsidRPr="00025A28">
        <w:rPr>
          <w:rStyle w:val="Emphasis"/>
        </w:rPr>
        <w:t xml:space="preserve"> in D.C. </w:t>
      </w:r>
      <w:r w:rsidRPr="00025A28">
        <w:rPr>
          <w:rStyle w:val="Emphasis"/>
          <w:highlight w:val="yellow"/>
        </w:rPr>
        <w:t>works</w:t>
      </w:r>
      <w:r>
        <w:t xml:space="preserve">,” </w:t>
      </w:r>
      <w:proofErr w:type="spellStart"/>
      <w:r>
        <w:t>Meira</w:t>
      </w:r>
      <w:proofErr w:type="spellEnd"/>
      <w:r>
        <w:t xml:space="preserve"> said. “</w:t>
      </w:r>
      <w:r w:rsidRPr="00025A28">
        <w:rPr>
          <w:rStyle w:val="StyleUnderline"/>
          <w:highlight w:val="yellow"/>
        </w:rPr>
        <w:t>The Corps</w:t>
      </w:r>
      <w:r>
        <w:t xml:space="preserve"> of Engineers, they </w:t>
      </w:r>
      <w:r w:rsidRPr="00025A28">
        <w:rPr>
          <w:rStyle w:val="StyleUnderline"/>
          <w:highlight w:val="yellow"/>
        </w:rPr>
        <w:t>need</w:t>
      </w:r>
      <w:r w:rsidRPr="00697526">
        <w:rPr>
          <w:rStyle w:val="StyleUnderline"/>
        </w:rPr>
        <w:t xml:space="preserve"> to always refer back to </w:t>
      </w:r>
      <w:r w:rsidRPr="00697526">
        <w:rPr>
          <w:rStyle w:val="StyleUnderline"/>
        </w:rPr>
        <w:lastRenderedPageBreak/>
        <w:t xml:space="preserve">their authorities, meaning what Congress has given them </w:t>
      </w:r>
      <w:r w:rsidRPr="00025A28">
        <w:rPr>
          <w:rStyle w:val="StyleUnderline"/>
          <w:highlight w:val="yellow"/>
        </w:rPr>
        <w:t>a permission slip</w:t>
      </w:r>
      <w:r w:rsidRPr="00697526">
        <w:rPr>
          <w:rStyle w:val="StyleUnderline"/>
        </w:rPr>
        <w:t xml:space="preserve"> to do. </w:t>
      </w:r>
      <w:r w:rsidRPr="00025A28">
        <w:rPr>
          <w:rStyle w:val="StyleUnderline"/>
          <w:highlight w:val="yellow"/>
        </w:rPr>
        <w:t xml:space="preserve">In this case, </w:t>
      </w:r>
      <w:r w:rsidRPr="00025A28">
        <w:rPr>
          <w:rStyle w:val="Emphasis"/>
          <w:highlight w:val="yellow"/>
        </w:rPr>
        <w:t>there is no permission slip</w:t>
      </w:r>
      <w:r w:rsidRPr="00025A28">
        <w:rPr>
          <w:rStyle w:val="StyleUnderline"/>
          <w:highlight w:val="yellow"/>
        </w:rPr>
        <w:t>.</w:t>
      </w:r>
      <w:r w:rsidRPr="00697526">
        <w:rPr>
          <w:rStyle w:val="StyleUnderline"/>
        </w:rPr>
        <w:t xml:space="preserve"> There is no blueprint to do what</w:t>
      </w:r>
      <w:r>
        <w:t xml:space="preserve"> Congressman </w:t>
      </w:r>
      <w:r w:rsidRPr="00697526">
        <w:rPr>
          <w:rStyle w:val="StyleUnderline"/>
        </w:rPr>
        <w:t>Simpson is proposing, so the first step is to actually try to do the blueprint, and that is a years-long process.</w:t>
      </w:r>
      <w:r>
        <w:t>”</w:t>
      </w:r>
    </w:p>
    <w:p w14:paraId="00B07A7F" w14:textId="77777777" w:rsidR="00B7036D" w:rsidRDefault="00B7036D" w:rsidP="00B7036D"/>
    <w:p w14:paraId="0D580AC5" w14:textId="77777777" w:rsidR="00B7036D" w:rsidRDefault="00B7036D" w:rsidP="00B7036D">
      <w:pPr>
        <w:pStyle w:val="Heading4"/>
      </w:pPr>
      <w:r>
        <w:t xml:space="preserve">Breaching is </w:t>
      </w:r>
      <w:r w:rsidRPr="00515BC0">
        <w:rPr>
          <w:u w:val="single"/>
        </w:rPr>
        <w:t>fast</w:t>
      </w:r>
      <w:r>
        <w:t xml:space="preserve"> and </w:t>
      </w:r>
      <w:r w:rsidRPr="00515BC0">
        <w:rPr>
          <w:u w:val="single"/>
        </w:rPr>
        <w:t>effective</w:t>
      </w:r>
      <w:r>
        <w:t xml:space="preserve">.  </w:t>
      </w:r>
    </w:p>
    <w:p w14:paraId="05A1D6A0" w14:textId="77777777" w:rsidR="00B7036D" w:rsidRDefault="00B7036D" w:rsidP="00B7036D">
      <w:r w:rsidRPr="00ED39A3">
        <w:rPr>
          <w:rStyle w:val="Style13ptBold"/>
        </w:rPr>
        <w:t>Waddell 17</w:t>
      </w:r>
      <w:r w:rsidRPr="00ED39A3">
        <w:t xml:space="preserve"> — James M. Waddell, Civil Engineer at Damsense.org—a coalition of volunteers working to protect the lower Snake River, former Professional Engineer at the U.S. Army Corps of Engineers</w:t>
      </w:r>
      <w:r>
        <w:t xml:space="preserve"> where he </w:t>
      </w:r>
      <w:r w:rsidRPr="00ED39A3">
        <w:t xml:space="preserve">served as the Deputy District Engineer for Programs at the Walla Walla (WA) District during the development and decision-making process of the Lower Snake River Environmental Impact Statement, holds a B.S. in Civil Engineering from The Citadel, 2017 </w:t>
      </w:r>
      <w:r>
        <w:t>(</w:t>
      </w:r>
      <w:r w:rsidRPr="00DB1CC1">
        <w:t xml:space="preserve">Amicus Brief — </w:t>
      </w:r>
      <w:r w:rsidRPr="00DB1CC1">
        <w:rPr>
          <w:i/>
          <w:iCs/>
        </w:rPr>
        <w:t>National Wildlife Federation, et al., and State of Oregon v. National Marine Fisheries Service, et al., and Northwest River Partners, et al.</w:t>
      </w:r>
      <w:r w:rsidRPr="00DB1CC1">
        <w:t>, United States District Court for the District of Oregon — Portland Division, No. 3:01-cv-00640-SI, February 9</w:t>
      </w:r>
      <w:r w:rsidRPr="00DB1CC1">
        <w:rPr>
          <w:vertAlign w:val="superscript"/>
        </w:rPr>
        <w:t>th</w:t>
      </w:r>
      <w:r w:rsidRPr="00DB1CC1">
        <w:t>, Available Online at https://damsense.org/wp-content/uploads/2014/12/Waddell-Amicus-Brief-Honorable-Michael-H-Simon-Filed-2.13.17.pdf, Accessed 06-28-2021, p.</w:t>
      </w:r>
      <w:r>
        <w:t xml:space="preserve"> 16-17)</w:t>
      </w:r>
    </w:p>
    <w:p w14:paraId="2CB379CD" w14:textId="77777777" w:rsidR="00B7036D" w:rsidRPr="00515BC0" w:rsidRDefault="00B7036D" w:rsidP="00B7036D">
      <w:pPr>
        <w:rPr>
          <w:rStyle w:val="Emphasis"/>
        </w:rPr>
      </w:pPr>
      <w:r>
        <w:t xml:space="preserve">IX. </w:t>
      </w:r>
      <w:r w:rsidRPr="00515BC0">
        <w:rPr>
          <w:rStyle w:val="StyleUnderline"/>
          <w:highlight w:val="yellow"/>
        </w:rPr>
        <w:t>Breaching</w:t>
      </w:r>
      <w:r w:rsidRPr="002150F8">
        <w:rPr>
          <w:rStyle w:val="StyleUnderline"/>
        </w:rPr>
        <w:t xml:space="preserve"> </w:t>
      </w:r>
      <w:proofErr w:type="gramStart"/>
      <w:r w:rsidRPr="002150F8">
        <w:rPr>
          <w:rStyle w:val="StyleUnderline"/>
        </w:rPr>
        <w:t>The</w:t>
      </w:r>
      <w:proofErr w:type="gramEnd"/>
      <w:r w:rsidRPr="002150F8">
        <w:rPr>
          <w:rStyle w:val="StyleUnderline"/>
        </w:rPr>
        <w:t xml:space="preserve"> Dams Through Channel Bypass </w:t>
      </w:r>
      <w:r w:rsidRPr="00515BC0">
        <w:rPr>
          <w:rStyle w:val="StyleUnderline"/>
          <w:highlight w:val="yellow"/>
        </w:rPr>
        <w:t xml:space="preserve">Is A </w:t>
      </w:r>
      <w:r w:rsidRPr="00515BC0">
        <w:rPr>
          <w:rStyle w:val="Emphasis"/>
          <w:highlight w:val="yellow"/>
        </w:rPr>
        <w:t>Simple Method</w:t>
      </w:r>
      <w:r w:rsidRPr="00515BC0">
        <w:rPr>
          <w:rStyle w:val="StyleUnderline"/>
          <w:highlight w:val="yellow"/>
        </w:rPr>
        <w:t xml:space="preserve"> That Requires </w:t>
      </w:r>
      <w:r w:rsidRPr="00515BC0">
        <w:rPr>
          <w:rStyle w:val="Emphasis"/>
          <w:highlight w:val="yellow"/>
        </w:rPr>
        <w:t>Minimal Planning And Design</w:t>
      </w:r>
    </w:p>
    <w:p w14:paraId="7C547C1B" w14:textId="77777777" w:rsidR="00B7036D" w:rsidRDefault="00B7036D" w:rsidP="00B7036D">
      <w:r w:rsidRPr="002150F8">
        <w:rPr>
          <w:rStyle w:val="StyleUnderline"/>
        </w:rPr>
        <w:t xml:space="preserve">Given the simple method available for breaching the earthen portion of each dam to establish channel bypass of the concrete structures, the cost is kept to a minimum and little design is required. </w:t>
      </w:r>
      <w:r w:rsidRPr="00515BC0">
        <w:rPr>
          <w:rStyle w:val="StyleUnderline"/>
          <w:highlight w:val="yellow"/>
        </w:rPr>
        <w:t>The breach has three</w:t>
      </w:r>
      <w:r w:rsidRPr="002150F8">
        <w:rPr>
          <w:rStyle w:val="StyleUnderline"/>
        </w:rPr>
        <w:t xml:space="preserve"> basic </w:t>
      </w:r>
      <w:r w:rsidRPr="00515BC0">
        <w:rPr>
          <w:rStyle w:val="StyleUnderline"/>
          <w:highlight w:val="yellow"/>
        </w:rPr>
        <w:t>phases: mechanical removal of the top 60 feet</w:t>
      </w:r>
      <w:r w:rsidRPr="002150F8">
        <w:rPr>
          <w:rStyle w:val="StyleUnderline"/>
        </w:rPr>
        <w:t xml:space="preserve"> of material by dozer to the downstream side of the embankment, while dewatering over the spillway and turbines; </w:t>
      </w:r>
      <w:r w:rsidRPr="00515BC0">
        <w:rPr>
          <w:rStyle w:val="StyleUnderline"/>
          <w:highlight w:val="yellow"/>
        </w:rPr>
        <w:t>controlled</w:t>
      </w:r>
      <w:r w:rsidRPr="002150F8">
        <w:rPr>
          <w:rStyle w:val="StyleUnderline"/>
        </w:rPr>
        <w:t xml:space="preserve"> (via turbine wicket gates) </w:t>
      </w:r>
      <w:r w:rsidRPr="00515BC0">
        <w:rPr>
          <w:rStyle w:val="StyleUnderline"/>
          <w:highlight w:val="yellow"/>
        </w:rPr>
        <w:t>hydraulic breaching of the remaining 40 feet; and channel alignment and armoring</w:t>
      </w:r>
      <w:r w:rsidRPr="002150F8">
        <w:rPr>
          <w:rStyle w:val="StyleUnderline"/>
        </w:rPr>
        <w:t xml:space="preserve"> around the structure and bridge piers/road embankments, if necessary.</w:t>
      </w:r>
      <w:r>
        <w:t xml:space="preserve"> Thus, </w:t>
      </w:r>
      <w:r w:rsidRPr="002150F8">
        <w:rPr>
          <w:rStyle w:val="StyleUnderline"/>
        </w:rPr>
        <w:t>the contract is little more than a time and materials or rental</w:t>
      </w:r>
      <w:r>
        <w:t xml:space="preserve"> [end page 16] </w:t>
      </w:r>
      <w:r w:rsidRPr="002150F8">
        <w:rPr>
          <w:rStyle w:val="StyleUnderline"/>
        </w:rPr>
        <w:t>contract for four to five pieces of equipment at any one time. The overall approach is essentially the same as in the Lower Snake River EIS.</w:t>
      </w:r>
      <w:r w:rsidRPr="002150F8">
        <w:t xml:space="preserve"> 28</w:t>
      </w:r>
    </w:p>
    <w:p w14:paraId="502A1D11" w14:textId="77777777" w:rsidR="00B7036D" w:rsidRDefault="00B7036D" w:rsidP="00B7036D">
      <w:r>
        <w:t>X. Conclusion</w:t>
      </w:r>
    </w:p>
    <w:p w14:paraId="7AAA0424" w14:textId="77777777" w:rsidR="00B7036D" w:rsidRPr="00E16AD3" w:rsidRDefault="00B7036D" w:rsidP="00B7036D">
      <w:pPr>
        <w:rPr>
          <w:sz w:val="26"/>
          <w:u w:val="single"/>
        </w:rPr>
      </w:pPr>
      <w:r>
        <w:t xml:space="preserve">The dams are not just an environmental disaster; they are an economic fiasco as well. The cost of keeping these four dams, and the funds they take away from other more viable dams or public works, simply doesn't pencil out. </w:t>
      </w:r>
      <w:r w:rsidRPr="00240E63">
        <w:rPr>
          <w:rStyle w:val="StyleUnderline"/>
          <w:highlight w:val="yellow"/>
        </w:rPr>
        <w:t>Using a two-tiered NEPA EIS process could lead to breaching</w:t>
      </w:r>
      <w:r w:rsidRPr="00E16AD3">
        <w:rPr>
          <w:rStyle w:val="StyleUnderline"/>
        </w:rPr>
        <w:t xml:space="preserve"> the lower Snake River dams </w:t>
      </w:r>
      <w:r w:rsidRPr="00E16AD3">
        <w:rPr>
          <w:rStyle w:val="Emphasis"/>
        </w:rPr>
        <w:t xml:space="preserve">beginning </w:t>
      </w:r>
      <w:r w:rsidRPr="00240E63">
        <w:rPr>
          <w:rStyle w:val="Emphasis"/>
          <w:highlight w:val="yellow"/>
        </w:rPr>
        <w:t>this year</w:t>
      </w:r>
      <w:r w:rsidRPr="00240E63">
        <w:rPr>
          <w:rStyle w:val="StyleUnderline"/>
          <w:highlight w:val="yellow"/>
        </w:rPr>
        <w:t>.</w:t>
      </w:r>
      <w:r>
        <w:t xml:space="preserve"> If water temperatures appear to be headed to lethal limits, drawdown of Lower Granite Dam could begin in </w:t>
      </w:r>
      <w:proofErr w:type="gramStart"/>
      <w:r>
        <w:t>May,</w:t>
      </w:r>
      <w:proofErr w:type="gramEnd"/>
      <w:r>
        <w:t xml:space="preserve"> 2017, to allow adult salmon faster flowing, cooler water, as they return to the spawning grounds. If the earlier drawdown is not needed, drawdown could begin at Lower Granite Dam on November 1, 2017, followed by breaching several weeks later. </w:t>
      </w:r>
      <w:r w:rsidRPr="00E16AD3">
        <w:rPr>
          <w:rStyle w:val="StyleUnderline"/>
        </w:rPr>
        <w:t>This schedule would result in Lower Granite Dam being fully breached</w:t>
      </w:r>
      <w:r>
        <w:t xml:space="preserve"> by January 10, 2018. </w:t>
      </w:r>
      <w:r w:rsidRPr="00E16AD3">
        <w:rPr>
          <w:rStyle w:val="StyleUnderline"/>
        </w:rPr>
        <w:t>Breaching the remaining three dams</w:t>
      </w:r>
      <w:r>
        <w:t xml:space="preserve"> (Little Goose, Lower Monumental and Ice Harbor) </w:t>
      </w:r>
      <w:r w:rsidRPr="00E16AD3">
        <w:rPr>
          <w:rStyle w:val="StyleUnderline"/>
        </w:rPr>
        <w:t>would follow with one each year</w:t>
      </w:r>
      <w:r>
        <w:t xml:space="preserve"> starting in the fall of 2018</w:t>
      </w:r>
      <w:r w:rsidRPr="00E16AD3">
        <w:rPr>
          <w:rStyle w:val="StyleUnderline"/>
        </w:rPr>
        <w:t xml:space="preserve">, although </w:t>
      </w:r>
      <w:r w:rsidRPr="00240E63">
        <w:rPr>
          <w:rStyle w:val="Emphasis"/>
          <w:highlight w:val="yellow"/>
        </w:rPr>
        <w:t>a faster schedule is technically possible</w:t>
      </w:r>
      <w:r w:rsidRPr="00240E63">
        <w:rPr>
          <w:rStyle w:val="StyleUnderline"/>
          <w:highlight w:val="yellow"/>
        </w:rPr>
        <w:t>.</w:t>
      </w:r>
    </w:p>
    <w:p w14:paraId="676DD9A7" w14:textId="77777777" w:rsidR="00B7036D" w:rsidRPr="002150F8" w:rsidRDefault="00B7036D" w:rsidP="00B7036D">
      <w:pPr>
        <w:jc w:val="center"/>
        <w:rPr>
          <w:b/>
          <w:bCs/>
        </w:rPr>
      </w:pPr>
      <w:r w:rsidRPr="00AF730D">
        <w:rPr>
          <w:b/>
          <w:bCs/>
        </w:rPr>
        <w:t>—— Footnotes ——</w:t>
      </w:r>
    </w:p>
    <w:p w14:paraId="7C43D02E" w14:textId="77777777" w:rsidR="00B7036D" w:rsidRDefault="00B7036D" w:rsidP="00B7036D">
      <w:r w:rsidRPr="002150F8">
        <w:t>28</w:t>
      </w:r>
      <w:r>
        <w:t xml:space="preserve">. </w:t>
      </w:r>
      <w:r w:rsidRPr="002150F8">
        <w:t xml:space="preserve">See </w:t>
      </w:r>
      <w:proofErr w:type="spellStart"/>
      <w:r w:rsidRPr="002150F8">
        <w:t>f</w:t>
      </w:r>
      <w:r>
        <w:t>n</w:t>
      </w:r>
      <w:proofErr w:type="spellEnd"/>
      <w:r w:rsidRPr="002150F8">
        <w:t xml:space="preserve"> 25, supra.</w:t>
      </w:r>
      <w:r>
        <w:t xml:space="preserve"> [Footnote 25 is a reference to </w:t>
      </w:r>
      <w:r w:rsidRPr="002150F8">
        <w:t xml:space="preserve">Waddell, J., </w:t>
      </w:r>
      <w:proofErr w:type="spellStart"/>
      <w:r w:rsidRPr="002150F8">
        <w:t>Twa</w:t>
      </w:r>
      <w:proofErr w:type="spellEnd"/>
      <w:r w:rsidRPr="002150F8">
        <w:t xml:space="preserve"> J., Draft Reevaluation of</w:t>
      </w:r>
      <w:r>
        <w:t xml:space="preserve"> </w:t>
      </w:r>
      <w:r w:rsidRPr="002150F8">
        <w:t>the Lower Snake River Juvenile Salmon Migration Feasibility Report and Supplemental Environmental Impact Statement, Appendix D (2016), http://www.damsense.org/wp-content/uploads/2016/05/4.-Breach-Plan-Estimate-JW-21-Feb-2105.pdf.</w:t>
      </w:r>
      <w:r>
        <w:t>]</w:t>
      </w:r>
    </w:p>
    <w:p w14:paraId="50965FDC" w14:textId="77777777" w:rsidR="00B7036D" w:rsidRDefault="00B7036D" w:rsidP="00B7036D"/>
    <w:p w14:paraId="33E84B2C" w14:textId="77777777" w:rsidR="00B7036D" w:rsidRPr="002F6E20" w:rsidRDefault="00B7036D" w:rsidP="00B7036D"/>
    <w:p w14:paraId="71989F10" w14:textId="77777777" w:rsidR="00B7036D" w:rsidRDefault="00B7036D" w:rsidP="00B7036D">
      <w:pPr>
        <w:pStyle w:val="Heading3"/>
      </w:pPr>
      <w:r>
        <w:lastRenderedPageBreak/>
        <w:t>1AC — Cultural Genocide Advantage</w:t>
      </w:r>
    </w:p>
    <w:p w14:paraId="071B1EFA" w14:textId="77777777" w:rsidR="00B7036D" w:rsidRPr="002E5FA0" w:rsidRDefault="00B7036D" w:rsidP="00B7036D">
      <w:pPr>
        <w:pStyle w:val="Heading4"/>
        <w:rPr>
          <w:u w:val="single"/>
        </w:rPr>
      </w:pPr>
      <w:r w:rsidRPr="002E5FA0">
        <w:rPr>
          <w:u w:val="single"/>
        </w:rPr>
        <w:t>Advantage Two: Cultural Genocide</w:t>
      </w:r>
    </w:p>
    <w:p w14:paraId="36802188" w14:textId="77777777" w:rsidR="00B7036D" w:rsidRDefault="00B7036D" w:rsidP="00B7036D"/>
    <w:p w14:paraId="6C932789" w14:textId="77777777" w:rsidR="00B7036D" w:rsidRPr="0041778C" w:rsidRDefault="00B7036D" w:rsidP="00B7036D">
      <w:pPr>
        <w:pStyle w:val="Heading4"/>
      </w:pPr>
      <w:r>
        <w:t xml:space="preserve">The lower Snake River dams violate indigenous </w:t>
      </w:r>
      <w:r>
        <w:rPr>
          <w:u w:val="single"/>
        </w:rPr>
        <w:t>Treaty rights</w:t>
      </w:r>
      <w:r>
        <w:t xml:space="preserve"> and jeopardize their </w:t>
      </w:r>
      <w:r>
        <w:rPr>
          <w:u w:val="single"/>
        </w:rPr>
        <w:t>way of life</w:t>
      </w:r>
      <w:r>
        <w:t xml:space="preserve"> — tribes are demanding that dams be </w:t>
      </w:r>
      <w:r>
        <w:rPr>
          <w:u w:val="single"/>
        </w:rPr>
        <w:t>immediately</w:t>
      </w:r>
      <w:r>
        <w:t xml:space="preserve"> breached. </w:t>
      </w:r>
    </w:p>
    <w:p w14:paraId="64609765" w14:textId="77777777" w:rsidR="00B7036D" w:rsidRPr="00102EE2" w:rsidRDefault="00B7036D" w:rsidP="00B7036D">
      <w:r w:rsidRPr="00102EE2">
        <w:rPr>
          <w:rStyle w:val="Style13ptBold"/>
        </w:rPr>
        <w:t>ATNI 21</w:t>
      </w:r>
      <w:r>
        <w:t xml:space="preserve"> — Affiliated Tribes of Northwest Indians, </w:t>
      </w:r>
      <w:r w:rsidRPr="00102EE2">
        <w:t>a nonprofit organization representing over 50 Northwest tribal governments from Oregon, Idaho, Washington, southeast Alaska, Northern California and Western Montana</w:t>
      </w:r>
      <w:r>
        <w:t>, 2021 (“</w:t>
      </w:r>
      <w:r w:rsidRPr="00102EE2">
        <w:t>Affiliated Tribes of Northwest Indians pass united resolution supporting removal of four Lower Snake River dams</w:t>
      </w:r>
      <w:r>
        <w:t xml:space="preserve">,” </w:t>
      </w:r>
      <w:r>
        <w:rPr>
          <w:i/>
          <w:iCs/>
        </w:rPr>
        <w:t>Indian Country Today</w:t>
      </w:r>
      <w:r>
        <w:t>, June 1</w:t>
      </w:r>
      <w:r w:rsidRPr="00102EE2">
        <w:rPr>
          <w:vertAlign w:val="superscript"/>
        </w:rPr>
        <w:t>st</w:t>
      </w:r>
      <w:r>
        <w:t xml:space="preserve">, Available Online at </w:t>
      </w:r>
      <w:hyperlink r:id="rId16" w:history="1">
        <w:r w:rsidRPr="008C7D66">
          <w:rPr>
            <w:rStyle w:val="FollowedHyperlink"/>
          </w:rPr>
          <w:t>https://indiancountrytoday.com/the-press-pool/affiliated-tribes-of-northwest-indians-pass-united-resolution-supporting-removal-of-four-lower-snake-river-dams</w:t>
        </w:r>
      </w:hyperlink>
      <w:r>
        <w:t>, Accessed 06-26-2021)</w:t>
      </w:r>
    </w:p>
    <w:p w14:paraId="689CFBCB" w14:textId="77777777" w:rsidR="00B7036D" w:rsidRDefault="00B7036D" w:rsidP="00B7036D">
      <w:r w:rsidRPr="001C0E43">
        <w:rPr>
          <w:rStyle w:val="StyleUnderline"/>
          <w:highlight w:val="yellow"/>
        </w:rPr>
        <w:t>Growing Tribal unity</w:t>
      </w:r>
      <w:r w:rsidRPr="00A37CFF">
        <w:rPr>
          <w:rStyle w:val="StyleUnderline"/>
        </w:rPr>
        <w:t xml:space="preserve"> around a proposal </w:t>
      </w:r>
      <w:r w:rsidRPr="001C0E43">
        <w:rPr>
          <w:rStyle w:val="StyleUnderline"/>
          <w:highlight w:val="yellow"/>
        </w:rPr>
        <w:t>to remove the</w:t>
      </w:r>
      <w:r w:rsidRPr="00A37CFF">
        <w:rPr>
          <w:rStyle w:val="StyleUnderline"/>
        </w:rPr>
        <w:t xml:space="preserve"> four Lower Snake River </w:t>
      </w:r>
      <w:r w:rsidRPr="001C0E43">
        <w:rPr>
          <w:rStyle w:val="StyleUnderline"/>
          <w:highlight w:val="yellow"/>
        </w:rPr>
        <w:t>dams</w:t>
      </w:r>
      <w:r w:rsidRPr="00A37CFF">
        <w:rPr>
          <w:rStyle w:val="StyleUnderline"/>
        </w:rPr>
        <w:t xml:space="preserve"> and strengthen and build Northwest communities by investing in energy, transportation, ag</w:t>
      </w:r>
      <w:r>
        <w:t>riculture</w:t>
      </w:r>
      <w:r w:rsidRPr="00A37CFF">
        <w:rPr>
          <w:rStyle w:val="StyleUnderline"/>
        </w:rPr>
        <w:t>, tech</w:t>
      </w:r>
      <w:r>
        <w:t>nology</w:t>
      </w:r>
      <w:r w:rsidRPr="00A37CFF">
        <w:rPr>
          <w:rStyle w:val="StyleUnderline"/>
        </w:rPr>
        <w:t xml:space="preserve">, and other infrastructure projects </w:t>
      </w:r>
      <w:r w:rsidRPr="001C0E43">
        <w:rPr>
          <w:rStyle w:val="StyleUnderline"/>
          <w:highlight w:val="yellow"/>
        </w:rPr>
        <w:t>got a</w:t>
      </w:r>
      <w:r w:rsidRPr="00A37CFF">
        <w:rPr>
          <w:rStyle w:val="StyleUnderline"/>
        </w:rPr>
        <w:t xml:space="preserve">nother huge </w:t>
      </w:r>
      <w:r w:rsidRPr="001C0E43">
        <w:rPr>
          <w:rStyle w:val="StyleUnderline"/>
          <w:highlight w:val="yellow"/>
        </w:rPr>
        <w:t>boost when</w:t>
      </w:r>
      <w:r w:rsidRPr="00A37CFF">
        <w:rPr>
          <w:rStyle w:val="StyleUnderline"/>
        </w:rPr>
        <w:t xml:space="preserve"> the </w:t>
      </w:r>
      <w:r w:rsidRPr="001C0E43">
        <w:rPr>
          <w:rStyle w:val="Emphasis"/>
          <w:highlight w:val="yellow"/>
        </w:rPr>
        <w:t>60 Tribal Nations</w:t>
      </w:r>
      <w:r w:rsidRPr="00A37CFF">
        <w:rPr>
          <w:rStyle w:val="StyleUnderline"/>
        </w:rPr>
        <w:t xml:space="preserve"> of the Affiliated Tribes of Northwest Indians</w:t>
      </w:r>
      <w:r>
        <w:t xml:space="preserve"> (ATNI) </w:t>
      </w:r>
      <w:r w:rsidRPr="001C0E43">
        <w:rPr>
          <w:rStyle w:val="StyleUnderline"/>
          <w:highlight w:val="yellow"/>
        </w:rPr>
        <w:t>passed a resolution supporting the</w:t>
      </w:r>
      <w:r w:rsidRPr="00A37CFF">
        <w:rPr>
          <w:rStyle w:val="StyleUnderline"/>
        </w:rPr>
        <w:t xml:space="preserve"> principles and funding of the Columbia River </w:t>
      </w:r>
      <w:r w:rsidRPr="001C0E43">
        <w:rPr>
          <w:rStyle w:val="StyleUnderline"/>
          <w:highlight w:val="yellow"/>
        </w:rPr>
        <w:t>Initiative</w:t>
      </w:r>
      <w:r w:rsidRPr="00A37CFF">
        <w:rPr>
          <w:rStyle w:val="StyleUnderline"/>
        </w:rPr>
        <w:t xml:space="preserve"> drafted by Representative</w:t>
      </w:r>
      <w:r>
        <w:t xml:space="preserve"> Mike </w:t>
      </w:r>
      <w:r w:rsidRPr="00A37CFF">
        <w:rPr>
          <w:rStyle w:val="StyleUnderline"/>
        </w:rPr>
        <w:t>Simpson</w:t>
      </w:r>
      <w:r>
        <w:t xml:space="preserve"> (R-ID)</w:t>
      </w:r>
      <w:r w:rsidRPr="00A37CFF">
        <w:rPr>
          <w:rStyle w:val="StyleUnderline"/>
        </w:rPr>
        <w:t>.</w:t>
      </w:r>
    </w:p>
    <w:p w14:paraId="69748F7B" w14:textId="77777777" w:rsidR="00B7036D" w:rsidRDefault="00B7036D" w:rsidP="00B7036D">
      <w:r w:rsidRPr="00A37CFF">
        <w:rPr>
          <w:rStyle w:val="StyleUnderline"/>
        </w:rPr>
        <w:t>“</w:t>
      </w:r>
      <w:r w:rsidRPr="001C0E43">
        <w:rPr>
          <w:rStyle w:val="StyleUnderline"/>
          <w:highlight w:val="yellow"/>
        </w:rPr>
        <w:t>The Tribes</w:t>
      </w:r>
      <w:r w:rsidRPr="00A37CFF">
        <w:rPr>
          <w:rStyle w:val="StyleUnderline"/>
        </w:rPr>
        <w:t xml:space="preserve"> of the Northwest </w:t>
      </w:r>
      <w:r w:rsidRPr="001C0E43">
        <w:rPr>
          <w:rStyle w:val="StyleUnderline"/>
          <w:highlight w:val="yellow"/>
        </w:rPr>
        <w:t xml:space="preserve">have spoken with </w:t>
      </w:r>
      <w:r w:rsidRPr="001C0E43">
        <w:rPr>
          <w:rStyle w:val="Emphasis"/>
          <w:highlight w:val="yellow"/>
        </w:rPr>
        <w:t>one voice</w:t>
      </w:r>
      <w:r>
        <w:t xml:space="preserve">, Mr. President. </w:t>
      </w:r>
      <w:r w:rsidRPr="001C0E43">
        <w:rPr>
          <w:rStyle w:val="StyleUnderline"/>
          <w:highlight w:val="yellow"/>
        </w:rPr>
        <w:t xml:space="preserve">We must secure funding </w:t>
      </w:r>
      <w:r w:rsidRPr="001C0E43">
        <w:rPr>
          <w:rStyle w:val="Emphasis"/>
          <w:highlight w:val="yellow"/>
        </w:rPr>
        <w:t>now</w:t>
      </w:r>
      <w:r w:rsidRPr="001C0E43">
        <w:rPr>
          <w:rStyle w:val="StyleUnderline"/>
          <w:highlight w:val="yellow"/>
        </w:rPr>
        <w:t xml:space="preserve">, at this </w:t>
      </w:r>
      <w:r w:rsidRPr="001C0E43">
        <w:rPr>
          <w:rStyle w:val="Emphasis"/>
          <w:highlight w:val="yellow"/>
        </w:rPr>
        <w:t>critical ecological juncture</w:t>
      </w:r>
      <w:r w:rsidRPr="001C0E43">
        <w:rPr>
          <w:rStyle w:val="StyleUnderline"/>
          <w:highlight w:val="yellow"/>
        </w:rPr>
        <w:t xml:space="preserve"> for salmon and orca, to</w:t>
      </w:r>
      <w:r w:rsidRPr="00A37CFF">
        <w:rPr>
          <w:rStyle w:val="StyleUnderline"/>
        </w:rPr>
        <w:t xml:space="preserve"> implement the bold actions for salmon and river restoration that are needed including restoring the lower Snake River by </w:t>
      </w:r>
      <w:r w:rsidRPr="001C0E43">
        <w:rPr>
          <w:rStyle w:val="StyleUnderline"/>
          <w:highlight w:val="yellow"/>
        </w:rPr>
        <w:t>breach</w:t>
      </w:r>
      <w:r w:rsidRPr="00A37CFF">
        <w:rPr>
          <w:rStyle w:val="StyleUnderline"/>
        </w:rPr>
        <w:t xml:space="preserve">ing the four Lower Snake River </w:t>
      </w:r>
      <w:proofErr w:type="gramStart"/>
      <w:r w:rsidRPr="00A37CFF">
        <w:rPr>
          <w:rStyle w:val="StyleUnderline"/>
        </w:rPr>
        <w:t>dams, and</w:t>
      </w:r>
      <w:proofErr w:type="gramEnd"/>
      <w:r w:rsidRPr="00A37CFF">
        <w:rPr>
          <w:rStyle w:val="StyleUnderline"/>
        </w:rPr>
        <w:t xml:space="preserve"> investing in salmon restoration in the Northwest. The time to act is now,” said Nez Perce Tribe Chairman</w:t>
      </w:r>
      <w:r>
        <w:t xml:space="preserve">, Mr. Samuel </w:t>
      </w:r>
      <w:r w:rsidRPr="00A37CFF">
        <w:rPr>
          <w:rStyle w:val="StyleUnderline"/>
        </w:rPr>
        <w:t>Penney.</w:t>
      </w:r>
      <w:r>
        <w:t xml:space="preserve"> “We call on you to join us this summer at our Northwest Tribal Salmon and Orca Summit that would put decades-long fights to </w:t>
      </w:r>
      <w:proofErr w:type="gramStart"/>
      <w:r>
        <w:t>rest, and</w:t>
      </w:r>
      <w:proofErr w:type="gramEnd"/>
      <w:r>
        <w:t xml:space="preserve"> build lasting solutions that will protect these sacred resources and build a stronger and better Northwest for all.”</w:t>
      </w:r>
    </w:p>
    <w:p w14:paraId="37B161BD" w14:textId="77777777" w:rsidR="00B7036D" w:rsidRPr="00A37CFF" w:rsidRDefault="00B7036D" w:rsidP="00B7036D">
      <w:pPr>
        <w:rPr>
          <w:sz w:val="26"/>
          <w:u w:val="single"/>
        </w:rPr>
      </w:pPr>
      <w:r w:rsidRPr="00A37CFF">
        <w:rPr>
          <w:rStyle w:val="StyleUnderline"/>
        </w:rPr>
        <w:t xml:space="preserve">The </w:t>
      </w:r>
      <w:r w:rsidRPr="001C0E43">
        <w:rPr>
          <w:rStyle w:val="StyleUnderline"/>
          <w:highlight w:val="yellow"/>
        </w:rPr>
        <w:t>Biden</w:t>
      </w:r>
      <w:r w:rsidRPr="00A37CFF">
        <w:rPr>
          <w:rStyle w:val="StyleUnderline"/>
        </w:rPr>
        <w:t xml:space="preserve"> Administration recently </w:t>
      </w:r>
      <w:r w:rsidRPr="00D67F69">
        <w:rPr>
          <w:rStyle w:val="StyleUnderline"/>
          <w:highlight w:val="yellow"/>
        </w:rPr>
        <w:t>released its</w:t>
      </w:r>
      <w:r w:rsidRPr="00A37CFF">
        <w:rPr>
          <w:rStyle w:val="StyleUnderline"/>
        </w:rPr>
        <w:t xml:space="preserve"> Conserving and Restoring America the Beautiful </w:t>
      </w:r>
      <w:r w:rsidRPr="00D67F69">
        <w:rPr>
          <w:rStyle w:val="StyleUnderline"/>
          <w:highlight w:val="yellow"/>
        </w:rPr>
        <w:t>report</w:t>
      </w:r>
      <w:r w:rsidRPr="00A37CFF">
        <w:rPr>
          <w:rStyle w:val="StyleUnderline"/>
        </w:rPr>
        <w:t xml:space="preserve">, </w:t>
      </w:r>
      <w:r w:rsidRPr="00D67F69">
        <w:rPr>
          <w:rStyle w:val="StyleUnderline"/>
          <w:highlight w:val="yellow"/>
        </w:rPr>
        <w:t xml:space="preserve">which outlines principles and opportunities for </w:t>
      </w:r>
      <w:r w:rsidRPr="00B171FB">
        <w:rPr>
          <w:rStyle w:val="Emphasis"/>
          <w:highlight w:val="yellow"/>
        </w:rPr>
        <w:t>protecting</w:t>
      </w:r>
      <w:r w:rsidRPr="00B171FB">
        <w:rPr>
          <w:rStyle w:val="Emphasis"/>
        </w:rPr>
        <w:t xml:space="preserve"> U.S. lands and </w:t>
      </w:r>
      <w:r w:rsidRPr="00B171FB">
        <w:rPr>
          <w:rStyle w:val="Emphasis"/>
          <w:highlight w:val="yellow"/>
        </w:rPr>
        <w:t>freshwater resources</w:t>
      </w:r>
      <w:r w:rsidRPr="00A37CFF">
        <w:rPr>
          <w:rStyle w:val="StyleUnderline"/>
        </w:rPr>
        <w:t xml:space="preserve"> over the next ten years. </w:t>
      </w:r>
      <w:r w:rsidRPr="00D67F69">
        <w:rPr>
          <w:rStyle w:val="StyleUnderline"/>
          <w:highlight w:val="yellow"/>
        </w:rPr>
        <w:t>That report’s</w:t>
      </w:r>
      <w:r w:rsidRPr="00A37CFF">
        <w:rPr>
          <w:rStyle w:val="StyleUnderline"/>
        </w:rPr>
        <w:t xml:space="preserve"> basic </w:t>
      </w:r>
      <w:r w:rsidRPr="00D67F69">
        <w:rPr>
          <w:rStyle w:val="StyleUnderline"/>
          <w:highlight w:val="yellow"/>
        </w:rPr>
        <w:t>principles</w:t>
      </w:r>
      <w:r w:rsidRPr="00A37CFF">
        <w:rPr>
          <w:rStyle w:val="StyleUnderline"/>
        </w:rPr>
        <w:t xml:space="preserve">—honoring Tribal Treaty Rights, conserving U.S. rivers and streams, and allowing science to guide conservation decisions—as well as its recommendations, which include supporting Indigenous-led conservation efforts and looking for more ways to restore rivers by removing barriers, </w:t>
      </w:r>
      <w:r w:rsidRPr="00D67F69">
        <w:rPr>
          <w:rStyle w:val="StyleUnderline"/>
          <w:highlight w:val="yellow"/>
        </w:rPr>
        <w:t>fully align with the requests</w:t>
      </w:r>
      <w:r w:rsidRPr="00A37CFF">
        <w:rPr>
          <w:rStyle w:val="StyleUnderline"/>
        </w:rPr>
        <w:t xml:space="preserve"> in the ATNI resolution.</w:t>
      </w:r>
    </w:p>
    <w:p w14:paraId="2AFF5366" w14:textId="77777777" w:rsidR="00B7036D" w:rsidRPr="00A37CFF" w:rsidRDefault="00B7036D" w:rsidP="00B7036D">
      <w:pPr>
        <w:rPr>
          <w:sz w:val="26"/>
          <w:u w:val="single"/>
        </w:rPr>
      </w:pPr>
      <w:r w:rsidRPr="00A37CFF">
        <w:rPr>
          <w:rStyle w:val="StyleUnderline"/>
        </w:rPr>
        <w:t>“We believe that the resolution passed today by all the ATNI tribes are squarely in line with President Biden’s recent America the Beautiful findings – we view that report as a blueprint for action,” said Chairman Penney. “</w:t>
      </w:r>
      <w:r w:rsidRPr="00D67F69">
        <w:rPr>
          <w:rStyle w:val="Emphasis"/>
          <w:highlight w:val="yellow"/>
        </w:rPr>
        <w:t>There is no larger Indigenous-led conservation effort</w:t>
      </w:r>
      <w:r w:rsidRPr="00A37CFF">
        <w:rPr>
          <w:rStyle w:val="Emphasis"/>
        </w:rPr>
        <w:t xml:space="preserve"> in the U.S. </w:t>
      </w:r>
      <w:r w:rsidRPr="00D67F69">
        <w:rPr>
          <w:rStyle w:val="Emphasis"/>
          <w:highlight w:val="yellow"/>
        </w:rPr>
        <w:t>than the restoration of the Lower Snake River by breaching</w:t>
      </w:r>
      <w:r w:rsidRPr="00A37CFF">
        <w:rPr>
          <w:rStyle w:val="Emphasis"/>
        </w:rPr>
        <w:t xml:space="preserve"> the four Lower Snake River dams</w:t>
      </w:r>
      <w:r w:rsidRPr="00A37CFF">
        <w:rPr>
          <w:rStyle w:val="StyleUnderline"/>
        </w:rPr>
        <w:t>. President Biden, we look forward to working with you and your team to secure the funding necessary to implement the vision of a free-flowing Lower Snake River and a stronger Northwest, as put forward by</w:t>
      </w:r>
      <w:r>
        <w:t xml:space="preserve"> Rep. </w:t>
      </w:r>
      <w:r w:rsidRPr="00A37CFF">
        <w:rPr>
          <w:rStyle w:val="StyleUnderline"/>
        </w:rPr>
        <w:t>Simpson. Then, we can sit down together to work on the implementation of these actions and how we restore our sacred fish, protect our orcas, and build a stronger and better future for all residents of the Northwest.”</w:t>
      </w:r>
    </w:p>
    <w:p w14:paraId="202F2B53" w14:textId="77777777" w:rsidR="00B7036D" w:rsidRPr="00A37CFF" w:rsidRDefault="00B7036D" w:rsidP="00B7036D">
      <w:pPr>
        <w:rPr>
          <w:rStyle w:val="StyleUnderline"/>
        </w:rPr>
      </w:pPr>
      <w:r>
        <w:t xml:space="preserve">During the same ATNI conference, </w:t>
      </w:r>
      <w:r w:rsidRPr="006A7E1F">
        <w:rPr>
          <w:rStyle w:val="StyleUnderline"/>
          <w:highlight w:val="yellow"/>
        </w:rPr>
        <w:t>leaders of the Native youth movement to protect</w:t>
      </w:r>
      <w:r w:rsidRPr="00A37CFF">
        <w:rPr>
          <w:rStyle w:val="StyleUnderline"/>
        </w:rPr>
        <w:t xml:space="preserve"> and restore </w:t>
      </w:r>
      <w:r w:rsidRPr="006A7E1F">
        <w:rPr>
          <w:rStyle w:val="StyleUnderline"/>
          <w:highlight w:val="yellow"/>
        </w:rPr>
        <w:t>the</w:t>
      </w:r>
      <w:r w:rsidRPr="00A37CFF">
        <w:rPr>
          <w:rStyle w:val="StyleUnderline"/>
        </w:rPr>
        <w:t xml:space="preserve"> Snake </w:t>
      </w:r>
      <w:r w:rsidRPr="006A7E1F">
        <w:rPr>
          <w:rStyle w:val="StyleUnderline"/>
          <w:highlight w:val="yellow"/>
        </w:rPr>
        <w:t>River released a letter calling on</w:t>
      </w:r>
      <w:r w:rsidRPr="00A37CFF">
        <w:rPr>
          <w:rStyle w:val="StyleUnderline"/>
        </w:rPr>
        <w:t xml:space="preserve"> President </w:t>
      </w:r>
      <w:r w:rsidRPr="006A7E1F">
        <w:rPr>
          <w:rStyle w:val="StyleUnderline"/>
          <w:highlight w:val="yellow"/>
        </w:rPr>
        <w:t>Biden to support</w:t>
      </w:r>
      <w:r w:rsidRPr="00A37CFF">
        <w:rPr>
          <w:rStyle w:val="StyleUnderline"/>
        </w:rPr>
        <w:t xml:space="preserve"> the restoration of the Lower Snake River by </w:t>
      </w:r>
      <w:r w:rsidRPr="006A7E1F">
        <w:rPr>
          <w:rStyle w:val="StyleUnderline"/>
          <w:highlight w:val="yellow"/>
        </w:rPr>
        <w:t>breaching</w:t>
      </w:r>
      <w:r w:rsidRPr="00A37CFF">
        <w:rPr>
          <w:rStyle w:val="StyleUnderline"/>
        </w:rPr>
        <w:t xml:space="preserve"> the four Lower Snake River dams. Signed by </w:t>
      </w:r>
      <w:r w:rsidRPr="00A37CFF">
        <w:rPr>
          <w:rStyle w:val="StyleUnderline"/>
        </w:rPr>
        <w:lastRenderedPageBreak/>
        <w:t xml:space="preserve">several Northwest youth tribal members, </w:t>
      </w:r>
      <w:r w:rsidRPr="006A7E1F">
        <w:rPr>
          <w:rStyle w:val="StyleUnderline"/>
          <w:highlight w:val="yellow"/>
        </w:rPr>
        <w:t>the letter urged</w:t>
      </w:r>
      <w:r w:rsidRPr="00A37CFF">
        <w:rPr>
          <w:rStyle w:val="StyleUnderline"/>
        </w:rPr>
        <w:t xml:space="preserve"> the President to </w:t>
      </w:r>
      <w:proofErr w:type="gramStart"/>
      <w:r w:rsidRPr="00A37CFF">
        <w:rPr>
          <w:rStyle w:val="StyleUnderline"/>
        </w:rPr>
        <w:t xml:space="preserve">take </w:t>
      </w:r>
      <w:r w:rsidRPr="006A7E1F">
        <w:rPr>
          <w:rStyle w:val="StyleUnderline"/>
          <w:highlight w:val="yellow"/>
        </w:rPr>
        <w:t>action</w:t>
      </w:r>
      <w:proofErr w:type="gramEnd"/>
      <w:r w:rsidRPr="006A7E1F">
        <w:rPr>
          <w:rStyle w:val="StyleUnderline"/>
          <w:highlight w:val="yellow"/>
        </w:rPr>
        <w:t xml:space="preserve"> </w:t>
      </w:r>
      <w:r w:rsidRPr="006A7E1F">
        <w:rPr>
          <w:rStyle w:val="Emphasis"/>
          <w:highlight w:val="yellow"/>
        </w:rPr>
        <w:t>before it is too late</w:t>
      </w:r>
      <w:r w:rsidRPr="006A7E1F">
        <w:rPr>
          <w:rStyle w:val="StyleUnderline"/>
          <w:highlight w:val="yellow"/>
        </w:rPr>
        <w:t>:</w:t>
      </w:r>
    </w:p>
    <w:p w14:paraId="4C9DDCA1" w14:textId="77777777" w:rsidR="00B7036D" w:rsidRDefault="00B7036D" w:rsidP="00B7036D">
      <w:pPr>
        <w:ind w:left="720"/>
      </w:pPr>
      <w:r w:rsidRPr="00D67F69">
        <w:rPr>
          <w:rStyle w:val="StyleUnderline"/>
          <w:highlight w:val="yellow"/>
        </w:rPr>
        <w:t>For</w:t>
      </w:r>
      <w:r w:rsidRPr="00A43663">
        <w:rPr>
          <w:rStyle w:val="StyleUnderline"/>
        </w:rPr>
        <w:t xml:space="preserve"> our </w:t>
      </w:r>
      <w:r w:rsidRPr="00D67F69">
        <w:rPr>
          <w:rStyle w:val="StyleUnderline"/>
          <w:highlight w:val="yellow"/>
        </w:rPr>
        <w:t xml:space="preserve">tribes, there is </w:t>
      </w:r>
      <w:r w:rsidRPr="00D67F69">
        <w:rPr>
          <w:rStyle w:val="Emphasis"/>
          <w:highlight w:val="yellow"/>
        </w:rPr>
        <w:t>one way</w:t>
      </w:r>
      <w:r w:rsidRPr="00A43663">
        <w:rPr>
          <w:rStyle w:val="StyleUnderline"/>
        </w:rPr>
        <w:t xml:space="preserve"> that you and your friends in </w:t>
      </w:r>
      <w:r w:rsidRPr="00D67F69">
        <w:rPr>
          <w:rStyle w:val="StyleUnderline"/>
          <w:highlight w:val="yellow"/>
        </w:rPr>
        <w:t>Congress can help. Remove the</w:t>
      </w:r>
      <w:r w:rsidRPr="00A43663">
        <w:rPr>
          <w:rStyle w:val="StyleUnderline"/>
        </w:rPr>
        <w:t xml:space="preserve"> lower </w:t>
      </w:r>
      <w:r w:rsidRPr="00D67F69">
        <w:rPr>
          <w:rStyle w:val="StyleUnderline"/>
          <w:highlight w:val="yellow"/>
        </w:rPr>
        <w:t>dams</w:t>
      </w:r>
      <w:r w:rsidRPr="00A43663">
        <w:rPr>
          <w:rStyle w:val="StyleUnderline"/>
        </w:rPr>
        <w:t xml:space="preserve"> on the Snake River </w:t>
      </w:r>
      <w:r w:rsidRPr="00D67F69">
        <w:rPr>
          <w:rStyle w:val="StyleUnderline"/>
          <w:highlight w:val="yellow"/>
        </w:rPr>
        <w:t>and let our river flow free</w:t>
      </w:r>
      <w:r w:rsidRPr="00D67F69">
        <w:rPr>
          <w:highlight w:val="yellow"/>
        </w:rPr>
        <w:t>,</w:t>
      </w:r>
      <w:r>
        <w:t xml:space="preserve"> our sacred river “</w:t>
      </w:r>
      <w:proofErr w:type="spellStart"/>
      <w:r>
        <w:t>Naxiyam</w:t>
      </w:r>
      <w:proofErr w:type="spellEnd"/>
      <w:r>
        <w:t xml:space="preserve"> </w:t>
      </w:r>
      <w:proofErr w:type="spellStart"/>
      <w:r>
        <w:t>Wana</w:t>
      </w:r>
      <w:proofErr w:type="spellEnd"/>
      <w:r>
        <w:t>” (the Snake River)</w:t>
      </w:r>
      <w:r w:rsidRPr="00A43663">
        <w:rPr>
          <w:rStyle w:val="StyleUnderline"/>
        </w:rPr>
        <w:t>. It’s the best way to make sure we have salmon and someday, our kids have salmon.</w:t>
      </w:r>
      <w:r>
        <w:t xml:space="preserve"> In the Northwest, we are all salmon </w:t>
      </w:r>
      <w:proofErr w:type="gramStart"/>
      <w:r>
        <w:t>people</w:t>
      </w:r>
      <w:proofErr w:type="gramEnd"/>
      <w:r>
        <w:t xml:space="preserve"> and we must honor “Wy-Kan-Ush-Mi </w:t>
      </w:r>
      <w:proofErr w:type="spellStart"/>
      <w:r>
        <w:t>Wa</w:t>
      </w:r>
      <w:proofErr w:type="spellEnd"/>
      <w:r>
        <w:t>-Kish-Wit” (the Spirit of the Salmon).</w:t>
      </w:r>
    </w:p>
    <w:p w14:paraId="5F25DF48" w14:textId="77777777" w:rsidR="00B7036D" w:rsidRDefault="00B7036D" w:rsidP="00B7036D">
      <w:r>
        <w:t>“</w:t>
      </w:r>
      <w:r w:rsidRPr="00D67F69">
        <w:rPr>
          <w:rStyle w:val="StyleUnderline"/>
          <w:highlight w:val="yellow"/>
        </w:rPr>
        <w:t>We view restoring</w:t>
      </w:r>
      <w:r w:rsidRPr="00A43663">
        <w:rPr>
          <w:rStyle w:val="StyleUnderline"/>
        </w:rPr>
        <w:t xml:space="preserve"> the Lower Snake River</w:t>
      </w:r>
      <w:r>
        <w:t>—a living being to us, and one that is currently injured—</w:t>
      </w:r>
      <w:r w:rsidRPr="00D67F69">
        <w:rPr>
          <w:rStyle w:val="StyleUnderline"/>
          <w:highlight w:val="yellow"/>
        </w:rPr>
        <w:t xml:space="preserve">as </w:t>
      </w:r>
      <w:r w:rsidRPr="00D67F69">
        <w:rPr>
          <w:rStyle w:val="Emphasis"/>
          <w:highlight w:val="yellow"/>
        </w:rPr>
        <w:t>urgent</w:t>
      </w:r>
      <w:r w:rsidRPr="00D67F69">
        <w:rPr>
          <w:rStyle w:val="StyleUnderline"/>
          <w:highlight w:val="yellow"/>
        </w:rPr>
        <w:t xml:space="preserve"> and </w:t>
      </w:r>
      <w:r w:rsidRPr="00D67F69">
        <w:rPr>
          <w:rStyle w:val="Emphasis"/>
          <w:highlight w:val="yellow"/>
        </w:rPr>
        <w:t>overdue</w:t>
      </w:r>
      <w:r w:rsidRPr="00D67F69">
        <w:rPr>
          <w:rStyle w:val="StyleUnderline"/>
          <w:highlight w:val="yellow"/>
        </w:rPr>
        <w:t>.</w:t>
      </w:r>
      <w:r w:rsidRPr="00A43663">
        <w:rPr>
          <w:rStyle w:val="StyleUnderline"/>
        </w:rPr>
        <w:t xml:space="preserve"> These youth speak the truth; the time to act is now. Our past and our present have been harmed by these dams. Let today be the day when the unity of our voices ensures that our children, and their children and the generations that come after do not witness further degradation of the salmon.</w:t>
      </w:r>
      <w:r>
        <w:t xml:space="preserve"> As Congressman Simpson has said, restoring salmon and the Lower Snake River can also reunite and strengthen regional communities and economies. This is indeed an opportunity for diverse regional and political interests to come together for a better and stronger future for the Northwest: river restoration and salmon recovery; local and regional economic investment and infrastructure improvement; and long-term legal resolution and certainty,” stated Mr. Shannon F. Wheeler, Nez Perce Tribe Vice-Chairman.</w:t>
      </w:r>
    </w:p>
    <w:p w14:paraId="4AF3C258" w14:textId="77777777" w:rsidR="00B7036D" w:rsidRPr="00A43663" w:rsidRDefault="00B7036D" w:rsidP="00B7036D">
      <w:pPr>
        <w:rPr>
          <w:rStyle w:val="StyleUnderline"/>
        </w:rPr>
      </w:pPr>
      <w:r w:rsidRPr="00A43663">
        <w:rPr>
          <w:rStyle w:val="StyleUnderline"/>
        </w:rPr>
        <w:t>“</w:t>
      </w:r>
      <w:r w:rsidRPr="00A03C6F">
        <w:rPr>
          <w:rStyle w:val="StyleUnderline"/>
          <w:highlight w:val="yellow"/>
        </w:rPr>
        <w:t>The Affiliated Tribes</w:t>
      </w:r>
      <w:r w:rsidRPr="00A43663">
        <w:rPr>
          <w:rStyle w:val="StyleUnderline"/>
        </w:rPr>
        <w:t xml:space="preserve"> of Northwest Indians </w:t>
      </w:r>
      <w:r w:rsidRPr="00A03C6F">
        <w:rPr>
          <w:rStyle w:val="StyleUnderline"/>
          <w:highlight w:val="yellow"/>
        </w:rPr>
        <w:t xml:space="preserve">are </w:t>
      </w:r>
      <w:r w:rsidRPr="00A03C6F">
        <w:rPr>
          <w:rStyle w:val="Emphasis"/>
          <w:highlight w:val="yellow"/>
        </w:rPr>
        <w:t>united</w:t>
      </w:r>
      <w:r w:rsidRPr="00A03C6F">
        <w:rPr>
          <w:rStyle w:val="StyleUnderline"/>
          <w:highlight w:val="yellow"/>
        </w:rPr>
        <w:t xml:space="preserve"> that </w:t>
      </w:r>
      <w:r w:rsidRPr="006A7E1F">
        <w:rPr>
          <w:rStyle w:val="Emphasis"/>
          <w:highlight w:val="yellow"/>
        </w:rPr>
        <w:t>now is the time</w:t>
      </w:r>
      <w:r w:rsidRPr="00A03C6F">
        <w:rPr>
          <w:rStyle w:val="StyleUnderline"/>
          <w:highlight w:val="yellow"/>
        </w:rPr>
        <w:t xml:space="preserve"> to commit fully to the restoration of the</w:t>
      </w:r>
      <w:r w:rsidRPr="00A43663">
        <w:rPr>
          <w:rStyle w:val="StyleUnderline"/>
        </w:rPr>
        <w:t xml:space="preserve"> Snake </w:t>
      </w:r>
      <w:r w:rsidRPr="00A03C6F">
        <w:rPr>
          <w:rStyle w:val="StyleUnderline"/>
          <w:highlight w:val="yellow"/>
        </w:rPr>
        <w:t>River,</w:t>
      </w:r>
      <w:r w:rsidRPr="00A43663">
        <w:rPr>
          <w:rStyle w:val="StyleUnderline"/>
        </w:rPr>
        <w:t xml:space="preserve"> our </w:t>
      </w:r>
      <w:r w:rsidRPr="00A03C6F">
        <w:rPr>
          <w:rStyle w:val="StyleUnderline"/>
          <w:highlight w:val="yellow"/>
        </w:rPr>
        <w:t>salmon, and the culture of the salmon people of this land,”</w:t>
      </w:r>
      <w:r w:rsidRPr="00A43663">
        <w:rPr>
          <w:rStyle w:val="StyleUnderline"/>
        </w:rPr>
        <w:t xml:space="preserve"> said</w:t>
      </w:r>
      <w:r>
        <w:t xml:space="preserve"> Leonard </w:t>
      </w:r>
      <w:r w:rsidRPr="00A43663">
        <w:rPr>
          <w:rStyle w:val="StyleUnderline"/>
        </w:rPr>
        <w:t>Forsman, President of ATNI and Chairman of the Suquamish Tribe. “</w:t>
      </w:r>
      <w:r w:rsidRPr="00A03C6F">
        <w:rPr>
          <w:rStyle w:val="StyleUnderline"/>
          <w:highlight w:val="yellow"/>
        </w:rPr>
        <w:t>We call on</w:t>
      </w:r>
      <w:r w:rsidRPr="00A43663">
        <w:rPr>
          <w:rStyle w:val="StyleUnderline"/>
        </w:rPr>
        <w:t xml:space="preserve"> President </w:t>
      </w:r>
      <w:r w:rsidRPr="00A03C6F">
        <w:rPr>
          <w:rStyle w:val="StyleUnderline"/>
          <w:highlight w:val="yellow"/>
        </w:rPr>
        <w:t>Biden to honor our treaties and</w:t>
      </w:r>
      <w:r w:rsidRPr="00A43663">
        <w:rPr>
          <w:rStyle w:val="StyleUnderline"/>
        </w:rPr>
        <w:t xml:space="preserve"> to work with us to </w:t>
      </w:r>
      <w:r w:rsidRPr="00A03C6F">
        <w:rPr>
          <w:rStyle w:val="StyleUnderline"/>
          <w:highlight w:val="yellow"/>
        </w:rPr>
        <w:t>ensure</w:t>
      </w:r>
      <w:r w:rsidRPr="00A43663">
        <w:rPr>
          <w:rStyle w:val="StyleUnderline"/>
        </w:rPr>
        <w:t xml:space="preserve"> the </w:t>
      </w:r>
      <w:r w:rsidRPr="00A03C6F">
        <w:rPr>
          <w:rStyle w:val="StyleUnderline"/>
          <w:highlight w:val="yellow"/>
        </w:rPr>
        <w:t xml:space="preserve">funding is acquired </w:t>
      </w:r>
      <w:r w:rsidRPr="00A03C6F">
        <w:rPr>
          <w:rStyle w:val="Emphasis"/>
          <w:highlight w:val="yellow"/>
        </w:rPr>
        <w:t>now</w:t>
      </w:r>
      <w:r w:rsidRPr="00A43663">
        <w:rPr>
          <w:rStyle w:val="StyleUnderline"/>
        </w:rPr>
        <w:t xml:space="preserve"> to restore the Snake River and to help rebuild a stronger Northwest for all communities.”</w:t>
      </w:r>
    </w:p>
    <w:p w14:paraId="0473871C" w14:textId="77777777" w:rsidR="00B7036D" w:rsidRDefault="00B7036D" w:rsidP="00B7036D"/>
    <w:p w14:paraId="5F12E82E" w14:textId="77777777" w:rsidR="00B7036D" w:rsidRPr="00EF67A5" w:rsidRDefault="00B7036D" w:rsidP="00B7036D">
      <w:pPr>
        <w:pStyle w:val="Heading4"/>
      </w:pPr>
      <w:r>
        <w:t xml:space="preserve">Continued operation of the dams is a form of </w:t>
      </w:r>
      <w:r>
        <w:rPr>
          <w:u w:val="single"/>
        </w:rPr>
        <w:t>cultural genocide</w:t>
      </w:r>
      <w:r>
        <w:t xml:space="preserve"> — </w:t>
      </w:r>
      <w:r>
        <w:rPr>
          <w:i/>
          <w:iCs/>
        </w:rPr>
        <w:t>only</w:t>
      </w:r>
      <w:r>
        <w:t xml:space="preserve"> breaching solves. </w:t>
      </w:r>
    </w:p>
    <w:p w14:paraId="73621096" w14:textId="77777777" w:rsidR="00B7036D" w:rsidRDefault="00B7036D" w:rsidP="00B7036D">
      <w:r w:rsidRPr="00142CA8">
        <w:rPr>
          <w:rStyle w:val="Style13ptBold"/>
        </w:rPr>
        <w:t>Koch 21</w:t>
      </w:r>
      <w:r>
        <w:t xml:space="preserve"> — Jaqueline Koch, </w:t>
      </w:r>
      <w:r w:rsidRPr="00142CA8">
        <w:t xml:space="preserve">Regional Communications Director at the National Wildlife Federation, </w:t>
      </w:r>
      <w:r>
        <w:t>2021 (“</w:t>
      </w:r>
      <w:r w:rsidRPr="00142CA8">
        <w:t>Five Reasons We Should Restore the Lower Snake River (and Support the Northwest Infrastructure Proposal)</w:t>
      </w:r>
      <w:r>
        <w:t>,” National Wildlife Federation, April 9</w:t>
      </w:r>
      <w:r w:rsidRPr="00142CA8">
        <w:rPr>
          <w:vertAlign w:val="superscript"/>
        </w:rPr>
        <w:t>th</w:t>
      </w:r>
      <w:r>
        <w:t xml:space="preserve">, Available Online at </w:t>
      </w:r>
      <w:hyperlink r:id="rId17" w:history="1">
        <w:r w:rsidRPr="008C7D66">
          <w:rPr>
            <w:rStyle w:val="FollowedHyperlink"/>
          </w:rPr>
          <w:t>https://blog.nwf.org/2021/04/five-reasons-we-should-restore-the-lower-snake-river-and-support-the-northwest-infrastructure-proposal/</w:t>
        </w:r>
      </w:hyperlink>
      <w:r>
        <w:t>, Accessed 07-14-2021)</w:t>
      </w:r>
    </w:p>
    <w:p w14:paraId="14234F91" w14:textId="77777777" w:rsidR="00B7036D" w:rsidRPr="00064142" w:rsidRDefault="00B7036D" w:rsidP="00B7036D">
      <w:pPr>
        <w:rPr>
          <w:rStyle w:val="StyleUnderline"/>
        </w:rPr>
      </w:pPr>
      <w:r>
        <w:t xml:space="preserve">3. </w:t>
      </w:r>
      <w:r w:rsidRPr="00064142">
        <w:rPr>
          <w:rStyle w:val="StyleUnderline"/>
        </w:rPr>
        <w:t>It’s time we kept our promises to Native tribes</w:t>
      </w:r>
    </w:p>
    <w:p w14:paraId="29B037EE" w14:textId="77777777" w:rsidR="00B7036D" w:rsidRPr="00064142" w:rsidRDefault="00B7036D" w:rsidP="00B7036D">
      <w:pPr>
        <w:rPr>
          <w:rStyle w:val="StyleUnderline"/>
        </w:rPr>
      </w:pPr>
      <w:r w:rsidRPr="00EF67A5">
        <w:rPr>
          <w:rStyle w:val="StyleUnderline"/>
          <w:highlight w:val="yellow"/>
        </w:rPr>
        <w:t>For centuries,</w:t>
      </w:r>
      <w:r w:rsidRPr="00064142">
        <w:rPr>
          <w:rStyle w:val="StyleUnderline"/>
        </w:rPr>
        <w:t xml:space="preserve"> Northwest </w:t>
      </w:r>
      <w:r w:rsidRPr="00EF67A5">
        <w:rPr>
          <w:rStyle w:val="StyleUnderline"/>
          <w:highlight w:val="yellow"/>
        </w:rPr>
        <w:t>Tribes have stewarded salmon</w:t>
      </w:r>
      <w:r w:rsidRPr="00064142">
        <w:rPr>
          <w:rStyle w:val="StyleUnderline"/>
        </w:rPr>
        <w:t xml:space="preserve"> on the Snake River </w:t>
      </w:r>
      <w:r w:rsidRPr="00EF67A5">
        <w:rPr>
          <w:rStyle w:val="StyleUnderline"/>
          <w:highlight w:val="yellow"/>
        </w:rPr>
        <w:t>and relied on them to sustain their cultures, economies, and identity.</w:t>
      </w:r>
      <w:r w:rsidRPr="00064142">
        <w:rPr>
          <w:rStyle w:val="StyleUnderline"/>
        </w:rPr>
        <w:t xml:space="preserve"> For Northwest tribes,</w:t>
      </w:r>
      <w:r>
        <w:t xml:space="preserve"> from the Olympic coast and the Salish Sea to the Columbia, Yakima, and Salmon rivers, </w:t>
      </w:r>
      <w:r w:rsidRPr="00064142">
        <w:rPr>
          <w:rStyle w:val="StyleUnderline"/>
        </w:rPr>
        <w:t>abundant salmon, a treasured food source, were at the center of a happy, healthy, and prosperous life.</w:t>
      </w:r>
    </w:p>
    <w:p w14:paraId="685E7F86" w14:textId="77777777" w:rsidR="00B7036D" w:rsidRPr="00064142" w:rsidRDefault="00B7036D" w:rsidP="00B7036D">
      <w:pPr>
        <w:rPr>
          <w:rStyle w:val="StyleUnderline"/>
        </w:rPr>
      </w:pPr>
      <w:r w:rsidRPr="00064142">
        <w:rPr>
          <w:rStyle w:val="StyleUnderline"/>
        </w:rPr>
        <w:t xml:space="preserve">Fifty years ago, </w:t>
      </w:r>
      <w:r w:rsidRPr="00EF67A5">
        <w:rPr>
          <w:rStyle w:val="StyleUnderline"/>
          <w:highlight w:val="yellow"/>
        </w:rPr>
        <w:t>when the</w:t>
      </w:r>
      <w:r w:rsidRPr="00064142">
        <w:rPr>
          <w:rStyle w:val="StyleUnderline"/>
        </w:rPr>
        <w:t xml:space="preserve"> four </w:t>
      </w:r>
      <w:r w:rsidRPr="00EF67A5">
        <w:rPr>
          <w:rStyle w:val="StyleUnderline"/>
          <w:highlight w:val="yellow"/>
        </w:rPr>
        <w:t>dams were first built</w:t>
      </w:r>
      <w:r w:rsidRPr="00064142">
        <w:rPr>
          <w:rStyle w:val="StyleUnderline"/>
        </w:rPr>
        <w:t xml:space="preserve"> on the lower Snake River, </w:t>
      </w:r>
      <w:r w:rsidRPr="00EF67A5">
        <w:rPr>
          <w:rStyle w:val="StyleUnderline"/>
          <w:highlight w:val="yellow"/>
        </w:rPr>
        <w:t>waters</w:t>
      </w:r>
      <w:r w:rsidRPr="00064142">
        <w:rPr>
          <w:rStyle w:val="StyleUnderline"/>
        </w:rPr>
        <w:t xml:space="preserve"> rose and </w:t>
      </w:r>
      <w:r w:rsidRPr="00EF67A5">
        <w:rPr>
          <w:rStyle w:val="StyleUnderline"/>
          <w:highlight w:val="yellow"/>
        </w:rPr>
        <w:t>flooded</w:t>
      </w:r>
      <w:r w:rsidRPr="00064142">
        <w:rPr>
          <w:rStyle w:val="StyleUnderline"/>
        </w:rPr>
        <w:t xml:space="preserve"> Northwest tribes’ </w:t>
      </w:r>
      <w:r w:rsidRPr="00EF67A5">
        <w:rPr>
          <w:rStyle w:val="StyleUnderline"/>
          <w:highlight w:val="yellow"/>
        </w:rPr>
        <w:t>ancestral lands,</w:t>
      </w:r>
      <w:r w:rsidRPr="00064142">
        <w:rPr>
          <w:rStyle w:val="StyleUnderline"/>
        </w:rPr>
        <w:t xml:space="preserve"> accustomed </w:t>
      </w:r>
      <w:r w:rsidRPr="00EF67A5">
        <w:rPr>
          <w:rStyle w:val="StyleUnderline"/>
          <w:highlight w:val="yellow"/>
        </w:rPr>
        <w:t>fishing sites, and burial grounds—while pushing</w:t>
      </w:r>
      <w:r w:rsidRPr="00064142">
        <w:rPr>
          <w:rStyle w:val="StyleUnderline"/>
        </w:rPr>
        <w:t xml:space="preserve"> abundant </w:t>
      </w:r>
      <w:r w:rsidRPr="00EF67A5">
        <w:rPr>
          <w:rStyle w:val="StyleUnderline"/>
          <w:highlight w:val="yellow"/>
        </w:rPr>
        <w:t>salmon</w:t>
      </w:r>
      <w:r w:rsidRPr="00064142">
        <w:rPr>
          <w:rStyle w:val="StyleUnderline"/>
        </w:rPr>
        <w:t xml:space="preserve"> runs </w:t>
      </w:r>
      <w:r w:rsidRPr="00EF67A5">
        <w:rPr>
          <w:rStyle w:val="StyleUnderline"/>
          <w:highlight w:val="yellow"/>
        </w:rPr>
        <w:t xml:space="preserve">toward extinction, which has been </w:t>
      </w:r>
      <w:r w:rsidRPr="00EF67A5">
        <w:rPr>
          <w:rStyle w:val="Emphasis"/>
          <w:highlight w:val="yellow"/>
        </w:rPr>
        <w:t>devastating</w:t>
      </w:r>
      <w:r w:rsidRPr="00EF67A5">
        <w:rPr>
          <w:rStyle w:val="StyleUnderline"/>
          <w:highlight w:val="yellow"/>
        </w:rPr>
        <w:t xml:space="preserve"> to</w:t>
      </w:r>
      <w:r w:rsidRPr="00064142">
        <w:rPr>
          <w:rStyle w:val="StyleUnderline"/>
        </w:rPr>
        <w:t xml:space="preserve"> the river’s </w:t>
      </w:r>
      <w:r w:rsidRPr="00EF67A5">
        <w:rPr>
          <w:rStyle w:val="StyleUnderline"/>
          <w:highlight w:val="yellow"/>
        </w:rPr>
        <w:t xml:space="preserve">Indigenous communities. </w:t>
      </w:r>
      <w:r w:rsidRPr="00EF67A5">
        <w:rPr>
          <w:rStyle w:val="Emphasis"/>
          <w:highlight w:val="yellow"/>
        </w:rPr>
        <w:t>To</w:t>
      </w:r>
      <w:r w:rsidRPr="00064142">
        <w:rPr>
          <w:rStyle w:val="Emphasis"/>
        </w:rPr>
        <w:t xml:space="preserve"> these </w:t>
      </w:r>
      <w:r w:rsidRPr="00EF67A5">
        <w:rPr>
          <w:rStyle w:val="Emphasis"/>
          <w:highlight w:val="yellow"/>
        </w:rPr>
        <w:t>Indigenous people, the dams are a manifestation of cultural genocide</w:t>
      </w:r>
      <w:r w:rsidRPr="00EF67A5">
        <w:rPr>
          <w:rStyle w:val="StyleUnderline"/>
          <w:highlight w:val="yellow"/>
        </w:rPr>
        <w:t>.</w:t>
      </w:r>
    </w:p>
    <w:p w14:paraId="0C4F1E43" w14:textId="77777777" w:rsidR="00B7036D" w:rsidRPr="00064142" w:rsidRDefault="00B7036D" w:rsidP="00B7036D">
      <w:pPr>
        <w:rPr>
          <w:rStyle w:val="StyleUnderline"/>
        </w:rPr>
      </w:pPr>
      <w:r>
        <w:t xml:space="preserve">Today, our country is </w:t>
      </w:r>
      <w:proofErr w:type="gramStart"/>
      <w:r>
        <w:t>in the midst of</w:t>
      </w:r>
      <w:proofErr w:type="gramEnd"/>
      <w:r>
        <w:t xml:space="preserve"> a deep reckoning around social and environmental issues. </w:t>
      </w:r>
      <w:r w:rsidRPr="00EF67A5">
        <w:rPr>
          <w:rStyle w:val="StyleUnderline"/>
          <w:highlight w:val="yellow"/>
        </w:rPr>
        <w:t>We cannot</w:t>
      </w:r>
      <w:r w:rsidRPr="00064142">
        <w:rPr>
          <w:rStyle w:val="StyleUnderline"/>
        </w:rPr>
        <w:t xml:space="preserve"> continue to </w:t>
      </w:r>
      <w:r w:rsidRPr="00EF67A5">
        <w:rPr>
          <w:rStyle w:val="StyleUnderline"/>
          <w:highlight w:val="yellow"/>
        </w:rPr>
        <w:t>ignore</w:t>
      </w:r>
      <w:r w:rsidRPr="00064142">
        <w:rPr>
          <w:rStyle w:val="StyleUnderline"/>
        </w:rPr>
        <w:t xml:space="preserve"> the </w:t>
      </w:r>
      <w:r w:rsidRPr="00EF67A5">
        <w:rPr>
          <w:rStyle w:val="StyleUnderline"/>
          <w:highlight w:val="yellow"/>
        </w:rPr>
        <w:t>broken promises and treaty violations</w:t>
      </w:r>
      <w:r w:rsidRPr="00064142">
        <w:rPr>
          <w:rStyle w:val="StyleUnderline"/>
        </w:rPr>
        <w:t xml:space="preserve"> to Northwest Tribes.</w:t>
      </w:r>
    </w:p>
    <w:p w14:paraId="52489701" w14:textId="77777777" w:rsidR="00B7036D" w:rsidRPr="00064142" w:rsidRDefault="00B7036D" w:rsidP="00B7036D">
      <w:pPr>
        <w:rPr>
          <w:sz w:val="26"/>
          <w:u w:val="single"/>
        </w:rPr>
      </w:pPr>
      <w:r w:rsidRPr="00EF67A5">
        <w:rPr>
          <w:rStyle w:val="StyleUnderline"/>
          <w:highlight w:val="yellow"/>
        </w:rPr>
        <w:t xml:space="preserve">We need to </w:t>
      </w:r>
      <w:r w:rsidRPr="00EF67A5">
        <w:rPr>
          <w:rStyle w:val="Emphasis"/>
          <w:highlight w:val="yellow"/>
        </w:rPr>
        <w:t>mobilize</w:t>
      </w:r>
      <w:r w:rsidRPr="00EF67A5">
        <w:rPr>
          <w:rStyle w:val="StyleUnderline"/>
          <w:highlight w:val="yellow"/>
        </w:rPr>
        <w:t xml:space="preserve"> and </w:t>
      </w:r>
      <w:r w:rsidRPr="00EF67A5">
        <w:rPr>
          <w:rStyle w:val="Emphasis"/>
          <w:highlight w:val="yellow"/>
        </w:rPr>
        <w:t>right a historic wrong</w:t>
      </w:r>
      <w:r w:rsidRPr="00064142">
        <w:rPr>
          <w:rStyle w:val="StyleUnderline"/>
        </w:rPr>
        <w:t xml:space="preserve"> and salmon recovery must be at the heart of our shared commitment to do so. Removing the four dams on the lower Snake River would restore 140 miles of free-flowing river, 14,000 acres of riverside land, and restore access to 5,500 miles or pristine high elevation spawning habitat in lower Snake River tributaries.</w:t>
      </w:r>
    </w:p>
    <w:p w14:paraId="45D5D0B6" w14:textId="77777777" w:rsidR="00B7036D" w:rsidRPr="00064142" w:rsidRDefault="00B7036D" w:rsidP="00B7036D">
      <w:pPr>
        <w:rPr>
          <w:rStyle w:val="StyleUnderline"/>
        </w:rPr>
      </w:pPr>
      <w:r w:rsidRPr="00EF67A5">
        <w:rPr>
          <w:rStyle w:val="StyleUnderline"/>
          <w:highlight w:val="yellow"/>
        </w:rPr>
        <w:lastRenderedPageBreak/>
        <w:t>Restoring</w:t>
      </w:r>
      <w:r w:rsidRPr="00064142">
        <w:rPr>
          <w:rStyle w:val="StyleUnderline"/>
        </w:rPr>
        <w:t xml:space="preserve"> a free-flowing Snake River </w:t>
      </w:r>
      <w:r w:rsidRPr="00EF67A5">
        <w:rPr>
          <w:rStyle w:val="StyleUnderline"/>
          <w:highlight w:val="yellow"/>
        </w:rPr>
        <w:t xml:space="preserve">is our </w:t>
      </w:r>
      <w:r w:rsidRPr="00EF67A5">
        <w:rPr>
          <w:rStyle w:val="Emphasis"/>
          <w:highlight w:val="yellow"/>
        </w:rPr>
        <w:t>best chance</w:t>
      </w:r>
      <w:r w:rsidRPr="00EF67A5">
        <w:rPr>
          <w:rStyle w:val="StyleUnderline"/>
          <w:highlight w:val="yellow"/>
        </w:rPr>
        <w:t xml:space="preserve"> to meet</w:t>
      </w:r>
      <w:r w:rsidRPr="00064142">
        <w:rPr>
          <w:rStyle w:val="StyleUnderline"/>
        </w:rPr>
        <w:t xml:space="preserve"> the </w:t>
      </w:r>
      <w:r w:rsidRPr="00EF67A5">
        <w:rPr>
          <w:rStyle w:val="StyleUnderline"/>
          <w:highlight w:val="yellow"/>
        </w:rPr>
        <w:t>federal</w:t>
      </w:r>
      <w:r w:rsidRPr="00064142">
        <w:rPr>
          <w:rStyle w:val="StyleUnderline"/>
        </w:rPr>
        <w:t xml:space="preserve"> government’s </w:t>
      </w:r>
      <w:r w:rsidRPr="00EF67A5">
        <w:rPr>
          <w:rStyle w:val="Emphasis"/>
          <w:highlight w:val="yellow"/>
        </w:rPr>
        <w:t>treaty obligations</w:t>
      </w:r>
      <w:r w:rsidRPr="00EF67A5">
        <w:rPr>
          <w:rStyle w:val="StyleUnderline"/>
          <w:highlight w:val="yellow"/>
        </w:rPr>
        <w:t xml:space="preserve"> and to </w:t>
      </w:r>
      <w:r w:rsidRPr="00EF67A5">
        <w:rPr>
          <w:rStyle w:val="Emphasis"/>
          <w:highlight w:val="yellow"/>
        </w:rPr>
        <w:t>sustain</w:t>
      </w:r>
      <w:r w:rsidRPr="00EF67A5">
        <w:rPr>
          <w:rStyle w:val="Emphasis"/>
        </w:rPr>
        <w:t xml:space="preserve"> the </w:t>
      </w:r>
      <w:r w:rsidRPr="00EF67A5">
        <w:rPr>
          <w:rStyle w:val="Emphasis"/>
          <w:highlight w:val="yellow"/>
        </w:rPr>
        <w:t>cultural traditions and historic connections</w:t>
      </w:r>
      <w:r w:rsidRPr="00EF67A5">
        <w:rPr>
          <w:rStyle w:val="Emphasis"/>
        </w:rPr>
        <w:t xml:space="preserve"> of Native American communities</w:t>
      </w:r>
      <w:r w:rsidRPr="00064142">
        <w:rPr>
          <w:rStyle w:val="StyleUnderline"/>
        </w:rPr>
        <w:t>. It is the foundation for our shared and equitable future.</w:t>
      </w:r>
    </w:p>
    <w:p w14:paraId="36B4BDAB" w14:textId="77777777" w:rsidR="00B7036D" w:rsidRDefault="00B7036D" w:rsidP="00B7036D"/>
    <w:p w14:paraId="4EDD2402" w14:textId="77777777" w:rsidR="00B7036D" w:rsidRPr="00AB2DB2" w:rsidRDefault="00B7036D" w:rsidP="00B7036D">
      <w:pPr>
        <w:pStyle w:val="Heading4"/>
      </w:pPr>
      <w:r>
        <w:t xml:space="preserve">Maintaining the dams will cause an </w:t>
      </w:r>
      <w:r>
        <w:rPr>
          <w:u w:val="single"/>
        </w:rPr>
        <w:t>irreversible</w:t>
      </w:r>
      <w:r>
        <w:t xml:space="preserve"> loss of cultural identity — the impact is </w:t>
      </w:r>
      <w:r>
        <w:rPr>
          <w:u w:val="single"/>
        </w:rPr>
        <w:t>transgenerational trauma</w:t>
      </w:r>
      <w:r>
        <w:t xml:space="preserve">. </w:t>
      </w:r>
    </w:p>
    <w:p w14:paraId="14BB473B" w14:textId="77777777" w:rsidR="00B7036D" w:rsidRDefault="00B7036D" w:rsidP="00B7036D">
      <w:r w:rsidRPr="00F92672">
        <w:rPr>
          <w:rStyle w:val="Style13ptBold"/>
        </w:rPr>
        <w:t>Doherty 20</w:t>
      </w:r>
      <w:r>
        <w:t xml:space="preserve"> — Patsy Doherty, </w:t>
      </w:r>
      <w:r w:rsidRPr="00F92672">
        <w:t xml:space="preserve">Enrolled Member of the Makah Tribe, former Member of the Makah Tribal Council, </w:t>
      </w:r>
      <w:r>
        <w:t>2020 (“</w:t>
      </w:r>
      <w:r w:rsidRPr="00F92672">
        <w:t>We lose more than salmon and orcas to the Snake River dams</w:t>
      </w:r>
      <w:r>
        <w:t xml:space="preserve">,” </w:t>
      </w:r>
      <w:r>
        <w:rPr>
          <w:i/>
          <w:iCs/>
        </w:rPr>
        <w:t>Crosscut</w:t>
      </w:r>
      <w:r>
        <w:t>, September 23</w:t>
      </w:r>
      <w:r w:rsidRPr="00F92672">
        <w:rPr>
          <w:vertAlign w:val="superscript"/>
        </w:rPr>
        <w:t>rd</w:t>
      </w:r>
      <w:r>
        <w:t xml:space="preserve">, Available Online at </w:t>
      </w:r>
      <w:hyperlink r:id="rId18" w:history="1">
        <w:r w:rsidRPr="008C7D66">
          <w:rPr>
            <w:rStyle w:val="FollowedHyperlink"/>
          </w:rPr>
          <w:t>https://crosscut.com/opinion/2020/09/we-lose-more-salmon-and-orcas-snake-river-dams</w:t>
        </w:r>
      </w:hyperlink>
      <w:r>
        <w:t>, Accessed 07-02-2021)</w:t>
      </w:r>
    </w:p>
    <w:p w14:paraId="6FA8687D" w14:textId="77777777" w:rsidR="00B7036D" w:rsidRPr="00B04CC3" w:rsidRDefault="00B7036D" w:rsidP="00B7036D">
      <w:pPr>
        <w:rPr>
          <w:rStyle w:val="StyleUnderline"/>
        </w:rPr>
      </w:pPr>
      <w:r w:rsidRPr="00B04CC3">
        <w:rPr>
          <w:rStyle w:val="StyleUnderline"/>
        </w:rPr>
        <w:t xml:space="preserve">Our region’s Indigenous people are suffering from the same loss as mother orca Tahlequah and her family: a loss of salmon. As an enrolled Makah, former councilwoman for my tribe and the mother of four fishermen sons, I am </w:t>
      </w:r>
      <w:r w:rsidRPr="00B04CC3">
        <w:rPr>
          <w:rStyle w:val="Emphasis"/>
        </w:rPr>
        <w:t>personally connected</w:t>
      </w:r>
      <w:r w:rsidRPr="00B04CC3">
        <w:rPr>
          <w:rStyle w:val="StyleUnderline"/>
        </w:rPr>
        <w:t xml:space="preserve"> to the struggle of the orcas.</w:t>
      </w:r>
    </w:p>
    <w:p w14:paraId="2ABD7D3F" w14:textId="77777777" w:rsidR="00B7036D" w:rsidRPr="00B04CC3" w:rsidRDefault="00B7036D" w:rsidP="00B7036D">
      <w:pPr>
        <w:rPr>
          <w:rStyle w:val="StyleUnderline"/>
        </w:rPr>
      </w:pPr>
      <w:r w:rsidRPr="00B04CC3">
        <w:rPr>
          <w:rStyle w:val="StyleUnderline"/>
        </w:rPr>
        <w:t xml:space="preserve">For Tahlequah and her orca kin, the disappearance of salmon is leading to starvation, dead </w:t>
      </w:r>
      <w:proofErr w:type="gramStart"/>
      <w:r w:rsidRPr="00B04CC3">
        <w:rPr>
          <w:rStyle w:val="StyleUnderline"/>
        </w:rPr>
        <w:t>calves</w:t>
      </w:r>
      <w:proofErr w:type="gramEnd"/>
      <w:r w:rsidRPr="00B04CC3">
        <w:rPr>
          <w:rStyle w:val="StyleUnderline"/>
        </w:rPr>
        <w:t xml:space="preserve"> and extinction. </w:t>
      </w:r>
      <w:r w:rsidRPr="00413AE3">
        <w:rPr>
          <w:rStyle w:val="StyleUnderline"/>
          <w:highlight w:val="yellow"/>
        </w:rPr>
        <w:t>For my family</w:t>
      </w:r>
      <w:r>
        <w:t xml:space="preserve"> as well, </w:t>
      </w:r>
      <w:r w:rsidRPr="00413AE3">
        <w:rPr>
          <w:rStyle w:val="StyleUnderline"/>
          <w:highlight w:val="yellow"/>
        </w:rPr>
        <w:t xml:space="preserve">losing salmon has </w:t>
      </w:r>
      <w:r w:rsidRPr="00413AE3">
        <w:rPr>
          <w:rStyle w:val="Emphasis"/>
          <w:highlight w:val="yellow"/>
        </w:rPr>
        <w:t>irreversible consequences</w:t>
      </w:r>
      <w:r w:rsidRPr="00413AE3">
        <w:rPr>
          <w:rStyle w:val="StyleUnderline"/>
          <w:highlight w:val="yellow"/>
        </w:rPr>
        <w:t>.</w:t>
      </w:r>
      <w:r w:rsidRPr="00B04CC3">
        <w:rPr>
          <w:rStyle w:val="StyleUnderline"/>
        </w:rPr>
        <w:t xml:space="preserve"> The Makah people have been fishing off the coast for salmon and other fish since time immemorial. </w:t>
      </w:r>
      <w:r w:rsidRPr="00413AE3">
        <w:rPr>
          <w:rStyle w:val="StyleUnderline"/>
          <w:highlight w:val="yellow"/>
        </w:rPr>
        <w:t>Losing salmon is losing</w:t>
      </w:r>
      <w:r w:rsidRPr="00B04CC3">
        <w:rPr>
          <w:rStyle w:val="StyleUnderline"/>
        </w:rPr>
        <w:t xml:space="preserve"> much more than money; </w:t>
      </w:r>
      <w:r w:rsidRPr="00B04CC3">
        <w:rPr>
          <w:rStyle w:val="Emphasis"/>
        </w:rPr>
        <w:t xml:space="preserve">it’s losing </w:t>
      </w:r>
      <w:r w:rsidRPr="00413AE3">
        <w:rPr>
          <w:rStyle w:val="Emphasis"/>
          <w:highlight w:val="yellow"/>
        </w:rPr>
        <w:t>a part of who we are, our identity</w:t>
      </w:r>
      <w:r w:rsidRPr="00413AE3">
        <w:rPr>
          <w:rStyle w:val="StyleUnderline"/>
          <w:highlight w:val="yellow"/>
        </w:rPr>
        <w:t>.</w:t>
      </w:r>
    </w:p>
    <w:p w14:paraId="427A9ADA" w14:textId="77777777" w:rsidR="00B7036D" w:rsidRDefault="00B7036D" w:rsidP="00B7036D">
      <w:r>
        <w:t xml:space="preserve">My traditional name is </w:t>
      </w:r>
      <w:proofErr w:type="spellStart"/>
      <w:r>
        <w:t>O’ĉ’si’ii</w:t>
      </w:r>
      <w:proofErr w:type="spellEnd"/>
      <w:r>
        <w:t xml:space="preserve"> (oh cha </w:t>
      </w:r>
      <w:proofErr w:type="gramStart"/>
      <w:r>
        <w:t>see</w:t>
      </w:r>
      <w:proofErr w:type="gramEnd"/>
      <w:r>
        <w:t xml:space="preserve"> </w:t>
      </w:r>
      <w:proofErr w:type="spellStart"/>
      <w:r>
        <w:t>ee</w:t>
      </w:r>
      <w:proofErr w:type="spellEnd"/>
      <w:r>
        <w:t xml:space="preserve">) and in my </w:t>
      </w:r>
      <w:proofErr w:type="spellStart"/>
      <w:r>
        <w:t>Qwidičča</w:t>
      </w:r>
      <w:proofErr w:type="spellEnd"/>
      <w:r>
        <w:t xml:space="preserve"> </w:t>
      </w:r>
      <w:r>
        <w:rPr>
          <w:rFonts w:ascii="Cambria" w:hAnsi="Cambria" w:cs="Cambria"/>
        </w:rPr>
        <w:t>ɂ</w:t>
      </w:r>
      <w:r>
        <w:t>-</w:t>
      </w:r>
      <w:proofErr w:type="spellStart"/>
      <w:r>
        <w:t>tx</w:t>
      </w:r>
      <w:proofErr w:type="spellEnd"/>
      <w:r>
        <w:t xml:space="preserve"> (qua ditch cha </w:t>
      </w:r>
      <w:proofErr w:type="spellStart"/>
      <w:r>
        <w:t>uth</w:t>
      </w:r>
      <w:proofErr w:type="spellEnd"/>
      <w:r>
        <w:t xml:space="preserve">) Makah language, it means “Lady of the Sea” or “Protector of the Sea.” If Tahlequah’s new calf and my family’s way of life are going to survive, we </w:t>
      </w:r>
      <w:proofErr w:type="gramStart"/>
      <w:r>
        <w:t>have to</w:t>
      </w:r>
      <w:proofErr w:type="gramEnd"/>
      <w:r>
        <w:t xml:space="preserve"> protect salmon. Returning to abundant salmon is necessary for the orcas’ survival and extremely personal for me as a mother of four fishermen sons.</w:t>
      </w:r>
    </w:p>
    <w:p w14:paraId="7493632D" w14:textId="77777777" w:rsidR="00B7036D" w:rsidRDefault="00B7036D" w:rsidP="00B7036D">
      <w:r>
        <w:t>Twenty years ago, I was pregnant with my oldest son. Raised on a boat, he has fished with his dad since he was 6 months old. The salmon populations were already in decline at that point, and as he became a toddler, his dad would say to him, “Don’t look forward to fishing; fishing won’t be here to support you when you are older.”</w:t>
      </w:r>
    </w:p>
    <w:p w14:paraId="5550A836" w14:textId="77777777" w:rsidR="00B7036D" w:rsidRDefault="00B7036D" w:rsidP="00B7036D">
      <w:r>
        <w:t xml:space="preserve">My son still lives every single day to fish. I’ve never seen a kid or grown adult who lives for fishing as he does. By the time he was 10 years old, I started to think, this is not OK. I should not be telling my kid, “Don’t look forward to fishing.” That’s when I started involving myself in politics, educating myself on environmental impacts and reaching out to advocacy groups and agencies at the local, </w:t>
      </w:r>
      <w:proofErr w:type="gramStart"/>
      <w:r>
        <w:t>state</w:t>
      </w:r>
      <w:proofErr w:type="gramEnd"/>
      <w:r>
        <w:t xml:space="preserve"> and national levels.</w:t>
      </w:r>
    </w:p>
    <w:p w14:paraId="12520AFE" w14:textId="77777777" w:rsidR="00B7036D" w:rsidRDefault="00B7036D" w:rsidP="00B7036D">
      <w:r>
        <w:t xml:space="preserve">My approach to educating myself and others is to understand what the most important thing is I can do, and then get involved and </w:t>
      </w:r>
      <w:proofErr w:type="gramStart"/>
      <w:r>
        <w:t>take action</w:t>
      </w:r>
      <w:proofErr w:type="gramEnd"/>
      <w:r>
        <w:t>.</w:t>
      </w:r>
    </w:p>
    <w:p w14:paraId="707C70E9" w14:textId="77777777" w:rsidR="00B7036D" w:rsidRDefault="00B7036D" w:rsidP="00B7036D">
      <w:r w:rsidRPr="000577FB">
        <w:rPr>
          <w:rStyle w:val="StyleUnderline"/>
        </w:rPr>
        <w:t xml:space="preserve">The Columbia Basin was once among the most abundant salmon landscapes on the planet, sustaining wildlife and people from the mountains to the high desert to the coast. The Snake River is the Columbia River’s largest tributary, and it once supported half the basin’s salmon. Snake River salmon are born inland, but they migrate out to the Pacific, many making their way to Alaska, where they grow large. On their home journey, Columbia Basin salmon feed the orcas and pass through </w:t>
      </w:r>
      <w:proofErr w:type="spellStart"/>
      <w:r w:rsidRPr="000577FB">
        <w:rPr>
          <w:rStyle w:val="StyleUnderline"/>
        </w:rPr>
        <w:t>Neah</w:t>
      </w:r>
      <w:proofErr w:type="spellEnd"/>
      <w:r w:rsidRPr="000577FB">
        <w:rPr>
          <w:rStyle w:val="StyleUnderline"/>
        </w:rPr>
        <w:t xml:space="preserve"> Bay, a usual and accustomed fishing ground for the Makah people</w:t>
      </w:r>
      <w:r>
        <w:t>, including my four sons.</w:t>
      </w:r>
    </w:p>
    <w:p w14:paraId="71049526" w14:textId="77777777" w:rsidR="00B7036D" w:rsidRPr="00B04CC3" w:rsidRDefault="00B7036D" w:rsidP="00B7036D">
      <w:pPr>
        <w:rPr>
          <w:sz w:val="26"/>
          <w:u w:val="single"/>
        </w:rPr>
      </w:pPr>
      <w:r w:rsidRPr="000577FB">
        <w:rPr>
          <w:rStyle w:val="StyleUnderline"/>
        </w:rPr>
        <w:t>Today, dams, especially the four lower Snake River dams in Eastern Washington, are responsible for killing huge numbers of fish</w:t>
      </w:r>
      <w:r w:rsidRPr="00B04CC3">
        <w:rPr>
          <w:rStyle w:val="StyleUnderline"/>
        </w:rPr>
        <w:t xml:space="preserve">. The Columbia Basin has more than 400 dams, blocking 40% of traditional homelands for salmon spawning. In 1976, when the Army Corps of Engineers built the last of the lower Snake River dams, Congress estimated nearly half of the Snake River’s salmon would be destroyed. The loss has been far greater. </w:t>
      </w:r>
      <w:r w:rsidRPr="00413AE3">
        <w:rPr>
          <w:rStyle w:val="StyleUnderline"/>
          <w:highlight w:val="yellow"/>
        </w:rPr>
        <w:t xml:space="preserve">Snake River </w:t>
      </w:r>
      <w:proofErr w:type="spellStart"/>
      <w:r w:rsidRPr="00413AE3">
        <w:rPr>
          <w:rStyle w:val="StyleUnderline"/>
          <w:highlight w:val="yellow"/>
        </w:rPr>
        <w:t>coho</w:t>
      </w:r>
      <w:proofErr w:type="spellEnd"/>
      <w:r w:rsidRPr="00413AE3">
        <w:rPr>
          <w:rStyle w:val="StyleUnderline"/>
          <w:highlight w:val="yellow"/>
        </w:rPr>
        <w:t xml:space="preserve"> went extinct</w:t>
      </w:r>
      <w:r w:rsidRPr="00B04CC3">
        <w:rPr>
          <w:rStyle w:val="StyleUnderline"/>
        </w:rPr>
        <w:t xml:space="preserve"> in a few years. Today, Snake River </w:t>
      </w:r>
      <w:r w:rsidRPr="00413AE3">
        <w:rPr>
          <w:rStyle w:val="StyleUnderline"/>
          <w:highlight w:val="yellow"/>
        </w:rPr>
        <w:t>sockeye are almost gone</w:t>
      </w:r>
      <w:r w:rsidRPr="00B04CC3">
        <w:rPr>
          <w:rStyle w:val="StyleUnderline"/>
        </w:rPr>
        <w:t xml:space="preserve">, with only 17 adult fish returning last year. And </w:t>
      </w:r>
      <w:r w:rsidRPr="00413AE3">
        <w:rPr>
          <w:rStyle w:val="StyleUnderline"/>
          <w:highlight w:val="yellow"/>
        </w:rPr>
        <w:t>less than 1% of</w:t>
      </w:r>
      <w:r w:rsidRPr="00B04CC3">
        <w:rPr>
          <w:rStyle w:val="StyleUnderline"/>
        </w:rPr>
        <w:t xml:space="preserve"> Snake River </w:t>
      </w:r>
      <w:r w:rsidRPr="00413AE3">
        <w:rPr>
          <w:rStyle w:val="StyleUnderline"/>
          <w:highlight w:val="yellow"/>
        </w:rPr>
        <w:t>spring chinook</w:t>
      </w:r>
      <w:r w:rsidRPr="00B04CC3">
        <w:rPr>
          <w:rStyle w:val="StyleUnderline"/>
        </w:rPr>
        <w:t xml:space="preserve"> salmon </w:t>
      </w:r>
      <w:r w:rsidRPr="00413AE3">
        <w:rPr>
          <w:rStyle w:val="StyleUnderline"/>
          <w:highlight w:val="yellow"/>
        </w:rPr>
        <w:t>return home</w:t>
      </w:r>
      <w:r w:rsidRPr="00B04CC3">
        <w:rPr>
          <w:rStyle w:val="StyleUnderline"/>
        </w:rPr>
        <w:t xml:space="preserve"> to spawn.</w:t>
      </w:r>
    </w:p>
    <w:p w14:paraId="57DAD268" w14:textId="77777777" w:rsidR="00B7036D" w:rsidRPr="00B04CC3" w:rsidRDefault="00B7036D" w:rsidP="00B7036D">
      <w:pPr>
        <w:rPr>
          <w:rStyle w:val="StyleUnderline"/>
        </w:rPr>
      </w:pPr>
      <w:r>
        <w:lastRenderedPageBreak/>
        <w:t xml:space="preserve">In short, </w:t>
      </w:r>
      <w:r w:rsidRPr="00B04CC3">
        <w:rPr>
          <w:rStyle w:val="StyleUnderline"/>
        </w:rPr>
        <w:t xml:space="preserve">compared with its past abundance, the greatest tributary of the large network of rivers that make up </w:t>
      </w:r>
      <w:r w:rsidRPr="00413AE3">
        <w:rPr>
          <w:rStyle w:val="StyleUnderline"/>
          <w:highlight w:val="yellow"/>
        </w:rPr>
        <w:t>the Columbia Basin is almost empty</w:t>
      </w:r>
      <w:r w:rsidRPr="00B04CC3">
        <w:rPr>
          <w:rStyle w:val="StyleUnderline"/>
        </w:rPr>
        <w:t xml:space="preserve"> of salmon. </w:t>
      </w:r>
      <w:r w:rsidRPr="00413AE3">
        <w:rPr>
          <w:rStyle w:val="Emphasis"/>
          <w:highlight w:val="yellow"/>
        </w:rPr>
        <w:t>The pain from that loss is hard to put into words</w:t>
      </w:r>
      <w:r w:rsidRPr="00413AE3">
        <w:rPr>
          <w:rStyle w:val="StyleUnderline"/>
          <w:highlight w:val="yellow"/>
        </w:rPr>
        <w:t>.</w:t>
      </w:r>
    </w:p>
    <w:p w14:paraId="00C6C683" w14:textId="77777777" w:rsidR="00B7036D" w:rsidRPr="00B04CC3" w:rsidRDefault="00B7036D" w:rsidP="00B7036D">
      <w:pPr>
        <w:rPr>
          <w:sz w:val="26"/>
          <w:u w:val="single"/>
        </w:rPr>
      </w:pPr>
      <w:r w:rsidRPr="00413AE3">
        <w:rPr>
          <w:rStyle w:val="StyleUnderline"/>
          <w:highlight w:val="yellow"/>
        </w:rPr>
        <w:t>I’ve flown to</w:t>
      </w:r>
      <w:r>
        <w:t xml:space="preserve"> Washington, </w:t>
      </w:r>
      <w:r w:rsidRPr="00B04CC3">
        <w:rPr>
          <w:rStyle w:val="StyleUnderline"/>
        </w:rPr>
        <w:t>D.C.</w:t>
      </w:r>
      <w:r>
        <w:t xml:space="preserve">, </w:t>
      </w:r>
      <w:r w:rsidRPr="00B04CC3">
        <w:rPr>
          <w:rStyle w:val="StyleUnderline"/>
        </w:rPr>
        <w:t xml:space="preserve">many times to </w:t>
      </w:r>
      <w:r w:rsidRPr="00413AE3">
        <w:rPr>
          <w:rStyle w:val="StyleUnderline"/>
          <w:highlight w:val="yellow"/>
        </w:rPr>
        <w:t>lobby Congress. I’ve</w:t>
      </w:r>
      <w:r>
        <w:t xml:space="preserve"> also </w:t>
      </w:r>
      <w:r w:rsidRPr="00413AE3">
        <w:rPr>
          <w:rStyle w:val="StyleUnderline"/>
          <w:highlight w:val="yellow"/>
        </w:rPr>
        <w:t>educated</w:t>
      </w:r>
      <w:r w:rsidRPr="00B04CC3">
        <w:rPr>
          <w:rStyle w:val="StyleUnderline"/>
        </w:rPr>
        <w:t xml:space="preserve"> and supported </w:t>
      </w:r>
      <w:r w:rsidRPr="00413AE3">
        <w:rPr>
          <w:rStyle w:val="StyleUnderline"/>
          <w:highlight w:val="yellow"/>
        </w:rPr>
        <w:t>youth leaders</w:t>
      </w:r>
      <w:r w:rsidRPr="00B04CC3">
        <w:rPr>
          <w:rStyle w:val="StyleUnderline"/>
        </w:rPr>
        <w:t xml:space="preserve"> on this topic. </w:t>
      </w:r>
      <w:r w:rsidRPr="00413AE3">
        <w:rPr>
          <w:rStyle w:val="StyleUnderline"/>
          <w:highlight w:val="yellow"/>
        </w:rPr>
        <w:t>The A</w:t>
      </w:r>
      <w:r>
        <w:t xml:space="preserve">ffiliated </w:t>
      </w:r>
      <w:r w:rsidRPr="00413AE3">
        <w:rPr>
          <w:rStyle w:val="StyleUnderline"/>
          <w:highlight w:val="yellow"/>
        </w:rPr>
        <w:t>T</w:t>
      </w:r>
      <w:r>
        <w:t xml:space="preserve">ribes of </w:t>
      </w:r>
      <w:r w:rsidRPr="00413AE3">
        <w:rPr>
          <w:rStyle w:val="StyleUnderline"/>
          <w:highlight w:val="yellow"/>
        </w:rPr>
        <w:t>N</w:t>
      </w:r>
      <w:r>
        <w:t xml:space="preserve">orthwest </w:t>
      </w:r>
      <w:r w:rsidRPr="00413AE3">
        <w:rPr>
          <w:rStyle w:val="StyleUnderline"/>
          <w:highlight w:val="yellow"/>
        </w:rPr>
        <w:t>I</w:t>
      </w:r>
      <w:r>
        <w:t xml:space="preserve">ndians </w:t>
      </w:r>
      <w:r w:rsidRPr="00B04CC3">
        <w:rPr>
          <w:rStyle w:val="StyleUnderline"/>
        </w:rPr>
        <w:t xml:space="preserve">youth leaders brought and </w:t>
      </w:r>
      <w:r w:rsidRPr="00413AE3">
        <w:rPr>
          <w:rStyle w:val="StyleUnderline"/>
          <w:highlight w:val="yellow"/>
        </w:rPr>
        <w:t xml:space="preserve">passed a resolution that recognized that salmon, traditional </w:t>
      </w:r>
      <w:proofErr w:type="gramStart"/>
      <w:r w:rsidRPr="00413AE3">
        <w:rPr>
          <w:rStyle w:val="StyleUnderline"/>
          <w:highlight w:val="yellow"/>
        </w:rPr>
        <w:t>foods</w:t>
      </w:r>
      <w:proofErr w:type="gramEnd"/>
      <w:r w:rsidRPr="00413AE3">
        <w:rPr>
          <w:rStyle w:val="StyleUnderline"/>
          <w:highlight w:val="yellow"/>
        </w:rPr>
        <w:t xml:space="preserve"> and resources “need bold action</w:t>
      </w:r>
      <w:r w:rsidRPr="00B04CC3">
        <w:rPr>
          <w:rStyle w:val="StyleUnderline"/>
        </w:rPr>
        <w:t xml:space="preserve"> in order </w:t>
      </w:r>
      <w:r w:rsidRPr="00413AE3">
        <w:rPr>
          <w:rStyle w:val="StyleUnderline"/>
          <w:highlight w:val="yellow"/>
        </w:rPr>
        <w:t>to sustain our families and future generations” and called for</w:t>
      </w:r>
      <w:r w:rsidRPr="00B04CC3">
        <w:rPr>
          <w:rStyle w:val="StyleUnderline"/>
        </w:rPr>
        <w:t xml:space="preserve"> “a meaningful evaluation of dam </w:t>
      </w:r>
      <w:r w:rsidRPr="00413AE3">
        <w:rPr>
          <w:rStyle w:val="StyleUnderline"/>
          <w:highlight w:val="yellow"/>
        </w:rPr>
        <w:t>removal</w:t>
      </w:r>
      <w:r w:rsidRPr="00B04CC3">
        <w:rPr>
          <w:rStyle w:val="StyleUnderline"/>
        </w:rPr>
        <w:t>” on the lower Snake River. That hasn’t happened.</w:t>
      </w:r>
      <w:r>
        <w:t xml:space="preserve"> In fact, earlier this summer </w:t>
      </w:r>
      <w:r w:rsidRPr="00B04CC3">
        <w:rPr>
          <w:rStyle w:val="StyleUnderline"/>
        </w:rPr>
        <w:t>the federal government declared the dams would not be removed to restore endangered salmon.</w:t>
      </w:r>
    </w:p>
    <w:p w14:paraId="64BA4430" w14:textId="77777777" w:rsidR="00B7036D" w:rsidRPr="00B04CC3" w:rsidRDefault="00B7036D" w:rsidP="00B7036D">
      <w:pPr>
        <w:rPr>
          <w:rStyle w:val="StyleUnderline"/>
        </w:rPr>
      </w:pPr>
      <w:r>
        <w:t xml:space="preserve">In April, </w:t>
      </w:r>
      <w:r w:rsidRPr="00B04CC3">
        <w:rPr>
          <w:rStyle w:val="StyleUnderline"/>
        </w:rPr>
        <w:t xml:space="preserve">more than </w:t>
      </w:r>
      <w:r w:rsidRPr="00413AE3">
        <w:rPr>
          <w:rStyle w:val="StyleUnderline"/>
          <w:highlight w:val="yellow"/>
        </w:rPr>
        <w:t>15 tribes</w:t>
      </w:r>
      <w:r>
        <w:t xml:space="preserve"> submitted letters addressing the Trump administration’s final plan for management of the Columbia Basin dams. Nearly all of them </w:t>
      </w:r>
      <w:r w:rsidRPr="00413AE3">
        <w:rPr>
          <w:rStyle w:val="StyleUnderline"/>
          <w:highlight w:val="yellow"/>
        </w:rPr>
        <w:t>point out</w:t>
      </w:r>
      <w:r w:rsidRPr="00B04CC3">
        <w:rPr>
          <w:rStyle w:val="StyleUnderline"/>
        </w:rPr>
        <w:t xml:space="preserve">, </w:t>
      </w:r>
      <w:r w:rsidRPr="00413AE3">
        <w:rPr>
          <w:rStyle w:val="Emphasis"/>
          <w:highlight w:val="yellow"/>
        </w:rPr>
        <w:t>based on the government’s own science</w:t>
      </w:r>
      <w:r w:rsidRPr="00B04CC3">
        <w:rPr>
          <w:rStyle w:val="StyleUnderline"/>
        </w:rPr>
        <w:t xml:space="preserve">, </w:t>
      </w:r>
      <w:r w:rsidRPr="00413AE3">
        <w:rPr>
          <w:rStyle w:val="StyleUnderline"/>
          <w:highlight w:val="yellow"/>
        </w:rPr>
        <w:t>that</w:t>
      </w:r>
      <w:r w:rsidRPr="00B04CC3">
        <w:rPr>
          <w:rStyle w:val="StyleUnderline"/>
        </w:rPr>
        <w:t xml:space="preserve"> the </w:t>
      </w:r>
      <w:r w:rsidRPr="00413AE3">
        <w:rPr>
          <w:rStyle w:val="StyleUnderline"/>
          <w:highlight w:val="yellow"/>
        </w:rPr>
        <w:t>removal</w:t>
      </w:r>
      <w:r w:rsidRPr="00B04CC3">
        <w:rPr>
          <w:rStyle w:val="StyleUnderline"/>
        </w:rPr>
        <w:t xml:space="preserve"> of the lower Snake River dams </w:t>
      </w:r>
      <w:r w:rsidRPr="00413AE3">
        <w:rPr>
          <w:rStyle w:val="StyleUnderline"/>
          <w:highlight w:val="yellow"/>
        </w:rPr>
        <w:t xml:space="preserve">is the </w:t>
      </w:r>
      <w:r w:rsidRPr="00413AE3">
        <w:rPr>
          <w:rStyle w:val="Emphasis"/>
          <w:highlight w:val="yellow"/>
        </w:rPr>
        <w:t>only way</w:t>
      </w:r>
      <w:r w:rsidRPr="00B04CC3">
        <w:rPr>
          <w:rStyle w:val="StyleUnderline"/>
        </w:rPr>
        <w:t xml:space="preserve"> to meet even the minimum goals for salmon recovery in the Snake.</w:t>
      </w:r>
      <w:r>
        <w:t xml:space="preserve"> The Trump administration recognizes that the dams result in “innumerable and unquantifiable” losses for tribes related to salmon fishing, including “ceremonies, traditions, languages and customs, dances and song.” </w:t>
      </w:r>
      <w:r w:rsidRPr="00B04CC3">
        <w:rPr>
          <w:rStyle w:val="StyleUnderline"/>
        </w:rPr>
        <w:t xml:space="preserve">But </w:t>
      </w:r>
      <w:r w:rsidRPr="00413AE3">
        <w:rPr>
          <w:rStyle w:val="StyleUnderline"/>
          <w:highlight w:val="yellow"/>
        </w:rPr>
        <w:t>the plan decides against</w:t>
      </w:r>
      <w:r w:rsidRPr="00B04CC3">
        <w:rPr>
          <w:rStyle w:val="StyleUnderline"/>
        </w:rPr>
        <w:t xml:space="preserve"> dam </w:t>
      </w:r>
      <w:r w:rsidRPr="00413AE3">
        <w:rPr>
          <w:rStyle w:val="StyleUnderline"/>
          <w:highlight w:val="yellow"/>
        </w:rPr>
        <w:t>removal</w:t>
      </w:r>
      <w:r w:rsidRPr="00B04CC3">
        <w:rPr>
          <w:rStyle w:val="StyleUnderline"/>
        </w:rPr>
        <w:t xml:space="preserve"> mostly </w:t>
      </w:r>
      <w:r w:rsidRPr="00413AE3">
        <w:rPr>
          <w:rStyle w:val="StyleUnderline"/>
          <w:highlight w:val="yellow"/>
        </w:rPr>
        <w:t xml:space="preserve">because of cost. </w:t>
      </w:r>
      <w:r w:rsidRPr="00413AE3">
        <w:rPr>
          <w:rStyle w:val="Emphasis"/>
          <w:highlight w:val="yellow"/>
        </w:rPr>
        <w:t>There is no</w:t>
      </w:r>
      <w:r w:rsidRPr="004028CD">
        <w:rPr>
          <w:rStyle w:val="Emphasis"/>
        </w:rPr>
        <w:t xml:space="preserve"> amount of </w:t>
      </w:r>
      <w:r w:rsidRPr="00413AE3">
        <w:rPr>
          <w:rStyle w:val="Emphasis"/>
          <w:highlight w:val="yellow"/>
        </w:rPr>
        <w:t>compensation once the salmon or orcas are extinct</w:t>
      </w:r>
      <w:r w:rsidRPr="00413AE3">
        <w:rPr>
          <w:rStyle w:val="StyleUnderline"/>
          <w:highlight w:val="yellow"/>
        </w:rPr>
        <w:t>.</w:t>
      </w:r>
    </w:p>
    <w:p w14:paraId="58D6D2E8" w14:textId="77777777" w:rsidR="00B7036D" w:rsidRDefault="00B7036D" w:rsidP="00B7036D">
      <w:r w:rsidRPr="004028CD">
        <w:rPr>
          <w:rStyle w:val="StyleUnderline"/>
        </w:rPr>
        <w:t xml:space="preserve">As Indigenous people, we have always had the responsibility of maintaining stewardship and environmental protection of </w:t>
      </w:r>
      <w:proofErr w:type="gramStart"/>
      <w:r w:rsidRPr="004028CD">
        <w:rPr>
          <w:rStyle w:val="StyleUnderline"/>
        </w:rPr>
        <w:t>all of</w:t>
      </w:r>
      <w:proofErr w:type="gramEnd"/>
      <w:r w:rsidRPr="004028CD">
        <w:rPr>
          <w:rStyle w:val="StyleUnderline"/>
        </w:rPr>
        <w:t xml:space="preserve"> our resources.</w:t>
      </w:r>
      <w:r w:rsidRPr="004028CD">
        <w:t xml:space="preserve"> We</w:t>
      </w:r>
      <w:r>
        <w:t xml:space="preserve"> are taught since a young age that we must leave this Earth better than it was given to us. Our songs and dances come from living beings. </w:t>
      </w:r>
      <w:r w:rsidRPr="00413AE3">
        <w:rPr>
          <w:rStyle w:val="Emphasis"/>
          <w:highlight w:val="yellow"/>
        </w:rPr>
        <w:t>That’s our heritage.</w:t>
      </w:r>
      <w:r w:rsidRPr="00413AE3">
        <w:rPr>
          <w:rStyle w:val="StyleUnderline"/>
          <w:highlight w:val="yellow"/>
        </w:rPr>
        <w:t xml:space="preserve"> If we lose the salmon or orcas, we will lose </w:t>
      </w:r>
      <w:r w:rsidRPr="00413AE3">
        <w:rPr>
          <w:rStyle w:val="Emphasis"/>
          <w:highlight w:val="yellow"/>
        </w:rPr>
        <w:t>a part of who we are</w:t>
      </w:r>
      <w:r w:rsidRPr="00413AE3">
        <w:rPr>
          <w:rStyle w:val="StyleUnderline"/>
          <w:highlight w:val="yellow"/>
        </w:rPr>
        <w:t xml:space="preserve"> and break the natural circle of life. </w:t>
      </w:r>
      <w:r w:rsidRPr="00413AE3">
        <w:rPr>
          <w:rStyle w:val="Emphasis"/>
          <w:highlight w:val="yellow"/>
        </w:rPr>
        <w:t>Fighting for salmon is fighting for orcas and for my own culture</w:t>
      </w:r>
      <w:r w:rsidRPr="00B04CC3">
        <w:rPr>
          <w:rStyle w:val="StyleUnderline"/>
        </w:rPr>
        <w:t>, so that my sons won’t have to tell their kids, “We used to go fishing.”</w:t>
      </w:r>
    </w:p>
    <w:p w14:paraId="4466020C" w14:textId="77777777" w:rsidR="00B7036D" w:rsidRPr="00B04CC3" w:rsidRDefault="00B7036D" w:rsidP="00B7036D">
      <w:pPr>
        <w:rPr>
          <w:rStyle w:val="StyleUnderline"/>
        </w:rPr>
      </w:pPr>
      <w:r>
        <w:t xml:space="preserve">Two summers ago, Tahlequah showed her suffering when she carried her dead calf on her nose for 17 days and 1,000 miles. I grieved with her. </w:t>
      </w:r>
      <w:r w:rsidRPr="00B04CC3">
        <w:rPr>
          <w:rStyle w:val="StyleUnderline"/>
        </w:rPr>
        <w:t xml:space="preserve">My family and many of the Northwest’s </w:t>
      </w:r>
      <w:r w:rsidRPr="00413AE3">
        <w:rPr>
          <w:rStyle w:val="StyleUnderline"/>
          <w:highlight w:val="yellow"/>
        </w:rPr>
        <w:t xml:space="preserve">Indigenous people suffer with the orcas in their </w:t>
      </w:r>
      <w:r w:rsidRPr="00413AE3">
        <w:rPr>
          <w:rStyle w:val="Emphasis"/>
          <w:highlight w:val="yellow"/>
        </w:rPr>
        <w:t>health</w:t>
      </w:r>
      <w:r w:rsidRPr="00413AE3">
        <w:rPr>
          <w:rStyle w:val="StyleUnderline"/>
          <w:highlight w:val="yellow"/>
        </w:rPr>
        <w:t xml:space="preserve">, </w:t>
      </w:r>
      <w:proofErr w:type="gramStart"/>
      <w:r w:rsidRPr="00413AE3">
        <w:rPr>
          <w:rStyle w:val="Emphasis"/>
          <w:highlight w:val="yellow"/>
        </w:rPr>
        <w:t>identity</w:t>
      </w:r>
      <w:proofErr w:type="gramEnd"/>
      <w:r w:rsidRPr="00413AE3">
        <w:rPr>
          <w:rStyle w:val="StyleUnderline"/>
          <w:highlight w:val="yellow"/>
        </w:rPr>
        <w:t xml:space="preserve"> and </w:t>
      </w:r>
      <w:r w:rsidRPr="00413AE3">
        <w:rPr>
          <w:rStyle w:val="Emphasis"/>
          <w:highlight w:val="yellow"/>
        </w:rPr>
        <w:t>family connections</w:t>
      </w:r>
      <w:r w:rsidRPr="00413AE3">
        <w:rPr>
          <w:rStyle w:val="StyleUnderline"/>
          <w:highlight w:val="yellow"/>
        </w:rPr>
        <w:t xml:space="preserve"> from depleted fisheries.</w:t>
      </w:r>
    </w:p>
    <w:p w14:paraId="18695231" w14:textId="77777777" w:rsidR="00B7036D" w:rsidRPr="00B04CC3" w:rsidRDefault="00B7036D" w:rsidP="00B7036D">
      <w:pPr>
        <w:rPr>
          <w:rStyle w:val="StyleUnderline"/>
        </w:rPr>
      </w:pPr>
      <w:r>
        <w:t xml:space="preserve">Today, Tahlequah has a new baby, and the scientists say the calf is active and looks healthy. We can learn from this mother orca about resilience and hope. My sons and I are resilient. That, too, is part of being Indigenous. </w:t>
      </w:r>
      <w:r w:rsidRPr="00B04CC3">
        <w:rPr>
          <w:rStyle w:val="StyleUnderline"/>
        </w:rPr>
        <w:t xml:space="preserve">My hope is that we can all come together and call on our Northwest leaders to protect the salmon, orcas, </w:t>
      </w:r>
      <w:proofErr w:type="gramStart"/>
      <w:r w:rsidRPr="00B04CC3">
        <w:rPr>
          <w:rStyle w:val="StyleUnderline"/>
        </w:rPr>
        <w:t>people</w:t>
      </w:r>
      <w:proofErr w:type="gramEnd"/>
      <w:r w:rsidRPr="00B04CC3">
        <w:rPr>
          <w:rStyle w:val="StyleUnderline"/>
        </w:rPr>
        <w:t xml:space="preserve"> and the magnificent place I call home.</w:t>
      </w:r>
    </w:p>
    <w:p w14:paraId="1B82CE63" w14:textId="77777777" w:rsidR="00B7036D" w:rsidRPr="008D5608" w:rsidRDefault="00B7036D" w:rsidP="00B7036D"/>
    <w:p w14:paraId="0434625E" w14:textId="77777777" w:rsidR="00B7036D" w:rsidRPr="00972E4F" w:rsidRDefault="00B7036D" w:rsidP="00B7036D">
      <w:pPr>
        <w:pStyle w:val="Heading4"/>
      </w:pPr>
      <w:r>
        <w:t xml:space="preserve">Cultural genocide </w:t>
      </w:r>
      <w:r w:rsidRPr="00543108">
        <w:t>outweighs</w:t>
      </w:r>
      <w:r>
        <w:t xml:space="preserve"> — it’s </w:t>
      </w:r>
      <w:r w:rsidRPr="00543108">
        <w:rPr>
          <w:u w:val="single"/>
        </w:rPr>
        <w:t>massive</w:t>
      </w:r>
      <w:r>
        <w:t xml:space="preserve"> and </w:t>
      </w:r>
      <w:r w:rsidRPr="00543108">
        <w:rPr>
          <w:u w:val="single"/>
        </w:rPr>
        <w:t>irreversible</w:t>
      </w:r>
      <w:r>
        <w:t xml:space="preserve">. This framing is vital to </w:t>
      </w:r>
      <w:r w:rsidRPr="001F61E4">
        <w:rPr>
          <w:u w:val="single"/>
        </w:rPr>
        <w:t>recognize the harm</w:t>
      </w:r>
      <w:r>
        <w:t xml:space="preserve">, </w:t>
      </w:r>
      <w:r w:rsidRPr="001F61E4">
        <w:rPr>
          <w:u w:val="single"/>
        </w:rPr>
        <w:t>mobilize support</w:t>
      </w:r>
      <w:r>
        <w:t xml:space="preserve">, and </w:t>
      </w:r>
      <w:r w:rsidRPr="001F61E4">
        <w:rPr>
          <w:u w:val="single"/>
        </w:rPr>
        <w:t>empower indigenous communities</w:t>
      </w:r>
      <w:r>
        <w:t xml:space="preserve">. </w:t>
      </w:r>
    </w:p>
    <w:p w14:paraId="68AE5EAD" w14:textId="77777777" w:rsidR="00B7036D" w:rsidRDefault="00B7036D" w:rsidP="00B7036D">
      <w:r w:rsidRPr="00AA795F">
        <w:rPr>
          <w:rStyle w:val="Style13ptBold"/>
        </w:rPr>
        <w:t>Kingston 15</w:t>
      </w:r>
      <w:r>
        <w:t xml:space="preserve"> — </w:t>
      </w:r>
      <w:r w:rsidRPr="00AA795F">
        <w:t>Lindsey Kingston</w:t>
      </w:r>
      <w:r>
        <w:t xml:space="preserve">, </w:t>
      </w:r>
      <w:r w:rsidRPr="00AA795F">
        <w:t xml:space="preserve">Assistant Professor of International Human Rights </w:t>
      </w:r>
      <w:r>
        <w:t xml:space="preserve">and </w:t>
      </w:r>
      <w:r w:rsidRPr="00AA795F">
        <w:t>Director of the Institute for Human Rights and Humanitarian Studies at Webster University</w:t>
      </w:r>
      <w:r>
        <w:t xml:space="preserve">, holds a </w:t>
      </w:r>
      <w:r w:rsidRPr="00676292">
        <w:t xml:space="preserve">Ph.D. in Social Science </w:t>
      </w:r>
      <w:r>
        <w:t>from</w:t>
      </w:r>
      <w:r w:rsidRPr="00676292">
        <w:t xml:space="preserve"> Syracuse University</w:t>
      </w:r>
      <w:r>
        <w:t>, 2015 (“</w:t>
      </w:r>
      <w:r w:rsidRPr="00B937AB">
        <w:t>The Destruction of Identity: Cultural Genocide and Indigenous Peoples</w:t>
      </w:r>
      <w:r>
        <w:t xml:space="preserve">,” </w:t>
      </w:r>
      <w:r w:rsidRPr="00AA795F">
        <w:rPr>
          <w:i/>
          <w:iCs/>
        </w:rPr>
        <w:t>Journal of Human Rights</w:t>
      </w:r>
      <w:r w:rsidRPr="00AA795F">
        <w:t>,</w:t>
      </w:r>
      <w:r>
        <w:t xml:space="preserve"> Volume</w:t>
      </w:r>
      <w:r w:rsidRPr="00AA795F">
        <w:t xml:space="preserve"> 14</w:t>
      </w:r>
      <w:r>
        <w:t xml:space="preserve">, Issue </w:t>
      </w:r>
      <w:r w:rsidRPr="00AA795F">
        <w:t>1</w:t>
      </w:r>
      <w:r>
        <w:t>, Available Online to Subscribing Institutions via Taylor &amp; Francis Online, p. 75-79)</w:t>
      </w:r>
    </w:p>
    <w:p w14:paraId="04730B56" w14:textId="77777777" w:rsidR="00B7036D" w:rsidRDefault="00B7036D" w:rsidP="00B7036D">
      <w:r>
        <w:t>Recommendations and Conclusions</w:t>
      </w:r>
    </w:p>
    <w:p w14:paraId="4C8698B7" w14:textId="77777777" w:rsidR="00B7036D" w:rsidRDefault="00B7036D" w:rsidP="00B7036D">
      <w:r>
        <w:t xml:space="preserve">The </w:t>
      </w:r>
      <w:proofErr w:type="spellStart"/>
      <w:r>
        <w:t>Winnemem</w:t>
      </w:r>
      <w:proofErr w:type="spellEnd"/>
      <w:r>
        <w:t xml:space="preserve"> </w:t>
      </w:r>
      <w:proofErr w:type="spellStart"/>
      <w:r>
        <w:t>Wintu</w:t>
      </w:r>
      <w:proofErr w:type="spellEnd"/>
      <w:r>
        <w:t xml:space="preserve"> of northern California and the Inuit of northern Canada represent two case studies of indigenous nations facing threats of cultural genocide. Their experiences with settler colonialism reflect a continuum of physical and structural violence, and today’s political challenges, ranging from federal recognition to limits on hunting rights, highlight their continuing struggles to protect their indigenous cultures. </w:t>
      </w:r>
      <w:r w:rsidRPr="00FB1550">
        <w:rPr>
          <w:rStyle w:val="StyleUnderline"/>
        </w:rPr>
        <w:t>Around the world,</w:t>
      </w:r>
      <w:r>
        <w:t xml:space="preserve"> other groups of </w:t>
      </w:r>
      <w:r w:rsidRPr="00A60A7D">
        <w:rPr>
          <w:rStyle w:val="StyleUnderline"/>
          <w:highlight w:val="yellow"/>
        </w:rPr>
        <w:t>indigenous peoples</w:t>
      </w:r>
      <w:r>
        <w:t xml:space="preserve"> also </w:t>
      </w:r>
      <w:r w:rsidRPr="00A60A7D">
        <w:rPr>
          <w:rStyle w:val="StyleUnderline"/>
          <w:highlight w:val="yellow"/>
        </w:rPr>
        <w:t>face severe violations of</w:t>
      </w:r>
      <w:r w:rsidRPr="00FB1550">
        <w:rPr>
          <w:rStyle w:val="StyleUnderline"/>
        </w:rPr>
        <w:t xml:space="preserve"> their </w:t>
      </w:r>
      <w:r w:rsidRPr="00A60A7D">
        <w:rPr>
          <w:rStyle w:val="StyleUnderline"/>
          <w:highlight w:val="yellow"/>
        </w:rPr>
        <w:t>basic cultural rights; their group identity and</w:t>
      </w:r>
      <w:r w:rsidRPr="00FB1550">
        <w:rPr>
          <w:rStyle w:val="StyleUnderline"/>
        </w:rPr>
        <w:t xml:space="preserve"> their </w:t>
      </w:r>
      <w:r w:rsidRPr="00A60A7D">
        <w:rPr>
          <w:rStyle w:val="StyleUnderline"/>
          <w:highlight w:val="yellow"/>
        </w:rPr>
        <w:t>right to exist</w:t>
      </w:r>
      <w:r w:rsidRPr="00FB1550">
        <w:rPr>
          <w:rStyle w:val="StyleUnderline"/>
        </w:rPr>
        <w:t xml:space="preserve"> as a distinct group </w:t>
      </w:r>
      <w:r w:rsidRPr="00A60A7D">
        <w:rPr>
          <w:rStyle w:val="StyleUnderline"/>
          <w:highlight w:val="yellow"/>
        </w:rPr>
        <w:t>are at risk.</w:t>
      </w:r>
      <w:r w:rsidRPr="00FB1550">
        <w:rPr>
          <w:rStyle w:val="StyleUnderline"/>
        </w:rPr>
        <w:t xml:space="preserve"> Although each indigenous community faces distinct challenges, common features associated with historical colonialism and current-day cultural </w:t>
      </w:r>
      <w:r w:rsidRPr="00FB1550">
        <w:rPr>
          <w:rStyle w:val="StyleUnderline"/>
        </w:rPr>
        <w:lastRenderedPageBreak/>
        <w:t>genocide link these nations and fuel the need for a serious discussion of forced assimilation and violations of cultural rights.</w:t>
      </w:r>
      <w:r>
        <w:t xml:space="preserve"> </w:t>
      </w:r>
      <w:proofErr w:type="gramStart"/>
      <w:r>
        <w:t>In particular, three</w:t>
      </w:r>
      <w:proofErr w:type="gramEnd"/>
      <w:r>
        <w:t xml:space="preserve"> issues require further consideration: (1) International recognition of cultural genocide, (2) framing and advocacy approaches, and (3) renewing indigenous self-determination.</w:t>
      </w:r>
    </w:p>
    <w:p w14:paraId="629D8057" w14:textId="77777777" w:rsidR="00B7036D" w:rsidRDefault="00B7036D" w:rsidP="00B7036D">
      <w:r>
        <w:t>International Recognition of Cultural Genocide</w:t>
      </w:r>
    </w:p>
    <w:p w14:paraId="4F517DF8" w14:textId="77777777" w:rsidR="00B7036D" w:rsidRDefault="00B7036D" w:rsidP="00B7036D">
      <w:r>
        <w:t>Cultural genocide plays a “subsidiary role” in our present understandings of genocide and group destruction and is therefore not completely absent from current discussions and approaches. Cultural destruction has been used to establish the specific intent to destroy an identity group, as was the case in the former Yugoslavia, and cultural characteristics have been used to define the contours of the UN Genocide Convention (</w:t>
      </w:r>
      <w:proofErr w:type="spellStart"/>
      <w:r>
        <w:t>Nersessian</w:t>
      </w:r>
      <w:proofErr w:type="spellEnd"/>
      <w:r>
        <w:t xml:space="preserve"> 2005). In Prosecutor v. </w:t>
      </w:r>
      <w:proofErr w:type="spellStart"/>
      <w:r>
        <w:t>Radislav</w:t>
      </w:r>
      <w:proofErr w:type="spellEnd"/>
      <w:r>
        <w:t xml:space="preserve"> Krstic ́, the International Criminal Tribunal for Yugoslavia (ICTY) acknowledged that genocide encompassed the destruction of a group as a distinct social identity, and that group destruction through purposeful eradication of culture and identity was conceivable (Hon 2013: 373). Evidence against Krstic ́, a former Bosnian commander charged with crimes including complicity to commit genocide and extermination as a crime against humanity, included the deliberate destruction of mosques and houses belonging to Bosnian Muslims (Hon 2013: 372, 374). The chamber recognized that physical attacks are often accompanied by destruction of cultural property and symbols; such acts of cultural destruction may be considered as proof of the specific intent to physically destroy an identity group (Hon 2013: 374). Cultural characteristics are also used to define the contours of [end page 75] protected groups, since there are no universally accepted definitions of racial, ethnic, religious, or national groups protected by the Genocide Convention. Cultural considerations, including a group’s social, historical, and linguistic characteristics, help to determine whether a given group is protected under the Convention (</w:t>
      </w:r>
      <w:proofErr w:type="spellStart"/>
      <w:r>
        <w:t>Nersessian</w:t>
      </w:r>
      <w:proofErr w:type="spellEnd"/>
      <w:r>
        <w:t xml:space="preserve"> 2005).</w:t>
      </w:r>
    </w:p>
    <w:p w14:paraId="045A704F" w14:textId="77777777" w:rsidR="00B7036D" w:rsidRDefault="00B7036D" w:rsidP="00B7036D">
      <w:r>
        <w:t xml:space="preserve">Although cultural genocide is not recognized as a distinct crime under international law, a new feature in the Rome Statute of the International Criminal Court (ICC) offers the potential to “inject a cultural perspective into the proceedings” (Hon 2013: 363). Cultural genocide is not specifically included in the Statute, but it does contain a provision that allows victims to participate in a legal capacity from the investigation stage to the trial itself. This new and rather revolutionary provision was justified by the belief that victims are in a prime position to help the ICC achieve its truth-finding goals, and that their participation ensures that the ICC will address their needs for both accountability and justice (Hon 2013: 381–382). Kristina Hon (2013) argues that cultural genocide deserves to be recognized, and that ICC prosecutors and legal representatives of the victims should pay special attention to the impacts of a more “culturally-nuanced” approach to the prosecution of genocide and war crimes. By establishing a precedent for the inclusion of the cultural background of a conflict and a mechanism for addressing cultural harms, the ICC could provide a new avenue for addressing the issue of cultural genocide (Hon 2013: 363). For instance, Sudanese president Omar al-Bashir—the only person thus far to be indicted by the ICC for charges of genocide, although he remains at large—will presumably be confronted with evidence of cultural destruction to establish specific intent to commit genocide, just as in Prosecutor v. </w:t>
      </w:r>
      <w:proofErr w:type="spellStart"/>
      <w:r>
        <w:t>Radislav</w:t>
      </w:r>
      <w:proofErr w:type="spellEnd"/>
      <w:r>
        <w:t xml:space="preserve"> Krstic ́. Yet, Hon (2013) advocates for an additional, more subtle way to include cultural destruction into ICC proceedings: by the certification of both individual human beings and cultural institutions as official victims of the conflict situations under the ICC’s purview. “The ICC would be well served by letting the victims carve a niche for themselves by presenting to the court the cultural context of the conflicts and crimes,” she argues (Hon 2013: 381). Despite its potential, however, this approach represents a “second best” solution that recognizes cultural genocide only in relation to crimes of physical genocide. The ICC’s consideration of cultural destruction could mark an important step toward the international recognition of cultural genocide, but this approach is a positive step in the right direction rather than an end-goal.</w:t>
      </w:r>
    </w:p>
    <w:p w14:paraId="1C9338AE" w14:textId="77777777" w:rsidR="00B7036D" w:rsidRDefault="00B7036D" w:rsidP="00B7036D">
      <w:r w:rsidRPr="00A60A7D">
        <w:rPr>
          <w:rStyle w:val="StyleUnderline"/>
          <w:highlight w:val="yellow"/>
        </w:rPr>
        <w:t xml:space="preserve">Cultural genocide is a “unique wrong” that warrants </w:t>
      </w:r>
      <w:r w:rsidRPr="00A60A7D">
        <w:rPr>
          <w:rStyle w:val="Emphasis"/>
          <w:highlight w:val="yellow"/>
        </w:rPr>
        <w:t>independent recognition</w:t>
      </w:r>
      <w:r w:rsidRPr="00FB1550">
        <w:rPr>
          <w:rStyle w:val="StyleUnderline"/>
        </w:rPr>
        <w:t xml:space="preserve"> by the international community </w:t>
      </w:r>
      <w:r w:rsidRPr="00A60A7D">
        <w:rPr>
          <w:rStyle w:val="StyleUnderline"/>
          <w:highlight w:val="yellow"/>
        </w:rPr>
        <w:t xml:space="preserve">and should </w:t>
      </w:r>
      <w:r w:rsidRPr="00A60A7D">
        <w:rPr>
          <w:rStyle w:val="Emphasis"/>
          <w:highlight w:val="yellow"/>
        </w:rPr>
        <w:t>not</w:t>
      </w:r>
      <w:r w:rsidRPr="00A60A7D">
        <w:rPr>
          <w:rStyle w:val="StyleUnderline"/>
          <w:highlight w:val="yellow"/>
        </w:rPr>
        <w:t xml:space="preserve"> be limited to a subsidiary role</w:t>
      </w:r>
      <w:r w:rsidRPr="00FB1550">
        <w:rPr>
          <w:rStyle w:val="StyleUnderline"/>
        </w:rPr>
        <w:t xml:space="preserve"> in cases of physical genocide. Existing human rights jurisprudence lacks sufficient flexibility to address cultural genocide, and </w:t>
      </w:r>
      <w:r w:rsidRPr="00A60A7D">
        <w:rPr>
          <w:rStyle w:val="StyleUnderline"/>
          <w:highlight w:val="yellow"/>
        </w:rPr>
        <w:t>narrow</w:t>
      </w:r>
      <w:r w:rsidRPr="00FB1550">
        <w:rPr>
          <w:rStyle w:val="StyleUnderline"/>
        </w:rPr>
        <w:t xml:space="preserve"> legal </w:t>
      </w:r>
      <w:r w:rsidRPr="00A60A7D">
        <w:rPr>
          <w:rStyle w:val="StyleUnderline"/>
          <w:highlight w:val="yellow"/>
        </w:rPr>
        <w:t>definitions</w:t>
      </w:r>
      <w:r w:rsidRPr="00FB1550">
        <w:rPr>
          <w:rStyle w:val="StyleUnderline"/>
        </w:rPr>
        <w:t xml:space="preserve"> of genocide </w:t>
      </w:r>
      <w:r w:rsidRPr="00A60A7D">
        <w:rPr>
          <w:rStyle w:val="StyleUnderline"/>
          <w:highlight w:val="yellow"/>
        </w:rPr>
        <w:t xml:space="preserve">fail to address the </w:t>
      </w:r>
      <w:r w:rsidRPr="00A60A7D">
        <w:rPr>
          <w:rStyle w:val="Emphasis"/>
          <w:highlight w:val="yellow"/>
        </w:rPr>
        <w:t>intentional</w:t>
      </w:r>
      <w:r w:rsidRPr="00A60A7D">
        <w:rPr>
          <w:rStyle w:val="StyleUnderline"/>
          <w:highlight w:val="yellow"/>
        </w:rPr>
        <w:t xml:space="preserve"> and </w:t>
      </w:r>
      <w:r w:rsidRPr="00A60A7D">
        <w:rPr>
          <w:rStyle w:val="Emphasis"/>
          <w:highlight w:val="yellow"/>
        </w:rPr>
        <w:t>systematic</w:t>
      </w:r>
      <w:r w:rsidRPr="00A60A7D">
        <w:rPr>
          <w:rStyle w:val="StyleUnderline"/>
          <w:highlight w:val="yellow"/>
        </w:rPr>
        <w:t xml:space="preserve"> eradication of a group’s cultural existence.</w:t>
      </w:r>
      <w:r w:rsidRPr="00FB1550">
        <w:rPr>
          <w:rStyle w:val="StyleUnderline"/>
        </w:rPr>
        <w:t xml:space="preserve"> “By limiting genocide to its physical and biological manifestations, a group can be kept physically and biologically intact even as its collective identity suffers in a fundamental and irremediable manner,” argues</w:t>
      </w:r>
      <w:r>
        <w:t xml:space="preserve"> David </w:t>
      </w:r>
      <w:proofErr w:type="spellStart"/>
      <w:r w:rsidRPr="00FB1550">
        <w:rPr>
          <w:rStyle w:val="StyleUnderline"/>
        </w:rPr>
        <w:t>Nersessian</w:t>
      </w:r>
      <w:proofErr w:type="spellEnd"/>
      <w:r>
        <w:t xml:space="preserve"> (2005: para. 12)</w:t>
      </w:r>
      <w:r w:rsidRPr="00FB1550">
        <w:rPr>
          <w:rStyle w:val="StyleUnderline"/>
        </w:rPr>
        <w:t xml:space="preserve">. “Put another way, </w:t>
      </w:r>
      <w:r w:rsidRPr="00D97DA0">
        <w:rPr>
          <w:rStyle w:val="StyleUnderline"/>
          <w:highlight w:val="yellow"/>
        </w:rPr>
        <w:t xml:space="preserve">the present understanding of genocide preserves the </w:t>
      </w:r>
      <w:r w:rsidRPr="00D97DA0">
        <w:rPr>
          <w:rStyle w:val="Emphasis"/>
          <w:highlight w:val="yellow"/>
        </w:rPr>
        <w:t>body</w:t>
      </w:r>
      <w:r w:rsidRPr="00D97DA0">
        <w:rPr>
          <w:rStyle w:val="StyleUnderline"/>
          <w:highlight w:val="yellow"/>
        </w:rPr>
        <w:t xml:space="preserve"> of the group but allows its </w:t>
      </w:r>
      <w:r w:rsidRPr="00D97DA0">
        <w:rPr>
          <w:rStyle w:val="Emphasis"/>
          <w:highlight w:val="yellow"/>
        </w:rPr>
        <w:t>very soul</w:t>
      </w:r>
      <w:r w:rsidRPr="00D97DA0">
        <w:rPr>
          <w:rStyle w:val="StyleUnderline"/>
          <w:highlight w:val="yellow"/>
        </w:rPr>
        <w:t xml:space="preserve"> to be destroyed</w:t>
      </w:r>
      <w:r w:rsidRPr="00FB1550">
        <w:rPr>
          <w:rStyle w:val="StyleUnderline"/>
        </w:rPr>
        <w:t>”</w:t>
      </w:r>
      <w:r>
        <w:t xml:space="preserve"> (para. 12)</w:t>
      </w:r>
      <w:r w:rsidRPr="00FB1550">
        <w:rPr>
          <w:rStyle w:val="StyleUnderline"/>
        </w:rPr>
        <w:t>.</w:t>
      </w:r>
      <w:r>
        <w:t xml:space="preserve"> He further contends that </w:t>
      </w:r>
      <w:r w:rsidRPr="00FB1550">
        <w:rPr>
          <w:rStyle w:val="StyleUnderline"/>
        </w:rPr>
        <w:t>cultural genocide is often “far more sinister” than physical attacks</w:t>
      </w:r>
      <w:r>
        <w:t xml:space="preserve"> (para. 11)</w:t>
      </w:r>
      <w:r w:rsidRPr="00FB1550">
        <w:rPr>
          <w:rStyle w:val="StyleUnderline"/>
        </w:rPr>
        <w:t>, yet existing human rights law fails to recognize and account for the specific harms of cultural destruction.</w:t>
      </w:r>
      <w:r>
        <w:t xml:space="preserve"> Cultural genocide therefore rises to a level meriting individual criminal responsibility and requires a new international treaty dealing specifically with cultural elimination (</w:t>
      </w:r>
      <w:proofErr w:type="spellStart"/>
      <w:r>
        <w:t>Nersessian</w:t>
      </w:r>
      <w:proofErr w:type="spellEnd"/>
      <w:r>
        <w:t xml:space="preserve"> 2005). Another approach would be to amend existing frameworks, such as the Universal Declaration of Human Rights, to include provisions for cultural genocide and minority rights. Johannes </w:t>
      </w:r>
      <w:proofErr w:type="spellStart"/>
      <w:r>
        <w:t>Morsink</w:t>
      </w:r>
      <w:proofErr w:type="spellEnd"/>
      <w:r>
        <w:t xml:space="preserve"> argues that the omission of an article on the rights of minority group members is “the greatest defect of this pivotal document” and believes an amendment would keep with the spirit of communitarianism inherent to the [end page 76] UDHR (1999: 1057). Although the distinct recognition of cultural genocide—either via a separate international treaty or through the amendment of existing frameworks such as the UDHR—does not currently have widespread political support within the international community, it should nevertheless remain a goal that is actively, perhaps incrementally, pursued by human rights advocates.</w:t>
      </w:r>
    </w:p>
    <w:p w14:paraId="56F2249B" w14:textId="77777777" w:rsidR="00B7036D" w:rsidRDefault="00B7036D" w:rsidP="00B7036D">
      <w:r>
        <w:t>Framing and Advocacy Approaches</w:t>
      </w:r>
    </w:p>
    <w:p w14:paraId="22732D65" w14:textId="77777777" w:rsidR="00B7036D" w:rsidRDefault="00B7036D" w:rsidP="00B7036D">
      <w:r w:rsidRPr="003F2CBE">
        <w:rPr>
          <w:rStyle w:val="StyleUnderline"/>
        </w:rPr>
        <w:t xml:space="preserve">The concept of </w:t>
      </w:r>
      <w:r w:rsidRPr="00D97DA0">
        <w:rPr>
          <w:rStyle w:val="StyleUnderline"/>
          <w:highlight w:val="yellow"/>
        </w:rPr>
        <w:t xml:space="preserve">cultural genocide provides an </w:t>
      </w:r>
      <w:r w:rsidRPr="00D97DA0">
        <w:rPr>
          <w:rStyle w:val="Emphasis"/>
          <w:highlight w:val="yellow"/>
        </w:rPr>
        <w:t>issue frame</w:t>
      </w:r>
      <w:r w:rsidRPr="00D97DA0">
        <w:rPr>
          <w:rStyle w:val="StyleUnderline"/>
          <w:highlight w:val="yellow"/>
        </w:rPr>
        <w:t xml:space="preserve"> for conceptualizing </w:t>
      </w:r>
      <w:r w:rsidRPr="00D97DA0">
        <w:rPr>
          <w:rStyle w:val="Emphasis"/>
          <w:highlight w:val="yellow"/>
        </w:rPr>
        <w:t>extreme violations of cultural rights</w:t>
      </w:r>
      <w:r w:rsidRPr="00D97DA0">
        <w:rPr>
          <w:rStyle w:val="StyleUnderline"/>
          <w:highlight w:val="yellow"/>
        </w:rPr>
        <w:t>, thereby offering opportunities to</w:t>
      </w:r>
      <w:r w:rsidRPr="003F2CBE">
        <w:rPr>
          <w:rStyle w:val="StyleUnderline"/>
        </w:rPr>
        <w:t xml:space="preserve"> build and </w:t>
      </w:r>
      <w:r w:rsidRPr="00D97DA0">
        <w:rPr>
          <w:rStyle w:val="StyleUnderline"/>
          <w:highlight w:val="yellow"/>
        </w:rPr>
        <w:t>mobilize</w:t>
      </w:r>
      <w:r w:rsidRPr="003F2CBE">
        <w:rPr>
          <w:rStyle w:val="StyleUnderline"/>
        </w:rPr>
        <w:t xml:space="preserve"> a broad supporter base </w:t>
      </w:r>
      <w:r w:rsidRPr="00D97DA0">
        <w:rPr>
          <w:rStyle w:val="StyleUnderline"/>
          <w:highlight w:val="yellow"/>
        </w:rPr>
        <w:t>for rights protection.</w:t>
      </w:r>
      <w:r w:rsidRPr="003F2CBE">
        <w:rPr>
          <w:rStyle w:val="StyleUnderline"/>
        </w:rPr>
        <w:t xml:space="preserve"> This is particularly important for indigenous rights advocacy, which has often been overlooked by scholars.</w:t>
      </w:r>
      <w:r>
        <w:t xml:space="preserve"> Leanne Simpson notes that Western-based theories have played important roles in “diagnosing, revealing, and even interrogating colonialism” but </w:t>
      </w:r>
      <w:r>
        <w:lastRenderedPageBreak/>
        <w:t xml:space="preserve">have provided little concrete guidance for organizers (2011: 31). </w:t>
      </w:r>
      <w:r w:rsidRPr="003F2CBE">
        <w:rPr>
          <w:rStyle w:val="StyleUnderline"/>
        </w:rPr>
        <w:t>The process of issue “framing” is outlined within social movement and transnational advocacy literatures, providing a way for indigenous rights advocates to present their issues to a broader public. Framing, or the process of assigning meaning to an issue and interpreting a cause, may lead to the mobilization of potential adherents and constituents, the achievement of bystander support, and the demobilization of antagonists</w:t>
      </w:r>
      <w:r w:rsidRPr="003F2CBE">
        <w:t xml:space="preserve"> </w:t>
      </w:r>
      <w:r>
        <w:t xml:space="preserve">(Snow and </w:t>
      </w:r>
      <w:proofErr w:type="spellStart"/>
      <w:r>
        <w:t>Benford</w:t>
      </w:r>
      <w:proofErr w:type="spellEnd"/>
      <w:r>
        <w:t xml:space="preserve"> 1988: 198). </w:t>
      </w:r>
      <w:r w:rsidRPr="003F2CBE">
        <w:rPr>
          <w:rStyle w:val="StyleUnderline"/>
        </w:rPr>
        <w:t>Framing is often strengthened by the process of “frame alignment,” when an issue is linked with existing social movement orientations, such as the formulated interests, values, beliefs, goals, and ideologies that are congruent and complementary to the new issue</w:t>
      </w:r>
      <w:r>
        <w:t xml:space="preserve"> (Snow et al. 1986: 464)</w:t>
      </w:r>
      <w:r w:rsidRPr="00A7090D">
        <w:rPr>
          <w:rStyle w:val="StyleUnderline"/>
        </w:rPr>
        <w:t xml:space="preserve">. Cultural genocide easily connects with preexisting legal norms related to cultural rights and genocide, as well as established social movements focused on minority and indigenous rights. </w:t>
      </w:r>
      <w:r w:rsidRPr="00D97DA0">
        <w:rPr>
          <w:rStyle w:val="StyleUnderline"/>
          <w:highlight w:val="yellow"/>
        </w:rPr>
        <w:t xml:space="preserve">The framing process is </w:t>
      </w:r>
      <w:r w:rsidRPr="004B3BFC">
        <w:rPr>
          <w:rStyle w:val="Emphasis"/>
          <w:highlight w:val="yellow"/>
        </w:rPr>
        <w:t>particularly important</w:t>
      </w:r>
      <w:r w:rsidRPr="00D97DA0">
        <w:rPr>
          <w:rStyle w:val="StyleUnderline"/>
          <w:highlight w:val="yellow"/>
        </w:rPr>
        <w:t xml:space="preserve"> due to the</w:t>
      </w:r>
      <w:r w:rsidRPr="00A7090D">
        <w:rPr>
          <w:rStyle w:val="StyleUnderline"/>
        </w:rPr>
        <w:t xml:space="preserve"> recent </w:t>
      </w:r>
      <w:r w:rsidRPr="00D97DA0">
        <w:rPr>
          <w:rStyle w:val="StyleUnderline"/>
          <w:highlight w:val="yellow"/>
        </w:rPr>
        <w:t>proliferation of</w:t>
      </w:r>
      <w:r w:rsidRPr="00A7090D">
        <w:rPr>
          <w:rStyle w:val="StyleUnderline"/>
        </w:rPr>
        <w:t xml:space="preserve"> human rights nongovernmental </w:t>
      </w:r>
      <w:r w:rsidRPr="00D97DA0">
        <w:rPr>
          <w:rStyle w:val="StyleUnderline"/>
          <w:highlight w:val="yellow"/>
        </w:rPr>
        <w:t>organizations and causes</w:t>
      </w:r>
      <w:r w:rsidRPr="00A7090D">
        <w:rPr>
          <w:rStyle w:val="StyleUnderline"/>
        </w:rPr>
        <w:t xml:space="preserve"> worldwide, </w:t>
      </w:r>
      <w:r w:rsidRPr="00D97DA0">
        <w:rPr>
          <w:rStyle w:val="StyleUnderline"/>
          <w:highlight w:val="yellow"/>
        </w:rPr>
        <w:t>combined with limited resources</w:t>
      </w:r>
      <w:r w:rsidRPr="00A7090D">
        <w:rPr>
          <w:rStyle w:val="StyleUnderline"/>
        </w:rPr>
        <w:t xml:space="preserve"> such as funding opportunities and public attention. This competition means that an issue’s ability to be framed and marketed </w:t>
      </w:r>
      <w:proofErr w:type="gramStart"/>
      <w:r w:rsidRPr="00A7090D">
        <w:rPr>
          <w:rStyle w:val="StyleUnderline"/>
        </w:rPr>
        <w:t>in order to</w:t>
      </w:r>
      <w:proofErr w:type="gramEnd"/>
      <w:r w:rsidRPr="00A7090D">
        <w:rPr>
          <w:rStyle w:val="StyleUnderline"/>
        </w:rPr>
        <w:t xml:space="preserve"> attract attention and funding may play an important role in issue emergence and success </w:t>
      </w:r>
      <w:r>
        <w:t>(Bob 2005: 27)</w:t>
      </w:r>
      <w:r w:rsidRPr="00A7090D">
        <w:rPr>
          <w:rStyle w:val="StyleUnderline"/>
        </w:rPr>
        <w:t>.</w:t>
      </w:r>
    </w:p>
    <w:p w14:paraId="37A1426D" w14:textId="77777777" w:rsidR="00B7036D" w:rsidRDefault="00B7036D" w:rsidP="00B7036D">
      <w:r w:rsidRPr="00270D3A">
        <w:rPr>
          <w:rStyle w:val="StyleUnderline"/>
          <w:highlight w:val="yellow"/>
        </w:rPr>
        <w:t>The International Campaign for Tibet</w:t>
      </w:r>
      <w:r>
        <w:t xml:space="preserve"> (ICT) </w:t>
      </w:r>
      <w:r w:rsidRPr="00270D3A">
        <w:rPr>
          <w:rStyle w:val="StyleUnderline"/>
          <w:highlight w:val="yellow"/>
        </w:rPr>
        <w:t>is one example</w:t>
      </w:r>
      <w:r w:rsidRPr="00A7090D">
        <w:rPr>
          <w:rStyle w:val="StyleUnderline"/>
        </w:rPr>
        <w:t xml:space="preserve"> of an organization that has adopted cultural genocide as an analytical framework for assessing cultural rights violations.</w:t>
      </w:r>
      <w:r>
        <w:t xml:space="preserve"> Rather than simply referencing existing (albeit weak and vague) connections to cultural rights in international law and human rights frameworks, </w:t>
      </w:r>
      <w:r w:rsidRPr="00A7090D">
        <w:rPr>
          <w:rStyle w:val="StyleUnderline"/>
        </w:rPr>
        <w:t>the ICT makes a stronger claim by equating Chinese repression with genocide.</w:t>
      </w:r>
      <w:r>
        <w:t xml:space="preserve"> The organization claims Chinese Communist rule in Tibet has exhibited a pattern of repression aimed at deliberately stifling the self-determination of Tibetan culture. These efforts are designed to “fundamentally alter Tibetan culture in a way that robs it of its essence and denies Tibetans the right to control their own cultural destiny” (International Campaign for Tibet 2012: 3). In particular, the Chinese government has focused on repressing core areas of Tibetan identity: language and education, cultural values, patterns of livelihood, cultural expression, and the practice of Tibetan Buddhism (International Campaign for Tibet [ICT] 2012: 129). Following Lemkin’s rationale after World War II, the ICT identifies a “genocide continuum” and argues that cultural genocide does not exist in isolation; it is frequently linked to cases of physical genocide and may be viewed as a risk factor for coming violence (ICT 2012: 131). The organization clearly argues that Chinese repression has increased since 2008, and that policies show a consistent disregard for the rights of Tibetans as a group, rather than individuals (ICT 2012: 136). [end page 77]</w:t>
      </w:r>
    </w:p>
    <w:p w14:paraId="407E150E" w14:textId="77777777" w:rsidR="00B7036D" w:rsidRPr="00A7090D" w:rsidRDefault="00B7036D" w:rsidP="00B7036D">
      <w:pPr>
        <w:rPr>
          <w:rStyle w:val="StyleUnderline"/>
        </w:rPr>
      </w:pPr>
      <w:r w:rsidRPr="00270D3A">
        <w:rPr>
          <w:rStyle w:val="StyleUnderline"/>
          <w:highlight w:val="yellow"/>
        </w:rPr>
        <w:t>By framing human rights violations</w:t>
      </w:r>
      <w:r w:rsidRPr="00A7090D">
        <w:rPr>
          <w:rStyle w:val="StyleUnderline"/>
        </w:rPr>
        <w:t xml:space="preserve"> in Tibet </w:t>
      </w:r>
      <w:r w:rsidRPr="00270D3A">
        <w:rPr>
          <w:rStyle w:val="StyleUnderline"/>
          <w:highlight w:val="yellow"/>
        </w:rPr>
        <w:t xml:space="preserve">as cultural genocide, the ICT increases the issue’s </w:t>
      </w:r>
      <w:r w:rsidRPr="004B3BFC">
        <w:rPr>
          <w:rStyle w:val="Emphasis"/>
          <w:highlight w:val="yellow"/>
        </w:rPr>
        <w:t>resonance</w:t>
      </w:r>
      <w:r w:rsidRPr="00270D3A">
        <w:rPr>
          <w:rStyle w:val="StyleUnderline"/>
          <w:highlight w:val="yellow"/>
        </w:rPr>
        <w:t xml:space="preserve"> and strengthens its calls for</w:t>
      </w:r>
      <w:r w:rsidRPr="00A7090D">
        <w:rPr>
          <w:rStyle w:val="StyleUnderline"/>
        </w:rPr>
        <w:t xml:space="preserve"> international </w:t>
      </w:r>
      <w:r w:rsidRPr="00270D3A">
        <w:rPr>
          <w:rStyle w:val="StyleUnderline"/>
          <w:highlight w:val="yellow"/>
        </w:rPr>
        <w:t>attention</w:t>
      </w:r>
      <w:r w:rsidRPr="00A7090D">
        <w:rPr>
          <w:rStyle w:val="StyleUnderline"/>
        </w:rPr>
        <w:t xml:space="preserve"> and responsibility.</w:t>
      </w:r>
      <w:r>
        <w:t xml:space="preserve">6 </w:t>
      </w:r>
      <w:r w:rsidRPr="00A7090D">
        <w:rPr>
          <w:rStyle w:val="StyleUnderline"/>
        </w:rPr>
        <w:t>Although the organization acknowledges that the Chinese state bears ultimate responsibility for cultural destruction within its borders, the ICT also notes that cultural genocide has global implications.</w:t>
      </w:r>
      <w:r>
        <w:t xml:space="preserve"> The ICT argues that the international community’s interests in Tibet include “ensuring respect for international norms and legal standards, including </w:t>
      </w:r>
      <w:r w:rsidRPr="00270D3A">
        <w:t xml:space="preserve">prevention of genocide and the protection of threatened minorities,” as well as managing various challenges created by China’s aspirations of a great power status (2012: 136). </w:t>
      </w:r>
      <w:r w:rsidRPr="00270D3A">
        <w:rPr>
          <w:rStyle w:val="StyleUnderline"/>
        </w:rPr>
        <w:t>The frame of cultural genocide</w:t>
      </w:r>
      <w:r w:rsidRPr="00270D3A">
        <w:t xml:space="preserve">, </w:t>
      </w:r>
      <w:r w:rsidRPr="00270D3A">
        <w:rPr>
          <w:rStyle w:val="StyleUnderline"/>
        </w:rPr>
        <w:t>therefore</w:t>
      </w:r>
      <w:r w:rsidRPr="00270D3A">
        <w:t xml:space="preserve">, </w:t>
      </w:r>
      <w:r w:rsidRPr="00270D3A">
        <w:rPr>
          <w:rStyle w:val="StyleUnderline"/>
        </w:rPr>
        <w:t>provides a way for human rights advocates to conceptualize certain violations in terms that are accessible</w:t>
      </w:r>
      <w:r w:rsidRPr="00A7090D">
        <w:rPr>
          <w:rStyle w:val="StyleUnderline"/>
        </w:rPr>
        <w:t xml:space="preserve"> to the public and the wider international community. </w:t>
      </w:r>
      <w:r w:rsidRPr="00270D3A">
        <w:rPr>
          <w:rStyle w:val="StyleUnderline"/>
          <w:highlight w:val="yellow"/>
        </w:rPr>
        <w:t>By utilizing the term “genocide,” this frame</w:t>
      </w:r>
      <w:r w:rsidRPr="00A7090D">
        <w:rPr>
          <w:rStyle w:val="StyleUnderline"/>
        </w:rPr>
        <w:t xml:space="preserve"> also </w:t>
      </w:r>
      <w:r w:rsidRPr="00270D3A">
        <w:rPr>
          <w:rStyle w:val="StyleUnderline"/>
          <w:highlight w:val="yellow"/>
        </w:rPr>
        <w:t xml:space="preserve">emphasizes </w:t>
      </w:r>
      <w:r w:rsidRPr="004B3BFC">
        <w:rPr>
          <w:rStyle w:val="Emphasis"/>
          <w:highlight w:val="yellow"/>
        </w:rPr>
        <w:t>the magnitude of destruction</w:t>
      </w:r>
      <w:r w:rsidRPr="00A7090D">
        <w:rPr>
          <w:rStyle w:val="StyleUnderline"/>
        </w:rPr>
        <w:t xml:space="preserve"> facing a variety of identity groups.</w:t>
      </w:r>
    </w:p>
    <w:p w14:paraId="3FFAA289" w14:textId="77777777" w:rsidR="00B7036D" w:rsidRDefault="00B7036D" w:rsidP="00B7036D">
      <w:r>
        <w:t>Renewing Indigenous Self-Determination</w:t>
      </w:r>
    </w:p>
    <w:p w14:paraId="0D3A438E" w14:textId="77777777" w:rsidR="00B7036D" w:rsidRDefault="00B7036D" w:rsidP="00B7036D">
      <w:r w:rsidRPr="00A7090D">
        <w:rPr>
          <w:rStyle w:val="StyleUnderline"/>
        </w:rPr>
        <w:t xml:space="preserve">For many indigenous peoples, the need to recognize and prevent cultural genocide is paired with the desire to heal—and thrive </w:t>
      </w:r>
      <w:proofErr w:type="gramStart"/>
      <w:r w:rsidRPr="00A7090D">
        <w:rPr>
          <w:rStyle w:val="StyleUnderline"/>
        </w:rPr>
        <w:t>in spite of</w:t>
      </w:r>
      <w:proofErr w:type="gramEnd"/>
      <w:r w:rsidRPr="00A7090D">
        <w:rPr>
          <w:rStyle w:val="StyleUnderline"/>
        </w:rPr>
        <w:t>—past trauma. Within North America, repeated waves of “military pressure, conquest, relocation, and other aspects of physical genocide” have corresponded with various forms of cultural destruction</w:t>
      </w:r>
      <w:r>
        <w:t xml:space="preserve"> (Harris et al. 2011: 54)</w:t>
      </w:r>
      <w:r w:rsidRPr="00A7090D">
        <w:rPr>
          <w:rStyle w:val="StyleUnderline"/>
        </w:rPr>
        <w:t>.</w:t>
      </w:r>
      <w:r>
        <w:t xml:space="preserve"> As briefly illustrated above, native communities in Canada and the United States continue to face challenges associated with cultural self-determination. </w:t>
      </w:r>
      <w:r w:rsidRPr="00A7090D">
        <w:rPr>
          <w:rStyle w:val="StyleUnderline"/>
        </w:rPr>
        <w:t xml:space="preserve">In addition to pursuing the recognition of </w:t>
      </w:r>
      <w:r w:rsidRPr="00A7090D">
        <w:rPr>
          <w:rStyle w:val="StyleUnderline"/>
        </w:rPr>
        <w:lastRenderedPageBreak/>
        <w:t>cultural genocide as a distinct crime and framing some indigenous rights issues within this context, indigenous communities must also seek positive solutions for moving forward from past atrocities.</w:t>
      </w:r>
      <w:r>
        <w:t xml:space="preserve"> Although this is no easy task, Harris et al. (2011) outline three broad approaches for further consideration: (1) Nation sovereignty and economic development, (2) appropriate Indian education, and (3) healing historical trauma and grief.</w:t>
      </w:r>
    </w:p>
    <w:p w14:paraId="0F3E53A3" w14:textId="77777777" w:rsidR="00B7036D" w:rsidRDefault="00B7036D" w:rsidP="00B7036D">
      <w:r>
        <w:t>First, “adequate and appropriate economic development is a necessity if American Indian nations are to attain a high level of sovereignty and self-sufficiency in order to govern themselves and be equal participants in American federalism” (Harris et al. 2011: 282). Despite a prevalence of outside advice and programming to alleviate poverty and unemployment on reservations, experience shows that economic development needs to be controlled by tribes and their members—albeit often with appropriate outside expert advice and technical assistance. Imposed programs that lack indigenous input and decision making frequently fail, while those that are undertaken by indigenous peoples themselves or in full partnership with others are largely successful (Harris et al. 2011: 282–286). A central challenge of this process is how to grow indigenous economies in ways that increase independence of native communities and overcome the dependence created by colonialism (Harris et al. 2011: 287).7</w:t>
      </w:r>
    </w:p>
    <w:p w14:paraId="651B5EC4" w14:textId="77777777" w:rsidR="00B7036D" w:rsidRDefault="00B7036D" w:rsidP="00B7036D">
      <w:r>
        <w:t xml:space="preserve">Second, appropriate indigenous education is necessary to battle the long-term effects of colonization and to develop a “new language of and for indigenous history” (Harris et al. 2011: 326). The long-term effects of colonization of American Indians include a host of “collective and individual malaise,” including the disintegration of traditional communities, economies, and languages. At the individual level, there has been a loss of self-respect and identity; these negative processes have been described as “historical trauma,” “internalized colonization,” and “ethno-stress” (Harris et al. 2011: 325). In response to these concerns, indigenous educational cultural studies combine theory and practice to improve pedagogy related to the following: (1) creating a new language; (2) transcending Western academic boundaries; (3) decentering the consciousness and assimilative power of colonialism; (4) [end page 78] rewriting the institutional and discursive story of indigenous people; and (5) applying the essence of democracy as a tool for reasserting indigenous rights (Harris et al. 2011: 326). Alfred (2004) advocates “warrior scholarship” that resists imperial power and renews indigenous education. This scholarly ethic requires that students and educators honor knowledge from indigenous traditional cultures, fight for political independence in the face of state </w:t>
      </w:r>
      <w:proofErr w:type="gramStart"/>
      <w:r>
        <w:t>sovereignty, and</w:t>
      </w:r>
      <w:proofErr w:type="gramEnd"/>
      <w:r>
        <w:t xml:space="preserve"> denounce and confront false claims of authority and legitimacy that have co-opted indigenous scholars (Alfred 2004: 95–96).</w:t>
      </w:r>
    </w:p>
    <w:p w14:paraId="660F7B23" w14:textId="77777777" w:rsidR="00B7036D" w:rsidRDefault="00B7036D" w:rsidP="00B7036D">
      <w:r>
        <w:t xml:space="preserve">Third, </w:t>
      </w:r>
      <w:r w:rsidRPr="00B937AB">
        <w:rPr>
          <w:rStyle w:val="StyleUnderline"/>
        </w:rPr>
        <w:t xml:space="preserve">the </w:t>
      </w:r>
      <w:r w:rsidRPr="00270D3A">
        <w:rPr>
          <w:rStyle w:val="StyleUnderline"/>
          <w:highlight w:val="yellow"/>
        </w:rPr>
        <w:t>restoration</w:t>
      </w:r>
      <w:r w:rsidRPr="00B937AB">
        <w:rPr>
          <w:rStyle w:val="StyleUnderline"/>
        </w:rPr>
        <w:t xml:space="preserve"> of indigenous communities </w:t>
      </w:r>
      <w:r w:rsidRPr="00270D3A">
        <w:rPr>
          <w:rStyle w:val="StyleUnderline"/>
          <w:highlight w:val="yellow"/>
        </w:rPr>
        <w:t>requires a multifaceted approach that addresses the collective wounds created by cultural and physical genocide</w:t>
      </w:r>
      <w:r>
        <w:t xml:space="preserve"> (Harris et al. 2011: 378)</w:t>
      </w:r>
      <w:r w:rsidRPr="00B937AB">
        <w:rPr>
          <w:rStyle w:val="StyleUnderline"/>
        </w:rPr>
        <w:t>.</w:t>
      </w:r>
      <w:r>
        <w:t xml:space="preserve"> Existing scholarship addresses a variety of approaches for </w:t>
      </w:r>
      <w:proofErr w:type="spellStart"/>
      <w:r>
        <w:t>postgenocide</w:t>
      </w:r>
      <w:proofErr w:type="spellEnd"/>
      <w:r>
        <w:t xml:space="preserve"> reconciliation, healing, and recovery (for example, see Staub 2006; </w:t>
      </w:r>
      <w:proofErr w:type="spellStart"/>
      <w:r>
        <w:t>Cobban</w:t>
      </w:r>
      <w:proofErr w:type="spellEnd"/>
      <w:r>
        <w:t xml:space="preserve"> 2007), particularly following cases of physical genocide in Rwanda and the former Yugoslavia. These approaches must be considered in relation to the specific histories and ongoing struggles of indigenous peoples. Simpson (2011), for instance, asserts that reconciliation must be grounded in self-determination and must support the regeneration of indigenous languages, oral cultures, and traditions of governance. Culturally responsive methods that acknowledge the effects of colonialism—also known as the “American Indian holocaust” in North America—are necessary to heal wounds at the personal, family, and community levels. These efforts are occurring on and </w:t>
      </w:r>
      <w:proofErr w:type="gramStart"/>
      <w:r>
        <w:t>off of</w:t>
      </w:r>
      <w:proofErr w:type="gramEnd"/>
      <w:r>
        <w:t xml:space="preserve"> the reservation, and many programs are being designed and implemented to heal the impacts of unresolved historical grief (Harris et al. 2011: 378–379).</w:t>
      </w:r>
    </w:p>
    <w:p w14:paraId="7AF3EA2B" w14:textId="77777777" w:rsidR="00B7036D" w:rsidRPr="00B937AB" w:rsidRDefault="00B7036D" w:rsidP="00B7036D">
      <w:pPr>
        <w:rPr>
          <w:rStyle w:val="StyleUnderline"/>
        </w:rPr>
      </w:pPr>
      <w:r>
        <w:t xml:space="preserve">These recommendations offer three vital starting points for responding to the global problem of cultural genocide against indigenous populations. </w:t>
      </w:r>
      <w:r w:rsidRPr="00B937AB">
        <w:rPr>
          <w:rStyle w:val="StyleUnderline"/>
        </w:rPr>
        <w:t>Using the analytical lens of genocide, this article considers the cultural destruction and forced assimilation of indigenous peoples and seeks to prompt serious discussion of oft-neglected violations of cultural rights.</w:t>
      </w:r>
      <w:r>
        <w:t xml:space="preserve"> Although cultural genocide has held ambiguous legal status since being left out of the 1948 UN Genocide Convention, </w:t>
      </w:r>
      <w:r w:rsidRPr="00B937AB">
        <w:rPr>
          <w:rStyle w:val="StyleUnderline"/>
        </w:rPr>
        <w:t>systemic threats to culture are inherently connected to the mass-atrocity crime of genocide and are increasingly being framed in those terms by advocates of indigenous rights.</w:t>
      </w:r>
      <w:r>
        <w:t xml:space="preserve"> The </w:t>
      </w:r>
      <w:proofErr w:type="spellStart"/>
      <w:r>
        <w:t>Winnemem</w:t>
      </w:r>
      <w:proofErr w:type="spellEnd"/>
      <w:r>
        <w:t xml:space="preserve"> </w:t>
      </w:r>
      <w:proofErr w:type="spellStart"/>
      <w:r>
        <w:t>Wintu</w:t>
      </w:r>
      <w:proofErr w:type="spellEnd"/>
      <w:r>
        <w:t xml:space="preserve"> and the Canadian Inuit highlight the challenges associated with cultural genocide in North America, including the devastating effects of current policy decisions. </w:t>
      </w:r>
      <w:r w:rsidRPr="004B3BFC">
        <w:rPr>
          <w:rStyle w:val="Emphasis"/>
          <w:highlight w:val="yellow"/>
        </w:rPr>
        <w:t>International recognition</w:t>
      </w:r>
      <w:r w:rsidRPr="004B3BFC">
        <w:rPr>
          <w:rStyle w:val="StyleUnderline"/>
          <w:highlight w:val="yellow"/>
        </w:rPr>
        <w:t xml:space="preserve"> of cultural genocide, </w:t>
      </w:r>
      <w:r w:rsidRPr="004B3BFC">
        <w:rPr>
          <w:rStyle w:val="Emphasis"/>
          <w:highlight w:val="yellow"/>
        </w:rPr>
        <w:t>framing</w:t>
      </w:r>
      <w:r w:rsidRPr="004B3BFC">
        <w:rPr>
          <w:rStyle w:val="StyleUnderline"/>
          <w:highlight w:val="yellow"/>
        </w:rPr>
        <w:t xml:space="preserve"> for increased support and advocacy, and approaches for </w:t>
      </w:r>
      <w:r w:rsidRPr="004B3BFC">
        <w:rPr>
          <w:rStyle w:val="Emphasis"/>
          <w:highlight w:val="yellow"/>
        </w:rPr>
        <w:t>empowering indigenous communities</w:t>
      </w:r>
      <w:r w:rsidRPr="004B3BFC">
        <w:rPr>
          <w:rStyle w:val="StyleUnderline"/>
          <w:highlight w:val="yellow"/>
        </w:rPr>
        <w:t xml:space="preserve"> are all </w:t>
      </w:r>
      <w:r w:rsidRPr="004B3BFC">
        <w:rPr>
          <w:rStyle w:val="Emphasis"/>
          <w:highlight w:val="yellow"/>
        </w:rPr>
        <w:t>necessary steps</w:t>
      </w:r>
      <w:r w:rsidRPr="004B3BFC">
        <w:rPr>
          <w:rStyle w:val="StyleUnderline"/>
          <w:highlight w:val="yellow"/>
        </w:rPr>
        <w:t xml:space="preserve"> for confronting the impacts</w:t>
      </w:r>
      <w:r w:rsidRPr="00B937AB">
        <w:rPr>
          <w:rStyle w:val="StyleUnderline"/>
        </w:rPr>
        <w:t xml:space="preserve"> of cultural destruction. Although issues such as forced assimilation often do not involve direct physical killing, </w:t>
      </w:r>
      <w:r w:rsidRPr="004B3BFC">
        <w:rPr>
          <w:rStyle w:val="StyleUnderline"/>
          <w:highlight w:val="yellow"/>
        </w:rPr>
        <w:t>the concept</w:t>
      </w:r>
      <w:r w:rsidRPr="00B937AB">
        <w:rPr>
          <w:rStyle w:val="StyleUnderline"/>
        </w:rPr>
        <w:t xml:space="preserve"> of cultural genocide </w:t>
      </w:r>
      <w:r w:rsidRPr="004B3BFC">
        <w:rPr>
          <w:rStyle w:val="StyleUnderline"/>
          <w:highlight w:val="yellow"/>
        </w:rPr>
        <w:t xml:space="preserve">represents </w:t>
      </w:r>
      <w:r w:rsidRPr="004B3BFC">
        <w:rPr>
          <w:rStyle w:val="Emphasis"/>
          <w:highlight w:val="yellow"/>
        </w:rPr>
        <w:t>an important tool</w:t>
      </w:r>
      <w:r w:rsidRPr="004B3BFC">
        <w:rPr>
          <w:rStyle w:val="StyleUnderline"/>
          <w:highlight w:val="yellow"/>
        </w:rPr>
        <w:t xml:space="preserve"> for human rights promotion and protection.</w:t>
      </w:r>
    </w:p>
    <w:p w14:paraId="7A6B6882" w14:textId="77777777" w:rsidR="00B7036D" w:rsidRDefault="00B7036D" w:rsidP="00B7036D"/>
    <w:p w14:paraId="05952ADB" w14:textId="77777777" w:rsidR="00B7036D" w:rsidRDefault="00B7036D" w:rsidP="00B7036D">
      <w:pPr>
        <w:pStyle w:val="Heading4"/>
      </w:pPr>
      <w:r w:rsidRPr="00D52DD0">
        <w:rPr>
          <w:u w:val="single"/>
        </w:rPr>
        <w:t>Federal action</w:t>
      </w:r>
      <w:r>
        <w:t xml:space="preserve"> to breach the dams is the </w:t>
      </w:r>
      <w:r w:rsidRPr="00D52DD0">
        <w:rPr>
          <w:u w:val="single"/>
        </w:rPr>
        <w:t>only</w:t>
      </w:r>
      <w:r>
        <w:t xml:space="preserve"> way to fulfill the U.S.’s </w:t>
      </w:r>
      <w:r w:rsidRPr="00D52DD0">
        <w:rPr>
          <w:u w:val="single"/>
        </w:rPr>
        <w:t>binding treaty obligations</w:t>
      </w:r>
      <w:r>
        <w:t xml:space="preserve">. This is a </w:t>
      </w:r>
      <w:r w:rsidRPr="002C182B">
        <w:rPr>
          <w:u w:val="single"/>
        </w:rPr>
        <w:t>decision rule</w:t>
      </w:r>
      <w:r>
        <w:t xml:space="preserve"> — other impacts can’t outweigh. </w:t>
      </w:r>
    </w:p>
    <w:p w14:paraId="4699CF20" w14:textId="77777777" w:rsidR="00B7036D" w:rsidRDefault="00B7036D" w:rsidP="00B7036D">
      <w:r w:rsidRPr="00F579A9">
        <w:rPr>
          <w:rStyle w:val="Style13ptBold"/>
        </w:rPr>
        <w:t>Wilson 2k</w:t>
      </w:r>
      <w:r>
        <w:t xml:space="preserve"> — Rollie Wilson, Assistant Tribal Attorney for the Menominee Indian Tribe of Wisconsin, holds a J.D. from the University of Wisconsin Law School and an M.S. from the University of Wisconsin Institute for Environmental Studies, 1999/2000 (“</w:t>
      </w:r>
      <w:r w:rsidRPr="004142B4">
        <w:t>Removing Dam Development to Recover Columbia Basin Treaty Protected Salmon Economies,</w:t>
      </w:r>
      <w:r>
        <w:t xml:space="preserve">” </w:t>
      </w:r>
      <w:r>
        <w:rPr>
          <w:i/>
          <w:iCs/>
        </w:rPr>
        <w:t xml:space="preserve">American Indian Law </w:t>
      </w:r>
      <w:r w:rsidRPr="004142B4">
        <w:rPr>
          <w:i/>
          <w:iCs/>
        </w:rPr>
        <w:t>Review</w:t>
      </w:r>
      <w:r>
        <w:t>, Volume 24, Available Online to Subscribing Institutions via Nexis Uni)</w:t>
      </w:r>
    </w:p>
    <w:p w14:paraId="15ABE7FA" w14:textId="77777777" w:rsidR="00B7036D" w:rsidRDefault="00B7036D" w:rsidP="00B7036D">
      <w:r>
        <w:t>VI. Conclusion</w:t>
      </w:r>
    </w:p>
    <w:p w14:paraId="7EEF2421" w14:textId="77777777" w:rsidR="00B7036D" w:rsidRPr="005B2D2F" w:rsidRDefault="00B7036D" w:rsidP="00B7036D">
      <w:pPr>
        <w:rPr>
          <w:rStyle w:val="StyleUnderline"/>
        </w:rPr>
      </w:pPr>
      <w:r w:rsidRPr="005B2D2F">
        <w:rPr>
          <w:rStyle w:val="StyleUnderline"/>
        </w:rPr>
        <w:lastRenderedPageBreak/>
        <w:t>Based on this overwhelming evidence, the U.S. should end its mitigation policy and recover the salmon resources reserved by the Columbia Basin Tribes. Since time immemorial, the Columbia Basin Tribes have derived their daily sustenance and economic livelihood from the salmon that return to the basin each year. The 1855 treaties between the U.S. and the Columbia Basin Tribes, reserved and protected these salmon harvests at economically viable levels. In addition to ensuring a 50% tribal share of salmon harvests, the treaties also impose a development servitude against the U.S. and its citizens. Thus, the U.S. may not develop the Columbia Basin in a way that threatens the economic viability of the Tribes' harvests. To restore viable salmon habitat and promote self-sustaining salmon populations the U.S. must diminish its development of the Columbia Basin.</w:t>
      </w:r>
      <w:r>
        <w:t xml:space="preserve"> Since 1993, nearly every major salmon recovery plan and study of the FCRPS operations reject current mitigation measures and conclude that </w:t>
      </w:r>
      <w:r w:rsidRPr="005B2D2F">
        <w:rPr>
          <w:rStyle w:val="StyleUnderline"/>
        </w:rPr>
        <w:t xml:space="preserve">dam </w:t>
      </w:r>
      <w:r w:rsidRPr="003F6445">
        <w:rPr>
          <w:rStyle w:val="StyleUnderline"/>
          <w:highlight w:val="yellow"/>
        </w:rPr>
        <w:t xml:space="preserve">removal is the </w:t>
      </w:r>
      <w:r w:rsidRPr="002C182B">
        <w:rPr>
          <w:rStyle w:val="Emphasis"/>
          <w:highlight w:val="yellow"/>
        </w:rPr>
        <w:t>only</w:t>
      </w:r>
      <w:r w:rsidRPr="003F6445">
        <w:rPr>
          <w:rStyle w:val="StyleUnderline"/>
          <w:highlight w:val="yellow"/>
        </w:rPr>
        <w:t xml:space="preserve"> option that will restore</w:t>
      </w:r>
      <w:r w:rsidRPr="005B2D2F">
        <w:rPr>
          <w:rStyle w:val="StyleUnderline"/>
        </w:rPr>
        <w:t xml:space="preserve"> habitat functions necessary for </w:t>
      </w:r>
      <w:r w:rsidRPr="004028CD">
        <w:rPr>
          <w:rStyle w:val="StyleUnderline"/>
        </w:rPr>
        <w:t xml:space="preserve">salmon </w:t>
      </w:r>
      <w:r w:rsidRPr="003F6445">
        <w:rPr>
          <w:rStyle w:val="StyleUnderline"/>
          <w:highlight w:val="yellow"/>
        </w:rPr>
        <w:t>survival and recovery.</w:t>
      </w:r>
    </w:p>
    <w:p w14:paraId="3749FCAD" w14:textId="77777777" w:rsidR="00B7036D" w:rsidRPr="005B2D2F" w:rsidRDefault="00B7036D" w:rsidP="00B7036D">
      <w:pPr>
        <w:rPr>
          <w:rStyle w:val="StyleUnderline"/>
        </w:rPr>
      </w:pPr>
      <w:r>
        <w:t xml:space="preserve">The two outcomes suggested by this article are not impossibilities. First, </w:t>
      </w:r>
      <w:r w:rsidRPr="005B2D2F">
        <w:rPr>
          <w:rStyle w:val="StyleUnderline"/>
        </w:rPr>
        <w:t>the Columbia Basin treaties can be used to reduce or prevent development if that development violates provisions of the agreement.</w:t>
      </w:r>
      <w:r>
        <w:t xml:space="preserve"> For example, in Confederated Tribes of Umatilla Indian Reservation v. Alexander, </w:t>
      </w:r>
      <w:proofErr w:type="gramStart"/>
      <w:r>
        <w:t>the  [</w:t>
      </w:r>
      <w:proofErr w:type="gramEnd"/>
      <w:r>
        <w:t xml:space="preserve">*418]  court enjoined developing a dam on </w:t>
      </w:r>
      <w:proofErr w:type="spellStart"/>
      <w:r>
        <w:t>Cathrine</w:t>
      </w:r>
      <w:proofErr w:type="spellEnd"/>
      <w:r>
        <w:t xml:space="preserve"> Creek because the dam would "erode" the tribes fishing rights secured by treaty. </w:t>
      </w:r>
      <w:r w:rsidRPr="004028CD">
        <w:rPr>
          <w:rStyle w:val="StyleUnderline"/>
        </w:rPr>
        <w:t xml:space="preserve">The </w:t>
      </w:r>
      <w:r w:rsidRPr="0064594B">
        <w:rPr>
          <w:rStyle w:val="StyleUnderline"/>
          <w:highlight w:val="yellow"/>
        </w:rPr>
        <w:t>treaties</w:t>
      </w:r>
      <w:r w:rsidRPr="005B2D2F">
        <w:rPr>
          <w:rStyle w:val="StyleUnderline"/>
        </w:rPr>
        <w:t xml:space="preserve"> between the U.S. and Indian Nations </w:t>
      </w:r>
      <w:r w:rsidRPr="0064594B">
        <w:rPr>
          <w:rStyle w:val="StyleUnderline"/>
          <w:highlight w:val="yellow"/>
        </w:rPr>
        <w:t xml:space="preserve">are </w:t>
      </w:r>
      <w:r w:rsidRPr="0064594B">
        <w:rPr>
          <w:rStyle w:val="Emphasis"/>
          <w:highlight w:val="yellow"/>
        </w:rPr>
        <w:t>binding agreements</w:t>
      </w:r>
      <w:r w:rsidRPr="0064594B">
        <w:rPr>
          <w:rStyle w:val="StyleUnderline"/>
          <w:highlight w:val="yellow"/>
        </w:rPr>
        <w:t xml:space="preserve"> whose provisions </w:t>
      </w:r>
      <w:r w:rsidRPr="004028CD">
        <w:rPr>
          <w:rStyle w:val="Emphasis"/>
          <w:highlight w:val="yellow"/>
        </w:rPr>
        <w:t>must</w:t>
      </w:r>
      <w:r w:rsidRPr="0064594B">
        <w:rPr>
          <w:rStyle w:val="StyleUnderline"/>
          <w:highlight w:val="yellow"/>
        </w:rPr>
        <w:t xml:space="preserve"> be fulfilled</w:t>
      </w:r>
      <w:r w:rsidRPr="005B2D2F">
        <w:rPr>
          <w:rStyle w:val="StyleUnderline"/>
        </w:rPr>
        <w:t xml:space="preserve"> under the law. </w:t>
      </w:r>
      <w:r w:rsidRPr="0064594B">
        <w:rPr>
          <w:rStyle w:val="StyleUnderline"/>
          <w:highlight w:val="yellow"/>
        </w:rPr>
        <w:t>The requirements</w:t>
      </w:r>
      <w:r w:rsidRPr="005B2D2F">
        <w:rPr>
          <w:rStyle w:val="StyleUnderline"/>
        </w:rPr>
        <w:t xml:space="preserve"> of these formal written relationships </w:t>
      </w:r>
      <w:r w:rsidRPr="0064594B">
        <w:rPr>
          <w:rStyle w:val="Emphasis"/>
          <w:highlight w:val="yellow"/>
        </w:rPr>
        <w:t>cannot be ignored</w:t>
      </w:r>
      <w:r w:rsidRPr="0064594B">
        <w:rPr>
          <w:rStyle w:val="StyleUnderline"/>
          <w:highlight w:val="yellow"/>
        </w:rPr>
        <w:t xml:space="preserve"> simply because they are inconvenient</w:t>
      </w:r>
      <w:r w:rsidRPr="005B2D2F">
        <w:rPr>
          <w:rStyle w:val="StyleUnderline"/>
        </w:rPr>
        <w:t xml:space="preserve"> to current development schemes.</w:t>
      </w:r>
    </w:p>
    <w:p w14:paraId="2C6F47E6" w14:textId="77777777" w:rsidR="00B7036D" w:rsidRPr="005B2D2F" w:rsidRDefault="00B7036D" w:rsidP="00B7036D">
      <w:pPr>
        <w:rPr>
          <w:rStyle w:val="StyleUnderline"/>
        </w:rPr>
      </w:pPr>
      <w:r w:rsidRPr="005B2D2F">
        <w:rPr>
          <w:rStyle w:val="StyleUnderline"/>
        </w:rPr>
        <w:t>Even in the Columbia Basin, where one of the U</w:t>
      </w:r>
      <w:r>
        <w:t>nited State</w:t>
      </w:r>
      <w:r w:rsidRPr="005B2D2F">
        <w:rPr>
          <w:rStyle w:val="StyleUnderline"/>
        </w:rPr>
        <w:t xml:space="preserve">s' largest watersheds is operated as though it were plumbing, the law supports restoring the Tribes' treaty fisheries to economically harvestable levels. As recovery plans are developed under the ESA, </w:t>
      </w:r>
      <w:r w:rsidRPr="0064594B">
        <w:rPr>
          <w:rStyle w:val="StyleUnderline"/>
          <w:highlight w:val="yellow"/>
        </w:rPr>
        <w:t xml:space="preserve">policy makers need to be reinformed of their </w:t>
      </w:r>
      <w:r w:rsidRPr="0064594B">
        <w:rPr>
          <w:rStyle w:val="Emphasis"/>
          <w:highlight w:val="yellow"/>
        </w:rPr>
        <w:t>treaty obligations</w:t>
      </w:r>
      <w:r w:rsidRPr="005B2D2F">
        <w:rPr>
          <w:rStyle w:val="StyleUnderline"/>
        </w:rPr>
        <w:t xml:space="preserve"> to the Columbia Basin Tribes. </w:t>
      </w:r>
      <w:r w:rsidRPr="0064594B">
        <w:rPr>
          <w:rStyle w:val="Emphasis"/>
          <w:highlight w:val="yellow"/>
        </w:rPr>
        <w:t>Congressional legislation</w:t>
      </w:r>
      <w:r w:rsidRPr="0064594B">
        <w:rPr>
          <w:rStyle w:val="StyleUnderline"/>
          <w:highlight w:val="yellow"/>
        </w:rPr>
        <w:t xml:space="preserve"> and</w:t>
      </w:r>
      <w:r w:rsidRPr="005B2D2F">
        <w:rPr>
          <w:rStyle w:val="StyleUnderline"/>
        </w:rPr>
        <w:t xml:space="preserve"> </w:t>
      </w:r>
      <w:r w:rsidRPr="005B2D2F">
        <w:rPr>
          <w:rStyle w:val="Emphasis"/>
        </w:rPr>
        <w:t xml:space="preserve">U.S. </w:t>
      </w:r>
      <w:r w:rsidRPr="0064594B">
        <w:rPr>
          <w:rStyle w:val="Emphasis"/>
          <w:highlight w:val="yellow"/>
        </w:rPr>
        <w:t>Supreme Court case law</w:t>
      </w:r>
      <w:r w:rsidRPr="005B2D2F">
        <w:rPr>
          <w:rStyle w:val="StyleUnderline"/>
        </w:rPr>
        <w:t xml:space="preserve"> all </w:t>
      </w:r>
      <w:r w:rsidRPr="0064594B">
        <w:rPr>
          <w:rStyle w:val="StyleUnderline"/>
          <w:highlight w:val="yellow"/>
        </w:rPr>
        <w:t>require that U.S. development limit its impact on</w:t>
      </w:r>
      <w:r w:rsidRPr="005B2D2F">
        <w:rPr>
          <w:rStyle w:val="StyleUnderline"/>
        </w:rPr>
        <w:t xml:space="preserve"> the Tribes' </w:t>
      </w:r>
      <w:r w:rsidRPr="0064594B">
        <w:rPr>
          <w:rStyle w:val="StyleUnderline"/>
          <w:highlight w:val="yellow"/>
        </w:rPr>
        <w:t>treaty reserved fisheries.</w:t>
      </w:r>
    </w:p>
    <w:p w14:paraId="44260E3B" w14:textId="77777777" w:rsidR="00B7036D" w:rsidRDefault="00B7036D" w:rsidP="00B7036D"/>
    <w:p w14:paraId="02FCD8CF" w14:textId="77777777" w:rsidR="00B7036D" w:rsidRPr="002C182B" w:rsidRDefault="00B7036D" w:rsidP="00B7036D">
      <w:pPr>
        <w:pStyle w:val="Heading4"/>
      </w:pPr>
      <w:r>
        <w:rPr>
          <w:u w:val="single"/>
        </w:rPr>
        <w:t>Only</w:t>
      </w:r>
      <w:r>
        <w:t xml:space="preserve"> breaching the dams will bring the U.S. into treaty compliance — mitigation is </w:t>
      </w:r>
      <w:r>
        <w:rPr>
          <w:u w:val="single"/>
        </w:rPr>
        <w:t>not enough</w:t>
      </w:r>
      <w:r>
        <w:t xml:space="preserve">. </w:t>
      </w:r>
    </w:p>
    <w:p w14:paraId="39163BD7" w14:textId="77777777" w:rsidR="00B7036D" w:rsidRDefault="00B7036D" w:rsidP="00B7036D">
      <w:r w:rsidRPr="00F579A9">
        <w:rPr>
          <w:rStyle w:val="Style13ptBold"/>
        </w:rPr>
        <w:t>Wilson 2k</w:t>
      </w:r>
      <w:r>
        <w:t xml:space="preserve"> — Rollie Wilson, Assistant Tribal Attorney for the Menominee Indian Tribe of Wisconsin, holds a J.D. from the University of Wisconsin Law School and an M.S. from the University of Wisconsin Institute for Environmental Studies, 1999/2000 (“</w:t>
      </w:r>
      <w:r w:rsidRPr="004142B4">
        <w:t>Removing Dam Development to Recover Columbia Basin Treaty Protected Salmon Economies,</w:t>
      </w:r>
      <w:r>
        <w:t xml:space="preserve">” </w:t>
      </w:r>
      <w:r>
        <w:rPr>
          <w:i/>
          <w:iCs/>
        </w:rPr>
        <w:t xml:space="preserve">American Indian Law </w:t>
      </w:r>
      <w:r w:rsidRPr="004142B4">
        <w:rPr>
          <w:i/>
          <w:iCs/>
        </w:rPr>
        <w:t>Review</w:t>
      </w:r>
      <w:r>
        <w:t>, Volume 24, Available Online to Subscribing Institutions via Nexis Uni)</w:t>
      </w:r>
    </w:p>
    <w:p w14:paraId="25027B41" w14:textId="77777777" w:rsidR="00B7036D" w:rsidRDefault="00B7036D" w:rsidP="00B7036D">
      <w:r>
        <w:t>I. Introduction</w:t>
      </w:r>
    </w:p>
    <w:p w14:paraId="6B3F366A" w14:textId="77777777" w:rsidR="00B7036D" w:rsidRPr="00AA68D0" w:rsidRDefault="00B7036D" w:rsidP="00B7036D">
      <w:pPr>
        <w:rPr>
          <w:sz w:val="26"/>
          <w:u w:val="single"/>
        </w:rPr>
      </w:pPr>
      <w:r w:rsidRPr="00AA68D0">
        <w:rPr>
          <w:rStyle w:val="StyleUnderline"/>
        </w:rPr>
        <w:t xml:space="preserve">In the Pacific Northwest along the Columbia and Snake Rivers, the Nez Perce Tribe, the Confederated Tribes of the Umatilla Indian Reservation, the Confederated Tribes of the Warm Springs Reservation of Oregon, and the Confederated Tribes and Bands of the Yakama Indian Nation share an inextricably linked existence with the great salmon runs of the region. This relationship was forged over thousands of years as the Tribes derived their daily sustenance and economic livelihood from the ten million to sixteen million salmon that returned to the Columbia Basin each year. </w:t>
      </w:r>
      <w:r w:rsidRPr="002C4642">
        <w:rPr>
          <w:rStyle w:val="StyleUnderline"/>
          <w:highlight w:val="yellow"/>
        </w:rPr>
        <w:t>In 1855,</w:t>
      </w:r>
      <w:r w:rsidRPr="00AA68D0">
        <w:rPr>
          <w:rStyle w:val="StyleUnderline"/>
        </w:rPr>
        <w:t xml:space="preserve"> recognizing the pressures of increasing non-Indian settlement, the </w:t>
      </w:r>
      <w:r w:rsidRPr="002C4642">
        <w:rPr>
          <w:rStyle w:val="StyleUnderline"/>
          <w:highlight w:val="yellow"/>
        </w:rPr>
        <w:t>Tribes protected and reserved their salmon harvests in treaty with the U</w:t>
      </w:r>
      <w:r>
        <w:t xml:space="preserve">nited </w:t>
      </w:r>
      <w:r w:rsidRPr="002C4642">
        <w:rPr>
          <w:rStyle w:val="StyleUnderline"/>
          <w:highlight w:val="yellow"/>
        </w:rPr>
        <w:t>S</w:t>
      </w:r>
      <w:r>
        <w:t>tates</w:t>
      </w:r>
      <w:r w:rsidRPr="002C4642">
        <w:rPr>
          <w:rStyle w:val="StyleUnderline"/>
          <w:highlight w:val="yellow"/>
        </w:rPr>
        <w:t>.</w:t>
      </w:r>
      <w:r w:rsidRPr="00AA68D0">
        <w:rPr>
          <w:rStyle w:val="StyleUnderline"/>
        </w:rPr>
        <w:t xml:space="preserve"> However, </w:t>
      </w:r>
      <w:r w:rsidRPr="002C4642">
        <w:rPr>
          <w:rStyle w:val="StyleUnderline"/>
          <w:highlight w:val="yellow"/>
        </w:rPr>
        <w:lastRenderedPageBreak/>
        <w:t>subsequent</w:t>
      </w:r>
      <w:r w:rsidRPr="00AA68D0">
        <w:rPr>
          <w:rStyle w:val="StyleUnderline"/>
        </w:rPr>
        <w:t xml:space="preserve"> U.S. </w:t>
      </w:r>
      <w:r w:rsidRPr="002C4642">
        <w:rPr>
          <w:rStyle w:val="StyleUnderline"/>
          <w:highlight w:val="yellow"/>
        </w:rPr>
        <w:t>dam development</w:t>
      </w:r>
      <w:r w:rsidRPr="00AA68D0">
        <w:rPr>
          <w:rStyle w:val="StyleUnderline"/>
        </w:rPr>
        <w:t xml:space="preserve"> altered the ecology of the basin and </w:t>
      </w:r>
      <w:r w:rsidRPr="002C4642">
        <w:rPr>
          <w:rStyle w:val="StyleUnderline"/>
          <w:highlight w:val="yellow"/>
        </w:rPr>
        <w:t>decimated</w:t>
      </w:r>
      <w:r w:rsidRPr="00AA68D0">
        <w:rPr>
          <w:rStyle w:val="StyleUnderline"/>
        </w:rPr>
        <w:t xml:space="preserve"> the Tribes' </w:t>
      </w:r>
      <w:r w:rsidRPr="002C4642">
        <w:rPr>
          <w:rStyle w:val="StyleUnderline"/>
          <w:highlight w:val="yellow"/>
        </w:rPr>
        <w:t>fisheries.</w:t>
      </w:r>
    </w:p>
    <w:p w14:paraId="73177D7C" w14:textId="77777777" w:rsidR="00B7036D" w:rsidRDefault="00B7036D" w:rsidP="00B7036D">
      <w:r w:rsidRPr="00AA68D0">
        <w:rPr>
          <w:rStyle w:val="StyleUnderline"/>
        </w:rPr>
        <w:t xml:space="preserve">The Columbia Basin is currently the most dammed watershed in the world with more that 500 federal, state, and private dams. In addition to licensing </w:t>
      </w:r>
      <w:proofErr w:type="gramStart"/>
      <w:r w:rsidRPr="00AA68D0">
        <w:rPr>
          <w:rStyle w:val="StyleUnderline"/>
        </w:rPr>
        <w:t>each</w:t>
      </w:r>
      <w:r>
        <w:t xml:space="preserve">  [</w:t>
      </w:r>
      <w:proofErr w:type="gramEnd"/>
      <w:r>
        <w:t xml:space="preserve">*359]  </w:t>
      </w:r>
      <w:r w:rsidRPr="00AA68D0">
        <w:rPr>
          <w:rStyle w:val="StyleUnderline"/>
        </w:rPr>
        <w:t>of these dams, the federal government's construction of large hydropower and multipurpose dams began with the Bonneville Dam near the mouth of the Columbia in 1938. By 1975, the U</w:t>
      </w:r>
      <w:r>
        <w:t xml:space="preserve">nited </w:t>
      </w:r>
      <w:r w:rsidRPr="00AA68D0">
        <w:rPr>
          <w:rStyle w:val="StyleUnderline"/>
        </w:rPr>
        <w:t>S</w:t>
      </w:r>
      <w:r>
        <w:t xml:space="preserve">tates </w:t>
      </w:r>
      <w:r w:rsidRPr="00AA68D0">
        <w:rPr>
          <w:rStyle w:val="StyleUnderline"/>
        </w:rPr>
        <w:t xml:space="preserve">developed a total of nine major dams along the mainstem Columbia and lower Snake Rivers. On the upper Columbia, one of these dams is impassable to salmon and blocks access to 1100 miles of mainstem and tributary habitat. On the lower portions of the Columbia and Snake Rivers, the reservoirs of the other eight major federal dams create </w:t>
      </w:r>
      <w:proofErr w:type="spellStart"/>
      <w:r w:rsidRPr="00AA68D0">
        <w:rPr>
          <w:rStyle w:val="StyleUnderline"/>
        </w:rPr>
        <w:t>slackwater</w:t>
      </w:r>
      <w:proofErr w:type="spellEnd"/>
      <w:r w:rsidRPr="00AA68D0">
        <w:rPr>
          <w:rStyle w:val="StyleUnderline"/>
        </w:rPr>
        <w:t xml:space="preserve"> conditions from Bonneville Dam to Lewiston, Idaho. Lewiston is now an inland seaport 471 miles inland from the Pacific Ocean.</w:t>
      </w:r>
    </w:p>
    <w:p w14:paraId="6735FD59" w14:textId="77777777" w:rsidR="00B7036D" w:rsidRPr="00AA68D0" w:rsidRDefault="00B7036D" w:rsidP="00B7036D">
      <w:pPr>
        <w:rPr>
          <w:sz w:val="26"/>
          <w:u w:val="single"/>
        </w:rPr>
      </w:pPr>
      <w:r w:rsidRPr="00AA68D0">
        <w:rPr>
          <w:rStyle w:val="StyleUnderline"/>
        </w:rPr>
        <w:t>As a result of this development eliminating or degrading nearly all Columbia Basin salmon habitat, fifty-nine Columbia Basin salmon stocks passed into extinction in less than a century. To remain viable, many of the remaining stocks are dependent on hatchery production. Currently, ten Columbia Basin salmon stocks are listed under the</w:t>
      </w:r>
      <w:r>
        <w:t xml:space="preserve"> Endangered Species Act (</w:t>
      </w:r>
      <w:r w:rsidRPr="00AA68D0">
        <w:rPr>
          <w:rStyle w:val="StyleUnderline"/>
        </w:rPr>
        <w:t>ESA</w:t>
      </w:r>
      <w:r>
        <w:t>)</w:t>
      </w:r>
      <w:r w:rsidRPr="00AA68D0">
        <w:rPr>
          <w:rStyle w:val="StyleUnderline"/>
        </w:rPr>
        <w:t xml:space="preserve">. Of the salmon that continue to return to the Basin, each must contend with some or </w:t>
      </w:r>
      <w:proofErr w:type="gramStart"/>
      <w:r w:rsidRPr="00AA68D0">
        <w:rPr>
          <w:rStyle w:val="StyleUnderline"/>
        </w:rPr>
        <w:t>all of</w:t>
      </w:r>
      <w:proofErr w:type="gramEnd"/>
      <w:r w:rsidRPr="00AA68D0">
        <w:rPr>
          <w:rStyle w:val="StyleUnderline"/>
        </w:rPr>
        <w:t xml:space="preserve"> the eight federal dams on the lower Columbia and Snake Rivers. In addition to posing a substantial impediment to up or downstream migration, these dams impose hundreds of miles of lacustrine conditions where the rivers once ran cool and clean. Only 150 miles of the Columbia and Snake rivers still provide free-flowing alluvial salmon habitat: the Hanford Reach on the Columbia River and a portion of Snake River downstream from the Hells Canyon Complex.</w:t>
      </w:r>
    </w:p>
    <w:p w14:paraId="1D45308D" w14:textId="77777777" w:rsidR="00B7036D" w:rsidRPr="00AA68D0" w:rsidRDefault="00B7036D" w:rsidP="00B7036D">
      <w:pPr>
        <w:rPr>
          <w:sz w:val="26"/>
          <w:u w:val="single"/>
        </w:rPr>
      </w:pPr>
      <w:r w:rsidRPr="00F11739">
        <w:rPr>
          <w:rStyle w:val="StyleUnderline"/>
        </w:rPr>
        <w:t>Promoting economic extraction of</w:t>
      </w:r>
      <w:r w:rsidRPr="00AA68D0">
        <w:rPr>
          <w:rStyle w:val="StyleUnderline"/>
        </w:rPr>
        <w:t xml:space="preserve"> the region's resources, </w:t>
      </w:r>
      <w:r w:rsidRPr="00A178C4">
        <w:rPr>
          <w:rStyle w:val="StyleUnderline"/>
          <w:highlight w:val="yellow"/>
        </w:rPr>
        <w:t>federal agencies</w:t>
      </w:r>
      <w:r w:rsidRPr="00AA68D0">
        <w:rPr>
          <w:rStyle w:val="StyleUnderline"/>
        </w:rPr>
        <w:t xml:space="preserve"> governing river development </w:t>
      </w:r>
      <w:r w:rsidRPr="00A178C4">
        <w:rPr>
          <w:rStyle w:val="StyleUnderline"/>
          <w:highlight w:val="yellow"/>
        </w:rPr>
        <w:t>limited</w:t>
      </w:r>
      <w:r w:rsidRPr="00AA68D0">
        <w:rPr>
          <w:rStyle w:val="StyleUnderline"/>
        </w:rPr>
        <w:t xml:space="preserve"> their </w:t>
      </w:r>
      <w:r w:rsidRPr="00A178C4">
        <w:rPr>
          <w:rStyle w:val="StyleUnderline"/>
          <w:highlight w:val="yellow"/>
        </w:rPr>
        <w:t xml:space="preserve">treaty obligations to </w:t>
      </w:r>
      <w:r w:rsidRPr="00F11739">
        <w:rPr>
          <w:rStyle w:val="Emphasis"/>
          <w:highlight w:val="yellow"/>
        </w:rPr>
        <w:t>mitigating the effects</w:t>
      </w:r>
      <w:r w:rsidRPr="00AA68D0">
        <w:rPr>
          <w:rStyle w:val="StyleUnderline"/>
        </w:rPr>
        <w:t xml:space="preserve"> of the dams on the Tribes' fisheries. These federal agencies only required tribal access to the fisheries and a tribal share of whatever salmon remain in the rivers. </w:t>
      </w:r>
      <w:r w:rsidRPr="00A178C4">
        <w:rPr>
          <w:rStyle w:val="StyleUnderline"/>
          <w:highlight w:val="yellow"/>
        </w:rPr>
        <w:t xml:space="preserve">Contrary to this </w:t>
      </w:r>
      <w:r w:rsidRPr="00F11739">
        <w:rPr>
          <w:rStyle w:val="Emphasis"/>
          <w:highlight w:val="yellow"/>
        </w:rPr>
        <w:t>narrow reading</w:t>
      </w:r>
      <w:r w:rsidRPr="00AA68D0">
        <w:rPr>
          <w:rStyle w:val="StyleUnderline"/>
        </w:rPr>
        <w:t xml:space="preserve"> of U.S. treaty obligations, </w:t>
      </w:r>
      <w:r w:rsidRPr="00A178C4">
        <w:rPr>
          <w:rStyle w:val="StyleUnderline"/>
          <w:highlight w:val="yellow"/>
        </w:rPr>
        <w:t>the</w:t>
      </w:r>
      <w:r w:rsidRPr="00AA68D0">
        <w:rPr>
          <w:rStyle w:val="StyleUnderline"/>
        </w:rPr>
        <w:t xml:space="preserve"> 1855 </w:t>
      </w:r>
      <w:r w:rsidRPr="00A178C4">
        <w:rPr>
          <w:rStyle w:val="StyleUnderline"/>
          <w:highlight w:val="yellow"/>
        </w:rPr>
        <w:t>treaties reserve tribal</w:t>
      </w:r>
      <w:r w:rsidRPr="00AA68D0">
        <w:rPr>
          <w:rStyle w:val="StyleUnderline"/>
        </w:rPr>
        <w:t xml:space="preserve"> salmon </w:t>
      </w:r>
      <w:r w:rsidRPr="00A178C4">
        <w:rPr>
          <w:rStyle w:val="StyleUnderline"/>
          <w:highlight w:val="yellow"/>
        </w:rPr>
        <w:t xml:space="preserve">harvests </w:t>
      </w:r>
      <w:r w:rsidRPr="00F11739">
        <w:rPr>
          <w:rStyle w:val="Emphasis"/>
          <w:highlight w:val="yellow"/>
        </w:rPr>
        <w:t>far above</w:t>
      </w:r>
      <w:r w:rsidRPr="00A178C4">
        <w:rPr>
          <w:rStyle w:val="StyleUnderline"/>
          <w:highlight w:val="yellow"/>
        </w:rPr>
        <w:t xml:space="preserve"> levels sustained by</w:t>
      </w:r>
      <w:r w:rsidRPr="00AA68D0">
        <w:rPr>
          <w:rStyle w:val="StyleUnderline"/>
        </w:rPr>
        <w:t xml:space="preserve"> U.S. </w:t>
      </w:r>
      <w:r w:rsidRPr="00A178C4">
        <w:rPr>
          <w:rStyle w:val="StyleUnderline"/>
          <w:highlight w:val="yellow"/>
        </w:rPr>
        <w:t>mitigation</w:t>
      </w:r>
      <w:r w:rsidRPr="00AA68D0">
        <w:rPr>
          <w:rStyle w:val="StyleUnderline"/>
        </w:rPr>
        <w:t xml:space="preserve"> policies. </w:t>
      </w:r>
      <w:r w:rsidRPr="00A178C4">
        <w:rPr>
          <w:rStyle w:val="Emphasis"/>
          <w:highlight w:val="yellow"/>
        </w:rPr>
        <w:t>Tribal history</w:t>
      </w:r>
      <w:r w:rsidRPr="00A178C4">
        <w:rPr>
          <w:rStyle w:val="StyleUnderline"/>
          <w:highlight w:val="yellow"/>
        </w:rPr>
        <w:t xml:space="preserve"> and </w:t>
      </w:r>
      <w:r w:rsidRPr="00A178C4">
        <w:rPr>
          <w:rStyle w:val="Emphasis"/>
          <w:highlight w:val="yellow"/>
        </w:rPr>
        <w:t>an analysis of the</w:t>
      </w:r>
      <w:r w:rsidRPr="00A178C4">
        <w:rPr>
          <w:rStyle w:val="Emphasis"/>
        </w:rPr>
        <w:t xml:space="preserve"> 1855 treaty </w:t>
      </w:r>
      <w:r w:rsidRPr="00A178C4">
        <w:rPr>
          <w:rStyle w:val="Emphasis"/>
          <w:highlight w:val="yellow"/>
        </w:rPr>
        <w:t>negotiations</w:t>
      </w:r>
      <w:r w:rsidRPr="00A178C4">
        <w:rPr>
          <w:rStyle w:val="StyleUnderline"/>
          <w:highlight w:val="yellow"/>
        </w:rPr>
        <w:t xml:space="preserve"> demonstrate</w:t>
      </w:r>
      <w:r w:rsidRPr="00AA68D0">
        <w:rPr>
          <w:rStyle w:val="StyleUnderline"/>
        </w:rPr>
        <w:t xml:space="preserve"> that the </w:t>
      </w:r>
      <w:r w:rsidRPr="00A178C4">
        <w:rPr>
          <w:rStyle w:val="StyleUnderline"/>
          <w:highlight w:val="yellow"/>
        </w:rPr>
        <w:t xml:space="preserve">Tribes </w:t>
      </w:r>
      <w:r w:rsidRPr="00A178C4">
        <w:rPr>
          <w:rStyle w:val="Emphasis"/>
          <w:highlight w:val="yellow"/>
        </w:rPr>
        <w:t>specifically reserved</w:t>
      </w:r>
      <w:r w:rsidRPr="00A178C4">
        <w:rPr>
          <w:rStyle w:val="StyleUnderline"/>
          <w:highlight w:val="yellow"/>
        </w:rPr>
        <w:t xml:space="preserve"> the harvest of an </w:t>
      </w:r>
      <w:r w:rsidRPr="00A178C4">
        <w:rPr>
          <w:rStyle w:val="Emphasis"/>
          <w:highlight w:val="yellow"/>
        </w:rPr>
        <w:t>economically viable fishery</w:t>
      </w:r>
      <w:r w:rsidRPr="00A178C4">
        <w:rPr>
          <w:rStyle w:val="StyleUnderline"/>
          <w:highlight w:val="yellow"/>
        </w:rPr>
        <w:t>.</w:t>
      </w:r>
      <w:r w:rsidRPr="00AA68D0">
        <w:rPr>
          <w:rStyle w:val="StyleUnderline"/>
        </w:rPr>
        <w:t xml:space="preserve"> Moreover, </w:t>
      </w:r>
      <w:r w:rsidRPr="00A178C4">
        <w:rPr>
          <w:rStyle w:val="StyleUnderline"/>
          <w:highlight w:val="yellow"/>
        </w:rPr>
        <w:t>the</w:t>
      </w:r>
      <w:r>
        <w:t xml:space="preserve"> United States </w:t>
      </w:r>
      <w:r w:rsidRPr="00A178C4">
        <w:rPr>
          <w:rStyle w:val="StyleUnderline"/>
          <w:highlight w:val="yellow"/>
        </w:rPr>
        <w:t>Supreme Court recognizes this reservation</w:t>
      </w:r>
      <w:r w:rsidRPr="00AA68D0">
        <w:rPr>
          <w:rStyle w:val="StyleUnderline"/>
        </w:rPr>
        <w:t xml:space="preserve"> and enforced it against development that threatens the Tribes' fisheries.</w:t>
      </w:r>
    </w:p>
    <w:p w14:paraId="02645650" w14:textId="77777777" w:rsidR="00B7036D" w:rsidRPr="00AA68D0" w:rsidRDefault="00B7036D" w:rsidP="00B7036D">
      <w:pPr>
        <w:rPr>
          <w:rStyle w:val="StyleUnderline"/>
        </w:rPr>
      </w:pPr>
      <w:r w:rsidRPr="00A178C4">
        <w:rPr>
          <w:rStyle w:val="StyleUnderline"/>
          <w:highlight w:val="yellow"/>
        </w:rPr>
        <w:t>By diminishing</w:t>
      </w:r>
      <w:r w:rsidRPr="00AA68D0">
        <w:rPr>
          <w:rStyle w:val="StyleUnderline"/>
        </w:rPr>
        <w:t xml:space="preserve"> salmon </w:t>
      </w:r>
      <w:r w:rsidRPr="00A178C4">
        <w:rPr>
          <w:rStyle w:val="StyleUnderline"/>
          <w:highlight w:val="yellow"/>
        </w:rPr>
        <w:t>populations below</w:t>
      </w:r>
      <w:r w:rsidRPr="00AA68D0">
        <w:rPr>
          <w:rStyle w:val="StyleUnderline"/>
        </w:rPr>
        <w:t xml:space="preserve"> economically </w:t>
      </w:r>
      <w:r w:rsidRPr="00A178C4">
        <w:rPr>
          <w:rStyle w:val="StyleUnderline"/>
          <w:highlight w:val="yellow"/>
        </w:rPr>
        <w:t>harvestable levels,</w:t>
      </w:r>
      <w:r w:rsidRPr="00AA68D0">
        <w:rPr>
          <w:rStyle w:val="StyleUnderline"/>
        </w:rPr>
        <w:t xml:space="preserve"> U.S. </w:t>
      </w:r>
      <w:r w:rsidRPr="00A178C4">
        <w:rPr>
          <w:rStyle w:val="StyleUnderline"/>
          <w:highlight w:val="yellow"/>
        </w:rPr>
        <w:t>development</w:t>
      </w:r>
      <w:r w:rsidRPr="00AA68D0">
        <w:rPr>
          <w:rStyle w:val="StyleUnderline"/>
        </w:rPr>
        <w:t xml:space="preserve"> of the Basin </w:t>
      </w:r>
      <w:r w:rsidRPr="00A178C4">
        <w:rPr>
          <w:rStyle w:val="StyleUnderline"/>
          <w:highlight w:val="yellow"/>
        </w:rPr>
        <w:t>violates the</w:t>
      </w:r>
      <w:r w:rsidRPr="00AA68D0">
        <w:rPr>
          <w:rStyle w:val="StyleUnderline"/>
        </w:rPr>
        <w:t xml:space="preserve"> 1855 </w:t>
      </w:r>
      <w:r w:rsidRPr="00A178C4">
        <w:rPr>
          <w:rStyle w:val="StyleUnderline"/>
          <w:highlight w:val="yellow"/>
        </w:rPr>
        <w:t>treaties</w:t>
      </w:r>
      <w:r w:rsidRPr="00AA68D0">
        <w:rPr>
          <w:rStyle w:val="StyleUnderline"/>
        </w:rPr>
        <w:t xml:space="preserve"> with the Columbia Basin Tribes. </w:t>
      </w:r>
      <w:r w:rsidRPr="00A178C4">
        <w:rPr>
          <w:rStyle w:val="StyleUnderline"/>
          <w:highlight w:val="yellow"/>
        </w:rPr>
        <w:t>To comply</w:t>
      </w:r>
      <w:r w:rsidRPr="00AA68D0">
        <w:rPr>
          <w:rStyle w:val="StyleUnderline"/>
        </w:rPr>
        <w:t xml:space="preserve"> with the treaties, </w:t>
      </w:r>
      <w:r w:rsidRPr="00A178C4">
        <w:rPr>
          <w:rStyle w:val="StyleUnderline"/>
          <w:highlight w:val="yellow"/>
        </w:rPr>
        <w:t>the U</w:t>
      </w:r>
      <w:r>
        <w:t xml:space="preserve">nited </w:t>
      </w:r>
      <w:r w:rsidRPr="00A178C4">
        <w:rPr>
          <w:rStyle w:val="StyleUnderline"/>
          <w:highlight w:val="yellow"/>
        </w:rPr>
        <w:t>S</w:t>
      </w:r>
      <w:r>
        <w:t xml:space="preserve">tates </w:t>
      </w:r>
      <w:r w:rsidRPr="00F11739">
        <w:rPr>
          <w:rStyle w:val="StyleUnderline"/>
          <w:highlight w:val="yellow"/>
        </w:rPr>
        <w:t>must recover</w:t>
      </w:r>
      <w:r w:rsidRPr="00AA68D0">
        <w:rPr>
          <w:rStyle w:val="StyleUnderline"/>
        </w:rPr>
        <w:t xml:space="preserve"> salmon stocks </w:t>
      </w:r>
      <w:r w:rsidRPr="00F11739">
        <w:rPr>
          <w:rStyle w:val="StyleUnderline"/>
          <w:highlight w:val="yellow"/>
        </w:rPr>
        <w:t>by removing</w:t>
      </w:r>
      <w:r w:rsidRPr="00AA68D0">
        <w:rPr>
          <w:rStyle w:val="StyleUnderline"/>
        </w:rPr>
        <w:t xml:space="preserve"> some of the </w:t>
      </w:r>
      <w:r w:rsidRPr="00F11739">
        <w:rPr>
          <w:rStyle w:val="StyleUnderline"/>
          <w:highlight w:val="yellow"/>
        </w:rPr>
        <w:t>dams</w:t>
      </w:r>
      <w:r w:rsidRPr="00AA68D0">
        <w:rPr>
          <w:rStyle w:val="StyleUnderline"/>
        </w:rPr>
        <w:t xml:space="preserve"> along the Columbia and Snake Rivers. Contrary to the past thirty years of unsuccessful mitigation efforts offered by federal agencies, dam removal directly addresses the environmental degradation that threatens salmon stocks. Nearly every recent study on Columbia Basin salmon recovery concludes that salmon populations cannot be recovered to self-sustaining levels without breaching some of the major federal dams on the Columbia and Snake rivers. As the evidence supporting dam removal continues to build, regional politicians have dug in their </w:t>
      </w:r>
      <w:r w:rsidRPr="00AA68D0">
        <w:rPr>
          <w:rStyle w:val="StyleUnderline"/>
        </w:rPr>
        <w:lastRenderedPageBreak/>
        <w:t xml:space="preserve">heels against removing U.S. development. However, </w:t>
      </w:r>
      <w:r w:rsidRPr="003F6445">
        <w:rPr>
          <w:rStyle w:val="StyleUnderline"/>
          <w:highlight w:val="yellow"/>
        </w:rPr>
        <w:t>if the U</w:t>
      </w:r>
      <w:r>
        <w:t xml:space="preserve">nited </w:t>
      </w:r>
      <w:r w:rsidRPr="003F6445">
        <w:rPr>
          <w:rStyle w:val="StyleUnderline"/>
          <w:highlight w:val="yellow"/>
        </w:rPr>
        <w:t>S</w:t>
      </w:r>
      <w:r>
        <w:t xml:space="preserve">tates </w:t>
      </w:r>
      <w:r w:rsidRPr="003F6445">
        <w:rPr>
          <w:rStyle w:val="StyleUnderline"/>
          <w:highlight w:val="yellow"/>
        </w:rPr>
        <w:t xml:space="preserve">is to comply with its </w:t>
      </w:r>
      <w:proofErr w:type="gramStart"/>
      <w:r w:rsidRPr="003F6445">
        <w:rPr>
          <w:rStyle w:val="Emphasis"/>
          <w:highlight w:val="yellow"/>
        </w:rPr>
        <w:t>legal</w:t>
      </w:r>
      <w:r>
        <w:t xml:space="preserve">  [</w:t>
      </w:r>
      <w:proofErr w:type="gramEnd"/>
      <w:r>
        <w:t xml:space="preserve">*360]  </w:t>
      </w:r>
      <w:r w:rsidRPr="003F6445">
        <w:rPr>
          <w:rStyle w:val="Emphasis"/>
          <w:highlight w:val="yellow"/>
        </w:rPr>
        <w:t>obligations</w:t>
      </w:r>
      <w:r w:rsidRPr="00AA68D0">
        <w:rPr>
          <w:rStyle w:val="StyleUnderline"/>
        </w:rPr>
        <w:t xml:space="preserve"> to the Columbia Basin Tribes, the </w:t>
      </w:r>
      <w:r w:rsidRPr="003F6445">
        <w:rPr>
          <w:rStyle w:val="StyleUnderline"/>
          <w:highlight w:val="yellow"/>
        </w:rPr>
        <w:t>fisheries must be recovered</w:t>
      </w:r>
      <w:r w:rsidRPr="00AA68D0">
        <w:rPr>
          <w:rStyle w:val="StyleUnderline"/>
        </w:rPr>
        <w:t xml:space="preserve"> to economically viable levels </w:t>
      </w:r>
      <w:r w:rsidRPr="003F6445">
        <w:rPr>
          <w:rStyle w:val="Emphasis"/>
          <w:highlight w:val="yellow"/>
        </w:rPr>
        <w:t>as was ratified by the</w:t>
      </w:r>
      <w:r w:rsidRPr="003F6445">
        <w:rPr>
          <w:rStyle w:val="Emphasis"/>
        </w:rPr>
        <w:t xml:space="preserve"> 1855 </w:t>
      </w:r>
      <w:r w:rsidRPr="003F6445">
        <w:rPr>
          <w:rStyle w:val="Emphasis"/>
          <w:highlight w:val="yellow"/>
        </w:rPr>
        <w:t>treaties</w:t>
      </w:r>
      <w:r w:rsidRPr="003F6445">
        <w:rPr>
          <w:rStyle w:val="StyleUnderline"/>
          <w:highlight w:val="yellow"/>
        </w:rPr>
        <w:t>.</w:t>
      </w:r>
    </w:p>
    <w:p w14:paraId="5E4FDA4E" w14:textId="77777777" w:rsidR="00B7036D" w:rsidRDefault="00B7036D" w:rsidP="00B7036D"/>
    <w:p w14:paraId="3876D8BA" w14:textId="77777777" w:rsidR="00B7036D" w:rsidRPr="00DF01AA" w:rsidRDefault="00B7036D" w:rsidP="00B7036D">
      <w:pPr>
        <w:pStyle w:val="Heading4"/>
      </w:pPr>
      <w:r>
        <w:rPr>
          <w:u w:val="single"/>
        </w:rPr>
        <w:t>Federal action</w:t>
      </w:r>
      <w:r>
        <w:t xml:space="preserve"> is key to fulfill the U.S.’s treaty obligation. </w:t>
      </w:r>
    </w:p>
    <w:p w14:paraId="426521C0" w14:textId="77777777" w:rsidR="00B7036D" w:rsidRDefault="00B7036D" w:rsidP="00B7036D">
      <w:proofErr w:type="spellStart"/>
      <w:r w:rsidRPr="00241B52">
        <w:rPr>
          <w:rStyle w:val="Style13ptBold"/>
        </w:rPr>
        <w:t>Blumm</w:t>
      </w:r>
      <w:proofErr w:type="spellEnd"/>
      <w:r w:rsidRPr="00241B52">
        <w:rPr>
          <w:rStyle w:val="Style13ptBold"/>
        </w:rPr>
        <w:t xml:space="preserve"> et al. 98</w:t>
      </w:r>
      <w:r>
        <w:t xml:space="preserve"> — </w:t>
      </w:r>
      <w:r w:rsidRPr="00241B52">
        <w:rPr>
          <w:u w:val="single"/>
        </w:rPr>
        <w:t xml:space="preserve">Michael C. </w:t>
      </w:r>
      <w:proofErr w:type="spellStart"/>
      <w:r w:rsidRPr="00241B52">
        <w:rPr>
          <w:u w:val="single"/>
        </w:rPr>
        <w:t>Blumm</w:t>
      </w:r>
      <w:proofErr w:type="spellEnd"/>
      <w:r>
        <w:t xml:space="preserve">, </w:t>
      </w:r>
      <w:r w:rsidRPr="004929A0">
        <w:t>Professor of Law</w:t>
      </w:r>
      <w:r>
        <w:t xml:space="preserve"> at the </w:t>
      </w:r>
      <w:r w:rsidRPr="004929A0">
        <w:t>Northwestern School of Law of Lewis &amp; Clark College</w:t>
      </w:r>
      <w:r>
        <w:t xml:space="preserve">, </w:t>
      </w:r>
      <w:r w:rsidRPr="004929A0">
        <w:t>Co-Director</w:t>
      </w:r>
      <w:r>
        <w:t xml:space="preserve"> of the </w:t>
      </w:r>
      <w:r w:rsidRPr="004929A0">
        <w:t>Northwest Water Law &amp; Policy Project</w:t>
      </w:r>
      <w:r>
        <w:t xml:space="preserve">, holds an LL.M. and J.D. from the </w:t>
      </w:r>
      <w:r w:rsidRPr="007C6AFB">
        <w:t>George Washington University Law School</w:t>
      </w:r>
      <w:r>
        <w:t xml:space="preserve">, et al., with </w:t>
      </w:r>
      <w:r w:rsidRPr="00241B52">
        <w:rPr>
          <w:u w:val="single"/>
        </w:rPr>
        <w:t>Laird J. Lucas</w:t>
      </w:r>
      <w:r>
        <w:t xml:space="preserve">, </w:t>
      </w:r>
      <w:r w:rsidRPr="004929A0">
        <w:t>Senior Counsel</w:t>
      </w:r>
      <w:r>
        <w:t xml:space="preserve"> at the </w:t>
      </w:r>
      <w:r w:rsidRPr="004929A0">
        <w:t>Land and Water Fund of the Rockies</w:t>
      </w:r>
      <w:r>
        <w:t xml:space="preserve">, holds a J.D. from Yale Law School, </w:t>
      </w:r>
      <w:r w:rsidRPr="00241B52">
        <w:rPr>
          <w:u w:val="single"/>
        </w:rPr>
        <w:t>Don B. Miller</w:t>
      </w:r>
      <w:r>
        <w:t xml:space="preserve">, </w:t>
      </w:r>
      <w:r w:rsidRPr="004929A0">
        <w:t>Senior Counsel</w:t>
      </w:r>
      <w:r>
        <w:t xml:space="preserve"> at the </w:t>
      </w:r>
      <w:r w:rsidRPr="004929A0">
        <w:t>Native American Rights Fund</w:t>
      </w:r>
      <w:r>
        <w:t xml:space="preserve">, holds a J.D. from the University of Colorado-Boulder Law School, </w:t>
      </w:r>
      <w:r w:rsidRPr="00241B52">
        <w:rPr>
          <w:u w:val="single"/>
        </w:rPr>
        <w:t xml:space="preserve">Daniel J. </w:t>
      </w:r>
      <w:proofErr w:type="spellStart"/>
      <w:r w:rsidRPr="00241B52">
        <w:rPr>
          <w:u w:val="single"/>
        </w:rPr>
        <w:t>Rohlf</w:t>
      </w:r>
      <w:proofErr w:type="spellEnd"/>
      <w:r>
        <w:t xml:space="preserve">, </w:t>
      </w:r>
      <w:r w:rsidRPr="004929A0">
        <w:t>Director</w:t>
      </w:r>
      <w:r>
        <w:t xml:space="preserve"> of the </w:t>
      </w:r>
      <w:r w:rsidRPr="004929A0">
        <w:t>Pacific Environmental Advocacy Center</w:t>
      </w:r>
      <w:r>
        <w:t xml:space="preserve">, </w:t>
      </w:r>
      <w:r w:rsidRPr="004929A0">
        <w:t>Instructor of Law</w:t>
      </w:r>
      <w:r>
        <w:t xml:space="preserve"> at the </w:t>
      </w:r>
      <w:r w:rsidRPr="004929A0">
        <w:t>Northwestern School of Law of Lewis &amp; Clark College</w:t>
      </w:r>
      <w:r>
        <w:t xml:space="preserve">, holds a J.D. from Stanford Law School, and </w:t>
      </w:r>
      <w:r w:rsidRPr="00241B52">
        <w:rPr>
          <w:u w:val="single"/>
        </w:rPr>
        <w:t>Glen H. Spain</w:t>
      </w:r>
      <w:r>
        <w:t xml:space="preserve">, </w:t>
      </w:r>
      <w:r w:rsidRPr="004929A0">
        <w:t>Northwest Regional Director</w:t>
      </w:r>
      <w:r>
        <w:t xml:space="preserve"> of the </w:t>
      </w:r>
      <w:r w:rsidRPr="004929A0">
        <w:t>Pacific Coast Federation of Fishermen's Associations</w:t>
      </w:r>
      <w:r>
        <w:t xml:space="preserve">, </w:t>
      </w:r>
      <w:r w:rsidRPr="004929A0">
        <w:t>Conservation Program Director</w:t>
      </w:r>
      <w:r>
        <w:t xml:space="preserve"> at the </w:t>
      </w:r>
      <w:r w:rsidRPr="004929A0">
        <w:t>Institute for Fisheries Resources</w:t>
      </w:r>
      <w:r>
        <w:t xml:space="preserve">, 1998 (“Saving Snake River Water and Salmon Simultaneously: The Biological, Economic, and Legal Case For Breaching The Lower Snake River Dams, Lowering John Day Reservoir, and Restoring Natural River Flows,” </w:t>
      </w:r>
      <w:r w:rsidRPr="00C561C4">
        <w:rPr>
          <w:i/>
          <w:iCs/>
        </w:rPr>
        <w:t>Environmental Law</w:t>
      </w:r>
      <w:r>
        <w:t>, Volume 28, Number 4, Winter, Available Online to Subscribing Institutions via Nexis Uni)</w:t>
      </w:r>
    </w:p>
    <w:p w14:paraId="3CCC95D9" w14:textId="77777777" w:rsidR="00B7036D" w:rsidRDefault="00B7036D" w:rsidP="00B7036D">
      <w:r>
        <w:t>G. Retiring the Lower Snake Dams</w:t>
      </w:r>
    </w:p>
    <w:p w14:paraId="0F9D6A2B" w14:textId="77777777" w:rsidR="00B7036D" w:rsidRPr="00E44D01" w:rsidRDefault="00B7036D" w:rsidP="00B7036D">
      <w:pPr>
        <w:rPr>
          <w:sz w:val="26"/>
          <w:u w:val="single"/>
        </w:rPr>
      </w:pPr>
      <w:r w:rsidRPr="00B86436">
        <w:rPr>
          <w:rStyle w:val="StyleUnderline"/>
          <w:highlight w:val="yellow"/>
        </w:rPr>
        <w:t xml:space="preserve">Even if NMFS issues a </w:t>
      </w:r>
      <w:proofErr w:type="spellStart"/>
      <w:r w:rsidRPr="00B86436">
        <w:rPr>
          <w:rStyle w:val="StyleUnderline"/>
          <w:highlight w:val="yellow"/>
        </w:rPr>
        <w:t>BiOp</w:t>
      </w:r>
      <w:proofErr w:type="spellEnd"/>
      <w:r w:rsidRPr="00B86436">
        <w:rPr>
          <w:rStyle w:val="StyleUnderline"/>
          <w:highlight w:val="yellow"/>
        </w:rPr>
        <w:t xml:space="preserve"> calling for</w:t>
      </w:r>
      <w:r w:rsidRPr="00E44D01">
        <w:rPr>
          <w:rStyle w:val="StyleUnderline"/>
        </w:rPr>
        <w:t xml:space="preserve"> dam </w:t>
      </w:r>
      <w:r w:rsidRPr="00B86436">
        <w:rPr>
          <w:rStyle w:val="StyleUnderline"/>
          <w:highlight w:val="yellow"/>
        </w:rPr>
        <w:t>breaching</w:t>
      </w:r>
      <w:r w:rsidRPr="00E44D01">
        <w:rPr>
          <w:rStyle w:val="StyleUnderline"/>
        </w:rPr>
        <w:t xml:space="preserve"> and restoration of natural river flows, </w:t>
      </w:r>
      <w:r w:rsidRPr="00B86436">
        <w:rPr>
          <w:rStyle w:val="StyleUnderline"/>
          <w:highlight w:val="yellow"/>
        </w:rPr>
        <w:t>and even if the</w:t>
      </w:r>
      <w:r w:rsidRPr="00E44D01">
        <w:rPr>
          <w:rStyle w:val="StyleUnderline"/>
        </w:rPr>
        <w:t xml:space="preserve"> operating </w:t>
      </w:r>
      <w:r w:rsidRPr="00515BC0">
        <w:rPr>
          <w:rStyle w:val="StyleUnderline"/>
          <w:highlight w:val="yellow"/>
        </w:rPr>
        <w:t>agencies decide to implement</w:t>
      </w:r>
      <w:r w:rsidRPr="00E44D01">
        <w:rPr>
          <w:rStyle w:val="StyleUnderline"/>
        </w:rPr>
        <w:t xml:space="preserve"> NMFS's recommendations, </w:t>
      </w:r>
      <w:r w:rsidRPr="00B86436">
        <w:rPr>
          <w:rStyle w:val="Emphasis"/>
          <w:highlight w:val="yellow"/>
        </w:rPr>
        <w:t>congressional approval would be required</w:t>
      </w:r>
      <w:r w:rsidRPr="00B86436">
        <w:rPr>
          <w:rStyle w:val="StyleUnderline"/>
          <w:highlight w:val="yellow"/>
        </w:rPr>
        <w:t>.</w:t>
      </w:r>
      <w:r w:rsidRPr="00E44D01">
        <w:rPr>
          <w:rStyle w:val="StyleUnderline"/>
        </w:rPr>
        <w:t xml:space="preserve"> First, </w:t>
      </w:r>
      <w:r w:rsidRPr="00515BC0">
        <w:rPr>
          <w:rStyle w:val="StyleUnderline"/>
          <w:highlight w:val="yellow"/>
        </w:rPr>
        <w:t xml:space="preserve">Congress would have to </w:t>
      </w:r>
      <w:r w:rsidRPr="00515BC0">
        <w:rPr>
          <w:rStyle w:val="Emphasis"/>
          <w:highlight w:val="yellow"/>
        </w:rPr>
        <w:t>fund</w:t>
      </w:r>
      <w:r w:rsidRPr="00515BC0">
        <w:rPr>
          <w:rStyle w:val="StyleUnderline"/>
          <w:highlight w:val="yellow"/>
        </w:rPr>
        <w:t xml:space="preserve"> breaching</w:t>
      </w:r>
      <w:r w:rsidRPr="00E44D01">
        <w:rPr>
          <w:rStyle w:val="StyleUnderline"/>
        </w:rPr>
        <w:t xml:space="preserve"> the dams. Second, </w:t>
      </w:r>
      <w:r w:rsidRPr="0035600E">
        <w:rPr>
          <w:rStyle w:val="StyleUnderline"/>
          <w:highlight w:val="yellow"/>
        </w:rPr>
        <w:t>the</w:t>
      </w:r>
      <w:r w:rsidRPr="00E44D01">
        <w:rPr>
          <w:rStyle w:val="StyleUnderline"/>
        </w:rPr>
        <w:t xml:space="preserve"> lower Snake River </w:t>
      </w:r>
      <w:r w:rsidRPr="0035600E">
        <w:rPr>
          <w:rStyle w:val="StyleUnderline"/>
          <w:highlight w:val="yellow"/>
        </w:rPr>
        <w:t>dams were authorized for navigation, irrigation, and</w:t>
      </w:r>
      <w:r w:rsidRPr="00E44D01">
        <w:rPr>
          <w:rStyle w:val="StyleUnderline"/>
        </w:rPr>
        <w:t xml:space="preserve">, secondarily, </w:t>
      </w:r>
      <w:r w:rsidRPr="0035600E">
        <w:rPr>
          <w:rStyle w:val="StyleUnderline"/>
          <w:highlight w:val="yellow"/>
        </w:rPr>
        <w:t>power</w:t>
      </w:r>
      <w:r w:rsidRPr="00E44D01">
        <w:rPr>
          <w:rStyle w:val="StyleUnderline"/>
        </w:rPr>
        <w:t xml:space="preserve"> purposes. </w:t>
      </w:r>
      <w:r w:rsidRPr="0035600E">
        <w:rPr>
          <w:rStyle w:val="StyleUnderline"/>
          <w:highlight w:val="yellow"/>
        </w:rPr>
        <w:t>Breaching</w:t>
      </w:r>
      <w:r w:rsidRPr="00E44D01">
        <w:rPr>
          <w:rStyle w:val="StyleUnderline"/>
        </w:rPr>
        <w:t xml:space="preserve"> the dams </w:t>
      </w:r>
      <w:r w:rsidRPr="0035600E">
        <w:rPr>
          <w:rStyle w:val="StyleUnderline"/>
          <w:highlight w:val="yellow"/>
        </w:rPr>
        <w:t>would eliminate</w:t>
      </w:r>
      <w:r w:rsidRPr="00E44D01">
        <w:rPr>
          <w:rStyle w:val="StyleUnderline"/>
        </w:rPr>
        <w:t xml:space="preserve"> the </w:t>
      </w:r>
      <w:r w:rsidRPr="0035600E">
        <w:rPr>
          <w:rStyle w:val="StyleUnderline"/>
          <w:highlight w:val="yellow"/>
        </w:rPr>
        <w:t>navigation</w:t>
      </w:r>
      <w:r w:rsidRPr="00E44D01">
        <w:rPr>
          <w:rStyle w:val="StyleUnderline"/>
        </w:rPr>
        <w:t xml:space="preserve"> channel </w:t>
      </w:r>
      <w:r w:rsidRPr="0035600E">
        <w:rPr>
          <w:rStyle w:val="StyleUnderline"/>
          <w:highlight w:val="yellow"/>
        </w:rPr>
        <w:t>and</w:t>
      </w:r>
      <w:r w:rsidRPr="00E44D01">
        <w:rPr>
          <w:rStyle w:val="StyleUnderline"/>
        </w:rPr>
        <w:t xml:space="preserve"> the </w:t>
      </w:r>
      <w:r w:rsidRPr="0035600E">
        <w:rPr>
          <w:rStyle w:val="StyleUnderline"/>
          <w:highlight w:val="yellow"/>
        </w:rPr>
        <w:t>power</w:t>
      </w:r>
      <w:r w:rsidRPr="00E44D01">
        <w:rPr>
          <w:rStyle w:val="StyleUnderline"/>
        </w:rPr>
        <w:t xml:space="preserve"> produced by these dams. </w:t>
      </w:r>
      <w:r w:rsidRPr="0035600E">
        <w:rPr>
          <w:rStyle w:val="StyleUnderline"/>
          <w:highlight w:val="yellow"/>
        </w:rPr>
        <w:t xml:space="preserve">Therefore, </w:t>
      </w:r>
      <w:r w:rsidRPr="0035600E">
        <w:rPr>
          <w:rStyle w:val="Emphasis"/>
          <w:highlight w:val="yellow"/>
        </w:rPr>
        <w:t xml:space="preserve">Congress </w:t>
      </w:r>
      <w:r w:rsidRPr="00B86436">
        <w:rPr>
          <w:rStyle w:val="Emphasis"/>
          <w:highlight w:val="yellow"/>
        </w:rPr>
        <w:t>would have to approve retiring</w:t>
      </w:r>
      <w:r w:rsidRPr="00E44D01">
        <w:rPr>
          <w:rStyle w:val="Emphasis"/>
        </w:rPr>
        <w:t xml:space="preserve"> the dams</w:t>
      </w:r>
      <w:r w:rsidRPr="00E44D01">
        <w:rPr>
          <w:rStyle w:val="StyleUnderline"/>
        </w:rPr>
        <w:t xml:space="preserve"> and the navigation channel.</w:t>
      </w:r>
    </w:p>
    <w:p w14:paraId="24FEC046" w14:textId="77777777" w:rsidR="00B7036D" w:rsidRPr="00E44D01" w:rsidRDefault="00B7036D" w:rsidP="00B7036D">
      <w:pPr>
        <w:rPr>
          <w:rStyle w:val="StyleUnderline"/>
        </w:rPr>
      </w:pPr>
      <w:r w:rsidRPr="0035600E">
        <w:rPr>
          <w:rStyle w:val="Emphasis"/>
          <w:highlight w:val="yellow"/>
        </w:rPr>
        <w:t>Congressional approval and funding</w:t>
      </w:r>
      <w:r w:rsidRPr="0035600E">
        <w:rPr>
          <w:rStyle w:val="StyleUnderline"/>
          <w:highlight w:val="yellow"/>
        </w:rPr>
        <w:t xml:space="preserve"> are</w:t>
      </w:r>
      <w:r w:rsidRPr="00E44D01">
        <w:rPr>
          <w:rStyle w:val="StyleUnderline"/>
        </w:rPr>
        <w:t xml:space="preserve"> usually </w:t>
      </w:r>
      <w:r w:rsidRPr="0035600E">
        <w:rPr>
          <w:rStyle w:val="Emphasis"/>
          <w:highlight w:val="yellow"/>
        </w:rPr>
        <w:t>essential</w:t>
      </w:r>
      <w:r w:rsidRPr="0035600E">
        <w:rPr>
          <w:rStyle w:val="StyleUnderline"/>
          <w:highlight w:val="yellow"/>
        </w:rPr>
        <w:t xml:space="preserve"> to Indian water rights settlements, so in approving a settlement of the Nez Perce water right claims</w:t>
      </w:r>
      <w:r w:rsidRPr="00E44D01">
        <w:rPr>
          <w:rStyle w:val="StyleUnderline"/>
        </w:rPr>
        <w:t xml:space="preserve"> to the Snake River, </w:t>
      </w:r>
      <w:r w:rsidRPr="0035600E">
        <w:rPr>
          <w:rStyle w:val="StyleUnderline"/>
          <w:highlight w:val="yellow"/>
        </w:rPr>
        <w:t>Congress could</w:t>
      </w:r>
      <w:r w:rsidRPr="00E44D01">
        <w:rPr>
          <w:rStyle w:val="StyleUnderline"/>
        </w:rPr>
        <w:t xml:space="preserve"> also </w:t>
      </w:r>
      <w:r w:rsidRPr="0035600E">
        <w:rPr>
          <w:rStyle w:val="StyleUnderline"/>
          <w:highlight w:val="yellow"/>
        </w:rPr>
        <w:t>authorize breaching</w:t>
      </w:r>
      <w:r w:rsidRPr="00E44D01">
        <w:rPr>
          <w:rStyle w:val="StyleUnderline"/>
        </w:rPr>
        <w:t xml:space="preserve"> the dams. While it might seem unlikely that Congress would enact such legislation, if the region's congressional delegation comes to realize that this approach is the best means to safeguard the irrigation economy of Idaho and eastern Oregon and Washington, as well as relicense Idaho Power's Hells Canyon dams, the chances of congressional action would increase substantially.</w:t>
      </w:r>
    </w:p>
    <w:p w14:paraId="5C23104D" w14:textId="77777777" w:rsidR="00B7036D" w:rsidRDefault="00B7036D" w:rsidP="00B7036D"/>
    <w:p w14:paraId="48352FC4" w14:textId="77777777" w:rsidR="00B7036D" w:rsidRPr="00ED04F3" w:rsidRDefault="00B7036D" w:rsidP="00B7036D">
      <w:pPr>
        <w:pStyle w:val="Heading4"/>
      </w:pPr>
      <w:r>
        <w:t xml:space="preserve">This issue demands </w:t>
      </w:r>
      <w:r w:rsidRPr="00A33C24">
        <w:rPr>
          <w:u w:val="single"/>
        </w:rPr>
        <w:t>particularity</w:t>
      </w:r>
      <w:r>
        <w:t xml:space="preserve"> — we can endorse a </w:t>
      </w:r>
      <w:r>
        <w:rPr>
          <w:u w:val="single"/>
        </w:rPr>
        <w:t>contingent</w:t>
      </w:r>
      <w:r w:rsidRPr="00ED04F3">
        <w:t xml:space="preserve"> call</w:t>
      </w:r>
      <w:r>
        <w:t xml:space="preserve"> for dam breaching </w:t>
      </w:r>
      <w:r w:rsidRPr="00ED04F3">
        <w:rPr>
          <w:u w:val="single"/>
        </w:rPr>
        <w:t>without</w:t>
      </w:r>
      <w:r>
        <w:t xml:space="preserve"> compromising our opposition to settler colonialism </w:t>
      </w:r>
      <w:r w:rsidRPr="00762E7D">
        <w:rPr>
          <w:i/>
          <w:iCs/>
        </w:rPr>
        <w:t>writ large</w:t>
      </w:r>
      <w:r>
        <w:t>.</w:t>
      </w:r>
    </w:p>
    <w:p w14:paraId="3B764B38" w14:textId="77777777" w:rsidR="00B7036D" w:rsidRDefault="00B7036D" w:rsidP="00B7036D">
      <w:r w:rsidRPr="00B40CA6">
        <w:rPr>
          <w:rStyle w:val="Style13ptBold"/>
        </w:rPr>
        <w:t>Schneider 16</w:t>
      </w:r>
      <w:r>
        <w:t xml:space="preserve"> — </w:t>
      </w:r>
      <w:r w:rsidRPr="00B40CA6">
        <w:t>Lindsey Renee Schneider</w:t>
      </w:r>
      <w:r>
        <w:t>, Ph.D. Candidate in Ethnic Studies at the University of California-Riverside, 2016 (“</w:t>
      </w:r>
      <w:r w:rsidRPr="00EF0EAD">
        <w:t>Dammed by the State: Indian Fishing and the Geographies of Settler Colonialism in the Columbia River Basin</w:t>
      </w:r>
      <w:r>
        <w:t xml:space="preserve">,” Ethnic Studies Ph.D. Dissertation — University of California-Riverside, June, Available Online at </w:t>
      </w:r>
      <w:hyperlink r:id="rId19" w:history="1">
        <w:r w:rsidRPr="008C7D66">
          <w:rPr>
            <w:rStyle w:val="FollowedHyperlink"/>
          </w:rPr>
          <w:t>https://escholarship.org/content/qt7rd7d7nf/qt7rd7d7nf.pdf</w:t>
        </w:r>
      </w:hyperlink>
      <w:r>
        <w:t>, Accessed 07-13-2021, p. 189-196)</w:t>
      </w:r>
    </w:p>
    <w:p w14:paraId="44307517" w14:textId="77777777" w:rsidR="00B7036D" w:rsidRDefault="00B7036D" w:rsidP="00B7036D">
      <w:r>
        <w:t>Androcentrism and the Theoretical Commons.</w:t>
      </w:r>
    </w:p>
    <w:p w14:paraId="1208D3B7" w14:textId="77777777" w:rsidR="00B7036D" w:rsidRDefault="00B7036D" w:rsidP="00B7036D">
      <w:r>
        <w:t xml:space="preserve">Conservation groups are not the only ones that depend on an androcentric understanding of land. </w:t>
      </w:r>
      <w:r w:rsidRPr="00B40CA6">
        <w:rPr>
          <w:rStyle w:val="StyleUnderline"/>
          <w:highlight w:val="yellow"/>
        </w:rPr>
        <w:t>Scholarship</w:t>
      </w:r>
      <w:r w:rsidRPr="004F387E">
        <w:rPr>
          <w:rStyle w:val="StyleUnderline"/>
        </w:rPr>
        <w:t xml:space="preserve"> dealing with settler colonialism </w:t>
      </w:r>
      <w:r w:rsidRPr="00B40CA6">
        <w:rPr>
          <w:rStyle w:val="StyleUnderline"/>
          <w:highlight w:val="yellow"/>
        </w:rPr>
        <w:t xml:space="preserve">has tended to take for granted the discursive construction of land as a </w:t>
      </w:r>
      <w:r w:rsidRPr="00B40CA6">
        <w:rPr>
          <w:rStyle w:val="Emphasis"/>
          <w:highlight w:val="yellow"/>
        </w:rPr>
        <w:t>generic space</w:t>
      </w:r>
      <w:r w:rsidRPr="004F387E">
        <w:rPr>
          <w:rStyle w:val="StyleUnderline"/>
        </w:rPr>
        <w:t xml:space="preserve"> that is determined by the nature and extent of human interaction with it, both </w:t>
      </w:r>
      <w:r w:rsidRPr="00B40CA6">
        <w:rPr>
          <w:rStyle w:val="StyleUnderline"/>
          <w:highlight w:val="yellow"/>
        </w:rPr>
        <w:t>in terms of how settler colonialism is understood and what “solutions”</w:t>
      </w:r>
      <w:r w:rsidRPr="004F387E">
        <w:rPr>
          <w:rStyle w:val="StyleUnderline"/>
        </w:rPr>
        <w:t xml:space="preserve"> or processes of decolonization </w:t>
      </w:r>
      <w:r w:rsidRPr="00B40CA6">
        <w:rPr>
          <w:rStyle w:val="StyleUnderline"/>
          <w:highlight w:val="yellow"/>
        </w:rPr>
        <w:t>are proposed.</w:t>
      </w:r>
      <w:r w:rsidRPr="004F387E">
        <w:rPr>
          <w:rStyle w:val="StyleUnderline"/>
        </w:rPr>
        <w:t xml:space="preserve"> Some scholars have critiqued the nationalist component of Indigenous sovereignty movements and espoused the idea of the global commons as a solution to the ambiguity between “settlers” and “migrants”</w:t>
      </w:r>
      <w:r>
        <w:t xml:space="preserve"> [end page 189] </w:t>
      </w:r>
      <w:r w:rsidRPr="004F387E">
        <w:rPr>
          <w:rStyle w:val="StyleUnderline"/>
        </w:rPr>
        <w:t>as categories.</w:t>
      </w:r>
      <w:r>
        <w:t xml:space="preserve">289 </w:t>
      </w:r>
      <w:r w:rsidRPr="004F387E">
        <w:rPr>
          <w:rStyle w:val="StyleUnderline"/>
        </w:rPr>
        <w:t xml:space="preserve">I argue that </w:t>
      </w:r>
      <w:r w:rsidRPr="00B57E2C">
        <w:rPr>
          <w:rStyle w:val="StyleUnderline"/>
          <w:highlight w:val="yellow"/>
        </w:rPr>
        <w:t>the commons</w:t>
      </w:r>
      <w:r w:rsidRPr="004F387E">
        <w:rPr>
          <w:rStyle w:val="StyleUnderline"/>
        </w:rPr>
        <w:t xml:space="preserve"> disavows its own </w:t>
      </w:r>
      <w:r w:rsidRPr="004F387E">
        <w:rPr>
          <w:rStyle w:val="StyleUnderline"/>
        </w:rPr>
        <w:lastRenderedPageBreak/>
        <w:t xml:space="preserve">roots in the same androcentric ideologies that accompanied and enabled settler colonialism to operate, and that it </w:t>
      </w:r>
      <w:r w:rsidRPr="00B57E2C">
        <w:rPr>
          <w:rStyle w:val="StyleUnderline"/>
          <w:highlight w:val="yellow"/>
        </w:rPr>
        <w:t xml:space="preserve">only makes sense as the solution to </w:t>
      </w:r>
      <w:r w:rsidRPr="00B57E2C">
        <w:rPr>
          <w:rStyle w:val="Emphasis"/>
          <w:highlight w:val="yellow"/>
        </w:rPr>
        <w:t>an overly generic account</w:t>
      </w:r>
      <w:r w:rsidRPr="004F387E">
        <w:rPr>
          <w:rStyle w:val="StyleUnderline"/>
        </w:rPr>
        <w:t xml:space="preserve"> of settler colonialism </w:t>
      </w:r>
      <w:r w:rsidRPr="00B57E2C">
        <w:rPr>
          <w:rStyle w:val="StyleUnderline"/>
          <w:highlight w:val="yellow"/>
        </w:rPr>
        <w:t>that denies the differences between</w:t>
      </w:r>
      <w:r w:rsidRPr="004F387E">
        <w:rPr>
          <w:rStyle w:val="StyleUnderline"/>
        </w:rPr>
        <w:t xml:space="preserve"> its </w:t>
      </w:r>
      <w:r w:rsidRPr="00B57E2C">
        <w:rPr>
          <w:rStyle w:val="Emphasis"/>
          <w:highlight w:val="yellow"/>
        </w:rPr>
        <w:t>geographical variants.</w:t>
      </w:r>
      <w:r>
        <w:t xml:space="preserve"> Sharma and Wright (quoting Linebaugh) describe the commons as a system that “‘vests all property in the community’” and is “’embedded in a particular ecology.’”290 </w:t>
      </w:r>
      <w:r w:rsidRPr="004F387E">
        <w:rPr>
          <w:rStyle w:val="StyleUnderline"/>
        </w:rPr>
        <w:t>The idea of the ecologically specific commons</w:t>
      </w:r>
      <w:r>
        <w:t xml:space="preserve">, however, </w:t>
      </w:r>
      <w:r w:rsidRPr="004F387E">
        <w:rPr>
          <w:rStyle w:val="StyleUnderline"/>
        </w:rPr>
        <w:t>is more difficult to implement in an actual place. Although Sharma and Wright argue that we need to understand colonialism as the “theft of the commons,” one could argue that the treaties signed between the U.S. government and the Indians of the Columbia Basin in the mid-nineteenth century are worded as if they were actually supposed to implement the commons</w:t>
      </w:r>
      <w:r>
        <w:t xml:space="preserve"> (although obviously the practice of “</w:t>
      </w:r>
      <w:proofErr w:type="spellStart"/>
      <w:r>
        <w:t>commoning</w:t>
      </w:r>
      <w:proofErr w:type="spellEnd"/>
      <w:r>
        <w:t>” has not played out as well as one might have hoped)</w:t>
      </w:r>
      <w:r w:rsidRPr="004F387E">
        <w:rPr>
          <w:rStyle w:val="StyleUnderline"/>
        </w:rPr>
        <w:t>.</w:t>
      </w:r>
      <w:r>
        <w:t>291</w:t>
      </w:r>
    </w:p>
    <w:p w14:paraId="77AEDD95" w14:textId="77777777" w:rsidR="00B7036D" w:rsidRDefault="00B7036D" w:rsidP="00B7036D">
      <w:r w:rsidRPr="00B57E2C">
        <w:rPr>
          <w:rStyle w:val="StyleUnderline"/>
          <w:highlight w:val="yellow"/>
        </w:rPr>
        <w:t>Despite</w:t>
      </w:r>
      <w:r w:rsidRPr="004F387E">
        <w:rPr>
          <w:rStyle w:val="StyleUnderline"/>
        </w:rPr>
        <w:t xml:space="preserve"> the </w:t>
      </w:r>
      <w:r w:rsidRPr="00B57E2C">
        <w:rPr>
          <w:rStyle w:val="StyleUnderline"/>
          <w:highlight w:val="yellow"/>
        </w:rPr>
        <w:t>coercive</w:t>
      </w:r>
      <w:r w:rsidRPr="004F387E">
        <w:rPr>
          <w:rStyle w:val="StyleUnderline"/>
        </w:rPr>
        <w:t xml:space="preserve"> circumstances of their </w:t>
      </w:r>
      <w:r w:rsidRPr="00B57E2C">
        <w:rPr>
          <w:rStyle w:val="StyleUnderline"/>
          <w:highlight w:val="yellow"/>
        </w:rPr>
        <w:t>signing, most</w:t>
      </w:r>
      <w:r w:rsidRPr="004F387E">
        <w:rPr>
          <w:rStyle w:val="StyleUnderline"/>
        </w:rPr>
        <w:t xml:space="preserve"> of the </w:t>
      </w:r>
      <w:r w:rsidRPr="00B57E2C">
        <w:rPr>
          <w:rStyle w:val="StyleUnderline"/>
          <w:highlight w:val="yellow"/>
        </w:rPr>
        <w:t>treaties included the</w:t>
      </w:r>
      <w:r w:rsidRPr="004F387E">
        <w:rPr>
          <w:rStyle w:val="StyleUnderline"/>
        </w:rPr>
        <w:t xml:space="preserve"> short </w:t>
      </w:r>
      <w:r w:rsidRPr="00B57E2C">
        <w:rPr>
          <w:rStyle w:val="StyleUnderline"/>
          <w:highlight w:val="yellow"/>
        </w:rPr>
        <w:t>passage</w:t>
      </w:r>
      <w:r w:rsidRPr="004F387E">
        <w:rPr>
          <w:rStyle w:val="StyleUnderline"/>
        </w:rPr>
        <w:t xml:space="preserve"> that would become </w:t>
      </w:r>
      <w:r w:rsidRPr="00B57E2C">
        <w:rPr>
          <w:rStyle w:val="StyleUnderline"/>
          <w:highlight w:val="yellow"/>
        </w:rPr>
        <w:t>instrumental in so many</w:t>
      </w:r>
      <w:r w:rsidRPr="004F387E">
        <w:rPr>
          <w:rStyle w:val="StyleUnderline"/>
        </w:rPr>
        <w:t xml:space="preserve"> twentieth- century </w:t>
      </w:r>
      <w:r w:rsidRPr="00B57E2C">
        <w:rPr>
          <w:rStyle w:val="StyleUnderline"/>
          <w:highlight w:val="yellow"/>
        </w:rPr>
        <w:t>court cases</w:t>
      </w:r>
      <w:r w:rsidRPr="004F387E">
        <w:rPr>
          <w:rStyle w:val="StyleUnderline"/>
        </w:rPr>
        <w:t>, which guaranteed the Indians “the exclusive right of taking fish in all the streams, where running through or bordering said reservation, is further secured to said confederated tribes and bands of Indians, as also the right</w:t>
      </w:r>
      <w:r>
        <w:t xml:space="preserve"> [end page 190] </w:t>
      </w:r>
      <w:r w:rsidRPr="004F387E">
        <w:rPr>
          <w:rStyle w:val="StyleUnderline"/>
        </w:rPr>
        <w:t>of taking fish at all usual and accustomed places, in common with the citizens of the Territory, and of erecting temporary buildings for curing them; together with the privilege of hunting, gathering roots and berries, and pasturing their horses and cattle upon open and unclaimed land.”</w:t>
      </w:r>
      <w:r>
        <w:t xml:space="preserve"> Isaac </w:t>
      </w:r>
      <w:r w:rsidRPr="004F387E">
        <w:rPr>
          <w:rStyle w:val="StyleUnderline"/>
        </w:rPr>
        <w:t>Stevens, the delegate in charge of negotiating the treaties, told the Indians gathered at the signing, “these papers secure your fish.”</w:t>
      </w:r>
      <w:r>
        <w:t>292</w:t>
      </w:r>
    </w:p>
    <w:p w14:paraId="0A778F9F" w14:textId="77777777" w:rsidR="00B7036D" w:rsidRPr="004F387E" w:rsidRDefault="00B7036D" w:rsidP="00B7036D">
      <w:pPr>
        <w:rPr>
          <w:rStyle w:val="StyleUnderline"/>
        </w:rPr>
      </w:pPr>
      <w:r w:rsidRPr="00B57E2C">
        <w:rPr>
          <w:rStyle w:val="StyleUnderline"/>
          <w:highlight w:val="yellow"/>
        </w:rPr>
        <w:t>While</w:t>
      </w:r>
      <w:r w:rsidRPr="004F387E">
        <w:rPr>
          <w:rStyle w:val="StyleUnderline"/>
        </w:rPr>
        <w:t xml:space="preserve"> Indian fishing </w:t>
      </w:r>
      <w:r w:rsidRPr="00B57E2C">
        <w:rPr>
          <w:rStyle w:val="StyleUnderline"/>
          <w:highlight w:val="yellow"/>
        </w:rPr>
        <w:t>rights have long been contested</w:t>
      </w:r>
      <w:r w:rsidRPr="004F387E">
        <w:rPr>
          <w:rStyle w:val="StyleUnderline"/>
        </w:rPr>
        <w:t xml:space="preserve"> in the Columbia Basin, </w:t>
      </w:r>
      <w:r w:rsidRPr="00B57E2C">
        <w:rPr>
          <w:rStyle w:val="StyleUnderline"/>
          <w:highlight w:val="yellow"/>
        </w:rPr>
        <w:t>the</w:t>
      </w:r>
      <w:r w:rsidRPr="004F387E">
        <w:rPr>
          <w:rStyle w:val="StyleUnderline"/>
        </w:rPr>
        <w:t xml:space="preserve"> 1974 </w:t>
      </w:r>
      <w:r w:rsidRPr="00B57E2C">
        <w:rPr>
          <w:rStyle w:val="StyleUnderline"/>
          <w:highlight w:val="yellow"/>
        </w:rPr>
        <w:t>Boldt decision</w:t>
      </w:r>
      <w:r>
        <w:t xml:space="preserve"> (United States v. Washington) </w:t>
      </w:r>
      <w:r w:rsidRPr="00B57E2C">
        <w:rPr>
          <w:rStyle w:val="StyleUnderline"/>
          <w:highlight w:val="yellow"/>
        </w:rPr>
        <w:t>held that</w:t>
      </w:r>
      <w:r w:rsidRPr="004F387E">
        <w:rPr>
          <w:rStyle w:val="StyleUnderline"/>
        </w:rPr>
        <w:t xml:space="preserve"> because the tribes signed treaties saying they had the right to fish “in common with” settlers, </w:t>
      </w:r>
      <w:r w:rsidRPr="00FA3F39">
        <w:rPr>
          <w:rStyle w:val="StyleUnderline"/>
          <w:highlight w:val="yellow"/>
        </w:rPr>
        <w:t>Indians had</w:t>
      </w:r>
      <w:r w:rsidRPr="004F387E">
        <w:rPr>
          <w:rStyle w:val="StyleUnderline"/>
        </w:rPr>
        <w:t xml:space="preserve"> the </w:t>
      </w:r>
      <w:r w:rsidRPr="00FA3F39">
        <w:rPr>
          <w:rStyle w:val="StyleUnderline"/>
          <w:highlight w:val="yellow"/>
        </w:rPr>
        <w:t>rights to take 50 percent of</w:t>
      </w:r>
      <w:r w:rsidRPr="004F387E">
        <w:rPr>
          <w:rStyle w:val="StyleUnderline"/>
        </w:rPr>
        <w:t xml:space="preserve"> the harvestable number of </w:t>
      </w:r>
      <w:r w:rsidRPr="00FA3F39">
        <w:rPr>
          <w:rStyle w:val="StyleUnderline"/>
          <w:highlight w:val="yellow"/>
        </w:rPr>
        <w:t>fish</w:t>
      </w:r>
      <w:r w:rsidRPr="004F387E">
        <w:rPr>
          <w:rStyle w:val="StyleUnderline"/>
        </w:rPr>
        <w:t xml:space="preserve"> each year. It also mandated that </w:t>
      </w:r>
      <w:r w:rsidRPr="00FA3F39">
        <w:rPr>
          <w:rStyle w:val="StyleUnderline"/>
          <w:highlight w:val="yellow"/>
        </w:rPr>
        <w:t>tribes be included</w:t>
      </w:r>
      <w:r w:rsidRPr="004F387E">
        <w:rPr>
          <w:rStyle w:val="StyleUnderline"/>
        </w:rPr>
        <w:t xml:space="preserve"> as stakeholders </w:t>
      </w:r>
      <w:r w:rsidRPr="00FA3F39">
        <w:rPr>
          <w:rStyle w:val="StyleUnderline"/>
          <w:highlight w:val="yellow"/>
        </w:rPr>
        <w:t>in</w:t>
      </w:r>
      <w:r w:rsidRPr="004F387E">
        <w:rPr>
          <w:rStyle w:val="StyleUnderline"/>
        </w:rPr>
        <w:t xml:space="preserve"> fishery </w:t>
      </w:r>
      <w:r w:rsidRPr="00FA3F39">
        <w:rPr>
          <w:rStyle w:val="StyleUnderline"/>
          <w:highlight w:val="yellow"/>
        </w:rPr>
        <w:t>management decisions.</w:t>
      </w:r>
      <w:r>
        <w:t xml:space="preserve">293 </w:t>
      </w:r>
      <w:r w:rsidRPr="004F387E">
        <w:rPr>
          <w:rStyle w:val="StyleUnderline"/>
        </w:rPr>
        <w:t>As a partner in co-management with the state, tribal fishery management organizations</w:t>
      </w:r>
      <w:r>
        <w:t xml:space="preserve"> (CRITFC in particular) </w:t>
      </w:r>
      <w:r w:rsidRPr="004F387E">
        <w:rPr>
          <w:rStyle w:val="StyleUnderline"/>
        </w:rPr>
        <w:t>have participated in the sea lion hazing and removal programs.</w:t>
      </w:r>
    </w:p>
    <w:p w14:paraId="27CD8F38" w14:textId="77777777" w:rsidR="00B7036D" w:rsidRPr="009963B3" w:rsidRDefault="00B7036D" w:rsidP="00B7036D">
      <w:pPr>
        <w:rPr>
          <w:rStyle w:val="StyleUnderline"/>
        </w:rPr>
      </w:pPr>
      <w:r>
        <w:t xml:space="preserve">Unsurprisingly, the sea lion supporters’ belief in the inviolability of the MMPA does not extend to treaties. </w:t>
      </w:r>
      <w:proofErr w:type="gramStart"/>
      <w:r>
        <w:t>Despite the fact that</w:t>
      </w:r>
      <w:proofErr w:type="gramEnd"/>
      <w:r>
        <w:t xml:space="preserve"> the treaty tribes—unlike the sea lions or the sports fishermen—retain legally guaranteed rights to take salmon from the Columbia River, no mention of Indian treaty fishing rights is made in the Humane Society’s framing of the issue. Given the tribes’ strong support of and engagement in the sea lion program, it seems odd that the Humane [end page 191] Society would leave them completely out of their campaign against it. The absence of specific references to Indian fishing (other than as one of the groups contributing to the 17 percent of fish taken by fishermen) in the platform against the sea lion program, however, says a lot about how Indian fishing figures in public discourse. </w:t>
      </w:r>
      <w:r w:rsidRPr="009963B3">
        <w:rPr>
          <w:rStyle w:val="StyleUnderline"/>
        </w:rPr>
        <w:t xml:space="preserve">While both Indian and sports fishing are regulated by the state, </w:t>
      </w:r>
      <w:r w:rsidRPr="00012A28">
        <w:rPr>
          <w:rStyle w:val="StyleUnderline"/>
          <w:highlight w:val="yellow"/>
        </w:rPr>
        <w:t>Indian fishing is</w:t>
      </w:r>
      <w:r w:rsidRPr="009963B3">
        <w:rPr>
          <w:rStyle w:val="StyleUnderline"/>
        </w:rPr>
        <w:t xml:space="preserve"> limited and contingent: </w:t>
      </w:r>
      <w:r w:rsidRPr="00012A28">
        <w:rPr>
          <w:rStyle w:val="StyleUnderline"/>
          <w:highlight w:val="yellow"/>
        </w:rPr>
        <w:t>a reserved right based on a property claim</w:t>
      </w:r>
      <w:r w:rsidRPr="009963B3">
        <w:rPr>
          <w:rStyle w:val="StyleUnderline"/>
        </w:rPr>
        <w:t xml:space="preserve"> that is </w:t>
      </w:r>
      <w:r w:rsidRPr="00012A28">
        <w:rPr>
          <w:rStyle w:val="StyleUnderline"/>
          <w:highlight w:val="yellow"/>
        </w:rPr>
        <w:t>rendered permanently suspect by the existence of the U</w:t>
      </w:r>
      <w:r>
        <w:t xml:space="preserve">nited </w:t>
      </w:r>
      <w:r w:rsidRPr="00012A28">
        <w:rPr>
          <w:rStyle w:val="StyleUnderline"/>
          <w:highlight w:val="yellow"/>
        </w:rPr>
        <w:t>S</w:t>
      </w:r>
      <w:r>
        <w:t>tates</w:t>
      </w:r>
      <w:r w:rsidRPr="00012A28">
        <w:rPr>
          <w:rStyle w:val="StyleUnderline"/>
          <w:highlight w:val="yellow"/>
        </w:rPr>
        <w:t>.</w:t>
      </w:r>
      <w:r w:rsidRPr="009963B3">
        <w:rPr>
          <w:rStyle w:val="StyleUnderline"/>
        </w:rPr>
        <w:t xml:space="preserve"> Sports fishing, while not technically a right in and of itself, is still based on an assumed right to access “the commons” as a citizen of the nation-state. Also complicating the function of the fishing commons in the Northwest is the fact that the “particular ecology” of this place includes the challenge of a roaming resource that traverses half the globe.</w:t>
      </w:r>
      <w:r>
        <w:t xml:space="preserve"> As the sea lion issue shows, </w:t>
      </w:r>
      <w:r w:rsidRPr="009963B3">
        <w:rPr>
          <w:rStyle w:val="StyleUnderline"/>
        </w:rPr>
        <w:t>abstract management based on moral ideals—whether the ideal is that resources are shared or that they are exploited—does not always play out as tidily as one might imagine.</w:t>
      </w:r>
    </w:p>
    <w:p w14:paraId="13FC23A0" w14:textId="77777777" w:rsidR="00B7036D" w:rsidRDefault="00B7036D" w:rsidP="00B7036D">
      <w:r w:rsidRPr="00FA3F39">
        <w:rPr>
          <w:rStyle w:val="StyleUnderline"/>
        </w:rPr>
        <w:t xml:space="preserve">The argument for the commons that </w:t>
      </w:r>
      <w:r w:rsidRPr="00012A28">
        <w:rPr>
          <w:rStyle w:val="StyleUnderline"/>
          <w:highlight w:val="yellow"/>
        </w:rPr>
        <w:t>Sharma and Wright</w:t>
      </w:r>
      <w:r w:rsidRPr="00FA3F39">
        <w:rPr>
          <w:rStyle w:val="StyleUnderline"/>
        </w:rPr>
        <w:t xml:space="preserve"> espouse also breaks down when one considers the way in which they frame Indigeneity, sovereignty, and </w:t>
      </w:r>
      <w:r w:rsidRPr="00FA3F39">
        <w:rPr>
          <w:rStyle w:val="StyleUnderline"/>
        </w:rPr>
        <w:lastRenderedPageBreak/>
        <w:t>decolonization. Although they acknowledge a variety of definitions for what constitutes “the native” across the globe, they fail to integrate the implications of the radical differences between those definitions into their argument that autochthonous discourses are inherently antagonistic</w:t>
      </w:r>
      <w:r w:rsidRPr="009963B3">
        <w:rPr>
          <w:rStyle w:val="StyleUnderline"/>
        </w:rPr>
        <w:t xml:space="preserve"> and oppositional to claims made by any other negatively racialized group</w:t>
      </w:r>
      <w:r>
        <w:t xml:space="preserve"> (migrants, in particular)</w:t>
      </w:r>
      <w:r w:rsidRPr="009963B3">
        <w:rPr>
          <w:rStyle w:val="StyleUnderline"/>
        </w:rPr>
        <w:t xml:space="preserve">. </w:t>
      </w:r>
      <w:proofErr w:type="gramStart"/>
      <w:r w:rsidRPr="009963B3">
        <w:rPr>
          <w:rStyle w:val="StyleUnderline"/>
        </w:rPr>
        <w:t>Instead</w:t>
      </w:r>
      <w:proofErr w:type="gramEnd"/>
      <w:r w:rsidRPr="009963B3">
        <w:rPr>
          <w:rStyle w:val="StyleUnderline"/>
        </w:rPr>
        <w:t xml:space="preserve"> they </w:t>
      </w:r>
      <w:r w:rsidRPr="00012A28">
        <w:rPr>
          <w:rStyle w:val="StyleUnderline"/>
          <w:highlight w:val="yellow"/>
        </w:rPr>
        <w:t>characterize all</w:t>
      </w:r>
      <w:r w:rsidRPr="009963B3">
        <w:rPr>
          <w:rStyle w:val="StyleUnderline"/>
        </w:rPr>
        <w:t xml:space="preserve"> forms of autochthonous </w:t>
      </w:r>
      <w:r w:rsidRPr="00012A28">
        <w:rPr>
          <w:rStyle w:val="StyleUnderline"/>
          <w:highlight w:val="yellow"/>
        </w:rPr>
        <w:t>claims as</w:t>
      </w:r>
      <w:r>
        <w:t xml:space="preserve"> [end page 192] </w:t>
      </w:r>
      <w:r w:rsidRPr="00012A28">
        <w:rPr>
          <w:rStyle w:val="StyleUnderline"/>
          <w:highlight w:val="yellow"/>
        </w:rPr>
        <w:t xml:space="preserve">ahistorical, </w:t>
      </w:r>
      <w:proofErr w:type="spellStart"/>
      <w:r w:rsidRPr="00012A28">
        <w:rPr>
          <w:rStyle w:val="StyleUnderline"/>
          <w:highlight w:val="yellow"/>
        </w:rPr>
        <w:t>neoracist</w:t>
      </w:r>
      <w:proofErr w:type="spellEnd"/>
      <w:r w:rsidRPr="00012A28">
        <w:rPr>
          <w:rStyle w:val="StyleUnderline"/>
          <w:highlight w:val="yellow"/>
        </w:rPr>
        <w:t xml:space="preserve"> grabs for exclusive rights</w:t>
      </w:r>
      <w:r w:rsidRPr="009963B3">
        <w:rPr>
          <w:rStyle w:val="StyleUnderline"/>
        </w:rPr>
        <w:t xml:space="preserve"> enforced by the nation-state that push racialized migrants to the periphery of concern. </w:t>
      </w:r>
      <w:r w:rsidRPr="00012A28">
        <w:rPr>
          <w:rStyle w:val="Emphasis"/>
          <w:highlight w:val="yellow"/>
        </w:rPr>
        <w:t>This</w:t>
      </w:r>
      <w:r w:rsidRPr="009963B3">
        <w:rPr>
          <w:rStyle w:val="Emphasis"/>
        </w:rPr>
        <w:t xml:space="preserve"> kind of </w:t>
      </w:r>
      <w:r w:rsidRPr="00012A28">
        <w:rPr>
          <w:rStyle w:val="Emphasis"/>
          <w:highlight w:val="yellow"/>
        </w:rPr>
        <w:t>gross generalization is</w:t>
      </w:r>
      <w:r w:rsidRPr="009963B3">
        <w:rPr>
          <w:rStyle w:val="Emphasis"/>
        </w:rPr>
        <w:t xml:space="preserve"> exactly the problem with ignoring the </w:t>
      </w:r>
      <w:r w:rsidRPr="00012A28">
        <w:rPr>
          <w:rStyle w:val="Emphasis"/>
          <w:highlight w:val="yellow"/>
        </w:rPr>
        <w:t>place-specific realities</w:t>
      </w:r>
      <w:r w:rsidRPr="009963B3">
        <w:rPr>
          <w:rStyle w:val="Emphasis"/>
        </w:rPr>
        <w:t xml:space="preserve"> of settler colonialism</w:t>
      </w:r>
      <w:r w:rsidRPr="009963B3">
        <w:rPr>
          <w:rStyle w:val="StyleUnderline"/>
        </w:rPr>
        <w:t>.</w:t>
      </w:r>
      <w:r w:rsidRPr="004F387E">
        <w:t xml:space="preserve"> Sharma and Wright’s argument that autochthony’s “attempts to contain contestation are based on allegations that any demand for rights and/or resources by ‘non-Natives,’ including a radical rethinking of how rights and resources are thought of and distributed, is tantamount to a disregard for, and even colonization of, the </w:t>
      </w:r>
      <w:proofErr w:type="spellStart"/>
      <w:r w:rsidRPr="004F387E">
        <w:t>autotochthones</w:t>
      </w:r>
      <w:proofErr w:type="spellEnd"/>
      <w:r w:rsidRPr="004F387E">
        <w:t xml:space="preserve">,” is a blatant mischaracterization of Indigenous sovereignty movements and ignores the fact that many Indigenous sovereignty projects are already a radical call for restructuring the distribution of resources.294 </w:t>
      </w:r>
      <w:r w:rsidRPr="00E5225B">
        <w:rPr>
          <w:rStyle w:val="StyleUnderline"/>
        </w:rPr>
        <w:t>If one only looks at the last fifty years or so, Native people in the U</w:t>
      </w:r>
      <w:r w:rsidRPr="004F387E">
        <w:t xml:space="preserve">nited </w:t>
      </w:r>
      <w:r w:rsidRPr="00E5225B">
        <w:rPr>
          <w:rStyle w:val="StyleUnderline"/>
        </w:rPr>
        <w:t>S</w:t>
      </w:r>
      <w:r w:rsidRPr="004F387E">
        <w:t xml:space="preserve">tates </w:t>
      </w:r>
      <w:r w:rsidRPr="00E5225B">
        <w:rPr>
          <w:rStyle w:val="StyleUnderline"/>
        </w:rPr>
        <w:t xml:space="preserve">and Canada could certainly be construed as a particularly litigious group who continuously demand exclusive, racially based rights to resources at the expense of everyone else. However, </w:t>
      </w:r>
      <w:r w:rsidRPr="00012A28">
        <w:rPr>
          <w:rStyle w:val="StyleUnderline"/>
          <w:highlight w:val="yellow"/>
        </w:rPr>
        <w:t>arguing that</w:t>
      </w:r>
      <w:r w:rsidRPr="00E5225B">
        <w:rPr>
          <w:rStyle w:val="StyleUnderline"/>
        </w:rPr>
        <w:t xml:space="preserve"> autochthonous </w:t>
      </w:r>
      <w:r w:rsidRPr="00012A28">
        <w:rPr>
          <w:rStyle w:val="StyleUnderline"/>
          <w:highlight w:val="yellow"/>
        </w:rPr>
        <w:t>claims</w:t>
      </w:r>
      <w:r w:rsidRPr="00E5225B">
        <w:rPr>
          <w:rStyle w:val="StyleUnderline"/>
        </w:rPr>
        <w:t xml:space="preserve"> (as a form of “</w:t>
      </w:r>
      <w:proofErr w:type="spellStart"/>
      <w:r w:rsidRPr="00E5225B">
        <w:rPr>
          <w:rStyle w:val="StyleUnderline"/>
        </w:rPr>
        <w:t>neoracist</w:t>
      </w:r>
      <w:proofErr w:type="spellEnd"/>
      <w:r w:rsidRPr="00E5225B">
        <w:rPr>
          <w:rStyle w:val="StyleUnderline"/>
        </w:rPr>
        <w:t xml:space="preserve"> argument” bent on “othering” non-Natives) </w:t>
      </w:r>
      <w:r w:rsidRPr="00012A28">
        <w:rPr>
          <w:rStyle w:val="StyleUnderline"/>
          <w:highlight w:val="yellow"/>
        </w:rPr>
        <w:t>are antithetical to the commons makes little sense,</w:t>
      </w:r>
      <w:r w:rsidRPr="00E5225B">
        <w:rPr>
          <w:rStyle w:val="StyleUnderline"/>
        </w:rPr>
        <w:t xml:space="preserve"> especially </w:t>
      </w:r>
      <w:r w:rsidRPr="00012A28">
        <w:rPr>
          <w:rStyle w:val="StyleUnderline"/>
          <w:highlight w:val="yellow"/>
        </w:rPr>
        <w:t xml:space="preserve">in a place where Indigenous people are </w:t>
      </w:r>
      <w:r w:rsidRPr="00012A28">
        <w:rPr>
          <w:rStyle w:val="Emphasis"/>
          <w:highlight w:val="yellow"/>
        </w:rPr>
        <w:t>the only ones</w:t>
      </w:r>
      <w:r w:rsidRPr="00012A28">
        <w:rPr>
          <w:rStyle w:val="StyleUnderline"/>
          <w:highlight w:val="yellow"/>
        </w:rPr>
        <w:t xml:space="preserve"> who have historically managed to practice </w:t>
      </w:r>
      <w:proofErr w:type="spellStart"/>
      <w:r w:rsidRPr="00012A28">
        <w:rPr>
          <w:rStyle w:val="StyleUnderline"/>
          <w:highlight w:val="yellow"/>
        </w:rPr>
        <w:t>commoning</w:t>
      </w:r>
      <w:proofErr w:type="spellEnd"/>
      <w:r w:rsidRPr="00E5225B">
        <w:rPr>
          <w:rStyle w:val="StyleUnderline"/>
        </w:rPr>
        <w:t xml:space="preserve"> in a way that actually enhanced the environment.</w:t>
      </w:r>
      <w:r w:rsidRPr="004F387E">
        <w:t xml:space="preserve">295 </w:t>
      </w:r>
      <w:r w:rsidRPr="00012A28">
        <w:rPr>
          <w:rStyle w:val="StyleUnderline"/>
          <w:highlight w:val="yellow"/>
        </w:rPr>
        <w:t>Native people do not rely on the settler state to negotiate</w:t>
      </w:r>
      <w:r w:rsidRPr="00E5225B">
        <w:rPr>
          <w:rStyle w:val="StyleUnderline"/>
        </w:rPr>
        <w:t xml:space="preserve"> their </w:t>
      </w:r>
      <w:r w:rsidRPr="00012A28">
        <w:rPr>
          <w:rStyle w:val="StyleUnderline"/>
          <w:highlight w:val="yellow"/>
        </w:rPr>
        <w:t>access</w:t>
      </w:r>
      <w:r w:rsidRPr="00E5225B">
        <w:rPr>
          <w:rStyle w:val="StyleUnderline"/>
        </w:rPr>
        <w:t xml:space="preserve"> to common resources </w:t>
      </w:r>
      <w:r w:rsidRPr="00012A28">
        <w:rPr>
          <w:rStyle w:val="StyleUnderline"/>
          <w:highlight w:val="yellow"/>
        </w:rPr>
        <w:t xml:space="preserve">because they </w:t>
      </w:r>
      <w:r w:rsidRPr="00012A28">
        <w:rPr>
          <w:rStyle w:val="Emphasis"/>
          <w:highlight w:val="yellow"/>
        </w:rPr>
        <w:t>want</w:t>
      </w:r>
      <w:r w:rsidRPr="00012A28">
        <w:rPr>
          <w:rStyle w:val="StyleUnderline"/>
          <w:highlight w:val="yellow"/>
        </w:rPr>
        <w:t xml:space="preserve"> to;</w:t>
      </w:r>
      <w:r w:rsidRPr="00E5225B">
        <w:rPr>
          <w:rStyle w:val="StyleUnderline"/>
        </w:rPr>
        <w:t xml:space="preserve"> all too</w:t>
      </w:r>
      <w:r>
        <w:t xml:space="preserve"> [end page 193] </w:t>
      </w:r>
      <w:r w:rsidRPr="00E5225B">
        <w:rPr>
          <w:rStyle w:val="StyleUnderline"/>
        </w:rPr>
        <w:t xml:space="preserve">often </w:t>
      </w:r>
      <w:r w:rsidRPr="00012A28">
        <w:rPr>
          <w:rStyle w:val="StyleUnderline"/>
          <w:highlight w:val="yellow"/>
        </w:rPr>
        <w:t>they</w:t>
      </w:r>
      <w:r w:rsidRPr="00E5225B">
        <w:rPr>
          <w:rStyle w:val="StyleUnderline"/>
        </w:rPr>
        <w:t xml:space="preserve"> simply </w:t>
      </w:r>
      <w:r w:rsidRPr="00012A28">
        <w:rPr>
          <w:rStyle w:val="StyleUnderline"/>
          <w:highlight w:val="yellow"/>
        </w:rPr>
        <w:t xml:space="preserve">have </w:t>
      </w:r>
      <w:r w:rsidRPr="00012A28">
        <w:rPr>
          <w:rStyle w:val="Emphasis"/>
          <w:highlight w:val="yellow"/>
        </w:rPr>
        <w:t>no other option</w:t>
      </w:r>
      <w:r w:rsidRPr="00012A28">
        <w:rPr>
          <w:rStyle w:val="StyleUnderline"/>
          <w:highlight w:val="yellow"/>
        </w:rPr>
        <w:t>.</w:t>
      </w:r>
      <w:r w:rsidRPr="004F387E">
        <w:t xml:space="preserve"> As Andrea Smith argues, “</w:t>
      </w:r>
      <w:r w:rsidRPr="00012A28">
        <w:rPr>
          <w:rStyle w:val="StyleUnderline"/>
          <w:highlight w:val="yellow"/>
        </w:rPr>
        <w:t>In order to fight encroachments</w:t>
      </w:r>
      <w:r w:rsidRPr="00E5225B">
        <w:rPr>
          <w:rStyle w:val="StyleUnderline"/>
        </w:rPr>
        <w:t xml:space="preserve"> on their lands, </w:t>
      </w:r>
      <w:r w:rsidRPr="00012A28">
        <w:rPr>
          <w:rStyle w:val="StyleUnderline"/>
          <w:highlight w:val="yellow"/>
        </w:rPr>
        <w:t>Indigenous peoples are forced to argue</w:t>
      </w:r>
      <w:r w:rsidRPr="00E5225B">
        <w:rPr>
          <w:rStyle w:val="StyleUnderline"/>
        </w:rPr>
        <w:t xml:space="preserve"> in courts </w:t>
      </w:r>
      <w:r w:rsidRPr="00012A28">
        <w:rPr>
          <w:rStyle w:val="StyleUnderline"/>
          <w:highlight w:val="yellow"/>
        </w:rPr>
        <w:t>that it is ‘their’ land.</w:t>
      </w:r>
      <w:r w:rsidRPr="00E5225B">
        <w:rPr>
          <w:rStyle w:val="StyleUnderline"/>
        </w:rPr>
        <w:t xml:space="preserve"> What they cannot question within this system is the presumed relationship between peoples and land.</w:t>
      </w:r>
      <w:r w:rsidRPr="004F387E">
        <w:t xml:space="preserve">”296 </w:t>
      </w:r>
      <w:r w:rsidRPr="00012A28">
        <w:rPr>
          <w:rStyle w:val="StyleUnderline"/>
          <w:highlight w:val="yellow"/>
        </w:rPr>
        <w:t xml:space="preserve">If they </w:t>
      </w:r>
      <w:r w:rsidRPr="00012A28">
        <w:rPr>
          <w:rStyle w:val="Emphasis"/>
          <w:highlight w:val="yellow"/>
        </w:rPr>
        <w:t>could</w:t>
      </w:r>
      <w:r w:rsidRPr="00012A28">
        <w:rPr>
          <w:rStyle w:val="StyleUnderline"/>
          <w:highlight w:val="yellow"/>
        </w:rPr>
        <w:t>,</w:t>
      </w:r>
      <w:r w:rsidRPr="00E5225B">
        <w:rPr>
          <w:rStyle w:val="StyleUnderline"/>
        </w:rPr>
        <w:t xml:space="preserve"> there is no doubt that the </w:t>
      </w:r>
      <w:r w:rsidRPr="00012A28">
        <w:rPr>
          <w:rStyle w:val="StyleUnderline"/>
          <w:highlight w:val="yellow"/>
        </w:rPr>
        <w:t>tribes</w:t>
      </w:r>
      <w:r w:rsidRPr="00E5225B">
        <w:rPr>
          <w:rStyle w:val="StyleUnderline"/>
        </w:rPr>
        <w:t xml:space="preserve"> of the Columbia Basin</w:t>
      </w:r>
      <w:r w:rsidRPr="004F387E">
        <w:t xml:space="preserve"> (and probably most Indigenous peoples throughout the world) </w:t>
      </w:r>
      <w:r w:rsidRPr="00012A28">
        <w:rPr>
          <w:rStyle w:val="StyleUnderline"/>
          <w:highlight w:val="yellow"/>
        </w:rPr>
        <w:t>would define that relationship as one of reciprocity, responsibility, and care.</w:t>
      </w:r>
      <w:r w:rsidRPr="004F387E">
        <w:t xml:space="preserve"> As Yakama tribal member and former director of CRITFC Ted Strong puts it, “The sacred salmon runs are in decline. It is the moral duty, therefore, of the Indian people of the Columbia River to see them restored. We have to take care of them so that they can take care of us.”297 </w:t>
      </w:r>
      <w:r w:rsidRPr="00E5225B">
        <w:rPr>
          <w:rStyle w:val="StyleUnderline"/>
        </w:rPr>
        <w:t>Despite major ecological and political changes that have taken place in and along the river, Native people continue to enact a relationship with the river based on responsibility.</w:t>
      </w:r>
      <w:r w:rsidRPr="004F387E">
        <w:t xml:space="preserve"> Benjamin </w:t>
      </w:r>
      <w:proofErr w:type="spellStart"/>
      <w:r w:rsidRPr="004F387E">
        <w:t>Colombi</w:t>
      </w:r>
      <w:proofErr w:type="spellEnd"/>
      <w:r w:rsidRPr="004F387E">
        <w:t xml:space="preserve"> explains how </w:t>
      </w:r>
      <w:r w:rsidRPr="001071DE">
        <w:rPr>
          <w:rStyle w:val="StyleUnderline"/>
          <w:highlight w:val="yellow"/>
        </w:rPr>
        <w:t>the</w:t>
      </w:r>
      <w:r w:rsidRPr="004F387E">
        <w:t xml:space="preserve"> </w:t>
      </w:r>
      <w:proofErr w:type="spellStart"/>
      <w:r w:rsidRPr="004F387E">
        <w:t>Nimiipuu</w:t>
      </w:r>
      <w:proofErr w:type="spellEnd"/>
      <w:r w:rsidRPr="004F387E">
        <w:t xml:space="preserve"> (</w:t>
      </w:r>
      <w:r w:rsidRPr="001071DE">
        <w:rPr>
          <w:rStyle w:val="StyleUnderline"/>
          <w:highlight w:val="yellow"/>
        </w:rPr>
        <w:t>Nez Perce</w:t>
      </w:r>
      <w:r w:rsidRPr="004F387E">
        <w:t xml:space="preserve">) </w:t>
      </w:r>
      <w:r w:rsidRPr="001071DE">
        <w:rPr>
          <w:rStyle w:val="StyleUnderline"/>
          <w:highlight w:val="yellow"/>
        </w:rPr>
        <w:t>have adapted to colonial change and continue to promote tribal values through</w:t>
      </w:r>
      <w:r w:rsidRPr="00E5225B">
        <w:rPr>
          <w:rStyle w:val="StyleUnderline"/>
        </w:rPr>
        <w:t xml:space="preserve"> fisheries and water </w:t>
      </w:r>
      <w:r w:rsidRPr="001071DE">
        <w:rPr>
          <w:rStyle w:val="StyleUnderline"/>
          <w:highlight w:val="yellow"/>
        </w:rPr>
        <w:t>management by using</w:t>
      </w:r>
      <w:r w:rsidRPr="00E5225B">
        <w:rPr>
          <w:rStyle w:val="StyleUnderline"/>
        </w:rPr>
        <w:t xml:space="preserve"> their </w:t>
      </w:r>
      <w:r w:rsidRPr="001071DE">
        <w:rPr>
          <w:rStyle w:val="StyleUnderline"/>
          <w:highlight w:val="yellow"/>
        </w:rPr>
        <w:t>treaty rights</w:t>
      </w:r>
      <w:r w:rsidRPr="00E5225B">
        <w:rPr>
          <w:rStyle w:val="StyleUnderline"/>
        </w:rPr>
        <w:t xml:space="preserve"> to forge a multiparty agreement between several state agencies and non-Native water users that resulted in a flow increase for the Snake River</w:t>
      </w:r>
      <w:r w:rsidRPr="004F387E">
        <w:t xml:space="preserve"> (a tributary of the Columbia) </w:t>
      </w:r>
      <w:r w:rsidRPr="00E5225B">
        <w:rPr>
          <w:rStyle w:val="StyleUnderline"/>
        </w:rPr>
        <w:t>that promoted salmon</w:t>
      </w:r>
      <w:r>
        <w:t xml:space="preserve"> [end page 194] </w:t>
      </w:r>
      <w:r w:rsidRPr="00E5225B">
        <w:rPr>
          <w:rStyle w:val="StyleUnderline"/>
        </w:rPr>
        <w:t>migration and improved salmon habitat.</w:t>
      </w:r>
      <w:r w:rsidRPr="004F387E">
        <w:t xml:space="preserve">298As one of CRITFC’s member tribes, </w:t>
      </w:r>
      <w:r w:rsidRPr="00E5225B">
        <w:rPr>
          <w:rStyle w:val="StyleUnderline"/>
        </w:rPr>
        <w:t xml:space="preserve">the </w:t>
      </w:r>
      <w:proofErr w:type="spellStart"/>
      <w:r w:rsidRPr="00E5225B">
        <w:rPr>
          <w:rStyle w:val="StyleUnderline"/>
        </w:rPr>
        <w:t>Nimiipuu</w:t>
      </w:r>
      <w:proofErr w:type="spellEnd"/>
      <w:r w:rsidRPr="00E5225B">
        <w:rPr>
          <w:rStyle w:val="StyleUnderline"/>
        </w:rPr>
        <w:t xml:space="preserve"> also participated in drafting the salmon restoration and management plan</w:t>
      </w:r>
      <w:r w:rsidRPr="004F387E">
        <w:t>, Wy-</w:t>
      </w:r>
      <w:proofErr w:type="spellStart"/>
      <w:r w:rsidRPr="004F387E">
        <w:t>kan</w:t>
      </w:r>
      <w:proofErr w:type="spellEnd"/>
      <w:r w:rsidRPr="004F387E">
        <w:t xml:space="preserve">-ush-mi </w:t>
      </w:r>
      <w:proofErr w:type="spellStart"/>
      <w:r w:rsidRPr="004F387E">
        <w:t>Wa</w:t>
      </w:r>
      <w:proofErr w:type="spellEnd"/>
      <w:r w:rsidRPr="004F387E">
        <w:t xml:space="preserve">-kish-wit (Spirit of the Salmon), </w:t>
      </w:r>
      <w:r w:rsidRPr="00E5225B">
        <w:rPr>
          <w:rStyle w:val="StyleUnderline"/>
        </w:rPr>
        <w:t>which states that, “salmon and the rivers they use are part of our sense of place; the Creator put us here where the salmon return; we are obliged to remain and protect this place.”</w:t>
      </w:r>
      <w:r w:rsidRPr="004F387E">
        <w:t xml:space="preserve">299 </w:t>
      </w:r>
      <w:r w:rsidRPr="00E5225B">
        <w:rPr>
          <w:rStyle w:val="StyleUnderline"/>
        </w:rPr>
        <w:t>The Umatilla</w:t>
      </w:r>
      <w:r w:rsidRPr="004F387E">
        <w:t xml:space="preserve"> (another CRITFC member tribe) </w:t>
      </w:r>
      <w:r w:rsidRPr="00E5225B">
        <w:rPr>
          <w:rStyle w:val="StyleUnderline"/>
        </w:rPr>
        <w:t>have a similar plan in place to sustain “first foods,” and thereby Umatilla culture, that is based on “people’s reciprocal responsibility to respectfully use and take care of the foods. . . . [e]</w:t>
      </w:r>
      <w:proofErr w:type="spellStart"/>
      <w:r w:rsidRPr="00E5225B">
        <w:rPr>
          <w:rStyle w:val="StyleUnderline"/>
        </w:rPr>
        <w:t>ven</w:t>
      </w:r>
      <w:proofErr w:type="spellEnd"/>
      <w:r w:rsidRPr="00E5225B">
        <w:rPr>
          <w:rStyle w:val="StyleUnderline"/>
        </w:rPr>
        <w:t xml:space="preserve"> though the means to pursue, acquire, process, and prepare First Foods have changed dramatically following Euro-American settlement.”</w:t>
      </w:r>
      <w:r w:rsidRPr="004F387E">
        <w:t xml:space="preserve">300 </w:t>
      </w:r>
      <w:r w:rsidRPr="001071DE">
        <w:rPr>
          <w:rStyle w:val="StyleUnderline"/>
          <w:highlight w:val="yellow"/>
        </w:rPr>
        <w:t>What</w:t>
      </w:r>
      <w:r w:rsidRPr="00E5225B">
        <w:rPr>
          <w:rStyle w:val="StyleUnderline"/>
        </w:rPr>
        <w:t xml:space="preserve"> all of </w:t>
      </w:r>
      <w:r w:rsidRPr="001071DE">
        <w:rPr>
          <w:rStyle w:val="StyleUnderline"/>
          <w:highlight w:val="yellow"/>
        </w:rPr>
        <w:t>these plans</w:t>
      </w:r>
      <w:r w:rsidRPr="00E5225B">
        <w:rPr>
          <w:rStyle w:val="StyleUnderline"/>
        </w:rPr>
        <w:t xml:space="preserve">, policies, and compacts </w:t>
      </w:r>
      <w:r w:rsidRPr="001071DE">
        <w:rPr>
          <w:rStyle w:val="StyleUnderline"/>
          <w:highlight w:val="yellow"/>
        </w:rPr>
        <w:t>have in common</w:t>
      </w:r>
      <w:r w:rsidRPr="00E5225B">
        <w:rPr>
          <w:rStyle w:val="StyleUnderline"/>
        </w:rPr>
        <w:t xml:space="preserve">, besides their documented success in restoring salmon </w:t>
      </w:r>
      <w:r w:rsidRPr="00E5225B">
        <w:rPr>
          <w:rStyle w:val="StyleUnderline"/>
        </w:rPr>
        <w:lastRenderedPageBreak/>
        <w:t xml:space="preserve">runs, </w:t>
      </w:r>
      <w:r w:rsidRPr="001071DE">
        <w:rPr>
          <w:rStyle w:val="StyleUnderline"/>
          <w:highlight w:val="yellow"/>
        </w:rPr>
        <w:t xml:space="preserve">is that they are based on </w:t>
      </w:r>
      <w:r w:rsidRPr="001071DE">
        <w:rPr>
          <w:rStyle w:val="Emphasis"/>
          <w:highlight w:val="yellow"/>
        </w:rPr>
        <w:t>geographical specificities of the Columbia River</w:t>
      </w:r>
      <w:r w:rsidRPr="001071DE">
        <w:rPr>
          <w:rStyle w:val="StyleUnderline"/>
          <w:highlight w:val="yellow"/>
        </w:rPr>
        <w:t xml:space="preserve"> and the ecological knowledge that comes from a longstanding relationship</w:t>
      </w:r>
      <w:r w:rsidRPr="00E5225B">
        <w:rPr>
          <w:rStyle w:val="StyleUnderline"/>
        </w:rPr>
        <w:t xml:space="preserve"> based on respect for and responsibility to the land, </w:t>
      </w:r>
      <w:r w:rsidRPr="001071DE">
        <w:rPr>
          <w:rStyle w:val="StyleUnderline"/>
          <w:highlight w:val="yellow"/>
        </w:rPr>
        <w:t xml:space="preserve">not on </w:t>
      </w:r>
      <w:r w:rsidRPr="001071DE">
        <w:rPr>
          <w:rStyle w:val="Emphasis"/>
          <w:highlight w:val="yellow"/>
        </w:rPr>
        <w:t>abstract generalities or management principles</w:t>
      </w:r>
      <w:r w:rsidRPr="001071DE">
        <w:rPr>
          <w:rStyle w:val="StyleUnderline"/>
          <w:highlight w:val="yellow"/>
        </w:rPr>
        <w:t xml:space="preserve"> limited to a </w:t>
      </w:r>
      <w:r w:rsidRPr="001071DE">
        <w:rPr>
          <w:rStyle w:val="Emphasis"/>
          <w:highlight w:val="yellow"/>
        </w:rPr>
        <w:t>binary</w:t>
      </w:r>
      <w:r w:rsidRPr="00E5225B">
        <w:rPr>
          <w:rStyle w:val="StyleUnderline"/>
        </w:rPr>
        <w:t xml:space="preserve"> between conservation and exploitation.</w:t>
      </w:r>
      <w:r>
        <w:t xml:space="preserve"> [end page 195]</w:t>
      </w:r>
    </w:p>
    <w:p w14:paraId="4AEF6127" w14:textId="77777777" w:rsidR="00B7036D" w:rsidRPr="004F387E" w:rsidRDefault="00B7036D" w:rsidP="00B7036D">
      <w:pPr>
        <w:rPr>
          <w:rStyle w:val="StyleUnderline"/>
        </w:rPr>
      </w:pPr>
      <w:r w:rsidRPr="004F387E">
        <w:rPr>
          <w:rStyle w:val="StyleUnderline"/>
        </w:rPr>
        <w:t xml:space="preserve">While I have critiqued the concept, I do not mean to suggest that the idea of the commons would never work anywhere, but rather that </w:t>
      </w:r>
      <w:r w:rsidRPr="001071DE">
        <w:rPr>
          <w:rStyle w:val="Emphasis"/>
          <w:highlight w:val="yellow"/>
        </w:rPr>
        <w:t>because the form of settler colonialism that has taken place in the Columbia</w:t>
      </w:r>
      <w:r w:rsidRPr="004F387E">
        <w:rPr>
          <w:rStyle w:val="Emphasis"/>
        </w:rPr>
        <w:t xml:space="preserve"> River </w:t>
      </w:r>
      <w:r w:rsidRPr="001071DE">
        <w:rPr>
          <w:rStyle w:val="Emphasis"/>
          <w:highlight w:val="yellow"/>
        </w:rPr>
        <w:t>Basin is different than the settler colonialism that has happened in any other place, decolonization in this place will need to look different, too</w:t>
      </w:r>
      <w:r w:rsidRPr="001071DE">
        <w:rPr>
          <w:rStyle w:val="StyleUnderline"/>
          <w:highlight w:val="yellow"/>
        </w:rPr>
        <w:t>.</w:t>
      </w:r>
      <w:r w:rsidRPr="004F387E">
        <w:rPr>
          <w:rStyle w:val="StyleUnderline"/>
        </w:rPr>
        <w:t xml:space="preserve"> Indigenous people and geographical places worldwide have been ravaged by global processes of colonialism. </w:t>
      </w:r>
      <w:r w:rsidRPr="001071DE">
        <w:rPr>
          <w:rStyle w:val="StyleUnderline"/>
          <w:highlight w:val="yellow"/>
        </w:rPr>
        <w:t>Rather than smothering the</w:t>
      </w:r>
      <w:r w:rsidRPr="004F387E">
        <w:rPr>
          <w:rStyle w:val="StyleUnderline"/>
        </w:rPr>
        <w:t xml:space="preserve"> extant </w:t>
      </w:r>
      <w:r w:rsidRPr="001071DE">
        <w:rPr>
          <w:rStyle w:val="StyleUnderline"/>
          <w:highlight w:val="yellow"/>
        </w:rPr>
        <w:t>reality of diverse</w:t>
      </w:r>
      <w:r w:rsidRPr="004F387E">
        <w:rPr>
          <w:rStyle w:val="StyleUnderline"/>
        </w:rPr>
        <w:t xml:space="preserve"> postcolonial </w:t>
      </w:r>
      <w:r w:rsidRPr="001071DE">
        <w:rPr>
          <w:rStyle w:val="StyleUnderline"/>
          <w:highlight w:val="yellow"/>
        </w:rPr>
        <w:t>situations, we need to</w:t>
      </w:r>
      <w:r w:rsidRPr="004F387E">
        <w:rPr>
          <w:rStyle w:val="StyleUnderline"/>
        </w:rPr>
        <w:t xml:space="preserve"> think about how we can </w:t>
      </w:r>
      <w:r w:rsidRPr="001071DE">
        <w:rPr>
          <w:rStyle w:val="StyleUnderline"/>
          <w:highlight w:val="yellow"/>
        </w:rPr>
        <w:t xml:space="preserve">collectivize geographically disparate problems. Decolonization on the Columbia might require </w:t>
      </w:r>
      <w:r w:rsidRPr="001071DE">
        <w:rPr>
          <w:rStyle w:val="Emphasis"/>
          <w:highlight w:val="yellow"/>
        </w:rPr>
        <w:t>breaching the dams</w:t>
      </w:r>
      <w:r w:rsidRPr="004F387E">
        <w:rPr>
          <w:rStyle w:val="StyleUnderline"/>
        </w:rPr>
        <w:t xml:space="preserve">, it might require shooting some sea lions, and it will certainly require better ways to share resources, </w:t>
      </w:r>
      <w:r w:rsidRPr="001071DE">
        <w:rPr>
          <w:rStyle w:val="StyleUnderline"/>
          <w:highlight w:val="yellow"/>
        </w:rPr>
        <w:t>but most important is that</w:t>
      </w:r>
      <w:r w:rsidRPr="004F387E">
        <w:rPr>
          <w:rStyle w:val="StyleUnderline"/>
        </w:rPr>
        <w:t xml:space="preserve"> the </w:t>
      </w:r>
      <w:r w:rsidRPr="001071DE">
        <w:rPr>
          <w:rStyle w:val="StyleUnderline"/>
          <w:highlight w:val="yellow"/>
        </w:rPr>
        <w:t>humans in the region find a way to live</w:t>
      </w:r>
      <w:r w:rsidRPr="004F387E">
        <w:rPr>
          <w:rStyle w:val="StyleUnderline"/>
        </w:rPr>
        <w:t xml:space="preserve"> as a species </w:t>
      </w:r>
      <w:r w:rsidRPr="001071DE">
        <w:rPr>
          <w:rStyle w:val="Emphasis"/>
          <w:highlight w:val="yellow"/>
        </w:rPr>
        <w:t>in that region</w:t>
      </w:r>
      <w:r w:rsidRPr="004F387E">
        <w:rPr>
          <w:rStyle w:val="StyleUnderline"/>
        </w:rPr>
        <w:t xml:space="preserve">, </w:t>
      </w:r>
      <w:r w:rsidRPr="001071DE">
        <w:rPr>
          <w:rStyle w:val="StyleUnderline"/>
          <w:highlight w:val="yellow"/>
        </w:rPr>
        <w:t>with respect for</w:t>
      </w:r>
      <w:r w:rsidRPr="004F387E">
        <w:rPr>
          <w:rStyle w:val="StyleUnderline"/>
        </w:rPr>
        <w:t xml:space="preserve"> the integrity of </w:t>
      </w:r>
      <w:r w:rsidRPr="001071DE">
        <w:rPr>
          <w:rStyle w:val="StyleUnderline"/>
          <w:highlight w:val="yellow"/>
        </w:rPr>
        <w:t>all other species</w:t>
      </w:r>
      <w:r w:rsidRPr="004F387E">
        <w:rPr>
          <w:rStyle w:val="StyleUnderline"/>
        </w:rPr>
        <w:t xml:space="preserve"> who call it home.</w:t>
      </w:r>
    </w:p>
    <w:p w14:paraId="5C6EFF91" w14:textId="77777777" w:rsidR="00B7036D" w:rsidRPr="00F601E6" w:rsidRDefault="00B7036D" w:rsidP="00B7036D"/>
    <w:p w14:paraId="294F34D2" w14:textId="77777777" w:rsidR="00B7036D" w:rsidRPr="00F601E6" w:rsidRDefault="00B7036D" w:rsidP="00B7036D"/>
    <w:p w14:paraId="5EAA1947" w14:textId="77777777" w:rsidR="00B7036D" w:rsidRPr="00F601E6" w:rsidRDefault="00B7036D" w:rsidP="00B7036D"/>
    <w:p w14:paraId="2FFD808C" w14:textId="77777777" w:rsidR="00EB4D40" w:rsidRPr="00EB4D40" w:rsidRDefault="00EB4D40" w:rsidP="00EB4D40"/>
    <w:p w14:paraId="0A7A0466" w14:textId="79CB9A79" w:rsidR="00E56773" w:rsidRDefault="00E56773" w:rsidP="00EB4D40">
      <w:pPr>
        <w:pStyle w:val="Heading2"/>
      </w:pPr>
      <w:r>
        <w:lastRenderedPageBreak/>
        <w:t>Ecocide Advantage</w:t>
      </w:r>
    </w:p>
    <w:p w14:paraId="12F2095F" w14:textId="56D2296A" w:rsidR="003D7344" w:rsidRDefault="003D7344" w:rsidP="003D7344">
      <w:pPr>
        <w:pStyle w:val="Heading3"/>
      </w:pPr>
      <w:r>
        <w:lastRenderedPageBreak/>
        <w:t xml:space="preserve">2AC — </w:t>
      </w:r>
      <w:proofErr w:type="spellStart"/>
      <w:r w:rsidR="00BB05CE">
        <w:t>Ecocentric</w:t>
      </w:r>
      <w:proofErr w:type="spellEnd"/>
      <w:r>
        <w:t xml:space="preserve"> X-Risk Framing</w:t>
      </w:r>
    </w:p>
    <w:p w14:paraId="5AF61E58" w14:textId="2495CBE1" w:rsidR="003D7344" w:rsidRPr="00BB05CE" w:rsidRDefault="003D7344" w:rsidP="003D7344">
      <w:pPr>
        <w:pStyle w:val="Heading4"/>
      </w:pPr>
      <w:r>
        <w:t xml:space="preserve">Evaluate existential risk </w:t>
      </w:r>
      <w:r w:rsidR="00BB05CE">
        <w:t xml:space="preserve">based on an </w:t>
      </w:r>
      <w:proofErr w:type="spellStart"/>
      <w:r w:rsidR="00BB05CE">
        <w:rPr>
          <w:u w:val="single"/>
        </w:rPr>
        <w:t>ecocentric</w:t>
      </w:r>
      <w:proofErr w:type="spellEnd"/>
      <w:r w:rsidR="00BB05CE">
        <w:t xml:space="preserve"> framework. Salmon, steelhead, and orca extinction are </w:t>
      </w:r>
      <w:r w:rsidR="00BB05CE" w:rsidRPr="00BB05CE">
        <w:rPr>
          <w:u w:val="single"/>
        </w:rPr>
        <w:t>the most probable</w:t>
      </w:r>
      <w:r w:rsidR="00BB05CE">
        <w:t xml:space="preserve"> existential risks — they count as “infinite” harms. </w:t>
      </w:r>
      <w:r w:rsidR="002A0651">
        <w:t xml:space="preserve">We access their framing.  </w:t>
      </w:r>
    </w:p>
    <w:p w14:paraId="2EF705C3" w14:textId="77777777" w:rsidR="003D7344" w:rsidRDefault="003D7344" w:rsidP="003D7344">
      <w:proofErr w:type="spellStart"/>
      <w:r w:rsidRPr="00F1467E">
        <w:rPr>
          <w:rStyle w:val="Style13ptBold"/>
        </w:rPr>
        <w:t>Munthe</w:t>
      </w:r>
      <w:proofErr w:type="spellEnd"/>
      <w:r w:rsidRPr="00F1467E">
        <w:rPr>
          <w:rStyle w:val="Style13ptBold"/>
        </w:rPr>
        <w:t xml:space="preserve"> 19</w:t>
      </w:r>
      <w:r>
        <w:t xml:space="preserve"> — Christian </w:t>
      </w:r>
      <w:proofErr w:type="spellStart"/>
      <w:r>
        <w:t>Munthe</w:t>
      </w:r>
      <w:proofErr w:type="spellEnd"/>
      <w:r>
        <w:t xml:space="preserve">, </w:t>
      </w:r>
      <w:r w:rsidRPr="00F1467E">
        <w:t xml:space="preserve">Professor of Practical Philosophy at the University of Gothenburg (Sweden), holds a Ph.D. in Practical Philosophy from Stockholm University (Sweden), </w:t>
      </w:r>
      <w:r>
        <w:t>2019 (“</w:t>
      </w:r>
      <w:r w:rsidRPr="00F1467E">
        <w:t>The Black Hole Challenge: Precaution, Existential Risks and the Problem of Knowledge Gaps</w:t>
      </w:r>
      <w:r>
        <w:t xml:space="preserve">,” </w:t>
      </w:r>
      <w:r w:rsidRPr="00F1467E">
        <w:rPr>
          <w:i/>
          <w:iCs/>
        </w:rPr>
        <w:t>Ethics, Policy &amp; Environment</w:t>
      </w:r>
      <w:r>
        <w:t>, Volume 22, Issue 1, Available Online to Subscribing Institutions via Taylor &amp; Francis Online)</w:t>
      </w:r>
    </w:p>
    <w:p w14:paraId="55A4E3FA" w14:textId="77777777" w:rsidR="003D7344" w:rsidRPr="004A0026" w:rsidRDefault="003D7344" w:rsidP="003D7344">
      <w:pPr>
        <w:rPr>
          <w:rStyle w:val="StyleUnderline"/>
        </w:rPr>
      </w:pPr>
      <w:r w:rsidRPr="004A0026">
        <w:t xml:space="preserve">However, this type of solution is not as obviously available for the challenge I wish to address in the present context. This challenge results when the problem of knowledge gaps is combined with the presence of what I for </w:t>
      </w:r>
      <w:proofErr w:type="gramStart"/>
      <w:r w:rsidRPr="004A0026">
        <w:t>convenience</w:t>
      </w:r>
      <w:proofErr w:type="gramEnd"/>
      <w:r w:rsidRPr="004A0026">
        <w:t xml:space="preserve"> sake will term </w:t>
      </w:r>
      <w:r w:rsidRPr="004A0026">
        <w:rPr>
          <w:rStyle w:val="StyleUnderline"/>
        </w:rPr>
        <w:t>an existential risk</w:t>
      </w:r>
      <w:r w:rsidRPr="004A0026">
        <w:t xml:space="preserve">. This term, launched in recent discussions about the ethics of science and technology,4 </w:t>
      </w:r>
      <w:r w:rsidRPr="004A0026">
        <w:rPr>
          <w:rStyle w:val="StyleUnderline"/>
        </w:rPr>
        <w:t>indicates not a risk in the technical sense of a precise probability of a possible future event combined with a precise outcome value of that event, but exactly a knowledge gap, where this includes a priori possibility or vague likelihood of an extremely bad (often irreversible or irreparable) outcome, what has been termed ‘ultimate harm’</w:t>
      </w:r>
      <w:r w:rsidRPr="004A0026">
        <w:t xml:space="preserve"> (Persson &amp; Savulescu, 2012)</w:t>
      </w:r>
      <w:r w:rsidRPr="004A0026">
        <w:rPr>
          <w:rStyle w:val="StyleUnderline"/>
        </w:rPr>
        <w:t xml:space="preserve">. Admittedly, </w:t>
      </w:r>
      <w:r w:rsidRPr="003D7344">
        <w:rPr>
          <w:rStyle w:val="StyleUnderline"/>
          <w:highlight w:val="yellow"/>
        </w:rPr>
        <w:t>there is a tendency</w:t>
      </w:r>
      <w:r w:rsidRPr="004A0026">
        <w:rPr>
          <w:rStyle w:val="StyleUnderline"/>
        </w:rPr>
        <w:t xml:space="preserve"> in this field </w:t>
      </w:r>
      <w:r w:rsidRPr="003D7344">
        <w:rPr>
          <w:rStyle w:val="StyleUnderline"/>
          <w:highlight w:val="yellow"/>
        </w:rPr>
        <w:t>to be</w:t>
      </w:r>
      <w:r w:rsidRPr="004A0026">
        <w:rPr>
          <w:rStyle w:val="StyleUnderline"/>
        </w:rPr>
        <w:t xml:space="preserve"> rather </w:t>
      </w:r>
      <w:r w:rsidRPr="003D7344">
        <w:rPr>
          <w:rStyle w:val="Emphasis"/>
          <w:highlight w:val="yellow"/>
        </w:rPr>
        <w:t>anthropocentric</w:t>
      </w:r>
      <w:r w:rsidRPr="003D7344">
        <w:rPr>
          <w:rStyle w:val="StyleUnderline"/>
          <w:highlight w:val="yellow"/>
        </w:rPr>
        <w:t xml:space="preserve"> and </w:t>
      </w:r>
      <w:r w:rsidRPr="003D7344">
        <w:rPr>
          <w:rStyle w:val="Emphasis"/>
          <w:highlight w:val="yellow"/>
        </w:rPr>
        <w:t>disregard scenarios</w:t>
      </w:r>
      <w:r w:rsidRPr="003D7344">
        <w:rPr>
          <w:rStyle w:val="StyleUnderline"/>
          <w:highlight w:val="yellow"/>
        </w:rPr>
        <w:t xml:space="preserve"> other than</w:t>
      </w:r>
      <w:r w:rsidRPr="004A0026">
        <w:rPr>
          <w:rStyle w:val="StyleUnderline"/>
        </w:rPr>
        <w:t xml:space="preserve"> those entailing </w:t>
      </w:r>
      <w:r w:rsidRPr="003D7344">
        <w:rPr>
          <w:rStyle w:val="StyleUnderline"/>
          <w:highlight w:val="yellow"/>
        </w:rPr>
        <w:t>the end of humanity. This</w:t>
      </w:r>
      <w:r w:rsidRPr="004A0026">
        <w:rPr>
          <w:rStyle w:val="StyleUnderline"/>
        </w:rPr>
        <w:t xml:space="preserve">, however, </w:t>
      </w:r>
      <w:r w:rsidRPr="003D7344">
        <w:rPr>
          <w:rStyle w:val="StyleUnderline"/>
          <w:highlight w:val="yellow"/>
        </w:rPr>
        <w:t xml:space="preserve">says more about </w:t>
      </w:r>
      <w:r w:rsidRPr="003D7344">
        <w:rPr>
          <w:rStyle w:val="Emphasis"/>
          <w:highlight w:val="yellow"/>
        </w:rPr>
        <w:t>author bias</w:t>
      </w:r>
      <w:r w:rsidRPr="003D7344">
        <w:rPr>
          <w:rStyle w:val="StyleUnderline"/>
          <w:highlight w:val="yellow"/>
        </w:rPr>
        <w:t xml:space="preserve"> than</w:t>
      </w:r>
      <w:r w:rsidRPr="004A0026">
        <w:rPr>
          <w:rStyle w:val="StyleUnderline"/>
        </w:rPr>
        <w:t xml:space="preserve"> about </w:t>
      </w:r>
      <w:r w:rsidRPr="003D7344">
        <w:rPr>
          <w:rStyle w:val="StyleUnderline"/>
          <w:highlight w:val="yellow"/>
        </w:rPr>
        <w:t xml:space="preserve">the </w:t>
      </w:r>
      <w:r w:rsidRPr="003D7344">
        <w:rPr>
          <w:rStyle w:val="Emphasis"/>
          <w:highlight w:val="yellow"/>
        </w:rPr>
        <w:t>theoretical notions of an</w:t>
      </w:r>
      <w:r w:rsidRPr="00F1467E">
        <w:rPr>
          <w:rStyle w:val="Emphasis"/>
        </w:rPr>
        <w:t xml:space="preserve"> e</w:t>
      </w:r>
      <w:r w:rsidRPr="003D7344">
        <w:rPr>
          <w:rStyle w:val="Emphasis"/>
          <w:highlight w:val="yellow"/>
        </w:rPr>
        <w:t>x</w:t>
      </w:r>
      <w:r w:rsidRPr="00F1467E">
        <w:rPr>
          <w:rStyle w:val="Emphasis"/>
        </w:rPr>
        <w:t xml:space="preserve">istential </w:t>
      </w:r>
      <w:r w:rsidRPr="003D7344">
        <w:rPr>
          <w:rStyle w:val="Emphasis"/>
          <w:highlight w:val="yellow"/>
        </w:rPr>
        <w:t>risk and ultimate harm as such</w:t>
      </w:r>
      <w:r w:rsidRPr="003D7344">
        <w:rPr>
          <w:rStyle w:val="StyleUnderline"/>
          <w:highlight w:val="yellow"/>
        </w:rPr>
        <w:t>. The latter may be formulated</w:t>
      </w:r>
      <w:r w:rsidRPr="004A0026">
        <w:rPr>
          <w:rStyle w:val="StyleUnderline"/>
        </w:rPr>
        <w:t xml:space="preserve"> and envisioned </w:t>
      </w:r>
      <w:r w:rsidRPr="003D7344">
        <w:rPr>
          <w:rStyle w:val="StyleUnderline"/>
          <w:highlight w:val="yellow"/>
        </w:rPr>
        <w:t xml:space="preserve">on the basis of </w:t>
      </w:r>
      <w:r w:rsidRPr="003D7344">
        <w:rPr>
          <w:rStyle w:val="Emphasis"/>
          <w:highlight w:val="yellow"/>
        </w:rPr>
        <w:t>any conception of the good</w:t>
      </w:r>
      <w:r w:rsidRPr="003D7344">
        <w:rPr>
          <w:rStyle w:val="StyleUnderline"/>
          <w:highlight w:val="yellow"/>
        </w:rPr>
        <w:t xml:space="preserve">, </w:t>
      </w:r>
      <w:proofErr w:type="gramStart"/>
      <w:r w:rsidRPr="003D7344">
        <w:rPr>
          <w:rStyle w:val="StyleUnderline"/>
          <w:highlight w:val="yellow"/>
        </w:rPr>
        <w:t>e.g.</w:t>
      </w:r>
      <w:proofErr w:type="gramEnd"/>
      <w:r w:rsidRPr="003D7344">
        <w:rPr>
          <w:rStyle w:val="StyleUnderline"/>
          <w:highlight w:val="yellow"/>
        </w:rPr>
        <w:t xml:space="preserve"> </w:t>
      </w:r>
      <w:r w:rsidRPr="003D7344">
        <w:rPr>
          <w:rStyle w:val="Emphasis"/>
          <w:highlight w:val="yellow"/>
        </w:rPr>
        <w:t xml:space="preserve">a bio- or </w:t>
      </w:r>
      <w:proofErr w:type="spellStart"/>
      <w:r w:rsidRPr="003D7344">
        <w:rPr>
          <w:rStyle w:val="Emphasis"/>
          <w:highlight w:val="yellow"/>
        </w:rPr>
        <w:t>ecocentric</w:t>
      </w:r>
      <w:proofErr w:type="spellEnd"/>
      <w:r w:rsidRPr="003D7344">
        <w:rPr>
          <w:rStyle w:val="Emphasis"/>
          <w:highlight w:val="yellow"/>
        </w:rPr>
        <w:t xml:space="preserve"> conception</w:t>
      </w:r>
      <w:r w:rsidRPr="003D7344">
        <w:rPr>
          <w:rStyle w:val="StyleUnderline"/>
          <w:highlight w:val="yellow"/>
        </w:rPr>
        <w:t>, as long as it allows for scenarios where everything or almost everything</w:t>
      </w:r>
      <w:r w:rsidRPr="004A0026">
        <w:rPr>
          <w:rStyle w:val="StyleUnderline"/>
        </w:rPr>
        <w:t xml:space="preserve"> that possess such goodness </w:t>
      </w:r>
      <w:r w:rsidRPr="003D7344">
        <w:rPr>
          <w:rStyle w:val="StyleUnderline"/>
          <w:highlight w:val="yellow"/>
        </w:rPr>
        <w:t>is destroyed</w:t>
      </w:r>
      <w:r w:rsidRPr="004A0026">
        <w:rPr>
          <w:rStyle w:val="StyleUnderline"/>
        </w:rPr>
        <w:t xml:space="preserve"> or otherwise made to vanish. </w:t>
      </w:r>
      <w:r w:rsidRPr="003D7344">
        <w:rPr>
          <w:rStyle w:val="StyleUnderline"/>
          <w:highlight w:val="yellow"/>
        </w:rPr>
        <w:t xml:space="preserve">Based on </w:t>
      </w:r>
      <w:r w:rsidRPr="003D7344">
        <w:rPr>
          <w:rStyle w:val="Emphasis"/>
          <w:highlight w:val="yellow"/>
        </w:rPr>
        <w:t>any</w:t>
      </w:r>
      <w:r w:rsidRPr="00395C66">
        <w:rPr>
          <w:rStyle w:val="Emphasis"/>
        </w:rPr>
        <w:t xml:space="preserve"> such </w:t>
      </w:r>
      <w:r w:rsidRPr="003D7344">
        <w:rPr>
          <w:rStyle w:val="Emphasis"/>
          <w:highlight w:val="yellow"/>
        </w:rPr>
        <w:t>underlying theory of value</w:t>
      </w:r>
      <w:r w:rsidRPr="003D7344">
        <w:rPr>
          <w:rStyle w:val="StyleUnderline"/>
          <w:highlight w:val="yellow"/>
        </w:rPr>
        <w:t>, we need</w:t>
      </w:r>
      <w:r w:rsidRPr="004A0026">
        <w:rPr>
          <w:rStyle w:val="StyleUnderline"/>
        </w:rPr>
        <w:t xml:space="preserve"> not make very strong ethical assumptions to deduce extraordinary moral reasons </w:t>
      </w:r>
      <w:r w:rsidRPr="003D7344">
        <w:rPr>
          <w:rStyle w:val="StyleUnderline"/>
          <w:highlight w:val="yellow"/>
        </w:rPr>
        <w:t>to avoid ultimate harms.</w:t>
      </w:r>
      <w:r w:rsidRPr="004A0026">
        <w:rPr>
          <w:rStyle w:val="StyleUnderline"/>
        </w:rPr>
        <w:t xml:space="preserve"> These reasons, in turn, feed into our reasons to manage existential risks – the massiveness of the threat makes it important to mind quite a bit also about distant possibilities and very vague and uncertain likelihoods, and at the very least make efforts to clarify them and how they might be managed.</w:t>
      </w:r>
    </w:p>
    <w:p w14:paraId="4A9F43BA" w14:textId="77777777" w:rsidR="003D7344" w:rsidRPr="003D7344" w:rsidRDefault="003D7344" w:rsidP="003D7344"/>
    <w:p w14:paraId="27DC2AB6" w14:textId="7ADF31EE" w:rsidR="008C2D98" w:rsidRDefault="008C2D98" w:rsidP="008C2D98">
      <w:pPr>
        <w:pStyle w:val="Heading3"/>
      </w:pPr>
      <w:r>
        <w:lastRenderedPageBreak/>
        <w:t>2AC — Paranoid Anthropocentrism</w:t>
      </w:r>
      <w:r w:rsidR="00BB56A0">
        <w:t xml:space="preserve"> K</w:t>
      </w:r>
      <w:r w:rsidR="00FC28B0">
        <w:t xml:space="preserve"> of </w:t>
      </w:r>
      <w:proofErr w:type="spellStart"/>
      <w:r w:rsidR="00FC28B0">
        <w:t>Bostromism</w:t>
      </w:r>
      <w:proofErr w:type="spellEnd"/>
    </w:p>
    <w:p w14:paraId="445F3FF0" w14:textId="3FCABD71" w:rsidR="008C2D98" w:rsidRPr="00BB56A0" w:rsidRDefault="00BB56A0" w:rsidP="008C2D98">
      <w:pPr>
        <w:pStyle w:val="Heading4"/>
      </w:pPr>
      <w:r>
        <w:t xml:space="preserve">Reject the </w:t>
      </w:r>
      <w:proofErr w:type="spellStart"/>
      <w:r>
        <w:t>neg’s</w:t>
      </w:r>
      <w:proofErr w:type="spellEnd"/>
      <w:r>
        <w:t xml:space="preserve"> </w:t>
      </w:r>
      <w:r w:rsidRPr="00BB56A0">
        <w:rPr>
          <w:u w:val="single"/>
        </w:rPr>
        <w:t>p</w:t>
      </w:r>
      <w:r w:rsidR="00BB05CE" w:rsidRPr="00BB56A0">
        <w:rPr>
          <w:u w:val="single"/>
        </w:rPr>
        <w:t>aranoid anthropocentrism</w:t>
      </w:r>
      <w:r w:rsidR="00BB05CE">
        <w:t xml:space="preserve"> </w:t>
      </w:r>
      <w:r>
        <w:t xml:space="preserve">— it is founded on </w:t>
      </w:r>
      <w:r>
        <w:rPr>
          <w:u w:val="single"/>
        </w:rPr>
        <w:t>racialized violence</w:t>
      </w:r>
      <w:r>
        <w:t xml:space="preserve">. </w:t>
      </w:r>
    </w:p>
    <w:p w14:paraId="1524C065" w14:textId="77777777" w:rsidR="008C2D98" w:rsidRDefault="008C2D98" w:rsidP="008C2D98">
      <w:r w:rsidRPr="0030205E">
        <w:rPr>
          <w:rStyle w:val="Style13ptBold"/>
        </w:rPr>
        <w:t>Harper 20</w:t>
      </w:r>
      <w:r>
        <w:t xml:space="preserve"> — Tyler Austin Harper,</w:t>
      </w:r>
      <w:r w:rsidRPr="0030205E">
        <w:t xml:space="preserve"> Ph.D. Candidate in Comparative Literature at New York University, holds an M.A. in Comparative Literature from New York University,</w:t>
      </w:r>
      <w:r>
        <w:t xml:space="preserve"> 2019/2020 (“Unequal Survival: Climate Fiction, Paranoid Anthropocentrism, and the Politics of Existential Risk,” </w:t>
      </w:r>
      <w:proofErr w:type="spellStart"/>
      <w:r w:rsidRPr="0030205E">
        <w:rPr>
          <w:i/>
          <w:iCs/>
        </w:rPr>
        <w:t>Paradoxa</w:t>
      </w:r>
      <w:proofErr w:type="spellEnd"/>
      <w:r>
        <w:t xml:space="preserve">, Number 31, Available Online via Academia.edu at </w:t>
      </w:r>
      <w:hyperlink r:id="rId20" w:history="1">
        <w:r w:rsidRPr="008C7D66">
          <w:rPr>
            <w:rStyle w:val="FollowedHyperlink"/>
          </w:rPr>
          <w:t>https://www.academia.edu/43223715/Unequal_Survival_Climate_Fiction_Paranoid_Anthropocentrism_and_the_Politics_of_Existential_Risk</w:t>
        </w:r>
      </w:hyperlink>
      <w:r>
        <w:t>, Accessed 07-14-2021, p. 8-9)</w:t>
      </w:r>
    </w:p>
    <w:p w14:paraId="3DF58CE0" w14:textId="77777777" w:rsidR="008C2D98" w:rsidRDefault="008C2D98" w:rsidP="008C2D98">
      <w:r>
        <w:t xml:space="preserve">I argue that it is this mode of racialization and </w:t>
      </w:r>
      <w:r w:rsidRPr="001102DE">
        <w:t>racism—</w:t>
      </w:r>
      <w:r w:rsidRPr="001102DE">
        <w:rPr>
          <w:rStyle w:val="StyleUnderline"/>
        </w:rPr>
        <w:t>ideological matrices which determine who is a human being (who must live) and who is other to humanity (who may or must die)</w:t>
      </w:r>
      <w:r w:rsidRPr="001102DE">
        <w:t xml:space="preserve">—that </w:t>
      </w:r>
      <w:r w:rsidRPr="001102DE">
        <w:rPr>
          <w:rStyle w:val="StyleUnderline"/>
        </w:rPr>
        <w:t>are</w:t>
      </w:r>
      <w:r w:rsidRPr="001102DE">
        <w:t xml:space="preserve"> explicitly disavowed, and yet </w:t>
      </w:r>
      <w:r w:rsidRPr="001102DE">
        <w:rPr>
          <w:rStyle w:val="StyleUnderline"/>
        </w:rPr>
        <w:t>often tacitly solicited</w:t>
      </w:r>
      <w:r w:rsidRPr="001102DE">
        <w:t xml:space="preserve">, </w:t>
      </w:r>
      <w:r w:rsidRPr="001102DE">
        <w:rPr>
          <w:rStyle w:val="StyleUnderline"/>
        </w:rPr>
        <w:t>by discourses</w:t>
      </w:r>
      <w:r w:rsidRPr="001102DE">
        <w:t xml:space="preserve"> and fictional imaginations </w:t>
      </w:r>
      <w:r w:rsidRPr="001102DE">
        <w:rPr>
          <w:rStyle w:val="StyleUnderline"/>
        </w:rPr>
        <w:t>that frame climate change as a threat to the human species that can only be avoided through large-scale technical projects such as carbon capture, geoengineering, and/or space colonization.</w:t>
      </w:r>
      <w:r w:rsidRPr="001102DE">
        <w:t xml:space="preserve"> That is, I am interested</w:t>
      </w:r>
      <w:r>
        <w:t xml:space="preserve"> in examining the way in which </w:t>
      </w:r>
      <w:r w:rsidRPr="008C2D98">
        <w:rPr>
          <w:rStyle w:val="StyleUnderline"/>
          <w:highlight w:val="yellow"/>
        </w:rPr>
        <w:t>the paranoid anthropocentric premise</w:t>
      </w:r>
      <w:r w:rsidRPr="009E6017">
        <w:rPr>
          <w:rStyle w:val="StyleUnderline"/>
        </w:rPr>
        <w:t xml:space="preserve"> that climate change represents an existential threat to the human species that must be technically mitigated</w:t>
      </w:r>
      <w:r>
        <w:t xml:space="preserve">, </w:t>
      </w:r>
      <w:r w:rsidRPr="008C2D98">
        <w:rPr>
          <w:rStyle w:val="StyleUnderline"/>
          <w:highlight w:val="yellow"/>
        </w:rPr>
        <w:t>often slips into the</w:t>
      </w:r>
      <w:r w:rsidRPr="009E6017">
        <w:rPr>
          <w:rStyle w:val="StyleUnderline"/>
        </w:rPr>
        <w:t xml:space="preserve"> (generally </w:t>
      </w:r>
      <w:r w:rsidRPr="008C2D98">
        <w:rPr>
          <w:rStyle w:val="StyleUnderline"/>
          <w:highlight w:val="yellow"/>
        </w:rPr>
        <w:t>unstated</w:t>
      </w:r>
      <w:r w:rsidRPr="009E6017">
        <w:rPr>
          <w:rStyle w:val="StyleUnderline"/>
        </w:rPr>
        <w:t xml:space="preserve">) </w:t>
      </w:r>
      <w:r w:rsidRPr="008C2D98">
        <w:rPr>
          <w:rStyle w:val="StyleUnderline"/>
          <w:highlight w:val="yellow"/>
        </w:rPr>
        <w:t>racialized and racist premise that marginalized bodies may be legitimately sacrificed to facilitate</w:t>
      </w:r>
      <w:r w:rsidRPr="009E6017">
        <w:rPr>
          <w:rStyle w:val="StyleUnderline"/>
        </w:rPr>
        <w:t xml:space="preserve"> that </w:t>
      </w:r>
      <w:r w:rsidRPr="008C2D98">
        <w:rPr>
          <w:rStyle w:val="StyleUnderline"/>
          <w:highlight w:val="yellow"/>
        </w:rPr>
        <w:t>mitigation</w:t>
      </w:r>
      <w:r>
        <w:t>: the “</w:t>
      </w:r>
      <w:proofErr w:type="spellStart"/>
      <w:r>
        <w:t>thantological</w:t>
      </w:r>
      <w:proofErr w:type="spellEnd"/>
      <w:r>
        <w:t xml:space="preserve"> constraint” Pickens speaks of. </w:t>
      </w:r>
      <w:r w:rsidRPr="001102DE">
        <w:rPr>
          <w:rStyle w:val="StyleUnderline"/>
          <w:highlight w:val="yellow"/>
        </w:rPr>
        <w:t>Although</w:t>
      </w:r>
      <w:r w:rsidRPr="00E617B1">
        <w:rPr>
          <w:rStyle w:val="StyleUnderline"/>
        </w:rPr>
        <w:t xml:space="preserve"> human </w:t>
      </w:r>
      <w:r w:rsidRPr="008C2D98">
        <w:rPr>
          <w:rStyle w:val="StyleUnderline"/>
          <w:highlight w:val="yellow"/>
        </w:rPr>
        <w:t>extinction describes</w:t>
      </w:r>
      <w:r w:rsidRPr="00E617B1">
        <w:rPr>
          <w:rStyle w:val="StyleUnderline"/>
        </w:rPr>
        <w:t xml:space="preserve"> a scenario in which human life has been reduced</w:t>
      </w:r>
      <w:r>
        <w:t xml:space="preserve">, in Derrida’s phrase, </w:t>
      </w:r>
      <w:r w:rsidRPr="008C2D98">
        <w:rPr>
          <w:rStyle w:val="StyleUnderline"/>
        </w:rPr>
        <w:t>to</w:t>
      </w:r>
      <w:r w:rsidRPr="00E617B1">
        <w:rPr>
          <w:rStyle w:val="StyleUnderline"/>
        </w:rPr>
        <w:t xml:space="preserve"> a “</w:t>
      </w:r>
      <w:proofErr w:type="spellStart"/>
      <w:r w:rsidRPr="00E617B1">
        <w:rPr>
          <w:rStyle w:val="StyleUnderline"/>
        </w:rPr>
        <w:t>remainderless</w:t>
      </w:r>
      <w:proofErr w:type="spellEnd"/>
      <w:r w:rsidRPr="00E617B1">
        <w:rPr>
          <w:rStyle w:val="StyleUnderline"/>
        </w:rPr>
        <w:t xml:space="preserve"> cataclysm”</w:t>
      </w:r>
      <w:r>
        <w:t xml:space="preserve">14 </w:t>
      </w:r>
      <w:r w:rsidRPr="00E617B1">
        <w:rPr>
          <w:rStyle w:val="StyleUnderline"/>
        </w:rPr>
        <w:t xml:space="preserve">of </w:t>
      </w:r>
      <w:r w:rsidRPr="001102DE">
        <w:rPr>
          <w:rStyle w:val="StyleUnderline"/>
          <w:highlight w:val="yellow"/>
        </w:rPr>
        <w:t>universalized death—and</w:t>
      </w:r>
      <w:r w:rsidRPr="00E617B1">
        <w:rPr>
          <w:rStyle w:val="StyleUnderline"/>
        </w:rPr>
        <w:t xml:space="preserve"> that </w:t>
      </w:r>
      <w:r w:rsidRPr="001102DE">
        <w:rPr>
          <w:rStyle w:val="StyleUnderline"/>
          <w:highlight w:val="yellow"/>
        </w:rPr>
        <w:t xml:space="preserve">is thus, </w:t>
      </w:r>
      <w:r w:rsidRPr="001102DE">
        <w:rPr>
          <w:rStyle w:val="Emphasis"/>
          <w:highlight w:val="yellow"/>
        </w:rPr>
        <w:t>by definition</w:t>
      </w:r>
      <w:r w:rsidRPr="001102DE">
        <w:rPr>
          <w:rStyle w:val="StyleUnderline"/>
          <w:highlight w:val="yellow"/>
        </w:rPr>
        <w:t>, non-racist, non-gendered, and non-classist—strategies to avoid</w:t>
      </w:r>
      <w:r w:rsidRPr="008C2D98">
        <w:rPr>
          <w:rStyle w:val="StyleUnderline"/>
        </w:rPr>
        <w:t xml:space="preserve"> climatic</w:t>
      </w:r>
      <w:r w:rsidRPr="00E617B1">
        <w:rPr>
          <w:rStyle w:val="StyleUnderline"/>
        </w:rPr>
        <w:t xml:space="preserve"> human </w:t>
      </w:r>
      <w:r w:rsidRPr="001102DE">
        <w:rPr>
          <w:rStyle w:val="StyleUnderline"/>
          <w:highlight w:val="yellow"/>
        </w:rPr>
        <w:t xml:space="preserve">extinction </w:t>
      </w:r>
      <w:r w:rsidRPr="001102DE">
        <w:rPr>
          <w:rStyle w:val="Emphasis"/>
          <w:highlight w:val="yellow"/>
        </w:rPr>
        <w:t>do not impact all human beings equally</w:t>
      </w:r>
      <w:r w:rsidRPr="001102DE">
        <w:rPr>
          <w:rStyle w:val="StyleUnderline"/>
          <w:highlight w:val="yellow"/>
        </w:rPr>
        <w:t>.</w:t>
      </w:r>
      <w:r>
        <w:t xml:space="preserve"> Specifically, those who advocate geoengineering as a potential solution to climatic peril tend to systematically overlook the labor, suffering, and/or sacrifice of minority communities who would be forced to absorb geoengineering’s negative externalities—a fact overlooked not only in early considerations of human extinction and climate change, but also in contemporary academic discourse on existential risk.</w:t>
      </w:r>
    </w:p>
    <w:p w14:paraId="102A5155" w14:textId="77777777" w:rsidR="008C2D98" w:rsidRDefault="008C2D98" w:rsidP="008C2D98">
      <w:r>
        <w:t xml:space="preserve">Growing out of a tradition of Cold War policy and political theory that focused on circumscribing the likelihood of human extinction via nuclear conflict, </w:t>
      </w:r>
      <w:r w:rsidRPr="00E617B1">
        <w:rPr>
          <w:rStyle w:val="StyleUnderline"/>
        </w:rPr>
        <w:t>scholarship on existential risk has been revamped in the last two decades</w:t>
      </w:r>
      <w:r>
        <w:t xml:space="preserve">, particularly focusing on threats posed by novel technological developments like artificial intelligence. </w:t>
      </w:r>
      <w:r w:rsidRPr="00E617B1">
        <w:rPr>
          <w:rStyle w:val="StyleUnderline"/>
        </w:rPr>
        <w:t>Centered around</w:t>
      </w:r>
      <w:r>
        <w:t xml:space="preserve"> </w:t>
      </w:r>
      <w:r w:rsidRPr="00E617B1">
        <w:rPr>
          <w:rStyle w:val="StyleUnderline"/>
        </w:rPr>
        <w:t>Oxford’s</w:t>
      </w:r>
      <w:r>
        <w:t xml:space="preserve"> Future of Humanity Institute (</w:t>
      </w:r>
      <w:r w:rsidRPr="00E617B1">
        <w:rPr>
          <w:rStyle w:val="StyleUnderline"/>
        </w:rPr>
        <w:t>FHI</w:t>
      </w:r>
      <w:r>
        <w:t xml:space="preserve">) </w:t>
      </w:r>
      <w:r w:rsidRPr="00E617B1">
        <w:rPr>
          <w:rStyle w:val="StyleUnderline"/>
        </w:rPr>
        <w:t>and Cambridge’s</w:t>
      </w:r>
      <w:r>
        <w:t xml:space="preserve"> Centre for the Study of Existential Risk (</w:t>
      </w:r>
      <w:r w:rsidRPr="00E617B1">
        <w:rPr>
          <w:rStyle w:val="StyleUnderline"/>
        </w:rPr>
        <w:t>CSER</w:t>
      </w:r>
      <w:r>
        <w:t>)</w:t>
      </w:r>
      <w:r w:rsidRPr="00E617B1">
        <w:rPr>
          <w:rStyle w:val="StyleUnderline"/>
        </w:rPr>
        <w:t>, this modern incarnation of human extinction research has been largely catalyzed by the work of</w:t>
      </w:r>
      <w:r>
        <w:t xml:space="preserve"> the philosopher Nick </w:t>
      </w:r>
      <w:r w:rsidRPr="00E617B1">
        <w:rPr>
          <w:rStyle w:val="StyleUnderline"/>
        </w:rPr>
        <w:t>Bostrom.</w:t>
      </w:r>
      <w:r>
        <w:t xml:space="preserve"> In his field-defining 2002 essay, “Existential Risk: Analyzing Human Extinction Scenarios and Related Hazards,” Bostrom offers a “typology of risk” which categorizes various existential threats to the human species.15 Specifically, Bostrom defines [end page 8] an existential risk as any threat with the potential to “either annihilate Earth-originating intelligent life or permanently and drastically curtail its potential.”16 He goes on to write that, ipso facto, “An existential risk is one where humankind as a whole is imperiled.”17 Citing examples that range from the predictable (nuclear war, “badly programmed super- intelligence”) to the highly fanciful (the consumption of the Earth by a nanotechnological “grey goo”), the essay offers a survey of threats to the surviving and thriving of the human species.18 In keeping with much existential risk discourse, however, climate change is only dealt with in passing. Bostrom briefly mentions runaway global warming as a possible extinction scenario, only to posit that we will likely “have technological means of counteracting such a trend by the time it would start getting truly dangerous.”19</w:t>
      </w:r>
    </w:p>
    <w:p w14:paraId="427EE932" w14:textId="77777777" w:rsidR="008C2D98" w:rsidRPr="00BB68EE" w:rsidRDefault="008C2D98" w:rsidP="008C2D98">
      <w:pPr>
        <w:rPr>
          <w:rStyle w:val="StyleUnderline"/>
        </w:rPr>
      </w:pPr>
      <w:r>
        <w:t xml:space="preserve">While this unabashed techno-optimism places Bostrom firmly in the camp of the “extractive futurism” criticized by Demos, the philosopher is not alone in dismissing climate change as an easily solvable existential threat, or what he and his colleagues at the FHI refer to as an “x-risk.” Although some scholars working in this field (particularly those affiliated with the Boston-based Future of Life Institute) have moved to take climate change more seriously in recent years, existential risk discourse has still remained overwhelmingly focused on the dangers posed by current technological trends, tending to categorize crises like climate change or mass species extinction as “global endurable risks” that are devastating, but also fundamentally survivable.20 In the final section of this essay, I suggest that, </w:t>
      </w:r>
      <w:r w:rsidRPr="00EE2078">
        <w:rPr>
          <w:rStyle w:val="StyleUnderline"/>
          <w:highlight w:val="yellow"/>
        </w:rPr>
        <w:t>in contrast to</w:t>
      </w:r>
      <w:r w:rsidRPr="00BB68EE">
        <w:rPr>
          <w:rStyle w:val="StyleUnderline"/>
        </w:rPr>
        <w:t xml:space="preserve"> these main currents of </w:t>
      </w:r>
      <w:r w:rsidRPr="00EE2078">
        <w:rPr>
          <w:rStyle w:val="StyleUnderline"/>
          <w:highlight w:val="yellow"/>
        </w:rPr>
        <w:t>contemporary</w:t>
      </w:r>
      <w:r w:rsidRPr="00BB68EE">
        <w:rPr>
          <w:rStyle w:val="StyleUnderline"/>
        </w:rPr>
        <w:t xml:space="preserve"> e</w:t>
      </w:r>
      <w:r w:rsidRPr="00EE2078">
        <w:rPr>
          <w:rStyle w:val="StyleUnderline"/>
          <w:highlight w:val="yellow"/>
        </w:rPr>
        <w:t>x</w:t>
      </w:r>
      <w:r w:rsidRPr="00BB68EE">
        <w:rPr>
          <w:rStyle w:val="StyleUnderline"/>
        </w:rPr>
        <w:t xml:space="preserve">istential </w:t>
      </w:r>
      <w:r w:rsidRPr="00EE2078">
        <w:rPr>
          <w:rStyle w:val="StyleUnderline"/>
          <w:highlight w:val="yellow"/>
        </w:rPr>
        <w:t>risk theory</w:t>
      </w:r>
      <w:r w:rsidRPr="00BB68EE">
        <w:rPr>
          <w:rStyle w:val="StyleUnderline"/>
        </w:rPr>
        <w:t xml:space="preserve">—which have de-prioritized analyses of climate catastrophe while simultaneously </w:t>
      </w:r>
      <w:r w:rsidRPr="00EE2078">
        <w:rPr>
          <w:rStyle w:val="StyleUnderline"/>
          <w:highlight w:val="yellow"/>
        </w:rPr>
        <w:t>trading in globalizing rhetoric that justifies x-risk mitigation in the name of “humankind as a whole”</w:t>
      </w:r>
      <w:r w:rsidRPr="00BB68EE">
        <w:rPr>
          <w:rStyle w:val="StyleUnderline"/>
        </w:rPr>
        <w:t xml:space="preserve"> (in Bostrom’s phraseology)—</w:t>
      </w:r>
      <w:r w:rsidRPr="00EE2078">
        <w:rPr>
          <w:rStyle w:val="StyleUnderline"/>
          <w:highlight w:val="yellow"/>
        </w:rPr>
        <w:t xml:space="preserve">The Stone Gods works to undermine </w:t>
      </w:r>
      <w:r w:rsidRPr="00EE2078">
        <w:rPr>
          <w:rStyle w:val="Emphasis"/>
          <w:highlight w:val="yellow"/>
        </w:rPr>
        <w:t>the paranoid anthropocentrism at the heart of x-risk discourse</w:t>
      </w:r>
      <w:r w:rsidRPr="00EE2078">
        <w:rPr>
          <w:rStyle w:val="StyleUnderline"/>
          <w:highlight w:val="yellow"/>
        </w:rPr>
        <w:t>.</w:t>
      </w:r>
      <w:r w:rsidRPr="00BB68EE">
        <w:rPr>
          <w:rStyle w:val="StyleUnderline"/>
        </w:rPr>
        <w:t xml:space="preserve"> In particular, Winterson’s novel calls into question the universalist assumptions that undergird the notion that</w:t>
      </w:r>
      <w:r>
        <w:t xml:space="preserve"> </w:t>
      </w:r>
      <w:r>
        <w:lastRenderedPageBreak/>
        <w:t xml:space="preserve">[end page 9] </w:t>
      </w:r>
      <w:r w:rsidRPr="00BB68EE">
        <w:rPr>
          <w:rStyle w:val="StyleUnderline"/>
        </w:rPr>
        <w:t>climatic human extinction is a threat susceptible to strategic, technical management, while also foregrounding the way in which technological solutions to climate change—which differentially impact marginalized communities—always-already presume a racialized split between the kind of human life that is destined for survival (the kind of life that must live), and the kind of human life that is expendable</w:t>
      </w:r>
      <w:r w:rsidRPr="008A6268">
        <w:rPr>
          <w:rStyle w:val="StyleUnderline"/>
        </w:rPr>
        <w:t>, to be forfeit in the name of a humanity from which this not-quite-human life is functionally excluded.</w:t>
      </w:r>
      <w:r w:rsidRPr="008A6268">
        <w:t xml:space="preserve"> Furthermore, I argue that </w:t>
      </w:r>
      <w:r w:rsidRPr="003D7344">
        <w:rPr>
          <w:rStyle w:val="StyleUnderline"/>
          <w:highlight w:val="yellow"/>
        </w:rPr>
        <w:t>the sacrificial logic</w:t>
      </w:r>
      <w:r w:rsidRPr="008A6268">
        <w:rPr>
          <w:rStyle w:val="StyleUnderline"/>
        </w:rPr>
        <w:t xml:space="preserve"> which Winterson problematizes—and which remains only implicit in recent existential risk discourse—is not a new </w:t>
      </w:r>
      <w:proofErr w:type="gramStart"/>
      <w:r w:rsidRPr="008A6268">
        <w:rPr>
          <w:rStyle w:val="StyleUnderline"/>
        </w:rPr>
        <w:t>phenomenon, but</w:t>
      </w:r>
      <w:proofErr w:type="gramEnd"/>
      <w:r w:rsidRPr="008A6268">
        <w:rPr>
          <w:rStyle w:val="StyleUnderline"/>
        </w:rPr>
        <w:t xml:space="preserve"> </w:t>
      </w:r>
      <w:r w:rsidRPr="003D7344">
        <w:rPr>
          <w:rStyle w:val="StyleUnderline"/>
          <w:highlight w:val="yellow"/>
        </w:rPr>
        <w:t>can be traced back to the</w:t>
      </w:r>
      <w:r w:rsidRPr="008A6268">
        <w:rPr>
          <w:rStyle w:val="StyleUnderline"/>
        </w:rPr>
        <w:t xml:space="preserve"> very </w:t>
      </w:r>
      <w:r w:rsidRPr="003D7344">
        <w:rPr>
          <w:rStyle w:val="StyleUnderline"/>
          <w:highlight w:val="yellow"/>
        </w:rPr>
        <w:t>earliest theoretical</w:t>
      </w:r>
      <w:r w:rsidRPr="008A6268">
        <w:rPr>
          <w:rStyle w:val="StyleUnderline"/>
        </w:rPr>
        <w:t xml:space="preserve"> and fictional</w:t>
      </w:r>
      <w:r w:rsidRPr="00BB68EE">
        <w:rPr>
          <w:rStyle w:val="StyleUnderline"/>
        </w:rPr>
        <w:t xml:space="preserve"> </w:t>
      </w:r>
      <w:r w:rsidRPr="003D7344">
        <w:rPr>
          <w:rStyle w:val="StyleUnderline"/>
          <w:highlight w:val="yellow"/>
        </w:rPr>
        <w:t>reflections on</w:t>
      </w:r>
      <w:r w:rsidRPr="00BB68EE">
        <w:rPr>
          <w:rStyle w:val="StyleUnderline"/>
        </w:rPr>
        <w:t xml:space="preserve"> geoengineering as a technique to mitigate climatic e</w:t>
      </w:r>
      <w:r w:rsidRPr="003D7344">
        <w:rPr>
          <w:rStyle w:val="StyleUnderline"/>
          <w:highlight w:val="yellow"/>
        </w:rPr>
        <w:t>x</w:t>
      </w:r>
      <w:r w:rsidRPr="00BB68EE">
        <w:rPr>
          <w:rStyle w:val="StyleUnderline"/>
        </w:rPr>
        <w:t xml:space="preserve">istential </w:t>
      </w:r>
      <w:r w:rsidRPr="003D7344">
        <w:rPr>
          <w:rStyle w:val="StyleUnderline"/>
          <w:highlight w:val="yellow"/>
        </w:rPr>
        <w:t>risk.</w:t>
      </w:r>
    </w:p>
    <w:p w14:paraId="19C4E94D" w14:textId="10B838C7" w:rsidR="008C2D98" w:rsidRPr="003D7344" w:rsidRDefault="003D7344" w:rsidP="003D7344">
      <w:pPr>
        <w:jc w:val="center"/>
        <w:rPr>
          <w:b/>
          <w:bCs/>
        </w:rPr>
      </w:pPr>
      <w:r w:rsidRPr="003D7344">
        <w:rPr>
          <w:b/>
          <w:bCs/>
        </w:rPr>
        <w:t>—— Footnotes ——</w:t>
      </w:r>
    </w:p>
    <w:p w14:paraId="3236E30D" w14:textId="77777777" w:rsidR="008C2D98" w:rsidRDefault="008C2D98" w:rsidP="008C2D98">
      <w:r>
        <w:t>13 Michel Foucault. 1977. Society Must Be Defended. New York, Picador, 257.</w:t>
      </w:r>
    </w:p>
    <w:p w14:paraId="7EB12669" w14:textId="77777777" w:rsidR="008C2D98" w:rsidRDefault="008C2D98" w:rsidP="008C2D98">
      <w:r>
        <w:t>14 Cf. Jacques Derrida. 1984. No Apocalypse, Not Now (Full Speed Ahead, Seven Missiles, Seven Missives). Nuclear Criticism 14:2, 20-31.</w:t>
      </w:r>
    </w:p>
    <w:p w14:paraId="6D1B8F4A" w14:textId="77777777" w:rsidR="008C2D98" w:rsidRPr="00F85063" w:rsidRDefault="008C2D98" w:rsidP="008C2D98">
      <w:r>
        <w:t>15 Nick Bostrom.2002. Existential Risk: Analyzing Human Extinction Scenarios and Related Hazards. Journal of Evolution and Technology 9:1.</w:t>
      </w:r>
    </w:p>
    <w:p w14:paraId="5555018B" w14:textId="77777777" w:rsidR="008C2D98" w:rsidRDefault="008C2D98" w:rsidP="008C2D98">
      <w:r>
        <w:t>16 Ibid.</w:t>
      </w:r>
    </w:p>
    <w:p w14:paraId="39290E7C" w14:textId="77777777" w:rsidR="008C2D98" w:rsidRDefault="008C2D98" w:rsidP="008C2D98">
      <w:r>
        <w:t>17 Ibid.</w:t>
      </w:r>
    </w:p>
    <w:p w14:paraId="771D6E7B" w14:textId="77777777" w:rsidR="008C2D98" w:rsidRDefault="008C2D98" w:rsidP="008C2D98">
      <w:r>
        <w:t>18 Ibid.</w:t>
      </w:r>
    </w:p>
    <w:p w14:paraId="3F2450CE" w14:textId="77777777" w:rsidR="008C2D98" w:rsidRDefault="008C2D98" w:rsidP="008C2D98">
      <w:r>
        <w:t>19 Ibid.</w:t>
      </w:r>
    </w:p>
    <w:p w14:paraId="6F3CCCDE" w14:textId="77777777" w:rsidR="008C2D98" w:rsidRDefault="008C2D98" w:rsidP="008C2D98">
      <w:proofErr w:type="gramStart"/>
      <w:r>
        <w:t>20 In particular, some</w:t>
      </w:r>
      <w:proofErr w:type="gramEnd"/>
      <w:r>
        <w:t xml:space="preserve"> scholars have increasingly argued that climate change,</w:t>
      </w:r>
    </w:p>
    <w:p w14:paraId="0A8C5F48" w14:textId="77777777" w:rsidR="008C2D98" w:rsidRDefault="008C2D98" w:rsidP="008C2D98">
      <w:r>
        <w:t>while not necessarily an existential risk in and of itself, might function as an “x-risk multiplier” by making other extinction scenarios (e.g., thermonuclear conflict) more likely by virtue of increasing global instability. Cf. Phil Torres, “Climate Change is the Most Urgent Existential Risk,” Future of Life Institute (website). July 22, 2016. https://futureoflife.org/2016/07/22/climate-change-is-the-most-urgent-existential- risk/?</w:t>
      </w:r>
      <w:proofErr w:type="spellStart"/>
      <w:r>
        <w:t>cn</w:t>
      </w:r>
      <w:proofErr w:type="spellEnd"/>
      <w:r>
        <w:t>-reloaded=1</w:t>
      </w:r>
    </w:p>
    <w:p w14:paraId="38B2365C" w14:textId="2F8897EA" w:rsidR="008C2D98" w:rsidRDefault="008C2D98" w:rsidP="008C2D98"/>
    <w:p w14:paraId="2638B836" w14:textId="186CB897" w:rsidR="00BB56A0" w:rsidRDefault="002D4820" w:rsidP="00BB56A0">
      <w:pPr>
        <w:pStyle w:val="Heading3"/>
      </w:pPr>
      <w:r>
        <w:lastRenderedPageBreak/>
        <w:t xml:space="preserve">1AR — Paranoid Anthropocentrism K of </w:t>
      </w:r>
      <w:proofErr w:type="spellStart"/>
      <w:r>
        <w:t>Bostromism</w:t>
      </w:r>
      <w:proofErr w:type="spellEnd"/>
    </w:p>
    <w:p w14:paraId="431F691C" w14:textId="5BD0224E" w:rsidR="00BB56A0" w:rsidRPr="00BB56A0" w:rsidRDefault="002D4820" w:rsidP="00BB56A0">
      <w:pPr>
        <w:pStyle w:val="Heading4"/>
      </w:pPr>
      <w:r>
        <w:t>This</w:t>
      </w:r>
      <w:r w:rsidR="00BB56A0">
        <w:t xml:space="preserve"> </w:t>
      </w:r>
      <w:r w:rsidR="00BB56A0">
        <w:rPr>
          <w:u w:val="single"/>
        </w:rPr>
        <w:t>turns</w:t>
      </w:r>
      <w:r w:rsidR="00BB56A0">
        <w:t xml:space="preserve"> Bostrom — anthropocentric conceptions of x-risk are a </w:t>
      </w:r>
      <w:r w:rsidR="00BB56A0">
        <w:rPr>
          <w:u w:val="single"/>
        </w:rPr>
        <w:t>self-fulfilling prophecy</w:t>
      </w:r>
      <w:r w:rsidR="00BB56A0">
        <w:t xml:space="preserve">. </w:t>
      </w:r>
    </w:p>
    <w:p w14:paraId="271024B9" w14:textId="77777777" w:rsidR="00BB56A0" w:rsidRPr="00FB0F72" w:rsidRDefault="00BB56A0" w:rsidP="00BB56A0">
      <w:r w:rsidRPr="00B25C9D">
        <w:rPr>
          <w:rStyle w:val="Style13ptBold"/>
        </w:rPr>
        <w:t>Christiansen 20</w:t>
      </w:r>
      <w:r>
        <w:t xml:space="preserve"> — Steen </w:t>
      </w:r>
      <w:proofErr w:type="spellStart"/>
      <w:r>
        <w:t>Ledet</w:t>
      </w:r>
      <w:proofErr w:type="spellEnd"/>
      <w:r>
        <w:t xml:space="preserve"> Christiansen, Associate Professor in the Department of Culture and Learning at Aalborg University (Denmark), holds a Ph.D. in English from Aalborg University (Denmark) 2020 (“The Future of Extinction: William S. Burroughs’ The Western Lands,” </w:t>
      </w:r>
      <w:r>
        <w:rPr>
          <w:i/>
          <w:iCs/>
        </w:rPr>
        <w:t>Humanities</w:t>
      </w:r>
      <w:r>
        <w:t xml:space="preserve">, Volume 9, Issue 4, Available Online at </w:t>
      </w:r>
      <w:hyperlink r:id="rId21" w:history="1">
        <w:r w:rsidRPr="00FB6E12">
          <w:rPr>
            <w:rStyle w:val="Hyperlink"/>
          </w:rPr>
          <w:t>https://www.mdpi.com/2076-0787/9/4/142</w:t>
        </w:r>
      </w:hyperlink>
      <w:r>
        <w:t>, Accessed 07-18-2021, p. 1)</w:t>
      </w:r>
    </w:p>
    <w:p w14:paraId="315DA6F9" w14:textId="77777777" w:rsidR="00BB56A0" w:rsidRDefault="00BB56A0" w:rsidP="00BB56A0">
      <w:r>
        <w:t>1. Introduction</w:t>
      </w:r>
    </w:p>
    <w:p w14:paraId="70DB6928" w14:textId="77777777" w:rsidR="00BB56A0" w:rsidRDefault="00BB56A0" w:rsidP="00BB56A0">
      <w:r w:rsidRPr="00996407">
        <w:rPr>
          <w:rStyle w:val="StyleUnderline"/>
        </w:rPr>
        <w:t>How can we think about the extinction of mankind? Living through the sixth mass extinction event, sometimes called the Holocene or Anthropocene extinction, this question seems not only pertinent but one of the few questions that truly matter.</w:t>
      </w:r>
      <w:r>
        <w:t xml:space="preserve"> Nick </w:t>
      </w:r>
      <w:r w:rsidRPr="00996407">
        <w:rPr>
          <w:rStyle w:val="StyleUnderline"/>
        </w:rPr>
        <w:t>Bostrom calls the looming collapse an “existential risk”—a risk that threatens the future of humanity.</w:t>
      </w:r>
      <w:r>
        <w:t xml:space="preserve">1 </w:t>
      </w:r>
      <w:r w:rsidRPr="00996407">
        <w:rPr>
          <w:rStyle w:val="StyleUnderline"/>
        </w:rPr>
        <w:t xml:space="preserve">Yet </w:t>
      </w:r>
      <w:r w:rsidRPr="00BB56A0">
        <w:rPr>
          <w:rStyle w:val="StyleUnderline"/>
          <w:highlight w:val="yellow"/>
        </w:rPr>
        <w:t xml:space="preserve">the vastness of the Anthropocene extinction involves </w:t>
      </w:r>
      <w:r w:rsidRPr="00BB56A0">
        <w:rPr>
          <w:rStyle w:val="Emphasis"/>
          <w:highlight w:val="yellow"/>
        </w:rPr>
        <w:t>more than just Homo sapiens</w:t>
      </w:r>
      <w:r w:rsidRPr="00BB56A0">
        <w:rPr>
          <w:rStyle w:val="StyleUnderline"/>
          <w:highlight w:val="yellow"/>
        </w:rPr>
        <w:t xml:space="preserve"> and Bostrom’s </w:t>
      </w:r>
      <w:r w:rsidRPr="00BB56A0">
        <w:rPr>
          <w:rStyle w:val="Emphasis"/>
          <w:highlight w:val="yellow"/>
        </w:rPr>
        <w:t>anthropocentric survival guides</w:t>
      </w:r>
      <w:r w:rsidRPr="00BB56A0">
        <w:rPr>
          <w:rStyle w:val="StyleUnderline"/>
          <w:highlight w:val="yellow"/>
        </w:rPr>
        <w:t xml:space="preserve"> perceive us as </w:t>
      </w:r>
      <w:r w:rsidRPr="00BB56A0">
        <w:rPr>
          <w:rStyle w:val="Emphasis"/>
          <w:highlight w:val="yellow"/>
        </w:rPr>
        <w:t>the pinnacle species</w:t>
      </w:r>
      <w:r w:rsidRPr="00996407">
        <w:rPr>
          <w:rStyle w:val="StyleUnderline"/>
        </w:rPr>
        <w:t>, ripe for technological uplift into a more perfect posthuman species.</w:t>
      </w:r>
      <w:r>
        <w:t xml:space="preserve">2 </w:t>
      </w:r>
      <w:r w:rsidRPr="00BB56A0">
        <w:rPr>
          <w:rStyle w:val="StyleUnderline"/>
          <w:highlight w:val="yellow"/>
        </w:rPr>
        <w:t xml:space="preserve">However, humanity exerting dominance over the planet is </w:t>
      </w:r>
      <w:r w:rsidRPr="00BB56A0">
        <w:rPr>
          <w:rStyle w:val="Emphasis"/>
          <w:highlight w:val="yellow"/>
        </w:rPr>
        <w:t>the reason</w:t>
      </w:r>
      <w:r w:rsidRPr="00BB56A0">
        <w:rPr>
          <w:rStyle w:val="StyleUnderline"/>
          <w:highlight w:val="yellow"/>
        </w:rPr>
        <w:t xml:space="preserve"> the Anthropocene is unfolding</w:t>
      </w:r>
      <w:r w:rsidRPr="00996407">
        <w:rPr>
          <w:rStyle w:val="StyleUnderline"/>
        </w:rPr>
        <w:t xml:space="preserve">, revealing that mankind does </w:t>
      </w:r>
      <w:r w:rsidRPr="0045403F">
        <w:rPr>
          <w:rStyle w:val="Emphasis"/>
        </w:rPr>
        <w:t>not</w:t>
      </w:r>
      <w:r w:rsidRPr="00996407">
        <w:rPr>
          <w:rStyle w:val="StyleUnderline"/>
        </w:rPr>
        <w:t xml:space="preserve"> have authority over nature. </w:t>
      </w:r>
      <w:r w:rsidRPr="00BB56A0">
        <w:rPr>
          <w:rStyle w:val="Emphasis"/>
          <w:highlight w:val="yellow"/>
        </w:rPr>
        <w:t>A different way of thinking about humanity is needed</w:t>
      </w:r>
      <w:r w:rsidRPr="00BB56A0">
        <w:rPr>
          <w:rStyle w:val="StyleUnderline"/>
          <w:highlight w:val="yellow"/>
        </w:rPr>
        <w:t xml:space="preserve">; a way that not only </w:t>
      </w:r>
      <w:r w:rsidRPr="00BB56A0">
        <w:rPr>
          <w:rStyle w:val="Emphasis"/>
          <w:highlight w:val="yellow"/>
        </w:rPr>
        <w:t>decenters humanity</w:t>
      </w:r>
      <w:r w:rsidRPr="00BB56A0">
        <w:rPr>
          <w:rStyle w:val="StyleUnderline"/>
          <w:highlight w:val="yellow"/>
        </w:rPr>
        <w:t xml:space="preserve"> but also </w:t>
      </w:r>
      <w:r w:rsidRPr="00BB56A0">
        <w:rPr>
          <w:rStyle w:val="Emphasis"/>
          <w:highlight w:val="yellow"/>
        </w:rPr>
        <w:t>expands the idea of humanity</w:t>
      </w:r>
      <w:r w:rsidRPr="00BB56A0">
        <w:rPr>
          <w:rStyle w:val="StyleUnderline"/>
          <w:highlight w:val="yellow"/>
        </w:rPr>
        <w:t xml:space="preserve"> to be more inclusive.</w:t>
      </w:r>
      <w:r>
        <w:t xml:space="preserve"> François </w:t>
      </w:r>
      <w:proofErr w:type="spellStart"/>
      <w:r>
        <w:t>Laruelle</w:t>
      </w:r>
      <w:proofErr w:type="spellEnd"/>
      <w:r>
        <w:t xml:space="preserve"> proposes the term “generic humanity” to suggest a universal but limited conception of humanity that is not “the tip or expression of the absolute.”</w:t>
      </w:r>
      <w:proofErr w:type="gramStart"/>
      <w:r>
        <w:t>3 That is to say, generic</w:t>
      </w:r>
      <w:proofErr w:type="gramEnd"/>
      <w:r>
        <w:t xml:space="preserve"> humanity is not dominant, not the pinnacle of evolution, but embroiled in a wider meshwork of nature. One writer who has done much to flatten and transmute the idea of the human species is William S. Burroughs.</w:t>
      </w:r>
    </w:p>
    <w:p w14:paraId="1C13EAB2" w14:textId="1569AA0B" w:rsidR="00BB56A0" w:rsidRDefault="00BB56A0" w:rsidP="00BB56A0"/>
    <w:p w14:paraId="11AD357A" w14:textId="71B2F7F1" w:rsidR="00FC28B0" w:rsidRDefault="00FC28B0" w:rsidP="00FC28B0">
      <w:pPr>
        <w:pStyle w:val="Heading3"/>
      </w:pPr>
      <w:r>
        <w:lastRenderedPageBreak/>
        <w:t xml:space="preserve">2AC — Deep Ecology K of </w:t>
      </w:r>
      <w:proofErr w:type="spellStart"/>
      <w:r>
        <w:t>Bostromism</w:t>
      </w:r>
      <w:proofErr w:type="spellEnd"/>
    </w:p>
    <w:p w14:paraId="5AE0FAAC" w14:textId="122C0220" w:rsidR="00FC28B0" w:rsidRDefault="00FC28B0" w:rsidP="00FC28B0">
      <w:pPr>
        <w:pStyle w:val="Heading4"/>
      </w:pPr>
      <w:r w:rsidRPr="00415DC7">
        <w:rPr>
          <w:u w:val="single"/>
        </w:rPr>
        <w:t xml:space="preserve">Reject </w:t>
      </w:r>
      <w:proofErr w:type="spellStart"/>
      <w:r w:rsidRPr="00415DC7">
        <w:rPr>
          <w:u w:val="single"/>
        </w:rPr>
        <w:t>Bostromist</w:t>
      </w:r>
      <w:proofErr w:type="spellEnd"/>
      <w:r w:rsidRPr="00415DC7">
        <w:rPr>
          <w:u w:val="single"/>
        </w:rPr>
        <w:t xml:space="preserve"> ethics</w:t>
      </w:r>
      <w:r>
        <w:t xml:space="preserve"> — </w:t>
      </w:r>
      <w:r w:rsidR="00415DC7">
        <w:t xml:space="preserve">then </w:t>
      </w:r>
      <w:proofErr w:type="spellStart"/>
      <w:r w:rsidR="00415DC7">
        <w:t>neg’s</w:t>
      </w:r>
      <w:proofErr w:type="spellEnd"/>
      <w:r w:rsidR="00415DC7">
        <w:t xml:space="preserve"> framing</w:t>
      </w:r>
      <w:r>
        <w:t xml:space="preserve"> relies on an </w:t>
      </w:r>
      <w:r w:rsidRPr="00415DC7">
        <w:rPr>
          <w:u w:val="single"/>
        </w:rPr>
        <w:t>anthropocentric hierarchy</w:t>
      </w:r>
      <w:r>
        <w:t xml:space="preserve"> that </w:t>
      </w:r>
      <w:r w:rsidR="00415DC7">
        <w:t xml:space="preserve">makes extinction </w:t>
      </w:r>
      <w:r w:rsidR="00415DC7" w:rsidRPr="00415DC7">
        <w:rPr>
          <w:u w:val="single"/>
        </w:rPr>
        <w:t>of the world</w:t>
      </w:r>
      <w:r w:rsidR="00415DC7">
        <w:t xml:space="preserve"> </w:t>
      </w:r>
      <w:r w:rsidR="00415DC7" w:rsidRPr="00415DC7">
        <w:t>inevitable</w:t>
      </w:r>
      <w:r w:rsidR="00415DC7">
        <w:t xml:space="preserve">.  </w:t>
      </w:r>
    </w:p>
    <w:p w14:paraId="03FD89EE" w14:textId="77777777" w:rsidR="00FC28B0" w:rsidRPr="00FB0F72" w:rsidRDefault="00FC28B0" w:rsidP="00FC28B0">
      <w:r w:rsidRPr="00B25C9D">
        <w:rPr>
          <w:rStyle w:val="Style13ptBold"/>
        </w:rPr>
        <w:t>Christiansen 20</w:t>
      </w:r>
      <w:r>
        <w:t xml:space="preserve"> — Steen </w:t>
      </w:r>
      <w:proofErr w:type="spellStart"/>
      <w:r>
        <w:t>Ledet</w:t>
      </w:r>
      <w:proofErr w:type="spellEnd"/>
      <w:r>
        <w:t xml:space="preserve"> Christiansen, Associate Professor in the Department of Culture and Learning at Aalborg University (Denmark), holds a Ph.D. in English from Aalborg University (Denmark) 2020 (“The Future of Extinction: William S. Burroughs’ The Western Lands,” </w:t>
      </w:r>
      <w:r>
        <w:rPr>
          <w:i/>
          <w:iCs/>
        </w:rPr>
        <w:t>Humanities</w:t>
      </w:r>
      <w:r>
        <w:t xml:space="preserve">, Volume 9, Issue 4, Available Online at </w:t>
      </w:r>
      <w:hyperlink r:id="rId22" w:history="1">
        <w:r w:rsidRPr="00FB6E12">
          <w:rPr>
            <w:rStyle w:val="Hyperlink"/>
          </w:rPr>
          <w:t>https://www.mdpi.com/2076-0787/9/4/142</w:t>
        </w:r>
      </w:hyperlink>
      <w:r>
        <w:t>, Accessed 07-18-2021, p. 12-15)</w:t>
      </w:r>
    </w:p>
    <w:p w14:paraId="30A12316" w14:textId="77777777" w:rsidR="00FC28B0" w:rsidRDefault="00FC28B0" w:rsidP="00FC28B0">
      <w:r>
        <w:t>6. Death and Extinction</w:t>
      </w:r>
    </w:p>
    <w:p w14:paraId="30CBE29A" w14:textId="77777777" w:rsidR="00FC28B0" w:rsidRPr="00905379" w:rsidRDefault="00FC28B0" w:rsidP="00FC28B0">
      <w:pPr>
        <w:rPr>
          <w:rStyle w:val="StyleUnderline"/>
        </w:rPr>
      </w:pPr>
      <w:r>
        <w:t xml:space="preserve">As we have seen, Burroughs’ view of humanity in The Western Lands is not an apogee, but a failed experiment. It should be noted that this does not represent the end of humanity, but the end of humanity as we know it. In other words, Burroughs thinks of extinction as a beginning; if we do not make the human species extinct from our ways of thinking, we will be trapped in within a host of </w:t>
      </w:r>
      <w:proofErr w:type="spellStart"/>
      <w:r>
        <w:t>normativities</w:t>
      </w:r>
      <w:proofErr w:type="spellEnd"/>
      <w:r>
        <w:t xml:space="preserve"> and things will only get worse. Claire Colebrook does something similar in her Death of the Posthuman. </w:t>
      </w:r>
      <w:r w:rsidRPr="008F695B">
        <w:rPr>
          <w:rStyle w:val="StyleUnderline"/>
        </w:rPr>
        <w:t xml:space="preserve">Colebrook argues that the problem about humanity is that we have become </w:t>
      </w:r>
      <w:r w:rsidRPr="00B25C9D">
        <w:rPr>
          <w:rStyle w:val="Emphasis"/>
        </w:rPr>
        <w:t>the yardstick for life</w:t>
      </w:r>
      <w:r w:rsidRPr="008F695B">
        <w:rPr>
          <w:rStyle w:val="StyleUnderline"/>
        </w:rPr>
        <w:t>, that we have positioned ourselves as “the very figure of life that has rendered the human exemplary of life as such.”</w:t>
      </w:r>
      <w:r>
        <w:t xml:space="preserve">71 </w:t>
      </w:r>
      <w:r w:rsidRPr="00905379">
        <w:rPr>
          <w:rStyle w:val="StyleUnderline"/>
        </w:rPr>
        <w:t xml:space="preserve">If we push Colebrook’s argument to its limit, that means that extinction, as we think it presently, is something that happens to </w:t>
      </w:r>
      <w:r w:rsidRPr="00B25C9D">
        <w:rPr>
          <w:rStyle w:val="Emphasis"/>
        </w:rPr>
        <w:t>others</w:t>
      </w:r>
      <w:r w:rsidRPr="00905379">
        <w:rPr>
          <w:rStyle w:val="StyleUnderline"/>
        </w:rPr>
        <w:t xml:space="preserve">—all our animal, plant, and other organism others—but </w:t>
      </w:r>
      <w:r w:rsidRPr="00B25C9D">
        <w:rPr>
          <w:rStyle w:val="Emphasis"/>
        </w:rPr>
        <w:t>never</w:t>
      </w:r>
      <w:r w:rsidRPr="00905379">
        <w:rPr>
          <w:rStyle w:val="StyleUnderline"/>
        </w:rPr>
        <w:t xml:space="preserve"> to human life itself. </w:t>
      </w:r>
      <w:r w:rsidRPr="004465E4">
        <w:rPr>
          <w:rStyle w:val="StyleUnderline"/>
          <w:highlight w:val="yellow"/>
        </w:rPr>
        <w:t>Bostrom’s</w:t>
      </w:r>
      <w:r w:rsidRPr="00905379">
        <w:rPr>
          <w:rStyle w:val="StyleUnderline"/>
        </w:rPr>
        <w:t xml:space="preserve"> e</w:t>
      </w:r>
      <w:r w:rsidRPr="004465E4">
        <w:rPr>
          <w:rStyle w:val="StyleUnderline"/>
          <w:highlight w:val="yellow"/>
        </w:rPr>
        <w:t>x</w:t>
      </w:r>
      <w:r w:rsidRPr="00905379">
        <w:rPr>
          <w:rStyle w:val="StyleUnderline"/>
        </w:rPr>
        <w:t xml:space="preserve">istential </w:t>
      </w:r>
      <w:r w:rsidRPr="004465E4">
        <w:rPr>
          <w:rStyle w:val="StyleUnderline"/>
          <w:highlight w:val="yellow"/>
        </w:rPr>
        <w:t xml:space="preserve">risk </w:t>
      </w:r>
      <w:r w:rsidRPr="004465E4">
        <w:rPr>
          <w:rStyle w:val="Emphasis"/>
          <w:highlight w:val="yellow"/>
        </w:rPr>
        <w:t>only</w:t>
      </w:r>
      <w:r w:rsidRPr="004465E4">
        <w:rPr>
          <w:rStyle w:val="StyleUnderline"/>
          <w:highlight w:val="yellow"/>
        </w:rPr>
        <w:t xml:space="preserve"> includes humans, </w:t>
      </w:r>
      <w:r w:rsidRPr="004465E4">
        <w:rPr>
          <w:rStyle w:val="Emphasis"/>
          <w:highlight w:val="yellow"/>
        </w:rPr>
        <w:t xml:space="preserve">as if we are the only </w:t>
      </w:r>
      <w:proofErr w:type="gramStart"/>
      <w:r w:rsidRPr="004465E4">
        <w:rPr>
          <w:rStyle w:val="Emphasis"/>
          <w:highlight w:val="yellow"/>
        </w:rPr>
        <w:t>ones</w:t>
      </w:r>
      <w:proofErr w:type="gramEnd"/>
      <w:r w:rsidRPr="004465E4">
        <w:rPr>
          <w:rStyle w:val="Emphasis"/>
          <w:highlight w:val="yellow"/>
        </w:rPr>
        <w:t xml:space="preserve"> worth worrying about</w:t>
      </w:r>
      <w:r w:rsidRPr="004465E4">
        <w:rPr>
          <w:rStyle w:val="StyleUnderline"/>
          <w:highlight w:val="yellow"/>
        </w:rPr>
        <w:t>.</w:t>
      </w:r>
      <w:r w:rsidRPr="00905379">
        <w:rPr>
          <w:rStyle w:val="StyleUnderline"/>
        </w:rPr>
        <w:t xml:space="preserve"> At its most extreme, if human life is exemplary of life and we are not at risk for going extinct, extinction </w:t>
      </w:r>
      <w:r w:rsidRPr="00B25C9D">
        <w:rPr>
          <w:rStyle w:val="Emphasis"/>
        </w:rPr>
        <w:t>does not really happen</w:t>
      </w:r>
      <w:r w:rsidRPr="00905379">
        <w:rPr>
          <w:rStyle w:val="StyleUnderline"/>
        </w:rPr>
        <w:t>; only less significant forms of life cease to exist. For some transhumanist extremists, such as</w:t>
      </w:r>
      <w:r>
        <w:t xml:space="preserve"> Elon </w:t>
      </w:r>
      <w:r w:rsidRPr="00905379">
        <w:rPr>
          <w:rStyle w:val="StyleUnderline"/>
        </w:rPr>
        <w:t>Musk and</w:t>
      </w:r>
      <w:r>
        <w:t xml:space="preserve"> Ray </w:t>
      </w:r>
      <w:r w:rsidRPr="00905379">
        <w:rPr>
          <w:rStyle w:val="StyleUnderline"/>
        </w:rPr>
        <w:t>Kurzweil, even the collapse of Earth is but a minor impediment to a humanity that will live on Mars or in computers.</w:t>
      </w:r>
    </w:p>
    <w:p w14:paraId="18C0FF18" w14:textId="77777777" w:rsidR="00FC28B0" w:rsidRDefault="00FC28B0" w:rsidP="00FC28B0">
      <w:r w:rsidRPr="00905379">
        <w:rPr>
          <w:rStyle w:val="StyleUnderline"/>
        </w:rPr>
        <w:t xml:space="preserve">What </w:t>
      </w:r>
      <w:r w:rsidRPr="004465E4">
        <w:rPr>
          <w:rStyle w:val="StyleUnderline"/>
          <w:highlight w:val="yellow"/>
        </w:rPr>
        <w:t>we end up with</w:t>
      </w:r>
      <w:r w:rsidRPr="00905379">
        <w:rPr>
          <w:rStyle w:val="StyleUnderline"/>
        </w:rPr>
        <w:t xml:space="preserve"> is </w:t>
      </w:r>
      <w:r w:rsidRPr="004465E4">
        <w:rPr>
          <w:rStyle w:val="Emphasis"/>
          <w:highlight w:val="yellow"/>
        </w:rPr>
        <w:t>a very human version of extinction thought</w:t>
      </w:r>
      <w:r w:rsidRPr="00905379">
        <w:rPr>
          <w:rStyle w:val="StyleUnderline"/>
        </w:rPr>
        <w:t>, one that contains and circumscribes extinction as something nonhuman. Colebrook critiques such a view and instead proffers human as parasite as an alternative to human as predator, where the human “lives only in its robbing and destruction of a life that is not its own.”</w:t>
      </w:r>
      <w:r>
        <w:t xml:space="preserve">72. </w:t>
      </w:r>
      <w:r w:rsidRPr="00905379">
        <w:rPr>
          <w:rStyle w:val="StyleUnderline"/>
        </w:rPr>
        <w:t>Yet in Colebrook’s deconstruction and inversion of</w:t>
      </w:r>
      <w:r>
        <w:t xml:space="preserve"> [end page 12] </w:t>
      </w:r>
      <w:r w:rsidRPr="00905379">
        <w:rPr>
          <w:rStyle w:val="StyleUnderline"/>
        </w:rPr>
        <w:t>humanity, as useful it is as a theoretical intervention and call for interdisciplinarity, her move retains humanity as a bounded entity, still an exemplar of life, if not a dominant version of life.</w:t>
      </w:r>
      <w:r>
        <w:t xml:space="preserve"> Certainly, Burroughs has also regarded the human species as a parasite. As Robin </w:t>
      </w:r>
      <w:proofErr w:type="spellStart"/>
      <w:r>
        <w:t>Lydenberg</w:t>
      </w:r>
      <w:proofErr w:type="spellEnd"/>
      <w:r>
        <w:t xml:space="preserve"> showed many years ago, “The internal parasite of received ideas which governs modern myth is anthropomorphized in Naked Lunch as the ‘Man Within,’ the alien inhuman force which occupies the body and colonizes the will of the addict.”73 Michael Sean Bolton has also explicated how language is the parasite for Burroughs.74 Parasite and the human species are tightly integrated for Burroughs, but it is also important to note that the parasite represents the social </w:t>
      </w:r>
      <w:proofErr w:type="spellStart"/>
      <w:r>
        <w:t>normativities</w:t>
      </w:r>
      <w:proofErr w:type="spellEnd"/>
      <w:r>
        <w:t xml:space="preserve"> that oppress the human species. As Bolton points out, various conceptions of the parasite regard it as a crucial image of power relations, including, for Burroughs at times, a productive relation.75 Productive, because it leads to alteration and change through noise.</w:t>
      </w:r>
    </w:p>
    <w:p w14:paraId="3F070AB2" w14:textId="77777777" w:rsidR="00FC28B0" w:rsidRDefault="00FC28B0" w:rsidP="00FC28B0">
      <w:r>
        <w:t>The parasite is external to the human species, even as it interjects and makes itself internal and so disturbs the easy boundaries of life and social power. It is this insidiousness that makes the parasite such a threat for Burroughs, as well as Gilles Deleuze and Michel Foucault, where especially Deleuze derived much of his insight into control societies from Burroughs. Deleuze explicitly references Burroughs for the term control societies: “Control societies are taking over from disciplinary societies.</w:t>
      </w:r>
    </w:p>
    <w:p w14:paraId="0C321360" w14:textId="77777777" w:rsidR="00FC28B0" w:rsidRDefault="00FC28B0" w:rsidP="00FC28B0">
      <w:r>
        <w:t xml:space="preserve">‘Control’ is the name proposed by Burroughs to characterize the new monster, and Foucault sees it fast approaching.”76 In this way, we see how Burroughs’ writings have already been used as raw material for philosophy. It is also why the parasite is such a useful deconstructive term for Colebrook; arguing that the human species is a parasite rather than a predator reveals the invasive nature of Homo sapiens. At first sight, it also seems to indicate a lesser power relation to the surrounding environment, but as we can see from </w:t>
      </w:r>
      <w:proofErr w:type="spellStart"/>
      <w:r>
        <w:t>Lydenberg</w:t>
      </w:r>
      <w:proofErr w:type="spellEnd"/>
      <w:r>
        <w:t xml:space="preserve"> and Bolton, the parasite is a dominant figure. It is unclear if this is part of Colebrook’s use of the term, but since she attempts the </w:t>
      </w:r>
      <w:proofErr w:type="gramStart"/>
      <w:r>
        <w:t>minimize</w:t>
      </w:r>
      <w:proofErr w:type="gramEnd"/>
      <w:r>
        <w:t xml:space="preserve"> the space given to the human in her essays, this is probably unintentional.</w:t>
      </w:r>
    </w:p>
    <w:p w14:paraId="781E1300" w14:textId="77777777" w:rsidR="00FC28B0" w:rsidRPr="00F472B7" w:rsidRDefault="00FC28B0" w:rsidP="00FC28B0">
      <w:pPr>
        <w:rPr>
          <w:rStyle w:val="StyleUnderline"/>
        </w:rPr>
      </w:pPr>
      <w:r w:rsidRPr="00F472B7">
        <w:rPr>
          <w:rStyle w:val="StyleUnderline"/>
        </w:rPr>
        <w:t xml:space="preserve">Nonetheless, Colebrook’s larger argument about extinction is significant because she posits extinction as a </w:t>
      </w:r>
      <w:r w:rsidRPr="00B25C9D">
        <w:rPr>
          <w:rStyle w:val="Emphasis"/>
        </w:rPr>
        <w:t>thought experiment</w:t>
      </w:r>
      <w:r w:rsidRPr="00F472B7">
        <w:rPr>
          <w:rStyle w:val="StyleUnderline"/>
        </w:rPr>
        <w:t xml:space="preserve"> that suggest that there is only variation, not variation of anything.</w:t>
      </w:r>
      <w:r>
        <w:t xml:space="preserve">77 </w:t>
      </w:r>
      <w:r w:rsidRPr="00F472B7">
        <w:rPr>
          <w:rStyle w:val="StyleUnderline"/>
        </w:rPr>
        <w:t>That is to say, pushing the logic of extinction to its limit, we cannot (or should not) say that a being, any being, varies in order “to fit a world.</w:t>
      </w:r>
      <w:r>
        <w:t xml:space="preserve">”78 </w:t>
      </w:r>
      <w:r w:rsidRPr="00F472B7">
        <w:rPr>
          <w:rStyle w:val="StyleUnderline"/>
        </w:rPr>
        <w:t xml:space="preserve">When there is only variation, variation also applies to the world. For that </w:t>
      </w:r>
      <w:r w:rsidRPr="00F472B7">
        <w:rPr>
          <w:rStyle w:val="StyleUnderline"/>
        </w:rPr>
        <w:lastRenderedPageBreak/>
        <w:t xml:space="preserve">reason, environment becomes suspect on the base assumption that there is a stable environment to which species beings adapt. The environment is not a stable background against which species (and in this light, as Colebrook has shown, the human species as yardstick) adapt, vanquish, and destroy. The environment itself (as multitudinous assemblages) also adapts—constantly, incessantly—without any care for the human species. In fact, </w:t>
      </w:r>
      <w:r w:rsidRPr="004465E4">
        <w:rPr>
          <w:rStyle w:val="Emphasis"/>
          <w:highlight w:val="yellow"/>
        </w:rPr>
        <w:t>there is no such thing as “the environment”</w:t>
      </w:r>
      <w:r w:rsidRPr="00F472B7">
        <w:rPr>
          <w:rStyle w:val="StyleUnderline"/>
        </w:rPr>
        <w:t xml:space="preserve"> according to Colebrook, but only variation. What we call the environment is only ever an artificially bounded abstraction, but the human species as the yardstick for life has obscured this for us. Because the environment does not resemble us, it does not change or adapt—it stays the same.</w:t>
      </w:r>
    </w:p>
    <w:p w14:paraId="34CBF1FE" w14:textId="77777777" w:rsidR="00FC28B0" w:rsidRDefault="00FC28B0" w:rsidP="00FC28B0">
      <w:r>
        <w:t>Burroughs’ focus on fluidity and transformation and, yes, even magic, allows that the world is in constant metamorphosis and that this does not solely apply to the human species, simply because for Burroughs, the human species is not particularly relevant. What controls the human species formed much of his interest, but even that is not limited in The Western Lands to language, his old enemy, but also conceptions of time and life. By refuting any sense of linear or teleological conceptions of time, Burroughs avoids regarding the human species as the pinnacle of anything or the singular goal species [end page 13] evolution. The human species is headed for extinction, which is the same as transformation in The Western Lands.</w:t>
      </w:r>
    </w:p>
    <w:p w14:paraId="0F0F7505" w14:textId="77777777" w:rsidR="00FC28B0" w:rsidRPr="00945B67" w:rsidRDefault="00FC28B0" w:rsidP="00FC28B0">
      <w:pPr>
        <w:rPr>
          <w:rStyle w:val="StyleUnderline"/>
        </w:rPr>
      </w:pPr>
      <w:r w:rsidRPr="00945B67">
        <w:t>As for life, that is a transversal</w:t>
      </w:r>
      <w:r>
        <w:t xml:space="preserve">, animist process that does imitate the human species or is singularly human. Most of The Western Lands portrays human beings as constantly changing, dying, or transforming, all on the same level of life as cats, dogs, gods, and other entities. Even cancer is a form of life: “The ultimate purpose of cancer and all virus, is to replace the host. So instead of trying to kill the cancer cells, help them to replicate and to replace host cells.”79 </w:t>
      </w:r>
      <w:r w:rsidRPr="004465E4">
        <w:rPr>
          <w:rStyle w:val="StyleUnderline"/>
          <w:highlight w:val="yellow"/>
        </w:rPr>
        <w:t>Everything is just life, all on the same plane of existence.</w:t>
      </w:r>
      <w:r w:rsidRPr="00945B67">
        <w:rPr>
          <w:rStyle w:val="StyleUnderline"/>
        </w:rPr>
        <w:t xml:space="preserve"> In other words, life is ecological in Colebrook’s sense. Extinct as stable entity but alive as constant variation. This </w:t>
      </w:r>
      <w:proofErr w:type="spellStart"/>
      <w:r w:rsidRPr="00945B67">
        <w:rPr>
          <w:rStyle w:val="StyleUnderline"/>
        </w:rPr>
        <w:t>Deleuzian</w:t>
      </w:r>
      <w:proofErr w:type="spellEnd"/>
      <w:r w:rsidRPr="00945B67">
        <w:rPr>
          <w:rStyle w:val="StyleUnderline"/>
        </w:rPr>
        <w:t xml:space="preserve"> conception of life would see species as finite articulations, plateaus that stabilize for </w:t>
      </w:r>
      <w:proofErr w:type="gramStart"/>
      <w:r w:rsidRPr="00945B67">
        <w:rPr>
          <w:rStyle w:val="StyleUnderline"/>
        </w:rPr>
        <w:t>a period of time</w:t>
      </w:r>
      <w:proofErr w:type="gramEnd"/>
      <w:r w:rsidRPr="00945B67">
        <w:rPr>
          <w:rStyle w:val="StyleUnderline"/>
        </w:rPr>
        <w:t xml:space="preserve"> only to mutate and become something else. Species have their time only to mutate on to something else. My argument here is </w:t>
      </w:r>
      <w:r w:rsidRPr="00F3613F">
        <w:rPr>
          <w:rStyle w:val="Emphasis"/>
        </w:rPr>
        <w:t>not</w:t>
      </w:r>
      <w:r w:rsidRPr="00945B67">
        <w:rPr>
          <w:rStyle w:val="StyleUnderline"/>
        </w:rPr>
        <w:t xml:space="preserve"> that we should accelerate our transformation but to note that </w:t>
      </w:r>
      <w:r w:rsidRPr="00FC28B0">
        <w:rPr>
          <w:rStyle w:val="Emphasis"/>
          <w:highlight w:val="yellow"/>
        </w:rPr>
        <w:t>the human species is not a static object in the world</w:t>
      </w:r>
      <w:r w:rsidRPr="00FC28B0">
        <w:rPr>
          <w:rStyle w:val="StyleUnderline"/>
          <w:highlight w:val="yellow"/>
        </w:rPr>
        <w:t>.</w:t>
      </w:r>
      <w:r w:rsidRPr="00945B67">
        <w:rPr>
          <w:rStyle w:val="StyleUnderline"/>
        </w:rPr>
        <w:t xml:space="preserve"> As such, our relation is also changeable, and we must face and accept this changeable position.</w:t>
      </w:r>
    </w:p>
    <w:p w14:paraId="5F08E8D4" w14:textId="77777777" w:rsidR="00FC28B0" w:rsidRPr="00112F33" w:rsidRDefault="00FC28B0" w:rsidP="00FC28B0">
      <w:pPr>
        <w:rPr>
          <w:rStyle w:val="StyleUnderline"/>
        </w:rPr>
      </w:pPr>
      <w:r w:rsidRPr="00112F33">
        <w:rPr>
          <w:rStyle w:val="StyleUnderline"/>
        </w:rPr>
        <w:t xml:space="preserve">There is a danger in this valorization of variation. It produces variation as the stable element itself. Such a </w:t>
      </w:r>
      <w:proofErr w:type="spellStart"/>
      <w:r w:rsidRPr="00112F33">
        <w:rPr>
          <w:rStyle w:val="StyleUnderline"/>
        </w:rPr>
        <w:t>Heraclitic</w:t>
      </w:r>
      <w:proofErr w:type="spellEnd"/>
      <w:r w:rsidRPr="00112F33">
        <w:rPr>
          <w:rStyle w:val="StyleUnderline"/>
        </w:rPr>
        <w:t xml:space="preserve"> view of life and nature, where change is the only constant, risks positing change as a positive force. That is </w:t>
      </w:r>
      <w:r w:rsidRPr="00F3613F">
        <w:rPr>
          <w:rStyle w:val="Emphasis"/>
        </w:rPr>
        <w:t>not</w:t>
      </w:r>
      <w:r w:rsidRPr="00112F33">
        <w:rPr>
          <w:rStyle w:val="StyleUnderline"/>
        </w:rPr>
        <w:t xml:space="preserve"> the case</w:t>
      </w:r>
      <w:r>
        <w:t>, and it is why The Western Lands is a book of the dead</w:t>
      </w:r>
      <w:r w:rsidRPr="00112F33">
        <w:rPr>
          <w:rStyle w:val="StyleUnderline"/>
        </w:rPr>
        <w:t>.</w:t>
      </w:r>
      <w:r>
        <w:t xml:space="preserve"> The journey to the Western Lands holds an uncharacteristic amount of hope for Burroughs; that we can somehow move beyond the human impasse and magically transform into something better, possibly more benign. In this way, the theory-fiction of Burroughs posits that there is a way out of the human equation. Through his writing’s engagement with time, animism, and extinction, we can see what this way out looks like. It is through a generic, which is to say broadened, humanity that exists as part of a larger, more inclusive world. </w:t>
      </w:r>
      <w:r w:rsidRPr="00FC28B0">
        <w:rPr>
          <w:rStyle w:val="StyleUnderline"/>
          <w:highlight w:val="yellow"/>
        </w:rPr>
        <w:t xml:space="preserve">Because there can be no separation between the human species and the world of which it is part, </w:t>
      </w:r>
      <w:r w:rsidRPr="00FC28B0">
        <w:rPr>
          <w:rStyle w:val="Emphasis"/>
          <w:highlight w:val="yellow"/>
        </w:rPr>
        <w:t>we cannot limit life to the human species</w:t>
      </w:r>
      <w:r w:rsidRPr="00112F33">
        <w:rPr>
          <w:rStyle w:val="StyleUnderline"/>
        </w:rPr>
        <w:t xml:space="preserve">, </w:t>
      </w:r>
      <w:r w:rsidRPr="00FC28B0">
        <w:rPr>
          <w:rStyle w:val="StyleUnderline"/>
          <w:highlight w:val="yellow"/>
        </w:rPr>
        <w:t>nor accept that the human species stands as</w:t>
      </w:r>
      <w:r w:rsidRPr="00112F33">
        <w:rPr>
          <w:rStyle w:val="StyleUnderline"/>
        </w:rPr>
        <w:t xml:space="preserve"> a form of apex </w:t>
      </w:r>
      <w:r w:rsidRPr="00FC28B0">
        <w:rPr>
          <w:rStyle w:val="StyleUnderline"/>
          <w:highlight w:val="yellow"/>
        </w:rPr>
        <w:t>atop any</w:t>
      </w:r>
      <w:r w:rsidRPr="00112F33">
        <w:rPr>
          <w:rStyle w:val="StyleUnderline"/>
        </w:rPr>
        <w:t xml:space="preserve"> kind of </w:t>
      </w:r>
      <w:r w:rsidRPr="00FC28B0">
        <w:rPr>
          <w:rStyle w:val="StyleUnderline"/>
          <w:highlight w:val="yellow"/>
        </w:rPr>
        <w:t>hierarchy.</w:t>
      </w:r>
      <w:r w:rsidRPr="00112F33">
        <w:rPr>
          <w:rStyle w:val="StyleUnderline"/>
        </w:rPr>
        <w:t xml:space="preserve"> That conception of the human species must die and transform into something else.</w:t>
      </w:r>
    </w:p>
    <w:p w14:paraId="73D8E6B4" w14:textId="77777777" w:rsidR="00FC28B0" w:rsidRDefault="00FC28B0" w:rsidP="00FC28B0">
      <w:r w:rsidRPr="00112F33">
        <w:rPr>
          <w:rStyle w:val="StyleUnderline"/>
        </w:rPr>
        <w:t>We must allow for the emergence of the specific against the overdetermination of the human species.</w:t>
      </w:r>
      <w:proofErr w:type="gramStart"/>
      <w:r>
        <w:t xml:space="preserve">80 That is to say, </w:t>
      </w:r>
      <w:r w:rsidRPr="00112F33">
        <w:rPr>
          <w:rStyle w:val="StyleUnderline"/>
        </w:rPr>
        <w:t>we</w:t>
      </w:r>
      <w:proofErr w:type="gramEnd"/>
      <w:r w:rsidRPr="00112F33">
        <w:rPr>
          <w:rStyle w:val="StyleUnderline"/>
        </w:rPr>
        <w:t xml:space="preserve"> must make extinct the idea that we can define the human species as anything other than a singular and universal relation to the world without performing a synthesis that would stabilize this relation. </w:t>
      </w:r>
      <w:r w:rsidRPr="00FC28B0">
        <w:rPr>
          <w:rStyle w:val="Emphasis"/>
          <w:highlight w:val="yellow"/>
        </w:rPr>
        <w:t>There is no human species apart from the world</w:t>
      </w:r>
      <w:r w:rsidRPr="00112F33">
        <w:rPr>
          <w:rStyle w:val="StyleUnderline"/>
        </w:rPr>
        <w:t>, and any definition of the human species would stabilize world-human relations and (re)introduce the human equation.</w:t>
      </w:r>
      <w:r>
        <w:t xml:space="preserve"> The Western Lands allows us to think outside of the human equation and is not as focused on destruction as Burroughs’ earlier writings. Instead, The Western Lands gives us tools for thinking through a transformation. This is the work that this novel does for us as </w:t>
      </w:r>
      <w:proofErr w:type="spellStart"/>
      <w:r>
        <w:t>ecocritics</w:t>
      </w:r>
      <w:proofErr w:type="spellEnd"/>
      <w:r>
        <w:t>; it provides tools for transforming the ways we think of the human. In a way, this is to take one of Burroughs’ most famous claims and turning it in its head. If language is a virus, we can use that virus to change our thinking.</w:t>
      </w:r>
    </w:p>
    <w:p w14:paraId="6317717D" w14:textId="77777777" w:rsidR="00FC28B0" w:rsidRDefault="00FC28B0" w:rsidP="00FC28B0">
      <w:r w:rsidRPr="00DF1AFE">
        <w:rPr>
          <w:rStyle w:val="StyleUnderline"/>
        </w:rPr>
        <w:lastRenderedPageBreak/>
        <w:t xml:space="preserve">Is transformation of the human species an ethical good that we should pursue? In a sense, this is </w:t>
      </w:r>
      <w:r w:rsidRPr="00F3613F">
        <w:rPr>
          <w:rStyle w:val="Emphasis"/>
        </w:rPr>
        <w:t>the wrong question</w:t>
      </w:r>
      <w:r w:rsidRPr="00DF1AFE">
        <w:rPr>
          <w:rStyle w:val="StyleUnderline"/>
        </w:rPr>
        <w:t xml:space="preserve">, because it extends from an </w:t>
      </w:r>
      <w:r w:rsidRPr="00F3613F">
        <w:rPr>
          <w:rStyle w:val="Emphasis"/>
        </w:rPr>
        <w:t>anthropocentric perspective of human exceptionalism</w:t>
      </w:r>
      <w:r w:rsidRPr="00DF1AFE">
        <w:rPr>
          <w:rStyle w:val="StyleUnderline"/>
        </w:rPr>
        <w:t xml:space="preserve">. What does need to happen is the recognition that the human species </w:t>
      </w:r>
      <w:r w:rsidRPr="00F3613F">
        <w:rPr>
          <w:rStyle w:val="Emphasis"/>
        </w:rPr>
        <w:t>does not and cannot stand apart</w:t>
      </w:r>
      <w:r w:rsidRPr="00DF1AFE">
        <w:rPr>
          <w:rStyle w:val="StyleUnderline"/>
        </w:rPr>
        <w:t xml:space="preserve"> from a broader ecology. </w:t>
      </w:r>
      <w:r w:rsidRPr="00FC28B0">
        <w:rPr>
          <w:rStyle w:val="StyleUnderline"/>
          <w:highlight w:val="yellow"/>
        </w:rPr>
        <w:t xml:space="preserve">There is </w:t>
      </w:r>
      <w:r w:rsidRPr="00FC28B0">
        <w:rPr>
          <w:rStyle w:val="Emphasis"/>
          <w:highlight w:val="yellow"/>
        </w:rPr>
        <w:t>not</w:t>
      </w:r>
      <w:r w:rsidRPr="00FC28B0">
        <w:rPr>
          <w:rStyle w:val="StyleUnderline"/>
          <w:highlight w:val="yellow"/>
        </w:rPr>
        <w:t xml:space="preserve"> the world and the human as </w:t>
      </w:r>
      <w:r w:rsidRPr="00FC28B0">
        <w:rPr>
          <w:rStyle w:val="Emphasis"/>
          <w:highlight w:val="yellow"/>
        </w:rPr>
        <w:t>two distinct entities.</w:t>
      </w:r>
      <w:r w:rsidRPr="00FC28B0">
        <w:rPr>
          <w:rStyle w:val="StyleUnderline"/>
          <w:highlight w:val="yellow"/>
        </w:rPr>
        <w:t xml:space="preserve"> Even a world–human relation is misleading; better to understand ecological humanity as</w:t>
      </w:r>
      <w:r w:rsidRPr="00DF1AFE">
        <w:rPr>
          <w:rStyle w:val="StyleUnderline"/>
        </w:rPr>
        <w:t xml:space="preserve"> </w:t>
      </w:r>
      <w:proofErr w:type="spellStart"/>
      <w:r w:rsidRPr="00DF1AFE">
        <w:rPr>
          <w:rStyle w:val="StyleUnderline"/>
        </w:rPr>
        <w:t>hwuomralnd</w:t>
      </w:r>
      <w:proofErr w:type="spellEnd"/>
      <w:r w:rsidRPr="00DF1AFE">
        <w:rPr>
          <w:rStyle w:val="StyleUnderline"/>
        </w:rPr>
        <w:t>—</w:t>
      </w:r>
      <w:r w:rsidRPr="00FC28B0">
        <w:rPr>
          <w:rStyle w:val="Emphasis"/>
          <w:highlight w:val="yellow"/>
        </w:rPr>
        <w:t>co-mingled</w:t>
      </w:r>
      <w:r w:rsidRPr="00FC28B0">
        <w:rPr>
          <w:rStyle w:val="StyleUnderline"/>
          <w:highlight w:val="yellow"/>
        </w:rPr>
        <w:t xml:space="preserve">, </w:t>
      </w:r>
      <w:r w:rsidRPr="00FC28B0">
        <w:rPr>
          <w:rStyle w:val="Emphasis"/>
          <w:highlight w:val="yellow"/>
        </w:rPr>
        <w:t>inseparable</w:t>
      </w:r>
      <w:r w:rsidRPr="00FC28B0">
        <w:rPr>
          <w:rStyle w:val="StyleUnderline"/>
          <w:highlight w:val="yellow"/>
        </w:rPr>
        <w:t xml:space="preserve">, </w:t>
      </w:r>
      <w:r w:rsidRPr="00FC28B0">
        <w:rPr>
          <w:rStyle w:val="Emphasis"/>
          <w:highlight w:val="yellow"/>
        </w:rPr>
        <w:t>part of the same equation</w:t>
      </w:r>
      <w:r w:rsidRPr="00FC28B0">
        <w:rPr>
          <w:rStyle w:val="StyleUnderline"/>
          <w:highlight w:val="yellow"/>
        </w:rPr>
        <w:t>.</w:t>
      </w:r>
      <w:r>
        <w:t xml:space="preserve"> That is a deeply ecological message, while it is also one that resists easy conceptualization (as the ugly typographical expression testifies to). </w:t>
      </w:r>
      <w:r w:rsidRPr="00FC28B0">
        <w:rPr>
          <w:rStyle w:val="StyleUnderline"/>
          <w:highlight w:val="yellow"/>
        </w:rPr>
        <w:t xml:space="preserve">The future of extinction is </w:t>
      </w:r>
      <w:r w:rsidRPr="00FC28B0">
        <w:rPr>
          <w:rStyle w:val="Emphasis"/>
          <w:highlight w:val="yellow"/>
        </w:rPr>
        <w:t>not</w:t>
      </w:r>
      <w:r w:rsidRPr="00FC28B0">
        <w:rPr>
          <w:rStyle w:val="StyleUnderline"/>
          <w:highlight w:val="yellow"/>
        </w:rPr>
        <w:t xml:space="preserve"> the extinction of the human species</w:t>
      </w:r>
      <w:r>
        <w:t xml:space="preserve">, or so this article hopes. </w:t>
      </w:r>
      <w:r w:rsidRPr="00FC28B0">
        <w:rPr>
          <w:rStyle w:val="StyleUnderline"/>
          <w:highlight w:val="yellow"/>
        </w:rPr>
        <w:t>It is the extinction of thinking that the survival of the bee is of little significance to us, unless we eat honey; that COVID</w:t>
      </w:r>
      <w:r w:rsidRPr="00DF1AFE">
        <w:rPr>
          <w:rStyle w:val="StyleUnderline"/>
        </w:rPr>
        <w:t xml:space="preserve">-19 </w:t>
      </w:r>
      <w:r w:rsidRPr="00FC28B0">
        <w:rPr>
          <w:rStyle w:val="StyleUnderline"/>
          <w:highlight w:val="yellow"/>
        </w:rPr>
        <w:t>is of no significance to us if we are healthy; that the polar ice caps melting only concerns those living below the water line</w:t>
      </w:r>
      <w:r w:rsidRPr="00DF1AFE">
        <w:rPr>
          <w:rStyle w:val="StyleUnderline"/>
        </w:rPr>
        <w:t xml:space="preserve">; and so on. </w:t>
      </w:r>
      <w:r w:rsidRPr="00FC28B0">
        <w:rPr>
          <w:rStyle w:val="StyleUnderline"/>
          <w:highlight w:val="yellow"/>
        </w:rPr>
        <w:t>We</w:t>
      </w:r>
      <w:r w:rsidRPr="00DF1AFE">
        <w:rPr>
          <w:rStyle w:val="StyleUnderline"/>
        </w:rPr>
        <w:t xml:space="preserve"> can </w:t>
      </w:r>
      <w:r w:rsidRPr="00FC28B0">
        <w:rPr>
          <w:rStyle w:val="StyleUnderline"/>
          <w:highlight w:val="yellow"/>
        </w:rPr>
        <w:t>consider this</w:t>
      </w:r>
      <w:r w:rsidRPr="00DF1AFE">
        <w:rPr>
          <w:rStyle w:val="StyleUnderline"/>
        </w:rPr>
        <w:t xml:space="preserve"> form of </w:t>
      </w:r>
      <w:r w:rsidRPr="00FC28B0">
        <w:rPr>
          <w:rStyle w:val="StyleUnderline"/>
          <w:highlight w:val="yellow"/>
        </w:rPr>
        <w:t>thinking</w:t>
      </w:r>
      <w:r w:rsidRPr="00DF1AFE">
        <w:rPr>
          <w:rStyle w:val="StyleUnderline"/>
        </w:rPr>
        <w:t xml:space="preserve"> as its own kind of</w:t>
      </w:r>
      <w:r>
        <w:t xml:space="preserve"> [end page 14] </w:t>
      </w:r>
      <w:r w:rsidRPr="00FC28B0">
        <w:rPr>
          <w:rStyle w:val="StyleUnderline"/>
          <w:highlight w:val="yellow"/>
        </w:rPr>
        <w:t>magical</w:t>
      </w:r>
      <w:r w:rsidRPr="00DF1AFE">
        <w:rPr>
          <w:rStyle w:val="StyleUnderline"/>
        </w:rPr>
        <w:t xml:space="preserve"> thinking. Magical </w:t>
      </w:r>
      <w:r w:rsidRPr="00FC28B0">
        <w:rPr>
          <w:rStyle w:val="StyleUnderline"/>
          <w:highlight w:val="yellow"/>
        </w:rPr>
        <w:t>in</w:t>
      </w:r>
      <w:r w:rsidRPr="00DF1AFE">
        <w:rPr>
          <w:rStyle w:val="StyleUnderline"/>
        </w:rPr>
        <w:t xml:space="preserve"> the sense </w:t>
      </w:r>
      <w:r w:rsidRPr="00FC28B0">
        <w:rPr>
          <w:rStyle w:val="StyleUnderline"/>
          <w:highlight w:val="yellow"/>
        </w:rPr>
        <w:t xml:space="preserve">that it produces a sense of </w:t>
      </w:r>
      <w:r w:rsidRPr="00FC28B0">
        <w:rPr>
          <w:rStyle w:val="Emphasis"/>
          <w:highlight w:val="yellow"/>
        </w:rPr>
        <w:t>human exceptionalism</w:t>
      </w:r>
      <w:r w:rsidRPr="00DF1AFE">
        <w:rPr>
          <w:rStyle w:val="StyleUnderline"/>
        </w:rPr>
        <w:t>; that we are somehow a species that stands above other forms of life.</w:t>
      </w:r>
      <w:r w:rsidRPr="00DF1AFE">
        <w:t xml:space="preserve"> Burroughs, as I hope is evident, holds no such illusions. While much of his own views of life were deplorably misanthropic and misogynistic, we need not follow him there. What is useful about Burroughs’ writings is his rejection of what conventionally ground human assumptions and conceptions. By rejecting not only the human species as anything other than a relation within a larger ecology, rejecting teleology, embracing magic as a practice of thinking differently, and accepting a world of animism as a way of making the human species unexceptional, Burroughs has furnished us with tools that are eminently suitable for the twenty-first century and for the Anthropocene.</w:t>
      </w:r>
    </w:p>
    <w:p w14:paraId="5E0758A8" w14:textId="1C08E834" w:rsidR="00FC28B0" w:rsidRDefault="00FC28B0" w:rsidP="00BB56A0"/>
    <w:p w14:paraId="1CC0E47D" w14:textId="14B3AAA1" w:rsidR="00F72D32" w:rsidRPr="00BB56A0" w:rsidRDefault="00F72D32" w:rsidP="00F72D32">
      <w:pPr>
        <w:pStyle w:val="Heading3"/>
      </w:pPr>
      <w:r>
        <w:lastRenderedPageBreak/>
        <w:t>2AC — Deep Ecology K of Anthropocentric Impacts</w:t>
      </w:r>
    </w:p>
    <w:p w14:paraId="28F2F8FD" w14:textId="6D98894B" w:rsidR="008C2D98" w:rsidRPr="00F72D32" w:rsidRDefault="00F72D32" w:rsidP="008C2D98">
      <w:pPr>
        <w:pStyle w:val="Heading4"/>
      </w:pPr>
      <w:r w:rsidRPr="00F72D32">
        <w:rPr>
          <w:u w:val="single"/>
        </w:rPr>
        <w:t>Reject human-first impact framing</w:t>
      </w:r>
      <w:r>
        <w:t xml:space="preserve"> — it is founded on </w:t>
      </w:r>
      <w:r w:rsidRPr="00F72D32">
        <w:rPr>
          <w:u w:val="single"/>
        </w:rPr>
        <w:t>ontologies of separation</w:t>
      </w:r>
      <w:r w:rsidRPr="00F72D32">
        <w:t xml:space="preserve"> and </w:t>
      </w:r>
      <w:r w:rsidRPr="00F72D32">
        <w:rPr>
          <w:u w:val="single"/>
        </w:rPr>
        <w:t>epistemologies of domination</w:t>
      </w:r>
      <w:r w:rsidR="002D4820">
        <w:t xml:space="preserve">. </w:t>
      </w:r>
    </w:p>
    <w:p w14:paraId="0C46C08E" w14:textId="77777777" w:rsidR="008C2D98" w:rsidRPr="00CC7FA4" w:rsidRDefault="008C2D98" w:rsidP="008C2D98">
      <w:proofErr w:type="spellStart"/>
      <w:r w:rsidRPr="00CC7FA4">
        <w:rPr>
          <w:rStyle w:val="Style13ptBold"/>
        </w:rPr>
        <w:t>Alberro</w:t>
      </w:r>
      <w:proofErr w:type="spellEnd"/>
      <w:r w:rsidRPr="00CC7FA4">
        <w:rPr>
          <w:rStyle w:val="Style13ptBold"/>
        </w:rPr>
        <w:t xml:space="preserve"> 20</w:t>
      </w:r>
      <w:r>
        <w:t xml:space="preserve"> — Heather </w:t>
      </w:r>
      <w:proofErr w:type="spellStart"/>
      <w:r>
        <w:t>Alberro</w:t>
      </w:r>
      <w:proofErr w:type="spellEnd"/>
      <w:r>
        <w:t xml:space="preserve">, </w:t>
      </w:r>
      <w:r w:rsidRPr="00CC7FA4">
        <w:t xml:space="preserve">Lecturer in the School of Arts and Humanities at Nottingham Trent University (UK), holds a Ph.D. in Ethics, Ecology, and Identity from Nottingham Trent University (UK), </w:t>
      </w:r>
      <w:r>
        <w:t>2020 (“</w:t>
      </w:r>
      <w:r w:rsidRPr="00CC7FA4">
        <w:t>‘Valuing Life Itself’: On Radical Environmental Activists’ Post-Anthropocentric Worldviews</w:t>
      </w:r>
      <w:r>
        <w:t xml:space="preserve">,” </w:t>
      </w:r>
      <w:r>
        <w:rPr>
          <w:i/>
          <w:iCs/>
        </w:rPr>
        <w:t>Environmental Values</w:t>
      </w:r>
      <w:r>
        <w:t xml:space="preserve">, </w:t>
      </w:r>
      <w:r w:rsidRPr="00CC7FA4">
        <w:t>Volume 29, Number 6, December</w:t>
      </w:r>
      <w:r>
        <w:t xml:space="preserve">, Available Online to Subscribing Institutions via </w:t>
      </w:r>
      <w:proofErr w:type="spellStart"/>
      <w:r>
        <w:t>Ingenta</w:t>
      </w:r>
      <w:proofErr w:type="spellEnd"/>
      <w:r>
        <w:t xml:space="preserve"> Connect, p. 16-17)</w:t>
      </w:r>
    </w:p>
    <w:p w14:paraId="1155B55F" w14:textId="77777777" w:rsidR="008C2D98" w:rsidRPr="00DA2301" w:rsidRDefault="008C2D98" w:rsidP="008C2D98">
      <w:pPr>
        <w:rPr>
          <w:b/>
          <w:bCs/>
        </w:rPr>
      </w:pPr>
      <w:r w:rsidRPr="00DA2301">
        <w:rPr>
          <w:b/>
          <w:bCs/>
        </w:rPr>
        <w:t xml:space="preserve">[*** Note: REA = radical environmental activists ***] </w:t>
      </w:r>
    </w:p>
    <w:p w14:paraId="201BB051" w14:textId="77777777" w:rsidR="008C2D98" w:rsidRDefault="008C2D98" w:rsidP="008C2D98">
      <w:r>
        <w:t>3. Discussion</w:t>
      </w:r>
    </w:p>
    <w:p w14:paraId="6147CCBF" w14:textId="77777777" w:rsidR="008C2D98" w:rsidRDefault="008C2D98" w:rsidP="008C2D98">
      <w:r>
        <w:t>Towards a post-anthropocentric sensibility for the Anthropocene</w:t>
      </w:r>
    </w:p>
    <w:p w14:paraId="1A869381" w14:textId="77777777" w:rsidR="008C2D98" w:rsidRDefault="008C2D98" w:rsidP="008C2D98">
      <w:r w:rsidRPr="00DA2301">
        <w:rPr>
          <w:rStyle w:val="StyleUnderline"/>
        </w:rPr>
        <w:t xml:space="preserve">REA </w:t>
      </w:r>
      <w:proofErr w:type="spellStart"/>
      <w:r w:rsidRPr="00DA2301">
        <w:rPr>
          <w:rStyle w:val="StyleUnderline"/>
        </w:rPr>
        <w:t>conceptualisations</w:t>
      </w:r>
      <w:proofErr w:type="spellEnd"/>
      <w:r w:rsidRPr="00DA2301">
        <w:rPr>
          <w:rStyle w:val="StyleUnderline"/>
        </w:rPr>
        <w:t xml:space="preserve"> of and relationships with the more-than-human world</w:t>
      </w:r>
      <w:r>
        <w:t xml:space="preserve">, though variegated and occasionally laced with hierarchical and dualistic forms of valuation, </w:t>
      </w:r>
      <w:r w:rsidRPr="00DA2301">
        <w:rPr>
          <w:rStyle w:val="StyleUnderline"/>
        </w:rPr>
        <w:t>gesture towards potentially more ethical ways of relating to earth others.</w:t>
      </w:r>
      <w:r>
        <w:t xml:space="preserve"> Far more than previous environmental movement incarnations, </w:t>
      </w:r>
      <w:r w:rsidRPr="00DA2301">
        <w:rPr>
          <w:rStyle w:val="StyleUnderline"/>
        </w:rPr>
        <w:t xml:space="preserve">they </w:t>
      </w:r>
      <w:proofErr w:type="spellStart"/>
      <w:r w:rsidRPr="00DA2301">
        <w:rPr>
          <w:rStyle w:val="StyleUnderline"/>
        </w:rPr>
        <w:t>emphasise</w:t>
      </w:r>
      <w:proofErr w:type="spellEnd"/>
      <w:r w:rsidRPr="00DA2301">
        <w:rPr>
          <w:rStyle w:val="StyleUnderline"/>
        </w:rPr>
        <w:t xml:space="preserve"> the need to launch a thorough disavowal of the Western humanist tradition of denying humans’ </w:t>
      </w:r>
      <w:proofErr w:type="spellStart"/>
      <w:r w:rsidRPr="00DA2301">
        <w:rPr>
          <w:rStyle w:val="StyleUnderline"/>
        </w:rPr>
        <w:t>ethico</w:t>
      </w:r>
      <w:proofErr w:type="spellEnd"/>
      <w:r w:rsidRPr="00DA2301">
        <w:rPr>
          <w:rStyle w:val="StyleUnderline"/>
        </w:rPr>
        <w:t xml:space="preserve">-political responsibilities toward non-humans </w:t>
      </w:r>
      <w:proofErr w:type="gramStart"/>
      <w:r w:rsidRPr="00DA2301">
        <w:rPr>
          <w:rStyle w:val="StyleUnderline"/>
        </w:rPr>
        <w:t>in light of</w:t>
      </w:r>
      <w:proofErr w:type="gramEnd"/>
      <w:r w:rsidRPr="00DA2301">
        <w:rPr>
          <w:rStyle w:val="StyleUnderline"/>
        </w:rPr>
        <w:t xml:space="preserve"> the purportedly insurmountable ontological divide between them</w:t>
      </w:r>
      <w:r>
        <w:t xml:space="preserve"> (</w:t>
      </w:r>
      <w:proofErr w:type="spellStart"/>
      <w:r>
        <w:t>Plumwood</w:t>
      </w:r>
      <w:proofErr w:type="spellEnd"/>
      <w:r>
        <w:t xml:space="preserve"> 2002; Latour 2004)</w:t>
      </w:r>
      <w:r w:rsidRPr="00DA2301">
        <w:rPr>
          <w:rStyle w:val="StyleUnderline"/>
        </w:rPr>
        <w:t>.</w:t>
      </w:r>
      <w:r>
        <w:t xml:space="preserve"> Particularly noteworthy are the depths of REA kinship bonds with other species and the wider natural world, which compel them ‘into spaces of absolute sacrifice’ </w:t>
      </w:r>
      <w:proofErr w:type="gramStart"/>
      <w:r>
        <w:t>in order to</w:t>
      </w:r>
      <w:proofErr w:type="gramEnd"/>
      <w:r>
        <w:t xml:space="preserve"> ensure the continuity of the latter (Derrida 2016, 154). </w:t>
      </w:r>
      <w:r w:rsidRPr="00DA2301">
        <w:rPr>
          <w:rStyle w:val="StyleUnderline"/>
        </w:rPr>
        <w:t>For these activists,</w:t>
      </w:r>
      <w:r>
        <w:t xml:space="preserve"> as for Thom van </w:t>
      </w:r>
      <w:proofErr w:type="spellStart"/>
      <w:r>
        <w:t>Dooren</w:t>
      </w:r>
      <w:proofErr w:type="spellEnd"/>
      <w:r>
        <w:t xml:space="preserve"> (2014), </w:t>
      </w:r>
      <w:r w:rsidRPr="005E7386">
        <w:rPr>
          <w:rStyle w:val="StyleUnderline"/>
          <w:highlight w:val="yellow"/>
        </w:rPr>
        <w:t xml:space="preserve">extinction entails the loss </w:t>
      </w:r>
      <w:r w:rsidRPr="005E7386">
        <w:rPr>
          <w:rStyle w:val="Emphasis"/>
          <w:highlight w:val="yellow"/>
        </w:rPr>
        <w:t>not only of isolated individuals or species</w:t>
      </w:r>
      <w:r w:rsidRPr="005E7386">
        <w:rPr>
          <w:rStyle w:val="StyleUnderline"/>
          <w:highlight w:val="yellow"/>
        </w:rPr>
        <w:t xml:space="preserve"> but of </w:t>
      </w:r>
      <w:r w:rsidRPr="005E7386">
        <w:rPr>
          <w:rStyle w:val="Emphasis"/>
          <w:highlight w:val="yellow"/>
        </w:rPr>
        <w:t>‘embodied intergenerational achievements’</w:t>
      </w:r>
      <w:r>
        <w:t xml:space="preserve"> (27)</w:t>
      </w:r>
      <w:r w:rsidRPr="00DA2301">
        <w:rPr>
          <w:rStyle w:val="StyleUnderline"/>
        </w:rPr>
        <w:t xml:space="preserve">, </w:t>
      </w:r>
      <w:r w:rsidRPr="005E7386">
        <w:rPr>
          <w:rStyle w:val="StyleUnderline"/>
          <w:highlight w:val="yellow"/>
        </w:rPr>
        <w:t xml:space="preserve">situated in </w:t>
      </w:r>
      <w:r w:rsidRPr="005E7386">
        <w:rPr>
          <w:rStyle w:val="Emphasis"/>
          <w:highlight w:val="yellow"/>
        </w:rPr>
        <w:t xml:space="preserve">complex co-evolutionary </w:t>
      </w:r>
      <w:proofErr w:type="spellStart"/>
      <w:r w:rsidRPr="005E7386">
        <w:rPr>
          <w:rStyle w:val="Emphasis"/>
          <w:highlight w:val="yellow"/>
        </w:rPr>
        <w:t>spatio</w:t>
      </w:r>
      <w:proofErr w:type="spellEnd"/>
      <w:r w:rsidRPr="005E7386">
        <w:rPr>
          <w:rStyle w:val="Emphasis"/>
          <w:highlight w:val="yellow"/>
        </w:rPr>
        <w:t>-temporalities</w:t>
      </w:r>
      <w:r w:rsidRPr="005E7386">
        <w:rPr>
          <w:rStyle w:val="StyleUnderline"/>
          <w:highlight w:val="yellow"/>
        </w:rPr>
        <w:t xml:space="preserve"> that extend</w:t>
      </w:r>
      <w:r w:rsidRPr="00DA2301">
        <w:rPr>
          <w:rStyle w:val="StyleUnderline"/>
        </w:rPr>
        <w:t xml:space="preserve"> from their past descendants, </w:t>
      </w:r>
      <w:r w:rsidRPr="005E7386">
        <w:rPr>
          <w:rStyle w:val="StyleUnderline"/>
          <w:highlight w:val="yellow"/>
        </w:rPr>
        <w:t xml:space="preserve">through the present and on towards futures of </w:t>
      </w:r>
      <w:r w:rsidRPr="005E7386">
        <w:rPr>
          <w:rStyle w:val="Emphasis"/>
          <w:highlight w:val="yellow"/>
        </w:rPr>
        <w:t>infinite potentiality and diversity</w:t>
      </w:r>
      <w:r w:rsidRPr="005E7386">
        <w:rPr>
          <w:rStyle w:val="StyleUnderline"/>
          <w:highlight w:val="yellow"/>
        </w:rPr>
        <w:t>.</w:t>
      </w:r>
      <w:r w:rsidRPr="00DA2301">
        <w:rPr>
          <w:rStyle w:val="StyleUnderline"/>
        </w:rPr>
        <w:t xml:space="preserve"> </w:t>
      </w:r>
      <w:proofErr w:type="gramStart"/>
      <w:r w:rsidRPr="00DA2301">
        <w:rPr>
          <w:rStyle w:val="StyleUnderline"/>
        </w:rPr>
        <w:t>This is why</w:t>
      </w:r>
      <w:proofErr w:type="gramEnd"/>
      <w:r w:rsidRPr="00DA2301">
        <w:rPr>
          <w:rStyle w:val="StyleUnderline"/>
        </w:rPr>
        <w:t xml:space="preserve"> the Sixth Mass Extinction weighs so heavily on REAs, whereas the widespread loss of non-human lifeforms seems to </w:t>
      </w:r>
      <w:r w:rsidRPr="00CC7FA4">
        <w:rPr>
          <w:rStyle w:val="Emphasis"/>
        </w:rPr>
        <w:t>barely register</w:t>
      </w:r>
      <w:r w:rsidRPr="00DA2301">
        <w:rPr>
          <w:rStyle w:val="StyleUnderline"/>
        </w:rPr>
        <w:t xml:space="preserve"> as a phenomenon of profound ethical significance for most of the world’s multitudes. </w:t>
      </w:r>
      <w:r>
        <w:t>While an in-depth discussion of the myriad factors at play here is beyond the scope of this paper, the following observation by Latour et al. (2018, 358) points to one potential response:</w:t>
      </w:r>
    </w:p>
    <w:p w14:paraId="37D586B8" w14:textId="77777777" w:rsidR="008C2D98" w:rsidRPr="00C474F7" w:rsidRDefault="008C2D98" w:rsidP="008C2D98">
      <w:pPr>
        <w:ind w:left="720"/>
        <w:rPr>
          <w:rStyle w:val="StyleUnderline"/>
        </w:rPr>
      </w:pPr>
      <w:r w:rsidRPr="00C474F7">
        <w:rPr>
          <w:rStyle w:val="StyleUnderline"/>
        </w:rPr>
        <w:t xml:space="preserve">When you </w:t>
      </w:r>
      <w:proofErr w:type="gramStart"/>
      <w:r w:rsidRPr="00C474F7">
        <w:rPr>
          <w:rStyle w:val="StyleUnderline"/>
        </w:rPr>
        <w:t>have to</w:t>
      </w:r>
      <w:proofErr w:type="gramEnd"/>
      <w:r w:rsidRPr="00C474F7">
        <w:rPr>
          <w:rStyle w:val="StyleUnderline"/>
        </w:rPr>
        <w:t xml:space="preserve"> defend your own life or goods you don’t need a long time to be convinced by an argument, you just do it. Why is this not the case when you defend your Earth? Because you don’t own it. It is outside you. The only question is figuring out how we can shift this from outside to inside; the former being synonymous with passivity, and the latter with energy and mobilization.</w:t>
      </w:r>
    </w:p>
    <w:p w14:paraId="159E05EE" w14:textId="77777777" w:rsidR="008C2D98" w:rsidRPr="00C474F7" w:rsidRDefault="008C2D98" w:rsidP="008C2D98">
      <w:pPr>
        <w:rPr>
          <w:rStyle w:val="StyleUnderline"/>
        </w:rPr>
      </w:pPr>
      <w:r w:rsidRPr="00C474F7">
        <w:rPr>
          <w:rStyle w:val="StyleUnderline"/>
        </w:rPr>
        <w:t xml:space="preserve">REA </w:t>
      </w:r>
      <w:r w:rsidRPr="005E7386">
        <w:rPr>
          <w:rStyle w:val="StyleUnderline"/>
          <w:highlight w:val="yellow"/>
        </w:rPr>
        <w:t xml:space="preserve">kinship bonds with earth others are not </w:t>
      </w:r>
      <w:r w:rsidRPr="005E7386">
        <w:rPr>
          <w:rStyle w:val="Emphasis"/>
          <w:highlight w:val="yellow"/>
        </w:rPr>
        <w:t>external</w:t>
      </w:r>
      <w:r w:rsidRPr="005E7386">
        <w:rPr>
          <w:rStyle w:val="StyleUnderline"/>
          <w:highlight w:val="yellow"/>
        </w:rPr>
        <w:t xml:space="preserve"> but</w:t>
      </w:r>
      <w:r w:rsidRPr="00C474F7">
        <w:rPr>
          <w:rStyle w:val="StyleUnderline"/>
        </w:rPr>
        <w:t xml:space="preserve"> rather </w:t>
      </w:r>
      <w:r w:rsidRPr="005E7386">
        <w:rPr>
          <w:rStyle w:val="Emphasis"/>
          <w:highlight w:val="yellow"/>
        </w:rPr>
        <w:t>co-constitutive</w:t>
      </w:r>
      <w:r w:rsidRPr="00C474F7">
        <w:rPr>
          <w:rStyle w:val="StyleUnderline"/>
        </w:rPr>
        <w:t xml:space="preserve">: concern for the latter’s wellbeing appears to have been so </w:t>
      </w:r>
      <w:proofErr w:type="spellStart"/>
      <w:r w:rsidRPr="00C474F7">
        <w:rPr>
          <w:rStyle w:val="StyleUnderline"/>
        </w:rPr>
        <w:t>internalised</w:t>
      </w:r>
      <w:proofErr w:type="spellEnd"/>
      <w:r w:rsidRPr="00C474F7">
        <w:rPr>
          <w:rStyle w:val="StyleUnderline"/>
        </w:rPr>
        <w:t xml:space="preserve"> that it fuels REAs’ fervent </w:t>
      </w:r>
      <w:proofErr w:type="spellStart"/>
      <w:r w:rsidRPr="00C474F7">
        <w:rPr>
          <w:rStyle w:val="StyleUnderline"/>
        </w:rPr>
        <w:t>mobilisations</w:t>
      </w:r>
      <w:proofErr w:type="spellEnd"/>
      <w:r w:rsidRPr="00C474F7">
        <w:rPr>
          <w:rStyle w:val="StyleUnderline"/>
        </w:rPr>
        <w:t xml:space="preserve"> on their behalf. </w:t>
      </w:r>
      <w:r w:rsidRPr="005E7386">
        <w:rPr>
          <w:rStyle w:val="StyleUnderline"/>
          <w:highlight w:val="yellow"/>
        </w:rPr>
        <w:t>REAs</w:t>
      </w:r>
      <w:r w:rsidRPr="00C474F7">
        <w:rPr>
          <w:rStyle w:val="StyleUnderline"/>
        </w:rPr>
        <w:t xml:space="preserve"> seem to </w:t>
      </w:r>
      <w:r w:rsidRPr="005E7386">
        <w:rPr>
          <w:rStyle w:val="StyleUnderline"/>
          <w:highlight w:val="yellow"/>
        </w:rPr>
        <w:t xml:space="preserve">feel </w:t>
      </w:r>
      <w:r w:rsidRPr="005E7386">
        <w:rPr>
          <w:rStyle w:val="Emphasis"/>
          <w:highlight w:val="yellow"/>
        </w:rPr>
        <w:t>so emotionally and socially ‘at stake’</w:t>
      </w:r>
      <w:r w:rsidRPr="005E7386">
        <w:rPr>
          <w:rStyle w:val="StyleUnderline"/>
          <w:highlight w:val="yellow"/>
        </w:rPr>
        <w:t xml:space="preserve"> in the lives of these earth kin that their loss is experienced as no less than a </w:t>
      </w:r>
      <w:r w:rsidRPr="005E7386">
        <w:rPr>
          <w:rStyle w:val="Emphasis"/>
          <w:highlight w:val="yellow"/>
        </w:rPr>
        <w:t>‘severing of a social bond’</w:t>
      </w:r>
      <w:r w:rsidRPr="00C474F7">
        <w:rPr>
          <w:rStyle w:val="StyleUnderline"/>
        </w:rPr>
        <w:t xml:space="preserve"> between and among them</w:t>
      </w:r>
      <w:r>
        <w:t xml:space="preserve"> (van </w:t>
      </w:r>
      <w:proofErr w:type="spellStart"/>
      <w:r>
        <w:t>Dooren</w:t>
      </w:r>
      <w:proofErr w:type="spellEnd"/>
      <w:r>
        <w:t xml:space="preserve"> 2014, 136)</w:t>
      </w:r>
      <w:r w:rsidRPr="00C474F7">
        <w:rPr>
          <w:rStyle w:val="StyleUnderline"/>
        </w:rPr>
        <w:t xml:space="preserve">. </w:t>
      </w:r>
      <w:r w:rsidRPr="005E7386">
        <w:rPr>
          <w:rStyle w:val="StyleUnderline"/>
          <w:highlight w:val="yellow"/>
        </w:rPr>
        <w:t>Such close-knit ties</w:t>
      </w:r>
      <w:r w:rsidRPr="00C474F7">
        <w:rPr>
          <w:rStyle w:val="StyleUnderline"/>
        </w:rPr>
        <w:t xml:space="preserve"> in turn </w:t>
      </w:r>
      <w:r w:rsidRPr="005E7386">
        <w:rPr>
          <w:rStyle w:val="StyleUnderline"/>
          <w:highlight w:val="yellow"/>
        </w:rPr>
        <w:t xml:space="preserve">translate into </w:t>
      </w:r>
      <w:r w:rsidRPr="005E7386">
        <w:rPr>
          <w:rStyle w:val="Emphasis"/>
          <w:highlight w:val="yellow"/>
        </w:rPr>
        <w:t>powerful emotional and physiological experiences of grief</w:t>
      </w:r>
      <w:r w:rsidRPr="005E7386">
        <w:rPr>
          <w:rStyle w:val="StyleUnderline"/>
          <w:highlight w:val="yellow"/>
        </w:rPr>
        <w:t xml:space="preserve"> when they are destroyed</w:t>
      </w:r>
      <w:r>
        <w:t xml:space="preserve"> (Head 2016; </w:t>
      </w:r>
      <w:proofErr w:type="spellStart"/>
      <w:r>
        <w:t>Cunsolo</w:t>
      </w:r>
      <w:proofErr w:type="spellEnd"/>
      <w:r>
        <w:t xml:space="preserve"> and Ellis 2018) </w:t>
      </w:r>
      <w:r w:rsidRPr="00C474F7">
        <w:rPr>
          <w:rStyle w:val="StyleUnderline"/>
        </w:rPr>
        <w:t xml:space="preserve">– emotions with which REAs must continually grapple. </w:t>
      </w:r>
      <w:r>
        <w:t xml:space="preserve">Van </w:t>
      </w:r>
      <w:proofErr w:type="spellStart"/>
      <w:r>
        <w:t>Dooren</w:t>
      </w:r>
      <w:proofErr w:type="spellEnd"/>
      <w:r>
        <w:t xml:space="preserve"> (2014) enquires: </w:t>
      </w:r>
      <w:r w:rsidRPr="00C474F7">
        <w:rPr>
          <w:rStyle w:val="StyleUnderline"/>
        </w:rPr>
        <w:t xml:space="preserve">‘What does it mean that, in this time of incredible loss, there is so little public (and perhaps also private) mourning for extinctions?’ </w:t>
      </w:r>
      <w:r>
        <w:t xml:space="preserve">(140). He suggests that, </w:t>
      </w:r>
      <w:r w:rsidRPr="00C474F7">
        <w:rPr>
          <w:rStyle w:val="StyleUnderline"/>
        </w:rPr>
        <w:t>at the core of this seemingly pervasive apathy</w:t>
      </w:r>
      <w:r>
        <w:t xml:space="preserve">, </w:t>
      </w:r>
      <w:r w:rsidRPr="00C474F7">
        <w:rPr>
          <w:rStyle w:val="StyleUnderline"/>
        </w:rPr>
        <w:t xml:space="preserve">lies an inability to grasp the </w:t>
      </w:r>
      <w:r w:rsidRPr="00697DE8">
        <w:rPr>
          <w:rStyle w:val="Emphasis"/>
        </w:rPr>
        <w:t xml:space="preserve">multiple connections between </w:t>
      </w:r>
      <w:proofErr w:type="gramStart"/>
      <w:r w:rsidRPr="00697DE8">
        <w:rPr>
          <w:rStyle w:val="Emphasis"/>
        </w:rPr>
        <w:t>ourselves</w:t>
      </w:r>
      <w:proofErr w:type="gramEnd"/>
      <w:r w:rsidRPr="00697DE8">
        <w:rPr>
          <w:rStyle w:val="Emphasis"/>
        </w:rPr>
        <w:t xml:space="preserve"> and earth others</w:t>
      </w:r>
      <w:r>
        <w:t xml:space="preserve"> (ibid., 141) </w:t>
      </w:r>
      <w:r w:rsidRPr="00C474F7">
        <w:rPr>
          <w:rStyle w:val="StyleUnderline"/>
        </w:rPr>
        <w:t>– an orientation that can</w:t>
      </w:r>
      <w:r>
        <w:t xml:space="preserve"> [end page 16] </w:t>
      </w:r>
      <w:r w:rsidRPr="00C474F7">
        <w:rPr>
          <w:rStyle w:val="StyleUnderline"/>
        </w:rPr>
        <w:t xml:space="preserve">partially be explained by the still dominant paradigm of </w:t>
      </w:r>
      <w:r w:rsidRPr="00697DE8">
        <w:rPr>
          <w:rStyle w:val="Emphasis"/>
        </w:rPr>
        <w:t>human exceptionalism</w:t>
      </w:r>
      <w:r>
        <w:t xml:space="preserve"> (see also </w:t>
      </w:r>
      <w:proofErr w:type="spellStart"/>
      <w:r>
        <w:t>Plumwood</w:t>
      </w:r>
      <w:proofErr w:type="spellEnd"/>
      <w:r>
        <w:t xml:space="preserve"> 2002)</w:t>
      </w:r>
      <w:r w:rsidRPr="00C474F7">
        <w:rPr>
          <w:rStyle w:val="StyleUnderline"/>
        </w:rPr>
        <w:t xml:space="preserve">. Lacking such </w:t>
      </w:r>
      <w:proofErr w:type="spellStart"/>
      <w:r w:rsidRPr="00C474F7">
        <w:rPr>
          <w:rStyle w:val="StyleUnderline"/>
        </w:rPr>
        <w:lastRenderedPageBreak/>
        <w:t>exceptionalist</w:t>
      </w:r>
      <w:proofErr w:type="spellEnd"/>
      <w:r w:rsidRPr="00C474F7">
        <w:rPr>
          <w:rStyle w:val="StyleUnderline"/>
        </w:rPr>
        <w:t xml:space="preserve"> </w:t>
      </w:r>
      <w:proofErr w:type="gramStart"/>
      <w:r w:rsidRPr="00C474F7">
        <w:rPr>
          <w:rStyle w:val="StyleUnderline"/>
        </w:rPr>
        <w:t>views, and</w:t>
      </w:r>
      <w:proofErr w:type="gramEnd"/>
      <w:r w:rsidRPr="00C474F7">
        <w:rPr>
          <w:rStyle w:val="StyleUnderline"/>
        </w:rPr>
        <w:t xml:space="preserve"> bolstered by a high valuation of and sense of intimate entanglement with earth others, REAs feel compelled to go to extraordinary lengths to prevent their further decline.</w:t>
      </w:r>
    </w:p>
    <w:p w14:paraId="6A564111" w14:textId="77777777" w:rsidR="008C2D98" w:rsidRDefault="008C2D98" w:rsidP="008C2D98">
      <w:r>
        <w:t xml:space="preserve">In applying post-humanist theory as a lens for making sense of REA </w:t>
      </w:r>
      <w:proofErr w:type="gramStart"/>
      <w:r>
        <w:t>world-views</w:t>
      </w:r>
      <w:proofErr w:type="gramEnd"/>
      <w:r>
        <w:t xml:space="preserve"> and responses to Anthropocene crises, this article has sought to reveal and critically assess the nuances of an emerging post-anthropocentric sensibility and its practical effects in the form of contemporary REA </w:t>
      </w:r>
      <w:proofErr w:type="spellStart"/>
      <w:r>
        <w:t>mobilisations</w:t>
      </w:r>
      <w:proofErr w:type="spellEnd"/>
      <w:r>
        <w:t xml:space="preserve">. As a result, it argues that </w:t>
      </w:r>
      <w:r w:rsidRPr="005E7386">
        <w:rPr>
          <w:rStyle w:val="StyleUnderline"/>
          <w:highlight w:val="yellow"/>
        </w:rPr>
        <w:t>more harmonious modes of human–animal–nature relationality would</w:t>
      </w:r>
      <w:r w:rsidRPr="00C474F7">
        <w:rPr>
          <w:rStyle w:val="StyleUnderline"/>
        </w:rPr>
        <w:t xml:space="preserve"> not be devoid of an ‘obliteration of distinction’</w:t>
      </w:r>
      <w:r>
        <w:t xml:space="preserve"> (</w:t>
      </w:r>
      <w:proofErr w:type="spellStart"/>
      <w:r>
        <w:t>Plumwood</w:t>
      </w:r>
      <w:proofErr w:type="spellEnd"/>
      <w:r>
        <w:t xml:space="preserve"> 2002, 177; Derrida and Wills 2002)</w:t>
      </w:r>
      <w:r w:rsidRPr="00C474F7">
        <w:rPr>
          <w:rStyle w:val="StyleUnderline"/>
        </w:rPr>
        <w:t xml:space="preserve">, but rather </w:t>
      </w:r>
      <w:r w:rsidRPr="005E7386">
        <w:rPr>
          <w:rStyle w:val="StyleUnderline"/>
          <w:highlight w:val="yellow"/>
        </w:rPr>
        <w:t xml:space="preserve">celebrate a </w:t>
      </w:r>
      <w:r w:rsidRPr="005E7386">
        <w:rPr>
          <w:rStyle w:val="Emphasis"/>
          <w:highlight w:val="yellow"/>
        </w:rPr>
        <w:t>‘radical Otherness’</w:t>
      </w:r>
      <w:r>
        <w:t xml:space="preserve"> (</w:t>
      </w:r>
      <w:proofErr w:type="spellStart"/>
      <w:r>
        <w:t>Sargisson</w:t>
      </w:r>
      <w:proofErr w:type="spellEnd"/>
      <w:r>
        <w:t xml:space="preserve"> 2000, 146)</w:t>
      </w:r>
      <w:r w:rsidRPr="00C474F7">
        <w:rPr>
          <w:rStyle w:val="StyleUnderline"/>
        </w:rPr>
        <w:t>: that is, an approach to difference that neither reduces nor seeks to subsume it within the same ‘Self’</w:t>
      </w:r>
      <w:r>
        <w:t xml:space="preserve"> (</w:t>
      </w:r>
      <w:proofErr w:type="spellStart"/>
      <w:r>
        <w:t>Sargisson</w:t>
      </w:r>
      <w:proofErr w:type="spellEnd"/>
      <w:r>
        <w:t xml:space="preserve"> 2000, 137)</w:t>
      </w:r>
      <w:r w:rsidRPr="00C474F7">
        <w:rPr>
          <w:rStyle w:val="StyleUnderline"/>
        </w:rPr>
        <w:t xml:space="preserve">, but is instead </w:t>
      </w:r>
      <w:r w:rsidRPr="005E7386">
        <w:rPr>
          <w:rStyle w:val="StyleUnderline"/>
          <w:highlight w:val="yellow"/>
        </w:rPr>
        <w:t xml:space="preserve">predicated on </w:t>
      </w:r>
      <w:r w:rsidRPr="005E7386">
        <w:rPr>
          <w:rStyle w:val="Emphasis"/>
          <w:highlight w:val="yellow"/>
        </w:rPr>
        <w:t>a unity through diverse multiplicities of beings</w:t>
      </w:r>
      <w:r>
        <w:t xml:space="preserve"> (Bookchin [1982] 2005)</w:t>
      </w:r>
      <w:r w:rsidRPr="00C474F7">
        <w:rPr>
          <w:rStyle w:val="StyleUnderline"/>
        </w:rPr>
        <w:t>.</w:t>
      </w:r>
      <w:r>
        <w:t xml:space="preserve"> Perhaps it would be helpful in this respect to recall Derrida’s apt reference to the (animal) other as an un-</w:t>
      </w:r>
      <w:proofErr w:type="spellStart"/>
      <w:r>
        <w:t>substitutible</w:t>
      </w:r>
      <w:proofErr w:type="spellEnd"/>
      <w:r>
        <w:t xml:space="preserve"> singularity that regards us – as we do it – from the point of view of an ‘absolute other’ that is always, to a degree, inaccessible (Derrida and Wills 2002, 381).</w:t>
      </w:r>
    </w:p>
    <w:p w14:paraId="0A0B1F91" w14:textId="77777777" w:rsidR="008C2D98" w:rsidRPr="00CD58B6" w:rsidRDefault="008C2D98" w:rsidP="008C2D98">
      <w:pPr>
        <w:rPr>
          <w:rStyle w:val="StyleUnderline"/>
        </w:rPr>
      </w:pPr>
      <w:r>
        <w:t xml:space="preserve">This is the very nature of alterity as articulated by </w:t>
      </w:r>
      <w:proofErr w:type="spellStart"/>
      <w:r>
        <w:t>Plumwood</w:t>
      </w:r>
      <w:proofErr w:type="spellEnd"/>
      <w:r>
        <w:t xml:space="preserve"> (2002), whose conception of otherness and singularity moves beyond rigid binaries of Self/other, Human/animal, Male/female, Culture/nature, etc. Here, crucially, </w:t>
      </w:r>
      <w:r w:rsidRPr="005E7386">
        <w:rPr>
          <w:rStyle w:val="StyleUnderline"/>
          <w:highlight w:val="yellow"/>
        </w:rPr>
        <w:t>difference</w:t>
      </w:r>
      <w:r w:rsidRPr="00CD58B6">
        <w:rPr>
          <w:rStyle w:val="StyleUnderline"/>
        </w:rPr>
        <w:t xml:space="preserve"> as such </w:t>
      </w:r>
      <w:r w:rsidRPr="005E7386">
        <w:rPr>
          <w:rStyle w:val="StyleUnderline"/>
          <w:highlight w:val="yellow"/>
        </w:rPr>
        <w:t xml:space="preserve">is welcomed and does </w:t>
      </w:r>
      <w:r w:rsidRPr="005E7386">
        <w:rPr>
          <w:rStyle w:val="Emphasis"/>
          <w:highlight w:val="yellow"/>
        </w:rPr>
        <w:t>not</w:t>
      </w:r>
      <w:r w:rsidRPr="005E7386">
        <w:rPr>
          <w:rStyle w:val="StyleUnderline"/>
          <w:highlight w:val="yellow"/>
        </w:rPr>
        <w:t xml:space="preserve"> equate to ‘less than’ but is</w:t>
      </w:r>
      <w:r w:rsidRPr="00CD58B6">
        <w:rPr>
          <w:rStyle w:val="StyleUnderline"/>
        </w:rPr>
        <w:t xml:space="preserve"> instead </w:t>
      </w:r>
      <w:r w:rsidRPr="005E7386">
        <w:rPr>
          <w:rStyle w:val="StyleUnderline"/>
          <w:highlight w:val="yellow"/>
        </w:rPr>
        <w:t xml:space="preserve">valued as a ‘good’ </w:t>
      </w:r>
      <w:r w:rsidRPr="005E7386">
        <w:rPr>
          <w:rStyle w:val="Emphasis"/>
          <w:highlight w:val="yellow"/>
        </w:rPr>
        <w:t>in and of itself</w:t>
      </w:r>
      <w:r w:rsidRPr="005E7386">
        <w:rPr>
          <w:rStyle w:val="StyleUnderline"/>
          <w:highlight w:val="yellow"/>
        </w:rPr>
        <w:t xml:space="preserve">, and </w:t>
      </w:r>
      <w:r w:rsidRPr="005E7386">
        <w:rPr>
          <w:rStyle w:val="Emphasis"/>
          <w:highlight w:val="yellow"/>
        </w:rPr>
        <w:t>the human is no longer construed as the ‘master identity’.</w:t>
      </w:r>
      <w:r w:rsidRPr="00CD58B6">
        <w:rPr>
          <w:rStyle w:val="StyleUnderline"/>
        </w:rPr>
        <w:t xml:space="preserve"> From this standpoint, </w:t>
      </w:r>
      <w:r w:rsidRPr="005E7386">
        <w:rPr>
          <w:rStyle w:val="StyleUnderline"/>
          <w:highlight w:val="yellow"/>
        </w:rPr>
        <w:t>we can</w:t>
      </w:r>
      <w:r w:rsidRPr="00CD58B6">
        <w:rPr>
          <w:rStyle w:val="StyleUnderline"/>
        </w:rPr>
        <w:t xml:space="preserve"> begin to </w:t>
      </w:r>
      <w:r w:rsidRPr="005E7386">
        <w:rPr>
          <w:rStyle w:val="StyleUnderline"/>
          <w:highlight w:val="yellow"/>
        </w:rPr>
        <w:t>co-construct radically new ways of relating to earth kin</w:t>
      </w:r>
      <w:r w:rsidRPr="00CD58B6">
        <w:rPr>
          <w:rStyle w:val="StyleUnderline"/>
        </w:rPr>
        <w:t xml:space="preserve"> –</w:t>
      </w:r>
      <w:r>
        <w:t xml:space="preserve"> namely, </w:t>
      </w:r>
      <w:r w:rsidRPr="00CD58B6">
        <w:rPr>
          <w:rStyle w:val="StyleUnderline"/>
        </w:rPr>
        <w:t xml:space="preserve">modes </w:t>
      </w:r>
      <w:r w:rsidRPr="005E7386">
        <w:rPr>
          <w:rStyle w:val="StyleUnderline"/>
          <w:highlight w:val="yellow"/>
        </w:rPr>
        <w:t>that</w:t>
      </w:r>
      <w:r w:rsidRPr="00CD58B6">
        <w:rPr>
          <w:rStyle w:val="StyleUnderline"/>
        </w:rPr>
        <w:t xml:space="preserve"> entail </w:t>
      </w:r>
      <w:r w:rsidRPr="005E7386">
        <w:rPr>
          <w:rStyle w:val="Emphasis"/>
          <w:highlight w:val="yellow"/>
        </w:rPr>
        <w:t>shift</w:t>
      </w:r>
      <w:r w:rsidRPr="00697DE8">
        <w:rPr>
          <w:rStyle w:val="Emphasis"/>
        </w:rPr>
        <w:t xml:space="preserve">s </w:t>
      </w:r>
      <w:r w:rsidRPr="005E7386">
        <w:rPr>
          <w:rStyle w:val="Emphasis"/>
          <w:highlight w:val="yellow"/>
        </w:rPr>
        <w:t>away from ontologies of separation and epistemologies of domination</w:t>
      </w:r>
      <w:r w:rsidRPr="00CD58B6">
        <w:rPr>
          <w:rStyle w:val="StyleUnderline"/>
        </w:rPr>
        <w:t xml:space="preserve"> and towards dialogical interactions and partnerships predicated on negotiation and compromise</w:t>
      </w:r>
      <w:r>
        <w:t xml:space="preserve"> (</w:t>
      </w:r>
      <w:proofErr w:type="spellStart"/>
      <w:r>
        <w:t>Plumwood</w:t>
      </w:r>
      <w:proofErr w:type="spellEnd"/>
      <w:r>
        <w:t xml:space="preserve"> 2010, 123; Haraway 2013; Latour 2018)</w:t>
      </w:r>
      <w:r w:rsidRPr="00CD58B6">
        <w:rPr>
          <w:rStyle w:val="StyleUnderline"/>
        </w:rPr>
        <w:t>.</w:t>
      </w:r>
      <w:r>
        <w:t xml:space="preserve"> </w:t>
      </w:r>
      <w:proofErr w:type="spellStart"/>
      <w:r>
        <w:t>Rosi</w:t>
      </w:r>
      <w:proofErr w:type="spellEnd"/>
      <w:r>
        <w:t xml:space="preserve"> </w:t>
      </w:r>
      <w:proofErr w:type="spellStart"/>
      <w:r w:rsidRPr="00CD58B6">
        <w:rPr>
          <w:rStyle w:val="StyleUnderline"/>
        </w:rPr>
        <w:t>Braidotti</w:t>
      </w:r>
      <w:proofErr w:type="spellEnd"/>
      <w:r>
        <w:t xml:space="preserve"> (2013) </w:t>
      </w:r>
      <w:r w:rsidRPr="00CD58B6">
        <w:rPr>
          <w:rStyle w:val="StyleUnderline"/>
        </w:rPr>
        <w:t xml:space="preserve">calls for a recognition of a </w:t>
      </w:r>
      <w:r w:rsidRPr="00697DE8">
        <w:rPr>
          <w:rStyle w:val="Emphasis"/>
        </w:rPr>
        <w:t xml:space="preserve">‘deep </w:t>
      </w:r>
      <w:proofErr w:type="spellStart"/>
      <w:r w:rsidRPr="00697DE8">
        <w:rPr>
          <w:rStyle w:val="Emphasis"/>
        </w:rPr>
        <w:t>zoe</w:t>
      </w:r>
      <w:proofErr w:type="spellEnd"/>
      <w:r w:rsidRPr="00697DE8">
        <w:rPr>
          <w:rStyle w:val="Emphasis"/>
        </w:rPr>
        <w:t>-egalitarianism’</w:t>
      </w:r>
      <w:r w:rsidRPr="00CD58B6">
        <w:rPr>
          <w:rStyle w:val="StyleUnderline"/>
        </w:rPr>
        <w:t xml:space="preserve"> between humans and nonhumans, wherein the vitality of the bonds between us and our nonhuman kin stems from the fact that we share a common dwelling place</w:t>
      </w:r>
      <w:r>
        <w:t xml:space="preserve"> (71)</w:t>
      </w:r>
      <w:r w:rsidRPr="00CD58B6">
        <w:rPr>
          <w:rStyle w:val="StyleUnderline"/>
        </w:rPr>
        <w:t>.</w:t>
      </w:r>
      <w:r>
        <w:t xml:space="preserve"> Along with post-humanist scholars such as </w:t>
      </w:r>
      <w:proofErr w:type="spellStart"/>
      <w:r>
        <w:t>Plumwood</w:t>
      </w:r>
      <w:proofErr w:type="spellEnd"/>
      <w:r>
        <w:t xml:space="preserve"> (2002; 2010), Latour (2004; 2011) and Derrida (2002; 2016), </w:t>
      </w:r>
      <w:r w:rsidRPr="00CD58B6">
        <w:rPr>
          <w:rStyle w:val="StyleUnderline"/>
        </w:rPr>
        <w:t xml:space="preserve">REAs remind us of the ever-present need to be critical of </w:t>
      </w:r>
      <w:r w:rsidRPr="00697DE8">
        <w:rPr>
          <w:rStyle w:val="Emphasis"/>
        </w:rPr>
        <w:t>boundary delineations</w:t>
      </w:r>
      <w:r w:rsidRPr="00CD58B6">
        <w:rPr>
          <w:rStyle w:val="StyleUnderline"/>
        </w:rPr>
        <w:t xml:space="preserve"> – of what they </w:t>
      </w:r>
      <w:r w:rsidRPr="00697DE8">
        <w:rPr>
          <w:rStyle w:val="Emphasis"/>
        </w:rPr>
        <w:t>include</w:t>
      </w:r>
      <w:r w:rsidRPr="00CD58B6">
        <w:rPr>
          <w:rStyle w:val="StyleUnderline"/>
        </w:rPr>
        <w:t xml:space="preserve"> and, crucially, </w:t>
      </w:r>
      <w:r w:rsidRPr="00CD58B6">
        <w:rPr>
          <w:rStyle w:val="Emphasis"/>
        </w:rPr>
        <w:t>what they leave out</w:t>
      </w:r>
      <w:r w:rsidRPr="00CD58B6">
        <w:rPr>
          <w:rStyle w:val="StyleUnderline"/>
        </w:rPr>
        <w:t xml:space="preserve"> – and of the fact that ethics requires us to treat the ‘other’ as </w:t>
      </w:r>
      <w:r w:rsidRPr="001D575F">
        <w:rPr>
          <w:rStyle w:val="Emphasis"/>
        </w:rPr>
        <w:t>an irreducible singularity</w:t>
      </w:r>
      <w:r w:rsidRPr="00CD58B6">
        <w:rPr>
          <w:rStyle w:val="StyleUnderline"/>
        </w:rPr>
        <w:t xml:space="preserve"> who, though never wholly knowable, is always </w:t>
      </w:r>
      <w:r w:rsidRPr="00CD58B6">
        <w:rPr>
          <w:rStyle w:val="Emphasis"/>
        </w:rPr>
        <w:t>with us</w:t>
      </w:r>
      <w:r w:rsidRPr="00CD58B6">
        <w:rPr>
          <w:rStyle w:val="StyleUnderline"/>
        </w:rPr>
        <w:t xml:space="preserve"> rather than </w:t>
      </w:r>
      <w:r w:rsidRPr="00CD58B6">
        <w:rPr>
          <w:rStyle w:val="Emphasis"/>
        </w:rPr>
        <w:t>for us</w:t>
      </w:r>
      <w:r w:rsidRPr="00CD58B6">
        <w:rPr>
          <w:rStyle w:val="StyleUnderline"/>
        </w:rPr>
        <w:t>.</w:t>
      </w:r>
    </w:p>
    <w:p w14:paraId="7B52D31E" w14:textId="620FE402" w:rsidR="00E56773" w:rsidRDefault="00E56773" w:rsidP="00E56773"/>
    <w:p w14:paraId="16AAFB78" w14:textId="5B00A966" w:rsidR="00617222" w:rsidRDefault="00451B35" w:rsidP="00617222">
      <w:pPr>
        <w:pStyle w:val="Heading3"/>
      </w:pPr>
      <w:r>
        <w:lastRenderedPageBreak/>
        <w:t xml:space="preserve">2AC — </w:t>
      </w:r>
      <w:r w:rsidR="00617222">
        <w:t>They Say: “Hatchery Fish Solve”</w:t>
      </w:r>
    </w:p>
    <w:p w14:paraId="37159CBF" w14:textId="56EB506A" w:rsidR="00E13ED4" w:rsidRPr="00617222" w:rsidRDefault="00617222" w:rsidP="00E13ED4">
      <w:pPr>
        <w:pStyle w:val="Heading4"/>
      </w:pPr>
      <w:r>
        <w:t xml:space="preserve">Hatchery fish </w:t>
      </w:r>
      <w:r>
        <w:rPr>
          <w:u w:val="single"/>
        </w:rPr>
        <w:t>accelerate</w:t>
      </w:r>
      <w:r>
        <w:t xml:space="preserve"> the extinction spiral — they destroy </w:t>
      </w:r>
      <w:r w:rsidRPr="00617222">
        <w:rPr>
          <w:u w:val="single"/>
        </w:rPr>
        <w:t>genetic diversity</w:t>
      </w:r>
      <w:r>
        <w:t xml:space="preserve">. </w:t>
      </w:r>
    </w:p>
    <w:p w14:paraId="532B1950" w14:textId="77777777" w:rsidR="00E13ED4" w:rsidRDefault="00E13ED4" w:rsidP="00E13ED4">
      <w:r w:rsidRPr="00ED39A3">
        <w:rPr>
          <w:rStyle w:val="Style13ptBold"/>
        </w:rPr>
        <w:t>Waddell 17</w:t>
      </w:r>
      <w:r w:rsidRPr="00ED39A3">
        <w:t xml:space="preserve"> — James M. Waddell, Civil Engineer at Damsense.org—a coalition of volunteers working to protect the lower Snake River, former Professional Engineer at the U.S. Army Corps of Engineers</w:t>
      </w:r>
      <w:r>
        <w:t xml:space="preserve"> where he </w:t>
      </w:r>
      <w:r w:rsidRPr="00ED39A3">
        <w:t xml:space="preserve">served as the Deputy District Engineer for Programs at the Walla Walla (WA) District during the development and decision-making process of the Lower Snake River Environmental Impact Statement, holds a B.S. in Civil Engineering from The Citadel, 2017 </w:t>
      </w:r>
      <w:r>
        <w:t>(</w:t>
      </w:r>
      <w:r w:rsidRPr="00DB1CC1">
        <w:t xml:space="preserve">Amicus Brief — </w:t>
      </w:r>
      <w:r w:rsidRPr="00DB1CC1">
        <w:rPr>
          <w:i/>
          <w:iCs/>
        </w:rPr>
        <w:t>National Wildlife Federation, et al., and State of Oregon v. National Marine Fisheries Service, et al., and Northwest River Partners, et al.</w:t>
      </w:r>
      <w:r w:rsidRPr="00DB1CC1">
        <w:t>, United States District Court for the District of Oregon — Portland Division, No. 3:01-cv-00640-SI, February 9</w:t>
      </w:r>
      <w:r w:rsidRPr="00DB1CC1">
        <w:rPr>
          <w:vertAlign w:val="superscript"/>
        </w:rPr>
        <w:t>th</w:t>
      </w:r>
      <w:r w:rsidRPr="00DB1CC1">
        <w:t>, Available Online at https://damsense.org/wp-content/uploads/2014/12/Waddell-Amicus-Brief-Honorable-Michael-H-Simon-Filed-2.13.17.pdf, Accessed 06-28-2021, p.</w:t>
      </w:r>
      <w:r>
        <w:t xml:space="preserve"> 5-7)</w:t>
      </w:r>
    </w:p>
    <w:p w14:paraId="3776E84E" w14:textId="77777777" w:rsidR="00E13ED4" w:rsidRPr="00634051" w:rsidRDefault="00E13ED4" w:rsidP="00E13ED4">
      <w:pPr>
        <w:rPr>
          <w:rStyle w:val="StyleUnderline"/>
        </w:rPr>
      </w:pPr>
      <w:r>
        <w:t xml:space="preserve">II. </w:t>
      </w:r>
      <w:r w:rsidRPr="00634051">
        <w:rPr>
          <w:rStyle w:val="StyleUnderline"/>
        </w:rPr>
        <w:t xml:space="preserve">Snake River Wild Salmon </w:t>
      </w:r>
      <w:r w:rsidRPr="00F25C91">
        <w:rPr>
          <w:rStyle w:val="StyleUnderline"/>
          <w:highlight w:val="yellow"/>
        </w:rPr>
        <w:t xml:space="preserve">Genetic Diversity Is Being </w:t>
      </w:r>
      <w:r w:rsidRPr="00F25C91">
        <w:rPr>
          <w:rStyle w:val="Emphasis"/>
          <w:highlight w:val="yellow"/>
        </w:rPr>
        <w:t>Depleted Rapidly</w:t>
      </w:r>
      <w:r w:rsidRPr="00F25C91">
        <w:rPr>
          <w:rStyle w:val="StyleUnderline"/>
          <w:highlight w:val="yellow"/>
        </w:rPr>
        <w:t xml:space="preserve">, Which Spells </w:t>
      </w:r>
      <w:r w:rsidRPr="00F25C91">
        <w:rPr>
          <w:rStyle w:val="Emphasis"/>
          <w:highlight w:val="yellow"/>
        </w:rPr>
        <w:t>Extinction</w:t>
      </w:r>
      <w:r w:rsidRPr="00634051">
        <w:rPr>
          <w:rStyle w:val="StyleUnderline"/>
        </w:rPr>
        <w:t xml:space="preserve"> </w:t>
      </w:r>
      <w:proofErr w:type="gramStart"/>
      <w:r w:rsidRPr="00634051">
        <w:rPr>
          <w:rStyle w:val="StyleUnderline"/>
        </w:rPr>
        <w:t>For</w:t>
      </w:r>
      <w:proofErr w:type="gramEnd"/>
      <w:r w:rsidRPr="00634051">
        <w:rPr>
          <w:rStyle w:val="StyleUnderline"/>
        </w:rPr>
        <w:t xml:space="preserve"> Both Wild And Hatchery Fish Populations</w:t>
      </w:r>
    </w:p>
    <w:p w14:paraId="67BAD4CC" w14:textId="77777777" w:rsidR="00E13ED4" w:rsidRDefault="00E13ED4" w:rsidP="00E13ED4">
      <w:r w:rsidRPr="00634051">
        <w:rPr>
          <w:rStyle w:val="StyleUnderline"/>
        </w:rPr>
        <w:t xml:space="preserve">Despite the number of salmon that enter the Columbia River and are counted at Bonneville Dam, the salmon that make it to the spawning grounds and spawn in the Snake River or its tributaries number in the tens, hundreds, or a few thousand, depending on the species, </w:t>
      </w:r>
      <w:proofErr w:type="gramStart"/>
      <w:r w:rsidRPr="00634051">
        <w:rPr>
          <w:rStyle w:val="StyleUnderline"/>
        </w:rPr>
        <w:t>river</w:t>
      </w:r>
      <w:proofErr w:type="gramEnd"/>
      <w:r w:rsidRPr="00634051">
        <w:rPr>
          <w:rStyle w:val="StyleUnderline"/>
        </w:rPr>
        <w:t xml:space="preserve"> or stream. Because there is a scarcity of wild salmon returning to spawn on the lower Snake</w:t>
      </w:r>
      <w:r>
        <w:t xml:space="preserve"> [end page 5] </w:t>
      </w:r>
      <w:r w:rsidRPr="00634051">
        <w:rPr>
          <w:rStyle w:val="StyleUnderline"/>
        </w:rPr>
        <w:t xml:space="preserve">River, </w:t>
      </w:r>
      <w:r w:rsidRPr="004C51DA">
        <w:rPr>
          <w:rStyle w:val="StyleUnderline"/>
          <w:highlight w:val="yellow"/>
        </w:rPr>
        <w:t>genetically inferior hatchery fish are being released</w:t>
      </w:r>
      <w:r w:rsidRPr="00634051">
        <w:rPr>
          <w:rStyle w:val="StyleUnderline"/>
        </w:rPr>
        <w:t xml:space="preserve"> to spawn with wild salmon. Of the spawners, 80% to 90% are hatchery fish. Only a small percentage is of wild origin.</w:t>
      </w:r>
      <w:r>
        <w:t>2</w:t>
      </w:r>
    </w:p>
    <w:p w14:paraId="0582757F" w14:textId="77777777" w:rsidR="00E13ED4" w:rsidRPr="00634051" w:rsidRDefault="00E13ED4" w:rsidP="00E13ED4">
      <w:pPr>
        <w:rPr>
          <w:rStyle w:val="StyleUnderline"/>
        </w:rPr>
      </w:pPr>
      <w:r w:rsidRPr="004C51DA">
        <w:rPr>
          <w:rStyle w:val="StyleUnderline"/>
          <w:highlight w:val="yellow"/>
        </w:rPr>
        <w:t>Wild salmon</w:t>
      </w:r>
      <w:r w:rsidRPr="00634051">
        <w:rPr>
          <w:rStyle w:val="StyleUnderline"/>
        </w:rPr>
        <w:t xml:space="preserve">, in contrast to hatchery salmon, </w:t>
      </w:r>
      <w:r w:rsidRPr="004C51DA">
        <w:rPr>
          <w:rStyle w:val="StyleUnderline"/>
          <w:highlight w:val="yellow"/>
        </w:rPr>
        <w:t>are important because they have evolved over millions of years. Each</w:t>
      </w:r>
      <w:r w:rsidRPr="00634051">
        <w:rPr>
          <w:rStyle w:val="StyleUnderline"/>
        </w:rPr>
        <w:t xml:space="preserve"> wild salmon </w:t>
      </w:r>
      <w:r w:rsidRPr="004C51DA">
        <w:rPr>
          <w:rStyle w:val="StyleUnderline"/>
          <w:highlight w:val="yellow"/>
        </w:rPr>
        <w:t>population has uniquely adapted genetically</w:t>
      </w:r>
      <w:r w:rsidRPr="00634051">
        <w:rPr>
          <w:rStyle w:val="StyleUnderline"/>
        </w:rPr>
        <w:t xml:space="preserve"> to its natal river or stream. The genetic integrity of</w:t>
      </w:r>
      <w:r>
        <w:rPr>
          <w:rStyle w:val="StyleUnderline"/>
        </w:rPr>
        <w:t xml:space="preserve"> </w:t>
      </w:r>
      <w:r w:rsidRPr="00634051">
        <w:rPr>
          <w:rStyle w:val="StyleUnderline"/>
        </w:rPr>
        <w:t>each population comprises the genetic diversity of</w:t>
      </w:r>
      <w:r>
        <w:rPr>
          <w:rStyle w:val="StyleUnderline"/>
        </w:rPr>
        <w:t xml:space="preserve"> </w:t>
      </w:r>
      <w:r w:rsidRPr="00634051">
        <w:rPr>
          <w:rStyle w:val="StyleUnderline"/>
        </w:rPr>
        <w:t xml:space="preserve">wild salmon, which is their strength. </w:t>
      </w:r>
      <w:r w:rsidRPr="004C51DA">
        <w:rPr>
          <w:rStyle w:val="StyleUnderline"/>
          <w:highlight w:val="yellow"/>
        </w:rPr>
        <w:t>It gives them their resilience and ability to adapt to climate change and varying</w:t>
      </w:r>
      <w:r w:rsidRPr="00634051">
        <w:rPr>
          <w:rStyle w:val="StyleUnderline"/>
        </w:rPr>
        <w:t xml:space="preserve"> river, </w:t>
      </w:r>
      <w:proofErr w:type="gramStart"/>
      <w:r w:rsidRPr="00634051">
        <w:rPr>
          <w:rStyle w:val="StyleUnderline"/>
        </w:rPr>
        <w:t>stream</w:t>
      </w:r>
      <w:proofErr w:type="gramEnd"/>
      <w:r w:rsidRPr="00634051">
        <w:rPr>
          <w:rStyle w:val="StyleUnderline"/>
        </w:rPr>
        <w:t xml:space="preserve"> and ocean </w:t>
      </w:r>
      <w:r w:rsidRPr="004C51DA">
        <w:rPr>
          <w:rStyle w:val="StyleUnderline"/>
        </w:rPr>
        <w:t>conditions</w:t>
      </w:r>
      <w:r w:rsidRPr="00634051">
        <w:rPr>
          <w:rStyle w:val="StyleUnderline"/>
        </w:rPr>
        <w:t xml:space="preserve">, among other </w:t>
      </w:r>
      <w:r w:rsidRPr="004C51DA">
        <w:rPr>
          <w:rStyle w:val="StyleUnderline"/>
          <w:highlight w:val="yellow"/>
        </w:rPr>
        <w:t>adverse conditions. Hatchery fish are inbred and significantly less resilient</w:t>
      </w:r>
      <w:r w:rsidRPr="00634051">
        <w:rPr>
          <w:rStyle w:val="StyleUnderline"/>
        </w:rPr>
        <w:t xml:space="preserve"> than wild salmon.</w:t>
      </w:r>
      <w:r>
        <w:t xml:space="preserve">3 </w:t>
      </w:r>
      <w:r w:rsidRPr="00634051">
        <w:rPr>
          <w:rStyle w:val="StyleUnderline"/>
        </w:rPr>
        <w:t>They cannot replace wild fish in the long term, because they lack genetic diversity and genetic integrity at the population scale level. Hatchery fish production must rely on a certain amount of input of wild fish genes. As discussed, these are becoming progressively diluted. Once the genes of wild salmon and steelhead disappear, the "natural" fish populations</w:t>
      </w:r>
      <w:r>
        <w:t xml:space="preserve"> (see below) </w:t>
      </w:r>
      <w:r w:rsidRPr="00634051">
        <w:rPr>
          <w:rStyle w:val="StyleUnderline"/>
        </w:rPr>
        <w:t>are not far behind, and ultimately will collapse in a few generations.</w:t>
      </w:r>
    </w:p>
    <w:p w14:paraId="78E24560" w14:textId="77777777" w:rsidR="00E13ED4" w:rsidRPr="00634051" w:rsidRDefault="00E13ED4" w:rsidP="00E13ED4">
      <w:pPr>
        <w:rPr>
          <w:rStyle w:val="StyleUnderline"/>
        </w:rPr>
      </w:pPr>
      <w:r>
        <w:t xml:space="preserve">In fact, </w:t>
      </w:r>
      <w:r w:rsidRPr="00634051">
        <w:rPr>
          <w:rStyle w:val="StyleUnderline"/>
        </w:rPr>
        <w:t xml:space="preserve">the term "wild" salmon has all but disappeared from federal agency </w:t>
      </w:r>
      <w:proofErr w:type="gramStart"/>
      <w:r w:rsidRPr="00634051">
        <w:rPr>
          <w:rStyle w:val="StyleUnderline"/>
        </w:rPr>
        <w:t>reports, and</w:t>
      </w:r>
      <w:proofErr w:type="gramEnd"/>
      <w:r w:rsidRPr="00634051">
        <w:rPr>
          <w:rStyle w:val="StyleUnderline"/>
        </w:rPr>
        <w:t xml:space="preserve"> has been replaced increasingly by the term "natural" to describe the high incidence of hatchery fish spawning with wild fish in rivers and streams. The diluted genetics of the "natural" fish are passed on to future generations, when the "natural" fish return to the river to spawn.</w:t>
      </w:r>
      <w:r>
        <w:t xml:space="preserve">4 </w:t>
      </w:r>
      <w:r w:rsidRPr="00634051">
        <w:rPr>
          <w:rStyle w:val="StyleUnderline"/>
        </w:rPr>
        <w:t>This cycle results in further genetic dilution for each generation, and in fewer and fewer wild fish.</w:t>
      </w:r>
      <w:r>
        <w:t xml:space="preserve"> Moreover, </w:t>
      </w:r>
      <w:r w:rsidRPr="004C51DA">
        <w:rPr>
          <w:rStyle w:val="StyleUnderline"/>
          <w:highlight w:val="yellow"/>
        </w:rPr>
        <w:t>hatchery fish are being allowed to dilute the wild gene pool at a faster rate</w:t>
      </w:r>
      <w:r w:rsidRPr="00634051">
        <w:rPr>
          <w:rStyle w:val="StyleUnderline"/>
        </w:rPr>
        <w:t xml:space="preserve"> than in previous decades, </w:t>
      </w:r>
      <w:r w:rsidRPr="004C51DA">
        <w:rPr>
          <w:rStyle w:val="StyleUnderline"/>
          <w:highlight w:val="yellow"/>
        </w:rPr>
        <w:t>which makes wild salmon more susceptible to population crashes. The gene</w:t>
      </w:r>
      <w:r>
        <w:t xml:space="preserve"> [end page 6] </w:t>
      </w:r>
      <w:r w:rsidRPr="004C51DA">
        <w:rPr>
          <w:rStyle w:val="StyleUnderline"/>
          <w:highlight w:val="yellow"/>
        </w:rPr>
        <w:t>dilution cycle is accelerating</w:t>
      </w:r>
      <w:r w:rsidRPr="00634051">
        <w:rPr>
          <w:rStyle w:val="StyleUnderline"/>
        </w:rPr>
        <w:t xml:space="preserve"> because, instead of spending years in the ocean putting on weight and maturing, some salmon spend only months or a year, before returning to spawn. High nutrient, high fat content </w:t>
      </w:r>
      <w:proofErr w:type="gramStart"/>
      <w:r w:rsidRPr="00634051">
        <w:rPr>
          <w:rStyle w:val="StyleUnderline"/>
        </w:rPr>
        <w:t>60 to 80 pound</w:t>
      </w:r>
      <w:proofErr w:type="gramEnd"/>
      <w:r w:rsidRPr="00634051">
        <w:rPr>
          <w:rStyle w:val="StyleUnderline"/>
        </w:rPr>
        <w:t xml:space="preserve"> salmon, formerly common, are rarely, if ever, seen, while an increasing number of earlier ''jacks" "mini-jacks" and now "micro-jacks" (8-10 inches) return from the ocean in as little as four or five months. The shorter life cycle leads to ever- smaller fish, with ever-smaller fecundity (offspring production).</w:t>
      </w:r>
    </w:p>
    <w:p w14:paraId="1B8C7594" w14:textId="77777777" w:rsidR="00E13ED4" w:rsidRPr="00634051" w:rsidRDefault="00E13ED4" w:rsidP="00E13ED4">
      <w:pPr>
        <w:rPr>
          <w:rStyle w:val="StyleUnderline"/>
        </w:rPr>
      </w:pPr>
      <w:r w:rsidRPr="00F25C91">
        <w:rPr>
          <w:rStyle w:val="StyleUnderline"/>
          <w:highlight w:val="yellow"/>
        </w:rPr>
        <w:lastRenderedPageBreak/>
        <w:t>Due to</w:t>
      </w:r>
      <w:r w:rsidRPr="00634051">
        <w:rPr>
          <w:rStyle w:val="StyleUnderline"/>
        </w:rPr>
        <w:t xml:space="preserve"> the </w:t>
      </w:r>
      <w:r w:rsidRPr="00F25C91">
        <w:rPr>
          <w:rStyle w:val="Emphasis"/>
          <w:highlight w:val="yellow"/>
        </w:rPr>
        <w:t>increasingly rapid loss</w:t>
      </w:r>
      <w:r w:rsidRPr="00634051">
        <w:rPr>
          <w:rStyle w:val="StyleUnderline"/>
        </w:rPr>
        <w:t xml:space="preserve"> of wild salmon genetics, </w:t>
      </w:r>
      <w:r w:rsidRPr="00634051">
        <w:rPr>
          <w:rStyle w:val="Emphasis"/>
        </w:rPr>
        <w:t>even if</w:t>
      </w:r>
      <w:r w:rsidRPr="00634051">
        <w:rPr>
          <w:rStyle w:val="StyleUnderline"/>
        </w:rPr>
        <w:t xml:space="preserve"> federal agencies were to choose dam breaching as the reasonable mitigation measure necessary for recovering wild Snake River salmon and steelhead, based on the current EIS schedule, </w:t>
      </w:r>
      <w:r w:rsidRPr="00F25C91">
        <w:rPr>
          <w:rStyle w:val="Emphasis"/>
          <w:highlight w:val="yellow"/>
        </w:rPr>
        <w:t>in five years there will few, if any, wild fish left to recover</w:t>
      </w:r>
      <w:r w:rsidRPr="00F25C91">
        <w:rPr>
          <w:rStyle w:val="StyleUnderline"/>
          <w:highlight w:val="yellow"/>
        </w:rPr>
        <w:t>.</w:t>
      </w:r>
    </w:p>
    <w:p w14:paraId="7687726C" w14:textId="77777777" w:rsidR="00E13ED4" w:rsidRPr="00AF730D" w:rsidRDefault="00E13ED4" w:rsidP="00E13ED4">
      <w:pPr>
        <w:jc w:val="center"/>
        <w:rPr>
          <w:b/>
          <w:bCs/>
        </w:rPr>
      </w:pPr>
      <w:r w:rsidRPr="00AF730D">
        <w:rPr>
          <w:b/>
          <w:bCs/>
        </w:rPr>
        <w:t>—— Footnotes ——</w:t>
      </w:r>
    </w:p>
    <w:p w14:paraId="453D9A43" w14:textId="77777777" w:rsidR="00E13ED4" w:rsidRDefault="00E13ED4" w:rsidP="00E13ED4">
      <w:r>
        <w:t>2 Christiansen, C., et al., Snake River Endangered Salmon White Paper (2015), p. 2, http://www.damsense.org/wp-content/uploads/2014/12/1.Snake-River-Endangered-Salmon-White-Paper- 11-4-15.pdf. This document was attached to the Waddell Letter, Docket File No. 2108 in this action.</w:t>
      </w:r>
    </w:p>
    <w:p w14:paraId="6753CE16" w14:textId="77777777" w:rsidR="00E13ED4" w:rsidRDefault="00E13ED4" w:rsidP="00E13ED4">
      <w:r>
        <w:t xml:space="preserve">3 Id. See also NOAA Fisheries, West Coast Region, Proposed ESA Recovery Plan for Snake River Fall Chinook Salmon (October 2015), pp. 34-36, http://www.westcoast.fisheries.noaa.gov/publications/recovery planning/salmon steelhead/domains/inter </w:t>
      </w:r>
      <w:proofErr w:type="spellStart"/>
      <w:r>
        <w:t>ior</w:t>
      </w:r>
      <w:proofErr w:type="spellEnd"/>
      <w:r>
        <w:t xml:space="preserve"> </w:t>
      </w:r>
      <w:proofErr w:type="spellStart"/>
      <w:r>
        <w:t>columbia</w:t>
      </w:r>
      <w:proofErr w:type="spellEnd"/>
      <w:r>
        <w:t>/snake/proposed snake river fall chinook recovery plan.pdf.</w:t>
      </w:r>
    </w:p>
    <w:p w14:paraId="1516025A" w14:textId="77777777" w:rsidR="00E13ED4" w:rsidRDefault="00E13ED4" w:rsidP="00E13ED4">
      <w:r>
        <w:t xml:space="preserve">4 See Wild Fish Conservancy Northwest, Scientific Evidence on Adverse Effects </w:t>
      </w:r>
      <w:proofErr w:type="spellStart"/>
      <w:r>
        <w:t>ofSteelhead</w:t>
      </w:r>
      <w:proofErr w:type="spellEnd"/>
      <w:r>
        <w:t xml:space="preserve"> Hatcheries, http://wildfishconservancy.org/what-we-do/advocacy/steelhead-hatchery-reform/scientific-evidence-on- adverse-effects-of-steelhead-hatcheries.</w:t>
      </w:r>
    </w:p>
    <w:p w14:paraId="086500CE" w14:textId="77777777" w:rsidR="00E13ED4" w:rsidRPr="00C22F2F" w:rsidRDefault="00E13ED4" w:rsidP="00E13ED4"/>
    <w:p w14:paraId="321C8A08" w14:textId="7181BACA" w:rsidR="00E13ED4" w:rsidRDefault="00E13ED4" w:rsidP="00E13ED4">
      <w:pPr>
        <w:pStyle w:val="Heading3"/>
      </w:pPr>
      <w:r>
        <w:lastRenderedPageBreak/>
        <w:t>2AC — They Say: “Alternate Causes (Oceans, etc.)”</w:t>
      </w:r>
    </w:p>
    <w:p w14:paraId="25DC849A" w14:textId="407FE992" w:rsidR="00E13ED4" w:rsidRPr="00617222" w:rsidRDefault="00617222" w:rsidP="00E13ED4">
      <w:pPr>
        <w:pStyle w:val="Heading4"/>
      </w:pPr>
      <w:r w:rsidRPr="002E5B75">
        <w:rPr>
          <w:u w:val="single"/>
        </w:rPr>
        <w:t>Scient</w:t>
      </w:r>
      <w:r w:rsidR="002E5B75" w:rsidRPr="002E5B75">
        <w:rPr>
          <w:u w:val="single"/>
        </w:rPr>
        <w:t>ific experts</w:t>
      </w:r>
      <w:r w:rsidR="002E5B75">
        <w:t xml:space="preserve"> conclude that the</w:t>
      </w:r>
      <w:r>
        <w:t xml:space="preserve"> plan is </w:t>
      </w:r>
      <w:r>
        <w:rPr>
          <w:u w:val="single"/>
        </w:rPr>
        <w:t>necessary</w:t>
      </w:r>
      <w:r>
        <w:t xml:space="preserve"> and </w:t>
      </w:r>
      <w:r>
        <w:rPr>
          <w:u w:val="single"/>
        </w:rPr>
        <w:t>sufficient</w:t>
      </w:r>
      <w:r>
        <w:t xml:space="preserve"> — it overcomes </w:t>
      </w:r>
      <w:r>
        <w:rPr>
          <w:u w:val="single"/>
        </w:rPr>
        <w:t>every</w:t>
      </w:r>
      <w:r>
        <w:t xml:space="preserve"> “alt cause.” </w:t>
      </w:r>
    </w:p>
    <w:p w14:paraId="17D7D067" w14:textId="77777777" w:rsidR="00E13ED4" w:rsidRDefault="00E13ED4" w:rsidP="00E13ED4">
      <w:r w:rsidRPr="00142CA8">
        <w:rPr>
          <w:rStyle w:val="Style13ptBold"/>
        </w:rPr>
        <w:t>Koch 21</w:t>
      </w:r>
      <w:r>
        <w:t xml:space="preserve"> — Jaqueline Koch, </w:t>
      </w:r>
      <w:r w:rsidRPr="00142CA8">
        <w:t xml:space="preserve">Regional Communications Director at the National Wildlife Federation, </w:t>
      </w:r>
      <w:r>
        <w:t>2021 (“</w:t>
      </w:r>
      <w:r w:rsidRPr="00142CA8">
        <w:t>Five Reasons We Should Restore the Lower Snake River (and Support the Northwest Infrastructure Proposal)</w:t>
      </w:r>
      <w:r>
        <w:t>,” National Wildlife Federation, April 9</w:t>
      </w:r>
      <w:r w:rsidRPr="00142CA8">
        <w:rPr>
          <w:vertAlign w:val="superscript"/>
        </w:rPr>
        <w:t>th</w:t>
      </w:r>
      <w:r>
        <w:t xml:space="preserve">, Available Online at </w:t>
      </w:r>
      <w:hyperlink r:id="rId23" w:history="1">
        <w:r w:rsidRPr="008C7D66">
          <w:rPr>
            <w:rStyle w:val="FollowedHyperlink"/>
          </w:rPr>
          <w:t>https://blog.nwf.org/2021/04/five-reasons-we-should-restore-the-lower-snake-river-and-support-the-northwest-infrastructure-proposal/</w:t>
        </w:r>
      </w:hyperlink>
      <w:r>
        <w:t>, Accessed 07-14-2021)</w:t>
      </w:r>
    </w:p>
    <w:p w14:paraId="4D62CBB2" w14:textId="77777777" w:rsidR="00E13ED4" w:rsidRDefault="00E13ED4" w:rsidP="00E13ED4">
      <w:r>
        <w:t xml:space="preserve">2. Scientists agree: Salmon need free-flowing rivers – now!  </w:t>
      </w:r>
    </w:p>
    <w:p w14:paraId="622D420E" w14:textId="77777777" w:rsidR="00E13ED4" w:rsidRPr="00013237" w:rsidRDefault="00E13ED4" w:rsidP="00E13ED4">
      <w:pPr>
        <w:rPr>
          <w:rStyle w:val="StyleUnderline"/>
        </w:rPr>
      </w:pPr>
      <w:r w:rsidRPr="00013237">
        <w:rPr>
          <w:rStyle w:val="StyleUnderline"/>
        </w:rPr>
        <w:t>Climate change and a steady downward spiral toward salmon returns are pushing these iconic fish to the brink of extinction. Scientists are urging us to take drastic action—before it’s too late—and they consistently point to a single path toward recovery:</w:t>
      </w:r>
    </w:p>
    <w:p w14:paraId="7D4BFD7B" w14:textId="77777777" w:rsidR="00E13ED4" w:rsidRPr="00013237" w:rsidRDefault="00E13ED4" w:rsidP="00E13ED4">
      <w:pPr>
        <w:rPr>
          <w:rStyle w:val="StyleUnderline"/>
        </w:rPr>
      </w:pPr>
      <w:r w:rsidRPr="00013237">
        <w:rPr>
          <w:rStyle w:val="StyleUnderline"/>
        </w:rPr>
        <w:t xml:space="preserve">“It is our collective opinion, </w:t>
      </w:r>
      <w:r w:rsidRPr="00617222">
        <w:rPr>
          <w:rStyle w:val="StyleUnderline"/>
          <w:highlight w:val="yellow"/>
        </w:rPr>
        <w:t xml:space="preserve">based on </w:t>
      </w:r>
      <w:r w:rsidRPr="00617222">
        <w:rPr>
          <w:rStyle w:val="Emphasis"/>
          <w:highlight w:val="yellow"/>
        </w:rPr>
        <w:t>overwhelming scientific evidence</w:t>
      </w:r>
      <w:r w:rsidRPr="00013237">
        <w:rPr>
          <w:rStyle w:val="StyleUnderline"/>
        </w:rPr>
        <w:t xml:space="preserve">, that </w:t>
      </w:r>
      <w:r w:rsidRPr="00617222">
        <w:rPr>
          <w:rStyle w:val="StyleUnderline"/>
          <w:highlight w:val="yellow"/>
        </w:rPr>
        <w:t>restoration</w:t>
      </w:r>
      <w:r w:rsidRPr="00013237">
        <w:rPr>
          <w:rStyle w:val="StyleUnderline"/>
        </w:rPr>
        <w:t xml:space="preserve"> of a free-flowing lower Snake River </w:t>
      </w:r>
      <w:r w:rsidRPr="00617222">
        <w:rPr>
          <w:rStyle w:val="StyleUnderline"/>
          <w:highlight w:val="yellow"/>
        </w:rPr>
        <w:t xml:space="preserve">is </w:t>
      </w:r>
      <w:r w:rsidRPr="00617222">
        <w:rPr>
          <w:rStyle w:val="Emphasis"/>
          <w:highlight w:val="yellow"/>
        </w:rPr>
        <w:t>essential</w:t>
      </w:r>
      <w:r w:rsidRPr="00617222">
        <w:rPr>
          <w:rStyle w:val="StyleUnderline"/>
          <w:highlight w:val="yellow"/>
        </w:rPr>
        <w:t xml:space="preserve"> to recovering</w:t>
      </w:r>
      <w:r w:rsidRPr="00013237">
        <w:rPr>
          <w:rStyle w:val="StyleUnderline"/>
        </w:rPr>
        <w:t xml:space="preserve"> wild Pacific salmon and steelhead in the basin. </w:t>
      </w:r>
      <w:r w:rsidRPr="00617222">
        <w:rPr>
          <w:rStyle w:val="StyleUnderline"/>
          <w:highlight w:val="yellow"/>
        </w:rPr>
        <w:t>We base our opinion on</w:t>
      </w:r>
      <w:r w:rsidRPr="00013237">
        <w:rPr>
          <w:rStyle w:val="StyleUnderline"/>
        </w:rPr>
        <w:t xml:space="preserve"> our </w:t>
      </w:r>
      <w:r w:rsidRPr="00617222">
        <w:rPr>
          <w:rStyle w:val="Emphasis"/>
          <w:highlight w:val="yellow"/>
        </w:rPr>
        <w:t>deep expertise</w:t>
      </w:r>
      <w:r w:rsidRPr="00013237">
        <w:rPr>
          <w:rStyle w:val="StyleUnderline"/>
        </w:rPr>
        <w:t xml:space="preserve"> in the science of salmon and steelhead conservation </w:t>
      </w:r>
      <w:r w:rsidRPr="00617222">
        <w:rPr>
          <w:rStyle w:val="StyleUnderline"/>
          <w:highlight w:val="yellow"/>
        </w:rPr>
        <w:t xml:space="preserve">including </w:t>
      </w:r>
      <w:r w:rsidRPr="00617222">
        <w:rPr>
          <w:rStyle w:val="Emphasis"/>
          <w:highlight w:val="yellow"/>
        </w:rPr>
        <w:t>decades of collaborative research</w:t>
      </w:r>
      <w:r w:rsidRPr="00617222">
        <w:rPr>
          <w:rStyle w:val="StyleUnderline"/>
          <w:highlight w:val="yellow"/>
        </w:rPr>
        <w:t xml:space="preserve"> that has withstood </w:t>
      </w:r>
      <w:r w:rsidRPr="00617222">
        <w:rPr>
          <w:rStyle w:val="Emphasis"/>
          <w:highlight w:val="yellow"/>
        </w:rPr>
        <w:t>rigorous scientific review</w:t>
      </w:r>
      <w:r w:rsidRPr="00617222">
        <w:rPr>
          <w:rStyle w:val="StyleUnderline"/>
          <w:highlight w:val="yellow"/>
        </w:rPr>
        <w:t>.</w:t>
      </w:r>
      <w:r w:rsidRPr="00013237">
        <w:rPr>
          <w:rStyle w:val="StyleUnderline"/>
        </w:rPr>
        <w:t>”</w:t>
      </w:r>
    </w:p>
    <w:p w14:paraId="67485530" w14:textId="77777777" w:rsidR="00E13ED4" w:rsidRPr="00013237" w:rsidRDefault="00E13ED4" w:rsidP="00E13ED4">
      <w:pPr>
        <w:rPr>
          <w:rStyle w:val="StyleUnderline"/>
        </w:rPr>
      </w:pPr>
      <w:r w:rsidRPr="00617222">
        <w:rPr>
          <w:rStyle w:val="StyleUnderline"/>
          <w:highlight w:val="yellow"/>
        </w:rPr>
        <w:t xml:space="preserve">While some point to </w:t>
      </w:r>
      <w:r w:rsidRPr="00617222">
        <w:rPr>
          <w:rStyle w:val="Emphasis"/>
          <w:highlight w:val="yellow"/>
        </w:rPr>
        <w:t>diverse factors</w:t>
      </w:r>
      <w:r w:rsidRPr="00013237">
        <w:rPr>
          <w:rStyle w:val="StyleUnderline"/>
        </w:rPr>
        <w:t xml:space="preserve"> affecting salmon and steelhead returns, </w:t>
      </w:r>
      <w:r w:rsidRPr="00617222">
        <w:rPr>
          <w:rStyle w:val="StyleUnderline"/>
          <w:highlight w:val="yellow"/>
        </w:rPr>
        <w:t xml:space="preserve">free-flowing rivers are of </w:t>
      </w:r>
      <w:r w:rsidRPr="00617222">
        <w:rPr>
          <w:rStyle w:val="Emphasis"/>
          <w:highlight w:val="yellow"/>
        </w:rPr>
        <w:t>paramount importance</w:t>
      </w:r>
      <w:r w:rsidRPr="00617222">
        <w:rPr>
          <w:rStyle w:val="StyleUnderline"/>
          <w:highlight w:val="yellow"/>
        </w:rPr>
        <w:t>.</w:t>
      </w:r>
      <w:r w:rsidRPr="00013237">
        <w:rPr>
          <w:rStyle w:val="StyleUnderline"/>
        </w:rPr>
        <w:t xml:space="preserve"> The freshwater phase of the salmon and steelhead life-cycle</w:t>
      </w:r>
      <w:r>
        <w:t xml:space="preserve"> — from eggs in gravel, to migration to the ocean as smolts, and to migration from river entry to spawning grounds as adults—</w:t>
      </w:r>
      <w:r w:rsidRPr="00013237">
        <w:rPr>
          <w:rStyle w:val="StyleUnderline"/>
        </w:rPr>
        <w:t>is critical for survival.</w:t>
      </w:r>
    </w:p>
    <w:p w14:paraId="5CF8F5DE" w14:textId="77777777" w:rsidR="00E13ED4" w:rsidRPr="00013237" w:rsidRDefault="00E13ED4" w:rsidP="00E13ED4">
      <w:pPr>
        <w:rPr>
          <w:rStyle w:val="StyleUnderline"/>
        </w:rPr>
      </w:pPr>
      <w:r w:rsidRPr="00617222">
        <w:rPr>
          <w:rStyle w:val="StyleUnderline"/>
          <w:highlight w:val="yellow"/>
        </w:rPr>
        <w:t>Scientists</w:t>
      </w:r>
      <w:r>
        <w:t xml:space="preserve"> also </w:t>
      </w:r>
      <w:r w:rsidRPr="00617222">
        <w:rPr>
          <w:rStyle w:val="StyleUnderline"/>
          <w:highlight w:val="yellow"/>
        </w:rPr>
        <w:t xml:space="preserve">agree that </w:t>
      </w:r>
      <w:r w:rsidRPr="00617222">
        <w:rPr>
          <w:rStyle w:val="Emphasis"/>
          <w:highlight w:val="yellow"/>
        </w:rPr>
        <w:t>of all</w:t>
      </w:r>
      <w:r w:rsidRPr="00013237">
        <w:rPr>
          <w:rStyle w:val="Emphasis"/>
        </w:rPr>
        <w:t xml:space="preserve"> the </w:t>
      </w:r>
      <w:r w:rsidRPr="00617222">
        <w:rPr>
          <w:rStyle w:val="Emphasis"/>
          <w:highlight w:val="yellow"/>
        </w:rPr>
        <w:t>factors</w:t>
      </w:r>
      <w:r w:rsidRPr="00013237">
        <w:rPr>
          <w:rStyle w:val="StyleUnderline"/>
        </w:rPr>
        <w:t xml:space="preserve"> impacting fish runs, </w:t>
      </w:r>
      <w:r w:rsidRPr="00617222">
        <w:rPr>
          <w:rStyle w:val="StyleUnderline"/>
          <w:highlight w:val="yellow"/>
        </w:rPr>
        <w:t>the</w:t>
      </w:r>
      <w:r w:rsidRPr="00013237">
        <w:rPr>
          <w:rStyle w:val="StyleUnderline"/>
        </w:rPr>
        <w:t xml:space="preserve"> four lower Snake River </w:t>
      </w:r>
      <w:r w:rsidRPr="00617222">
        <w:rPr>
          <w:rStyle w:val="StyleUnderline"/>
          <w:highlight w:val="yellow"/>
        </w:rPr>
        <w:t xml:space="preserve">dams are </w:t>
      </w:r>
      <w:r w:rsidRPr="00617222">
        <w:rPr>
          <w:rStyle w:val="Emphasis"/>
          <w:highlight w:val="yellow"/>
        </w:rPr>
        <w:t>the one factor that we can control</w:t>
      </w:r>
      <w:r w:rsidRPr="00617222">
        <w:rPr>
          <w:rStyle w:val="StyleUnderline"/>
          <w:highlight w:val="yellow"/>
        </w:rPr>
        <w:t xml:space="preserve"> and </w:t>
      </w:r>
      <w:r w:rsidRPr="00617222">
        <w:rPr>
          <w:rStyle w:val="Emphasis"/>
          <w:highlight w:val="yellow"/>
        </w:rPr>
        <w:t>the one factor that will have the greatest impact</w:t>
      </w:r>
      <w:r w:rsidRPr="00013237">
        <w:rPr>
          <w:rStyle w:val="StyleUnderline"/>
        </w:rPr>
        <w:t xml:space="preserve"> on salmon recovery. Removing the earthen portions of them is the one solution we haven’t tried.</w:t>
      </w:r>
    </w:p>
    <w:p w14:paraId="55FD20E9" w14:textId="77777777" w:rsidR="00E13ED4" w:rsidRDefault="00E13ED4" w:rsidP="00E13ED4"/>
    <w:p w14:paraId="6AE46D9F" w14:textId="05FA53B8" w:rsidR="00E13ED4" w:rsidRPr="002E5B75" w:rsidRDefault="004049B4" w:rsidP="00E13ED4">
      <w:pPr>
        <w:pStyle w:val="Heading4"/>
      </w:pPr>
      <w:r>
        <w:t>Snake River s</w:t>
      </w:r>
      <w:r w:rsidR="002E5B75">
        <w:t xml:space="preserve">almon and steelhead </w:t>
      </w:r>
      <w:r w:rsidR="002E5B75">
        <w:rPr>
          <w:u w:val="single"/>
        </w:rPr>
        <w:t>can</w:t>
      </w:r>
      <w:r w:rsidR="002E5B75">
        <w:t xml:space="preserve"> survive climate change, but </w:t>
      </w:r>
      <w:r w:rsidR="002E5B75">
        <w:rPr>
          <w:u w:val="single"/>
        </w:rPr>
        <w:t>only</w:t>
      </w:r>
      <w:r w:rsidR="002E5B75">
        <w:t xml:space="preserve"> if the </w:t>
      </w:r>
      <w:r>
        <w:t xml:space="preserve">dams are breached. </w:t>
      </w:r>
    </w:p>
    <w:p w14:paraId="584E6AF1" w14:textId="77777777" w:rsidR="00E13ED4" w:rsidRDefault="00E13ED4" w:rsidP="00E13ED4">
      <w:r w:rsidRPr="005A133D">
        <w:rPr>
          <w:rStyle w:val="Style13ptBold"/>
        </w:rPr>
        <w:t>Baird 21</w:t>
      </w:r>
      <w:r>
        <w:t xml:space="preserve"> — </w:t>
      </w:r>
      <w:r w:rsidRPr="00795ADB">
        <w:t>Amy Baird</w:t>
      </w:r>
      <w:r>
        <w:t>, Spokesperson for Save Our Wild Salmon—</w:t>
      </w:r>
      <w:r w:rsidRPr="00C25C8B">
        <w:t xml:space="preserve">a coalition of northwest and national conservation organizations, commercial and </w:t>
      </w:r>
      <w:proofErr w:type="spellStart"/>
      <w:r w:rsidRPr="00C25C8B">
        <w:t>sportsfishing</w:t>
      </w:r>
      <w:proofErr w:type="spellEnd"/>
      <w:r w:rsidRPr="00C25C8B">
        <w:t xml:space="preserve"> associations, businesses, river groups</w:t>
      </w:r>
      <w:r>
        <w:t>,</w:t>
      </w:r>
      <w:r w:rsidRPr="00C25C8B">
        <w:t xml:space="preserve"> and clean energy advocates</w:t>
      </w:r>
      <w:r>
        <w:t>, last updated in 2021 (“</w:t>
      </w:r>
      <w:r w:rsidRPr="006233A6">
        <w:t>Myths and Facts about Lower Snake River Dam Removal</w:t>
      </w:r>
      <w:r>
        <w:t xml:space="preserve">,” Save Our Wild Salmon, Originally Published in 2009, Available Online at </w:t>
      </w:r>
      <w:hyperlink r:id="rId24" w:history="1">
        <w:r w:rsidRPr="00730ADA">
          <w:rPr>
            <w:rStyle w:val="FollowedHyperlink"/>
          </w:rPr>
          <w:t>https://www.wildsalmon.org/facts-and-information/myths-and-facts-about-lower-snake-river-dam-removal.html</w:t>
        </w:r>
      </w:hyperlink>
      <w:r>
        <w:t>, Accessed 07-24-2021)</w:t>
      </w:r>
    </w:p>
    <w:p w14:paraId="536974E5" w14:textId="77777777" w:rsidR="00E13ED4" w:rsidRDefault="00E13ED4" w:rsidP="00E13ED4">
      <w:r>
        <w:t>Myth 6: The real problem for Columbia and Snake River salmon is not the dams, but instead climate change and ever-changing ocean conditions.</w:t>
      </w:r>
    </w:p>
    <w:p w14:paraId="0FB64AC3" w14:textId="77777777" w:rsidR="00E13ED4" w:rsidRPr="00246042" w:rsidRDefault="00E13ED4" w:rsidP="00E13ED4">
      <w:pPr>
        <w:rPr>
          <w:rStyle w:val="StyleUnderline"/>
        </w:rPr>
      </w:pPr>
      <w:r>
        <w:t xml:space="preserve">Reality: </w:t>
      </w:r>
      <w:r w:rsidRPr="002E5B75">
        <w:rPr>
          <w:rStyle w:val="Emphasis"/>
          <w:highlight w:val="yellow"/>
        </w:rPr>
        <w:t>By far the biggest killer</w:t>
      </w:r>
      <w:r w:rsidRPr="00246042">
        <w:rPr>
          <w:rStyle w:val="StyleUnderline"/>
        </w:rPr>
        <w:t xml:space="preserve"> of endangered wild salmon and steelhead </w:t>
      </w:r>
      <w:r w:rsidRPr="002E5B75">
        <w:rPr>
          <w:rStyle w:val="StyleUnderline"/>
          <w:highlight w:val="yellow"/>
        </w:rPr>
        <w:t>are the dams</w:t>
      </w:r>
      <w:r w:rsidRPr="00246042">
        <w:rPr>
          <w:rStyle w:val="StyleUnderline"/>
        </w:rPr>
        <w:t xml:space="preserve"> on the lower Snake and mainstem Columbia. In fact, the current federal salmon plan permits the federal dams to kill more than 90% of some of these salmon. Yet NOAA and BPA have consistently downplayed those impacts and instead have attributed both good and bad salmon returns to ocean conditions. </w:t>
      </w:r>
      <w:r w:rsidRPr="002E5B75">
        <w:rPr>
          <w:rStyle w:val="StyleUnderline"/>
          <w:highlight w:val="yellow"/>
        </w:rPr>
        <w:t>The best science shows</w:t>
      </w:r>
      <w:r w:rsidRPr="00246042">
        <w:rPr>
          <w:rStyle w:val="StyleUnderline"/>
        </w:rPr>
        <w:t xml:space="preserve"> us that </w:t>
      </w:r>
      <w:r w:rsidRPr="002E5B75">
        <w:rPr>
          <w:rStyle w:val="StyleUnderline"/>
          <w:highlight w:val="yellow"/>
        </w:rPr>
        <w:t>the most effective way to ensure</w:t>
      </w:r>
      <w:r w:rsidRPr="00246042">
        <w:rPr>
          <w:rStyle w:val="StyleUnderline"/>
        </w:rPr>
        <w:t xml:space="preserve"> strong salmon </w:t>
      </w:r>
      <w:r w:rsidRPr="002E5B75">
        <w:rPr>
          <w:rStyle w:val="StyleUnderline"/>
          <w:highlight w:val="yellow"/>
        </w:rPr>
        <w:t>returns in variable ocean cycles is to fix their</w:t>
      </w:r>
      <w:r w:rsidRPr="00246042">
        <w:rPr>
          <w:rStyle w:val="StyleUnderline"/>
        </w:rPr>
        <w:t xml:space="preserve"> freshwater </w:t>
      </w:r>
      <w:r w:rsidRPr="002E5B75">
        <w:rPr>
          <w:rStyle w:val="StyleUnderline"/>
          <w:highlight w:val="yellow"/>
        </w:rPr>
        <w:t>habitat — and that begins with</w:t>
      </w:r>
      <w:r w:rsidRPr="00246042">
        <w:rPr>
          <w:rStyle w:val="StyleUnderline"/>
        </w:rPr>
        <w:t xml:space="preserve"> the </w:t>
      </w:r>
      <w:r w:rsidRPr="002E5B75">
        <w:rPr>
          <w:rStyle w:val="StyleUnderline"/>
          <w:highlight w:val="yellow"/>
        </w:rPr>
        <w:t>removal</w:t>
      </w:r>
      <w:r w:rsidRPr="00246042">
        <w:rPr>
          <w:rStyle w:val="StyleUnderline"/>
        </w:rPr>
        <w:t xml:space="preserve"> of the four lower Snake River dams. While dam removal is not a silver bullet, with strong actions including dam removal, salmon populations will be better able to weather poor ocean cycles in good health and truly thrive when ocean conditions are good.</w:t>
      </w:r>
    </w:p>
    <w:p w14:paraId="5F5EDEF3" w14:textId="77777777" w:rsidR="00E13ED4" w:rsidRPr="00246042" w:rsidRDefault="00E13ED4" w:rsidP="00E13ED4">
      <w:pPr>
        <w:rPr>
          <w:rStyle w:val="StyleUnderline"/>
        </w:rPr>
      </w:pPr>
      <w:r w:rsidRPr="00246042">
        <w:rPr>
          <w:rStyle w:val="StyleUnderline"/>
        </w:rPr>
        <w:t xml:space="preserve">Thanks to their extensive high-elevation habitat in the mountain rivers and streams of Idaho, NE Oregon, and SE Washington, </w:t>
      </w:r>
      <w:r w:rsidRPr="002E5B75">
        <w:rPr>
          <w:rStyle w:val="StyleUnderline"/>
          <w:highlight w:val="yellow"/>
        </w:rPr>
        <w:t>Snake River salmon and steelhead are well-</w:t>
      </w:r>
      <w:r w:rsidRPr="002E5B75">
        <w:rPr>
          <w:rStyle w:val="StyleUnderline"/>
          <w:highlight w:val="yellow"/>
        </w:rPr>
        <w:lastRenderedPageBreak/>
        <w:t xml:space="preserve">positioned to survive and thrive </w:t>
      </w:r>
      <w:proofErr w:type="gramStart"/>
      <w:r w:rsidRPr="002E5B75">
        <w:rPr>
          <w:rStyle w:val="Emphasis"/>
          <w:highlight w:val="yellow"/>
        </w:rPr>
        <w:t>in spite of</w:t>
      </w:r>
      <w:proofErr w:type="gramEnd"/>
      <w:r w:rsidRPr="002E5B75">
        <w:rPr>
          <w:rStyle w:val="Emphasis"/>
          <w:highlight w:val="yellow"/>
        </w:rPr>
        <w:t xml:space="preserve"> climate change</w:t>
      </w:r>
      <w:r w:rsidRPr="002E5B75">
        <w:rPr>
          <w:rStyle w:val="StyleUnderline"/>
          <w:highlight w:val="yellow"/>
        </w:rPr>
        <w:t xml:space="preserve"> — but only if the four</w:t>
      </w:r>
      <w:r w:rsidRPr="00246042">
        <w:rPr>
          <w:rStyle w:val="StyleUnderline"/>
        </w:rPr>
        <w:t xml:space="preserve"> warm, predator-filled </w:t>
      </w:r>
      <w:r w:rsidRPr="002E5B75">
        <w:rPr>
          <w:rStyle w:val="StyleUnderline"/>
          <w:highlight w:val="yellow"/>
        </w:rPr>
        <w:t>reservoirs</w:t>
      </w:r>
      <w:r w:rsidRPr="00246042">
        <w:rPr>
          <w:rStyle w:val="StyleUnderline"/>
        </w:rPr>
        <w:t xml:space="preserve"> on the lower Snake River </w:t>
      </w:r>
      <w:r w:rsidRPr="002E5B75">
        <w:rPr>
          <w:rStyle w:val="StyleUnderline"/>
          <w:highlight w:val="yellow"/>
        </w:rPr>
        <w:t>are replaced with a</w:t>
      </w:r>
      <w:r w:rsidRPr="00246042">
        <w:rPr>
          <w:rStyle w:val="StyleUnderline"/>
        </w:rPr>
        <w:t xml:space="preserve"> cooler, swifter, </w:t>
      </w:r>
      <w:r w:rsidRPr="002E5B75">
        <w:rPr>
          <w:rStyle w:val="StyleUnderline"/>
          <w:highlight w:val="yellow"/>
        </w:rPr>
        <w:t>free-flowing river.</w:t>
      </w:r>
    </w:p>
    <w:p w14:paraId="559BEE63" w14:textId="77777777" w:rsidR="00E13ED4" w:rsidRDefault="00E13ED4" w:rsidP="00E13ED4"/>
    <w:p w14:paraId="486254FC" w14:textId="573E0C47" w:rsidR="00E13ED4" w:rsidRDefault="00E13ED4" w:rsidP="00E13ED4">
      <w:pPr>
        <w:pStyle w:val="Heading3"/>
      </w:pPr>
      <w:r>
        <w:lastRenderedPageBreak/>
        <w:t>2AC — They Cite: Welch</w:t>
      </w:r>
    </w:p>
    <w:p w14:paraId="5A152B33" w14:textId="7763E0C0" w:rsidR="00E13ED4" w:rsidRDefault="00F70948" w:rsidP="00E13ED4">
      <w:pPr>
        <w:pStyle w:val="Heading4"/>
      </w:pPr>
      <w:r w:rsidRPr="00F70948">
        <w:rPr>
          <w:u w:val="single"/>
        </w:rPr>
        <w:t>Reject Welch</w:t>
      </w:r>
      <w:r>
        <w:t xml:space="preserve"> — it’s </w:t>
      </w:r>
      <w:r w:rsidR="00957AB9">
        <w:t xml:space="preserve">not science. </w:t>
      </w:r>
    </w:p>
    <w:p w14:paraId="79271831" w14:textId="6108095A" w:rsidR="00E13ED4" w:rsidRDefault="00E13ED4" w:rsidP="00E13ED4">
      <w:r w:rsidRPr="00FB1649">
        <w:rPr>
          <w:rStyle w:val="Style13ptBold"/>
        </w:rPr>
        <w:t>Filardo et al. 21</w:t>
      </w:r>
      <w:r>
        <w:t xml:space="preserve"> — </w:t>
      </w:r>
      <w:r w:rsidRPr="00645A01">
        <w:rPr>
          <w:u w:val="single"/>
        </w:rPr>
        <w:t>Margaret J. Filardo</w:t>
      </w:r>
      <w:r>
        <w:t xml:space="preserve">, </w:t>
      </w:r>
      <w:r w:rsidRPr="007A602B">
        <w:t>retired Supervisory Fish Biologist at the Fish Passage Center</w:t>
      </w:r>
      <w:r>
        <w:t xml:space="preserve">—a </w:t>
      </w:r>
      <w:r w:rsidRPr="00645A01">
        <w:t>government-funded agency that tracks and studies Columbia River fish</w:t>
      </w:r>
      <w:r w:rsidRPr="007A602B">
        <w:t xml:space="preserve">, </w:t>
      </w:r>
      <w:r>
        <w:t xml:space="preserve">holds a Ph.D. in Oceanography from Old Dominion University, et al., with </w:t>
      </w:r>
      <w:r w:rsidRPr="00665AAE">
        <w:rPr>
          <w:u w:val="single"/>
        </w:rPr>
        <w:t xml:space="preserve">Charles E. </w:t>
      </w:r>
      <w:proofErr w:type="spellStart"/>
      <w:r w:rsidRPr="00665AAE">
        <w:rPr>
          <w:u w:val="single"/>
        </w:rPr>
        <w:t>Petrosky</w:t>
      </w:r>
      <w:proofErr w:type="spellEnd"/>
      <w:r>
        <w:t xml:space="preserve">, retired Fisheries Biologist at the Idaho Department of Fish and Game, holds a Ph.D. in Fishery Resources from the University of Idaho, </w:t>
      </w:r>
      <w:r>
        <w:rPr>
          <w:u w:val="single"/>
        </w:rPr>
        <w:t>Howard Schaller</w:t>
      </w:r>
      <w:r>
        <w:t xml:space="preserve">, retired </w:t>
      </w:r>
      <w:r w:rsidRPr="00E715B7">
        <w:t>Project Leader for the Columbia River Fisheries Program Office at the U.S. Fish and Wildlife Service, former Biometrics Program Leader in the Interjurisdictional Fisheries Management Program for the Oregon Department of Fish and Wildlife, former Senior Fisheries Scientist for the Columbia River Inter-Tribal Fish Commission, former Co-Chair of the Pacific Salmon Commission's Chinook Technical Committee, holds a Ph.D. in Oceanography from Old Dominion University,</w:t>
      </w:r>
      <w:r>
        <w:t xml:space="preserve"> </w:t>
      </w:r>
      <w:r w:rsidRPr="00713004">
        <w:rPr>
          <w:u w:val="single"/>
        </w:rPr>
        <w:t>Rick Williams</w:t>
      </w:r>
      <w:r>
        <w:t xml:space="preserve">, </w:t>
      </w:r>
      <w:r w:rsidRPr="00713004">
        <w:t>Independent Biological Consultant specializing in trout, steelhead, and salmon in the Intermountain West and Pacific Northwest at Clear Creek Consulting, Research Associate in the Department of Biology at the College of Idaho, holds a Ph.D. in Conservation Biology from Brigham Young University,</w:t>
      </w:r>
      <w:r>
        <w:t xml:space="preserve"> and </w:t>
      </w:r>
      <w:r>
        <w:rPr>
          <w:u w:val="single"/>
        </w:rPr>
        <w:t>Bert Bowler</w:t>
      </w:r>
      <w:r>
        <w:t xml:space="preserve">, </w:t>
      </w:r>
      <w:r w:rsidRPr="002C3502">
        <w:t>Founder of Snake River Salmon Solutions, retired Columbia River Policy Coordinator at the Idaho Department of Fish and Game,</w:t>
      </w:r>
      <w:r>
        <w:t xml:space="preserve"> holds an M.S. in Fisheries from the University of Idaho, 2021 (Open Letter in Response to Welch, April 29</w:t>
      </w:r>
      <w:r w:rsidRPr="00FB1649">
        <w:rPr>
          <w:vertAlign w:val="superscript"/>
        </w:rPr>
        <w:t>th</w:t>
      </w:r>
      <w:r>
        <w:t xml:space="preserve">, Available Online at </w:t>
      </w:r>
      <w:hyperlink r:id="rId25" w:history="1">
        <w:r w:rsidRPr="00730ADA">
          <w:rPr>
            <w:rStyle w:val="FollowedHyperlink"/>
          </w:rPr>
          <w:t>https://www.orcanetwork.org/Main/PDF/Welch%20letter%2004-29-21%20final.pdf</w:t>
        </w:r>
      </w:hyperlink>
      <w:r>
        <w:t>, Accessed 07-15-2021, p. 1)</w:t>
      </w:r>
    </w:p>
    <w:p w14:paraId="6BD819BE" w14:textId="77777777" w:rsidR="00E13ED4" w:rsidRDefault="00E13ED4" w:rsidP="00E13ED4">
      <w:r>
        <w:t>Dear Governor, Senators, Members of Congress, policymakers:</w:t>
      </w:r>
    </w:p>
    <w:p w14:paraId="5C60774C" w14:textId="77777777" w:rsidR="00E13ED4" w:rsidRPr="00F403E7" w:rsidRDefault="00E13ED4" w:rsidP="00E13ED4">
      <w:pPr>
        <w:rPr>
          <w:rStyle w:val="StyleUnderline"/>
        </w:rPr>
      </w:pPr>
      <w:r w:rsidRPr="00F403E7">
        <w:rPr>
          <w:rStyle w:val="StyleUnderline"/>
        </w:rPr>
        <w:t>We were pleased to participate in a recent scientists’ letter</w:t>
      </w:r>
      <w:r>
        <w:t xml:space="preserve"> to the four Pacific Northwest Governors and Northwest congressional delegation. </w:t>
      </w:r>
      <w:r w:rsidRPr="00384D9E">
        <w:rPr>
          <w:rStyle w:val="StyleUnderline"/>
          <w:highlight w:val="yellow"/>
        </w:rPr>
        <w:t>This</w:t>
      </w:r>
      <w:r w:rsidRPr="00F403E7">
        <w:rPr>
          <w:rStyle w:val="StyleUnderline"/>
        </w:rPr>
        <w:t xml:space="preserve"> important </w:t>
      </w:r>
      <w:r w:rsidRPr="00384D9E">
        <w:rPr>
          <w:rStyle w:val="StyleUnderline"/>
          <w:highlight w:val="yellow"/>
        </w:rPr>
        <w:t xml:space="preserve">letter was authored by 68 scientists, including </w:t>
      </w:r>
      <w:r w:rsidRPr="00B43CFC">
        <w:rPr>
          <w:rStyle w:val="Emphasis"/>
          <w:highlight w:val="yellow"/>
        </w:rPr>
        <w:t>world experts</w:t>
      </w:r>
      <w:r w:rsidRPr="00F403E7">
        <w:rPr>
          <w:rStyle w:val="StyleUnderline"/>
        </w:rPr>
        <w:t xml:space="preserve"> on river restoration and the ecology of Pacific Rim salmon </w:t>
      </w:r>
      <w:r w:rsidRPr="00384D9E">
        <w:rPr>
          <w:rStyle w:val="StyleUnderline"/>
          <w:highlight w:val="yellow"/>
        </w:rPr>
        <w:t>who have</w:t>
      </w:r>
      <w:r w:rsidRPr="00F403E7">
        <w:rPr>
          <w:rStyle w:val="StyleUnderline"/>
        </w:rPr>
        <w:t xml:space="preserve"> collectively </w:t>
      </w:r>
      <w:r w:rsidRPr="00384D9E">
        <w:rPr>
          <w:rStyle w:val="StyleUnderline"/>
          <w:highlight w:val="yellow"/>
        </w:rPr>
        <w:t xml:space="preserve">spent </w:t>
      </w:r>
      <w:r w:rsidRPr="00B43CFC">
        <w:rPr>
          <w:rStyle w:val="Emphasis"/>
          <w:highlight w:val="yellow"/>
        </w:rPr>
        <w:t>hundreds of years</w:t>
      </w:r>
      <w:r w:rsidRPr="00384D9E">
        <w:rPr>
          <w:rStyle w:val="StyleUnderline"/>
          <w:highlight w:val="yellow"/>
        </w:rPr>
        <w:t xml:space="preserve"> directly involved</w:t>
      </w:r>
      <w:r w:rsidRPr="00F403E7">
        <w:rPr>
          <w:rStyle w:val="StyleUnderline"/>
        </w:rPr>
        <w:t xml:space="preserve"> in the management, </w:t>
      </w:r>
      <w:proofErr w:type="gramStart"/>
      <w:r w:rsidRPr="00F403E7">
        <w:rPr>
          <w:rStyle w:val="StyleUnderline"/>
        </w:rPr>
        <w:t>operation</w:t>
      </w:r>
      <w:proofErr w:type="gramEnd"/>
      <w:r w:rsidRPr="00F403E7">
        <w:rPr>
          <w:rStyle w:val="StyleUnderline"/>
        </w:rPr>
        <w:t xml:space="preserve"> and scientific study of salmon in the Columbia River </w:t>
      </w:r>
      <w:proofErr w:type="spellStart"/>
      <w:r w:rsidRPr="00F403E7">
        <w:rPr>
          <w:rStyle w:val="StyleUnderline"/>
        </w:rPr>
        <w:t>Hydrosystem</w:t>
      </w:r>
      <w:proofErr w:type="spellEnd"/>
      <w:r w:rsidRPr="00F403E7">
        <w:rPr>
          <w:rStyle w:val="StyleUnderline"/>
        </w:rPr>
        <w:t xml:space="preserve"> and beyond. We did not take generating this letter </w:t>
      </w:r>
      <w:proofErr w:type="gramStart"/>
      <w:r w:rsidRPr="00F403E7">
        <w:rPr>
          <w:rStyle w:val="StyleUnderline"/>
        </w:rPr>
        <w:t>lightly, but</w:t>
      </w:r>
      <w:proofErr w:type="gramEnd"/>
      <w:r w:rsidRPr="00F403E7">
        <w:rPr>
          <w:rStyle w:val="StyleUnderline"/>
        </w:rPr>
        <w:t xml:space="preserve"> given the current dire status of wild Snake River salmon and steelhead, felt compelled to voice our conclusion that </w:t>
      </w:r>
      <w:r w:rsidRPr="00B43CFC">
        <w:rPr>
          <w:rStyle w:val="StyleUnderline"/>
          <w:highlight w:val="yellow"/>
        </w:rPr>
        <w:t>the preponderance of scientific evidence demonstrates the only way</w:t>
      </w:r>
      <w:r w:rsidRPr="00F403E7">
        <w:rPr>
          <w:rStyle w:val="StyleUnderline"/>
        </w:rPr>
        <w:t xml:space="preserve"> to ensure a future for these fish </w:t>
      </w:r>
      <w:r w:rsidRPr="00B43CFC">
        <w:rPr>
          <w:rStyle w:val="StyleUnderline"/>
          <w:highlight w:val="yellow"/>
        </w:rPr>
        <w:t>is to remove the</w:t>
      </w:r>
      <w:r w:rsidRPr="00F403E7">
        <w:rPr>
          <w:rStyle w:val="StyleUnderline"/>
        </w:rPr>
        <w:t xml:space="preserve"> four lower Snake River </w:t>
      </w:r>
      <w:r w:rsidRPr="00B43CFC">
        <w:rPr>
          <w:rStyle w:val="StyleUnderline"/>
          <w:highlight w:val="yellow"/>
        </w:rPr>
        <w:t>dams</w:t>
      </w:r>
      <w:r w:rsidRPr="00F403E7">
        <w:rPr>
          <w:rStyle w:val="StyleUnderline"/>
        </w:rPr>
        <w:t xml:space="preserve"> and restore a natural river migration corridor.</w:t>
      </w:r>
    </w:p>
    <w:p w14:paraId="7BCD8063" w14:textId="77777777" w:rsidR="00E13ED4" w:rsidRPr="00F403E7" w:rsidRDefault="00E13ED4" w:rsidP="00E13ED4">
      <w:pPr>
        <w:rPr>
          <w:rStyle w:val="StyleUnderline"/>
        </w:rPr>
      </w:pPr>
      <w:r w:rsidRPr="00384D9E">
        <w:rPr>
          <w:rStyle w:val="StyleUnderline"/>
          <w:highlight w:val="yellow"/>
        </w:rPr>
        <w:t>We were appalled</w:t>
      </w:r>
      <w:r>
        <w:t xml:space="preserve"> – but not surprised – </w:t>
      </w:r>
      <w:r w:rsidRPr="00384D9E">
        <w:rPr>
          <w:rStyle w:val="StyleUnderline"/>
          <w:highlight w:val="yellow"/>
        </w:rPr>
        <w:t>by the</w:t>
      </w:r>
      <w:r w:rsidRPr="00F403E7">
        <w:rPr>
          <w:rStyle w:val="StyleUnderline"/>
        </w:rPr>
        <w:t xml:space="preserve"> contrary and </w:t>
      </w:r>
      <w:r w:rsidRPr="00384D9E">
        <w:rPr>
          <w:rStyle w:val="StyleUnderline"/>
          <w:highlight w:val="yellow"/>
        </w:rPr>
        <w:t>unfounded statements</w:t>
      </w:r>
      <w:r w:rsidRPr="00F403E7">
        <w:rPr>
          <w:rStyle w:val="StyleUnderline"/>
        </w:rPr>
        <w:t xml:space="preserve"> broadly publicized in a response letter </w:t>
      </w:r>
      <w:r w:rsidRPr="00384D9E">
        <w:rPr>
          <w:rStyle w:val="StyleUnderline"/>
          <w:highlight w:val="yellow"/>
        </w:rPr>
        <w:t>by</w:t>
      </w:r>
      <w:r>
        <w:t xml:space="preserve"> David </w:t>
      </w:r>
      <w:r w:rsidRPr="00384D9E">
        <w:rPr>
          <w:rStyle w:val="StyleUnderline"/>
          <w:highlight w:val="yellow"/>
        </w:rPr>
        <w:t>Welch, a ‘for hire’</w:t>
      </w:r>
      <w:r w:rsidRPr="00F403E7">
        <w:rPr>
          <w:rStyle w:val="StyleUnderline"/>
        </w:rPr>
        <w:t xml:space="preserve"> Canadian </w:t>
      </w:r>
      <w:r w:rsidRPr="00384D9E">
        <w:rPr>
          <w:rStyle w:val="StyleUnderline"/>
          <w:highlight w:val="yellow"/>
        </w:rPr>
        <w:t>consultant who</w:t>
      </w:r>
      <w:r w:rsidRPr="00F403E7">
        <w:rPr>
          <w:rStyle w:val="StyleUnderline"/>
        </w:rPr>
        <w:t xml:space="preserve"> (to our knowledge) has </w:t>
      </w:r>
      <w:r w:rsidRPr="00384D9E">
        <w:rPr>
          <w:rStyle w:val="StyleUnderline"/>
          <w:highlight w:val="yellow"/>
        </w:rPr>
        <w:t>never</w:t>
      </w:r>
      <w:r w:rsidRPr="00F403E7">
        <w:rPr>
          <w:rStyle w:val="StyleUnderline"/>
        </w:rPr>
        <w:t xml:space="preserve"> actively </w:t>
      </w:r>
      <w:r w:rsidRPr="00F70948">
        <w:rPr>
          <w:rStyle w:val="StyleUnderline"/>
          <w:highlight w:val="yellow"/>
        </w:rPr>
        <w:t>worked</w:t>
      </w:r>
      <w:r w:rsidRPr="00F403E7">
        <w:rPr>
          <w:rStyle w:val="StyleUnderline"/>
        </w:rPr>
        <w:t xml:space="preserve"> directly </w:t>
      </w:r>
      <w:r w:rsidRPr="00F70948">
        <w:rPr>
          <w:rStyle w:val="StyleUnderline"/>
          <w:highlight w:val="yellow"/>
        </w:rPr>
        <w:t>on</w:t>
      </w:r>
      <w:r w:rsidRPr="00F403E7">
        <w:rPr>
          <w:rStyle w:val="StyleUnderline"/>
        </w:rPr>
        <w:t xml:space="preserve"> the collaborative scientific efforts to evaluate </w:t>
      </w:r>
      <w:r w:rsidRPr="00F70948">
        <w:rPr>
          <w:rStyle w:val="StyleUnderline"/>
          <w:highlight w:val="yellow"/>
        </w:rPr>
        <w:t>the</w:t>
      </w:r>
      <w:r w:rsidRPr="00F403E7">
        <w:rPr>
          <w:rStyle w:val="StyleUnderline"/>
        </w:rPr>
        <w:t xml:space="preserve"> U.S. </w:t>
      </w:r>
      <w:r w:rsidRPr="00F70948">
        <w:rPr>
          <w:rStyle w:val="StyleUnderline"/>
          <w:highlight w:val="yellow"/>
        </w:rPr>
        <w:t xml:space="preserve">Columbia River </w:t>
      </w:r>
      <w:proofErr w:type="spellStart"/>
      <w:r w:rsidRPr="00F70948">
        <w:rPr>
          <w:rStyle w:val="StyleUnderline"/>
          <w:highlight w:val="yellow"/>
        </w:rPr>
        <w:t>Hydrosystem</w:t>
      </w:r>
      <w:proofErr w:type="spellEnd"/>
      <w:r w:rsidRPr="00F403E7">
        <w:rPr>
          <w:rStyle w:val="StyleUnderline"/>
        </w:rPr>
        <w:t xml:space="preserve"> and its salmon. The </w:t>
      </w:r>
      <w:r w:rsidRPr="00F70948">
        <w:rPr>
          <w:rStyle w:val="StyleUnderline"/>
          <w:highlight w:val="yellow"/>
        </w:rPr>
        <w:t>flaws</w:t>
      </w:r>
      <w:r w:rsidRPr="00F403E7">
        <w:rPr>
          <w:rStyle w:val="StyleUnderline"/>
        </w:rPr>
        <w:t xml:space="preserve"> in Welch’s letter </w:t>
      </w:r>
      <w:r w:rsidRPr="00F70948">
        <w:rPr>
          <w:rStyle w:val="StyleUnderline"/>
          <w:highlight w:val="yellow"/>
        </w:rPr>
        <w:t xml:space="preserve">are </w:t>
      </w:r>
      <w:r w:rsidRPr="00B43CFC">
        <w:rPr>
          <w:rStyle w:val="Emphasis"/>
          <w:highlight w:val="yellow"/>
        </w:rPr>
        <w:t>too numerous to outline</w:t>
      </w:r>
      <w:r w:rsidRPr="00F403E7">
        <w:rPr>
          <w:rStyle w:val="StyleUnderline"/>
        </w:rPr>
        <w:t xml:space="preserve"> here</w:t>
      </w:r>
      <w:r>
        <w:t xml:space="preserve"> (we can provide detailed documentation upon request), </w:t>
      </w:r>
      <w:r w:rsidRPr="00F70948">
        <w:rPr>
          <w:rStyle w:val="StyleUnderline"/>
          <w:highlight w:val="yellow"/>
        </w:rPr>
        <w:t>but we</w:t>
      </w:r>
      <w:r w:rsidRPr="00F403E7">
        <w:rPr>
          <w:rStyle w:val="StyleUnderline"/>
        </w:rPr>
        <w:t xml:space="preserve"> felt we </w:t>
      </w:r>
      <w:r w:rsidRPr="00F70948">
        <w:rPr>
          <w:rStyle w:val="StyleUnderline"/>
          <w:highlight w:val="yellow"/>
        </w:rPr>
        <w:t>must</w:t>
      </w:r>
      <w:r w:rsidRPr="00F403E7">
        <w:rPr>
          <w:rStyle w:val="StyleUnderline"/>
        </w:rPr>
        <w:t xml:space="preserve"> respond to his false claims, and to </w:t>
      </w:r>
      <w:r w:rsidRPr="00F70948">
        <w:rPr>
          <w:rStyle w:val="StyleUnderline"/>
          <w:highlight w:val="yellow"/>
        </w:rPr>
        <w:t xml:space="preserve">emphasize </w:t>
      </w:r>
      <w:r w:rsidRPr="00B43CFC">
        <w:rPr>
          <w:rStyle w:val="Emphasis"/>
          <w:highlight w:val="yellow"/>
        </w:rPr>
        <w:t>the deep weight of evidence</w:t>
      </w:r>
      <w:r w:rsidRPr="00F70948">
        <w:rPr>
          <w:rStyle w:val="StyleUnderline"/>
          <w:highlight w:val="yellow"/>
        </w:rPr>
        <w:t xml:space="preserve"> used by the</w:t>
      </w:r>
      <w:r w:rsidRPr="00F403E7">
        <w:rPr>
          <w:rStyle w:val="StyleUnderline"/>
        </w:rPr>
        <w:t xml:space="preserve"> above </w:t>
      </w:r>
      <w:r w:rsidRPr="00F70948">
        <w:rPr>
          <w:rStyle w:val="StyleUnderline"/>
          <w:highlight w:val="yellow"/>
        </w:rPr>
        <w:t xml:space="preserve">68 scientists in contrast to the </w:t>
      </w:r>
      <w:r w:rsidRPr="00B43CFC">
        <w:rPr>
          <w:rStyle w:val="Emphasis"/>
          <w:highlight w:val="yellow"/>
        </w:rPr>
        <w:t>compromised position</w:t>
      </w:r>
      <w:r w:rsidRPr="00F70948">
        <w:rPr>
          <w:rStyle w:val="StyleUnderline"/>
          <w:highlight w:val="yellow"/>
        </w:rPr>
        <w:t xml:space="preserve"> of Welch</w:t>
      </w:r>
      <w:r w:rsidRPr="00F403E7">
        <w:rPr>
          <w:rStyle w:val="StyleUnderline"/>
        </w:rPr>
        <w:t xml:space="preserve"> himself </w:t>
      </w:r>
      <w:r w:rsidRPr="00F70948">
        <w:rPr>
          <w:rStyle w:val="StyleUnderline"/>
          <w:highlight w:val="yellow"/>
        </w:rPr>
        <w:t xml:space="preserve">and the </w:t>
      </w:r>
      <w:r w:rsidRPr="00B43CFC">
        <w:rPr>
          <w:rStyle w:val="Emphasis"/>
          <w:highlight w:val="yellow"/>
        </w:rPr>
        <w:t>serious flaws</w:t>
      </w:r>
      <w:r w:rsidRPr="00F70948">
        <w:rPr>
          <w:rStyle w:val="StyleUnderline"/>
          <w:highlight w:val="yellow"/>
        </w:rPr>
        <w:t xml:space="preserve"> in</w:t>
      </w:r>
      <w:r w:rsidRPr="00F403E7">
        <w:rPr>
          <w:rStyle w:val="StyleUnderline"/>
        </w:rPr>
        <w:t xml:space="preserve"> several of </w:t>
      </w:r>
      <w:r w:rsidRPr="00F70948">
        <w:rPr>
          <w:rStyle w:val="StyleUnderline"/>
          <w:highlight w:val="yellow"/>
        </w:rPr>
        <w:t xml:space="preserve">his major arguments. </w:t>
      </w:r>
      <w:r w:rsidRPr="00F70948">
        <w:rPr>
          <w:rStyle w:val="Emphasis"/>
          <w:highlight w:val="yellow"/>
        </w:rPr>
        <w:t>Decision makers should not be misled by Welch</w:t>
      </w:r>
      <w:r w:rsidRPr="00F70948">
        <w:rPr>
          <w:rStyle w:val="StyleUnderline"/>
          <w:highlight w:val="yellow"/>
        </w:rPr>
        <w:t>.</w:t>
      </w:r>
    </w:p>
    <w:p w14:paraId="26ED112E" w14:textId="4DB22D5F" w:rsidR="00F70948" w:rsidRDefault="00F70948" w:rsidP="00E13ED4"/>
    <w:p w14:paraId="478366A9" w14:textId="076D539B" w:rsidR="00957AB9" w:rsidRDefault="00957AB9" w:rsidP="00957AB9">
      <w:pPr>
        <w:pStyle w:val="Heading3"/>
      </w:pPr>
      <w:r>
        <w:lastRenderedPageBreak/>
        <w:t xml:space="preserve">1AR — </w:t>
      </w:r>
      <w:r w:rsidR="00B161BF">
        <w:t>They Cite</w:t>
      </w:r>
      <w:r>
        <w:t>: Welch</w:t>
      </w:r>
    </w:p>
    <w:p w14:paraId="0C007BE8" w14:textId="6604E3F3" w:rsidR="00F70948" w:rsidRDefault="0063246B" w:rsidP="00F70948">
      <w:pPr>
        <w:pStyle w:val="Heading4"/>
      </w:pPr>
      <w:r>
        <w:t xml:space="preserve">Prefer our evidence — Welch is wrong. </w:t>
      </w:r>
    </w:p>
    <w:p w14:paraId="64A9C4EE" w14:textId="0333AF50" w:rsidR="0063246B" w:rsidRPr="0063246B" w:rsidRDefault="0063246B" w:rsidP="0063246B">
      <w:r>
        <w:t xml:space="preserve">* Note: This card is barely highlighted. You can highlight more of it to respond to specific Welch-based arguments, but they are so numerous (and so wrong) that it would be inefficient/impractical to highlight arguments about all of them. </w:t>
      </w:r>
    </w:p>
    <w:p w14:paraId="1FA80625" w14:textId="13EB4A85" w:rsidR="00F70948" w:rsidRDefault="00F70948" w:rsidP="00E13ED4">
      <w:r w:rsidRPr="00FB1649">
        <w:rPr>
          <w:rStyle w:val="Style13ptBold"/>
        </w:rPr>
        <w:t>Filardo et al. 21</w:t>
      </w:r>
      <w:r>
        <w:t xml:space="preserve"> — </w:t>
      </w:r>
      <w:r w:rsidRPr="00645A01">
        <w:rPr>
          <w:u w:val="single"/>
        </w:rPr>
        <w:t>Margaret J. Filardo</w:t>
      </w:r>
      <w:r>
        <w:t xml:space="preserve">, </w:t>
      </w:r>
      <w:r w:rsidRPr="007A602B">
        <w:t>retired Supervisory Fish Biologist at the Fish Passage Center</w:t>
      </w:r>
      <w:r>
        <w:t xml:space="preserve">—a </w:t>
      </w:r>
      <w:r w:rsidRPr="00645A01">
        <w:t>government-funded agency that tracks and studies Columbia River fish</w:t>
      </w:r>
      <w:r w:rsidRPr="007A602B">
        <w:t xml:space="preserve">, </w:t>
      </w:r>
      <w:r>
        <w:t xml:space="preserve">holds a Ph.D. in Oceanography from Old Dominion University, et al., with </w:t>
      </w:r>
      <w:r w:rsidRPr="00665AAE">
        <w:rPr>
          <w:u w:val="single"/>
        </w:rPr>
        <w:t xml:space="preserve">Charles E. </w:t>
      </w:r>
      <w:proofErr w:type="spellStart"/>
      <w:r w:rsidRPr="00665AAE">
        <w:rPr>
          <w:u w:val="single"/>
        </w:rPr>
        <w:t>Petrosky</w:t>
      </w:r>
      <w:proofErr w:type="spellEnd"/>
      <w:r>
        <w:t xml:space="preserve">, retired Fisheries Biologist at the Idaho Department of Fish and Game, holds a Ph.D. in Fishery Resources from the University of Idaho, </w:t>
      </w:r>
      <w:r>
        <w:rPr>
          <w:u w:val="single"/>
        </w:rPr>
        <w:t>Howard Schaller</w:t>
      </w:r>
      <w:r>
        <w:t xml:space="preserve">, retired </w:t>
      </w:r>
      <w:r w:rsidRPr="00E715B7">
        <w:t>Project Leader for the Columbia River Fisheries Program Office at the U.S. Fish and Wildlife Service, former Biometrics Program Leader in the Interjurisdictional Fisheries Management Program for the Oregon Department of Fish and Wildlife, former Senior Fisheries Scientist for the Columbia River Inter-Tribal Fish Commission, former Co-Chair of the Pacific Salmon Commission's Chinook Technical Committee, holds a Ph.D. in Oceanography from Old Dominion University,</w:t>
      </w:r>
      <w:r>
        <w:t xml:space="preserve"> </w:t>
      </w:r>
      <w:r w:rsidRPr="00713004">
        <w:rPr>
          <w:u w:val="single"/>
        </w:rPr>
        <w:t>Rick Williams</w:t>
      </w:r>
      <w:r>
        <w:t xml:space="preserve">, </w:t>
      </w:r>
      <w:r w:rsidRPr="00713004">
        <w:t>Independent Biological Consultant specializing in trout, steelhead, and salmon in the Intermountain West and Pacific Northwest at Clear Creek Consulting, Research Associate in the Department of Biology at the College of Idaho, holds a Ph.D. in Conservation Biology from Brigham Young University,</w:t>
      </w:r>
      <w:r>
        <w:t xml:space="preserve"> and </w:t>
      </w:r>
      <w:r>
        <w:rPr>
          <w:u w:val="single"/>
        </w:rPr>
        <w:t>Bert Bowler</w:t>
      </w:r>
      <w:r>
        <w:t xml:space="preserve">, </w:t>
      </w:r>
      <w:r w:rsidRPr="002C3502">
        <w:t>Founder of Snake River Salmon Solutions, retired Columbia River Policy Coordinator at the Idaho Department of Fish and Game,</w:t>
      </w:r>
      <w:r>
        <w:t xml:space="preserve"> holds an M.S. in Fisheries from the University of Idaho, 2021 (Open Letter in Response to Welch, April 29</w:t>
      </w:r>
      <w:r w:rsidRPr="00FB1649">
        <w:rPr>
          <w:vertAlign w:val="superscript"/>
        </w:rPr>
        <w:t>th</w:t>
      </w:r>
      <w:r>
        <w:t xml:space="preserve">, Available Online at </w:t>
      </w:r>
      <w:hyperlink r:id="rId26" w:history="1">
        <w:r w:rsidRPr="00730ADA">
          <w:rPr>
            <w:rStyle w:val="FollowedHyperlink"/>
          </w:rPr>
          <w:t>https://www.orcanetwork.org/Main/PDF/Welch%20letter%2004-29-21%20final.pdf</w:t>
        </w:r>
      </w:hyperlink>
      <w:r>
        <w:t>, Accessed 07-15-2021, p. 1-3)</w:t>
      </w:r>
    </w:p>
    <w:p w14:paraId="15C357BE" w14:textId="407D6DE0" w:rsidR="00E13ED4" w:rsidRDefault="00E13ED4" w:rsidP="00E13ED4">
      <w:r>
        <w:t xml:space="preserve">In fact, during his recent presentation to the Independent Scientific Advisory Board (ISAB, February 5, 2021) </w:t>
      </w:r>
      <w:r w:rsidRPr="00957AB9">
        <w:rPr>
          <w:rStyle w:val="StyleUnderline"/>
          <w:highlight w:val="yellow"/>
        </w:rPr>
        <w:t>Welch admitted</w:t>
      </w:r>
      <w:r w:rsidRPr="00F403E7">
        <w:rPr>
          <w:rStyle w:val="StyleUnderline"/>
        </w:rPr>
        <w:t xml:space="preserve"> the </w:t>
      </w:r>
      <w:r w:rsidRPr="00957AB9">
        <w:rPr>
          <w:rStyle w:val="StyleUnderline"/>
          <w:highlight w:val="yellow"/>
        </w:rPr>
        <w:t>data and analyses</w:t>
      </w:r>
      <w:r w:rsidRPr="00F403E7">
        <w:rPr>
          <w:rStyle w:val="StyleUnderline"/>
        </w:rPr>
        <w:t xml:space="preserve"> in his recent 2020 paper </w:t>
      </w:r>
      <w:r w:rsidRPr="00957AB9">
        <w:rPr>
          <w:rStyle w:val="StyleUnderline"/>
          <w:highlight w:val="yellow"/>
        </w:rPr>
        <w:t>do not</w:t>
      </w:r>
      <w:r w:rsidRPr="00F403E7">
        <w:rPr>
          <w:rStyle w:val="StyleUnderline"/>
        </w:rPr>
        <w:t xml:space="preserve"> clearly </w:t>
      </w:r>
      <w:r w:rsidRPr="00957AB9">
        <w:rPr>
          <w:rStyle w:val="StyleUnderline"/>
          <w:highlight w:val="yellow"/>
        </w:rPr>
        <w:t>support</w:t>
      </w:r>
      <w:r w:rsidRPr="00F403E7">
        <w:rPr>
          <w:rStyle w:val="StyleUnderline"/>
        </w:rPr>
        <w:t xml:space="preserve"> </w:t>
      </w:r>
      <w:proofErr w:type="gramStart"/>
      <w:r w:rsidRPr="00F403E7">
        <w:rPr>
          <w:rStyle w:val="StyleUnderline"/>
        </w:rPr>
        <w:t>all of</w:t>
      </w:r>
      <w:proofErr w:type="gramEnd"/>
      <w:r w:rsidRPr="00F403E7">
        <w:rPr>
          <w:rStyle w:val="StyleUnderline"/>
        </w:rPr>
        <w:t xml:space="preserve"> </w:t>
      </w:r>
      <w:r w:rsidRPr="00957AB9">
        <w:rPr>
          <w:rStyle w:val="StyleUnderline"/>
          <w:highlight w:val="yellow"/>
        </w:rPr>
        <w:t>his conclusions.</w:t>
      </w:r>
      <w:r>
        <w:t xml:space="preserve"> Accordingly, he revealed to the ISAB that his conclusion concerning the ineffectiveness of freshwater restoration was stronger than data would support. He also admitted that his conclusions about coast-wide trends were not </w:t>
      </w:r>
      <w:proofErr w:type="gramStart"/>
      <w:r>
        <w:t>clearly evident</w:t>
      </w:r>
      <w:proofErr w:type="gramEnd"/>
      <w:r>
        <w:t xml:space="preserve"> from his publication's analysis, and then provided additional data and analyses that were not part of the peer-reviewed article, attempting to strengthen his case.</w:t>
      </w:r>
    </w:p>
    <w:p w14:paraId="0209DE95" w14:textId="77777777" w:rsidR="00E13ED4" w:rsidRPr="00A87139" w:rsidRDefault="00E13ED4" w:rsidP="00E13ED4">
      <w:pPr>
        <w:rPr>
          <w:rStyle w:val="StyleUnderline"/>
        </w:rPr>
      </w:pPr>
      <w:r w:rsidRPr="00A87139">
        <w:rPr>
          <w:rStyle w:val="StyleUnderline"/>
        </w:rPr>
        <w:t xml:space="preserve">The </w:t>
      </w:r>
      <w:r w:rsidRPr="00957AB9">
        <w:rPr>
          <w:rStyle w:val="StyleUnderline"/>
          <w:highlight w:val="yellow"/>
        </w:rPr>
        <w:t>serious flaws</w:t>
      </w:r>
      <w:r w:rsidRPr="00A87139">
        <w:rPr>
          <w:rStyle w:val="StyleUnderline"/>
        </w:rPr>
        <w:t xml:space="preserve"> associated with Welch’s letter </w:t>
      </w:r>
      <w:r w:rsidRPr="00957AB9">
        <w:rPr>
          <w:rStyle w:val="StyleUnderline"/>
          <w:highlight w:val="yellow"/>
        </w:rPr>
        <w:t>fall into the following</w:t>
      </w:r>
      <w:r w:rsidRPr="00A87139">
        <w:rPr>
          <w:rStyle w:val="StyleUnderline"/>
        </w:rPr>
        <w:t xml:space="preserve"> general </w:t>
      </w:r>
      <w:r w:rsidRPr="00957AB9">
        <w:rPr>
          <w:rStyle w:val="StyleUnderline"/>
          <w:highlight w:val="yellow"/>
        </w:rPr>
        <w:t>categories:</w:t>
      </w:r>
    </w:p>
    <w:p w14:paraId="4FACA357" w14:textId="77777777" w:rsidR="00E13ED4" w:rsidRPr="00A87139" w:rsidRDefault="00E13ED4" w:rsidP="00E13ED4">
      <w:pPr>
        <w:rPr>
          <w:rStyle w:val="StyleUnderline"/>
        </w:rPr>
      </w:pPr>
      <w:r>
        <w:t xml:space="preserve">• </w:t>
      </w:r>
      <w:r w:rsidRPr="00A87139">
        <w:rPr>
          <w:rStyle w:val="StyleUnderline"/>
        </w:rPr>
        <w:t xml:space="preserve">the </w:t>
      </w:r>
      <w:r w:rsidRPr="00957AB9">
        <w:rPr>
          <w:rStyle w:val="StyleUnderline"/>
          <w:highlight w:val="yellow"/>
        </w:rPr>
        <w:t xml:space="preserve">misuse and misrepresentation of dam survival </w:t>
      </w:r>
      <w:proofErr w:type="gramStart"/>
      <w:r w:rsidRPr="00957AB9">
        <w:rPr>
          <w:rStyle w:val="StyleUnderline"/>
          <w:highlight w:val="yellow"/>
        </w:rPr>
        <w:t>rates;</w:t>
      </w:r>
      <w:proofErr w:type="gramEnd"/>
    </w:p>
    <w:p w14:paraId="2D0316B4" w14:textId="77777777" w:rsidR="00E13ED4" w:rsidRPr="00957AB9" w:rsidRDefault="00E13ED4" w:rsidP="00E13ED4">
      <w:pPr>
        <w:rPr>
          <w:rStyle w:val="StyleUnderline"/>
        </w:rPr>
      </w:pPr>
      <w:r>
        <w:t xml:space="preserve">• </w:t>
      </w:r>
      <w:r w:rsidRPr="00A87139">
        <w:rPr>
          <w:rStyle w:val="StyleUnderline"/>
        </w:rPr>
        <w:t xml:space="preserve">the presentation of </w:t>
      </w:r>
      <w:r w:rsidRPr="00957AB9">
        <w:rPr>
          <w:rStyle w:val="StyleUnderline"/>
          <w:highlight w:val="yellow"/>
        </w:rPr>
        <w:t xml:space="preserve">inconsistent data and </w:t>
      </w:r>
      <w:proofErr w:type="gramStart"/>
      <w:r w:rsidRPr="00957AB9">
        <w:rPr>
          <w:rStyle w:val="StyleUnderline"/>
          <w:highlight w:val="yellow"/>
        </w:rPr>
        <w:t>analyses;</w:t>
      </w:r>
      <w:proofErr w:type="gramEnd"/>
    </w:p>
    <w:p w14:paraId="6A8AB68E" w14:textId="77777777" w:rsidR="00E13ED4" w:rsidRPr="00A87139" w:rsidRDefault="00E13ED4" w:rsidP="00E13ED4">
      <w:pPr>
        <w:rPr>
          <w:rStyle w:val="StyleUnderline"/>
        </w:rPr>
      </w:pPr>
      <w:r w:rsidRPr="00957AB9">
        <w:t xml:space="preserve">• </w:t>
      </w:r>
      <w:r w:rsidRPr="00957AB9">
        <w:rPr>
          <w:rStyle w:val="StyleUnderline"/>
        </w:rPr>
        <w:t xml:space="preserve">the </w:t>
      </w:r>
      <w:r w:rsidRPr="00957AB9">
        <w:rPr>
          <w:rStyle w:val="StyleUnderline"/>
          <w:highlight w:val="yellow"/>
        </w:rPr>
        <w:t>comparison of population trends across regions that are</w:t>
      </w:r>
      <w:r w:rsidRPr="00957AB9">
        <w:rPr>
          <w:rStyle w:val="StyleUnderline"/>
        </w:rPr>
        <w:t xml:space="preserve"> inconsistent</w:t>
      </w:r>
      <w:r w:rsidRPr="00A87139">
        <w:rPr>
          <w:rStyle w:val="StyleUnderline"/>
        </w:rPr>
        <w:t xml:space="preserve"> in measure and, therefore,</w:t>
      </w:r>
      <w:r>
        <w:rPr>
          <w:rStyle w:val="StyleUnderline"/>
        </w:rPr>
        <w:t xml:space="preserve"> </w:t>
      </w:r>
      <w:r w:rsidRPr="00957AB9">
        <w:rPr>
          <w:rStyle w:val="StyleUnderline"/>
          <w:highlight w:val="yellow"/>
        </w:rPr>
        <w:t xml:space="preserve">scientifically </w:t>
      </w:r>
      <w:proofErr w:type="gramStart"/>
      <w:r w:rsidRPr="00957AB9">
        <w:rPr>
          <w:rStyle w:val="StyleUnderline"/>
          <w:highlight w:val="yellow"/>
        </w:rPr>
        <w:t>incomparable;</w:t>
      </w:r>
      <w:proofErr w:type="gramEnd"/>
    </w:p>
    <w:p w14:paraId="668A4425" w14:textId="77777777" w:rsidR="00E13ED4" w:rsidRPr="00A87139" w:rsidRDefault="00E13ED4" w:rsidP="00E13ED4">
      <w:pPr>
        <w:rPr>
          <w:rStyle w:val="StyleUnderline"/>
        </w:rPr>
      </w:pPr>
      <w:r>
        <w:t xml:space="preserve">• </w:t>
      </w:r>
      <w:r w:rsidRPr="00957AB9">
        <w:rPr>
          <w:rStyle w:val="StyleUnderline"/>
          <w:highlight w:val="yellow"/>
        </w:rPr>
        <w:t>ignoring</w:t>
      </w:r>
      <w:r w:rsidRPr="00A87139">
        <w:rPr>
          <w:rStyle w:val="StyleUnderline"/>
        </w:rPr>
        <w:t xml:space="preserve"> the </w:t>
      </w:r>
      <w:r w:rsidRPr="00957AB9">
        <w:rPr>
          <w:rStyle w:val="StyleUnderline"/>
          <w:highlight w:val="yellow"/>
        </w:rPr>
        <w:t>documented impact</w:t>
      </w:r>
      <w:r w:rsidRPr="00A87139">
        <w:rPr>
          <w:rStyle w:val="StyleUnderline"/>
        </w:rPr>
        <w:t xml:space="preserve"> of the </w:t>
      </w:r>
      <w:proofErr w:type="spellStart"/>
      <w:r w:rsidRPr="00A87139">
        <w:rPr>
          <w:rStyle w:val="StyleUnderline"/>
        </w:rPr>
        <w:t>hydrosystem</w:t>
      </w:r>
      <w:proofErr w:type="spellEnd"/>
      <w:r w:rsidRPr="00A87139">
        <w:rPr>
          <w:rStyle w:val="StyleUnderline"/>
        </w:rPr>
        <w:t xml:space="preserve"> on wild Snake River spring/summer Chinook</w:t>
      </w:r>
      <w:r>
        <w:rPr>
          <w:rStyle w:val="StyleUnderline"/>
        </w:rPr>
        <w:t xml:space="preserve"> </w:t>
      </w:r>
      <w:r w:rsidRPr="00A87139">
        <w:rPr>
          <w:rStyle w:val="StyleUnderline"/>
        </w:rPr>
        <w:t xml:space="preserve">survival </w:t>
      </w:r>
      <w:r w:rsidRPr="00957AB9">
        <w:rPr>
          <w:rStyle w:val="StyleUnderline"/>
          <w:highlight w:val="yellow"/>
        </w:rPr>
        <w:t>presented in extensively peer reviewed and published studies; and,</w:t>
      </w:r>
    </w:p>
    <w:p w14:paraId="6165221F" w14:textId="77777777" w:rsidR="00E13ED4" w:rsidRPr="00A87139" w:rsidRDefault="00E13ED4" w:rsidP="00E13ED4">
      <w:pPr>
        <w:rPr>
          <w:rStyle w:val="StyleUnderline"/>
        </w:rPr>
      </w:pPr>
      <w:r>
        <w:t xml:space="preserve">• </w:t>
      </w:r>
      <w:r w:rsidRPr="00957AB9">
        <w:rPr>
          <w:rStyle w:val="StyleUnderline"/>
          <w:highlight w:val="yellow"/>
        </w:rPr>
        <w:t>ignoring successful restorations</w:t>
      </w:r>
      <w:r w:rsidRPr="00A87139">
        <w:rPr>
          <w:rStyle w:val="StyleUnderline"/>
        </w:rPr>
        <w:t xml:space="preserve"> of fish populations associated with the removal of other dams.</w:t>
      </w:r>
    </w:p>
    <w:p w14:paraId="7FDAE190" w14:textId="77777777" w:rsidR="00E13ED4" w:rsidRPr="00A87139" w:rsidRDefault="00E13ED4" w:rsidP="00E13ED4">
      <w:pPr>
        <w:rPr>
          <w:rStyle w:val="StyleUnderline"/>
        </w:rPr>
      </w:pPr>
      <w:r w:rsidRPr="00A87139">
        <w:rPr>
          <w:rStyle w:val="StyleUnderline"/>
        </w:rPr>
        <w:t xml:space="preserve">Welch misrepresents an </w:t>
      </w:r>
      <w:proofErr w:type="gramStart"/>
      <w:r w:rsidRPr="00A87139">
        <w:rPr>
          <w:rStyle w:val="StyleUnderline"/>
        </w:rPr>
        <w:t>oft-used</w:t>
      </w:r>
      <w:proofErr w:type="gramEnd"/>
      <w:r w:rsidRPr="00A87139">
        <w:rPr>
          <w:rStyle w:val="StyleUnderline"/>
        </w:rPr>
        <w:t xml:space="preserve"> and misleading number we feel is particularly important to clarify, in stating “Snake River Spring Chinook and steelhead currently have a greater than 96% survival rate per dam.” It must be understood this number in no way reflects the known, true, cumulative mortality due to the dams. It is a narrow-sense, point-specific “performance standard” measurement only of direct, “over the concrete” mortality</w:t>
      </w:r>
      <w:r>
        <w:t xml:space="preserve"> (and, despite the “major efforts taken by the action agencies,” even this standard has only been achievable with recent court-ordered spill)</w:t>
      </w:r>
      <w:r w:rsidRPr="00A87139">
        <w:rPr>
          <w:rStyle w:val="StyleUnderline"/>
        </w:rPr>
        <w:t>;</w:t>
      </w:r>
      <w:r>
        <w:t xml:space="preserve"> that is, </w:t>
      </w:r>
      <w:r w:rsidRPr="00A87139">
        <w:rPr>
          <w:rStyle w:val="StyleUnderline"/>
        </w:rPr>
        <w:t xml:space="preserve">it quantifies only the immediate mortality of test fish passing over the physical dam structure. It does not capture the additional mortality resulting from physical and physiological stress as the fish exit each tailrace to face concentrated, dam-facilitated predators, and the energy expended actively migrating through the series of slow, sometimes too-warm reservoirs. It also fails to capture significant “delayed mortality” – mortality that occurs after the fish pass through the </w:t>
      </w:r>
      <w:proofErr w:type="spellStart"/>
      <w:r w:rsidRPr="00A87139">
        <w:rPr>
          <w:rStyle w:val="StyleUnderline"/>
        </w:rPr>
        <w:t>hydrosystem</w:t>
      </w:r>
      <w:proofErr w:type="spellEnd"/>
      <w:r w:rsidRPr="00A87139">
        <w:rPr>
          <w:rStyle w:val="StyleUnderline"/>
        </w:rPr>
        <w:t xml:space="preserve">, but which is attributable to the impacts of passage such as cumulative injuries, stress, weakened condition, and a mismatch of estuary entry timing with the physiological preparation for entering saltwater. </w:t>
      </w:r>
      <w:r w:rsidRPr="00A87139">
        <w:rPr>
          <w:rStyle w:val="Emphasis"/>
        </w:rPr>
        <w:t>A</w:t>
      </w:r>
      <w:r>
        <w:t xml:space="preserve"> [end page 1] </w:t>
      </w:r>
      <w:r w:rsidRPr="00A87139">
        <w:rPr>
          <w:rStyle w:val="Emphasis"/>
        </w:rPr>
        <w:t xml:space="preserve">preponderance of </w:t>
      </w:r>
      <w:r w:rsidRPr="00A87139">
        <w:rPr>
          <w:rStyle w:val="Emphasis"/>
        </w:rPr>
        <w:lastRenderedPageBreak/>
        <w:t>published and peer-reviewed evidence</w:t>
      </w:r>
      <w:r w:rsidRPr="00A87139">
        <w:rPr>
          <w:rStyle w:val="StyleUnderline"/>
        </w:rPr>
        <w:t xml:space="preserve"> has demonstrated that freshwater migration passage conditions directly impact subsequent ocean survival of Columbia basin salmon and steelhead, in both good and poor ocean conditions. Including these cumulative influences, our published work suggests a mortality impact of 20-25% per dam on subsequent adults returning to the mouth of the Columbia River.</w:t>
      </w:r>
    </w:p>
    <w:p w14:paraId="0B0C5D82" w14:textId="77777777" w:rsidR="00E13ED4" w:rsidRPr="00A87139" w:rsidRDefault="00E13ED4" w:rsidP="00E13ED4">
      <w:pPr>
        <w:rPr>
          <w:rStyle w:val="StyleUnderline"/>
        </w:rPr>
      </w:pPr>
      <w:r w:rsidRPr="00A87139">
        <w:rPr>
          <w:rStyle w:val="StyleUnderline"/>
        </w:rPr>
        <w:t>Welch further claims that survival rates for wild Snake River spring/summer Chinook are on par with populations from other regions without dams</w:t>
      </w:r>
      <w:r>
        <w:t xml:space="preserve">, and that the above scientists “chose to omit any mention of the remarkable similarity in SAR levels that all these agencies are now measuring.” </w:t>
      </w:r>
      <w:r w:rsidRPr="00A87139">
        <w:rPr>
          <w:rStyle w:val="StyleUnderline"/>
        </w:rPr>
        <w:t>Welch fails to mention that these agencies are not measuring these</w:t>
      </w:r>
      <w:r>
        <w:t xml:space="preserve"> Smolt-to-Adult Returns (</w:t>
      </w:r>
      <w:r w:rsidRPr="00A87139">
        <w:rPr>
          <w:rStyle w:val="StyleUnderline"/>
        </w:rPr>
        <w:t>SARs</w:t>
      </w:r>
      <w:r>
        <w:t xml:space="preserve">) </w:t>
      </w:r>
      <w:r w:rsidRPr="00A87139">
        <w:rPr>
          <w:rStyle w:val="StyleUnderline"/>
        </w:rPr>
        <w:t>consistently; the data for other regions cited are developed for a vastly different purpose</w:t>
      </w:r>
      <w:r>
        <w:t xml:space="preserve"> (monitoring harvest rates of fisheries), </w:t>
      </w:r>
      <w:r w:rsidRPr="00A87139">
        <w:rPr>
          <w:rStyle w:val="StyleUnderline"/>
        </w:rPr>
        <w:t>and there are fundamental problems with some of these datasets.</w:t>
      </w:r>
      <w:r>
        <w:t xml:space="preserve"> For example, </w:t>
      </w:r>
      <w:r w:rsidRPr="00A87139">
        <w:rPr>
          <w:rStyle w:val="StyleUnderline"/>
        </w:rPr>
        <w:t xml:space="preserve">Welch’s conclusions inappropriately rely on SARs reported for SE Alaska wild spring Chinook populations, using methods with poor and inconsistent spawning ground recovery rates – </w:t>
      </w:r>
      <w:proofErr w:type="gramStart"/>
      <w:r w:rsidRPr="00A87139">
        <w:rPr>
          <w:rStyle w:val="StyleUnderline"/>
        </w:rPr>
        <w:t>despite the fact that</w:t>
      </w:r>
      <w:proofErr w:type="gramEnd"/>
      <w:r w:rsidRPr="00A87139">
        <w:rPr>
          <w:rStyle w:val="StyleUnderline"/>
        </w:rPr>
        <w:t xml:space="preserve"> Alaska Dept of Fish and Game biologists have directly cautioned Welch’s group that SARs derived from these data are highly suspect. There is a reason we and numerous fish agencies and biologists omit these types of data and analysis in our survival rate comparisons – to avoid numerous, serious technical problems and sloppy processes that void Welch’s major conclusions.</w:t>
      </w:r>
    </w:p>
    <w:p w14:paraId="746BF201" w14:textId="77777777" w:rsidR="00E13ED4" w:rsidRPr="00A87139" w:rsidRDefault="00E13ED4" w:rsidP="00E13ED4">
      <w:pPr>
        <w:rPr>
          <w:rStyle w:val="StyleUnderline"/>
        </w:rPr>
      </w:pPr>
      <w:r>
        <w:t xml:space="preserve">In addition, </w:t>
      </w:r>
      <w:r w:rsidRPr="00A87139">
        <w:rPr>
          <w:rStyle w:val="StyleUnderline"/>
        </w:rPr>
        <w:t>Welch ignores the fact that recruitment success in the ocean environment occurs largely during the first critical months at sea and SARs are influenced by regional nearshore ocean conditions. Welch’s claim that SARs of both Alaska spring Chinook and Columbia River spring Chinook populations are driven by common ocean conditions is contradicted by a weight of evidence relating both Alaska and Columbia River salmon recruitment patterns to local marine conditions that influence zooplankton dynamics (a primary food source for young salmon entering the ocean).</w:t>
      </w:r>
    </w:p>
    <w:p w14:paraId="6C300FE4" w14:textId="77777777" w:rsidR="00E13ED4" w:rsidRPr="00A87139" w:rsidRDefault="00E13ED4" w:rsidP="00E13ED4">
      <w:pPr>
        <w:rPr>
          <w:rStyle w:val="StyleUnderline"/>
        </w:rPr>
      </w:pPr>
      <w:r w:rsidRPr="00A87139">
        <w:rPr>
          <w:rStyle w:val="StyleUnderline"/>
        </w:rPr>
        <w:t xml:space="preserve">In then stating it “is impossible to achieve the target of 2-6% SARs by making further changes in freshwater,” </w:t>
      </w:r>
      <w:r w:rsidRPr="00A87139">
        <w:rPr>
          <w:rStyle w:val="Emphasis"/>
        </w:rPr>
        <w:t>Welch conveniently ignores peer-reviewed, published assessments</w:t>
      </w:r>
      <w:r w:rsidRPr="00A87139">
        <w:rPr>
          <w:rStyle w:val="StyleUnderline"/>
        </w:rPr>
        <w:t xml:space="preserve"> of the decline of Snake River stream-type Chinook Salmon populations in response to development and operation of the </w:t>
      </w:r>
      <w:proofErr w:type="spellStart"/>
      <w:r w:rsidRPr="00A87139">
        <w:rPr>
          <w:rStyle w:val="StyleUnderline"/>
        </w:rPr>
        <w:t>hydrosystem</w:t>
      </w:r>
      <w:proofErr w:type="spellEnd"/>
      <w:r w:rsidRPr="00A87139">
        <w:rPr>
          <w:rStyle w:val="StyleUnderline"/>
        </w:rPr>
        <w:t xml:space="preserve">. These include comparisons of Snake River wild spring Chinook populations with those that migrate through fewer dams (e.g., John Day populations, passing three dams) but share the same estuary and early ocean environments, evaluating both temporal differences in pre-dam and post-dam survival indices and spatial differences in SAR estimates. After dam construction, wild Snake River populations (passing eight dams) declined more precipitously, to survive about 1⁄4 as well as the John Day populations. John Day recent SARs have averaged about 4% – </w:t>
      </w:r>
      <w:proofErr w:type="gramStart"/>
      <w:r w:rsidRPr="00A87139">
        <w:rPr>
          <w:rStyle w:val="StyleUnderline"/>
        </w:rPr>
        <w:t>similar to</w:t>
      </w:r>
      <w:proofErr w:type="gramEnd"/>
      <w:r w:rsidRPr="00A87139">
        <w:rPr>
          <w:rStyle w:val="StyleUnderline"/>
        </w:rPr>
        <w:t xml:space="preserve"> historical levels for Snake River populations prior to the completion of the four lower Snake River dams – and meeting the average region-wide goal</w:t>
      </w:r>
      <w:r>
        <w:t xml:space="preserve"> of the Columbia Basin Partnership and the Northwest Power and Conservation Council. </w:t>
      </w:r>
      <w:r w:rsidRPr="00A87139">
        <w:rPr>
          <w:rStyle w:val="StyleUnderline"/>
        </w:rPr>
        <w:t xml:space="preserve">John Day Chinook have sustained fisheries in many years, and even in recent very poor ocean conditions are still meeting the 2% SAR minimum goal. </w:t>
      </w:r>
      <w:r w:rsidRPr="00A87139">
        <w:rPr>
          <w:rStyle w:val="Emphasis"/>
        </w:rPr>
        <w:t>Welch ignores this</w:t>
      </w:r>
      <w:r w:rsidRPr="00A87139">
        <w:rPr>
          <w:rStyle w:val="StyleUnderline"/>
        </w:rPr>
        <w:t>.</w:t>
      </w:r>
    </w:p>
    <w:p w14:paraId="0ADE7DAA" w14:textId="77777777" w:rsidR="00E13ED4" w:rsidRPr="00721A13" w:rsidRDefault="00E13ED4" w:rsidP="00E13ED4">
      <w:pPr>
        <w:rPr>
          <w:rStyle w:val="StyleUnderline"/>
        </w:rPr>
      </w:pPr>
      <w:r>
        <w:t xml:space="preserve">Additionally, </w:t>
      </w:r>
      <w:r w:rsidRPr="00721A13">
        <w:rPr>
          <w:rStyle w:val="StyleUnderline"/>
        </w:rPr>
        <w:t>independent analyses by the Fish Passage Center through the Comparative Survival Study</w:t>
      </w:r>
      <w:r>
        <w:t xml:space="preserve"> (CSS) </w:t>
      </w:r>
      <w:r w:rsidRPr="00721A13">
        <w:rPr>
          <w:rStyle w:val="StyleUnderline"/>
        </w:rPr>
        <w:t>predicted the current, unsustainably low SARs</w:t>
      </w:r>
      <w:r>
        <w:t xml:space="preserve"> – 1% or less – </w:t>
      </w:r>
      <w:r w:rsidRPr="00721A13">
        <w:rPr>
          <w:rStyle w:val="StyleUnderline"/>
        </w:rPr>
        <w:t xml:space="preserve">for wild </w:t>
      </w:r>
      <w:r w:rsidRPr="00721A13">
        <w:rPr>
          <w:rStyle w:val="StyleUnderline"/>
        </w:rPr>
        <w:lastRenderedPageBreak/>
        <w:t>Snake River spring/summer Chinook would be improved substantially by lower Snake River dam removal and continued adequate spill levels at the lower Columbia River dams. This modeling uses direct observations of salmon survival and migration rates, relies on long time-series of data, and is continually refined through annual ISAB, agency, and public regional reviews. CSS analysis of management alternatives demonstrated Lower Snake dam breaching had the greatest probability of achieving the 4% average SAR regional goal and the lowest probability of producing SARs less than 1% (an important consideration with climate change and the resulting wide variation in ocean and inland environmental conditions). Non-breach alternatives did not meet the regional 4% SAR goal, and a considerable percentage of predicted SARs were well below 1%, indicating a much greater risk of further population decline under each of these alternatives.</w:t>
      </w:r>
      <w:r>
        <w:t xml:space="preserve"> In summary, </w:t>
      </w:r>
      <w:r w:rsidRPr="00721A13">
        <w:rPr>
          <w:rStyle w:val="StyleUnderline"/>
        </w:rPr>
        <w:t>the CSS results projected that the dam breach alternatives had a significantly high probability (the highest evaluated) of successfully</w:t>
      </w:r>
      <w:r>
        <w:t xml:space="preserve"> [end page 2] </w:t>
      </w:r>
      <w:r w:rsidRPr="00721A13">
        <w:rPr>
          <w:rStyle w:val="StyleUnderline"/>
        </w:rPr>
        <w:t>restoring healthy salmon populations, with the lowest risk of extinction. Despite Welch’s proclamation, the potential for wild Spring Chinook to reach SAR levels for rebuilding has been clearly observed in recent years.</w:t>
      </w:r>
    </w:p>
    <w:p w14:paraId="1487A286" w14:textId="77777777" w:rsidR="00E13ED4" w:rsidRPr="00721A13" w:rsidRDefault="00E13ED4" w:rsidP="00E13ED4">
      <w:pPr>
        <w:rPr>
          <w:rStyle w:val="StyleUnderline"/>
        </w:rPr>
      </w:pPr>
      <w:r w:rsidRPr="00721A13">
        <w:rPr>
          <w:rStyle w:val="StyleUnderline"/>
        </w:rPr>
        <w:t xml:space="preserve">NOAA’s conclusion from years ago that “...breaching the four lower Snake River dams would provide more certainty of long-term survival and recovery than would other measures” remains valid - and has significantly stronger scientific support today. We reiterate that these four </w:t>
      </w:r>
      <w:r w:rsidRPr="00957AB9">
        <w:rPr>
          <w:rStyle w:val="StyleUnderline"/>
          <w:highlight w:val="yellow"/>
        </w:rPr>
        <w:t>dams must be removed because they block the gateway to high quality, protected, resilient spawning habitat in a world facing increasing</w:t>
      </w:r>
      <w:r w:rsidRPr="00721A13">
        <w:rPr>
          <w:rStyle w:val="StyleUnderline"/>
        </w:rPr>
        <w:t xml:space="preserve"> impacts of </w:t>
      </w:r>
      <w:r w:rsidRPr="00957AB9">
        <w:rPr>
          <w:rStyle w:val="StyleUnderline"/>
          <w:highlight w:val="yellow"/>
        </w:rPr>
        <w:t>climate change;</w:t>
      </w:r>
      <w:r>
        <w:t xml:space="preserve"> further, </w:t>
      </w:r>
      <w:r w:rsidRPr="00721A13">
        <w:rPr>
          <w:rStyle w:val="StyleUnderline"/>
        </w:rPr>
        <w:t xml:space="preserve">the massive investments in upper-basin tributary habitat improvements and other actions simply will not be realized without this measure. Lower Snake dam </w:t>
      </w:r>
      <w:r w:rsidRPr="00957AB9">
        <w:rPr>
          <w:rStyle w:val="StyleUnderline"/>
          <w:highlight w:val="yellow"/>
        </w:rPr>
        <w:t>removal is essential to restore abundant, harvestable salmon</w:t>
      </w:r>
      <w:r w:rsidRPr="00721A13">
        <w:rPr>
          <w:rStyle w:val="StyleUnderline"/>
        </w:rPr>
        <w:t>, to provide the highest likelihood of achieving the region-wide goals of the Columbia Basin Partnership and the Northwest Power and Conservation Council, and to honor the nation’s commitment to Northwest tribes.</w:t>
      </w:r>
    </w:p>
    <w:p w14:paraId="3272B843" w14:textId="77777777" w:rsidR="00E13ED4" w:rsidRPr="00721A13" w:rsidRDefault="00E13ED4" w:rsidP="00E13ED4">
      <w:pPr>
        <w:rPr>
          <w:rStyle w:val="StyleUnderline"/>
        </w:rPr>
      </w:pPr>
      <w:r w:rsidRPr="0063246B">
        <w:rPr>
          <w:rStyle w:val="StyleUnderline"/>
          <w:highlight w:val="yellow"/>
        </w:rPr>
        <w:t>With recent</w:t>
      </w:r>
      <w:r w:rsidRPr="00721A13">
        <w:rPr>
          <w:rStyle w:val="StyleUnderline"/>
        </w:rPr>
        <w:t xml:space="preserve"> dam </w:t>
      </w:r>
      <w:r w:rsidRPr="0063246B">
        <w:rPr>
          <w:rStyle w:val="StyleUnderline"/>
          <w:highlight w:val="yellow"/>
        </w:rPr>
        <w:t>removals</w:t>
      </w:r>
      <w:r w:rsidRPr="00721A13">
        <w:rPr>
          <w:rStyle w:val="StyleUnderline"/>
        </w:rPr>
        <w:t xml:space="preserve"> in the Elwha, White Salmon, Rogue and Sandy Rivers </w:t>
      </w:r>
      <w:r w:rsidRPr="0063246B">
        <w:rPr>
          <w:rStyle w:val="StyleUnderline"/>
          <w:highlight w:val="yellow"/>
        </w:rPr>
        <w:t>showing significant rebounds</w:t>
      </w:r>
      <w:r w:rsidRPr="00721A13">
        <w:rPr>
          <w:rStyle w:val="StyleUnderline"/>
        </w:rPr>
        <w:t xml:space="preserve"> for salmon, steelhead, Pacific lamprey, and other fishes, </w:t>
      </w:r>
      <w:r w:rsidRPr="0063246B">
        <w:rPr>
          <w:rStyle w:val="StyleUnderline"/>
          <w:highlight w:val="yellow"/>
        </w:rPr>
        <w:t>there is no basis to question the effectiveness of</w:t>
      </w:r>
      <w:r w:rsidRPr="00721A13">
        <w:rPr>
          <w:rStyle w:val="StyleUnderline"/>
        </w:rPr>
        <w:t xml:space="preserve"> dam </w:t>
      </w:r>
      <w:r w:rsidRPr="0063246B">
        <w:rPr>
          <w:rStyle w:val="StyleUnderline"/>
          <w:highlight w:val="yellow"/>
        </w:rPr>
        <w:t>removal</w:t>
      </w:r>
      <w:r w:rsidRPr="00721A13">
        <w:rPr>
          <w:rStyle w:val="StyleUnderline"/>
        </w:rPr>
        <w:t xml:space="preserve"> in the Pacific northwest – rather, we can follow an established, science-based path – a clear opportunity to restore Snake River salmon and steelhead.</w:t>
      </w:r>
    </w:p>
    <w:p w14:paraId="7613A40D" w14:textId="77777777" w:rsidR="00E13ED4" w:rsidRDefault="00E13ED4" w:rsidP="00E13ED4"/>
    <w:p w14:paraId="6A896C06" w14:textId="42CC5D86" w:rsidR="00E13ED4" w:rsidRDefault="00B161BF" w:rsidP="00E13ED4">
      <w:pPr>
        <w:pStyle w:val="Heading4"/>
      </w:pPr>
      <w:r w:rsidRPr="00B161BF">
        <w:rPr>
          <w:u w:val="single"/>
        </w:rPr>
        <w:t>Every credible source</w:t>
      </w:r>
      <w:r>
        <w:t xml:space="preserve"> disagrees with Welch. </w:t>
      </w:r>
    </w:p>
    <w:p w14:paraId="35021233" w14:textId="77777777" w:rsidR="00E13ED4" w:rsidRDefault="00E13ED4" w:rsidP="00E13ED4">
      <w:r w:rsidRPr="008A0655">
        <w:rPr>
          <w:rStyle w:val="Style13ptBold"/>
        </w:rPr>
        <w:t>Cutter 20</w:t>
      </w:r>
      <w:r>
        <w:t xml:space="preserve"> — </w:t>
      </w:r>
      <w:r w:rsidRPr="005C7087">
        <w:t>Mitch Cutter</w:t>
      </w:r>
      <w:r>
        <w:t xml:space="preserve">, </w:t>
      </w:r>
      <w:r w:rsidRPr="005C7087">
        <w:t>Salmon and Steelhead Advocacy Fellow at the Idaho Conservation League, holds a B.A. in Biology from Whitman College,</w:t>
      </w:r>
      <w:r>
        <w:t xml:space="preserve"> 2020 (“BPA-funded fish study deeply flawed,” Idaho Conservation League, December 8</w:t>
      </w:r>
      <w:r w:rsidRPr="008A0655">
        <w:rPr>
          <w:vertAlign w:val="superscript"/>
        </w:rPr>
        <w:t>th</w:t>
      </w:r>
      <w:r>
        <w:t xml:space="preserve">, Available Online at </w:t>
      </w:r>
      <w:hyperlink r:id="rId27" w:history="1">
        <w:r w:rsidRPr="00730ADA">
          <w:rPr>
            <w:rStyle w:val="FollowedHyperlink"/>
          </w:rPr>
          <w:t>https://www.idahoconservation.org/blog/bpa-funded-fish-study-deeply-flawed/</w:t>
        </w:r>
      </w:hyperlink>
      <w:r>
        <w:t>, Accessed 07-24-2021)</w:t>
      </w:r>
    </w:p>
    <w:p w14:paraId="2B80F736" w14:textId="77777777" w:rsidR="00E13ED4" w:rsidRPr="008A0655" w:rsidRDefault="00E13ED4" w:rsidP="00E13ED4">
      <w:pPr>
        <w:rPr>
          <w:rStyle w:val="StyleUnderline"/>
        </w:rPr>
      </w:pPr>
      <w:r w:rsidRPr="008A0655">
        <w:rPr>
          <w:rStyle w:val="StyleUnderline"/>
        </w:rPr>
        <w:t>A 2020 study of literature by</w:t>
      </w:r>
      <w:r>
        <w:t xml:space="preserve"> David </w:t>
      </w:r>
      <w:r w:rsidRPr="007D051E">
        <w:rPr>
          <w:rStyle w:val="StyleUnderline"/>
          <w:highlight w:val="yellow"/>
        </w:rPr>
        <w:t>Welch</w:t>
      </w:r>
      <w:r w:rsidRPr="008A0655">
        <w:rPr>
          <w:rStyle w:val="StyleUnderline"/>
        </w:rPr>
        <w:t xml:space="preserve"> and his team at </w:t>
      </w:r>
      <w:proofErr w:type="spellStart"/>
      <w:r w:rsidRPr="008A0655">
        <w:rPr>
          <w:rStyle w:val="StyleUnderline"/>
        </w:rPr>
        <w:t>Kintama</w:t>
      </w:r>
      <w:proofErr w:type="spellEnd"/>
      <w:r w:rsidRPr="008A0655">
        <w:rPr>
          <w:rStyle w:val="StyleUnderline"/>
        </w:rPr>
        <w:t xml:space="preserve"> Research </w:t>
      </w:r>
      <w:r w:rsidRPr="007D051E">
        <w:rPr>
          <w:rStyle w:val="StyleUnderline"/>
          <w:highlight w:val="yellow"/>
        </w:rPr>
        <w:t>has been debunked</w:t>
      </w:r>
      <w:r w:rsidRPr="008A0655">
        <w:rPr>
          <w:rStyle w:val="StyleUnderline"/>
        </w:rPr>
        <w:t xml:space="preserve"> by scientists at the independent, </w:t>
      </w:r>
      <w:proofErr w:type="gramStart"/>
      <w:r w:rsidRPr="008A0655">
        <w:rPr>
          <w:rStyle w:val="StyleUnderline"/>
        </w:rPr>
        <w:t>federally-funded</w:t>
      </w:r>
      <w:proofErr w:type="gramEnd"/>
      <w:r w:rsidRPr="008A0655">
        <w:rPr>
          <w:rStyle w:val="StyleUnderline"/>
        </w:rPr>
        <w:t xml:space="preserve"> Fish Passage Center. </w:t>
      </w:r>
    </w:p>
    <w:p w14:paraId="0D988D70" w14:textId="77777777" w:rsidR="00E13ED4" w:rsidRPr="008A0655" w:rsidRDefault="00E13ED4" w:rsidP="00E13ED4">
      <w:pPr>
        <w:rPr>
          <w:sz w:val="26"/>
          <w:u w:val="single"/>
        </w:rPr>
      </w:pPr>
      <w:r>
        <w:t xml:space="preserve">The Welch paper analyzed Chinook salmon population data from across the Pacific coast of the U.S. and Canada, concluding that “most of the salmon conservation problem is determined in the ocean by common processes.” </w:t>
      </w:r>
      <w:r w:rsidRPr="008A0655">
        <w:rPr>
          <w:rStyle w:val="StyleUnderline"/>
        </w:rPr>
        <w:t xml:space="preserve">Welch’s flawed analysis points to poor conditions in the </w:t>
      </w:r>
      <w:proofErr w:type="gramStart"/>
      <w:r w:rsidRPr="008A0655">
        <w:rPr>
          <w:rStyle w:val="StyleUnderline"/>
        </w:rPr>
        <w:t>Pacific ocean</w:t>
      </w:r>
      <w:proofErr w:type="gramEnd"/>
      <w:r w:rsidRPr="008A0655">
        <w:rPr>
          <w:rStyle w:val="StyleUnderline"/>
        </w:rPr>
        <w:t xml:space="preserve"> as the root cause of the Chinook salmon’s sharp decline.  </w:t>
      </w:r>
    </w:p>
    <w:p w14:paraId="3076CBB8" w14:textId="77777777" w:rsidR="00E13ED4" w:rsidRPr="008A0655" w:rsidRDefault="00E13ED4" w:rsidP="00E13ED4">
      <w:pPr>
        <w:rPr>
          <w:sz w:val="26"/>
          <w:u w:val="single"/>
        </w:rPr>
      </w:pPr>
      <w:r w:rsidRPr="008A0655">
        <w:rPr>
          <w:rStyle w:val="StyleUnderline"/>
        </w:rPr>
        <w:t>The</w:t>
      </w:r>
      <w:r>
        <w:t xml:space="preserve"> Bonneville Power Administration (</w:t>
      </w:r>
      <w:r w:rsidRPr="007D051E">
        <w:rPr>
          <w:rStyle w:val="StyleUnderline"/>
          <w:highlight w:val="yellow"/>
        </w:rPr>
        <w:t>BPA</w:t>
      </w:r>
      <w:r>
        <w:t xml:space="preserve">) </w:t>
      </w:r>
      <w:r w:rsidRPr="007D051E">
        <w:rPr>
          <w:rStyle w:val="StyleUnderline"/>
          <w:highlight w:val="yellow"/>
        </w:rPr>
        <w:t>funded Welch’s research</w:t>
      </w:r>
      <w:r>
        <w:t xml:space="preserve">, one of several papers that have deflected blame for fish declines away from the federal hydropower system, which BPA operates. </w:t>
      </w:r>
      <w:r w:rsidRPr="008A0655">
        <w:rPr>
          <w:rStyle w:val="StyleUnderline"/>
        </w:rPr>
        <w:t xml:space="preserve">BPA support of this type of </w:t>
      </w:r>
      <w:r w:rsidRPr="008A0655">
        <w:rPr>
          <w:rStyle w:val="StyleUnderline"/>
        </w:rPr>
        <w:lastRenderedPageBreak/>
        <w:t xml:space="preserve">research stands </w:t>
      </w:r>
      <w:r w:rsidRPr="007D051E">
        <w:rPr>
          <w:rStyle w:val="StyleUnderline"/>
          <w:highlight w:val="yellow"/>
        </w:rPr>
        <w:t>in</w:t>
      </w:r>
      <w:r w:rsidRPr="008A0655">
        <w:rPr>
          <w:rStyle w:val="StyleUnderline"/>
        </w:rPr>
        <w:t xml:space="preserve"> stark </w:t>
      </w:r>
      <w:r w:rsidRPr="007D051E">
        <w:rPr>
          <w:rStyle w:val="StyleUnderline"/>
          <w:highlight w:val="yellow"/>
        </w:rPr>
        <w:t>contrast to peer-reviewed, scientifically rigorous studies</w:t>
      </w:r>
      <w:r w:rsidRPr="008A0655">
        <w:rPr>
          <w:rStyle w:val="StyleUnderline"/>
        </w:rPr>
        <w:t xml:space="preserve"> that most fish biologists endorse. </w:t>
      </w:r>
      <w:r w:rsidRPr="007D051E">
        <w:rPr>
          <w:rStyle w:val="StyleUnderline"/>
          <w:highlight w:val="yellow"/>
        </w:rPr>
        <w:t>Reputable studies have concluded that the biggest factor</w:t>
      </w:r>
      <w:r w:rsidRPr="008A0655">
        <w:rPr>
          <w:rStyle w:val="StyleUnderline"/>
        </w:rPr>
        <w:t xml:space="preserve"> in the continued decline of Snake River salmon and steelhead </w:t>
      </w:r>
      <w:r w:rsidRPr="007D051E">
        <w:rPr>
          <w:rStyle w:val="StyleUnderline"/>
          <w:highlight w:val="yellow"/>
        </w:rPr>
        <w:t>is</w:t>
      </w:r>
      <w:r w:rsidRPr="008A0655">
        <w:rPr>
          <w:rStyle w:val="StyleUnderline"/>
        </w:rPr>
        <w:t xml:space="preserve"> the hydroelectric system of </w:t>
      </w:r>
      <w:r w:rsidRPr="007D051E">
        <w:rPr>
          <w:rStyle w:val="StyleUnderline"/>
          <w:highlight w:val="yellow"/>
        </w:rPr>
        <w:t>dams.</w:t>
      </w:r>
      <w:r w:rsidRPr="008A0655">
        <w:rPr>
          <w:rStyle w:val="StyleUnderline"/>
        </w:rPr>
        <w:t xml:space="preserve"> </w:t>
      </w:r>
    </w:p>
    <w:p w14:paraId="58721700" w14:textId="77777777" w:rsidR="00E13ED4" w:rsidRPr="008A0655" w:rsidRDefault="00E13ED4" w:rsidP="00E13ED4">
      <w:pPr>
        <w:rPr>
          <w:rStyle w:val="StyleUnderline"/>
        </w:rPr>
      </w:pPr>
      <w:r w:rsidRPr="008A0655">
        <w:rPr>
          <w:rStyle w:val="StyleUnderline"/>
        </w:rPr>
        <w:t xml:space="preserve">In reviewing the paper, </w:t>
      </w:r>
      <w:r w:rsidRPr="007D051E">
        <w:rPr>
          <w:rStyle w:val="StyleUnderline"/>
          <w:highlight w:val="yellow"/>
        </w:rPr>
        <w:t>the Fish Passage Center</w:t>
      </w:r>
      <w:r w:rsidRPr="008A0655">
        <w:rPr>
          <w:rStyle w:val="StyleUnderline"/>
        </w:rPr>
        <w:t xml:space="preserve"> laid bare the Welch team’s faulty analysis and </w:t>
      </w:r>
      <w:proofErr w:type="gramStart"/>
      <w:r w:rsidRPr="008A0655">
        <w:rPr>
          <w:rStyle w:val="StyleUnderline"/>
        </w:rPr>
        <w:t>assumptions, and</w:t>
      </w:r>
      <w:proofErr w:type="gramEnd"/>
      <w:r w:rsidRPr="008A0655">
        <w:rPr>
          <w:rStyle w:val="StyleUnderline"/>
        </w:rPr>
        <w:t xml:space="preserve"> </w:t>
      </w:r>
      <w:r w:rsidRPr="007D051E">
        <w:rPr>
          <w:rStyle w:val="StyleUnderline"/>
          <w:highlight w:val="yellow"/>
        </w:rPr>
        <w:t>concludes that</w:t>
      </w:r>
      <w:r w:rsidRPr="008A0655">
        <w:rPr>
          <w:rStyle w:val="StyleUnderline"/>
        </w:rPr>
        <w:t xml:space="preserve"> “</w:t>
      </w:r>
      <w:r w:rsidRPr="007D051E">
        <w:rPr>
          <w:rStyle w:val="StyleUnderline"/>
          <w:highlight w:val="yellow"/>
        </w:rPr>
        <w:t>Welch</w:t>
      </w:r>
      <w:r w:rsidRPr="008A0655">
        <w:rPr>
          <w:rStyle w:val="StyleUnderline"/>
        </w:rPr>
        <w:t xml:space="preserve"> et al. (2020) </w:t>
      </w:r>
      <w:r w:rsidRPr="007D051E">
        <w:rPr>
          <w:rStyle w:val="StyleUnderline"/>
          <w:highlight w:val="yellow"/>
        </w:rPr>
        <w:t xml:space="preserve">is </w:t>
      </w:r>
      <w:r w:rsidRPr="007D051E">
        <w:rPr>
          <w:rStyle w:val="Emphasis"/>
          <w:highlight w:val="yellow"/>
        </w:rPr>
        <w:t>technically flawed</w:t>
      </w:r>
      <w:r w:rsidRPr="007D051E">
        <w:rPr>
          <w:rStyle w:val="StyleUnderline"/>
          <w:highlight w:val="yellow"/>
        </w:rPr>
        <w:t>.</w:t>
      </w:r>
      <w:r w:rsidRPr="008A0655">
        <w:rPr>
          <w:rStyle w:val="StyleUnderline"/>
        </w:rPr>
        <w:t xml:space="preserve"> </w:t>
      </w:r>
      <w:proofErr w:type="gramStart"/>
      <w:r w:rsidRPr="008A0655">
        <w:rPr>
          <w:rStyle w:val="StyleUnderline"/>
        </w:rPr>
        <w:t>Therefore</w:t>
      </w:r>
      <w:proofErr w:type="gramEnd"/>
      <w:r w:rsidRPr="008A0655">
        <w:rPr>
          <w:rStyle w:val="StyleUnderline"/>
        </w:rPr>
        <w:t xml:space="preserve"> their contentions…are not supported by the considerable body of available scientific information.” </w:t>
      </w:r>
    </w:p>
    <w:p w14:paraId="2BE94DF1" w14:textId="77777777" w:rsidR="00E13ED4" w:rsidRDefault="00E13ED4" w:rsidP="00E13ED4">
      <w:r>
        <w:t xml:space="preserve">Here are some highlights from the Fish Passage Center’s review: </w:t>
      </w:r>
    </w:p>
    <w:p w14:paraId="305FE274" w14:textId="77777777" w:rsidR="00E13ED4" w:rsidRPr="008A0655" w:rsidRDefault="00E13ED4" w:rsidP="00E13ED4">
      <w:pPr>
        <w:rPr>
          <w:rStyle w:val="StyleUnderline"/>
        </w:rPr>
      </w:pPr>
      <w:r>
        <w:t xml:space="preserve">“Not even the best ocean conditions can resurrect a dead fish.” </w:t>
      </w:r>
      <w:r w:rsidRPr="008A0655">
        <w:rPr>
          <w:rStyle w:val="StyleUnderline"/>
        </w:rPr>
        <w:t>The Welch team’s focus on ocean conditions is misplaced. Multiple studies have shown that fish survival is largely dependent on their downstream migration corridor, which has been made dangerous and exhausting by dams and their reservoirs. Whether ocean conditions are bad or good, it’s critical to improve survival in freshwater so that as many juvenile fish reach the ocean in good condition as possible.</w:t>
      </w:r>
    </w:p>
    <w:p w14:paraId="697F560D" w14:textId="77777777" w:rsidR="00E13ED4" w:rsidRPr="00B94A1B" w:rsidRDefault="00E13ED4" w:rsidP="00E13ED4">
      <w:pPr>
        <w:rPr>
          <w:rStyle w:val="StyleUnderline"/>
        </w:rPr>
      </w:pPr>
      <w:r>
        <w:t xml:space="preserve">“Wild spring Chinook stocks in the Columbia River Basin that experience less </w:t>
      </w:r>
      <w:proofErr w:type="spellStart"/>
      <w:r>
        <w:t>hydrosystem</w:t>
      </w:r>
      <w:proofErr w:type="spellEnd"/>
      <w:r>
        <w:t xml:space="preserve"> impacts (</w:t>
      </w:r>
      <w:proofErr w:type="gramStart"/>
      <w:r>
        <w:t>e.g.</w:t>
      </w:r>
      <w:proofErr w:type="gramEnd"/>
      <w:r>
        <w:t xml:space="preserve"> John Day River and Yakima River) have much higher survival than stocks that experience greater </w:t>
      </w:r>
      <w:proofErr w:type="spellStart"/>
      <w:r>
        <w:t>hydrosystem</w:t>
      </w:r>
      <w:proofErr w:type="spellEnd"/>
      <w:r>
        <w:t xml:space="preserve"> impacts (Snake River, Upper Columbia River).” In a reanalysis of Welch’s data, the reviewers found that 11 of the stocks had significantly declined since the 1960s. Of the 11, four are Snake River and Upper Columbia stocks, which must pass eight dams in their upstream migration. </w:t>
      </w:r>
      <w:r w:rsidRPr="00B94A1B">
        <w:rPr>
          <w:rStyle w:val="StyleUnderline"/>
        </w:rPr>
        <w:t>The Fish Passage Center</w:t>
      </w:r>
      <w:r>
        <w:t xml:space="preserve"> also </w:t>
      </w:r>
      <w:r w:rsidRPr="00B94A1B">
        <w:rPr>
          <w:rStyle w:val="StyleUnderline"/>
        </w:rPr>
        <w:t>showed</w:t>
      </w:r>
      <w:r>
        <w:t xml:space="preserve">, again </w:t>
      </w:r>
      <w:r w:rsidRPr="00B94A1B">
        <w:rPr>
          <w:rStyle w:val="Emphasis"/>
        </w:rPr>
        <w:t>using Welch’s own data</w:t>
      </w:r>
      <w:r>
        <w:t xml:space="preserve">, </w:t>
      </w:r>
      <w:r w:rsidRPr="00B94A1B">
        <w:rPr>
          <w:rStyle w:val="StyleUnderline"/>
        </w:rPr>
        <w:t>that survival for Snake River stocks is significantly lower than nearly every other stock in the study. This clearly points to Snake River fish being pushed toward extinction by hydroelectric dams.</w:t>
      </w:r>
    </w:p>
    <w:p w14:paraId="55152FBA" w14:textId="77777777" w:rsidR="00E13ED4" w:rsidRDefault="00E13ED4" w:rsidP="00E13ED4">
      <w:r w:rsidRPr="00B94A1B">
        <w:rPr>
          <w:rStyle w:val="StyleUnderline"/>
        </w:rPr>
        <w:t xml:space="preserve">The Welch team made no effort to ensure the data it was analyzing, which came from multiple sources and was collected in multiple ways, </w:t>
      </w:r>
      <w:proofErr w:type="gramStart"/>
      <w:r w:rsidRPr="00B94A1B">
        <w:rPr>
          <w:rStyle w:val="StyleUnderline"/>
        </w:rPr>
        <w:t>actually made</w:t>
      </w:r>
      <w:proofErr w:type="gramEnd"/>
      <w:r w:rsidRPr="00B94A1B">
        <w:rPr>
          <w:rStyle w:val="StyleUnderline"/>
        </w:rPr>
        <w:t xml:space="preserve"> sense to compare.</w:t>
      </w:r>
      <w:r>
        <w:t xml:space="preserve"> Salmon populations, as they are measured in California, cannot be readily compared to the same data from the Snake River. “The authors fail to meet the most important requirements of a synthesis or meta-analysis…</w:t>
      </w:r>
      <w:r w:rsidRPr="00B94A1B">
        <w:rPr>
          <w:rStyle w:val="StyleUnderline"/>
        </w:rPr>
        <w:t>Their approach results in an ‘apples to oranges’ comparison at best, and a misrepresentation of the data utilized and erroneous conclusions at worst.</w:t>
      </w:r>
      <w:r>
        <w:t xml:space="preserve">” </w:t>
      </w:r>
    </w:p>
    <w:p w14:paraId="28D4C7D7" w14:textId="77777777" w:rsidR="00E13ED4" w:rsidRDefault="00E13ED4" w:rsidP="00E13ED4">
      <w:r w:rsidRPr="007D051E">
        <w:rPr>
          <w:rStyle w:val="StyleUnderline"/>
          <w:highlight w:val="yellow"/>
        </w:rPr>
        <w:t>As the Fish Passage Center, U.S. A</w:t>
      </w:r>
      <w:r>
        <w:t xml:space="preserve">rmy </w:t>
      </w:r>
      <w:r w:rsidRPr="007D051E">
        <w:rPr>
          <w:rStyle w:val="StyleUnderline"/>
          <w:highlight w:val="yellow"/>
        </w:rPr>
        <w:t>C</w:t>
      </w:r>
      <w:r>
        <w:t xml:space="preserve">orps of </w:t>
      </w:r>
      <w:r w:rsidRPr="007D051E">
        <w:rPr>
          <w:rStyle w:val="StyleUnderline"/>
          <w:highlight w:val="yellow"/>
        </w:rPr>
        <w:t>E</w:t>
      </w:r>
      <w:r>
        <w:t>ngineers</w:t>
      </w:r>
      <w:r w:rsidRPr="007D051E">
        <w:rPr>
          <w:rStyle w:val="StyleUnderline"/>
          <w:highlight w:val="yellow"/>
        </w:rPr>
        <w:t>, NOAA Fisheries, state and tribal agencies, and many independent scientists have</w:t>
      </w:r>
      <w:r w:rsidRPr="00B94A1B">
        <w:rPr>
          <w:rStyle w:val="StyleUnderline"/>
        </w:rPr>
        <w:t xml:space="preserve"> previously </w:t>
      </w:r>
      <w:r w:rsidRPr="007D051E">
        <w:rPr>
          <w:rStyle w:val="StyleUnderline"/>
          <w:highlight w:val="yellow"/>
        </w:rPr>
        <w:t>concluded many times over,</w:t>
      </w:r>
      <w:r w:rsidRPr="00B94A1B">
        <w:rPr>
          <w:rStyle w:val="StyleUnderline"/>
        </w:rPr>
        <w:t xml:space="preserve"> four </w:t>
      </w:r>
      <w:r w:rsidRPr="00B161BF">
        <w:rPr>
          <w:rStyle w:val="StyleUnderline"/>
        </w:rPr>
        <w:t>dams on the lower</w:t>
      </w:r>
      <w:r w:rsidRPr="00B94A1B">
        <w:rPr>
          <w:rStyle w:val="StyleUnderline"/>
        </w:rPr>
        <w:t xml:space="preserve"> Snake River continue to hinder salmon and steelhead, impeding their recovery. </w:t>
      </w:r>
      <w:r w:rsidRPr="00B161BF">
        <w:rPr>
          <w:rStyle w:val="StyleUnderline"/>
          <w:highlight w:val="yellow"/>
        </w:rPr>
        <w:t>Breaching</w:t>
      </w:r>
      <w:r w:rsidRPr="00B94A1B">
        <w:rPr>
          <w:rStyle w:val="StyleUnderline"/>
        </w:rPr>
        <w:t xml:space="preserve"> these dams </w:t>
      </w:r>
      <w:r w:rsidRPr="00B161BF">
        <w:rPr>
          <w:rStyle w:val="StyleUnderline"/>
          <w:highlight w:val="yellow"/>
        </w:rPr>
        <w:t>would bring immediate results</w:t>
      </w:r>
      <w:r w:rsidRPr="00B94A1B">
        <w:rPr>
          <w:rStyle w:val="StyleUnderline"/>
        </w:rPr>
        <w:t xml:space="preserve"> for Idaho’s fish, easing their journey to the ocean and their migration home.</w:t>
      </w:r>
    </w:p>
    <w:p w14:paraId="0C5BC15C" w14:textId="77777777" w:rsidR="00E13ED4" w:rsidRPr="00E56773" w:rsidRDefault="00E13ED4" w:rsidP="00E56773"/>
    <w:p w14:paraId="192EC30B" w14:textId="1EAE46AB" w:rsidR="00656328" w:rsidRDefault="00656328" w:rsidP="00EB4D40">
      <w:pPr>
        <w:pStyle w:val="Heading2"/>
      </w:pPr>
      <w:r>
        <w:lastRenderedPageBreak/>
        <w:t>AT: Topicality</w:t>
      </w:r>
    </w:p>
    <w:p w14:paraId="1ED9D1A2" w14:textId="58968CD8" w:rsidR="007A558F" w:rsidRDefault="007A558F" w:rsidP="007A558F">
      <w:pPr>
        <w:pStyle w:val="Heading3"/>
      </w:pPr>
      <w:r>
        <w:lastRenderedPageBreak/>
        <w:t>2AC — Topic Education DA</w:t>
      </w:r>
    </w:p>
    <w:p w14:paraId="22A6252B" w14:textId="6674B764" w:rsidR="007A558F" w:rsidRDefault="007A558F" w:rsidP="007A558F">
      <w:pPr>
        <w:pStyle w:val="Heading4"/>
      </w:pPr>
      <w:r w:rsidRPr="007A558F">
        <w:rPr>
          <w:u w:val="single"/>
        </w:rPr>
        <w:t>Topic Education DA</w:t>
      </w:r>
      <w:r>
        <w:t xml:space="preserve"> — dams are </w:t>
      </w:r>
      <w:r w:rsidR="00E3096D">
        <w:t xml:space="preserve">a critical part of policy debates about U.S. </w:t>
      </w:r>
      <w:r w:rsidR="00E3096D" w:rsidRPr="000D7046">
        <w:rPr>
          <w:u w:val="single"/>
        </w:rPr>
        <w:t>water resources</w:t>
      </w:r>
      <w:r w:rsidR="000D7046" w:rsidRPr="000D7046">
        <w:rPr>
          <w:u w:val="single"/>
        </w:rPr>
        <w:t xml:space="preserve"> protection</w:t>
      </w:r>
      <w:r w:rsidR="000D7046">
        <w:t xml:space="preserve">. </w:t>
      </w:r>
    </w:p>
    <w:p w14:paraId="54BA1CB6" w14:textId="77777777" w:rsidR="000D7046" w:rsidRDefault="000D7046" w:rsidP="000D7046">
      <w:r w:rsidRPr="00B04AC2">
        <w:rPr>
          <w:rStyle w:val="Style13ptBold"/>
        </w:rPr>
        <w:t>Graf 3</w:t>
      </w:r>
      <w:r>
        <w:t xml:space="preserve"> — William L. Graf, </w:t>
      </w:r>
      <w:r w:rsidRPr="00B04AC2">
        <w:t>Educational</w:t>
      </w:r>
      <w:r>
        <w:t xml:space="preserve"> </w:t>
      </w:r>
      <w:r w:rsidRPr="00B04AC2">
        <w:t>Foundation</w:t>
      </w:r>
      <w:r>
        <w:t xml:space="preserve"> </w:t>
      </w:r>
      <w:r w:rsidRPr="00B04AC2">
        <w:t>University Professor</w:t>
      </w:r>
      <w:r>
        <w:t xml:space="preserve"> </w:t>
      </w:r>
      <w:r w:rsidRPr="00B04AC2">
        <w:t>and</w:t>
      </w:r>
      <w:r>
        <w:t xml:space="preserve"> </w:t>
      </w:r>
      <w:r w:rsidRPr="00B04AC2">
        <w:t>Professor</w:t>
      </w:r>
      <w:r>
        <w:t xml:space="preserve"> </w:t>
      </w:r>
      <w:r w:rsidRPr="00B04AC2">
        <w:t>of</w:t>
      </w:r>
      <w:r>
        <w:t xml:space="preserve"> </w:t>
      </w:r>
      <w:r w:rsidRPr="00B04AC2">
        <w:t>Geography</w:t>
      </w:r>
      <w:r>
        <w:t xml:space="preserve"> </w:t>
      </w:r>
      <w:r w:rsidRPr="00B04AC2">
        <w:t>at</w:t>
      </w:r>
      <w:r>
        <w:t xml:space="preserve"> </w:t>
      </w:r>
      <w:r w:rsidRPr="00B04AC2">
        <w:t>the</w:t>
      </w:r>
      <w:r>
        <w:t xml:space="preserve"> </w:t>
      </w:r>
      <w:r w:rsidRPr="00B04AC2">
        <w:t>University</w:t>
      </w:r>
      <w:r>
        <w:t xml:space="preserve"> </w:t>
      </w:r>
      <w:r w:rsidRPr="00B04AC2">
        <w:t>of South Carolina, former President of the Association of American Geographers, former Officer in the Geological Society of America, former Member of the Presidential Commission on American Heritage Rivers, holds a Ph.D. in Physical Geography from the University of Wisconsin-Madison</w:t>
      </w:r>
      <w:r>
        <w:t>, 2003 (“</w:t>
      </w:r>
      <w:r w:rsidRPr="00A62085">
        <w:t>The Changing Role of Dams</w:t>
      </w:r>
      <w:r>
        <w:t xml:space="preserve"> </w:t>
      </w:r>
      <w:r w:rsidRPr="00A62085">
        <w:t>in</w:t>
      </w:r>
      <w:r>
        <w:t xml:space="preserve"> </w:t>
      </w:r>
      <w:r w:rsidRPr="00A62085">
        <w:t>Water</w:t>
      </w:r>
      <w:r>
        <w:t xml:space="preserve"> </w:t>
      </w:r>
      <w:r w:rsidRPr="00A62085">
        <w:t>Resources</w:t>
      </w:r>
      <w:r>
        <w:t xml:space="preserve"> </w:t>
      </w:r>
      <w:r w:rsidRPr="00A62085">
        <w:t>Management</w:t>
      </w:r>
      <w:r>
        <w:t xml:space="preserve">,” </w:t>
      </w:r>
      <w:r w:rsidRPr="00C810EB">
        <w:rPr>
          <w:i/>
          <w:iCs/>
        </w:rPr>
        <w:t>Water Resources Update</w:t>
      </w:r>
      <w:r>
        <w:t xml:space="preserve">—a publication of the </w:t>
      </w:r>
      <w:r w:rsidRPr="00C810EB">
        <w:t>Universities Council</w:t>
      </w:r>
      <w:r>
        <w:t xml:space="preserve"> O</w:t>
      </w:r>
      <w:r w:rsidRPr="00C810EB">
        <w:t xml:space="preserve">n Water Resources, </w:t>
      </w:r>
      <w:r>
        <w:t>Issue</w:t>
      </w:r>
      <w:r w:rsidRPr="00C810EB">
        <w:t xml:space="preserve"> 126</w:t>
      </w:r>
      <w:r>
        <w:t xml:space="preserve">, November, Available Online at </w:t>
      </w:r>
      <w:hyperlink r:id="rId28" w:history="1">
        <w:r w:rsidRPr="00F06337">
          <w:rPr>
            <w:rStyle w:val="Hyperlink"/>
          </w:rPr>
          <w:t>https://citeseerx.ist.psu.edu/viewdoc/download?doi=10.1.1.834.7248&amp;rep=rep1&amp;type=pdf</w:t>
        </w:r>
      </w:hyperlink>
      <w:r>
        <w:t>, Accessed 06-13-2021, p. 52-53)</w:t>
      </w:r>
    </w:p>
    <w:p w14:paraId="02EC5819" w14:textId="77777777" w:rsidR="000D7046" w:rsidRDefault="000D7046" w:rsidP="000D7046">
      <w:r>
        <w:t>Conclusion</w:t>
      </w:r>
    </w:p>
    <w:p w14:paraId="3FFC72BA" w14:textId="77777777" w:rsidR="000D7046" w:rsidRDefault="000D7046" w:rsidP="000D7046">
      <w:r w:rsidRPr="0075496D">
        <w:rPr>
          <w:rStyle w:val="StyleUnderline"/>
          <w:highlight w:val="yellow"/>
        </w:rPr>
        <w:t>Dams</w:t>
      </w:r>
      <w:r w:rsidRPr="00894C0D">
        <w:rPr>
          <w:rStyle w:val="StyleUnderline"/>
        </w:rPr>
        <w:t xml:space="preserve"> have played a pivotal role in the creation of an economic infrastructure for the U</w:t>
      </w:r>
      <w:r>
        <w:t xml:space="preserve">nited </w:t>
      </w:r>
      <w:r w:rsidRPr="00894C0D">
        <w:rPr>
          <w:rStyle w:val="StyleUnderline"/>
        </w:rPr>
        <w:t>S</w:t>
      </w:r>
      <w:r>
        <w:t>tates</w:t>
      </w:r>
      <w:r w:rsidRPr="00894C0D">
        <w:rPr>
          <w:rStyle w:val="StyleUnderline"/>
        </w:rPr>
        <w:t xml:space="preserve">. They </w:t>
      </w:r>
      <w:r w:rsidRPr="0075496D">
        <w:rPr>
          <w:rStyle w:val="StyleUnderline"/>
          <w:highlight w:val="yellow"/>
        </w:rPr>
        <w:t>have become important parts of the nation’s landscape</w:t>
      </w:r>
      <w:r w:rsidRPr="00894C0D">
        <w:t xml:space="preserve">, </w:t>
      </w:r>
      <w:r>
        <w:t xml:space="preserve">and some of the largest ones are icons of American engineering prowess. Largely created during a period when American culture sought to control environmental resources and processes, </w:t>
      </w:r>
      <w:r w:rsidRPr="0075496D">
        <w:rPr>
          <w:rStyle w:val="StyleUnderline"/>
          <w:highlight w:val="yellow"/>
        </w:rPr>
        <w:t xml:space="preserve">these structures deal with water as a commodity and with geographic space as </w:t>
      </w:r>
      <w:r w:rsidRPr="0075496D">
        <w:rPr>
          <w:rStyle w:val="Emphasis"/>
          <w:highlight w:val="yellow"/>
        </w:rPr>
        <w:t>something to be protected</w:t>
      </w:r>
      <w:r w:rsidRPr="00894C0D">
        <w:rPr>
          <w:rStyle w:val="StyleUnderline"/>
        </w:rPr>
        <w:t xml:space="preserve"> from flood damage.</w:t>
      </w:r>
      <w:r>
        <w:t xml:space="preserve"> During the last four decades, however, social values have expanded to include the naturalness of rivers and their associated features, especially valuing </w:t>
      </w:r>
      <w:proofErr w:type="gramStart"/>
      <w:r>
        <w:t>wildlife</w:t>
      </w:r>
      <w:proofErr w:type="gramEnd"/>
      <w:r>
        <w:t xml:space="preserve"> and endangered species. As a result, </w:t>
      </w:r>
      <w:r w:rsidRPr="0075496D">
        <w:rPr>
          <w:rStyle w:val="StyleUnderline"/>
          <w:highlight w:val="yellow"/>
        </w:rPr>
        <w:t xml:space="preserve">dams </w:t>
      </w:r>
      <w:r w:rsidRPr="000D7046">
        <w:rPr>
          <w:rStyle w:val="Emphasis"/>
          <w:highlight w:val="yellow"/>
        </w:rPr>
        <w:t>now play an expanded role</w:t>
      </w:r>
      <w:r w:rsidRPr="0075496D">
        <w:rPr>
          <w:rStyle w:val="StyleUnderline"/>
          <w:highlight w:val="yellow"/>
        </w:rPr>
        <w:t>, and</w:t>
      </w:r>
      <w:r w:rsidRPr="00894C0D">
        <w:rPr>
          <w:rStyle w:val="StyleUnderline"/>
        </w:rPr>
        <w:t xml:space="preserve"> they </w:t>
      </w:r>
      <w:r w:rsidRPr="0075496D">
        <w:rPr>
          <w:rStyle w:val="StyleUnderline"/>
          <w:highlight w:val="yellow"/>
        </w:rPr>
        <w:t xml:space="preserve">are </w:t>
      </w:r>
      <w:r w:rsidRPr="000D7046">
        <w:rPr>
          <w:rStyle w:val="Emphasis"/>
          <w:highlight w:val="yellow"/>
        </w:rPr>
        <w:t>key components</w:t>
      </w:r>
      <w:r w:rsidRPr="0075496D">
        <w:rPr>
          <w:rStyle w:val="StyleUnderline"/>
          <w:highlight w:val="yellow"/>
        </w:rPr>
        <w:t xml:space="preserve"> of the restoration of aquatic and riparian habitats. Dams can be</w:t>
      </w:r>
      <w:r w:rsidRPr="00894C0D">
        <w:rPr>
          <w:rStyle w:val="StyleUnderline"/>
        </w:rPr>
        <w:t xml:space="preserve"> physically modified, alter operating rules, or be </w:t>
      </w:r>
      <w:r w:rsidRPr="0075496D">
        <w:rPr>
          <w:rStyle w:val="StyleUnderline"/>
          <w:highlight w:val="yellow"/>
        </w:rPr>
        <w:t>removed to achieve</w:t>
      </w:r>
      <w:r w:rsidRPr="00894C0D">
        <w:rPr>
          <w:rStyle w:val="StyleUnderline"/>
        </w:rPr>
        <w:t xml:space="preserve"> some of </w:t>
      </w:r>
      <w:r w:rsidRPr="0075496D">
        <w:rPr>
          <w:rStyle w:val="StyleUnderline"/>
          <w:highlight w:val="yellow"/>
        </w:rPr>
        <w:t>these</w:t>
      </w:r>
      <w:r w:rsidRPr="00894C0D">
        <w:rPr>
          <w:rStyle w:val="StyleUnderline"/>
        </w:rPr>
        <w:t xml:space="preserve"> expanded </w:t>
      </w:r>
      <w:r w:rsidRPr="0075496D">
        <w:rPr>
          <w:rStyle w:val="StyleUnderline"/>
          <w:highlight w:val="yellow"/>
        </w:rPr>
        <w:t xml:space="preserve">goals. In this </w:t>
      </w:r>
      <w:r w:rsidRPr="0075496D">
        <w:rPr>
          <w:rStyle w:val="Emphasis"/>
          <w:highlight w:val="yellow"/>
        </w:rPr>
        <w:t>new formulation</w:t>
      </w:r>
      <w:r w:rsidRPr="0075496D">
        <w:rPr>
          <w:rStyle w:val="StyleUnderline"/>
          <w:highlight w:val="yellow"/>
        </w:rPr>
        <w:t>,</w:t>
      </w:r>
      <w:r w:rsidRPr="00894C0D">
        <w:rPr>
          <w:rStyle w:val="StyleUnderline"/>
        </w:rPr>
        <w:t xml:space="preserve"> </w:t>
      </w:r>
      <w:r w:rsidRPr="0075496D">
        <w:rPr>
          <w:rStyle w:val="StyleUnderline"/>
          <w:highlight w:val="yellow"/>
        </w:rPr>
        <w:t>driven</w:t>
      </w:r>
      <w:r w:rsidRPr="00894C0D">
        <w:rPr>
          <w:rStyle w:val="StyleUnderline"/>
        </w:rPr>
        <w:t xml:space="preserve"> mostly </w:t>
      </w:r>
      <w:r w:rsidRPr="0075496D">
        <w:rPr>
          <w:rStyle w:val="StyleUnderline"/>
          <w:highlight w:val="yellow"/>
        </w:rPr>
        <w:t>by the C</w:t>
      </w:r>
      <w:r w:rsidRPr="00894C0D">
        <w:rPr>
          <w:rStyle w:val="StyleUnderline"/>
        </w:rPr>
        <w:t xml:space="preserve">lean </w:t>
      </w:r>
      <w:r w:rsidRPr="0075496D">
        <w:rPr>
          <w:rStyle w:val="StyleUnderline"/>
          <w:highlight w:val="yellow"/>
        </w:rPr>
        <w:t>W</w:t>
      </w:r>
      <w:r w:rsidRPr="00894C0D">
        <w:rPr>
          <w:rStyle w:val="StyleUnderline"/>
        </w:rPr>
        <w:t xml:space="preserve">ater </w:t>
      </w:r>
      <w:r w:rsidRPr="0075496D">
        <w:rPr>
          <w:rStyle w:val="StyleUnderline"/>
          <w:highlight w:val="yellow"/>
        </w:rPr>
        <w:t>A</w:t>
      </w:r>
      <w:r w:rsidRPr="00894C0D">
        <w:rPr>
          <w:rStyle w:val="StyleUnderline"/>
        </w:rPr>
        <w:t xml:space="preserve">ct </w:t>
      </w:r>
      <w:r w:rsidRPr="0075496D">
        <w:rPr>
          <w:rStyle w:val="StyleUnderline"/>
          <w:highlight w:val="yellow"/>
        </w:rPr>
        <w:t>and</w:t>
      </w:r>
      <w:r w:rsidRPr="00894C0D">
        <w:rPr>
          <w:rStyle w:val="StyleUnderline"/>
        </w:rPr>
        <w:t xml:space="preserve"> especially by the </w:t>
      </w:r>
      <w:r w:rsidRPr="0075496D">
        <w:rPr>
          <w:rStyle w:val="StyleUnderline"/>
          <w:highlight w:val="yellow"/>
        </w:rPr>
        <w:t>E</w:t>
      </w:r>
      <w:r w:rsidRPr="00894C0D">
        <w:rPr>
          <w:rStyle w:val="StyleUnderline"/>
        </w:rPr>
        <w:t xml:space="preserve">ndangered </w:t>
      </w:r>
      <w:r w:rsidRPr="0075496D">
        <w:rPr>
          <w:rStyle w:val="StyleUnderline"/>
          <w:highlight w:val="yellow"/>
        </w:rPr>
        <w:t>S</w:t>
      </w:r>
      <w:r w:rsidRPr="00894C0D">
        <w:rPr>
          <w:rStyle w:val="StyleUnderline"/>
        </w:rPr>
        <w:t xml:space="preserve">pecies </w:t>
      </w:r>
      <w:r w:rsidRPr="0075496D">
        <w:rPr>
          <w:rStyle w:val="StyleUnderline"/>
          <w:highlight w:val="yellow"/>
        </w:rPr>
        <w:t>A</w:t>
      </w:r>
      <w:r w:rsidRPr="00894C0D">
        <w:rPr>
          <w:rStyle w:val="StyleUnderline"/>
        </w:rPr>
        <w:t xml:space="preserve">ct, </w:t>
      </w:r>
      <w:r w:rsidRPr="0075496D">
        <w:rPr>
          <w:rStyle w:val="StyleUnderline"/>
          <w:highlight w:val="yellow"/>
        </w:rPr>
        <w:t xml:space="preserve">dams are becoming structures that deal with water </w:t>
      </w:r>
      <w:r w:rsidRPr="0075496D">
        <w:rPr>
          <w:rStyle w:val="Emphasis"/>
          <w:highlight w:val="yellow"/>
        </w:rPr>
        <w:t>as an ecosystem component</w:t>
      </w:r>
      <w:r w:rsidRPr="00894C0D">
        <w:rPr>
          <w:rStyle w:val="StyleUnderline"/>
        </w:rPr>
        <w:t xml:space="preserve">, and with geographic space as patches, some of which are habitat for wildlife and others that are dominantly for human use. In this new view of the river as ecosystem rather than as merely a conduit for water to bought and sold, </w:t>
      </w:r>
      <w:r w:rsidRPr="00123257">
        <w:rPr>
          <w:rStyle w:val="Emphasis"/>
          <w:highlight w:val="yellow"/>
        </w:rPr>
        <w:t>outdated simplistic notions of water resource management</w:t>
      </w:r>
      <w:r w:rsidRPr="00123257">
        <w:rPr>
          <w:rStyle w:val="StyleUnderline"/>
          <w:highlight w:val="yellow"/>
        </w:rPr>
        <w:t xml:space="preserve"> will have to be replaced by </w:t>
      </w:r>
      <w:r w:rsidRPr="00123257">
        <w:rPr>
          <w:rStyle w:val="Emphasis"/>
          <w:highlight w:val="yellow"/>
        </w:rPr>
        <w:t>much more complicated approaches</w:t>
      </w:r>
      <w:r w:rsidRPr="00894C0D">
        <w:rPr>
          <w:rStyle w:val="StyleUnderline"/>
        </w:rPr>
        <w:t xml:space="preserve"> to integrating science and decision making across the entire spectrum of scales from local to international.</w:t>
      </w:r>
      <w:r>
        <w:t xml:space="preserve"> [end page 52] </w:t>
      </w:r>
    </w:p>
    <w:p w14:paraId="52CA1387" w14:textId="77777777" w:rsidR="000D7046" w:rsidRPr="008F1465" w:rsidRDefault="000D7046" w:rsidP="000D7046">
      <w:pPr>
        <w:rPr>
          <w:rStyle w:val="StyleUnderline"/>
        </w:rPr>
      </w:pPr>
      <w:r w:rsidRPr="008F1465">
        <w:rPr>
          <w:rStyle w:val="StyleUnderline"/>
        </w:rPr>
        <w:t xml:space="preserve">The themes of spatial analysis, movements and transfers of mass and energy, a dominant role for scale in </w:t>
      </w:r>
      <w:proofErr w:type="spellStart"/>
      <w:r w:rsidRPr="008F1465">
        <w:rPr>
          <w:rStyle w:val="StyleUnderline"/>
        </w:rPr>
        <w:t>analysese</w:t>
      </w:r>
      <w:proofErr w:type="spellEnd"/>
      <w:r w:rsidRPr="008F1465">
        <w:rPr>
          <w:rStyle w:val="StyleUnderline"/>
        </w:rPr>
        <w:t xml:space="preserve">, and </w:t>
      </w:r>
      <w:r w:rsidRPr="00123257">
        <w:rPr>
          <w:rStyle w:val="StyleUnderline"/>
          <w:highlight w:val="yellow"/>
        </w:rPr>
        <w:t>the over-arching perspective of nature-society interactions</w:t>
      </w:r>
      <w:r w:rsidRPr="008F1465">
        <w:rPr>
          <w:rStyle w:val="StyleUnderline"/>
        </w:rPr>
        <w:t xml:space="preserve"> that are </w:t>
      </w:r>
      <w:r w:rsidRPr="00123257">
        <w:rPr>
          <w:rStyle w:val="StyleUnderline"/>
          <w:highlight w:val="yellow"/>
        </w:rPr>
        <w:t>inherent in</w:t>
      </w:r>
      <w:r w:rsidRPr="008F1465">
        <w:rPr>
          <w:rStyle w:val="StyleUnderline"/>
        </w:rPr>
        <w:t xml:space="preserve"> current </w:t>
      </w:r>
      <w:r w:rsidRPr="008F40DA">
        <w:rPr>
          <w:rStyle w:val="Emphasis"/>
          <w:highlight w:val="yellow"/>
        </w:rPr>
        <w:t>research and policy for dams</w:t>
      </w:r>
      <w:r w:rsidRPr="00123257">
        <w:rPr>
          <w:rStyle w:val="StyleUnderline"/>
          <w:highlight w:val="yellow"/>
        </w:rPr>
        <w:t xml:space="preserve"> are</w:t>
      </w:r>
      <w:r w:rsidRPr="008F1465">
        <w:rPr>
          <w:rStyle w:val="StyleUnderline"/>
        </w:rPr>
        <w:t xml:space="preserve"> also </w:t>
      </w:r>
      <w:r w:rsidRPr="00123257">
        <w:rPr>
          <w:rStyle w:val="StyleUnderline"/>
          <w:highlight w:val="yellow"/>
        </w:rPr>
        <w:t>defining themes for geographers</w:t>
      </w:r>
      <w:r w:rsidRPr="008F1465">
        <w:rPr>
          <w:rStyle w:val="StyleUnderline"/>
        </w:rPr>
        <w:t xml:space="preserve">, </w:t>
      </w:r>
      <w:r w:rsidRPr="00123257">
        <w:rPr>
          <w:rStyle w:val="StyleUnderline"/>
          <w:highlight w:val="yellow"/>
        </w:rPr>
        <w:t xml:space="preserve">who have a </w:t>
      </w:r>
      <w:r w:rsidRPr="008F40DA">
        <w:rPr>
          <w:rStyle w:val="Emphasis"/>
          <w:highlight w:val="yellow"/>
        </w:rPr>
        <w:t>unique opportunity</w:t>
      </w:r>
      <w:r w:rsidRPr="00123257">
        <w:rPr>
          <w:rStyle w:val="StyleUnderline"/>
          <w:highlight w:val="yellow"/>
        </w:rPr>
        <w:t xml:space="preserve"> to contribute to the </w:t>
      </w:r>
      <w:r w:rsidRPr="00123257">
        <w:rPr>
          <w:rStyle w:val="Emphasis"/>
          <w:highlight w:val="yellow"/>
        </w:rPr>
        <w:t>critical national issue of the changing role of dams in resource management</w:t>
      </w:r>
      <w:r w:rsidRPr="00123257">
        <w:rPr>
          <w:rStyle w:val="StyleUnderline"/>
          <w:highlight w:val="yellow"/>
        </w:rPr>
        <w:t>.</w:t>
      </w:r>
    </w:p>
    <w:p w14:paraId="441C6F8F" w14:textId="2D5BF73D" w:rsidR="000D7046" w:rsidRDefault="000D7046" w:rsidP="000D7046"/>
    <w:p w14:paraId="3C28A6CB" w14:textId="262E0683" w:rsidR="000D7046" w:rsidRDefault="000D7046" w:rsidP="000D7046">
      <w:pPr>
        <w:pStyle w:val="Heading3"/>
      </w:pPr>
      <w:r>
        <w:lastRenderedPageBreak/>
        <w:t>1AR — Topic Education DA</w:t>
      </w:r>
    </w:p>
    <w:p w14:paraId="4EBC8BE8" w14:textId="7C827E49" w:rsidR="000D7046" w:rsidRPr="008F40DA" w:rsidRDefault="008F40DA" w:rsidP="000D7046">
      <w:pPr>
        <w:pStyle w:val="Heading4"/>
      </w:pPr>
      <w:r>
        <w:t xml:space="preserve">Dams are a </w:t>
      </w:r>
      <w:r>
        <w:rPr>
          <w:u w:val="single"/>
        </w:rPr>
        <w:t>critical component</w:t>
      </w:r>
      <w:r>
        <w:t xml:space="preserve"> of U.S. water resources. </w:t>
      </w:r>
    </w:p>
    <w:p w14:paraId="65175F61" w14:textId="77777777" w:rsidR="007A558F" w:rsidRDefault="007A558F" w:rsidP="007A558F">
      <w:r w:rsidRPr="00B04AC2">
        <w:rPr>
          <w:rStyle w:val="Style13ptBold"/>
        </w:rPr>
        <w:t>Graf 3</w:t>
      </w:r>
      <w:r>
        <w:t xml:space="preserve"> — William L. Graf, </w:t>
      </w:r>
      <w:r w:rsidRPr="00B04AC2">
        <w:t>Educational</w:t>
      </w:r>
      <w:r>
        <w:t xml:space="preserve"> </w:t>
      </w:r>
      <w:r w:rsidRPr="00B04AC2">
        <w:t>Foundation</w:t>
      </w:r>
      <w:r>
        <w:t xml:space="preserve"> </w:t>
      </w:r>
      <w:r w:rsidRPr="00B04AC2">
        <w:t>University Professor</w:t>
      </w:r>
      <w:r>
        <w:t xml:space="preserve"> </w:t>
      </w:r>
      <w:r w:rsidRPr="00B04AC2">
        <w:t>and</w:t>
      </w:r>
      <w:r>
        <w:t xml:space="preserve"> </w:t>
      </w:r>
      <w:r w:rsidRPr="00B04AC2">
        <w:t>Professor</w:t>
      </w:r>
      <w:r>
        <w:t xml:space="preserve"> </w:t>
      </w:r>
      <w:r w:rsidRPr="00B04AC2">
        <w:t>of</w:t>
      </w:r>
      <w:r>
        <w:t xml:space="preserve"> </w:t>
      </w:r>
      <w:r w:rsidRPr="00B04AC2">
        <w:t>Geography</w:t>
      </w:r>
      <w:r>
        <w:t xml:space="preserve"> </w:t>
      </w:r>
      <w:r w:rsidRPr="00B04AC2">
        <w:t>at</w:t>
      </w:r>
      <w:r>
        <w:t xml:space="preserve"> </w:t>
      </w:r>
      <w:r w:rsidRPr="00B04AC2">
        <w:t>the</w:t>
      </w:r>
      <w:r>
        <w:t xml:space="preserve"> </w:t>
      </w:r>
      <w:r w:rsidRPr="00B04AC2">
        <w:t>University</w:t>
      </w:r>
      <w:r>
        <w:t xml:space="preserve"> </w:t>
      </w:r>
      <w:r w:rsidRPr="00B04AC2">
        <w:t>of South Carolina, former President of the Association of American Geographers, former Officer in the Geological Society of America, former Member of the Presidential Commission on American Heritage Rivers, holds a Ph.D. in Physical Geography from the University of Wisconsin-Madison</w:t>
      </w:r>
      <w:r>
        <w:t>, 2003 (“</w:t>
      </w:r>
      <w:r w:rsidRPr="00A62085">
        <w:t>The Changing Role of Dams</w:t>
      </w:r>
      <w:r>
        <w:t xml:space="preserve"> </w:t>
      </w:r>
      <w:r w:rsidRPr="00A62085">
        <w:t>in</w:t>
      </w:r>
      <w:r>
        <w:t xml:space="preserve"> </w:t>
      </w:r>
      <w:r w:rsidRPr="00A62085">
        <w:t>Water</w:t>
      </w:r>
      <w:r>
        <w:t xml:space="preserve"> </w:t>
      </w:r>
      <w:r w:rsidRPr="00A62085">
        <w:t>Resources</w:t>
      </w:r>
      <w:r>
        <w:t xml:space="preserve"> </w:t>
      </w:r>
      <w:r w:rsidRPr="00A62085">
        <w:t>Management</w:t>
      </w:r>
      <w:r>
        <w:t xml:space="preserve">,” </w:t>
      </w:r>
      <w:r w:rsidRPr="00C810EB">
        <w:rPr>
          <w:i/>
          <w:iCs/>
        </w:rPr>
        <w:t>Water Resources Update</w:t>
      </w:r>
      <w:r>
        <w:t xml:space="preserve">—a publication of the </w:t>
      </w:r>
      <w:r w:rsidRPr="00C810EB">
        <w:t>Universities Council</w:t>
      </w:r>
      <w:r>
        <w:t xml:space="preserve"> O</w:t>
      </w:r>
      <w:r w:rsidRPr="00C810EB">
        <w:t xml:space="preserve">n Water Resources, </w:t>
      </w:r>
      <w:r>
        <w:t>Issue</w:t>
      </w:r>
      <w:r w:rsidRPr="00C810EB">
        <w:t xml:space="preserve"> 126</w:t>
      </w:r>
      <w:r>
        <w:t xml:space="preserve">, November, Available Online at </w:t>
      </w:r>
      <w:hyperlink r:id="rId29" w:history="1">
        <w:r w:rsidRPr="00F06337">
          <w:rPr>
            <w:rStyle w:val="Hyperlink"/>
          </w:rPr>
          <w:t>https://citeseerx.ist.psu.edu/viewdoc/download?doi=10.1.1.834.7248&amp;rep=rep1&amp;type=pdf</w:t>
        </w:r>
      </w:hyperlink>
      <w:r>
        <w:t>, Accessed 06-13-2021, p. 48-49)</w:t>
      </w:r>
    </w:p>
    <w:p w14:paraId="4CB2F42A" w14:textId="77777777" w:rsidR="007A558F" w:rsidRDefault="007A558F" w:rsidP="007A558F">
      <w:r w:rsidRPr="00C41118">
        <w:rPr>
          <w:rStyle w:val="StyleUnderline"/>
          <w:highlight w:val="yellow"/>
        </w:rPr>
        <w:t>The river system</w:t>
      </w:r>
      <w:r w:rsidRPr="005E0E6E">
        <w:rPr>
          <w:rStyle w:val="StyleUnderline"/>
        </w:rPr>
        <w:t xml:space="preserve"> of the U</w:t>
      </w:r>
      <w:r>
        <w:t xml:space="preserve">nited </w:t>
      </w:r>
      <w:r w:rsidRPr="005E0E6E">
        <w:rPr>
          <w:rStyle w:val="StyleUnderline"/>
        </w:rPr>
        <w:t>S</w:t>
      </w:r>
      <w:r>
        <w:t xml:space="preserve">tates </w:t>
      </w:r>
      <w:r w:rsidRPr="00C41118">
        <w:rPr>
          <w:rStyle w:val="StyleUnderline"/>
          <w:highlight w:val="yellow"/>
        </w:rPr>
        <w:t>is</w:t>
      </w:r>
      <w:r w:rsidRPr="005E0E6E">
        <w:rPr>
          <w:rStyle w:val="StyleUnderline"/>
        </w:rPr>
        <w:t xml:space="preserve"> a once-natural system </w:t>
      </w:r>
      <w:r w:rsidRPr="00C41118">
        <w:rPr>
          <w:rStyle w:val="StyleUnderline"/>
          <w:highlight w:val="yellow"/>
        </w:rPr>
        <w:t>dramatically transformed through</w:t>
      </w:r>
      <w:r w:rsidRPr="005E0E6E">
        <w:rPr>
          <w:rStyle w:val="StyleUnderline"/>
        </w:rPr>
        <w:t xml:space="preserve"> the application of </w:t>
      </w:r>
      <w:r w:rsidRPr="00C41118">
        <w:rPr>
          <w:rStyle w:val="StyleUnderline"/>
          <w:highlight w:val="yellow"/>
        </w:rPr>
        <w:t>tech</w:t>
      </w:r>
      <w:r w:rsidRPr="005E0E6E">
        <w:rPr>
          <w:rStyle w:val="StyleUnderline"/>
        </w:rPr>
        <w:t xml:space="preserve">nology. The construction of river control works, dams, diversions, levees, pilot channels, water treatment plants, hydropower generators, and navigation structures has resulted in a national river system that is partly natural and partly artificial. </w:t>
      </w:r>
      <w:r w:rsidRPr="008E59E4">
        <w:rPr>
          <w:rStyle w:val="StyleUnderline"/>
          <w:highlight w:val="yellow"/>
        </w:rPr>
        <w:t>Among the most important artificialities introduced by tech</w:t>
      </w:r>
      <w:r w:rsidRPr="005E0E6E">
        <w:rPr>
          <w:rStyle w:val="StyleUnderline"/>
        </w:rPr>
        <w:t xml:space="preserve">nology </w:t>
      </w:r>
      <w:r w:rsidRPr="008E59E4">
        <w:rPr>
          <w:rStyle w:val="StyleUnderline"/>
          <w:highlight w:val="yellow"/>
        </w:rPr>
        <w:t>have been the fragmentation of watersheds and segmentation of rivers by dams</w:t>
      </w:r>
      <w:r>
        <w:t xml:space="preserve"> (Figure 1)</w:t>
      </w:r>
      <w:r w:rsidRPr="008E59E4">
        <w:rPr>
          <w:rStyle w:val="StyleUnderline"/>
          <w:highlight w:val="yellow"/>
        </w:rPr>
        <w:t>.</w:t>
      </w:r>
      <w:r w:rsidRPr="005E0E6E">
        <w:rPr>
          <w:rStyle w:val="StyleUnderline"/>
        </w:rPr>
        <w:t xml:space="preserve"> There are about 80,000 dams in the U</w:t>
      </w:r>
      <w:r>
        <w:t xml:space="preserve">nited </w:t>
      </w:r>
      <w:r w:rsidRPr="005E0E6E">
        <w:rPr>
          <w:rStyle w:val="StyleUnderline"/>
        </w:rPr>
        <w:t>S</w:t>
      </w:r>
      <w:r>
        <w:t xml:space="preserve">tates that are either 6 ft (2m) or greater in height with storage capacities of 50 ac ft (61,000m3) or more, or 25 ft (7.5m) or greater in height with storage capacities of 15 ac ft (18,500m3) or more (USACE, 1996 and subsequent unpublished revisions by the National Dam Safety </w:t>
      </w:r>
      <w:proofErr w:type="gramStart"/>
      <w:r>
        <w:t>office</w:t>
      </w:r>
      <w:proofErr w:type="gramEnd"/>
      <w:r>
        <w:t xml:space="preserve"> provide the total estimate; federal legislation provides the definition of “dam” used in the inventory). Although the oldest surviving dam was built in 1677 (Mill Pond Dam in Newington, Connecticut), a quarter of all American </w:t>
      </w:r>
      <w:proofErr w:type="gramStart"/>
      <w:r>
        <w:t>dams</w:t>
      </w:r>
      <w:proofErr w:type="gramEnd"/>
      <w:r>
        <w:t xml:space="preserve"> date from a single decade: the 1960s.</w:t>
      </w:r>
    </w:p>
    <w:p w14:paraId="084DC6A1" w14:textId="77777777" w:rsidR="007A558F" w:rsidRPr="00A62085" w:rsidRDefault="007A558F" w:rsidP="007A558F">
      <w:pPr>
        <w:rPr>
          <w:rStyle w:val="StyleUnderline"/>
        </w:rPr>
      </w:pPr>
      <w:r w:rsidRPr="008E59E4">
        <w:rPr>
          <w:rStyle w:val="StyleUnderline"/>
          <w:highlight w:val="yellow"/>
        </w:rPr>
        <w:t>These</w:t>
      </w:r>
      <w:r w:rsidRPr="005E0E6E">
        <w:rPr>
          <w:rStyle w:val="StyleUnderline"/>
        </w:rPr>
        <w:t xml:space="preserve"> structures </w:t>
      </w:r>
      <w:r w:rsidRPr="008E59E4">
        <w:rPr>
          <w:rStyle w:val="StyleUnderline"/>
          <w:highlight w:val="yellow"/>
        </w:rPr>
        <w:t xml:space="preserve">exert </w:t>
      </w:r>
      <w:r w:rsidRPr="008E59E4">
        <w:rPr>
          <w:rStyle w:val="Emphasis"/>
          <w:highlight w:val="yellow"/>
        </w:rPr>
        <w:t>substantial control</w:t>
      </w:r>
      <w:r w:rsidRPr="008E59E4">
        <w:rPr>
          <w:rStyle w:val="StyleUnderline"/>
          <w:highlight w:val="yellow"/>
        </w:rPr>
        <w:t xml:space="preserve"> on the flows of water, sediment, and nutrients, and they have altered most aquatic and riparian habitats</w:t>
      </w:r>
      <w:r w:rsidRPr="005E0E6E">
        <w:rPr>
          <w:rStyle w:val="StyleUnderline"/>
        </w:rPr>
        <w:t xml:space="preserve"> in the nation.</w:t>
      </w:r>
      <w:r>
        <w:t xml:space="preserve"> Large dams and storage reservoirs have the greatest effects (Figure 2). In some large river basins, dams </w:t>
      </w:r>
      <w:proofErr w:type="gramStart"/>
      <w:r>
        <w:t>are capable of storing</w:t>
      </w:r>
      <w:proofErr w:type="gramEnd"/>
      <w:r>
        <w:t xml:space="preserve"> almost four years’ total runoff (the Upper Colorado Basin and the Rio Grande Basin), though in some water-rich regions they store as little as a quarter year’s runoff (Pacific Northwest and Great Lakes areas). Overall, the dams of the nation have a storage capacity that is only slightly less than a full year’s worth of runoff from the nation’s area, and their effects far exceed any effects likely to occur from global climate change over a period of several centuries (Graf, 1999). Smaller run-of-river structures that have little storage and simply serve to raise water levels (for mill operations or navigation) have lesser effects on the hydrology of their host streams, but they physically separate upstream reaches from those downstream. </w:t>
      </w:r>
      <w:r w:rsidRPr="00A62085">
        <w:rPr>
          <w:rStyle w:val="StyleUnderline"/>
        </w:rPr>
        <w:t xml:space="preserve">Because of their ability to store water and to disrupt the continuity of rivers, </w:t>
      </w:r>
      <w:r w:rsidRPr="008E59E4">
        <w:rPr>
          <w:rStyle w:val="StyleUnderline"/>
          <w:highlight w:val="yellow"/>
        </w:rPr>
        <w:t>dams affect river hydrology, geomorphology, and biological systems</w:t>
      </w:r>
      <w:r w:rsidRPr="00A62085">
        <w:rPr>
          <w:rStyle w:val="StyleUnderline"/>
        </w:rPr>
        <w:t xml:space="preserve"> related to the streams.</w:t>
      </w:r>
    </w:p>
    <w:p w14:paraId="2AC9BA06" w14:textId="77777777" w:rsidR="007A558F" w:rsidRDefault="007A558F" w:rsidP="007A558F">
      <w:r w:rsidRPr="008E59E4">
        <w:rPr>
          <w:rStyle w:val="StyleUnderline"/>
          <w:highlight w:val="yellow"/>
        </w:rPr>
        <w:t xml:space="preserve">Dams are a </w:t>
      </w:r>
      <w:r w:rsidRPr="008E59E4">
        <w:rPr>
          <w:rStyle w:val="Emphasis"/>
          <w:highlight w:val="yellow"/>
        </w:rPr>
        <w:t>critical component</w:t>
      </w:r>
      <w:r w:rsidRPr="008E59E4">
        <w:rPr>
          <w:rStyle w:val="StyleUnderline"/>
          <w:highlight w:val="yellow"/>
        </w:rPr>
        <w:t xml:space="preserve"> of the nation’s water-control infrastructure.</w:t>
      </w:r>
      <w:r w:rsidRPr="00A62085">
        <w:rPr>
          <w:rStyle w:val="StyleUnderline"/>
        </w:rPr>
        <w:t xml:space="preserve"> They store water for redistribution during dry periods, provide flood suppression, allow long-term navigation, generate hydropower, and serve the </w:t>
      </w:r>
      <w:proofErr w:type="gramStart"/>
      <w:r w:rsidRPr="00A62085">
        <w:rPr>
          <w:rStyle w:val="StyleUnderline"/>
        </w:rPr>
        <w:t>general public</w:t>
      </w:r>
      <w:proofErr w:type="gramEnd"/>
      <w:r w:rsidRPr="00A62085">
        <w:rPr>
          <w:rStyle w:val="StyleUnderline"/>
        </w:rPr>
        <w:t xml:space="preserve"> by creating flat-water recreation areas.</w:t>
      </w:r>
      <w:r>
        <w:t xml:space="preserve"> In limited areas, dams [end page 48] create suitable conditions for wildlife, particularly introduced species. Some dams create reservoirs for waste disposal, especially in mining and agricultural areas. </w:t>
      </w:r>
      <w:r w:rsidRPr="00A62085">
        <w:rPr>
          <w:rStyle w:val="StyleUnderline"/>
        </w:rPr>
        <w:t>The largest dams in the nation serve multiple purposes and are connected through distribution systems to the lives of millions of citizens.</w:t>
      </w:r>
      <w:r>
        <w:t xml:space="preserve"> The Colorado River Storage Project, which includes Hoover and Glen Canyon dams, serves 20 million people in the Southwest, and 8 million New Yorkers depend on an extensive dam and aqueduct system stretching more than 100 miles from the city.</w:t>
      </w:r>
    </w:p>
    <w:p w14:paraId="2620F464" w14:textId="77777777" w:rsidR="007A558F" w:rsidRPr="007A558F" w:rsidRDefault="007A558F" w:rsidP="007A558F"/>
    <w:p w14:paraId="10525F8A" w14:textId="4B0099D0" w:rsidR="00B44878" w:rsidRDefault="00B44878" w:rsidP="00656328">
      <w:pPr>
        <w:pStyle w:val="Heading3"/>
      </w:pPr>
      <w:r>
        <w:lastRenderedPageBreak/>
        <w:t>2AC —</w:t>
      </w:r>
      <w:r w:rsidR="00E24274">
        <w:t xml:space="preserve"> “Substantial”</w:t>
      </w:r>
    </w:p>
    <w:p w14:paraId="18CB8C0A" w14:textId="34F3A33F" w:rsidR="00B44878" w:rsidRDefault="00E24274" w:rsidP="00B44878">
      <w:pPr>
        <w:pStyle w:val="Heading4"/>
      </w:pPr>
      <w:r w:rsidRPr="00E24274">
        <w:rPr>
          <w:u w:val="single"/>
        </w:rPr>
        <w:t xml:space="preserve">Yes, </w:t>
      </w:r>
      <w:r>
        <w:rPr>
          <w:u w:val="single"/>
        </w:rPr>
        <w:t>“</w:t>
      </w:r>
      <w:r w:rsidRPr="00E24274">
        <w:rPr>
          <w:u w:val="single"/>
        </w:rPr>
        <w:t>Substantial</w:t>
      </w:r>
      <w:r>
        <w:rPr>
          <w:u w:val="single"/>
        </w:rPr>
        <w:t>”</w:t>
      </w:r>
      <w:r>
        <w:t xml:space="preserve"> — contextual evidence proves. </w:t>
      </w:r>
    </w:p>
    <w:p w14:paraId="53C80EE2" w14:textId="77777777" w:rsidR="00B44878" w:rsidRPr="0005656B" w:rsidRDefault="00B44878" w:rsidP="00B44878">
      <w:proofErr w:type="spellStart"/>
      <w:r w:rsidRPr="00EF4AE8">
        <w:rPr>
          <w:rStyle w:val="Style13ptBold"/>
        </w:rPr>
        <w:t>Kober</w:t>
      </w:r>
      <w:proofErr w:type="spellEnd"/>
      <w:r w:rsidRPr="00EF4AE8">
        <w:rPr>
          <w:rStyle w:val="Style13ptBold"/>
        </w:rPr>
        <w:t xml:space="preserve"> 21</w:t>
      </w:r>
      <w:r>
        <w:t xml:space="preserve"> — </w:t>
      </w:r>
      <w:r w:rsidRPr="00EF4AE8">
        <w:t xml:space="preserve">Amy </w:t>
      </w:r>
      <w:proofErr w:type="spellStart"/>
      <w:r w:rsidRPr="00EF4AE8">
        <w:t>Souers</w:t>
      </w:r>
      <w:proofErr w:type="spellEnd"/>
      <w:r w:rsidRPr="00EF4AE8">
        <w:t xml:space="preserve"> </w:t>
      </w:r>
      <w:proofErr w:type="spellStart"/>
      <w:r w:rsidRPr="00EF4AE8">
        <w:t>Kober</w:t>
      </w:r>
      <w:proofErr w:type="spellEnd"/>
      <w:r>
        <w:t xml:space="preserve">, </w:t>
      </w:r>
      <w:r w:rsidRPr="008A7222">
        <w:t xml:space="preserve">Vice President of Communications at American Rivers—a river conservation organization, </w:t>
      </w:r>
      <w:r>
        <w:t>2021 (“</w:t>
      </w:r>
      <w:r w:rsidRPr="0005656B">
        <w:t>Biden Has a Chance to Oversee Biggest River Restoration Project in US History</w:t>
      </w:r>
      <w:r>
        <w:t xml:space="preserve">,” </w:t>
      </w:r>
      <w:r>
        <w:rPr>
          <w:i/>
          <w:iCs/>
        </w:rPr>
        <w:t>Truthout</w:t>
      </w:r>
      <w:r>
        <w:t>, June 19</w:t>
      </w:r>
      <w:r w:rsidRPr="0005656B">
        <w:rPr>
          <w:vertAlign w:val="superscript"/>
        </w:rPr>
        <w:t>th</w:t>
      </w:r>
      <w:r>
        <w:t xml:space="preserve">, Available Online at </w:t>
      </w:r>
      <w:hyperlink r:id="rId30" w:history="1">
        <w:r w:rsidRPr="00746B96">
          <w:rPr>
            <w:rStyle w:val="FollowedHyperlink"/>
          </w:rPr>
          <w:t>https://truthout.org/articles/biden-has-a-chance-to-oversee-the-biggest-river-restoration-project-in-history/</w:t>
        </w:r>
      </w:hyperlink>
      <w:r>
        <w:t>, Accessed 06-28-2021)</w:t>
      </w:r>
    </w:p>
    <w:p w14:paraId="3FE8FAE5" w14:textId="3F3450AE" w:rsidR="00B44878" w:rsidRPr="00B44878" w:rsidRDefault="00B44878" w:rsidP="00B44878">
      <w:pPr>
        <w:rPr>
          <w:b/>
          <w:iCs/>
          <w:sz w:val="26"/>
          <w:u w:val="single"/>
        </w:rPr>
      </w:pPr>
      <w:r w:rsidRPr="00B44878">
        <w:rPr>
          <w:rStyle w:val="Emphasis"/>
        </w:rPr>
        <w:t>A Once-in-a-Lifetime Opportunity</w:t>
      </w:r>
    </w:p>
    <w:p w14:paraId="3197DBFE" w14:textId="550805BE" w:rsidR="00B44878" w:rsidRPr="00B44878" w:rsidRDefault="00B44878" w:rsidP="00B44878">
      <w:pPr>
        <w:rPr>
          <w:sz w:val="26"/>
          <w:u w:val="single"/>
        </w:rPr>
      </w:pPr>
      <w:r w:rsidRPr="00B44878">
        <w:rPr>
          <w:rStyle w:val="StyleUnderline"/>
        </w:rPr>
        <w:t>Time is of the essence. Climate change is warming Northwest rivers, creating deadly conditions for endangered salmon. Meanwhile, the salmon runs continue to decline. Northwest tribes have called for a major salmon summit this summer to underscore the urgency of these issues.</w:t>
      </w:r>
    </w:p>
    <w:p w14:paraId="79A40854" w14:textId="2FD11E65" w:rsidR="00B44878" w:rsidRPr="00B44878" w:rsidRDefault="00B44878" w:rsidP="00B44878">
      <w:pPr>
        <w:rPr>
          <w:sz w:val="26"/>
          <w:u w:val="single"/>
        </w:rPr>
      </w:pPr>
      <w:r w:rsidRPr="00B44878">
        <w:rPr>
          <w:rStyle w:val="StyleUnderline"/>
        </w:rPr>
        <w:t xml:space="preserve">It is time for bold action from Northwest leaders. </w:t>
      </w:r>
      <w:r w:rsidRPr="00483C30">
        <w:rPr>
          <w:rStyle w:val="StyleUnderline"/>
          <w:highlight w:val="yellow"/>
        </w:rPr>
        <w:t>The region’s</w:t>
      </w:r>
      <w:r w:rsidRPr="00B44878">
        <w:rPr>
          <w:rStyle w:val="StyleUnderline"/>
        </w:rPr>
        <w:t xml:space="preserve"> congressional </w:t>
      </w:r>
      <w:r w:rsidRPr="00483C30">
        <w:rPr>
          <w:rStyle w:val="StyleUnderline"/>
          <w:highlight w:val="yellow"/>
        </w:rPr>
        <w:t>delegation has a strong history of crafting</w:t>
      </w:r>
      <w:r w:rsidRPr="00B44878">
        <w:rPr>
          <w:rStyle w:val="StyleUnderline"/>
        </w:rPr>
        <w:t xml:space="preserve"> innovative, bipartisan </w:t>
      </w:r>
      <w:r w:rsidRPr="00483C30">
        <w:rPr>
          <w:rStyle w:val="StyleUnderline"/>
          <w:highlight w:val="yellow"/>
        </w:rPr>
        <w:t>solutions to challenging water and river issues.</w:t>
      </w:r>
      <w:r w:rsidRPr="00B44878">
        <w:rPr>
          <w:rStyle w:val="StyleUnderline"/>
        </w:rPr>
        <w:t xml:space="preserve"> And </w:t>
      </w:r>
      <w:r w:rsidRPr="00483C30">
        <w:rPr>
          <w:rStyle w:val="StyleUnderline"/>
          <w:highlight w:val="yellow"/>
        </w:rPr>
        <w:t>we’ve seen</w:t>
      </w:r>
      <w:r w:rsidRPr="00B44878">
        <w:rPr>
          <w:rStyle w:val="StyleUnderline"/>
        </w:rPr>
        <w:t xml:space="preserve"> powerful, collaborative dam </w:t>
      </w:r>
      <w:r w:rsidRPr="00483C30">
        <w:rPr>
          <w:rStyle w:val="StyleUnderline"/>
          <w:highlight w:val="yellow"/>
        </w:rPr>
        <w:t>removal efforts come together on other rivers</w:t>
      </w:r>
      <w:r w:rsidRPr="00B44878">
        <w:rPr>
          <w:rStyle w:val="StyleUnderline"/>
        </w:rPr>
        <w:t xml:space="preserve"> across the country, from Maine’s Penobscot to Oregon and California’s Klamath. </w:t>
      </w:r>
      <w:r w:rsidRPr="00483C30">
        <w:rPr>
          <w:rStyle w:val="StyleUnderline"/>
          <w:highlight w:val="yellow"/>
        </w:rPr>
        <w:t>Now,</w:t>
      </w:r>
      <w:r w:rsidRPr="00B44878">
        <w:rPr>
          <w:rStyle w:val="StyleUnderline"/>
        </w:rPr>
        <w:t xml:space="preserve"> with President Biden considering a national infrastructure package, </w:t>
      </w:r>
      <w:r w:rsidRPr="00483C30">
        <w:rPr>
          <w:rStyle w:val="StyleUnderline"/>
          <w:highlight w:val="yellow"/>
        </w:rPr>
        <w:t xml:space="preserve">the government has an </w:t>
      </w:r>
      <w:r w:rsidRPr="00E24274">
        <w:rPr>
          <w:rStyle w:val="StyleUnderline"/>
          <w:highlight w:val="yellow"/>
        </w:rPr>
        <w:t xml:space="preserve">opportunity to secure </w:t>
      </w:r>
      <w:r w:rsidRPr="00E24274">
        <w:rPr>
          <w:rStyle w:val="Emphasis"/>
          <w:highlight w:val="yellow"/>
        </w:rPr>
        <w:t>significant</w:t>
      </w:r>
      <w:r w:rsidRPr="00B44878">
        <w:rPr>
          <w:rStyle w:val="StyleUnderline"/>
        </w:rPr>
        <w:t xml:space="preserve"> regional </w:t>
      </w:r>
      <w:r w:rsidRPr="00E24274">
        <w:rPr>
          <w:rStyle w:val="StyleUnderline"/>
          <w:highlight w:val="yellow"/>
        </w:rPr>
        <w:t>investment</w:t>
      </w:r>
      <w:r w:rsidRPr="00B44878">
        <w:rPr>
          <w:rStyle w:val="StyleUnderline"/>
        </w:rPr>
        <w:t xml:space="preserve"> — </w:t>
      </w:r>
      <w:r w:rsidRPr="00E24274">
        <w:rPr>
          <w:rStyle w:val="StyleUnderline"/>
          <w:highlight w:val="yellow"/>
        </w:rPr>
        <w:t xml:space="preserve">and advance </w:t>
      </w:r>
      <w:r w:rsidRPr="00483C30">
        <w:rPr>
          <w:rStyle w:val="Emphasis"/>
          <w:highlight w:val="yellow"/>
        </w:rPr>
        <w:t>the biggest river restoration effort the world has ever seen</w:t>
      </w:r>
      <w:r w:rsidRPr="00483C30">
        <w:rPr>
          <w:rStyle w:val="StyleUnderline"/>
          <w:highlight w:val="yellow"/>
        </w:rPr>
        <w:t>.</w:t>
      </w:r>
      <w:r w:rsidRPr="00B44878">
        <w:rPr>
          <w:rStyle w:val="StyleUnderline"/>
        </w:rPr>
        <w:t xml:space="preserve"> A well-crafted solution on a swift timeline would benefit the nation </w:t>
      </w:r>
      <w:proofErr w:type="gramStart"/>
      <w:r w:rsidRPr="00B44878">
        <w:rPr>
          <w:rStyle w:val="StyleUnderline"/>
        </w:rPr>
        <w:t>as a whole by</w:t>
      </w:r>
      <w:proofErr w:type="gramEnd"/>
      <w:r w:rsidRPr="00B44878">
        <w:rPr>
          <w:rStyle w:val="StyleUnderline"/>
        </w:rPr>
        <w:t xml:space="preserve"> restoring salmon runs, bolstering clean energy and strengthening the economy of one of the most dynamic regions in the country.</w:t>
      </w:r>
    </w:p>
    <w:p w14:paraId="5444A0C3" w14:textId="0487D067" w:rsidR="00B44878" w:rsidRPr="00B44878" w:rsidRDefault="00B44878" w:rsidP="00B44878">
      <w:pPr>
        <w:rPr>
          <w:rStyle w:val="StyleUnderline"/>
        </w:rPr>
      </w:pPr>
      <w:r w:rsidRPr="00483C30">
        <w:rPr>
          <w:rStyle w:val="StyleUnderline"/>
          <w:highlight w:val="yellow"/>
        </w:rPr>
        <w:t xml:space="preserve">It’s a </w:t>
      </w:r>
      <w:r w:rsidRPr="00E24274">
        <w:rPr>
          <w:rStyle w:val="Emphasis"/>
          <w:highlight w:val="yellow"/>
        </w:rPr>
        <w:t>once-in-a-lifetime</w:t>
      </w:r>
      <w:r w:rsidRPr="00483C30">
        <w:rPr>
          <w:rStyle w:val="StyleUnderline"/>
          <w:highlight w:val="yellow"/>
        </w:rPr>
        <w:t xml:space="preserve"> opportunity.</w:t>
      </w:r>
    </w:p>
    <w:p w14:paraId="5AA576CD" w14:textId="6C25AE7E" w:rsidR="00B44878" w:rsidRDefault="00B44878" w:rsidP="00B44878">
      <w:r>
        <w:t>“The salmon are a life source that we all depend on. Just as we are united with each other, we are also united with the salmon,” said Samuel Penney, Nez Perce chairman. “We are all salmon people.”</w:t>
      </w:r>
    </w:p>
    <w:p w14:paraId="7CA40B29" w14:textId="0916DE1A" w:rsidR="00B44878" w:rsidRDefault="00B44878" w:rsidP="00B44878"/>
    <w:p w14:paraId="4D53521A" w14:textId="1462104C" w:rsidR="000F75BC" w:rsidRDefault="000F75BC" w:rsidP="000F75BC">
      <w:pPr>
        <w:pStyle w:val="Heading3"/>
      </w:pPr>
      <w:r>
        <w:lastRenderedPageBreak/>
        <w:t>1AR — “Substantial”</w:t>
      </w:r>
    </w:p>
    <w:p w14:paraId="1117E943" w14:textId="3D7A5624" w:rsidR="000F75BC" w:rsidRPr="00D3336A" w:rsidRDefault="00D3336A" w:rsidP="000F75BC">
      <w:pPr>
        <w:pStyle w:val="Heading4"/>
      </w:pPr>
      <w:r>
        <w:t xml:space="preserve">The plan is the largest river restoration project </w:t>
      </w:r>
      <w:r>
        <w:rPr>
          <w:u w:val="single"/>
        </w:rPr>
        <w:t>in history</w:t>
      </w:r>
      <w:r>
        <w:t xml:space="preserve"> — contextual evidence proves it is “substantial.” </w:t>
      </w:r>
    </w:p>
    <w:p w14:paraId="18BAA0A9" w14:textId="1C559061" w:rsidR="000F75BC" w:rsidRDefault="0005048F" w:rsidP="000F75BC">
      <w:r w:rsidRPr="0005048F">
        <w:rPr>
          <w:rStyle w:val="Style13ptBold"/>
        </w:rPr>
        <w:t>Nelson 21</w:t>
      </w:r>
      <w:r>
        <w:t xml:space="preserve"> — </w:t>
      </w:r>
      <w:r w:rsidRPr="0005048F">
        <w:t>Nic Nelson</w:t>
      </w:r>
      <w:r>
        <w:t>, Executive Director of Idaho Rivers United—a conservation organization,</w:t>
      </w:r>
      <w:r w:rsidR="00D3336A">
        <w:t xml:space="preserve"> </w:t>
      </w:r>
      <w:r w:rsidR="00D3336A" w:rsidRPr="00D3336A">
        <w:t>former Director of Partnerships at The Peregrine Fund—an organization working to restore the Peregrine Falcon, former Director of Development for the Western Region at Ducks Unlimited—a private waterfowl and wetlands conservation organization, holds a B.S. in Wildlife Management from the University of Idaho,</w:t>
      </w:r>
      <w:r>
        <w:t xml:space="preserve"> 2021</w:t>
      </w:r>
      <w:r w:rsidRPr="0005048F">
        <w:t xml:space="preserve"> </w:t>
      </w:r>
      <w:r w:rsidR="00212444">
        <w:t>(“</w:t>
      </w:r>
      <w:r w:rsidR="00212444" w:rsidRPr="00212444">
        <w:t>Idaho Rivers United applauds Congressman Simpson on Columbia Basin Fund plan to restore Lower Snake River and salmon</w:t>
      </w:r>
      <w:r w:rsidR="00212444">
        <w:t>,” Idaho Rivers United Press Release, February 7</w:t>
      </w:r>
      <w:r w:rsidR="00212444" w:rsidRPr="00212444">
        <w:rPr>
          <w:vertAlign w:val="superscript"/>
        </w:rPr>
        <w:t>th</w:t>
      </w:r>
      <w:r w:rsidR="00212444">
        <w:t xml:space="preserve">, Available Online at </w:t>
      </w:r>
      <w:hyperlink r:id="rId31" w:history="1">
        <w:r w:rsidR="00212444" w:rsidRPr="00730ADA">
          <w:rPr>
            <w:rStyle w:val="Hyperlink"/>
          </w:rPr>
          <w:t>https://www.idahorivers.org/newsroom/press-release-cbf-announcement</w:t>
        </w:r>
      </w:hyperlink>
      <w:r w:rsidR="00212444">
        <w:t>, Accessed 07-25-2021)</w:t>
      </w:r>
    </w:p>
    <w:p w14:paraId="6AABDDD0" w14:textId="28458BF3" w:rsidR="000F75BC" w:rsidRPr="000F75BC" w:rsidRDefault="000F75BC" w:rsidP="000F75BC">
      <w:pPr>
        <w:rPr>
          <w:sz w:val="26"/>
          <w:u w:val="single"/>
        </w:rPr>
      </w:pPr>
      <w:r>
        <w:t>“</w:t>
      </w:r>
      <w:r w:rsidRPr="000F75BC">
        <w:rPr>
          <w:rStyle w:val="StyleUnderline"/>
        </w:rPr>
        <w:t>Congressman</w:t>
      </w:r>
      <w:r>
        <w:t xml:space="preserve"> Mike </w:t>
      </w:r>
      <w:r w:rsidRPr="00C31369">
        <w:rPr>
          <w:rStyle w:val="StyleUnderline"/>
          <w:highlight w:val="yellow"/>
        </w:rPr>
        <w:t>Simpson has</w:t>
      </w:r>
      <w:r w:rsidRPr="000F75BC">
        <w:rPr>
          <w:rStyle w:val="StyleUnderline"/>
        </w:rPr>
        <w:t xml:space="preserve"> just </w:t>
      </w:r>
      <w:r w:rsidRPr="00C31369">
        <w:rPr>
          <w:rStyle w:val="StyleUnderline"/>
          <w:highlight w:val="yellow"/>
        </w:rPr>
        <w:t>taken the most meaningful step in the decades-long effort to recover Snake River</w:t>
      </w:r>
      <w:r w:rsidRPr="000F75BC">
        <w:rPr>
          <w:rStyle w:val="StyleUnderline"/>
        </w:rPr>
        <w:t xml:space="preserve"> salmon and steelhead. The Columbia Basin Fund and plan for restoration of the Lower Snake River to a natural, free-flowing river is the most comprehensive, science-based plan to date.</w:t>
      </w:r>
      <w:r>
        <w:t xml:space="preserve"> This Fund is the product of years of public discussion, in DC and throughout the Pacific Northwest and across all sectors, and importantly, incorporates measures that protect the interests and livelihoods of each stakeholder throughout the entire river system. Not only will the plan recover wild salmon and steelhead to abundance, but also appropriates dedicated funding for each industry to develop their own path forward; the what-if questions can now become faits accompli. </w:t>
      </w:r>
      <w:r w:rsidRPr="00C31369">
        <w:rPr>
          <w:rStyle w:val="StyleUnderline"/>
          <w:highlight w:val="yellow"/>
        </w:rPr>
        <w:t>In</w:t>
      </w:r>
      <w:r w:rsidRPr="000F75BC">
        <w:rPr>
          <w:rStyle w:val="StyleUnderline"/>
        </w:rPr>
        <w:t xml:space="preserve"> the </w:t>
      </w:r>
      <w:r w:rsidRPr="00C31369">
        <w:rPr>
          <w:rStyle w:val="Emphasis"/>
          <w:highlight w:val="yellow"/>
        </w:rPr>
        <w:t>30 years</w:t>
      </w:r>
      <w:r w:rsidRPr="000F75BC">
        <w:rPr>
          <w:rStyle w:val="StyleUnderline"/>
        </w:rPr>
        <w:t xml:space="preserve"> that IRU has worked on salmon recovery, </w:t>
      </w:r>
      <w:r w:rsidRPr="00C31369">
        <w:rPr>
          <w:rStyle w:val="StyleUnderline"/>
          <w:highlight w:val="yellow"/>
        </w:rPr>
        <w:t xml:space="preserve">this is </w:t>
      </w:r>
      <w:r w:rsidRPr="00C31369">
        <w:rPr>
          <w:rStyle w:val="Emphasis"/>
          <w:highlight w:val="yellow"/>
        </w:rPr>
        <w:t>the most significant proposal</w:t>
      </w:r>
      <w:r w:rsidRPr="000F75BC">
        <w:rPr>
          <w:rStyle w:val="StyleUnderline"/>
        </w:rPr>
        <w:t>, and would not only recover wild fish populations, but serves as a catalyst for regional revitalization and modernization of an affordable clean energy future.</w:t>
      </w:r>
    </w:p>
    <w:p w14:paraId="097E70C2" w14:textId="636EFE65" w:rsidR="000F75BC" w:rsidRDefault="000F75BC" w:rsidP="000F75BC">
      <w:r>
        <w:t>“</w:t>
      </w:r>
      <w:r w:rsidRPr="000F75BC">
        <w:rPr>
          <w:rStyle w:val="StyleUnderline"/>
        </w:rPr>
        <w:t>We applaud Congressman Simpson for this ambitious plan that not only stands to bring wild fish back but will rejuvenate our river economies, invigorate the ecosystems, and bolster the agricultural communities of Northern Idaho.</w:t>
      </w:r>
      <w:r>
        <w:t xml:space="preserve"> The depth of the plan, in all areas, is a testament to the breadth of collaboration and outreach of Simpson’s office with all interested stakeholders and fulfills his commitment to ensuring that everyone benefits.</w:t>
      </w:r>
    </w:p>
    <w:p w14:paraId="7E7034B6" w14:textId="07FC958D" w:rsidR="000F75BC" w:rsidRDefault="000F75BC" w:rsidP="000F75BC">
      <w:r>
        <w:t xml:space="preserve">“The Pacific Northwest has never been so well-positioned, with numerous delegates in key leadership positions on both sides of the aisle, to shape our own </w:t>
      </w:r>
      <w:proofErr w:type="gramStart"/>
      <w:r>
        <w:t>future;</w:t>
      </w:r>
      <w:proofErr w:type="gramEnd"/>
      <w:r>
        <w:t xml:space="preserve"> a better future. </w:t>
      </w:r>
      <w:r w:rsidRPr="00C31369">
        <w:rPr>
          <w:rStyle w:val="StyleUnderline"/>
          <w:highlight w:val="yellow"/>
        </w:rPr>
        <w:t>We urge</w:t>
      </w:r>
      <w:r w:rsidRPr="00C31369">
        <w:rPr>
          <w:rStyle w:val="StyleUnderline"/>
        </w:rPr>
        <w:t xml:space="preserve"> our </w:t>
      </w:r>
      <w:r w:rsidRPr="00C31369">
        <w:rPr>
          <w:rStyle w:val="StyleUnderline"/>
          <w:highlight w:val="yellow"/>
        </w:rPr>
        <w:t>congress</w:t>
      </w:r>
      <w:r w:rsidRPr="00C31369">
        <w:rPr>
          <w:rStyle w:val="StyleUnderline"/>
        </w:rPr>
        <w:t xml:space="preserve">ional delegation to show leadership in coming down on the right side of history, </w:t>
      </w:r>
      <w:r w:rsidRPr="00C31369">
        <w:rPr>
          <w:rStyle w:val="StyleUnderline"/>
          <w:highlight w:val="yellow"/>
        </w:rPr>
        <w:t xml:space="preserve">to undertake </w:t>
      </w:r>
      <w:r w:rsidRPr="00C31369">
        <w:rPr>
          <w:rStyle w:val="Emphasis"/>
          <w:highlight w:val="yellow"/>
        </w:rPr>
        <w:t>the largest river restoration project ever</w:t>
      </w:r>
      <w:r w:rsidRPr="00C31369">
        <w:rPr>
          <w:rStyle w:val="StyleUnderline"/>
        </w:rPr>
        <w:t>, and end the decades-long struggle to recover wild salmon and steelhead.</w:t>
      </w:r>
      <w:r>
        <w:t xml:space="preserve"> While much still needs to be done to ensure the success of this effort, for now, we celebrate this monumental step forward.”</w:t>
      </w:r>
    </w:p>
    <w:p w14:paraId="0001FADF" w14:textId="6701FCC6" w:rsidR="000F75BC" w:rsidRDefault="000F75BC" w:rsidP="000F75BC"/>
    <w:p w14:paraId="524B27E0" w14:textId="77777777" w:rsidR="000F75BC" w:rsidRPr="000F75BC" w:rsidRDefault="000F75BC" w:rsidP="000F75BC"/>
    <w:p w14:paraId="74DC36EE" w14:textId="77777777" w:rsidR="00B44878" w:rsidRPr="00B44878" w:rsidRDefault="00B44878" w:rsidP="00B44878"/>
    <w:p w14:paraId="42E51650" w14:textId="540CF651" w:rsidR="00656328" w:rsidRPr="00656328" w:rsidRDefault="00656328" w:rsidP="00656328">
      <w:pPr>
        <w:pStyle w:val="Heading3"/>
      </w:pPr>
      <w:r>
        <w:lastRenderedPageBreak/>
        <w:t>2AC — No Limits Explosion</w:t>
      </w:r>
    </w:p>
    <w:p w14:paraId="60B76064" w14:textId="159C14FB" w:rsidR="00656328" w:rsidRPr="005B6A3B" w:rsidRDefault="00656328" w:rsidP="00656328">
      <w:pPr>
        <w:pStyle w:val="Heading4"/>
      </w:pPr>
      <w:r w:rsidRPr="00E31082">
        <w:rPr>
          <w:u w:val="single"/>
        </w:rPr>
        <w:t>No Limits Explosion</w:t>
      </w:r>
      <w:r>
        <w:t xml:space="preserve"> — there are </w:t>
      </w:r>
      <w:r w:rsidR="006F3717">
        <w:rPr>
          <w:u w:val="single"/>
        </w:rPr>
        <w:t>very</w:t>
      </w:r>
      <w:r>
        <w:rPr>
          <w:u w:val="single"/>
        </w:rPr>
        <w:t xml:space="preserve"> few</w:t>
      </w:r>
      <w:r>
        <w:t xml:space="preserve"> federally-owned dams. </w:t>
      </w:r>
    </w:p>
    <w:p w14:paraId="75F9BF4E" w14:textId="77777777" w:rsidR="00656328" w:rsidRDefault="00656328" w:rsidP="00656328">
      <w:r w:rsidRPr="00E24BEC">
        <w:rPr>
          <w:rStyle w:val="Style13ptBold"/>
        </w:rPr>
        <w:t>Gonzales and Walls 20</w:t>
      </w:r>
      <w:r>
        <w:t xml:space="preserve"> — </w:t>
      </w:r>
      <w:r w:rsidRPr="00E24BEC">
        <w:rPr>
          <w:u w:val="single"/>
        </w:rPr>
        <w:t>Vincent Gonzales</w:t>
      </w:r>
      <w:r>
        <w:t xml:space="preserve">, </w:t>
      </w:r>
      <w:r w:rsidRPr="00E24BEC">
        <w:t>Research Analyst at Resources for the Future</w:t>
      </w:r>
      <w:r>
        <w:t>—a non-profit research organization</w:t>
      </w:r>
      <w:r w:rsidRPr="00E24BEC">
        <w:t xml:space="preserve">, former Research Assistant in the Center for Energy Studies and the Environmental Fluid Dynamics Group at the Baker Institute for Public Policy, holds a B.A. in Computational and Applied Mathematics from Rice University, and </w:t>
      </w:r>
      <w:r w:rsidRPr="00E24BEC">
        <w:rPr>
          <w:u w:val="single"/>
        </w:rPr>
        <w:t>Margaret Walls</w:t>
      </w:r>
      <w:r>
        <w:t xml:space="preserve">, </w:t>
      </w:r>
      <w:r w:rsidRPr="001B3377">
        <w:t>Senior Fellow at Resources for the Future</w:t>
      </w:r>
      <w:r>
        <w:t>—a non-profit research organization</w:t>
      </w:r>
      <w:r w:rsidRPr="001B3377">
        <w:t xml:space="preserve">, former Associate Professor of Economics and Finance at Victoria University (New Zealand), holds a Ph.D. in Economics from the University of California-Santa Barbara, </w:t>
      </w:r>
      <w:r>
        <w:t>2020 (“</w:t>
      </w:r>
      <w:r w:rsidRPr="00E24BEC">
        <w:t>Dams and Dam Removals in the United States</w:t>
      </w:r>
      <w:r>
        <w:t xml:space="preserve">,” Resources for the Future Report 20-12, October, Available Online at </w:t>
      </w:r>
      <w:hyperlink r:id="rId32" w:history="1">
        <w:r w:rsidRPr="00730ADA">
          <w:rPr>
            <w:rStyle w:val="FollowedHyperlink"/>
          </w:rPr>
          <w:t>https://media.rff.org/documents/Dams_and_Dam_Removals_in_the_US_Js8EO7S.pdf</w:t>
        </w:r>
      </w:hyperlink>
      <w:r>
        <w:t>, Accessed 07-24-2021, p. 7-8)</w:t>
      </w:r>
    </w:p>
    <w:p w14:paraId="092D1185" w14:textId="77777777" w:rsidR="00656328" w:rsidRPr="00FF37B0" w:rsidRDefault="00656328" w:rsidP="00656328">
      <w:pPr>
        <w:rPr>
          <w:b/>
          <w:bCs/>
        </w:rPr>
      </w:pPr>
      <w:r w:rsidRPr="00FF37B0">
        <w:rPr>
          <w:b/>
          <w:bCs/>
        </w:rPr>
        <w:t>[*** Note: NID = the US Army Corps of Engineers’ National Inventory of Dams ***]</w:t>
      </w:r>
    </w:p>
    <w:p w14:paraId="2105CA4C" w14:textId="77777777" w:rsidR="00656328" w:rsidRDefault="00656328" w:rsidP="00656328">
      <w:r>
        <w:t>2.4. Dam Owner Types</w:t>
      </w:r>
    </w:p>
    <w:p w14:paraId="762E9B2D" w14:textId="77777777" w:rsidR="00656328" w:rsidRDefault="00656328" w:rsidP="00656328">
      <w:r w:rsidRPr="005B6A3B">
        <w:rPr>
          <w:rStyle w:val="StyleUnderline"/>
          <w:highlight w:val="yellow"/>
        </w:rPr>
        <w:t>Dam owner type is categorized into</w:t>
      </w:r>
      <w:r w:rsidRPr="00FF37B0">
        <w:rPr>
          <w:rStyle w:val="StyleUnderline"/>
        </w:rPr>
        <w:t xml:space="preserve"> five groups: </w:t>
      </w:r>
      <w:r w:rsidRPr="005B6A3B">
        <w:rPr>
          <w:rStyle w:val="StyleUnderline"/>
          <w:highlight w:val="yellow"/>
        </w:rPr>
        <w:t>private, federal</w:t>
      </w:r>
      <w:r w:rsidRPr="00FF37B0">
        <w:rPr>
          <w:rStyle w:val="StyleUnderline"/>
        </w:rPr>
        <w:t xml:space="preserve"> government, </w:t>
      </w:r>
      <w:r w:rsidRPr="005B6A3B">
        <w:rPr>
          <w:rStyle w:val="StyleUnderline"/>
          <w:highlight w:val="yellow"/>
        </w:rPr>
        <w:t>state</w:t>
      </w:r>
      <w:r w:rsidRPr="00FF37B0">
        <w:rPr>
          <w:rStyle w:val="StyleUnderline"/>
        </w:rPr>
        <w:t xml:space="preserve"> government, </w:t>
      </w:r>
      <w:r w:rsidRPr="005B6A3B">
        <w:rPr>
          <w:rStyle w:val="StyleUnderline"/>
          <w:highlight w:val="yellow"/>
        </w:rPr>
        <w:t>local</w:t>
      </w:r>
      <w:r w:rsidRPr="00FF37B0">
        <w:rPr>
          <w:rStyle w:val="StyleUnderline"/>
        </w:rPr>
        <w:t xml:space="preserve"> government, </w:t>
      </w:r>
      <w:r w:rsidRPr="005B6A3B">
        <w:rPr>
          <w:rStyle w:val="StyleUnderline"/>
          <w:highlight w:val="yellow"/>
        </w:rPr>
        <w:t>and public utilities.</w:t>
      </w:r>
      <w:r w:rsidRPr="00FF37B0">
        <w:rPr>
          <w:rStyle w:val="StyleUnderline"/>
        </w:rPr>
        <w:t xml:space="preserve"> About 62 percent of all dams in the NID are privately owned. Local government is the next largest category, at 20 percent. </w:t>
      </w:r>
      <w:r w:rsidRPr="005B6A3B">
        <w:rPr>
          <w:rStyle w:val="StyleUnderline"/>
          <w:highlight w:val="yellow"/>
        </w:rPr>
        <w:t xml:space="preserve">The federal government owns </w:t>
      </w:r>
      <w:r w:rsidRPr="005B6A3B">
        <w:rPr>
          <w:rStyle w:val="Emphasis"/>
          <w:highlight w:val="yellow"/>
        </w:rPr>
        <w:t>only 4 percent</w:t>
      </w:r>
      <w:r w:rsidRPr="00FF37B0">
        <w:rPr>
          <w:rStyle w:val="StyleUnderline"/>
        </w:rPr>
        <w:t xml:space="preserve"> of all dams.</w:t>
      </w:r>
      <w:r>
        <w:t xml:space="preserve"> Figure 6 depicts the primary purposes of dams by owner type. State and local governments have many dams used for flood control and stormwater management; this purpose is less common across the other owner types. The federal government has the most diverse set of dams, with flood control and fish-and-wildlife ponds being the two largest categories. </w:t>
      </w:r>
    </w:p>
    <w:p w14:paraId="7503F7D1" w14:textId="77777777" w:rsidR="00656328" w:rsidRDefault="00656328" w:rsidP="00656328">
      <w:r>
        <w:t>[Graphic Omitted — see URL] [end page 7]</w:t>
      </w:r>
    </w:p>
    <w:p w14:paraId="3447117A" w14:textId="77777777" w:rsidR="00656328" w:rsidRDefault="00656328" w:rsidP="00656328">
      <w:r w:rsidRPr="00FF37B0">
        <w:rPr>
          <w:rStyle w:val="StyleUnderline"/>
        </w:rPr>
        <w:t>About two-thirds of the federal dams</w:t>
      </w:r>
      <w:r>
        <w:t xml:space="preserve"> in the NID </w:t>
      </w:r>
      <w:r w:rsidRPr="00FF37B0">
        <w:rPr>
          <w:rStyle w:val="StyleUnderline"/>
        </w:rPr>
        <w:t>are owned by four government agencies:</w:t>
      </w:r>
      <w:r>
        <w:t xml:space="preserve"> the US Army Corps of Engineers (</w:t>
      </w:r>
      <w:r w:rsidRPr="00FF37B0">
        <w:rPr>
          <w:rStyle w:val="StyleUnderline"/>
        </w:rPr>
        <w:t>USACE</w:t>
      </w:r>
      <w:r>
        <w:t>)</w:t>
      </w:r>
      <w:r w:rsidRPr="00FF37B0">
        <w:rPr>
          <w:rStyle w:val="StyleUnderline"/>
        </w:rPr>
        <w:t>, the Forest Service</w:t>
      </w:r>
      <w:r>
        <w:t xml:space="preserve"> (FS) in the US Department of Agriculture, </w:t>
      </w:r>
      <w:r w:rsidRPr="00FF37B0">
        <w:rPr>
          <w:rStyle w:val="StyleUnderline"/>
        </w:rPr>
        <w:t>and the</w:t>
      </w:r>
      <w:r>
        <w:t xml:space="preserve"> Bureau of Land Management (</w:t>
      </w:r>
      <w:r w:rsidRPr="00FF37B0">
        <w:rPr>
          <w:rStyle w:val="StyleUnderline"/>
        </w:rPr>
        <w:t>BLM</w:t>
      </w:r>
      <w:r>
        <w:t xml:space="preserve">) </w:t>
      </w:r>
      <w:r w:rsidRPr="00FF37B0">
        <w:rPr>
          <w:rStyle w:val="StyleUnderline"/>
        </w:rPr>
        <w:t>and</w:t>
      </w:r>
      <w:r>
        <w:t xml:space="preserve"> the US Bureau of Reclamation (</w:t>
      </w:r>
      <w:r w:rsidRPr="00FF37B0">
        <w:rPr>
          <w:rStyle w:val="StyleUnderline"/>
        </w:rPr>
        <w:t>USBR</w:t>
      </w:r>
      <w:r>
        <w:t xml:space="preserve">), both in the US Department of the Interior. The </w:t>
      </w:r>
      <w:r w:rsidRPr="00FF37B0">
        <w:rPr>
          <w:rStyle w:val="StyleUnderline"/>
        </w:rPr>
        <w:t>USACE owns the most</w:t>
      </w:r>
      <w:r>
        <w:t>, at 768; the BLM and FS are next, at 655 and 613, respectively; and the USBR owns 485 dams. The average size of dams across these four agencies differs significantly. The BLM and FS own comparatively small dams, averaging just under 23 feet tall. The USACE and USBR dams, on the other hand, average 98 and 107 feet in height, respectively.</w:t>
      </w:r>
    </w:p>
    <w:p w14:paraId="161FE596" w14:textId="77777777" w:rsidR="00656328" w:rsidRPr="00656328" w:rsidRDefault="00656328" w:rsidP="00656328"/>
    <w:p w14:paraId="3EA1452E" w14:textId="515A8861" w:rsidR="00B7036D" w:rsidRDefault="00B7036D" w:rsidP="00EB4D40">
      <w:pPr>
        <w:pStyle w:val="Heading2"/>
      </w:pPr>
      <w:r>
        <w:lastRenderedPageBreak/>
        <w:t>AT: States CP</w:t>
      </w:r>
    </w:p>
    <w:p w14:paraId="7A5BBEA5" w14:textId="58360F43" w:rsidR="00B7036D" w:rsidRPr="00B7036D" w:rsidRDefault="00B7036D" w:rsidP="00B7036D">
      <w:pPr>
        <w:pStyle w:val="Heading3"/>
      </w:pPr>
      <w:r>
        <w:lastRenderedPageBreak/>
        <w:t>2AC — No Solvency</w:t>
      </w:r>
    </w:p>
    <w:p w14:paraId="70DE113B" w14:textId="62AD8999" w:rsidR="00B7036D" w:rsidRDefault="00B7036D" w:rsidP="00B7036D">
      <w:pPr>
        <w:pStyle w:val="Heading4"/>
      </w:pPr>
      <w:r>
        <w:rPr>
          <w:u w:val="single"/>
        </w:rPr>
        <w:t>No Solvency</w:t>
      </w:r>
      <w:r>
        <w:t xml:space="preserve"> — </w:t>
      </w:r>
      <w:r>
        <w:t xml:space="preserve">only </w:t>
      </w:r>
      <w:r w:rsidRPr="00B7036D">
        <w:rPr>
          <w:u w:val="single"/>
        </w:rPr>
        <w:t>Congress</w:t>
      </w:r>
      <w:r>
        <w:t xml:space="preserve"> </w:t>
      </w:r>
      <w:r>
        <w:t xml:space="preserve">can </w:t>
      </w:r>
      <w:r>
        <w:t xml:space="preserve">authorize breaching. </w:t>
      </w:r>
    </w:p>
    <w:p w14:paraId="1248083C" w14:textId="77777777" w:rsidR="00B7036D" w:rsidRDefault="00B7036D" w:rsidP="00B7036D">
      <w:proofErr w:type="spellStart"/>
      <w:r w:rsidRPr="00241B52">
        <w:rPr>
          <w:rStyle w:val="Style13ptBold"/>
        </w:rPr>
        <w:t>Blumm</w:t>
      </w:r>
      <w:proofErr w:type="spellEnd"/>
      <w:r w:rsidRPr="00241B52">
        <w:rPr>
          <w:rStyle w:val="Style13ptBold"/>
        </w:rPr>
        <w:t xml:space="preserve"> </w:t>
      </w:r>
      <w:r>
        <w:rPr>
          <w:rStyle w:val="Style13ptBold"/>
        </w:rPr>
        <w:t xml:space="preserve">and </w:t>
      </w:r>
      <w:proofErr w:type="spellStart"/>
      <w:r>
        <w:rPr>
          <w:rStyle w:val="Style13ptBold"/>
        </w:rPr>
        <w:t>DeRoy</w:t>
      </w:r>
      <w:proofErr w:type="spellEnd"/>
      <w:r w:rsidRPr="00241B52">
        <w:rPr>
          <w:rStyle w:val="Style13ptBold"/>
        </w:rPr>
        <w:t xml:space="preserve"> </w:t>
      </w:r>
      <w:r>
        <w:rPr>
          <w:rStyle w:val="Style13ptBold"/>
        </w:rPr>
        <w:t>19</w:t>
      </w:r>
      <w:r>
        <w:t xml:space="preserve"> — </w:t>
      </w:r>
      <w:r w:rsidRPr="00241B52">
        <w:rPr>
          <w:u w:val="single"/>
        </w:rPr>
        <w:t xml:space="preserve">Michael C. </w:t>
      </w:r>
      <w:proofErr w:type="spellStart"/>
      <w:r w:rsidRPr="00241B52">
        <w:rPr>
          <w:u w:val="single"/>
        </w:rPr>
        <w:t>Blumm</w:t>
      </w:r>
      <w:proofErr w:type="spellEnd"/>
      <w:r>
        <w:t xml:space="preserve">, Jeffrey Bain Faculty Scholar and Professor of Law at the Lewis and Clark Law School, holds an LL.M. and J.D. from the </w:t>
      </w:r>
      <w:r w:rsidRPr="007C6AFB">
        <w:t>George Washington University Law School</w:t>
      </w:r>
      <w:r>
        <w:t xml:space="preserve">, and </w:t>
      </w:r>
      <w:r w:rsidRPr="00883EB3">
        <w:rPr>
          <w:u w:val="single"/>
        </w:rPr>
        <w:t xml:space="preserve">Doug </w:t>
      </w:r>
      <w:proofErr w:type="spellStart"/>
      <w:r w:rsidRPr="00883EB3">
        <w:rPr>
          <w:u w:val="single"/>
        </w:rPr>
        <w:t>DeRoy</w:t>
      </w:r>
      <w:proofErr w:type="spellEnd"/>
      <w:r>
        <w:t xml:space="preserve">, </w:t>
      </w:r>
      <w:r w:rsidRPr="0036743F">
        <w:t>Wild Fish Advocate at Advocates for the West—a public interest, nonprofit environmental law firm, holds a J.D. from Lewis and Clark Law School</w:t>
      </w:r>
      <w:r>
        <w:t>, 2019 (“</w:t>
      </w:r>
      <w:r w:rsidRPr="0036743F">
        <w:t>The Fight Over Columbia Basin Salmon Spills And The Future Of The Lower Snake River Dams</w:t>
      </w:r>
      <w:r>
        <w:t xml:space="preserve">,” </w:t>
      </w:r>
      <w:r>
        <w:rPr>
          <w:i/>
          <w:iCs/>
        </w:rPr>
        <w:t>Washington Journal of Environmental Law and Policy</w:t>
      </w:r>
      <w:r>
        <w:t>, Volume 9, March, Available Online to Subscribing Institutions via Nexis Uni)</w:t>
      </w:r>
    </w:p>
    <w:p w14:paraId="7070ACC0" w14:textId="77777777" w:rsidR="00B7036D" w:rsidRDefault="00B7036D" w:rsidP="00B7036D">
      <w:r>
        <w:t>Introduction</w:t>
      </w:r>
    </w:p>
    <w:p w14:paraId="2DA0427A" w14:textId="77777777" w:rsidR="00B7036D" w:rsidRPr="008F3621" w:rsidRDefault="00B7036D" w:rsidP="00B7036D">
      <w:pPr>
        <w:rPr>
          <w:sz w:val="26"/>
          <w:u w:val="single"/>
        </w:rPr>
      </w:pPr>
      <w:r>
        <w:t xml:space="preserve">This article considers the latest round of Columbia Basin salmon litigation and the threat of congressional intervention. We also examine the fate of </w:t>
      </w:r>
      <w:r w:rsidRPr="008F3621">
        <w:rPr>
          <w:rStyle w:val="StyleUnderline"/>
        </w:rPr>
        <w:t>four Snake River</w:t>
      </w:r>
      <w:r>
        <w:t xml:space="preserve"> FCRPS </w:t>
      </w:r>
      <w:r w:rsidRPr="008F3621">
        <w:rPr>
          <w:rStyle w:val="StyleUnderline"/>
        </w:rPr>
        <w:t>dams</w:t>
      </w:r>
      <w:r>
        <w:t xml:space="preserve"> that have proved particularly hazardous to listed salmon.  [*2</w:t>
      </w:r>
      <w:proofErr w:type="gramStart"/>
      <w:r>
        <w:t>]  These</w:t>
      </w:r>
      <w:proofErr w:type="gramEnd"/>
      <w:r>
        <w:t xml:space="preserve"> dams </w:t>
      </w:r>
      <w:r w:rsidRPr="008F3621">
        <w:rPr>
          <w:rStyle w:val="StyleUnderline"/>
        </w:rPr>
        <w:t>provide no flood control, create electric power that is easily replaceable, and allow barge transportation for which there are ready substitutes.</w:t>
      </w:r>
      <w:r>
        <w:t xml:space="preserve"> The article maintains that </w:t>
      </w:r>
      <w:r w:rsidRPr="008F3621">
        <w:rPr>
          <w:rStyle w:val="StyleUnderline"/>
        </w:rPr>
        <w:t xml:space="preserve">since these four dams can pass no reasonable cost-benefit test, </w:t>
      </w:r>
      <w:r w:rsidRPr="0040703A">
        <w:rPr>
          <w:rStyle w:val="StyleUnderline"/>
          <w:highlight w:val="yellow"/>
        </w:rPr>
        <w:t>Congress should</w:t>
      </w:r>
      <w:r w:rsidRPr="008F3621">
        <w:rPr>
          <w:rStyle w:val="StyleUnderline"/>
        </w:rPr>
        <w:t xml:space="preserve"> not act to revise the court-ordered spills but instead </w:t>
      </w:r>
      <w:r w:rsidRPr="0040703A">
        <w:rPr>
          <w:rStyle w:val="StyleUnderline"/>
          <w:highlight w:val="yellow"/>
        </w:rPr>
        <w:t>order the lower Snake River dams removed.</w:t>
      </w:r>
      <w:r w:rsidRPr="008F3621">
        <w:rPr>
          <w:rStyle w:val="StyleUnderline"/>
        </w:rPr>
        <w:t xml:space="preserve"> Removing the lower Snake River dams would begin the restoration of the listed Snake River salmon and transform the economy of the Snake Basin in eastern Washington, Oregon, and Idaho.</w:t>
      </w:r>
    </w:p>
    <w:p w14:paraId="78231E8E" w14:textId="77777777" w:rsidR="00B7036D" w:rsidRDefault="00B7036D" w:rsidP="00B7036D">
      <w:r>
        <w:t>The Columbia Basin salmon saga continued in 2018 with the Ninth Circuit's quick affirmance of Judge Michael Simon's 2017 decision to grant additional spill over federal dams to facilitate downstream salmon passage. This decision followed Judge Simon's 2016 rejection of the latest federal biological opinion (</w:t>
      </w:r>
      <w:proofErr w:type="spellStart"/>
      <w:r>
        <w:t>BiOp</w:t>
      </w:r>
      <w:proofErr w:type="spellEnd"/>
      <w:r>
        <w:t xml:space="preserve">) that attempted to demonstrate compliance with the Endangered Species Act (ESA) for numerous salmon species, listed largely due to construction and operation of federal dams. This rejection was only the latest in a long line of judicial rebuffs of similar efforts over the last two </w:t>
      </w:r>
      <w:proofErr w:type="gramStart"/>
      <w:r>
        <w:t>decades,  [</w:t>
      </w:r>
      <w:proofErr w:type="gramEnd"/>
      <w:r>
        <w:t xml:space="preserve">*3]  although there were some new wrinkles in this decision, including a directive for federal implementing agencies to produce an adequate environmental impact statement to comply with the National Environmental Policy Act and, in 2017, to increase spill at the dams pending completion of an adequate </w:t>
      </w:r>
      <w:proofErr w:type="spellStart"/>
      <w:r>
        <w:t>BiOp</w:t>
      </w:r>
      <w:proofErr w:type="spellEnd"/>
      <w:r>
        <w:t>.</w:t>
      </w:r>
    </w:p>
    <w:p w14:paraId="76581E6D" w14:textId="77777777" w:rsidR="00B7036D" w:rsidRDefault="00B7036D" w:rsidP="00B7036D">
      <w:r>
        <w:t>The Ninth Circuit's affirmation of Judge Simon's spill decision prompted a group of Northwest Republicans in Congress, led by Cathy McMorris-Rodgers (R-</w:t>
      </w:r>
      <w:proofErr w:type="gramStart"/>
      <w:r>
        <w:t>Wash.)--</w:t>
      </w:r>
      <w:proofErr w:type="gramEnd"/>
      <w:r>
        <w:t>and joined by Democrat Kurt Schrader (D-Or.)--to draft a congressional override to the Simon decision that sailed through the U.S. House of Representatives in 2018. This ill-advised measure would preserve hydropower that the Northwest no longer needs, as the Bonneville Power Administration (BPA) currently produces more power than it can market to its contracted customers. When this Article went to press in early 2019, the House bill faced an uncertain future in the Senate.</w:t>
      </w:r>
    </w:p>
    <w:p w14:paraId="2D942AB8" w14:textId="77777777" w:rsidR="00B7036D" w:rsidRDefault="00B7036D" w:rsidP="00B7036D">
      <w:r>
        <w:t xml:space="preserve">The Senate's reluctance to endorse the House bill may </w:t>
      </w:r>
      <w:proofErr w:type="gramStart"/>
      <w:r>
        <w:t>have  [</w:t>
      </w:r>
      <w:proofErr w:type="gramEnd"/>
      <w:r>
        <w:t>*4]  to do with several recent economic studies that showed that the Northwest is awash in electric power and that the cost of breaching the Lower Snake River (LSR) dams, which would obviate the need for the additional spill that Judge Simon ordered, would have no significant effects on the region's economy. These studies show the brightest economic future of the Columbia Basin lies not with the continuation of the substantial federal subsidies necessary to maintain the LSR dams, but with the elimination of those subsidies and restoration of a free-flowing lower Snake River that could revitalize the central Idaho economy around the state's exceptional salmon habitat.</w:t>
      </w:r>
    </w:p>
    <w:p w14:paraId="283796B5" w14:textId="77777777" w:rsidR="00B7036D" w:rsidRDefault="00B7036D" w:rsidP="00B7036D">
      <w:r>
        <w:t xml:space="preserve">This article pieces together these judicial, legislative, and administrative developments </w:t>
      </w:r>
      <w:proofErr w:type="gramStart"/>
      <w:r>
        <w:t>in an effort to</w:t>
      </w:r>
      <w:proofErr w:type="gramEnd"/>
      <w:r>
        <w:t xml:space="preserve"> assess the future of the LSR dams that were authorized without much express congressional deliberation toward the end of World War II, and which have not delivered on any reasonable expectation of economic value. </w:t>
      </w:r>
      <w:r w:rsidRPr="00A40B8C">
        <w:rPr>
          <w:rStyle w:val="StyleUnderline"/>
        </w:rPr>
        <w:t xml:space="preserve">These dams, which cannot pass any sort of cost-benefit test, provide no flood control, marginal electric power that is uneconomic to the region, and highly subsidized barge transport of agricultural products for which there are ready and economical alternatives. Like other uneconomical dams, it is time for these dams to go. </w:t>
      </w:r>
      <w:r w:rsidRPr="002C182B">
        <w:rPr>
          <w:rStyle w:val="Emphasis"/>
          <w:highlight w:val="yellow"/>
        </w:rPr>
        <w:t>Unlike</w:t>
      </w:r>
      <w:r w:rsidRPr="002C182B">
        <w:rPr>
          <w:rStyle w:val="Emphasis"/>
        </w:rPr>
        <w:t xml:space="preserve"> those </w:t>
      </w:r>
      <w:r w:rsidRPr="002C182B">
        <w:rPr>
          <w:rStyle w:val="Emphasis"/>
          <w:highlight w:val="yellow"/>
        </w:rPr>
        <w:t>other dams</w:t>
      </w:r>
      <w:r>
        <w:rPr>
          <w:rStyle w:val="StyleUnderline"/>
        </w:rPr>
        <w:t>—</w:t>
      </w:r>
      <w:r w:rsidRPr="00A40B8C">
        <w:rPr>
          <w:rStyle w:val="StyleUnderline"/>
        </w:rPr>
        <w:t xml:space="preserve">most of </w:t>
      </w:r>
      <w:r w:rsidRPr="0040703A">
        <w:rPr>
          <w:rStyle w:val="StyleUnderline"/>
          <w:highlight w:val="yellow"/>
        </w:rPr>
        <w:t xml:space="preserve">which have been removed by </w:t>
      </w:r>
      <w:r w:rsidRPr="002C182B">
        <w:rPr>
          <w:rStyle w:val="Emphasis"/>
          <w:highlight w:val="yellow"/>
        </w:rPr>
        <w:t>private utilities</w:t>
      </w:r>
      <w:r>
        <w:rPr>
          <w:rStyle w:val="StyleUnderline"/>
        </w:rPr>
        <w:t>—</w:t>
      </w:r>
      <w:r w:rsidRPr="0040703A">
        <w:rPr>
          <w:rStyle w:val="StyleUnderline"/>
          <w:highlight w:val="yellow"/>
        </w:rPr>
        <w:t xml:space="preserve">the LSR dams </w:t>
      </w:r>
      <w:r w:rsidRPr="0040703A">
        <w:rPr>
          <w:rStyle w:val="Emphasis"/>
          <w:highlight w:val="yellow"/>
        </w:rPr>
        <w:t xml:space="preserve">must be removed by the </w:t>
      </w:r>
      <w:proofErr w:type="gramStart"/>
      <w:r w:rsidRPr="0040703A">
        <w:rPr>
          <w:rStyle w:val="Emphasis"/>
          <w:highlight w:val="yellow"/>
        </w:rPr>
        <w:t>federal</w:t>
      </w:r>
      <w:r>
        <w:t xml:space="preserve">  [</w:t>
      </w:r>
      <w:proofErr w:type="gramEnd"/>
      <w:r>
        <w:t xml:space="preserve">*5]  </w:t>
      </w:r>
      <w:r w:rsidRPr="0040703A">
        <w:rPr>
          <w:rStyle w:val="Emphasis"/>
          <w:highlight w:val="yellow"/>
        </w:rPr>
        <w:t>government</w:t>
      </w:r>
      <w:r w:rsidRPr="0040703A">
        <w:rPr>
          <w:rStyle w:val="StyleUnderline"/>
          <w:highlight w:val="yellow"/>
        </w:rPr>
        <w:t>.</w:t>
      </w:r>
      <w:r w:rsidRPr="00A40B8C">
        <w:rPr>
          <w:rStyle w:val="StyleUnderline"/>
        </w:rPr>
        <w:t xml:space="preserve"> But the ongoing costs of maintaining the LSR dams should make them prime candidates for removal, thereby eliminating the subsidies necessary to maintain them.</w:t>
      </w:r>
      <w:r>
        <w:t xml:space="preserve"> The issues involved in LSR dam removal often involve complex scientific questions which have become a political battleground frequently filled with misleading or simplistic information, particularly about the relative abundance of the existing Columbia Basin salmon runs, so we discuss those issues as well.</w:t>
      </w:r>
    </w:p>
    <w:p w14:paraId="0F7C831A" w14:textId="22BE9FD5" w:rsidR="00B7036D" w:rsidRDefault="00B7036D" w:rsidP="00B7036D"/>
    <w:p w14:paraId="419F354B" w14:textId="28B6F8FE" w:rsidR="00B7036D" w:rsidRDefault="00B7036D" w:rsidP="00B7036D">
      <w:pPr>
        <w:pStyle w:val="Heading3"/>
      </w:pPr>
      <w:r>
        <w:lastRenderedPageBreak/>
        <w:t xml:space="preserve">1AR — </w:t>
      </w:r>
      <w:r>
        <w:t>No Solvency</w:t>
      </w:r>
    </w:p>
    <w:p w14:paraId="13CC6487" w14:textId="77777777" w:rsidR="00B7036D" w:rsidRPr="00B7036D" w:rsidRDefault="00B7036D" w:rsidP="00B7036D">
      <w:pPr>
        <w:pStyle w:val="Heading4"/>
      </w:pPr>
      <w:r>
        <w:t xml:space="preserve">Neg evidence is about </w:t>
      </w:r>
      <w:r>
        <w:rPr>
          <w:u w:val="single"/>
        </w:rPr>
        <w:t>privately-owned dams</w:t>
      </w:r>
      <w:r>
        <w:t xml:space="preserve"> — it doesn’t apply. </w:t>
      </w:r>
    </w:p>
    <w:p w14:paraId="23394033" w14:textId="77777777" w:rsidR="00B7036D" w:rsidRPr="00346112" w:rsidRDefault="00B7036D" w:rsidP="00B7036D">
      <w:r w:rsidRPr="00DB7D06">
        <w:rPr>
          <w:rStyle w:val="Style13ptBold"/>
        </w:rPr>
        <w:t>WDC 20</w:t>
      </w:r>
      <w:r>
        <w:t xml:space="preserve"> — </w:t>
      </w:r>
      <w:r w:rsidRPr="00BD6688">
        <w:t>Whale and Dolphin Conservation</w:t>
      </w:r>
      <w:r>
        <w:t>,</w:t>
      </w:r>
      <w:r w:rsidRPr="00BD6688">
        <w:t xml:space="preserve"> </w:t>
      </w:r>
      <w:r>
        <w:t>a</w:t>
      </w:r>
      <w:r w:rsidRPr="00BD6688">
        <w:t xml:space="preserve"> global charity dedicated to the conservation and protection of whales and dolphins</w:t>
      </w:r>
      <w:r>
        <w:t xml:space="preserve">, 2020 (“Deep Dive: Snake River Dams,” Available Online at </w:t>
      </w:r>
      <w:hyperlink r:id="rId33" w:history="1">
        <w:r w:rsidRPr="00730ADA">
          <w:rPr>
            <w:rStyle w:val="FollowedHyperlink"/>
          </w:rPr>
          <w:t>https://us.whales.org/deep-dive-snake-river-dams/</w:t>
        </w:r>
      </w:hyperlink>
      <w:r>
        <w:t>, Accessed 07-24-2021)</w:t>
      </w:r>
    </w:p>
    <w:p w14:paraId="66609DFF" w14:textId="77777777" w:rsidR="00B7036D" w:rsidRDefault="00B7036D" w:rsidP="00B7036D">
      <w:r>
        <w:t>How is this different from the Klamath River?</w:t>
      </w:r>
    </w:p>
    <w:p w14:paraId="239A25B1" w14:textId="77777777" w:rsidR="00B7036D" w:rsidRDefault="00B7036D" w:rsidP="00B7036D">
      <w:pPr>
        <w:rPr>
          <w:rStyle w:val="StyleUnderline"/>
        </w:rPr>
      </w:pPr>
      <w:r w:rsidRPr="00DB7D06">
        <w:rPr>
          <w:rStyle w:val="StyleUnderline"/>
          <w:highlight w:val="yellow"/>
        </w:rPr>
        <w:t>The Klamath</w:t>
      </w:r>
      <w:r w:rsidRPr="00346112">
        <w:rPr>
          <w:rStyle w:val="StyleUnderline"/>
        </w:rPr>
        <w:t xml:space="preserve"> River </w:t>
      </w:r>
      <w:r w:rsidRPr="00DB7D06">
        <w:rPr>
          <w:rStyle w:val="StyleUnderline"/>
          <w:highlight w:val="yellow"/>
        </w:rPr>
        <w:t xml:space="preserve">dams are </w:t>
      </w:r>
      <w:r w:rsidRPr="00F96ACF">
        <w:rPr>
          <w:rStyle w:val="Emphasis"/>
          <w:highlight w:val="yellow"/>
        </w:rPr>
        <w:t>privately owned</w:t>
      </w:r>
      <w:r w:rsidRPr="00346112">
        <w:rPr>
          <w:rStyle w:val="StyleUnderline"/>
        </w:rPr>
        <w:t xml:space="preserve">, </w:t>
      </w:r>
      <w:r w:rsidRPr="00DB7D06">
        <w:rPr>
          <w:rStyle w:val="StyleUnderline"/>
          <w:highlight w:val="yellow"/>
        </w:rPr>
        <w:t>and while they still need sign-off from a federal agency to be</w:t>
      </w:r>
      <w:r w:rsidRPr="00346112">
        <w:rPr>
          <w:rStyle w:val="StyleUnderline"/>
        </w:rPr>
        <w:t xml:space="preserve"> decommissioned and </w:t>
      </w:r>
      <w:r w:rsidRPr="00DB7D06">
        <w:rPr>
          <w:rStyle w:val="StyleUnderline"/>
          <w:highlight w:val="yellow"/>
        </w:rPr>
        <w:t xml:space="preserve">removed, the process is </w:t>
      </w:r>
      <w:r w:rsidRPr="00F96ACF">
        <w:rPr>
          <w:rStyle w:val="Emphasis"/>
          <w:highlight w:val="yellow"/>
        </w:rPr>
        <w:t>a lot easier</w:t>
      </w:r>
      <w:r w:rsidRPr="00DB7D06">
        <w:rPr>
          <w:rStyle w:val="StyleUnderline"/>
          <w:highlight w:val="yellow"/>
        </w:rPr>
        <w:t xml:space="preserve">. The Snake River dams are </w:t>
      </w:r>
      <w:r w:rsidRPr="00DB7D06">
        <w:rPr>
          <w:rStyle w:val="Emphasis"/>
          <w:highlight w:val="yellow"/>
        </w:rPr>
        <w:t>federally owned and operated</w:t>
      </w:r>
      <w:r w:rsidRPr="00DB7D06">
        <w:rPr>
          <w:rStyle w:val="StyleUnderline"/>
          <w:highlight w:val="yellow"/>
        </w:rPr>
        <w:t>, so things are a lot more complicated.</w:t>
      </w:r>
      <w:r>
        <w:t xml:space="preserve"> In addition, </w:t>
      </w:r>
      <w:r w:rsidRPr="00346112">
        <w:rPr>
          <w:rStyle w:val="StyleUnderline"/>
        </w:rPr>
        <w:t>the Klamath River dams are only used for power production, while the Snake River dams still provide multiple services that would need to be replaced to ensure security for the communities that depend on them.</w:t>
      </w:r>
    </w:p>
    <w:p w14:paraId="6BA4B9E9" w14:textId="77777777" w:rsidR="00B7036D" w:rsidRDefault="00B7036D" w:rsidP="00B7036D"/>
    <w:p w14:paraId="297D0BD8" w14:textId="77777777" w:rsidR="00B7036D" w:rsidRPr="00B7036D" w:rsidRDefault="00B7036D" w:rsidP="00B7036D">
      <w:pPr>
        <w:pStyle w:val="Heading4"/>
      </w:pPr>
      <w:r>
        <w:t xml:space="preserve">The LSRD are </w:t>
      </w:r>
      <w:r>
        <w:rPr>
          <w:u w:val="single"/>
        </w:rPr>
        <w:t>federally owned</w:t>
      </w:r>
      <w:r>
        <w:t xml:space="preserve">. </w:t>
      </w:r>
    </w:p>
    <w:p w14:paraId="3D3C1C09" w14:textId="77777777" w:rsidR="00B7036D" w:rsidRDefault="00B7036D" w:rsidP="00B7036D">
      <w:proofErr w:type="spellStart"/>
      <w:r w:rsidRPr="00F13F99">
        <w:rPr>
          <w:rStyle w:val="Style13ptBold"/>
        </w:rPr>
        <w:t>Domanski</w:t>
      </w:r>
      <w:proofErr w:type="spellEnd"/>
      <w:r w:rsidRPr="00F13F99">
        <w:rPr>
          <w:rStyle w:val="Style13ptBold"/>
        </w:rPr>
        <w:t xml:space="preserve"> et al. 19</w:t>
      </w:r>
      <w:r>
        <w:t xml:space="preserve"> — </w:t>
      </w:r>
      <w:r w:rsidRPr="002B443F">
        <w:t xml:space="preserve">Adam </w:t>
      </w:r>
      <w:proofErr w:type="spellStart"/>
      <w:r w:rsidRPr="002B443F">
        <w:t>Domanski</w:t>
      </w:r>
      <w:proofErr w:type="spellEnd"/>
      <w:r>
        <w:t xml:space="preserve">, </w:t>
      </w:r>
      <w:r w:rsidRPr="005A7EB9">
        <w:t xml:space="preserve">Project Director at </w:t>
      </w:r>
      <w:proofErr w:type="spellStart"/>
      <w:r w:rsidRPr="005A7EB9">
        <w:t>ECONorthwest</w:t>
      </w:r>
      <w:proofErr w:type="spellEnd"/>
      <w:r w:rsidRPr="005A7EB9">
        <w:t>—</w:t>
      </w:r>
      <w:r w:rsidRPr="00F13F99">
        <w:t>an independent economic consulting firm</w:t>
      </w:r>
      <w:r w:rsidRPr="005A7EB9">
        <w:t xml:space="preserve">, Member of the American Economic Association and the Association of Environmental and Resource Economists, former Economist in the Office of Response and Restoration and Acting Deputy Director of the Marine Debris Program at the National Oceanic and Atmospheric Administration, holds a Ph.D. in Economics from North Carolina State University, </w:t>
      </w:r>
      <w:r>
        <w:t>et al., 2019 (“Lower Snake River Dams: Economic Tradeoffs of Removal,” Report Prepared for Vulcan Inc., July 29</w:t>
      </w:r>
      <w:r w:rsidRPr="005A7EB9">
        <w:rPr>
          <w:vertAlign w:val="superscript"/>
        </w:rPr>
        <w:t>th</w:t>
      </w:r>
      <w:r>
        <w:t xml:space="preserve">, Available Online at </w:t>
      </w:r>
      <w:hyperlink r:id="rId34" w:history="1">
        <w:r w:rsidRPr="00730ADA">
          <w:rPr>
            <w:rStyle w:val="FollowedHyperlink"/>
          </w:rPr>
          <w:t>https://static1.squarespace.com/static/597fb96acd39c34098e8d423/t/5d41bbf522405f0001c67068/1564589261882/LSRD_Economic_Tradeoffs_Report.pdf</w:t>
        </w:r>
      </w:hyperlink>
      <w:r>
        <w:t>, Accessed 07-24-2021, p. 15)</w:t>
      </w:r>
    </w:p>
    <w:p w14:paraId="460C5272" w14:textId="77777777" w:rsidR="00B7036D" w:rsidRDefault="00B7036D" w:rsidP="00B7036D">
      <w:r w:rsidRPr="00A516D3">
        <w:t>The U.S. Army Corps of Engineers (</w:t>
      </w:r>
      <w:r w:rsidRPr="006F0EF0">
        <w:rPr>
          <w:rStyle w:val="StyleUnderline"/>
          <w:highlight w:val="yellow"/>
        </w:rPr>
        <w:t>USACE</w:t>
      </w:r>
      <w:r w:rsidRPr="00A516D3">
        <w:t xml:space="preserve">) </w:t>
      </w:r>
      <w:r w:rsidRPr="006F0EF0">
        <w:rPr>
          <w:rStyle w:val="Emphasis"/>
          <w:highlight w:val="yellow"/>
        </w:rPr>
        <w:t>constructed</w:t>
      </w:r>
      <w:r w:rsidRPr="006F0EF0">
        <w:rPr>
          <w:rStyle w:val="StyleUnderline"/>
          <w:highlight w:val="yellow"/>
        </w:rPr>
        <w:t xml:space="preserve">, </w:t>
      </w:r>
      <w:r w:rsidRPr="006F0EF0">
        <w:rPr>
          <w:rStyle w:val="Emphasis"/>
          <w:highlight w:val="yellow"/>
        </w:rPr>
        <w:t>operates</w:t>
      </w:r>
      <w:r w:rsidRPr="006F0EF0">
        <w:rPr>
          <w:rStyle w:val="StyleUnderline"/>
          <w:highlight w:val="yellow"/>
        </w:rPr>
        <w:t xml:space="preserve">, and </w:t>
      </w:r>
      <w:r w:rsidRPr="006F0EF0">
        <w:rPr>
          <w:rStyle w:val="Emphasis"/>
          <w:highlight w:val="yellow"/>
        </w:rPr>
        <w:t>maintains</w:t>
      </w:r>
      <w:r w:rsidRPr="006F0EF0">
        <w:rPr>
          <w:rStyle w:val="StyleUnderline"/>
          <w:highlight w:val="yellow"/>
        </w:rPr>
        <w:t xml:space="preserve"> four dams</w:t>
      </w:r>
      <w:r w:rsidRPr="00A516D3">
        <w:rPr>
          <w:rStyle w:val="StyleUnderline"/>
        </w:rPr>
        <w:t xml:space="preserve"> on the Lower Snake River as part of the larger</w:t>
      </w:r>
      <w:r w:rsidRPr="00A516D3">
        <w:t xml:space="preserve"> Columbia River System Operations (</w:t>
      </w:r>
      <w:r w:rsidRPr="00A516D3">
        <w:rPr>
          <w:rStyle w:val="StyleUnderline"/>
        </w:rPr>
        <w:t>CRSO</w:t>
      </w:r>
      <w:r w:rsidRPr="00A516D3">
        <w:t xml:space="preserve">) </w:t>
      </w:r>
      <w:r w:rsidRPr="00A516D3">
        <w:rPr>
          <w:rStyle w:val="StyleUnderline"/>
        </w:rPr>
        <w:t>collection of dam projects in the Columbia River Basin.</w:t>
      </w:r>
      <w:r w:rsidRPr="00A516D3">
        <w:t xml:space="preserve"> The dams and associated USACE activities provide many services, including flood risk management, fish and wildlife enhancement, power generation, irrigation, navigation, and municipal and industrial water supply. </w:t>
      </w:r>
      <w:r w:rsidRPr="006F0EF0">
        <w:rPr>
          <w:rStyle w:val="StyleUnderline"/>
          <w:highlight w:val="yellow"/>
        </w:rPr>
        <w:t>The</w:t>
      </w:r>
      <w:r w:rsidRPr="00A516D3">
        <w:rPr>
          <w:rStyle w:val="StyleUnderline"/>
        </w:rPr>
        <w:t xml:space="preserve"> Bonneville Power Administration (</w:t>
      </w:r>
      <w:r w:rsidRPr="006F0EF0">
        <w:rPr>
          <w:rStyle w:val="StyleUnderline"/>
          <w:highlight w:val="yellow"/>
        </w:rPr>
        <w:t>BPA</w:t>
      </w:r>
      <w:r w:rsidRPr="00A516D3">
        <w:rPr>
          <w:rStyle w:val="StyleUnderline"/>
        </w:rPr>
        <w:t xml:space="preserve">) </w:t>
      </w:r>
      <w:r w:rsidRPr="006F0EF0">
        <w:rPr>
          <w:rStyle w:val="StyleUnderline"/>
          <w:highlight w:val="yellow"/>
        </w:rPr>
        <w:t>transmits and markets the power generated</w:t>
      </w:r>
      <w:r w:rsidRPr="00A516D3">
        <w:rPr>
          <w:rStyle w:val="StyleUnderline"/>
        </w:rPr>
        <w:t xml:space="preserve"> by these</w:t>
      </w:r>
      <w:r w:rsidRPr="00A516D3">
        <w:t xml:space="preserve"> Lower Snake River Dams (</w:t>
      </w:r>
      <w:r w:rsidRPr="00A516D3">
        <w:rPr>
          <w:rStyle w:val="StyleUnderline"/>
        </w:rPr>
        <w:t>LSRD</w:t>
      </w:r>
      <w:r w:rsidRPr="00A516D3">
        <w:t>)</w:t>
      </w:r>
      <w:r w:rsidRPr="00A516D3">
        <w:rPr>
          <w:rStyle w:val="StyleUnderline"/>
        </w:rPr>
        <w:t>.</w:t>
      </w:r>
      <w:r w:rsidRPr="00A516D3">
        <w:t xml:space="preserve"> The purpose of this study is to evaluate the costs, benefits, and economic consequences of potential LSRD removal.</w:t>
      </w:r>
    </w:p>
    <w:p w14:paraId="61C3BCB3" w14:textId="58F027E6" w:rsidR="00B7036D" w:rsidRDefault="00B7036D" w:rsidP="00B7036D"/>
    <w:p w14:paraId="3D978A40" w14:textId="5C96C557" w:rsidR="002846DA" w:rsidRPr="002846DA" w:rsidRDefault="002846DA" w:rsidP="002846DA">
      <w:pPr>
        <w:pStyle w:val="Heading4"/>
      </w:pPr>
      <w:r>
        <w:t xml:space="preserve">States </w:t>
      </w:r>
      <w:r>
        <w:rPr>
          <w:u w:val="single"/>
        </w:rPr>
        <w:t>can’t</w:t>
      </w:r>
      <w:r>
        <w:t xml:space="preserve"> breach them. </w:t>
      </w:r>
    </w:p>
    <w:p w14:paraId="799F847A" w14:textId="77777777" w:rsidR="002846DA" w:rsidRDefault="002846DA" w:rsidP="002846DA">
      <w:r w:rsidRPr="00B04AC2">
        <w:rPr>
          <w:rStyle w:val="Style13ptBold"/>
        </w:rPr>
        <w:t>Graf 3</w:t>
      </w:r>
      <w:r>
        <w:t xml:space="preserve"> — William L. Graf, </w:t>
      </w:r>
      <w:r w:rsidRPr="00B04AC2">
        <w:t>Educational</w:t>
      </w:r>
      <w:r>
        <w:t xml:space="preserve"> </w:t>
      </w:r>
      <w:r w:rsidRPr="00B04AC2">
        <w:t>Foundation</w:t>
      </w:r>
      <w:r>
        <w:t xml:space="preserve"> </w:t>
      </w:r>
      <w:r w:rsidRPr="00B04AC2">
        <w:t>University Professor</w:t>
      </w:r>
      <w:r>
        <w:t xml:space="preserve"> </w:t>
      </w:r>
      <w:r w:rsidRPr="00B04AC2">
        <w:t>and</w:t>
      </w:r>
      <w:r>
        <w:t xml:space="preserve"> </w:t>
      </w:r>
      <w:r w:rsidRPr="00B04AC2">
        <w:t>Professor</w:t>
      </w:r>
      <w:r>
        <w:t xml:space="preserve"> </w:t>
      </w:r>
      <w:r w:rsidRPr="00B04AC2">
        <w:t>of</w:t>
      </w:r>
      <w:r>
        <w:t xml:space="preserve"> </w:t>
      </w:r>
      <w:r w:rsidRPr="00B04AC2">
        <w:t>Geography</w:t>
      </w:r>
      <w:r>
        <w:t xml:space="preserve"> </w:t>
      </w:r>
      <w:r w:rsidRPr="00B04AC2">
        <w:t>at</w:t>
      </w:r>
      <w:r>
        <w:t xml:space="preserve"> </w:t>
      </w:r>
      <w:r w:rsidRPr="00B04AC2">
        <w:t>the</w:t>
      </w:r>
      <w:r>
        <w:t xml:space="preserve"> </w:t>
      </w:r>
      <w:r w:rsidRPr="00B04AC2">
        <w:t>University</w:t>
      </w:r>
      <w:r>
        <w:t xml:space="preserve"> </w:t>
      </w:r>
      <w:r w:rsidRPr="00B04AC2">
        <w:t>of South Carolina, former President of the Association of American Geographers, former Officer in the Geological Society of America, former Member of the Presidential Commission on American Heritage Rivers, holds a Ph.D. in Physical Geography from the University of Wisconsin-Madison</w:t>
      </w:r>
      <w:r>
        <w:t>, 2003 (“</w:t>
      </w:r>
      <w:r w:rsidRPr="00A62085">
        <w:t>The Changing Role of Dams</w:t>
      </w:r>
      <w:r>
        <w:t xml:space="preserve"> </w:t>
      </w:r>
      <w:r w:rsidRPr="00A62085">
        <w:t>in</w:t>
      </w:r>
      <w:r>
        <w:t xml:space="preserve"> </w:t>
      </w:r>
      <w:r w:rsidRPr="00A62085">
        <w:t>Water</w:t>
      </w:r>
      <w:r>
        <w:t xml:space="preserve"> </w:t>
      </w:r>
      <w:r w:rsidRPr="00A62085">
        <w:t>Resources</w:t>
      </w:r>
      <w:r>
        <w:t xml:space="preserve"> </w:t>
      </w:r>
      <w:r w:rsidRPr="00A62085">
        <w:t>Management</w:t>
      </w:r>
      <w:r>
        <w:t xml:space="preserve">,” </w:t>
      </w:r>
      <w:r w:rsidRPr="00C810EB">
        <w:rPr>
          <w:i/>
          <w:iCs/>
        </w:rPr>
        <w:t>Water Resources Update</w:t>
      </w:r>
      <w:r>
        <w:t xml:space="preserve">—a publication of the </w:t>
      </w:r>
      <w:r w:rsidRPr="00C810EB">
        <w:t>Universities Council</w:t>
      </w:r>
      <w:r>
        <w:t xml:space="preserve"> O</w:t>
      </w:r>
      <w:r w:rsidRPr="00C810EB">
        <w:t xml:space="preserve">n Water Resources, </w:t>
      </w:r>
      <w:r>
        <w:t>Issue</w:t>
      </w:r>
      <w:r w:rsidRPr="00C810EB">
        <w:t xml:space="preserve"> 126</w:t>
      </w:r>
      <w:r>
        <w:t xml:space="preserve">, November, Available Online at </w:t>
      </w:r>
      <w:hyperlink r:id="rId35" w:history="1">
        <w:r w:rsidRPr="00F06337">
          <w:rPr>
            <w:rStyle w:val="Hyperlink"/>
          </w:rPr>
          <w:t>https://citeseerx.ist.psu.edu/viewdoc/download?doi=10.1.1.834.7248&amp;rep=rep1&amp;type=pdf</w:t>
        </w:r>
      </w:hyperlink>
      <w:r>
        <w:t>, Accessed 06-13-2021, p. 51-52)</w:t>
      </w:r>
    </w:p>
    <w:p w14:paraId="77AA243E" w14:textId="77777777" w:rsidR="002846DA" w:rsidRPr="00A07811" w:rsidRDefault="002846DA" w:rsidP="002846DA">
      <w:pPr>
        <w:rPr>
          <w:rStyle w:val="StyleUnderline"/>
        </w:rPr>
      </w:pPr>
      <w:r w:rsidRPr="002E1B6D">
        <w:rPr>
          <w:rStyle w:val="StyleUnderline"/>
          <w:highlight w:val="yellow"/>
        </w:rPr>
        <w:t>Federal involvement</w:t>
      </w:r>
      <w:r w:rsidRPr="00F34C03">
        <w:rPr>
          <w:rStyle w:val="StyleUnderline"/>
        </w:rPr>
        <w:t xml:space="preserve"> in decisions about dams </w:t>
      </w:r>
      <w:r w:rsidRPr="002E1B6D">
        <w:rPr>
          <w:rStyle w:val="StyleUnderline"/>
          <w:highlight w:val="yellow"/>
        </w:rPr>
        <w:t xml:space="preserve">derives from </w:t>
      </w:r>
      <w:r w:rsidRPr="002E1B6D">
        <w:rPr>
          <w:rStyle w:val="Emphasis"/>
          <w:highlight w:val="yellow"/>
        </w:rPr>
        <w:t>constitutionally mandated responsibilities</w:t>
      </w:r>
      <w:r w:rsidRPr="002E1B6D">
        <w:rPr>
          <w:rStyle w:val="StyleUnderline"/>
          <w:highlight w:val="yellow"/>
        </w:rPr>
        <w:t xml:space="preserve"> for interstate commerce and the management of endangered species. States</w:t>
      </w:r>
      <w:r w:rsidRPr="00F34C03">
        <w:rPr>
          <w:rStyle w:val="StyleUnderline"/>
        </w:rPr>
        <w:t xml:space="preserve"> and other authorities </w:t>
      </w:r>
      <w:r w:rsidRPr="002E1B6D">
        <w:rPr>
          <w:rStyle w:val="Emphasis"/>
          <w:highlight w:val="yellow"/>
        </w:rPr>
        <w:t>do not have the right to infringe on interstate commercial activities</w:t>
      </w:r>
      <w:r w:rsidRPr="002E1B6D">
        <w:rPr>
          <w:rStyle w:val="StyleUnderline"/>
          <w:highlight w:val="yellow"/>
        </w:rPr>
        <w:t xml:space="preserve"> related to water.</w:t>
      </w:r>
      <w:r w:rsidRPr="00F34C03">
        <w:rPr>
          <w:rStyle w:val="StyleUnderline"/>
        </w:rPr>
        <w:t xml:space="preserve"> Since almost all water-related commerce in the nation is interstate in some form another, </w:t>
      </w:r>
      <w:r w:rsidRPr="002E1B6D">
        <w:rPr>
          <w:rStyle w:val="StyleUnderline"/>
          <w:highlight w:val="yellow"/>
        </w:rPr>
        <w:t xml:space="preserve">the federal government has a </w:t>
      </w:r>
      <w:r w:rsidRPr="002E1B6D">
        <w:rPr>
          <w:rStyle w:val="Emphasis"/>
          <w:highlight w:val="yellow"/>
        </w:rPr>
        <w:t>regulatory responsibility</w:t>
      </w:r>
      <w:r w:rsidRPr="00F34C03">
        <w:rPr>
          <w:rStyle w:val="StyleUnderline"/>
        </w:rPr>
        <w:t xml:space="preserve"> that has been </w:t>
      </w:r>
      <w:r w:rsidRPr="002E1B6D">
        <w:rPr>
          <w:rStyle w:val="StyleUnderline"/>
          <w:highlight w:val="yellow"/>
        </w:rPr>
        <w:t>tested in Supreme Court cases.</w:t>
      </w:r>
      <w:r>
        <w:t xml:space="preserve"> Moreover, the Endangered Species Act directs the U.S. Fish and Wildlife Service to review management plans for air, land, and water resources that might affect endangered species. </w:t>
      </w:r>
      <w:r w:rsidRPr="00F34C03">
        <w:rPr>
          <w:rStyle w:val="StyleUnderline"/>
        </w:rPr>
        <w:t xml:space="preserve">A host of other laws assigns the federal government with responsibilities related to water. </w:t>
      </w:r>
      <w:r>
        <w:t xml:space="preserve">In fact, </w:t>
      </w:r>
      <w:r w:rsidRPr="00F34C03">
        <w:rPr>
          <w:rStyle w:val="StyleUnderline"/>
        </w:rPr>
        <w:t>more than 25 separate federal agencies have some statutory responsibility for rivers and watershed management</w:t>
      </w:r>
      <w:r>
        <w:t xml:space="preserve"> (National Research Council, 1999)</w:t>
      </w:r>
      <w:r w:rsidRPr="00A07811">
        <w:rPr>
          <w:rStyle w:val="StyleUnderline"/>
        </w:rPr>
        <w:t xml:space="preserve">. </w:t>
      </w:r>
      <w:r w:rsidRPr="002E1B6D">
        <w:rPr>
          <w:rStyle w:val="StyleUnderline"/>
          <w:highlight w:val="yellow"/>
        </w:rPr>
        <w:t>It is</w:t>
      </w:r>
      <w:r w:rsidRPr="00A07811">
        <w:rPr>
          <w:rStyle w:val="StyleUnderline"/>
        </w:rPr>
        <w:t xml:space="preserve"> particularly </w:t>
      </w:r>
      <w:r w:rsidRPr="002E1B6D">
        <w:rPr>
          <w:rStyle w:val="StyleUnderline"/>
          <w:highlight w:val="yellow"/>
        </w:rPr>
        <w:t>important that</w:t>
      </w:r>
      <w:r w:rsidRPr="00A07811">
        <w:rPr>
          <w:rStyle w:val="StyleUnderline"/>
        </w:rPr>
        <w:t xml:space="preserve"> the</w:t>
      </w:r>
      <w:r>
        <w:t xml:space="preserve"> [end page 51] </w:t>
      </w:r>
      <w:r w:rsidRPr="002E1B6D">
        <w:rPr>
          <w:rStyle w:val="StyleUnderline"/>
          <w:highlight w:val="yellow"/>
        </w:rPr>
        <w:t>U.S. A</w:t>
      </w:r>
      <w:r w:rsidRPr="00A07811">
        <w:rPr>
          <w:rStyle w:val="StyleUnderline"/>
        </w:rPr>
        <w:t xml:space="preserve">rmy </w:t>
      </w:r>
      <w:r w:rsidRPr="002E1B6D">
        <w:rPr>
          <w:rStyle w:val="StyleUnderline"/>
          <w:highlight w:val="yellow"/>
        </w:rPr>
        <w:t>C</w:t>
      </w:r>
      <w:r w:rsidRPr="00A07811">
        <w:rPr>
          <w:rStyle w:val="StyleUnderline"/>
        </w:rPr>
        <w:t xml:space="preserve">orps of </w:t>
      </w:r>
      <w:r w:rsidRPr="002E1B6D">
        <w:rPr>
          <w:rStyle w:val="StyleUnderline"/>
          <w:highlight w:val="yellow"/>
        </w:rPr>
        <w:t>E</w:t>
      </w:r>
      <w:r w:rsidRPr="00A07811">
        <w:rPr>
          <w:rStyle w:val="StyleUnderline"/>
        </w:rPr>
        <w:t xml:space="preserve">ngineers </w:t>
      </w:r>
      <w:r w:rsidRPr="002E1B6D">
        <w:rPr>
          <w:rStyle w:val="StyleUnderline"/>
          <w:highlight w:val="yellow"/>
        </w:rPr>
        <w:t>maintain</w:t>
      </w:r>
      <w:r w:rsidRPr="00A07811">
        <w:rPr>
          <w:rStyle w:val="StyleUnderline"/>
        </w:rPr>
        <w:t xml:space="preserve"> the </w:t>
      </w:r>
      <w:r w:rsidRPr="002E1B6D">
        <w:rPr>
          <w:rStyle w:val="StyleUnderline"/>
          <w:highlight w:val="yellow"/>
        </w:rPr>
        <w:t xml:space="preserve">authority to regulate both physical alterations to channels as well as the </w:t>
      </w:r>
      <w:r w:rsidRPr="002E1B6D">
        <w:rPr>
          <w:rStyle w:val="StyleUnderline"/>
          <w:highlight w:val="yellow"/>
        </w:rPr>
        <w:lastRenderedPageBreak/>
        <w:t>introduction of sediment</w:t>
      </w:r>
      <w:r w:rsidRPr="00A07811">
        <w:rPr>
          <w:rStyle w:val="StyleUnderline"/>
        </w:rPr>
        <w:t xml:space="preserve"> into them. </w:t>
      </w:r>
      <w:r w:rsidRPr="002E1B6D">
        <w:rPr>
          <w:rStyle w:val="StyleUnderline"/>
          <w:highlight w:val="yellow"/>
        </w:rPr>
        <w:t>These are</w:t>
      </w:r>
      <w:r w:rsidRPr="00A07811">
        <w:rPr>
          <w:rStyle w:val="StyleUnderline"/>
        </w:rPr>
        <w:t xml:space="preserve"> both </w:t>
      </w:r>
      <w:r w:rsidRPr="002E1B6D">
        <w:rPr>
          <w:rStyle w:val="Emphasis"/>
          <w:highlight w:val="yellow"/>
        </w:rPr>
        <w:t>vital aspects</w:t>
      </w:r>
      <w:r w:rsidRPr="002E1B6D">
        <w:rPr>
          <w:rStyle w:val="StyleUnderline"/>
          <w:highlight w:val="yellow"/>
        </w:rPr>
        <w:t xml:space="preserve"> of dam operations</w:t>
      </w:r>
      <w:r w:rsidRPr="00A07811">
        <w:rPr>
          <w:rStyle w:val="StyleUnderline"/>
        </w:rPr>
        <w:t xml:space="preserve"> and </w:t>
      </w:r>
      <w:r w:rsidRPr="002E1B6D">
        <w:rPr>
          <w:rStyle w:val="StyleUnderline"/>
          <w:highlight w:val="yellow"/>
        </w:rPr>
        <w:t>modifications</w:t>
      </w:r>
      <w:r w:rsidRPr="00A07811">
        <w:rPr>
          <w:rStyle w:val="StyleUnderline"/>
        </w:rPr>
        <w:t xml:space="preserve">, </w:t>
      </w:r>
      <w:r w:rsidRPr="002E1B6D">
        <w:rPr>
          <w:rStyle w:val="StyleUnderline"/>
          <w:highlight w:val="yellow"/>
        </w:rPr>
        <w:t>and</w:t>
      </w:r>
      <w:r w:rsidRPr="00A07811">
        <w:rPr>
          <w:rStyle w:val="StyleUnderline"/>
        </w:rPr>
        <w:t xml:space="preserve"> in some cases, </w:t>
      </w:r>
      <w:r w:rsidRPr="002E1B6D">
        <w:rPr>
          <w:rStyle w:val="StyleUnderline"/>
          <w:highlight w:val="yellow"/>
        </w:rPr>
        <w:t>removals.</w:t>
      </w:r>
    </w:p>
    <w:p w14:paraId="10378936" w14:textId="77777777" w:rsidR="002846DA" w:rsidRPr="00B7036D" w:rsidRDefault="002846DA" w:rsidP="00B7036D"/>
    <w:p w14:paraId="2D2AFE56" w14:textId="2BA8B827" w:rsidR="00B7036D" w:rsidRDefault="00B7036D" w:rsidP="00B7036D">
      <w:pPr>
        <w:pStyle w:val="Heading4"/>
      </w:pPr>
      <w:r w:rsidRPr="005F33EC">
        <w:rPr>
          <w:u w:val="single"/>
        </w:rPr>
        <w:t>Congressional authorization</w:t>
      </w:r>
      <w:r>
        <w:t xml:space="preserve"> is required.  </w:t>
      </w:r>
    </w:p>
    <w:p w14:paraId="656C04E1" w14:textId="77777777" w:rsidR="00B7036D" w:rsidRDefault="00B7036D" w:rsidP="00B7036D">
      <w:r w:rsidRPr="004D43BC">
        <w:rPr>
          <w:rStyle w:val="Style13ptBold"/>
        </w:rPr>
        <w:t>Kinsey 99</w:t>
      </w:r>
      <w:r w:rsidRPr="004D43BC">
        <w:t xml:space="preserve"> — William W. Kinsey, </w:t>
      </w:r>
      <w:r>
        <w:t xml:space="preserve">Senior Attorney for </w:t>
      </w:r>
      <w:r w:rsidRPr="004D43BC">
        <w:t>Bonneville Power Administration</w:t>
      </w:r>
      <w:r>
        <w:t xml:space="preserve"> at the</w:t>
      </w:r>
      <w:r w:rsidRPr="004D43BC">
        <w:t xml:space="preserve"> U.S. Department of Energy, </w:t>
      </w:r>
      <w:r>
        <w:t xml:space="preserve">holds a J.D. from Harvard Law School, </w:t>
      </w:r>
      <w:r w:rsidRPr="004D43BC">
        <w:t>1999</w:t>
      </w:r>
      <w:r>
        <w:t xml:space="preserve"> (“</w:t>
      </w:r>
      <w:r w:rsidRPr="00B25C64">
        <w:t xml:space="preserve">Breach A Dam? Legal Factors Relevant </w:t>
      </w:r>
      <w:proofErr w:type="gramStart"/>
      <w:r w:rsidRPr="00B25C64">
        <w:t>To</w:t>
      </w:r>
      <w:proofErr w:type="gramEnd"/>
      <w:r w:rsidRPr="00B25C64">
        <w:t xml:space="preserve"> </w:t>
      </w:r>
      <w:proofErr w:type="spellStart"/>
      <w:r w:rsidRPr="00B25C64">
        <w:t>Decisionmaking</w:t>
      </w:r>
      <w:proofErr w:type="spellEnd"/>
      <w:r>
        <w:t xml:space="preserve">,” </w:t>
      </w:r>
      <w:r w:rsidRPr="00B25C64">
        <w:rPr>
          <w:i/>
          <w:iCs/>
        </w:rPr>
        <w:t>Rocky Mountain Mineral Law Institute</w:t>
      </w:r>
      <w:r>
        <w:t>, Volume 45, Available Online to Subscribing Institutions via Nexis Uni)</w:t>
      </w:r>
    </w:p>
    <w:p w14:paraId="7C040B32" w14:textId="77777777" w:rsidR="00B7036D" w:rsidRDefault="00B7036D" w:rsidP="00B7036D">
      <w:r>
        <w:t>[e] Project Authorization Conclusions</w:t>
      </w:r>
    </w:p>
    <w:p w14:paraId="422E66BD" w14:textId="77777777" w:rsidR="00B7036D" w:rsidRPr="008642A5" w:rsidRDefault="00B7036D" w:rsidP="00B7036D">
      <w:pPr>
        <w:rPr>
          <w:sz w:val="26"/>
          <w:u w:val="single"/>
        </w:rPr>
      </w:pPr>
      <w:r w:rsidRPr="008642A5">
        <w:rPr>
          <w:rStyle w:val="StyleUnderline"/>
        </w:rPr>
        <w:t xml:space="preserve">Whether an adjustment in a project's operations or configuration to benefit fish and wildlife requires additional legislation depends upon the flexibility allowed in congressional authorizations. </w:t>
      </w:r>
      <w:r w:rsidRPr="002C182B">
        <w:rPr>
          <w:rStyle w:val="StyleUnderline"/>
          <w:highlight w:val="yellow"/>
        </w:rPr>
        <w:t>Statutes authorizing the</w:t>
      </w:r>
      <w:r w:rsidRPr="008642A5">
        <w:rPr>
          <w:rStyle w:val="StyleUnderline"/>
        </w:rPr>
        <w:t xml:space="preserve"> Lower Snake River </w:t>
      </w:r>
      <w:r w:rsidRPr="002C182B">
        <w:rPr>
          <w:rStyle w:val="StyleUnderline"/>
          <w:highlight w:val="yellow"/>
        </w:rPr>
        <w:t>projects</w:t>
      </w:r>
      <w:r w:rsidRPr="008642A5">
        <w:rPr>
          <w:rStyle w:val="StyleUnderline"/>
        </w:rPr>
        <w:t xml:space="preserve">, together with their legislative history, </w:t>
      </w:r>
      <w:r w:rsidRPr="002C182B">
        <w:rPr>
          <w:rStyle w:val="StyleUnderline"/>
          <w:highlight w:val="yellow"/>
        </w:rPr>
        <w:t>allow for some</w:t>
      </w:r>
      <w:r w:rsidRPr="008642A5">
        <w:rPr>
          <w:rStyle w:val="StyleUnderline"/>
        </w:rPr>
        <w:t xml:space="preserve"> degree of </w:t>
      </w:r>
      <w:r w:rsidRPr="002C182B">
        <w:rPr>
          <w:rStyle w:val="StyleUnderline"/>
          <w:highlight w:val="yellow"/>
        </w:rPr>
        <w:t>flexibility</w:t>
      </w:r>
      <w:r w:rsidRPr="008642A5">
        <w:rPr>
          <w:rStyle w:val="StyleUnderline"/>
        </w:rPr>
        <w:t xml:space="preserve"> to benefit fish. </w:t>
      </w:r>
      <w:r w:rsidRPr="002C182B">
        <w:rPr>
          <w:rStyle w:val="Emphasis"/>
          <w:highlight w:val="yellow"/>
        </w:rPr>
        <w:t>However</w:t>
      </w:r>
      <w:r w:rsidRPr="002C182B">
        <w:rPr>
          <w:rStyle w:val="StyleUnderline"/>
          <w:highlight w:val="yellow"/>
        </w:rPr>
        <w:t>, they place importance upon</w:t>
      </w:r>
      <w:r w:rsidRPr="008642A5">
        <w:rPr>
          <w:rStyle w:val="StyleUnderline"/>
        </w:rPr>
        <w:t xml:space="preserve"> the purposes of </w:t>
      </w:r>
      <w:r w:rsidRPr="002C182B">
        <w:rPr>
          <w:rStyle w:val="Emphasis"/>
          <w:highlight w:val="yellow"/>
        </w:rPr>
        <w:t>navigation</w:t>
      </w:r>
      <w:r w:rsidRPr="002C182B">
        <w:rPr>
          <w:rStyle w:val="StyleUnderline"/>
          <w:highlight w:val="yellow"/>
        </w:rPr>
        <w:t xml:space="preserve"> and </w:t>
      </w:r>
      <w:r w:rsidRPr="002C182B">
        <w:rPr>
          <w:rStyle w:val="Emphasis"/>
          <w:highlight w:val="yellow"/>
        </w:rPr>
        <w:t>power</w:t>
      </w:r>
      <w:r w:rsidRPr="002C182B">
        <w:rPr>
          <w:rStyle w:val="StyleUnderline"/>
          <w:highlight w:val="yellow"/>
        </w:rPr>
        <w:t xml:space="preserve"> and assume </w:t>
      </w:r>
      <w:r w:rsidRPr="002C182B">
        <w:rPr>
          <w:rStyle w:val="Emphasis"/>
          <w:highlight w:val="yellow"/>
        </w:rPr>
        <w:t>continued use</w:t>
      </w:r>
      <w:r w:rsidRPr="008642A5">
        <w:rPr>
          <w:rStyle w:val="StyleUnderline"/>
        </w:rPr>
        <w:t xml:space="preserve"> of the dams </w:t>
      </w:r>
      <w:r w:rsidRPr="002C182B">
        <w:rPr>
          <w:rStyle w:val="StyleUnderline"/>
          <w:highlight w:val="yellow"/>
        </w:rPr>
        <w:t xml:space="preserve">while </w:t>
      </w:r>
      <w:proofErr w:type="gramStart"/>
      <w:r w:rsidRPr="002C182B">
        <w:rPr>
          <w:rStyle w:val="StyleUnderline"/>
          <w:highlight w:val="yellow"/>
        </w:rPr>
        <w:t>making adjustments</w:t>
      </w:r>
      <w:proofErr w:type="gramEnd"/>
      <w:r w:rsidRPr="002C182B">
        <w:rPr>
          <w:rStyle w:val="StyleUnderline"/>
          <w:highlight w:val="yellow"/>
        </w:rPr>
        <w:t xml:space="preserve"> for fish.</w:t>
      </w:r>
      <w:r w:rsidRPr="008642A5">
        <w:rPr>
          <w:rStyle w:val="StyleUnderline"/>
        </w:rPr>
        <w:t xml:space="preserve"> Consequently, the </w:t>
      </w:r>
      <w:r w:rsidRPr="002C182B">
        <w:rPr>
          <w:rStyle w:val="StyleUnderline"/>
          <w:highlight w:val="yellow"/>
        </w:rPr>
        <w:t xml:space="preserve">adjustments permissible under existing legislation are </w:t>
      </w:r>
      <w:r w:rsidRPr="002C182B">
        <w:rPr>
          <w:rStyle w:val="Emphasis"/>
          <w:highlight w:val="yellow"/>
        </w:rPr>
        <w:t>not so extensive as to authorize breach</w:t>
      </w:r>
      <w:r w:rsidRPr="008642A5">
        <w:rPr>
          <w:rStyle w:val="StyleUnderline"/>
        </w:rPr>
        <w:t xml:space="preserve"> of the dams and nullification of the navigation, irrigation, and power project purposes. </w:t>
      </w:r>
      <w:r w:rsidRPr="002C182B">
        <w:rPr>
          <w:rStyle w:val="StyleUnderline"/>
          <w:highlight w:val="yellow"/>
        </w:rPr>
        <w:t>Breach</w:t>
      </w:r>
      <w:r w:rsidRPr="008642A5">
        <w:rPr>
          <w:rStyle w:val="StyleUnderline"/>
        </w:rPr>
        <w:t xml:space="preserve"> of the Lower Snake River projects, therefore, </w:t>
      </w:r>
      <w:r w:rsidRPr="002C182B">
        <w:rPr>
          <w:rStyle w:val="StyleUnderline"/>
          <w:highlight w:val="yellow"/>
        </w:rPr>
        <w:t xml:space="preserve">would require </w:t>
      </w:r>
      <w:r w:rsidRPr="002C182B">
        <w:rPr>
          <w:rStyle w:val="Emphasis"/>
          <w:highlight w:val="yellow"/>
        </w:rPr>
        <w:t>additional congressional action</w:t>
      </w:r>
      <w:r w:rsidRPr="002C182B">
        <w:rPr>
          <w:rStyle w:val="StyleUnderline"/>
          <w:highlight w:val="yellow"/>
        </w:rPr>
        <w:t>.</w:t>
      </w:r>
    </w:p>
    <w:p w14:paraId="092837F5" w14:textId="77777777" w:rsidR="00B7036D" w:rsidRPr="008642A5" w:rsidRDefault="00B7036D" w:rsidP="00B7036D">
      <w:pPr>
        <w:rPr>
          <w:rStyle w:val="StyleUnderline"/>
        </w:rPr>
      </w:pPr>
      <w:r w:rsidRPr="008642A5">
        <w:rPr>
          <w:rStyle w:val="StyleUnderline"/>
        </w:rPr>
        <w:t xml:space="preserve">Other adjustments to benefit fish could also require prior authorization by Congress if they caused sufficiently significant detriments to power and other purposes, especially if the adjustments had permanence. Whether additional legislation is needed will depend upon the </w:t>
      </w:r>
      <w:proofErr w:type="gramStart"/>
      <w:r w:rsidRPr="008642A5">
        <w:rPr>
          <w:rStyle w:val="StyleUnderline"/>
        </w:rPr>
        <w:t>particular adjustments</w:t>
      </w:r>
      <w:proofErr w:type="gramEnd"/>
      <w:r w:rsidRPr="008642A5">
        <w:rPr>
          <w:rStyle w:val="StyleUnderline"/>
        </w:rPr>
        <w:t xml:space="preserve"> pursued.</w:t>
      </w:r>
    </w:p>
    <w:p w14:paraId="06067ABC" w14:textId="7448BFD8" w:rsidR="00B7036D" w:rsidRDefault="00B7036D" w:rsidP="00B7036D"/>
    <w:p w14:paraId="25F4C33F" w14:textId="77777777" w:rsidR="002E1B6D" w:rsidRDefault="002E1B6D" w:rsidP="00B7036D"/>
    <w:p w14:paraId="356809E2" w14:textId="363E7C39" w:rsidR="00B7036D" w:rsidRDefault="00B7036D" w:rsidP="00B7036D">
      <w:pPr>
        <w:pStyle w:val="Heading3"/>
      </w:pPr>
      <w:r>
        <w:lastRenderedPageBreak/>
        <w:t>2AC — Federal Action Key</w:t>
      </w:r>
    </w:p>
    <w:p w14:paraId="21653ABC" w14:textId="2A0522D2" w:rsidR="00B7036D" w:rsidRDefault="00B7036D" w:rsidP="00B7036D">
      <w:pPr>
        <w:pStyle w:val="Heading4"/>
      </w:pPr>
      <w:r w:rsidRPr="00B7036D">
        <w:rPr>
          <w:u w:val="single"/>
        </w:rPr>
        <w:t>Federal Action Key</w:t>
      </w:r>
      <w:r>
        <w:t xml:space="preserve"> — both advantages.  </w:t>
      </w:r>
    </w:p>
    <w:p w14:paraId="488C3E26" w14:textId="77777777" w:rsidR="00B7036D" w:rsidRDefault="00B7036D" w:rsidP="00B7036D">
      <w:r w:rsidRPr="00D47DB4">
        <w:rPr>
          <w:rStyle w:val="Style13ptBold"/>
        </w:rPr>
        <w:t>Richardson and Bello 1</w:t>
      </w:r>
      <w:r>
        <w:t xml:space="preserve"> — </w:t>
      </w:r>
      <w:r w:rsidRPr="00D47DB4">
        <w:rPr>
          <w:u w:val="single"/>
        </w:rPr>
        <w:t>Karen Richardson</w:t>
      </w:r>
      <w:r w:rsidRPr="00D47DB4">
        <w:t xml:space="preserve">, </w:t>
      </w:r>
      <w:r>
        <w:t xml:space="preserve">J.D. Candidate at Villanova University School of Law, and </w:t>
      </w:r>
      <w:r w:rsidRPr="00D47DB4">
        <w:rPr>
          <w:u w:val="single"/>
        </w:rPr>
        <w:t>Jennifer Bello</w:t>
      </w:r>
      <w:r>
        <w:t>, J.D. Candidate at Villanova University School of Law, 2001</w:t>
      </w:r>
      <w:r w:rsidRPr="00D47DB4">
        <w:t xml:space="preserve"> </w:t>
      </w:r>
      <w:r>
        <w:t>(“</w:t>
      </w:r>
      <w:r w:rsidRPr="00E14D44">
        <w:t>Current Plans to Ameliorate the Depletion of Snake River Salmon: Old Controversy or New Solution</w:t>
      </w:r>
      <w:r>
        <w:t xml:space="preserve">,” </w:t>
      </w:r>
      <w:r w:rsidRPr="00D47DB4">
        <w:rPr>
          <w:i/>
          <w:iCs/>
        </w:rPr>
        <w:t>Villanova Environmental Law Journal</w:t>
      </w:r>
      <w:r>
        <w:t>, Volume 12, Available Online to Subscribing Institutions via Nexis Uni)</w:t>
      </w:r>
    </w:p>
    <w:p w14:paraId="473907C1" w14:textId="77777777" w:rsidR="00B7036D" w:rsidRDefault="00B7036D" w:rsidP="00B7036D">
      <w:r>
        <w:t xml:space="preserve">3. </w:t>
      </w:r>
      <w:r w:rsidRPr="00B86436">
        <w:rPr>
          <w:rStyle w:val="Emphasis"/>
          <w:highlight w:val="yellow"/>
        </w:rPr>
        <w:t>Federal Intervention is</w:t>
      </w:r>
      <w:r w:rsidRPr="00E13677">
        <w:rPr>
          <w:rStyle w:val="Emphasis"/>
        </w:rPr>
        <w:t xml:space="preserve"> the </w:t>
      </w:r>
      <w:r w:rsidRPr="00B86436">
        <w:rPr>
          <w:rStyle w:val="Emphasis"/>
          <w:highlight w:val="yellow"/>
        </w:rPr>
        <w:t>Key</w:t>
      </w:r>
    </w:p>
    <w:p w14:paraId="71EB49AE" w14:textId="77777777" w:rsidR="00B7036D" w:rsidRDefault="00B7036D" w:rsidP="00B7036D">
      <w:r w:rsidRPr="00E13677">
        <w:rPr>
          <w:rStyle w:val="StyleUnderline"/>
        </w:rPr>
        <w:t>There are two significant reasons why the federal government should intervene to help the Snake River and the entire Columbia River Basin.</w:t>
      </w:r>
      <w:r>
        <w:t xml:space="preserve">303 </w:t>
      </w:r>
      <w:r w:rsidRPr="00E13677">
        <w:rPr>
          <w:rStyle w:val="StyleUnderline"/>
        </w:rPr>
        <w:t xml:space="preserve">First, </w:t>
      </w:r>
      <w:r w:rsidRPr="00B86436">
        <w:rPr>
          <w:rStyle w:val="StyleUnderline"/>
          <w:highlight w:val="yellow"/>
        </w:rPr>
        <w:t>a congressional act</w:t>
      </w:r>
      <w:r w:rsidRPr="00E13677">
        <w:rPr>
          <w:rStyle w:val="StyleUnderline"/>
        </w:rPr>
        <w:t xml:space="preserve"> providing an alternative for the recovery of the salmon </w:t>
      </w:r>
      <w:r w:rsidRPr="00B86436">
        <w:rPr>
          <w:rStyle w:val="StyleUnderline"/>
          <w:highlight w:val="yellow"/>
        </w:rPr>
        <w:t>would end decades of ineffective programs and court disputes</w:t>
      </w:r>
      <w:r w:rsidRPr="00E13677">
        <w:rPr>
          <w:rStyle w:val="StyleUnderline"/>
        </w:rPr>
        <w:t xml:space="preserve"> over insufficient standards under the ESA.</w:t>
      </w:r>
      <w:r>
        <w:t xml:space="preserve">304 </w:t>
      </w:r>
      <w:r w:rsidRPr="00E13677">
        <w:rPr>
          <w:rStyle w:val="StyleUnderline"/>
        </w:rPr>
        <w:t xml:space="preserve">Second, </w:t>
      </w:r>
      <w:r w:rsidRPr="00B86436">
        <w:rPr>
          <w:rStyle w:val="StyleUnderline"/>
          <w:highlight w:val="yellow"/>
        </w:rPr>
        <w:t>federal intervention is necessary to end</w:t>
      </w:r>
      <w:r w:rsidRPr="00E13677">
        <w:rPr>
          <w:rStyle w:val="StyleUnderline"/>
        </w:rPr>
        <w:t xml:space="preserve"> the decades of </w:t>
      </w:r>
      <w:r w:rsidRPr="00B86436">
        <w:rPr>
          <w:rStyle w:val="StyleUnderline"/>
          <w:highlight w:val="yellow"/>
        </w:rPr>
        <w:t>violations of the</w:t>
      </w:r>
      <w:r w:rsidRPr="00E13677">
        <w:rPr>
          <w:rStyle w:val="StyleUnderline"/>
        </w:rPr>
        <w:t xml:space="preserve"> government's </w:t>
      </w:r>
      <w:r w:rsidRPr="00B86436">
        <w:rPr>
          <w:rStyle w:val="StyleUnderline"/>
          <w:highlight w:val="yellow"/>
        </w:rPr>
        <w:t>trust responsibility</w:t>
      </w:r>
      <w:r w:rsidRPr="00E13677">
        <w:rPr>
          <w:rStyle w:val="StyleUnderline"/>
        </w:rPr>
        <w:t xml:space="preserve"> to Indian treaty tribes.</w:t>
      </w:r>
      <w:r>
        <w:t xml:space="preserve">305 </w:t>
      </w:r>
      <w:r w:rsidRPr="00E13677">
        <w:rPr>
          <w:rStyle w:val="StyleUnderline"/>
        </w:rPr>
        <w:t>In the Columbia River Basin, trust violations are</w:t>
      </w:r>
      <w:r>
        <w:t xml:space="preserve"> [end page 111] </w:t>
      </w:r>
      <w:r w:rsidRPr="00E13677">
        <w:rPr>
          <w:rStyle w:val="StyleUnderline"/>
        </w:rPr>
        <w:t>entrenched as political and economic interests are institutionalized within a "regime of wildlife destruction."</w:t>
      </w:r>
      <w:r>
        <w:t xml:space="preserve">306 </w:t>
      </w:r>
      <w:r w:rsidRPr="00B86436">
        <w:rPr>
          <w:rStyle w:val="StyleUnderline"/>
          <w:highlight w:val="yellow"/>
        </w:rPr>
        <w:t xml:space="preserve">It may require </w:t>
      </w:r>
      <w:r w:rsidRPr="00B86436">
        <w:rPr>
          <w:rStyle w:val="Emphasis"/>
          <w:highlight w:val="yellow"/>
        </w:rPr>
        <w:t>a major overhaul by Congress</w:t>
      </w:r>
      <w:r w:rsidRPr="00B86436">
        <w:rPr>
          <w:rStyle w:val="StyleUnderline"/>
          <w:highlight w:val="yellow"/>
        </w:rPr>
        <w:t xml:space="preserve"> to undo</w:t>
      </w:r>
      <w:r w:rsidRPr="00E13677">
        <w:rPr>
          <w:rStyle w:val="StyleUnderline"/>
        </w:rPr>
        <w:t xml:space="preserve"> the </w:t>
      </w:r>
      <w:r w:rsidRPr="00B86436">
        <w:rPr>
          <w:rStyle w:val="StyleUnderline"/>
          <w:highlight w:val="yellow"/>
        </w:rPr>
        <w:t>decades of trust violations.</w:t>
      </w:r>
      <w:r>
        <w:t>307 As President Clinton vowed to American Indian and Alaska Native Tribal Leaders on April 29, 1994, "I pledge to fulfill the trust obligations of the Federal Government."'308 Both the ESA and Indian treaty rights should force the region to deal with the salmon crisis before the salmon become extinct.309</w:t>
      </w:r>
    </w:p>
    <w:p w14:paraId="486B34F7" w14:textId="77777777" w:rsidR="00B7036D" w:rsidRPr="00B7036D" w:rsidRDefault="00B7036D" w:rsidP="00B7036D"/>
    <w:p w14:paraId="318A9BDF" w14:textId="00AB36CC" w:rsidR="00F95AC5" w:rsidRDefault="00F95AC5" w:rsidP="00EB4D40">
      <w:pPr>
        <w:pStyle w:val="Heading2"/>
      </w:pPr>
      <w:r>
        <w:lastRenderedPageBreak/>
        <w:t>AT: Dam Reforms CP</w:t>
      </w:r>
    </w:p>
    <w:p w14:paraId="4361CF6E" w14:textId="61D77732" w:rsidR="00F95AC5" w:rsidRPr="00F95AC5" w:rsidRDefault="00F95AC5" w:rsidP="00F95AC5">
      <w:pPr>
        <w:pStyle w:val="Heading3"/>
      </w:pPr>
      <w:r>
        <w:lastRenderedPageBreak/>
        <w:t>2AC — Only Breaching Solves</w:t>
      </w:r>
    </w:p>
    <w:p w14:paraId="29025243" w14:textId="179C1200" w:rsidR="00F95AC5" w:rsidRPr="005749B3" w:rsidRDefault="00F95AC5" w:rsidP="00F95AC5">
      <w:pPr>
        <w:pStyle w:val="Heading4"/>
        <w:rPr>
          <w:b w:val="0"/>
          <w:bCs w:val="0"/>
        </w:rPr>
      </w:pPr>
      <w:r w:rsidRPr="00F95AC5">
        <w:rPr>
          <w:u w:val="single"/>
        </w:rPr>
        <w:t>Only Breaching Solves</w:t>
      </w:r>
      <w:r>
        <w:t xml:space="preserve"> — </w:t>
      </w:r>
      <w:r w:rsidR="005749B3">
        <w:t xml:space="preserve">the counterplan is the status quo. Prefer </w:t>
      </w:r>
      <w:r w:rsidR="005749B3" w:rsidRPr="005749B3">
        <w:rPr>
          <w:u w:val="single"/>
        </w:rPr>
        <w:t>the consensus of scientific experts</w:t>
      </w:r>
      <w:r w:rsidR="005749B3">
        <w:t>.</w:t>
      </w:r>
    </w:p>
    <w:p w14:paraId="591A9EE4" w14:textId="77777777" w:rsidR="00F95AC5" w:rsidRDefault="00F95AC5" w:rsidP="00F95AC5">
      <w:r w:rsidRPr="004929CC">
        <w:rPr>
          <w:rStyle w:val="Style13ptBold"/>
        </w:rPr>
        <w:t>55 Scientists 19</w:t>
      </w:r>
      <w:r>
        <w:t xml:space="preserve"> — Open Letter signed by 55 </w:t>
      </w:r>
      <w:r w:rsidRPr="004929CC">
        <w:t xml:space="preserve">fisheries and natural resource scientists </w:t>
      </w:r>
      <w:r>
        <w:t xml:space="preserve">including </w:t>
      </w:r>
      <w:r w:rsidRPr="004929CC">
        <w:t>Margaret J. Filardo</w:t>
      </w:r>
      <w:r>
        <w:t xml:space="preserve">, </w:t>
      </w:r>
      <w:r w:rsidRPr="007A602B">
        <w:t>retired Supervisory Fish Biologist at the Fish Passage Center</w:t>
      </w:r>
      <w:r>
        <w:t xml:space="preserve">—a </w:t>
      </w:r>
      <w:r w:rsidRPr="00645A01">
        <w:t>government-funded agency that tracks and studies Columbia River fish</w:t>
      </w:r>
      <w:r w:rsidRPr="007A602B">
        <w:t xml:space="preserve">, </w:t>
      </w:r>
      <w:r>
        <w:t>holds a Ph.D. in Oceanography from Old Dominion University, 2019 (Open Letter to Northwest Policymakers – Governors and Members of Congress, October 22</w:t>
      </w:r>
      <w:r w:rsidRPr="004929CC">
        <w:rPr>
          <w:vertAlign w:val="superscript"/>
        </w:rPr>
        <w:t>nd</w:t>
      </w:r>
      <w:r>
        <w:t xml:space="preserve">, Available Online at </w:t>
      </w:r>
      <w:hyperlink r:id="rId36" w:history="1">
        <w:r w:rsidRPr="00730ADA">
          <w:rPr>
            <w:rStyle w:val="FollowedHyperlink"/>
          </w:rPr>
          <w:t>https://www.orcanetwork.org/Main/PDF/55-Scientists-Snake-River-Letter.pdf</w:t>
        </w:r>
      </w:hyperlink>
      <w:r>
        <w:t>, Accessed 07-24-2021, p. 1-4)</w:t>
      </w:r>
    </w:p>
    <w:p w14:paraId="6D4E86C3" w14:textId="77777777" w:rsidR="00F95AC5" w:rsidRDefault="00F95AC5" w:rsidP="00F95AC5">
      <w:r>
        <w:t>INTRODUCTION:</w:t>
      </w:r>
    </w:p>
    <w:p w14:paraId="7894E34B" w14:textId="77777777" w:rsidR="00F95AC5" w:rsidRPr="007844FE" w:rsidRDefault="00F95AC5" w:rsidP="00F95AC5">
      <w:pPr>
        <w:rPr>
          <w:rStyle w:val="StyleUnderline"/>
        </w:rPr>
      </w:pPr>
      <w:r w:rsidRPr="007844FE">
        <w:rPr>
          <w:rStyle w:val="StyleUnderline"/>
        </w:rPr>
        <w:t xml:space="preserve">In recent decades, adult </w:t>
      </w:r>
      <w:r w:rsidRPr="009D49B3">
        <w:rPr>
          <w:rStyle w:val="StyleUnderline"/>
          <w:highlight w:val="yellow"/>
        </w:rPr>
        <w:t>salmon and steelhead</w:t>
      </w:r>
      <w:r w:rsidRPr="007844FE">
        <w:rPr>
          <w:rStyle w:val="StyleUnderline"/>
        </w:rPr>
        <w:t xml:space="preserve"> migrating upriver to spawning grounds in the Columbia Basin </w:t>
      </w:r>
      <w:r w:rsidRPr="009D49B3">
        <w:rPr>
          <w:rStyle w:val="StyleUnderline"/>
          <w:highlight w:val="yellow"/>
        </w:rPr>
        <w:t>have suffered decreased survival</w:t>
      </w:r>
      <w:r w:rsidRPr="007844FE">
        <w:rPr>
          <w:rStyle w:val="StyleUnderline"/>
        </w:rPr>
        <w:t xml:space="preserve">. This is </w:t>
      </w:r>
      <w:r w:rsidRPr="009D49B3">
        <w:rPr>
          <w:rStyle w:val="StyleUnderline"/>
          <w:highlight w:val="yellow"/>
        </w:rPr>
        <w:t>in part due to dangerously warm water</w:t>
      </w:r>
      <w:r w:rsidRPr="007844FE">
        <w:rPr>
          <w:rStyle w:val="StyleUnderline"/>
        </w:rPr>
        <w:t xml:space="preserve"> in the mainstem Snake and Columbia Rivers, caused by hydro-electric development that created </w:t>
      </w:r>
      <w:proofErr w:type="spellStart"/>
      <w:r w:rsidRPr="007844FE">
        <w:rPr>
          <w:rStyle w:val="StyleUnderline"/>
        </w:rPr>
        <w:t>slackwater</w:t>
      </w:r>
      <w:proofErr w:type="spellEnd"/>
      <w:r w:rsidRPr="007844FE">
        <w:rPr>
          <w:rStyle w:val="StyleUnderline"/>
        </w:rPr>
        <w:t xml:space="preserve"> reservoirs and a changing climate. Excessively </w:t>
      </w:r>
      <w:proofErr w:type="gramStart"/>
      <w:r w:rsidRPr="007844FE">
        <w:rPr>
          <w:rStyle w:val="StyleUnderline"/>
        </w:rPr>
        <w:t>high water</w:t>
      </w:r>
      <w:proofErr w:type="gramEnd"/>
      <w:r w:rsidRPr="007844FE">
        <w:rPr>
          <w:rStyle w:val="StyleUnderline"/>
        </w:rPr>
        <w:t xml:space="preserve"> temperatures</w:t>
      </w:r>
      <w:r>
        <w:t xml:space="preserve">, above 20°C/68°F, </w:t>
      </w:r>
      <w:r w:rsidRPr="007844FE">
        <w:rPr>
          <w:rStyle w:val="StyleUnderline"/>
        </w:rPr>
        <w:t>are now normal for extended periods in July, August, and September.</w:t>
      </w:r>
    </w:p>
    <w:p w14:paraId="02E0A937" w14:textId="77777777" w:rsidR="00F95AC5" w:rsidRPr="007844FE" w:rsidRDefault="00F95AC5" w:rsidP="00F95AC5">
      <w:pPr>
        <w:rPr>
          <w:rStyle w:val="StyleUnderline"/>
        </w:rPr>
      </w:pPr>
      <w:r w:rsidRPr="007844FE">
        <w:rPr>
          <w:rStyle w:val="StyleUnderline"/>
        </w:rPr>
        <w:t>The four lower Snake River reservoirs have a significant impact on these in-river temperatures. Based on modeling, EPA states that an un-impounded river could, on average, be</w:t>
      </w:r>
      <w:r>
        <w:t xml:space="preserve"> 3.5°C/</w:t>
      </w:r>
      <w:r w:rsidRPr="007844FE">
        <w:rPr>
          <w:rStyle w:val="StyleUnderline"/>
        </w:rPr>
        <w:t xml:space="preserve">6.3°F cooler in late summer and early fall when measured at the site-potential for John Day Dam. </w:t>
      </w:r>
      <w:r w:rsidRPr="009D49B3">
        <w:rPr>
          <w:rStyle w:val="StyleUnderline"/>
          <w:highlight w:val="yellow"/>
        </w:rPr>
        <w:t>EPA modeling</w:t>
      </w:r>
      <w:r w:rsidRPr="007844FE">
        <w:rPr>
          <w:rStyle w:val="StyleUnderline"/>
        </w:rPr>
        <w:t xml:space="preserve"> also </w:t>
      </w:r>
      <w:r w:rsidRPr="009D49B3">
        <w:rPr>
          <w:rStyle w:val="StyleUnderline"/>
          <w:highlight w:val="yellow"/>
        </w:rPr>
        <w:t>shows</w:t>
      </w:r>
      <w:r w:rsidRPr="007844FE">
        <w:rPr>
          <w:rStyle w:val="StyleUnderline"/>
        </w:rPr>
        <w:t xml:space="preserve"> that, when considered collectively, </w:t>
      </w:r>
      <w:r w:rsidRPr="007F7AB5">
        <w:rPr>
          <w:rStyle w:val="StyleUnderline"/>
        </w:rPr>
        <w:t>the</w:t>
      </w:r>
      <w:r w:rsidRPr="007844FE">
        <w:rPr>
          <w:rStyle w:val="StyleUnderline"/>
        </w:rPr>
        <w:t xml:space="preserve"> four lower Snake </w:t>
      </w:r>
      <w:r w:rsidRPr="007F7AB5">
        <w:rPr>
          <w:rStyle w:val="StyleUnderline"/>
          <w:highlight w:val="yellow"/>
        </w:rPr>
        <w:t>Dams can affect temperatures up to</w:t>
      </w:r>
      <w:r w:rsidRPr="007844FE">
        <w:rPr>
          <w:rStyle w:val="StyleUnderline"/>
        </w:rPr>
        <w:t xml:space="preserve"> a potential maximum of</w:t>
      </w:r>
      <w:r>
        <w:t xml:space="preserve"> 6.8°C/</w:t>
      </w:r>
      <w:r w:rsidRPr="007F7AB5">
        <w:rPr>
          <w:rStyle w:val="StyleUnderline"/>
          <w:highlight w:val="yellow"/>
        </w:rPr>
        <w:t>12</w:t>
      </w:r>
      <w:r w:rsidRPr="007844FE">
        <w:rPr>
          <w:rStyle w:val="StyleUnderline"/>
        </w:rPr>
        <w:t>.2</w:t>
      </w:r>
      <w:r w:rsidRPr="007F7AB5">
        <w:rPr>
          <w:rStyle w:val="StyleUnderline"/>
          <w:highlight w:val="yellow"/>
        </w:rPr>
        <w:t>°</w:t>
      </w:r>
      <w:r w:rsidRPr="007844FE">
        <w:rPr>
          <w:rStyle w:val="StyleUnderline"/>
        </w:rPr>
        <w:t>F</w:t>
      </w:r>
      <w:r>
        <w:t xml:space="preserve"> (EPA, 2003)</w:t>
      </w:r>
      <w:r w:rsidRPr="009D49B3">
        <w:rPr>
          <w:rStyle w:val="StyleUnderline"/>
          <w:highlight w:val="yellow"/>
        </w:rPr>
        <w:t>. T</w:t>
      </w:r>
      <w:r w:rsidRPr="007F7AB5">
        <w:rPr>
          <w:rStyle w:val="StyleUnderline"/>
          <w:highlight w:val="yellow"/>
        </w:rPr>
        <w:t>his</w:t>
      </w:r>
      <w:r w:rsidRPr="007844FE">
        <w:rPr>
          <w:rStyle w:val="StyleUnderline"/>
        </w:rPr>
        <w:t xml:space="preserve"> water temperature issue </w:t>
      </w:r>
      <w:r w:rsidRPr="007F7AB5">
        <w:rPr>
          <w:rStyle w:val="StyleUnderline"/>
          <w:highlight w:val="yellow"/>
        </w:rPr>
        <w:t>remains unmitigated and will worsen</w:t>
      </w:r>
      <w:r w:rsidRPr="007844FE">
        <w:rPr>
          <w:rStyle w:val="StyleUnderline"/>
        </w:rPr>
        <w:t xml:space="preserve"> as the climate continues to warm. With limited resources in the existing </w:t>
      </w:r>
      <w:proofErr w:type="spellStart"/>
      <w:r w:rsidRPr="007844FE">
        <w:rPr>
          <w:rStyle w:val="StyleUnderline"/>
        </w:rPr>
        <w:t>hydrosystem</w:t>
      </w:r>
      <w:proofErr w:type="spellEnd"/>
      <w:r w:rsidRPr="007844FE">
        <w:rPr>
          <w:rStyle w:val="StyleUnderline"/>
        </w:rPr>
        <w:t xml:space="preserve"> to cool the river, the restoration of the lower Snake River by </w:t>
      </w:r>
      <w:r w:rsidRPr="007F7AB5">
        <w:rPr>
          <w:rStyle w:val="StyleUnderline"/>
          <w:highlight w:val="yellow"/>
        </w:rPr>
        <w:t>breaching</w:t>
      </w:r>
      <w:r w:rsidRPr="007844FE">
        <w:rPr>
          <w:rStyle w:val="StyleUnderline"/>
        </w:rPr>
        <w:t xml:space="preserve"> its four dams </w:t>
      </w:r>
      <w:r w:rsidRPr="007F7AB5">
        <w:rPr>
          <w:rStyle w:val="StyleUnderline"/>
          <w:highlight w:val="yellow"/>
        </w:rPr>
        <w:t xml:space="preserve">is </w:t>
      </w:r>
      <w:r w:rsidRPr="007F7AB5">
        <w:rPr>
          <w:rStyle w:val="Emphasis"/>
          <w:highlight w:val="yellow"/>
        </w:rPr>
        <w:t>the only action</w:t>
      </w:r>
      <w:r w:rsidRPr="007844FE">
        <w:rPr>
          <w:rStyle w:val="Emphasis"/>
        </w:rPr>
        <w:t xml:space="preserve"> available</w:t>
      </w:r>
      <w:r w:rsidRPr="007844FE">
        <w:rPr>
          <w:rStyle w:val="StyleUnderline"/>
        </w:rPr>
        <w:t xml:space="preserve"> </w:t>
      </w:r>
      <w:r w:rsidRPr="007F7AB5">
        <w:rPr>
          <w:rStyle w:val="StyleUnderline"/>
          <w:highlight w:val="yellow"/>
        </w:rPr>
        <w:t>that can substantially</w:t>
      </w:r>
      <w:r w:rsidRPr="007844FE">
        <w:rPr>
          <w:rStyle w:val="StyleUnderline"/>
        </w:rPr>
        <w:t xml:space="preserve"> cool mainstem water </w:t>
      </w:r>
      <w:r w:rsidRPr="007F7AB5">
        <w:rPr>
          <w:rStyle w:val="StyleUnderline"/>
          <w:highlight w:val="yellow"/>
        </w:rPr>
        <w:t>temperatures on a long-term basis.</w:t>
      </w:r>
    </w:p>
    <w:p w14:paraId="7FC844EB" w14:textId="77777777" w:rsidR="00F95AC5" w:rsidRDefault="00F95AC5" w:rsidP="00F95AC5">
      <w:r>
        <w:t>KEY FINDINGS:</w:t>
      </w:r>
    </w:p>
    <w:p w14:paraId="4108F671" w14:textId="77777777" w:rsidR="00F95AC5" w:rsidRPr="00B470BD" w:rsidRDefault="00F95AC5" w:rsidP="00F95AC5">
      <w:pPr>
        <w:rPr>
          <w:rStyle w:val="StyleUnderline"/>
        </w:rPr>
      </w:pPr>
      <w:r w:rsidRPr="007844FE">
        <w:rPr>
          <w:rStyle w:val="StyleUnderline"/>
        </w:rPr>
        <w:t>The</w:t>
      </w:r>
      <w:r>
        <w:t xml:space="preserve"> Federal Columbia River Power System (</w:t>
      </w:r>
      <w:r w:rsidRPr="007844FE">
        <w:rPr>
          <w:rStyle w:val="StyleUnderline"/>
        </w:rPr>
        <w:t>FCRPS</w:t>
      </w:r>
      <w:r>
        <w:t xml:space="preserve">) </w:t>
      </w:r>
      <w:r w:rsidRPr="007844FE">
        <w:rPr>
          <w:rStyle w:val="StyleUnderline"/>
        </w:rPr>
        <w:t>reservoirs on the lower Snake River increasingly warm the river above critical levels from July to mid- September, significantly reducing salmon reproduction and survival.</w:t>
      </w:r>
      <w:r>
        <w:t xml:space="preserve"> This problem was first recognized in the 1990s, and </w:t>
      </w:r>
      <w:proofErr w:type="gramStart"/>
      <w:r>
        <w:t>still remains</w:t>
      </w:r>
      <w:proofErr w:type="gramEnd"/>
      <w:r>
        <w:t xml:space="preserve"> largely unmitigated today. All available information to date about the court-ordered National Environmental Policy Act (NEPA) review now being conducted indicates that federal agencies will propose no plan to adequately address this critical issue. Cold-water resources to protect migrating salmonids in the existing </w:t>
      </w:r>
      <w:proofErr w:type="spellStart"/>
      <w:r>
        <w:t>hydrosystem</w:t>
      </w:r>
      <w:proofErr w:type="spellEnd"/>
      <w:r>
        <w:t xml:space="preserve"> are extremely limited; there are no additional resources available that can significantly cool the river. </w:t>
      </w:r>
      <w:r w:rsidRPr="00B470BD">
        <w:rPr>
          <w:rStyle w:val="StyleUnderline"/>
        </w:rPr>
        <w:t xml:space="preserve">Restoring the lower Snake River by </w:t>
      </w:r>
      <w:r w:rsidRPr="007F7AB5">
        <w:rPr>
          <w:rStyle w:val="StyleUnderline"/>
          <w:highlight w:val="yellow"/>
        </w:rPr>
        <w:t>removing</w:t>
      </w:r>
      <w:r w:rsidRPr="00B470BD">
        <w:rPr>
          <w:rStyle w:val="StyleUnderline"/>
        </w:rPr>
        <w:t xml:space="preserve"> its four federal dams </w:t>
      </w:r>
      <w:r w:rsidRPr="007F7AB5">
        <w:rPr>
          <w:rStyle w:val="StyleUnderline"/>
          <w:highlight w:val="yellow"/>
        </w:rPr>
        <w:t>will significantly reduce</w:t>
      </w:r>
      <w:r w:rsidRPr="00B470BD">
        <w:rPr>
          <w:rStyle w:val="StyleUnderline"/>
        </w:rPr>
        <w:t xml:space="preserve"> mainstem water </w:t>
      </w:r>
      <w:r w:rsidRPr="007F7AB5">
        <w:rPr>
          <w:rStyle w:val="StyleUnderline"/>
          <w:highlight w:val="yellow"/>
        </w:rPr>
        <w:t>temperatures</w:t>
      </w:r>
      <w:r w:rsidRPr="00B470BD">
        <w:rPr>
          <w:rStyle w:val="StyleUnderline"/>
        </w:rPr>
        <w:t xml:space="preserve"> on a long-term </w:t>
      </w:r>
      <w:proofErr w:type="gramStart"/>
      <w:r w:rsidRPr="00B470BD">
        <w:rPr>
          <w:rStyle w:val="StyleUnderline"/>
        </w:rPr>
        <w:t xml:space="preserve">basis, </w:t>
      </w:r>
      <w:r w:rsidRPr="007F7AB5">
        <w:rPr>
          <w:rStyle w:val="StyleUnderline"/>
          <w:highlight w:val="yellow"/>
        </w:rPr>
        <w:t>and</w:t>
      </w:r>
      <w:proofErr w:type="gramEnd"/>
      <w:r w:rsidRPr="007F7AB5">
        <w:rPr>
          <w:rStyle w:val="StyleUnderline"/>
          <w:highlight w:val="yellow"/>
        </w:rPr>
        <w:t xml:space="preserve"> is likely </w:t>
      </w:r>
      <w:r w:rsidRPr="007F7AB5">
        <w:rPr>
          <w:rStyle w:val="Emphasis"/>
          <w:highlight w:val="yellow"/>
        </w:rPr>
        <w:t>the only action that can do so</w:t>
      </w:r>
      <w:r w:rsidRPr="007F7AB5">
        <w:rPr>
          <w:rStyle w:val="StyleUnderline"/>
          <w:highlight w:val="yellow"/>
        </w:rPr>
        <w:t>, substantially lowering the risk of extinction</w:t>
      </w:r>
      <w:r w:rsidRPr="00B470BD">
        <w:rPr>
          <w:rStyle w:val="StyleUnderline"/>
        </w:rPr>
        <w:t xml:space="preserve"> for salmon and steelhead here.</w:t>
      </w:r>
    </w:p>
    <w:p w14:paraId="0FE31C67" w14:textId="77777777" w:rsidR="00F95AC5" w:rsidRDefault="00F95AC5" w:rsidP="00F95AC5">
      <w:r>
        <w:t>DETAIL:</w:t>
      </w:r>
    </w:p>
    <w:p w14:paraId="16C55C9C" w14:textId="77777777" w:rsidR="00F95AC5" w:rsidRDefault="00F95AC5" w:rsidP="00F95AC5">
      <w:r>
        <w:t xml:space="preserve">Late summer and early fall water temperatures in the mainstem lower Snake and lower Columbia Rivers have risen to critical levels in recent years, due in large part to the presence of Federal Columbia River Power System (FCRPS) dams and reservoirs. Reservoir heating is exacerbated today by a warming climate. Historically, construction of FCRPS dams and reservoirs increased </w:t>
      </w:r>
      <w:proofErr w:type="spellStart"/>
      <w:r>
        <w:t>slackwater</w:t>
      </w:r>
      <w:proofErr w:type="spellEnd"/>
      <w:r>
        <w:t xml:space="preserve"> surface area and decreased water velocity compared to a free-flowing river; increased </w:t>
      </w:r>
      <w:proofErr w:type="spellStart"/>
      <w:r>
        <w:t>slackwater</w:t>
      </w:r>
      <w:proofErr w:type="spellEnd"/>
      <w:r>
        <w:t xml:space="preserve"> surface area now serves as a collector of solar energy, and the slow-moving water allows more time for heat to accumulate, compared to free- flowing conditions (Yearsley et al. 2001, EPA 2003, FPC 2015).</w:t>
      </w:r>
    </w:p>
    <w:p w14:paraId="2C7E8133" w14:textId="77777777" w:rsidR="00F95AC5" w:rsidRDefault="00F95AC5" w:rsidP="00F95AC5">
      <w:r>
        <w:t>The U.S. Environmental Protection Agency (EPA) has modeled impacts of the presence of dams and reservoirs on water temperature to develop a Total Maximum Daily Load (TMDL) for temperature in the Columbia and Snake Rivers. Based on this modeling, EPA stated that an un-impounded river could, on average, be 3.5°C/6.3°F cooler in late summer and early fall when measured at the site- potential for John Day Dam. EPA modeling also showed that, when considered collectively, the four lower Snake Dams could affect temperatures up to a potential maximum of 6.8°C/12.2°F (EPA, 2003). The impact of additional heating in lower Snake River reservoirs is clear, and it can drive water temperatures above 68°F for extended periods in late summer and early fall – dangerous for salmon and steelhead.</w:t>
      </w:r>
    </w:p>
    <w:p w14:paraId="0C2F41AB" w14:textId="77777777" w:rsidR="00F95AC5" w:rsidRDefault="00F95AC5" w:rsidP="00F95AC5">
      <w:r>
        <w:t>In summer 2015, 96% of endangered adult Snake River sockeye salmon died during their upriver migration through the lower Columbia and Snake Rivers, due to the combined effects of very hot air and water temperatures, low flows, and the presence of mainstem dams and their associated reservoirs (FPC 2015). The extreme conditions faced by migrating adult salmon in 2015 will become more frequent as the climate continues to warm.</w:t>
      </w:r>
    </w:p>
    <w:p w14:paraId="0BF7032F" w14:textId="77777777" w:rsidR="00F95AC5" w:rsidRDefault="00F95AC5" w:rsidP="00F95AC5">
      <w:r>
        <w:lastRenderedPageBreak/>
        <w:t xml:space="preserve">Although the poor success of the adult migration documented in 2015 for Snake River sockeye is an extreme example, reduced migration success due to high water temperatures has been observed for sockeye in other years, and for other Snake River salmon species generally (Crozier et al. 2014, McCann et al. 2018). These studies indicate that all Snake River salmon species (sockeye, spring/summer Chinook, fall Chinook and steelhead) experience reduced survival at elevated water temperatures above 18°C (64°F), which is, notably, 2°C cooler than the established water quality standard of 20°C (68°F). The proportion of adults of each species or </w:t>
      </w:r>
      <w:proofErr w:type="gramStart"/>
      <w:r>
        <w:t>run-type</w:t>
      </w:r>
      <w:proofErr w:type="gramEnd"/>
      <w:r>
        <w:t xml:space="preserve"> that experience temperatures in excess of 18°C depends on the timing of their upriver migration; steelhead, fall Chinook and sockeye have a greater exposure to high temperatures than adult spring/summer Chinook (McCann et al. 2018), because they migrate later in the summer, when temperatures are hottest. In addition, adults that were transported (barged) as juveniles exhibit impaired homing ability, which results in slower migration speed, lower upstream survival, and higher stray rates.</w:t>
      </w:r>
    </w:p>
    <w:p w14:paraId="1E41CF2F" w14:textId="77777777" w:rsidR="00F95AC5" w:rsidRDefault="00F95AC5" w:rsidP="00F95AC5">
      <w:r>
        <w:t>Temperature tolerance or intolerance in salmon and steelhead (and fish generally) has been well documented in the scientific literature, and local adaptation can play a role in thermal limits for different populations of the same species. Effects of high temperature on adult salmon migration include direct mortality, migration delay, and may also include depletion of energy reserves through delay and increased respiration, reduced gamete viability, and increased rates of disease (e.g., McCullough et al. 2001). It is well established that water at higher temperature carries less dissolved oxygen, while cooler water carries more and benefits all salmon species.</w:t>
      </w:r>
    </w:p>
    <w:p w14:paraId="5DB5FEE3" w14:textId="77777777" w:rsidR="00F95AC5" w:rsidRDefault="00F95AC5" w:rsidP="00F95AC5">
      <w:r>
        <w:t>In the Snake/Columbia mainstem, impounded by FCRPS dams, fish ladders often expose adult salmon to elevated temperatures due to the warm surface water used to provide ladder flows (Keefer and Caudill 2015). High water temperatures can result in fish repeatedly entering and exiting these ladders, reducing survival rates. Ladders that have a high temperature gradient from warm surface waters in the forebay to cooler tailwaters can also delay migration of adult salmon through the ladders, reducing survival. The migration delays typically result in delayed migration to spawning grounds, increased total thermal exposure, and decreased migration success (Caudill et al. 2013, Keefer and Caudill 2015).</w:t>
      </w:r>
    </w:p>
    <w:p w14:paraId="2A0028E0" w14:textId="77777777" w:rsidR="00F95AC5" w:rsidRDefault="00F95AC5" w:rsidP="00F95AC5">
      <w:r>
        <w:t>Elevated water temperature in the Columbia and Snake Rivers is a long-recognized problem that to date remains largely unmitigated (NMFS 1995; EPA 2001, FPC 2015). The inability to meet a temperature water quality standard of 20°C (68°F) in summer and the issue of elevated fish ladder temperatures are long-standing problems, both recognized in the 1995 FCRPS Biological Opinion (NMFS 1995). In general, the temperature exceedance problem has been more severe in the Snake River than in the Columbia River (FPC 2015). In 2015, temperatures exceeded the 20°C standard for 35% to 46% of the April-August passage season at all FCRPS projects except Lower Granite Dam (LGR; FPC 2015).</w:t>
      </w:r>
    </w:p>
    <w:p w14:paraId="632CEE1E" w14:textId="77777777" w:rsidR="00F95AC5" w:rsidRDefault="00F95AC5" w:rsidP="00F95AC5">
      <w:r>
        <w:t>Current FCRPS strategies to cool overheated mainstem water in the Snake River rely primarily on the release of cold water from Dworshak Reservoir (on the North Fork Clearwater River) to help cool a portion of the lower Snake River from July into September, to protect migrating juvenile and adult salmonids. Dworshak’s cold water releases have generally kept temperatures from exceeding the 20°C standard to Lower Granite Dam’s tailwater, but the 20°C standard is routinely exceeded downstream (http://www.fpc.org). Cold water volumes from Dworshak are limited and must be used judiciously during the July-September period. Efforts to cool the adult fish ladders with auxiliary pumps at Lower Granite and Little Goose Dams have shown some potential to reduce migration delay at those dams (FPC 2015), but do not mitigate the larger problem of warm summer water temperatures in the entire lower Snake River and in the lower Columbia.</w:t>
      </w:r>
    </w:p>
    <w:p w14:paraId="4DB7DF72" w14:textId="77777777" w:rsidR="00F95AC5" w:rsidRDefault="00F95AC5" w:rsidP="00F95AC5">
      <w:r>
        <w:t>Climate change is exacerbating existing elevated temperature problems, and the severe problems faced in 2015 will increase in frequency. Snake River sockeye have been identified as extremely vulnerable to climate change due in part to their long migration through exceptionally warm reaches of the Snake River (Crozier et al. 2019). Data from recent years confirm that current strategies to cool the mainstem are insufficient, and the alternatives currently under evaluation by the Federal Action Agencies in the NEPA review process appear to inadequately address this problem. (http://crso.info).</w:t>
      </w:r>
    </w:p>
    <w:p w14:paraId="2203FD7F" w14:textId="77777777" w:rsidR="00F95AC5" w:rsidRDefault="00F95AC5" w:rsidP="00F95AC5">
      <w:r>
        <w:t xml:space="preserve">Schultz and Johnson (2017) used the EPA temperature model (RBM-10) to simulate water temperatures in the lower Snake River throughout the summer of 2015, </w:t>
      </w:r>
      <w:proofErr w:type="gramStart"/>
      <w:r>
        <w:t>assuming that</w:t>
      </w:r>
      <w:proofErr w:type="gramEnd"/>
      <w:r>
        <w:t xml:space="preserve"> its four dams and reservoirs in eastern Washington did not exist; the simulations also assumed that cold water releases as in 2015 from Dworshak would continue. Their simulations indicated that a free-flowing lower Snake River would have remained cool enough for salmon to migrate successfully in 2015 (i.e., met the 20°C standard, except for brief periods after which temperatures quickly returned to a safe level), despite that summer’s record-breaking air/water temperatures and low flows. For comparison, most parts of the impounded lower Snake River during July and August of 2015 were dangerously warm, becoming lethal for salmon and steelhead. Although not evaluated specifically, the modeled temperatures at Ice Harbor Dam suggest that the cooling effect of dam removal (with cold water releases from Dworshak) would have extended downstream at least to the confluence of the lower Snake and Columbia rivers. Shultz and Johnson (2017) concluded that “a free-flowing Lower Snake River could remain viable salmon habitat—at least from a water temperature perspective—despite some degree of climate change.”</w:t>
      </w:r>
    </w:p>
    <w:p w14:paraId="0E20A5E4" w14:textId="77777777" w:rsidR="00F95AC5" w:rsidRDefault="00F95AC5" w:rsidP="00F95AC5">
      <w:r>
        <w:t>In the current NEPA review process, in which FCRPS alternatives are being studied by federal Action Agencies to restore ESA-listed salmon populations, strategies to reduce overall mainstem water temperatures do not appear to be sufficiently addressed. This serious flaw, if uncorrected, will mean that hot mainstem water will remain unmitigated and salmon and steelhead losses will continue and worsen over time, especially for Snake River stocks.</w:t>
      </w:r>
    </w:p>
    <w:p w14:paraId="1588CA83" w14:textId="77777777" w:rsidR="00F95AC5" w:rsidRPr="00B470BD" w:rsidRDefault="00F95AC5" w:rsidP="00F95AC5">
      <w:pPr>
        <w:rPr>
          <w:rStyle w:val="StyleUnderline"/>
        </w:rPr>
      </w:pPr>
      <w:r w:rsidRPr="00B470BD">
        <w:rPr>
          <w:rStyle w:val="StyleUnderline"/>
        </w:rPr>
        <w:t xml:space="preserve">The option of </w:t>
      </w:r>
      <w:r w:rsidRPr="00ED48E9">
        <w:rPr>
          <w:rStyle w:val="StyleUnderline"/>
          <w:highlight w:val="yellow"/>
        </w:rPr>
        <w:t>breaching</w:t>
      </w:r>
      <w:r w:rsidRPr="00B470BD">
        <w:rPr>
          <w:rStyle w:val="StyleUnderline"/>
        </w:rPr>
        <w:t xml:space="preserve"> lower Snake River dams</w:t>
      </w:r>
      <w:r>
        <w:t xml:space="preserve">, combined with existing or modified cold water releases, </w:t>
      </w:r>
      <w:r w:rsidRPr="00ED48E9">
        <w:rPr>
          <w:rStyle w:val="StyleUnderline"/>
          <w:highlight w:val="yellow"/>
        </w:rPr>
        <w:t>has enormous potential to alleviate the</w:t>
      </w:r>
      <w:r w:rsidRPr="00B470BD">
        <w:rPr>
          <w:rStyle w:val="StyleUnderline"/>
        </w:rPr>
        <w:t xml:space="preserve"> very </w:t>
      </w:r>
      <w:r w:rsidRPr="00ED48E9">
        <w:rPr>
          <w:rStyle w:val="StyleUnderline"/>
          <w:highlight w:val="yellow"/>
        </w:rPr>
        <w:t>serious problem</w:t>
      </w:r>
      <w:r w:rsidRPr="00B470BD">
        <w:rPr>
          <w:rStyle w:val="StyleUnderline"/>
        </w:rPr>
        <w:t xml:space="preserve"> of elevated summer temperatures in the lower Snake River, </w:t>
      </w:r>
      <w:r w:rsidRPr="00ED48E9">
        <w:rPr>
          <w:rStyle w:val="StyleUnderline"/>
          <w:highlight w:val="yellow"/>
        </w:rPr>
        <w:t>and increase the survival rate</w:t>
      </w:r>
      <w:r w:rsidRPr="00B470BD">
        <w:rPr>
          <w:rStyle w:val="StyleUnderline"/>
        </w:rPr>
        <w:t xml:space="preserve"> from out-migrating smolts to returning adults</w:t>
      </w:r>
      <w:r>
        <w:t xml:space="preserve"> (smolt-to-adult return; SAR) </w:t>
      </w:r>
      <w:r w:rsidRPr="00ED48E9">
        <w:rPr>
          <w:rStyle w:val="StyleUnderline"/>
          <w:highlight w:val="yellow"/>
        </w:rPr>
        <w:t>for all</w:t>
      </w:r>
      <w:r w:rsidRPr="00B470BD">
        <w:rPr>
          <w:rStyle w:val="StyleUnderline"/>
        </w:rPr>
        <w:t xml:space="preserve"> salmon </w:t>
      </w:r>
      <w:r w:rsidRPr="00ED48E9">
        <w:rPr>
          <w:rStyle w:val="StyleUnderline"/>
          <w:highlight w:val="yellow"/>
        </w:rPr>
        <w:t>species</w:t>
      </w:r>
      <w:r>
        <w:t xml:space="preserve"> (</w:t>
      </w:r>
      <w:proofErr w:type="spellStart"/>
      <w:r>
        <w:t>Marmorek</w:t>
      </w:r>
      <w:proofErr w:type="spellEnd"/>
      <w:r>
        <w:t xml:space="preserve"> et al. 1998, Peters and </w:t>
      </w:r>
      <w:proofErr w:type="spellStart"/>
      <w:r>
        <w:t>Marmorek</w:t>
      </w:r>
      <w:proofErr w:type="spellEnd"/>
      <w:r>
        <w:t xml:space="preserve"> 2001, McCann et al. 2017)</w:t>
      </w:r>
      <w:r w:rsidRPr="00B470BD">
        <w:rPr>
          <w:rStyle w:val="StyleUnderline"/>
        </w:rPr>
        <w:t xml:space="preserve">. </w:t>
      </w:r>
      <w:r w:rsidRPr="00ED48E9">
        <w:rPr>
          <w:rStyle w:val="StyleUnderline"/>
          <w:highlight w:val="yellow"/>
        </w:rPr>
        <w:t>It would</w:t>
      </w:r>
      <w:r w:rsidRPr="00B470BD">
        <w:rPr>
          <w:rStyle w:val="StyleUnderline"/>
        </w:rPr>
        <w:t xml:space="preserve"> also </w:t>
      </w:r>
      <w:r w:rsidRPr="00ED48E9">
        <w:rPr>
          <w:rStyle w:val="StyleUnderline"/>
          <w:highlight w:val="yellow"/>
        </w:rPr>
        <w:t>significantly increase</w:t>
      </w:r>
      <w:r w:rsidRPr="00B470BD">
        <w:rPr>
          <w:rStyle w:val="StyleUnderline"/>
        </w:rPr>
        <w:t xml:space="preserve"> available </w:t>
      </w:r>
      <w:r w:rsidRPr="00ED48E9">
        <w:rPr>
          <w:rStyle w:val="StyleUnderline"/>
          <w:highlight w:val="yellow"/>
        </w:rPr>
        <w:t>spawning and rearing habitat</w:t>
      </w:r>
      <w:r w:rsidRPr="00B470BD">
        <w:rPr>
          <w:rStyle w:val="StyleUnderline"/>
        </w:rPr>
        <w:t xml:space="preserve"> for imperiled Snake River Fall Chinook.</w:t>
      </w:r>
    </w:p>
    <w:p w14:paraId="3BCDBD49" w14:textId="77777777" w:rsidR="00F95AC5" w:rsidRPr="00B470BD" w:rsidRDefault="00F95AC5" w:rsidP="00F95AC5">
      <w:pPr>
        <w:rPr>
          <w:rStyle w:val="StyleUnderline"/>
        </w:rPr>
      </w:pPr>
      <w:r w:rsidRPr="009D49B3">
        <w:rPr>
          <w:rStyle w:val="Emphasis"/>
          <w:highlight w:val="yellow"/>
        </w:rPr>
        <w:t>No other</w:t>
      </w:r>
      <w:r w:rsidRPr="007F7AB5">
        <w:rPr>
          <w:rStyle w:val="Emphasis"/>
        </w:rPr>
        <w:t xml:space="preserve"> action</w:t>
      </w:r>
      <w:r w:rsidRPr="00B470BD">
        <w:rPr>
          <w:rStyle w:val="Emphasis"/>
        </w:rPr>
        <w:t xml:space="preserve"> or </w:t>
      </w:r>
      <w:r w:rsidRPr="007F7AB5">
        <w:rPr>
          <w:rStyle w:val="Emphasis"/>
          <w:highlight w:val="yellow"/>
        </w:rPr>
        <w:t>actions</w:t>
      </w:r>
      <w:r w:rsidRPr="007F7AB5">
        <w:rPr>
          <w:rStyle w:val="StyleUnderline"/>
          <w:highlight w:val="yellow"/>
        </w:rPr>
        <w:t xml:space="preserve"> can significantly </w:t>
      </w:r>
      <w:r w:rsidRPr="00ED48E9">
        <w:rPr>
          <w:rStyle w:val="StyleUnderline"/>
          <w:highlight w:val="yellow"/>
        </w:rPr>
        <w:t>lower summer</w:t>
      </w:r>
      <w:r w:rsidRPr="00B470BD">
        <w:rPr>
          <w:rStyle w:val="StyleUnderline"/>
        </w:rPr>
        <w:t xml:space="preserve"> water </w:t>
      </w:r>
      <w:r w:rsidRPr="00ED48E9">
        <w:rPr>
          <w:rStyle w:val="StyleUnderline"/>
          <w:highlight w:val="yellow"/>
        </w:rPr>
        <w:t>temperatures</w:t>
      </w:r>
      <w:r w:rsidRPr="00B470BD">
        <w:rPr>
          <w:rStyle w:val="StyleUnderline"/>
        </w:rPr>
        <w:t xml:space="preserve"> in the lower Snake River </w:t>
      </w:r>
      <w:r w:rsidRPr="007F7AB5">
        <w:rPr>
          <w:rStyle w:val="StyleUnderline"/>
          <w:highlight w:val="yellow"/>
        </w:rPr>
        <w:t>on a long-term basis</w:t>
      </w:r>
      <w:r w:rsidRPr="00B470BD">
        <w:rPr>
          <w:rStyle w:val="StyleUnderline"/>
        </w:rPr>
        <w:t xml:space="preserve">, </w:t>
      </w:r>
      <w:r w:rsidRPr="00ED48E9">
        <w:rPr>
          <w:rStyle w:val="StyleUnderline"/>
          <w:highlight w:val="yellow"/>
        </w:rPr>
        <w:t>while</w:t>
      </w:r>
      <w:r w:rsidRPr="00B470BD">
        <w:rPr>
          <w:rStyle w:val="StyleUnderline"/>
        </w:rPr>
        <w:t xml:space="preserve"> also </w:t>
      </w:r>
      <w:r w:rsidRPr="00ED48E9">
        <w:rPr>
          <w:rStyle w:val="StyleUnderline"/>
          <w:highlight w:val="yellow"/>
        </w:rPr>
        <w:t>providing additional cooling</w:t>
      </w:r>
      <w:r w:rsidRPr="00B470BD">
        <w:rPr>
          <w:rStyle w:val="StyleUnderline"/>
        </w:rPr>
        <w:t xml:space="preserve"> in the lower Columbia.</w:t>
      </w:r>
    </w:p>
    <w:p w14:paraId="5EE36E1D" w14:textId="354E7D60" w:rsidR="00F95AC5" w:rsidRDefault="00F95AC5" w:rsidP="00F95AC5"/>
    <w:p w14:paraId="1F2C9E86" w14:textId="4ED7A752" w:rsidR="005B40D6" w:rsidRPr="00077A3D" w:rsidRDefault="005B40D6" w:rsidP="005B40D6">
      <w:pPr>
        <w:pStyle w:val="Heading3"/>
      </w:pPr>
      <w:r>
        <w:lastRenderedPageBreak/>
        <w:t>1AR — Only Breaching Solves</w:t>
      </w:r>
    </w:p>
    <w:p w14:paraId="56042B25" w14:textId="574CF6CB" w:rsidR="00F95AC5" w:rsidRPr="005B40D6" w:rsidRDefault="005B40D6" w:rsidP="00F95AC5">
      <w:pPr>
        <w:pStyle w:val="Heading4"/>
      </w:pPr>
      <w:r>
        <w:t xml:space="preserve">The counterplan can’t solve the imminent </w:t>
      </w:r>
      <w:r>
        <w:rPr>
          <w:u w:val="single"/>
        </w:rPr>
        <w:t>extinction vortex</w:t>
      </w:r>
      <w:r>
        <w:t xml:space="preserve"> — </w:t>
      </w:r>
      <w:r>
        <w:rPr>
          <w:i/>
          <w:iCs/>
        </w:rPr>
        <w:t>only</w:t>
      </w:r>
      <w:r>
        <w:t xml:space="preserve"> breaching is sufficient. </w:t>
      </w:r>
    </w:p>
    <w:p w14:paraId="78F817C2" w14:textId="77777777" w:rsidR="00F95AC5" w:rsidRPr="00921A44" w:rsidRDefault="00F95AC5" w:rsidP="00F95AC5">
      <w:r w:rsidRPr="00921A44">
        <w:rPr>
          <w:rStyle w:val="Style13ptBold"/>
        </w:rPr>
        <w:t>Kiernan 21</w:t>
      </w:r>
      <w:r>
        <w:t xml:space="preserve"> — </w:t>
      </w:r>
      <w:r w:rsidRPr="00921A44">
        <w:t>Tom Kierna</w:t>
      </w:r>
      <w:r>
        <w:t>n, P</w:t>
      </w:r>
      <w:r w:rsidRPr="00921A44">
        <w:t>resident and CEO of American Rivers</w:t>
      </w:r>
      <w:r>
        <w:t>—</w:t>
      </w:r>
      <w:r w:rsidRPr="00921A44">
        <w:t>a national river conservation organization</w:t>
      </w:r>
      <w:r>
        <w:t xml:space="preserve">, </w:t>
      </w:r>
      <w:r w:rsidRPr="00051601">
        <w:t xml:space="preserve">former CEO of the American Wind Energy Association, former President of the National Parks Conservation Association, holds an M.B.A. in Public Management from the Stanford University Graduate School of Business and a B.A. in Environmental Computer Modeling from Dartmouth College, </w:t>
      </w:r>
      <w:r>
        <w:t>2021 (“</w:t>
      </w:r>
      <w:r w:rsidRPr="00921A44">
        <w:t>Rivers, hydropower and climate resilience</w:t>
      </w:r>
      <w:r>
        <w:t xml:space="preserve">,” </w:t>
      </w:r>
      <w:r>
        <w:rPr>
          <w:i/>
          <w:iCs/>
        </w:rPr>
        <w:t>The Hill</w:t>
      </w:r>
      <w:r>
        <w:t>, May 25</w:t>
      </w:r>
      <w:r w:rsidRPr="00921A44">
        <w:rPr>
          <w:vertAlign w:val="superscript"/>
        </w:rPr>
        <w:t>th</w:t>
      </w:r>
      <w:r>
        <w:t xml:space="preserve">, Available Online at </w:t>
      </w:r>
      <w:hyperlink r:id="rId37" w:history="1">
        <w:r w:rsidRPr="008C7D66">
          <w:rPr>
            <w:rStyle w:val="FollowedHyperlink"/>
          </w:rPr>
          <w:t>https://thehill.com/opinion/energy-environment/555296-rivers-hydropower-and-climate-resilience</w:t>
        </w:r>
      </w:hyperlink>
      <w:r>
        <w:t>, Accessed 07-01-2021)</w:t>
      </w:r>
    </w:p>
    <w:p w14:paraId="3D815FBE" w14:textId="77777777" w:rsidR="00F95AC5" w:rsidRPr="00F32E09" w:rsidRDefault="00F95AC5" w:rsidP="00F95AC5">
      <w:pPr>
        <w:rPr>
          <w:sz w:val="26"/>
          <w:u w:val="single"/>
        </w:rPr>
      </w:pPr>
      <w:r w:rsidRPr="00931A36">
        <w:rPr>
          <w:rStyle w:val="StyleUnderline"/>
          <w:highlight w:val="yellow"/>
        </w:rPr>
        <w:t>Scientists say</w:t>
      </w:r>
      <w:r w:rsidRPr="00F32E09">
        <w:rPr>
          <w:rStyle w:val="StyleUnderline"/>
        </w:rPr>
        <w:t xml:space="preserve"> that </w:t>
      </w:r>
      <w:r w:rsidRPr="00931A36">
        <w:rPr>
          <w:rStyle w:val="StyleUnderline"/>
          <w:highlight w:val="yellow"/>
        </w:rPr>
        <w:t>any plan</w:t>
      </w:r>
      <w:r w:rsidRPr="00F32E09">
        <w:rPr>
          <w:rStyle w:val="StyleUnderline"/>
        </w:rPr>
        <w:t xml:space="preserve"> to recover salmon </w:t>
      </w:r>
      <w:r w:rsidRPr="00931A36">
        <w:rPr>
          <w:rStyle w:val="Emphasis"/>
          <w:highlight w:val="yellow"/>
        </w:rPr>
        <w:t>must include</w:t>
      </w:r>
      <w:r w:rsidRPr="00F32E09">
        <w:rPr>
          <w:rStyle w:val="StyleUnderline"/>
        </w:rPr>
        <w:t xml:space="preserve"> the </w:t>
      </w:r>
      <w:r w:rsidRPr="00931A36">
        <w:rPr>
          <w:rStyle w:val="StyleUnderline"/>
          <w:highlight w:val="yellow"/>
        </w:rPr>
        <w:t>removal</w:t>
      </w:r>
      <w:r w:rsidRPr="00F32E09">
        <w:rPr>
          <w:rStyle w:val="StyleUnderline"/>
        </w:rPr>
        <w:t xml:space="preserve"> of the four dams on the lower Snake, to improve river conditions and access to habitat. </w:t>
      </w:r>
      <w:r w:rsidRPr="00931A36">
        <w:rPr>
          <w:rStyle w:val="StyleUnderline"/>
          <w:highlight w:val="yellow"/>
        </w:rPr>
        <w:t>Climate change is making the need</w:t>
      </w:r>
      <w:r w:rsidRPr="00F32E09">
        <w:rPr>
          <w:rStyle w:val="StyleUnderline"/>
        </w:rPr>
        <w:t xml:space="preserve"> for Snake River restoration </w:t>
      </w:r>
      <w:r w:rsidRPr="00931A36">
        <w:rPr>
          <w:rStyle w:val="StyleUnderline"/>
          <w:highlight w:val="yellow"/>
        </w:rPr>
        <w:t>urgent</w:t>
      </w:r>
      <w:r w:rsidRPr="00F32E09">
        <w:rPr>
          <w:rStyle w:val="StyleUnderline"/>
        </w:rPr>
        <w:t xml:space="preserve">: The </w:t>
      </w:r>
      <w:proofErr w:type="spellStart"/>
      <w:r w:rsidRPr="00F32E09">
        <w:rPr>
          <w:rStyle w:val="StyleUnderline"/>
        </w:rPr>
        <w:t>slackwater</w:t>
      </w:r>
      <w:proofErr w:type="spellEnd"/>
      <w:r w:rsidRPr="00F32E09">
        <w:rPr>
          <w:rStyle w:val="StyleUnderline"/>
        </w:rPr>
        <w:t xml:space="preserve"> pools behind the dams are heating up, creating lethal conditions for fish. High water temperatures in 2015 killed over 90 percent of returning Snake River sockeye before they could make it upstream to spawn in Idaho. The</w:t>
      </w:r>
      <w:r>
        <w:t xml:space="preserve"> Environmental Protection Agency (</w:t>
      </w:r>
      <w:r w:rsidRPr="00F32E09">
        <w:rPr>
          <w:rStyle w:val="StyleUnderline"/>
        </w:rPr>
        <w:t>EPA</w:t>
      </w:r>
      <w:r>
        <w:t xml:space="preserve">) </w:t>
      </w:r>
      <w:r w:rsidRPr="00F32E09">
        <w:rPr>
          <w:rStyle w:val="StyleUnderline"/>
        </w:rPr>
        <w:t xml:space="preserve">forecasts that </w:t>
      </w:r>
      <w:r w:rsidRPr="005749B3">
        <w:rPr>
          <w:rStyle w:val="StyleUnderline"/>
          <w:highlight w:val="yellow"/>
        </w:rPr>
        <w:t>removing</w:t>
      </w:r>
      <w:r w:rsidRPr="00F32E09">
        <w:rPr>
          <w:rStyle w:val="StyleUnderline"/>
        </w:rPr>
        <w:t xml:space="preserve"> the four lower Snake dams </w:t>
      </w:r>
      <w:r w:rsidRPr="005749B3">
        <w:rPr>
          <w:rStyle w:val="StyleUnderline"/>
          <w:highlight w:val="yellow"/>
        </w:rPr>
        <w:t>would reduce</w:t>
      </w:r>
      <w:r w:rsidRPr="00F32E09">
        <w:rPr>
          <w:rStyle w:val="StyleUnderline"/>
        </w:rPr>
        <w:t xml:space="preserve"> water </w:t>
      </w:r>
      <w:r w:rsidRPr="005749B3">
        <w:rPr>
          <w:rStyle w:val="StyleUnderline"/>
          <w:highlight w:val="yellow"/>
        </w:rPr>
        <w:t>temperatures to levels</w:t>
      </w:r>
      <w:r w:rsidRPr="00F32E09">
        <w:rPr>
          <w:rStyle w:val="StyleUnderline"/>
        </w:rPr>
        <w:t xml:space="preserve"> that are </w:t>
      </w:r>
      <w:r w:rsidRPr="005749B3">
        <w:rPr>
          <w:rStyle w:val="StyleUnderline"/>
          <w:highlight w:val="yellow"/>
        </w:rPr>
        <w:t>safer</w:t>
      </w:r>
      <w:r w:rsidRPr="00F32E09">
        <w:rPr>
          <w:rStyle w:val="StyleUnderline"/>
        </w:rPr>
        <w:t xml:space="preserve"> for endangered salmon, </w:t>
      </w:r>
      <w:r w:rsidRPr="00F32E09">
        <w:rPr>
          <w:rStyle w:val="Emphasis"/>
        </w:rPr>
        <w:t>even in very hot years</w:t>
      </w:r>
      <w:r w:rsidRPr="00F32E09">
        <w:rPr>
          <w:rStyle w:val="StyleUnderline"/>
        </w:rPr>
        <w:t xml:space="preserve">.  </w:t>
      </w:r>
    </w:p>
    <w:p w14:paraId="2742CA2D" w14:textId="77777777" w:rsidR="00F95AC5" w:rsidRPr="00F32E09" w:rsidRDefault="00F95AC5" w:rsidP="00F95AC5">
      <w:pPr>
        <w:rPr>
          <w:rStyle w:val="StyleUnderline"/>
        </w:rPr>
      </w:pPr>
      <w:r w:rsidRPr="00F32E09">
        <w:rPr>
          <w:rStyle w:val="StyleUnderline"/>
        </w:rPr>
        <w:t>The B</w:t>
      </w:r>
      <w:r>
        <w:t xml:space="preserve">onneville </w:t>
      </w:r>
      <w:r w:rsidRPr="00F32E09">
        <w:rPr>
          <w:rStyle w:val="StyleUnderline"/>
        </w:rPr>
        <w:t>P</w:t>
      </w:r>
      <w:r>
        <w:t xml:space="preserve">ower </w:t>
      </w:r>
      <w:r w:rsidRPr="00F32E09">
        <w:rPr>
          <w:rStyle w:val="StyleUnderline"/>
        </w:rPr>
        <w:t>A</w:t>
      </w:r>
      <w:r>
        <w:t xml:space="preserve">dministration </w:t>
      </w:r>
      <w:r w:rsidRPr="00F32E09">
        <w:rPr>
          <w:rStyle w:val="StyleUnderline"/>
        </w:rPr>
        <w:t xml:space="preserve">and other </w:t>
      </w:r>
      <w:r w:rsidRPr="005749B3">
        <w:rPr>
          <w:rStyle w:val="StyleUnderline"/>
          <w:highlight w:val="yellow"/>
        </w:rPr>
        <w:t>agencies</w:t>
      </w:r>
      <w:r w:rsidRPr="00F32E09">
        <w:rPr>
          <w:rStyle w:val="StyleUnderline"/>
        </w:rPr>
        <w:t xml:space="preserve"> that operate the federal hydropower dams on the Columbia and Snake rivers </w:t>
      </w:r>
      <w:r w:rsidRPr="005749B3">
        <w:rPr>
          <w:rStyle w:val="StyleUnderline"/>
          <w:highlight w:val="yellow"/>
        </w:rPr>
        <w:t xml:space="preserve">have spent $17 billion </w:t>
      </w:r>
      <w:r w:rsidRPr="00931A36">
        <w:rPr>
          <w:rStyle w:val="StyleUnderline"/>
          <w:highlight w:val="yellow"/>
        </w:rPr>
        <w:t>over 40 years on</w:t>
      </w:r>
      <w:r w:rsidRPr="00F32E09">
        <w:rPr>
          <w:rStyle w:val="StyleUnderline"/>
        </w:rPr>
        <w:t xml:space="preserve"> salmon </w:t>
      </w:r>
      <w:r w:rsidRPr="00931A36">
        <w:rPr>
          <w:rStyle w:val="StyleUnderline"/>
          <w:highlight w:val="yellow"/>
        </w:rPr>
        <w:t>recovery to avoid</w:t>
      </w:r>
      <w:r w:rsidRPr="00F32E09">
        <w:rPr>
          <w:rStyle w:val="StyleUnderline"/>
        </w:rPr>
        <w:t xml:space="preserve"> the need for dam </w:t>
      </w:r>
      <w:r w:rsidRPr="005749B3">
        <w:rPr>
          <w:rStyle w:val="StyleUnderline"/>
          <w:highlight w:val="yellow"/>
        </w:rPr>
        <w:t xml:space="preserve">removal. These investments have </w:t>
      </w:r>
      <w:r w:rsidRPr="00931A36">
        <w:rPr>
          <w:rStyle w:val="StyleUnderline"/>
          <w:highlight w:val="yellow"/>
        </w:rPr>
        <w:t xml:space="preserve">been </w:t>
      </w:r>
      <w:r w:rsidRPr="00931A36">
        <w:rPr>
          <w:rStyle w:val="Emphasis"/>
          <w:highlight w:val="yellow"/>
        </w:rPr>
        <w:t>necessary but not sufficient nor successful</w:t>
      </w:r>
      <w:r w:rsidRPr="00F32E09">
        <w:rPr>
          <w:rStyle w:val="StyleUnderline"/>
        </w:rPr>
        <w:t xml:space="preserve">. A recent analysis by the Nez Perce Tribe found that </w:t>
      </w:r>
      <w:r w:rsidRPr="00931A36">
        <w:rPr>
          <w:rStyle w:val="StyleUnderline"/>
          <w:highlight w:val="yellow"/>
        </w:rPr>
        <w:t>many</w:t>
      </w:r>
      <w:r w:rsidRPr="00F32E09">
        <w:rPr>
          <w:rStyle w:val="StyleUnderline"/>
        </w:rPr>
        <w:t xml:space="preserve"> Snake River salmon </w:t>
      </w:r>
      <w:r w:rsidRPr="00931A36">
        <w:rPr>
          <w:rStyle w:val="StyleUnderline"/>
          <w:highlight w:val="yellow"/>
        </w:rPr>
        <w:t>populations are entering an “</w:t>
      </w:r>
      <w:r w:rsidRPr="00931A36">
        <w:rPr>
          <w:rStyle w:val="Emphasis"/>
          <w:highlight w:val="yellow"/>
        </w:rPr>
        <w:t>extinction vortex</w:t>
      </w:r>
      <w:r w:rsidRPr="00931A36">
        <w:rPr>
          <w:rStyle w:val="StyleUnderline"/>
          <w:highlight w:val="yellow"/>
        </w:rPr>
        <w:t>” with</w:t>
      </w:r>
      <w:r w:rsidRPr="00F32E09">
        <w:rPr>
          <w:rStyle w:val="StyleUnderline"/>
        </w:rPr>
        <w:t xml:space="preserve"> nearly half of the wild </w:t>
      </w:r>
      <w:r w:rsidRPr="00931A36">
        <w:rPr>
          <w:rStyle w:val="StyleUnderline"/>
          <w:highlight w:val="yellow"/>
        </w:rPr>
        <w:t>spring chinook</w:t>
      </w:r>
      <w:r w:rsidRPr="00F32E09">
        <w:rPr>
          <w:rStyle w:val="StyleUnderline"/>
        </w:rPr>
        <w:t xml:space="preserve"> populations in the Snake River Basin </w:t>
      </w:r>
      <w:r w:rsidRPr="00931A36">
        <w:rPr>
          <w:rStyle w:val="StyleUnderline"/>
          <w:highlight w:val="yellow"/>
        </w:rPr>
        <w:t xml:space="preserve">nearing a </w:t>
      </w:r>
      <w:r w:rsidRPr="00931A36">
        <w:rPr>
          <w:rStyle w:val="Emphasis"/>
          <w:highlight w:val="yellow"/>
        </w:rPr>
        <w:t>dire extinction threshold</w:t>
      </w:r>
      <w:r w:rsidRPr="00F32E09">
        <w:rPr>
          <w:rStyle w:val="StyleUnderline"/>
        </w:rPr>
        <w:t xml:space="preserve"> and without intervention may not persist. </w:t>
      </w:r>
    </w:p>
    <w:p w14:paraId="6A0D958F" w14:textId="77777777" w:rsidR="00F95AC5" w:rsidRDefault="00F95AC5" w:rsidP="00F95AC5"/>
    <w:p w14:paraId="262F7946" w14:textId="256774F7" w:rsidR="00F95AC5" w:rsidRDefault="00931A36" w:rsidP="00F95AC5">
      <w:pPr>
        <w:pStyle w:val="Heading4"/>
      </w:pPr>
      <w:r>
        <w:t>“Sufficiency framing”</w:t>
      </w:r>
      <w:r w:rsidR="005B40D6">
        <w:t xml:space="preserve"> is </w:t>
      </w:r>
      <w:r w:rsidR="005B40D6" w:rsidRPr="005B40D6">
        <w:rPr>
          <w:u w:val="single"/>
        </w:rPr>
        <w:t>e</w:t>
      </w:r>
      <w:r w:rsidR="00F95AC5" w:rsidRPr="005B40D6">
        <w:rPr>
          <w:u w:val="single"/>
        </w:rPr>
        <w:t xml:space="preserve">mpirically </w:t>
      </w:r>
      <w:r>
        <w:rPr>
          <w:u w:val="single"/>
        </w:rPr>
        <w:t>disproven</w:t>
      </w:r>
      <w:r w:rsidR="005B40D6">
        <w:t xml:space="preserve">. </w:t>
      </w:r>
    </w:p>
    <w:p w14:paraId="064C429B" w14:textId="77777777" w:rsidR="00F95AC5" w:rsidRPr="0005656B" w:rsidRDefault="00F95AC5" w:rsidP="00F95AC5">
      <w:proofErr w:type="spellStart"/>
      <w:r w:rsidRPr="00EF4AE8">
        <w:rPr>
          <w:rStyle w:val="Style13ptBold"/>
        </w:rPr>
        <w:t>Kober</w:t>
      </w:r>
      <w:proofErr w:type="spellEnd"/>
      <w:r w:rsidRPr="00EF4AE8">
        <w:rPr>
          <w:rStyle w:val="Style13ptBold"/>
        </w:rPr>
        <w:t xml:space="preserve"> 21</w:t>
      </w:r>
      <w:r>
        <w:t xml:space="preserve"> — </w:t>
      </w:r>
      <w:r w:rsidRPr="00EF4AE8">
        <w:t xml:space="preserve">Amy </w:t>
      </w:r>
      <w:proofErr w:type="spellStart"/>
      <w:r w:rsidRPr="00EF4AE8">
        <w:t>Souers</w:t>
      </w:r>
      <w:proofErr w:type="spellEnd"/>
      <w:r w:rsidRPr="00EF4AE8">
        <w:t xml:space="preserve"> </w:t>
      </w:r>
      <w:proofErr w:type="spellStart"/>
      <w:r w:rsidRPr="00EF4AE8">
        <w:t>Kober</w:t>
      </w:r>
      <w:proofErr w:type="spellEnd"/>
      <w:r>
        <w:t xml:space="preserve">, </w:t>
      </w:r>
      <w:r w:rsidRPr="008A7222">
        <w:t xml:space="preserve">Vice President of Communications at American Rivers—a river conservation organization, </w:t>
      </w:r>
      <w:r>
        <w:t>2021 (“</w:t>
      </w:r>
      <w:r w:rsidRPr="0005656B">
        <w:t>Biden Has a Chance to Oversee Biggest River Restoration Project in US History</w:t>
      </w:r>
      <w:r>
        <w:t xml:space="preserve">,” </w:t>
      </w:r>
      <w:r>
        <w:rPr>
          <w:i/>
          <w:iCs/>
        </w:rPr>
        <w:t>Truthout</w:t>
      </w:r>
      <w:r>
        <w:t>, June 19</w:t>
      </w:r>
      <w:r w:rsidRPr="0005656B">
        <w:rPr>
          <w:vertAlign w:val="superscript"/>
        </w:rPr>
        <w:t>th</w:t>
      </w:r>
      <w:r>
        <w:t xml:space="preserve">, Available Online at </w:t>
      </w:r>
      <w:hyperlink r:id="rId38" w:history="1">
        <w:r w:rsidRPr="00746B96">
          <w:rPr>
            <w:rStyle w:val="FollowedHyperlink"/>
          </w:rPr>
          <w:t>https://truthout.org/articles/biden-has-a-chance-to-oversee-the-biggest-river-restoration-project-in-history/</w:t>
        </w:r>
      </w:hyperlink>
      <w:r>
        <w:t>, Accessed 06-28-2021)</w:t>
      </w:r>
    </w:p>
    <w:p w14:paraId="36A3F56C" w14:textId="77777777" w:rsidR="00F95AC5" w:rsidRPr="00DE1FB1" w:rsidRDefault="00F95AC5" w:rsidP="00F95AC5">
      <w:pPr>
        <w:rPr>
          <w:sz w:val="26"/>
          <w:u w:val="single"/>
        </w:rPr>
      </w:pPr>
      <w:r w:rsidRPr="005B40D6">
        <w:rPr>
          <w:rStyle w:val="StyleUnderline"/>
          <w:highlight w:val="yellow"/>
        </w:rPr>
        <w:t>Over the past 20 years,</w:t>
      </w:r>
      <w:r w:rsidRPr="00DE1FB1">
        <w:rPr>
          <w:rStyle w:val="StyleUnderline"/>
        </w:rPr>
        <w:t xml:space="preserve"> the federal government and Northwest taxpayers have made </w:t>
      </w:r>
      <w:r w:rsidRPr="005B40D6">
        <w:rPr>
          <w:rStyle w:val="StyleUnderline"/>
          <w:highlight w:val="yellow"/>
        </w:rPr>
        <w:t>massive investments in</w:t>
      </w:r>
      <w:r w:rsidRPr="00DE1FB1">
        <w:rPr>
          <w:rStyle w:val="StyleUnderline"/>
        </w:rPr>
        <w:t xml:space="preserve"> salmon </w:t>
      </w:r>
      <w:r w:rsidRPr="005B40D6">
        <w:rPr>
          <w:rStyle w:val="StyleUnderline"/>
          <w:highlight w:val="yellow"/>
        </w:rPr>
        <w:t>recovery</w:t>
      </w:r>
      <w:r w:rsidRPr="00DE1FB1">
        <w:rPr>
          <w:rStyle w:val="StyleUnderline"/>
        </w:rPr>
        <w:t xml:space="preserve"> in the Columbia-Snake River Basin, totaling more than $17 billion. These actions, </w:t>
      </w:r>
      <w:r w:rsidRPr="005B40D6">
        <w:rPr>
          <w:rStyle w:val="StyleUnderline"/>
          <w:highlight w:val="yellow"/>
        </w:rPr>
        <w:t>including modifications to</w:t>
      </w:r>
      <w:r w:rsidRPr="00DE1FB1">
        <w:rPr>
          <w:rStyle w:val="StyleUnderline"/>
        </w:rPr>
        <w:t xml:space="preserve"> dam </w:t>
      </w:r>
      <w:r w:rsidRPr="005B40D6">
        <w:rPr>
          <w:rStyle w:val="StyleUnderline"/>
          <w:highlight w:val="yellow"/>
        </w:rPr>
        <w:t>operations</w:t>
      </w:r>
      <w:r w:rsidRPr="00DE1FB1">
        <w:rPr>
          <w:rStyle w:val="StyleUnderline"/>
        </w:rPr>
        <w:t xml:space="preserve">, have been necessary to reverse the impacts of historic habitat loss, overharvest and the damage caused by hydropower projects, but </w:t>
      </w:r>
      <w:r w:rsidRPr="005B40D6">
        <w:rPr>
          <w:rStyle w:val="Emphasis"/>
          <w:highlight w:val="yellow"/>
        </w:rPr>
        <w:t>have not been sufficient</w:t>
      </w:r>
      <w:r w:rsidRPr="00DE1FB1">
        <w:rPr>
          <w:rStyle w:val="StyleUnderline"/>
        </w:rPr>
        <w:t xml:space="preserve"> to recover salmon and steelhead to healthy, </w:t>
      </w:r>
      <w:proofErr w:type="gramStart"/>
      <w:r w:rsidRPr="00DE1FB1">
        <w:rPr>
          <w:rStyle w:val="StyleUnderline"/>
        </w:rPr>
        <w:t>harvestable</w:t>
      </w:r>
      <w:proofErr w:type="gramEnd"/>
      <w:r w:rsidRPr="00DE1FB1">
        <w:rPr>
          <w:rStyle w:val="StyleUnderline"/>
        </w:rPr>
        <w:t xml:space="preserve"> and sustainable numbers.</w:t>
      </w:r>
    </w:p>
    <w:p w14:paraId="4B0B0427" w14:textId="77777777" w:rsidR="00F95AC5" w:rsidRDefault="00F95AC5" w:rsidP="00F95AC5"/>
    <w:p w14:paraId="0CAE5D0D" w14:textId="77777777" w:rsidR="00F95AC5" w:rsidRPr="00F95AC5" w:rsidRDefault="00F95AC5" w:rsidP="00F95AC5"/>
    <w:p w14:paraId="4DC89F98" w14:textId="166A0495" w:rsidR="002749E5" w:rsidRDefault="002749E5" w:rsidP="00EB4D40">
      <w:pPr>
        <w:pStyle w:val="Heading2"/>
      </w:pPr>
      <w:r>
        <w:lastRenderedPageBreak/>
        <w:t>AT: Politics DA</w:t>
      </w:r>
    </w:p>
    <w:p w14:paraId="7C3E8E1C" w14:textId="57D7A69C" w:rsidR="002749E5" w:rsidRPr="002749E5" w:rsidRDefault="002749E5" w:rsidP="002749E5">
      <w:pPr>
        <w:pStyle w:val="Heading3"/>
      </w:pPr>
      <w:r>
        <w:lastRenderedPageBreak/>
        <w:t>2AC — Plan Bipartisan</w:t>
      </w:r>
    </w:p>
    <w:p w14:paraId="16EF4D72" w14:textId="7B1BE9CB" w:rsidR="002749E5" w:rsidRDefault="002749E5" w:rsidP="002749E5">
      <w:pPr>
        <w:pStyle w:val="Heading4"/>
      </w:pPr>
      <w:r w:rsidRPr="002749E5">
        <w:rPr>
          <w:u w:val="single"/>
        </w:rPr>
        <w:t>Plan Bipartisan</w:t>
      </w:r>
      <w:r>
        <w:t xml:space="preserve"> — neg links are </w:t>
      </w:r>
      <w:r w:rsidRPr="002749E5">
        <w:rPr>
          <w:u w:val="single"/>
        </w:rPr>
        <w:t>outdated</w:t>
      </w:r>
      <w:r>
        <w:t xml:space="preserve">. </w:t>
      </w:r>
    </w:p>
    <w:p w14:paraId="757ABD04" w14:textId="77777777" w:rsidR="002749E5" w:rsidRDefault="002749E5" w:rsidP="002749E5">
      <w:r w:rsidRPr="00297219">
        <w:rPr>
          <w:rStyle w:val="Style13ptBold"/>
        </w:rPr>
        <w:t>Folds 21</w:t>
      </w:r>
      <w:r>
        <w:t xml:space="preserve"> — Danny Folds, Associate Legislative Counsel at Earthjustice—a </w:t>
      </w:r>
      <w:r w:rsidRPr="009E0035">
        <w:t>non</w:t>
      </w:r>
      <w:r>
        <w:t>-</w:t>
      </w:r>
      <w:r w:rsidRPr="009E0035">
        <w:t>profit public interest environmental law organization</w:t>
      </w:r>
      <w:r>
        <w:t>, holds a J.D. from Vermont Law School, 2021 (“</w:t>
      </w:r>
      <w:r w:rsidRPr="00297219">
        <w:t>A Bipartisan Breakthrough for Endangered Pacific Northwest Salmon</w:t>
      </w:r>
      <w:r>
        <w:t>,” Earthjustice, May 6</w:t>
      </w:r>
      <w:r w:rsidRPr="00297219">
        <w:rPr>
          <w:vertAlign w:val="superscript"/>
        </w:rPr>
        <w:t>th</w:t>
      </w:r>
      <w:r>
        <w:t xml:space="preserve">, Available Online at </w:t>
      </w:r>
      <w:hyperlink r:id="rId39" w:history="1">
        <w:r w:rsidRPr="00730ADA">
          <w:rPr>
            <w:rStyle w:val="FollowedHyperlink"/>
          </w:rPr>
          <w:t>https://earthjustice.org/from-the-experts/2021-may/a-bipartisan-breakthrough-for-endangered-pacific-northwest-salmon</w:t>
        </w:r>
      </w:hyperlink>
      <w:r>
        <w:t>, Accessed 07-24-2021)</w:t>
      </w:r>
    </w:p>
    <w:p w14:paraId="00B241E9" w14:textId="77777777" w:rsidR="002749E5" w:rsidRPr="00E66476" w:rsidRDefault="002749E5" w:rsidP="002749E5">
      <w:pPr>
        <w:rPr>
          <w:sz w:val="26"/>
          <w:u w:val="single"/>
        </w:rPr>
      </w:pPr>
      <w:r>
        <w:t xml:space="preserve">After decades of decline, endangered salmon in the Pacific Northwest may finally have a lifeline. </w:t>
      </w:r>
      <w:r w:rsidRPr="00A56DB3">
        <w:rPr>
          <w:rStyle w:val="StyleUnderline"/>
          <w:highlight w:val="yellow"/>
        </w:rPr>
        <w:t>Two members</w:t>
      </w:r>
      <w:r w:rsidRPr="00E66476">
        <w:rPr>
          <w:rStyle w:val="StyleUnderline"/>
        </w:rPr>
        <w:t xml:space="preserve"> of Congress </w:t>
      </w:r>
      <w:r w:rsidRPr="00A56DB3">
        <w:rPr>
          <w:rStyle w:val="Emphasis"/>
          <w:highlight w:val="yellow"/>
        </w:rPr>
        <w:t>shed partisanship</w:t>
      </w:r>
      <w:r w:rsidRPr="00A56DB3">
        <w:rPr>
          <w:rStyle w:val="StyleUnderline"/>
          <w:highlight w:val="yellow"/>
        </w:rPr>
        <w:t xml:space="preserve"> in favor of collaboration to confront an extinction crisis</w:t>
      </w:r>
      <w:r w:rsidRPr="00E66476">
        <w:rPr>
          <w:rStyle w:val="StyleUnderline"/>
        </w:rPr>
        <w:t xml:space="preserve"> unfolding in their backyard.</w:t>
      </w:r>
    </w:p>
    <w:p w14:paraId="51973A12" w14:textId="77777777" w:rsidR="002749E5" w:rsidRDefault="002749E5" w:rsidP="002749E5">
      <w:r>
        <w:t xml:space="preserve">On May 4, </w:t>
      </w:r>
      <w:r w:rsidRPr="00E66476">
        <w:rPr>
          <w:rStyle w:val="StyleUnderline"/>
        </w:rPr>
        <w:t>Oregon Dem</w:t>
      </w:r>
      <w:r>
        <w:t xml:space="preserve">ocrat Rep. Earl </w:t>
      </w:r>
      <w:r w:rsidRPr="00A56DB3">
        <w:rPr>
          <w:rStyle w:val="StyleUnderline"/>
          <w:highlight w:val="yellow"/>
        </w:rPr>
        <w:t>Blumenauer joined</w:t>
      </w:r>
      <w:r>
        <w:t xml:space="preserve"> his </w:t>
      </w:r>
      <w:r w:rsidRPr="00E66476">
        <w:rPr>
          <w:rStyle w:val="StyleUnderline"/>
        </w:rPr>
        <w:t>Idaho Republican</w:t>
      </w:r>
      <w:r>
        <w:t xml:space="preserve"> colleague Rep. Mike </w:t>
      </w:r>
      <w:r w:rsidRPr="00A56DB3">
        <w:rPr>
          <w:rStyle w:val="StyleUnderline"/>
          <w:highlight w:val="yellow"/>
        </w:rPr>
        <w:t>Simpson in calling for immediate federal</w:t>
      </w:r>
      <w:r w:rsidRPr="00E66476">
        <w:rPr>
          <w:rStyle w:val="StyleUnderline"/>
        </w:rPr>
        <w:t xml:space="preserve"> legislative </w:t>
      </w:r>
      <w:r w:rsidRPr="00A56DB3">
        <w:rPr>
          <w:rStyle w:val="StyleUnderline"/>
          <w:highlight w:val="yellow"/>
        </w:rPr>
        <w:t>action</w:t>
      </w:r>
      <w:r w:rsidRPr="00E66476">
        <w:rPr>
          <w:rStyle w:val="StyleUnderline"/>
        </w:rPr>
        <w:t xml:space="preserve"> to address major interlocking problems stemming from the collapse of the once-mighty salmon runs of the Columbia and Snake Rivers. Scientists have long said the single best thing that can be done to prevent the extinction of these iconic species</w:t>
      </w:r>
      <w:r>
        <w:t xml:space="preserve"> — and the related decline of Southern Resident Orcas — </w:t>
      </w:r>
      <w:r w:rsidRPr="00E66476">
        <w:rPr>
          <w:rStyle w:val="StyleUnderline"/>
        </w:rPr>
        <w:t>is to breach four outdated dams on the lower Snake River.</w:t>
      </w:r>
    </w:p>
    <w:p w14:paraId="319BA7BF" w14:textId="77777777" w:rsidR="002749E5" w:rsidRDefault="002749E5" w:rsidP="002749E5">
      <w:r w:rsidRPr="002749E5">
        <w:rPr>
          <w:rStyle w:val="Emphasis"/>
          <w:highlight w:val="yellow"/>
        </w:rPr>
        <w:t>In the past</w:t>
      </w:r>
      <w:r w:rsidRPr="002749E5">
        <w:rPr>
          <w:rStyle w:val="StyleUnderline"/>
          <w:highlight w:val="yellow"/>
        </w:rPr>
        <w:t>, some</w:t>
      </w:r>
      <w:r w:rsidRPr="00E66476">
        <w:rPr>
          <w:rStyle w:val="StyleUnderline"/>
        </w:rPr>
        <w:t xml:space="preserve"> have </w:t>
      </w:r>
      <w:r w:rsidRPr="002749E5">
        <w:rPr>
          <w:rStyle w:val="StyleUnderline"/>
          <w:highlight w:val="yellow"/>
        </w:rPr>
        <w:t>viewed this</w:t>
      </w:r>
      <w:r w:rsidRPr="00E66476">
        <w:rPr>
          <w:rStyle w:val="StyleUnderline"/>
        </w:rPr>
        <w:t xml:space="preserve"> issue </w:t>
      </w:r>
      <w:r w:rsidRPr="002749E5">
        <w:rPr>
          <w:rStyle w:val="StyleUnderline"/>
          <w:highlight w:val="yellow"/>
        </w:rPr>
        <w:t xml:space="preserve">as a </w:t>
      </w:r>
      <w:r w:rsidRPr="002749E5">
        <w:rPr>
          <w:rStyle w:val="Emphasis"/>
          <w:highlight w:val="yellow"/>
        </w:rPr>
        <w:t>third rail</w:t>
      </w:r>
      <w:r w:rsidRPr="00E66476">
        <w:rPr>
          <w:rStyle w:val="StyleUnderline"/>
        </w:rPr>
        <w:t xml:space="preserve"> in regional politics </w:t>
      </w:r>
      <w:r w:rsidRPr="002749E5">
        <w:rPr>
          <w:rStyle w:val="StyleUnderline"/>
          <w:highlight w:val="yellow"/>
        </w:rPr>
        <w:t xml:space="preserve">that few leaders would touch. However, </w:t>
      </w:r>
      <w:r w:rsidRPr="002749E5">
        <w:rPr>
          <w:rStyle w:val="Emphasis"/>
          <w:highlight w:val="yellow"/>
        </w:rPr>
        <w:t>in the last 20 years</w:t>
      </w:r>
      <w:r w:rsidRPr="002749E5">
        <w:rPr>
          <w:rStyle w:val="StyleUnderline"/>
          <w:highlight w:val="yellow"/>
        </w:rPr>
        <w:t>, the utility of the</w:t>
      </w:r>
      <w:r w:rsidRPr="00E66476">
        <w:rPr>
          <w:rStyle w:val="StyleUnderline"/>
        </w:rPr>
        <w:t xml:space="preserve"> lower Snake River </w:t>
      </w:r>
      <w:r w:rsidRPr="002749E5">
        <w:rPr>
          <w:rStyle w:val="StyleUnderline"/>
          <w:highlight w:val="yellow"/>
        </w:rPr>
        <w:t>dams has dramatically declined.</w:t>
      </w:r>
      <w:r>
        <w:t xml:space="preserve"> Shipping on the lower Snake River has fallen sharply — not to mention current shipping is deeply subsidized by taxpayers — and the explosion of cheap renewable energy has made it increasingly affordable to replace the power provided by these dams. More importantly, the salmon have continued their spiral towards extinction, which would be not only an ecological disaster but a cultural and human rights catastrophe for Native American Tribes for whom salmon are a way of life.</w:t>
      </w:r>
    </w:p>
    <w:p w14:paraId="3B7F1C36" w14:textId="77777777" w:rsidR="002749E5" w:rsidRDefault="002749E5" w:rsidP="002749E5">
      <w:r>
        <w:t xml:space="preserve">During a one-hour webinar, </w:t>
      </w:r>
      <w:r w:rsidRPr="002749E5">
        <w:rPr>
          <w:rStyle w:val="StyleUnderline"/>
          <w:highlight w:val="yellow"/>
        </w:rPr>
        <w:t xml:space="preserve">the two congressmen called for </w:t>
      </w:r>
      <w:r w:rsidRPr="002749E5">
        <w:rPr>
          <w:rStyle w:val="Emphasis"/>
          <w:highlight w:val="yellow"/>
        </w:rPr>
        <w:t>bipartisan support</w:t>
      </w:r>
      <w:r w:rsidRPr="00E66476">
        <w:rPr>
          <w:rStyle w:val="StyleUnderline"/>
        </w:rPr>
        <w:t xml:space="preserve"> for investments in infrastructure, clean </w:t>
      </w:r>
      <w:proofErr w:type="gramStart"/>
      <w:r w:rsidRPr="00E66476">
        <w:rPr>
          <w:rStyle w:val="StyleUnderline"/>
        </w:rPr>
        <w:t>energy</w:t>
      </w:r>
      <w:proofErr w:type="gramEnd"/>
      <w:r w:rsidRPr="00E66476">
        <w:rPr>
          <w:rStyle w:val="StyleUnderline"/>
        </w:rPr>
        <w:t xml:space="preserve"> and communities, including restoring the lower Snake River and removing the four dams there.</w:t>
      </w:r>
      <w:r>
        <w:t xml:space="preserve"> With climate change placing ever greater pressure on salmon and orcas, a transition from the outdated hydropower provided by these dams to other forms of clean energy is essential. We applaud the representatives’ honest acknowledgment of the urgent need for federal action to stem the staggering environmental, economic, and social costs of continued inaction.</w:t>
      </w:r>
    </w:p>
    <w:p w14:paraId="2113FD76" w14:textId="1E0A8A08" w:rsidR="002749E5" w:rsidRDefault="002749E5" w:rsidP="002749E5"/>
    <w:p w14:paraId="155E0A42" w14:textId="6E18328A" w:rsidR="00AF3006" w:rsidRDefault="00AF3006" w:rsidP="00AF3006">
      <w:pPr>
        <w:pStyle w:val="Heading3"/>
      </w:pPr>
      <w:r>
        <w:lastRenderedPageBreak/>
        <w:t>2AC — Link Not Unique and Turn</w:t>
      </w:r>
    </w:p>
    <w:p w14:paraId="00B40DD7" w14:textId="7DC0A843" w:rsidR="00AF3006" w:rsidRDefault="00AF3006" w:rsidP="00AF3006">
      <w:pPr>
        <w:pStyle w:val="Heading4"/>
      </w:pPr>
      <w:r w:rsidRPr="00AF3006">
        <w:rPr>
          <w:u w:val="single"/>
        </w:rPr>
        <w:t>Link Not Unique and Turn</w:t>
      </w:r>
      <w:r>
        <w:t xml:space="preserve"> — </w:t>
      </w:r>
      <w:r w:rsidR="00FF5728">
        <w:t xml:space="preserve">congressional </w:t>
      </w:r>
      <w:r>
        <w:t>fights</w:t>
      </w:r>
      <w:r w:rsidR="00FF5728">
        <w:t xml:space="preserve"> are happening</w:t>
      </w:r>
      <w:r>
        <w:t xml:space="preserve"> </w:t>
      </w:r>
      <w:r>
        <w:rPr>
          <w:u w:val="single"/>
        </w:rPr>
        <w:t>now</w:t>
      </w:r>
      <w:r>
        <w:t xml:space="preserve"> </w:t>
      </w:r>
      <w:r w:rsidR="00FF5728">
        <w:t>over whether to include breaching in</w:t>
      </w:r>
      <w:r>
        <w:t xml:space="preserve"> </w:t>
      </w:r>
      <w:r w:rsidR="004634A3">
        <w:t xml:space="preserve">Biden’s </w:t>
      </w:r>
      <w:r w:rsidR="00FF5728">
        <w:t>bill</w:t>
      </w:r>
      <w:r w:rsidR="004634A3">
        <w:t>.</w:t>
      </w:r>
      <w:r>
        <w:t xml:space="preserve"> The plan resolves them.</w:t>
      </w:r>
    </w:p>
    <w:p w14:paraId="633EF224" w14:textId="7482223A" w:rsidR="005E4664" w:rsidRPr="00F96EF1" w:rsidRDefault="005E4664" w:rsidP="005E4664">
      <w:r w:rsidRPr="00F96EF1">
        <w:rPr>
          <w:rStyle w:val="Style13ptBold"/>
        </w:rPr>
        <w:t>Donovan-Smith 21</w:t>
      </w:r>
      <w:r>
        <w:t xml:space="preserve"> —</w:t>
      </w:r>
      <w:r w:rsidR="00F96EF1">
        <w:t xml:space="preserve"> </w:t>
      </w:r>
      <w:r w:rsidR="00F96EF1" w:rsidRPr="00F96EF1">
        <w:t>Orion Donovan-Smith</w:t>
      </w:r>
      <w:r w:rsidR="00F96EF1">
        <w:t xml:space="preserve">, Congressional Reporter at </w:t>
      </w:r>
      <w:r w:rsidR="00F96EF1" w:rsidRPr="00F96EF1">
        <w:rPr>
          <w:i/>
          <w:iCs/>
        </w:rPr>
        <w:t>The Spokesman-Review</w:t>
      </w:r>
      <w:r w:rsidR="00F96EF1">
        <w:t xml:space="preserve"> (Spokane, WA), 2021</w:t>
      </w:r>
      <w:r>
        <w:t xml:space="preserve"> (“</w:t>
      </w:r>
      <w:r w:rsidRPr="005E4664">
        <w:t>Supporters of Snake River dam removal hope for bipartisan backing in Congress</w:t>
      </w:r>
      <w:r>
        <w:t xml:space="preserve">,” </w:t>
      </w:r>
      <w:r w:rsidR="00F96EF1">
        <w:rPr>
          <w:i/>
          <w:iCs/>
        </w:rPr>
        <w:t>The S</w:t>
      </w:r>
      <w:r w:rsidR="00F96EF1" w:rsidRPr="00F96EF1">
        <w:rPr>
          <w:i/>
          <w:iCs/>
        </w:rPr>
        <w:t>pokesman-Review</w:t>
      </w:r>
      <w:r w:rsidR="00F96EF1">
        <w:t>, April 8</w:t>
      </w:r>
      <w:r w:rsidR="00F96EF1" w:rsidRPr="00F96EF1">
        <w:rPr>
          <w:vertAlign w:val="superscript"/>
        </w:rPr>
        <w:t>th</w:t>
      </w:r>
      <w:r w:rsidR="00F96EF1">
        <w:t xml:space="preserve">, Available Online at </w:t>
      </w:r>
      <w:hyperlink r:id="rId40" w:history="1">
        <w:r w:rsidR="00F96EF1" w:rsidRPr="00730ADA">
          <w:rPr>
            <w:rStyle w:val="Hyperlink"/>
          </w:rPr>
          <w:t>https://www.union-bulletin.com/news/northwest/supporters-of-snake-river-dam-removal-hope-for-bipartisan-backing-in-congress/article_0110965a-9878-11eb-b49a-43a97582b989.html</w:t>
        </w:r>
      </w:hyperlink>
      <w:r w:rsidR="00F96EF1">
        <w:t>, Accessed 07-26-2021)</w:t>
      </w:r>
    </w:p>
    <w:p w14:paraId="35797A9C" w14:textId="5939B741" w:rsidR="00AF3006" w:rsidRPr="004634A3" w:rsidRDefault="00AF3006" w:rsidP="00AF3006">
      <w:pPr>
        <w:rPr>
          <w:sz w:val="26"/>
          <w:u w:val="single"/>
        </w:rPr>
      </w:pPr>
      <w:r w:rsidRPr="004634A3">
        <w:rPr>
          <w:rStyle w:val="StyleUnderline"/>
        </w:rPr>
        <w:t>When Congress returns</w:t>
      </w:r>
      <w:r>
        <w:t xml:space="preserve"> to the Capitol next week after a two-week recess, </w:t>
      </w:r>
      <w:r w:rsidRPr="00F96EF1">
        <w:rPr>
          <w:rStyle w:val="StyleUnderline"/>
          <w:highlight w:val="yellow"/>
        </w:rPr>
        <w:t>the question</w:t>
      </w:r>
      <w:r w:rsidRPr="004634A3">
        <w:rPr>
          <w:rStyle w:val="StyleUnderline"/>
        </w:rPr>
        <w:t xml:space="preserve"> on everyone’s mind </w:t>
      </w:r>
      <w:r w:rsidRPr="00F96EF1">
        <w:rPr>
          <w:rStyle w:val="StyleUnderline"/>
          <w:highlight w:val="yellow"/>
        </w:rPr>
        <w:t>will be what is included in the</w:t>
      </w:r>
      <w:r w:rsidRPr="004634A3">
        <w:rPr>
          <w:rStyle w:val="StyleUnderline"/>
        </w:rPr>
        <w:t xml:space="preserve"> more than $2 trillion </w:t>
      </w:r>
      <w:r w:rsidRPr="00F96EF1">
        <w:rPr>
          <w:rStyle w:val="StyleUnderline"/>
          <w:highlight w:val="yellow"/>
        </w:rPr>
        <w:t>infrastructure</w:t>
      </w:r>
      <w:r w:rsidRPr="004634A3">
        <w:rPr>
          <w:rStyle w:val="StyleUnderline"/>
        </w:rPr>
        <w:t xml:space="preserve"> and jobs </w:t>
      </w:r>
      <w:r w:rsidRPr="00F96EF1">
        <w:rPr>
          <w:rStyle w:val="StyleUnderline"/>
          <w:highlight w:val="yellow"/>
        </w:rPr>
        <w:t>bill</w:t>
      </w:r>
      <w:r w:rsidRPr="004634A3">
        <w:rPr>
          <w:rStyle w:val="StyleUnderline"/>
        </w:rPr>
        <w:t xml:space="preserve"> Dem</w:t>
      </w:r>
      <w:r>
        <w:t>ocrat</w:t>
      </w:r>
      <w:r w:rsidRPr="004634A3">
        <w:rPr>
          <w:rStyle w:val="StyleUnderline"/>
        </w:rPr>
        <w:t>s are crafting.</w:t>
      </w:r>
    </w:p>
    <w:p w14:paraId="07A362EC" w14:textId="0C775662" w:rsidR="00AF3006" w:rsidRPr="004634A3" w:rsidRDefault="00AF3006" w:rsidP="00AF3006">
      <w:pPr>
        <w:rPr>
          <w:sz w:val="26"/>
          <w:u w:val="single"/>
        </w:rPr>
      </w:pPr>
      <w:r w:rsidRPr="00F96EF1">
        <w:rPr>
          <w:rStyle w:val="StyleUnderline"/>
          <w:highlight w:val="yellow"/>
        </w:rPr>
        <w:t>Supporters</w:t>
      </w:r>
      <w:r w:rsidRPr="004634A3">
        <w:rPr>
          <w:rStyle w:val="StyleUnderline"/>
        </w:rPr>
        <w:t xml:space="preserve"> of</w:t>
      </w:r>
      <w:r>
        <w:t xml:space="preserve"> Rep. Mike </w:t>
      </w:r>
      <w:r w:rsidRPr="004634A3">
        <w:rPr>
          <w:rStyle w:val="StyleUnderline"/>
        </w:rPr>
        <w:t>Simpson’s</w:t>
      </w:r>
      <w:r>
        <w:t xml:space="preserve"> ambitious </w:t>
      </w:r>
      <w:r w:rsidRPr="004634A3">
        <w:rPr>
          <w:rStyle w:val="StyleUnderline"/>
        </w:rPr>
        <w:t xml:space="preserve">proposal to save Idaho’s dwindling salmon runs </w:t>
      </w:r>
      <w:r w:rsidRPr="00F96EF1">
        <w:rPr>
          <w:rStyle w:val="StyleUnderline"/>
          <w:highlight w:val="yellow"/>
        </w:rPr>
        <w:t>hope Dem</w:t>
      </w:r>
      <w:r>
        <w:t>ocrat</w:t>
      </w:r>
      <w:r w:rsidRPr="00F96EF1">
        <w:rPr>
          <w:rStyle w:val="StyleUnderline"/>
          <w:highlight w:val="yellow"/>
        </w:rPr>
        <w:t>s back the</w:t>
      </w:r>
      <w:r>
        <w:t xml:space="preserve"> Idaho </w:t>
      </w:r>
      <w:r w:rsidRPr="004634A3">
        <w:rPr>
          <w:rStyle w:val="StyleUnderline"/>
        </w:rPr>
        <w:t xml:space="preserve">Republican’s </w:t>
      </w:r>
      <w:r w:rsidRPr="00F96EF1">
        <w:rPr>
          <w:rStyle w:val="StyleUnderline"/>
          <w:highlight w:val="yellow"/>
        </w:rPr>
        <w:t>bid to incl</w:t>
      </w:r>
      <w:r w:rsidRPr="004850A1">
        <w:rPr>
          <w:rStyle w:val="StyleUnderline"/>
          <w:highlight w:val="yellow"/>
        </w:rPr>
        <w:t>ude $33</w:t>
      </w:r>
      <w:r w:rsidRPr="004634A3">
        <w:rPr>
          <w:rStyle w:val="StyleUnderline"/>
        </w:rPr>
        <w:t xml:space="preserve">.5 </w:t>
      </w:r>
      <w:r w:rsidRPr="004850A1">
        <w:rPr>
          <w:rStyle w:val="StyleUnderline"/>
          <w:highlight w:val="yellow"/>
        </w:rPr>
        <w:t>billion in the package to breach</w:t>
      </w:r>
      <w:r w:rsidRPr="004850A1">
        <w:rPr>
          <w:rStyle w:val="StyleUnderline"/>
        </w:rPr>
        <w:t xml:space="preserve"> the</w:t>
      </w:r>
      <w:r w:rsidRPr="004634A3">
        <w:rPr>
          <w:rStyle w:val="StyleUnderline"/>
        </w:rPr>
        <w:t xml:space="preserve"> four lower Snake River dams and replace the benefits they provide.</w:t>
      </w:r>
    </w:p>
    <w:p w14:paraId="69E0DA8F" w14:textId="4D107C24" w:rsidR="00AF3006" w:rsidRPr="004634A3" w:rsidRDefault="00AF3006" w:rsidP="00AF3006">
      <w:pPr>
        <w:rPr>
          <w:sz w:val="26"/>
          <w:u w:val="single"/>
        </w:rPr>
      </w:pPr>
      <w:r w:rsidRPr="004634A3">
        <w:rPr>
          <w:rStyle w:val="StyleUnderline"/>
        </w:rPr>
        <w:t>But the ambitious proposal</w:t>
      </w:r>
      <w:r>
        <w:t xml:space="preserve"> – which lays out a grand compromise that would end the Northwest’s </w:t>
      </w:r>
      <w:proofErr w:type="spellStart"/>
      <w:r>
        <w:t>decadeslong</w:t>
      </w:r>
      <w:proofErr w:type="spellEnd"/>
      <w:r>
        <w:t xml:space="preserve"> “salmon wars” – </w:t>
      </w:r>
      <w:r w:rsidRPr="004634A3">
        <w:rPr>
          <w:rStyle w:val="StyleUnderline"/>
        </w:rPr>
        <w:t>has drawn criticism seemingly from all sides, including farmers, shippers and even a subset of environmentalist groups.</w:t>
      </w:r>
    </w:p>
    <w:p w14:paraId="5741198F" w14:textId="163827A9" w:rsidR="00AF3006" w:rsidRPr="004634A3" w:rsidRDefault="00AF3006" w:rsidP="00AF3006">
      <w:pPr>
        <w:rPr>
          <w:sz w:val="26"/>
          <w:u w:val="single"/>
        </w:rPr>
      </w:pPr>
      <w:r>
        <w:t xml:space="preserve">Sen. Maria </w:t>
      </w:r>
      <w:r w:rsidRPr="004634A3">
        <w:rPr>
          <w:rStyle w:val="StyleUnderline"/>
        </w:rPr>
        <w:t>Cantwell, a Washington Dem</w:t>
      </w:r>
      <w:r>
        <w:t xml:space="preserve">ocrat </w:t>
      </w:r>
      <w:r w:rsidRPr="004634A3">
        <w:rPr>
          <w:rStyle w:val="StyleUnderline"/>
        </w:rPr>
        <w:t>who chairs the influential Senate Commerce, Science and Transportation Committee, said she doesn’t expect Simpson’s plan to be part of the legislation so long as the issue remains so contentious.</w:t>
      </w:r>
    </w:p>
    <w:p w14:paraId="49581969" w14:textId="03563938" w:rsidR="00AF3006" w:rsidRDefault="00AF3006" w:rsidP="00AF3006">
      <w:r>
        <w:t>“The things that are going to get funded are things that people have identified and have worked to build support (for) from the bottom up,” Cantwell said in a March 31 interview with The Spokesman-Review. “What gets jettisoned first are things that don’t have a lot of unanimity across a wide section of people. A lot of things end up falling off the table because there’s just not wide support, and people don’t have time for things that aren’t totally supported.”</w:t>
      </w:r>
    </w:p>
    <w:p w14:paraId="7C9DBCD5" w14:textId="6C6E21BA" w:rsidR="00AF3006" w:rsidRDefault="00AF3006" w:rsidP="00AF3006">
      <w:r w:rsidRPr="004850A1">
        <w:rPr>
          <w:rStyle w:val="StyleUnderline"/>
          <w:highlight w:val="yellow"/>
        </w:rPr>
        <w:t>Simpson</w:t>
      </w:r>
      <w:r>
        <w:t xml:space="preserve">, who represents roughly the eastern half of Idaho, </w:t>
      </w:r>
      <w:r w:rsidRPr="004634A3">
        <w:rPr>
          <w:rStyle w:val="StyleUnderline"/>
        </w:rPr>
        <w:t xml:space="preserve">has continued talking with anyone who will listen and </w:t>
      </w:r>
      <w:r w:rsidRPr="004850A1">
        <w:rPr>
          <w:rStyle w:val="StyleUnderline"/>
          <w:highlight w:val="yellow"/>
        </w:rPr>
        <w:t>remains hopeful his proposal could be incorporated</w:t>
      </w:r>
      <w:r w:rsidRPr="004634A3">
        <w:rPr>
          <w:rStyle w:val="StyleUnderline"/>
        </w:rPr>
        <w:t xml:space="preserve"> into the sweeping legislation based on the “American Jobs Plan” President</w:t>
      </w:r>
      <w:r>
        <w:t xml:space="preserve"> Joe </w:t>
      </w:r>
      <w:r w:rsidRPr="004634A3">
        <w:rPr>
          <w:rStyle w:val="StyleUnderline"/>
        </w:rPr>
        <w:t>Biden unveiled</w:t>
      </w:r>
      <w:r>
        <w:t xml:space="preserve"> March 31, spokeswoman Nikki Wallace said.</w:t>
      </w:r>
    </w:p>
    <w:p w14:paraId="35685BF6" w14:textId="1BE6483E" w:rsidR="00AF3006" w:rsidRDefault="00AF3006" w:rsidP="00AF3006">
      <w:r>
        <w:t xml:space="preserve">“We believe the details of the Biden plan will become </w:t>
      </w:r>
      <w:proofErr w:type="gramStart"/>
      <w:r>
        <w:t>more clear</w:t>
      </w:r>
      <w:proofErr w:type="gramEnd"/>
      <w:r>
        <w:t xml:space="preserve"> in the coming months, and it is too early to make a determination of what will be included in the final bill,” Wallace wrote in an email. “Congressman Simpson has been traveling though his district meeting with elected officials, stakeholders and constituents to discuss the details and hear their concerns and suggestions. His plan would be to next incorporate the feedback he is receiving where possible.”</w:t>
      </w:r>
    </w:p>
    <w:p w14:paraId="132CEAA5" w14:textId="5810C70B" w:rsidR="00AF3006" w:rsidRDefault="00AF3006" w:rsidP="00AF3006">
      <w:r>
        <w:t xml:space="preserve">Simpson’s concept, dubbed “the Columbia Basin Initiative,” proposes removing the earthen portions of four dams – a move conservationists say is necessary to preserve salmon in the Snake River – while making all the regional stakeholders whole. Most of the proposed $33.5 billion would replace the power the dams generate, the barging capacity they provide between the Tri-Cities and Lewiston, </w:t>
      </w:r>
      <w:proofErr w:type="gramStart"/>
      <w:r>
        <w:t>irrigation</w:t>
      </w:r>
      <w:proofErr w:type="gramEnd"/>
      <w:r>
        <w:t xml:space="preserve"> and other benefits.</w:t>
      </w:r>
    </w:p>
    <w:p w14:paraId="54BDB876" w14:textId="16B0CF2F" w:rsidR="00AF3006" w:rsidRPr="007E428F" w:rsidRDefault="00AF3006" w:rsidP="00AF3006">
      <w:pPr>
        <w:rPr>
          <w:sz w:val="26"/>
          <w:u w:val="single"/>
        </w:rPr>
      </w:pPr>
      <w:r>
        <w:t xml:space="preserve">Justin </w:t>
      </w:r>
      <w:r w:rsidRPr="007E428F">
        <w:rPr>
          <w:rStyle w:val="StyleUnderline"/>
        </w:rPr>
        <w:t xml:space="preserve">Hayes, executive director of the nonprofit Idaho Conservation League, said </w:t>
      </w:r>
      <w:r w:rsidRPr="004850A1">
        <w:rPr>
          <w:rStyle w:val="StyleUnderline"/>
          <w:highlight w:val="yellow"/>
        </w:rPr>
        <w:t>Simpson’s proposal</w:t>
      </w:r>
      <w:r w:rsidRPr="007E428F">
        <w:rPr>
          <w:rStyle w:val="StyleUnderline"/>
        </w:rPr>
        <w:t xml:space="preserve"> “</w:t>
      </w:r>
      <w:r w:rsidRPr="004850A1">
        <w:rPr>
          <w:rStyle w:val="StyleUnderline"/>
          <w:highlight w:val="yellow"/>
        </w:rPr>
        <w:t>offers a rare opportunity for Republicans and Dem</w:t>
      </w:r>
      <w:r>
        <w:t>ocrat</w:t>
      </w:r>
      <w:r w:rsidRPr="004850A1">
        <w:rPr>
          <w:rStyle w:val="StyleUnderline"/>
          <w:highlight w:val="yellow"/>
        </w:rPr>
        <w:t>s to come together</w:t>
      </w:r>
      <w:r w:rsidRPr="007E428F">
        <w:rPr>
          <w:rStyle w:val="StyleUnderline"/>
        </w:rPr>
        <w:t xml:space="preserve"> and support the priorities that many folks have said are the region’s priorities, the nation’s priorities, right now.”</w:t>
      </w:r>
    </w:p>
    <w:p w14:paraId="61FD11BD" w14:textId="1808FDEA" w:rsidR="00AF3006" w:rsidRDefault="00AF3006" w:rsidP="00AF3006">
      <w:r>
        <w:t>“There is interest and energy in the region in addressing all of those stated goals – climate, the environment, jobs, the economy, tribal justice – and the Simpson proposal captures all of those things,” Hayes said. “</w:t>
      </w:r>
      <w:r w:rsidRPr="007E428F">
        <w:rPr>
          <w:rStyle w:val="StyleUnderline"/>
        </w:rPr>
        <w:t>This is a very important issue that people in the region say they want to resolve, and here is the opportunity to resolve it</w:t>
      </w:r>
      <w:r>
        <w:t>, so let’s all step forward together.”</w:t>
      </w:r>
    </w:p>
    <w:p w14:paraId="0DB648D1" w14:textId="5BC48D8A" w:rsidR="00AF3006" w:rsidRPr="007E428F" w:rsidRDefault="00AF3006" w:rsidP="00AF3006">
      <w:pPr>
        <w:rPr>
          <w:sz w:val="26"/>
          <w:u w:val="single"/>
        </w:rPr>
      </w:pPr>
      <w:r w:rsidRPr="007E428F">
        <w:rPr>
          <w:rStyle w:val="StyleUnderline"/>
        </w:rPr>
        <w:t>But including the Idaho Republican’s proposal in the infrastructure package would require the support of Dem</w:t>
      </w:r>
      <w:r>
        <w:t>ocrat</w:t>
      </w:r>
      <w:r w:rsidRPr="007E428F">
        <w:rPr>
          <w:rStyle w:val="StyleUnderline"/>
        </w:rPr>
        <w:t>s, who hold narrow majorities in both the House and Senate. So far, responses from key congressional Dem</w:t>
      </w:r>
      <w:r>
        <w:t>ocrat</w:t>
      </w:r>
      <w:r w:rsidRPr="007E428F">
        <w:rPr>
          <w:rStyle w:val="StyleUnderline"/>
        </w:rPr>
        <w:t>s – including</w:t>
      </w:r>
      <w:r>
        <w:t xml:space="preserve"> Sens. Patty </w:t>
      </w:r>
      <w:r w:rsidRPr="007E428F">
        <w:rPr>
          <w:rStyle w:val="StyleUnderline"/>
        </w:rPr>
        <w:t>Murray</w:t>
      </w:r>
      <w:r>
        <w:t xml:space="preserve"> of Washington and Ron </w:t>
      </w:r>
      <w:r w:rsidRPr="007E428F">
        <w:rPr>
          <w:rStyle w:val="StyleUnderline"/>
        </w:rPr>
        <w:t>Wyden</w:t>
      </w:r>
      <w:r>
        <w:t xml:space="preserve"> of Oregon, </w:t>
      </w:r>
      <w:r w:rsidRPr="007E428F">
        <w:rPr>
          <w:rStyle w:val="StyleUnderline"/>
        </w:rPr>
        <w:t>and</w:t>
      </w:r>
      <w:r>
        <w:t xml:space="preserve"> Oregon Rep. Peter </w:t>
      </w:r>
      <w:r w:rsidRPr="007E428F">
        <w:rPr>
          <w:rStyle w:val="StyleUnderline"/>
        </w:rPr>
        <w:t>DeFazio</w:t>
      </w:r>
      <w:r>
        <w:t xml:space="preserve">, who chairs the House Transportation Committee – </w:t>
      </w:r>
      <w:r w:rsidRPr="007E428F">
        <w:rPr>
          <w:rStyle w:val="StyleUnderline"/>
        </w:rPr>
        <w:t>have been muted.</w:t>
      </w:r>
    </w:p>
    <w:p w14:paraId="12F070A7" w14:textId="2C01CA8F" w:rsidR="00AF3006" w:rsidRDefault="00AF3006" w:rsidP="00AF3006">
      <w:r>
        <w:lastRenderedPageBreak/>
        <w:t xml:space="preserve">Shannon </w:t>
      </w:r>
      <w:r w:rsidRPr="007E428F">
        <w:rPr>
          <w:rStyle w:val="StyleUnderline"/>
        </w:rPr>
        <w:t xml:space="preserve">Wheeler, chairman of the Nez Perce Tribal Executive Committee, said </w:t>
      </w:r>
      <w:r w:rsidRPr="004850A1">
        <w:rPr>
          <w:rStyle w:val="StyleUnderline"/>
          <w:highlight w:val="yellow"/>
        </w:rPr>
        <w:t>the relative silence of</w:t>
      </w:r>
      <w:r w:rsidRPr="007E428F">
        <w:rPr>
          <w:rStyle w:val="StyleUnderline"/>
        </w:rPr>
        <w:t xml:space="preserve"> those </w:t>
      </w:r>
      <w:r w:rsidRPr="004850A1">
        <w:rPr>
          <w:rStyle w:val="StyleUnderline"/>
          <w:highlight w:val="yellow"/>
        </w:rPr>
        <w:t>Dem</w:t>
      </w:r>
      <w:r>
        <w:t>ocrat</w:t>
      </w:r>
      <w:r w:rsidRPr="004850A1">
        <w:rPr>
          <w:rStyle w:val="StyleUnderline"/>
          <w:highlight w:val="yellow"/>
        </w:rPr>
        <w:t>s doesn’t seal the fate</w:t>
      </w:r>
      <w:r w:rsidRPr="007E428F">
        <w:rPr>
          <w:rStyle w:val="StyleUnderline"/>
        </w:rPr>
        <w:t xml:space="preserve"> of Simpson’s proposal</w:t>
      </w:r>
      <w:r>
        <w:t>, which he called “a regionally balanced vision of a better, smarter future for the entire Northwest.”</w:t>
      </w:r>
    </w:p>
    <w:p w14:paraId="03B2756B" w14:textId="1E76CCD0" w:rsidR="00AF3006" w:rsidRPr="007E428F" w:rsidRDefault="00AF3006" w:rsidP="00AF3006">
      <w:pPr>
        <w:rPr>
          <w:sz w:val="26"/>
          <w:u w:val="single"/>
        </w:rPr>
      </w:pPr>
      <w:r w:rsidRPr="007E428F">
        <w:rPr>
          <w:rStyle w:val="StyleUnderline"/>
        </w:rPr>
        <w:t>“</w:t>
      </w:r>
      <w:r w:rsidRPr="004850A1">
        <w:rPr>
          <w:rStyle w:val="StyleUnderline"/>
          <w:highlight w:val="yellow"/>
        </w:rPr>
        <w:t>The</w:t>
      </w:r>
      <w:r w:rsidRPr="007E428F">
        <w:rPr>
          <w:rStyle w:val="StyleUnderline"/>
        </w:rPr>
        <w:t xml:space="preserve"> Simpson </w:t>
      </w:r>
      <w:r w:rsidRPr="004850A1">
        <w:rPr>
          <w:rStyle w:val="StyleUnderline"/>
          <w:highlight w:val="yellow"/>
        </w:rPr>
        <w:t xml:space="preserve">proposal is </w:t>
      </w:r>
      <w:r w:rsidRPr="004850A1">
        <w:rPr>
          <w:rStyle w:val="Emphasis"/>
          <w:highlight w:val="yellow"/>
        </w:rPr>
        <w:t>not</w:t>
      </w:r>
      <w:r w:rsidRPr="004850A1">
        <w:rPr>
          <w:rStyle w:val="StyleUnderline"/>
          <w:highlight w:val="yellow"/>
        </w:rPr>
        <w:t xml:space="preserve"> stuck</w:t>
      </w:r>
      <w:r w:rsidRPr="007E428F">
        <w:rPr>
          <w:rStyle w:val="StyleUnderline"/>
        </w:rPr>
        <w:t>,” he said in a statement. “Tragically what is stuck are the salmon, many of which are on a trajectory to extinction.”</w:t>
      </w:r>
    </w:p>
    <w:p w14:paraId="731CF2A7" w14:textId="1EADFC93" w:rsidR="00AF3006" w:rsidRPr="005E4664" w:rsidRDefault="00AF3006" w:rsidP="00AF3006">
      <w:pPr>
        <w:rPr>
          <w:sz w:val="26"/>
          <w:u w:val="single"/>
        </w:rPr>
      </w:pPr>
      <w:r w:rsidRPr="007E428F">
        <w:rPr>
          <w:rStyle w:val="StyleUnderline"/>
        </w:rPr>
        <w:t xml:space="preserve">Wheeler said </w:t>
      </w:r>
      <w:r w:rsidRPr="004850A1">
        <w:rPr>
          <w:rStyle w:val="StyleUnderline"/>
          <w:highlight w:val="yellow"/>
        </w:rPr>
        <w:t xml:space="preserve">the Nez Perce Tribe has been </w:t>
      </w:r>
      <w:r w:rsidRPr="004850A1">
        <w:rPr>
          <w:rStyle w:val="Emphasis"/>
          <w:highlight w:val="yellow"/>
        </w:rPr>
        <w:t>engaged with</w:t>
      </w:r>
      <w:r w:rsidRPr="007E428F">
        <w:rPr>
          <w:rStyle w:val="Emphasis"/>
        </w:rPr>
        <w:t xml:space="preserve"> the </w:t>
      </w:r>
      <w:r w:rsidRPr="004850A1">
        <w:rPr>
          <w:rStyle w:val="Emphasis"/>
          <w:highlight w:val="yellow"/>
        </w:rPr>
        <w:t>Biden</w:t>
      </w:r>
      <w:r w:rsidRPr="007E428F">
        <w:rPr>
          <w:rStyle w:val="Emphasis"/>
        </w:rPr>
        <w:t xml:space="preserve"> administration</w:t>
      </w:r>
      <w:r w:rsidRPr="007E428F">
        <w:rPr>
          <w:rStyle w:val="StyleUnderline"/>
        </w:rPr>
        <w:t xml:space="preserve"> and the Affiliated Tribes of Northwest Indians</w:t>
      </w:r>
      <w:r>
        <w:t xml:space="preserve">, an organization that includes 57 tribal governments in the region. </w:t>
      </w:r>
      <w:r w:rsidRPr="004850A1">
        <w:rPr>
          <w:rStyle w:val="StyleUnderline"/>
          <w:highlight w:val="yellow"/>
        </w:rPr>
        <w:t>Simpson’s proposal</w:t>
      </w:r>
      <w:r>
        <w:t xml:space="preserve">, he said, </w:t>
      </w:r>
      <w:r w:rsidRPr="004850A1">
        <w:rPr>
          <w:rStyle w:val="StyleUnderline"/>
          <w:highlight w:val="yellow"/>
        </w:rPr>
        <w:t>is</w:t>
      </w:r>
      <w:r w:rsidRPr="007E428F">
        <w:rPr>
          <w:rStyle w:val="StyleUnderline"/>
        </w:rPr>
        <w:t xml:space="preserve"> “</w:t>
      </w:r>
      <w:r w:rsidRPr="004850A1">
        <w:rPr>
          <w:rStyle w:val="StyleUnderline"/>
          <w:highlight w:val="yellow"/>
        </w:rPr>
        <w:t xml:space="preserve">moving through multiple conversations, </w:t>
      </w:r>
      <w:r w:rsidRPr="004850A1">
        <w:rPr>
          <w:rStyle w:val="Emphasis"/>
          <w:highlight w:val="yellow"/>
        </w:rPr>
        <w:t>most</w:t>
      </w:r>
      <w:r w:rsidRPr="007E428F">
        <w:rPr>
          <w:rStyle w:val="Emphasis"/>
        </w:rPr>
        <w:t xml:space="preserve"> of which are </w:t>
      </w:r>
      <w:r w:rsidRPr="004850A1">
        <w:rPr>
          <w:rStyle w:val="Emphasis"/>
          <w:highlight w:val="yellow"/>
        </w:rPr>
        <w:t>not</w:t>
      </w:r>
      <w:r w:rsidRPr="007E428F">
        <w:rPr>
          <w:rStyle w:val="Emphasis"/>
        </w:rPr>
        <w:t xml:space="preserve"> occurring </w:t>
      </w:r>
      <w:r w:rsidRPr="004850A1">
        <w:rPr>
          <w:rStyle w:val="Emphasis"/>
          <w:highlight w:val="yellow"/>
        </w:rPr>
        <w:t>in public view</w:t>
      </w:r>
      <w:r w:rsidRPr="004850A1">
        <w:rPr>
          <w:rStyle w:val="StyleUnderline"/>
          <w:highlight w:val="yellow"/>
        </w:rPr>
        <w:t>,” and the reticence of key lawmakers is</w:t>
      </w:r>
      <w:r w:rsidRPr="007E428F">
        <w:rPr>
          <w:rStyle w:val="StyleUnderline"/>
        </w:rPr>
        <w:t xml:space="preserve"> “</w:t>
      </w:r>
      <w:r w:rsidRPr="004850A1">
        <w:rPr>
          <w:rStyle w:val="Emphasis"/>
          <w:highlight w:val="yellow"/>
        </w:rPr>
        <w:t>part of a normal sequencing for a comprehensive proposal</w:t>
      </w:r>
      <w:r w:rsidRPr="007E428F">
        <w:rPr>
          <w:rStyle w:val="Emphasis"/>
        </w:rPr>
        <w:t xml:space="preserve"> like this</w:t>
      </w:r>
      <w:r w:rsidRPr="007E428F">
        <w:rPr>
          <w:rStyle w:val="StyleUnderline"/>
        </w:rPr>
        <w:t>.”</w:t>
      </w:r>
    </w:p>
    <w:p w14:paraId="689D2B7B" w14:textId="13BF5D49" w:rsidR="00AF3006" w:rsidRDefault="00AF3006" w:rsidP="00AF3006">
      <w:r>
        <w:t xml:space="preserve">Other Northwest tribes have also backed the plan, which includes provisions to help restore salmon, </w:t>
      </w:r>
      <w:proofErr w:type="gramStart"/>
      <w:r>
        <w:t>steelhead</w:t>
      </w:r>
      <w:proofErr w:type="gramEnd"/>
      <w:r>
        <w:t xml:space="preserve"> and lamprey in other parts of the Columbia Basin. Delano </w:t>
      </w:r>
      <w:proofErr w:type="spellStart"/>
      <w:r>
        <w:t>Saluskin</w:t>
      </w:r>
      <w:proofErr w:type="spellEnd"/>
      <w:r>
        <w:t>, chairman of the tribal council of the Yakama Nation, raised the issue with Second Gentleman Doug Emhoff during Emhoff’s visit to Yakima County on Tuesday.</w:t>
      </w:r>
    </w:p>
    <w:p w14:paraId="5FFCBBAE" w14:textId="2F6A70BE" w:rsidR="00AF3006" w:rsidRDefault="00AF3006" w:rsidP="00AF3006">
      <w:r>
        <w:t xml:space="preserve">“We are fish people,” </w:t>
      </w:r>
      <w:proofErr w:type="spellStart"/>
      <w:r>
        <w:t>Saluskin</w:t>
      </w:r>
      <w:proofErr w:type="spellEnd"/>
      <w:r>
        <w:t xml:space="preserve"> said to Emhoff, husband of Vice President Kamala Harris, as reported by the Tri-City Herald. “We live off fish. We honor the fish in our first foods ceremony. And if we don’t do something </w:t>
      </w:r>
      <w:proofErr w:type="gramStart"/>
      <w:r>
        <w:t>now</w:t>
      </w:r>
      <w:proofErr w:type="gramEnd"/>
      <w:r>
        <w:t xml:space="preserve"> we are all going to be competing to catch that last salmon.”</w:t>
      </w:r>
    </w:p>
    <w:p w14:paraId="3A3A553D" w14:textId="2173FDD8" w:rsidR="00AF3006" w:rsidRDefault="00AF3006" w:rsidP="00AF3006">
      <w:r>
        <w:t>Carol Evans, chairwoman of the Spokane Tribal Council, said the Spokane Tribe supports Simpson’s proposal but does not plan to lobby Washington lawmakers before seeing more specifics.</w:t>
      </w:r>
    </w:p>
    <w:p w14:paraId="66047A6F" w14:textId="79DE129E" w:rsidR="00AF3006" w:rsidRDefault="00AF3006" w:rsidP="00AF3006">
      <w:r>
        <w:t>“The tribe has supported the concept, but we have not gone to promoting any legislation to our legislators, because it’s still a concept and we want to see what actually gets put into the legislation,” Evans said. “We believe in a holistic approach to the whole Columbia River system, which in our opinion should include consideration of (fish) passage above Chief Joseph and (Grand) Coulee dams.”</w:t>
      </w:r>
    </w:p>
    <w:p w14:paraId="44D7DB22" w14:textId="577D3EB8" w:rsidR="00AF3006" w:rsidRPr="005E4664" w:rsidRDefault="00AF3006" w:rsidP="00AF3006">
      <w:pPr>
        <w:rPr>
          <w:rStyle w:val="StyleUnderline"/>
        </w:rPr>
      </w:pPr>
      <w:r>
        <w:t xml:space="preserve">Sam </w:t>
      </w:r>
      <w:r w:rsidRPr="005E4664">
        <w:rPr>
          <w:rStyle w:val="StyleUnderline"/>
        </w:rPr>
        <w:t xml:space="preserve">Mace, Inland Northwest director for the nonprofit Save Our Wild Salmon, said </w:t>
      </w:r>
      <w:r w:rsidRPr="004850A1">
        <w:rPr>
          <w:rStyle w:val="Emphasis"/>
          <w:highlight w:val="yellow"/>
        </w:rPr>
        <w:t>pressure is mounting</w:t>
      </w:r>
      <w:r w:rsidRPr="004850A1">
        <w:rPr>
          <w:rStyle w:val="StyleUnderline"/>
          <w:highlight w:val="yellow"/>
        </w:rPr>
        <w:t xml:space="preserve"> on</w:t>
      </w:r>
      <w:r w:rsidRPr="005E4664">
        <w:rPr>
          <w:rStyle w:val="StyleUnderline"/>
        </w:rPr>
        <w:t xml:space="preserve"> the region’s congressional </w:t>
      </w:r>
      <w:r w:rsidRPr="004850A1">
        <w:rPr>
          <w:rStyle w:val="StyleUnderline"/>
          <w:highlight w:val="yellow"/>
        </w:rPr>
        <w:t>Dem</w:t>
      </w:r>
      <w:r w:rsidRPr="005E4664">
        <w:rPr>
          <w:rStyle w:val="StyleUnderline"/>
        </w:rPr>
        <w:t>ocrat</w:t>
      </w:r>
      <w:r w:rsidRPr="004850A1">
        <w:rPr>
          <w:rStyle w:val="StyleUnderline"/>
          <w:highlight w:val="yellow"/>
        </w:rPr>
        <w:t>s.</w:t>
      </w:r>
    </w:p>
    <w:p w14:paraId="3157BF03" w14:textId="27FE89BC" w:rsidR="00AF3006" w:rsidRPr="005E4664" w:rsidRDefault="00AF3006" w:rsidP="00AF3006">
      <w:pPr>
        <w:rPr>
          <w:rStyle w:val="StyleUnderline"/>
        </w:rPr>
      </w:pPr>
      <w:r w:rsidRPr="005E4664">
        <w:rPr>
          <w:rStyle w:val="StyleUnderline"/>
        </w:rPr>
        <w:t>“While we haven’t seen another member of Congress step forward right now, I know for a fact that they are hearing from their constituents that they want them to act,” Mace said.</w:t>
      </w:r>
      <w:r w:rsidRPr="005E4664">
        <w:rPr>
          <w:rStyle w:val="StyleUnderline"/>
        </w:rPr>
        <w:t xml:space="preserve">  </w:t>
      </w:r>
    </w:p>
    <w:p w14:paraId="4B8139F8" w14:textId="77777777" w:rsidR="00AF3006" w:rsidRPr="00AF3006" w:rsidRDefault="00AF3006" w:rsidP="00AF3006"/>
    <w:p w14:paraId="08611E9E" w14:textId="5D4C28DD" w:rsidR="007D2756" w:rsidRDefault="007D2756" w:rsidP="00EB4D40">
      <w:pPr>
        <w:pStyle w:val="Heading2"/>
      </w:pPr>
      <w:r>
        <w:lastRenderedPageBreak/>
        <w:t>AT: Agriculture/Farming DA</w:t>
      </w:r>
    </w:p>
    <w:p w14:paraId="1D07EC53" w14:textId="260BD740" w:rsidR="0005630F" w:rsidRDefault="0005630F" w:rsidP="0005630F">
      <w:pPr>
        <w:pStyle w:val="Heading3"/>
      </w:pPr>
      <w:r>
        <w:lastRenderedPageBreak/>
        <w:t>2AC — No Link</w:t>
      </w:r>
    </w:p>
    <w:p w14:paraId="2F4D7B02" w14:textId="00710211" w:rsidR="0005630F" w:rsidRDefault="0005630F" w:rsidP="0005630F">
      <w:pPr>
        <w:pStyle w:val="Heading4"/>
      </w:pPr>
      <w:r w:rsidRPr="0005630F">
        <w:rPr>
          <w:u w:val="single"/>
        </w:rPr>
        <w:t>No Link</w:t>
      </w:r>
      <w:r>
        <w:t xml:space="preserve"> — the plan is </w:t>
      </w:r>
      <w:r w:rsidRPr="0005630F">
        <w:rPr>
          <w:u w:val="single"/>
        </w:rPr>
        <w:t>a drop in the bucket</w:t>
      </w:r>
      <w:r>
        <w:t xml:space="preserve">. Alternatives solve and other factors outweigh. </w:t>
      </w:r>
    </w:p>
    <w:p w14:paraId="1D1A3810" w14:textId="77777777" w:rsidR="0005630F" w:rsidRDefault="0005630F" w:rsidP="0005630F">
      <w:r w:rsidRPr="00EF4110">
        <w:rPr>
          <w:rStyle w:val="Style13ptBold"/>
        </w:rPr>
        <w:t>Malarkey 19</w:t>
      </w:r>
      <w:r>
        <w:t xml:space="preserve"> — </w:t>
      </w:r>
      <w:r w:rsidRPr="00EF4110">
        <w:t>Daniel Malarkey</w:t>
      </w:r>
      <w:r>
        <w:t xml:space="preserve">, </w:t>
      </w:r>
      <w:r w:rsidRPr="00EF4110">
        <w:t xml:space="preserve">Senior Fellow at the Sightline Institute—a think tank, former Deputy Director of the Washington Department of Commerce, former President and CEO of Washington Biodiesel LLC—a biodiesel company, holds an M.P.P. from Harvard University, </w:t>
      </w:r>
      <w:r>
        <w:t>2019 (“</w:t>
      </w:r>
      <w:r w:rsidRPr="00916EE3">
        <w:t>Few Would Lose from Removing Snake River Dams</w:t>
      </w:r>
      <w:r>
        <w:t>,” Sightline Institute, September 18</w:t>
      </w:r>
      <w:r w:rsidRPr="00916EE3">
        <w:rPr>
          <w:vertAlign w:val="superscript"/>
        </w:rPr>
        <w:t>th</w:t>
      </w:r>
      <w:r>
        <w:t xml:space="preserve">, Available Online at </w:t>
      </w:r>
      <w:r w:rsidRPr="00916EE3">
        <w:t>https://www.sightline.org/2019/09/18/few-would-lose-from-removing-snake-river-dams/</w:t>
      </w:r>
      <w:r>
        <w:t>, Accessed 07-24-2021)</w:t>
      </w:r>
    </w:p>
    <w:p w14:paraId="11E56DD8" w14:textId="77777777" w:rsidR="0005630F" w:rsidRPr="00916EE3" w:rsidRDefault="0005630F" w:rsidP="0005630F">
      <w:pPr>
        <w:rPr>
          <w:sz w:val="26"/>
          <w:u w:val="single"/>
        </w:rPr>
      </w:pPr>
      <w:r w:rsidRPr="00916EE3">
        <w:rPr>
          <w:rStyle w:val="StyleUnderline"/>
        </w:rPr>
        <w:t>Breaching the lower Snake River dams and restoring the river would not come cheap.</w:t>
      </w:r>
      <w:r>
        <w:t xml:space="preserve"> The cost could exceed a billion dollars. (The value of wild salmon </w:t>
      </w:r>
      <w:proofErr w:type="gramStart"/>
      <w:r>
        <w:t>make</w:t>
      </w:r>
      <w:proofErr w:type="gramEnd"/>
      <w:r>
        <w:t xml:space="preserve"> that expense worthwhile, I argued in the first article of this series.) </w:t>
      </w:r>
      <w:r w:rsidRPr="00916EE3">
        <w:rPr>
          <w:rStyle w:val="StyleUnderline"/>
        </w:rPr>
        <w:t xml:space="preserve">But making whole the irrigators and grain barging companies that are the principal beneficiaries of the dams would be surprisingly affordable. In some cases, </w:t>
      </w:r>
      <w:r w:rsidRPr="00C43C81">
        <w:rPr>
          <w:rStyle w:val="StyleUnderline"/>
          <w:highlight w:val="yellow"/>
        </w:rPr>
        <w:t>paying</w:t>
      </w:r>
      <w:r w:rsidRPr="00916EE3">
        <w:rPr>
          <w:rStyle w:val="StyleUnderline"/>
        </w:rPr>
        <w:t xml:space="preserve"> them </w:t>
      </w:r>
      <w:r w:rsidRPr="00C43C81">
        <w:rPr>
          <w:rStyle w:val="StyleUnderline"/>
          <w:highlight w:val="yellow"/>
        </w:rPr>
        <w:t>for</w:t>
      </w:r>
      <w:r w:rsidRPr="00916EE3">
        <w:rPr>
          <w:rStyle w:val="StyleUnderline"/>
        </w:rPr>
        <w:t xml:space="preserve"> their </w:t>
      </w:r>
      <w:r w:rsidRPr="00C43C81">
        <w:rPr>
          <w:rStyle w:val="StyleUnderline"/>
          <w:highlight w:val="yellow"/>
        </w:rPr>
        <w:t xml:space="preserve">losses would </w:t>
      </w:r>
      <w:r w:rsidRPr="00C43C81">
        <w:rPr>
          <w:rStyle w:val="Emphasis"/>
          <w:highlight w:val="yellow"/>
        </w:rPr>
        <w:t>cost less than continuing</w:t>
      </w:r>
      <w:r w:rsidRPr="00916EE3">
        <w:rPr>
          <w:rStyle w:val="Emphasis"/>
        </w:rPr>
        <w:t xml:space="preserve"> to operate </w:t>
      </w:r>
      <w:r w:rsidRPr="00C43C81">
        <w:rPr>
          <w:rStyle w:val="Emphasis"/>
          <w:highlight w:val="yellow"/>
        </w:rPr>
        <w:t>the dams</w:t>
      </w:r>
      <w:r w:rsidRPr="00916EE3">
        <w:rPr>
          <w:rStyle w:val="Emphasis"/>
        </w:rPr>
        <w:t xml:space="preserve"> as at present</w:t>
      </w:r>
      <w:r w:rsidRPr="00916EE3">
        <w:rPr>
          <w:rStyle w:val="StyleUnderline"/>
        </w:rPr>
        <w:t>.</w:t>
      </w:r>
    </w:p>
    <w:p w14:paraId="29B3BB81" w14:textId="77777777" w:rsidR="0005630F" w:rsidRPr="00916EE3" w:rsidRDefault="0005630F" w:rsidP="0005630F">
      <w:pPr>
        <w:rPr>
          <w:sz w:val="26"/>
          <w:u w:val="single"/>
        </w:rPr>
      </w:pPr>
      <w:r w:rsidRPr="00916EE3">
        <w:rPr>
          <w:rStyle w:val="StyleUnderline"/>
        </w:rPr>
        <w:t>You would not guess it from the words of conservative political leaders along the Snake, though. When</w:t>
      </w:r>
      <w:r>
        <w:t xml:space="preserve"> in late July, the consulting firm </w:t>
      </w:r>
      <w:proofErr w:type="spellStart"/>
      <w:r w:rsidRPr="00916EE3">
        <w:rPr>
          <w:rStyle w:val="StyleUnderline"/>
        </w:rPr>
        <w:t>ECONorthwest</w:t>
      </w:r>
      <w:proofErr w:type="spellEnd"/>
      <w:r>
        <w:t xml:space="preserve"> (ECONW) </w:t>
      </w:r>
      <w:r w:rsidRPr="00916EE3">
        <w:rPr>
          <w:rStyle w:val="StyleUnderline"/>
        </w:rPr>
        <w:t>released its study on the economic tradeoffs of removing the dams on the lower Snake River,</w:t>
      </w:r>
      <w:r>
        <w:t xml:space="preserve"> US Reps. Cathy McMorris </w:t>
      </w:r>
      <w:r w:rsidRPr="00916EE3">
        <w:rPr>
          <w:rStyle w:val="StyleUnderline"/>
        </w:rPr>
        <w:t>Rodgers and</w:t>
      </w:r>
      <w:r>
        <w:t xml:space="preserve"> Dan </w:t>
      </w:r>
      <w:r w:rsidRPr="00916EE3">
        <w:rPr>
          <w:rStyle w:val="StyleUnderline"/>
        </w:rPr>
        <w:t>Newhouse</w:t>
      </w:r>
      <w:r>
        <w:t xml:space="preserve">, both Republicans from Eastern Washington, </w:t>
      </w:r>
      <w:r w:rsidRPr="00916EE3">
        <w:rPr>
          <w:rStyle w:val="StyleUnderline"/>
        </w:rPr>
        <w:t xml:space="preserve">immediately branded the report “a slap in the face of our state’s agricultural economy” adding that “billions of dollars in infrastructure improvements that would be needed for irrigation and transportation hardly come across as a ‘public benefit.’” </w:t>
      </w:r>
    </w:p>
    <w:p w14:paraId="6F2D1B01" w14:textId="77777777" w:rsidR="0005630F" w:rsidRDefault="0005630F" w:rsidP="0005630F">
      <w:r w:rsidRPr="00916EE3">
        <w:rPr>
          <w:rStyle w:val="StyleUnderline"/>
        </w:rPr>
        <w:t xml:space="preserve">The ECONW study took a bean counter’s approach to weighing the pros and cons of dam removal. In the case of agriculture, it showed that the </w:t>
      </w:r>
      <w:r w:rsidRPr="00E73AEE">
        <w:rPr>
          <w:rStyle w:val="StyleUnderline"/>
          <w:highlight w:val="yellow"/>
        </w:rPr>
        <w:t>increased costs</w:t>
      </w:r>
      <w:r w:rsidRPr="00916EE3">
        <w:rPr>
          <w:rStyle w:val="StyleUnderline"/>
        </w:rPr>
        <w:t xml:space="preserve"> to irrigators and grain growers </w:t>
      </w:r>
      <w:r w:rsidRPr="00E73AEE">
        <w:rPr>
          <w:rStyle w:val="StyleUnderline"/>
          <w:highlight w:val="yellow"/>
        </w:rPr>
        <w:t xml:space="preserve">are </w:t>
      </w:r>
      <w:r w:rsidRPr="00E73AEE">
        <w:rPr>
          <w:rStyle w:val="Emphasis"/>
          <w:highlight w:val="yellow"/>
        </w:rPr>
        <w:t>surprisingly modest</w:t>
      </w:r>
      <w:r w:rsidRPr="00E73AEE">
        <w:rPr>
          <w:rStyle w:val="StyleUnderline"/>
          <w:highlight w:val="yellow"/>
        </w:rPr>
        <w:t>.</w:t>
      </w:r>
      <w:r>
        <w:t xml:space="preserve"> Let’s take them in turn.</w:t>
      </w:r>
    </w:p>
    <w:p w14:paraId="3071D8B8" w14:textId="77777777" w:rsidR="0005630F" w:rsidRDefault="0005630F" w:rsidP="0005630F">
      <w:r>
        <w:t>Irrigation after the Dams</w:t>
      </w:r>
    </w:p>
    <w:p w14:paraId="1A93DF4A" w14:textId="77777777" w:rsidR="0005630F" w:rsidRPr="00916EE3" w:rsidRDefault="0005630F" w:rsidP="0005630F">
      <w:pPr>
        <w:rPr>
          <w:sz w:val="26"/>
          <w:u w:val="single"/>
        </w:rPr>
      </w:pPr>
      <w:r>
        <w:t xml:space="preserve">Using water permit data from the Department of Ecology, </w:t>
      </w:r>
      <w:r w:rsidRPr="00916EE3">
        <w:rPr>
          <w:rStyle w:val="StyleUnderline"/>
        </w:rPr>
        <w:t>ECONW identified 41 surface water diversions and 84 groundwater wells that could be affected by the drop in water levels if the dams were removed. In total, just 125 water sources out of 230,000 statewide permits managed by Ecology would be affected.</w:t>
      </w:r>
      <w:r>
        <w:rPr>
          <w:rStyle w:val="StyleUnderline"/>
        </w:rPr>
        <w:t xml:space="preserve"> </w:t>
      </w:r>
      <w:r w:rsidRPr="00916EE3">
        <w:rPr>
          <w:rStyle w:val="StyleUnderline"/>
        </w:rPr>
        <w:t xml:space="preserve">Policymakers could choose to engineer water replacement solutions at no cost to the irrigators using those sources (rather than consider alternative water sources, compensate irrigators financially, invest in water conservation, or let irrigators suffer some from restoring the river—after all, water rights do not entitle anyone to massive federally subsidized dams). </w:t>
      </w:r>
    </w:p>
    <w:p w14:paraId="35E9E88F" w14:textId="77777777" w:rsidR="0005630F" w:rsidRPr="00916EE3" w:rsidRDefault="0005630F" w:rsidP="0005630F">
      <w:pPr>
        <w:rPr>
          <w:sz w:val="26"/>
          <w:u w:val="single"/>
        </w:rPr>
      </w:pPr>
      <w:r w:rsidRPr="00916EE3">
        <w:rPr>
          <w:rStyle w:val="StyleUnderline"/>
        </w:rPr>
        <w:t>But an irrigation specialist estimated that it would cost $148 million to plan, permit and replace the 41 diversions at the new water level after the dams were breached and $12 million extra to deepen or replace the 84 wells. These combined costs are about 12 percent of the estimated costs of removing the dams—not small numbers but certainly within the range of mitigation costs that have been part of other large public projects.</w:t>
      </w:r>
    </w:p>
    <w:p w14:paraId="698B8525" w14:textId="77777777" w:rsidR="0005630F" w:rsidRDefault="0005630F" w:rsidP="0005630F">
      <w:r>
        <w:t>Grain hauling after the Dams</w:t>
      </w:r>
    </w:p>
    <w:p w14:paraId="287FDC6C" w14:textId="77777777" w:rsidR="0005630F" w:rsidRPr="00916EE3" w:rsidRDefault="0005630F" w:rsidP="0005630F">
      <w:pPr>
        <w:rPr>
          <w:sz w:val="26"/>
          <w:u w:val="single"/>
        </w:rPr>
      </w:pPr>
      <w:r w:rsidRPr="00916EE3">
        <w:rPr>
          <w:rStyle w:val="StyleUnderline"/>
        </w:rPr>
        <w:t xml:space="preserve">Downriver grain shipment makes up </w:t>
      </w:r>
      <w:proofErr w:type="gramStart"/>
      <w:r w:rsidRPr="00916EE3">
        <w:rPr>
          <w:rStyle w:val="StyleUnderline"/>
        </w:rPr>
        <w:t>the majority of</w:t>
      </w:r>
      <w:proofErr w:type="gramEnd"/>
      <w:r w:rsidRPr="00916EE3">
        <w:rPr>
          <w:rStyle w:val="StyleUnderline"/>
        </w:rPr>
        <w:t xml:space="preserve"> barge traffic on the lower Snake River.</w:t>
      </w:r>
      <w:r>
        <w:t xml:space="preserve"> Grain growers have recently averaged annual shipments of about 2.2 million tons per year downriver. </w:t>
      </w:r>
      <w:r w:rsidRPr="00916EE3">
        <w:rPr>
          <w:rStyle w:val="StyleUnderline"/>
        </w:rPr>
        <w:t xml:space="preserve">If the dams were breached, those grain shipments would either travel by truck to Pasco for barge loading or travel by train to Portland. The shift from barge to truck or train would increase costs for some grain growers. To estimate how much more they would pay, </w:t>
      </w:r>
      <w:r w:rsidRPr="00916EE3">
        <w:rPr>
          <w:rStyle w:val="StyleUnderline"/>
        </w:rPr>
        <w:lastRenderedPageBreak/>
        <w:t>ECONW analyzed the average annual barge loadings at the ports along the Snake River and reallocated them to trucks or trains given the relative costs for each mode.</w:t>
      </w:r>
    </w:p>
    <w:p w14:paraId="4C37D800" w14:textId="77777777" w:rsidR="0005630F" w:rsidRPr="00916EE3" w:rsidRDefault="0005630F" w:rsidP="0005630F">
      <w:pPr>
        <w:rPr>
          <w:sz w:val="26"/>
          <w:u w:val="single"/>
        </w:rPr>
      </w:pPr>
      <w:r>
        <w:t xml:space="preserve">Using local data on the costs per ton-mile to move grain by barge, train, and truck, </w:t>
      </w:r>
      <w:r w:rsidRPr="00916EE3">
        <w:rPr>
          <w:rStyle w:val="StyleUnderline"/>
        </w:rPr>
        <w:t xml:space="preserve">ECONW estimated that </w:t>
      </w:r>
      <w:r w:rsidRPr="00E73AEE">
        <w:rPr>
          <w:rStyle w:val="StyleUnderline"/>
          <w:highlight w:val="yellow"/>
        </w:rPr>
        <w:t>growers would pay an additional $6</w:t>
      </w:r>
      <w:r w:rsidRPr="00916EE3">
        <w:rPr>
          <w:rStyle w:val="StyleUnderline"/>
        </w:rPr>
        <w:t xml:space="preserve">.2 </w:t>
      </w:r>
      <w:r w:rsidRPr="00E73AEE">
        <w:rPr>
          <w:rStyle w:val="StyleUnderline"/>
          <w:highlight w:val="yellow"/>
        </w:rPr>
        <w:t>million per year in shipping costs.</w:t>
      </w:r>
      <w:r w:rsidRPr="00916EE3">
        <w:rPr>
          <w:rStyle w:val="StyleUnderline"/>
        </w:rPr>
        <w:t xml:space="preserve"> Remarkably, </w:t>
      </w:r>
      <w:r w:rsidRPr="00E73AEE">
        <w:rPr>
          <w:rStyle w:val="StyleUnderline"/>
          <w:highlight w:val="yellow"/>
        </w:rPr>
        <w:t>the annual budget for operating</w:t>
      </w:r>
      <w:r w:rsidRPr="00916EE3">
        <w:rPr>
          <w:rStyle w:val="StyleUnderline"/>
        </w:rPr>
        <w:t xml:space="preserve"> the locks at </w:t>
      </w:r>
      <w:r w:rsidRPr="00E73AEE">
        <w:rPr>
          <w:rStyle w:val="StyleUnderline"/>
          <w:highlight w:val="yellow"/>
        </w:rPr>
        <w:t>the</w:t>
      </w:r>
      <w:r w:rsidRPr="00916EE3">
        <w:rPr>
          <w:rStyle w:val="StyleUnderline"/>
        </w:rPr>
        <w:t xml:space="preserve"> four </w:t>
      </w:r>
      <w:r w:rsidRPr="00E73AEE">
        <w:rPr>
          <w:rStyle w:val="StyleUnderline"/>
          <w:highlight w:val="yellow"/>
        </w:rPr>
        <w:t>dams is $21 million per year; the fed</w:t>
      </w:r>
      <w:r w:rsidRPr="00916EE3">
        <w:rPr>
          <w:rStyle w:val="StyleUnderline"/>
        </w:rPr>
        <w:t xml:space="preserve">eral government </w:t>
      </w:r>
      <w:r w:rsidRPr="00E73AEE">
        <w:rPr>
          <w:rStyle w:val="StyleUnderline"/>
          <w:highlight w:val="yellow"/>
        </w:rPr>
        <w:t>spends one dollar</w:t>
      </w:r>
      <w:r w:rsidRPr="00916EE3">
        <w:rPr>
          <w:rStyle w:val="StyleUnderline"/>
        </w:rPr>
        <w:t xml:space="preserve"> operating the locks </w:t>
      </w:r>
      <w:r w:rsidRPr="00E73AEE">
        <w:rPr>
          <w:rStyle w:val="StyleUnderline"/>
          <w:highlight w:val="yellow"/>
        </w:rPr>
        <w:t>so</w:t>
      </w:r>
      <w:r w:rsidRPr="00916EE3">
        <w:rPr>
          <w:rStyle w:val="StyleUnderline"/>
        </w:rPr>
        <w:t xml:space="preserve"> grain </w:t>
      </w:r>
      <w:r w:rsidRPr="00E73AEE">
        <w:rPr>
          <w:rStyle w:val="StyleUnderline"/>
          <w:highlight w:val="yellow"/>
        </w:rPr>
        <w:t>shippers can save 30 cents</w:t>
      </w:r>
      <w:r w:rsidRPr="00916EE3">
        <w:rPr>
          <w:rStyle w:val="StyleUnderline"/>
        </w:rPr>
        <w:t xml:space="preserve"> on shipping. </w:t>
      </w:r>
      <w:r w:rsidRPr="00E73AEE">
        <w:rPr>
          <w:rStyle w:val="StyleUnderline"/>
          <w:highlight w:val="yellow"/>
        </w:rPr>
        <w:t>Better to pay</w:t>
      </w:r>
      <w:r w:rsidRPr="00916EE3">
        <w:rPr>
          <w:rStyle w:val="StyleUnderline"/>
        </w:rPr>
        <w:t xml:space="preserve"> the grain growers the </w:t>
      </w:r>
      <w:r w:rsidRPr="00E73AEE">
        <w:rPr>
          <w:rStyle w:val="StyleUnderline"/>
          <w:highlight w:val="yellow"/>
        </w:rPr>
        <w:t>30 cents directly</w:t>
      </w:r>
      <w:r w:rsidRPr="00916EE3">
        <w:rPr>
          <w:rStyle w:val="StyleUnderline"/>
        </w:rPr>
        <w:t xml:space="preserve"> and let federal taxpayers keep the remainder. </w:t>
      </w:r>
    </w:p>
    <w:p w14:paraId="15665DC1" w14:textId="77777777" w:rsidR="0005630F" w:rsidRPr="00916EE3" w:rsidRDefault="0005630F" w:rsidP="0005630F">
      <w:pPr>
        <w:rPr>
          <w:sz w:val="26"/>
          <w:u w:val="single"/>
        </w:rPr>
      </w:pPr>
      <w:r w:rsidRPr="00E73AEE">
        <w:rPr>
          <w:rStyle w:val="StyleUnderline"/>
          <w:highlight w:val="yellow"/>
        </w:rPr>
        <w:t>If</w:t>
      </w:r>
      <w:r w:rsidRPr="00916EE3">
        <w:rPr>
          <w:rStyle w:val="StyleUnderline"/>
        </w:rPr>
        <w:t xml:space="preserve"> grain </w:t>
      </w:r>
      <w:r w:rsidRPr="00E73AEE">
        <w:rPr>
          <w:rStyle w:val="StyleUnderline"/>
          <w:highlight w:val="yellow"/>
        </w:rPr>
        <w:t>growers were forced to absorb higher</w:t>
      </w:r>
      <w:r w:rsidRPr="00E73AEE">
        <w:rPr>
          <w:rStyle w:val="StyleUnderline"/>
        </w:rPr>
        <w:t xml:space="preserve"> shipping </w:t>
      </w:r>
      <w:r w:rsidRPr="00E73AEE">
        <w:rPr>
          <w:rStyle w:val="StyleUnderline"/>
          <w:highlight w:val="yellow"/>
        </w:rPr>
        <w:t>costs, the increase looks small</w:t>
      </w:r>
      <w:r w:rsidRPr="00916EE3">
        <w:rPr>
          <w:rStyle w:val="StyleUnderline"/>
        </w:rPr>
        <w:t xml:space="preserve"> in the context of the regional grain market. </w:t>
      </w:r>
      <w:r w:rsidRPr="00E73AEE">
        <w:rPr>
          <w:rStyle w:val="StyleUnderline"/>
          <w:highlight w:val="yellow"/>
        </w:rPr>
        <w:t>The average annual market value</w:t>
      </w:r>
      <w:r w:rsidRPr="00916EE3">
        <w:rPr>
          <w:rStyle w:val="StyleUnderline"/>
        </w:rPr>
        <w:t xml:space="preserve"> of Washington’s wheat and barley crops for the last ten years </w:t>
      </w:r>
      <w:r w:rsidRPr="00E73AEE">
        <w:rPr>
          <w:rStyle w:val="StyleUnderline"/>
          <w:highlight w:val="yellow"/>
        </w:rPr>
        <w:t>is $862 million. A $6</w:t>
      </w:r>
      <w:r w:rsidRPr="00916EE3">
        <w:rPr>
          <w:rStyle w:val="StyleUnderline"/>
        </w:rPr>
        <w:t xml:space="preserve">.2 </w:t>
      </w:r>
      <w:r w:rsidRPr="00E73AEE">
        <w:rPr>
          <w:rStyle w:val="StyleUnderline"/>
          <w:highlight w:val="yellow"/>
        </w:rPr>
        <w:t>million increase</w:t>
      </w:r>
      <w:r w:rsidRPr="00916EE3">
        <w:rPr>
          <w:rStyle w:val="StyleUnderline"/>
        </w:rPr>
        <w:t xml:space="preserve"> in transportation for those who barge their grain </w:t>
      </w:r>
      <w:r w:rsidRPr="00E73AEE">
        <w:rPr>
          <w:rStyle w:val="StyleUnderline"/>
          <w:highlight w:val="yellow"/>
        </w:rPr>
        <w:t>represents</w:t>
      </w:r>
      <w:r w:rsidRPr="00916EE3">
        <w:rPr>
          <w:rStyle w:val="StyleUnderline"/>
        </w:rPr>
        <w:t xml:space="preserve"> an average cost increase that is </w:t>
      </w:r>
      <w:r w:rsidRPr="00E73AEE">
        <w:rPr>
          <w:rStyle w:val="Emphasis"/>
          <w:highlight w:val="yellow"/>
        </w:rPr>
        <w:t>less than one percent of</w:t>
      </w:r>
      <w:r w:rsidRPr="00916EE3">
        <w:rPr>
          <w:rStyle w:val="Emphasis"/>
        </w:rPr>
        <w:t xml:space="preserve"> the region’s grain </w:t>
      </w:r>
      <w:r w:rsidRPr="00E73AEE">
        <w:rPr>
          <w:rStyle w:val="Emphasis"/>
          <w:highlight w:val="yellow"/>
        </w:rPr>
        <w:t>revenues</w:t>
      </w:r>
      <w:r w:rsidRPr="00E73AEE">
        <w:rPr>
          <w:rStyle w:val="StyleUnderline"/>
          <w:highlight w:val="yellow"/>
        </w:rPr>
        <w:t>.</w:t>
      </w:r>
      <w:r w:rsidRPr="00916EE3">
        <w:rPr>
          <w:rStyle w:val="StyleUnderline"/>
        </w:rPr>
        <w:t xml:space="preserve"> </w:t>
      </w:r>
    </w:p>
    <w:p w14:paraId="13278238" w14:textId="77777777" w:rsidR="0005630F" w:rsidRPr="00916EE3" w:rsidRDefault="0005630F" w:rsidP="0005630F">
      <w:pPr>
        <w:rPr>
          <w:sz w:val="26"/>
          <w:u w:val="single"/>
        </w:rPr>
      </w:pPr>
      <w:r w:rsidRPr="00916EE3">
        <w:rPr>
          <w:rStyle w:val="StyleUnderline"/>
        </w:rPr>
        <w:t xml:space="preserve">In the last 10 years, the </w:t>
      </w:r>
      <w:r w:rsidRPr="00E73AEE">
        <w:rPr>
          <w:rStyle w:val="StyleUnderline"/>
          <w:highlight w:val="yellow"/>
        </w:rPr>
        <w:t>revenue</w:t>
      </w:r>
      <w:r w:rsidRPr="00916EE3">
        <w:rPr>
          <w:rStyle w:val="StyleUnderline"/>
        </w:rPr>
        <w:t xml:space="preserve"> per acre of wheat </w:t>
      </w:r>
      <w:r w:rsidRPr="00E73AEE">
        <w:rPr>
          <w:rStyle w:val="StyleUnderline"/>
          <w:highlight w:val="yellow"/>
        </w:rPr>
        <w:t>has an average year to year variation of more than 20 percent as crop yields and prices swing</w:t>
      </w:r>
      <w:r w:rsidRPr="00916EE3">
        <w:rPr>
          <w:rStyle w:val="StyleUnderline"/>
        </w:rPr>
        <w:t xml:space="preserve"> in response to weather and market forces. Any cost increase matters to farmers and the increased shipping costs would fall more heavily on some than others, but policymakers should understand that </w:t>
      </w:r>
      <w:r w:rsidRPr="00E73AEE">
        <w:rPr>
          <w:rStyle w:val="StyleUnderline"/>
          <w:highlight w:val="yellow"/>
        </w:rPr>
        <w:t>shifts in transportation costs</w:t>
      </w:r>
      <w:r w:rsidRPr="00916EE3">
        <w:rPr>
          <w:rStyle w:val="StyleUnderline"/>
        </w:rPr>
        <w:t xml:space="preserve"> on the order </w:t>
      </w:r>
      <w:r w:rsidRPr="00E73AEE">
        <w:rPr>
          <w:rStyle w:val="StyleUnderline"/>
          <w:highlight w:val="yellow"/>
        </w:rPr>
        <w:t xml:space="preserve">of one percent are </w:t>
      </w:r>
      <w:r w:rsidRPr="00E73AEE">
        <w:rPr>
          <w:rStyle w:val="Emphasis"/>
          <w:highlight w:val="yellow"/>
        </w:rPr>
        <w:t>just one star in a broad constellation of forces</w:t>
      </w:r>
      <w:r w:rsidRPr="00E73AEE">
        <w:rPr>
          <w:rStyle w:val="StyleUnderline"/>
          <w:highlight w:val="yellow"/>
        </w:rPr>
        <w:t xml:space="preserve"> that determine planting choices and profitability.</w:t>
      </w:r>
      <w:r w:rsidRPr="00916EE3">
        <w:rPr>
          <w:rStyle w:val="StyleUnderline"/>
        </w:rPr>
        <w:t xml:space="preserve"> </w:t>
      </w:r>
    </w:p>
    <w:p w14:paraId="6DBB4E4C" w14:textId="77777777" w:rsidR="0005630F" w:rsidRPr="00916EE3" w:rsidRDefault="0005630F" w:rsidP="0005630F">
      <w:pPr>
        <w:rPr>
          <w:rStyle w:val="StyleUnderline"/>
        </w:rPr>
      </w:pPr>
      <w:r w:rsidRPr="00E73AEE">
        <w:rPr>
          <w:rStyle w:val="StyleUnderline"/>
          <w:highlight w:val="yellow"/>
        </w:rPr>
        <w:t>Given</w:t>
      </w:r>
      <w:r w:rsidRPr="00916EE3">
        <w:rPr>
          <w:rStyle w:val="StyleUnderline"/>
        </w:rPr>
        <w:t xml:space="preserve"> the </w:t>
      </w:r>
      <w:r w:rsidRPr="00E73AEE">
        <w:rPr>
          <w:rStyle w:val="StyleUnderline"/>
          <w:highlight w:val="yellow"/>
        </w:rPr>
        <w:t>alternatives</w:t>
      </w:r>
      <w:r w:rsidRPr="00916EE3">
        <w:rPr>
          <w:rStyle w:val="StyleUnderline"/>
        </w:rPr>
        <w:t xml:space="preserve"> for moving grain from the Palouse, </w:t>
      </w:r>
      <w:r w:rsidRPr="00E73AEE">
        <w:rPr>
          <w:rStyle w:val="StyleUnderline"/>
          <w:highlight w:val="yellow"/>
        </w:rPr>
        <w:t>wheat and barley would still find their way to market without barges</w:t>
      </w:r>
      <w:r w:rsidRPr="00916EE3">
        <w:rPr>
          <w:rStyle w:val="StyleUnderline"/>
        </w:rPr>
        <w:t xml:space="preserve"> on the lower Snake River. If the federal subsidy for barging shifts to trucks and trains, growers’ transportation costs need not increase at all.</w:t>
      </w:r>
    </w:p>
    <w:p w14:paraId="45B79D0A" w14:textId="77777777" w:rsidR="0005630F" w:rsidRPr="00916EE3" w:rsidRDefault="0005630F" w:rsidP="0005630F">
      <w:pPr>
        <w:rPr>
          <w:rStyle w:val="StyleUnderline"/>
        </w:rPr>
      </w:pPr>
      <w:r w:rsidRPr="00916EE3">
        <w:rPr>
          <w:rStyle w:val="StyleUnderline"/>
        </w:rPr>
        <w:t xml:space="preserve">All </w:t>
      </w:r>
      <w:proofErr w:type="gramStart"/>
      <w:r w:rsidRPr="00916EE3">
        <w:rPr>
          <w:rStyle w:val="StyleUnderline"/>
        </w:rPr>
        <w:t>told,</w:t>
      </w:r>
      <w:proofErr w:type="gramEnd"/>
      <w:r w:rsidRPr="00916EE3">
        <w:rPr>
          <w:rStyle w:val="StyleUnderline"/>
        </w:rPr>
        <w:t xml:space="preserve"> on the most generous assumptions, holding irrigators and grain haulers harmless and applying the savings from ending lock operations would cost roughly $80 million or about 7% of the cost of removing the dams. </w:t>
      </w:r>
      <w:proofErr w:type="gramStart"/>
      <w:r w:rsidRPr="0005630F">
        <w:rPr>
          <w:rStyle w:val="StyleUnderline"/>
          <w:highlight w:val="yellow"/>
        </w:rPr>
        <w:t>In spite of</w:t>
      </w:r>
      <w:proofErr w:type="gramEnd"/>
      <w:r w:rsidRPr="0005630F">
        <w:rPr>
          <w:rStyle w:val="StyleUnderline"/>
          <w:highlight w:val="yellow"/>
        </w:rPr>
        <w:t xml:space="preserve"> the howls of protest</w:t>
      </w:r>
      <w:r w:rsidRPr="00916EE3">
        <w:rPr>
          <w:rStyle w:val="StyleUnderline"/>
        </w:rPr>
        <w:t xml:space="preserve"> over the ECONW report, the face of </w:t>
      </w:r>
      <w:r w:rsidRPr="0005630F">
        <w:rPr>
          <w:rStyle w:val="StyleUnderline"/>
          <w:highlight w:val="yellow"/>
        </w:rPr>
        <w:t>ag</w:t>
      </w:r>
      <w:r w:rsidRPr="00916EE3">
        <w:rPr>
          <w:rStyle w:val="StyleUnderline"/>
        </w:rPr>
        <w:t xml:space="preserve">riculture in Eastern Washington </w:t>
      </w:r>
      <w:r w:rsidRPr="0005630F">
        <w:rPr>
          <w:rStyle w:val="StyleUnderline"/>
          <w:highlight w:val="yellow"/>
        </w:rPr>
        <w:t>would go unmarred if the dams came down.</w:t>
      </w:r>
    </w:p>
    <w:p w14:paraId="1F82EB19" w14:textId="77777777" w:rsidR="0005630F" w:rsidRPr="0005630F" w:rsidRDefault="0005630F" w:rsidP="0005630F"/>
    <w:p w14:paraId="5215E62C" w14:textId="16574DBA" w:rsidR="00F7383A" w:rsidRDefault="00F7383A" w:rsidP="007D2756">
      <w:pPr>
        <w:pStyle w:val="Heading3"/>
      </w:pPr>
      <w:r>
        <w:lastRenderedPageBreak/>
        <w:t>1AR — No Link</w:t>
      </w:r>
    </w:p>
    <w:p w14:paraId="6EDD4738" w14:textId="567F9AF3" w:rsidR="00F7383A" w:rsidRDefault="00F7383A" w:rsidP="00F7383A">
      <w:pPr>
        <w:pStyle w:val="Heading4"/>
      </w:pPr>
      <w:r>
        <w:t xml:space="preserve">Shifting to </w:t>
      </w:r>
      <w:r w:rsidRPr="00F7383A">
        <w:rPr>
          <w:u w:val="single"/>
        </w:rPr>
        <w:t>rail</w:t>
      </w:r>
      <w:r>
        <w:t xml:space="preserve"> and </w:t>
      </w:r>
      <w:r w:rsidRPr="00F7383A">
        <w:rPr>
          <w:u w:val="single"/>
        </w:rPr>
        <w:t>trucking</w:t>
      </w:r>
      <w:r>
        <w:t xml:space="preserve"> solves.  </w:t>
      </w:r>
    </w:p>
    <w:p w14:paraId="3A022D73" w14:textId="77777777" w:rsidR="00F7383A" w:rsidRDefault="00F7383A" w:rsidP="00F7383A">
      <w:r w:rsidRPr="005A133D">
        <w:rPr>
          <w:rStyle w:val="Style13ptBold"/>
        </w:rPr>
        <w:t>Baird 21</w:t>
      </w:r>
      <w:r>
        <w:t xml:space="preserve"> — </w:t>
      </w:r>
      <w:r w:rsidRPr="00795ADB">
        <w:t>Amy Baird</w:t>
      </w:r>
      <w:r>
        <w:t>, Spokesperson for Save Our Wild Salmon—</w:t>
      </w:r>
      <w:r w:rsidRPr="00C25C8B">
        <w:t xml:space="preserve">a coalition of northwest and national conservation organizations, commercial and </w:t>
      </w:r>
      <w:proofErr w:type="spellStart"/>
      <w:r w:rsidRPr="00C25C8B">
        <w:t>sportsfishing</w:t>
      </w:r>
      <w:proofErr w:type="spellEnd"/>
      <w:r w:rsidRPr="00C25C8B">
        <w:t xml:space="preserve"> associations, businesses, river groups</w:t>
      </w:r>
      <w:r>
        <w:t>,</w:t>
      </w:r>
      <w:r w:rsidRPr="00C25C8B">
        <w:t xml:space="preserve"> and clean energy advocates</w:t>
      </w:r>
      <w:r>
        <w:t>, last updated in 2021 (“</w:t>
      </w:r>
      <w:r w:rsidRPr="006233A6">
        <w:t>Myths and Facts about Lower Snake River Dam Removal</w:t>
      </w:r>
      <w:r>
        <w:t xml:space="preserve">,” Save Our Wild Salmon, Originally Published in 2009, Available Online at </w:t>
      </w:r>
      <w:hyperlink r:id="rId41" w:history="1">
        <w:r w:rsidRPr="00730ADA">
          <w:rPr>
            <w:rStyle w:val="FollowedHyperlink"/>
          </w:rPr>
          <w:t>https://www.wildsalmon.org/facts-and-information/myths-and-facts-about-lower-snake-river-dam-removal.html</w:t>
        </w:r>
      </w:hyperlink>
      <w:r>
        <w:t>, Accessed 07-24-2021)</w:t>
      </w:r>
    </w:p>
    <w:p w14:paraId="0096633B" w14:textId="77777777" w:rsidR="00F7383A" w:rsidRDefault="00F7383A" w:rsidP="00F7383A">
      <w:r>
        <w:t>Myth 8: Removing the lower Snake River dams will hurt farmers and irrigators.</w:t>
      </w:r>
    </w:p>
    <w:p w14:paraId="246988BB" w14:textId="77777777" w:rsidR="00F7383A" w:rsidRPr="005B4740" w:rsidRDefault="00F7383A" w:rsidP="00F7383A">
      <w:pPr>
        <w:rPr>
          <w:sz w:val="26"/>
          <w:u w:val="single"/>
        </w:rPr>
      </w:pPr>
      <w:r>
        <w:t xml:space="preserve">Reality: </w:t>
      </w:r>
      <w:r w:rsidRPr="0050014F">
        <w:rPr>
          <w:rStyle w:val="StyleUnderline"/>
          <w:highlight w:val="yellow"/>
        </w:rPr>
        <w:t>Removal</w:t>
      </w:r>
      <w:r w:rsidRPr="005B4740">
        <w:rPr>
          <w:rStyle w:val="StyleUnderline"/>
        </w:rPr>
        <w:t xml:space="preserve"> of the lower Snake River dams </w:t>
      </w:r>
      <w:r w:rsidRPr="0050014F">
        <w:rPr>
          <w:rStyle w:val="StyleUnderline"/>
          <w:highlight w:val="yellow"/>
        </w:rPr>
        <w:t>need not have a detrimental impact on farmers</w:t>
      </w:r>
      <w:r w:rsidRPr="005B4740">
        <w:rPr>
          <w:rStyle w:val="StyleUnderline"/>
        </w:rPr>
        <w:t xml:space="preserve"> in eastern Washington. </w:t>
      </w:r>
      <w:r w:rsidRPr="0050014F">
        <w:rPr>
          <w:rStyle w:val="StyleUnderline"/>
          <w:highlight w:val="yellow"/>
        </w:rPr>
        <w:t>Prior to the</w:t>
      </w:r>
      <w:r w:rsidRPr="005B4740">
        <w:rPr>
          <w:rStyle w:val="StyleUnderline"/>
        </w:rPr>
        <w:t xml:space="preserve"> completion of those </w:t>
      </w:r>
      <w:r w:rsidRPr="0050014F">
        <w:rPr>
          <w:rStyle w:val="StyleUnderline"/>
          <w:highlight w:val="yellow"/>
        </w:rPr>
        <w:t>dams</w:t>
      </w:r>
      <w:r w:rsidRPr="005B4740">
        <w:rPr>
          <w:rStyle w:val="StyleUnderline"/>
        </w:rPr>
        <w:t xml:space="preserve"> in 1975, </w:t>
      </w:r>
      <w:r w:rsidRPr="0050014F">
        <w:rPr>
          <w:rStyle w:val="StyleUnderline"/>
          <w:highlight w:val="yellow"/>
        </w:rPr>
        <w:t>grain</w:t>
      </w:r>
      <w:r w:rsidRPr="005B4740">
        <w:rPr>
          <w:rStyle w:val="StyleUnderline"/>
        </w:rPr>
        <w:t xml:space="preserve"> and other products in the region were </w:t>
      </w:r>
      <w:r w:rsidRPr="0050014F">
        <w:rPr>
          <w:rStyle w:val="StyleUnderline"/>
          <w:highlight w:val="yellow"/>
        </w:rPr>
        <w:t>transported</w:t>
      </w:r>
      <w:r w:rsidRPr="005B4740">
        <w:rPr>
          <w:rStyle w:val="StyleUnderline"/>
        </w:rPr>
        <w:t xml:space="preserve"> to market chiefly </w:t>
      </w:r>
      <w:r w:rsidRPr="0050014F">
        <w:rPr>
          <w:rStyle w:val="StyleUnderline"/>
          <w:highlight w:val="yellow"/>
        </w:rPr>
        <w:t>by rail and truck.</w:t>
      </w:r>
      <w:r>
        <w:t xml:space="preserve"> Today, a significant portion of these products moves via barge from Lewiston, Idaho, or grain-loading facilities elsewhere on the lower Snake River. </w:t>
      </w:r>
      <w:r w:rsidRPr="00F7383A">
        <w:rPr>
          <w:rStyle w:val="StyleUnderline"/>
          <w:highlight w:val="yellow"/>
        </w:rPr>
        <w:t>Recent studies</w:t>
      </w:r>
      <w:r w:rsidRPr="005B4740">
        <w:rPr>
          <w:rStyle w:val="StyleUnderline"/>
        </w:rPr>
        <w:t xml:space="preserve"> have </w:t>
      </w:r>
      <w:r w:rsidRPr="00F7383A">
        <w:rPr>
          <w:rStyle w:val="StyleUnderline"/>
          <w:highlight w:val="yellow"/>
        </w:rPr>
        <w:t>found</w:t>
      </w:r>
      <w:r w:rsidRPr="005B4740">
        <w:rPr>
          <w:rStyle w:val="StyleUnderline"/>
        </w:rPr>
        <w:t xml:space="preserve"> that the 140-mile navigation channel created by the lower Snake River </w:t>
      </w:r>
      <w:r w:rsidRPr="00F7383A">
        <w:rPr>
          <w:rStyle w:val="StyleUnderline"/>
          <w:highlight w:val="yellow"/>
        </w:rPr>
        <w:t>dams could be</w:t>
      </w:r>
      <w:r w:rsidRPr="005B4740">
        <w:rPr>
          <w:rStyle w:val="StyleUnderline"/>
        </w:rPr>
        <w:t xml:space="preserve"> affordably and </w:t>
      </w:r>
      <w:r w:rsidRPr="00F7383A">
        <w:rPr>
          <w:rStyle w:val="StyleUnderline"/>
          <w:highlight w:val="yellow"/>
        </w:rPr>
        <w:t>effectively replaced by</w:t>
      </w:r>
      <w:r w:rsidRPr="005B4740">
        <w:rPr>
          <w:rStyle w:val="StyleUnderline"/>
        </w:rPr>
        <w:t xml:space="preserve"> upgrading the Northwest’s </w:t>
      </w:r>
      <w:r w:rsidRPr="00F7383A">
        <w:rPr>
          <w:rStyle w:val="StyleUnderline"/>
          <w:highlight w:val="yellow"/>
        </w:rPr>
        <w:t>railroad lines.</w:t>
      </w:r>
      <w:r w:rsidRPr="005B4740">
        <w:rPr>
          <w:rStyle w:val="StyleUnderline"/>
        </w:rPr>
        <w:t xml:space="preserve"> Upgrading railroads in southeastern Washington and Idaho to accommodate most of the grain currently moving down the lower Snake River</w:t>
      </w:r>
      <w:r>
        <w:t xml:space="preserve"> (some would still be </w:t>
      </w:r>
      <w:proofErr w:type="spellStart"/>
      <w:r>
        <w:t>barged</w:t>
      </w:r>
      <w:proofErr w:type="spellEnd"/>
      <w:r>
        <w:t xml:space="preserve"> from Columbia River ports near Pasco, Washington) </w:t>
      </w:r>
      <w:r w:rsidRPr="005B4740">
        <w:rPr>
          <w:rStyle w:val="StyleUnderline"/>
        </w:rPr>
        <w:t xml:space="preserve">would not be cheap, but it can </w:t>
      </w:r>
      <w:proofErr w:type="gramStart"/>
      <w:r w:rsidRPr="005B4740">
        <w:rPr>
          <w:rStyle w:val="StyleUnderline"/>
        </w:rPr>
        <w:t>done</w:t>
      </w:r>
      <w:proofErr w:type="gramEnd"/>
      <w:r w:rsidRPr="005B4740">
        <w:rPr>
          <w:rStyle w:val="StyleUnderline"/>
        </w:rPr>
        <w:t xml:space="preserve"> cost-effectively.</w:t>
      </w:r>
    </w:p>
    <w:p w14:paraId="7FAF2D8C" w14:textId="77777777" w:rsidR="00F7383A" w:rsidRPr="005B4740" w:rsidRDefault="00F7383A" w:rsidP="00F7383A">
      <w:pPr>
        <w:rPr>
          <w:rStyle w:val="StyleUnderline"/>
        </w:rPr>
      </w:pPr>
      <w:r>
        <w:t xml:space="preserve">Regarding irrigators in the Columbia-Snake basin, </w:t>
      </w:r>
      <w:r w:rsidRPr="00F7383A">
        <w:rPr>
          <w:rStyle w:val="StyleUnderline"/>
          <w:highlight w:val="yellow"/>
        </w:rPr>
        <w:t>removal</w:t>
      </w:r>
      <w:r w:rsidRPr="005B4740">
        <w:rPr>
          <w:rStyle w:val="StyleUnderline"/>
        </w:rPr>
        <w:t xml:space="preserve"> of the four lower Snake River dams </w:t>
      </w:r>
      <w:r w:rsidRPr="00F7383A">
        <w:rPr>
          <w:rStyle w:val="StyleUnderline"/>
          <w:highlight w:val="yellow"/>
        </w:rPr>
        <w:t>could</w:t>
      </w:r>
      <w:r w:rsidRPr="005B4740">
        <w:rPr>
          <w:rStyle w:val="StyleUnderline"/>
        </w:rPr>
        <w:t xml:space="preserve"> </w:t>
      </w:r>
      <w:proofErr w:type="gramStart"/>
      <w:r w:rsidRPr="005B4740">
        <w:rPr>
          <w:rStyle w:val="StyleUnderline"/>
        </w:rPr>
        <w:t xml:space="preserve">actually </w:t>
      </w:r>
      <w:r w:rsidRPr="00F7383A">
        <w:rPr>
          <w:rStyle w:val="StyleUnderline"/>
          <w:highlight w:val="yellow"/>
        </w:rPr>
        <w:t>take</w:t>
      </w:r>
      <w:proofErr w:type="gramEnd"/>
      <w:r w:rsidRPr="00F7383A">
        <w:rPr>
          <w:rStyle w:val="StyleUnderline"/>
          <w:highlight w:val="yellow"/>
        </w:rPr>
        <w:t xml:space="preserve"> pressure off upriver irrigators</w:t>
      </w:r>
      <w:r w:rsidRPr="005B4740">
        <w:rPr>
          <w:rStyle w:val="StyleUnderline"/>
        </w:rPr>
        <w:t xml:space="preserve"> in Idaho, who under an aggressive non-dam-removal plan would need to let more water remain in the river to mitigate for the effects of the dams. And the relatively small amount of irrigated farmland along the lower Snake River</w:t>
      </w:r>
      <w:r>
        <w:t xml:space="preserve"> (Ice Harbor Dam is the only one that provides irrigation for farms) </w:t>
      </w:r>
      <w:r w:rsidRPr="005B4740">
        <w:rPr>
          <w:rStyle w:val="StyleUnderline"/>
        </w:rPr>
        <w:t>could be replaced by extending intake pipes to a free-flowing river.</w:t>
      </w:r>
      <w:r>
        <w:t xml:space="preserve"> Similarly, </w:t>
      </w:r>
      <w:r w:rsidRPr="00F7383A">
        <w:rPr>
          <w:rStyle w:val="StyleUnderline"/>
          <w:highlight w:val="yellow"/>
        </w:rPr>
        <w:t>dryland</w:t>
      </w:r>
      <w:r w:rsidRPr="005B4740">
        <w:rPr>
          <w:rStyle w:val="StyleUnderline"/>
        </w:rPr>
        <w:t xml:space="preserve"> wheat </w:t>
      </w:r>
      <w:r w:rsidRPr="00F7383A">
        <w:rPr>
          <w:rStyle w:val="StyleUnderline"/>
          <w:highlight w:val="yellow"/>
        </w:rPr>
        <w:t>farmers could retain an affordable, reliable transportation system</w:t>
      </w:r>
      <w:r w:rsidRPr="005B4740">
        <w:rPr>
          <w:rStyle w:val="StyleUnderline"/>
        </w:rPr>
        <w:t xml:space="preserve"> if some of the taxpayer savings from dam removal are invested in upgrading railroads, highways, and Columbia River barge facilities.</w:t>
      </w:r>
    </w:p>
    <w:p w14:paraId="2E4D8468" w14:textId="6F49C2BC" w:rsidR="00F7383A" w:rsidRDefault="00F7383A" w:rsidP="00F7383A"/>
    <w:p w14:paraId="26AC8640" w14:textId="17E8118C" w:rsidR="00FC1D3D" w:rsidRPr="00FC1D3D" w:rsidRDefault="00FC1D3D" w:rsidP="00FC1D3D">
      <w:pPr>
        <w:pStyle w:val="Heading4"/>
      </w:pPr>
      <w:r>
        <w:t xml:space="preserve">Barge use is </w:t>
      </w:r>
      <w:r>
        <w:rPr>
          <w:u w:val="single"/>
        </w:rPr>
        <w:t xml:space="preserve">declining </w:t>
      </w:r>
      <w:proofErr w:type="gramStart"/>
      <w:r>
        <w:rPr>
          <w:u w:val="single"/>
        </w:rPr>
        <w:t>now</w:t>
      </w:r>
      <w:proofErr w:type="gramEnd"/>
      <w:r>
        <w:t xml:space="preserve"> and alternatives are </w:t>
      </w:r>
      <w:r>
        <w:rPr>
          <w:u w:val="single"/>
        </w:rPr>
        <w:t>better</w:t>
      </w:r>
      <w:r>
        <w:t xml:space="preserve"> for farmers. </w:t>
      </w:r>
    </w:p>
    <w:p w14:paraId="43A7016B" w14:textId="77777777" w:rsidR="00FC1D3D" w:rsidRDefault="00FC1D3D" w:rsidP="00FC1D3D">
      <w:r w:rsidRPr="003D7158">
        <w:rPr>
          <w:rStyle w:val="Style13ptBold"/>
        </w:rPr>
        <w:t>Earthjustice 20</w:t>
      </w:r>
      <w:r>
        <w:t xml:space="preserve"> — Earthjustice, </w:t>
      </w:r>
      <w:r w:rsidRPr="00307020">
        <w:t>a non-profit public interest environmental law organization</w:t>
      </w:r>
      <w:r>
        <w:t>, 2020 (“</w:t>
      </w:r>
      <w:r w:rsidRPr="00307020">
        <w:t>Why restoration of the lower Snake River is necessary to save wild salmon</w:t>
      </w:r>
      <w:r>
        <w:t>,” July 31</w:t>
      </w:r>
      <w:r w:rsidRPr="003D7158">
        <w:rPr>
          <w:vertAlign w:val="superscript"/>
        </w:rPr>
        <w:t>st</w:t>
      </w:r>
      <w:r>
        <w:t xml:space="preserve">, Available Online at </w:t>
      </w:r>
      <w:hyperlink r:id="rId42" w:history="1">
        <w:r w:rsidRPr="00730ADA">
          <w:rPr>
            <w:rStyle w:val="FollowedHyperlink"/>
          </w:rPr>
          <w:t>https://earthjustice.org/features/remove-four-lower-snake-river-dams</w:t>
        </w:r>
      </w:hyperlink>
      <w:r>
        <w:t>, Accessed 07-24-2021)</w:t>
      </w:r>
    </w:p>
    <w:p w14:paraId="78EE3A3D" w14:textId="77777777" w:rsidR="00FC1D3D" w:rsidRPr="006E318F" w:rsidRDefault="00FC1D3D" w:rsidP="00FC1D3D">
      <w:pPr>
        <w:rPr>
          <w:rStyle w:val="StyleUnderline"/>
        </w:rPr>
      </w:pPr>
      <w:r>
        <w:t xml:space="preserve">2. </w:t>
      </w:r>
      <w:r w:rsidRPr="006E318F">
        <w:rPr>
          <w:rStyle w:val="StyleUnderline"/>
        </w:rPr>
        <w:t>The four Lower Snake River dams are money losers for both tax- and bill-payers.</w:t>
      </w:r>
      <w:r>
        <w:t xml:space="preserve"> Today, American </w:t>
      </w:r>
      <w:r w:rsidRPr="006E318F">
        <w:rPr>
          <w:rStyle w:val="StyleUnderline"/>
        </w:rPr>
        <w:t>taxpayers and</w:t>
      </w:r>
      <w:r>
        <w:t xml:space="preserve"> Northwest </w:t>
      </w:r>
      <w:r w:rsidRPr="006E318F">
        <w:rPr>
          <w:rStyle w:val="StyleUnderline"/>
        </w:rPr>
        <w:t>bill-payers</w:t>
      </w:r>
      <w:r>
        <w:t xml:space="preserve"> that support the operation and maintenance of these dams </w:t>
      </w:r>
      <w:r w:rsidRPr="006E318F">
        <w:rPr>
          <w:rStyle w:val="StyleUnderline"/>
        </w:rPr>
        <w:t>get back less than 50¢ for every dollar they invest in them.</w:t>
      </w:r>
    </w:p>
    <w:p w14:paraId="663D243A" w14:textId="77777777" w:rsidR="00FC1D3D" w:rsidRPr="006E318F" w:rsidRDefault="00FC1D3D" w:rsidP="00FC1D3D">
      <w:pPr>
        <w:rPr>
          <w:sz w:val="26"/>
          <w:u w:val="single"/>
        </w:rPr>
      </w:pPr>
      <w:r w:rsidRPr="00FC1D3D">
        <w:rPr>
          <w:rStyle w:val="StyleUnderline"/>
          <w:highlight w:val="yellow"/>
        </w:rPr>
        <w:t>Since 2000,</w:t>
      </w:r>
      <w:r w:rsidRPr="006E318F">
        <w:rPr>
          <w:rStyle w:val="StyleUnderline"/>
        </w:rPr>
        <w:t xml:space="preserve"> </w:t>
      </w:r>
      <w:r w:rsidRPr="00FC1D3D">
        <w:rPr>
          <w:rStyle w:val="StyleUnderline"/>
        </w:rPr>
        <w:t>use</w:t>
      </w:r>
      <w:r w:rsidRPr="006E318F">
        <w:rPr>
          <w:rStyle w:val="StyleUnderline"/>
        </w:rPr>
        <w:t xml:space="preserve"> of the lower Snake River to transport goods by </w:t>
      </w:r>
      <w:r w:rsidRPr="00FC1D3D">
        <w:rPr>
          <w:rStyle w:val="StyleUnderline"/>
          <w:highlight w:val="yellow"/>
        </w:rPr>
        <w:t>barge has declined by more than 70%</w:t>
      </w:r>
      <w:r w:rsidRPr="006E318F">
        <w:rPr>
          <w:rStyle w:val="StyleUnderline"/>
        </w:rPr>
        <w:t xml:space="preserve">, while the costs of maintaining the aging infrastructure of the Lower Snake River dams </w:t>
      </w:r>
      <w:proofErr w:type="gramStart"/>
      <w:r w:rsidRPr="006E318F">
        <w:rPr>
          <w:rStyle w:val="StyleUnderline"/>
        </w:rPr>
        <w:t>has</w:t>
      </w:r>
      <w:proofErr w:type="gramEnd"/>
      <w:r w:rsidRPr="006E318F">
        <w:rPr>
          <w:rStyle w:val="StyleUnderline"/>
        </w:rPr>
        <w:t xml:space="preserve"> skyrocketed and will continue to climb, costing hundreds of millions of dollars as more and more parts of these dams need to be replaced. </w:t>
      </w:r>
      <w:r w:rsidRPr="00FC1D3D">
        <w:rPr>
          <w:rStyle w:val="StyleUnderline"/>
          <w:highlight w:val="yellow"/>
        </w:rPr>
        <w:t>Shippers</w:t>
      </w:r>
      <w:r w:rsidRPr="006E318F">
        <w:rPr>
          <w:rStyle w:val="StyleUnderline"/>
        </w:rPr>
        <w:t xml:space="preserve"> on the lower Snake River navigation system </w:t>
      </w:r>
      <w:r w:rsidRPr="00FC1D3D">
        <w:rPr>
          <w:rStyle w:val="StyleUnderline"/>
          <w:highlight w:val="yellow"/>
        </w:rPr>
        <w:t>pay only 15¢ for every dollar spent</w:t>
      </w:r>
      <w:r w:rsidRPr="006E318F">
        <w:rPr>
          <w:rStyle w:val="StyleUnderline"/>
        </w:rPr>
        <w:t xml:space="preserve"> on this system — a huge tax- and bill-payer subsidy.</w:t>
      </w:r>
    </w:p>
    <w:p w14:paraId="52A3BED4" w14:textId="77777777" w:rsidR="00FC1D3D" w:rsidRPr="006E318F" w:rsidRDefault="00FC1D3D" w:rsidP="00FC1D3D">
      <w:pPr>
        <w:rPr>
          <w:rStyle w:val="StyleUnderline"/>
        </w:rPr>
      </w:pPr>
      <w:r w:rsidRPr="00FC1D3D">
        <w:rPr>
          <w:rStyle w:val="StyleUnderline"/>
          <w:highlight w:val="yellow"/>
        </w:rPr>
        <w:t>For years, shippers have increasingly turned to rail</w:t>
      </w:r>
      <w:r w:rsidRPr="006E318F">
        <w:rPr>
          <w:rStyle w:val="StyleUnderline"/>
        </w:rPr>
        <w:t xml:space="preserve"> to transport goods to market </w:t>
      </w:r>
      <w:r w:rsidRPr="00FC1D3D">
        <w:rPr>
          <w:rStyle w:val="StyleUnderline"/>
          <w:highlight w:val="yellow"/>
        </w:rPr>
        <w:t>because it delivers</w:t>
      </w:r>
      <w:r w:rsidRPr="006E318F">
        <w:rPr>
          <w:rStyle w:val="StyleUnderline"/>
        </w:rPr>
        <w:t xml:space="preserve"> them </w:t>
      </w:r>
      <w:r w:rsidRPr="00FC1D3D">
        <w:rPr>
          <w:rStyle w:val="StyleUnderline"/>
          <w:highlight w:val="yellow"/>
        </w:rPr>
        <w:t>more quickly and efficiently.</w:t>
      </w:r>
    </w:p>
    <w:p w14:paraId="6EDCAB39" w14:textId="77777777" w:rsidR="00FC1D3D" w:rsidRPr="006E318F" w:rsidRDefault="00FC1D3D" w:rsidP="00FC1D3D">
      <w:pPr>
        <w:rPr>
          <w:rStyle w:val="StyleUnderline"/>
        </w:rPr>
      </w:pPr>
      <w:r w:rsidRPr="006E318F">
        <w:rPr>
          <w:rStyle w:val="StyleUnderline"/>
        </w:rPr>
        <w:t xml:space="preserve">By </w:t>
      </w:r>
      <w:r w:rsidRPr="00FC1D3D">
        <w:rPr>
          <w:rStyle w:val="StyleUnderline"/>
          <w:highlight w:val="yellow"/>
        </w:rPr>
        <w:t>continuing to expand</w:t>
      </w:r>
      <w:r w:rsidRPr="006E318F">
        <w:rPr>
          <w:rStyle w:val="StyleUnderline"/>
        </w:rPr>
        <w:t xml:space="preserve"> our </w:t>
      </w:r>
      <w:r w:rsidRPr="00FC1D3D">
        <w:rPr>
          <w:rStyle w:val="StyleUnderline"/>
          <w:highlight w:val="yellow"/>
        </w:rPr>
        <w:t>rail networks</w:t>
      </w:r>
      <w:r w:rsidRPr="006E318F">
        <w:rPr>
          <w:rStyle w:val="StyleUnderline"/>
        </w:rPr>
        <w:t xml:space="preserve">, we </w:t>
      </w:r>
      <w:r w:rsidRPr="00FC1D3D">
        <w:rPr>
          <w:rStyle w:val="StyleUnderline"/>
          <w:highlight w:val="yellow"/>
        </w:rPr>
        <w:t>can keep</w:t>
      </w:r>
      <w:r w:rsidRPr="006E318F">
        <w:rPr>
          <w:rStyle w:val="StyleUnderline"/>
        </w:rPr>
        <w:t xml:space="preserve"> our Inland Empire </w:t>
      </w:r>
      <w:r w:rsidRPr="00FC1D3D">
        <w:rPr>
          <w:rStyle w:val="StyleUnderline"/>
          <w:highlight w:val="yellow"/>
        </w:rPr>
        <w:t>farm communities healthy and growing</w:t>
      </w:r>
      <w:r w:rsidRPr="006E318F">
        <w:rPr>
          <w:rStyle w:val="StyleUnderline"/>
        </w:rPr>
        <w:t>, without destroying the remaining salmon.</w:t>
      </w:r>
    </w:p>
    <w:p w14:paraId="7BC098A2" w14:textId="77777777" w:rsidR="00FC1D3D" w:rsidRPr="00F7383A" w:rsidRDefault="00FC1D3D" w:rsidP="00F7383A"/>
    <w:p w14:paraId="4F063E85" w14:textId="1BC43AF1" w:rsidR="007D2756" w:rsidRDefault="007D2756" w:rsidP="007D2756">
      <w:pPr>
        <w:pStyle w:val="Heading3"/>
      </w:pPr>
      <w:r>
        <w:lastRenderedPageBreak/>
        <w:t>1AR — No Barging Link</w:t>
      </w:r>
    </w:p>
    <w:p w14:paraId="2FCDF5FE" w14:textId="5213DA7A" w:rsidR="007D2756" w:rsidRDefault="007D2756" w:rsidP="007D2756">
      <w:pPr>
        <w:pStyle w:val="Heading4"/>
      </w:pPr>
      <w:r w:rsidRPr="007D2756">
        <w:rPr>
          <w:u w:val="single"/>
        </w:rPr>
        <w:t>No Barging Link</w:t>
      </w:r>
      <w:r>
        <w:t xml:space="preserve"> — not unique and alternatives solve. </w:t>
      </w:r>
    </w:p>
    <w:p w14:paraId="0B62E1C0" w14:textId="77777777" w:rsidR="007D2756" w:rsidRDefault="007D2756" w:rsidP="007D2756">
      <w:proofErr w:type="spellStart"/>
      <w:r w:rsidRPr="00241B52">
        <w:rPr>
          <w:rStyle w:val="Style13ptBold"/>
        </w:rPr>
        <w:t>Blumm</w:t>
      </w:r>
      <w:proofErr w:type="spellEnd"/>
      <w:r w:rsidRPr="00241B52">
        <w:rPr>
          <w:rStyle w:val="Style13ptBold"/>
        </w:rPr>
        <w:t xml:space="preserve"> </w:t>
      </w:r>
      <w:r>
        <w:rPr>
          <w:rStyle w:val="Style13ptBold"/>
        </w:rPr>
        <w:t xml:space="preserve">and </w:t>
      </w:r>
      <w:proofErr w:type="spellStart"/>
      <w:r>
        <w:rPr>
          <w:rStyle w:val="Style13ptBold"/>
        </w:rPr>
        <w:t>DeRoy</w:t>
      </w:r>
      <w:proofErr w:type="spellEnd"/>
      <w:r w:rsidRPr="00241B52">
        <w:rPr>
          <w:rStyle w:val="Style13ptBold"/>
        </w:rPr>
        <w:t xml:space="preserve"> </w:t>
      </w:r>
      <w:r>
        <w:rPr>
          <w:rStyle w:val="Style13ptBold"/>
        </w:rPr>
        <w:t>19</w:t>
      </w:r>
      <w:r>
        <w:t xml:space="preserve"> — </w:t>
      </w:r>
      <w:r w:rsidRPr="00241B52">
        <w:rPr>
          <w:u w:val="single"/>
        </w:rPr>
        <w:t xml:space="preserve">Michael C. </w:t>
      </w:r>
      <w:proofErr w:type="spellStart"/>
      <w:r w:rsidRPr="00241B52">
        <w:rPr>
          <w:u w:val="single"/>
        </w:rPr>
        <w:t>Blumm</w:t>
      </w:r>
      <w:proofErr w:type="spellEnd"/>
      <w:r>
        <w:t xml:space="preserve">, Jeffrey Bain Faculty Scholar and Professor of Law at the Lewis and Clark Law School, holds an LL.M. and J.D. from the </w:t>
      </w:r>
      <w:r w:rsidRPr="007C6AFB">
        <w:t>George Washington University Law School</w:t>
      </w:r>
      <w:r>
        <w:t xml:space="preserve">, and </w:t>
      </w:r>
      <w:r w:rsidRPr="00883EB3">
        <w:rPr>
          <w:u w:val="single"/>
        </w:rPr>
        <w:t xml:space="preserve">Doug </w:t>
      </w:r>
      <w:proofErr w:type="spellStart"/>
      <w:r w:rsidRPr="00883EB3">
        <w:rPr>
          <w:u w:val="single"/>
        </w:rPr>
        <w:t>DeRoy</w:t>
      </w:r>
      <w:proofErr w:type="spellEnd"/>
      <w:r>
        <w:t xml:space="preserve">, </w:t>
      </w:r>
      <w:r w:rsidRPr="0036743F">
        <w:t>Wild Fish Advocate at Advocates for the West—a public interest, nonprofit environmental law firm, holds a J.D. from Lewis and Clark Law School</w:t>
      </w:r>
      <w:r>
        <w:t>, 2019 (“</w:t>
      </w:r>
      <w:r w:rsidRPr="0036743F">
        <w:t>The Fight Over Columbia Basin Salmon Spills And The Future Of The Lower Snake River Dams</w:t>
      </w:r>
      <w:r>
        <w:t xml:space="preserve">,” </w:t>
      </w:r>
      <w:r>
        <w:rPr>
          <w:i/>
          <w:iCs/>
        </w:rPr>
        <w:t>Washington Journal of Environmental Law and Policy</w:t>
      </w:r>
      <w:r>
        <w:t>, Volume 9, March, Available Online to Subscribing Institutions via Nexis Uni)</w:t>
      </w:r>
    </w:p>
    <w:p w14:paraId="6B7B395F" w14:textId="77777777" w:rsidR="007D2756" w:rsidRPr="006C2717" w:rsidRDefault="007D2756" w:rsidP="007D2756">
      <w:pPr>
        <w:rPr>
          <w:rStyle w:val="StyleUnderline"/>
        </w:rPr>
      </w:pPr>
      <w:r>
        <w:t>[*21</w:t>
      </w:r>
      <w:proofErr w:type="gramStart"/>
      <w:r>
        <w:t xml:space="preserve">]  </w:t>
      </w:r>
      <w:r w:rsidRPr="006C2717">
        <w:rPr>
          <w:rStyle w:val="StyleUnderline"/>
        </w:rPr>
        <w:t>The</w:t>
      </w:r>
      <w:proofErr w:type="gramEnd"/>
      <w:r w:rsidRPr="006C2717">
        <w:rPr>
          <w:rStyle w:val="StyleUnderline"/>
        </w:rPr>
        <w:t xml:space="preserve"> LSR dams did create a port in Lewisto</w:t>
      </w:r>
      <w:r w:rsidRPr="00DD085A">
        <w:rPr>
          <w:rStyle w:val="StyleUnderline"/>
        </w:rPr>
        <w:t>n,</w:t>
      </w:r>
      <w:r>
        <w:t xml:space="preserve"> some 465 river miles from the Pacific Ocean, </w:t>
      </w:r>
      <w:r w:rsidRPr="00DD085A">
        <w:rPr>
          <w:rStyle w:val="StyleUnderline"/>
        </w:rPr>
        <w:t>the farthest inland port on the West Coast. The</w:t>
      </w:r>
      <w:r w:rsidRPr="006C2717">
        <w:rPr>
          <w:rStyle w:val="StyleUnderline"/>
        </w:rPr>
        <w:t xml:space="preserve"> navigation channel produced cheap transport, but </w:t>
      </w:r>
      <w:r w:rsidRPr="007D2756">
        <w:rPr>
          <w:rStyle w:val="StyleUnderline"/>
          <w:highlight w:val="yellow"/>
        </w:rPr>
        <w:t>barge transport</w:t>
      </w:r>
      <w:r w:rsidRPr="006C2717">
        <w:rPr>
          <w:rStyle w:val="StyleUnderline"/>
        </w:rPr>
        <w:t>—mostly of agriculture commodities (largely grain) through the reservoirs created by the dams—</w:t>
      </w:r>
      <w:r w:rsidRPr="007D2756">
        <w:rPr>
          <w:rStyle w:val="StyleUnderline"/>
          <w:highlight w:val="yellow"/>
        </w:rPr>
        <w:t xml:space="preserve">is down by half over the last twenty years. There are </w:t>
      </w:r>
      <w:r w:rsidRPr="007D2756">
        <w:rPr>
          <w:rStyle w:val="Emphasis"/>
          <w:highlight w:val="yellow"/>
        </w:rPr>
        <w:t>ready rail and truck alternatives</w:t>
      </w:r>
      <w:r w:rsidRPr="006C2717">
        <w:rPr>
          <w:rStyle w:val="StyleUnderline"/>
        </w:rPr>
        <w:t xml:space="preserve"> to barging from Lewiston, </w:t>
      </w:r>
      <w:r w:rsidRPr="007D2756">
        <w:rPr>
          <w:rStyle w:val="StyleUnderline"/>
          <w:highlight w:val="yellow"/>
        </w:rPr>
        <w:t xml:space="preserve">so </w:t>
      </w:r>
      <w:r w:rsidRPr="007D2756">
        <w:rPr>
          <w:rStyle w:val="Emphasis"/>
          <w:highlight w:val="yellow"/>
        </w:rPr>
        <w:t>even if</w:t>
      </w:r>
      <w:r w:rsidRPr="006C2717">
        <w:rPr>
          <w:rStyle w:val="StyleUnderline"/>
        </w:rPr>
        <w:t xml:space="preserve"> the </w:t>
      </w:r>
      <w:r w:rsidRPr="007D2756">
        <w:rPr>
          <w:rStyle w:val="StyleUnderline"/>
          <w:highlight w:val="yellow"/>
        </w:rPr>
        <w:t>LSR</w:t>
      </w:r>
      <w:r w:rsidRPr="006C2717">
        <w:rPr>
          <w:rStyle w:val="StyleUnderline"/>
        </w:rPr>
        <w:t xml:space="preserve"> navigation channel </w:t>
      </w:r>
      <w:r w:rsidRPr="007D2756">
        <w:rPr>
          <w:rStyle w:val="StyleUnderline"/>
          <w:highlight w:val="yellow"/>
        </w:rPr>
        <w:t xml:space="preserve">were eliminated, barging would </w:t>
      </w:r>
      <w:r w:rsidRPr="007D2756">
        <w:rPr>
          <w:rStyle w:val="Emphasis"/>
          <w:highlight w:val="yellow"/>
        </w:rPr>
        <w:t>remain available</w:t>
      </w:r>
      <w:r w:rsidRPr="006C2717">
        <w:rPr>
          <w:rStyle w:val="StyleUnderline"/>
        </w:rPr>
        <w:t xml:space="preserve"> on the Columbia River </w:t>
      </w:r>
      <w:r w:rsidRPr="007D2756">
        <w:rPr>
          <w:rStyle w:val="StyleUnderline"/>
          <w:highlight w:val="yellow"/>
        </w:rPr>
        <w:t>at Pasco</w:t>
      </w:r>
      <w:r w:rsidRPr="006C2717">
        <w:rPr>
          <w:rStyle w:val="StyleUnderline"/>
        </w:rPr>
        <w:t>,</w:t>
      </w:r>
      <w:r>
        <w:t xml:space="preserve"> Washington, </w:t>
      </w:r>
      <w:r w:rsidRPr="007D2756">
        <w:rPr>
          <w:rStyle w:val="Emphasis"/>
          <w:highlight w:val="yellow"/>
        </w:rPr>
        <w:t>just 130 miles away</w:t>
      </w:r>
      <w:r w:rsidRPr="007D2756">
        <w:rPr>
          <w:rStyle w:val="StyleUnderline"/>
          <w:highlight w:val="yellow"/>
        </w:rPr>
        <w:t>.</w:t>
      </w:r>
    </w:p>
    <w:p w14:paraId="42C58D63" w14:textId="0AFEE804" w:rsidR="007D2756" w:rsidRDefault="007D2756" w:rsidP="007D2756"/>
    <w:p w14:paraId="70178B56" w14:textId="1FC7F29F" w:rsidR="0096629B" w:rsidRDefault="0096629B" w:rsidP="0096629B">
      <w:pPr>
        <w:pStyle w:val="Heading3"/>
      </w:pPr>
      <w:r>
        <w:lastRenderedPageBreak/>
        <w:t>1AR — No Irrigation Link</w:t>
      </w:r>
    </w:p>
    <w:p w14:paraId="54B39042" w14:textId="604ED7E1" w:rsidR="0096629B" w:rsidRDefault="0096629B" w:rsidP="0096629B">
      <w:pPr>
        <w:pStyle w:val="Heading4"/>
      </w:pPr>
      <w:r w:rsidRPr="0096629B">
        <w:rPr>
          <w:u w:val="single"/>
        </w:rPr>
        <w:t>No Irrigation Link</w:t>
      </w:r>
      <w:r>
        <w:t xml:space="preserve"> — minimal impact. </w:t>
      </w:r>
    </w:p>
    <w:p w14:paraId="07B20D4B" w14:textId="77777777" w:rsidR="0096629B" w:rsidRPr="002B443F" w:rsidRDefault="0096629B" w:rsidP="0096629B">
      <w:proofErr w:type="spellStart"/>
      <w:r w:rsidRPr="00F13F99">
        <w:rPr>
          <w:rStyle w:val="Style13ptBold"/>
        </w:rPr>
        <w:t>Domanski</w:t>
      </w:r>
      <w:proofErr w:type="spellEnd"/>
      <w:r w:rsidRPr="00F13F99">
        <w:rPr>
          <w:rStyle w:val="Style13ptBold"/>
        </w:rPr>
        <w:t xml:space="preserve"> et al. 19</w:t>
      </w:r>
      <w:r>
        <w:t xml:space="preserve"> — </w:t>
      </w:r>
      <w:r w:rsidRPr="002B443F">
        <w:t xml:space="preserve">Adam </w:t>
      </w:r>
      <w:proofErr w:type="spellStart"/>
      <w:r w:rsidRPr="002B443F">
        <w:t>Domanski</w:t>
      </w:r>
      <w:proofErr w:type="spellEnd"/>
      <w:r>
        <w:t xml:space="preserve">, </w:t>
      </w:r>
      <w:r w:rsidRPr="005A7EB9">
        <w:t xml:space="preserve">Project Director at </w:t>
      </w:r>
      <w:proofErr w:type="spellStart"/>
      <w:r w:rsidRPr="005A7EB9">
        <w:t>ECONorthwest</w:t>
      </w:r>
      <w:proofErr w:type="spellEnd"/>
      <w:r w:rsidRPr="005A7EB9">
        <w:t>—</w:t>
      </w:r>
      <w:r w:rsidRPr="00F13F99">
        <w:t>an independent economic consulting firm</w:t>
      </w:r>
      <w:r w:rsidRPr="005A7EB9">
        <w:t xml:space="preserve">, Member of the American Economic Association and the Association of Environmental and Resource Economists, former Economist in the Office of Response and Restoration and Acting Deputy Director of the Marine Debris Program at the National Oceanic and Atmospheric Administration, holds a Ph.D. in Economics from North Carolina State University, </w:t>
      </w:r>
      <w:r>
        <w:t>et al., 2019 (“Lower Snake River Dams: Economic Tradeoffs of Removal,” Report Prepared for Vulcan Inc., July 29</w:t>
      </w:r>
      <w:r w:rsidRPr="005A7EB9">
        <w:rPr>
          <w:vertAlign w:val="superscript"/>
        </w:rPr>
        <w:t>th</w:t>
      </w:r>
      <w:r>
        <w:t xml:space="preserve">, Available Online at </w:t>
      </w:r>
      <w:hyperlink r:id="rId43" w:history="1">
        <w:r w:rsidRPr="00730ADA">
          <w:rPr>
            <w:rStyle w:val="FollowedHyperlink"/>
          </w:rPr>
          <w:t>https://static1.squarespace.com/static/597fb96acd39c34098e8d423/t/5d41bbf522405f0001c67068/1564589261882/LSRD_Economic_Tradeoffs_Report.pdf</w:t>
        </w:r>
      </w:hyperlink>
      <w:r>
        <w:t>, Accessed 07-24-2021, p. v)</w:t>
      </w:r>
    </w:p>
    <w:p w14:paraId="54B4BD81" w14:textId="77777777" w:rsidR="0096629B" w:rsidRDefault="0096629B" w:rsidP="0096629B">
      <w:r>
        <w:t>Irrigation</w:t>
      </w:r>
    </w:p>
    <w:p w14:paraId="34D6CDBD" w14:textId="77777777" w:rsidR="0096629B" w:rsidRPr="00E575A2" w:rsidRDefault="0096629B" w:rsidP="0096629B">
      <w:pPr>
        <w:rPr>
          <w:rStyle w:val="StyleUnderline"/>
        </w:rPr>
      </w:pPr>
      <w:r w:rsidRPr="006B064F">
        <w:rPr>
          <w:rStyle w:val="StyleUnderline"/>
          <w:highlight w:val="yellow"/>
        </w:rPr>
        <w:t>Only 13 percent of farmland within five miles</w:t>
      </w:r>
      <w:r w:rsidRPr="00E575A2">
        <w:rPr>
          <w:rStyle w:val="StyleUnderline"/>
        </w:rPr>
        <w:t xml:space="preserve"> of the Lower Snake River </w:t>
      </w:r>
      <w:r w:rsidRPr="006B064F">
        <w:rPr>
          <w:rStyle w:val="StyleUnderline"/>
          <w:highlight w:val="yellow"/>
        </w:rPr>
        <w:t>is irrigated. This land is mostly</w:t>
      </w:r>
      <w:r w:rsidRPr="00E575A2">
        <w:rPr>
          <w:rStyle w:val="StyleUnderline"/>
        </w:rPr>
        <w:t xml:space="preserve"> located at the </w:t>
      </w:r>
      <w:r w:rsidRPr="006B064F">
        <w:rPr>
          <w:rStyle w:val="StyleUnderline"/>
          <w:highlight w:val="yellow"/>
        </w:rPr>
        <w:t>downstream</w:t>
      </w:r>
      <w:r w:rsidRPr="00E575A2">
        <w:rPr>
          <w:rStyle w:val="StyleUnderline"/>
        </w:rPr>
        <w:t xml:space="preserve"> end near the confluence with the Columbia River </w:t>
      </w:r>
      <w:r w:rsidRPr="006B064F">
        <w:rPr>
          <w:rStyle w:val="StyleUnderline"/>
          <w:highlight w:val="yellow"/>
        </w:rPr>
        <w:t>where several other water storage and conveyance projects operate</w:t>
      </w:r>
      <w:r w:rsidRPr="00E575A2">
        <w:rPr>
          <w:rStyle w:val="StyleUnderline"/>
        </w:rPr>
        <w:t xml:space="preserve"> or are under development. The loss of irrigation to this area could result in substantial economic losses to some growers who irrigate. The </w:t>
      </w:r>
      <w:r w:rsidRPr="006B064F">
        <w:rPr>
          <w:rStyle w:val="StyleUnderline"/>
          <w:highlight w:val="yellow"/>
        </w:rPr>
        <w:t>costs of upgrading</w:t>
      </w:r>
      <w:r w:rsidRPr="00E575A2">
        <w:rPr>
          <w:rStyle w:val="StyleUnderline"/>
        </w:rPr>
        <w:t xml:space="preserve"> groundwater wells and surface diversions </w:t>
      </w:r>
      <w:r w:rsidRPr="006B064F">
        <w:rPr>
          <w:rStyle w:val="StyleUnderline"/>
          <w:highlight w:val="yellow"/>
        </w:rPr>
        <w:t>should be less than $200 million in total</w:t>
      </w:r>
      <w:r w:rsidRPr="00E575A2">
        <w:rPr>
          <w:rStyle w:val="StyleUnderline"/>
        </w:rPr>
        <w:t xml:space="preserve">, based on an engineering cost analysis. The high rate of </w:t>
      </w:r>
      <w:r w:rsidRPr="0096629B">
        <w:rPr>
          <w:rStyle w:val="StyleUnderline"/>
          <w:highlight w:val="yellow"/>
        </w:rPr>
        <w:t>non-irrigated farming</w:t>
      </w:r>
      <w:r w:rsidRPr="00E575A2">
        <w:rPr>
          <w:rStyle w:val="StyleUnderline"/>
        </w:rPr>
        <w:t xml:space="preserve"> in the area suggests such </w:t>
      </w:r>
      <w:r w:rsidRPr="0096629B">
        <w:rPr>
          <w:rStyle w:val="StyleUnderline"/>
          <w:highlight w:val="yellow"/>
        </w:rPr>
        <w:t>practices are a reasonable choice</w:t>
      </w:r>
      <w:r w:rsidRPr="00E575A2">
        <w:rPr>
          <w:rStyle w:val="StyleUnderline"/>
        </w:rPr>
        <w:t xml:space="preserve"> for farmers.</w:t>
      </w:r>
      <w:r>
        <w:t xml:space="preserve"> Furthermore, </w:t>
      </w:r>
      <w:r w:rsidRPr="00E575A2">
        <w:rPr>
          <w:rStyle w:val="StyleUnderline"/>
        </w:rPr>
        <w:t xml:space="preserve">the growing demand for irrigated agriculture activity and storage capacity downstream along the Columbia River suggests any reduction in use of water along the Lower Snake River would likely be used by downstream water users. Depending on funding sources for upgrades to infrastructure and decisions to irrigate or not, </w:t>
      </w:r>
      <w:r w:rsidRPr="006B064F">
        <w:rPr>
          <w:rStyle w:val="StyleUnderline"/>
          <w:highlight w:val="yellow"/>
        </w:rPr>
        <w:t>impacts</w:t>
      </w:r>
      <w:r w:rsidRPr="00E575A2">
        <w:rPr>
          <w:rStyle w:val="StyleUnderline"/>
        </w:rPr>
        <w:t xml:space="preserve"> to the agricultural industry </w:t>
      </w:r>
      <w:r w:rsidRPr="006B064F">
        <w:rPr>
          <w:rStyle w:val="StyleUnderline"/>
          <w:highlight w:val="yellow"/>
        </w:rPr>
        <w:t xml:space="preserve">would most likely be </w:t>
      </w:r>
      <w:r w:rsidRPr="006B064F">
        <w:rPr>
          <w:rStyle w:val="Emphasis"/>
          <w:highlight w:val="yellow"/>
        </w:rPr>
        <w:t>distributional</w:t>
      </w:r>
      <w:r w:rsidRPr="00E575A2">
        <w:rPr>
          <w:rStyle w:val="StyleUnderline"/>
        </w:rPr>
        <w:t xml:space="preserve"> in nature.</w:t>
      </w:r>
    </w:p>
    <w:p w14:paraId="1267AA9B" w14:textId="71CFEA78" w:rsidR="0096629B" w:rsidRDefault="0096629B" w:rsidP="0096629B"/>
    <w:p w14:paraId="5062E1C6" w14:textId="040EDFD0" w:rsidR="00F518E9" w:rsidRDefault="00F518E9" w:rsidP="00F518E9">
      <w:pPr>
        <w:pStyle w:val="Heading3"/>
      </w:pPr>
      <w:r>
        <w:lastRenderedPageBreak/>
        <w:t>2AC — U.S. Exports Not Key</w:t>
      </w:r>
    </w:p>
    <w:p w14:paraId="3BE66881" w14:textId="1D178E49" w:rsidR="00F518E9" w:rsidRDefault="00F518E9" w:rsidP="00F518E9">
      <w:pPr>
        <w:pStyle w:val="Heading4"/>
      </w:pPr>
      <w:r w:rsidRPr="00F518E9">
        <w:rPr>
          <w:u w:val="single"/>
        </w:rPr>
        <w:t xml:space="preserve">U.S. Exports Not Key </w:t>
      </w:r>
      <w:r>
        <w:t xml:space="preserve">— </w:t>
      </w:r>
      <w:r w:rsidR="0027474A">
        <w:t xml:space="preserve">other producers outweigh. </w:t>
      </w:r>
    </w:p>
    <w:p w14:paraId="1143F701" w14:textId="77777777" w:rsidR="00F518E9" w:rsidRPr="00D57972" w:rsidRDefault="00F518E9" w:rsidP="00F518E9">
      <w:r w:rsidRPr="00D57972">
        <w:rPr>
          <w:rStyle w:val="Style13ptBold"/>
        </w:rPr>
        <w:t>Braun 21</w:t>
      </w:r>
      <w:r>
        <w:t xml:space="preserve"> — Karen Braun, </w:t>
      </w:r>
      <w:r w:rsidRPr="00D57972">
        <w:t xml:space="preserve">Global Agriculture Columnist at Reuters, former Senior Agriculture Analyst at </w:t>
      </w:r>
      <w:proofErr w:type="spellStart"/>
      <w:r w:rsidRPr="00D57972">
        <w:t>Lanworth</w:t>
      </w:r>
      <w:proofErr w:type="spellEnd"/>
      <w:r w:rsidRPr="00D57972">
        <w:t xml:space="preserve">—the Reuters research group, holds an M.S. in Meteorology from the University of Oklahoma, </w:t>
      </w:r>
      <w:r>
        <w:t>2021 (“</w:t>
      </w:r>
      <w:r w:rsidRPr="00D57972">
        <w:t>Column: U.S. dominance in global grain markets has faded despite robust exports</w:t>
      </w:r>
      <w:r>
        <w:t xml:space="preserve">,” </w:t>
      </w:r>
      <w:r>
        <w:rPr>
          <w:i/>
          <w:iCs/>
        </w:rPr>
        <w:t>Reuters</w:t>
      </w:r>
      <w:r>
        <w:t>, March 3</w:t>
      </w:r>
      <w:r w:rsidRPr="00D57972">
        <w:rPr>
          <w:vertAlign w:val="superscript"/>
        </w:rPr>
        <w:t>rd</w:t>
      </w:r>
      <w:r>
        <w:t xml:space="preserve">, Available Online at </w:t>
      </w:r>
      <w:hyperlink r:id="rId44" w:history="1">
        <w:r w:rsidRPr="00730ADA">
          <w:rPr>
            <w:rStyle w:val="FollowedHyperlink"/>
          </w:rPr>
          <w:t>https://www.reuters.com/article/us-usa-grains-braun/column-u-s-dominance-in-global-grain-markets-has-faded-despite-robust-exports-idUSKCN2AV0YC</w:t>
        </w:r>
      </w:hyperlink>
      <w:r>
        <w:t>, Accessed 07-24-2021)</w:t>
      </w:r>
    </w:p>
    <w:p w14:paraId="7767A88B" w14:textId="77777777" w:rsidR="00F518E9" w:rsidRPr="00B17AF1" w:rsidRDefault="00F518E9" w:rsidP="00F518E9">
      <w:pPr>
        <w:rPr>
          <w:sz w:val="26"/>
          <w:u w:val="single"/>
        </w:rPr>
      </w:pPr>
      <w:r w:rsidRPr="00B17AF1">
        <w:rPr>
          <w:rStyle w:val="StyleUnderline"/>
        </w:rPr>
        <w:t>The U</w:t>
      </w:r>
      <w:r>
        <w:t xml:space="preserve">nited </w:t>
      </w:r>
      <w:r w:rsidRPr="00B17AF1">
        <w:rPr>
          <w:rStyle w:val="StyleUnderline"/>
        </w:rPr>
        <w:t>S</w:t>
      </w:r>
      <w:r>
        <w:t xml:space="preserve">tates </w:t>
      </w:r>
      <w:r w:rsidRPr="00B17AF1">
        <w:rPr>
          <w:rStyle w:val="StyleUnderline"/>
        </w:rPr>
        <w:t xml:space="preserve">for many decades had been known as the world’s breadbasket, leading the way in corn, </w:t>
      </w:r>
      <w:proofErr w:type="gramStart"/>
      <w:r w:rsidRPr="00B17AF1">
        <w:rPr>
          <w:rStyle w:val="StyleUnderline"/>
        </w:rPr>
        <w:t>soybean</w:t>
      </w:r>
      <w:proofErr w:type="gramEnd"/>
      <w:r w:rsidRPr="00B17AF1">
        <w:rPr>
          <w:rStyle w:val="StyleUnderline"/>
        </w:rPr>
        <w:t xml:space="preserve"> and wheat exports. But </w:t>
      </w:r>
      <w:r w:rsidRPr="00F518E9">
        <w:rPr>
          <w:rStyle w:val="StyleUnderline"/>
          <w:highlight w:val="yellow"/>
        </w:rPr>
        <w:t>although</w:t>
      </w:r>
      <w:r w:rsidRPr="00B17AF1">
        <w:rPr>
          <w:rStyle w:val="StyleUnderline"/>
        </w:rPr>
        <w:t xml:space="preserve"> trade </w:t>
      </w:r>
      <w:r w:rsidRPr="00F518E9">
        <w:rPr>
          <w:rStyle w:val="StyleUnderline"/>
          <w:highlight w:val="yellow"/>
        </w:rPr>
        <w:t>volumes remain</w:t>
      </w:r>
      <w:r w:rsidRPr="00B17AF1">
        <w:rPr>
          <w:rStyle w:val="StyleUnderline"/>
        </w:rPr>
        <w:t xml:space="preserve"> historically </w:t>
      </w:r>
      <w:r w:rsidRPr="00F518E9">
        <w:rPr>
          <w:rStyle w:val="StyleUnderline"/>
          <w:highlight w:val="yellow"/>
        </w:rPr>
        <w:t>high,</w:t>
      </w:r>
      <w:r w:rsidRPr="00B17AF1">
        <w:rPr>
          <w:rStyle w:val="StyleUnderline"/>
        </w:rPr>
        <w:t xml:space="preserve"> the country’s </w:t>
      </w:r>
      <w:r w:rsidRPr="00F518E9">
        <w:rPr>
          <w:rStyle w:val="StyleUnderline"/>
          <w:highlight w:val="yellow"/>
        </w:rPr>
        <w:t>relative impact</w:t>
      </w:r>
      <w:r w:rsidRPr="00B17AF1">
        <w:rPr>
          <w:rStyle w:val="StyleUnderline"/>
        </w:rPr>
        <w:t xml:space="preserve"> on global exports </w:t>
      </w:r>
      <w:r w:rsidRPr="00F518E9">
        <w:rPr>
          <w:rStyle w:val="StyleUnderline"/>
          <w:highlight w:val="yellow"/>
        </w:rPr>
        <w:t xml:space="preserve">is </w:t>
      </w:r>
      <w:r w:rsidRPr="00F518E9">
        <w:rPr>
          <w:rStyle w:val="Emphasis"/>
          <w:highlight w:val="yellow"/>
        </w:rPr>
        <w:t>smaller than ever</w:t>
      </w:r>
      <w:r w:rsidRPr="00F518E9">
        <w:rPr>
          <w:rStyle w:val="StyleUnderline"/>
          <w:highlight w:val="yellow"/>
        </w:rPr>
        <w:t>.</w:t>
      </w:r>
    </w:p>
    <w:p w14:paraId="5EB9CBC3" w14:textId="77777777" w:rsidR="00F518E9" w:rsidRPr="00B17AF1" w:rsidRDefault="00F518E9" w:rsidP="00F518E9">
      <w:pPr>
        <w:rPr>
          <w:sz w:val="26"/>
          <w:u w:val="single"/>
        </w:rPr>
      </w:pPr>
      <w:r w:rsidRPr="00F518E9">
        <w:rPr>
          <w:rStyle w:val="Emphasis"/>
          <w:highlight w:val="yellow"/>
        </w:rPr>
        <w:t>High grain and oilseed prices</w:t>
      </w:r>
      <w:r w:rsidRPr="00F518E9">
        <w:rPr>
          <w:rStyle w:val="StyleUnderline"/>
          <w:highlight w:val="yellow"/>
        </w:rPr>
        <w:t xml:space="preserve">, increasing </w:t>
      </w:r>
      <w:r w:rsidRPr="00F518E9">
        <w:rPr>
          <w:rStyle w:val="Emphasis"/>
          <w:highlight w:val="yellow"/>
        </w:rPr>
        <w:t>global demand</w:t>
      </w:r>
      <w:r w:rsidRPr="00F518E9">
        <w:rPr>
          <w:rStyle w:val="StyleUnderline"/>
          <w:highlight w:val="yellow"/>
        </w:rPr>
        <w:t xml:space="preserve"> and </w:t>
      </w:r>
      <w:r w:rsidRPr="00F518E9">
        <w:rPr>
          <w:rStyle w:val="Emphasis"/>
          <w:highlight w:val="yellow"/>
        </w:rPr>
        <w:t>weaker currencies</w:t>
      </w:r>
      <w:r w:rsidRPr="00F518E9">
        <w:rPr>
          <w:rStyle w:val="StyleUnderline"/>
          <w:highlight w:val="yellow"/>
        </w:rPr>
        <w:t xml:space="preserve"> have all contributed to the decline in U.S. export dominance.</w:t>
      </w:r>
      <w:r w:rsidRPr="00B17AF1">
        <w:rPr>
          <w:rStyle w:val="StyleUnderline"/>
        </w:rPr>
        <w:t xml:space="preserve"> In recent years, </w:t>
      </w:r>
      <w:r w:rsidRPr="00F518E9">
        <w:rPr>
          <w:rStyle w:val="StyleUnderline"/>
          <w:highlight w:val="yellow"/>
        </w:rPr>
        <w:t xml:space="preserve">U.S. crop shortfalls between 2010 and 2012 </w:t>
      </w:r>
      <w:r w:rsidRPr="00F518E9">
        <w:rPr>
          <w:rStyle w:val="Emphasis"/>
          <w:highlight w:val="yellow"/>
        </w:rPr>
        <w:t>permanently reduced</w:t>
      </w:r>
      <w:r w:rsidRPr="00F518E9">
        <w:rPr>
          <w:rStyle w:val="StyleUnderline"/>
          <w:highlight w:val="yellow"/>
        </w:rPr>
        <w:t xml:space="preserve"> the country’s market share and contributed to the rise of </w:t>
      </w:r>
      <w:r w:rsidRPr="00F518E9">
        <w:rPr>
          <w:rStyle w:val="Emphasis"/>
          <w:highlight w:val="yellow"/>
        </w:rPr>
        <w:t>competing producers</w:t>
      </w:r>
      <w:r w:rsidRPr="00F518E9">
        <w:rPr>
          <w:rStyle w:val="StyleUnderline"/>
          <w:highlight w:val="yellow"/>
        </w:rPr>
        <w:t>.</w:t>
      </w:r>
    </w:p>
    <w:p w14:paraId="18CAEE01" w14:textId="77777777" w:rsidR="00F518E9" w:rsidRPr="00B17AF1" w:rsidRDefault="00F518E9" w:rsidP="00F518E9">
      <w:pPr>
        <w:rPr>
          <w:sz w:val="26"/>
          <w:u w:val="single"/>
        </w:rPr>
      </w:pPr>
      <w:r w:rsidRPr="00B17AF1">
        <w:rPr>
          <w:rStyle w:val="StyleUnderline"/>
        </w:rPr>
        <w:t xml:space="preserve">Today, </w:t>
      </w:r>
      <w:r w:rsidRPr="00F518E9">
        <w:rPr>
          <w:rStyle w:val="StyleUnderline"/>
          <w:highlight w:val="yellow"/>
        </w:rPr>
        <w:t>the U</w:t>
      </w:r>
      <w:r>
        <w:t xml:space="preserve">nited </w:t>
      </w:r>
      <w:r w:rsidRPr="00F518E9">
        <w:rPr>
          <w:rStyle w:val="StyleUnderline"/>
          <w:highlight w:val="yellow"/>
        </w:rPr>
        <w:t>S</w:t>
      </w:r>
      <w:r>
        <w:t xml:space="preserve">tates </w:t>
      </w:r>
      <w:r w:rsidRPr="00F518E9">
        <w:rPr>
          <w:rStyle w:val="StyleUnderline"/>
          <w:highlight w:val="yellow"/>
        </w:rPr>
        <w:t>exports</w:t>
      </w:r>
      <w:r w:rsidRPr="00B17AF1">
        <w:rPr>
          <w:rStyle w:val="StyleUnderline"/>
        </w:rPr>
        <w:t xml:space="preserve"> just over </w:t>
      </w:r>
      <w:r w:rsidRPr="00F518E9">
        <w:rPr>
          <w:rStyle w:val="StyleUnderline"/>
          <w:highlight w:val="yellow"/>
        </w:rPr>
        <w:t xml:space="preserve">a </w:t>
      </w:r>
      <w:r w:rsidRPr="00F518E9">
        <w:rPr>
          <w:rStyle w:val="Emphasis"/>
          <w:highlight w:val="yellow"/>
        </w:rPr>
        <w:t>quarter</w:t>
      </w:r>
      <w:r w:rsidRPr="00F518E9">
        <w:rPr>
          <w:rStyle w:val="StyleUnderline"/>
          <w:highlight w:val="yellow"/>
        </w:rPr>
        <w:t xml:space="preserve"> of the world’s</w:t>
      </w:r>
      <w:r w:rsidRPr="00B17AF1">
        <w:rPr>
          <w:rStyle w:val="StyleUnderline"/>
        </w:rPr>
        <w:t xml:space="preserve"> corn, </w:t>
      </w:r>
      <w:proofErr w:type="gramStart"/>
      <w:r w:rsidRPr="00F518E9">
        <w:rPr>
          <w:rStyle w:val="StyleUnderline"/>
          <w:highlight w:val="yellow"/>
        </w:rPr>
        <w:t>wheat</w:t>
      </w:r>
      <w:proofErr w:type="gramEnd"/>
      <w:r w:rsidRPr="00B17AF1">
        <w:rPr>
          <w:rStyle w:val="StyleUnderline"/>
        </w:rPr>
        <w:t xml:space="preserve"> and soybeans, </w:t>
      </w:r>
      <w:r w:rsidRPr="00F518E9">
        <w:rPr>
          <w:rStyle w:val="StyleUnderline"/>
          <w:highlight w:val="yellow"/>
        </w:rPr>
        <w:t xml:space="preserve">compared with </w:t>
      </w:r>
      <w:r w:rsidRPr="00F518E9">
        <w:rPr>
          <w:rStyle w:val="Emphasis"/>
          <w:highlight w:val="yellow"/>
        </w:rPr>
        <w:t>more than half</w:t>
      </w:r>
      <w:r w:rsidRPr="00B17AF1">
        <w:rPr>
          <w:rStyle w:val="StyleUnderline"/>
        </w:rPr>
        <w:t xml:space="preserve"> some </w:t>
      </w:r>
      <w:r w:rsidRPr="00F518E9">
        <w:rPr>
          <w:rStyle w:val="StyleUnderline"/>
          <w:highlight w:val="yellow"/>
        </w:rPr>
        <w:t>30 years ago. The country</w:t>
      </w:r>
      <w:r w:rsidRPr="00B17AF1">
        <w:rPr>
          <w:rStyle w:val="StyleUnderline"/>
        </w:rPr>
        <w:t xml:space="preserve"> also </w:t>
      </w:r>
      <w:r w:rsidRPr="00F518E9">
        <w:rPr>
          <w:rStyle w:val="StyleUnderline"/>
          <w:highlight w:val="yellow"/>
        </w:rPr>
        <w:t>grows</w:t>
      </w:r>
      <w:r w:rsidRPr="00B17AF1">
        <w:rPr>
          <w:rStyle w:val="StyleUnderline"/>
        </w:rPr>
        <w:t xml:space="preserve"> about </w:t>
      </w:r>
      <w:r w:rsidRPr="00F518E9">
        <w:rPr>
          <w:rStyle w:val="StyleUnderline"/>
          <w:highlight w:val="yellow"/>
        </w:rPr>
        <w:t>a quarter of those</w:t>
      </w:r>
      <w:r w:rsidRPr="00B17AF1">
        <w:rPr>
          <w:rStyle w:val="StyleUnderline"/>
        </w:rPr>
        <w:t xml:space="preserve"> global </w:t>
      </w:r>
      <w:r w:rsidRPr="00F518E9">
        <w:rPr>
          <w:rStyle w:val="StyleUnderline"/>
          <w:highlight w:val="yellow"/>
        </w:rPr>
        <w:t>crops, a smaller portion than in previous decades</w:t>
      </w:r>
      <w:r w:rsidRPr="00B17AF1">
        <w:rPr>
          <w:rStyle w:val="StyleUnderline"/>
        </w:rPr>
        <w:t>, though the decline is much less extreme versus that of exports.</w:t>
      </w:r>
    </w:p>
    <w:p w14:paraId="3C07812E" w14:textId="3D89A19E" w:rsidR="00F518E9" w:rsidRDefault="00F518E9" w:rsidP="00F518E9"/>
    <w:p w14:paraId="640A000A" w14:textId="76D38099" w:rsidR="00F518E9" w:rsidRDefault="00F518E9" w:rsidP="00F518E9">
      <w:pPr>
        <w:pStyle w:val="Heading3"/>
      </w:pPr>
      <w:r>
        <w:lastRenderedPageBreak/>
        <w:t>1AR — U.S. Exports Not Key</w:t>
      </w:r>
    </w:p>
    <w:p w14:paraId="2F81AA88" w14:textId="7898FFDA" w:rsidR="00F518E9" w:rsidRPr="0027474A" w:rsidRDefault="0027474A" w:rsidP="00F518E9">
      <w:pPr>
        <w:pStyle w:val="Heading4"/>
      </w:pPr>
      <w:r>
        <w:t xml:space="preserve">U.S. exports </w:t>
      </w:r>
      <w:r>
        <w:rPr>
          <w:u w:val="single"/>
        </w:rPr>
        <w:t>no longer</w:t>
      </w:r>
      <w:r>
        <w:t xml:space="preserve"> key — especially </w:t>
      </w:r>
      <w:r w:rsidRPr="0027474A">
        <w:rPr>
          <w:u w:val="single"/>
        </w:rPr>
        <w:t>wheat</w:t>
      </w:r>
      <w:r>
        <w:t xml:space="preserve">. </w:t>
      </w:r>
    </w:p>
    <w:p w14:paraId="48E5B5F1" w14:textId="2AF95489" w:rsidR="00F518E9" w:rsidRDefault="00F518E9" w:rsidP="00F518E9">
      <w:r w:rsidRPr="00D57972">
        <w:rPr>
          <w:rStyle w:val="Style13ptBold"/>
        </w:rPr>
        <w:t>Braun 21</w:t>
      </w:r>
      <w:r>
        <w:t xml:space="preserve"> — Karen Braun, </w:t>
      </w:r>
      <w:r w:rsidRPr="00D57972">
        <w:t xml:space="preserve">Global Agriculture Columnist at Reuters, former Senior Agriculture Analyst at </w:t>
      </w:r>
      <w:proofErr w:type="spellStart"/>
      <w:r w:rsidRPr="00D57972">
        <w:t>Lanworth</w:t>
      </w:r>
      <w:proofErr w:type="spellEnd"/>
      <w:r w:rsidRPr="00D57972">
        <w:t xml:space="preserve">—the Reuters research group, holds an M.S. in Meteorology from the University of Oklahoma, </w:t>
      </w:r>
      <w:r>
        <w:t>2021 (“</w:t>
      </w:r>
      <w:r w:rsidRPr="00D57972">
        <w:t>Column: U.S. dominance in global grain markets has faded despite robust exports</w:t>
      </w:r>
      <w:r>
        <w:t xml:space="preserve">,” </w:t>
      </w:r>
      <w:r>
        <w:rPr>
          <w:i/>
          <w:iCs/>
        </w:rPr>
        <w:t>Reuters</w:t>
      </w:r>
      <w:r>
        <w:t>, March 3</w:t>
      </w:r>
      <w:r w:rsidRPr="00D57972">
        <w:rPr>
          <w:vertAlign w:val="superscript"/>
        </w:rPr>
        <w:t>rd</w:t>
      </w:r>
      <w:r>
        <w:t xml:space="preserve">, Available Online at </w:t>
      </w:r>
      <w:hyperlink r:id="rId45" w:history="1">
        <w:r w:rsidRPr="00730ADA">
          <w:rPr>
            <w:rStyle w:val="FollowedHyperlink"/>
          </w:rPr>
          <w:t>https://www.reuters.com/article/us-usa-grains-braun/column-u-s-dominance-in-global-grain-markets-has-faded-despite-robust-exports-idUSKCN2AV0YC</w:t>
        </w:r>
      </w:hyperlink>
      <w:r>
        <w:t>, Accessed 07-24-2021)</w:t>
      </w:r>
    </w:p>
    <w:p w14:paraId="2B2BF258" w14:textId="6945F651" w:rsidR="00F518E9" w:rsidRPr="0032487F" w:rsidRDefault="00F518E9" w:rsidP="00F518E9">
      <w:pPr>
        <w:rPr>
          <w:sz w:val="26"/>
          <w:u w:val="single"/>
        </w:rPr>
      </w:pPr>
      <w:r w:rsidRPr="0027474A">
        <w:rPr>
          <w:rStyle w:val="StyleUnderline"/>
          <w:highlight w:val="yellow"/>
        </w:rPr>
        <w:t>The U</w:t>
      </w:r>
      <w:r>
        <w:t xml:space="preserve">nited </w:t>
      </w:r>
      <w:r w:rsidRPr="0027474A">
        <w:rPr>
          <w:rStyle w:val="StyleUnderline"/>
          <w:highlight w:val="yellow"/>
        </w:rPr>
        <w:t>S</w:t>
      </w:r>
      <w:r>
        <w:t xml:space="preserve">tates </w:t>
      </w:r>
      <w:r w:rsidRPr="0027474A">
        <w:rPr>
          <w:rStyle w:val="StyleUnderline"/>
          <w:highlight w:val="yellow"/>
        </w:rPr>
        <w:t>was on top of</w:t>
      </w:r>
      <w:r w:rsidRPr="0032487F">
        <w:rPr>
          <w:rStyle w:val="StyleUnderline"/>
        </w:rPr>
        <w:t xml:space="preserve"> the </w:t>
      </w:r>
      <w:r w:rsidRPr="0027474A">
        <w:rPr>
          <w:rStyle w:val="StyleUnderline"/>
          <w:highlight w:val="yellow"/>
        </w:rPr>
        <w:t>wheat</w:t>
      </w:r>
      <w:r w:rsidRPr="0032487F">
        <w:rPr>
          <w:rStyle w:val="StyleUnderline"/>
        </w:rPr>
        <w:t xml:space="preserve"> export market </w:t>
      </w:r>
      <w:r w:rsidRPr="0027474A">
        <w:rPr>
          <w:rStyle w:val="StyleUnderline"/>
          <w:highlight w:val="yellow"/>
        </w:rPr>
        <w:t>until</w:t>
      </w:r>
      <w:r w:rsidRPr="0032487F">
        <w:rPr>
          <w:rStyle w:val="StyleUnderline"/>
        </w:rPr>
        <w:t xml:space="preserve"> midway through </w:t>
      </w:r>
      <w:r w:rsidRPr="0027474A">
        <w:rPr>
          <w:rStyle w:val="StyleUnderline"/>
          <w:highlight w:val="yellow"/>
        </w:rPr>
        <w:t>last decade. Wheat production and</w:t>
      </w:r>
      <w:r w:rsidRPr="0032487F">
        <w:rPr>
          <w:rStyle w:val="StyleUnderline"/>
        </w:rPr>
        <w:t xml:space="preserve"> specifically </w:t>
      </w:r>
      <w:r w:rsidRPr="0027474A">
        <w:rPr>
          <w:rStyle w:val="StyleUnderline"/>
          <w:highlight w:val="yellow"/>
        </w:rPr>
        <w:t>export capabilities have recently boomed in the Black Sea, and combined shipments out of Russia and Ukraine</w:t>
      </w:r>
      <w:r w:rsidRPr="0032487F">
        <w:rPr>
          <w:rStyle w:val="StyleUnderline"/>
        </w:rPr>
        <w:t xml:space="preserve"> at present </w:t>
      </w:r>
      <w:r w:rsidRPr="0027474A">
        <w:rPr>
          <w:rStyle w:val="StyleUnderline"/>
          <w:highlight w:val="yellow"/>
        </w:rPr>
        <w:t xml:space="preserve">are </w:t>
      </w:r>
      <w:r w:rsidRPr="0027474A">
        <w:rPr>
          <w:rStyle w:val="Emphasis"/>
          <w:highlight w:val="yellow"/>
        </w:rPr>
        <w:t>more than double</w:t>
      </w:r>
      <w:r w:rsidRPr="0032487F">
        <w:rPr>
          <w:rStyle w:val="StyleUnderline"/>
        </w:rPr>
        <w:t xml:space="preserve"> annual </w:t>
      </w:r>
      <w:r w:rsidRPr="0027474A">
        <w:rPr>
          <w:rStyle w:val="StyleUnderline"/>
          <w:highlight w:val="yellow"/>
        </w:rPr>
        <w:t>U.S. volumes.</w:t>
      </w:r>
    </w:p>
    <w:p w14:paraId="4FFCE186" w14:textId="77777777" w:rsidR="00F518E9" w:rsidRPr="0032487F" w:rsidRDefault="00F518E9" w:rsidP="00F518E9">
      <w:pPr>
        <w:rPr>
          <w:sz w:val="26"/>
          <w:u w:val="single"/>
        </w:rPr>
      </w:pPr>
      <w:r w:rsidRPr="0027474A">
        <w:rPr>
          <w:rStyle w:val="StyleUnderline"/>
          <w:highlight w:val="yellow"/>
        </w:rPr>
        <w:t>U.S. wheat exports are</w:t>
      </w:r>
      <w:r w:rsidRPr="0032487F">
        <w:rPr>
          <w:rStyle w:val="StyleUnderline"/>
        </w:rPr>
        <w:t xml:space="preserve"> the </w:t>
      </w:r>
      <w:proofErr w:type="gramStart"/>
      <w:r w:rsidRPr="0032487F">
        <w:rPr>
          <w:rStyle w:val="StyleUnderline"/>
        </w:rPr>
        <w:t>second-largest</w:t>
      </w:r>
      <w:proofErr w:type="gramEnd"/>
      <w:r w:rsidRPr="0032487F">
        <w:rPr>
          <w:rStyle w:val="StyleUnderline"/>
        </w:rPr>
        <w:t xml:space="preserve"> behind Russia, accounting for roughly </w:t>
      </w:r>
      <w:r w:rsidRPr="0027474A">
        <w:rPr>
          <w:rStyle w:val="StyleUnderline"/>
          <w:highlight w:val="yellow"/>
        </w:rPr>
        <w:t>14%</w:t>
      </w:r>
      <w:r w:rsidRPr="0032487F">
        <w:rPr>
          <w:rStyle w:val="StyleUnderline"/>
        </w:rPr>
        <w:t xml:space="preserve"> of global trade. Canada is a close third, and those three countries compete with wheat from Australia, Argentina, </w:t>
      </w:r>
      <w:proofErr w:type="gramStart"/>
      <w:r w:rsidRPr="0032487F">
        <w:rPr>
          <w:rStyle w:val="StyleUnderline"/>
        </w:rPr>
        <w:t>Europe</w:t>
      </w:r>
      <w:proofErr w:type="gramEnd"/>
      <w:r w:rsidRPr="0032487F">
        <w:rPr>
          <w:rStyle w:val="StyleUnderline"/>
        </w:rPr>
        <w:t xml:space="preserve"> and Ukraine.</w:t>
      </w:r>
    </w:p>
    <w:p w14:paraId="3364BD6D" w14:textId="77777777" w:rsidR="00F518E9" w:rsidRPr="0032487F" w:rsidRDefault="00F518E9" w:rsidP="00F518E9">
      <w:pPr>
        <w:rPr>
          <w:sz w:val="26"/>
          <w:u w:val="single"/>
        </w:rPr>
      </w:pPr>
      <w:r w:rsidRPr="0027474A">
        <w:rPr>
          <w:rStyle w:val="StyleUnderline"/>
          <w:highlight w:val="yellow"/>
        </w:rPr>
        <w:t>Ten years ago, the U.S.</w:t>
      </w:r>
      <w:r w:rsidRPr="0032487F">
        <w:rPr>
          <w:rStyle w:val="StyleUnderline"/>
        </w:rPr>
        <w:t xml:space="preserve"> wheat export </w:t>
      </w:r>
      <w:r w:rsidRPr="0027474A">
        <w:rPr>
          <w:rStyle w:val="StyleUnderline"/>
          <w:highlight w:val="yellow"/>
        </w:rPr>
        <w:t>share was</w:t>
      </w:r>
      <w:r w:rsidRPr="0032487F">
        <w:rPr>
          <w:rStyle w:val="StyleUnderline"/>
        </w:rPr>
        <w:t xml:space="preserve"> around </w:t>
      </w:r>
      <w:r w:rsidRPr="0027474A">
        <w:rPr>
          <w:rStyle w:val="StyleUnderline"/>
          <w:highlight w:val="yellow"/>
        </w:rPr>
        <w:t>23%, down from</w:t>
      </w:r>
      <w:r w:rsidRPr="0032487F">
        <w:rPr>
          <w:rStyle w:val="StyleUnderline"/>
        </w:rPr>
        <w:t xml:space="preserve"> a third in the early</w:t>
      </w:r>
      <w:r>
        <w:t xml:space="preserve"> 19</w:t>
      </w:r>
      <w:r w:rsidRPr="0032487F">
        <w:rPr>
          <w:rStyle w:val="StyleUnderline"/>
        </w:rPr>
        <w:t xml:space="preserve">90s and more than </w:t>
      </w:r>
      <w:r w:rsidRPr="0027474A">
        <w:rPr>
          <w:rStyle w:val="StyleUnderline"/>
          <w:highlight w:val="yellow"/>
        </w:rPr>
        <w:t>40% in the</w:t>
      </w:r>
      <w:r>
        <w:t xml:space="preserve"> 19</w:t>
      </w:r>
      <w:r w:rsidRPr="0027474A">
        <w:rPr>
          <w:rStyle w:val="StyleUnderline"/>
          <w:highlight w:val="yellow"/>
        </w:rPr>
        <w:t>70s.</w:t>
      </w:r>
      <w:r w:rsidRPr="0032487F">
        <w:rPr>
          <w:rStyle w:val="StyleUnderline"/>
        </w:rPr>
        <w:t xml:space="preserve"> About half of the U.S. wheat crop is exported, largely unchanged over the last two decades.</w:t>
      </w:r>
    </w:p>
    <w:p w14:paraId="3AC3E014" w14:textId="77777777" w:rsidR="00F518E9" w:rsidRDefault="00F518E9" w:rsidP="00F518E9">
      <w:r w:rsidRPr="0032487F">
        <w:rPr>
          <w:rStyle w:val="StyleUnderline"/>
        </w:rPr>
        <w:t xml:space="preserve">Crops are sold in dollars on the international market, so non-U.S. farmers can be particularly eager to sell their products when their own currency weakens, increasing the availability of exportable supply. </w:t>
      </w:r>
      <w:r w:rsidRPr="0027474A">
        <w:rPr>
          <w:rStyle w:val="StyleUnderline"/>
          <w:highlight w:val="yellow"/>
        </w:rPr>
        <w:t>Widespread crop failures, like the 2012 U.S. harvest, boost global prices and</w:t>
      </w:r>
      <w:r w:rsidRPr="0032487F">
        <w:rPr>
          <w:rStyle w:val="StyleUnderline"/>
        </w:rPr>
        <w:t xml:space="preserve"> further </w:t>
      </w:r>
      <w:r w:rsidRPr="0027474A">
        <w:rPr>
          <w:rStyle w:val="StyleUnderline"/>
          <w:highlight w:val="yellow"/>
        </w:rPr>
        <w:t>entice production increases outside</w:t>
      </w:r>
      <w:r w:rsidRPr="0032487F">
        <w:rPr>
          <w:rStyle w:val="StyleUnderline"/>
        </w:rPr>
        <w:t xml:space="preserve"> of </w:t>
      </w:r>
      <w:r w:rsidRPr="0027474A">
        <w:rPr>
          <w:rStyle w:val="StyleUnderline"/>
          <w:highlight w:val="yellow"/>
        </w:rPr>
        <w:t>the U</w:t>
      </w:r>
      <w:r>
        <w:t xml:space="preserve">nited </w:t>
      </w:r>
      <w:r w:rsidRPr="0027474A">
        <w:rPr>
          <w:rStyle w:val="StyleUnderline"/>
          <w:highlight w:val="yellow"/>
        </w:rPr>
        <w:t>S</w:t>
      </w:r>
      <w:r>
        <w:t>tates</w:t>
      </w:r>
      <w:r w:rsidRPr="0027474A">
        <w:rPr>
          <w:rStyle w:val="StyleUnderline"/>
          <w:highlight w:val="yellow"/>
        </w:rPr>
        <w:t>.</w:t>
      </w:r>
    </w:p>
    <w:p w14:paraId="0778452C" w14:textId="77777777" w:rsidR="00F518E9" w:rsidRPr="0032487F" w:rsidRDefault="00F518E9" w:rsidP="00F518E9">
      <w:pPr>
        <w:rPr>
          <w:sz w:val="26"/>
          <w:u w:val="single"/>
        </w:rPr>
      </w:pPr>
      <w:r w:rsidRPr="0032487F">
        <w:rPr>
          <w:rStyle w:val="StyleUnderline"/>
        </w:rPr>
        <w:t xml:space="preserve">The </w:t>
      </w:r>
      <w:r w:rsidRPr="0027474A">
        <w:rPr>
          <w:rStyle w:val="StyleUnderline"/>
          <w:highlight w:val="yellow"/>
        </w:rPr>
        <w:t>devaluing of Russia’s currency in 2014 was a major factor</w:t>
      </w:r>
      <w:r w:rsidRPr="0032487F">
        <w:rPr>
          <w:rStyle w:val="StyleUnderline"/>
        </w:rPr>
        <w:t xml:space="preserve"> in the rise of Black Sea wheat production and trade. </w:t>
      </w:r>
      <w:r w:rsidRPr="0027474A">
        <w:rPr>
          <w:rStyle w:val="StyleUnderline"/>
          <w:highlight w:val="yellow"/>
        </w:rPr>
        <w:t>A weaker Brazilian real has caused farmers to heavily market their</w:t>
      </w:r>
      <w:r w:rsidRPr="0032487F">
        <w:rPr>
          <w:rStyle w:val="StyleUnderline"/>
        </w:rPr>
        <w:t xml:space="preserve"> recent and upcoming corn and soybean </w:t>
      </w:r>
      <w:r w:rsidRPr="0027474A">
        <w:rPr>
          <w:rStyle w:val="StyleUnderline"/>
          <w:highlight w:val="yellow"/>
        </w:rPr>
        <w:t>harvests</w:t>
      </w:r>
      <w:r w:rsidRPr="0032487F">
        <w:rPr>
          <w:rStyle w:val="StyleUnderline"/>
        </w:rPr>
        <w:t xml:space="preserve"> and plant a record area of both in the current year.</w:t>
      </w:r>
    </w:p>
    <w:p w14:paraId="2C025DA9" w14:textId="77777777" w:rsidR="00F518E9" w:rsidRPr="0027474A" w:rsidRDefault="00F518E9" w:rsidP="00F518E9">
      <w:pPr>
        <w:rPr>
          <w:rStyle w:val="StyleUnderline"/>
        </w:rPr>
      </w:pPr>
      <w:r w:rsidRPr="0027474A">
        <w:rPr>
          <w:rStyle w:val="StyleUnderline"/>
        </w:rPr>
        <w:t xml:space="preserve">But runaway inflation </w:t>
      </w:r>
      <w:proofErr w:type="gramStart"/>
      <w:r w:rsidRPr="0027474A">
        <w:rPr>
          <w:rStyle w:val="StyleUnderline"/>
        </w:rPr>
        <w:t>actually keeps</w:t>
      </w:r>
      <w:proofErr w:type="gramEnd"/>
      <w:r w:rsidRPr="0027474A">
        <w:rPr>
          <w:rStyle w:val="StyleUnderline"/>
        </w:rPr>
        <w:t xml:space="preserve"> supplies from the export market. That has been recently demonstrated in Argentina, where farmers have held on to their grain due to uncertainties over increasing economic instability.</w:t>
      </w:r>
    </w:p>
    <w:p w14:paraId="474BA42F" w14:textId="2B3800E9" w:rsidR="00F518E9" w:rsidRDefault="00F518E9" w:rsidP="0096629B"/>
    <w:p w14:paraId="1E87B008" w14:textId="268D20E9" w:rsidR="00F5573F" w:rsidRDefault="00F5573F" w:rsidP="00F5573F">
      <w:pPr>
        <w:pStyle w:val="Heading3"/>
      </w:pPr>
      <w:r>
        <w:lastRenderedPageBreak/>
        <w:t>2AC — Case Outweighs</w:t>
      </w:r>
    </w:p>
    <w:p w14:paraId="0F3462EA" w14:textId="3DF8CA2E" w:rsidR="00F5573F" w:rsidRPr="00FE42D1" w:rsidRDefault="00F5573F" w:rsidP="00F5573F">
      <w:pPr>
        <w:pStyle w:val="Heading4"/>
      </w:pPr>
      <w:r w:rsidRPr="00F5573F">
        <w:rPr>
          <w:u w:val="single"/>
        </w:rPr>
        <w:t>Case Outweighs</w:t>
      </w:r>
      <w:r>
        <w:t xml:space="preserve"> —</w:t>
      </w:r>
      <w:r w:rsidR="00FE42D1">
        <w:t xml:space="preserve"> ecocide and cultural genocide are </w:t>
      </w:r>
      <w:r w:rsidR="00FE42D1">
        <w:rPr>
          <w:u w:val="single"/>
        </w:rPr>
        <w:t>more important</w:t>
      </w:r>
      <w:r w:rsidR="00FE42D1">
        <w:t xml:space="preserve"> than grain exports. </w:t>
      </w:r>
    </w:p>
    <w:p w14:paraId="7381D5E7" w14:textId="77777777" w:rsidR="00F5573F" w:rsidRDefault="00F5573F" w:rsidP="00F5573F">
      <w:r w:rsidRPr="00D93939">
        <w:rPr>
          <w:rStyle w:val="Style13ptBold"/>
        </w:rPr>
        <w:t>Moffett 20</w:t>
      </w:r>
      <w:r>
        <w:t xml:space="preserve"> — </w:t>
      </w:r>
      <w:r w:rsidRPr="00D93939">
        <w:t>Elliott L. Moffett</w:t>
      </w:r>
      <w:r>
        <w:t xml:space="preserve">, </w:t>
      </w:r>
      <w:r w:rsidRPr="00D93939">
        <w:t xml:space="preserve">President </w:t>
      </w:r>
      <w:r>
        <w:t xml:space="preserve">and Co-Founder </w:t>
      </w:r>
      <w:r w:rsidRPr="00D93939">
        <w:t xml:space="preserve">of </w:t>
      </w:r>
      <w:proofErr w:type="spellStart"/>
      <w:r w:rsidRPr="00D93939">
        <w:t>Nimiipuu</w:t>
      </w:r>
      <w:proofErr w:type="spellEnd"/>
      <w:r w:rsidRPr="00D93939">
        <w:t xml:space="preserve"> Protecting the Environment</w:t>
      </w:r>
      <w:r>
        <w:t xml:space="preserve">—a Nez Perce non-profit organization working to </w:t>
      </w:r>
      <w:r w:rsidRPr="00D93939">
        <w:t>protect Tribal Treaty rights</w:t>
      </w:r>
      <w:r>
        <w:t>,</w:t>
      </w:r>
      <w:r w:rsidRPr="00D93939">
        <w:t xml:space="preserve"> </w:t>
      </w:r>
      <w:r>
        <w:t>2020 (“The conclusion remains: the Lower Snake River Dams have to be breached.,” Endangered Species Coalition, September 3</w:t>
      </w:r>
      <w:r w:rsidRPr="00D93939">
        <w:rPr>
          <w:vertAlign w:val="superscript"/>
        </w:rPr>
        <w:t>rd</w:t>
      </w:r>
      <w:r>
        <w:t xml:space="preserve">, Available Online at </w:t>
      </w:r>
      <w:hyperlink r:id="rId46" w:history="1">
        <w:r w:rsidRPr="008C7D66">
          <w:rPr>
            <w:rStyle w:val="FollowedHyperlink"/>
          </w:rPr>
          <w:t>https://www.endangered.org/the-conclusion-remains-the-lower-snake-river-dams-have-to-be-breached/</w:t>
        </w:r>
      </w:hyperlink>
      <w:r>
        <w:t>, Accessed 07-13-2021)</w:t>
      </w:r>
    </w:p>
    <w:p w14:paraId="56F7F5C1" w14:textId="77777777" w:rsidR="00F5573F" w:rsidRPr="0036268C" w:rsidRDefault="00F5573F" w:rsidP="00F5573F">
      <w:pPr>
        <w:rPr>
          <w:sz w:val="26"/>
          <w:u w:val="single"/>
        </w:rPr>
      </w:pPr>
      <w:r>
        <w:t xml:space="preserve">The Facebook page for the </w:t>
      </w:r>
      <w:proofErr w:type="spellStart"/>
      <w:r>
        <w:t>Nimiipuu</w:t>
      </w:r>
      <w:proofErr w:type="spellEnd"/>
      <w:r>
        <w:t xml:space="preserve"> Protecting the Environment has the position of the </w:t>
      </w:r>
      <w:proofErr w:type="spellStart"/>
      <w:r>
        <w:t>NPtE</w:t>
      </w:r>
      <w:proofErr w:type="spellEnd"/>
      <w:r>
        <w:t xml:space="preserve">. I won’t reiterate them here, but to refer individuals to that page. </w:t>
      </w:r>
      <w:proofErr w:type="gramStart"/>
      <w:r>
        <w:t>But,</w:t>
      </w:r>
      <w:proofErr w:type="gramEnd"/>
      <w:r>
        <w:t xml:space="preserve"> we are investigating options. Primarily, </w:t>
      </w:r>
      <w:proofErr w:type="spellStart"/>
      <w:r w:rsidRPr="0036268C">
        <w:rPr>
          <w:rStyle w:val="StyleUnderline"/>
        </w:rPr>
        <w:t>Nimiipuu</w:t>
      </w:r>
      <w:proofErr w:type="spellEnd"/>
      <w:r w:rsidRPr="0036268C">
        <w:rPr>
          <w:rStyle w:val="StyleUnderline"/>
        </w:rPr>
        <w:t xml:space="preserve"> Protecting the Environment is very concerned about the fate of the </w:t>
      </w:r>
      <w:proofErr w:type="gramStart"/>
      <w:r w:rsidRPr="0036268C">
        <w:rPr>
          <w:rStyle w:val="StyleUnderline"/>
        </w:rPr>
        <w:t>River</w:t>
      </w:r>
      <w:proofErr w:type="gramEnd"/>
      <w:r w:rsidRPr="0036268C">
        <w:rPr>
          <w:rStyle w:val="StyleUnderline"/>
        </w:rPr>
        <w:t xml:space="preserve"> and all of its inhabitants and those that live along and depend on the River. </w:t>
      </w:r>
      <w:r w:rsidRPr="00D24D62">
        <w:rPr>
          <w:rStyle w:val="StyleUnderline"/>
          <w:highlight w:val="yellow"/>
        </w:rPr>
        <w:t>We are</w:t>
      </w:r>
      <w:r>
        <w:t xml:space="preserve">, too, </w:t>
      </w:r>
      <w:r w:rsidRPr="00D24D62">
        <w:rPr>
          <w:rStyle w:val="StyleUnderline"/>
          <w:highlight w:val="yellow"/>
        </w:rPr>
        <w:t>very concerned about Treaty rights</w:t>
      </w:r>
      <w:r w:rsidRPr="0036268C">
        <w:rPr>
          <w:rStyle w:val="StyleUnderline"/>
        </w:rPr>
        <w:t xml:space="preserve"> and responsibilities </w:t>
      </w:r>
      <w:r w:rsidRPr="00D24D62">
        <w:rPr>
          <w:rStyle w:val="StyleUnderline"/>
          <w:highlight w:val="yellow"/>
        </w:rPr>
        <w:t>that go along with fishing for salmon and steelhead.</w:t>
      </w:r>
    </w:p>
    <w:p w14:paraId="019BD5A4" w14:textId="77777777" w:rsidR="00F5573F" w:rsidRPr="0036268C" w:rsidRDefault="00F5573F" w:rsidP="00F5573F">
      <w:pPr>
        <w:rPr>
          <w:sz w:val="26"/>
          <w:u w:val="single"/>
        </w:rPr>
      </w:pPr>
      <w:r w:rsidRPr="0036268C">
        <w:rPr>
          <w:rStyle w:val="StyleUnderline"/>
        </w:rPr>
        <w:t xml:space="preserve">Historically, salmon consisted of a large portion of the culture and lives of the </w:t>
      </w:r>
      <w:proofErr w:type="spellStart"/>
      <w:r w:rsidRPr="0036268C">
        <w:rPr>
          <w:rStyle w:val="StyleUnderline"/>
        </w:rPr>
        <w:t>Nimiipuu</w:t>
      </w:r>
      <w:proofErr w:type="spellEnd"/>
      <w:r w:rsidRPr="0036268C">
        <w:rPr>
          <w:rStyle w:val="StyleUnderline"/>
        </w:rPr>
        <w:t>. Not only did we consume fish, but</w:t>
      </w:r>
      <w:r>
        <w:t xml:space="preserve"> as a part </w:t>
      </w:r>
      <w:proofErr w:type="spellStart"/>
      <w:r>
        <w:t>o</w:t>
      </w:r>
      <w:proofErr w:type="spellEnd"/>
      <w:r>
        <w:t xml:space="preserve"> the culture, the </w:t>
      </w:r>
      <w:r w:rsidRPr="0036268C">
        <w:rPr>
          <w:rStyle w:val="StyleUnderline"/>
        </w:rPr>
        <w:t>salmon provided many cultural aspects, including dance, ceremony, seasonal gatherings,’</w:t>
      </w:r>
      <w:proofErr w:type="spellStart"/>
      <w:r w:rsidRPr="0036268C">
        <w:rPr>
          <w:rStyle w:val="StyleUnderline"/>
        </w:rPr>
        <w:t>etc</w:t>
      </w:r>
      <w:proofErr w:type="spellEnd"/>
      <w:r w:rsidRPr="0036268C">
        <w:rPr>
          <w:rStyle w:val="StyleUnderline"/>
        </w:rPr>
        <w:t xml:space="preserve">. </w:t>
      </w:r>
      <w:r w:rsidRPr="00FE42D1">
        <w:rPr>
          <w:rStyle w:val="StyleUnderline"/>
          <w:highlight w:val="yellow"/>
        </w:rPr>
        <w:t xml:space="preserve">Not only are the fish threatened with </w:t>
      </w:r>
      <w:r w:rsidRPr="00FE42D1">
        <w:rPr>
          <w:rStyle w:val="Emphasis"/>
          <w:highlight w:val="yellow"/>
        </w:rPr>
        <w:t>extinction</w:t>
      </w:r>
      <w:r w:rsidRPr="00FE42D1">
        <w:rPr>
          <w:rStyle w:val="StyleUnderline"/>
          <w:highlight w:val="yellow"/>
        </w:rPr>
        <w:t>, but</w:t>
      </w:r>
      <w:r w:rsidRPr="0036268C">
        <w:rPr>
          <w:rStyle w:val="StyleUnderline"/>
        </w:rPr>
        <w:t xml:space="preserve"> the </w:t>
      </w:r>
      <w:r w:rsidRPr="00FE42D1">
        <w:rPr>
          <w:rStyle w:val="StyleUnderline"/>
          <w:highlight w:val="yellow"/>
        </w:rPr>
        <w:t>culture</w:t>
      </w:r>
      <w:r w:rsidRPr="0036268C">
        <w:rPr>
          <w:rStyle w:val="StyleUnderline"/>
        </w:rPr>
        <w:t xml:space="preserve"> of the </w:t>
      </w:r>
      <w:proofErr w:type="spellStart"/>
      <w:r w:rsidRPr="0036268C">
        <w:rPr>
          <w:rStyle w:val="StyleUnderline"/>
        </w:rPr>
        <w:t>Nimiipuu</w:t>
      </w:r>
      <w:proofErr w:type="spellEnd"/>
      <w:r w:rsidRPr="0036268C">
        <w:rPr>
          <w:rStyle w:val="StyleUnderline"/>
        </w:rPr>
        <w:t xml:space="preserve"> </w:t>
      </w:r>
      <w:r w:rsidRPr="00FE42D1">
        <w:rPr>
          <w:rStyle w:val="StyleUnderline"/>
          <w:highlight w:val="yellow"/>
        </w:rPr>
        <w:t>is</w:t>
      </w:r>
      <w:r w:rsidRPr="0036268C">
        <w:rPr>
          <w:rStyle w:val="StyleUnderline"/>
        </w:rPr>
        <w:t xml:space="preserve"> also </w:t>
      </w:r>
      <w:r w:rsidRPr="00FE42D1">
        <w:rPr>
          <w:rStyle w:val="StyleUnderline"/>
          <w:highlight w:val="yellow"/>
        </w:rPr>
        <w:t>threatened</w:t>
      </w:r>
      <w:r w:rsidRPr="0036268C">
        <w:rPr>
          <w:rStyle w:val="StyleUnderline"/>
        </w:rPr>
        <w:t>, if fish cannot survive the ordeal of the dams.</w:t>
      </w:r>
    </w:p>
    <w:p w14:paraId="525FB6F7" w14:textId="77777777" w:rsidR="00F5573F" w:rsidRPr="0036268C" w:rsidRDefault="00F5573F" w:rsidP="00F5573F">
      <w:pPr>
        <w:rPr>
          <w:sz w:val="26"/>
          <w:u w:val="single"/>
        </w:rPr>
      </w:pPr>
      <w:r>
        <w:t xml:space="preserve">Now </w:t>
      </w:r>
      <w:proofErr w:type="gramStart"/>
      <w:r>
        <w:t>is</w:t>
      </w:r>
      <w:proofErr w:type="gramEnd"/>
      <w:r>
        <w:t xml:space="preserve"> the late summer months when the LSRD reservoirs are thermal pollutants and </w:t>
      </w:r>
      <w:proofErr w:type="spellStart"/>
      <w:r>
        <w:t>cess</w:t>
      </w:r>
      <w:proofErr w:type="spellEnd"/>
      <w:r>
        <w:t xml:space="preserve">-pools of death for fish that require fast, clean, cold water to survive. </w:t>
      </w:r>
      <w:r w:rsidRPr="00D24D62">
        <w:rPr>
          <w:rStyle w:val="StyleUnderline"/>
          <w:highlight w:val="yellow"/>
        </w:rPr>
        <w:t xml:space="preserve">The FEIS and </w:t>
      </w:r>
      <w:proofErr w:type="spellStart"/>
      <w:r w:rsidRPr="00D24D62">
        <w:rPr>
          <w:rStyle w:val="StyleUnderline"/>
          <w:highlight w:val="yellow"/>
        </w:rPr>
        <w:t>BiOp</w:t>
      </w:r>
      <w:proofErr w:type="spellEnd"/>
      <w:r w:rsidRPr="00D24D62">
        <w:rPr>
          <w:rStyle w:val="StyleUnderline"/>
          <w:highlight w:val="yellow"/>
        </w:rPr>
        <w:t xml:space="preserve"> are condemning salmon and steelhead to extinction for industries and livelihoods </w:t>
      </w:r>
      <w:r w:rsidRPr="00F5573F">
        <w:rPr>
          <w:rStyle w:val="Emphasis"/>
          <w:highlight w:val="yellow"/>
        </w:rPr>
        <w:t>that can survive and thrive the breaching</w:t>
      </w:r>
      <w:r w:rsidRPr="0036268C">
        <w:rPr>
          <w:rStyle w:val="StyleUnderline"/>
        </w:rPr>
        <w:t xml:space="preserve"> of LSRD. </w:t>
      </w:r>
      <w:proofErr w:type="spellStart"/>
      <w:r w:rsidRPr="0036268C">
        <w:rPr>
          <w:rStyle w:val="StyleUnderline"/>
        </w:rPr>
        <w:t>Nimiipuu</w:t>
      </w:r>
      <w:proofErr w:type="spellEnd"/>
      <w:r w:rsidRPr="0036268C">
        <w:rPr>
          <w:rStyle w:val="StyleUnderline"/>
        </w:rPr>
        <w:t xml:space="preserve"> Protecting the Environment finds the justifications for maintaining these dams to be deficient from </w:t>
      </w:r>
      <w:proofErr w:type="gramStart"/>
      <w:r w:rsidRPr="0036268C">
        <w:rPr>
          <w:rStyle w:val="StyleUnderline"/>
        </w:rPr>
        <w:t>a number of</w:t>
      </w:r>
      <w:proofErr w:type="gramEnd"/>
      <w:r w:rsidRPr="0036268C">
        <w:rPr>
          <w:rStyle w:val="StyleUnderline"/>
        </w:rPr>
        <w:t xml:space="preserve"> aspects.</w:t>
      </w:r>
    </w:p>
    <w:p w14:paraId="3CFAF906" w14:textId="77777777" w:rsidR="00F5573F" w:rsidRPr="0036268C" w:rsidRDefault="00F5573F" w:rsidP="00F5573F">
      <w:pPr>
        <w:rPr>
          <w:sz w:val="26"/>
          <w:u w:val="single"/>
        </w:rPr>
      </w:pPr>
      <w:r w:rsidRPr="0036268C">
        <w:rPr>
          <w:rStyle w:val="StyleUnderline"/>
        </w:rPr>
        <w:t>The first deficiency</w:t>
      </w:r>
      <w:r>
        <w:t xml:space="preserve"> to be noted </w:t>
      </w:r>
      <w:r w:rsidRPr="0036268C">
        <w:rPr>
          <w:rStyle w:val="StyleUnderline"/>
        </w:rPr>
        <w:t xml:space="preserve">is that the Tribal membership of </w:t>
      </w:r>
      <w:r w:rsidRPr="00D24D62">
        <w:rPr>
          <w:rStyle w:val="StyleUnderline"/>
          <w:highlight w:val="yellow"/>
        </w:rPr>
        <w:t xml:space="preserve">Nez Perce do </w:t>
      </w:r>
      <w:r w:rsidRPr="001C0E43">
        <w:rPr>
          <w:rStyle w:val="Emphasis"/>
          <w:highlight w:val="yellow"/>
        </w:rPr>
        <w:t>not</w:t>
      </w:r>
      <w:r w:rsidRPr="00D24D62">
        <w:rPr>
          <w:rStyle w:val="StyleUnderline"/>
          <w:highlight w:val="yellow"/>
        </w:rPr>
        <w:t xml:space="preserve"> benefit from the operations</w:t>
      </w:r>
      <w:r w:rsidRPr="0036268C">
        <w:rPr>
          <w:rStyle w:val="StyleUnderline"/>
        </w:rPr>
        <w:t xml:space="preserve"> and maintenance of these impoundments. </w:t>
      </w:r>
      <w:r w:rsidRPr="00D24D62">
        <w:rPr>
          <w:rStyle w:val="StyleUnderline"/>
          <w:highlight w:val="yellow"/>
        </w:rPr>
        <w:t>Grain is shipped for export</w:t>
      </w:r>
      <w:r w:rsidRPr="0036268C">
        <w:rPr>
          <w:rStyle w:val="StyleUnderline"/>
        </w:rPr>
        <w:t xml:space="preserve"> generally </w:t>
      </w:r>
      <w:r w:rsidRPr="00D24D62">
        <w:rPr>
          <w:rStyle w:val="StyleUnderline"/>
          <w:highlight w:val="yellow"/>
        </w:rPr>
        <w:t xml:space="preserve">and does </w:t>
      </w:r>
      <w:r w:rsidRPr="001C0E43">
        <w:rPr>
          <w:rStyle w:val="Emphasis"/>
          <w:highlight w:val="yellow"/>
        </w:rPr>
        <w:t>not</w:t>
      </w:r>
      <w:r w:rsidRPr="00D24D62">
        <w:rPr>
          <w:rStyle w:val="StyleUnderline"/>
          <w:highlight w:val="yellow"/>
        </w:rPr>
        <w:t xml:space="preserve"> benefit tribal members</w:t>
      </w:r>
      <w:r w:rsidRPr="0036268C">
        <w:rPr>
          <w:rStyle w:val="StyleUnderline"/>
        </w:rPr>
        <w:t xml:space="preserve"> at home. </w:t>
      </w:r>
      <w:r w:rsidRPr="00D24D62">
        <w:rPr>
          <w:rStyle w:val="StyleUnderline"/>
          <w:highlight w:val="yellow"/>
        </w:rPr>
        <w:t>Hydropower is not clean</w:t>
      </w:r>
      <w:r w:rsidRPr="0036268C">
        <w:rPr>
          <w:rStyle w:val="StyleUnderline"/>
        </w:rPr>
        <w:t xml:space="preserve"> energy, when spills of lubricant are dumped into dam waters. </w:t>
      </w:r>
      <w:r w:rsidRPr="00D24D62">
        <w:rPr>
          <w:rStyle w:val="StyleUnderline"/>
          <w:highlight w:val="yellow"/>
        </w:rPr>
        <w:t>Energy replacement is affordable and feasible.</w:t>
      </w:r>
      <w:r w:rsidRPr="0036268C">
        <w:rPr>
          <w:rStyle w:val="StyleUnderline"/>
        </w:rPr>
        <w:t xml:space="preserve"> Organizations are in place to provide the education about such issues, whether they be scientific, economics, or energy.</w:t>
      </w:r>
    </w:p>
    <w:p w14:paraId="03303193" w14:textId="77777777" w:rsidR="00F5573F" w:rsidRPr="00FE42D1" w:rsidRDefault="00F5573F" w:rsidP="00F5573F">
      <w:pPr>
        <w:rPr>
          <w:sz w:val="26"/>
          <w:u w:val="single"/>
        </w:rPr>
      </w:pPr>
      <w:r w:rsidRPr="0036268C">
        <w:rPr>
          <w:rStyle w:val="StyleUnderline"/>
        </w:rPr>
        <w:t xml:space="preserve">The conclusion remains: the LSRD </w:t>
      </w:r>
      <w:proofErr w:type="gramStart"/>
      <w:r w:rsidRPr="0036268C">
        <w:rPr>
          <w:rStyle w:val="StyleUnderline"/>
        </w:rPr>
        <w:t>have to</w:t>
      </w:r>
      <w:proofErr w:type="gramEnd"/>
      <w:r w:rsidRPr="0036268C">
        <w:rPr>
          <w:rStyle w:val="StyleUnderline"/>
        </w:rPr>
        <w:t xml:space="preserve"> be breached. </w:t>
      </w:r>
      <w:r w:rsidRPr="00D24D62">
        <w:rPr>
          <w:rStyle w:val="StyleUnderline"/>
          <w:highlight w:val="yellow"/>
        </w:rPr>
        <w:t>The cost</w:t>
      </w:r>
      <w:r w:rsidRPr="0036268C">
        <w:rPr>
          <w:rStyle w:val="StyleUnderline"/>
        </w:rPr>
        <w:t xml:space="preserve"> of breaching </w:t>
      </w:r>
      <w:r w:rsidRPr="00D24D62">
        <w:rPr>
          <w:rStyle w:val="StyleUnderline"/>
          <w:highlight w:val="yellow"/>
        </w:rPr>
        <w:t xml:space="preserve">will be </w:t>
      </w:r>
      <w:r w:rsidRPr="001C0E43">
        <w:rPr>
          <w:rStyle w:val="Emphasis"/>
          <w:highlight w:val="yellow"/>
        </w:rPr>
        <w:t>more than paid for</w:t>
      </w:r>
      <w:r w:rsidRPr="00D24D62">
        <w:rPr>
          <w:rStyle w:val="StyleUnderline"/>
          <w:highlight w:val="yellow"/>
        </w:rPr>
        <w:t xml:space="preserve"> by a recovered River</w:t>
      </w:r>
      <w:r w:rsidRPr="0036268C">
        <w:rPr>
          <w:rStyle w:val="StyleUnderline"/>
        </w:rPr>
        <w:t xml:space="preserve"> and River population that predated the building of the </w:t>
      </w:r>
      <w:r w:rsidRPr="00FE42D1">
        <w:rPr>
          <w:rStyle w:val="StyleUnderline"/>
        </w:rPr>
        <w:t>dams. Urgency is needed as salmon and steelhead populations cannot wait for more studying the situation which has not appreciably changed as reflected by Treaty Rights and Responsibility practices and uses.</w:t>
      </w:r>
    </w:p>
    <w:p w14:paraId="6AEA986F" w14:textId="77777777" w:rsidR="00F5573F" w:rsidRPr="00A132B3" w:rsidRDefault="00F5573F" w:rsidP="00F5573F">
      <w:pPr>
        <w:rPr>
          <w:rStyle w:val="Emphasis"/>
        </w:rPr>
      </w:pPr>
      <w:r w:rsidRPr="00FE42D1">
        <w:rPr>
          <w:rStyle w:val="StyleUnderline"/>
        </w:rPr>
        <w:t xml:space="preserve">The FEIS and </w:t>
      </w:r>
      <w:proofErr w:type="spellStart"/>
      <w:r w:rsidRPr="00FE42D1">
        <w:rPr>
          <w:rStyle w:val="StyleUnderline"/>
        </w:rPr>
        <w:t>BiOp</w:t>
      </w:r>
      <w:proofErr w:type="spellEnd"/>
      <w:r w:rsidRPr="00FE42D1">
        <w:rPr>
          <w:rStyle w:val="StyleUnderline"/>
        </w:rPr>
        <w:t xml:space="preserve"> reflect the federal government’s mismanagement of Trust Resources under the Treaties. </w:t>
      </w:r>
      <w:proofErr w:type="spellStart"/>
      <w:r w:rsidRPr="00FE42D1">
        <w:rPr>
          <w:rStyle w:val="StyleUnderline"/>
        </w:rPr>
        <w:t>Nimiipuu</w:t>
      </w:r>
      <w:proofErr w:type="spellEnd"/>
      <w:r w:rsidRPr="00FE42D1">
        <w:rPr>
          <w:rStyle w:val="StyleUnderline"/>
        </w:rPr>
        <w:t xml:space="preserve"> Protecting the Environment stands ready with other Tribal Members</w:t>
      </w:r>
      <w:r w:rsidRPr="0036268C">
        <w:rPr>
          <w:rStyle w:val="StyleUnderline"/>
        </w:rPr>
        <w:t xml:space="preserve">, Tribal </w:t>
      </w:r>
      <w:proofErr w:type="gramStart"/>
      <w:r w:rsidRPr="0036268C">
        <w:rPr>
          <w:rStyle w:val="StyleUnderline"/>
        </w:rPr>
        <w:t>supporters</w:t>
      </w:r>
      <w:proofErr w:type="gramEnd"/>
      <w:r w:rsidRPr="0036268C">
        <w:rPr>
          <w:rStyle w:val="StyleUnderline"/>
        </w:rPr>
        <w:t xml:space="preserve"> and non-Tribal supporters to advocate for the rights of Mother Earth and her plants and animals to exist and thrive. </w:t>
      </w:r>
      <w:r w:rsidRPr="00A132B3">
        <w:rPr>
          <w:rStyle w:val="StyleUnderline"/>
          <w:highlight w:val="yellow"/>
        </w:rPr>
        <w:t>The best alternative</w:t>
      </w:r>
      <w:r w:rsidRPr="0036268C">
        <w:rPr>
          <w:rStyle w:val="StyleUnderline"/>
        </w:rPr>
        <w:t xml:space="preserve"> to accomplish such an agenda </w:t>
      </w:r>
      <w:r w:rsidRPr="00A132B3">
        <w:rPr>
          <w:rStyle w:val="StyleUnderline"/>
          <w:highlight w:val="yellow"/>
        </w:rPr>
        <w:t xml:space="preserve">is to </w:t>
      </w:r>
      <w:r w:rsidRPr="00A132B3">
        <w:rPr>
          <w:rStyle w:val="Emphasis"/>
          <w:highlight w:val="yellow"/>
        </w:rPr>
        <w:t>get rid of these deadbeat dams.</w:t>
      </w:r>
    </w:p>
    <w:p w14:paraId="7E6196C4" w14:textId="77777777" w:rsidR="00F5573F" w:rsidRPr="00F5573F" w:rsidRDefault="00F5573F" w:rsidP="00F5573F"/>
    <w:p w14:paraId="35E203E0" w14:textId="60834A6A" w:rsidR="00023AA0" w:rsidRDefault="005F6CE0" w:rsidP="00801E34">
      <w:pPr>
        <w:pStyle w:val="Heading2"/>
      </w:pPr>
      <w:r>
        <w:lastRenderedPageBreak/>
        <w:t>AT: Energy/</w:t>
      </w:r>
      <w:r w:rsidR="008D1A2B">
        <w:t>Electricity</w:t>
      </w:r>
      <w:r>
        <w:t xml:space="preserve"> </w:t>
      </w:r>
      <w:r w:rsidR="00801E34">
        <w:t xml:space="preserve">Prices </w:t>
      </w:r>
      <w:r>
        <w:t>DA</w:t>
      </w:r>
    </w:p>
    <w:p w14:paraId="73300E68" w14:textId="5E55A81C" w:rsidR="00E65B0C" w:rsidRDefault="00E65B0C" w:rsidP="005479AC">
      <w:pPr>
        <w:pStyle w:val="Heading3"/>
      </w:pPr>
      <w:r>
        <w:lastRenderedPageBreak/>
        <w:t>2AC — No Link</w:t>
      </w:r>
    </w:p>
    <w:p w14:paraId="79FABD76" w14:textId="248F89BF" w:rsidR="00E65B0C" w:rsidRPr="00EE6A6F" w:rsidRDefault="00E65B0C" w:rsidP="00E65B0C">
      <w:pPr>
        <w:pStyle w:val="Heading4"/>
      </w:pPr>
      <w:r w:rsidRPr="00E65B0C">
        <w:rPr>
          <w:u w:val="single"/>
        </w:rPr>
        <w:t>No Link</w:t>
      </w:r>
      <w:r>
        <w:t xml:space="preserve"> — clean replacement energy sources are </w:t>
      </w:r>
      <w:r w:rsidRPr="00E65B0C">
        <w:rPr>
          <w:u w:val="single"/>
        </w:rPr>
        <w:t>already in place</w:t>
      </w:r>
      <w:r w:rsidR="00EE6A6F">
        <w:t xml:space="preserve"> and rate increases would be </w:t>
      </w:r>
      <w:r w:rsidR="00EE6A6F">
        <w:rPr>
          <w:u w:val="single"/>
        </w:rPr>
        <w:t>negligible</w:t>
      </w:r>
      <w:r w:rsidR="00EE6A6F">
        <w:t xml:space="preserve">. </w:t>
      </w:r>
    </w:p>
    <w:p w14:paraId="23436017" w14:textId="77777777" w:rsidR="00E65B0C" w:rsidRDefault="00E65B0C" w:rsidP="00E65B0C">
      <w:r w:rsidRPr="003D7158">
        <w:rPr>
          <w:rStyle w:val="Style13ptBold"/>
        </w:rPr>
        <w:t>Earthjustice 20</w:t>
      </w:r>
      <w:r>
        <w:t xml:space="preserve"> — Earthjustice, </w:t>
      </w:r>
      <w:r w:rsidRPr="00307020">
        <w:t>a non-profit public interest environmental law organization</w:t>
      </w:r>
      <w:r>
        <w:t>, 2020 (“</w:t>
      </w:r>
      <w:r w:rsidRPr="00307020">
        <w:t>Why restoration of the lower Snake River is necessary to save wild salmon</w:t>
      </w:r>
      <w:r>
        <w:t>,” July 31</w:t>
      </w:r>
      <w:r w:rsidRPr="003D7158">
        <w:rPr>
          <w:vertAlign w:val="superscript"/>
        </w:rPr>
        <w:t>st</w:t>
      </w:r>
      <w:r>
        <w:t xml:space="preserve">, Available Online at </w:t>
      </w:r>
      <w:hyperlink r:id="rId47" w:history="1">
        <w:r w:rsidRPr="00730ADA">
          <w:rPr>
            <w:rStyle w:val="FollowedHyperlink"/>
          </w:rPr>
          <w:t>https://earthjustice.org/features/remove-four-lower-snake-river-dams</w:t>
        </w:r>
      </w:hyperlink>
      <w:r>
        <w:t>, Accessed 07-24-2021)</w:t>
      </w:r>
    </w:p>
    <w:p w14:paraId="6ACA0E85" w14:textId="77777777" w:rsidR="00E65B0C" w:rsidRPr="003D7158" w:rsidRDefault="00E65B0C" w:rsidP="00E65B0C">
      <w:pPr>
        <w:rPr>
          <w:rStyle w:val="StyleUnderline"/>
        </w:rPr>
      </w:pPr>
      <w:r>
        <w:t xml:space="preserve">1. </w:t>
      </w:r>
      <w:r w:rsidRPr="008906ED">
        <w:rPr>
          <w:rStyle w:val="StyleUnderline"/>
          <w:highlight w:val="yellow"/>
        </w:rPr>
        <w:t>The Northwest can replace energy</w:t>
      </w:r>
      <w:r w:rsidRPr="003D7158">
        <w:rPr>
          <w:rStyle w:val="StyleUnderline"/>
        </w:rPr>
        <w:t xml:space="preserve"> generated by the four lower Snake River dams </w:t>
      </w:r>
      <w:r w:rsidRPr="008906ED">
        <w:rPr>
          <w:rStyle w:val="StyleUnderline"/>
          <w:highlight w:val="yellow"/>
        </w:rPr>
        <w:t>at a nominal cost</w:t>
      </w:r>
      <w:r w:rsidRPr="003D7158">
        <w:rPr>
          <w:rStyle w:val="StyleUnderline"/>
        </w:rPr>
        <w:t xml:space="preserve"> to ratepayers. </w:t>
      </w:r>
      <w:r w:rsidRPr="008906ED">
        <w:rPr>
          <w:rStyle w:val="StyleUnderline"/>
          <w:highlight w:val="yellow"/>
        </w:rPr>
        <w:t>Since 2000, the Northwest</w:t>
      </w:r>
      <w:r w:rsidRPr="003D7158">
        <w:rPr>
          <w:rStyle w:val="StyleUnderline"/>
        </w:rPr>
        <w:t xml:space="preserve"> electric </w:t>
      </w:r>
      <w:r w:rsidRPr="008906ED">
        <w:rPr>
          <w:rStyle w:val="StyleUnderline"/>
          <w:highlight w:val="yellow"/>
        </w:rPr>
        <w:t xml:space="preserve">grid has </w:t>
      </w:r>
      <w:r w:rsidRPr="008906ED">
        <w:rPr>
          <w:rStyle w:val="Emphasis"/>
          <w:highlight w:val="yellow"/>
        </w:rPr>
        <w:t>changed dramatically</w:t>
      </w:r>
      <w:r w:rsidRPr="008906ED">
        <w:rPr>
          <w:rStyle w:val="StyleUnderline"/>
          <w:highlight w:val="yellow"/>
        </w:rPr>
        <w:t>.</w:t>
      </w:r>
    </w:p>
    <w:p w14:paraId="649BFF0C" w14:textId="77777777" w:rsidR="00E65B0C" w:rsidRPr="003D7158" w:rsidRDefault="00E65B0C" w:rsidP="00E65B0C">
      <w:pPr>
        <w:rPr>
          <w:rStyle w:val="StyleUnderline"/>
        </w:rPr>
      </w:pPr>
      <w:r w:rsidRPr="008906ED">
        <w:rPr>
          <w:rStyle w:val="StyleUnderline"/>
          <w:highlight w:val="yellow"/>
        </w:rPr>
        <w:t>We</w:t>
      </w:r>
      <w:r w:rsidRPr="003D7158">
        <w:rPr>
          <w:rStyle w:val="StyleUnderline"/>
        </w:rPr>
        <w:t xml:space="preserve"> now </w:t>
      </w:r>
      <w:r w:rsidRPr="008906ED">
        <w:rPr>
          <w:rStyle w:val="StyleUnderline"/>
          <w:highlight w:val="yellow"/>
        </w:rPr>
        <w:t xml:space="preserve">have </w:t>
      </w:r>
      <w:r w:rsidRPr="008906ED">
        <w:rPr>
          <w:rStyle w:val="Emphasis"/>
          <w:highlight w:val="yellow"/>
        </w:rPr>
        <w:t>two and one-half times as much</w:t>
      </w:r>
      <w:r w:rsidRPr="008906ED">
        <w:rPr>
          <w:rStyle w:val="StyleUnderline"/>
          <w:highlight w:val="yellow"/>
        </w:rPr>
        <w:t xml:space="preserve"> new</w:t>
      </w:r>
      <w:r w:rsidRPr="003D7158">
        <w:rPr>
          <w:rStyle w:val="StyleUnderline"/>
        </w:rPr>
        <w:t xml:space="preserve">, </w:t>
      </w:r>
      <w:r w:rsidRPr="008906ED">
        <w:rPr>
          <w:rStyle w:val="StyleUnderline"/>
          <w:highlight w:val="yellow"/>
        </w:rPr>
        <w:t>renewable energy</w:t>
      </w:r>
      <w:r w:rsidRPr="003D7158">
        <w:rPr>
          <w:rStyle w:val="StyleUnderline"/>
        </w:rPr>
        <w:t xml:space="preserve"> generation up and running in the Pacific Northwest </w:t>
      </w:r>
      <w:r w:rsidRPr="008906ED">
        <w:rPr>
          <w:rStyle w:val="StyleUnderline"/>
          <w:highlight w:val="yellow"/>
        </w:rPr>
        <w:t>as all four</w:t>
      </w:r>
      <w:r w:rsidRPr="003D7158">
        <w:rPr>
          <w:rStyle w:val="StyleUnderline"/>
        </w:rPr>
        <w:t xml:space="preserve"> Lower Snake River </w:t>
      </w:r>
      <w:r w:rsidRPr="008906ED">
        <w:rPr>
          <w:rStyle w:val="StyleUnderline"/>
          <w:highlight w:val="yellow"/>
        </w:rPr>
        <w:t>dams produce</w:t>
      </w:r>
      <w:r w:rsidRPr="003D7158">
        <w:rPr>
          <w:rStyle w:val="StyleUnderline"/>
        </w:rPr>
        <w:t xml:space="preserve"> in a year</w:t>
      </w:r>
      <w:r>
        <w:t xml:space="preserve"> — 2,500 average megawatts (</w:t>
      </w:r>
      <w:proofErr w:type="spellStart"/>
      <w:r>
        <w:t>aMW</w:t>
      </w:r>
      <w:proofErr w:type="spellEnd"/>
      <w:r>
        <w:t xml:space="preserve">) versus 1,000 </w:t>
      </w:r>
      <w:proofErr w:type="spellStart"/>
      <w:r>
        <w:t>aMW</w:t>
      </w:r>
      <w:proofErr w:type="spellEnd"/>
      <w:r>
        <w:t xml:space="preserve">, respectively. </w:t>
      </w:r>
      <w:r w:rsidRPr="003D7158">
        <w:rPr>
          <w:rStyle w:val="StyleUnderline"/>
        </w:rPr>
        <w:t xml:space="preserve">And </w:t>
      </w:r>
      <w:r w:rsidRPr="008906ED">
        <w:rPr>
          <w:rStyle w:val="StyleUnderline"/>
          <w:highlight w:val="yellow"/>
        </w:rPr>
        <w:t>we have achieved energy savings many times the</w:t>
      </w:r>
      <w:r w:rsidRPr="003D7158">
        <w:rPr>
          <w:rStyle w:val="StyleUnderline"/>
        </w:rPr>
        <w:t xml:space="preserve"> production of these </w:t>
      </w:r>
      <w:r w:rsidRPr="008906ED">
        <w:rPr>
          <w:rStyle w:val="StyleUnderline"/>
          <w:highlight w:val="yellow"/>
        </w:rPr>
        <w:t xml:space="preserve">dams through </w:t>
      </w:r>
      <w:r w:rsidRPr="008906ED">
        <w:rPr>
          <w:rStyle w:val="Emphasis"/>
          <w:highlight w:val="yellow"/>
        </w:rPr>
        <w:t>conservation</w:t>
      </w:r>
      <w:r w:rsidRPr="008906ED">
        <w:rPr>
          <w:rStyle w:val="StyleUnderline"/>
          <w:highlight w:val="yellow"/>
        </w:rPr>
        <w:t xml:space="preserve"> and </w:t>
      </w:r>
      <w:r w:rsidRPr="008906ED">
        <w:rPr>
          <w:rStyle w:val="Emphasis"/>
          <w:highlight w:val="yellow"/>
        </w:rPr>
        <w:t>efficiency</w:t>
      </w:r>
      <w:r w:rsidRPr="008906ED">
        <w:rPr>
          <w:rStyle w:val="StyleUnderline"/>
          <w:highlight w:val="yellow"/>
        </w:rPr>
        <w:t>.</w:t>
      </w:r>
    </w:p>
    <w:p w14:paraId="4F945D94" w14:textId="77777777" w:rsidR="00E65B0C" w:rsidRPr="003D7158" w:rsidRDefault="00E65B0C" w:rsidP="00E65B0C">
      <w:pPr>
        <w:rPr>
          <w:rStyle w:val="StyleUnderline"/>
        </w:rPr>
      </w:pPr>
      <w:r w:rsidRPr="003D7158">
        <w:rPr>
          <w:rStyle w:val="StyleUnderline"/>
        </w:rPr>
        <w:t xml:space="preserve">These </w:t>
      </w:r>
      <w:r w:rsidRPr="002C02D5">
        <w:rPr>
          <w:rStyle w:val="StyleUnderline"/>
          <w:highlight w:val="yellow"/>
        </w:rPr>
        <w:t>changes have put</w:t>
      </w:r>
      <w:r>
        <w:t xml:space="preserve"> the Northwest’s largest power marketer, </w:t>
      </w:r>
      <w:r w:rsidRPr="003D7158">
        <w:rPr>
          <w:rStyle w:val="StyleUnderline"/>
        </w:rPr>
        <w:t>the</w:t>
      </w:r>
      <w:r>
        <w:t xml:space="preserve"> Bonneville Power Administration (</w:t>
      </w:r>
      <w:r w:rsidRPr="002C02D5">
        <w:rPr>
          <w:rStyle w:val="StyleUnderline"/>
          <w:highlight w:val="yellow"/>
        </w:rPr>
        <w:t>BPA</w:t>
      </w:r>
      <w:r>
        <w:t xml:space="preserve">), </w:t>
      </w:r>
      <w:r w:rsidRPr="002C02D5">
        <w:rPr>
          <w:rStyle w:val="StyleUnderline"/>
          <w:highlight w:val="yellow"/>
        </w:rPr>
        <w:t xml:space="preserve">in an </w:t>
      </w:r>
      <w:r w:rsidRPr="002C02D5">
        <w:rPr>
          <w:rStyle w:val="Emphasis"/>
          <w:highlight w:val="yellow"/>
        </w:rPr>
        <w:t>urgent financial bind</w:t>
      </w:r>
      <w:r w:rsidRPr="002C02D5">
        <w:rPr>
          <w:rStyle w:val="StyleUnderline"/>
          <w:highlight w:val="yellow"/>
        </w:rPr>
        <w:t>.</w:t>
      </w:r>
      <w:r w:rsidRPr="003D7158">
        <w:rPr>
          <w:rStyle w:val="StyleUnderline"/>
        </w:rPr>
        <w:t xml:space="preserve"> Its costs are going up, cash reserves are dwindling, lucrative California markets for excess power that helped keep Northwest rates low have vanished, and its customers are worried about rising rates for BPA power just when it needs to negotiate new long-term power sales contracts.</w:t>
      </w:r>
    </w:p>
    <w:p w14:paraId="09D6D807" w14:textId="77777777" w:rsidR="00E65B0C" w:rsidRPr="003D7158" w:rsidRDefault="00E65B0C" w:rsidP="00E65B0C">
      <w:pPr>
        <w:rPr>
          <w:rStyle w:val="StyleUnderline"/>
        </w:rPr>
      </w:pPr>
      <w:r w:rsidRPr="003D7158">
        <w:rPr>
          <w:rStyle w:val="StyleUnderline"/>
        </w:rPr>
        <w:t xml:space="preserve">The Northwest Power and Conservation Council has concluded that </w:t>
      </w:r>
      <w:r w:rsidRPr="002C02D5">
        <w:rPr>
          <w:rStyle w:val="StyleUnderline"/>
          <w:highlight w:val="yellow"/>
        </w:rPr>
        <w:t>the Northwest has a</w:t>
      </w:r>
      <w:r w:rsidRPr="003D7158">
        <w:rPr>
          <w:rStyle w:val="StyleUnderline"/>
        </w:rPr>
        <w:t xml:space="preserve">n electrical generation </w:t>
      </w:r>
      <w:r w:rsidRPr="002C02D5">
        <w:rPr>
          <w:rStyle w:val="StyleUnderline"/>
          <w:highlight w:val="yellow"/>
        </w:rPr>
        <w:t>surplus and can meet</w:t>
      </w:r>
      <w:r w:rsidRPr="003D7158">
        <w:rPr>
          <w:rStyle w:val="StyleUnderline"/>
        </w:rPr>
        <w:t xml:space="preserve"> expected </w:t>
      </w:r>
      <w:r w:rsidRPr="002C02D5">
        <w:rPr>
          <w:rStyle w:val="StyleUnderline"/>
          <w:highlight w:val="yellow"/>
        </w:rPr>
        <w:t xml:space="preserve">increases in demand </w:t>
      </w:r>
      <w:r w:rsidRPr="002C02D5">
        <w:rPr>
          <w:rStyle w:val="Emphasis"/>
          <w:highlight w:val="yellow"/>
        </w:rPr>
        <w:t>through at least 2030</w:t>
      </w:r>
      <w:r w:rsidRPr="002C02D5">
        <w:rPr>
          <w:rStyle w:val="StyleUnderline"/>
          <w:highlight w:val="yellow"/>
        </w:rPr>
        <w:t xml:space="preserve"> with</w:t>
      </w:r>
      <w:r w:rsidRPr="003D7158">
        <w:rPr>
          <w:rStyle w:val="StyleUnderline"/>
        </w:rPr>
        <w:t xml:space="preserve"> energy </w:t>
      </w:r>
      <w:r w:rsidRPr="002C02D5">
        <w:rPr>
          <w:rStyle w:val="StyleUnderline"/>
          <w:highlight w:val="yellow"/>
        </w:rPr>
        <w:t>efficiency and planned new renewable energy.</w:t>
      </w:r>
    </w:p>
    <w:p w14:paraId="122A2F2E" w14:textId="77777777" w:rsidR="00E65B0C" w:rsidRPr="003D7158" w:rsidRDefault="00E65B0C" w:rsidP="00E65B0C">
      <w:pPr>
        <w:rPr>
          <w:rStyle w:val="StyleUnderline"/>
        </w:rPr>
      </w:pPr>
      <w:r>
        <w:t xml:space="preserve">In fact, </w:t>
      </w:r>
      <w:r w:rsidRPr="002C02D5">
        <w:rPr>
          <w:rStyle w:val="StyleUnderline"/>
          <w:highlight w:val="yellow"/>
        </w:rPr>
        <w:t>new renewable</w:t>
      </w:r>
      <w:r w:rsidRPr="003D7158">
        <w:rPr>
          <w:rStyle w:val="StyleUnderline"/>
        </w:rPr>
        <w:t xml:space="preserve"> energy </w:t>
      </w:r>
      <w:r w:rsidRPr="002C02D5">
        <w:rPr>
          <w:rStyle w:val="StyleUnderline"/>
          <w:highlight w:val="yellow"/>
        </w:rPr>
        <w:t>projects in the final stages</w:t>
      </w:r>
      <w:r w:rsidRPr="003D7158">
        <w:rPr>
          <w:rStyle w:val="StyleUnderline"/>
        </w:rPr>
        <w:t xml:space="preserve"> of permitting and approval in the Northwest </w:t>
      </w:r>
      <w:r w:rsidRPr="002C02D5">
        <w:rPr>
          <w:rStyle w:val="Emphasis"/>
          <w:highlight w:val="yellow"/>
        </w:rPr>
        <w:t>alone</w:t>
      </w:r>
      <w:r w:rsidRPr="002C02D5">
        <w:rPr>
          <w:rStyle w:val="StyleUnderline"/>
          <w:highlight w:val="yellow"/>
        </w:rPr>
        <w:t xml:space="preserve"> exceed the</w:t>
      </w:r>
      <w:r w:rsidRPr="003D7158">
        <w:rPr>
          <w:rStyle w:val="StyleUnderline"/>
        </w:rPr>
        <w:t xml:space="preserve"> power generated by these four </w:t>
      </w:r>
      <w:r w:rsidRPr="002C02D5">
        <w:rPr>
          <w:rStyle w:val="StyleUnderline"/>
          <w:highlight w:val="yellow"/>
        </w:rPr>
        <w:t>dams.</w:t>
      </w:r>
    </w:p>
    <w:p w14:paraId="7760B8BF" w14:textId="77777777" w:rsidR="00E65B0C" w:rsidRPr="003D7158" w:rsidRDefault="00E65B0C" w:rsidP="00E65B0C">
      <w:pPr>
        <w:rPr>
          <w:rStyle w:val="StyleUnderline"/>
        </w:rPr>
      </w:pPr>
      <w:r w:rsidRPr="003D7158">
        <w:rPr>
          <w:rStyle w:val="StyleUnderline"/>
        </w:rPr>
        <w:t xml:space="preserve">Even as capacity from new renewables expands, the electric grid is evolving, and we’re becoming smarter about how we generate, consume, and manage electricity. </w:t>
      </w:r>
      <w:r w:rsidRPr="002C02D5">
        <w:rPr>
          <w:rStyle w:val="StyleUnderline"/>
          <w:highlight w:val="yellow"/>
        </w:rPr>
        <w:t>Replacing</w:t>
      </w:r>
      <w:r w:rsidRPr="003D7158">
        <w:rPr>
          <w:rStyle w:val="StyleUnderline"/>
        </w:rPr>
        <w:t xml:space="preserve"> the power from these dams </w:t>
      </w:r>
      <w:r w:rsidRPr="002C02D5">
        <w:rPr>
          <w:rStyle w:val="StyleUnderline"/>
          <w:highlight w:val="yellow"/>
        </w:rPr>
        <w:t>with carbon-free</w:t>
      </w:r>
      <w:r w:rsidRPr="003D7158">
        <w:rPr>
          <w:rStyle w:val="StyleUnderline"/>
        </w:rPr>
        <w:t xml:space="preserve">, salmon-friendly, renewable </w:t>
      </w:r>
      <w:r w:rsidRPr="002C02D5">
        <w:rPr>
          <w:rStyle w:val="StyleUnderline"/>
          <w:highlight w:val="yellow"/>
        </w:rPr>
        <w:t>energy is</w:t>
      </w:r>
      <w:r w:rsidRPr="003D7158">
        <w:rPr>
          <w:rStyle w:val="StyleUnderline"/>
        </w:rPr>
        <w:t xml:space="preserve"> both </w:t>
      </w:r>
      <w:r w:rsidRPr="002C02D5">
        <w:rPr>
          <w:rStyle w:val="Emphasis"/>
          <w:highlight w:val="yellow"/>
        </w:rPr>
        <w:t>technically feasible</w:t>
      </w:r>
      <w:r w:rsidRPr="002C02D5">
        <w:rPr>
          <w:rStyle w:val="StyleUnderline"/>
          <w:highlight w:val="yellow"/>
        </w:rPr>
        <w:t xml:space="preserve"> and </w:t>
      </w:r>
      <w:r w:rsidRPr="002C02D5">
        <w:rPr>
          <w:rStyle w:val="Emphasis"/>
          <w:highlight w:val="yellow"/>
        </w:rPr>
        <w:t>cost-effective</w:t>
      </w:r>
      <w:r w:rsidRPr="002C02D5">
        <w:rPr>
          <w:rStyle w:val="StyleUnderline"/>
          <w:highlight w:val="yellow"/>
        </w:rPr>
        <w:t>.</w:t>
      </w:r>
    </w:p>
    <w:p w14:paraId="549C6AB3" w14:textId="77777777" w:rsidR="00E65B0C" w:rsidRPr="003D7158" w:rsidRDefault="00E65B0C" w:rsidP="00E65B0C">
      <w:pPr>
        <w:rPr>
          <w:rStyle w:val="StyleUnderline"/>
        </w:rPr>
      </w:pPr>
      <w:r>
        <w:t xml:space="preserve">Further, </w:t>
      </w:r>
      <w:r w:rsidRPr="00E65B0C">
        <w:rPr>
          <w:rStyle w:val="StyleUnderline"/>
          <w:highlight w:val="yellow"/>
        </w:rPr>
        <w:t xml:space="preserve">an </w:t>
      </w:r>
      <w:r w:rsidRPr="00E65B0C">
        <w:rPr>
          <w:rStyle w:val="Emphasis"/>
          <w:highlight w:val="yellow"/>
        </w:rPr>
        <w:t>independent study</w:t>
      </w:r>
      <w:r w:rsidRPr="00E65B0C">
        <w:rPr>
          <w:rStyle w:val="StyleUnderline"/>
          <w:highlight w:val="yellow"/>
        </w:rPr>
        <w:t xml:space="preserve"> showed</w:t>
      </w:r>
      <w:r w:rsidRPr="003D7158">
        <w:rPr>
          <w:rStyle w:val="StyleUnderline"/>
        </w:rPr>
        <w:t xml:space="preserve"> that a mixed portfolio of </w:t>
      </w:r>
      <w:r w:rsidRPr="00E65B0C">
        <w:rPr>
          <w:rStyle w:val="StyleUnderline"/>
          <w:highlight w:val="yellow"/>
        </w:rPr>
        <w:t>clean energy</w:t>
      </w:r>
      <w:r w:rsidRPr="003D7158">
        <w:rPr>
          <w:rStyle w:val="StyleUnderline"/>
        </w:rPr>
        <w:t xml:space="preserve"> from wind and solar </w:t>
      </w:r>
      <w:r w:rsidRPr="00E65B0C">
        <w:rPr>
          <w:rStyle w:val="StyleUnderline"/>
          <w:highlight w:val="yellow"/>
        </w:rPr>
        <w:t>could replace</w:t>
      </w:r>
      <w:r w:rsidRPr="003D7158">
        <w:rPr>
          <w:rStyle w:val="StyleUnderline"/>
        </w:rPr>
        <w:t xml:space="preserve"> the energy the </w:t>
      </w:r>
      <w:r w:rsidRPr="00E65B0C">
        <w:rPr>
          <w:rStyle w:val="StyleUnderline"/>
          <w:highlight w:val="yellow"/>
        </w:rPr>
        <w:t>dams</w:t>
      </w:r>
      <w:r w:rsidRPr="003D7158">
        <w:rPr>
          <w:rStyle w:val="StyleUnderline"/>
        </w:rPr>
        <w:t xml:space="preserve"> produce, with energy savings </w:t>
      </w:r>
      <w:r w:rsidRPr="00E65B0C">
        <w:rPr>
          <w:rStyle w:val="StyleUnderline"/>
          <w:highlight w:val="yellow"/>
        </w:rPr>
        <w:t>at little additional cost</w:t>
      </w:r>
      <w:r w:rsidRPr="003D7158">
        <w:rPr>
          <w:rStyle w:val="StyleUnderline"/>
        </w:rPr>
        <w:t xml:space="preserve"> to ratepayers — as low as $1.25/month.</w:t>
      </w:r>
    </w:p>
    <w:p w14:paraId="0FB643D9" w14:textId="77777777" w:rsidR="00E65B0C" w:rsidRPr="003D7158" w:rsidRDefault="00E65B0C" w:rsidP="00E65B0C">
      <w:pPr>
        <w:rPr>
          <w:rStyle w:val="StyleUnderline"/>
        </w:rPr>
      </w:pPr>
      <w:r w:rsidRPr="003D7158">
        <w:rPr>
          <w:rStyle w:val="StyleUnderline"/>
        </w:rPr>
        <w:t xml:space="preserve">The future of clean power and the challenges facing BPA are a unique opportunity to solve two critical regional problems at once — restoring the lower Snake River to bring back </w:t>
      </w:r>
      <w:proofErr w:type="gramStart"/>
      <w:r w:rsidRPr="003D7158">
        <w:rPr>
          <w:rStyle w:val="StyleUnderline"/>
        </w:rPr>
        <w:t>salmon, and</w:t>
      </w:r>
      <w:proofErr w:type="gramEnd"/>
      <w:r w:rsidRPr="003D7158">
        <w:rPr>
          <w:rStyle w:val="StyleUnderline"/>
        </w:rPr>
        <w:t xml:space="preserve"> charting a new course for BPA that captures new energy market opportunities while replacing the lower Snake River dams with renewable, clean energy.</w:t>
      </w:r>
    </w:p>
    <w:p w14:paraId="522F41C3" w14:textId="61CFCD9F" w:rsidR="00E65B0C" w:rsidRDefault="00E65B0C" w:rsidP="00E65B0C"/>
    <w:p w14:paraId="7C103296" w14:textId="3E914AC9" w:rsidR="0031222A" w:rsidRDefault="0031222A" w:rsidP="0031222A">
      <w:pPr>
        <w:pStyle w:val="Heading3"/>
      </w:pPr>
      <w:r>
        <w:lastRenderedPageBreak/>
        <w:t>1AR — No Link</w:t>
      </w:r>
    </w:p>
    <w:p w14:paraId="750CB30E" w14:textId="17DF49BA" w:rsidR="0031222A" w:rsidRPr="0031222A" w:rsidRDefault="0031222A" w:rsidP="0031222A">
      <w:pPr>
        <w:pStyle w:val="Heading4"/>
      </w:pPr>
      <w:r>
        <w:t xml:space="preserve">There’s </w:t>
      </w:r>
      <w:r>
        <w:rPr>
          <w:u w:val="single"/>
        </w:rPr>
        <w:t>zero</w:t>
      </w:r>
      <w:r>
        <w:t xml:space="preserve"> link — dam-generated power is </w:t>
      </w:r>
      <w:r>
        <w:rPr>
          <w:u w:val="single"/>
        </w:rPr>
        <w:t>entirely surplus</w:t>
      </w:r>
      <w:r>
        <w:t xml:space="preserve">, and BPA would </w:t>
      </w:r>
      <w:r>
        <w:rPr>
          <w:u w:val="single"/>
        </w:rPr>
        <w:t>save money</w:t>
      </w:r>
      <w:r>
        <w:t xml:space="preserve"> </w:t>
      </w:r>
      <w:r w:rsidR="00B4410A">
        <w:t xml:space="preserve">if the dams were breached. </w:t>
      </w:r>
    </w:p>
    <w:p w14:paraId="033E1C65" w14:textId="77777777" w:rsidR="0031222A" w:rsidRDefault="0031222A" w:rsidP="0031222A">
      <w:proofErr w:type="spellStart"/>
      <w:r w:rsidRPr="00241B52">
        <w:rPr>
          <w:rStyle w:val="Style13ptBold"/>
        </w:rPr>
        <w:t>Blumm</w:t>
      </w:r>
      <w:proofErr w:type="spellEnd"/>
      <w:r w:rsidRPr="00241B52">
        <w:rPr>
          <w:rStyle w:val="Style13ptBold"/>
        </w:rPr>
        <w:t xml:space="preserve"> </w:t>
      </w:r>
      <w:r>
        <w:rPr>
          <w:rStyle w:val="Style13ptBold"/>
        </w:rPr>
        <w:t xml:space="preserve">and </w:t>
      </w:r>
      <w:proofErr w:type="spellStart"/>
      <w:r>
        <w:rPr>
          <w:rStyle w:val="Style13ptBold"/>
        </w:rPr>
        <w:t>DeRoy</w:t>
      </w:r>
      <w:proofErr w:type="spellEnd"/>
      <w:r w:rsidRPr="00241B52">
        <w:rPr>
          <w:rStyle w:val="Style13ptBold"/>
        </w:rPr>
        <w:t xml:space="preserve"> </w:t>
      </w:r>
      <w:r>
        <w:rPr>
          <w:rStyle w:val="Style13ptBold"/>
        </w:rPr>
        <w:t>19</w:t>
      </w:r>
      <w:r>
        <w:t xml:space="preserve"> — </w:t>
      </w:r>
      <w:r w:rsidRPr="00241B52">
        <w:rPr>
          <w:u w:val="single"/>
        </w:rPr>
        <w:t xml:space="preserve">Michael C. </w:t>
      </w:r>
      <w:proofErr w:type="spellStart"/>
      <w:r w:rsidRPr="00241B52">
        <w:rPr>
          <w:u w:val="single"/>
        </w:rPr>
        <w:t>Blumm</w:t>
      </w:r>
      <w:proofErr w:type="spellEnd"/>
      <w:r>
        <w:t xml:space="preserve">, Jeffrey Bain Faculty Scholar and Professor of Law at the Lewis and Clark Law School, holds an LL.M. and J.D. from the </w:t>
      </w:r>
      <w:r w:rsidRPr="007C6AFB">
        <w:t>George Washington University Law School</w:t>
      </w:r>
      <w:r>
        <w:t xml:space="preserve">, and </w:t>
      </w:r>
      <w:r w:rsidRPr="00883EB3">
        <w:rPr>
          <w:u w:val="single"/>
        </w:rPr>
        <w:t xml:space="preserve">Doug </w:t>
      </w:r>
      <w:proofErr w:type="spellStart"/>
      <w:r w:rsidRPr="00883EB3">
        <w:rPr>
          <w:u w:val="single"/>
        </w:rPr>
        <w:t>DeRoy</w:t>
      </w:r>
      <w:proofErr w:type="spellEnd"/>
      <w:r>
        <w:t xml:space="preserve">, </w:t>
      </w:r>
      <w:r w:rsidRPr="0036743F">
        <w:t>Wild Fish Advocate at Advocates for the West—a public interest, nonprofit environmental law firm, holds a J.D. from Lewis and Clark Law School</w:t>
      </w:r>
      <w:r>
        <w:t>, 2019 (“</w:t>
      </w:r>
      <w:r w:rsidRPr="0036743F">
        <w:t>The Fight Over Columbia Basin Salmon Spills And The Future Of The Lower Snake River Dams</w:t>
      </w:r>
      <w:r>
        <w:t xml:space="preserve">,” </w:t>
      </w:r>
      <w:r>
        <w:rPr>
          <w:i/>
          <w:iCs/>
        </w:rPr>
        <w:t>Washington Journal of Environmental Law and Policy</w:t>
      </w:r>
      <w:r>
        <w:t>, Volume 9, March, Available Online to Subscribing Institutions via Nexis Uni)</w:t>
      </w:r>
    </w:p>
    <w:p w14:paraId="00D40F5C" w14:textId="77777777" w:rsidR="0031222A" w:rsidRDefault="0031222A" w:rsidP="0031222A">
      <w:pPr>
        <w:rPr>
          <w:rStyle w:val="StyleUnderline"/>
        </w:rPr>
      </w:pPr>
      <w:r w:rsidRPr="00DD085A">
        <w:rPr>
          <w:rStyle w:val="StyleUnderline"/>
        </w:rPr>
        <w:t xml:space="preserve">The Northwest Energy Coalition study assumed that replacement power was needed to compensate for the loss of power produced by the LSR dams. That assumption has been called into question by other </w:t>
      </w:r>
      <w:r w:rsidRPr="00305191">
        <w:rPr>
          <w:rStyle w:val="StyleUnderline"/>
          <w:highlight w:val="yellow"/>
        </w:rPr>
        <w:t>studies show</w:t>
      </w:r>
      <w:r w:rsidRPr="00DD085A">
        <w:rPr>
          <w:rStyle w:val="StyleUnderline"/>
        </w:rPr>
        <w:t xml:space="preserve">ing that </w:t>
      </w:r>
      <w:r w:rsidRPr="00305191">
        <w:rPr>
          <w:rStyle w:val="StyleUnderline"/>
          <w:highlight w:val="yellow"/>
        </w:rPr>
        <w:t>the Northwest is awash in power, and</w:t>
      </w:r>
      <w:r w:rsidRPr="00DD085A">
        <w:rPr>
          <w:rStyle w:val="StyleUnderline"/>
        </w:rPr>
        <w:t xml:space="preserve"> that the </w:t>
      </w:r>
      <w:r w:rsidRPr="00305191">
        <w:rPr>
          <w:rStyle w:val="StyleUnderline"/>
          <w:highlight w:val="yellow"/>
        </w:rPr>
        <w:t>LSR</w:t>
      </w:r>
      <w:r w:rsidRPr="00DD085A">
        <w:rPr>
          <w:rStyle w:val="StyleUnderline"/>
        </w:rPr>
        <w:t xml:space="preserve"> hydropower </w:t>
      </w:r>
      <w:r w:rsidRPr="00305191">
        <w:rPr>
          <w:rStyle w:val="StyleUnderline"/>
          <w:highlight w:val="yellow"/>
        </w:rPr>
        <w:t xml:space="preserve">is </w:t>
      </w:r>
      <w:r w:rsidRPr="00305191">
        <w:rPr>
          <w:rStyle w:val="Emphasis"/>
          <w:highlight w:val="yellow"/>
        </w:rPr>
        <w:t>nearly completely surplus</w:t>
      </w:r>
      <w:r w:rsidRPr="00305191">
        <w:rPr>
          <w:rStyle w:val="StyleUnderline"/>
          <w:highlight w:val="yellow"/>
        </w:rPr>
        <w:t xml:space="preserve"> to</w:t>
      </w:r>
      <w:r w:rsidRPr="00DD085A">
        <w:rPr>
          <w:rStyle w:val="StyleUnderline"/>
        </w:rPr>
        <w:t xml:space="preserve"> the region's </w:t>
      </w:r>
      <w:r w:rsidRPr="00305191">
        <w:rPr>
          <w:rStyle w:val="StyleUnderline"/>
          <w:highlight w:val="yellow"/>
        </w:rPr>
        <w:t>needs.</w:t>
      </w:r>
      <w:r>
        <w:t xml:space="preserve"> For example, </w:t>
      </w:r>
      <w:r w:rsidRPr="00305191">
        <w:rPr>
          <w:rStyle w:val="StyleUnderline"/>
          <w:highlight w:val="yellow"/>
        </w:rPr>
        <w:t>between 2007 and 2018, BPA needed LSR power</w:t>
      </w:r>
      <w:r w:rsidRPr="00DD085A">
        <w:rPr>
          <w:rStyle w:val="StyleUnderline"/>
        </w:rPr>
        <w:t xml:space="preserve"> to meet its contractual obligations </w:t>
      </w:r>
      <w:r w:rsidRPr="00305191">
        <w:rPr>
          <w:rStyle w:val="Emphasis"/>
          <w:highlight w:val="yellow"/>
        </w:rPr>
        <w:t>for only two hours</w:t>
      </w:r>
      <w:r w:rsidRPr="00305191">
        <w:rPr>
          <w:rStyle w:val="StyleUnderline"/>
          <w:highlight w:val="yellow"/>
        </w:rPr>
        <w:t>, both in 2009.</w:t>
      </w:r>
      <w:r>
        <w:t xml:space="preserve"> Moreover, </w:t>
      </w:r>
      <w:r w:rsidRPr="00305191">
        <w:rPr>
          <w:rStyle w:val="StyleUnderline"/>
          <w:highlight w:val="yellow"/>
        </w:rPr>
        <w:t>in recent years, wind,</w:t>
      </w:r>
      <w:r w:rsidRPr="00DD085A">
        <w:rPr>
          <w:rStyle w:val="StyleUnderline"/>
        </w:rPr>
        <w:t xml:space="preserve"> natural </w:t>
      </w:r>
      <w:r w:rsidRPr="00305191">
        <w:rPr>
          <w:rStyle w:val="StyleUnderline"/>
          <w:highlight w:val="yellow"/>
        </w:rPr>
        <w:t>gas, and solar</w:t>
      </w:r>
      <w:r w:rsidRPr="00DD085A">
        <w:rPr>
          <w:rStyle w:val="StyleUnderline"/>
        </w:rPr>
        <w:t xml:space="preserve"> power </w:t>
      </w:r>
      <w:r w:rsidRPr="00305191">
        <w:rPr>
          <w:rStyle w:val="StyleUnderline"/>
          <w:highlight w:val="yellow"/>
        </w:rPr>
        <w:t>have exceeded</w:t>
      </w:r>
      <w:r w:rsidRPr="00DD085A">
        <w:rPr>
          <w:rStyle w:val="StyleUnderline"/>
        </w:rPr>
        <w:t xml:space="preserve"> the </w:t>
      </w:r>
      <w:r w:rsidRPr="00305191">
        <w:rPr>
          <w:rStyle w:val="StyleUnderline"/>
          <w:highlight w:val="yellow"/>
        </w:rPr>
        <w:t>LSR</w:t>
      </w:r>
      <w:r w:rsidRPr="00DD085A">
        <w:rPr>
          <w:rStyle w:val="StyleUnderline"/>
        </w:rPr>
        <w:t xml:space="preserve"> hydropower </w:t>
      </w:r>
      <w:r w:rsidRPr="00305191">
        <w:rPr>
          <w:rStyle w:val="Emphasis"/>
          <w:highlight w:val="yellow"/>
        </w:rPr>
        <w:t>six times over.</w:t>
      </w:r>
      <w:r w:rsidRPr="00DD085A">
        <w:rPr>
          <w:rStyle w:val="StyleUnderline"/>
        </w:rPr>
        <w:t xml:space="preserve"> Surplus power, including </w:t>
      </w:r>
      <w:r w:rsidRPr="00305191">
        <w:rPr>
          <w:rStyle w:val="StyleUnderline"/>
          <w:highlight w:val="yellow"/>
        </w:rPr>
        <w:t>LSR</w:t>
      </w:r>
      <w:r w:rsidRPr="00DD085A">
        <w:rPr>
          <w:rStyle w:val="StyleUnderline"/>
        </w:rPr>
        <w:t xml:space="preserve"> dam-generated </w:t>
      </w:r>
      <w:r w:rsidRPr="00305191">
        <w:rPr>
          <w:rStyle w:val="StyleUnderline"/>
          <w:highlight w:val="yellow"/>
        </w:rPr>
        <w:t>power</w:t>
      </w:r>
      <w:r w:rsidRPr="00DD085A">
        <w:rPr>
          <w:rStyle w:val="StyleUnderline"/>
        </w:rPr>
        <w:t xml:space="preserve">, </w:t>
      </w:r>
      <w:r w:rsidRPr="00305191">
        <w:rPr>
          <w:rStyle w:val="StyleUnderline"/>
          <w:highlight w:val="yellow"/>
        </w:rPr>
        <w:t>is often sold</w:t>
      </w:r>
      <w:r w:rsidRPr="00DD085A">
        <w:rPr>
          <w:rStyle w:val="StyleUnderline"/>
        </w:rPr>
        <w:t xml:space="preserve"> in the spring </w:t>
      </w:r>
      <w:r w:rsidRPr="00305191">
        <w:rPr>
          <w:rStyle w:val="Emphasis"/>
          <w:highlight w:val="yellow"/>
        </w:rPr>
        <w:t>for little or nothing.</w:t>
      </w:r>
      <w:r>
        <w:t xml:space="preserve"> In fact, </w:t>
      </w:r>
      <w:r w:rsidRPr="00DD085A">
        <w:rPr>
          <w:rStyle w:val="StyleUnderline"/>
        </w:rPr>
        <w:t xml:space="preserve">a </w:t>
      </w:r>
      <w:proofErr w:type="gramStart"/>
      <w:r w:rsidRPr="00DD085A">
        <w:rPr>
          <w:rStyle w:val="StyleUnderline"/>
        </w:rPr>
        <w:t>BPA</w:t>
      </w:r>
      <w:r>
        <w:t xml:space="preserve">  [</w:t>
      </w:r>
      <w:proofErr w:type="gramEnd"/>
      <w:r>
        <w:t xml:space="preserve">*23]  </w:t>
      </w:r>
      <w:r w:rsidRPr="00DD085A">
        <w:rPr>
          <w:rStyle w:val="StyleUnderline"/>
        </w:rPr>
        <w:t xml:space="preserve">"oversupply management protocol" requires the agency to shut down other sources of power and reimburse those sources for lost revenues. Even after other sources are curtailed, </w:t>
      </w:r>
      <w:r w:rsidRPr="0031222A">
        <w:rPr>
          <w:rStyle w:val="StyleUnderline"/>
          <w:highlight w:val="yellow"/>
        </w:rPr>
        <w:t>BPA</w:t>
      </w:r>
      <w:r w:rsidRPr="00DD085A">
        <w:rPr>
          <w:rStyle w:val="StyleUnderline"/>
        </w:rPr>
        <w:t xml:space="preserve"> still has more power than it can market, so the agency </w:t>
      </w:r>
      <w:r w:rsidRPr="0031222A">
        <w:rPr>
          <w:rStyle w:val="StyleUnderline"/>
          <w:highlight w:val="yellow"/>
        </w:rPr>
        <w:t xml:space="preserve">often engages in </w:t>
      </w:r>
      <w:r w:rsidRPr="0031222A">
        <w:rPr>
          <w:rStyle w:val="Emphasis"/>
          <w:highlight w:val="yellow"/>
        </w:rPr>
        <w:t>negative pricing</w:t>
      </w:r>
      <w:r w:rsidRPr="00DD085A">
        <w:rPr>
          <w:rStyle w:val="StyleUnderline"/>
        </w:rPr>
        <w:t xml:space="preserve">, even sometimes paying power wholesalers outside the Northwest to take surplus power off its hands—meaning that BPA's preference customers often subsidize power shipped to California. According to a recent study, </w:t>
      </w:r>
      <w:r w:rsidRPr="0031222A">
        <w:rPr>
          <w:rStyle w:val="StyleUnderline"/>
          <w:highlight w:val="yellow"/>
        </w:rPr>
        <w:t>had</w:t>
      </w:r>
      <w:r w:rsidRPr="00DD085A">
        <w:rPr>
          <w:rStyle w:val="StyleUnderline"/>
        </w:rPr>
        <w:t xml:space="preserve"> the LSR </w:t>
      </w:r>
      <w:r w:rsidRPr="0031222A">
        <w:rPr>
          <w:rStyle w:val="StyleUnderline"/>
          <w:highlight w:val="yellow"/>
        </w:rPr>
        <w:t>dams been taken out in 2008, BPA could have met all</w:t>
      </w:r>
      <w:r w:rsidRPr="00DD085A">
        <w:rPr>
          <w:rStyle w:val="StyleUnderline"/>
        </w:rPr>
        <w:t xml:space="preserve"> its customers' </w:t>
      </w:r>
      <w:r w:rsidRPr="0031222A">
        <w:rPr>
          <w:rStyle w:val="StyleUnderline"/>
          <w:highlight w:val="yellow"/>
        </w:rPr>
        <w:t xml:space="preserve">demands </w:t>
      </w:r>
      <w:r w:rsidRPr="0031222A">
        <w:rPr>
          <w:rStyle w:val="Emphasis"/>
          <w:highlight w:val="yellow"/>
        </w:rPr>
        <w:t>while saving "at least $100 million per year."</w:t>
      </w:r>
      <w:r>
        <w:t xml:space="preserve"> At a time when ninety-nine percent of Snake River sockeye perish before reaching their spawning grounds, and the estimated cost of rehabilitating twenty-two power turbines at the four LSR dams is over $ 1 billion, </w:t>
      </w:r>
      <w:r w:rsidRPr="00DD085A">
        <w:rPr>
          <w:rStyle w:val="StyleUnderline"/>
        </w:rPr>
        <w:t>BPA would best serve both its customers and the Snake River salmon runs by supporting removal of the LSR dams.</w:t>
      </w:r>
    </w:p>
    <w:p w14:paraId="66EEDFCD" w14:textId="039CD873" w:rsidR="0031222A" w:rsidRDefault="0031222A" w:rsidP="0031222A"/>
    <w:p w14:paraId="325E1FA5" w14:textId="319701EF" w:rsidR="00F54F14" w:rsidRPr="00F54F14" w:rsidRDefault="00F54F14" w:rsidP="00F54F14">
      <w:pPr>
        <w:pStyle w:val="Heading4"/>
      </w:pPr>
      <w:r>
        <w:t xml:space="preserve">Replacements </w:t>
      </w:r>
      <w:r>
        <w:rPr>
          <w:u w:val="single"/>
        </w:rPr>
        <w:t>aren’t needed</w:t>
      </w:r>
      <w:r>
        <w:t xml:space="preserve"> — dam power is </w:t>
      </w:r>
      <w:r>
        <w:rPr>
          <w:u w:val="single"/>
        </w:rPr>
        <w:t>completely</w:t>
      </w:r>
      <w:r>
        <w:t xml:space="preserve"> unnecessary. </w:t>
      </w:r>
    </w:p>
    <w:p w14:paraId="5FF0D162" w14:textId="77777777" w:rsidR="00F54F14" w:rsidRPr="002B443F" w:rsidRDefault="00F54F14" w:rsidP="00F54F14">
      <w:proofErr w:type="spellStart"/>
      <w:r w:rsidRPr="00F13F99">
        <w:rPr>
          <w:rStyle w:val="Style13ptBold"/>
        </w:rPr>
        <w:t>Domanski</w:t>
      </w:r>
      <w:proofErr w:type="spellEnd"/>
      <w:r w:rsidRPr="00F13F99">
        <w:rPr>
          <w:rStyle w:val="Style13ptBold"/>
        </w:rPr>
        <w:t xml:space="preserve"> et al. 19</w:t>
      </w:r>
      <w:r>
        <w:t xml:space="preserve"> — </w:t>
      </w:r>
      <w:r w:rsidRPr="002B443F">
        <w:t xml:space="preserve">Adam </w:t>
      </w:r>
      <w:proofErr w:type="spellStart"/>
      <w:r w:rsidRPr="002B443F">
        <w:t>Domanski</w:t>
      </w:r>
      <w:proofErr w:type="spellEnd"/>
      <w:r>
        <w:t xml:space="preserve">, </w:t>
      </w:r>
      <w:r w:rsidRPr="005A7EB9">
        <w:t xml:space="preserve">Project Director at </w:t>
      </w:r>
      <w:proofErr w:type="spellStart"/>
      <w:r w:rsidRPr="005A7EB9">
        <w:t>ECONorthwest</w:t>
      </w:r>
      <w:proofErr w:type="spellEnd"/>
      <w:r w:rsidRPr="005A7EB9">
        <w:t>—</w:t>
      </w:r>
      <w:r w:rsidRPr="00F13F99">
        <w:t>an independent economic consulting firm</w:t>
      </w:r>
      <w:r w:rsidRPr="005A7EB9">
        <w:t xml:space="preserve">, Member of the American Economic Association and the Association of Environmental and Resource Economists, former Economist in the Office of Response and Restoration and Acting Deputy Director of the Marine Debris Program at the National Oceanic and Atmospheric Administration, holds a Ph.D. in Economics from North Carolina State University, </w:t>
      </w:r>
      <w:r>
        <w:t>et al., 2019 (“Lower Snake River Dams: Economic Tradeoffs of Removal,” Report Prepared for Vulcan Inc., July 29</w:t>
      </w:r>
      <w:r w:rsidRPr="005A7EB9">
        <w:rPr>
          <w:vertAlign w:val="superscript"/>
        </w:rPr>
        <w:t>th</w:t>
      </w:r>
      <w:r>
        <w:t xml:space="preserve">, Available Online at </w:t>
      </w:r>
      <w:hyperlink r:id="rId48" w:history="1">
        <w:r w:rsidRPr="00730ADA">
          <w:rPr>
            <w:rStyle w:val="FollowedHyperlink"/>
          </w:rPr>
          <w:t>https://static1.squarespace.com/static/597fb96acd39c34098e8d423/t/5d41bbf522405f0001c67068/1564589261882/LSRD_Economic_Tradeoffs_Report.pdf</w:t>
        </w:r>
      </w:hyperlink>
      <w:r>
        <w:t>, Accessed 07-24-2021, p. iv)</w:t>
      </w:r>
    </w:p>
    <w:p w14:paraId="349D91A4" w14:textId="77777777" w:rsidR="00F54F14" w:rsidRDefault="00F54F14" w:rsidP="00F54F14">
      <w:r>
        <w:t>Grid Services</w:t>
      </w:r>
    </w:p>
    <w:p w14:paraId="1BE90FC8" w14:textId="77777777" w:rsidR="00F54F14" w:rsidRPr="0069567D" w:rsidRDefault="00F54F14" w:rsidP="00F54F14">
      <w:pPr>
        <w:rPr>
          <w:rStyle w:val="StyleUnderline"/>
        </w:rPr>
      </w:pPr>
      <w:r w:rsidRPr="005B2A1F">
        <w:rPr>
          <w:rStyle w:val="StyleUnderline"/>
          <w:highlight w:val="yellow"/>
        </w:rPr>
        <w:t>The</w:t>
      </w:r>
      <w:r w:rsidRPr="0069567D">
        <w:rPr>
          <w:rStyle w:val="StyleUnderline"/>
        </w:rPr>
        <w:t xml:space="preserve"> Lower Snake River </w:t>
      </w:r>
      <w:r w:rsidRPr="005B2A1F">
        <w:rPr>
          <w:rStyle w:val="StyleUnderline"/>
          <w:highlight w:val="yellow"/>
        </w:rPr>
        <w:t xml:space="preserve">Dams supply a </w:t>
      </w:r>
      <w:r w:rsidRPr="005B2A1F">
        <w:rPr>
          <w:rStyle w:val="Emphasis"/>
          <w:highlight w:val="yellow"/>
        </w:rPr>
        <w:t>small share</w:t>
      </w:r>
      <w:r w:rsidRPr="005B2A1F">
        <w:rPr>
          <w:rStyle w:val="StyleUnderline"/>
          <w:highlight w:val="yellow"/>
        </w:rPr>
        <w:t xml:space="preserve"> of</w:t>
      </w:r>
      <w:r w:rsidRPr="0069567D">
        <w:rPr>
          <w:rStyle w:val="StyleUnderline"/>
        </w:rPr>
        <w:t xml:space="preserve"> the </w:t>
      </w:r>
      <w:r w:rsidRPr="005B2A1F">
        <w:rPr>
          <w:rStyle w:val="StyleUnderline"/>
          <w:highlight w:val="yellow"/>
        </w:rPr>
        <w:t>energy</w:t>
      </w:r>
      <w:r w:rsidRPr="0069567D">
        <w:rPr>
          <w:rStyle w:val="StyleUnderline"/>
        </w:rPr>
        <w:t xml:space="preserve"> needs for the Pacific Northwest region, </w:t>
      </w:r>
      <w:r w:rsidRPr="005B2A1F">
        <w:rPr>
          <w:rStyle w:val="StyleUnderline"/>
          <w:highlight w:val="yellow"/>
        </w:rPr>
        <w:t>and account for less</w:t>
      </w:r>
      <w:r w:rsidRPr="0069567D">
        <w:rPr>
          <w:rStyle w:val="StyleUnderline"/>
        </w:rPr>
        <w:t xml:space="preserve"> power </w:t>
      </w:r>
      <w:r w:rsidRPr="005B2A1F">
        <w:rPr>
          <w:rStyle w:val="StyleUnderline"/>
          <w:highlight w:val="yellow"/>
        </w:rPr>
        <w:t>than BPA</w:t>
      </w:r>
      <w:r w:rsidRPr="0069567D">
        <w:rPr>
          <w:rStyle w:val="StyleUnderline"/>
        </w:rPr>
        <w:t xml:space="preserve"> currently </w:t>
      </w:r>
      <w:r w:rsidRPr="005B2A1F">
        <w:rPr>
          <w:rStyle w:val="StyleUnderline"/>
          <w:highlight w:val="yellow"/>
        </w:rPr>
        <w:t>exports to</w:t>
      </w:r>
      <w:r w:rsidRPr="0069567D">
        <w:rPr>
          <w:rStyle w:val="StyleUnderline"/>
        </w:rPr>
        <w:t xml:space="preserve"> other regions, primarily </w:t>
      </w:r>
      <w:r w:rsidRPr="005B2A1F">
        <w:rPr>
          <w:rStyle w:val="StyleUnderline"/>
          <w:highlight w:val="yellow"/>
        </w:rPr>
        <w:t>California. With cheaper renewable</w:t>
      </w:r>
      <w:r w:rsidRPr="0069567D">
        <w:rPr>
          <w:rStyle w:val="StyleUnderline"/>
        </w:rPr>
        <w:t xml:space="preserve"> energy </w:t>
      </w:r>
      <w:r w:rsidRPr="005B2A1F">
        <w:rPr>
          <w:rStyle w:val="StyleUnderline"/>
          <w:highlight w:val="yellow"/>
        </w:rPr>
        <w:t>sources entering</w:t>
      </w:r>
      <w:r w:rsidRPr="0069567D">
        <w:rPr>
          <w:rStyle w:val="StyleUnderline"/>
        </w:rPr>
        <w:t xml:space="preserve"> the market, the conventional wisdom of </w:t>
      </w:r>
      <w:r w:rsidRPr="005B2A1F">
        <w:rPr>
          <w:rStyle w:val="StyleUnderline"/>
          <w:highlight w:val="yellow"/>
        </w:rPr>
        <w:t>hydropower generating</w:t>
      </w:r>
      <w:r w:rsidRPr="0069567D">
        <w:rPr>
          <w:rStyle w:val="StyleUnderline"/>
        </w:rPr>
        <w:t xml:space="preserve"> the </w:t>
      </w:r>
      <w:r w:rsidRPr="005B2A1F">
        <w:rPr>
          <w:rStyle w:val="StyleUnderline"/>
          <w:highlight w:val="yellow"/>
        </w:rPr>
        <w:t xml:space="preserve">lowest-cost electricity is </w:t>
      </w:r>
      <w:r w:rsidRPr="005B2A1F">
        <w:rPr>
          <w:rStyle w:val="Emphasis"/>
          <w:highlight w:val="yellow"/>
        </w:rPr>
        <w:t>no longer accurate</w:t>
      </w:r>
      <w:r w:rsidRPr="005B2A1F">
        <w:rPr>
          <w:rStyle w:val="StyleUnderline"/>
          <w:highlight w:val="yellow"/>
        </w:rPr>
        <w:t>.</w:t>
      </w:r>
      <w:r w:rsidRPr="0069567D">
        <w:rPr>
          <w:rStyle w:val="StyleUnderline"/>
        </w:rPr>
        <w:t xml:space="preserve"> While the dams add useful capacity to ensure system reliability during certain months of the year, those </w:t>
      </w:r>
      <w:r w:rsidRPr="005B2A1F">
        <w:rPr>
          <w:rStyle w:val="StyleUnderline"/>
          <w:highlight w:val="yellow"/>
        </w:rPr>
        <w:t xml:space="preserve">capacity services could be provided by </w:t>
      </w:r>
      <w:r w:rsidRPr="005B2A1F">
        <w:rPr>
          <w:rStyle w:val="Emphasis"/>
          <w:highlight w:val="yellow"/>
        </w:rPr>
        <w:t>other resources</w:t>
      </w:r>
      <w:r w:rsidRPr="0069567D">
        <w:rPr>
          <w:rStyle w:val="StyleUnderline"/>
        </w:rPr>
        <w:t xml:space="preserve"> at relatively low cost. Some proposed plans to replace the power generated by the dams result in increases in monthly utility bills ($1 – $2 per month) and slight increases in CO2 emissions. However, </w:t>
      </w:r>
      <w:r w:rsidRPr="00023AA0">
        <w:rPr>
          <w:rStyle w:val="StyleUnderline"/>
          <w:highlight w:val="yellow"/>
        </w:rPr>
        <w:t>the region could</w:t>
      </w:r>
      <w:r w:rsidRPr="0069567D">
        <w:rPr>
          <w:rStyle w:val="StyleUnderline"/>
        </w:rPr>
        <w:t xml:space="preserve"> still </w:t>
      </w:r>
      <w:r w:rsidRPr="00023AA0">
        <w:rPr>
          <w:rStyle w:val="StyleUnderline"/>
          <w:highlight w:val="yellow"/>
        </w:rPr>
        <w:lastRenderedPageBreak/>
        <w:t>meet its</w:t>
      </w:r>
      <w:r w:rsidRPr="0069567D">
        <w:rPr>
          <w:rStyle w:val="StyleUnderline"/>
        </w:rPr>
        <w:t xml:space="preserve"> power </w:t>
      </w:r>
      <w:r w:rsidRPr="00023AA0">
        <w:rPr>
          <w:rStyle w:val="StyleUnderline"/>
          <w:highlight w:val="yellow"/>
        </w:rPr>
        <w:t xml:space="preserve">needs without </w:t>
      </w:r>
      <w:r w:rsidRPr="00023AA0">
        <w:rPr>
          <w:rStyle w:val="Emphasis"/>
          <w:highlight w:val="yellow"/>
        </w:rPr>
        <w:t>any</w:t>
      </w:r>
      <w:r w:rsidRPr="00023AA0">
        <w:rPr>
          <w:rStyle w:val="StyleUnderline"/>
          <w:highlight w:val="yellow"/>
        </w:rPr>
        <w:t xml:space="preserve"> replacement generation</w:t>
      </w:r>
      <w:r w:rsidRPr="0069567D">
        <w:rPr>
          <w:rStyle w:val="StyleUnderline"/>
        </w:rPr>
        <w:t>, albeit at the expense of higher CO2 emissions elsewhere in the country and some low-cost adjustments to operating the regional grid.</w:t>
      </w:r>
    </w:p>
    <w:p w14:paraId="332876B0" w14:textId="1AD3EEC7" w:rsidR="00F54F14" w:rsidRDefault="00F54F14" w:rsidP="0031222A"/>
    <w:p w14:paraId="65818330" w14:textId="77777777" w:rsidR="00F93BE9" w:rsidRPr="00501B6E" w:rsidRDefault="00F93BE9" w:rsidP="00F93BE9">
      <w:pPr>
        <w:pStyle w:val="Heading4"/>
      </w:pPr>
      <w:r>
        <w:t xml:space="preserve">The dams </w:t>
      </w:r>
      <w:r>
        <w:rPr>
          <w:u w:val="single"/>
        </w:rPr>
        <w:t>aren’t useful</w:t>
      </w:r>
      <w:r>
        <w:t xml:space="preserve"> because of the </w:t>
      </w:r>
      <w:r w:rsidRPr="00501B6E">
        <w:rPr>
          <w:u w:val="single"/>
        </w:rPr>
        <w:t>oversaturation paradox</w:t>
      </w:r>
      <w:r>
        <w:t xml:space="preserve"> — BPA </w:t>
      </w:r>
      <w:proofErr w:type="gramStart"/>
      <w:r>
        <w:t>has to</w:t>
      </w:r>
      <w:proofErr w:type="gramEnd"/>
      <w:r>
        <w:t xml:space="preserve"> </w:t>
      </w:r>
      <w:r>
        <w:rPr>
          <w:u w:val="single"/>
        </w:rPr>
        <w:t>dump</w:t>
      </w:r>
      <w:r>
        <w:t xml:space="preserve"> dam-generated electricity by </w:t>
      </w:r>
      <w:r>
        <w:rPr>
          <w:u w:val="single"/>
        </w:rPr>
        <w:t>paying</w:t>
      </w:r>
      <w:r>
        <w:t xml:space="preserve"> California. </w:t>
      </w:r>
    </w:p>
    <w:p w14:paraId="3492C3EC" w14:textId="77777777" w:rsidR="00F93BE9" w:rsidRDefault="00F93BE9" w:rsidP="00F93BE9">
      <w:r w:rsidRPr="00ED39A3">
        <w:rPr>
          <w:rStyle w:val="Style13ptBold"/>
        </w:rPr>
        <w:t>Waddell 17</w:t>
      </w:r>
      <w:r w:rsidRPr="00ED39A3">
        <w:t xml:space="preserve"> — James M. Waddell, Civil Engineer at Damsense.org—a coalition of volunteers working to protect the lower Snake River, former Professional Engineer at the U.S. Army Corps of Engineers</w:t>
      </w:r>
      <w:r>
        <w:t xml:space="preserve"> where he </w:t>
      </w:r>
      <w:r w:rsidRPr="00ED39A3">
        <w:t xml:space="preserve">served as the Deputy District Engineer for Programs at the Walla Walla (WA) District during the development and decision-making process of the Lower Snake River Environmental Impact Statement, holds a B.S. in Civil Engineering from The Citadel, 2017 </w:t>
      </w:r>
      <w:r>
        <w:t>(</w:t>
      </w:r>
      <w:r w:rsidRPr="00DB1CC1">
        <w:t xml:space="preserve">Amicus Brief — </w:t>
      </w:r>
      <w:r w:rsidRPr="00DB1CC1">
        <w:rPr>
          <w:i/>
          <w:iCs/>
        </w:rPr>
        <w:t>National Wildlife Federation, et al., and State of Oregon v. National Marine Fisheries Service, et al., and Northwest River Partners, et al.</w:t>
      </w:r>
      <w:r w:rsidRPr="00DB1CC1">
        <w:t>, United States District Court for the District of Oregon — Portland Division, No. 3:01-cv-00640-SI, February 9</w:t>
      </w:r>
      <w:r w:rsidRPr="00DB1CC1">
        <w:rPr>
          <w:vertAlign w:val="superscript"/>
        </w:rPr>
        <w:t>th</w:t>
      </w:r>
      <w:r w:rsidRPr="00DB1CC1">
        <w:t>, Available Online at https://damsense.org/wp-content/uploads/2014/12/Waddell-Amicus-Brief-Honorable-Michael-H-Simon-Filed-2.13.17.pdf, Accessed 06-28-2021, p.</w:t>
      </w:r>
      <w:r>
        <w:t xml:space="preserve"> 12-13)</w:t>
      </w:r>
    </w:p>
    <w:p w14:paraId="7D72F565" w14:textId="77777777" w:rsidR="00F93BE9" w:rsidRDefault="00F93BE9" w:rsidP="00F93BE9">
      <w:r>
        <w:t xml:space="preserve">V. </w:t>
      </w:r>
      <w:r w:rsidRPr="00AD02C0">
        <w:rPr>
          <w:rStyle w:val="StyleUnderline"/>
        </w:rPr>
        <w:t xml:space="preserve">The Hydropower Generated </w:t>
      </w:r>
      <w:proofErr w:type="gramStart"/>
      <w:r w:rsidRPr="00AD02C0">
        <w:rPr>
          <w:rStyle w:val="StyleUnderline"/>
        </w:rPr>
        <w:t>By</w:t>
      </w:r>
      <w:proofErr w:type="gramEnd"/>
      <w:r w:rsidRPr="00AD02C0">
        <w:rPr>
          <w:rStyle w:val="StyleUnderline"/>
        </w:rPr>
        <w:t xml:space="preserve"> The Snake River Dams Is Not Needed In The Pacific Northwest Region</w:t>
      </w:r>
    </w:p>
    <w:p w14:paraId="3E3D1A87" w14:textId="77777777" w:rsidR="00F93BE9" w:rsidRDefault="00F93BE9" w:rsidP="00F93BE9">
      <w:r w:rsidRPr="0075647E">
        <w:rPr>
          <w:rStyle w:val="StyleUnderline"/>
        </w:rPr>
        <w:t xml:space="preserve">Each of the Snake River dams was designed to take six turbines, but each of the dams was built with only three turbines initially installed. When the dams were constructed, there was too much power in the Pacific Northwest, so doubling the number of turbines could not be justified. </w:t>
      </w:r>
      <w:r w:rsidRPr="0062763C">
        <w:rPr>
          <w:rStyle w:val="StyleUnderline"/>
        </w:rPr>
        <w:t xml:space="preserve">There is still a </w:t>
      </w:r>
      <w:r w:rsidRPr="0062763C">
        <w:rPr>
          <w:rStyle w:val="Emphasis"/>
        </w:rPr>
        <w:t>power surplus</w:t>
      </w:r>
      <w:r w:rsidRPr="0075647E">
        <w:rPr>
          <w:rStyle w:val="StyleUnderline"/>
        </w:rPr>
        <w:t xml:space="preserve"> in the region. Economists tell us, based on BPA reports, that </w:t>
      </w:r>
      <w:r w:rsidRPr="0062763C">
        <w:rPr>
          <w:rStyle w:val="StyleUnderline"/>
          <w:highlight w:val="yellow"/>
        </w:rPr>
        <w:t>the</w:t>
      </w:r>
      <w:r w:rsidRPr="0075647E">
        <w:rPr>
          <w:rStyle w:val="StyleUnderline"/>
        </w:rPr>
        <w:t xml:space="preserve"> Pacific </w:t>
      </w:r>
      <w:r w:rsidRPr="0062763C">
        <w:rPr>
          <w:rStyle w:val="StyleUnderline"/>
          <w:highlight w:val="yellow"/>
        </w:rPr>
        <w:t xml:space="preserve">Northwest has </w:t>
      </w:r>
      <w:r w:rsidRPr="0062763C">
        <w:rPr>
          <w:rStyle w:val="Emphasis"/>
          <w:highlight w:val="yellow"/>
        </w:rPr>
        <w:t>a 16% surplus</w:t>
      </w:r>
      <w:r w:rsidRPr="0075647E">
        <w:rPr>
          <w:rStyle w:val="Emphasis"/>
        </w:rPr>
        <w:t xml:space="preserve"> of power</w:t>
      </w:r>
      <w:r w:rsidRPr="0075647E">
        <w:rPr>
          <w:rStyle w:val="StyleUnderline"/>
        </w:rPr>
        <w:t xml:space="preserve"> </w:t>
      </w:r>
      <w:r w:rsidRPr="0062763C">
        <w:rPr>
          <w:rStyle w:val="StyleUnderline"/>
          <w:highlight w:val="yellow"/>
        </w:rPr>
        <w:t>that is not going away</w:t>
      </w:r>
      <w:r w:rsidRPr="0075647E">
        <w:rPr>
          <w:rStyle w:val="StyleUnderline"/>
        </w:rPr>
        <w:t xml:space="preserve"> soon.</w:t>
      </w:r>
      <w:r>
        <w:t>19</w:t>
      </w:r>
    </w:p>
    <w:p w14:paraId="492F8A2E" w14:textId="77777777" w:rsidR="00F93BE9" w:rsidRPr="0075647E" w:rsidRDefault="00F93BE9" w:rsidP="00F93BE9">
      <w:pPr>
        <w:rPr>
          <w:rStyle w:val="StyleUnderline"/>
        </w:rPr>
      </w:pPr>
      <w:r w:rsidRPr="0075647E">
        <w:rPr>
          <w:rStyle w:val="StyleUnderline"/>
        </w:rPr>
        <w:t>In addition to surplus power and power oversupply issues, the river flows required to utilize all 24 turbines generally occur only during a few weeks of spring runoff each year. Nonetheless, installation of the twelve remaining turbines into the empty turbine bays began not</w:t>
      </w:r>
      <w:r>
        <w:t xml:space="preserve"> [end page 12] </w:t>
      </w:r>
      <w:r w:rsidRPr="0075647E">
        <w:rPr>
          <w:rStyle w:val="StyleUnderline"/>
        </w:rPr>
        <w:t xml:space="preserve">long after the dams came </w:t>
      </w:r>
      <w:proofErr w:type="gramStart"/>
      <w:r w:rsidRPr="0075647E">
        <w:rPr>
          <w:rStyle w:val="StyleUnderline"/>
        </w:rPr>
        <w:t>on line</w:t>
      </w:r>
      <w:proofErr w:type="gramEnd"/>
      <w:r w:rsidRPr="0075647E">
        <w:rPr>
          <w:rStyle w:val="StyleUnderline"/>
        </w:rPr>
        <w:t>.</w:t>
      </w:r>
    </w:p>
    <w:p w14:paraId="3FD4D815" w14:textId="77777777" w:rsidR="00F93BE9" w:rsidRPr="0075647E" w:rsidRDefault="00F93BE9" w:rsidP="00F93BE9">
      <w:pPr>
        <w:rPr>
          <w:rStyle w:val="StyleUnderline"/>
        </w:rPr>
      </w:pPr>
      <w:r w:rsidRPr="0075647E">
        <w:rPr>
          <w:rStyle w:val="StyleUnderline"/>
        </w:rPr>
        <w:t>The reason the Corps installed the additional turbines was for "spill"—</w:t>
      </w:r>
      <w:r>
        <w:t xml:space="preserve">that is, </w:t>
      </w:r>
      <w:r w:rsidRPr="0075647E">
        <w:rPr>
          <w:rStyle w:val="StyleUnderline"/>
        </w:rPr>
        <w:t xml:space="preserve">too much "spill" over the spillways that caused dissolved gas levels to exceed state water quality standards for safe salmon and steelhead passage. </w:t>
      </w:r>
      <w:r w:rsidRPr="0062763C">
        <w:rPr>
          <w:rStyle w:val="StyleUnderline"/>
          <w:highlight w:val="yellow"/>
        </w:rPr>
        <w:t>Gas oversaturation is lethal to salmon</w:t>
      </w:r>
      <w:r w:rsidRPr="0075647E">
        <w:rPr>
          <w:rStyle w:val="StyleUnderline"/>
        </w:rPr>
        <w:t xml:space="preserve"> and other species, either directly or by impairing them, allowing for easier predation. </w:t>
      </w:r>
      <w:r w:rsidRPr="0062763C">
        <w:rPr>
          <w:rStyle w:val="StyleUnderline"/>
          <w:highlight w:val="yellow"/>
        </w:rPr>
        <w:t xml:space="preserve">This is </w:t>
      </w:r>
      <w:r w:rsidRPr="0062763C">
        <w:rPr>
          <w:rStyle w:val="Emphasis"/>
          <w:highlight w:val="yellow"/>
        </w:rPr>
        <w:t>the operational paradox</w:t>
      </w:r>
      <w:r w:rsidRPr="0075647E">
        <w:rPr>
          <w:rStyle w:val="Emphasis"/>
        </w:rPr>
        <w:t xml:space="preserve"> of the Lower Snake Dams</w:t>
      </w:r>
      <w:r w:rsidRPr="0075647E">
        <w:rPr>
          <w:rStyle w:val="StyleUnderline"/>
        </w:rPr>
        <w:t xml:space="preserve">. </w:t>
      </w:r>
      <w:r w:rsidRPr="0062763C">
        <w:rPr>
          <w:rStyle w:val="StyleUnderline"/>
          <w:highlight w:val="yellow"/>
        </w:rPr>
        <w:t>To protect salmon</w:t>
      </w:r>
      <w:r w:rsidRPr="0075647E">
        <w:rPr>
          <w:rStyle w:val="StyleUnderline"/>
        </w:rPr>
        <w:t xml:space="preserve"> from too much spill that would be plunging over spillways creating super-saturation, </w:t>
      </w:r>
      <w:r w:rsidRPr="0062763C">
        <w:rPr>
          <w:rStyle w:val="StyleUnderline"/>
          <w:highlight w:val="yellow"/>
        </w:rPr>
        <w:t>the Corps added turbines</w:t>
      </w:r>
      <w:r w:rsidRPr="0075647E">
        <w:rPr>
          <w:rStyle w:val="StyleUnderline"/>
        </w:rPr>
        <w:t xml:space="preserve"> during high flow periods so more water could flow through the turbines, and less over the spillways. </w:t>
      </w:r>
      <w:r w:rsidRPr="0062763C">
        <w:rPr>
          <w:rStyle w:val="StyleUnderline"/>
          <w:highlight w:val="yellow"/>
        </w:rPr>
        <w:t>This can create a power oversupply</w:t>
      </w:r>
      <w:r w:rsidRPr="0075647E">
        <w:rPr>
          <w:rStyle w:val="StyleUnderline"/>
        </w:rPr>
        <w:t xml:space="preserve"> in the region </w:t>
      </w:r>
      <w:r w:rsidRPr="0062763C">
        <w:rPr>
          <w:rStyle w:val="StyleUnderline"/>
          <w:highlight w:val="yellow"/>
        </w:rPr>
        <w:t>and</w:t>
      </w:r>
      <w:r w:rsidRPr="0075647E">
        <w:rPr>
          <w:rStyle w:val="StyleUnderline"/>
        </w:rPr>
        <w:t xml:space="preserve"> can </w:t>
      </w:r>
      <w:r w:rsidRPr="0062763C">
        <w:rPr>
          <w:rStyle w:val="StyleUnderline"/>
          <w:highlight w:val="yellow"/>
        </w:rPr>
        <w:t>exacerbate</w:t>
      </w:r>
      <w:r w:rsidRPr="0075647E">
        <w:rPr>
          <w:rStyle w:val="StyleUnderline"/>
        </w:rPr>
        <w:t xml:space="preserve"> the amount of </w:t>
      </w:r>
      <w:r w:rsidRPr="0062763C">
        <w:rPr>
          <w:rStyle w:val="StyleUnderline"/>
          <w:highlight w:val="yellow"/>
        </w:rPr>
        <w:t>excess power</w:t>
      </w:r>
      <w:r w:rsidRPr="0075647E">
        <w:rPr>
          <w:rStyle w:val="StyleUnderline"/>
        </w:rPr>
        <w:t xml:space="preserve"> that </w:t>
      </w:r>
      <w:r w:rsidRPr="0062763C">
        <w:rPr>
          <w:rStyle w:val="StyleUnderline"/>
          <w:highlight w:val="yellow"/>
        </w:rPr>
        <w:t>BPA must "dump,"</w:t>
      </w:r>
      <w:r w:rsidRPr="0075647E">
        <w:rPr>
          <w:rStyle w:val="StyleUnderline"/>
        </w:rPr>
        <w:t xml:space="preserve"> and at times reduces the wholesale rate of power for BPA.</w:t>
      </w:r>
      <w:r>
        <w:t xml:space="preserve"> Indeed, </w:t>
      </w:r>
      <w:r w:rsidRPr="0075647E">
        <w:rPr>
          <w:rStyle w:val="StyleUnderline"/>
        </w:rPr>
        <w:t xml:space="preserve">there are occurrences when BPA has paid up to $6 per megawatt hour at the Northern California intertie to take excess power. This means that sometimes </w:t>
      </w:r>
      <w:r w:rsidRPr="00501B6E">
        <w:rPr>
          <w:rStyle w:val="StyleUnderline"/>
          <w:highlight w:val="yellow"/>
        </w:rPr>
        <w:t>BPA pays California to take energy off the</w:t>
      </w:r>
      <w:r w:rsidRPr="0075647E">
        <w:rPr>
          <w:rStyle w:val="StyleUnderline"/>
        </w:rPr>
        <w:t xml:space="preserve"> Pacific </w:t>
      </w:r>
      <w:r w:rsidRPr="00501B6E">
        <w:rPr>
          <w:rStyle w:val="StyleUnderline"/>
          <w:highlight w:val="yellow"/>
        </w:rPr>
        <w:t>Northwest grid.</w:t>
      </w:r>
    </w:p>
    <w:p w14:paraId="63728182" w14:textId="77777777" w:rsidR="00F93BE9" w:rsidRPr="00086525" w:rsidRDefault="00F93BE9" w:rsidP="00F93BE9">
      <w:pPr>
        <w:jc w:val="center"/>
        <w:rPr>
          <w:b/>
          <w:bCs/>
        </w:rPr>
      </w:pPr>
      <w:r w:rsidRPr="00AF730D">
        <w:rPr>
          <w:b/>
          <w:bCs/>
        </w:rPr>
        <w:t>—— Footnotes ——</w:t>
      </w:r>
    </w:p>
    <w:p w14:paraId="3ADF36F0" w14:textId="77777777" w:rsidR="00F93BE9" w:rsidRDefault="00F93BE9" w:rsidP="00F93BE9">
      <w:r>
        <w:t xml:space="preserve">18 See </w:t>
      </w:r>
      <w:proofErr w:type="spellStart"/>
      <w:r>
        <w:t>Twa</w:t>
      </w:r>
      <w:proofErr w:type="spellEnd"/>
      <w:r>
        <w:t xml:space="preserve">, J., The Lower Snake River Reservoirs Generate a Significant Amount of Methane Gas (January 2017), http://damsense.org/wp-content/uploads/2014/12/Snake-River-Greenhouse-Gas-2.2.l7.pdf; </w:t>
      </w:r>
      <w:proofErr w:type="spellStart"/>
      <w:r>
        <w:t>Twa</w:t>
      </w:r>
      <w:proofErr w:type="spellEnd"/>
      <w:r>
        <w:t>, J., Transportation Methods, Greenhouse Gas Emissions, and the Lower Snake River Reservoirs (January 2017), http://damsense.org/wp-content/uploads/2017/02/LSR-Barge-Emissions-One- Page-012417.pdf.</w:t>
      </w:r>
    </w:p>
    <w:p w14:paraId="204B5F72" w14:textId="77777777" w:rsidR="00F93BE9" w:rsidRDefault="00F93BE9" w:rsidP="00F93BE9">
      <w:r>
        <w:t xml:space="preserve">19 See Jones, A., Rocky Mountain Econometrics, Lower Snake River Dams Alternate Power Costs (2015), http://www.damsense.org/wp-content/uploads/2014/12/Report LSD-alt-power-costs.pdf; see also Grace, S., Decommissioning the Lower Snake River Dams Would Help Resolve the Energy Oversupply Problem </w:t>
      </w:r>
      <w:proofErr w:type="gramStart"/>
      <w:r>
        <w:t>In</w:t>
      </w:r>
      <w:proofErr w:type="gramEnd"/>
      <w:r>
        <w:t xml:space="preserve"> the Pacific Northwest and Save Snake River Wild Salmon from Extinction (October 2016), http://damsense.org/wp-content/uploads/2014/12/Pacific-Northwest-Energy-Oversupply-Fact-Sheet- 10.14.2016.pdf.</w:t>
      </w:r>
    </w:p>
    <w:p w14:paraId="4F7C1013" w14:textId="77777777" w:rsidR="00F93BE9" w:rsidRPr="0031222A" w:rsidRDefault="00F93BE9" w:rsidP="0031222A"/>
    <w:p w14:paraId="44556752" w14:textId="76DC0EC8" w:rsidR="005479AC" w:rsidRDefault="005479AC" w:rsidP="005479AC">
      <w:pPr>
        <w:pStyle w:val="Heading3"/>
      </w:pPr>
      <w:r>
        <w:lastRenderedPageBreak/>
        <w:t>2AC — No Warming Link</w:t>
      </w:r>
    </w:p>
    <w:p w14:paraId="1024F719" w14:textId="40E3DD10" w:rsidR="005479AC" w:rsidRDefault="005479AC" w:rsidP="005479AC">
      <w:pPr>
        <w:pStyle w:val="Heading4"/>
      </w:pPr>
      <w:r w:rsidRPr="005479AC">
        <w:rPr>
          <w:u w:val="single"/>
        </w:rPr>
        <w:t>No Warming Link</w:t>
      </w:r>
      <w:r>
        <w:t xml:space="preserve"> — replacement sources are </w:t>
      </w:r>
      <w:r>
        <w:rPr>
          <w:u w:val="single"/>
        </w:rPr>
        <w:t>carbon-free</w:t>
      </w:r>
      <w:r>
        <w:t xml:space="preserve">. </w:t>
      </w:r>
    </w:p>
    <w:p w14:paraId="646A4E19" w14:textId="77777777" w:rsidR="00A74B98" w:rsidRDefault="00A74B98" w:rsidP="00A74B98">
      <w:proofErr w:type="spellStart"/>
      <w:r w:rsidRPr="00241B52">
        <w:rPr>
          <w:rStyle w:val="Style13ptBold"/>
        </w:rPr>
        <w:t>Blumm</w:t>
      </w:r>
      <w:proofErr w:type="spellEnd"/>
      <w:r w:rsidRPr="00241B52">
        <w:rPr>
          <w:rStyle w:val="Style13ptBold"/>
        </w:rPr>
        <w:t xml:space="preserve"> </w:t>
      </w:r>
      <w:r>
        <w:rPr>
          <w:rStyle w:val="Style13ptBold"/>
        </w:rPr>
        <w:t xml:space="preserve">and </w:t>
      </w:r>
      <w:proofErr w:type="spellStart"/>
      <w:r>
        <w:rPr>
          <w:rStyle w:val="Style13ptBold"/>
        </w:rPr>
        <w:t>DeRoy</w:t>
      </w:r>
      <w:proofErr w:type="spellEnd"/>
      <w:r w:rsidRPr="00241B52">
        <w:rPr>
          <w:rStyle w:val="Style13ptBold"/>
        </w:rPr>
        <w:t xml:space="preserve"> </w:t>
      </w:r>
      <w:r>
        <w:rPr>
          <w:rStyle w:val="Style13ptBold"/>
        </w:rPr>
        <w:t>19</w:t>
      </w:r>
      <w:r>
        <w:t xml:space="preserve"> — </w:t>
      </w:r>
      <w:r w:rsidRPr="00241B52">
        <w:rPr>
          <w:u w:val="single"/>
        </w:rPr>
        <w:t xml:space="preserve">Michael C. </w:t>
      </w:r>
      <w:proofErr w:type="spellStart"/>
      <w:r w:rsidRPr="00241B52">
        <w:rPr>
          <w:u w:val="single"/>
        </w:rPr>
        <w:t>Blumm</w:t>
      </w:r>
      <w:proofErr w:type="spellEnd"/>
      <w:r>
        <w:t xml:space="preserve">, Jeffrey Bain Faculty Scholar and Professor of Law at the Lewis and Clark Law School, holds an LL.M. and J.D. from the </w:t>
      </w:r>
      <w:r w:rsidRPr="007C6AFB">
        <w:t>George Washington University Law School</w:t>
      </w:r>
      <w:r>
        <w:t xml:space="preserve">, and </w:t>
      </w:r>
      <w:r w:rsidRPr="00883EB3">
        <w:rPr>
          <w:u w:val="single"/>
        </w:rPr>
        <w:t xml:space="preserve">Doug </w:t>
      </w:r>
      <w:proofErr w:type="spellStart"/>
      <w:r w:rsidRPr="00883EB3">
        <w:rPr>
          <w:u w:val="single"/>
        </w:rPr>
        <w:t>DeRoy</w:t>
      </w:r>
      <w:proofErr w:type="spellEnd"/>
      <w:r>
        <w:t xml:space="preserve">, </w:t>
      </w:r>
      <w:r w:rsidRPr="0036743F">
        <w:t>Wild Fish Advocate at Advocates for the West—a public interest, nonprofit environmental law firm, holds a J.D. from Lewis and Clark Law School</w:t>
      </w:r>
      <w:r>
        <w:t>, 2019 (“</w:t>
      </w:r>
      <w:r w:rsidRPr="0036743F">
        <w:t>The Fight Over Columbia Basin Salmon Spills And The Future Of The Lower Snake River Dams</w:t>
      </w:r>
      <w:r>
        <w:t xml:space="preserve">,” </w:t>
      </w:r>
      <w:r>
        <w:rPr>
          <w:i/>
          <w:iCs/>
        </w:rPr>
        <w:t>Washington Journal of Environmental Law and Policy</w:t>
      </w:r>
      <w:r>
        <w:t>, Volume 9, March, Available Online to Subscribing Institutions via Nexis Uni)</w:t>
      </w:r>
    </w:p>
    <w:p w14:paraId="5D42F331" w14:textId="6C787E08" w:rsidR="00A74B98" w:rsidRDefault="00A74B98" w:rsidP="00A74B98">
      <w:r>
        <w:t xml:space="preserve">Recent studies confirm these two-decade old predictions. </w:t>
      </w:r>
      <w:r w:rsidRPr="00A74B98">
        <w:rPr>
          <w:rStyle w:val="StyleUnderline"/>
          <w:highlight w:val="yellow"/>
        </w:rPr>
        <w:t>A</w:t>
      </w:r>
      <w:r w:rsidRPr="00DD085A">
        <w:rPr>
          <w:rStyle w:val="StyleUnderline"/>
        </w:rPr>
        <w:t xml:space="preserve"> 2018 Northwest Energy Coalition-funded </w:t>
      </w:r>
      <w:r w:rsidRPr="00A74B98">
        <w:rPr>
          <w:rStyle w:val="StyleUnderline"/>
          <w:highlight w:val="yellow"/>
        </w:rPr>
        <w:t>study</w:t>
      </w:r>
      <w:r w:rsidRPr="00DD085A">
        <w:rPr>
          <w:rStyle w:val="StyleUnderline"/>
        </w:rPr>
        <w:t xml:space="preserve"> by Energy Strategies </w:t>
      </w:r>
      <w:r w:rsidRPr="00A74B98">
        <w:rPr>
          <w:rStyle w:val="StyleUnderline"/>
          <w:highlight w:val="yellow"/>
        </w:rPr>
        <w:t>found</w:t>
      </w:r>
      <w:r w:rsidRPr="00DD085A">
        <w:rPr>
          <w:rStyle w:val="StyleUnderline"/>
        </w:rPr>
        <w:t xml:space="preserve"> that the </w:t>
      </w:r>
      <w:r w:rsidRPr="00A74B98">
        <w:rPr>
          <w:rStyle w:val="StyleUnderline"/>
          <w:highlight w:val="yellow"/>
        </w:rPr>
        <w:t>power</w:t>
      </w:r>
      <w:r w:rsidRPr="00DD085A">
        <w:rPr>
          <w:rStyle w:val="StyleUnderline"/>
        </w:rPr>
        <w:t xml:space="preserve"> produced by the LSR dams </w:t>
      </w:r>
      <w:r w:rsidRPr="00A74B98">
        <w:rPr>
          <w:rStyle w:val="StyleUnderline"/>
          <w:highlight w:val="yellow"/>
        </w:rPr>
        <w:t>was replaceable by a balanced portfolio of clean energy sources</w:t>
      </w:r>
      <w:r w:rsidRPr="00DD085A">
        <w:rPr>
          <w:rStyle w:val="StyleUnderline"/>
        </w:rPr>
        <w:t xml:space="preserve"> (solar, wind, energy-efficiency, demand-response, and storage) </w:t>
      </w:r>
      <w:r w:rsidRPr="00A74B98">
        <w:rPr>
          <w:rStyle w:val="StyleUnderline"/>
          <w:highlight w:val="yellow"/>
        </w:rPr>
        <w:t>with no reliance on additional gas-fired generation.</w:t>
      </w:r>
      <w:r w:rsidRPr="00DD085A">
        <w:rPr>
          <w:rStyle w:val="StyleUnderline"/>
        </w:rPr>
        <w:t xml:space="preserve"> </w:t>
      </w:r>
      <w:proofErr w:type="gramStart"/>
      <w:r w:rsidRPr="00DD085A">
        <w:rPr>
          <w:rStyle w:val="StyleUnderline"/>
        </w:rPr>
        <w:t>The</w:t>
      </w:r>
      <w:r>
        <w:t xml:space="preserve">  [</w:t>
      </w:r>
      <w:proofErr w:type="gramEnd"/>
      <w:r>
        <w:t xml:space="preserve">*22]  </w:t>
      </w:r>
      <w:r w:rsidRPr="00DD085A">
        <w:rPr>
          <w:rStyle w:val="StyleUnderline"/>
        </w:rPr>
        <w:t xml:space="preserve">study concluded that </w:t>
      </w:r>
      <w:r w:rsidRPr="00A74B98">
        <w:rPr>
          <w:rStyle w:val="StyleUnderline"/>
          <w:highlight w:val="yellow"/>
        </w:rPr>
        <w:t>the cost of replacing</w:t>
      </w:r>
      <w:r w:rsidRPr="00DD085A">
        <w:rPr>
          <w:rStyle w:val="StyleUnderline"/>
        </w:rPr>
        <w:t xml:space="preserve"> the LSR </w:t>
      </w:r>
      <w:r w:rsidRPr="00A74B98">
        <w:rPr>
          <w:rStyle w:val="StyleUnderline"/>
          <w:highlight w:val="yellow"/>
        </w:rPr>
        <w:t>dams with clean energy</w:t>
      </w:r>
      <w:r w:rsidRPr="00DD085A">
        <w:rPr>
          <w:rStyle w:val="StyleUnderline"/>
        </w:rPr>
        <w:t>—</w:t>
      </w:r>
      <w:r w:rsidRPr="00A74B98">
        <w:rPr>
          <w:rStyle w:val="Emphasis"/>
          <w:highlight w:val="yellow"/>
        </w:rPr>
        <w:t>with</w:t>
      </w:r>
      <w:r w:rsidRPr="00A74B98">
        <w:rPr>
          <w:rStyle w:val="Emphasis"/>
        </w:rPr>
        <w:t xml:space="preserve"> little or </w:t>
      </w:r>
      <w:r w:rsidRPr="00A74B98">
        <w:rPr>
          <w:rStyle w:val="Emphasis"/>
          <w:highlight w:val="yellow"/>
        </w:rPr>
        <w:t>no increase in</w:t>
      </w:r>
      <w:r w:rsidRPr="00A74B98">
        <w:rPr>
          <w:rStyle w:val="Emphasis"/>
        </w:rPr>
        <w:t xml:space="preserve"> greenhouse gas </w:t>
      </w:r>
      <w:r w:rsidRPr="00A74B98">
        <w:rPr>
          <w:rStyle w:val="Emphasis"/>
          <w:highlight w:val="yellow"/>
        </w:rPr>
        <w:t>emissions</w:t>
      </w:r>
      <w:r w:rsidRPr="00DD085A">
        <w:rPr>
          <w:rStyle w:val="StyleUnderline"/>
        </w:rPr>
        <w:t>—</w:t>
      </w:r>
      <w:r w:rsidRPr="00A74B98">
        <w:rPr>
          <w:rStyle w:val="StyleUnderline"/>
          <w:highlight w:val="yellow"/>
        </w:rPr>
        <w:t>was small</w:t>
      </w:r>
      <w:r w:rsidRPr="00DD085A">
        <w:rPr>
          <w:rStyle w:val="StyleUnderline"/>
        </w:rPr>
        <w:t xml:space="preserve"> in comparison to the cost of operating the regional power system, amounting to not much more than an additional dollar per month to the average residential bill. The </w:t>
      </w:r>
      <w:r w:rsidRPr="00A74B98">
        <w:rPr>
          <w:rStyle w:val="StyleUnderline"/>
          <w:highlight w:val="yellow"/>
        </w:rPr>
        <w:t>results</w:t>
      </w:r>
      <w:r w:rsidRPr="00DD085A">
        <w:rPr>
          <w:rStyle w:val="StyleUnderline"/>
        </w:rPr>
        <w:t xml:space="preserve"> clearly </w:t>
      </w:r>
      <w:r w:rsidRPr="00A74B98">
        <w:rPr>
          <w:rStyle w:val="StyleUnderline"/>
          <w:highlight w:val="yellow"/>
        </w:rPr>
        <w:t>showed</w:t>
      </w:r>
      <w:r w:rsidRPr="00DD085A">
        <w:rPr>
          <w:rStyle w:val="StyleUnderline"/>
        </w:rPr>
        <w:t xml:space="preserve"> that the LSR </w:t>
      </w:r>
      <w:r w:rsidRPr="00A74B98">
        <w:rPr>
          <w:rStyle w:val="StyleUnderline"/>
          <w:highlight w:val="yellow"/>
        </w:rPr>
        <w:t>dams can be removed and replaced with clean and renewable</w:t>
      </w:r>
      <w:r w:rsidRPr="00DD085A">
        <w:rPr>
          <w:rStyle w:val="StyleUnderline"/>
        </w:rPr>
        <w:t xml:space="preserve"> energy </w:t>
      </w:r>
      <w:r w:rsidRPr="00A74B98">
        <w:rPr>
          <w:rStyle w:val="StyleUnderline"/>
          <w:highlight w:val="yellow"/>
        </w:rPr>
        <w:t>sources.</w:t>
      </w:r>
      <w:r>
        <w:t xml:space="preserve"> But the study did not attempt to identify an optimal clean energy solution, instead predicting that "additional efficiencies and savings will likely be found if future costs for renewable energy sources and storage turn out to be lower than the comparatively conservative figures" that the report employed.</w:t>
      </w:r>
    </w:p>
    <w:p w14:paraId="6587F3F0" w14:textId="2BA621EB" w:rsidR="00A74B98" w:rsidRDefault="00A74B98" w:rsidP="00A74B98"/>
    <w:p w14:paraId="70B2A305" w14:textId="1102BF50" w:rsidR="005479AC" w:rsidRDefault="005479AC" w:rsidP="00023AA0"/>
    <w:p w14:paraId="31721783" w14:textId="068F78D5" w:rsidR="001B7D3F" w:rsidRDefault="001B7D3F" w:rsidP="001B7D3F">
      <w:pPr>
        <w:pStyle w:val="Heading3"/>
      </w:pPr>
      <w:r>
        <w:lastRenderedPageBreak/>
        <w:t>1AR — No Warming Link</w:t>
      </w:r>
    </w:p>
    <w:p w14:paraId="211A765E" w14:textId="7D58FF36" w:rsidR="001B7D3F" w:rsidRPr="001B7D3F" w:rsidRDefault="001B7D3F" w:rsidP="001B7D3F">
      <w:pPr>
        <w:pStyle w:val="Heading4"/>
      </w:pPr>
      <w:r>
        <w:t xml:space="preserve">Efficiency and </w:t>
      </w:r>
      <w:proofErr w:type="spellStart"/>
      <w:r>
        <w:t>renewables</w:t>
      </w:r>
      <w:proofErr w:type="spellEnd"/>
      <w:r>
        <w:t xml:space="preserve"> fill-in with </w:t>
      </w:r>
      <w:r>
        <w:rPr>
          <w:u w:val="single"/>
        </w:rPr>
        <w:t>no increased emissions</w:t>
      </w:r>
      <w:r>
        <w:t xml:space="preserve">. </w:t>
      </w:r>
    </w:p>
    <w:p w14:paraId="0F3BB0FE" w14:textId="77777777" w:rsidR="001B7D3F" w:rsidRDefault="001B7D3F" w:rsidP="001B7D3F">
      <w:r w:rsidRPr="005A133D">
        <w:rPr>
          <w:rStyle w:val="Style13ptBold"/>
        </w:rPr>
        <w:t>Baird 21</w:t>
      </w:r>
      <w:r>
        <w:t xml:space="preserve"> — </w:t>
      </w:r>
      <w:r w:rsidRPr="00795ADB">
        <w:t>Amy Baird</w:t>
      </w:r>
      <w:r>
        <w:t>, Spokesperson for Save Our Wild Salmon—</w:t>
      </w:r>
      <w:r w:rsidRPr="00C25C8B">
        <w:t xml:space="preserve">a coalition of northwest and national conservation organizations, commercial and </w:t>
      </w:r>
      <w:proofErr w:type="spellStart"/>
      <w:r w:rsidRPr="00C25C8B">
        <w:t>sportsfishing</w:t>
      </w:r>
      <w:proofErr w:type="spellEnd"/>
      <w:r w:rsidRPr="00C25C8B">
        <w:t xml:space="preserve"> associations, businesses, river groups</w:t>
      </w:r>
      <w:r>
        <w:t>,</w:t>
      </w:r>
      <w:r w:rsidRPr="00C25C8B">
        <w:t xml:space="preserve"> and clean energy advocates</w:t>
      </w:r>
      <w:r>
        <w:t>, last updated in 2021 (“</w:t>
      </w:r>
      <w:r w:rsidRPr="006233A6">
        <w:t>Myths and Facts about Lower Snake River Dam Removal</w:t>
      </w:r>
      <w:r>
        <w:t xml:space="preserve">,” Save Our Wild Salmon, Originally Published in 2009, Available Online at </w:t>
      </w:r>
      <w:hyperlink r:id="rId49" w:history="1">
        <w:r w:rsidRPr="00730ADA">
          <w:rPr>
            <w:rStyle w:val="FollowedHyperlink"/>
          </w:rPr>
          <w:t>https://www.wildsalmon.org/facts-and-information/myths-and-facts-about-lower-snake-river-dam-removal.html</w:t>
        </w:r>
      </w:hyperlink>
      <w:r>
        <w:t>, Accessed 07-24-2021)</w:t>
      </w:r>
    </w:p>
    <w:p w14:paraId="0001C6A3" w14:textId="77777777" w:rsidR="001B7D3F" w:rsidRDefault="001B7D3F" w:rsidP="001B7D3F">
      <w:r>
        <w:t>Myth 2: Renewable energy and conservation cannot replace the lost generation or cover future load growth if the four lower Snake River dams are removed.</w:t>
      </w:r>
    </w:p>
    <w:p w14:paraId="5F2DFDD5" w14:textId="77777777" w:rsidR="001B7D3F" w:rsidRPr="00C25C8B" w:rsidRDefault="001B7D3F" w:rsidP="001B7D3F">
      <w:pPr>
        <w:rPr>
          <w:sz w:val="26"/>
          <w:u w:val="single"/>
        </w:rPr>
      </w:pPr>
      <w:r>
        <w:t xml:space="preserve">Reality: </w:t>
      </w:r>
      <w:r w:rsidRPr="00C25C8B">
        <w:rPr>
          <w:rStyle w:val="StyleUnderline"/>
        </w:rPr>
        <w:t xml:space="preserve">The 2009 Bright Future report from the NW Energy Coalition illustrates that </w:t>
      </w:r>
      <w:r w:rsidRPr="002B7B9F">
        <w:rPr>
          <w:rStyle w:val="StyleUnderline"/>
          <w:highlight w:val="yellow"/>
        </w:rPr>
        <w:t>there is enough affordable</w:t>
      </w:r>
      <w:r w:rsidRPr="00C25C8B">
        <w:rPr>
          <w:rStyle w:val="StyleUnderline"/>
        </w:rPr>
        <w:t xml:space="preserve"> energy </w:t>
      </w:r>
      <w:r w:rsidRPr="002B7B9F">
        <w:rPr>
          <w:rStyle w:val="StyleUnderline"/>
          <w:highlight w:val="yellow"/>
        </w:rPr>
        <w:t>efficiency and renewable energy</w:t>
      </w:r>
      <w:r w:rsidRPr="00C25C8B">
        <w:rPr>
          <w:rStyle w:val="StyleUnderline"/>
        </w:rPr>
        <w:t xml:space="preserve"> resources in the Northwest </w:t>
      </w:r>
      <w:r w:rsidRPr="002B7B9F">
        <w:rPr>
          <w:rStyle w:val="StyleUnderline"/>
          <w:highlight w:val="yellow"/>
        </w:rPr>
        <w:t xml:space="preserve">to satisfy load growth, phase out </w:t>
      </w:r>
      <w:proofErr w:type="gramStart"/>
      <w:r w:rsidRPr="002B7B9F">
        <w:rPr>
          <w:rStyle w:val="StyleUnderline"/>
          <w:highlight w:val="yellow"/>
        </w:rPr>
        <w:t>all</w:t>
      </w:r>
      <w:r w:rsidRPr="00C25C8B">
        <w:rPr>
          <w:rStyle w:val="StyleUnderline"/>
        </w:rPr>
        <w:t xml:space="preserve"> of</w:t>
      </w:r>
      <w:proofErr w:type="gramEnd"/>
      <w:r w:rsidRPr="00C25C8B">
        <w:rPr>
          <w:rStyle w:val="StyleUnderline"/>
        </w:rPr>
        <w:t xml:space="preserve"> the region’s carbon-emitting </w:t>
      </w:r>
      <w:r w:rsidRPr="002B7B9F">
        <w:rPr>
          <w:rStyle w:val="StyleUnderline"/>
          <w:highlight w:val="yellow"/>
        </w:rPr>
        <w:t>coal plants, and replace the</w:t>
      </w:r>
      <w:r w:rsidRPr="00C25C8B">
        <w:rPr>
          <w:rStyle w:val="StyleUnderline"/>
        </w:rPr>
        <w:t xml:space="preserve"> modest amount of power coming from the four lower Snake River </w:t>
      </w:r>
      <w:r w:rsidRPr="002B7B9F">
        <w:rPr>
          <w:rStyle w:val="StyleUnderline"/>
          <w:highlight w:val="yellow"/>
        </w:rPr>
        <w:t>dams.</w:t>
      </w:r>
      <w:r>
        <w:t xml:space="preserve"> Furthermore, </w:t>
      </w:r>
      <w:r w:rsidRPr="00C25C8B">
        <w:rPr>
          <w:rStyle w:val="StyleUnderline"/>
        </w:rPr>
        <w:t>the Northwest Power and Conservation Council’s 6th Power Plan</w:t>
      </w:r>
      <w:r>
        <w:t xml:space="preserve">, released in 2010 </w:t>
      </w:r>
      <w:r w:rsidRPr="00C25C8B">
        <w:rPr>
          <w:rStyle w:val="StyleUnderline"/>
        </w:rPr>
        <w:t xml:space="preserve">underscores many of the findings in Bright Future. The Council’s plan shows that </w:t>
      </w:r>
      <w:r w:rsidRPr="002B7B9F">
        <w:rPr>
          <w:rStyle w:val="StyleUnderline"/>
          <w:highlight w:val="yellow"/>
        </w:rPr>
        <w:t>the region can meet its</w:t>
      </w:r>
      <w:r w:rsidRPr="00C25C8B">
        <w:rPr>
          <w:rStyle w:val="StyleUnderline"/>
        </w:rPr>
        <w:t xml:space="preserve"> growing energy </w:t>
      </w:r>
      <w:r w:rsidRPr="002B7B9F">
        <w:rPr>
          <w:rStyle w:val="StyleUnderline"/>
          <w:highlight w:val="yellow"/>
        </w:rPr>
        <w:t xml:space="preserve">needs </w:t>
      </w:r>
      <w:r w:rsidRPr="002B7B9F">
        <w:rPr>
          <w:rStyle w:val="Emphasis"/>
          <w:highlight w:val="yellow"/>
        </w:rPr>
        <w:t>almost entirely</w:t>
      </w:r>
      <w:r w:rsidRPr="002B7B9F">
        <w:rPr>
          <w:rStyle w:val="StyleUnderline"/>
          <w:highlight w:val="yellow"/>
        </w:rPr>
        <w:t xml:space="preserve"> with</w:t>
      </w:r>
      <w:r w:rsidRPr="002B7B9F">
        <w:rPr>
          <w:rStyle w:val="StyleUnderline"/>
        </w:rPr>
        <w:t xml:space="preserve"> energy </w:t>
      </w:r>
      <w:r w:rsidRPr="002B7B9F">
        <w:rPr>
          <w:rStyle w:val="StyleUnderline"/>
          <w:highlight w:val="yellow"/>
        </w:rPr>
        <w:t>efficiency and new renewables</w:t>
      </w:r>
      <w:r w:rsidRPr="002B7B9F">
        <w:rPr>
          <w:rStyle w:val="StyleUnderline"/>
        </w:rPr>
        <w:t xml:space="preserve"> and </w:t>
      </w:r>
      <w:r w:rsidRPr="002B7B9F">
        <w:rPr>
          <w:rStyle w:val="StyleUnderline"/>
          <w:highlight w:val="yellow"/>
        </w:rPr>
        <w:t xml:space="preserve">with </w:t>
      </w:r>
      <w:r w:rsidRPr="002B7B9F">
        <w:rPr>
          <w:rStyle w:val="Emphasis"/>
          <w:highlight w:val="yellow"/>
        </w:rPr>
        <w:t>no net increase</w:t>
      </w:r>
      <w:r w:rsidRPr="002B7B9F">
        <w:rPr>
          <w:rStyle w:val="StyleUnderline"/>
          <w:highlight w:val="yellow"/>
        </w:rPr>
        <w:t xml:space="preserve"> in</w:t>
      </w:r>
      <w:r w:rsidRPr="002B7B9F">
        <w:rPr>
          <w:rStyle w:val="StyleUnderline"/>
        </w:rPr>
        <w:t xml:space="preserve"> greenhouse gas</w:t>
      </w:r>
      <w:r w:rsidRPr="00C25C8B">
        <w:rPr>
          <w:rStyle w:val="StyleUnderline"/>
        </w:rPr>
        <w:t xml:space="preserve"> </w:t>
      </w:r>
      <w:r w:rsidRPr="002B7B9F">
        <w:rPr>
          <w:rStyle w:val="StyleUnderline"/>
          <w:highlight w:val="yellow"/>
        </w:rPr>
        <w:t>emissions.</w:t>
      </w:r>
    </w:p>
    <w:p w14:paraId="026FAB14" w14:textId="77777777" w:rsidR="001B7D3F" w:rsidRPr="00C25C8B" w:rsidRDefault="001B7D3F" w:rsidP="001B7D3F">
      <w:pPr>
        <w:rPr>
          <w:rStyle w:val="StyleUnderline"/>
        </w:rPr>
      </w:pPr>
      <w:r w:rsidRPr="004A55CA">
        <w:rPr>
          <w:rStyle w:val="StyleUnderline"/>
        </w:rPr>
        <w:t xml:space="preserve">In addition to being much cheaper and cleaner than gas, </w:t>
      </w:r>
      <w:r w:rsidRPr="004A55CA">
        <w:rPr>
          <w:rStyle w:val="StyleUnderline"/>
          <w:highlight w:val="yellow"/>
        </w:rPr>
        <w:t>reducing loads</w:t>
      </w:r>
      <w:r w:rsidRPr="004A55CA">
        <w:rPr>
          <w:rStyle w:val="StyleUnderline"/>
        </w:rPr>
        <w:t xml:space="preserve"> through conservation </w:t>
      </w:r>
      <w:r w:rsidRPr="004A55CA">
        <w:rPr>
          <w:rStyle w:val="StyleUnderline"/>
          <w:highlight w:val="yellow"/>
        </w:rPr>
        <w:t xml:space="preserve">frees up </w:t>
      </w:r>
      <w:r w:rsidRPr="004A55CA">
        <w:rPr>
          <w:rStyle w:val="Emphasis"/>
          <w:highlight w:val="yellow"/>
        </w:rPr>
        <w:t>valuable transmission capacity</w:t>
      </w:r>
      <w:r w:rsidRPr="004A55CA">
        <w:rPr>
          <w:rStyle w:val="StyleUnderline"/>
          <w:highlight w:val="yellow"/>
        </w:rPr>
        <w:t xml:space="preserve"> needed to integrate more renewables</w:t>
      </w:r>
      <w:r w:rsidRPr="004A55CA">
        <w:rPr>
          <w:rStyle w:val="StyleUnderline"/>
        </w:rPr>
        <w:t xml:space="preserve"> in the Columbia Gorge, and reduces the need for the peaking ability of the dams. Both</w:t>
      </w:r>
      <w:r w:rsidRPr="00C25C8B">
        <w:rPr>
          <w:rStyle w:val="StyleUnderline"/>
        </w:rPr>
        <w:t xml:space="preserve"> the Bright Future and the 6th Plan show that we have a sensible and affordable path toward a Northwest energy future where regional carbon emissions are reduced enough to meet the regional climate targets and the lower Snake River is restored for the benefit of salmon, jobs, and communities.</w:t>
      </w:r>
    </w:p>
    <w:p w14:paraId="3342B4AF" w14:textId="4308D20F" w:rsidR="001B7D3F" w:rsidRDefault="001B7D3F" w:rsidP="00023AA0"/>
    <w:p w14:paraId="00EA77EE" w14:textId="62C8F3DD" w:rsidR="004A55CA" w:rsidRPr="00A74B98" w:rsidRDefault="004A55CA" w:rsidP="004A55CA">
      <w:pPr>
        <w:pStyle w:val="Heading4"/>
      </w:pPr>
      <w:r>
        <w:t xml:space="preserve">The </w:t>
      </w:r>
      <w:r>
        <w:t>largest possible link</w:t>
      </w:r>
      <w:r>
        <w:t xml:space="preserve"> is </w:t>
      </w:r>
      <w:r>
        <w:rPr>
          <w:u w:val="single"/>
        </w:rPr>
        <w:t>less than 1%</w:t>
      </w:r>
      <w:r w:rsidR="00057582">
        <w:t xml:space="preserve">. </w:t>
      </w:r>
    </w:p>
    <w:p w14:paraId="3E078B86" w14:textId="77777777" w:rsidR="004A55CA" w:rsidRDefault="004A55CA" w:rsidP="004A55CA">
      <w:r w:rsidRPr="005A133D">
        <w:rPr>
          <w:rStyle w:val="Style13ptBold"/>
        </w:rPr>
        <w:t>Baird 21</w:t>
      </w:r>
      <w:r>
        <w:t xml:space="preserve"> — </w:t>
      </w:r>
      <w:r w:rsidRPr="00795ADB">
        <w:t>Amy Baird</w:t>
      </w:r>
      <w:r>
        <w:t>, Spokesperson for Save Our Wild Salmon—</w:t>
      </w:r>
      <w:r w:rsidRPr="00C25C8B">
        <w:t xml:space="preserve">a coalition of northwest and national conservation organizations, commercial and </w:t>
      </w:r>
      <w:proofErr w:type="spellStart"/>
      <w:r w:rsidRPr="00C25C8B">
        <w:t>sportsfishing</w:t>
      </w:r>
      <w:proofErr w:type="spellEnd"/>
      <w:r w:rsidRPr="00C25C8B">
        <w:t xml:space="preserve"> associations, businesses, river groups</w:t>
      </w:r>
      <w:r>
        <w:t>,</w:t>
      </w:r>
      <w:r w:rsidRPr="00C25C8B">
        <w:t xml:space="preserve"> and clean energy advocates</w:t>
      </w:r>
      <w:r>
        <w:t>, last updated in 2021 (“</w:t>
      </w:r>
      <w:r w:rsidRPr="006233A6">
        <w:t>Myths and Facts about Lower Snake River Dam Removal</w:t>
      </w:r>
      <w:r>
        <w:t xml:space="preserve">,” Save Our Wild Salmon, Originally Published in 2009, Available Online at </w:t>
      </w:r>
      <w:hyperlink r:id="rId50" w:history="1">
        <w:r w:rsidRPr="00730ADA">
          <w:rPr>
            <w:rStyle w:val="FollowedHyperlink"/>
          </w:rPr>
          <w:t>https://www.wildsalmon.org/facts-and-information/myths-and-facts-about-lower-snake-river-dam-removal.html</w:t>
        </w:r>
      </w:hyperlink>
      <w:r>
        <w:t>, Accessed 07-24-2021)</w:t>
      </w:r>
    </w:p>
    <w:p w14:paraId="42807803" w14:textId="77777777" w:rsidR="004A55CA" w:rsidRDefault="004A55CA" w:rsidP="004A55CA">
      <w:r>
        <w:t>Myth 9: Lower Snake River dam removal will cause an increase in air pollution and greenhouse gas emissions.</w:t>
      </w:r>
    </w:p>
    <w:p w14:paraId="5588D258" w14:textId="77777777" w:rsidR="004A55CA" w:rsidRPr="00D262D5" w:rsidRDefault="004A55CA" w:rsidP="004A55CA">
      <w:pPr>
        <w:rPr>
          <w:rStyle w:val="StyleUnderline"/>
        </w:rPr>
      </w:pPr>
      <w:r>
        <w:t xml:space="preserve">Reality: The </w:t>
      </w:r>
      <w:r w:rsidRPr="00D262D5">
        <w:rPr>
          <w:rStyle w:val="StyleUnderline"/>
        </w:rPr>
        <w:t>U.S. A</w:t>
      </w:r>
      <w:r>
        <w:t xml:space="preserve">rmy </w:t>
      </w:r>
      <w:r w:rsidRPr="00D262D5">
        <w:rPr>
          <w:rStyle w:val="StyleUnderline"/>
        </w:rPr>
        <w:t>C</w:t>
      </w:r>
      <w:r>
        <w:t xml:space="preserve">orps of </w:t>
      </w:r>
      <w:r w:rsidRPr="00D262D5">
        <w:rPr>
          <w:rStyle w:val="StyleUnderline"/>
        </w:rPr>
        <w:t>E</w:t>
      </w:r>
      <w:r>
        <w:t xml:space="preserve">ngineers </w:t>
      </w:r>
      <w:r w:rsidRPr="00D262D5">
        <w:rPr>
          <w:rStyle w:val="StyleUnderline"/>
        </w:rPr>
        <w:t xml:space="preserve">found that the </w:t>
      </w:r>
      <w:r w:rsidRPr="00023AA0">
        <w:rPr>
          <w:rStyle w:val="StyleUnderline"/>
          <w:highlight w:val="yellow"/>
        </w:rPr>
        <w:t>removal</w:t>
      </w:r>
      <w:r w:rsidRPr="00D262D5">
        <w:rPr>
          <w:rStyle w:val="StyleUnderline"/>
        </w:rPr>
        <w:t xml:space="preserve"> of the four lower Snake River dams </w:t>
      </w:r>
      <w:r w:rsidRPr="00023AA0">
        <w:rPr>
          <w:rStyle w:val="StyleUnderline"/>
          <w:highlight w:val="yellow"/>
        </w:rPr>
        <w:t>would</w:t>
      </w:r>
      <w:r w:rsidRPr="00D262D5">
        <w:rPr>
          <w:rStyle w:val="StyleUnderline"/>
        </w:rPr>
        <w:t xml:space="preserve"> </w:t>
      </w:r>
      <w:proofErr w:type="gramStart"/>
      <w:r w:rsidRPr="00D262D5">
        <w:rPr>
          <w:rStyle w:val="StyleUnderline"/>
        </w:rPr>
        <w:t xml:space="preserve">actually </w:t>
      </w:r>
      <w:r w:rsidRPr="00023AA0">
        <w:rPr>
          <w:rStyle w:val="StyleUnderline"/>
          <w:highlight w:val="yellow"/>
        </w:rPr>
        <w:t>decrease</w:t>
      </w:r>
      <w:proofErr w:type="gramEnd"/>
      <w:r w:rsidRPr="00D262D5">
        <w:rPr>
          <w:rStyle w:val="StyleUnderline"/>
        </w:rPr>
        <w:t xml:space="preserve"> total air </w:t>
      </w:r>
      <w:r w:rsidRPr="00023AA0">
        <w:rPr>
          <w:rStyle w:val="StyleUnderline"/>
          <w:highlight w:val="yellow"/>
        </w:rPr>
        <w:t>emissions by seven tons per year</w:t>
      </w:r>
      <w:r w:rsidRPr="00D262D5">
        <w:rPr>
          <w:rStyle w:val="StyleUnderline"/>
        </w:rPr>
        <w:t xml:space="preserve"> from the transportation sector. The same Corps analysis found that air </w:t>
      </w:r>
      <w:r w:rsidRPr="00023AA0">
        <w:rPr>
          <w:rStyle w:val="StyleUnderline"/>
          <w:highlight w:val="yellow"/>
        </w:rPr>
        <w:t xml:space="preserve">emissions from the power sector would increase </w:t>
      </w:r>
      <w:r w:rsidRPr="004A55CA">
        <w:rPr>
          <w:rStyle w:val="Emphasis"/>
          <w:highlight w:val="yellow"/>
        </w:rPr>
        <w:t>by less than 1%</w:t>
      </w:r>
      <w:r w:rsidRPr="00D262D5">
        <w:rPr>
          <w:rStyle w:val="StyleUnderline"/>
        </w:rPr>
        <w:t xml:space="preserve"> in the Western states. However, </w:t>
      </w:r>
      <w:r w:rsidRPr="005479AC">
        <w:rPr>
          <w:rStyle w:val="StyleUnderline"/>
          <w:highlight w:val="yellow"/>
        </w:rPr>
        <w:t>that</w:t>
      </w:r>
      <w:r w:rsidRPr="00D262D5">
        <w:rPr>
          <w:rStyle w:val="StyleUnderline"/>
        </w:rPr>
        <w:t xml:space="preserve"> Corps analysis</w:t>
      </w:r>
      <w:r>
        <w:t xml:space="preserve"> – as did the Council’s analysis attached to the 6th Power Plan – </w:t>
      </w:r>
      <w:r w:rsidRPr="005479AC">
        <w:rPr>
          <w:rStyle w:val="StyleUnderline"/>
          <w:highlight w:val="yellow"/>
        </w:rPr>
        <w:t>assumed power</w:t>
      </w:r>
      <w:r w:rsidRPr="00D262D5">
        <w:rPr>
          <w:rStyle w:val="StyleUnderline"/>
        </w:rPr>
        <w:t xml:space="preserve"> from the Snake dams </w:t>
      </w:r>
      <w:r w:rsidRPr="005479AC">
        <w:rPr>
          <w:rStyle w:val="StyleUnderline"/>
          <w:highlight w:val="yellow"/>
        </w:rPr>
        <w:t>is replaced with CO2-producing alternatives.</w:t>
      </w:r>
      <w:r w:rsidRPr="00D262D5">
        <w:rPr>
          <w:rStyle w:val="StyleUnderline"/>
        </w:rPr>
        <w:t xml:space="preserve"> Analyses from RAND</w:t>
      </w:r>
      <w:r>
        <w:t xml:space="preserve"> Corp. </w:t>
      </w:r>
      <w:r w:rsidRPr="00D262D5">
        <w:rPr>
          <w:rStyle w:val="StyleUnderline"/>
        </w:rPr>
        <w:t xml:space="preserve">and the NW Energy Coalition have found that the </w:t>
      </w:r>
      <w:r w:rsidRPr="005479AC">
        <w:rPr>
          <w:rStyle w:val="StyleUnderline"/>
          <w:highlight w:val="yellow"/>
        </w:rPr>
        <w:t>power</w:t>
      </w:r>
      <w:r w:rsidRPr="00D262D5">
        <w:rPr>
          <w:rStyle w:val="StyleUnderline"/>
        </w:rPr>
        <w:t xml:space="preserve"> from these dams </w:t>
      </w:r>
      <w:r w:rsidRPr="005479AC">
        <w:rPr>
          <w:rStyle w:val="StyleUnderline"/>
          <w:highlight w:val="yellow"/>
        </w:rPr>
        <w:t>can be affordably replaced with</w:t>
      </w:r>
      <w:r w:rsidRPr="00D262D5">
        <w:rPr>
          <w:rStyle w:val="StyleUnderline"/>
        </w:rPr>
        <w:t xml:space="preserve"> proven </w:t>
      </w:r>
      <w:r w:rsidRPr="005479AC">
        <w:rPr>
          <w:rStyle w:val="StyleUnderline"/>
          <w:highlight w:val="yellow"/>
        </w:rPr>
        <w:t>carbon-free</w:t>
      </w:r>
      <w:r w:rsidRPr="00D262D5">
        <w:rPr>
          <w:rStyle w:val="StyleUnderline"/>
        </w:rPr>
        <w:t xml:space="preserve"> energy </w:t>
      </w:r>
      <w:r w:rsidRPr="005479AC">
        <w:rPr>
          <w:rStyle w:val="StyleUnderline"/>
          <w:highlight w:val="yellow"/>
        </w:rPr>
        <w:t>sources.</w:t>
      </w:r>
    </w:p>
    <w:p w14:paraId="446F67B6" w14:textId="77777777" w:rsidR="004A55CA" w:rsidRDefault="004A55CA" w:rsidP="00023AA0"/>
    <w:p w14:paraId="2C4DCC01" w14:textId="2B570D81" w:rsidR="00BB4B79" w:rsidRDefault="00BB4B79" w:rsidP="00BB4B79">
      <w:pPr>
        <w:pStyle w:val="Heading3"/>
      </w:pPr>
      <w:r>
        <w:lastRenderedPageBreak/>
        <w:t>2AC — No Wind Tradeoff Link</w:t>
      </w:r>
    </w:p>
    <w:p w14:paraId="45ADC529" w14:textId="1AFF013D" w:rsidR="00BB4B79" w:rsidRPr="00BB4B79" w:rsidRDefault="00BB4B79" w:rsidP="00BB4B79">
      <w:pPr>
        <w:pStyle w:val="Heading4"/>
      </w:pPr>
      <w:r w:rsidRPr="00BB4B79">
        <w:rPr>
          <w:u w:val="single"/>
        </w:rPr>
        <w:t>No Wind Tradeoff Link</w:t>
      </w:r>
      <w:r>
        <w:t xml:space="preserve"> — the plan </w:t>
      </w:r>
      <w:r>
        <w:rPr>
          <w:u w:val="single"/>
        </w:rPr>
        <w:t>increases</w:t>
      </w:r>
      <w:r>
        <w:t xml:space="preserve"> </w:t>
      </w:r>
      <w:r w:rsidR="005B5B91">
        <w:t xml:space="preserve">wind capacity. </w:t>
      </w:r>
    </w:p>
    <w:p w14:paraId="3762BD46" w14:textId="77777777" w:rsidR="00BB4B79" w:rsidRDefault="00BB4B79" w:rsidP="00BB4B79">
      <w:r w:rsidRPr="005A133D">
        <w:rPr>
          <w:rStyle w:val="Style13ptBold"/>
        </w:rPr>
        <w:t>Baird 21</w:t>
      </w:r>
      <w:r>
        <w:t xml:space="preserve"> — </w:t>
      </w:r>
      <w:r w:rsidRPr="00795ADB">
        <w:t>Amy Baird</w:t>
      </w:r>
      <w:r>
        <w:t>, Spokesperson for Save Our Wild Salmon—</w:t>
      </w:r>
      <w:r w:rsidRPr="00C25C8B">
        <w:t xml:space="preserve">a coalition of northwest and national conservation organizations, commercial and </w:t>
      </w:r>
      <w:proofErr w:type="spellStart"/>
      <w:r w:rsidRPr="00C25C8B">
        <w:t>sportsfishing</w:t>
      </w:r>
      <w:proofErr w:type="spellEnd"/>
      <w:r w:rsidRPr="00C25C8B">
        <w:t xml:space="preserve"> associations, businesses, river groups</w:t>
      </w:r>
      <w:r>
        <w:t>,</w:t>
      </w:r>
      <w:r w:rsidRPr="00C25C8B">
        <w:t xml:space="preserve"> and clean energy advocates</w:t>
      </w:r>
      <w:r>
        <w:t>, last updated in 2021 (“</w:t>
      </w:r>
      <w:r w:rsidRPr="006233A6">
        <w:t>Myths and Facts about Lower Snake River Dam Removal</w:t>
      </w:r>
      <w:r>
        <w:t xml:space="preserve">,” Save Our Wild Salmon, Originally Published in 2009, Available Online at </w:t>
      </w:r>
      <w:hyperlink r:id="rId51" w:history="1">
        <w:r w:rsidRPr="00730ADA">
          <w:rPr>
            <w:rStyle w:val="FollowedHyperlink"/>
          </w:rPr>
          <w:t>https://www.wildsalmon.org/facts-and-information/myths-and-facts-about-lower-snake-river-dam-removal.html</w:t>
        </w:r>
      </w:hyperlink>
      <w:r>
        <w:t>, Accessed 07-24-2021)</w:t>
      </w:r>
    </w:p>
    <w:p w14:paraId="62040849" w14:textId="77777777" w:rsidR="00BB4B79" w:rsidRDefault="00BB4B79" w:rsidP="00BB4B79">
      <w:r>
        <w:t>Myth 3: The lower Snake dams are necessary to ensure that wind power can be integrated into the power grid.</w:t>
      </w:r>
    </w:p>
    <w:p w14:paraId="4FBEBAE6" w14:textId="77777777" w:rsidR="00BB4B79" w:rsidRPr="00C25C8B" w:rsidRDefault="00BB4B79" w:rsidP="00BB4B79">
      <w:pPr>
        <w:rPr>
          <w:rStyle w:val="StyleUnderline"/>
        </w:rPr>
      </w:pPr>
      <w:r>
        <w:t xml:space="preserve">Reality: </w:t>
      </w:r>
      <w:r w:rsidRPr="00BB4B79">
        <w:rPr>
          <w:rStyle w:val="StyleUnderline"/>
          <w:highlight w:val="yellow"/>
        </w:rPr>
        <w:t>Removal</w:t>
      </w:r>
      <w:r w:rsidRPr="00C25C8B">
        <w:rPr>
          <w:rStyle w:val="StyleUnderline"/>
        </w:rPr>
        <w:t xml:space="preserve"> of the four lower Snake River dams </w:t>
      </w:r>
      <w:r w:rsidRPr="00BB4B79">
        <w:rPr>
          <w:rStyle w:val="StyleUnderline"/>
          <w:highlight w:val="yellow"/>
        </w:rPr>
        <w:t>will not</w:t>
      </w:r>
      <w:r w:rsidRPr="00C25C8B">
        <w:rPr>
          <w:rStyle w:val="StyleUnderline"/>
        </w:rPr>
        <w:t xml:space="preserve"> significantly </w:t>
      </w:r>
      <w:r w:rsidRPr="00BB4B79">
        <w:rPr>
          <w:rStyle w:val="StyleUnderline"/>
          <w:highlight w:val="yellow"/>
        </w:rPr>
        <w:t>increase the cost to integrate or back up wind</w:t>
      </w:r>
      <w:r w:rsidRPr="00C25C8B">
        <w:rPr>
          <w:rStyle w:val="StyleUnderline"/>
        </w:rPr>
        <w:t xml:space="preserve"> resources into the grid. Hydropower facilities can “firm” or back up wind generation by leaving water in the reservoir when the wind is blowing and generating power, and then releasing the water to generate power when the wind is not blowing. But </w:t>
      </w:r>
      <w:r w:rsidRPr="00BB4B79">
        <w:rPr>
          <w:rStyle w:val="StyleUnderline"/>
          <w:highlight w:val="yellow"/>
        </w:rPr>
        <w:t>the problem now</w:t>
      </w:r>
      <w:r w:rsidRPr="00C25C8B">
        <w:rPr>
          <w:rStyle w:val="StyleUnderline"/>
        </w:rPr>
        <w:t xml:space="preserve"> in the region </w:t>
      </w:r>
      <w:r w:rsidRPr="00BB4B79">
        <w:rPr>
          <w:rStyle w:val="StyleUnderline"/>
          <w:highlight w:val="yellow"/>
        </w:rPr>
        <w:t>is that we</w:t>
      </w:r>
      <w:r w:rsidRPr="00C25C8B">
        <w:rPr>
          <w:rStyle w:val="StyleUnderline"/>
        </w:rPr>
        <w:t xml:space="preserve"> </w:t>
      </w:r>
      <w:proofErr w:type="gramStart"/>
      <w:r w:rsidRPr="00C25C8B">
        <w:rPr>
          <w:rStyle w:val="StyleUnderline"/>
        </w:rPr>
        <w:t xml:space="preserve">actually </w:t>
      </w:r>
      <w:r w:rsidRPr="00BB4B79">
        <w:rPr>
          <w:rStyle w:val="StyleUnderline"/>
          <w:highlight w:val="yellow"/>
        </w:rPr>
        <w:t>have</w:t>
      </w:r>
      <w:proofErr w:type="gramEnd"/>
      <w:r w:rsidRPr="00BB4B79">
        <w:rPr>
          <w:rStyle w:val="StyleUnderline"/>
          <w:highlight w:val="yellow"/>
        </w:rPr>
        <w:t xml:space="preserve"> an excess of hydro capacity</w:t>
      </w:r>
      <w:r w:rsidRPr="00C25C8B">
        <w:rPr>
          <w:rStyle w:val="StyleUnderline"/>
        </w:rPr>
        <w:t xml:space="preserve"> at certain times of year </w:t>
      </w:r>
      <w:r w:rsidRPr="00BB4B79">
        <w:rPr>
          <w:rStyle w:val="StyleUnderline"/>
          <w:highlight w:val="yellow"/>
        </w:rPr>
        <w:t>that creates a limitation on how much wind we can allow</w:t>
      </w:r>
      <w:r w:rsidRPr="00C25C8B">
        <w:rPr>
          <w:rStyle w:val="StyleUnderline"/>
        </w:rPr>
        <w:t xml:space="preserve"> onto the energy grid. </w:t>
      </w:r>
      <w:r w:rsidRPr="00BB4B79">
        <w:rPr>
          <w:rStyle w:val="StyleUnderline"/>
          <w:highlight w:val="yellow"/>
        </w:rPr>
        <w:t>Removing</w:t>
      </w:r>
      <w:r w:rsidRPr="00C25C8B">
        <w:rPr>
          <w:rStyle w:val="StyleUnderline"/>
        </w:rPr>
        <w:t xml:space="preserve"> the four lower Snake River dams </w:t>
      </w:r>
      <w:r w:rsidRPr="00BB4B79">
        <w:rPr>
          <w:rStyle w:val="StyleUnderline"/>
          <w:highlight w:val="yellow"/>
        </w:rPr>
        <w:t>would</w:t>
      </w:r>
      <w:r w:rsidRPr="00C25C8B">
        <w:rPr>
          <w:rStyle w:val="StyleUnderline"/>
        </w:rPr>
        <w:t xml:space="preserve"> help to </w:t>
      </w:r>
      <w:r w:rsidRPr="00BB4B79">
        <w:rPr>
          <w:rStyle w:val="StyleUnderline"/>
          <w:highlight w:val="yellow"/>
        </w:rPr>
        <w:t>eliminate that problem and</w:t>
      </w:r>
      <w:r w:rsidRPr="00C25C8B">
        <w:rPr>
          <w:rStyle w:val="StyleUnderline"/>
        </w:rPr>
        <w:t xml:space="preserve"> thus </w:t>
      </w:r>
      <w:r w:rsidRPr="00BB4B79">
        <w:rPr>
          <w:rStyle w:val="StyleUnderline"/>
          <w:highlight w:val="yellow"/>
        </w:rPr>
        <w:t>allow more wind energy</w:t>
      </w:r>
      <w:r w:rsidRPr="00C25C8B">
        <w:rPr>
          <w:rStyle w:val="StyleUnderline"/>
        </w:rPr>
        <w:t xml:space="preserve"> to be brought onto the system.</w:t>
      </w:r>
    </w:p>
    <w:p w14:paraId="5B11AF37" w14:textId="72BF5E3B" w:rsidR="00BB4B79" w:rsidRDefault="00BB4B79" w:rsidP="00BB4B79"/>
    <w:p w14:paraId="7906E882" w14:textId="75A5637B" w:rsidR="00233FED" w:rsidRDefault="00233FED" w:rsidP="00E0005B">
      <w:pPr>
        <w:pStyle w:val="Heading3"/>
      </w:pPr>
      <w:r>
        <w:lastRenderedPageBreak/>
        <w:t>2AC — No Grid Reliability Link</w:t>
      </w:r>
    </w:p>
    <w:p w14:paraId="5665320C" w14:textId="758BC77A" w:rsidR="00233FED" w:rsidRPr="00233FED" w:rsidRDefault="00233FED" w:rsidP="00233FED">
      <w:pPr>
        <w:pStyle w:val="Heading4"/>
      </w:pPr>
      <w:r w:rsidRPr="00233FED">
        <w:rPr>
          <w:u w:val="single"/>
        </w:rPr>
        <w:t>No Grid Reliability Link</w:t>
      </w:r>
      <w:r>
        <w:t xml:space="preserve"> — dam-generated power is </w:t>
      </w:r>
      <w:r>
        <w:rPr>
          <w:u w:val="single"/>
        </w:rPr>
        <w:t>minimal</w:t>
      </w:r>
      <w:r>
        <w:t xml:space="preserve"> and </w:t>
      </w:r>
      <w:r>
        <w:rPr>
          <w:u w:val="single"/>
        </w:rPr>
        <w:t>extremely unreliable</w:t>
      </w:r>
      <w:r>
        <w:t xml:space="preserve">. </w:t>
      </w:r>
    </w:p>
    <w:p w14:paraId="0F49AB00" w14:textId="77777777" w:rsidR="00233FED" w:rsidRDefault="00233FED" w:rsidP="00233FED">
      <w:r w:rsidRPr="005A133D">
        <w:rPr>
          <w:rStyle w:val="Style13ptBold"/>
        </w:rPr>
        <w:t>Baird 21</w:t>
      </w:r>
      <w:r>
        <w:t xml:space="preserve"> — </w:t>
      </w:r>
      <w:r w:rsidRPr="00795ADB">
        <w:t>Amy Baird</w:t>
      </w:r>
      <w:r>
        <w:t>, Spokesperson for Save Our Wild Salmon—</w:t>
      </w:r>
      <w:r w:rsidRPr="00C25C8B">
        <w:t xml:space="preserve">a coalition of northwest and national conservation organizations, commercial and </w:t>
      </w:r>
      <w:proofErr w:type="spellStart"/>
      <w:r w:rsidRPr="00C25C8B">
        <w:t>sportsfishing</w:t>
      </w:r>
      <w:proofErr w:type="spellEnd"/>
      <w:r w:rsidRPr="00C25C8B">
        <w:t xml:space="preserve"> associations, businesses, river groups</w:t>
      </w:r>
      <w:r>
        <w:t>,</w:t>
      </w:r>
      <w:r w:rsidRPr="00C25C8B">
        <w:t xml:space="preserve"> and clean energy advocates</w:t>
      </w:r>
      <w:r>
        <w:t>, last updated in 2021 (“</w:t>
      </w:r>
      <w:r w:rsidRPr="006233A6">
        <w:t>Myths and Facts about Lower Snake River Dam Removal</w:t>
      </w:r>
      <w:r>
        <w:t xml:space="preserve">,” Save Our Wild Salmon, Originally Published in 2009, Available Online at </w:t>
      </w:r>
      <w:hyperlink r:id="rId52" w:history="1">
        <w:r w:rsidRPr="00730ADA">
          <w:rPr>
            <w:rStyle w:val="FollowedHyperlink"/>
          </w:rPr>
          <w:t>https://www.wildsalmon.org/facts-and-information/myths-and-facts-about-lower-snake-river-dam-removal.html</w:t>
        </w:r>
      </w:hyperlink>
      <w:r>
        <w:t>, Accessed 07-24-2021)</w:t>
      </w:r>
    </w:p>
    <w:p w14:paraId="1831DB8B" w14:textId="77777777" w:rsidR="00233FED" w:rsidRDefault="00233FED" w:rsidP="00233FED">
      <w:r>
        <w:t>Myth 1: Northwest ratepayers will be devastated by the costs of replacing the power lost if the four lower Snake River dams are removed since these dams generate enough to power Seattle.</w:t>
      </w:r>
    </w:p>
    <w:p w14:paraId="4BC03458" w14:textId="77777777" w:rsidR="00233FED" w:rsidRDefault="00233FED" w:rsidP="00233FED">
      <w:r>
        <w:t xml:space="preserve">Reality: </w:t>
      </w:r>
      <w:r w:rsidRPr="00211EA0">
        <w:rPr>
          <w:rStyle w:val="StyleUnderline"/>
          <w:highlight w:val="yellow"/>
        </w:rPr>
        <w:t>The</w:t>
      </w:r>
      <w:r w:rsidRPr="00CB6565">
        <w:rPr>
          <w:rStyle w:val="StyleUnderline"/>
        </w:rPr>
        <w:t xml:space="preserve"> four lower Snake River </w:t>
      </w:r>
      <w:r w:rsidRPr="00211EA0">
        <w:rPr>
          <w:rStyle w:val="StyleUnderline"/>
          <w:highlight w:val="yellow"/>
        </w:rPr>
        <w:t>dams are relatively unreliable</w:t>
      </w:r>
      <w:r w:rsidRPr="00CB6565">
        <w:rPr>
          <w:rStyle w:val="StyleUnderline"/>
        </w:rPr>
        <w:t xml:space="preserve"> sources of power </w:t>
      </w:r>
      <w:r w:rsidRPr="00211EA0">
        <w:rPr>
          <w:rStyle w:val="StyleUnderline"/>
          <w:highlight w:val="yellow"/>
        </w:rPr>
        <w:t>compared to</w:t>
      </w:r>
      <w:r w:rsidRPr="00CB6565">
        <w:rPr>
          <w:rStyle w:val="StyleUnderline"/>
        </w:rPr>
        <w:t xml:space="preserve"> some </w:t>
      </w:r>
      <w:r w:rsidRPr="00211EA0">
        <w:rPr>
          <w:rStyle w:val="StyleUnderline"/>
          <w:highlight w:val="yellow"/>
        </w:rPr>
        <w:t>other dams</w:t>
      </w:r>
      <w:r w:rsidRPr="00CB6565">
        <w:rPr>
          <w:rStyle w:val="StyleUnderline"/>
        </w:rPr>
        <w:t xml:space="preserve"> in the federal Columbia River system. </w:t>
      </w:r>
      <w:r w:rsidRPr="00211EA0">
        <w:rPr>
          <w:rStyle w:val="StyleUnderline"/>
          <w:highlight w:val="yellow"/>
        </w:rPr>
        <w:t>They are “run of the river”</w:t>
      </w:r>
      <w:r w:rsidRPr="00CB6565">
        <w:rPr>
          <w:rStyle w:val="StyleUnderline"/>
        </w:rPr>
        <w:t xml:space="preserve"> dams </w:t>
      </w:r>
      <w:r w:rsidRPr="00211EA0">
        <w:rPr>
          <w:rStyle w:val="StyleUnderline"/>
          <w:highlight w:val="yellow"/>
        </w:rPr>
        <w:t xml:space="preserve">with </w:t>
      </w:r>
      <w:r w:rsidRPr="00211EA0">
        <w:rPr>
          <w:rStyle w:val="Emphasis"/>
          <w:highlight w:val="yellow"/>
        </w:rPr>
        <w:t>very little storage capacity</w:t>
      </w:r>
      <w:r w:rsidRPr="00CB6565">
        <w:rPr>
          <w:rStyle w:val="StyleUnderline"/>
        </w:rPr>
        <w:t xml:space="preserve"> and are thus almost totally dependent on the amount of snowpack and rate of runoff. While they have a collective generating capacity of 3,033 megawatts, their average yearly output is around a third of that — 1,075 average megawatts (</w:t>
      </w:r>
      <w:proofErr w:type="spellStart"/>
      <w:r w:rsidRPr="00CB6565">
        <w:rPr>
          <w:rStyle w:val="StyleUnderline"/>
        </w:rPr>
        <w:t>aMWs</w:t>
      </w:r>
      <w:proofErr w:type="spellEnd"/>
      <w:r w:rsidRPr="00CB6565">
        <w:rPr>
          <w:rStyle w:val="StyleUnderline"/>
        </w:rPr>
        <w:t>).</w:t>
      </w:r>
    </w:p>
    <w:p w14:paraId="27A4ED6F" w14:textId="77777777" w:rsidR="00233FED" w:rsidRPr="00CB6565" w:rsidRDefault="00233FED" w:rsidP="00233FED">
      <w:pPr>
        <w:rPr>
          <w:sz w:val="26"/>
          <w:u w:val="single"/>
        </w:rPr>
      </w:pPr>
      <w:r w:rsidRPr="00CB6565">
        <w:rPr>
          <w:rStyle w:val="StyleUnderline"/>
        </w:rPr>
        <w:t xml:space="preserve">Together, these four dams produce only 790 </w:t>
      </w:r>
      <w:proofErr w:type="spellStart"/>
      <w:r w:rsidRPr="00CB6565">
        <w:rPr>
          <w:rStyle w:val="StyleUnderline"/>
        </w:rPr>
        <w:t>aMWs</w:t>
      </w:r>
      <w:proofErr w:type="spellEnd"/>
      <w:r w:rsidRPr="00CB6565">
        <w:rPr>
          <w:rStyle w:val="StyleUnderline"/>
        </w:rPr>
        <w:t xml:space="preserve"> of firm power (i.e., the amount of electricity utilities can count on in a drought year). And even that is misleading, since most of that potential exists in spring when the region has a power surplus. When the energy is most needed in winter and late summer, these dams are good for only 425-525 MWs. </w:t>
      </w:r>
      <w:r w:rsidRPr="00211EA0">
        <w:rPr>
          <w:rStyle w:val="StyleUnderline"/>
          <w:highlight w:val="yellow"/>
        </w:rPr>
        <w:t>If Seattle had to rely on the</w:t>
      </w:r>
      <w:r w:rsidRPr="00CB6565">
        <w:rPr>
          <w:rStyle w:val="StyleUnderline"/>
        </w:rPr>
        <w:t xml:space="preserve"> lower Snake </w:t>
      </w:r>
      <w:r w:rsidRPr="00211EA0">
        <w:rPr>
          <w:rStyle w:val="StyleUnderline"/>
          <w:highlight w:val="yellow"/>
        </w:rPr>
        <w:t>dams</w:t>
      </w:r>
      <w:r w:rsidRPr="00CB6565">
        <w:rPr>
          <w:rStyle w:val="StyleUnderline"/>
        </w:rPr>
        <w:t xml:space="preserve"> for its power, </w:t>
      </w:r>
      <w:r w:rsidRPr="00211EA0">
        <w:rPr>
          <w:rStyle w:val="StyleUnderline"/>
          <w:highlight w:val="yellow"/>
        </w:rPr>
        <w:t>it would have</w:t>
      </w:r>
      <w:r w:rsidRPr="00CB6565">
        <w:rPr>
          <w:rStyle w:val="StyleUnderline"/>
        </w:rPr>
        <w:t xml:space="preserve"> electricity </w:t>
      </w:r>
      <w:r w:rsidRPr="00211EA0">
        <w:rPr>
          <w:rStyle w:val="StyleUnderline"/>
          <w:highlight w:val="yellow"/>
        </w:rPr>
        <w:t>shortages much of the year.</w:t>
      </w:r>
    </w:p>
    <w:p w14:paraId="7D359084" w14:textId="77777777" w:rsidR="00233FED" w:rsidRPr="00CB6565" w:rsidRDefault="00233FED" w:rsidP="00233FED">
      <w:pPr>
        <w:rPr>
          <w:rStyle w:val="StyleUnderline"/>
        </w:rPr>
      </w:pPr>
      <w:r w:rsidRPr="00211EA0">
        <w:rPr>
          <w:rStyle w:val="StyleUnderline"/>
          <w:highlight w:val="yellow"/>
        </w:rPr>
        <w:t>Because of</w:t>
      </w:r>
      <w:r w:rsidRPr="00CB6565">
        <w:rPr>
          <w:rStyle w:val="StyleUnderline"/>
        </w:rPr>
        <w:t xml:space="preserve"> the </w:t>
      </w:r>
      <w:r w:rsidRPr="00211EA0">
        <w:rPr>
          <w:rStyle w:val="StyleUnderline"/>
          <w:highlight w:val="yellow"/>
        </w:rPr>
        <w:t>unreliability</w:t>
      </w:r>
      <w:r w:rsidRPr="00CB6565">
        <w:rPr>
          <w:rStyle w:val="StyleUnderline"/>
        </w:rPr>
        <w:t xml:space="preserve"> of these four dams, the Northwest Power and Conservation Council’s 6th Energy Plan shows that </w:t>
      </w:r>
      <w:r w:rsidRPr="00211EA0">
        <w:rPr>
          <w:rStyle w:val="StyleUnderline"/>
          <w:highlight w:val="yellow"/>
        </w:rPr>
        <w:t>the region would only need to replace</w:t>
      </w:r>
      <w:r w:rsidRPr="00CB6565">
        <w:rPr>
          <w:rStyle w:val="StyleUnderline"/>
        </w:rPr>
        <w:t xml:space="preserve"> about </w:t>
      </w:r>
      <w:r w:rsidRPr="00211EA0">
        <w:rPr>
          <w:rStyle w:val="StyleUnderline"/>
          <w:highlight w:val="yellow"/>
        </w:rPr>
        <w:t>245 MWs of</w:t>
      </w:r>
      <w:r w:rsidRPr="00CB6565">
        <w:rPr>
          <w:rStyle w:val="StyleUnderline"/>
        </w:rPr>
        <w:t xml:space="preserve"> additional </w:t>
      </w:r>
      <w:r w:rsidRPr="00211EA0">
        <w:rPr>
          <w:rStyle w:val="StyleUnderline"/>
          <w:highlight w:val="yellow"/>
        </w:rPr>
        <w:t>power</w:t>
      </w:r>
      <w:r w:rsidRPr="00CB6565">
        <w:rPr>
          <w:rStyle w:val="StyleUnderline"/>
        </w:rPr>
        <w:t xml:space="preserve"> to address the current output of these dams.  The impact on customers’ rates would be somewhere between 2-4% percent if spread throughout the region, refuting claims that dam removal would devastate ratepayers.</w:t>
      </w:r>
      <w:r>
        <w:t xml:space="preserve"> Indeed, due to the large amount of energy efficiency in the plan, </w:t>
      </w:r>
      <w:r w:rsidRPr="00CB6565">
        <w:rPr>
          <w:rStyle w:val="StyleUnderline"/>
        </w:rPr>
        <w:t xml:space="preserve">customers’ </w:t>
      </w:r>
      <w:r w:rsidRPr="00233FED">
        <w:rPr>
          <w:rStyle w:val="StyleUnderline"/>
          <w:highlight w:val="yellow"/>
        </w:rPr>
        <w:t>bills are</w:t>
      </w:r>
      <w:r w:rsidRPr="00CB6565">
        <w:rPr>
          <w:rStyle w:val="StyleUnderline"/>
        </w:rPr>
        <w:t xml:space="preserve"> </w:t>
      </w:r>
      <w:proofErr w:type="gramStart"/>
      <w:r w:rsidRPr="00CB6565">
        <w:rPr>
          <w:rStyle w:val="StyleUnderline"/>
        </w:rPr>
        <w:t xml:space="preserve">actually </w:t>
      </w:r>
      <w:r w:rsidRPr="00233FED">
        <w:rPr>
          <w:rStyle w:val="StyleUnderline"/>
          <w:highlight w:val="yellow"/>
        </w:rPr>
        <w:t>expected</w:t>
      </w:r>
      <w:proofErr w:type="gramEnd"/>
      <w:r w:rsidRPr="00233FED">
        <w:rPr>
          <w:rStyle w:val="StyleUnderline"/>
          <w:highlight w:val="yellow"/>
        </w:rPr>
        <w:t xml:space="preserve"> to go DOWN</w:t>
      </w:r>
      <w:r w:rsidRPr="00CB6565">
        <w:rPr>
          <w:rStyle w:val="StyleUnderline"/>
        </w:rPr>
        <w:t xml:space="preserve"> over the next 20 years, </w:t>
      </w:r>
      <w:r w:rsidRPr="00233FED">
        <w:rPr>
          <w:rStyle w:val="StyleUnderline"/>
          <w:highlight w:val="yellow"/>
        </w:rPr>
        <w:t>even if the</w:t>
      </w:r>
      <w:r w:rsidRPr="00CB6565">
        <w:rPr>
          <w:rStyle w:val="StyleUnderline"/>
        </w:rPr>
        <w:t xml:space="preserve"> four lower Snake </w:t>
      </w:r>
      <w:r w:rsidRPr="00233FED">
        <w:rPr>
          <w:rStyle w:val="StyleUnderline"/>
          <w:highlight w:val="yellow"/>
        </w:rPr>
        <w:t>dams are removed.</w:t>
      </w:r>
    </w:p>
    <w:p w14:paraId="139A5421" w14:textId="77777777" w:rsidR="00233FED" w:rsidRPr="00233FED" w:rsidRDefault="00233FED" w:rsidP="00233FED"/>
    <w:p w14:paraId="33DBA393" w14:textId="2FAD0B3E" w:rsidR="006D4E2A" w:rsidRDefault="006D4E2A" w:rsidP="00E0005B">
      <w:pPr>
        <w:pStyle w:val="Heading3"/>
      </w:pPr>
      <w:r>
        <w:lastRenderedPageBreak/>
        <w:t>1AR — No Grid Reliability Link</w:t>
      </w:r>
    </w:p>
    <w:p w14:paraId="1C95113B" w14:textId="419D3F9D" w:rsidR="006D4E2A" w:rsidRPr="006D4E2A" w:rsidRDefault="006D4E2A" w:rsidP="006D4E2A">
      <w:pPr>
        <w:pStyle w:val="Heading4"/>
      </w:pPr>
      <w:r w:rsidRPr="006D4E2A">
        <w:rPr>
          <w:u w:val="single"/>
        </w:rPr>
        <w:t>On balance</w:t>
      </w:r>
      <w:r>
        <w:t xml:space="preserve">, the plan would </w:t>
      </w:r>
      <w:r>
        <w:rPr>
          <w:u w:val="single"/>
        </w:rPr>
        <w:t>increase</w:t>
      </w:r>
      <w:r>
        <w:t xml:space="preserve"> grid reliability. </w:t>
      </w:r>
    </w:p>
    <w:p w14:paraId="1DC2D7C2" w14:textId="77777777" w:rsidR="006D4E2A" w:rsidRDefault="006D4E2A" w:rsidP="006D4E2A">
      <w:r w:rsidRPr="005C7087">
        <w:rPr>
          <w:rStyle w:val="Style13ptBold"/>
        </w:rPr>
        <w:t>Cutter 21</w:t>
      </w:r>
      <w:r>
        <w:t xml:space="preserve"> — </w:t>
      </w:r>
      <w:r w:rsidRPr="005C7087">
        <w:t>Mitch Cutter</w:t>
      </w:r>
      <w:r>
        <w:t xml:space="preserve">, </w:t>
      </w:r>
      <w:r w:rsidRPr="005C7087">
        <w:t xml:space="preserve">Salmon and Steelhead Advocacy Fellow at the Idaho Conservation League, holds a B.A. in Biology from Whitman College, </w:t>
      </w:r>
      <w:r>
        <w:t>2021 (“The future of fish and power,” Idaho Conservation League, February 4</w:t>
      </w:r>
      <w:r w:rsidRPr="005C7087">
        <w:rPr>
          <w:vertAlign w:val="superscript"/>
        </w:rPr>
        <w:t>th</w:t>
      </w:r>
      <w:r>
        <w:t xml:space="preserve">, Available Online at </w:t>
      </w:r>
      <w:hyperlink r:id="rId53" w:history="1">
        <w:r w:rsidRPr="00730ADA">
          <w:rPr>
            <w:rStyle w:val="FollowedHyperlink"/>
          </w:rPr>
          <w:t>https://www.idahoconservation.org/blog/the-future-of-fish-and-power/</w:t>
        </w:r>
      </w:hyperlink>
      <w:r>
        <w:t>, Accessed 07-24-2021)</w:t>
      </w:r>
    </w:p>
    <w:p w14:paraId="56DBE05A" w14:textId="77777777" w:rsidR="006D4E2A" w:rsidRPr="00490BDC" w:rsidRDefault="006D4E2A" w:rsidP="006D4E2A">
      <w:pPr>
        <w:rPr>
          <w:sz w:val="26"/>
          <w:u w:val="single"/>
        </w:rPr>
      </w:pPr>
      <w:r w:rsidRPr="00490BDC">
        <w:rPr>
          <w:rStyle w:val="StyleUnderline"/>
        </w:rPr>
        <w:t xml:space="preserve">Many advocates for keeping the dams in place argue that breaching would increase electric rates for utility customers in the region because the energy the dams create would need to be replaced by new resources at higher cost. However, there’s compelling evidence that </w:t>
      </w:r>
      <w:r w:rsidRPr="00C3675C">
        <w:rPr>
          <w:rStyle w:val="StyleUnderline"/>
          <w:highlight w:val="yellow"/>
        </w:rPr>
        <w:t>breaching</w:t>
      </w:r>
      <w:r w:rsidRPr="00490BDC">
        <w:rPr>
          <w:rStyle w:val="StyleUnderline"/>
        </w:rPr>
        <w:t xml:space="preserve"> the four lower Snake River dams </w:t>
      </w:r>
      <w:r w:rsidRPr="00C3675C">
        <w:rPr>
          <w:rStyle w:val="StyleUnderline"/>
          <w:highlight w:val="yellow"/>
        </w:rPr>
        <w:t>would</w:t>
      </w:r>
      <w:r w:rsidRPr="00490BDC">
        <w:rPr>
          <w:rStyle w:val="StyleUnderline"/>
        </w:rPr>
        <w:t xml:space="preserve"> </w:t>
      </w:r>
      <w:proofErr w:type="gramStart"/>
      <w:r w:rsidRPr="00490BDC">
        <w:rPr>
          <w:rStyle w:val="Emphasis"/>
        </w:rPr>
        <w:t xml:space="preserve">actually </w:t>
      </w:r>
      <w:r w:rsidRPr="00C3675C">
        <w:rPr>
          <w:rStyle w:val="Emphasis"/>
          <w:highlight w:val="yellow"/>
        </w:rPr>
        <w:t>save</w:t>
      </w:r>
      <w:proofErr w:type="gramEnd"/>
      <w:r w:rsidRPr="00C3675C">
        <w:rPr>
          <w:rStyle w:val="StyleUnderline"/>
          <w:highlight w:val="yellow"/>
        </w:rPr>
        <w:t xml:space="preserve"> customers money.</w:t>
      </w:r>
      <w:r w:rsidRPr="00490BDC">
        <w:rPr>
          <w:rStyle w:val="StyleUnderline"/>
        </w:rPr>
        <w:t xml:space="preserve"> </w:t>
      </w:r>
    </w:p>
    <w:p w14:paraId="4C3AC359" w14:textId="77777777" w:rsidR="006D4E2A" w:rsidRDefault="006D4E2A" w:rsidP="006D4E2A">
      <w:r>
        <w:t xml:space="preserve">First, </w:t>
      </w:r>
      <w:r w:rsidRPr="0097046E">
        <w:rPr>
          <w:rStyle w:val="StyleUnderline"/>
          <w:highlight w:val="yellow"/>
        </w:rPr>
        <w:t>renewable energy technologies continue to improve and get cheaper.</w:t>
      </w:r>
      <w:r w:rsidRPr="00490BDC">
        <w:rPr>
          <w:rStyle w:val="StyleUnderline"/>
        </w:rPr>
        <w:t xml:space="preserve"> It’s already cheaper to construct a new solar or wind generation facility than add onto an existing fossil fuel facility, and prices are widely expected to continue to drop. </w:t>
      </w:r>
      <w:r w:rsidRPr="0097046E">
        <w:rPr>
          <w:rStyle w:val="StyleUnderline"/>
          <w:highlight w:val="yellow"/>
        </w:rPr>
        <w:t>Building more distributed generation is</w:t>
      </w:r>
      <w:r w:rsidRPr="00490BDC">
        <w:rPr>
          <w:rStyle w:val="StyleUnderline"/>
        </w:rPr>
        <w:t xml:space="preserve"> also </w:t>
      </w:r>
      <w:r w:rsidRPr="0097046E">
        <w:rPr>
          <w:rStyle w:val="StyleUnderline"/>
          <w:highlight w:val="yellow"/>
        </w:rPr>
        <w:t>safer, providing better reliability and security for</w:t>
      </w:r>
      <w:r w:rsidRPr="00490BDC">
        <w:rPr>
          <w:rStyle w:val="StyleUnderline"/>
        </w:rPr>
        <w:t xml:space="preserve"> Idaho </w:t>
      </w:r>
      <w:r w:rsidRPr="0097046E">
        <w:rPr>
          <w:rStyle w:val="StyleUnderline"/>
          <w:highlight w:val="yellow"/>
        </w:rPr>
        <w:t>utilities that are far</w:t>
      </w:r>
      <w:r w:rsidRPr="00490BDC">
        <w:rPr>
          <w:rStyle w:val="StyleUnderline"/>
        </w:rPr>
        <w:t xml:space="preserve"> away </w:t>
      </w:r>
      <w:r w:rsidRPr="0097046E">
        <w:rPr>
          <w:rStyle w:val="StyleUnderline"/>
          <w:highlight w:val="yellow"/>
        </w:rPr>
        <w:t>from the</w:t>
      </w:r>
      <w:r w:rsidRPr="00490BDC">
        <w:rPr>
          <w:rStyle w:val="StyleUnderline"/>
        </w:rPr>
        <w:t xml:space="preserve"> federal </w:t>
      </w:r>
      <w:r w:rsidRPr="0097046E">
        <w:rPr>
          <w:rStyle w:val="StyleUnderline"/>
          <w:highlight w:val="yellow"/>
        </w:rPr>
        <w:t>dams</w:t>
      </w:r>
      <w:r w:rsidRPr="00490BDC">
        <w:rPr>
          <w:rStyle w:val="StyleUnderline"/>
        </w:rPr>
        <w:t xml:space="preserve"> in Washington. A recent study by the Northwest Energy Coalition concluded that </w:t>
      </w:r>
      <w:r w:rsidRPr="0097046E">
        <w:rPr>
          <w:rStyle w:val="StyleUnderline"/>
          <w:highlight w:val="yellow"/>
        </w:rPr>
        <w:t>the</w:t>
      </w:r>
      <w:r w:rsidRPr="00490BDC">
        <w:rPr>
          <w:rStyle w:val="StyleUnderline"/>
        </w:rPr>
        <w:t xml:space="preserve"> Snake River </w:t>
      </w:r>
      <w:r w:rsidRPr="0097046E">
        <w:rPr>
          <w:rStyle w:val="StyleUnderline"/>
          <w:highlight w:val="yellow"/>
        </w:rPr>
        <w:t>dams could be replaced by</w:t>
      </w:r>
      <w:r w:rsidRPr="00490BDC">
        <w:rPr>
          <w:rStyle w:val="StyleUnderline"/>
        </w:rPr>
        <w:t xml:space="preserve"> a combination of </w:t>
      </w:r>
      <w:r w:rsidRPr="0097046E">
        <w:rPr>
          <w:rStyle w:val="StyleUnderline"/>
          <w:highlight w:val="yellow"/>
        </w:rPr>
        <w:t>renewable</w:t>
      </w:r>
      <w:r w:rsidRPr="00490BDC">
        <w:rPr>
          <w:rStyle w:val="StyleUnderline"/>
        </w:rPr>
        <w:t xml:space="preserve"> generation </w:t>
      </w:r>
      <w:r w:rsidRPr="0097046E">
        <w:rPr>
          <w:rStyle w:val="StyleUnderline"/>
          <w:highlight w:val="yellow"/>
        </w:rPr>
        <w:t>and</w:t>
      </w:r>
      <w:r w:rsidRPr="00490BDC">
        <w:rPr>
          <w:rStyle w:val="StyleUnderline"/>
        </w:rPr>
        <w:t xml:space="preserve"> energy </w:t>
      </w:r>
      <w:proofErr w:type="gramStart"/>
      <w:r w:rsidRPr="0097046E">
        <w:rPr>
          <w:rStyle w:val="StyleUnderline"/>
          <w:highlight w:val="yellow"/>
        </w:rPr>
        <w:t>efficiency, and</w:t>
      </w:r>
      <w:proofErr w:type="gramEnd"/>
      <w:r w:rsidRPr="0097046E">
        <w:rPr>
          <w:rStyle w:val="StyleUnderline"/>
          <w:highlight w:val="yellow"/>
        </w:rPr>
        <w:t xml:space="preserve"> </w:t>
      </w:r>
      <w:r w:rsidRPr="0097046E">
        <w:rPr>
          <w:rStyle w:val="Emphasis"/>
          <w:highlight w:val="yellow"/>
        </w:rPr>
        <w:t>improve stability</w:t>
      </w:r>
      <w:r w:rsidRPr="0097046E">
        <w:rPr>
          <w:rStyle w:val="StyleUnderline"/>
          <w:highlight w:val="yellow"/>
        </w:rPr>
        <w:t xml:space="preserve"> in the</w:t>
      </w:r>
      <w:r w:rsidRPr="00490BDC">
        <w:rPr>
          <w:rStyle w:val="StyleUnderline"/>
        </w:rPr>
        <w:t xml:space="preserve"> Northwest’s electrical </w:t>
      </w:r>
      <w:r w:rsidRPr="0097046E">
        <w:rPr>
          <w:rStyle w:val="StyleUnderline"/>
          <w:highlight w:val="yellow"/>
        </w:rPr>
        <w:t>grid.</w:t>
      </w:r>
      <w:r>
        <w:t xml:space="preserve"> </w:t>
      </w:r>
    </w:p>
    <w:p w14:paraId="29894F40" w14:textId="77777777" w:rsidR="006D4E2A" w:rsidRPr="006D4E2A" w:rsidRDefault="006D4E2A" w:rsidP="006D4E2A"/>
    <w:p w14:paraId="65BB2142" w14:textId="68EF5F43" w:rsidR="00B12EDE" w:rsidRDefault="00B12EDE" w:rsidP="00E0005B">
      <w:pPr>
        <w:pStyle w:val="Heading3"/>
      </w:pPr>
      <w:r>
        <w:lastRenderedPageBreak/>
        <w:t>2AC — No Electricity Prices Link</w:t>
      </w:r>
    </w:p>
    <w:p w14:paraId="42268C91" w14:textId="1A5AA4F0" w:rsidR="00B12EDE" w:rsidRPr="00B12EDE" w:rsidRDefault="00B12EDE" w:rsidP="00B12EDE">
      <w:pPr>
        <w:pStyle w:val="Heading4"/>
      </w:pPr>
      <w:r w:rsidRPr="00B12EDE">
        <w:rPr>
          <w:u w:val="single"/>
        </w:rPr>
        <w:t>No Electricity Prices Link</w:t>
      </w:r>
      <w:r>
        <w:t xml:space="preserve"> — it’s </w:t>
      </w:r>
      <w:r>
        <w:rPr>
          <w:u w:val="single"/>
        </w:rPr>
        <w:t>not unique</w:t>
      </w:r>
      <w:r>
        <w:t xml:space="preserve"> and the plan </w:t>
      </w:r>
      <w:r>
        <w:rPr>
          <w:u w:val="single"/>
        </w:rPr>
        <w:t>decreases</w:t>
      </w:r>
      <w:r>
        <w:t xml:space="preserve"> prices. </w:t>
      </w:r>
    </w:p>
    <w:p w14:paraId="33EAAF95" w14:textId="77777777" w:rsidR="00B12EDE" w:rsidRDefault="00B12EDE" w:rsidP="00B12EDE">
      <w:r w:rsidRPr="005C7087">
        <w:rPr>
          <w:rStyle w:val="Style13ptBold"/>
        </w:rPr>
        <w:t>Cutter 21</w:t>
      </w:r>
      <w:r>
        <w:t xml:space="preserve"> — </w:t>
      </w:r>
      <w:r w:rsidRPr="005C7087">
        <w:t>Mitch Cutter</w:t>
      </w:r>
      <w:r>
        <w:t xml:space="preserve">, </w:t>
      </w:r>
      <w:r w:rsidRPr="005C7087">
        <w:t xml:space="preserve">Salmon and Steelhead Advocacy Fellow at the Idaho Conservation League, holds a B.A. in Biology from Whitman College, </w:t>
      </w:r>
      <w:r>
        <w:t>2021 (“The future of fish and power,” Idaho Conservation League, February 4</w:t>
      </w:r>
      <w:r w:rsidRPr="005C7087">
        <w:rPr>
          <w:vertAlign w:val="superscript"/>
        </w:rPr>
        <w:t>th</w:t>
      </w:r>
      <w:r>
        <w:t xml:space="preserve">, Available Online at </w:t>
      </w:r>
      <w:hyperlink r:id="rId54" w:history="1">
        <w:r w:rsidRPr="00730ADA">
          <w:rPr>
            <w:rStyle w:val="FollowedHyperlink"/>
          </w:rPr>
          <w:t>https://www.idahoconservation.org/blog/the-future-of-fish-and-power/</w:t>
        </w:r>
      </w:hyperlink>
      <w:r>
        <w:t>, Accessed 07-24-2021)</w:t>
      </w:r>
    </w:p>
    <w:p w14:paraId="4D5EB4C1" w14:textId="77777777" w:rsidR="00B12EDE" w:rsidRPr="00490BDC" w:rsidRDefault="00B12EDE" w:rsidP="00B12EDE">
      <w:pPr>
        <w:rPr>
          <w:sz w:val="26"/>
          <w:u w:val="single"/>
        </w:rPr>
      </w:pPr>
      <w:r>
        <w:t xml:space="preserve">Second, </w:t>
      </w:r>
      <w:r w:rsidRPr="00490BDC">
        <w:rPr>
          <w:rStyle w:val="StyleUnderline"/>
        </w:rPr>
        <w:t xml:space="preserve">the </w:t>
      </w:r>
      <w:r w:rsidRPr="006C2639">
        <w:rPr>
          <w:rStyle w:val="StyleUnderline"/>
          <w:highlight w:val="yellow"/>
        </w:rPr>
        <w:t>power sold by BPA</w:t>
      </w:r>
      <w:r w:rsidRPr="00490BDC">
        <w:rPr>
          <w:rStyle w:val="StyleUnderline"/>
        </w:rPr>
        <w:t xml:space="preserve"> and the federal government </w:t>
      </w:r>
      <w:r w:rsidRPr="006C2639">
        <w:rPr>
          <w:rStyle w:val="StyleUnderline"/>
          <w:highlight w:val="yellow"/>
        </w:rPr>
        <w:t>has grown more and more expensive.</w:t>
      </w:r>
      <w:r w:rsidRPr="00490BDC">
        <w:rPr>
          <w:rStyle w:val="StyleUnderline"/>
        </w:rPr>
        <w:t xml:space="preserve"> BPA’s </w:t>
      </w:r>
      <w:r w:rsidRPr="006C2639">
        <w:rPr>
          <w:rStyle w:val="StyleUnderline"/>
          <w:highlight w:val="yellow"/>
        </w:rPr>
        <w:t>customers pay the full cost</w:t>
      </w:r>
      <w:r w:rsidRPr="00490BDC">
        <w:rPr>
          <w:rStyle w:val="StyleUnderline"/>
        </w:rPr>
        <w:t xml:space="preserve"> of hydroelectricity, </w:t>
      </w:r>
      <w:r w:rsidRPr="006C2639">
        <w:rPr>
          <w:rStyle w:val="StyleUnderline"/>
          <w:highlight w:val="yellow"/>
        </w:rPr>
        <w:t>which includes a massive</w:t>
      </w:r>
      <w:r w:rsidRPr="00490BDC">
        <w:rPr>
          <w:rStyle w:val="StyleUnderline"/>
        </w:rPr>
        <w:t xml:space="preserve"> fish and wildlife </w:t>
      </w:r>
      <w:r w:rsidRPr="006C2639">
        <w:rPr>
          <w:rStyle w:val="StyleUnderline"/>
          <w:highlight w:val="yellow"/>
        </w:rPr>
        <w:t>program designed to mitigate the</w:t>
      </w:r>
      <w:r w:rsidRPr="00490BDC">
        <w:rPr>
          <w:rStyle w:val="StyleUnderline"/>
        </w:rPr>
        <w:t xml:space="preserve"> dams’ </w:t>
      </w:r>
      <w:r w:rsidRPr="006C2639">
        <w:rPr>
          <w:rStyle w:val="StyleUnderline"/>
          <w:highlight w:val="yellow"/>
        </w:rPr>
        <w:t>effects</w:t>
      </w:r>
      <w:r w:rsidRPr="00490BDC">
        <w:rPr>
          <w:rStyle w:val="StyleUnderline"/>
        </w:rPr>
        <w:t xml:space="preserve"> on Northwest salmon and steelhead. In 40 years, </w:t>
      </w:r>
      <w:r w:rsidRPr="006C2639">
        <w:rPr>
          <w:rStyle w:val="StyleUnderline"/>
          <w:highlight w:val="yellow"/>
        </w:rPr>
        <w:t>that program has burned through</w:t>
      </w:r>
      <w:r w:rsidRPr="00490BDC">
        <w:rPr>
          <w:rStyle w:val="StyleUnderline"/>
        </w:rPr>
        <w:t xml:space="preserve"> nearly </w:t>
      </w:r>
      <w:r w:rsidRPr="006C2639">
        <w:rPr>
          <w:rStyle w:val="StyleUnderline"/>
          <w:highlight w:val="yellow"/>
        </w:rPr>
        <w:t>$18 billion</w:t>
      </w:r>
      <w:r w:rsidRPr="00490BDC">
        <w:rPr>
          <w:rStyle w:val="StyleUnderline"/>
        </w:rPr>
        <w:t xml:space="preserve"> and failed to move a single species of Northwest fish </w:t>
      </w:r>
      <w:proofErr w:type="gramStart"/>
      <w:r w:rsidRPr="00490BDC">
        <w:rPr>
          <w:rStyle w:val="StyleUnderline"/>
        </w:rPr>
        <w:t>off of</w:t>
      </w:r>
      <w:proofErr w:type="gramEnd"/>
      <w:r w:rsidRPr="00490BDC">
        <w:rPr>
          <w:rStyle w:val="StyleUnderline"/>
        </w:rPr>
        <w:t xml:space="preserve"> the endangered species list. Each month, when customers get their electric bill, about </w:t>
      </w:r>
      <w:r w:rsidRPr="00B12EDE">
        <w:rPr>
          <w:rStyle w:val="StyleUnderline"/>
          <w:highlight w:val="yellow"/>
        </w:rPr>
        <w:t>a quarter of what they pay is going to this</w:t>
      </w:r>
      <w:r w:rsidRPr="00490BDC">
        <w:rPr>
          <w:rStyle w:val="StyleUnderline"/>
        </w:rPr>
        <w:t xml:space="preserve"> failed and inefficient program. Because of this, there’s a growing risk that </w:t>
      </w:r>
      <w:r w:rsidRPr="00B12EDE">
        <w:rPr>
          <w:rStyle w:val="StyleUnderline"/>
          <w:highlight w:val="yellow"/>
        </w:rPr>
        <w:t>BPA could be ordered to spend more</w:t>
      </w:r>
      <w:r w:rsidRPr="00490BDC">
        <w:rPr>
          <w:rStyle w:val="StyleUnderline"/>
        </w:rPr>
        <w:t xml:space="preserve"> on fish mitigation measures by a court or Congress. </w:t>
      </w:r>
      <w:r w:rsidRPr="00B12EDE">
        <w:rPr>
          <w:rStyle w:val="StyleUnderline"/>
          <w:highlight w:val="yellow"/>
        </w:rPr>
        <w:t>That would increase what customers pay</w:t>
      </w:r>
      <w:r w:rsidRPr="00490BDC">
        <w:rPr>
          <w:rStyle w:val="StyleUnderline"/>
        </w:rPr>
        <w:t xml:space="preserve"> and still might not be enough to recover fish. </w:t>
      </w:r>
    </w:p>
    <w:p w14:paraId="454930D9" w14:textId="77777777" w:rsidR="00B12EDE" w:rsidRPr="00490BDC" w:rsidRDefault="00B12EDE" w:rsidP="00B12EDE">
      <w:pPr>
        <w:rPr>
          <w:sz w:val="26"/>
          <w:u w:val="single"/>
        </w:rPr>
      </w:pPr>
      <w:r>
        <w:t xml:space="preserve">When the federal government started building hydroelectric dams in the Pacific Northwest, they intertwined their energy system with the vast runs of salmon and steelhead that moved up and down the Columbia and Snake Rivers. Now, these runs are at risk of extinction. That puts the dams and BPA on a troubling cost trajectory, with the potential to worsen. </w:t>
      </w:r>
      <w:r w:rsidRPr="00B12EDE">
        <w:rPr>
          <w:rStyle w:val="StyleUnderline"/>
          <w:highlight w:val="yellow"/>
        </w:rPr>
        <w:t>The</w:t>
      </w:r>
      <w:r w:rsidRPr="00490BDC">
        <w:rPr>
          <w:rStyle w:val="StyleUnderline"/>
        </w:rPr>
        <w:t xml:space="preserve"> simplest and </w:t>
      </w:r>
      <w:r w:rsidRPr="00B12EDE">
        <w:rPr>
          <w:rStyle w:val="StyleUnderline"/>
          <w:highlight w:val="yellow"/>
        </w:rPr>
        <w:t>cheapest way to save</w:t>
      </w:r>
      <w:r w:rsidRPr="00490BDC">
        <w:rPr>
          <w:rStyle w:val="StyleUnderline"/>
        </w:rPr>
        <w:t xml:space="preserve"> both </w:t>
      </w:r>
      <w:r w:rsidRPr="00B12EDE">
        <w:rPr>
          <w:rStyle w:val="StyleUnderline"/>
          <w:highlight w:val="yellow"/>
        </w:rPr>
        <w:t>fish and BPA is to breach</w:t>
      </w:r>
      <w:r w:rsidRPr="00490BDC">
        <w:rPr>
          <w:rStyle w:val="StyleUnderline"/>
        </w:rPr>
        <w:t xml:space="preserve"> the four lower Snake River dams. </w:t>
      </w:r>
      <w:r w:rsidRPr="00B12EDE">
        <w:rPr>
          <w:rStyle w:val="StyleUnderline"/>
          <w:highlight w:val="yellow"/>
        </w:rPr>
        <w:t>This</w:t>
      </w:r>
      <w:r>
        <w:t xml:space="preserve">, with a continued mitigation program for other dams in the system, </w:t>
      </w:r>
      <w:r w:rsidRPr="00B12EDE">
        <w:rPr>
          <w:rStyle w:val="StyleUnderline"/>
          <w:highlight w:val="yellow"/>
        </w:rPr>
        <w:t>will</w:t>
      </w:r>
      <w:r w:rsidRPr="00490BDC">
        <w:rPr>
          <w:rStyle w:val="StyleUnderline"/>
        </w:rPr>
        <w:t xml:space="preserve"> restore Idaho’s fish to abundance and </w:t>
      </w:r>
      <w:r w:rsidRPr="00B12EDE">
        <w:rPr>
          <w:rStyle w:val="StyleUnderline"/>
          <w:highlight w:val="yellow"/>
        </w:rPr>
        <w:t>give BPA</w:t>
      </w:r>
      <w:r w:rsidRPr="00490BDC">
        <w:rPr>
          <w:rStyle w:val="StyleUnderline"/>
        </w:rPr>
        <w:t xml:space="preserve"> and its </w:t>
      </w:r>
      <w:r w:rsidRPr="00B12EDE">
        <w:rPr>
          <w:rStyle w:val="StyleUnderline"/>
          <w:highlight w:val="yellow"/>
        </w:rPr>
        <w:t xml:space="preserve">customers </w:t>
      </w:r>
      <w:r w:rsidRPr="00B12EDE">
        <w:rPr>
          <w:rStyle w:val="Emphasis"/>
          <w:highlight w:val="yellow"/>
        </w:rPr>
        <w:t>certainty</w:t>
      </w:r>
      <w:r w:rsidRPr="00B12EDE">
        <w:rPr>
          <w:rStyle w:val="StyleUnderline"/>
          <w:highlight w:val="yellow"/>
        </w:rPr>
        <w:t xml:space="preserve"> in future</w:t>
      </w:r>
      <w:r w:rsidRPr="00490BDC">
        <w:rPr>
          <w:rStyle w:val="StyleUnderline"/>
        </w:rPr>
        <w:t xml:space="preserve"> energy </w:t>
      </w:r>
      <w:r w:rsidRPr="00B12EDE">
        <w:rPr>
          <w:rStyle w:val="StyleUnderline"/>
          <w:highlight w:val="yellow"/>
        </w:rPr>
        <w:t>prices.</w:t>
      </w:r>
      <w:r w:rsidRPr="00490BDC">
        <w:rPr>
          <w:rStyle w:val="StyleUnderline"/>
        </w:rPr>
        <w:t xml:space="preserve"> </w:t>
      </w:r>
    </w:p>
    <w:p w14:paraId="23E3BB6B" w14:textId="77777777" w:rsidR="00B12EDE" w:rsidRPr="00490BDC" w:rsidRDefault="00B12EDE" w:rsidP="00B12EDE">
      <w:pPr>
        <w:rPr>
          <w:rStyle w:val="StyleUnderline"/>
        </w:rPr>
      </w:pPr>
      <w:r>
        <w:t xml:space="preserve">All 28 of Idaho’s consumer-owned electric utilities are in negotiations with BPA right now about their next series of contracts to purchase power. </w:t>
      </w:r>
      <w:r w:rsidRPr="00490BDC">
        <w:rPr>
          <w:rStyle w:val="StyleUnderline"/>
        </w:rPr>
        <w:t xml:space="preserve">This is the moment to move toward a more prosperous future for all of Idaho’s communities that depend on abundant returns of salmon and affordable sources of electricity. Members of consumer-owned utilities can determine that future for </w:t>
      </w:r>
      <w:proofErr w:type="gramStart"/>
      <w:r w:rsidRPr="00490BDC">
        <w:rPr>
          <w:rStyle w:val="StyleUnderline"/>
        </w:rPr>
        <w:t>themselves, and</w:t>
      </w:r>
      <w:proofErr w:type="gramEnd"/>
      <w:r w:rsidRPr="00490BDC">
        <w:rPr>
          <w:rStyle w:val="StyleUnderline"/>
        </w:rPr>
        <w:t xml:space="preserve"> reduce their electricity costs for years to come.</w:t>
      </w:r>
    </w:p>
    <w:p w14:paraId="65FBD726" w14:textId="77777777" w:rsidR="00501B6E" w:rsidRPr="00501B6E" w:rsidRDefault="00501B6E" w:rsidP="00501B6E"/>
    <w:p w14:paraId="328F0309" w14:textId="4BCD27C2" w:rsidR="00E0005B" w:rsidRDefault="00E0005B" w:rsidP="00E0005B">
      <w:pPr>
        <w:pStyle w:val="Heading3"/>
      </w:pPr>
      <w:r>
        <w:lastRenderedPageBreak/>
        <w:t xml:space="preserve">2AC — </w:t>
      </w:r>
      <w:r w:rsidR="00EF74EA">
        <w:t xml:space="preserve">High Electricity </w:t>
      </w:r>
      <w:r>
        <w:t>Prices Not Unique</w:t>
      </w:r>
    </w:p>
    <w:p w14:paraId="008BC116" w14:textId="478C0E3B" w:rsidR="00E0005B" w:rsidRDefault="00E0005B" w:rsidP="00E0005B">
      <w:pPr>
        <w:pStyle w:val="Heading4"/>
      </w:pPr>
      <w:r w:rsidRPr="00E0005B">
        <w:rPr>
          <w:u w:val="single"/>
        </w:rPr>
        <w:t>Not Unique</w:t>
      </w:r>
      <w:r>
        <w:t xml:space="preserve"> — BPA prices are </w:t>
      </w:r>
      <w:r w:rsidRPr="00E0005B">
        <w:rPr>
          <w:u w:val="single"/>
        </w:rPr>
        <w:t>skyrocketing</w:t>
      </w:r>
      <w:r>
        <w:t xml:space="preserve"> now. </w:t>
      </w:r>
    </w:p>
    <w:p w14:paraId="0C7B1AC0" w14:textId="77777777" w:rsidR="00E0005B" w:rsidRPr="00DD085A" w:rsidRDefault="00E0005B" w:rsidP="00E0005B">
      <w:proofErr w:type="spellStart"/>
      <w:r w:rsidRPr="00241B52">
        <w:rPr>
          <w:rStyle w:val="Style13ptBold"/>
        </w:rPr>
        <w:t>Blumm</w:t>
      </w:r>
      <w:proofErr w:type="spellEnd"/>
      <w:r w:rsidRPr="00241B52">
        <w:rPr>
          <w:rStyle w:val="Style13ptBold"/>
        </w:rPr>
        <w:t xml:space="preserve"> </w:t>
      </w:r>
      <w:r>
        <w:rPr>
          <w:rStyle w:val="Style13ptBold"/>
        </w:rPr>
        <w:t xml:space="preserve">and </w:t>
      </w:r>
      <w:proofErr w:type="spellStart"/>
      <w:r>
        <w:rPr>
          <w:rStyle w:val="Style13ptBold"/>
        </w:rPr>
        <w:t>DeRoy</w:t>
      </w:r>
      <w:proofErr w:type="spellEnd"/>
      <w:r w:rsidRPr="00241B52">
        <w:rPr>
          <w:rStyle w:val="Style13ptBold"/>
        </w:rPr>
        <w:t xml:space="preserve"> </w:t>
      </w:r>
      <w:r>
        <w:rPr>
          <w:rStyle w:val="Style13ptBold"/>
        </w:rPr>
        <w:t>19</w:t>
      </w:r>
      <w:r>
        <w:t xml:space="preserve"> — </w:t>
      </w:r>
      <w:r w:rsidRPr="00241B52">
        <w:rPr>
          <w:u w:val="single"/>
        </w:rPr>
        <w:t xml:space="preserve">Michael C. </w:t>
      </w:r>
      <w:proofErr w:type="spellStart"/>
      <w:r w:rsidRPr="00241B52">
        <w:rPr>
          <w:u w:val="single"/>
        </w:rPr>
        <w:t>Blumm</w:t>
      </w:r>
      <w:proofErr w:type="spellEnd"/>
      <w:r>
        <w:t xml:space="preserve">, Jeffrey Bain Faculty Scholar and Professor of Law at the Lewis and Clark Law School, holds an LL.M. and J.D. from the </w:t>
      </w:r>
      <w:r w:rsidRPr="007C6AFB">
        <w:t>George Washington University Law School</w:t>
      </w:r>
      <w:r>
        <w:t xml:space="preserve">, and </w:t>
      </w:r>
      <w:r w:rsidRPr="00883EB3">
        <w:rPr>
          <w:u w:val="single"/>
        </w:rPr>
        <w:t xml:space="preserve">Doug </w:t>
      </w:r>
      <w:proofErr w:type="spellStart"/>
      <w:r w:rsidRPr="00883EB3">
        <w:rPr>
          <w:u w:val="single"/>
        </w:rPr>
        <w:t>DeRoy</w:t>
      </w:r>
      <w:proofErr w:type="spellEnd"/>
      <w:r>
        <w:t xml:space="preserve">, </w:t>
      </w:r>
      <w:r w:rsidRPr="0036743F">
        <w:t>Wild Fish Advocate at Advocates for the West—a public interest, nonprofit environmental law firm, holds a J.D. from Lewis and Clark Law School</w:t>
      </w:r>
      <w:r>
        <w:t>, 2019 (“</w:t>
      </w:r>
      <w:r w:rsidRPr="0036743F">
        <w:t>The Fight Over Columbia Basin Salmon Spills And The Future Of The Lower Snake River Dams</w:t>
      </w:r>
      <w:r>
        <w:t xml:space="preserve">,” </w:t>
      </w:r>
      <w:r>
        <w:rPr>
          <w:i/>
          <w:iCs/>
        </w:rPr>
        <w:t>Washington Journal of Environmental Law and Policy</w:t>
      </w:r>
      <w:r>
        <w:t>, Volume 9, March, Available Online to Subscribing Institutions via Nexis Uni)</w:t>
      </w:r>
    </w:p>
    <w:p w14:paraId="69BDDC3D" w14:textId="77777777" w:rsidR="00E0005B" w:rsidRPr="00DD085A" w:rsidRDefault="00E0005B" w:rsidP="00E0005B">
      <w:pPr>
        <w:rPr>
          <w:sz w:val="26"/>
          <w:u w:val="single"/>
        </w:rPr>
      </w:pPr>
      <w:r>
        <w:t xml:space="preserve">It is no secret that </w:t>
      </w:r>
      <w:r w:rsidRPr="00461D37">
        <w:rPr>
          <w:rStyle w:val="StyleUnderline"/>
          <w:highlight w:val="yellow"/>
        </w:rPr>
        <w:t>BPA faces a financial cliff. Its power sales have fallen due to conservation,</w:t>
      </w:r>
      <w:r w:rsidRPr="00DD085A">
        <w:rPr>
          <w:rStyle w:val="StyleUnderline"/>
        </w:rPr>
        <w:t xml:space="preserve"> increased </w:t>
      </w:r>
      <w:r w:rsidRPr="00461D37">
        <w:rPr>
          <w:rStyle w:val="StyleUnderline"/>
          <w:highlight w:val="yellow"/>
        </w:rPr>
        <w:t>efficiency, and</w:t>
      </w:r>
      <w:r w:rsidRPr="00DD085A">
        <w:rPr>
          <w:rStyle w:val="StyleUnderline"/>
        </w:rPr>
        <w:t xml:space="preserve"> the investments its customer have made in </w:t>
      </w:r>
      <w:r w:rsidRPr="00461D37">
        <w:rPr>
          <w:rStyle w:val="StyleUnderline"/>
          <w:highlight w:val="yellow"/>
        </w:rPr>
        <w:t>solar and wind</w:t>
      </w:r>
      <w:r w:rsidRPr="00DD085A">
        <w:rPr>
          <w:rStyle w:val="StyleUnderline"/>
        </w:rPr>
        <w:t xml:space="preserve"> power. </w:t>
      </w:r>
      <w:r w:rsidRPr="00461D37">
        <w:rPr>
          <w:rStyle w:val="StyleUnderline"/>
          <w:highlight w:val="yellow"/>
        </w:rPr>
        <w:t>Cheap</w:t>
      </w:r>
      <w:r w:rsidRPr="00DD085A">
        <w:rPr>
          <w:rStyle w:val="StyleUnderline"/>
        </w:rPr>
        <w:t xml:space="preserve"> natural </w:t>
      </w:r>
      <w:r w:rsidRPr="00461D37">
        <w:rPr>
          <w:rStyle w:val="StyleUnderline"/>
          <w:highlight w:val="yellow"/>
        </w:rPr>
        <w:t>gas and California's</w:t>
      </w:r>
      <w:r w:rsidRPr="00DD085A">
        <w:rPr>
          <w:rStyle w:val="StyleUnderline"/>
        </w:rPr>
        <w:t xml:space="preserve"> ongoing commitments to </w:t>
      </w:r>
      <w:r w:rsidRPr="00461D37">
        <w:rPr>
          <w:rStyle w:val="StyleUnderline"/>
          <w:highlight w:val="yellow"/>
        </w:rPr>
        <w:t>renewable energy have</w:t>
      </w:r>
      <w:r w:rsidRPr="00DD085A">
        <w:rPr>
          <w:rStyle w:val="StyleUnderline"/>
        </w:rPr>
        <w:t xml:space="preserve"> also </w:t>
      </w:r>
      <w:r w:rsidRPr="00461D37">
        <w:rPr>
          <w:rStyle w:val="StyleUnderline"/>
          <w:highlight w:val="yellow"/>
        </w:rPr>
        <w:t>dampened demand.</w:t>
      </w:r>
      <w:r w:rsidRPr="00DD085A">
        <w:rPr>
          <w:rStyle w:val="StyleUnderline"/>
        </w:rPr>
        <w:t xml:space="preserve"> The </w:t>
      </w:r>
      <w:r w:rsidRPr="00461D37">
        <w:rPr>
          <w:rStyle w:val="StyleUnderline"/>
          <w:highlight w:val="yellow"/>
        </w:rPr>
        <w:t>BPA</w:t>
      </w:r>
      <w:r w:rsidRPr="00DD085A">
        <w:rPr>
          <w:rStyle w:val="StyleUnderline"/>
        </w:rPr>
        <w:t xml:space="preserve"> Administrator has </w:t>
      </w:r>
      <w:r w:rsidRPr="00461D37">
        <w:rPr>
          <w:rStyle w:val="StyleUnderline"/>
          <w:highlight w:val="yellow"/>
        </w:rPr>
        <w:t>admitted</w:t>
      </w:r>
      <w:r w:rsidRPr="00DD085A">
        <w:rPr>
          <w:rStyle w:val="StyleUnderline"/>
        </w:rPr>
        <w:t xml:space="preserve"> that </w:t>
      </w:r>
      <w:r w:rsidRPr="00461D37">
        <w:rPr>
          <w:rStyle w:val="StyleUnderline"/>
          <w:highlight w:val="yellow"/>
        </w:rPr>
        <w:t xml:space="preserve">the agency is in </w:t>
      </w:r>
      <w:r w:rsidRPr="00461D37">
        <w:rPr>
          <w:rStyle w:val="Emphasis"/>
          <w:highlight w:val="yellow"/>
        </w:rPr>
        <w:t>dire straits</w:t>
      </w:r>
      <w:r w:rsidRPr="00461D37">
        <w:rPr>
          <w:rStyle w:val="StyleUnderline"/>
        </w:rPr>
        <w:t>:</w:t>
      </w:r>
      <w:r w:rsidRPr="00DD085A">
        <w:rPr>
          <w:rStyle w:val="StyleUnderline"/>
        </w:rPr>
        <w:t xml:space="preserve"> "We've taken huge hits in the secondary revenues market just like every other hydro provider up here, with cheap gas, low load growth, and the </w:t>
      </w:r>
      <w:proofErr w:type="gramStart"/>
      <w:r w:rsidRPr="00DD085A">
        <w:rPr>
          <w:rStyle w:val="StyleUnderline"/>
        </w:rPr>
        <w:t>oversupply</w:t>
      </w:r>
      <w:r>
        <w:t xml:space="preserve">  [</w:t>
      </w:r>
      <w:proofErr w:type="gramEnd"/>
      <w:r>
        <w:t xml:space="preserve">*24]  </w:t>
      </w:r>
      <w:r w:rsidRPr="00DD085A">
        <w:rPr>
          <w:rStyle w:val="StyleUnderline"/>
        </w:rPr>
        <w:t xml:space="preserve">conditions. It's been a bloodbath for folks in the wholesale market. I'm not in panic mode, but I am in a very, very significant sense of urgency mode." </w:t>
      </w:r>
      <w:r w:rsidRPr="00E0005B">
        <w:rPr>
          <w:rStyle w:val="StyleUnderline"/>
          <w:highlight w:val="yellow"/>
        </w:rPr>
        <w:t>BPA's response</w:t>
      </w:r>
      <w:r w:rsidRPr="00DD085A">
        <w:rPr>
          <w:rStyle w:val="StyleUnderline"/>
        </w:rPr>
        <w:t xml:space="preserve"> to these ominous economic conditions </w:t>
      </w:r>
      <w:r w:rsidRPr="00E0005B">
        <w:rPr>
          <w:rStyle w:val="StyleUnderline"/>
          <w:highlight w:val="yellow"/>
        </w:rPr>
        <w:t xml:space="preserve">has been to dissipate its reserve account and </w:t>
      </w:r>
      <w:r w:rsidRPr="00E0005B">
        <w:rPr>
          <w:rStyle w:val="Emphasis"/>
          <w:highlight w:val="yellow"/>
        </w:rPr>
        <w:t>increase rates by thirty percent</w:t>
      </w:r>
      <w:r w:rsidRPr="00DD085A">
        <w:rPr>
          <w:rStyle w:val="StyleUnderline"/>
        </w:rPr>
        <w:t xml:space="preserve"> over eight years. Going forward, </w:t>
      </w:r>
      <w:r w:rsidRPr="00E0005B">
        <w:rPr>
          <w:rStyle w:val="StyleUnderline"/>
          <w:highlight w:val="yellow"/>
        </w:rPr>
        <w:t>BPA's plan is to sell more surplus</w:t>
      </w:r>
      <w:r w:rsidRPr="00DD085A">
        <w:rPr>
          <w:rStyle w:val="StyleUnderline"/>
        </w:rPr>
        <w:t xml:space="preserve"> electricity, </w:t>
      </w:r>
      <w:r w:rsidRPr="00E0005B">
        <w:rPr>
          <w:rStyle w:val="StyleUnderline"/>
          <w:highlight w:val="yellow"/>
        </w:rPr>
        <w:t>but it is hardly clear how more sales</w:t>
      </w:r>
      <w:r w:rsidRPr="00DD085A">
        <w:rPr>
          <w:rStyle w:val="StyleUnderline"/>
        </w:rPr>
        <w:t xml:space="preserve"> in a saturated market</w:t>
      </w:r>
      <w:r>
        <w:rPr>
          <w:rStyle w:val="StyleUnderline"/>
        </w:rPr>
        <w:t>—</w:t>
      </w:r>
      <w:r w:rsidRPr="00E0005B">
        <w:rPr>
          <w:rStyle w:val="StyleUnderline"/>
          <w:highlight w:val="yellow"/>
        </w:rPr>
        <w:t>with falling demand and prices</w:t>
      </w:r>
      <w:r>
        <w:rPr>
          <w:rStyle w:val="StyleUnderline"/>
        </w:rPr>
        <w:t>—</w:t>
      </w:r>
      <w:r w:rsidRPr="00E0005B">
        <w:rPr>
          <w:rStyle w:val="StyleUnderline"/>
          <w:highlight w:val="yellow"/>
        </w:rPr>
        <w:t>will solve</w:t>
      </w:r>
      <w:r w:rsidRPr="00DD085A">
        <w:rPr>
          <w:rStyle w:val="StyleUnderline"/>
        </w:rPr>
        <w:t xml:space="preserve"> the agency's financial problems.</w:t>
      </w:r>
    </w:p>
    <w:p w14:paraId="57A8C49E" w14:textId="77777777" w:rsidR="00E0005B" w:rsidRPr="00E0005B" w:rsidRDefault="00E0005B" w:rsidP="00E0005B"/>
    <w:p w14:paraId="3D089577" w14:textId="688FEFB3" w:rsidR="007E5AAE" w:rsidRDefault="007E5AAE" w:rsidP="00EB4D40">
      <w:pPr>
        <w:pStyle w:val="Heading2"/>
      </w:pPr>
      <w:r>
        <w:lastRenderedPageBreak/>
        <w:t>AT: Economy DA</w:t>
      </w:r>
    </w:p>
    <w:p w14:paraId="74EB86E8" w14:textId="666AE9E6" w:rsidR="007E5AAE" w:rsidRDefault="00CC3AD1" w:rsidP="00CC3AD1">
      <w:pPr>
        <w:pStyle w:val="Heading3"/>
      </w:pPr>
      <w:r>
        <w:lastRenderedPageBreak/>
        <w:t>2AC — Link Turn</w:t>
      </w:r>
    </w:p>
    <w:p w14:paraId="2E9C1C75" w14:textId="05E90BB5" w:rsidR="00CC3AD1" w:rsidRDefault="00CC3AD1" w:rsidP="00CC3AD1">
      <w:pPr>
        <w:pStyle w:val="Heading4"/>
      </w:pPr>
      <w:r w:rsidRPr="00CC3AD1">
        <w:rPr>
          <w:u w:val="single"/>
        </w:rPr>
        <w:t>Link Turn</w:t>
      </w:r>
      <w:r>
        <w:t xml:space="preserve"> — on balance, the plan </w:t>
      </w:r>
      <w:r>
        <w:rPr>
          <w:u w:val="single"/>
        </w:rPr>
        <w:t>strengthens</w:t>
      </w:r>
      <w:r>
        <w:t xml:space="preserve"> the regional economy.</w:t>
      </w:r>
    </w:p>
    <w:p w14:paraId="5BEA4F5B" w14:textId="77777777" w:rsidR="00CC3AD1" w:rsidRDefault="00CC3AD1" w:rsidP="00CC3AD1">
      <w:proofErr w:type="spellStart"/>
      <w:r w:rsidRPr="00F13F99">
        <w:rPr>
          <w:rStyle w:val="Style13ptBold"/>
        </w:rPr>
        <w:t>Domanski</w:t>
      </w:r>
      <w:proofErr w:type="spellEnd"/>
      <w:r w:rsidRPr="00F13F99">
        <w:rPr>
          <w:rStyle w:val="Style13ptBold"/>
        </w:rPr>
        <w:t xml:space="preserve"> et al. 19</w:t>
      </w:r>
      <w:r>
        <w:t xml:space="preserve"> — </w:t>
      </w:r>
      <w:r w:rsidRPr="002B443F">
        <w:t xml:space="preserve">Adam </w:t>
      </w:r>
      <w:proofErr w:type="spellStart"/>
      <w:r w:rsidRPr="002B443F">
        <w:t>Domanski</w:t>
      </w:r>
      <w:proofErr w:type="spellEnd"/>
      <w:r>
        <w:t xml:space="preserve">, </w:t>
      </w:r>
      <w:r w:rsidRPr="005A7EB9">
        <w:t xml:space="preserve">Project Director at </w:t>
      </w:r>
      <w:proofErr w:type="spellStart"/>
      <w:r w:rsidRPr="005A7EB9">
        <w:t>ECONorthwest</w:t>
      </w:r>
      <w:proofErr w:type="spellEnd"/>
      <w:r w:rsidRPr="005A7EB9">
        <w:t>—</w:t>
      </w:r>
      <w:r w:rsidRPr="00F13F99">
        <w:t>an independent economic consulting firm</w:t>
      </w:r>
      <w:r w:rsidRPr="005A7EB9">
        <w:t xml:space="preserve">, Member of the American Economic Association and the Association of Environmental and Resource Economists, former Economist in the Office of Response and Restoration and Acting Deputy Director of the Marine Debris Program at the National Oceanic and Atmospheric Administration, holds a Ph.D. in Economics from North Carolina State University, </w:t>
      </w:r>
      <w:r>
        <w:t>et al., 2019 (“Lower Snake River Dams: Economic Tradeoffs of Removal,” Report Prepared for Vulcan Inc., July 29</w:t>
      </w:r>
      <w:r w:rsidRPr="005A7EB9">
        <w:rPr>
          <w:vertAlign w:val="superscript"/>
        </w:rPr>
        <w:t>th</w:t>
      </w:r>
      <w:r>
        <w:t xml:space="preserve">, Available Online at </w:t>
      </w:r>
      <w:hyperlink r:id="rId55" w:history="1">
        <w:r w:rsidRPr="00730ADA">
          <w:rPr>
            <w:rStyle w:val="FollowedHyperlink"/>
          </w:rPr>
          <w:t>https://static1.squarespace.com/static/597fb96acd39c34098e8d423/t/5d41bbf522405f0001c67068/1564589261882/LSRD_Economic_Tradeoffs_Report.pdf</w:t>
        </w:r>
      </w:hyperlink>
      <w:r>
        <w:t>, Accessed 07-24-2021, p. vi-vii)</w:t>
      </w:r>
    </w:p>
    <w:p w14:paraId="46F340FB" w14:textId="77777777" w:rsidR="00CC3AD1" w:rsidRDefault="00CC3AD1" w:rsidP="00CC3AD1">
      <w:r>
        <w:t>Economic Impacts</w:t>
      </w:r>
    </w:p>
    <w:p w14:paraId="7D10BEBD" w14:textId="77777777" w:rsidR="00CC3AD1" w:rsidRPr="008D43C8" w:rsidRDefault="00CC3AD1" w:rsidP="00CC3AD1">
      <w:pPr>
        <w:rPr>
          <w:rStyle w:val="StyleUnderline"/>
        </w:rPr>
      </w:pPr>
      <w:r w:rsidRPr="008D43C8">
        <w:rPr>
          <w:rStyle w:val="StyleUnderline"/>
        </w:rPr>
        <w:t xml:space="preserve">Analysis of the economic impacts of removal finds that although some sectors of the regional economy will experience a shift, dam </w:t>
      </w:r>
      <w:r w:rsidRPr="00AB7ED8">
        <w:rPr>
          <w:rStyle w:val="StyleUnderline"/>
          <w:highlight w:val="yellow"/>
        </w:rPr>
        <w:t xml:space="preserve">removal is fundamentally a </w:t>
      </w:r>
      <w:r w:rsidRPr="00AB7ED8">
        <w:rPr>
          <w:rStyle w:val="Emphasis"/>
          <w:highlight w:val="yellow"/>
        </w:rPr>
        <w:t>massive public works project</w:t>
      </w:r>
      <w:r w:rsidRPr="00AB7ED8">
        <w:rPr>
          <w:rStyle w:val="StyleUnderline"/>
          <w:highlight w:val="yellow"/>
        </w:rPr>
        <w:t xml:space="preserve"> that will </w:t>
      </w:r>
      <w:r w:rsidRPr="00AB7ED8">
        <w:rPr>
          <w:rStyle w:val="Emphasis"/>
          <w:highlight w:val="yellow"/>
        </w:rPr>
        <w:t>increase</w:t>
      </w:r>
      <w:r w:rsidRPr="00AB7ED8">
        <w:rPr>
          <w:rStyle w:val="StyleUnderline"/>
          <w:highlight w:val="yellow"/>
        </w:rPr>
        <w:t xml:space="preserve"> regional net jobs, income, and output.</w:t>
      </w:r>
      <w:r w:rsidRPr="008D43C8">
        <w:rPr>
          <w:rStyle w:val="StyleUnderline"/>
        </w:rPr>
        <w:t xml:space="preserve"> Dam removal would result in a reduction in spending in some sectors (</w:t>
      </w:r>
      <w:proofErr w:type="gramStart"/>
      <w:r w:rsidRPr="008D43C8">
        <w:rPr>
          <w:rStyle w:val="StyleUnderline"/>
        </w:rPr>
        <w:t>e.g.</w:t>
      </w:r>
      <w:proofErr w:type="gramEnd"/>
      <w:r w:rsidRPr="008D43C8">
        <w:rPr>
          <w:rStyle w:val="StyleUnderline"/>
        </w:rPr>
        <w:t xml:space="preserve"> grain farming and dam operations and maintenance), however the physical costs of removing the dams would also produce a set of positive economic impacts, albeit potentially for a different population. </w:t>
      </w:r>
      <w:r w:rsidRPr="00CC3AD1">
        <w:rPr>
          <w:rStyle w:val="StyleUnderline"/>
          <w:highlight w:val="yellow"/>
        </w:rPr>
        <w:t>Removing</w:t>
      </w:r>
      <w:r w:rsidRPr="008D43C8">
        <w:rPr>
          <w:rStyle w:val="StyleUnderline"/>
        </w:rPr>
        <w:t xml:space="preserve"> the Lower</w:t>
      </w:r>
      <w:r>
        <w:t xml:space="preserve"> [end page vi] </w:t>
      </w:r>
      <w:r w:rsidRPr="008D43C8">
        <w:rPr>
          <w:rStyle w:val="StyleUnderline"/>
        </w:rPr>
        <w:t xml:space="preserve">Snake River Dams </w:t>
      </w:r>
      <w:r w:rsidRPr="00CC3AD1">
        <w:rPr>
          <w:rStyle w:val="StyleUnderline"/>
          <w:highlight w:val="yellow"/>
        </w:rPr>
        <w:t xml:space="preserve">will result in a </w:t>
      </w:r>
      <w:r w:rsidRPr="00CC3AD1">
        <w:rPr>
          <w:rStyle w:val="Emphasis"/>
          <w:highlight w:val="yellow"/>
        </w:rPr>
        <w:t>net increase</w:t>
      </w:r>
      <w:r w:rsidRPr="00CC3AD1">
        <w:rPr>
          <w:rStyle w:val="StyleUnderline"/>
          <w:highlight w:val="yellow"/>
        </w:rPr>
        <w:t xml:space="preserve"> of $505 million in output, $492 million in value added, $408 million in labor income, and 317 average annual job-years.</w:t>
      </w:r>
    </w:p>
    <w:p w14:paraId="06724589" w14:textId="77777777" w:rsidR="00CC3AD1" w:rsidRDefault="00CC3AD1" w:rsidP="00CC3AD1">
      <w:r>
        <w:t>[Graphic Omitted — see URL]</w:t>
      </w:r>
    </w:p>
    <w:p w14:paraId="68E24965" w14:textId="77777777" w:rsidR="00CC3AD1" w:rsidRPr="008D43C8" w:rsidRDefault="00CC3AD1" w:rsidP="00CC3AD1">
      <w:pPr>
        <w:rPr>
          <w:rStyle w:val="Emphasis"/>
        </w:rPr>
      </w:pPr>
      <w:r w:rsidRPr="008D43C8">
        <w:rPr>
          <w:rStyle w:val="Emphasis"/>
        </w:rPr>
        <w:t>Bottom Line</w:t>
      </w:r>
    </w:p>
    <w:p w14:paraId="4C26A379" w14:textId="77777777" w:rsidR="00CC3AD1" w:rsidRPr="008D43C8" w:rsidRDefault="00CC3AD1" w:rsidP="00CC3AD1">
      <w:pPr>
        <w:rPr>
          <w:rStyle w:val="StyleUnderline"/>
        </w:rPr>
      </w:pPr>
      <w:r>
        <w:t xml:space="preserve">Analysis of the economic implications of major public policy decisions is critical. The full suite of public and private benefits, costs, and impacts must be considered for informed decision making. </w:t>
      </w:r>
      <w:r w:rsidRPr="008D43C8">
        <w:rPr>
          <w:rStyle w:val="StyleUnderline"/>
        </w:rPr>
        <w:t xml:space="preserve">Although society will incur substantial costs from dam removal and lost grid services, </w:t>
      </w:r>
      <w:r w:rsidRPr="00CC3AD1">
        <w:rPr>
          <w:rStyle w:val="StyleUnderline"/>
          <w:highlight w:val="yellow"/>
        </w:rPr>
        <w:t>public benefits relative to costs strongly justify removing</w:t>
      </w:r>
      <w:r w:rsidRPr="008D43C8">
        <w:rPr>
          <w:rStyle w:val="StyleUnderline"/>
        </w:rPr>
        <w:t xml:space="preserve"> the Lower Snake River Dams. In theory, these </w:t>
      </w:r>
      <w:r w:rsidRPr="00CC3AD1">
        <w:rPr>
          <w:rStyle w:val="StyleUnderline"/>
          <w:highlight w:val="yellow"/>
        </w:rPr>
        <w:t>benefits are large enough to compensate any losers</w:t>
      </w:r>
      <w:r w:rsidRPr="008D43C8">
        <w:rPr>
          <w:rStyle w:val="StyleUnderline"/>
        </w:rPr>
        <w:t xml:space="preserve"> from dam removal. Although there are distributional effects on the regional economy of dam removal if losses are not mitigated or compensated, the surrounding </w:t>
      </w:r>
      <w:r w:rsidRPr="00CC3AD1">
        <w:rPr>
          <w:rStyle w:val="StyleUnderline"/>
          <w:highlight w:val="yellow"/>
        </w:rPr>
        <w:t xml:space="preserve">communities </w:t>
      </w:r>
      <w:r w:rsidRPr="00CC3AD1">
        <w:rPr>
          <w:rStyle w:val="Emphasis"/>
          <w:highlight w:val="yellow"/>
        </w:rPr>
        <w:t>in aggregate</w:t>
      </w:r>
      <w:r w:rsidRPr="00CC3AD1">
        <w:rPr>
          <w:rStyle w:val="StyleUnderline"/>
          <w:highlight w:val="yellow"/>
        </w:rPr>
        <w:t xml:space="preserve"> will experience </w:t>
      </w:r>
      <w:r w:rsidRPr="00CC3AD1">
        <w:rPr>
          <w:rStyle w:val="Emphasis"/>
          <w:highlight w:val="yellow"/>
        </w:rPr>
        <w:t>gains</w:t>
      </w:r>
      <w:r w:rsidRPr="00CC3AD1">
        <w:rPr>
          <w:rStyle w:val="StyleUnderline"/>
          <w:highlight w:val="yellow"/>
        </w:rPr>
        <w:t xml:space="preserve"> in employment, incomes, and economic output.</w:t>
      </w:r>
    </w:p>
    <w:p w14:paraId="4A00F407" w14:textId="5872DF6A" w:rsidR="00CC3AD1" w:rsidRDefault="00CC3AD1" w:rsidP="00CC3AD1"/>
    <w:p w14:paraId="49F1DC58" w14:textId="32C4D561" w:rsidR="00CC3AD1" w:rsidRDefault="00CC3AD1" w:rsidP="00CC3AD1">
      <w:pPr>
        <w:pStyle w:val="Heading3"/>
      </w:pPr>
      <w:r>
        <w:lastRenderedPageBreak/>
        <w:t>1AR — Link Turn</w:t>
      </w:r>
    </w:p>
    <w:p w14:paraId="1AB3D535" w14:textId="6C073476" w:rsidR="00626536" w:rsidRPr="00626536" w:rsidRDefault="00626536" w:rsidP="00626536">
      <w:pPr>
        <w:pStyle w:val="Heading4"/>
      </w:pPr>
      <w:r>
        <w:t xml:space="preserve">The link turn </w:t>
      </w:r>
      <w:r w:rsidRPr="00626536">
        <w:rPr>
          <w:u w:val="single"/>
        </w:rPr>
        <w:t>massively outweighs</w:t>
      </w:r>
      <w:r>
        <w:t xml:space="preserve"> the link — the plan creates an </w:t>
      </w:r>
      <w:r>
        <w:rPr>
          <w:u w:val="single"/>
        </w:rPr>
        <w:t>economic boom</w:t>
      </w:r>
      <w:r>
        <w:t xml:space="preserve">. </w:t>
      </w:r>
    </w:p>
    <w:p w14:paraId="000710E6" w14:textId="77777777" w:rsidR="00626536" w:rsidRDefault="00626536" w:rsidP="00626536">
      <w:r w:rsidRPr="006F5BD0">
        <w:rPr>
          <w:rStyle w:val="Style13ptBold"/>
        </w:rPr>
        <w:t>Hanson 16</w:t>
      </w:r>
      <w:r>
        <w:t xml:space="preserve"> — Jessica Hanson, </w:t>
      </w:r>
      <w:r w:rsidRPr="001B018B">
        <w:t>Communications Specialist at Earth Economics—</w:t>
      </w:r>
      <w:r>
        <w:t xml:space="preserve">a non-profit, </w:t>
      </w:r>
      <w:r w:rsidRPr="009E579A">
        <w:t>science-based economics</w:t>
      </w:r>
      <w:r>
        <w:t xml:space="preserve"> research organization, 2016</w:t>
      </w:r>
      <w:r w:rsidRPr="009E579A">
        <w:t xml:space="preserve"> </w:t>
      </w:r>
      <w:r>
        <w:t>(“</w:t>
      </w:r>
      <w:r w:rsidRPr="009E579A">
        <w:t>Lower Snake River Dams return only 15 cents on every dollar invested</w:t>
      </w:r>
      <w:r>
        <w:t>,” Earth Economics, March 16</w:t>
      </w:r>
      <w:r w:rsidRPr="001B018B">
        <w:rPr>
          <w:vertAlign w:val="superscript"/>
        </w:rPr>
        <w:t>th</w:t>
      </w:r>
      <w:r>
        <w:t xml:space="preserve">, Available Online at </w:t>
      </w:r>
      <w:hyperlink r:id="rId56" w:history="1">
        <w:r w:rsidRPr="00730ADA">
          <w:rPr>
            <w:rStyle w:val="FollowedHyperlink"/>
          </w:rPr>
          <w:t>https://www.eartheconomics.org/newsroom/2016/1/8/lower-snake-river-dams</w:t>
        </w:r>
      </w:hyperlink>
      <w:r>
        <w:t>, Accessed 07-24-2021)</w:t>
      </w:r>
    </w:p>
    <w:p w14:paraId="2A1FF556" w14:textId="77777777" w:rsidR="00626536" w:rsidRPr="00D223AF" w:rsidRDefault="00626536" w:rsidP="00626536">
      <w:pPr>
        <w:rPr>
          <w:sz w:val="26"/>
          <w:u w:val="single"/>
        </w:rPr>
      </w:pPr>
      <w:r w:rsidRPr="00D223AF">
        <w:rPr>
          <w:rStyle w:val="StyleUnderline"/>
        </w:rPr>
        <w:t xml:space="preserve">A return of only 15 cents for every dollar </w:t>
      </w:r>
      <w:proofErr w:type="gramStart"/>
      <w:r w:rsidRPr="00D223AF">
        <w:rPr>
          <w:rStyle w:val="StyleUnderline"/>
        </w:rPr>
        <w:t>invested?</w:t>
      </w:r>
      <w:proofErr w:type="gramEnd"/>
      <w:r w:rsidRPr="00D223AF">
        <w:rPr>
          <w:rStyle w:val="StyleUnderline"/>
        </w:rPr>
        <w:t xml:space="preserve">  It doesn’t sound like much, especially when compared with the estimated $4.30 return for every dollar that a free-flowing Lower Snake River is expected to bring. Earth Economics’ latest analysis </w:t>
      </w:r>
      <w:proofErr w:type="gramStart"/>
      <w:r w:rsidRPr="00D223AF">
        <w:rPr>
          <w:rStyle w:val="StyleUnderline"/>
        </w:rPr>
        <w:t>took a look</w:t>
      </w:r>
      <w:proofErr w:type="gramEnd"/>
      <w:r w:rsidRPr="00D223AF">
        <w:rPr>
          <w:rStyle w:val="StyleUnderline"/>
        </w:rPr>
        <w:t xml:space="preserve"> at four dams along the Lower Snake River in Southeast Washington, investigating whether the dams’ benefits outweigh the costs.</w:t>
      </w:r>
    </w:p>
    <w:p w14:paraId="2713BD69" w14:textId="77777777" w:rsidR="00626536" w:rsidRPr="00D223AF" w:rsidRDefault="00626536" w:rsidP="00626536">
      <w:pPr>
        <w:rPr>
          <w:sz w:val="26"/>
          <w:u w:val="single"/>
        </w:rPr>
      </w:pPr>
      <w:r w:rsidRPr="00D223AF">
        <w:rPr>
          <w:rStyle w:val="StyleUnderline"/>
        </w:rPr>
        <w:t>The Lower Snake River’s four dams generate about 2.8% of the region’s hydropower and provide navigational benefits for barge shipments out of Lewiston,</w:t>
      </w:r>
      <w:r>
        <w:t xml:space="preserve"> Idaho, </w:t>
      </w:r>
      <w:r w:rsidRPr="00D223AF">
        <w:rPr>
          <w:rStyle w:val="StyleUnderline"/>
        </w:rPr>
        <w:t xml:space="preserve">but do these benefits really outweigh the costs?  This latest Earth Economics report makes it clear they don’t.  In fact, </w:t>
      </w:r>
      <w:r w:rsidRPr="00D223AF">
        <w:rPr>
          <w:rStyle w:val="Emphasis"/>
        </w:rPr>
        <w:t xml:space="preserve">the </w:t>
      </w:r>
      <w:r w:rsidRPr="00CA445D">
        <w:rPr>
          <w:rStyle w:val="Emphasis"/>
          <w:highlight w:val="yellow"/>
        </w:rPr>
        <w:t>projected benefits</w:t>
      </w:r>
      <w:r w:rsidRPr="00D223AF">
        <w:rPr>
          <w:rStyle w:val="Emphasis"/>
        </w:rPr>
        <w:t xml:space="preserve"> of a free-flowing river </w:t>
      </w:r>
      <w:r w:rsidRPr="00CA445D">
        <w:rPr>
          <w:rStyle w:val="Emphasis"/>
          <w:highlight w:val="yellow"/>
        </w:rPr>
        <w:t>far outweigh the costs</w:t>
      </w:r>
      <w:r w:rsidRPr="00CA445D">
        <w:rPr>
          <w:rStyle w:val="StyleUnderline"/>
          <w:highlight w:val="yellow"/>
        </w:rPr>
        <w:t>.</w:t>
      </w:r>
    </w:p>
    <w:p w14:paraId="3B562C1A" w14:textId="77777777" w:rsidR="00626536" w:rsidRPr="00D223AF" w:rsidRDefault="00626536" w:rsidP="00626536">
      <w:pPr>
        <w:rPr>
          <w:sz w:val="26"/>
          <w:u w:val="single"/>
        </w:rPr>
      </w:pPr>
      <w:r>
        <w:t xml:space="preserve">To start with, </w:t>
      </w:r>
      <w:r w:rsidRPr="00D223AF">
        <w:rPr>
          <w:rStyle w:val="StyleUnderline"/>
        </w:rPr>
        <w:t xml:space="preserve">the dam </w:t>
      </w:r>
      <w:r w:rsidRPr="00CA445D">
        <w:rPr>
          <w:rStyle w:val="StyleUnderline"/>
          <w:highlight w:val="yellow"/>
        </w:rPr>
        <w:t>operation costs are too high</w:t>
      </w:r>
      <w:r w:rsidRPr="00D223AF">
        <w:rPr>
          <w:rStyle w:val="StyleUnderline"/>
        </w:rPr>
        <w:t xml:space="preserve"> considering the amount of electricity produced.  With issues from aging infrastructure, decreased water flows due to climate change, and highly competitive power market pricing, the Lower Snake River dams are rapidly becoming far more of a burden to the region than a benefit.</w:t>
      </w:r>
    </w:p>
    <w:p w14:paraId="73E6BBCE" w14:textId="77777777" w:rsidR="00626536" w:rsidRPr="00D223AF" w:rsidRDefault="00626536" w:rsidP="00626536">
      <w:pPr>
        <w:rPr>
          <w:sz w:val="26"/>
          <w:u w:val="single"/>
        </w:rPr>
      </w:pPr>
      <w:r w:rsidRPr="00D223AF">
        <w:rPr>
          <w:rStyle w:val="StyleUnderline"/>
        </w:rPr>
        <w:t>It isn’t simply the rising operation and maintenance costs and increasing power surplus within the region that contribute to the poor benefit-cost ratio</w:t>
      </w:r>
      <w:r>
        <w:t>, however</w:t>
      </w:r>
      <w:r w:rsidRPr="00D223AF">
        <w:rPr>
          <w:rStyle w:val="StyleUnderline"/>
        </w:rPr>
        <w:t xml:space="preserve">. </w:t>
      </w:r>
      <w:r w:rsidRPr="00CA445D">
        <w:rPr>
          <w:rStyle w:val="StyleUnderline"/>
          <w:highlight w:val="yellow"/>
        </w:rPr>
        <w:t>The area is</w:t>
      </w:r>
      <w:r w:rsidRPr="00D223AF">
        <w:rPr>
          <w:rStyle w:val="StyleUnderline"/>
        </w:rPr>
        <w:t xml:space="preserve"> also </w:t>
      </w:r>
      <w:r w:rsidRPr="00CA445D">
        <w:rPr>
          <w:rStyle w:val="StyleUnderline"/>
          <w:highlight w:val="yellow"/>
        </w:rPr>
        <w:t xml:space="preserve">losing recreational value in the form of </w:t>
      </w:r>
      <w:r w:rsidRPr="00CA445D">
        <w:rPr>
          <w:rStyle w:val="Emphasis"/>
          <w:highlight w:val="yellow"/>
        </w:rPr>
        <w:t>foregone consumer surplus</w:t>
      </w:r>
      <w:r w:rsidRPr="00D223AF">
        <w:rPr>
          <w:rStyle w:val="StyleUnderline"/>
        </w:rPr>
        <w:t>, an economic measure that can be used to represent the value of recreational experiences. The current state of the dams provides little recreational benefit, but a free-flowing Lower Snake River presents unique recreational opportunities that could attract visitors from across the western U.S and beyond.</w:t>
      </w:r>
    </w:p>
    <w:p w14:paraId="75BFD048" w14:textId="77777777" w:rsidR="00626536" w:rsidRPr="00D223AF" w:rsidRDefault="00626536" w:rsidP="00626536">
      <w:pPr>
        <w:rPr>
          <w:sz w:val="26"/>
          <w:u w:val="single"/>
        </w:rPr>
      </w:pPr>
      <w:r w:rsidRPr="00D223AF">
        <w:rPr>
          <w:rStyle w:val="StyleUnderline"/>
        </w:rPr>
        <w:t xml:space="preserve">For years, the dams’ advocates have claimed that dam removal would be disastrous for local communities as the dams provide much-needed jobs in the region. But Earth Economics’ analysis of the regional impacts </w:t>
      </w:r>
      <w:proofErr w:type="gramStart"/>
      <w:r w:rsidRPr="00D223AF">
        <w:rPr>
          <w:rStyle w:val="StyleUnderline"/>
        </w:rPr>
        <w:t>actually shows</w:t>
      </w:r>
      <w:proofErr w:type="gramEnd"/>
      <w:r w:rsidRPr="00D223AF">
        <w:rPr>
          <w:rStyle w:val="StyleUnderline"/>
        </w:rPr>
        <w:t xml:space="preserve"> that dam </w:t>
      </w:r>
      <w:r w:rsidRPr="00626536">
        <w:rPr>
          <w:rStyle w:val="StyleUnderline"/>
          <w:highlight w:val="yellow"/>
        </w:rPr>
        <w:t>removal should lead to more jobs</w:t>
      </w:r>
      <w:r w:rsidRPr="00D223AF">
        <w:rPr>
          <w:rStyle w:val="StyleUnderline"/>
        </w:rPr>
        <w:t xml:space="preserve"> for the region.</w:t>
      </w:r>
      <w:r>
        <w:rPr>
          <w:rStyle w:val="StyleUnderline"/>
        </w:rPr>
        <w:t xml:space="preserve"> </w:t>
      </w:r>
      <w:r w:rsidRPr="00D223AF">
        <w:rPr>
          <w:rStyle w:val="StyleUnderline"/>
        </w:rPr>
        <w:t xml:space="preserve">The </w:t>
      </w:r>
      <w:r w:rsidRPr="00626536">
        <w:rPr>
          <w:rStyle w:val="StyleUnderline"/>
          <w:highlight w:val="yellow"/>
        </w:rPr>
        <w:t>dams are restricting</w:t>
      </w:r>
      <w:r w:rsidRPr="00D223AF">
        <w:rPr>
          <w:rStyle w:val="StyleUnderline"/>
        </w:rPr>
        <w:t xml:space="preserve"> the emergence of </w:t>
      </w:r>
      <w:r w:rsidRPr="00626536">
        <w:rPr>
          <w:rStyle w:val="StyleUnderline"/>
          <w:highlight w:val="yellow"/>
        </w:rPr>
        <w:t xml:space="preserve">a </w:t>
      </w:r>
      <w:r w:rsidRPr="00626536">
        <w:rPr>
          <w:rStyle w:val="Emphasis"/>
          <w:highlight w:val="yellow"/>
        </w:rPr>
        <w:t>recreation tourism economy</w:t>
      </w:r>
      <w:r w:rsidRPr="00626536">
        <w:rPr>
          <w:rStyle w:val="StyleUnderline"/>
          <w:highlight w:val="yellow"/>
        </w:rPr>
        <w:t>.</w:t>
      </w:r>
      <w:r>
        <w:rPr>
          <w:rStyle w:val="StyleUnderline"/>
        </w:rPr>
        <w:t xml:space="preserve"> </w:t>
      </w:r>
      <w:r w:rsidRPr="00D223AF">
        <w:rPr>
          <w:rStyle w:val="StyleUnderline"/>
        </w:rPr>
        <w:t xml:space="preserve">Not only would this recreation tourism economy replace any jobs lost to dam removal, but </w:t>
      </w:r>
      <w:r w:rsidRPr="00626536">
        <w:rPr>
          <w:rStyle w:val="StyleUnderline"/>
          <w:highlight w:val="yellow"/>
        </w:rPr>
        <w:t>it should</w:t>
      </w:r>
      <w:r w:rsidRPr="00D223AF">
        <w:rPr>
          <w:rStyle w:val="StyleUnderline"/>
        </w:rPr>
        <w:t xml:space="preserve"> in fact </w:t>
      </w:r>
      <w:r w:rsidRPr="00626536">
        <w:rPr>
          <w:rStyle w:val="Emphasis"/>
          <w:highlight w:val="yellow"/>
        </w:rPr>
        <w:t>increase jobs</w:t>
      </w:r>
      <w:r w:rsidRPr="00626536">
        <w:rPr>
          <w:rStyle w:val="StyleUnderline"/>
          <w:highlight w:val="yellow"/>
        </w:rPr>
        <w:t xml:space="preserve"> and </w:t>
      </w:r>
      <w:r w:rsidRPr="00626536">
        <w:rPr>
          <w:rStyle w:val="Emphasis"/>
          <w:highlight w:val="yellow"/>
        </w:rPr>
        <w:t>stimulate economic activity</w:t>
      </w:r>
      <w:r w:rsidRPr="00626536">
        <w:rPr>
          <w:rStyle w:val="StyleUnderline"/>
          <w:highlight w:val="yellow"/>
        </w:rPr>
        <w:t xml:space="preserve"> across the region.</w:t>
      </w:r>
      <w:r w:rsidRPr="00D223AF">
        <w:rPr>
          <w:rStyle w:val="StyleUnderline"/>
        </w:rPr>
        <w:t xml:space="preserve"> </w:t>
      </w:r>
    </w:p>
    <w:p w14:paraId="5AA66380" w14:textId="77777777" w:rsidR="00626536" w:rsidRPr="00D223AF" w:rsidRDefault="00626536" w:rsidP="00626536">
      <w:pPr>
        <w:rPr>
          <w:b/>
          <w:iCs/>
          <w:sz w:val="26"/>
          <w:u w:val="single"/>
        </w:rPr>
      </w:pPr>
      <w:r w:rsidRPr="00626536">
        <w:rPr>
          <w:rStyle w:val="StyleUnderline"/>
          <w:highlight w:val="yellow"/>
        </w:rPr>
        <w:t>The first few years alone</w:t>
      </w:r>
      <w:r w:rsidRPr="00D223AF">
        <w:rPr>
          <w:rStyle w:val="StyleUnderline"/>
        </w:rPr>
        <w:t xml:space="preserve"> after dam removal </w:t>
      </w:r>
      <w:r w:rsidRPr="00626536">
        <w:rPr>
          <w:rStyle w:val="StyleUnderline"/>
          <w:highlight w:val="yellow"/>
        </w:rPr>
        <w:t>would bring in</w:t>
      </w:r>
      <w:r w:rsidRPr="00D223AF">
        <w:rPr>
          <w:rStyle w:val="StyleUnderline"/>
        </w:rPr>
        <w:t xml:space="preserve"> an estimated </w:t>
      </w:r>
      <w:r w:rsidRPr="00626536">
        <w:rPr>
          <w:rStyle w:val="Emphasis"/>
          <w:highlight w:val="yellow"/>
        </w:rPr>
        <w:t>$500 million</w:t>
      </w:r>
      <w:r w:rsidRPr="00D223AF">
        <w:rPr>
          <w:rStyle w:val="StyleUnderline"/>
        </w:rPr>
        <w:t xml:space="preserve"> in outdoor recreation-related expenditures. </w:t>
      </w:r>
      <w:r w:rsidRPr="00626536">
        <w:rPr>
          <w:rStyle w:val="StyleUnderline"/>
          <w:highlight w:val="yellow"/>
        </w:rPr>
        <w:t>This</w:t>
      </w:r>
      <w:r w:rsidRPr="00D223AF">
        <w:rPr>
          <w:rStyle w:val="StyleUnderline"/>
        </w:rPr>
        <w:t xml:space="preserve"> level of expenditures </w:t>
      </w:r>
      <w:r w:rsidRPr="00626536">
        <w:rPr>
          <w:rStyle w:val="StyleUnderline"/>
          <w:highlight w:val="yellow"/>
        </w:rPr>
        <w:t>would support and generate more jobs</w:t>
      </w:r>
      <w:r w:rsidRPr="00D223AF">
        <w:rPr>
          <w:rStyle w:val="StyleUnderline"/>
        </w:rPr>
        <w:t xml:space="preserve"> (an estimated 4,000 full- and part-time jobs), </w:t>
      </w:r>
      <w:r w:rsidRPr="00626536">
        <w:rPr>
          <w:rStyle w:val="StyleUnderline"/>
          <w:highlight w:val="yellow"/>
        </w:rPr>
        <w:t>contribute to</w:t>
      </w:r>
      <w:r w:rsidRPr="00D223AF">
        <w:rPr>
          <w:rStyle w:val="StyleUnderline"/>
        </w:rPr>
        <w:t xml:space="preserve"> nearly </w:t>
      </w:r>
      <w:r w:rsidRPr="00626536">
        <w:rPr>
          <w:rStyle w:val="Emphasis"/>
          <w:highlight w:val="yellow"/>
        </w:rPr>
        <w:t>150 industry sectors</w:t>
      </w:r>
      <w:r w:rsidRPr="00D223AF">
        <w:rPr>
          <w:rStyle w:val="StyleUnderline"/>
        </w:rPr>
        <w:t xml:space="preserve"> (many of which are not directly associated with the recreation industry), </w:t>
      </w:r>
      <w:r w:rsidRPr="00626536">
        <w:rPr>
          <w:rStyle w:val="StyleUnderline"/>
          <w:highlight w:val="yellow"/>
        </w:rPr>
        <w:t>increase overall tax revenue, and boost incomes.</w:t>
      </w:r>
      <w:r>
        <w:t xml:space="preserve"> So, </w:t>
      </w:r>
      <w:r w:rsidRPr="00D223AF">
        <w:rPr>
          <w:rStyle w:val="StyleUnderline"/>
        </w:rPr>
        <w:t>in terms of the anticipated recreation tourism economy from a free-flowing river, dam removal is only expected to benefit the area with more jobs and revenue.</w:t>
      </w:r>
      <w:r>
        <w:t xml:space="preserve"> Not only that, but </w:t>
      </w:r>
      <w:r w:rsidRPr="00D223AF">
        <w:rPr>
          <w:rStyle w:val="StyleUnderline"/>
        </w:rPr>
        <w:t>a free-flowing Lower Snake River may also yield a benefit-cost ratio of over 4.3 –</w:t>
      </w:r>
      <w:r>
        <w:t xml:space="preserve"> in other words, </w:t>
      </w:r>
      <w:r w:rsidRPr="00626536">
        <w:rPr>
          <w:rStyle w:val="Emphasis"/>
          <w:highlight w:val="yellow"/>
        </w:rPr>
        <w:t>for every dollar invested</w:t>
      </w:r>
      <w:r w:rsidRPr="00D223AF">
        <w:rPr>
          <w:rStyle w:val="Emphasis"/>
        </w:rPr>
        <w:t xml:space="preserve"> in a free-flowing river, </w:t>
      </w:r>
      <w:r w:rsidRPr="00626536">
        <w:rPr>
          <w:rStyle w:val="Emphasis"/>
          <w:highlight w:val="yellow"/>
        </w:rPr>
        <w:t>the region could receive $4.30 in benefits!</w:t>
      </w:r>
    </w:p>
    <w:p w14:paraId="3C43FD64" w14:textId="77777777" w:rsidR="00626536" w:rsidRPr="009E579A" w:rsidRDefault="00626536" w:rsidP="00626536">
      <w:pPr>
        <w:rPr>
          <w:rStyle w:val="StyleUnderline"/>
        </w:rPr>
      </w:pPr>
      <w:r>
        <w:lastRenderedPageBreak/>
        <w:t xml:space="preserve">With such strong evidence for the benefits of a free-flowing river, outreach to inform key leaders is already being done – President Obama, the Assistant Secretary of the Army for Civil Works, the Center for Environmental Quality, and other federal-level decision makers – and local legislators in Washington, Idaho, and Oregon will be included. </w:t>
      </w:r>
      <w:r w:rsidRPr="00626536">
        <w:rPr>
          <w:rStyle w:val="StyleUnderline"/>
          <w:highlight w:val="yellow"/>
        </w:rPr>
        <w:t>The region</w:t>
      </w:r>
      <w:r w:rsidRPr="009E579A">
        <w:rPr>
          <w:rStyle w:val="StyleUnderline"/>
        </w:rPr>
        <w:t xml:space="preserve"> already </w:t>
      </w:r>
      <w:r w:rsidRPr="00626536">
        <w:rPr>
          <w:rStyle w:val="StyleUnderline"/>
          <w:highlight w:val="yellow"/>
        </w:rPr>
        <w:t>loses $2.4 billion</w:t>
      </w:r>
      <w:r w:rsidRPr="009E579A">
        <w:rPr>
          <w:rStyle w:val="StyleUnderline"/>
        </w:rPr>
        <w:t xml:space="preserve"> in economic benefits </w:t>
      </w:r>
      <w:r w:rsidRPr="00626536">
        <w:rPr>
          <w:rStyle w:val="StyleUnderline"/>
          <w:highlight w:val="yellow"/>
        </w:rPr>
        <w:t>each year by keeping</w:t>
      </w:r>
      <w:r w:rsidRPr="009E579A">
        <w:rPr>
          <w:rStyle w:val="StyleUnderline"/>
        </w:rPr>
        <w:t xml:space="preserve"> the </w:t>
      </w:r>
      <w:r w:rsidRPr="00626536">
        <w:rPr>
          <w:rStyle w:val="StyleUnderline"/>
          <w:highlight w:val="yellow"/>
        </w:rPr>
        <w:t>dams.</w:t>
      </w:r>
      <w:r w:rsidRPr="009E579A">
        <w:rPr>
          <w:rStyle w:val="StyleUnderline"/>
        </w:rPr>
        <w:t xml:space="preserve"> It’s high time that the dams’ impact on the region was re-evaluated.</w:t>
      </w:r>
    </w:p>
    <w:p w14:paraId="443AB162" w14:textId="492E84A7" w:rsidR="00626536" w:rsidRDefault="00626536" w:rsidP="00626536"/>
    <w:p w14:paraId="5F393B1D" w14:textId="1FBC5350" w:rsidR="00135CD1" w:rsidRPr="003A38CE" w:rsidRDefault="003A38CE" w:rsidP="00135CD1">
      <w:pPr>
        <w:pStyle w:val="Heading4"/>
      </w:pPr>
      <w:r>
        <w:t xml:space="preserve">The </w:t>
      </w:r>
      <w:r>
        <w:rPr>
          <w:u w:val="single"/>
        </w:rPr>
        <w:t>overall</w:t>
      </w:r>
      <w:r>
        <w:t xml:space="preserve"> economic benefits massively outweigh the costs. </w:t>
      </w:r>
    </w:p>
    <w:p w14:paraId="319DB395" w14:textId="77777777" w:rsidR="00135CD1" w:rsidRDefault="00135CD1" w:rsidP="00135CD1">
      <w:r w:rsidRPr="005A133D">
        <w:rPr>
          <w:rStyle w:val="Style13ptBold"/>
        </w:rPr>
        <w:t>Baird 21</w:t>
      </w:r>
      <w:r>
        <w:t xml:space="preserve"> — </w:t>
      </w:r>
      <w:r w:rsidRPr="00795ADB">
        <w:t>Amy Baird</w:t>
      </w:r>
      <w:r>
        <w:t>, Spokesperson for Save Our Wild Salmon—</w:t>
      </w:r>
      <w:r w:rsidRPr="00C25C8B">
        <w:t xml:space="preserve">a coalition of northwest and national conservation organizations, commercial and </w:t>
      </w:r>
      <w:proofErr w:type="spellStart"/>
      <w:r w:rsidRPr="00C25C8B">
        <w:t>sportsfishing</w:t>
      </w:r>
      <w:proofErr w:type="spellEnd"/>
      <w:r w:rsidRPr="00C25C8B">
        <w:t xml:space="preserve"> associations, businesses, river groups</w:t>
      </w:r>
      <w:r>
        <w:t>,</w:t>
      </w:r>
      <w:r w:rsidRPr="00C25C8B">
        <w:t xml:space="preserve"> and clean energy advocates</w:t>
      </w:r>
      <w:r>
        <w:t>, last updated in 2021 (“</w:t>
      </w:r>
      <w:r w:rsidRPr="006233A6">
        <w:t>Myths and Facts about Lower Snake River Dam Removal</w:t>
      </w:r>
      <w:r>
        <w:t xml:space="preserve">,” Save Our Wild Salmon, Originally Published in 2009, Available Online at </w:t>
      </w:r>
      <w:hyperlink r:id="rId57" w:history="1">
        <w:r w:rsidRPr="00730ADA">
          <w:rPr>
            <w:rStyle w:val="FollowedHyperlink"/>
          </w:rPr>
          <w:t>https://www.wildsalmon.org/facts-and-information/myths-and-facts-about-lower-snake-river-dam-removal.html</w:t>
        </w:r>
      </w:hyperlink>
      <w:r>
        <w:t>, Accessed 07-24-2021)</w:t>
      </w:r>
    </w:p>
    <w:p w14:paraId="09FF3220" w14:textId="77777777" w:rsidR="00135CD1" w:rsidRDefault="00135CD1" w:rsidP="00135CD1">
      <w:r>
        <w:t>Myth 7: Removing the lower Snake River dams will cause economic devastation and thousands of lost jobs.</w:t>
      </w:r>
    </w:p>
    <w:p w14:paraId="1E32A4AF" w14:textId="77777777" w:rsidR="00135CD1" w:rsidRPr="00300830" w:rsidRDefault="00135CD1" w:rsidP="00135CD1">
      <w:pPr>
        <w:rPr>
          <w:rStyle w:val="StyleUnderline"/>
        </w:rPr>
      </w:pPr>
      <w:r>
        <w:t xml:space="preserve">Reality: </w:t>
      </w:r>
      <w:r w:rsidRPr="00300830">
        <w:rPr>
          <w:rStyle w:val="StyleUnderline"/>
        </w:rPr>
        <w:t xml:space="preserve">Federal </w:t>
      </w:r>
      <w:r w:rsidRPr="00135CD1">
        <w:rPr>
          <w:rStyle w:val="StyleUnderline"/>
          <w:highlight w:val="yellow"/>
        </w:rPr>
        <w:t>taxpayers and</w:t>
      </w:r>
      <w:r w:rsidRPr="00300830">
        <w:rPr>
          <w:rStyle w:val="StyleUnderline"/>
        </w:rPr>
        <w:t xml:space="preserve"> Northwest </w:t>
      </w:r>
      <w:r w:rsidRPr="00135CD1">
        <w:rPr>
          <w:rStyle w:val="StyleUnderline"/>
          <w:highlight w:val="yellow"/>
        </w:rPr>
        <w:t>ratepayers have already spent</w:t>
      </w:r>
      <w:r w:rsidRPr="00300830">
        <w:rPr>
          <w:rStyle w:val="StyleUnderline"/>
        </w:rPr>
        <w:t xml:space="preserve"> upwards of </w:t>
      </w:r>
      <w:r w:rsidRPr="00135CD1">
        <w:rPr>
          <w:rStyle w:val="StyleUnderline"/>
          <w:highlight w:val="yellow"/>
        </w:rPr>
        <w:t>$10 billion on</w:t>
      </w:r>
      <w:r w:rsidRPr="00300830">
        <w:rPr>
          <w:rStyle w:val="StyleUnderline"/>
        </w:rPr>
        <w:t xml:space="preserve"> salmon </w:t>
      </w:r>
      <w:r w:rsidRPr="00135CD1">
        <w:rPr>
          <w:rStyle w:val="StyleUnderline"/>
          <w:highlight w:val="yellow"/>
        </w:rPr>
        <w:t>recovery efforts</w:t>
      </w:r>
      <w:r w:rsidRPr="00300830">
        <w:rPr>
          <w:rStyle w:val="StyleUnderline"/>
        </w:rPr>
        <w:t xml:space="preserve"> in the Columbia-Snake River Basin for </w:t>
      </w:r>
      <w:proofErr w:type="gramStart"/>
      <w:r w:rsidRPr="00300830">
        <w:rPr>
          <w:rStyle w:val="StyleUnderline"/>
        </w:rPr>
        <w:t>fairly little</w:t>
      </w:r>
      <w:proofErr w:type="gramEnd"/>
      <w:r w:rsidRPr="00300830">
        <w:rPr>
          <w:rStyle w:val="StyleUnderline"/>
        </w:rPr>
        <w:t xml:space="preserve"> in return. The federal government has indicated that </w:t>
      </w:r>
      <w:r w:rsidRPr="00135CD1">
        <w:rPr>
          <w:rStyle w:val="StyleUnderline"/>
          <w:highlight w:val="yellow"/>
        </w:rPr>
        <w:t>the</w:t>
      </w:r>
      <w:r w:rsidRPr="00300830">
        <w:rPr>
          <w:rStyle w:val="StyleUnderline"/>
        </w:rPr>
        <w:t xml:space="preserve"> current </w:t>
      </w:r>
      <w:r w:rsidRPr="00135CD1">
        <w:rPr>
          <w:rStyle w:val="StyleUnderline"/>
          <w:highlight w:val="yellow"/>
        </w:rPr>
        <w:t>plan will cost</w:t>
      </w:r>
      <w:r w:rsidRPr="00300830">
        <w:rPr>
          <w:rStyle w:val="StyleUnderline"/>
        </w:rPr>
        <w:t xml:space="preserve"> an additional $700 million to </w:t>
      </w:r>
      <w:r w:rsidRPr="00135CD1">
        <w:rPr>
          <w:rStyle w:val="StyleUnderline"/>
          <w:highlight w:val="yellow"/>
        </w:rPr>
        <w:t>$1 billion per year to continue</w:t>
      </w:r>
      <w:r w:rsidRPr="00300830">
        <w:rPr>
          <w:rStyle w:val="StyleUnderline"/>
        </w:rPr>
        <w:t xml:space="preserve"> the same general activities that we have been doing for the last decade, but which are not achieving sustainable salmon populations. At the same time, </w:t>
      </w:r>
      <w:r w:rsidRPr="00135CD1">
        <w:rPr>
          <w:rStyle w:val="StyleUnderline"/>
          <w:highlight w:val="yellow"/>
        </w:rPr>
        <w:t>the fishing industry has lost more than 25,000 jobs</w:t>
      </w:r>
      <w:r w:rsidRPr="00300830">
        <w:rPr>
          <w:rStyle w:val="StyleUnderline"/>
        </w:rPr>
        <w:t xml:space="preserve"> because of salmon declines in the Columbia-Snake Basin. We cannot afford to continue down this path and lose any more jobs.</w:t>
      </w:r>
    </w:p>
    <w:p w14:paraId="17E483C0" w14:textId="77777777" w:rsidR="00135CD1" w:rsidRPr="00300830" w:rsidRDefault="00135CD1" w:rsidP="00135CD1">
      <w:pPr>
        <w:rPr>
          <w:rStyle w:val="StyleUnderline"/>
        </w:rPr>
      </w:pPr>
      <w:r w:rsidRPr="00300830">
        <w:rPr>
          <w:rStyle w:val="StyleUnderline"/>
        </w:rPr>
        <w:t>A RAND</w:t>
      </w:r>
      <w:r>
        <w:t xml:space="preserve"> Corp. </w:t>
      </w:r>
      <w:r w:rsidRPr="00300830">
        <w:rPr>
          <w:rStyle w:val="StyleUnderline"/>
        </w:rPr>
        <w:t>analysis</w:t>
      </w:r>
      <w:r>
        <w:t xml:space="preserve">, </w:t>
      </w:r>
      <w:r w:rsidRPr="00300830">
        <w:rPr>
          <w:rStyle w:val="StyleUnderline"/>
        </w:rPr>
        <w:t>as well as one by a coalition of taxpayer, energy, fishing, and conservation groups</w:t>
      </w:r>
      <w:r>
        <w:t xml:space="preserve">, </w:t>
      </w:r>
      <w:r w:rsidRPr="00300830">
        <w:rPr>
          <w:rStyle w:val="StyleUnderline"/>
        </w:rPr>
        <w:t xml:space="preserve">found that </w:t>
      </w:r>
      <w:r w:rsidRPr="00135CD1">
        <w:rPr>
          <w:rStyle w:val="StyleUnderline"/>
          <w:highlight w:val="yellow"/>
        </w:rPr>
        <w:t>removing</w:t>
      </w:r>
      <w:r w:rsidRPr="00300830">
        <w:rPr>
          <w:rStyle w:val="StyleUnderline"/>
        </w:rPr>
        <w:t xml:space="preserve"> the Snake River dams </w:t>
      </w:r>
      <w:r w:rsidRPr="00135CD1">
        <w:rPr>
          <w:rStyle w:val="StyleUnderline"/>
          <w:highlight w:val="yellow"/>
        </w:rPr>
        <w:t>may be cheaper in the long run than continuing to spend resources on</w:t>
      </w:r>
      <w:r w:rsidRPr="00300830">
        <w:rPr>
          <w:rStyle w:val="StyleUnderline"/>
        </w:rPr>
        <w:t xml:space="preserve"> the </w:t>
      </w:r>
      <w:r w:rsidRPr="00135CD1">
        <w:rPr>
          <w:rStyle w:val="StyleUnderline"/>
          <w:highlight w:val="yellow"/>
        </w:rPr>
        <w:t>failed strategies</w:t>
      </w:r>
      <w:r w:rsidRPr="00300830">
        <w:rPr>
          <w:rStyle w:val="StyleUnderline"/>
        </w:rPr>
        <w:t xml:space="preserve"> of the past.</w:t>
      </w:r>
      <w:r>
        <w:t xml:space="preserve"> In fact, </w:t>
      </w:r>
      <w:r w:rsidRPr="00300830">
        <w:rPr>
          <w:rStyle w:val="StyleUnderline"/>
        </w:rPr>
        <w:t xml:space="preserve">the latter study found that as much as $1.6 to </w:t>
      </w:r>
      <w:r w:rsidRPr="00135CD1">
        <w:rPr>
          <w:rStyle w:val="StyleUnderline"/>
          <w:highlight w:val="yellow"/>
        </w:rPr>
        <w:t>$4.6 billion could be saved</w:t>
      </w:r>
      <w:r w:rsidRPr="00300830">
        <w:rPr>
          <w:rStyle w:val="StyleUnderline"/>
        </w:rPr>
        <w:t xml:space="preserve"> with the removal of the four lower Snake River dams.</w:t>
      </w:r>
      <w:r>
        <w:t xml:space="preserve"> And </w:t>
      </w:r>
      <w:r w:rsidRPr="00300830">
        <w:rPr>
          <w:rStyle w:val="StyleUnderline"/>
        </w:rPr>
        <w:t>RAND’s analysis found that</w:t>
      </w:r>
      <w:r>
        <w:t xml:space="preserve">, if done well, </w:t>
      </w:r>
      <w:r w:rsidRPr="00300830">
        <w:rPr>
          <w:rStyle w:val="StyleUnderline"/>
        </w:rPr>
        <w:t xml:space="preserve">dam </w:t>
      </w:r>
      <w:r w:rsidRPr="00135CD1">
        <w:rPr>
          <w:rStyle w:val="StyleUnderline"/>
          <w:highlight w:val="yellow"/>
        </w:rPr>
        <w:t>removal could</w:t>
      </w:r>
      <w:r w:rsidRPr="00300830">
        <w:rPr>
          <w:rStyle w:val="StyleUnderline"/>
        </w:rPr>
        <w:t xml:space="preserve"> </w:t>
      </w:r>
      <w:proofErr w:type="gramStart"/>
      <w:r w:rsidRPr="00300830">
        <w:rPr>
          <w:rStyle w:val="StyleUnderline"/>
        </w:rPr>
        <w:t xml:space="preserve">actually </w:t>
      </w:r>
      <w:r w:rsidRPr="00135CD1">
        <w:rPr>
          <w:rStyle w:val="StyleUnderline"/>
          <w:highlight w:val="yellow"/>
        </w:rPr>
        <w:t>produce</w:t>
      </w:r>
      <w:proofErr w:type="gramEnd"/>
      <w:r w:rsidRPr="00135CD1">
        <w:rPr>
          <w:rStyle w:val="StyleUnderline"/>
          <w:highlight w:val="yellow"/>
        </w:rPr>
        <w:t xml:space="preserve"> as many as </w:t>
      </w:r>
      <w:r w:rsidRPr="00135CD1">
        <w:rPr>
          <w:rStyle w:val="Emphasis"/>
          <w:highlight w:val="yellow"/>
        </w:rPr>
        <w:t xml:space="preserve">15,000 </w:t>
      </w:r>
      <w:r w:rsidRPr="00135CD1">
        <w:rPr>
          <w:rStyle w:val="StyleUnderline"/>
          <w:highlight w:val="yellow"/>
        </w:rPr>
        <w:t>new, long-term jobs.</w:t>
      </w:r>
      <w:r w:rsidRPr="00300830">
        <w:rPr>
          <w:rStyle w:val="StyleUnderline"/>
        </w:rPr>
        <w:t xml:space="preserve"> If expanded fishing business opportunities are included in the economic picture, lower Snake River dam </w:t>
      </w:r>
      <w:r w:rsidRPr="00135CD1">
        <w:rPr>
          <w:rStyle w:val="StyleUnderline"/>
          <w:highlight w:val="yellow"/>
        </w:rPr>
        <w:t>removal could bring billions</w:t>
      </w:r>
      <w:r w:rsidRPr="00300830">
        <w:rPr>
          <w:rStyle w:val="StyleUnderline"/>
        </w:rPr>
        <w:t xml:space="preserve"> of dollars </w:t>
      </w:r>
      <w:r w:rsidRPr="00135CD1">
        <w:rPr>
          <w:rStyle w:val="StyleUnderline"/>
          <w:highlight w:val="yellow"/>
        </w:rPr>
        <w:t>in increased economic benefits</w:t>
      </w:r>
      <w:r w:rsidRPr="00300830">
        <w:rPr>
          <w:rStyle w:val="StyleUnderline"/>
        </w:rPr>
        <w:t xml:space="preserve"> to the Northwest </w:t>
      </w:r>
      <w:r w:rsidRPr="00135CD1">
        <w:rPr>
          <w:rStyle w:val="StyleUnderline"/>
          <w:highlight w:val="yellow"/>
        </w:rPr>
        <w:t>from expanded fishing</w:t>
      </w:r>
      <w:r>
        <w:t xml:space="preserve"> (both sport and commercial)</w:t>
      </w:r>
      <w:r w:rsidRPr="00300830">
        <w:rPr>
          <w:rStyle w:val="StyleUnderline"/>
        </w:rPr>
        <w:t xml:space="preserve">, new river-based </w:t>
      </w:r>
      <w:r w:rsidRPr="00135CD1">
        <w:rPr>
          <w:rStyle w:val="StyleUnderline"/>
          <w:highlight w:val="yellow"/>
        </w:rPr>
        <w:t>recreational opportunities, and non-recreational revenue.</w:t>
      </w:r>
    </w:p>
    <w:p w14:paraId="18A3CE97" w14:textId="6E9B9A7A" w:rsidR="00135CD1" w:rsidRDefault="00135CD1" w:rsidP="00626536"/>
    <w:p w14:paraId="36DE6872" w14:textId="7A73786C" w:rsidR="00A66DDF" w:rsidRPr="00A66DDF" w:rsidRDefault="00A66DDF" w:rsidP="00A66DDF">
      <w:pPr>
        <w:pStyle w:val="Heading4"/>
      </w:pPr>
      <w:r>
        <w:t xml:space="preserve">The link turn is </w:t>
      </w:r>
      <w:r>
        <w:rPr>
          <w:u w:val="single"/>
        </w:rPr>
        <w:t>long-term</w:t>
      </w:r>
      <w:r>
        <w:t xml:space="preserve">. </w:t>
      </w:r>
    </w:p>
    <w:p w14:paraId="0D59A799" w14:textId="77777777" w:rsidR="00A66DDF" w:rsidRDefault="00A66DDF" w:rsidP="00A66DDF">
      <w:r w:rsidRPr="00EF4110">
        <w:rPr>
          <w:rStyle w:val="Style13ptBold"/>
        </w:rPr>
        <w:t>Malarkey 19</w:t>
      </w:r>
      <w:r>
        <w:t xml:space="preserve"> — </w:t>
      </w:r>
      <w:r w:rsidRPr="00EF4110">
        <w:t>Daniel Malarkey</w:t>
      </w:r>
      <w:r>
        <w:t xml:space="preserve">, </w:t>
      </w:r>
      <w:r w:rsidRPr="00EF4110">
        <w:t xml:space="preserve">Senior Fellow at the Sightline Institute—a think tank, former Deputy Director of the Washington Department of Commerce, former President and CEO of Washington Biodiesel LLC—a biodiesel company, holds an M.P.P. from Harvard University, </w:t>
      </w:r>
      <w:r>
        <w:t>2019 (“</w:t>
      </w:r>
      <w:r w:rsidRPr="00EF4110">
        <w:t>Restoring the Snake River Is a Jobs Program</w:t>
      </w:r>
      <w:r>
        <w:t>,” Sightline Institute, September 19</w:t>
      </w:r>
      <w:r w:rsidRPr="00EF4110">
        <w:rPr>
          <w:vertAlign w:val="superscript"/>
        </w:rPr>
        <w:t>th</w:t>
      </w:r>
      <w:r>
        <w:t xml:space="preserve">, Available Online at </w:t>
      </w:r>
      <w:hyperlink r:id="rId58" w:history="1">
        <w:r w:rsidRPr="00730ADA">
          <w:rPr>
            <w:rStyle w:val="FollowedHyperlink"/>
          </w:rPr>
          <w:t>https://www.sightline.org/2019/09/19/restoring-the-snake-river-is-a-jobs-program/</w:t>
        </w:r>
      </w:hyperlink>
      <w:r>
        <w:t>, Accessed 07-24-2021)</w:t>
      </w:r>
    </w:p>
    <w:p w14:paraId="437F4550" w14:textId="77777777" w:rsidR="00A66DDF" w:rsidRPr="00B864F9" w:rsidRDefault="00A66DDF" w:rsidP="00A66DDF">
      <w:pPr>
        <w:rPr>
          <w:sz w:val="26"/>
          <w:u w:val="single"/>
        </w:rPr>
      </w:pPr>
      <w:r>
        <w:t xml:space="preserve">“Breaching Snake River dams could save salmon and orcas, but destroy livelihoods” reads a March 24, </w:t>
      </w:r>
      <w:proofErr w:type="gramStart"/>
      <w:r>
        <w:t>2019</w:t>
      </w:r>
      <w:proofErr w:type="gramEnd"/>
      <w:r>
        <w:t xml:space="preserve"> cover story of the Sunday Seattle Times Pacific NW magazine. Such </w:t>
      </w:r>
      <w:r w:rsidRPr="00B864F9">
        <w:rPr>
          <w:rStyle w:val="StyleUnderline"/>
        </w:rPr>
        <w:t xml:space="preserve">headlines reinforce the misperception that removing the dams would deal a blow to the economy of Eastern Washington. The recent economic impact analysis by </w:t>
      </w:r>
      <w:proofErr w:type="spellStart"/>
      <w:r w:rsidRPr="00083363">
        <w:rPr>
          <w:rStyle w:val="StyleUnderline"/>
          <w:highlight w:val="yellow"/>
        </w:rPr>
        <w:t>ECONorthwest</w:t>
      </w:r>
      <w:proofErr w:type="spellEnd"/>
      <w:r>
        <w:t xml:space="preserve"> (ECONW) </w:t>
      </w:r>
      <w:r w:rsidRPr="00083363">
        <w:rPr>
          <w:rStyle w:val="StyleUnderline"/>
          <w:highlight w:val="yellow"/>
        </w:rPr>
        <w:t>shows</w:t>
      </w:r>
      <w:r w:rsidRPr="00B864F9">
        <w:rPr>
          <w:rStyle w:val="StyleUnderline"/>
        </w:rPr>
        <w:t xml:space="preserve"> just the opposite: a river </w:t>
      </w:r>
      <w:r w:rsidRPr="00083363">
        <w:rPr>
          <w:rStyle w:val="StyleUnderline"/>
          <w:highlight w:val="yellow"/>
        </w:rPr>
        <w:t>recovery</w:t>
      </w:r>
      <w:r w:rsidRPr="00B864F9">
        <w:rPr>
          <w:rStyle w:val="StyleUnderline"/>
        </w:rPr>
        <w:t xml:space="preserve"> project </w:t>
      </w:r>
      <w:r w:rsidRPr="00083363">
        <w:rPr>
          <w:rStyle w:val="StyleUnderline"/>
          <w:highlight w:val="yellow"/>
        </w:rPr>
        <w:t xml:space="preserve">would </w:t>
      </w:r>
      <w:r w:rsidRPr="00083363">
        <w:rPr>
          <w:rStyle w:val="Emphasis"/>
          <w:highlight w:val="yellow"/>
        </w:rPr>
        <w:t>add hundreds of jobs</w:t>
      </w:r>
      <w:r w:rsidRPr="00B864F9">
        <w:rPr>
          <w:rStyle w:val="StyleUnderline"/>
        </w:rPr>
        <w:t xml:space="preserve"> to the lower Snake River basin. </w:t>
      </w:r>
    </w:p>
    <w:p w14:paraId="0492F8C4" w14:textId="77777777" w:rsidR="00A66DDF" w:rsidRPr="00083363" w:rsidRDefault="00A66DDF" w:rsidP="00A66DDF">
      <w:pPr>
        <w:rPr>
          <w:rStyle w:val="Emphasis"/>
        </w:rPr>
      </w:pPr>
      <w:r>
        <w:t xml:space="preserve">In 2002, the Corps estimated the costs of breaching the dams and restoring the river would total $860 million in 1999 dollars or $1.6 billion in 2018 dollars. </w:t>
      </w:r>
      <w:r w:rsidRPr="00B864F9">
        <w:rPr>
          <w:rStyle w:val="StyleUnderline"/>
        </w:rPr>
        <w:t xml:space="preserve">This </w:t>
      </w:r>
      <w:r w:rsidRPr="00083363">
        <w:rPr>
          <w:rStyle w:val="StyleUnderline"/>
          <w:highlight w:val="yellow"/>
        </w:rPr>
        <w:t>influx of spending for engineering, construction, and environmental mitigation</w:t>
      </w:r>
      <w:r w:rsidRPr="00B864F9">
        <w:rPr>
          <w:rStyle w:val="StyleUnderline"/>
        </w:rPr>
        <w:t xml:space="preserve"> during and long after removal </w:t>
      </w:r>
      <w:r w:rsidRPr="00083363">
        <w:rPr>
          <w:rStyle w:val="StyleUnderline"/>
          <w:highlight w:val="yellow"/>
        </w:rPr>
        <w:t>would increase employment, income, and output</w:t>
      </w:r>
      <w:r w:rsidRPr="00B864F9">
        <w:rPr>
          <w:rStyle w:val="StyleUnderline"/>
        </w:rPr>
        <w:t xml:space="preserve"> through the region. According to the modeling by ECONW, </w:t>
      </w:r>
      <w:r w:rsidRPr="00083363">
        <w:rPr>
          <w:rStyle w:val="StyleUnderline"/>
          <w:highlight w:val="yellow"/>
        </w:rPr>
        <w:t>a capital project</w:t>
      </w:r>
      <w:r w:rsidRPr="00B864F9">
        <w:rPr>
          <w:rStyle w:val="StyleUnderline"/>
        </w:rPr>
        <w:t xml:space="preserve"> of </w:t>
      </w:r>
      <w:r w:rsidRPr="00083363">
        <w:rPr>
          <w:rStyle w:val="StyleUnderline"/>
          <w:highlight w:val="yellow"/>
        </w:rPr>
        <w:t>this size would add</w:t>
      </w:r>
      <w:r w:rsidRPr="00B864F9">
        <w:rPr>
          <w:rStyle w:val="StyleUnderline"/>
        </w:rPr>
        <w:t xml:space="preserve"> over 300 jobs per year in the counties adjacent to the river </w:t>
      </w:r>
      <w:r w:rsidRPr="00083363">
        <w:rPr>
          <w:rStyle w:val="Emphasis"/>
          <w:highlight w:val="yellow"/>
        </w:rPr>
        <w:t>for more than 30 years.</w:t>
      </w:r>
    </w:p>
    <w:p w14:paraId="155E1D7F" w14:textId="77777777" w:rsidR="00A66DDF" w:rsidRPr="00B864F9" w:rsidRDefault="00A66DDF" w:rsidP="00A66DDF">
      <w:pPr>
        <w:rPr>
          <w:rStyle w:val="StyleUnderline"/>
        </w:rPr>
      </w:pPr>
      <w:r w:rsidRPr="00083363">
        <w:rPr>
          <w:rStyle w:val="StyleUnderline"/>
        </w:rPr>
        <w:lastRenderedPageBreak/>
        <w:t>Restoring the lower Snake River would also bring more recreational visitors to</w:t>
      </w:r>
      <w:r w:rsidRPr="00B864F9">
        <w:rPr>
          <w:rStyle w:val="StyleUnderline"/>
        </w:rPr>
        <w:t xml:space="preserve"> enjoy white water recreation and other riverside activities. ECONW projects that </w:t>
      </w:r>
      <w:r w:rsidRPr="00083363">
        <w:rPr>
          <w:rStyle w:val="StyleUnderline"/>
          <w:highlight w:val="yellow"/>
        </w:rPr>
        <w:t xml:space="preserve">by 2040 annual visitors </w:t>
      </w:r>
      <w:proofErr w:type="gramStart"/>
      <w:r w:rsidRPr="00083363">
        <w:rPr>
          <w:rStyle w:val="StyleUnderline"/>
          <w:highlight w:val="yellow"/>
        </w:rPr>
        <w:t>would</w:t>
      </w:r>
      <w:proofErr w:type="gramEnd"/>
      <w:r w:rsidRPr="00083363">
        <w:rPr>
          <w:rStyle w:val="StyleUnderline"/>
          <w:highlight w:val="yellow"/>
        </w:rPr>
        <w:t xml:space="preserve"> increase by 1 million</w:t>
      </w:r>
      <w:r w:rsidRPr="00B864F9">
        <w:rPr>
          <w:rStyle w:val="StyleUnderline"/>
        </w:rPr>
        <w:t xml:space="preserve"> compared with a baseline of 1.4 million visitors if the dams remain.</w:t>
      </w:r>
      <w:r>
        <w:t xml:space="preserve"> Assuming visitor spending amounts in Asotin County from a 2016 study, </w:t>
      </w:r>
      <w:r w:rsidRPr="00B864F9">
        <w:rPr>
          <w:rStyle w:val="StyleUnderline"/>
        </w:rPr>
        <w:t xml:space="preserve">those </w:t>
      </w:r>
      <w:r w:rsidRPr="00083363">
        <w:rPr>
          <w:rStyle w:val="StyleUnderline"/>
          <w:highlight w:val="yellow"/>
        </w:rPr>
        <w:t xml:space="preserve">new visitors would spend an additional </w:t>
      </w:r>
      <w:r w:rsidRPr="00083363">
        <w:rPr>
          <w:rStyle w:val="Emphasis"/>
          <w:highlight w:val="yellow"/>
        </w:rPr>
        <w:t>$80 million per year</w:t>
      </w:r>
      <w:r w:rsidRPr="00083363">
        <w:rPr>
          <w:rStyle w:val="StyleUnderline"/>
          <w:highlight w:val="yellow"/>
        </w:rPr>
        <w:t>.</w:t>
      </w:r>
    </w:p>
    <w:p w14:paraId="62822BFD" w14:textId="3F70DB44" w:rsidR="00A66DDF" w:rsidRDefault="00A66DDF" w:rsidP="00626536"/>
    <w:p w14:paraId="67989F3C" w14:textId="5A28A24F" w:rsidR="00861F40" w:rsidRDefault="00861F40" w:rsidP="00861F40">
      <w:pPr>
        <w:pStyle w:val="Heading3"/>
      </w:pPr>
      <w:r>
        <w:lastRenderedPageBreak/>
        <w:t>1AR — Prefer Our Evidence</w:t>
      </w:r>
    </w:p>
    <w:p w14:paraId="63E789C9" w14:textId="77777777" w:rsidR="00861F40" w:rsidRPr="00861F40" w:rsidRDefault="00861F40" w:rsidP="00861F40"/>
    <w:p w14:paraId="781E1251" w14:textId="1447E852" w:rsidR="00861F40" w:rsidRDefault="00A723DE" w:rsidP="00A723DE">
      <w:pPr>
        <w:pStyle w:val="Heading4"/>
      </w:pPr>
      <w:r w:rsidRPr="00A723DE">
        <w:rPr>
          <w:u w:val="single"/>
        </w:rPr>
        <w:t>Prefer Our Evidence</w:t>
      </w:r>
      <w:r>
        <w:t xml:space="preserve"> — </w:t>
      </w:r>
      <w:r w:rsidR="00861F40">
        <w:t xml:space="preserve">the </w:t>
      </w:r>
      <w:r w:rsidR="00861F40" w:rsidRPr="00861F40">
        <w:rPr>
          <w:u w:val="single"/>
        </w:rPr>
        <w:t>best studies</w:t>
      </w:r>
      <w:r w:rsidR="00861F40">
        <w:t xml:space="preserve"> are both </w:t>
      </w:r>
      <w:proofErr w:type="spellStart"/>
      <w:r w:rsidR="00861F40">
        <w:t>aff</w:t>
      </w:r>
      <w:proofErr w:type="spellEnd"/>
      <w:r w:rsidR="00861F40">
        <w:t xml:space="preserve">: </w:t>
      </w:r>
    </w:p>
    <w:p w14:paraId="25A8409F" w14:textId="77777777" w:rsidR="00861F40" w:rsidRPr="00861F40" w:rsidRDefault="00861F40" w:rsidP="00861F40"/>
    <w:p w14:paraId="46EED62A" w14:textId="3468B750" w:rsidR="00861F40" w:rsidRDefault="00861F40" w:rsidP="00861F40">
      <w:pPr>
        <w:pStyle w:val="Heading4"/>
      </w:pPr>
      <w:r>
        <w:t>A. Earth Economics.</w:t>
      </w:r>
    </w:p>
    <w:p w14:paraId="539AE98A" w14:textId="77777777" w:rsidR="00861F40" w:rsidRDefault="00861F40" w:rsidP="00861F40">
      <w:r w:rsidRPr="00ED39A3">
        <w:rPr>
          <w:rStyle w:val="Style13ptBold"/>
        </w:rPr>
        <w:t>Waddell 17</w:t>
      </w:r>
      <w:r w:rsidRPr="00ED39A3">
        <w:t xml:space="preserve"> — James M. Waddell, Civil Engineer at Damsense.org—a coalition of volunteers working to protect the lower Snake River, former Professional Engineer at the U.S. Army Corps of Engineers</w:t>
      </w:r>
      <w:r>
        <w:t xml:space="preserve"> where he </w:t>
      </w:r>
      <w:r w:rsidRPr="00ED39A3">
        <w:t xml:space="preserve">served as the Deputy District Engineer for Programs at the Walla Walla (WA) District during the development and decision-making process of the Lower Snake River Environmental Impact Statement, holds a B.S. in Civil Engineering from The Citadel, 2017 </w:t>
      </w:r>
      <w:r>
        <w:t>(</w:t>
      </w:r>
      <w:r w:rsidRPr="00DB1CC1">
        <w:t xml:space="preserve">Amicus Brief — </w:t>
      </w:r>
      <w:r w:rsidRPr="00DB1CC1">
        <w:rPr>
          <w:i/>
          <w:iCs/>
        </w:rPr>
        <w:t>National Wildlife Federation, et al., and State of Oregon v. National Marine Fisheries Service, et al., and Northwest River Partners, et al.</w:t>
      </w:r>
      <w:r w:rsidRPr="00DB1CC1">
        <w:t>, United States District Court for the District of Oregon — Portland Division, No. 3:01-cv-00640-SI, February 9</w:t>
      </w:r>
      <w:r w:rsidRPr="00DB1CC1">
        <w:rPr>
          <w:vertAlign w:val="superscript"/>
        </w:rPr>
        <w:t>th</w:t>
      </w:r>
      <w:r w:rsidRPr="00DB1CC1">
        <w:t>, Available Online at https://damsense.org/wp-content/uploads/2014/12/Waddell-Amicus-Brief-Honorable-Michael-H-Simon-Filed-2.13.17.pdf, Accessed 06-28-2021, p.</w:t>
      </w:r>
      <w:r>
        <w:t xml:space="preserve"> 13-14)</w:t>
      </w:r>
    </w:p>
    <w:p w14:paraId="78FE3CA1" w14:textId="77777777" w:rsidR="00861F40" w:rsidRPr="00B6409F" w:rsidRDefault="00861F40" w:rsidP="00861F40">
      <w:pPr>
        <w:rPr>
          <w:rStyle w:val="StyleUnderline"/>
        </w:rPr>
      </w:pPr>
      <w:r>
        <w:t xml:space="preserve">VI. </w:t>
      </w:r>
      <w:r w:rsidRPr="00B6409F">
        <w:rPr>
          <w:rStyle w:val="StyleUnderline"/>
        </w:rPr>
        <w:t xml:space="preserve">Breaching </w:t>
      </w:r>
      <w:proofErr w:type="gramStart"/>
      <w:r w:rsidRPr="00B6409F">
        <w:rPr>
          <w:rStyle w:val="StyleUnderline"/>
        </w:rPr>
        <w:t>The</w:t>
      </w:r>
      <w:proofErr w:type="gramEnd"/>
      <w:r w:rsidRPr="00B6409F">
        <w:rPr>
          <w:rStyle w:val="StyleUnderline"/>
        </w:rPr>
        <w:t xml:space="preserve"> Lower Snake River Dams Is Better Economically For The Region And Nation Than Keeping The Dams</w:t>
      </w:r>
    </w:p>
    <w:p w14:paraId="4C68E319" w14:textId="77777777" w:rsidR="00861F40" w:rsidRDefault="00861F40" w:rsidP="00861F40">
      <w:r w:rsidRPr="00485D3E">
        <w:rPr>
          <w:rStyle w:val="StyleUnderline"/>
          <w:highlight w:val="yellow"/>
        </w:rPr>
        <w:t>Earth Economics, a well-reputed</w:t>
      </w:r>
      <w:r w:rsidRPr="00B6409F">
        <w:rPr>
          <w:rStyle w:val="StyleUnderline"/>
        </w:rPr>
        <w:t xml:space="preserve"> environmental economics </w:t>
      </w:r>
      <w:r w:rsidRPr="00485D3E">
        <w:rPr>
          <w:rStyle w:val="StyleUnderline"/>
          <w:highlight w:val="yellow"/>
        </w:rPr>
        <w:t>firm</w:t>
      </w:r>
      <w:r>
        <w:t xml:space="preserve"> located in Tacoma, Washington, </w:t>
      </w:r>
      <w:r w:rsidRPr="00B6409F">
        <w:rPr>
          <w:rStyle w:val="StyleUnderline"/>
        </w:rPr>
        <w:t xml:space="preserve">recently </w:t>
      </w:r>
      <w:r w:rsidRPr="00485D3E">
        <w:rPr>
          <w:rStyle w:val="StyleUnderline"/>
          <w:highlight w:val="yellow"/>
        </w:rPr>
        <w:t>performed an</w:t>
      </w:r>
      <w:r w:rsidRPr="00B6409F">
        <w:rPr>
          <w:rStyle w:val="StyleUnderline"/>
        </w:rPr>
        <w:t xml:space="preserve"> economic </w:t>
      </w:r>
      <w:r w:rsidRPr="00485D3E">
        <w:rPr>
          <w:rStyle w:val="StyleUnderline"/>
          <w:highlight w:val="yellow"/>
        </w:rPr>
        <w:t>analysis</w:t>
      </w:r>
      <w:r w:rsidRPr="00B6409F">
        <w:rPr>
          <w:rStyle w:val="StyleUnderline"/>
        </w:rPr>
        <w:t xml:space="preserve"> on the benefits provided by the lower Snake River dams. Earth Economics based its analysis on the Lower Snake River EIS, the Planning Guidance for Water Resource Projects, and the Corps' Planning Guidance. The analysis concludes that the Corps' decision in 2002 to keep the dams up for economic reasons was unfounded, and in fact confirms the opposite.</w:t>
      </w:r>
      <w:r>
        <w:t xml:space="preserve">20 </w:t>
      </w:r>
      <w:r w:rsidRPr="00B6409F">
        <w:rPr>
          <w:rStyle w:val="StyleUnderline"/>
        </w:rPr>
        <w:t xml:space="preserve">Earth Economics </w:t>
      </w:r>
      <w:r w:rsidRPr="00861F40">
        <w:rPr>
          <w:rStyle w:val="StyleUnderline"/>
          <w:highlight w:val="yellow"/>
        </w:rPr>
        <w:t>efforts expose biases in</w:t>
      </w:r>
      <w:r>
        <w:t xml:space="preserve"> [end page 13] </w:t>
      </w:r>
      <w:r w:rsidRPr="00B6409F">
        <w:rPr>
          <w:rStyle w:val="StyleUnderline"/>
        </w:rPr>
        <w:t xml:space="preserve">the Corps Northwest Division selection of </w:t>
      </w:r>
      <w:r w:rsidRPr="00861F40">
        <w:rPr>
          <w:rStyle w:val="StyleUnderline"/>
          <w:highlight w:val="yellow"/>
        </w:rPr>
        <w:t>assumptions</w:t>
      </w:r>
      <w:r w:rsidRPr="00B6409F">
        <w:rPr>
          <w:rStyle w:val="StyleUnderline"/>
        </w:rPr>
        <w:t xml:space="preserve">, policy guidelines </w:t>
      </w:r>
      <w:r w:rsidRPr="00861F40">
        <w:rPr>
          <w:rStyle w:val="StyleUnderline"/>
          <w:highlight w:val="yellow"/>
        </w:rPr>
        <w:t>and data leading to misleading projections.</w:t>
      </w:r>
      <w:r w:rsidRPr="00B6409F">
        <w:rPr>
          <w:rStyle w:val="StyleUnderline"/>
        </w:rPr>
        <w:t xml:space="preserve"> Earth Economics carefully followed Corps' planning guidelines and used the original staff and consultants' </w:t>
      </w:r>
      <w:proofErr w:type="gramStart"/>
      <w:r w:rsidRPr="00B6409F">
        <w:rPr>
          <w:rStyle w:val="StyleUnderline"/>
        </w:rPr>
        <w:t>numbers, and</w:t>
      </w:r>
      <w:proofErr w:type="gramEnd"/>
      <w:r w:rsidRPr="00B6409F">
        <w:rPr>
          <w:rStyle w:val="StyleUnderline"/>
        </w:rPr>
        <w:t xml:space="preserve"> concluded that the dams' economic </w:t>
      </w:r>
      <w:r w:rsidRPr="00861F40">
        <w:rPr>
          <w:rStyle w:val="StyleUnderline"/>
          <w:highlight w:val="yellow"/>
        </w:rPr>
        <w:t>benefits</w:t>
      </w:r>
      <w:r w:rsidRPr="00B6409F">
        <w:rPr>
          <w:rStyle w:val="StyleUnderline"/>
        </w:rPr>
        <w:t xml:space="preserve"> to the region and nation </w:t>
      </w:r>
      <w:r w:rsidRPr="00861F40">
        <w:rPr>
          <w:rStyle w:val="StyleUnderline"/>
          <w:highlight w:val="yellow"/>
        </w:rPr>
        <w:t>are seriously outweighed by</w:t>
      </w:r>
      <w:r w:rsidRPr="00B6409F">
        <w:rPr>
          <w:rStyle w:val="StyleUnderline"/>
        </w:rPr>
        <w:t xml:space="preserve"> their </w:t>
      </w:r>
      <w:r w:rsidRPr="00861F40">
        <w:rPr>
          <w:rStyle w:val="StyleUnderline"/>
          <w:highlight w:val="yellow"/>
        </w:rPr>
        <w:t>costs.</w:t>
      </w:r>
      <w:r>
        <w:t xml:space="preserve">21 </w:t>
      </w:r>
      <w:r w:rsidRPr="00B6409F">
        <w:rPr>
          <w:rStyle w:val="StyleUnderline"/>
        </w:rPr>
        <w:t xml:space="preserve">Earth Economics' analysis establishes that </w:t>
      </w:r>
      <w:r w:rsidRPr="00861F40">
        <w:rPr>
          <w:rStyle w:val="StyleUnderline"/>
          <w:highlight w:val="yellow"/>
        </w:rPr>
        <w:t>the Corps cherry-picked policies and data</w:t>
      </w:r>
      <w:r w:rsidRPr="00B6409F">
        <w:rPr>
          <w:rStyle w:val="StyleUnderline"/>
        </w:rPr>
        <w:t xml:space="preserve"> in reaching its decision in 2002 to keep the dams. </w:t>
      </w:r>
      <w:r w:rsidRPr="00861F40">
        <w:rPr>
          <w:rStyle w:val="StyleUnderline"/>
          <w:highlight w:val="yellow"/>
        </w:rPr>
        <w:t>Properly using the Corps Guidance yields a benefit to cost ratio</w:t>
      </w:r>
      <w:r w:rsidRPr="00B6409F">
        <w:rPr>
          <w:rStyle w:val="StyleUnderline"/>
        </w:rPr>
        <w:t xml:space="preserve"> today for keeping the dams </w:t>
      </w:r>
      <w:r w:rsidRPr="00861F40">
        <w:rPr>
          <w:rStyle w:val="StyleUnderline"/>
          <w:highlight w:val="yellow"/>
        </w:rPr>
        <w:t>of</w:t>
      </w:r>
      <w:r w:rsidRPr="00B6409F">
        <w:rPr>
          <w:rStyle w:val="StyleUnderline"/>
        </w:rPr>
        <w:t xml:space="preserve"> .15 to 1—that is </w:t>
      </w:r>
      <w:r w:rsidRPr="00861F40">
        <w:rPr>
          <w:rStyle w:val="StyleUnderline"/>
          <w:highlight w:val="yellow"/>
        </w:rPr>
        <w:t>15¢ of</w:t>
      </w:r>
      <w:r w:rsidRPr="00B6409F">
        <w:rPr>
          <w:rStyle w:val="StyleUnderline"/>
        </w:rPr>
        <w:t xml:space="preserve"> economic </w:t>
      </w:r>
      <w:r w:rsidRPr="00861F40">
        <w:rPr>
          <w:rStyle w:val="StyleUnderline"/>
          <w:highlight w:val="yellow"/>
        </w:rPr>
        <w:t>benefit for each dollar expended.</w:t>
      </w:r>
      <w:r>
        <w:t>22</w:t>
      </w:r>
    </w:p>
    <w:p w14:paraId="6EDD2499" w14:textId="77777777" w:rsidR="00861F40" w:rsidRPr="00F31112" w:rsidRDefault="00861F40" w:rsidP="00861F40">
      <w:pPr>
        <w:jc w:val="center"/>
        <w:rPr>
          <w:b/>
          <w:bCs/>
        </w:rPr>
      </w:pPr>
      <w:r w:rsidRPr="00AF730D">
        <w:rPr>
          <w:b/>
          <w:bCs/>
        </w:rPr>
        <w:t>—— Footnotes ——</w:t>
      </w:r>
    </w:p>
    <w:p w14:paraId="34D1FEB7" w14:textId="77777777" w:rsidR="00861F40" w:rsidRDefault="00861F40" w:rsidP="00861F40">
      <w:r>
        <w:t>20 Earth Economics, National Economic Analysis of the four lower Snake River Dams, A Review of the 2002 Lower Snake River Feasibility Report/Environmental Impact Statement Economic Appendix (I), (2016), http://www.damsense.org/wp-content/uploads/2014/12/National-Economic-Analysis-of-the-Four- Lower-Snake-River-Dams-2.16.pdf; Earth Economics, Regional Economic Analysis of the Four Lower Snake River Dams, A Review of the 2002 Lower Snake River Feasibility Report/Environmental Impact Statement Economic Appendix (I), (2016), http://www.damsense.org/wp- content/uploads/2014/12/Regional-Economic-Dev-Summary-Reevaluation-Lower-Snake-Dams-22-Feb-16.pdf.</w:t>
      </w:r>
    </w:p>
    <w:p w14:paraId="77257324" w14:textId="77777777" w:rsidR="00861F40" w:rsidRDefault="00861F40" w:rsidP="00861F40">
      <w:r>
        <w:t>21 Id.</w:t>
      </w:r>
    </w:p>
    <w:p w14:paraId="72BF22E9" w14:textId="77777777" w:rsidR="00861F40" w:rsidRDefault="00861F40" w:rsidP="00861F40">
      <w:r>
        <w:t>22 Id.; see also, Scorecard Lower Snake River Dams, http://www.damsense.org/wp-content/uploads/2016/03/Lower-Snake-River-SCORECARD-March-25-2016.pdf.</w:t>
      </w:r>
    </w:p>
    <w:p w14:paraId="1D1185D3" w14:textId="77777777" w:rsidR="00861F40" w:rsidRPr="00861F40" w:rsidRDefault="00861F40" w:rsidP="00861F40"/>
    <w:p w14:paraId="4723A002" w14:textId="0CFFA879" w:rsidR="00A723DE" w:rsidRDefault="00861F40" w:rsidP="00A723DE">
      <w:pPr>
        <w:pStyle w:val="Heading4"/>
      </w:pPr>
      <w:r>
        <w:t xml:space="preserve">B. </w:t>
      </w:r>
      <w:proofErr w:type="spellStart"/>
      <w:r>
        <w:t>ECONorthwest</w:t>
      </w:r>
      <w:proofErr w:type="spellEnd"/>
      <w:r>
        <w:t xml:space="preserve">. </w:t>
      </w:r>
      <w:r w:rsidR="00A723DE">
        <w:t xml:space="preserve"> </w:t>
      </w:r>
    </w:p>
    <w:p w14:paraId="3CBE3DB9" w14:textId="77777777" w:rsidR="00A723DE" w:rsidRDefault="00A723DE" w:rsidP="00A723DE">
      <w:proofErr w:type="spellStart"/>
      <w:r w:rsidRPr="00F13F99">
        <w:rPr>
          <w:rStyle w:val="Style13ptBold"/>
        </w:rPr>
        <w:t>Domanski</w:t>
      </w:r>
      <w:proofErr w:type="spellEnd"/>
      <w:r w:rsidRPr="00F13F99">
        <w:rPr>
          <w:rStyle w:val="Style13ptBold"/>
        </w:rPr>
        <w:t xml:space="preserve"> et al. 19</w:t>
      </w:r>
      <w:r>
        <w:t xml:space="preserve"> — </w:t>
      </w:r>
      <w:r w:rsidRPr="002B443F">
        <w:t xml:space="preserve">Adam </w:t>
      </w:r>
      <w:proofErr w:type="spellStart"/>
      <w:r w:rsidRPr="002B443F">
        <w:t>Domanski</w:t>
      </w:r>
      <w:proofErr w:type="spellEnd"/>
      <w:r>
        <w:t xml:space="preserve">, </w:t>
      </w:r>
      <w:r w:rsidRPr="005A7EB9">
        <w:t xml:space="preserve">Project Director at </w:t>
      </w:r>
      <w:proofErr w:type="spellStart"/>
      <w:r w:rsidRPr="005A7EB9">
        <w:t>ECONorthwest</w:t>
      </w:r>
      <w:proofErr w:type="spellEnd"/>
      <w:r w:rsidRPr="005A7EB9">
        <w:t>—</w:t>
      </w:r>
      <w:r w:rsidRPr="00F13F99">
        <w:t>an independent economic consulting firm</w:t>
      </w:r>
      <w:r w:rsidRPr="005A7EB9">
        <w:t xml:space="preserve">, Member of the American Economic Association and the Association of Environmental and Resource Economists, former Economist in the Office of Response and Restoration and Acting Deputy Director of the Marine Debris Program at the National Oceanic and Atmospheric Administration, holds a Ph.D. in Economics from North Carolina State University, </w:t>
      </w:r>
      <w:r>
        <w:t>et al., 2019 (“Lower Snake River Dams: Economic Tradeoffs of Removal,” Report Prepared for Vulcan Inc., July 29</w:t>
      </w:r>
      <w:r w:rsidRPr="005A7EB9">
        <w:rPr>
          <w:vertAlign w:val="superscript"/>
        </w:rPr>
        <w:t>th</w:t>
      </w:r>
      <w:r>
        <w:t xml:space="preserve">, Available Online at </w:t>
      </w:r>
      <w:hyperlink r:id="rId59" w:history="1">
        <w:r w:rsidRPr="00730ADA">
          <w:rPr>
            <w:rStyle w:val="FollowedHyperlink"/>
          </w:rPr>
          <w:t>https://static1.squarespace.com/static/597fb96acd39c34098e8d423/t/5d41bbf522405f0001c67068/1564589261882/LSRD_Economic_Tradeoffs_Report.pdf</w:t>
        </w:r>
      </w:hyperlink>
      <w:r>
        <w:t>, Accessed 07-24-2021, p. 15-16)</w:t>
      </w:r>
    </w:p>
    <w:p w14:paraId="6952C99B" w14:textId="77777777" w:rsidR="00A723DE" w:rsidRDefault="00A723DE" w:rsidP="00A723DE">
      <w:r w:rsidRPr="00E15834">
        <w:rPr>
          <w:rStyle w:val="StyleUnderline"/>
        </w:rPr>
        <w:t>The LSRD have long been in the public eye, with numerous studies completed showing competing estimates of the impacts of these dams on local communities, power generation, the regional economy, and the environment.</w:t>
      </w:r>
      <w:r>
        <w:t xml:space="preserve"> The LSRD support electricity production and grid- reliability, transportation of bulk goods via barge and ship, irrigation and water supply, and lake-based recreation. </w:t>
      </w:r>
      <w:r>
        <w:lastRenderedPageBreak/>
        <w:t>While serving as a source of economic activity for the region, they also cause negative environmental impacts on fish spawning and juvenile anadromous fish by limiting fish passage, altering water temperatures, increasing predation and disease risk, and restricting sediment transport. Numerous efforts have been implemented to mitigate the negative impacts and increase the populations of spawning salmon and steelhead. These efforts have resulted in varying levels of success over the years.</w:t>
      </w:r>
    </w:p>
    <w:p w14:paraId="280D32A0" w14:textId="77777777" w:rsidR="00A723DE" w:rsidRDefault="00A723DE" w:rsidP="00A723DE">
      <w:r>
        <w:t>In 1995, the federal agencies responsible for managing the CRSO analyzed the environmental effects of 13 alternative operating strategies as part of an Environmental Impact Statement (EIS), issued in 2002. The Final 2002 EIS considered four alternatives for the LSRD, one of which included dam breaching. For purposes of this report the terms “dam breaching” and “dam removal” are synonymous and refer to the definition of dam breaching provided by USACE in the 2002 EIS:</w:t>
      </w:r>
    </w:p>
    <w:p w14:paraId="1D5BEC82" w14:textId="77777777" w:rsidR="00A723DE" w:rsidRDefault="00A723DE" w:rsidP="00A723DE">
      <w:pPr>
        <w:ind w:left="720"/>
      </w:pPr>
      <w:r>
        <w:t>“Dam breaching would create a 140-mile stretch of river with near-natural flow by removing the earthen embankment section of each dam and eliminating the reservoirs at all four lower Snake River dams... All facilities for transporting fish would cease to operate, as would hydropower operation. The navigation locks would no longer be operational, and navigation for commercial and large recreation vessels would be curtailed.” (p.ES-9)</w:t>
      </w:r>
    </w:p>
    <w:p w14:paraId="6A8CFC88" w14:textId="77777777" w:rsidR="00A723DE" w:rsidRDefault="00A723DE" w:rsidP="00A723DE">
      <w:r>
        <w:t>In part due to a federal court ruling in May of 2016, a new EIS is being prepared to evaluate, assess, and update long-term coordinated operation, maintenance, and configuration of the broader CRSO, including the LSRD. This new EIS will assess changes in environmental and operational conditions in the Columbia River Basin since the previous EIS was issued and include additional options for restoring endangered wild salmon and steelhead, including the potential breach and removal of the four LSRD. [end page 15]</w:t>
      </w:r>
    </w:p>
    <w:p w14:paraId="3DC0EE49" w14:textId="77777777" w:rsidR="00A723DE" w:rsidRPr="00E15834" w:rsidRDefault="00A723DE" w:rsidP="00A723DE">
      <w:pPr>
        <w:rPr>
          <w:rStyle w:val="Emphasis"/>
        </w:rPr>
      </w:pPr>
      <w:r w:rsidRPr="00E15834">
        <w:rPr>
          <w:rStyle w:val="Emphasis"/>
        </w:rPr>
        <w:t>Changing Economic and Environmental Landscape</w:t>
      </w:r>
    </w:p>
    <w:p w14:paraId="2D822A2E" w14:textId="77777777" w:rsidR="00A723DE" w:rsidRPr="00E15834" w:rsidRDefault="00A723DE" w:rsidP="00A723DE">
      <w:pPr>
        <w:rPr>
          <w:rStyle w:val="StyleUnderline"/>
        </w:rPr>
      </w:pPr>
      <w:r w:rsidRPr="00A723DE">
        <w:rPr>
          <w:rStyle w:val="StyleUnderline"/>
          <w:highlight w:val="yellow"/>
        </w:rPr>
        <w:t>Although</w:t>
      </w:r>
      <w:r w:rsidRPr="00E15834">
        <w:rPr>
          <w:rStyle w:val="StyleUnderline"/>
        </w:rPr>
        <w:t xml:space="preserve"> the </w:t>
      </w:r>
      <w:r w:rsidRPr="00A723DE">
        <w:rPr>
          <w:rStyle w:val="StyleUnderline"/>
          <w:highlight w:val="yellow"/>
        </w:rPr>
        <w:t>LSRD have been heavily studied</w:t>
      </w:r>
      <w:r w:rsidRPr="00E15834">
        <w:rPr>
          <w:rStyle w:val="StyleUnderline"/>
        </w:rPr>
        <w:t xml:space="preserve"> over the years, </w:t>
      </w:r>
      <w:r w:rsidRPr="00A723DE">
        <w:rPr>
          <w:rStyle w:val="Emphasis"/>
          <w:highlight w:val="yellow"/>
        </w:rPr>
        <w:t>many changes have occurred</w:t>
      </w:r>
      <w:r w:rsidRPr="00E15834">
        <w:rPr>
          <w:rStyle w:val="Emphasis"/>
        </w:rPr>
        <w:t xml:space="preserve"> to the economy and environment </w:t>
      </w:r>
      <w:r w:rsidRPr="00A723DE">
        <w:rPr>
          <w:rStyle w:val="Emphasis"/>
          <w:highlight w:val="yellow"/>
        </w:rPr>
        <w:t>since previous efforts</w:t>
      </w:r>
      <w:r w:rsidRPr="00E15834">
        <w:rPr>
          <w:rStyle w:val="Emphasis"/>
        </w:rPr>
        <w:t xml:space="preserve"> took place</w:t>
      </w:r>
      <w:r w:rsidRPr="00E15834">
        <w:rPr>
          <w:rStyle w:val="StyleUnderline"/>
        </w:rPr>
        <w:t>. The regional electrical grid has seen a shift in baseload power production through the shuttering of coal-fired power plants and the expansion of wind generation. This resulting shift to renewable resources has increased the demand for power that can adjust to meet peak demands.</w:t>
      </w:r>
      <w:r>
        <w:t xml:space="preserve"> Meanwhile, </w:t>
      </w:r>
      <w:r w:rsidRPr="00E15834">
        <w:rPr>
          <w:rStyle w:val="StyleUnderline"/>
        </w:rPr>
        <w:t>a changing agricultural market has led to a change in transportation needs, while containerization and expanded domestic oil production has placed additional demand on regional rail infrastructure. Changes in the water supply system in the Pacific Northwest have required novel techniques to store, allocate, and distribute water rights.</w:t>
      </w:r>
      <w:r>
        <w:t xml:space="preserve"> In addition, </w:t>
      </w:r>
      <w:r w:rsidRPr="00617AEB">
        <w:rPr>
          <w:rStyle w:val="StyleUnderline"/>
          <w:highlight w:val="yellow"/>
        </w:rPr>
        <w:t>a shifting regional and national economy</w:t>
      </w:r>
      <w:r w:rsidRPr="00E15834">
        <w:rPr>
          <w:rStyle w:val="StyleUnderline"/>
        </w:rPr>
        <w:t xml:space="preserve">, changing outdoor recreation trends, and a better understanding of non-use values for wild salmon and restored ecosystems </w:t>
      </w:r>
      <w:r w:rsidRPr="00617AEB">
        <w:rPr>
          <w:rStyle w:val="StyleUnderline"/>
          <w:highlight w:val="yellow"/>
        </w:rPr>
        <w:t>have changed the way economists and policymakers evaluate economic impacts</w:t>
      </w:r>
      <w:r w:rsidRPr="00E15834">
        <w:rPr>
          <w:rStyle w:val="StyleUnderline"/>
        </w:rPr>
        <w:t xml:space="preserve"> and ecosystem services. Each of these </w:t>
      </w:r>
      <w:r w:rsidRPr="00617AEB">
        <w:rPr>
          <w:rStyle w:val="StyleUnderline"/>
          <w:highlight w:val="yellow"/>
        </w:rPr>
        <w:t xml:space="preserve">changes motivates this </w:t>
      </w:r>
      <w:r w:rsidRPr="00617AEB">
        <w:rPr>
          <w:rStyle w:val="Emphasis"/>
          <w:highlight w:val="yellow"/>
        </w:rPr>
        <w:t>new analysis</w:t>
      </w:r>
      <w:r w:rsidRPr="00617AEB">
        <w:rPr>
          <w:rStyle w:val="StyleUnderline"/>
          <w:highlight w:val="yellow"/>
        </w:rPr>
        <w:t xml:space="preserve"> of the costs and benefits</w:t>
      </w:r>
      <w:r w:rsidRPr="00E15834">
        <w:rPr>
          <w:rStyle w:val="StyleUnderline"/>
        </w:rPr>
        <w:t xml:space="preserve"> of the LSRD.</w:t>
      </w:r>
    </w:p>
    <w:p w14:paraId="48E25D79" w14:textId="5BF1F980" w:rsidR="00CC3AD1" w:rsidRDefault="00CC3AD1" w:rsidP="00CC3AD1"/>
    <w:p w14:paraId="6CFD8594" w14:textId="6B24F0E1" w:rsidR="000236CD" w:rsidRDefault="000236CD" w:rsidP="000236CD">
      <w:pPr>
        <w:pStyle w:val="Heading3"/>
      </w:pPr>
      <w:r>
        <w:lastRenderedPageBreak/>
        <w:t>2AC — No Job Losses Link</w:t>
      </w:r>
    </w:p>
    <w:p w14:paraId="2433DB3A" w14:textId="0CAA488B" w:rsidR="000236CD" w:rsidRPr="00CB7C8F" w:rsidRDefault="000236CD" w:rsidP="000236CD">
      <w:pPr>
        <w:pStyle w:val="Heading4"/>
      </w:pPr>
      <w:r w:rsidRPr="000236CD">
        <w:rPr>
          <w:u w:val="single"/>
        </w:rPr>
        <w:t>No Link</w:t>
      </w:r>
      <w:r>
        <w:t xml:space="preserve"> — job losses are </w:t>
      </w:r>
      <w:r w:rsidRPr="000236CD">
        <w:rPr>
          <w:u w:val="single"/>
        </w:rPr>
        <w:t>minimal</w:t>
      </w:r>
      <w:r>
        <w:t xml:space="preserve"> and </w:t>
      </w:r>
      <w:r w:rsidR="00CB7C8F">
        <w:rPr>
          <w:u w:val="single"/>
        </w:rPr>
        <w:t>offset</w:t>
      </w:r>
      <w:r w:rsidR="00CB7C8F">
        <w:t xml:space="preserve"> by economic benefits. </w:t>
      </w:r>
    </w:p>
    <w:p w14:paraId="54DB955B" w14:textId="77777777" w:rsidR="000236CD" w:rsidRDefault="000236CD" w:rsidP="000236CD">
      <w:r w:rsidRPr="00EF4110">
        <w:rPr>
          <w:rStyle w:val="Style13ptBold"/>
        </w:rPr>
        <w:t>Malarkey 19</w:t>
      </w:r>
      <w:r>
        <w:t xml:space="preserve"> — </w:t>
      </w:r>
      <w:r w:rsidRPr="00EF4110">
        <w:t>Daniel Malarkey</w:t>
      </w:r>
      <w:r>
        <w:t xml:space="preserve">, </w:t>
      </w:r>
      <w:r w:rsidRPr="00EF4110">
        <w:t xml:space="preserve">Senior Fellow at the Sightline Institute—a think tank, former Deputy Director of the Washington Department of Commerce, former President and CEO of Washington Biodiesel LLC—a biodiesel company, holds an M.P.P. from Harvard University, </w:t>
      </w:r>
      <w:r>
        <w:t>2019 (“</w:t>
      </w:r>
      <w:r w:rsidRPr="00EF4110">
        <w:t>Restoring the Snake River Is a Jobs Program</w:t>
      </w:r>
      <w:r>
        <w:t>,” Sightline Institute, September 19</w:t>
      </w:r>
      <w:r w:rsidRPr="00EF4110">
        <w:rPr>
          <w:vertAlign w:val="superscript"/>
        </w:rPr>
        <w:t>th</w:t>
      </w:r>
      <w:r>
        <w:t xml:space="preserve">, Available Online at </w:t>
      </w:r>
      <w:hyperlink r:id="rId60" w:history="1">
        <w:r w:rsidRPr="00730ADA">
          <w:rPr>
            <w:rStyle w:val="FollowedHyperlink"/>
          </w:rPr>
          <w:t>https://www.sightline.org/2019/09/19/restoring-the-snake-river-is-a-jobs-program/</w:t>
        </w:r>
      </w:hyperlink>
      <w:r>
        <w:t>, Accessed 07-24-2021)</w:t>
      </w:r>
    </w:p>
    <w:p w14:paraId="06FDA76B" w14:textId="77777777" w:rsidR="000236CD" w:rsidRDefault="000236CD" w:rsidP="000236CD">
      <w:r>
        <w:t>More jobs overall but some job loss</w:t>
      </w:r>
    </w:p>
    <w:p w14:paraId="4C0C61CD" w14:textId="77777777" w:rsidR="000236CD" w:rsidRDefault="000236CD" w:rsidP="000236CD">
      <w:r w:rsidRPr="00B864F9">
        <w:rPr>
          <w:rStyle w:val="StyleUnderline"/>
        </w:rPr>
        <w:t>These increases in spending and net employment would boost the economy in southeastern Washington, but not every person in the region would benefit from breaching.</w:t>
      </w:r>
      <w:r>
        <w:t xml:space="preserve"> The photo essay that accompanied the Seattle Times article offered a portrait of the work lives of the </w:t>
      </w:r>
      <w:r w:rsidRPr="00B864F9">
        <w:rPr>
          <w:rStyle w:val="StyleUnderline"/>
        </w:rPr>
        <w:t>barge operators</w:t>
      </w:r>
      <w:r>
        <w:t xml:space="preserve"> who </w:t>
      </w:r>
      <w:r w:rsidRPr="00B864F9">
        <w:rPr>
          <w:rStyle w:val="StyleUnderline"/>
        </w:rPr>
        <w:t>could lose their jobs</w:t>
      </w:r>
      <w:r>
        <w:t xml:space="preserve"> if barge traffic stops in Pasco, Washington, instead of continuing up the Snake River to Lewiston, Idaho.</w:t>
      </w:r>
    </w:p>
    <w:p w14:paraId="1210DC94" w14:textId="77777777" w:rsidR="000236CD" w:rsidRDefault="000236CD" w:rsidP="000236CD">
      <w:r w:rsidRPr="00B864F9">
        <w:rPr>
          <w:rStyle w:val="StyleUnderline"/>
        </w:rPr>
        <w:t xml:space="preserve">But </w:t>
      </w:r>
      <w:r w:rsidRPr="00A66DDF">
        <w:rPr>
          <w:rStyle w:val="StyleUnderline"/>
          <w:highlight w:val="yellow"/>
        </w:rPr>
        <w:t>policymakers should keep</w:t>
      </w:r>
      <w:r w:rsidRPr="00B864F9">
        <w:rPr>
          <w:rStyle w:val="StyleUnderline"/>
        </w:rPr>
        <w:t xml:space="preserve"> any potential </w:t>
      </w:r>
      <w:r w:rsidRPr="00A66DDF">
        <w:rPr>
          <w:rStyle w:val="StyleUnderline"/>
          <w:highlight w:val="yellow"/>
        </w:rPr>
        <w:t>losses in perspective.</w:t>
      </w:r>
      <w:r w:rsidRPr="00B864F9">
        <w:rPr>
          <w:rStyle w:val="StyleUnderline"/>
        </w:rPr>
        <w:t xml:space="preserve"> According to state reports, </w:t>
      </w:r>
      <w:r w:rsidRPr="00A66DDF">
        <w:rPr>
          <w:rStyle w:val="StyleUnderline"/>
          <w:highlight w:val="yellow"/>
        </w:rPr>
        <w:t xml:space="preserve">inland water freight employed </w:t>
      </w:r>
      <w:r w:rsidRPr="00A66DDF">
        <w:rPr>
          <w:rStyle w:val="Emphasis"/>
          <w:highlight w:val="yellow"/>
        </w:rPr>
        <w:t>248 people</w:t>
      </w:r>
      <w:r w:rsidRPr="00B864F9">
        <w:rPr>
          <w:rStyle w:val="StyleUnderline"/>
        </w:rPr>
        <w:t xml:space="preserve"> in all of Washington in 2017. </w:t>
      </w:r>
      <w:r w:rsidRPr="00A66DDF">
        <w:rPr>
          <w:rStyle w:val="StyleUnderline"/>
          <w:highlight w:val="yellow"/>
        </w:rPr>
        <w:t>None</w:t>
      </w:r>
      <w:r w:rsidRPr="00B864F9">
        <w:rPr>
          <w:rStyle w:val="StyleUnderline"/>
        </w:rPr>
        <w:t xml:space="preserve"> of these employers </w:t>
      </w:r>
      <w:proofErr w:type="gramStart"/>
      <w:r w:rsidRPr="00A66DDF">
        <w:rPr>
          <w:rStyle w:val="StyleUnderline"/>
          <w:highlight w:val="yellow"/>
        </w:rPr>
        <w:t>were located in</w:t>
      </w:r>
      <w:proofErr w:type="gramEnd"/>
      <w:r w:rsidRPr="00A66DDF">
        <w:rPr>
          <w:rStyle w:val="StyleUnderline"/>
          <w:highlight w:val="yellow"/>
        </w:rPr>
        <w:t xml:space="preserve"> the seven counties</w:t>
      </w:r>
      <w:r w:rsidRPr="00B864F9">
        <w:rPr>
          <w:rStyle w:val="StyleUnderline"/>
        </w:rPr>
        <w:t xml:space="preserve"> that comprise the southeastern corner of Washington where the lower Snake River is</w:t>
      </w:r>
      <w:r>
        <w:t>: Asotin, Benton, Columbia, Garfield, Franklin, Walla Walla, and Whitman</w:t>
      </w:r>
      <w:r w:rsidRPr="00B864F9">
        <w:rPr>
          <w:rStyle w:val="StyleUnderline"/>
        </w:rPr>
        <w:t>.</w:t>
      </w:r>
      <w:r>
        <w:t xml:space="preserve"> Tidewater, the leading barge operator, is headquartered far downriver in Vancouver, Washington.</w:t>
      </w:r>
    </w:p>
    <w:p w14:paraId="2BEACAD8" w14:textId="77777777" w:rsidR="000236CD" w:rsidRPr="00391383" w:rsidRDefault="000236CD" w:rsidP="000236CD">
      <w:pPr>
        <w:rPr>
          <w:sz w:val="26"/>
          <w:u w:val="single"/>
        </w:rPr>
      </w:pPr>
      <w:r>
        <w:t xml:space="preserve">Employers that do locate in the seven southeastern counties together employed over 175,000 people in 2017. National statistics show that monthly layoffs and discharges now average 1.2 percent per month. If southeast Washington follows that national average, then </w:t>
      </w:r>
      <w:r w:rsidRPr="00A66DDF">
        <w:rPr>
          <w:rStyle w:val="StyleUnderline"/>
          <w:highlight w:val="yellow"/>
        </w:rPr>
        <w:t>25,000 people in those</w:t>
      </w:r>
      <w:r w:rsidRPr="00391383">
        <w:rPr>
          <w:rStyle w:val="StyleUnderline"/>
        </w:rPr>
        <w:t xml:space="preserve"> seven </w:t>
      </w:r>
      <w:r w:rsidRPr="00A66DDF">
        <w:rPr>
          <w:rStyle w:val="StyleUnderline"/>
          <w:highlight w:val="yellow"/>
        </w:rPr>
        <w:t>counties lose their jobs each year. Most are rehired after</w:t>
      </w:r>
      <w:r w:rsidRPr="00391383">
        <w:rPr>
          <w:rStyle w:val="StyleUnderline"/>
        </w:rPr>
        <w:t xml:space="preserve"> a job search of </w:t>
      </w:r>
      <w:r w:rsidRPr="00A66DDF">
        <w:rPr>
          <w:rStyle w:val="StyleUnderline"/>
          <w:highlight w:val="yellow"/>
        </w:rPr>
        <w:t>a few months.</w:t>
      </w:r>
      <w:r w:rsidRPr="00391383">
        <w:rPr>
          <w:rStyle w:val="StyleUnderline"/>
        </w:rPr>
        <w:t xml:space="preserve"> Every job is important to the person who holds it, but the larger context is important, too: </w:t>
      </w:r>
      <w:r w:rsidRPr="00433D11">
        <w:rPr>
          <w:rStyle w:val="StyleUnderline"/>
          <w:highlight w:val="yellow"/>
        </w:rPr>
        <w:t>the region has a dynamic economy where employers constantly add and subtract jobs</w:t>
      </w:r>
      <w:r w:rsidRPr="00391383">
        <w:rPr>
          <w:rStyle w:val="StyleUnderline"/>
        </w:rPr>
        <w:t xml:space="preserve"> from the labor market.</w:t>
      </w:r>
    </w:p>
    <w:p w14:paraId="69749955" w14:textId="77777777" w:rsidR="000236CD" w:rsidRDefault="000236CD" w:rsidP="000236CD">
      <w:pPr>
        <w:rPr>
          <w:rStyle w:val="StyleUnderline"/>
        </w:rPr>
      </w:pPr>
      <w:r>
        <w:t xml:space="preserve">More specifically, the Kennewick-Pasco-Richland area has recently added about 3,000 net new jobs per year, an annual employment growth rate of 2.1 percent since 2000. That rate is well above the state average of 1.2 percent. </w:t>
      </w:r>
      <w:r w:rsidRPr="00433D11">
        <w:rPr>
          <w:rStyle w:val="StyleUnderline"/>
          <w:highlight w:val="yellow"/>
        </w:rPr>
        <w:t>Any</w:t>
      </w:r>
      <w:r w:rsidRPr="00391383">
        <w:rPr>
          <w:rStyle w:val="StyleUnderline"/>
        </w:rPr>
        <w:t xml:space="preserve"> individual job </w:t>
      </w:r>
      <w:r w:rsidRPr="00433D11">
        <w:rPr>
          <w:rStyle w:val="StyleUnderline"/>
          <w:highlight w:val="yellow"/>
        </w:rPr>
        <w:t>losses</w:t>
      </w:r>
      <w:r w:rsidRPr="00391383">
        <w:rPr>
          <w:rStyle w:val="StyleUnderline"/>
        </w:rPr>
        <w:t xml:space="preserve"> from breaching the dams </w:t>
      </w:r>
      <w:r w:rsidRPr="00433D11">
        <w:rPr>
          <w:rStyle w:val="StyleUnderline"/>
          <w:highlight w:val="yellow"/>
        </w:rPr>
        <w:t>could be absorbed in an already dynamic</w:t>
      </w:r>
      <w:r w:rsidRPr="00391383">
        <w:rPr>
          <w:rStyle w:val="StyleUnderline"/>
        </w:rPr>
        <w:t xml:space="preserve"> local </w:t>
      </w:r>
      <w:r w:rsidRPr="00433D11">
        <w:rPr>
          <w:rStyle w:val="StyleUnderline"/>
          <w:highlight w:val="yellow"/>
        </w:rPr>
        <w:t>economy that would surge from</w:t>
      </w:r>
      <w:r w:rsidRPr="00391383">
        <w:rPr>
          <w:rStyle w:val="StyleUnderline"/>
        </w:rPr>
        <w:t xml:space="preserve"> a boost of </w:t>
      </w:r>
      <w:r w:rsidRPr="00433D11">
        <w:rPr>
          <w:rStyle w:val="StyleUnderline"/>
          <w:highlight w:val="yellow"/>
        </w:rPr>
        <w:t>new spending.</w:t>
      </w:r>
    </w:p>
    <w:p w14:paraId="1C835E0C" w14:textId="77777777" w:rsidR="00CB7C8F" w:rsidRPr="00391383" w:rsidRDefault="00CB7C8F" w:rsidP="00CB7C8F">
      <w:pPr>
        <w:rPr>
          <w:rStyle w:val="StyleUnderline"/>
        </w:rPr>
      </w:pPr>
      <w:r w:rsidRPr="00391383">
        <w:rPr>
          <w:rStyle w:val="StyleUnderline"/>
        </w:rPr>
        <w:t>Far from destroying livelihoods,</w:t>
      </w:r>
      <w:r>
        <w:t xml:space="preserve"> as the Seattle Times fears, </w:t>
      </w:r>
      <w:r w:rsidRPr="00391383">
        <w:rPr>
          <w:rStyle w:val="StyleUnderline"/>
        </w:rPr>
        <w:t xml:space="preserve">breaching the dams and restoring the river would boost the economy that centers on the lower Snake.  Agricultural production would continue much as it is now with a boost to transportation employment as some grain shipments move from barges to trucks and trains.  </w:t>
      </w:r>
      <w:r w:rsidRPr="000236CD">
        <w:rPr>
          <w:rStyle w:val="StyleUnderline"/>
        </w:rPr>
        <w:t>Hundreds of people would work on removing the dams</w:t>
      </w:r>
      <w:r w:rsidRPr="00391383">
        <w:rPr>
          <w:rStyle w:val="StyleUnderline"/>
        </w:rPr>
        <w:t xml:space="preserve"> </w:t>
      </w:r>
      <w:r w:rsidRPr="000236CD">
        <w:rPr>
          <w:rStyle w:val="StyleUnderline"/>
        </w:rPr>
        <w:t>and</w:t>
      </w:r>
      <w:r w:rsidRPr="00391383">
        <w:rPr>
          <w:rStyle w:val="StyleUnderline"/>
        </w:rPr>
        <w:t>, once the river is restored, hundreds of thousands of new fishers and rafters and their spending would visit the river basin.  The economic prospects of the region are brighter without the dams.</w:t>
      </w:r>
    </w:p>
    <w:p w14:paraId="76BBAE39" w14:textId="77777777" w:rsidR="00CB7C8F" w:rsidRDefault="00CB7C8F" w:rsidP="00CB7C8F">
      <w:r>
        <w:t>Economics says it is time to restore the Snake River</w:t>
      </w:r>
    </w:p>
    <w:p w14:paraId="1917C5EF" w14:textId="77777777" w:rsidR="00CB7C8F" w:rsidRPr="00391383" w:rsidRDefault="00CB7C8F" w:rsidP="00CB7C8F">
      <w:pPr>
        <w:rPr>
          <w:rStyle w:val="StyleUnderline"/>
        </w:rPr>
      </w:pPr>
      <w:r>
        <w:t xml:space="preserve">In this case, as in the three previous cases in this series, </w:t>
      </w:r>
      <w:r w:rsidRPr="00391383">
        <w:rPr>
          <w:rStyle w:val="StyleUnderline"/>
        </w:rPr>
        <w:t xml:space="preserve">the recent ECONW report makes clear that breaching the dams on the lower Snake River is a win for the Northwest: </w:t>
      </w:r>
    </w:p>
    <w:p w14:paraId="401113CD" w14:textId="77777777" w:rsidR="00CB7C8F" w:rsidRDefault="00CB7C8F" w:rsidP="00CB7C8F">
      <w:r>
        <w:t>* Northwesterners place a high value on improving the prospects for threatened and endangered salmon in the Snake River.</w:t>
      </w:r>
    </w:p>
    <w:p w14:paraId="6A317F3B" w14:textId="77777777" w:rsidR="00CB7C8F" w:rsidRDefault="00CB7C8F" w:rsidP="00CB7C8F">
      <w:r>
        <w:t>* Hydropower from the dams isn’t so cheap anymore; it may cost less to generate power from new, carbon-free resources like wind and solar.</w:t>
      </w:r>
    </w:p>
    <w:p w14:paraId="07EAD985" w14:textId="77777777" w:rsidR="00CB7C8F" w:rsidRDefault="00CB7C8F" w:rsidP="00CB7C8F">
      <w:r>
        <w:t xml:space="preserve">* Even a river restoration project with a relatively modest mitigation fund could make farmers whole, offsetting nearly </w:t>
      </w:r>
      <w:proofErr w:type="gramStart"/>
      <w:r>
        <w:t>all of</w:t>
      </w:r>
      <w:proofErr w:type="gramEnd"/>
      <w:r>
        <w:t xml:space="preserve"> the increased cost of irrigation and grain hauling </w:t>
      </w:r>
    </w:p>
    <w:p w14:paraId="57A78A0C" w14:textId="77777777" w:rsidR="00CB7C8F" w:rsidRPr="00391383" w:rsidRDefault="00CB7C8F" w:rsidP="00CB7C8F">
      <w:pPr>
        <w:rPr>
          <w:sz w:val="26"/>
          <w:u w:val="single"/>
        </w:rPr>
      </w:pPr>
      <w:r>
        <w:t xml:space="preserve">* </w:t>
      </w:r>
      <w:r w:rsidRPr="00391383">
        <w:rPr>
          <w:rStyle w:val="StyleUnderline"/>
        </w:rPr>
        <w:t xml:space="preserve">The </w:t>
      </w:r>
      <w:r w:rsidRPr="00CB7C8F">
        <w:rPr>
          <w:rStyle w:val="StyleUnderline"/>
          <w:highlight w:val="yellow"/>
        </w:rPr>
        <w:t>costs and disruptions</w:t>
      </w:r>
      <w:r w:rsidRPr="00391383">
        <w:rPr>
          <w:rStyle w:val="StyleUnderline"/>
        </w:rPr>
        <w:t xml:space="preserve"> to jobs from breaching the dams </w:t>
      </w:r>
      <w:r w:rsidRPr="00CB7C8F">
        <w:rPr>
          <w:rStyle w:val="StyleUnderline"/>
          <w:highlight w:val="yellow"/>
        </w:rPr>
        <w:t xml:space="preserve">are </w:t>
      </w:r>
      <w:r w:rsidRPr="00CB7C8F">
        <w:rPr>
          <w:rStyle w:val="Emphasis"/>
          <w:highlight w:val="yellow"/>
        </w:rPr>
        <w:t>small</w:t>
      </w:r>
      <w:r w:rsidRPr="00CB7C8F">
        <w:rPr>
          <w:rStyle w:val="StyleUnderline"/>
          <w:highlight w:val="yellow"/>
        </w:rPr>
        <w:t xml:space="preserve"> compared with the benefits and</w:t>
      </w:r>
      <w:r w:rsidRPr="00391383">
        <w:rPr>
          <w:rStyle w:val="StyleUnderline"/>
        </w:rPr>
        <w:t xml:space="preserve"> the </w:t>
      </w:r>
      <w:r w:rsidRPr="00CB7C8F">
        <w:rPr>
          <w:rStyle w:val="Emphasis"/>
          <w:highlight w:val="yellow"/>
        </w:rPr>
        <w:t>net new jobs</w:t>
      </w:r>
      <w:r w:rsidRPr="00391383">
        <w:rPr>
          <w:rStyle w:val="StyleUnderline"/>
        </w:rPr>
        <w:t xml:space="preserve"> the project would create.</w:t>
      </w:r>
    </w:p>
    <w:p w14:paraId="5167DA2E" w14:textId="77777777" w:rsidR="00CB7C8F" w:rsidRPr="00391383" w:rsidRDefault="00CB7C8F" w:rsidP="00CB7C8F">
      <w:pPr>
        <w:rPr>
          <w:rStyle w:val="StyleUnderline"/>
        </w:rPr>
      </w:pPr>
      <w:r>
        <w:lastRenderedPageBreak/>
        <w:t xml:space="preserve">The argument over the fate of the dams will continue to unfold in lunch counters, editorial pages, hearing rooms, and courts. </w:t>
      </w:r>
      <w:r w:rsidRPr="00391383">
        <w:rPr>
          <w:rStyle w:val="StyleUnderline"/>
        </w:rPr>
        <w:t>A growing body of evidence now weighs in favor of breaching the dams and returning the lower Snake River to a natural state.</w:t>
      </w:r>
    </w:p>
    <w:p w14:paraId="5D4C3A61" w14:textId="3B4FD452" w:rsidR="000236CD" w:rsidRDefault="000236CD" w:rsidP="000236CD"/>
    <w:p w14:paraId="58E13D3B" w14:textId="77777777" w:rsidR="008B21AA" w:rsidRDefault="008B21AA" w:rsidP="008B21AA">
      <w:pPr>
        <w:pStyle w:val="Heading3"/>
      </w:pPr>
      <w:r>
        <w:lastRenderedPageBreak/>
        <w:t>2AC — No “Breaching Costs A Lot” Link</w:t>
      </w:r>
    </w:p>
    <w:p w14:paraId="53F6F266" w14:textId="77777777" w:rsidR="008B21AA" w:rsidRPr="00861F40" w:rsidRDefault="008B21AA" w:rsidP="008B21AA">
      <w:pPr>
        <w:pStyle w:val="Heading4"/>
      </w:pPr>
      <w:r w:rsidRPr="00861F40">
        <w:rPr>
          <w:u w:val="single"/>
        </w:rPr>
        <w:t>No “Breaching Costs A Lot” Link</w:t>
      </w:r>
      <w:r>
        <w:t xml:space="preserve"> — neg estimates are </w:t>
      </w:r>
      <w:r>
        <w:rPr>
          <w:u w:val="single"/>
        </w:rPr>
        <w:t>way too high</w:t>
      </w:r>
      <w:r>
        <w:t xml:space="preserve">. </w:t>
      </w:r>
    </w:p>
    <w:p w14:paraId="43BE22EC" w14:textId="77777777" w:rsidR="008B21AA" w:rsidRDefault="008B21AA" w:rsidP="008B21AA">
      <w:r w:rsidRPr="00ED39A3">
        <w:rPr>
          <w:rStyle w:val="Style13ptBold"/>
        </w:rPr>
        <w:t>Waddell 17</w:t>
      </w:r>
      <w:r w:rsidRPr="00ED39A3">
        <w:t xml:space="preserve"> — James M. Waddell, Civil Engineer at Damsense.org—a coalition of volunteers working to protect the lower Snake River, former Professional Engineer at the U.S. Army Corps of Engineers</w:t>
      </w:r>
      <w:r>
        <w:t xml:space="preserve"> where he </w:t>
      </w:r>
      <w:r w:rsidRPr="00ED39A3">
        <w:t xml:space="preserve">served as the Deputy District Engineer for Programs at the Walla Walla (WA) District during the development and decision-making process of the Lower Snake River Environmental Impact Statement, holds a B.S. in Civil Engineering from The Citadel, 2017 </w:t>
      </w:r>
      <w:r>
        <w:t>(</w:t>
      </w:r>
      <w:r w:rsidRPr="00DB1CC1">
        <w:t xml:space="preserve">Amicus Brief — </w:t>
      </w:r>
      <w:r w:rsidRPr="00DB1CC1">
        <w:rPr>
          <w:i/>
          <w:iCs/>
        </w:rPr>
        <w:t>National Wildlife Federation, et al., and State of Oregon v. National Marine Fisheries Service, et al., and Northwest River Partners, et al.</w:t>
      </w:r>
      <w:r w:rsidRPr="00DB1CC1">
        <w:t>, United States District Court for the District of Oregon — Portland Division, No. 3:01-cv-00640-SI, February 9</w:t>
      </w:r>
      <w:r w:rsidRPr="00DB1CC1">
        <w:rPr>
          <w:vertAlign w:val="superscript"/>
        </w:rPr>
        <w:t>th</w:t>
      </w:r>
      <w:r w:rsidRPr="00DB1CC1">
        <w:t>, Available Online at https://damsense.org/wp-content/uploads/2014/12/Waddell-Amicus-Brief-Honorable-Michael-H-Simon-Filed-2.13.17.pdf, Accessed 06-28-2021, p.</w:t>
      </w:r>
      <w:r>
        <w:t xml:space="preserve"> 14)</w:t>
      </w:r>
    </w:p>
    <w:p w14:paraId="704E98D7" w14:textId="77777777" w:rsidR="008B21AA" w:rsidRDefault="008B21AA" w:rsidP="008B21AA">
      <w:r w:rsidRPr="00B6409F">
        <w:rPr>
          <w:rStyle w:val="StyleUnderline"/>
        </w:rPr>
        <w:t xml:space="preserve">In addition to overstating the economic benefits of keeping the dams and understating the benefits of breaching, </w:t>
      </w:r>
      <w:r w:rsidRPr="00861F40">
        <w:rPr>
          <w:rStyle w:val="StyleUnderline"/>
          <w:highlight w:val="yellow"/>
        </w:rPr>
        <w:t>the Corps</w:t>
      </w:r>
      <w:r w:rsidRPr="00B6409F">
        <w:rPr>
          <w:rStyle w:val="StyleUnderline"/>
        </w:rPr>
        <w:t xml:space="preserve"> also </w:t>
      </w:r>
      <w:r w:rsidRPr="00861F40">
        <w:rPr>
          <w:rStyle w:val="StyleUnderline"/>
          <w:highlight w:val="yellow"/>
        </w:rPr>
        <w:t>greatly overstated the costs of breaching</w:t>
      </w:r>
      <w:r w:rsidRPr="00B6409F">
        <w:rPr>
          <w:rStyle w:val="StyleUnderline"/>
        </w:rPr>
        <w:t xml:space="preserve"> the four </w:t>
      </w:r>
      <w:r w:rsidRPr="00485D3E">
        <w:rPr>
          <w:rStyle w:val="StyleUnderline"/>
        </w:rPr>
        <w:t>dams. Waddell's 2016 review of the breach cost estimates</w:t>
      </w:r>
      <w:r>
        <w:t xml:space="preserve">, the Draft Reevaluation of the Lower Snake River Juvenile Salmon Migration Feasibility Report and Supplemental Environmental Impact Statement, Appendix D, </w:t>
      </w:r>
      <w:r w:rsidRPr="00485D3E">
        <w:rPr>
          <w:rStyle w:val="StyleUnderline"/>
        </w:rPr>
        <w:t xml:space="preserve">was conducted with Corps' personnel familiar with the four lower Snake River </w:t>
      </w:r>
      <w:proofErr w:type="gramStart"/>
      <w:r w:rsidRPr="00485D3E">
        <w:rPr>
          <w:rStyle w:val="StyleUnderline"/>
        </w:rPr>
        <w:t>dams</w:t>
      </w:r>
      <w:proofErr w:type="gramEnd"/>
      <w:r w:rsidRPr="00485D3E">
        <w:rPr>
          <w:rStyle w:val="StyleUnderline"/>
        </w:rPr>
        <w:t xml:space="preserve"> costs.</w:t>
      </w:r>
      <w:r>
        <w:t xml:space="preserve">23 </w:t>
      </w:r>
      <w:r w:rsidRPr="00485D3E">
        <w:rPr>
          <w:rStyle w:val="StyleUnderline"/>
        </w:rPr>
        <w:t xml:space="preserve">This draft </w:t>
      </w:r>
      <w:r w:rsidRPr="00861F40">
        <w:rPr>
          <w:rStyle w:val="StyleUnderline"/>
          <w:highlight w:val="yellow"/>
        </w:rPr>
        <w:t>reevaluation updates and corrects the</w:t>
      </w:r>
      <w:r w:rsidRPr="00485D3E">
        <w:rPr>
          <w:rStyle w:val="StyleUnderline"/>
        </w:rPr>
        <w:t xml:space="preserve"> Lower Snake River </w:t>
      </w:r>
      <w:r w:rsidRPr="00861F40">
        <w:rPr>
          <w:rStyle w:val="StyleUnderline"/>
          <w:highlight w:val="yellow"/>
        </w:rPr>
        <w:t>EIS.</w:t>
      </w:r>
      <w:r w:rsidRPr="00485D3E">
        <w:rPr>
          <w:rStyle w:val="StyleUnderline"/>
        </w:rPr>
        <w:t xml:space="preserve"> It indicates that </w:t>
      </w:r>
      <w:r w:rsidRPr="00861F40">
        <w:rPr>
          <w:rStyle w:val="StyleUnderline"/>
          <w:highlight w:val="yellow"/>
        </w:rPr>
        <w:t>the cost</w:t>
      </w:r>
      <w:r w:rsidRPr="00485D3E">
        <w:rPr>
          <w:rStyle w:val="StyleUnderline"/>
        </w:rPr>
        <w:t xml:space="preserve"> of breaching </w:t>
      </w:r>
      <w:r w:rsidRPr="00861F40">
        <w:rPr>
          <w:rStyle w:val="StyleUnderline"/>
          <w:highlight w:val="yellow"/>
        </w:rPr>
        <w:t>was overestimated</w:t>
      </w:r>
      <w:r w:rsidRPr="00485D3E">
        <w:rPr>
          <w:rStyle w:val="StyleUnderline"/>
        </w:rPr>
        <w:t xml:space="preserve"> in the original EIS </w:t>
      </w:r>
      <w:r w:rsidRPr="00861F40">
        <w:rPr>
          <w:rStyle w:val="StyleUnderline"/>
          <w:highlight w:val="yellow"/>
        </w:rPr>
        <w:t>by</w:t>
      </w:r>
      <w:r w:rsidRPr="00485D3E">
        <w:rPr>
          <w:rStyle w:val="StyleUnderline"/>
        </w:rPr>
        <w:t xml:space="preserve"> roughly </w:t>
      </w:r>
      <w:r w:rsidRPr="00861F40">
        <w:rPr>
          <w:rStyle w:val="StyleUnderline"/>
          <w:highlight w:val="yellow"/>
        </w:rPr>
        <w:t>$500 million.</w:t>
      </w:r>
      <w:r>
        <w:t xml:space="preserve">24 </w:t>
      </w:r>
      <w:r w:rsidRPr="00861F40">
        <w:rPr>
          <w:rStyle w:val="StyleUnderline"/>
          <w:highlight w:val="yellow"/>
        </w:rPr>
        <w:t>Today's corrected</w:t>
      </w:r>
      <w:r w:rsidRPr="00485D3E">
        <w:rPr>
          <w:rStyle w:val="StyleUnderline"/>
        </w:rPr>
        <w:t xml:space="preserve"> total </w:t>
      </w:r>
      <w:r w:rsidRPr="00861F40">
        <w:rPr>
          <w:rStyle w:val="StyleUnderline"/>
          <w:highlight w:val="yellow"/>
        </w:rPr>
        <w:t>cost</w:t>
      </w:r>
      <w:r w:rsidRPr="00485D3E">
        <w:rPr>
          <w:rStyle w:val="StyleUnderline"/>
        </w:rPr>
        <w:t xml:space="preserve"> to breach the four lower Snake River dams via channel bypass, the approved breach method in the Lower Snake River EIS, </w:t>
      </w:r>
      <w:r w:rsidRPr="00861F40">
        <w:rPr>
          <w:rStyle w:val="StyleUnderline"/>
          <w:highlight w:val="yellow"/>
        </w:rPr>
        <w:t>is</w:t>
      </w:r>
      <w:r w:rsidRPr="00485D3E">
        <w:rPr>
          <w:rStyle w:val="StyleUnderline"/>
        </w:rPr>
        <w:t xml:space="preserve"> roughly </w:t>
      </w:r>
      <w:r w:rsidRPr="00861F40">
        <w:rPr>
          <w:rStyle w:val="StyleUnderline"/>
          <w:highlight w:val="yellow"/>
        </w:rPr>
        <w:t>$340 million.</w:t>
      </w:r>
      <w:r>
        <w:t>25</w:t>
      </w:r>
    </w:p>
    <w:p w14:paraId="124A5988" w14:textId="77777777" w:rsidR="008B21AA" w:rsidRPr="00F31112" w:rsidRDefault="008B21AA" w:rsidP="008B21AA">
      <w:pPr>
        <w:jc w:val="center"/>
        <w:rPr>
          <w:b/>
          <w:bCs/>
        </w:rPr>
      </w:pPr>
      <w:r w:rsidRPr="00AF730D">
        <w:rPr>
          <w:b/>
          <w:bCs/>
        </w:rPr>
        <w:t>—— Footnotes ——</w:t>
      </w:r>
    </w:p>
    <w:p w14:paraId="49597FC3" w14:textId="77777777" w:rsidR="008B21AA" w:rsidRDefault="008B21AA" w:rsidP="008B21AA">
      <w:r>
        <w:t xml:space="preserve">23 Waddell, J., </w:t>
      </w:r>
      <w:proofErr w:type="spellStart"/>
      <w:r>
        <w:t>Twa</w:t>
      </w:r>
      <w:proofErr w:type="spellEnd"/>
      <w:r>
        <w:t xml:space="preserve"> J., Draft Reevaluation of the Lower Snake River Juvenile Salmon Migration Feasibility Report and Supplemental Environmental Impact Statement, Appendix D (2016), http://www.damsense.org/wp-content/uploads/2016/05/4.-Breach-Plan-Estimate-JW-21-Feb-2105.pdf. In fact, this is a critical document if the Lower Snake River EIS were to require supplementing. If used by the Corps either as is or as a guide, it would save the Corps months of analysis. This document was attached to the Waddell Letter, Docket File No. 2108 in this action.</w:t>
      </w:r>
    </w:p>
    <w:p w14:paraId="09872F04" w14:textId="77777777" w:rsidR="008B21AA" w:rsidRDefault="008B21AA" w:rsidP="008B21AA">
      <w:r>
        <w:t>24 Id., Executive Summary, pp. 5-6, Introduction, pp. 6-7.</w:t>
      </w:r>
    </w:p>
    <w:p w14:paraId="22235165" w14:textId="77777777" w:rsidR="008B21AA" w:rsidRDefault="008B21AA" w:rsidP="008B21AA">
      <w:r>
        <w:t>25 Id., p. 28. Figures such as $2-$3 billion from dam proponents are based on an inflated cost for full dam removal, i.e., removing all the structures and concrete, which is not necessary for safe fish passage.</w:t>
      </w:r>
    </w:p>
    <w:p w14:paraId="3FF65839" w14:textId="77777777" w:rsidR="008B21AA" w:rsidRDefault="008B21AA" w:rsidP="008B21AA"/>
    <w:p w14:paraId="68A355F3" w14:textId="77777777" w:rsidR="008B21AA" w:rsidRDefault="008B21AA" w:rsidP="008B21AA">
      <w:pPr>
        <w:pStyle w:val="Heading3"/>
      </w:pPr>
      <w:r>
        <w:lastRenderedPageBreak/>
        <w:t>1AR — No “Breaching Costs A Lot” Link</w:t>
      </w:r>
    </w:p>
    <w:p w14:paraId="5D2543E9" w14:textId="77777777" w:rsidR="008B21AA" w:rsidRPr="007A3BF8" w:rsidRDefault="008B21AA" w:rsidP="008B21AA">
      <w:pPr>
        <w:pStyle w:val="Heading4"/>
      </w:pPr>
      <w:r>
        <w:t xml:space="preserve">BPA can pay for breaching with </w:t>
      </w:r>
      <w:r>
        <w:rPr>
          <w:u w:val="single"/>
        </w:rPr>
        <w:t>existing</w:t>
      </w:r>
      <w:r>
        <w:t xml:space="preserve"> salmon mitigation funds. </w:t>
      </w:r>
    </w:p>
    <w:p w14:paraId="79AB2C6A" w14:textId="77777777" w:rsidR="008B21AA" w:rsidRDefault="008B21AA" w:rsidP="008B21AA">
      <w:r w:rsidRPr="00ED39A3">
        <w:rPr>
          <w:rStyle w:val="Style13ptBold"/>
        </w:rPr>
        <w:t>Waddell 17</w:t>
      </w:r>
      <w:r w:rsidRPr="00ED39A3">
        <w:t xml:space="preserve"> — James M. Waddell, Civil Engineer at Damsense.org—a coalition of volunteers working to protect the lower Snake River, former Professional Engineer at the U.S. Army Corps of Engineers</w:t>
      </w:r>
      <w:r>
        <w:t xml:space="preserve"> where he </w:t>
      </w:r>
      <w:r w:rsidRPr="00ED39A3">
        <w:t xml:space="preserve">served as the Deputy District Engineer for Programs at the Walla Walla (WA) District during the development and decision-making process of the Lower Snake River Environmental Impact Statement, holds a B.S. in Civil Engineering from The Citadel, 2017 </w:t>
      </w:r>
      <w:r>
        <w:t>(</w:t>
      </w:r>
      <w:r w:rsidRPr="00DB1CC1">
        <w:t xml:space="preserve">Amicus Brief — </w:t>
      </w:r>
      <w:r w:rsidRPr="00DB1CC1">
        <w:rPr>
          <w:i/>
          <w:iCs/>
        </w:rPr>
        <w:t>National Wildlife Federation, et al., and State of Oregon v. National Marine Fisheries Service, et al., and Northwest River Partners, et al.</w:t>
      </w:r>
      <w:r w:rsidRPr="00DB1CC1">
        <w:t>, United States District Court for the District of Oregon — Portland Division, No. 3:01-cv-00640-SI, February 9</w:t>
      </w:r>
      <w:r w:rsidRPr="00DB1CC1">
        <w:rPr>
          <w:vertAlign w:val="superscript"/>
        </w:rPr>
        <w:t>th</w:t>
      </w:r>
      <w:r w:rsidRPr="00DB1CC1">
        <w:t>, Available Online at https://damsense.org/wp-content/uploads/2014/12/Waddell-Amicus-Brief-Honorable-Michael-H-Simon-Filed-2.13.17.pdf, Accessed 06-28-2021, p.</w:t>
      </w:r>
      <w:r>
        <w:t xml:space="preserve"> 16)</w:t>
      </w:r>
    </w:p>
    <w:p w14:paraId="36D3D87E" w14:textId="77777777" w:rsidR="008B21AA" w:rsidRPr="00561687" w:rsidRDefault="008B21AA" w:rsidP="008B21AA">
      <w:pPr>
        <w:rPr>
          <w:rStyle w:val="StyleUnderline"/>
        </w:rPr>
      </w:pPr>
      <w:r>
        <w:t xml:space="preserve">VIII. </w:t>
      </w:r>
      <w:r w:rsidRPr="00561687">
        <w:rPr>
          <w:rStyle w:val="StyleUnderline"/>
        </w:rPr>
        <w:t xml:space="preserve">The Corps Would Not Need Congressional Appropriations </w:t>
      </w:r>
      <w:proofErr w:type="gramStart"/>
      <w:r w:rsidRPr="00561687">
        <w:rPr>
          <w:rStyle w:val="StyleUnderline"/>
        </w:rPr>
        <w:t>To</w:t>
      </w:r>
      <w:proofErr w:type="gramEnd"/>
      <w:r w:rsidRPr="00561687">
        <w:rPr>
          <w:rStyle w:val="StyleUnderline"/>
        </w:rPr>
        <w:t xml:space="preserve"> Breach The Dams, Since Existing Funding Sources Can And Should Be Used</w:t>
      </w:r>
    </w:p>
    <w:p w14:paraId="78252885" w14:textId="77777777" w:rsidR="008B21AA" w:rsidRPr="00561687" w:rsidRDefault="008B21AA" w:rsidP="008B21AA">
      <w:pPr>
        <w:rPr>
          <w:rStyle w:val="StyleUnderline"/>
        </w:rPr>
      </w:pPr>
      <w:r w:rsidRPr="00561687">
        <w:rPr>
          <w:rStyle w:val="StyleUnderline"/>
        </w:rPr>
        <w:t xml:space="preserve">If the Corps were to reach a breach decision, </w:t>
      </w:r>
      <w:r w:rsidRPr="007A3BF8">
        <w:rPr>
          <w:rStyle w:val="StyleUnderline"/>
          <w:highlight w:val="yellow"/>
        </w:rPr>
        <w:t>BPA has the funding resources to implement</w:t>
      </w:r>
      <w:r w:rsidRPr="00561687">
        <w:rPr>
          <w:rStyle w:val="StyleUnderline"/>
        </w:rPr>
        <w:t xml:space="preserve"> the decision. BPA is required under the Northwest Power Planning and Conservation Act</w:t>
      </w:r>
      <w:r>
        <w:t xml:space="preserve"> (PL96-501), § 4(h)(10)(c), (16 U.S.C. §§ 839 et. seq., § 839b(h)(10)(c)) </w:t>
      </w:r>
      <w:r w:rsidRPr="00561687">
        <w:rPr>
          <w:rStyle w:val="StyleUnderline"/>
        </w:rPr>
        <w:t xml:space="preserve">to pay for fish mitigation actions with ratepayer funds. </w:t>
      </w:r>
      <w:r w:rsidRPr="007A3BF8">
        <w:rPr>
          <w:rStyle w:val="StyleUnderline"/>
          <w:highlight w:val="yellow"/>
        </w:rPr>
        <w:t>BPA is</w:t>
      </w:r>
      <w:r w:rsidRPr="00561687">
        <w:rPr>
          <w:rStyle w:val="StyleUnderline"/>
        </w:rPr>
        <w:t xml:space="preserve"> also </w:t>
      </w:r>
      <w:r w:rsidRPr="007A3BF8">
        <w:rPr>
          <w:rStyle w:val="StyleUnderline"/>
          <w:highlight w:val="yellow"/>
        </w:rPr>
        <w:t>authorized</w:t>
      </w:r>
      <w:r w:rsidRPr="00561687">
        <w:rPr>
          <w:rStyle w:val="StyleUnderline"/>
        </w:rPr>
        <w:t xml:space="preserve"> under the Act </w:t>
      </w:r>
      <w:r w:rsidRPr="007A3BF8">
        <w:rPr>
          <w:rStyle w:val="StyleUnderline"/>
          <w:highlight w:val="yellow"/>
        </w:rPr>
        <w:t>to book a credit against</w:t>
      </w:r>
      <w:r w:rsidRPr="00561687">
        <w:rPr>
          <w:rStyle w:val="StyleUnderline"/>
        </w:rPr>
        <w:t xml:space="preserve"> U.S. </w:t>
      </w:r>
      <w:r w:rsidRPr="007A3BF8">
        <w:rPr>
          <w:rStyle w:val="StyleUnderline"/>
          <w:highlight w:val="yellow"/>
        </w:rPr>
        <w:t>Treasury debt on the dams for fish mitigation expense</w:t>
      </w:r>
      <w:r w:rsidRPr="00561687">
        <w:rPr>
          <w:rStyle w:val="StyleUnderline"/>
        </w:rPr>
        <w:t xml:space="preserve"> allocable to the non-hydropower portion of Federal Columbia River Power System projects.</w:t>
      </w:r>
      <w:r>
        <w:t xml:space="preserve"> 27 </w:t>
      </w:r>
      <w:r w:rsidRPr="007A3BF8">
        <w:rPr>
          <w:rStyle w:val="StyleUnderline"/>
          <w:highlight w:val="yellow"/>
        </w:rPr>
        <w:t>BPA</w:t>
      </w:r>
      <w:r w:rsidRPr="00561687">
        <w:rPr>
          <w:rStyle w:val="StyleUnderline"/>
        </w:rPr>
        <w:t xml:space="preserve"> also </w:t>
      </w:r>
      <w:r w:rsidRPr="007A3BF8">
        <w:rPr>
          <w:rStyle w:val="StyleUnderline"/>
          <w:highlight w:val="yellow"/>
        </w:rPr>
        <w:t>can book this credit at the same proportion to lost hydropower revenue</w:t>
      </w:r>
      <w:r w:rsidRPr="00561687">
        <w:rPr>
          <w:rStyle w:val="StyleUnderline"/>
        </w:rPr>
        <w:t xml:space="preserve">, </w:t>
      </w:r>
      <w:proofErr w:type="gramStart"/>
      <w:r w:rsidRPr="00561687">
        <w:rPr>
          <w:rStyle w:val="StyleUnderline"/>
        </w:rPr>
        <w:t>as a result of</w:t>
      </w:r>
      <w:proofErr w:type="gramEnd"/>
      <w:r w:rsidRPr="00561687">
        <w:rPr>
          <w:rStyle w:val="StyleUnderline"/>
        </w:rPr>
        <w:t xml:space="preserve"> fish mitigation actions. </w:t>
      </w:r>
      <w:r w:rsidRPr="007A3BF8">
        <w:rPr>
          <w:rStyle w:val="StyleUnderline"/>
          <w:highlight w:val="yellow"/>
        </w:rPr>
        <w:t xml:space="preserve">Breaching is easily the most </w:t>
      </w:r>
      <w:proofErr w:type="gramStart"/>
      <w:r w:rsidRPr="007A3BF8">
        <w:rPr>
          <w:rStyle w:val="StyleUnderline"/>
          <w:highlight w:val="yellow"/>
        </w:rPr>
        <w:t>cost effective</w:t>
      </w:r>
      <w:proofErr w:type="gramEnd"/>
      <w:r w:rsidRPr="007A3BF8">
        <w:rPr>
          <w:rStyle w:val="StyleUnderline"/>
          <w:highlight w:val="yellow"/>
        </w:rPr>
        <w:t xml:space="preserve"> alternative of mitigating the loss</w:t>
      </w:r>
      <w:r w:rsidRPr="007A3BF8">
        <w:rPr>
          <w:rStyle w:val="StyleUnderline"/>
        </w:rPr>
        <w:t xml:space="preserve"> of</w:t>
      </w:r>
      <w:r w:rsidRPr="00561687">
        <w:rPr>
          <w:rStyle w:val="StyleUnderline"/>
        </w:rPr>
        <w:t>, and affording recovery of listed Snake River salmonids runs.</w:t>
      </w:r>
    </w:p>
    <w:p w14:paraId="449072D9" w14:textId="77777777" w:rsidR="008B21AA" w:rsidRPr="002150F8" w:rsidRDefault="008B21AA" w:rsidP="008B21AA">
      <w:pPr>
        <w:jc w:val="center"/>
        <w:rPr>
          <w:b/>
          <w:bCs/>
        </w:rPr>
      </w:pPr>
      <w:r w:rsidRPr="00AF730D">
        <w:rPr>
          <w:b/>
          <w:bCs/>
        </w:rPr>
        <w:t>—— Footnotes ——</w:t>
      </w:r>
    </w:p>
    <w:p w14:paraId="7492C479" w14:textId="77777777" w:rsidR="008B21AA" w:rsidRDefault="008B21AA" w:rsidP="008B21AA">
      <w:r w:rsidRPr="002150F8">
        <w:t>27 BPA's Treasury debt arises largely from its responsibility to repay the U.S. Treasury for approximately 91% of</w:t>
      </w:r>
      <w:r>
        <w:t xml:space="preserve"> </w:t>
      </w:r>
      <w:r w:rsidRPr="002150F8">
        <w:t>the cost of</w:t>
      </w:r>
      <w:r>
        <w:t xml:space="preserve"> </w:t>
      </w:r>
      <w:r w:rsidRPr="002150F8">
        <w:t xml:space="preserve">dam construction, and any operations, maintenance, </w:t>
      </w:r>
      <w:proofErr w:type="gramStart"/>
      <w:r w:rsidRPr="002150F8">
        <w:t>repairs</w:t>
      </w:r>
      <w:proofErr w:type="gramEnd"/>
      <w:r w:rsidRPr="002150F8">
        <w:t xml:space="preserve"> and fish mitigation costs not directly funded by BPA.</w:t>
      </w:r>
    </w:p>
    <w:p w14:paraId="15AE378C" w14:textId="77777777" w:rsidR="00CC3AD1" w:rsidRPr="00CC3AD1" w:rsidRDefault="00CC3AD1" w:rsidP="00CC3AD1"/>
    <w:p w14:paraId="4DFFAB69" w14:textId="7FB0CF2B" w:rsidR="001D0113" w:rsidRDefault="001D0113" w:rsidP="00EB4D40">
      <w:pPr>
        <w:pStyle w:val="Heading2"/>
      </w:pPr>
      <w:r>
        <w:lastRenderedPageBreak/>
        <w:t>AT: Settler Colonialism K</w:t>
      </w:r>
    </w:p>
    <w:p w14:paraId="3CFDA142" w14:textId="6DCCE316" w:rsidR="001D0113" w:rsidRDefault="001D0113" w:rsidP="001D0113">
      <w:pPr>
        <w:pStyle w:val="Heading3"/>
      </w:pPr>
      <w:r>
        <w:lastRenderedPageBreak/>
        <w:t>2AC — Paternalism DA</w:t>
      </w:r>
    </w:p>
    <w:p w14:paraId="0AC8DF8F" w14:textId="5B03C3EF" w:rsidR="001D0113" w:rsidRPr="00F752DB" w:rsidRDefault="001D0113" w:rsidP="001D0113">
      <w:pPr>
        <w:pStyle w:val="Heading4"/>
      </w:pPr>
      <w:r w:rsidRPr="001D0113">
        <w:rPr>
          <w:u w:val="single"/>
        </w:rPr>
        <w:t>Paternalism DA</w:t>
      </w:r>
      <w:r>
        <w:t xml:space="preserve"> — the plan is a</w:t>
      </w:r>
      <w:r w:rsidR="00F752DB">
        <w:t xml:space="preserve"> </w:t>
      </w:r>
      <w:r w:rsidR="00F752DB" w:rsidRPr="00F752DB">
        <w:rPr>
          <w:u w:val="single"/>
        </w:rPr>
        <w:t>direct</w:t>
      </w:r>
      <w:r w:rsidRPr="00F752DB">
        <w:rPr>
          <w:u w:val="single"/>
        </w:rPr>
        <w:t xml:space="preserve"> tribal</w:t>
      </w:r>
      <w:r>
        <w:rPr>
          <w:u w:val="single"/>
        </w:rPr>
        <w:t xml:space="preserve"> demand</w:t>
      </w:r>
      <w:r w:rsidR="00F752DB">
        <w:t xml:space="preserve">. Totalizing </w:t>
      </w:r>
      <w:proofErr w:type="spellStart"/>
      <w:r w:rsidR="00F752DB">
        <w:t>kritiks</w:t>
      </w:r>
      <w:proofErr w:type="spellEnd"/>
      <w:r w:rsidR="00F752DB">
        <w:t xml:space="preserve"> of settler colonialism </w:t>
      </w:r>
      <w:r w:rsidR="00F752DB">
        <w:rPr>
          <w:u w:val="single"/>
        </w:rPr>
        <w:t>don’t contextualize</w:t>
      </w:r>
      <w:r w:rsidR="00F752DB">
        <w:t xml:space="preserve"> to </w:t>
      </w:r>
      <w:r w:rsidR="00F752DB">
        <w:rPr>
          <w:i/>
          <w:iCs/>
          <w:u w:val="single"/>
        </w:rPr>
        <w:t>this</w:t>
      </w:r>
      <w:r w:rsidR="00F752DB">
        <w:t xml:space="preserve"> 1AC. </w:t>
      </w:r>
    </w:p>
    <w:p w14:paraId="57352253" w14:textId="77777777" w:rsidR="001D0113" w:rsidRPr="00102EE2" w:rsidRDefault="001D0113" w:rsidP="001D0113">
      <w:r w:rsidRPr="00102EE2">
        <w:rPr>
          <w:rStyle w:val="Style13ptBold"/>
        </w:rPr>
        <w:t>ATNI 21</w:t>
      </w:r>
      <w:r>
        <w:t xml:space="preserve"> — Affiliated Tribes of Northwest Indians, </w:t>
      </w:r>
      <w:r w:rsidRPr="00102EE2">
        <w:t>a nonprofit organization representing over 50 Northwest tribal governments from Oregon, Idaho, Washington, southeast Alaska, Northern California and Western Montana</w:t>
      </w:r>
      <w:r>
        <w:t xml:space="preserve">, 2021 (“Calling On The President Of The United States And The 117th Congress To Seize The Once-In-A-Lifetime Congressional Opportunity To Invest In Salmon And River Restoration In The Pacific Northwest, Charting A Stronger, Better Future For The Northwest, And Bringing Long-Ignored Tribal Justice To Our Peoples And Homelands,” Resolution #2021-23, Available Online at </w:t>
      </w:r>
      <w:hyperlink r:id="rId61" w:history="1">
        <w:r w:rsidRPr="008C7D66">
          <w:rPr>
            <w:rStyle w:val="FollowedHyperlink"/>
          </w:rPr>
          <w:t>https://indiancountrytoday.com/the-press-pool/affiliated-tribes-of-northwest-indians-pass-united-resolution-supporting-removal-of-four-lower-snake-river-dams</w:t>
        </w:r>
      </w:hyperlink>
      <w:r>
        <w:t>, Accessed 06-26-2021)</w:t>
      </w:r>
    </w:p>
    <w:p w14:paraId="2C72BEE4" w14:textId="77777777" w:rsidR="001D0113" w:rsidRPr="00B25399" w:rsidRDefault="001D0113" w:rsidP="001D0113">
      <w:pPr>
        <w:rPr>
          <w:rStyle w:val="StyleUnderline"/>
        </w:rPr>
      </w:pPr>
      <w:r w:rsidRPr="00B25399">
        <w:rPr>
          <w:rStyle w:val="StyleUnderline"/>
        </w:rPr>
        <w:t>We, the members of the Affiliated Tribes of Northwest Indians of the United States,</w:t>
      </w:r>
      <w:r>
        <w:t xml:space="preserve"> invoking the divine blessing of the Creator upon our efforts and purposes, in order to preserve for ourselves and our descendants rights secured under Indian Treaties, Executive Orders and benefits to which we are entitled under the laws and constitution of the United States and several states, to enlighten the public toward a better understanding of the Indian people, to preserve Indian cultural values, and otherwise promote the welfare of the Indian people, </w:t>
      </w:r>
      <w:r w:rsidRPr="00B25399">
        <w:rPr>
          <w:rStyle w:val="StyleUnderline"/>
        </w:rPr>
        <w:t>do hereby establish and submit the following resolution:</w:t>
      </w:r>
    </w:p>
    <w:p w14:paraId="49120A84" w14:textId="77777777" w:rsidR="001D0113" w:rsidRPr="00B25399" w:rsidRDefault="001D0113" w:rsidP="001D0113">
      <w:pPr>
        <w:rPr>
          <w:rStyle w:val="StyleUnderline"/>
        </w:rPr>
      </w:pPr>
      <w:proofErr w:type="gramStart"/>
      <w:r w:rsidRPr="00B25399">
        <w:rPr>
          <w:rStyle w:val="StyleUnderline"/>
        </w:rPr>
        <w:t>WHEREAS,</w:t>
      </w:r>
      <w:proofErr w:type="gramEnd"/>
      <w:r>
        <w:t xml:space="preserve"> the Affiliated Tribes of Northwest Indians (</w:t>
      </w:r>
      <w:r w:rsidRPr="00B25399">
        <w:rPr>
          <w:rStyle w:val="StyleUnderline"/>
        </w:rPr>
        <w:t>ATNI</w:t>
      </w:r>
      <w:r>
        <w:t xml:space="preserve">) </w:t>
      </w:r>
      <w:r w:rsidRPr="00B25399">
        <w:rPr>
          <w:rStyle w:val="StyleUnderline"/>
        </w:rPr>
        <w:t>are representatives of and advocates for national, regional, and specific tribal concerns; and</w:t>
      </w:r>
    </w:p>
    <w:p w14:paraId="542A540D" w14:textId="77777777" w:rsidR="001D0113" w:rsidRPr="00B25399" w:rsidRDefault="001D0113" w:rsidP="001D0113">
      <w:pPr>
        <w:rPr>
          <w:rStyle w:val="StyleUnderline"/>
        </w:rPr>
      </w:pPr>
      <w:proofErr w:type="gramStart"/>
      <w:r w:rsidRPr="00B25399">
        <w:rPr>
          <w:rStyle w:val="StyleUnderline"/>
        </w:rPr>
        <w:t>WHEREAS,</w:t>
      </w:r>
      <w:proofErr w:type="gramEnd"/>
      <w:r w:rsidRPr="00B25399">
        <w:rPr>
          <w:rStyle w:val="StyleUnderline"/>
        </w:rPr>
        <w:t xml:space="preserve"> </w:t>
      </w:r>
      <w:r w:rsidRPr="00CD68CA">
        <w:rPr>
          <w:rStyle w:val="StyleUnderline"/>
          <w:highlight w:val="yellow"/>
        </w:rPr>
        <w:t>ATNI is a regional org</w:t>
      </w:r>
      <w:r w:rsidRPr="00B25399">
        <w:rPr>
          <w:rStyle w:val="StyleUnderline"/>
        </w:rPr>
        <w:t xml:space="preserve">anization </w:t>
      </w:r>
      <w:r w:rsidRPr="001D0113">
        <w:rPr>
          <w:rStyle w:val="StyleUnderline"/>
          <w:highlight w:val="yellow"/>
        </w:rPr>
        <w:t>comprised of American Indians/Alaska Natives and tribes</w:t>
      </w:r>
      <w:r w:rsidRPr="00B25399">
        <w:rPr>
          <w:rStyle w:val="StyleUnderline"/>
        </w:rPr>
        <w:t xml:space="preserve"> in the states of Washington, Idaho, Oregon, Montana, Nevada, Northern California, and Alaska; and</w:t>
      </w:r>
    </w:p>
    <w:p w14:paraId="76E7585A" w14:textId="77777777" w:rsidR="001D0113" w:rsidRPr="00B25399" w:rsidRDefault="001D0113" w:rsidP="001D0113">
      <w:pPr>
        <w:rPr>
          <w:rStyle w:val="StyleUnderline"/>
        </w:rPr>
      </w:pPr>
      <w:proofErr w:type="gramStart"/>
      <w:r w:rsidRPr="00B25399">
        <w:rPr>
          <w:rStyle w:val="StyleUnderline"/>
        </w:rPr>
        <w:t>WHEREAS,</w:t>
      </w:r>
      <w:proofErr w:type="gramEnd"/>
      <w:r w:rsidRPr="00B25399">
        <w:rPr>
          <w:rStyle w:val="StyleUnderline"/>
        </w:rPr>
        <w:t xml:space="preserve"> the health, safety, welfare, education, economic and employment opportunity, and preservation of cultural and natural resources are primary goals and objectives of ATNI; and</w:t>
      </w:r>
    </w:p>
    <w:p w14:paraId="24356889" w14:textId="77777777" w:rsidR="001D0113" w:rsidRPr="00B25399" w:rsidRDefault="001D0113" w:rsidP="001D0113">
      <w:pPr>
        <w:rPr>
          <w:rStyle w:val="StyleUnderline"/>
        </w:rPr>
      </w:pPr>
      <w:proofErr w:type="gramStart"/>
      <w:r w:rsidRPr="00B25399">
        <w:rPr>
          <w:rStyle w:val="StyleUnderline"/>
        </w:rPr>
        <w:t>WHEREAS,</w:t>
      </w:r>
      <w:proofErr w:type="gramEnd"/>
      <w:r w:rsidRPr="00B25399">
        <w:rPr>
          <w:rStyle w:val="StyleUnderline"/>
        </w:rPr>
        <w:t xml:space="preserve"> the Tribes of ATNI are united by salmon; by the Northwest rivers that salmon, steelhead, lamprey, and native fish depend upon; and by the interconnectedness of salmon with their ecosystems – from the orca in the ocean and Puget Sound to the nutrients salmon supply to the furthest inland streams; and</w:t>
      </w:r>
    </w:p>
    <w:p w14:paraId="2FF822B7" w14:textId="77777777" w:rsidR="001D0113" w:rsidRPr="00B25399" w:rsidRDefault="001D0113" w:rsidP="001D0113">
      <w:pPr>
        <w:rPr>
          <w:rStyle w:val="StyleUnderline"/>
        </w:rPr>
      </w:pPr>
      <w:proofErr w:type="gramStart"/>
      <w:r w:rsidRPr="00B25399">
        <w:rPr>
          <w:rStyle w:val="StyleUnderline"/>
        </w:rPr>
        <w:t>WHEREAS,</w:t>
      </w:r>
      <w:proofErr w:type="gramEnd"/>
      <w:r w:rsidRPr="00B25399">
        <w:rPr>
          <w:rStyle w:val="StyleUnderline"/>
        </w:rPr>
        <w:t xml:space="preserve"> the U</w:t>
      </w:r>
      <w:r>
        <w:t xml:space="preserve">nited </w:t>
      </w:r>
      <w:r w:rsidRPr="00B25399">
        <w:rPr>
          <w:rStyle w:val="StyleUnderline"/>
        </w:rPr>
        <w:t>S</w:t>
      </w:r>
      <w:r>
        <w:t xml:space="preserve">tates </w:t>
      </w:r>
      <w:r w:rsidRPr="00B25399">
        <w:rPr>
          <w:rStyle w:val="StyleUnderline"/>
        </w:rPr>
        <w:t>used federal legislation and executive orders to take land from tribal peoples, and tribes ceded most of their land through treaties but reserved certain rights to protect their cultural way of life; and</w:t>
      </w:r>
    </w:p>
    <w:p w14:paraId="5D58A33D" w14:textId="77777777" w:rsidR="001D0113" w:rsidRPr="00B25399" w:rsidRDefault="001D0113" w:rsidP="001D0113">
      <w:pPr>
        <w:rPr>
          <w:rStyle w:val="StyleUnderline"/>
        </w:rPr>
      </w:pPr>
      <w:r w:rsidRPr="00B25399">
        <w:rPr>
          <w:rStyle w:val="StyleUnderline"/>
        </w:rPr>
        <w:t>WHEREAS, tribal cultures and lifeways are rooted in place and tied to their homelands, but tribes cannot just relocate to access traditional resources; and</w:t>
      </w:r>
    </w:p>
    <w:p w14:paraId="2C7B566B" w14:textId="77777777" w:rsidR="001D0113" w:rsidRPr="00B25399" w:rsidRDefault="001D0113" w:rsidP="001D0113">
      <w:pPr>
        <w:rPr>
          <w:rStyle w:val="StyleUnderline"/>
        </w:rPr>
      </w:pPr>
      <w:proofErr w:type="gramStart"/>
      <w:r w:rsidRPr="00B25399">
        <w:rPr>
          <w:rStyle w:val="StyleUnderline"/>
        </w:rPr>
        <w:t>WHEREAS,</w:t>
      </w:r>
      <w:proofErr w:type="gramEnd"/>
      <w:r w:rsidRPr="00B25399">
        <w:rPr>
          <w:rStyle w:val="StyleUnderline"/>
        </w:rPr>
        <w:t xml:space="preserve"> the modern Northwest with its massive irrigation, hydropower, and storage systems was built on the backs of tribal peoples from the</w:t>
      </w:r>
      <w:r>
        <w:t xml:space="preserve"> 19</w:t>
      </w:r>
      <w:r w:rsidRPr="00B25399">
        <w:rPr>
          <w:rStyle w:val="StyleUnderline"/>
        </w:rPr>
        <w:t>30s on, through the use and destruction of the lands, rivers, and fisheries we have lived with for thousands of years; and</w:t>
      </w:r>
    </w:p>
    <w:p w14:paraId="12AF18FF" w14:textId="77777777" w:rsidR="001D0113" w:rsidRPr="00B25399" w:rsidRDefault="001D0113" w:rsidP="001D0113">
      <w:pPr>
        <w:rPr>
          <w:rStyle w:val="StyleUnderline"/>
        </w:rPr>
      </w:pPr>
      <w:proofErr w:type="gramStart"/>
      <w:r w:rsidRPr="00B25399">
        <w:rPr>
          <w:rStyle w:val="StyleUnderline"/>
        </w:rPr>
        <w:t>WHEREAS,</w:t>
      </w:r>
      <w:proofErr w:type="gramEnd"/>
      <w:r w:rsidRPr="00B25399">
        <w:rPr>
          <w:rStyle w:val="StyleUnderline"/>
        </w:rPr>
        <w:t xml:space="preserve"> </w:t>
      </w:r>
      <w:r w:rsidRPr="00CD68CA">
        <w:rPr>
          <w:rStyle w:val="StyleUnderline"/>
          <w:highlight w:val="yellow"/>
        </w:rPr>
        <w:t>the U</w:t>
      </w:r>
      <w:r>
        <w:t xml:space="preserve">nited </w:t>
      </w:r>
      <w:r w:rsidRPr="00CD68CA">
        <w:rPr>
          <w:rStyle w:val="StyleUnderline"/>
          <w:highlight w:val="yellow"/>
        </w:rPr>
        <w:t>S</w:t>
      </w:r>
      <w:r>
        <w:t xml:space="preserve">tates </w:t>
      </w:r>
      <w:r w:rsidRPr="00CD68CA">
        <w:rPr>
          <w:rStyle w:val="StyleUnderline"/>
          <w:highlight w:val="yellow"/>
        </w:rPr>
        <w:t>shares a unique relationship with the</w:t>
      </w:r>
      <w:r w:rsidRPr="00B25399">
        <w:rPr>
          <w:rStyle w:val="StyleUnderline"/>
        </w:rPr>
        <w:t xml:space="preserve"> Tribes of </w:t>
      </w:r>
      <w:r w:rsidRPr="00CD68CA">
        <w:rPr>
          <w:rStyle w:val="StyleUnderline"/>
          <w:highlight w:val="yellow"/>
        </w:rPr>
        <w:t>ATNI, with the U</w:t>
      </w:r>
      <w:r>
        <w:t xml:space="preserve">nited </w:t>
      </w:r>
      <w:r w:rsidRPr="00CD68CA">
        <w:rPr>
          <w:rStyle w:val="StyleUnderline"/>
          <w:highlight w:val="yellow"/>
        </w:rPr>
        <w:t>S</w:t>
      </w:r>
      <w:r>
        <w:t xml:space="preserve">tates </w:t>
      </w:r>
      <w:r w:rsidRPr="00B25399">
        <w:rPr>
          <w:rStyle w:val="StyleUnderline"/>
        </w:rPr>
        <w:t xml:space="preserve">being </w:t>
      </w:r>
      <w:r w:rsidRPr="00CD68CA">
        <w:rPr>
          <w:rStyle w:val="StyleUnderline"/>
          <w:highlight w:val="yellow"/>
        </w:rPr>
        <w:t>bound to honor</w:t>
      </w:r>
      <w:r w:rsidRPr="00B25399">
        <w:rPr>
          <w:rStyle w:val="StyleUnderline"/>
        </w:rPr>
        <w:t xml:space="preserve"> the </w:t>
      </w:r>
      <w:r w:rsidRPr="00CD68CA">
        <w:rPr>
          <w:rStyle w:val="StyleUnderline"/>
          <w:highlight w:val="yellow"/>
        </w:rPr>
        <w:t>obligations</w:t>
      </w:r>
      <w:r w:rsidRPr="00B25399">
        <w:rPr>
          <w:rStyle w:val="StyleUnderline"/>
        </w:rPr>
        <w:t xml:space="preserve"> to tribes made </w:t>
      </w:r>
      <w:r w:rsidRPr="00CD68CA">
        <w:rPr>
          <w:rStyle w:val="StyleUnderline"/>
          <w:highlight w:val="yellow"/>
        </w:rPr>
        <w:t>in Treaties</w:t>
      </w:r>
      <w:r w:rsidRPr="00B25399">
        <w:rPr>
          <w:rStyle w:val="StyleUnderline"/>
        </w:rPr>
        <w:t>, Executive Orders, adjudicated through numerous federal court decisions and its trust responsibility to tribal sovereign nations; and</w:t>
      </w:r>
    </w:p>
    <w:p w14:paraId="625EA51C" w14:textId="77777777" w:rsidR="001D0113" w:rsidRPr="00B25399" w:rsidRDefault="001D0113" w:rsidP="001D0113">
      <w:pPr>
        <w:rPr>
          <w:rStyle w:val="StyleUnderline"/>
        </w:rPr>
      </w:pPr>
      <w:proofErr w:type="gramStart"/>
      <w:r w:rsidRPr="00B25399">
        <w:rPr>
          <w:rStyle w:val="StyleUnderline"/>
        </w:rPr>
        <w:t>WHEREAS,</w:t>
      </w:r>
      <w:proofErr w:type="gramEnd"/>
      <w:r w:rsidRPr="00B25399">
        <w:rPr>
          <w:rStyle w:val="StyleUnderline"/>
        </w:rPr>
        <w:t xml:space="preserve"> the fate of our Tribes and the Northwest salmon are intertwined; and</w:t>
      </w:r>
    </w:p>
    <w:p w14:paraId="63F0FF08" w14:textId="77777777" w:rsidR="001D0113" w:rsidRDefault="001D0113" w:rsidP="001D0113">
      <w:r>
        <w:t>WHEREAS, in the Columbia Basin, the Northwest Power Act and its promise of “equitable treatment” for energy and fish and wildlife did prevent the mid-Columbia fall chinook from being listed under the Endangered Species Act (ESA) but failed to prevent the subsequent listings of salmon and steelhead under the ESA; and</w:t>
      </w:r>
    </w:p>
    <w:p w14:paraId="2F74CA45" w14:textId="77777777" w:rsidR="001D0113" w:rsidRDefault="001D0113" w:rsidP="001D0113">
      <w:proofErr w:type="gramStart"/>
      <w:r>
        <w:t>WHEREAS,</w:t>
      </w:r>
      <w:proofErr w:type="gramEnd"/>
      <w:r>
        <w:t xml:space="preserve"> U.S. District Court Judge Michael Simon in his 2016 ESA and National Environmental Policy Act (NEPA) ruling – rejecting the federal government’s salmon plan for the Columbia River System dams for the fifth time – emphasized that the Federal Columbia River System remains a system literally crying out for a major overhaul, as Judge Marsh observed twenty years earlier; and</w:t>
      </w:r>
    </w:p>
    <w:p w14:paraId="2E809647" w14:textId="77777777" w:rsidR="001D0113" w:rsidRDefault="001D0113" w:rsidP="001D0113">
      <w:proofErr w:type="gramStart"/>
      <w:r>
        <w:t>WHEREAS,</w:t>
      </w:r>
      <w:proofErr w:type="gramEnd"/>
      <w:r>
        <w:t xml:space="preserve"> the prior Administration’s 2020 salmon plans in response to Judge Simon’s ruling – the 2020 Environmental Impact Statement (EIS), Biological Opinion (</w:t>
      </w:r>
      <w:proofErr w:type="spellStart"/>
      <w:r>
        <w:t>BiOp</w:t>
      </w:r>
      <w:proofErr w:type="spellEnd"/>
      <w:r>
        <w:t xml:space="preserve">), and Record of Decision (ROD) – were politicized with election-driven timelines, and used the </w:t>
      </w:r>
      <w:r>
        <w:lastRenderedPageBreak/>
        <w:t>prior Administration’s weakened NEPA and ESA regulations to justify flawed conclusions and attempt to lock in inadequate dam operations for the next 15 years; and</w:t>
      </w:r>
    </w:p>
    <w:p w14:paraId="1611FA23" w14:textId="77777777" w:rsidR="001D0113" w:rsidRDefault="001D0113" w:rsidP="001D0113">
      <w:proofErr w:type="gramStart"/>
      <w:r>
        <w:t>WHEREAS,</w:t>
      </w:r>
      <w:proofErr w:type="gramEnd"/>
      <w:r>
        <w:t xml:space="preserve"> Columbia Basin Tribes expressed special concerns with the prior Administration’s Columbia River System EIS with respect to its inadequate consideration of Tribal rights, interests, resources, trust lands; its failure to reveal environmental and social justice system impacts on Tribes; its failure to address fish restoration above dams that block fish passage; and its inadequate consideration of the impacts of climate warming; and</w:t>
      </w:r>
    </w:p>
    <w:p w14:paraId="4AB5CA1C" w14:textId="77777777" w:rsidR="001D0113" w:rsidRPr="00B25399" w:rsidRDefault="001D0113" w:rsidP="001D0113">
      <w:pPr>
        <w:rPr>
          <w:rStyle w:val="StyleUnderline"/>
        </w:rPr>
      </w:pPr>
      <w:proofErr w:type="gramStart"/>
      <w:r w:rsidRPr="00B25399">
        <w:rPr>
          <w:rStyle w:val="StyleUnderline"/>
        </w:rPr>
        <w:t>WHEREAS,</w:t>
      </w:r>
      <w:proofErr w:type="gramEnd"/>
      <w:r w:rsidRPr="00B25399">
        <w:rPr>
          <w:rStyle w:val="StyleUnderline"/>
        </w:rPr>
        <w:t xml:space="preserve"> </w:t>
      </w:r>
      <w:r w:rsidRPr="00CD68CA">
        <w:rPr>
          <w:rStyle w:val="StyleUnderline"/>
          <w:highlight w:val="yellow"/>
        </w:rPr>
        <w:t>the</w:t>
      </w:r>
      <w:r w:rsidRPr="00B25399">
        <w:rPr>
          <w:rStyle w:val="StyleUnderline"/>
        </w:rPr>
        <w:t xml:space="preserve"> new </w:t>
      </w:r>
      <w:r w:rsidRPr="00CD68CA">
        <w:rPr>
          <w:rStyle w:val="StyleUnderline"/>
          <w:highlight w:val="yellow"/>
        </w:rPr>
        <w:t>Admin</w:t>
      </w:r>
      <w:r w:rsidRPr="00B25399">
        <w:rPr>
          <w:rStyle w:val="StyleUnderline"/>
        </w:rPr>
        <w:t xml:space="preserve">istration </w:t>
      </w:r>
      <w:r w:rsidRPr="00CD68CA">
        <w:rPr>
          <w:rStyle w:val="StyleUnderline"/>
          <w:highlight w:val="yellow"/>
        </w:rPr>
        <w:t>and</w:t>
      </w:r>
      <w:r>
        <w:t xml:space="preserve"> the 117th </w:t>
      </w:r>
      <w:r w:rsidRPr="00CD68CA">
        <w:rPr>
          <w:rStyle w:val="StyleUnderline"/>
          <w:highlight w:val="yellow"/>
        </w:rPr>
        <w:t>Congress face a once-in-a-lifetime opportunity</w:t>
      </w:r>
      <w:r w:rsidRPr="00B25399">
        <w:rPr>
          <w:rStyle w:val="StyleUnderline"/>
        </w:rPr>
        <w:t xml:space="preserve"> – a historical legacy moment – </w:t>
      </w:r>
      <w:r w:rsidRPr="00CD68CA">
        <w:rPr>
          <w:rStyle w:val="StyleUnderline"/>
          <w:highlight w:val="yellow"/>
        </w:rPr>
        <w:t>to secure</w:t>
      </w:r>
      <w:r w:rsidRPr="00B25399">
        <w:rPr>
          <w:rStyle w:val="StyleUnderline"/>
        </w:rPr>
        <w:t xml:space="preserve"> congressional </w:t>
      </w:r>
      <w:r w:rsidRPr="00CD68CA">
        <w:rPr>
          <w:rStyle w:val="StyleUnderline"/>
          <w:highlight w:val="yellow"/>
        </w:rPr>
        <w:t>funding to invest in</w:t>
      </w:r>
      <w:r w:rsidRPr="00B25399">
        <w:rPr>
          <w:rStyle w:val="StyleUnderline"/>
        </w:rPr>
        <w:t xml:space="preserve"> salmon </w:t>
      </w:r>
      <w:r w:rsidRPr="00CD68CA">
        <w:rPr>
          <w:rStyle w:val="StyleUnderline"/>
          <w:highlight w:val="yellow"/>
        </w:rPr>
        <w:t>recovery and river restoration</w:t>
      </w:r>
      <w:r w:rsidRPr="00B25399">
        <w:rPr>
          <w:rStyle w:val="StyleUnderline"/>
        </w:rPr>
        <w:t xml:space="preserve"> throughout the Northwest; and</w:t>
      </w:r>
    </w:p>
    <w:p w14:paraId="3B177342" w14:textId="77777777" w:rsidR="001D0113" w:rsidRPr="00675A77" w:rsidRDefault="001D0113" w:rsidP="001D0113">
      <w:pPr>
        <w:rPr>
          <w:rStyle w:val="StyleUnderline"/>
        </w:rPr>
      </w:pPr>
      <w:r w:rsidRPr="00675A77">
        <w:rPr>
          <w:rStyle w:val="StyleUnderline"/>
        </w:rPr>
        <w:t xml:space="preserve">WHEREAS, </w:t>
      </w:r>
      <w:r w:rsidRPr="00CD68CA">
        <w:rPr>
          <w:rStyle w:val="StyleUnderline"/>
          <w:highlight w:val="yellow"/>
        </w:rPr>
        <w:t>Tribes throughout the</w:t>
      </w:r>
      <w:r w:rsidRPr="00675A77">
        <w:rPr>
          <w:rStyle w:val="StyleUnderline"/>
        </w:rPr>
        <w:t xml:space="preserve"> Columbia </w:t>
      </w:r>
      <w:r w:rsidRPr="00CD68CA">
        <w:rPr>
          <w:rStyle w:val="StyleUnderline"/>
          <w:highlight w:val="yellow"/>
        </w:rPr>
        <w:t>Basin have supported</w:t>
      </w:r>
      <w:r>
        <w:t xml:space="preserve"> Congressman Mike </w:t>
      </w:r>
      <w:r w:rsidRPr="00675A77">
        <w:rPr>
          <w:rStyle w:val="StyleUnderline"/>
        </w:rPr>
        <w:t>Simpson's initiative and his “Columbia Basin Initiative” legislative proposal for:</w:t>
      </w:r>
    </w:p>
    <w:p w14:paraId="0DAD71B6" w14:textId="77777777" w:rsidR="001D0113" w:rsidRPr="00675A77" w:rsidRDefault="001D0113" w:rsidP="001D0113">
      <w:pPr>
        <w:rPr>
          <w:rStyle w:val="StyleUnderline"/>
        </w:rPr>
      </w:pPr>
      <w:r>
        <w:t xml:space="preserve">* </w:t>
      </w:r>
      <w:r w:rsidRPr="00675A77">
        <w:rPr>
          <w:rStyle w:val="StyleUnderline"/>
        </w:rPr>
        <w:t xml:space="preserve">Identifying this historic moment and </w:t>
      </w:r>
      <w:proofErr w:type="gramStart"/>
      <w:r w:rsidRPr="00675A77">
        <w:rPr>
          <w:rStyle w:val="StyleUnderline"/>
        </w:rPr>
        <w:t>opportunity;</w:t>
      </w:r>
      <w:proofErr w:type="gramEnd"/>
    </w:p>
    <w:p w14:paraId="51F01893" w14:textId="77777777" w:rsidR="001D0113" w:rsidRPr="00675A77" w:rsidRDefault="001D0113" w:rsidP="001D0113">
      <w:pPr>
        <w:rPr>
          <w:rStyle w:val="StyleUnderline"/>
        </w:rPr>
      </w:pPr>
      <w:r>
        <w:t xml:space="preserve">* </w:t>
      </w:r>
      <w:r w:rsidRPr="00675A77">
        <w:rPr>
          <w:rStyle w:val="StyleUnderline"/>
        </w:rPr>
        <w:t xml:space="preserve">Engaging with Tribes directly and </w:t>
      </w:r>
      <w:proofErr w:type="gramStart"/>
      <w:r w:rsidRPr="00675A77">
        <w:rPr>
          <w:rStyle w:val="StyleUnderline"/>
        </w:rPr>
        <w:t>regularly;</w:t>
      </w:r>
      <w:proofErr w:type="gramEnd"/>
    </w:p>
    <w:p w14:paraId="02EBA7DB" w14:textId="77777777" w:rsidR="001D0113" w:rsidRPr="00675A77" w:rsidRDefault="001D0113" w:rsidP="001D0113">
      <w:pPr>
        <w:rPr>
          <w:rStyle w:val="StyleUnderline"/>
        </w:rPr>
      </w:pPr>
      <w:r>
        <w:t xml:space="preserve">* </w:t>
      </w:r>
      <w:r w:rsidRPr="00675A77">
        <w:rPr>
          <w:rStyle w:val="StyleUnderline"/>
        </w:rPr>
        <w:t xml:space="preserve">Emphasizing the very real and imminent salmon extinction </w:t>
      </w:r>
      <w:proofErr w:type="gramStart"/>
      <w:r w:rsidRPr="00675A77">
        <w:rPr>
          <w:rStyle w:val="StyleUnderline"/>
        </w:rPr>
        <w:t>crisis;</w:t>
      </w:r>
      <w:proofErr w:type="gramEnd"/>
    </w:p>
    <w:p w14:paraId="259337FB" w14:textId="77777777" w:rsidR="001D0113" w:rsidRPr="00675A77" w:rsidRDefault="001D0113" w:rsidP="001D0113">
      <w:pPr>
        <w:rPr>
          <w:rStyle w:val="StyleUnderline"/>
        </w:rPr>
      </w:pPr>
      <w:r>
        <w:t xml:space="preserve">* </w:t>
      </w:r>
      <w:r w:rsidRPr="00675A77">
        <w:rPr>
          <w:rStyle w:val="StyleUnderline"/>
        </w:rPr>
        <w:t xml:space="preserve">Recognizing a singular, generational legislative moment, because of the current Administration and current leadership in the Senate and the House, and </w:t>
      </w:r>
      <w:r w:rsidRPr="001D0113">
        <w:rPr>
          <w:rStyle w:val="StyleUnderline"/>
          <w:highlight w:val="yellow"/>
        </w:rPr>
        <w:t xml:space="preserve">that </w:t>
      </w:r>
      <w:r w:rsidRPr="001D0113">
        <w:rPr>
          <w:rStyle w:val="Emphasis"/>
          <w:highlight w:val="yellow"/>
        </w:rPr>
        <w:t>this is a moment for action, not</w:t>
      </w:r>
      <w:r w:rsidRPr="00675A77">
        <w:rPr>
          <w:rStyle w:val="Emphasis"/>
        </w:rPr>
        <w:t xml:space="preserve"> for </w:t>
      </w:r>
      <w:r w:rsidRPr="001D0113">
        <w:rPr>
          <w:rStyle w:val="Emphasis"/>
          <w:highlight w:val="yellow"/>
        </w:rPr>
        <w:t xml:space="preserve">more </w:t>
      </w:r>
      <w:proofErr w:type="gramStart"/>
      <w:r w:rsidRPr="001D0113">
        <w:rPr>
          <w:rStyle w:val="Emphasis"/>
          <w:highlight w:val="yellow"/>
        </w:rPr>
        <w:t>process</w:t>
      </w:r>
      <w:r w:rsidRPr="001D0113">
        <w:rPr>
          <w:rStyle w:val="StyleUnderline"/>
          <w:highlight w:val="yellow"/>
        </w:rPr>
        <w:t>;</w:t>
      </w:r>
      <w:proofErr w:type="gramEnd"/>
    </w:p>
    <w:p w14:paraId="1BD74D3D" w14:textId="77777777" w:rsidR="001D0113" w:rsidRPr="00675A77" w:rsidRDefault="001D0113" w:rsidP="001D0113">
      <w:pPr>
        <w:rPr>
          <w:rStyle w:val="StyleUnderline"/>
        </w:rPr>
      </w:pPr>
      <w:r>
        <w:t xml:space="preserve">* </w:t>
      </w:r>
      <w:r w:rsidRPr="001D0113">
        <w:rPr>
          <w:rStyle w:val="StyleUnderline"/>
          <w:highlight w:val="yellow"/>
        </w:rPr>
        <w:t>Offering a comprehensive framework that embraces actions that have been longstanding priorities for Tribes</w:t>
      </w:r>
      <w:r w:rsidRPr="00675A77">
        <w:rPr>
          <w:rStyle w:val="StyleUnderline"/>
        </w:rPr>
        <w:t xml:space="preserve"> throughout the Basin: restoring the lower Snake River by </w:t>
      </w:r>
      <w:r w:rsidRPr="001D0113">
        <w:rPr>
          <w:rStyle w:val="StyleUnderline"/>
          <w:highlight w:val="yellow"/>
        </w:rPr>
        <w:t>breaching the</w:t>
      </w:r>
      <w:r w:rsidRPr="00675A77">
        <w:rPr>
          <w:rStyle w:val="StyleUnderline"/>
        </w:rPr>
        <w:t xml:space="preserve"> four lower Snake River </w:t>
      </w:r>
      <w:r w:rsidRPr="001D0113">
        <w:rPr>
          <w:rStyle w:val="StyleUnderline"/>
          <w:highlight w:val="yellow"/>
        </w:rPr>
        <w:t>dams</w:t>
      </w:r>
      <w:r w:rsidRPr="00675A77">
        <w:rPr>
          <w:rStyle w:val="StyleUnderline"/>
        </w:rPr>
        <w:t xml:space="preserve"> and optimizing spill to benefit salmon at the mainstem federal Columbia River Dams; restoring salmon behind blocked areas in the Upper Columbia and Upper Snake basins; and ensuring that Tribes and State co-managers become responsible for implementing salmon </w:t>
      </w:r>
      <w:proofErr w:type="gramStart"/>
      <w:r w:rsidRPr="00675A77">
        <w:rPr>
          <w:rStyle w:val="StyleUnderline"/>
        </w:rPr>
        <w:t>restoration;</w:t>
      </w:r>
      <w:proofErr w:type="gramEnd"/>
    </w:p>
    <w:p w14:paraId="2DBAD85B" w14:textId="77777777" w:rsidR="001D0113" w:rsidRDefault="001D0113" w:rsidP="001D0113">
      <w:r>
        <w:t xml:space="preserve">* Offering a solution that invests in a stronger, better Northwest that goes beyond salmon, ensuring that communities impacted by river restoration are made whole – and in doing so offering additional opportunities for Tribes within other sectors – from infrastructure and technology development to energy </w:t>
      </w:r>
      <w:proofErr w:type="gramStart"/>
      <w:r>
        <w:t>production;</w:t>
      </w:r>
      <w:proofErr w:type="gramEnd"/>
    </w:p>
    <w:p w14:paraId="740AE190" w14:textId="77777777" w:rsidR="001D0113" w:rsidRDefault="001D0113" w:rsidP="001D0113">
      <w:r>
        <w:t xml:space="preserve">* Highlighting that an interest-based solution will involve legal </w:t>
      </w:r>
      <w:proofErr w:type="gramStart"/>
      <w:r>
        <w:t>certainty;</w:t>
      </w:r>
      <w:proofErr w:type="gramEnd"/>
    </w:p>
    <w:p w14:paraId="607C4E97" w14:textId="77777777" w:rsidR="001D0113" w:rsidRDefault="001D0113" w:rsidP="001D0113">
      <w:r>
        <w:t xml:space="preserve">* Engaging in a bipartisan manner against the backdrop of these foundational </w:t>
      </w:r>
      <w:proofErr w:type="gramStart"/>
      <w:r>
        <w:t>elements;</w:t>
      </w:r>
      <w:proofErr w:type="gramEnd"/>
    </w:p>
    <w:p w14:paraId="1BDFEBAC" w14:textId="77777777" w:rsidR="001D0113" w:rsidRPr="00CD68CA" w:rsidRDefault="001D0113" w:rsidP="001D0113">
      <w:pPr>
        <w:rPr>
          <w:rStyle w:val="StyleUnderline"/>
        </w:rPr>
      </w:pPr>
      <w:r>
        <w:t xml:space="preserve">* </w:t>
      </w:r>
      <w:r w:rsidRPr="00CD68CA">
        <w:rPr>
          <w:rStyle w:val="StyleUnderline"/>
        </w:rPr>
        <w:t>Speaking the truth that failure to act this critical historical moment will be looked back on as the tragedy of the extinction of Snake River salmon populations; and</w:t>
      </w:r>
    </w:p>
    <w:p w14:paraId="7860DFC7" w14:textId="77777777" w:rsidR="001D0113" w:rsidRDefault="001D0113" w:rsidP="001D0113">
      <w:proofErr w:type="gramStart"/>
      <w:r>
        <w:t>WHEREAS,</w:t>
      </w:r>
      <w:proofErr w:type="gramEnd"/>
      <w:r>
        <w:t xml:space="preserve"> the status of the Columbia salmon and steelhead species is dire and getting worse, with many populations of Snake River spring Chinook salmon and steelhead on a steep slope to extinction; the point where populations become doomed to extinction is identified by biologists as the Quasi-Extinction Threshold (QET); and</w:t>
      </w:r>
    </w:p>
    <w:p w14:paraId="3775BB45" w14:textId="77777777" w:rsidR="001D0113" w:rsidRDefault="001D0113" w:rsidP="001D0113">
      <w:r>
        <w:t xml:space="preserve">* </w:t>
      </w:r>
      <w:proofErr w:type="gramStart"/>
      <w:r>
        <w:t>right</w:t>
      </w:r>
      <w:proofErr w:type="gramEnd"/>
      <w:r>
        <w:t xml:space="preserve"> now, 42% of the Snake Basin spring/summer Chinook populations are at or below the QET; that is, 50 natural origin spawners or less on the spawning grounds for four consecutive years; and</w:t>
      </w:r>
    </w:p>
    <w:p w14:paraId="3A9E2826" w14:textId="77777777" w:rsidR="001D0113" w:rsidRDefault="001D0113" w:rsidP="001D0113">
      <w:r>
        <w:t>* 77% of the populations are predicted to drop below the QET level by 2025; and</w:t>
      </w:r>
    </w:p>
    <w:p w14:paraId="60770ABA" w14:textId="77777777" w:rsidR="001D0113" w:rsidRDefault="001D0113" w:rsidP="001D0113">
      <w:r>
        <w:t>WHEREAS, time may be even shorter as climate warming advances, and restoring the lower Snake (now a series of slow-moving, easily warmed lakes) to a naturally flowing river that connects fish to cold, high-altitude, near-pristine Salmon and Clearwater Basin habitat is exactly what is needed for the best possible ecological resilience to warming temperatures; and</w:t>
      </w:r>
    </w:p>
    <w:p w14:paraId="51E36201" w14:textId="77777777" w:rsidR="001D0113" w:rsidRDefault="001D0113" w:rsidP="001D0113">
      <w:proofErr w:type="gramStart"/>
      <w:r>
        <w:t>WHEREAS,</w:t>
      </w:r>
      <w:proofErr w:type="gramEnd"/>
      <w:r>
        <w:t xml:space="preserve"> tribal initiatives to restore salmon behind dams that block fish passage in the Upper Columbia and Upper Snake River have been limited by availability of funding and assertions of inadequate authorizations; and</w:t>
      </w:r>
    </w:p>
    <w:p w14:paraId="1B339170" w14:textId="77777777" w:rsidR="001D0113" w:rsidRDefault="001D0113" w:rsidP="001D0113">
      <w:r>
        <w:t>WHEREAS, on April 14-15, 2021, the Columbia River Tribes gathered and reached agreement on a set of “common ground” principles underlying their support for Congressman Simpson’s Columbia Basin Initiative:</w:t>
      </w:r>
    </w:p>
    <w:p w14:paraId="245F3DB2" w14:textId="77777777" w:rsidR="001D0113" w:rsidRDefault="001D0113" w:rsidP="001D0113">
      <w:r>
        <w:t xml:space="preserve">* The true wealth of our region begins with the health of our rivers, fish, and the ecosystem they support, which is our culture, history and </w:t>
      </w:r>
      <w:proofErr w:type="gramStart"/>
      <w:r>
        <w:t>future;</w:t>
      </w:r>
      <w:proofErr w:type="gramEnd"/>
    </w:p>
    <w:p w14:paraId="74CE9E7E" w14:textId="77777777" w:rsidR="001D0113" w:rsidRDefault="001D0113" w:rsidP="001D0113">
      <w:r>
        <w:t xml:space="preserve">* Agriculture is an important part of our region’s </w:t>
      </w:r>
      <w:proofErr w:type="gramStart"/>
      <w:r>
        <w:t>economy;</w:t>
      </w:r>
      <w:proofErr w:type="gramEnd"/>
    </w:p>
    <w:p w14:paraId="35A336E5" w14:textId="77777777" w:rsidR="001D0113" w:rsidRDefault="001D0113" w:rsidP="001D0113">
      <w:r>
        <w:t>* Affordable and reliable power is important to regional families and businesses, tribal and non-</w:t>
      </w:r>
      <w:proofErr w:type="gramStart"/>
      <w:r>
        <w:t>tribal;</w:t>
      </w:r>
      <w:proofErr w:type="gramEnd"/>
    </w:p>
    <w:p w14:paraId="517DB10D" w14:textId="77777777" w:rsidR="001D0113" w:rsidRDefault="001D0113" w:rsidP="001D0113">
      <w:r>
        <w:t xml:space="preserve">* Providing legal certainty for the vast majority of federal dams in the Columbia/Snake River basins is a necessary element of a lasting </w:t>
      </w:r>
      <w:proofErr w:type="gramStart"/>
      <w:r>
        <w:t>solution;</w:t>
      </w:r>
      <w:proofErr w:type="gramEnd"/>
    </w:p>
    <w:p w14:paraId="5DFE32F6" w14:textId="77777777" w:rsidR="001D0113" w:rsidRDefault="001D0113" w:rsidP="001D0113">
      <w:r>
        <w:t xml:space="preserve">* A significant federal infrastructure investment in alternative energy and transportation provides a unique opportunity to restore salmon while keeping power affordable and maintaining agricultural </w:t>
      </w:r>
      <w:proofErr w:type="gramStart"/>
      <w:r>
        <w:t>commerce;</w:t>
      </w:r>
      <w:proofErr w:type="gramEnd"/>
    </w:p>
    <w:p w14:paraId="7BF5EF24" w14:textId="77777777" w:rsidR="001D0113" w:rsidRDefault="001D0113" w:rsidP="001D0113">
      <w:r>
        <w:t xml:space="preserve">* A comprehensive legislative solution is preferable to all other avenues and is urgently </w:t>
      </w:r>
      <w:proofErr w:type="gramStart"/>
      <w:r>
        <w:t>needed;</w:t>
      </w:r>
      <w:proofErr w:type="gramEnd"/>
    </w:p>
    <w:p w14:paraId="24E427E0" w14:textId="77777777" w:rsidR="001D0113" w:rsidRDefault="001D0113" w:rsidP="001D0113">
      <w:r>
        <w:t>* The time for action is now. The Columbia Basin cannot become another Klamath Basin crisis; and</w:t>
      </w:r>
    </w:p>
    <w:p w14:paraId="5FDA7026" w14:textId="77777777" w:rsidR="001D0113" w:rsidRDefault="001D0113" w:rsidP="001D0113">
      <w:r>
        <w:t>WHEREAS, the Southern Resident orcas of Puget Sound, a being sacred to many Northwest Tribes, are starving to death because culverts and dams that block and impair Chinook salmon migrations are limiting the orcas’ food source; and Governor Inslee’s Orca Recovery Task Force recommended – in addition to other dam and culvert removals – reviewing the need to breach the four lower Snake River dams to help recover the struggling Puget Sound orcas, which resulted in the Lower Snake River Dams Stakeholder Engagement Report and informed Washington’s statement of management goals and principles for the Columbia and Snake rivers:</w:t>
      </w:r>
    </w:p>
    <w:p w14:paraId="5A0D4F59" w14:textId="77777777" w:rsidR="001D0113" w:rsidRDefault="001D0113" w:rsidP="001D0113">
      <w:r>
        <w:lastRenderedPageBreak/>
        <w:t xml:space="preserve">* Protecting and restoring abundant, harvestable salmon and steelhead and other native fish species, including contributing to a reliable source of prey for southern resident </w:t>
      </w:r>
      <w:proofErr w:type="gramStart"/>
      <w:r>
        <w:t>orcas;</w:t>
      </w:r>
      <w:proofErr w:type="gramEnd"/>
    </w:p>
    <w:p w14:paraId="4BA9F89A" w14:textId="77777777" w:rsidR="001D0113" w:rsidRDefault="001D0113" w:rsidP="001D0113">
      <w:r>
        <w:t xml:space="preserve">* Honoring tribal rights, including a future for salmon that supports tribes’ cultural, spiritual, and economic </w:t>
      </w:r>
      <w:proofErr w:type="gramStart"/>
      <w:r>
        <w:t>needs;</w:t>
      </w:r>
      <w:proofErr w:type="gramEnd"/>
    </w:p>
    <w:p w14:paraId="52B2FBAB" w14:textId="77777777" w:rsidR="001D0113" w:rsidRDefault="001D0113" w:rsidP="001D0113">
      <w:r>
        <w:t xml:space="preserve">* Providing for a clean, affordable, and reliable energy system that meets our clean energy and climate </w:t>
      </w:r>
      <w:proofErr w:type="gramStart"/>
      <w:r>
        <w:t>goals;</w:t>
      </w:r>
      <w:proofErr w:type="gramEnd"/>
    </w:p>
    <w:p w14:paraId="376DB327" w14:textId="77777777" w:rsidR="001D0113" w:rsidRDefault="001D0113" w:rsidP="001D0113">
      <w:r>
        <w:t>* Ensuring affordable and reliable transportation alternatives for wheat farmers in the Palouse and Tri-Cities areas</w:t>
      </w:r>
    </w:p>
    <w:p w14:paraId="067EA574" w14:textId="77777777" w:rsidR="001D0113" w:rsidRDefault="001D0113" w:rsidP="001D0113">
      <w:r>
        <w:t>* Ensuring reliable irrigation supplies for eastern Washington farms; and</w:t>
      </w:r>
    </w:p>
    <w:p w14:paraId="439E1527" w14:textId="77777777" w:rsidR="001D0113" w:rsidRDefault="001D0113" w:rsidP="001D0113">
      <w:proofErr w:type="gramStart"/>
      <w:r>
        <w:t>WHEREAS,</w:t>
      </w:r>
      <w:proofErr w:type="gramEnd"/>
      <w:r>
        <w:t xml:space="preserve"> implementation of federal court rulings upholding Treaty-reserved fishing rights and ordering the state of Washington to replace culverts that block fish passage require funding to implement, as do other Tribal habitat, hatchery, and salmon restoration efforts; and</w:t>
      </w:r>
    </w:p>
    <w:p w14:paraId="229E53FC" w14:textId="77777777" w:rsidR="001D0113" w:rsidRDefault="001D0113" w:rsidP="001D0113">
      <w:proofErr w:type="gramStart"/>
      <w:r>
        <w:t>WHEREAS,</w:t>
      </w:r>
      <w:proofErr w:type="gramEnd"/>
      <w:r>
        <w:t xml:space="preserve"> ATNI stands united in supporting investment in salmon and river restoration in the Northwest; now</w:t>
      </w:r>
    </w:p>
    <w:p w14:paraId="2F08A3B8" w14:textId="77777777" w:rsidR="001D0113" w:rsidRDefault="001D0113" w:rsidP="001D0113">
      <w:proofErr w:type="gramStart"/>
      <w:r>
        <w:t>THEREFORE ,</w:t>
      </w:r>
      <w:proofErr w:type="gramEnd"/>
      <w:r>
        <w:t xml:space="preserve"> that </w:t>
      </w:r>
      <w:r w:rsidRPr="001D0113">
        <w:rPr>
          <w:rStyle w:val="StyleUnderline"/>
          <w:highlight w:val="yellow"/>
        </w:rPr>
        <w:t>ATNI calls on</w:t>
      </w:r>
      <w:r>
        <w:t xml:space="preserve"> the President of the United States (</w:t>
      </w:r>
      <w:r w:rsidRPr="001D0113">
        <w:rPr>
          <w:rStyle w:val="StyleUnderline"/>
          <w:highlight w:val="yellow"/>
        </w:rPr>
        <w:t>POTUS</w:t>
      </w:r>
      <w:r>
        <w:t xml:space="preserve">) </w:t>
      </w:r>
      <w:r w:rsidRPr="001D0113">
        <w:rPr>
          <w:rStyle w:val="StyleUnderline"/>
          <w:highlight w:val="yellow"/>
        </w:rPr>
        <w:t>and</w:t>
      </w:r>
      <w:r>
        <w:t xml:space="preserve"> the 117th </w:t>
      </w:r>
      <w:r w:rsidRPr="001D0113">
        <w:rPr>
          <w:rStyle w:val="StyleUnderline"/>
          <w:highlight w:val="yellow"/>
        </w:rPr>
        <w:t>Congress to ensure</w:t>
      </w:r>
      <w:r w:rsidRPr="001100DD">
        <w:rPr>
          <w:rStyle w:val="StyleUnderline"/>
        </w:rPr>
        <w:t xml:space="preserve"> that </w:t>
      </w:r>
      <w:r w:rsidRPr="001D0113">
        <w:rPr>
          <w:rStyle w:val="StyleUnderline"/>
          <w:highlight w:val="yellow"/>
        </w:rPr>
        <w:t>funding</w:t>
      </w:r>
      <w:r w:rsidRPr="001100DD">
        <w:rPr>
          <w:rStyle w:val="StyleUnderline"/>
        </w:rPr>
        <w:t xml:space="preserve"> is set aside now at this critical ecological juncture for salmon and orca, to implement the bold actions</w:t>
      </w:r>
      <w:r>
        <w:t xml:space="preserve"> for salmon and river restoration identified in the framework of Congressman Simpson’s Energy and Salmon legislative proposal, </w:t>
      </w:r>
      <w:r w:rsidRPr="001D0113">
        <w:rPr>
          <w:rStyle w:val="StyleUnderline"/>
          <w:highlight w:val="yellow"/>
        </w:rPr>
        <w:t>including</w:t>
      </w:r>
      <w:r w:rsidRPr="001100DD">
        <w:rPr>
          <w:rStyle w:val="StyleUnderline"/>
        </w:rPr>
        <w:t xml:space="preserve"> restoring the lower Snake River by </w:t>
      </w:r>
      <w:r w:rsidRPr="001D0113">
        <w:rPr>
          <w:rStyle w:val="StyleUnderline"/>
          <w:highlight w:val="yellow"/>
        </w:rPr>
        <w:t>breaching</w:t>
      </w:r>
      <w:r w:rsidRPr="001100DD">
        <w:rPr>
          <w:rStyle w:val="StyleUnderline"/>
        </w:rPr>
        <w:t xml:space="preserve"> the four lower Snake River dams</w:t>
      </w:r>
      <w:r>
        <w:t>; and</w:t>
      </w:r>
    </w:p>
    <w:p w14:paraId="797D9405" w14:textId="77777777" w:rsidR="001D0113" w:rsidRDefault="001D0113" w:rsidP="001D0113">
      <w:r>
        <w:t xml:space="preserve">BE IT FURTHER RESOLVED that </w:t>
      </w:r>
      <w:r w:rsidRPr="001100DD">
        <w:rPr>
          <w:rStyle w:val="StyleUnderline"/>
        </w:rPr>
        <w:t>ATNI requests the POTUS and</w:t>
      </w:r>
      <w:r>
        <w:t xml:space="preserve"> 117th </w:t>
      </w:r>
      <w:r w:rsidRPr="001100DD">
        <w:rPr>
          <w:rStyle w:val="StyleUnderline"/>
        </w:rPr>
        <w:t>Congress</w:t>
      </w:r>
      <w:r>
        <w:t xml:space="preserve"> to </w:t>
      </w:r>
      <w:r w:rsidRPr="001100DD">
        <w:rPr>
          <w:rStyle w:val="StyleUnderline"/>
        </w:rPr>
        <w:t>ensure that the salmon restoration priorities of the Tribes of ATNI are prioritized and funded</w:t>
      </w:r>
      <w:r>
        <w:t>; and</w:t>
      </w:r>
    </w:p>
    <w:p w14:paraId="61A47D46" w14:textId="77777777" w:rsidR="001D0113" w:rsidRDefault="001D0113" w:rsidP="001D0113">
      <w:r>
        <w:t xml:space="preserve">BE IT FURTHER RESOLVED that ATNI calls for the timely convening of a Northwest Tribal Salmon and Orca Summit, at an ATNI location, with invitations to Presidential Administration Officials and to Northwest Congressional Delegation Members, to meet and take timely action with respect to the salmon and orca restoration priorities of the Tribes of ATNI; and, that ATNI requests the POTUS to prioritize working on the actions for salmon and river restoration identified as the framework of Congressman Simpson’s Energy and Salmon legislative proposal, and withdraw any federal court defense of the prior Administration’s flawed 2020 Columbia River System EIS, </w:t>
      </w:r>
      <w:proofErr w:type="spellStart"/>
      <w:r>
        <w:t>BiOp</w:t>
      </w:r>
      <w:proofErr w:type="spellEnd"/>
      <w:r>
        <w:t>, and ROD as otherwise a defense of methods and conclusions inconsistent with the new Administration’s environmental and tribal principles and priorities; and</w:t>
      </w:r>
    </w:p>
    <w:p w14:paraId="7E66D133" w14:textId="77777777" w:rsidR="001D0113" w:rsidRDefault="001D0113" w:rsidP="001D0113">
      <w:r>
        <w:t xml:space="preserve">BE IT </w:t>
      </w:r>
      <w:proofErr w:type="gramStart"/>
      <w:r>
        <w:t>FINALLY RESOLVED,</w:t>
      </w:r>
      <w:proofErr w:type="gramEnd"/>
      <w:r>
        <w:t xml:space="preserve"> that this resolution be forwarded to the National Congress of American Indians.</w:t>
      </w:r>
    </w:p>
    <w:p w14:paraId="3AFCAEC0" w14:textId="46673F07" w:rsidR="001D0113" w:rsidRDefault="001D0113" w:rsidP="001D0113"/>
    <w:p w14:paraId="5855BF55" w14:textId="5BF3BA8F" w:rsidR="00733030" w:rsidRDefault="00733030" w:rsidP="00F752DB">
      <w:pPr>
        <w:pStyle w:val="Heading3"/>
      </w:pPr>
      <w:r>
        <w:lastRenderedPageBreak/>
        <w:t>1AR — Paternalism DA</w:t>
      </w:r>
    </w:p>
    <w:p w14:paraId="77649A34" w14:textId="4148C829" w:rsidR="00733030" w:rsidRPr="00733030" w:rsidRDefault="00733030" w:rsidP="00733030">
      <w:pPr>
        <w:pStyle w:val="Heading4"/>
      </w:pPr>
      <w:r>
        <w:t xml:space="preserve">The </w:t>
      </w:r>
      <w:proofErr w:type="spellStart"/>
      <w:r>
        <w:t>neg’s</w:t>
      </w:r>
      <w:proofErr w:type="spellEnd"/>
      <w:r>
        <w:t xml:space="preserve"> </w:t>
      </w:r>
      <w:r w:rsidRPr="00733030">
        <w:rPr>
          <w:u w:val="single"/>
        </w:rPr>
        <w:t>links</w:t>
      </w:r>
      <w:r>
        <w:t xml:space="preserve"> and </w:t>
      </w:r>
      <w:r w:rsidRPr="00733030">
        <w:rPr>
          <w:u w:val="single"/>
        </w:rPr>
        <w:t>alternative</w:t>
      </w:r>
      <w:r>
        <w:t xml:space="preserve"> are </w:t>
      </w:r>
      <w:r w:rsidRPr="00733030">
        <w:rPr>
          <w:u w:val="single"/>
        </w:rPr>
        <w:t>paternalistic</w:t>
      </w:r>
      <w:r>
        <w:t xml:space="preserve"> — </w:t>
      </w:r>
      <w:r w:rsidR="006A01EB">
        <w:t xml:space="preserve">their totalizing </w:t>
      </w:r>
      <w:proofErr w:type="spellStart"/>
      <w:r w:rsidR="006A01EB">
        <w:t>kritik</w:t>
      </w:r>
      <w:proofErr w:type="spellEnd"/>
      <w:r w:rsidR="006A01EB">
        <w:t xml:space="preserve"> </w:t>
      </w:r>
      <w:r>
        <w:t xml:space="preserve">rejects the </w:t>
      </w:r>
      <w:r>
        <w:rPr>
          <w:u w:val="single"/>
        </w:rPr>
        <w:t>urgent tribal demand</w:t>
      </w:r>
      <w:r>
        <w:t xml:space="preserve"> to breach the dams</w:t>
      </w:r>
      <w:r w:rsidR="006A01EB">
        <w:t xml:space="preserve">. </w:t>
      </w:r>
      <w:r w:rsidR="006A01EB" w:rsidRPr="006A01EB">
        <w:rPr>
          <w:u w:val="single"/>
        </w:rPr>
        <w:t>Case outweighs</w:t>
      </w:r>
      <w:r w:rsidR="006A01EB">
        <w:t xml:space="preserve"> and </w:t>
      </w:r>
      <w:r w:rsidR="006A01EB" w:rsidRPr="006A01EB">
        <w:rPr>
          <w:u w:val="single"/>
        </w:rPr>
        <w:t>turns</w:t>
      </w:r>
      <w:r w:rsidR="006A01EB">
        <w:t xml:space="preserve"> the K.</w:t>
      </w:r>
    </w:p>
    <w:p w14:paraId="697CC362" w14:textId="77777777" w:rsidR="00733030" w:rsidRDefault="00733030" w:rsidP="00733030">
      <w:proofErr w:type="spellStart"/>
      <w:r w:rsidRPr="00EF4AE8">
        <w:rPr>
          <w:rStyle w:val="Style13ptBold"/>
        </w:rPr>
        <w:t>Kober</w:t>
      </w:r>
      <w:proofErr w:type="spellEnd"/>
      <w:r w:rsidRPr="00EF4AE8">
        <w:rPr>
          <w:rStyle w:val="Style13ptBold"/>
        </w:rPr>
        <w:t xml:space="preserve"> 21</w:t>
      </w:r>
      <w:r>
        <w:t xml:space="preserve"> — </w:t>
      </w:r>
      <w:r w:rsidRPr="00EF4AE8">
        <w:t xml:space="preserve">Amy </w:t>
      </w:r>
      <w:proofErr w:type="spellStart"/>
      <w:r w:rsidRPr="00EF4AE8">
        <w:t>Souers</w:t>
      </w:r>
      <w:proofErr w:type="spellEnd"/>
      <w:r w:rsidRPr="00EF4AE8">
        <w:t xml:space="preserve"> </w:t>
      </w:r>
      <w:proofErr w:type="spellStart"/>
      <w:r w:rsidRPr="00EF4AE8">
        <w:t>Kober</w:t>
      </w:r>
      <w:proofErr w:type="spellEnd"/>
      <w:r>
        <w:t xml:space="preserve">, </w:t>
      </w:r>
      <w:r w:rsidRPr="008A7222">
        <w:t xml:space="preserve">Vice President of Communications at American Rivers—a river conservation organization, </w:t>
      </w:r>
      <w:r>
        <w:t>2021 (“</w:t>
      </w:r>
      <w:r w:rsidRPr="0005656B">
        <w:t>Biden Has a Chance to Oversee Biggest River Restoration Project in US History</w:t>
      </w:r>
      <w:r>
        <w:t xml:space="preserve">,” </w:t>
      </w:r>
      <w:r>
        <w:rPr>
          <w:i/>
          <w:iCs/>
        </w:rPr>
        <w:t>Truthout</w:t>
      </w:r>
      <w:r>
        <w:t>, June 19</w:t>
      </w:r>
      <w:r w:rsidRPr="0005656B">
        <w:rPr>
          <w:vertAlign w:val="superscript"/>
        </w:rPr>
        <w:t>th</w:t>
      </w:r>
      <w:r>
        <w:t xml:space="preserve">, Available Online at </w:t>
      </w:r>
      <w:hyperlink r:id="rId62" w:history="1">
        <w:r w:rsidRPr="00746B96">
          <w:rPr>
            <w:rStyle w:val="FollowedHyperlink"/>
          </w:rPr>
          <w:t>https://truthout.org/articles/biden-has-a-chance-to-oversee-the-biggest-river-restoration-project-in-history/</w:t>
        </w:r>
      </w:hyperlink>
      <w:r>
        <w:t>, Accessed 06-28-2021)</w:t>
      </w:r>
    </w:p>
    <w:p w14:paraId="72608899" w14:textId="77777777" w:rsidR="00733030" w:rsidRPr="00B67614" w:rsidRDefault="00733030" w:rsidP="00733030">
      <w:pPr>
        <w:rPr>
          <w:rStyle w:val="Emphasis"/>
        </w:rPr>
      </w:pPr>
      <w:r w:rsidRPr="00B67614">
        <w:rPr>
          <w:rStyle w:val="Emphasis"/>
        </w:rPr>
        <w:t>“We Choose Salmon”</w:t>
      </w:r>
    </w:p>
    <w:p w14:paraId="7C655B67" w14:textId="77777777" w:rsidR="00733030" w:rsidRPr="00376A05" w:rsidRDefault="00733030" w:rsidP="00733030">
      <w:pPr>
        <w:rPr>
          <w:rStyle w:val="StyleUnderline"/>
        </w:rPr>
      </w:pPr>
      <w:r w:rsidRPr="00EE0CD5">
        <w:rPr>
          <w:rStyle w:val="StyleUnderline"/>
          <w:highlight w:val="yellow"/>
        </w:rPr>
        <w:t>For decades, Northwest tribes have been spearheading</w:t>
      </w:r>
      <w:r w:rsidRPr="00376A05">
        <w:rPr>
          <w:rStyle w:val="StyleUnderline"/>
        </w:rPr>
        <w:t xml:space="preserve"> salmon </w:t>
      </w:r>
      <w:r w:rsidRPr="00EE0CD5">
        <w:rPr>
          <w:rStyle w:val="StyleUnderline"/>
          <w:highlight w:val="yellow"/>
        </w:rPr>
        <w:t>recovery solutions</w:t>
      </w:r>
      <w:r w:rsidRPr="00376A05">
        <w:rPr>
          <w:rStyle w:val="StyleUnderline"/>
        </w:rPr>
        <w:t xml:space="preserve"> in the Columbia-Snake River Basin and regionwide. </w:t>
      </w:r>
      <w:r w:rsidRPr="00EE0CD5">
        <w:rPr>
          <w:rStyle w:val="StyleUnderline"/>
          <w:highlight w:val="yellow"/>
        </w:rPr>
        <w:t>The</w:t>
      </w:r>
      <w:r w:rsidRPr="00376A05">
        <w:rPr>
          <w:rStyle w:val="StyleUnderline"/>
        </w:rPr>
        <w:t xml:space="preserve"> </w:t>
      </w:r>
      <w:proofErr w:type="spellStart"/>
      <w:r w:rsidRPr="00376A05">
        <w:rPr>
          <w:rStyle w:val="StyleUnderline"/>
        </w:rPr>
        <w:t>Nimíipuu</w:t>
      </w:r>
      <w:proofErr w:type="spellEnd"/>
      <w:r w:rsidRPr="00376A05">
        <w:rPr>
          <w:rStyle w:val="StyleUnderline"/>
        </w:rPr>
        <w:t xml:space="preserve">, or </w:t>
      </w:r>
      <w:r w:rsidRPr="00EE0CD5">
        <w:rPr>
          <w:rStyle w:val="StyleUnderline"/>
          <w:highlight w:val="yellow"/>
        </w:rPr>
        <w:t xml:space="preserve">Nez </w:t>
      </w:r>
      <w:proofErr w:type="spellStart"/>
      <w:r w:rsidRPr="00EE0CD5">
        <w:rPr>
          <w:rStyle w:val="StyleUnderline"/>
          <w:highlight w:val="yellow"/>
        </w:rPr>
        <w:t>Percé</w:t>
      </w:r>
      <w:proofErr w:type="spellEnd"/>
      <w:r w:rsidRPr="00376A05">
        <w:rPr>
          <w:rStyle w:val="StyleUnderline"/>
        </w:rPr>
        <w:t xml:space="preserve">, Tribe </w:t>
      </w:r>
      <w:r w:rsidRPr="00EE0CD5">
        <w:rPr>
          <w:rStyle w:val="StyleUnderline"/>
          <w:highlight w:val="yellow"/>
        </w:rPr>
        <w:t>adopted its first resolution advocating</w:t>
      </w:r>
      <w:r w:rsidRPr="00376A05">
        <w:rPr>
          <w:rStyle w:val="StyleUnderline"/>
        </w:rPr>
        <w:t xml:space="preserve"> for the </w:t>
      </w:r>
      <w:r w:rsidRPr="00EE0CD5">
        <w:rPr>
          <w:rStyle w:val="StyleUnderline"/>
          <w:highlight w:val="yellow"/>
        </w:rPr>
        <w:t>removal</w:t>
      </w:r>
      <w:r w:rsidRPr="00376A05">
        <w:rPr>
          <w:rStyle w:val="StyleUnderline"/>
        </w:rPr>
        <w:t xml:space="preserve"> of the four lower Snake River dams </w:t>
      </w:r>
      <w:r w:rsidRPr="00EE0CD5">
        <w:rPr>
          <w:rStyle w:val="StyleUnderline"/>
          <w:highlight w:val="yellow"/>
        </w:rPr>
        <w:t>in 1999.</w:t>
      </w:r>
      <w:r w:rsidRPr="00376A05">
        <w:rPr>
          <w:rStyle w:val="StyleUnderline"/>
        </w:rPr>
        <w:t xml:space="preserve"> Removing these dams would restore 140 miles of the lower Snake River and improve access to more than 5,000 miles of pristine habitat in places like Idaho’s Salmon and Clearwater River systems.</w:t>
      </w:r>
    </w:p>
    <w:p w14:paraId="57706824" w14:textId="77777777" w:rsidR="00733030" w:rsidRPr="00376A05" w:rsidRDefault="00733030" w:rsidP="00733030">
      <w:pPr>
        <w:rPr>
          <w:sz w:val="26"/>
          <w:u w:val="single"/>
        </w:rPr>
      </w:pPr>
      <w:r w:rsidRPr="00376A05">
        <w:rPr>
          <w:rStyle w:val="StyleUnderline"/>
        </w:rPr>
        <w:t xml:space="preserve">In a 2020 statement, </w:t>
      </w:r>
      <w:r>
        <w:t xml:space="preserve">Shannon F. </w:t>
      </w:r>
      <w:r w:rsidRPr="00376A05">
        <w:rPr>
          <w:rStyle w:val="StyleUnderline"/>
        </w:rPr>
        <w:t xml:space="preserve">Wheeler, then chairman of the Nez </w:t>
      </w:r>
      <w:proofErr w:type="spellStart"/>
      <w:r w:rsidRPr="00376A05">
        <w:rPr>
          <w:rStyle w:val="StyleUnderline"/>
        </w:rPr>
        <w:t>Percé</w:t>
      </w:r>
      <w:proofErr w:type="spellEnd"/>
      <w:r w:rsidRPr="00376A05">
        <w:rPr>
          <w:rStyle w:val="StyleUnderline"/>
        </w:rPr>
        <w:t xml:space="preserve"> Tribal Executive Committee, said, “</w:t>
      </w:r>
      <w:r w:rsidRPr="009861FA">
        <w:rPr>
          <w:rStyle w:val="StyleUnderline"/>
          <w:highlight w:val="yellow"/>
        </w:rPr>
        <w:t>We view restoring</w:t>
      </w:r>
      <w:r w:rsidRPr="00376A05">
        <w:rPr>
          <w:rStyle w:val="StyleUnderline"/>
        </w:rPr>
        <w:t xml:space="preserve"> the lower Snake River </w:t>
      </w:r>
      <w:r w:rsidRPr="009861FA">
        <w:rPr>
          <w:rStyle w:val="StyleUnderline"/>
          <w:highlight w:val="yellow"/>
        </w:rPr>
        <w:t xml:space="preserve">as </w:t>
      </w:r>
      <w:r w:rsidRPr="009861FA">
        <w:rPr>
          <w:rStyle w:val="Emphasis"/>
          <w:highlight w:val="yellow"/>
        </w:rPr>
        <w:t>urgent</w:t>
      </w:r>
      <w:r w:rsidRPr="009861FA">
        <w:rPr>
          <w:rStyle w:val="StyleUnderline"/>
          <w:highlight w:val="yellow"/>
        </w:rPr>
        <w:t xml:space="preserve"> and </w:t>
      </w:r>
      <w:r w:rsidRPr="009861FA">
        <w:rPr>
          <w:rStyle w:val="Emphasis"/>
          <w:highlight w:val="yellow"/>
        </w:rPr>
        <w:t>overdue</w:t>
      </w:r>
      <w:r w:rsidRPr="009861FA">
        <w:rPr>
          <w:rStyle w:val="StyleUnderline"/>
          <w:highlight w:val="yellow"/>
        </w:rPr>
        <w:t>. To us, the</w:t>
      </w:r>
      <w:r w:rsidRPr="00376A05">
        <w:rPr>
          <w:rStyle w:val="StyleUnderline"/>
        </w:rPr>
        <w:t xml:space="preserve"> lower Snake </w:t>
      </w:r>
      <w:r w:rsidRPr="009861FA">
        <w:rPr>
          <w:rStyle w:val="StyleUnderline"/>
          <w:highlight w:val="yellow"/>
        </w:rPr>
        <w:t xml:space="preserve">River is a </w:t>
      </w:r>
      <w:r w:rsidRPr="00BB5EFE">
        <w:rPr>
          <w:rStyle w:val="Emphasis"/>
          <w:highlight w:val="yellow"/>
        </w:rPr>
        <w:t>living being</w:t>
      </w:r>
      <w:r w:rsidRPr="009861FA">
        <w:rPr>
          <w:rStyle w:val="StyleUnderline"/>
          <w:highlight w:val="yellow"/>
        </w:rPr>
        <w:t>, and</w:t>
      </w:r>
      <w:r w:rsidRPr="00376A05">
        <w:rPr>
          <w:rStyle w:val="StyleUnderline"/>
        </w:rPr>
        <w:t xml:space="preserve">, as stewards, </w:t>
      </w:r>
      <w:r w:rsidRPr="009861FA">
        <w:rPr>
          <w:rStyle w:val="StyleUnderline"/>
          <w:highlight w:val="yellow"/>
        </w:rPr>
        <w:t>we are compelled to speak the truth on behalf of this life force and the impacts these concrete barriers</w:t>
      </w:r>
      <w:r w:rsidRPr="00376A05">
        <w:rPr>
          <w:rStyle w:val="StyleUnderline"/>
        </w:rPr>
        <w:t xml:space="preserve"> on the lower Snake </w:t>
      </w:r>
      <w:r w:rsidRPr="009861FA">
        <w:rPr>
          <w:rStyle w:val="StyleUnderline"/>
          <w:highlight w:val="yellow"/>
        </w:rPr>
        <w:t>have on</w:t>
      </w:r>
      <w:r w:rsidRPr="00376A05">
        <w:rPr>
          <w:rStyle w:val="StyleUnderline"/>
        </w:rPr>
        <w:t xml:space="preserve"> salmon, steelhead, and lamprey, on a diverse ecosystem, on </w:t>
      </w:r>
      <w:r w:rsidRPr="009861FA">
        <w:rPr>
          <w:rStyle w:val="StyleUnderline"/>
          <w:highlight w:val="yellow"/>
        </w:rPr>
        <w:t xml:space="preserve">our </w:t>
      </w:r>
      <w:r w:rsidRPr="00BB5EFE">
        <w:rPr>
          <w:rStyle w:val="Emphasis"/>
          <w:highlight w:val="yellow"/>
        </w:rPr>
        <w:t>Treaty-reserved way of life</w:t>
      </w:r>
      <w:r w:rsidRPr="00376A05">
        <w:rPr>
          <w:rStyle w:val="StyleUnderline"/>
        </w:rPr>
        <w:t xml:space="preserve">, </w:t>
      </w:r>
      <w:r w:rsidRPr="009861FA">
        <w:rPr>
          <w:rStyle w:val="StyleUnderline"/>
          <w:highlight w:val="yellow"/>
        </w:rPr>
        <w:t>and</w:t>
      </w:r>
      <w:r w:rsidRPr="00376A05">
        <w:rPr>
          <w:rStyle w:val="StyleUnderline"/>
        </w:rPr>
        <w:t xml:space="preserve"> on </w:t>
      </w:r>
      <w:r w:rsidRPr="00BB5EFE">
        <w:rPr>
          <w:rStyle w:val="Emphasis"/>
          <w:highlight w:val="yellow"/>
        </w:rPr>
        <w:t>our people</w:t>
      </w:r>
      <w:r w:rsidRPr="009861FA">
        <w:rPr>
          <w:rStyle w:val="StyleUnderline"/>
          <w:highlight w:val="yellow"/>
        </w:rPr>
        <w:t>.</w:t>
      </w:r>
      <w:r w:rsidRPr="00376A05">
        <w:rPr>
          <w:rStyle w:val="StyleUnderline"/>
        </w:rPr>
        <w:t>”</w:t>
      </w:r>
    </w:p>
    <w:p w14:paraId="0E58124F" w14:textId="77777777" w:rsidR="00733030" w:rsidRPr="00376A05" w:rsidRDefault="00733030" w:rsidP="00733030">
      <w:pPr>
        <w:rPr>
          <w:sz w:val="26"/>
          <w:u w:val="single"/>
        </w:rPr>
      </w:pPr>
      <w:r w:rsidRPr="00376A05">
        <w:rPr>
          <w:rStyle w:val="StyleUnderline"/>
        </w:rPr>
        <w:t xml:space="preserve">Today, tribal leaders are raising their voices again. In May 2021, </w:t>
      </w:r>
      <w:r w:rsidRPr="009861FA">
        <w:rPr>
          <w:rStyle w:val="StyleUnderline"/>
          <w:highlight w:val="yellow"/>
        </w:rPr>
        <w:t>the Affiliated Tribes</w:t>
      </w:r>
      <w:r w:rsidRPr="00376A05">
        <w:rPr>
          <w:rStyle w:val="StyleUnderline"/>
        </w:rPr>
        <w:t xml:space="preserve"> of Northwest Indians — a group representing 57 Northwest tribal governments — passed a resolution calling for the breaching of the lower Snake dams. The resolution </w:t>
      </w:r>
      <w:r w:rsidRPr="009861FA">
        <w:rPr>
          <w:rStyle w:val="StyleUnderline"/>
          <w:highlight w:val="yellow"/>
        </w:rPr>
        <w:t>call</w:t>
      </w:r>
      <w:r w:rsidRPr="00376A05">
        <w:rPr>
          <w:rStyle w:val="StyleUnderline"/>
        </w:rPr>
        <w:t xml:space="preserve">s </w:t>
      </w:r>
      <w:r w:rsidRPr="009861FA">
        <w:rPr>
          <w:rStyle w:val="StyleUnderline"/>
          <w:highlight w:val="yellow"/>
        </w:rPr>
        <w:t>on Congress and</w:t>
      </w:r>
      <w:r w:rsidRPr="00376A05">
        <w:rPr>
          <w:rStyle w:val="StyleUnderline"/>
        </w:rPr>
        <w:t xml:space="preserve"> the </w:t>
      </w:r>
      <w:r w:rsidRPr="009861FA">
        <w:rPr>
          <w:rStyle w:val="StyleUnderline"/>
          <w:highlight w:val="yellow"/>
        </w:rPr>
        <w:t>Biden</w:t>
      </w:r>
      <w:r w:rsidRPr="00376A05">
        <w:rPr>
          <w:rStyle w:val="StyleUnderline"/>
        </w:rPr>
        <w:t xml:space="preserve"> administration </w:t>
      </w:r>
      <w:r w:rsidRPr="009861FA">
        <w:rPr>
          <w:rStyle w:val="StyleUnderline"/>
          <w:highlight w:val="yellow"/>
        </w:rPr>
        <w:t>to</w:t>
      </w:r>
      <w:r w:rsidRPr="00376A05">
        <w:rPr>
          <w:rStyle w:val="StyleUnderline"/>
        </w:rPr>
        <w:t xml:space="preserve"> “</w:t>
      </w:r>
      <w:r w:rsidRPr="009861FA">
        <w:rPr>
          <w:rStyle w:val="StyleUnderline"/>
          <w:highlight w:val="yellow"/>
        </w:rPr>
        <w:t>seize the once-in-a-lifetime</w:t>
      </w:r>
      <w:r w:rsidRPr="00376A05">
        <w:rPr>
          <w:rStyle w:val="StyleUnderline"/>
        </w:rPr>
        <w:t xml:space="preserve"> congressional </w:t>
      </w:r>
      <w:r w:rsidRPr="009861FA">
        <w:rPr>
          <w:rStyle w:val="StyleUnderline"/>
          <w:highlight w:val="yellow"/>
        </w:rPr>
        <w:t>opportunity</w:t>
      </w:r>
      <w:r w:rsidRPr="00376A05">
        <w:rPr>
          <w:rStyle w:val="StyleUnderline"/>
        </w:rPr>
        <w:t xml:space="preserve"> to invest in salmon and river restoration in the Pacific Northwest, charting a stronger, better future for the Northwest, and bringing long-ignored tribal justice to our peoples and homelands.”</w:t>
      </w:r>
    </w:p>
    <w:p w14:paraId="63C32362" w14:textId="77777777" w:rsidR="00733030" w:rsidRPr="00376A05" w:rsidRDefault="00733030" w:rsidP="00733030">
      <w:pPr>
        <w:rPr>
          <w:sz w:val="26"/>
          <w:u w:val="single"/>
        </w:rPr>
      </w:pPr>
      <w:r w:rsidRPr="00376A05">
        <w:rPr>
          <w:rStyle w:val="StyleUnderline"/>
        </w:rPr>
        <w:t>“Restoring the lower Snake River will allow salmon, steelhead and lamprey to flourish in the rivers and streams of the Snake Basin,” said</w:t>
      </w:r>
      <w:r>
        <w:t xml:space="preserve"> Kat </w:t>
      </w:r>
      <w:r w:rsidRPr="00376A05">
        <w:rPr>
          <w:rStyle w:val="StyleUnderline"/>
        </w:rPr>
        <w:t>Brigham, chair of the Confederated Tribes of the Umatilla Indian Reservation</w:t>
      </w:r>
      <w:r>
        <w:t xml:space="preserve"> (CTUIR) </w:t>
      </w:r>
      <w:r w:rsidRPr="00376A05">
        <w:rPr>
          <w:rStyle w:val="StyleUnderline"/>
        </w:rPr>
        <w:t>Board of Trustees</w:t>
      </w:r>
      <w:r>
        <w:t xml:space="preserve"> in a February 8 press release. </w:t>
      </w:r>
      <w:r w:rsidRPr="00376A05">
        <w:rPr>
          <w:rStyle w:val="StyleUnderline"/>
        </w:rPr>
        <w:t>“</w:t>
      </w:r>
      <w:r w:rsidRPr="00BB5EFE">
        <w:rPr>
          <w:rStyle w:val="StyleUnderline"/>
          <w:highlight w:val="yellow"/>
        </w:rPr>
        <w:t>This has long been a priority because these are</w:t>
      </w:r>
      <w:r w:rsidRPr="00376A05">
        <w:rPr>
          <w:rStyle w:val="StyleUnderline"/>
        </w:rPr>
        <w:t xml:space="preserve"> the CTUIR’s </w:t>
      </w:r>
      <w:r w:rsidRPr="00BB5EFE">
        <w:rPr>
          <w:rStyle w:val="Emphasis"/>
          <w:highlight w:val="yellow"/>
        </w:rPr>
        <w:t>ancestral traditional use areas</w:t>
      </w:r>
      <w:r w:rsidRPr="00376A05">
        <w:rPr>
          <w:rStyle w:val="StyleUnderline"/>
        </w:rPr>
        <w:t xml:space="preserve">, such as the Grande Ronde, Imnaha, Lostine, </w:t>
      </w:r>
      <w:proofErr w:type="spellStart"/>
      <w:r w:rsidRPr="00376A05">
        <w:rPr>
          <w:rStyle w:val="StyleUnderline"/>
        </w:rPr>
        <w:t>Minam</w:t>
      </w:r>
      <w:proofErr w:type="spellEnd"/>
      <w:r w:rsidRPr="00376A05">
        <w:rPr>
          <w:rStyle w:val="StyleUnderline"/>
        </w:rPr>
        <w:t>, Tucannon and Wallowa Rivers and their tributaries.”</w:t>
      </w:r>
    </w:p>
    <w:p w14:paraId="503159C4" w14:textId="77777777" w:rsidR="00733030" w:rsidRDefault="00733030" w:rsidP="00733030">
      <w:r w:rsidRPr="00376A05">
        <w:rPr>
          <w:rStyle w:val="StyleUnderline"/>
        </w:rPr>
        <w:t>“</w:t>
      </w:r>
      <w:r w:rsidRPr="00B67614">
        <w:rPr>
          <w:rStyle w:val="StyleUnderline"/>
          <w:highlight w:val="yellow"/>
        </w:rPr>
        <w:t xml:space="preserve">We have reached a </w:t>
      </w:r>
      <w:r w:rsidRPr="00B67614">
        <w:rPr>
          <w:rStyle w:val="Emphasis"/>
          <w:highlight w:val="yellow"/>
        </w:rPr>
        <w:t>tipping point</w:t>
      </w:r>
      <w:r w:rsidRPr="00B67614">
        <w:rPr>
          <w:rStyle w:val="StyleUnderline"/>
          <w:highlight w:val="yellow"/>
        </w:rPr>
        <w:t xml:space="preserve"> where we must choose between our Treaty-protected salmon and the</w:t>
      </w:r>
      <w:r w:rsidRPr="00376A05">
        <w:rPr>
          <w:rStyle w:val="StyleUnderline"/>
        </w:rPr>
        <w:t xml:space="preserve"> federal </w:t>
      </w:r>
      <w:r w:rsidRPr="00B67614">
        <w:rPr>
          <w:rStyle w:val="StyleUnderline"/>
          <w:highlight w:val="yellow"/>
        </w:rPr>
        <w:t xml:space="preserve">dams, and </w:t>
      </w:r>
      <w:r w:rsidRPr="00B67614">
        <w:rPr>
          <w:rStyle w:val="Emphasis"/>
          <w:highlight w:val="yellow"/>
        </w:rPr>
        <w:t>we choose salmon</w:t>
      </w:r>
      <w:r w:rsidRPr="00376A05">
        <w:rPr>
          <w:rStyle w:val="StyleUnderline"/>
        </w:rPr>
        <w:t>,” Yakama Nation Tribal Council Chairman</w:t>
      </w:r>
      <w:r>
        <w:t xml:space="preserve"> Delano </w:t>
      </w:r>
      <w:proofErr w:type="spellStart"/>
      <w:r w:rsidRPr="00376A05">
        <w:rPr>
          <w:rStyle w:val="StyleUnderline"/>
        </w:rPr>
        <w:t>Saluskin</w:t>
      </w:r>
      <w:proofErr w:type="spellEnd"/>
      <w:r>
        <w:t xml:space="preserve">, </w:t>
      </w:r>
      <w:r w:rsidRPr="00376A05">
        <w:rPr>
          <w:rStyle w:val="StyleUnderline"/>
        </w:rPr>
        <w:t>was quoted saying</w:t>
      </w:r>
      <w:r>
        <w:t xml:space="preserve"> in a press release.</w:t>
      </w:r>
    </w:p>
    <w:p w14:paraId="3048E421" w14:textId="77777777" w:rsidR="00733030" w:rsidRPr="00733030" w:rsidRDefault="00733030" w:rsidP="00733030"/>
    <w:p w14:paraId="01E9B6E1" w14:textId="08DB18DE" w:rsidR="00F752DB" w:rsidRDefault="00F752DB" w:rsidP="00F752DB">
      <w:pPr>
        <w:pStyle w:val="Heading3"/>
      </w:pPr>
      <w:r>
        <w:lastRenderedPageBreak/>
        <w:t>2AC — Link Turn</w:t>
      </w:r>
    </w:p>
    <w:p w14:paraId="6347F905" w14:textId="6E975997" w:rsidR="00F752DB" w:rsidRPr="00824133" w:rsidRDefault="00F752DB" w:rsidP="00F752DB">
      <w:pPr>
        <w:pStyle w:val="Heading4"/>
      </w:pPr>
      <w:r w:rsidRPr="00F752DB">
        <w:rPr>
          <w:u w:val="single"/>
        </w:rPr>
        <w:t>Link Turn</w:t>
      </w:r>
      <w:r>
        <w:t xml:space="preserve"> — the plan </w:t>
      </w:r>
      <w:r>
        <w:rPr>
          <w:u w:val="single"/>
        </w:rPr>
        <w:t>challenges</w:t>
      </w:r>
      <w:r>
        <w:t xml:space="preserve"> settler colonialism and </w:t>
      </w:r>
      <w:r w:rsidR="004B6F0E">
        <w:t xml:space="preserve">prevents an imminent </w:t>
      </w:r>
      <w:r w:rsidR="004B6F0E">
        <w:rPr>
          <w:u w:val="single"/>
        </w:rPr>
        <w:t>cultural genocide</w:t>
      </w:r>
      <w:r w:rsidR="004B6F0E">
        <w:t xml:space="preserve">. The alt </w:t>
      </w:r>
      <w:r w:rsidR="004B6F0E" w:rsidRPr="004B6F0E">
        <w:rPr>
          <w:i/>
          <w:iCs/>
          <w:u w:val="single"/>
        </w:rPr>
        <w:t>perpetuates</w:t>
      </w:r>
      <w:r w:rsidR="004B6F0E">
        <w:t xml:space="preserve"> </w:t>
      </w:r>
      <w:r w:rsidR="004B6F0E" w:rsidRPr="004B6F0E">
        <w:t>indigenous erasure</w:t>
      </w:r>
      <w:r w:rsidR="00824133">
        <w:t xml:space="preserve"> by </w:t>
      </w:r>
      <w:r w:rsidR="00824133">
        <w:rPr>
          <w:u w:val="single"/>
        </w:rPr>
        <w:t>postponing</w:t>
      </w:r>
      <w:r w:rsidR="00824133">
        <w:t xml:space="preserve"> urgent policy action. </w:t>
      </w:r>
    </w:p>
    <w:p w14:paraId="5B29250F" w14:textId="77777777" w:rsidR="00F752DB" w:rsidRDefault="00F752DB" w:rsidP="00F752DB">
      <w:r w:rsidRPr="0012274E">
        <w:rPr>
          <w:rStyle w:val="Style13ptBold"/>
        </w:rPr>
        <w:t>Washington BLM Alliance 21</w:t>
      </w:r>
      <w:r>
        <w:t xml:space="preserve"> — </w:t>
      </w:r>
      <w:r w:rsidRPr="000A748F">
        <w:t>Washington Black Lives Matter Alliance Steering Committee</w:t>
      </w:r>
      <w:r>
        <w:t>, 2021 (“</w:t>
      </w:r>
      <w:r w:rsidRPr="000A748F">
        <w:t>WA Black Lives Matter Alliance</w:t>
      </w:r>
      <w:r>
        <w:t xml:space="preserve"> </w:t>
      </w:r>
      <w:r w:rsidRPr="000A748F">
        <w:t>in solidarity with Northwest Tribal Nations calling for the removal of four Lower Snake River dams</w:t>
      </w:r>
      <w:r>
        <w:t>,” Open Letter, March 18</w:t>
      </w:r>
      <w:r w:rsidRPr="000A748F">
        <w:rPr>
          <w:vertAlign w:val="superscript"/>
        </w:rPr>
        <w:t>th</w:t>
      </w:r>
      <w:r>
        <w:t xml:space="preserve">, Available Online at </w:t>
      </w:r>
      <w:hyperlink r:id="rId63" w:history="1">
        <w:r w:rsidRPr="00730ADA">
          <w:rPr>
            <w:rStyle w:val="FollowedHyperlink"/>
          </w:rPr>
          <w:t>https://static1.squarespace.com/static/5fd0ff3c25bec626ecd96724/t/605a2ca3394c026f9c4b1b2a/1616522403414/WABLMAlliance+Tribal+Snake+River+Letter.docx+%281%29.pdf</w:t>
        </w:r>
      </w:hyperlink>
      <w:r>
        <w:t>, Accessed 07-15-2021)</w:t>
      </w:r>
    </w:p>
    <w:p w14:paraId="547F8E09" w14:textId="77777777" w:rsidR="00F752DB" w:rsidRDefault="00F752DB" w:rsidP="00F752DB">
      <w:r>
        <w:t>Dear Washington Representatives,</w:t>
      </w:r>
    </w:p>
    <w:p w14:paraId="3C78C417" w14:textId="77777777" w:rsidR="00F752DB" w:rsidRPr="0012274E" w:rsidRDefault="00F752DB" w:rsidP="00F752DB">
      <w:pPr>
        <w:rPr>
          <w:rStyle w:val="StyleUnderline"/>
        </w:rPr>
      </w:pPr>
      <w:r w:rsidRPr="0012274E">
        <w:rPr>
          <w:rStyle w:val="StyleUnderline"/>
        </w:rPr>
        <w:t xml:space="preserve">We are writing to you as Black leaders who believe Black liberation is inextricably linked to Indigenous self-determination. </w:t>
      </w:r>
      <w:r w:rsidRPr="00B4377A">
        <w:rPr>
          <w:rStyle w:val="StyleUnderline"/>
          <w:highlight w:val="yellow"/>
        </w:rPr>
        <w:t>In solidarity with</w:t>
      </w:r>
      <w:r w:rsidRPr="0012274E">
        <w:rPr>
          <w:rStyle w:val="StyleUnderline"/>
        </w:rPr>
        <w:t xml:space="preserve"> the Northwest </w:t>
      </w:r>
      <w:r w:rsidRPr="00B4377A">
        <w:rPr>
          <w:rStyle w:val="StyleUnderline"/>
          <w:highlight w:val="yellow"/>
        </w:rPr>
        <w:t xml:space="preserve">tribes, we’re calling on you to </w:t>
      </w:r>
      <w:proofErr w:type="gramStart"/>
      <w:r w:rsidRPr="00B4377A">
        <w:rPr>
          <w:rStyle w:val="StyleUnderline"/>
          <w:highlight w:val="yellow"/>
        </w:rPr>
        <w:t>take action</w:t>
      </w:r>
      <w:proofErr w:type="gramEnd"/>
      <w:r w:rsidRPr="0012274E">
        <w:rPr>
          <w:rStyle w:val="StyleUnderline"/>
        </w:rPr>
        <w:t xml:space="preserve"> toward a comprehensive solution to restore salmon </w:t>
      </w:r>
      <w:r w:rsidRPr="00B4377A">
        <w:rPr>
          <w:rStyle w:val="StyleUnderline"/>
          <w:highlight w:val="yellow"/>
        </w:rPr>
        <w:t>that includes</w:t>
      </w:r>
      <w:r w:rsidRPr="0012274E">
        <w:rPr>
          <w:rStyle w:val="StyleUnderline"/>
        </w:rPr>
        <w:t xml:space="preserve"> the </w:t>
      </w:r>
      <w:r w:rsidRPr="00B4377A">
        <w:rPr>
          <w:rStyle w:val="StyleUnderline"/>
          <w:highlight w:val="yellow"/>
        </w:rPr>
        <w:t>removal</w:t>
      </w:r>
      <w:r w:rsidRPr="0012274E">
        <w:rPr>
          <w:rStyle w:val="StyleUnderline"/>
        </w:rPr>
        <w:t xml:space="preserve"> of the four lower Snake River dams.</w:t>
      </w:r>
    </w:p>
    <w:p w14:paraId="00077183" w14:textId="77777777" w:rsidR="00F752DB" w:rsidRPr="0012274E" w:rsidRDefault="00F752DB" w:rsidP="00F752DB">
      <w:pPr>
        <w:rPr>
          <w:rStyle w:val="StyleUnderline"/>
        </w:rPr>
      </w:pPr>
      <w:r w:rsidRPr="00B4377A">
        <w:rPr>
          <w:rStyle w:val="StyleUnderline"/>
          <w:highlight w:val="yellow"/>
        </w:rPr>
        <w:t xml:space="preserve">Restoring salmon is a </w:t>
      </w:r>
      <w:r w:rsidRPr="00B4377A">
        <w:rPr>
          <w:rStyle w:val="Emphasis"/>
          <w:highlight w:val="yellow"/>
        </w:rPr>
        <w:t>human rights</w:t>
      </w:r>
      <w:r w:rsidRPr="00B4377A">
        <w:rPr>
          <w:rStyle w:val="StyleUnderline"/>
          <w:highlight w:val="yellow"/>
        </w:rPr>
        <w:t xml:space="preserve"> issue.</w:t>
      </w:r>
    </w:p>
    <w:p w14:paraId="389A692F" w14:textId="77777777" w:rsidR="00F752DB" w:rsidRPr="0012274E" w:rsidRDefault="00F752DB" w:rsidP="00F752DB">
      <w:pPr>
        <w:rPr>
          <w:rStyle w:val="StyleUnderline"/>
        </w:rPr>
      </w:pPr>
      <w:r w:rsidRPr="0012274E">
        <w:rPr>
          <w:rStyle w:val="StyleUnderline"/>
        </w:rPr>
        <w:t>For centuries, Northwest Tribes have stewarded salmon on the Columbia and Snake Rivers and relied on them to sustain their cultures, economies, and identity. The decline of salmon has been devastating to the Native people of our state. Beyond the ecological or economic devastation, the loss of salmon has violated the treaty and human rights of Native people.</w:t>
      </w:r>
    </w:p>
    <w:p w14:paraId="16C20B91" w14:textId="77777777" w:rsidR="00F752DB" w:rsidRPr="0012274E" w:rsidRDefault="00F752DB" w:rsidP="00F752DB">
      <w:pPr>
        <w:rPr>
          <w:rStyle w:val="StyleUnderline"/>
        </w:rPr>
      </w:pPr>
      <w:r>
        <w:t xml:space="preserve">Nakia </w:t>
      </w:r>
      <w:r w:rsidRPr="0012274E">
        <w:rPr>
          <w:rStyle w:val="StyleUnderline"/>
        </w:rPr>
        <w:t xml:space="preserve">Williamson, Nez Perce Cultural Resource Program Director, said, “We are losing inherited rights, losing part of a relationship, even part of ourselves. These for us are human rights issues. </w:t>
      </w:r>
      <w:r w:rsidRPr="00B4377A">
        <w:rPr>
          <w:rStyle w:val="StyleUnderline"/>
          <w:highlight w:val="yellow"/>
        </w:rPr>
        <w:t xml:space="preserve">Without [salmon] we lose </w:t>
      </w:r>
      <w:r w:rsidRPr="00B4377A">
        <w:rPr>
          <w:rStyle w:val="Emphasis"/>
          <w:highlight w:val="yellow"/>
        </w:rPr>
        <w:t>everything</w:t>
      </w:r>
      <w:r w:rsidRPr="00B4377A">
        <w:rPr>
          <w:rStyle w:val="StyleUnderline"/>
          <w:highlight w:val="yellow"/>
        </w:rPr>
        <w:t xml:space="preserve">, </w:t>
      </w:r>
      <w:r w:rsidRPr="00B4377A">
        <w:rPr>
          <w:rStyle w:val="Emphasis"/>
          <w:highlight w:val="yellow"/>
        </w:rPr>
        <w:t>identity</w:t>
      </w:r>
      <w:r w:rsidRPr="00B4377A">
        <w:rPr>
          <w:rStyle w:val="StyleUnderline"/>
          <w:highlight w:val="yellow"/>
        </w:rPr>
        <w:t xml:space="preserve">, </w:t>
      </w:r>
      <w:r w:rsidRPr="00B4377A">
        <w:rPr>
          <w:rStyle w:val="Emphasis"/>
          <w:highlight w:val="yellow"/>
        </w:rPr>
        <w:t>language</w:t>
      </w:r>
      <w:r w:rsidRPr="00B4377A">
        <w:rPr>
          <w:rStyle w:val="StyleUnderline"/>
          <w:highlight w:val="yellow"/>
        </w:rPr>
        <w:t xml:space="preserve">, </w:t>
      </w:r>
      <w:r w:rsidRPr="00B4377A">
        <w:rPr>
          <w:rStyle w:val="Emphasis"/>
          <w:highlight w:val="yellow"/>
        </w:rPr>
        <w:t>spirituality</w:t>
      </w:r>
      <w:r w:rsidRPr="00B4377A">
        <w:rPr>
          <w:rStyle w:val="StyleUnderline"/>
          <w:highlight w:val="yellow"/>
        </w:rPr>
        <w:t xml:space="preserve">, </w:t>
      </w:r>
      <w:r w:rsidRPr="00B4377A">
        <w:rPr>
          <w:rStyle w:val="Emphasis"/>
          <w:highlight w:val="yellow"/>
        </w:rPr>
        <w:t>our way of thinking</w:t>
      </w:r>
      <w:r w:rsidRPr="00B4377A">
        <w:rPr>
          <w:rStyle w:val="StyleUnderline"/>
          <w:highlight w:val="yellow"/>
        </w:rPr>
        <w:t>. That is what is at stake.”</w:t>
      </w:r>
    </w:p>
    <w:p w14:paraId="2D427279" w14:textId="77777777" w:rsidR="00F752DB" w:rsidRPr="0012274E" w:rsidRDefault="00F752DB" w:rsidP="00F752DB">
      <w:pPr>
        <w:rPr>
          <w:rStyle w:val="StyleUnderline"/>
        </w:rPr>
      </w:pPr>
      <w:r w:rsidRPr="004B6F0E">
        <w:rPr>
          <w:rStyle w:val="StyleUnderline"/>
          <w:highlight w:val="yellow"/>
        </w:rPr>
        <w:t>Restoring</w:t>
      </w:r>
      <w:r w:rsidRPr="0012274E">
        <w:rPr>
          <w:rStyle w:val="StyleUnderline"/>
        </w:rPr>
        <w:t xml:space="preserve"> salmon back to abundance </w:t>
      </w:r>
      <w:r w:rsidRPr="004B6F0E">
        <w:rPr>
          <w:rStyle w:val="StyleUnderline"/>
          <w:highlight w:val="yellow"/>
        </w:rPr>
        <w:t>is</w:t>
      </w:r>
      <w:r w:rsidRPr="0012274E">
        <w:rPr>
          <w:rStyle w:val="StyleUnderline"/>
        </w:rPr>
        <w:t xml:space="preserve"> not only urgent to prevent the extinction of this iconic species, but </w:t>
      </w:r>
      <w:r w:rsidRPr="00B4377A">
        <w:rPr>
          <w:rStyle w:val="Emphasis"/>
          <w:highlight w:val="yellow"/>
        </w:rPr>
        <w:t>morally and legally necessary</w:t>
      </w:r>
      <w:r w:rsidRPr="004B6F0E">
        <w:rPr>
          <w:rStyle w:val="StyleUnderline"/>
          <w:highlight w:val="yellow"/>
        </w:rPr>
        <w:t xml:space="preserve"> to protect</w:t>
      </w:r>
      <w:r w:rsidRPr="0012274E">
        <w:rPr>
          <w:rStyle w:val="StyleUnderline"/>
        </w:rPr>
        <w:t xml:space="preserve"> the </w:t>
      </w:r>
      <w:r w:rsidRPr="004B6F0E">
        <w:rPr>
          <w:rStyle w:val="StyleUnderline"/>
          <w:highlight w:val="yellow"/>
        </w:rPr>
        <w:t>rights, health, and cultures</w:t>
      </w:r>
      <w:r w:rsidRPr="0012274E">
        <w:rPr>
          <w:rStyle w:val="StyleUnderline"/>
        </w:rPr>
        <w:t xml:space="preserve"> of Indigenous people.</w:t>
      </w:r>
    </w:p>
    <w:p w14:paraId="692E59A8" w14:textId="77777777" w:rsidR="00F752DB" w:rsidRPr="0012274E" w:rsidRDefault="00F752DB" w:rsidP="00F752DB">
      <w:pPr>
        <w:rPr>
          <w:rStyle w:val="StyleUnderline"/>
        </w:rPr>
      </w:pPr>
      <w:proofErr w:type="gramStart"/>
      <w:r w:rsidRPr="0012274E">
        <w:rPr>
          <w:rStyle w:val="StyleUnderline"/>
        </w:rPr>
        <w:t>This is why</w:t>
      </w:r>
      <w:proofErr w:type="gramEnd"/>
      <w:r w:rsidRPr="0012274E">
        <w:rPr>
          <w:rStyle w:val="StyleUnderline"/>
        </w:rPr>
        <w:t xml:space="preserve"> </w:t>
      </w:r>
      <w:r w:rsidRPr="004B6F0E">
        <w:rPr>
          <w:rStyle w:val="StyleUnderline"/>
          <w:highlight w:val="yellow"/>
        </w:rPr>
        <w:t>we join with</w:t>
      </w:r>
      <w:r w:rsidRPr="0012274E">
        <w:rPr>
          <w:rStyle w:val="StyleUnderline"/>
        </w:rPr>
        <w:t xml:space="preserve"> Northwest </w:t>
      </w:r>
      <w:r w:rsidRPr="004B6F0E">
        <w:rPr>
          <w:rStyle w:val="StyleUnderline"/>
          <w:highlight w:val="yellow"/>
        </w:rPr>
        <w:t>tribes</w:t>
      </w:r>
      <w:r w:rsidRPr="0012274E">
        <w:rPr>
          <w:rStyle w:val="StyleUnderline"/>
        </w:rPr>
        <w:t xml:space="preserve">, </w:t>
      </w:r>
      <w:r w:rsidRPr="004B6F0E">
        <w:rPr>
          <w:rStyle w:val="StyleUnderline"/>
          <w:highlight w:val="yellow"/>
        </w:rPr>
        <w:t>in calling for</w:t>
      </w:r>
      <w:r w:rsidRPr="0012274E">
        <w:rPr>
          <w:rStyle w:val="StyleUnderline"/>
        </w:rPr>
        <w:t xml:space="preserve"> the </w:t>
      </w:r>
      <w:r w:rsidRPr="004B6F0E">
        <w:rPr>
          <w:rStyle w:val="StyleUnderline"/>
          <w:highlight w:val="yellow"/>
        </w:rPr>
        <w:t>removal</w:t>
      </w:r>
      <w:r w:rsidRPr="0012274E">
        <w:rPr>
          <w:rStyle w:val="StyleUnderline"/>
        </w:rPr>
        <w:t xml:space="preserve"> of the four lower Snake River dams.</w:t>
      </w:r>
    </w:p>
    <w:p w14:paraId="323269BC" w14:textId="77777777" w:rsidR="00F752DB" w:rsidRPr="0012274E" w:rsidRDefault="00F752DB" w:rsidP="00F752DB">
      <w:pPr>
        <w:rPr>
          <w:rStyle w:val="StyleUnderline"/>
        </w:rPr>
      </w:pPr>
      <w:r w:rsidRPr="0012274E">
        <w:rPr>
          <w:rStyle w:val="StyleUnderline"/>
        </w:rPr>
        <w:t xml:space="preserve">The </w:t>
      </w:r>
      <w:r w:rsidRPr="004B6F0E">
        <w:rPr>
          <w:rStyle w:val="StyleUnderline"/>
          <w:highlight w:val="yellow"/>
        </w:rPr>
        <w:t xml:space="preserve">dams are a manifestation of </w:t>
      </w:r>
      <w:r w:rsidRPr="004B6F0E">
        <w:rPr>
          <w:rStyle w:val="Emphasis"/>
          <w:highlight w:val="yellow"/>
        </w:rPr>
        <w:t>systemic genocide</w:t>
      </w:r>
      <w:r w:rsidRPr="004B6F0E">
        <w:rPr>
          <w:rStyle w:val="StyleUnderline"/>
          <w:highlight w:val="yellow"/>
        </w:rPr>
        <w:t xml:space="preserve"> and have been a form of </w:t>
      </w:r>
      <w:r w:rsidRPr="004B6F0E">
        <w:rPr>
          <w:rStyle w:val="Emphasis"/>
          <w:highlight w:val="yellow"/>
        </w:rPr>
        <w:t>Indigenous erasure</w:t>
      </w:r>
      <w:r w:rsidRPr="004B6F0E">
        <w:rPr>
          <w:rStyle w:val="StyleUnderline"/>
          <w:highlight w:val="yellow"/>
        </w:rPr>
        <w:t xml:space="preserve"> since their inception.</w:t>
      </w:r>
      <w:r w:rsidRPr="0012274E">
        <w:rPr>
          <w:rStyle w:val="StyleUnderline"/>
        </w:rPr>
        <w:t xml:space="preserve"> Buried beneath the reservoirs created by the dams are ancestral lands, accustomed fishing sites, traditional plant-medicines, and burial grounds. We will not stand by as our Native relatives’ rights, health, culture, and identities continue to be threatened and erased.</w:t>
      </w:r>
    </w:p>
    <w:p w14:paraId="530F13C2" w14:textId="77777777" w:rsidR="00F752DB" w:rsidRPr="0012274E" w:rsidRDefault="00F752DB" w:rsidP="00F752DB">
      <w:pPr>
        <w:rPr>
          <w:rStyle w:val="StyleUnderline"/>
        </w:rPr>
      </w:pPr>
      <w:r w:rsidRPr="0012274E">
        <w:rPr>
          <w:rStyle w:val="StyleUnderline"/>
        </w:rPr>
        <w:t>We believe Indigenous self-determination is inextricable from Black liberation.</w:t>
      </w:r>
    </w:p>
    <w:p w14:paraId="0475D7BE" w14:textId="77777777" w:rsidR="00F752DB" w:rsidRDefault="00F752DB" w:rsidP="00F752DB">
      <w:r w:rsidRPr="0012274E">
        <w:rPr>
          <w:rStyle w:val="StyleUnderline"/>
        </w:rPr>
        <w:t>Our past and present as Black and Native people in the U.S. are tied to the same colonial project. In the name of “progress” and “clean” energy, the rights, health, and cultures of Native people continue to be desecrated while Black and people of color communities are segregated into neighborhoods with polluted water and land and hotter temperatures fueled by climate change.</w:t>
      </w:r>
      <w:r>
        <w:t xml:space="preserve"> [end page 1]</w:t>
      </w:r>
    </w:p>
    <w:p w14:paraId="37E23478" w14:textId="77777777" w:rsidR="00F752DB" w:rsidRPr="0012274E" w:rsidRDefault="00F752DB" w:rsidP="00F752DB">
      <w:pPr>
        <w:rPr>
          <w:rStyle w:val="StyleUnderline"/>
        </w:rPr>
      </w:pPr>
      <w:r w:rsidRPr="004B6F0E">
        <w:rPr>
          <w:rStyle w:val="StyleUnderline"/>
          <w:highlight w:val="yellow"/>
        </w:rPr>
        <w:t>Removing</w:t>
      </w:r>
      <w:r w:rsidRPr="0012274E">
        <w:rPr>
          <w:rStyle w:val="StyleUnderline"/>
        </w:rPr>
        <w:t xml:space="preserve"> the four lower Snake River dams </w:t>
      </w:r>
      <w:r w:rsidRPr="004B6F0E">
        <w:rPr>
          <w:rStyle w:val="StyleUnderline"/>
          <w:highlight w:val="yellow"/>
        </w:rPr>
        <w:t xml:space="preserve">is </w:t>
      </w:r>
      <w:r w:rsidRPr="00B4377A">
        <w:rPr>
          <w:rStyle w:val="Emphasis"/>
          <w:highlight w:val="yellow"/>
        </w:rPr>
        <w:t>the first step</w:t>
      </w:r>
      <w:r w:rsidRPr="004B6F0E">
        <w:rPr>
          <w:rStyle w:val="StyleUnderline"/>
          <w:highlight w:val="yellow"/>
        </w:rPr>
        <w:t xml:space="preserve"> in correcting</w:t>
      </w:r>
      <w:r w:rsidRPr="0012274E">
        <w:rPr>
          <w:rStyle w:val="StyleUnderline"/>
        </w:rPr>
        <w:t xml:space="preserve"> the </w:t>
      </w:r>
      <w:r w:rsidRPr="004B6F0E">
        <w:rPr>
          <w:rStyle w:val="StyleUnderline"/>
          <w:highlight w:val="yellow"/>
        </w:rPr>
        <w:t>injustices</w:t>
      </w:r>
      <w:r w:rsidRPr="0012274E">
        <w:rPr>
          <w:rStyle w:val="StyleUnderline"/>
        </w:rPr>
        <w:t xml:space="preserve"> endured by Native people, but the solution cannot stop there. </w:t>
      </w:r>
      <w:proofErr w:type="gramStart"/>
      <w:r w:rsidRPr="0012274E">
        <w:rPr>
          <w:rStyle w:val="StyleUnderline"/>
        </w:rPr>
        <w:t>This is why</w:t>
      </w:r>
      <w:proofErr w:type="gramEnd"/>
      <w:r w:rsidRPr="0012274E">
        <w:rPr>
          <w:rStyle w:val="StyleUnderline"/>
        </w:rPr>
        <w:t xml:space="preserve"> we are calling for a comprehensive solution to restore salmon that includes dam removal and equitable investments for BIPOC communities.</w:t>
      </w:r>
    </w:p>
    <w:p w14:paraId="7C03AC04" w14:textId="77777777" w:rsidR="00F752DB" w:rsidRPr="0012274E" w:rsidRDefault="00F752DB" w:rsidP="00F752DB">
      <w:pPr>
        <w:rPr>
          <w:rStyle w:val="StyleUnderline"/>
        </w:rPr>
      </w:pPr>
      <w:r w:rsidRPr="0012274E">
        <w:rPr>
          <w:rStyle w:val="StyleUnderline"/>
        </w:rPr>
        <w:lastRenderedPageBreak/>
        <w:t xml:space="preserve">The </w:t>
      </w:r>
      <w:r w:rsidRPr="004B6F0E">
        <w:rPr>
          <w:rStyle w:val="StyleUnderline"/>
          <w:highlight w:val="yellow"/>
        </w:rPr>
        <w:t>paradigm-shifting investments</w:t>
      </w:r>
      <w:r w:rsidRPr="0012274E">
        <w:rPr>
          <w:rStyle w:val="StyleUnderline"/>
        </w:rPr>
        <w:t xml:space="preserve"> that are needed to replace the infrastructure of these dams will not make up for the decades of disinvestment in BIPOC </w:t>
      </w:r>
      <w:proofErr w:type="gramStart"/>
      <w:r w:rsidRPr="0012274E">
        <w:rPr>
          <w:rStyle w:val="StyleUnderline"/>
        </w:rPr>
        <w:t>communities, but</w:t>
      </w:r>
      <w:proofErr w:type="gramEnd"/>
      <w:r w:rsidRPr="0012274E">
        <w:rPr>
          <w:rStyle w:val="StyleUnderline"/>
        </w:rPr>
        <w:t xml:space="preserve"> </w:t>
      </w:r>
      <w:r w:rsidRPr="004B6F0E">
        <w:rPr>
          <w:rStyle w:val="StyleUnderline"/>
          <w:highlight w:val="yellow"/>
        </w:rPr>
        <w:t xml:space="preserve">could be a </w:t>
      </w:r>
      <w:r w:rsidRPr="00B4377A">
        <w:rPr>
          <w:rStyle w:val="Emphasis"/>
          <w:highlight w:val="yellow"/>
        </w:rPr>
        <w:t>starting point</w:t>
      </w:r>
      <w:r w:rsidRPr="004B6F0E">
        <w:rPr>
          <w:rStyle w:val="StyleUnderline"/>
          <w:highlight w:val="yellow"/>
        </w:rPr>
        <w:t xml:space="preserve"> that powers BIPOC-led economic opportunity, infrastructure solutions, and cultural revitalization.</w:t>
      </w:r>
    </w:p>
    <w:p w14:paraId="33EB2025" w14:textId="77777777" w:rsidR="00F752DB" w:rsidRPr="0012274E" w:rsidRDefault="00F752DB" w:rsidP="00F752DB">
      <w:pPr>
        <w:rPr>
          <w:rStyle w:val="StyleUnderline"/>
        </w:rPr>
      </w:pPr>
      <w:r w:rsidRPr="0012274E">
        <w:rPr>
          <w:rStyle w:val="StyleUnderline"/>
        </w:rPr>
        <w:t xml:space="preserve">It is time for you to </w:t>
      </w:r>
      <w:proofErr w:type="gramStart"/>
      <w:r w:rsidRPr="0012274E">
        <w:rPr>
          <w:rStyle w:val="StyleUnderline"/>
        </w:rPr>
        <w:t>take action</w:t>
      </w:r>
      <w:proofErr w:type="gramEnd"/>
      <w:r w:rsidRPr="0012274E">
        <w:rPr>
          <w:rStyle w:val="StyleUnderline"/>
        </w:rPr>
        <w:t>.</w:t>
      </w:r>
    </w:p>
    <w:p w14:paraId="5E3D0DAC" w14:textId="77777777" w:rsidR="00F752DB" w:rsidRPr="0012274E" w:rsidRDefault="00F752DB" w:rsidP="00F752DB">
      <w:pPr>
        <w:rPr>
          <w:rStyle w:val="StyleUnderline"/>
        </w:rPr>
      </w:pPr>
      <w:r w:rsidRPr="0012274E">
        <w:rPr>
          <w:rStyle w:val="StyleUnderline"/>
        </w:rPr>
        <w:t xml:space="preserve">In the same way we as Black people have heard from elected leaders that they need more time to act on racial justice, </w:t>
      </w:r>
      <w:r w:rsidRPr="00824133">
        <w:rPr>
          <w:rStyle w:val="StyleUnderline"/>
          <w:highlight w:val="yellow"/>
        </w:rPr>
        <w:t>Indigenous people have heard “we need more time”</w:t>
      </w:r>
      <w:r w:rsidRPr="0012274E">
        <w:rPr>
          <w:rStyle w:val="StyleUnderline"/>
        </w:rPr>
        <w:t xml:space="preserve"> to prevent the salmon extinction.</w:t>
      </w:r>
    </w:p>
    <w:p w14:paraId="67425E57" w14:textId="77777777" w:rsidR="00F752DB" w:rsidRDefault="00F752DB" w:rsidP="00F752DB">
      <w:r>
        <w:t xml:space="preserve">In his Letter from Birmingham Jail, Martin Luther King, Jr. wrote, </w:t>
      </w:r>
      <w:r w:rsidRPr="00824133">
        <w:rPr>
          <w:rStyle w:val="StyleUnderline"/>
          <w:highlight w:val="yellow"/>
        </w:rPr>
        <w:t>“’Wait’ has almost always meant ‘</w:t>
      </w:r>
      <w:r w:rsidRPr="00824133">
        <w:rPr>
          <w:rStyle w:val="Emphasis"/>
          <w:highlight w:val="yellow"/>
        </w:rPr>
        <w:t>Never</w:t>
      </w:r>
      <w:r w:rsidRPr="00824133">
        <w:rPr>
          <w:rStyle w:val="StyleUnderline"/>
          <w:highlight w:val="yellow"/>
        </w:rPr>
        <w:t>.’”</w:t>
      </w:r>
    </w:p>
    <w:p w14:paraId="782A2E28" w14:textId="77777777" w:rsidR="00F752DB" w:rsidRPr="0012274E" w:rsidRDefault="00F752DB" w:rsidP="00F752DB">
      <w:pPr>
        <w:rPr>
          <w:rStyle w:val="StyleUnderline"/>
        </w:rPr>
      </w:pPr>
      <w:r w:rsidRPr="00B4377A">
        <w:rPr>
          <w:rStyle w:val="StyleUnderline"/>
          <w:highlight w:val="yellow"/>
        </w:rPr>
        <w:t xml:space="preserve">We join Indigenous people in asking - </w:t>
      </w:r>
      <w:r w:rsidRPr="00824133">
        <w:rPr>
          <w:rStyle w:val="Emphasis"/>
          <w:highlight w:val="yellow"/>
        </w:rPr>
        <w:t>when will you break the cycle of colonial violence and inaction?</w:t>
      </w:r>
      <w:r w:rsidRPr="00B4377A">
        <w:rPr>
          <w:rStyle w:val="StyleUnderline"/>
          <w:highlight w:val="yellow"/>
        </w:rPr>
        <w:t xml:space="preserve"> The salmon and</w:t>
      </w:r>
      <w:r w:rsidRPr="0012274E">
        <w:rPr>
          <w:rStyle w:val="StyleUnderline"/>
        </w:rPr>
        <w:t xml:space="preserve"> the </w:t>
      </w:r>
      <w:r w:rsidRPr="00B4377A">
        <w:rPr>
          <w:rStyle w:val="StyleUnderline"/>
          <w:highlight w:val="yellow"/>
        </w:rPr>
        <w:t>Native people</w:t>
      </w:r>
      <w:r w:rsidRPr="0012274E">
        <w:rPr>
          <w:rStyle w:val="StyleUnderline"/>
        </w:rPr>
        <w:t xml:space="preserve"> of our state </w:t>
      </w:r>
      <w:r w:rsidRPr="00B4377A">
        <w:rPr>
          <w:rStyle w:val="StyleUnderline"/>
          <w:highlight w:val="yellow"/>
        </w:rPr>
        <w:t>will not wait.</w:t>
      </w:r>
    </w:p>
    <w:p w14:paraId="0539ACB8" w14:textId="77777777" w:rsidR="00F752DB" w:rsidRPr="0012274E" w:rsidRDefault="00F752DB" w:rsidP="00F752DB">
      <w:pPr>
        <w:rPr>
          <w:rStyle w:val="StyleUnderline"/>
        </w:rPr>
      </w:pPr>
      <w:r w:rsidRPr="00B4377A">
        <w:rPr>
          <w:rStyle w:val="StyleUnderline"/>
          <w:highlight w:val="yellow"/>
        </w:rPr>
        <w:t xml:space="preserve">The time to act is </w:t>
      </w:r>
      <w:r w:rsidRPr="00B4377A">
        <w:rPr>
          <w:rStyle w:val="Emphasis"/>
          <w:highlight w:val="yellow"/>
        </w:rPr>
        <w:t>now</w:t>
      </w:r>
      <w:r w:rsidRPr="00B4377A">
        <w:rPr>
          <w:rStyle w:val="StyleUnderline"/>
          <w:highlight w:val="yellow"/>
        </w:rPr>
        <w:t>.</w:t>
      </w:r>
    </w:p>
    <w:p w14:paraId="364D5559" w14:textId="54142A97" w:rsidR="007A3BF8" w:rsidRDefault="007A3BF8" w:rsidP="007A3BF8"/>
    <w:p w14:paraId="24B2B86D" w14:textId="11DF02A0" w:rsidR="002741FA" w:rsidRDefault="002741FA" w:rsidP="002741FA">
      <w:pPr>
        <w:pStyle w:val="Heading3"/>
      </w:pPr>
      <w:r>
        <w:lastRenderedPageBreak/>
        <w:t>2AC — Permute: Do Both</w:t>
      </w:r>
    </w:p>
    <w:p w14:paraId="0C3736A5" w14:textId="19E2CD1E" w:rsidR="00CE2109" w:rsidRPr="002C1101" w:rsidRDefault="002741FA" w:rsidP="00CE2109">
      <w:pPr>
        <w:pStyle w:val="Heading4"/>
      </w:pPr>
      <w:r w:rsidRPr="002741FA">
        <w:rPr>
          <w:u w:val="single"/>
        </w:rPr>
        <w:t>Permute: Do Both</w:t>
      </w:r>
      <w:r>
        <w:t xml:space="preserve"> — the 1AC is </w:t>
      </w:r>
      <w:r>
        <w:rPr>
          <w:u w:val="single"/>
        </w:rPr>
        <w:t>not</w:t>
      </w:r>
      <w:r>
        <w:t xml:space="preserve"> “just” a demand for dam removal, but an affirmation of </w:t>
      </w:r>
      <w:r w:rsidRPr="002C1101">
        <w:rPr>
          <w:u w:val="single"/>
        </w:rPr>
        <w:t>broader “freedom dreams</w:t>
      </w:r>
      <w:r w:rsidR="002C1101" w:rsidRPr="002C1101">
        <w:rPr>
          <w:u w:val="single"/>
        </w:rPr>
        <w:t>”</w:t>
      </w:r>
      <w:r w:rsidR="002C1101">
        <w:t xml:space="preserve"> rooted in </w:t>
      </w:r>
      <w:r w:rsidR="002C1101" w:rsidRPr="002C1101">
        <w:rPr>
          <w:u w:val="single"/>
        </w:rPr>
        <w:t>Indigenous epistemologies</w:t>
      </w:r>
      <w:r w:rsidR="002C1101">
        <w:t xml:space="preserve"> and a praxis of </w:t>
      </w:r>
      <w:r w:rsidR="002C1101">
        <w:rPr>
          <w:u w:val="single"/>
        </w:rPr>
        <w:t>relational existence</w:t>
      </w:r>
      <w:r w:rsidR="002C1101">
        <w:t xml:space="preserve">. </w:t>
      </w:r>
    </w:p>
    <w:p w14:paraId="32BBDB6A" w14:textId="5DFAA2F1" w:rsidR="00CE2109" w:rsidRDefault="000F6653" w:rsidP="00CE2109">
      <w:r w:rsidRPr="00B40CA6">
        <w:rPr>
          <w:rStyle w:val="Style13ptBold"/>
        </w:rPr>
        <w:t>Schneider 16</w:t>
      </w:r>
      <w:r>
        <w:t xml:space="preserve"> — </w:t>
      </w:r>
      <w:r w:rsidRPr="00B40CA6">
        <w:t>Lindsey Renee Schneider</w:t>
      </w:r>
      <w:r>
        <w:t>, Ph.D. Candidate in Ethnic Studies at the University of California-Riverside, 2016 (“</w:t>
      </w:r>
      <w:r w:rsidRPr="00EF0EAD">
        <w:t>Dammed by the State: Indian Fishing and the Geographies of Settler Colonialism in the Columbia River Basin</w:t>
      </w:r>
      <w:r>
        <w:t xml:space="preserve">,” Ethnic Studies Ph.D. Dissertation — University of California-Riverside, June, Available Online at </w:t>
      </w:r>
      <w:hyperlink r:id="rId64" w:history="1">
        <w:r w:rsidRPr="008C7D66">
          <w:rPr>
            <w:rStyle w:val="FollowedHyperlink"/>
          </w:rPr>
          <w:t>https://escholarship.org/content/qt7rd7d7nf/qt7rd7d7nf.pdf</w:t>
        </w:r>
      </w:hyperlink>
      <w:r>
        <w:t xml:space="preserve">, Accessed 07-13-2021, p. </w:t>
      </w:r>
      <w:r>
        <w:t>197-201</w:t>
      </w:r>
      <w:r>
        <w:t>)</w:t>
      </w:r>
    </w:p>
    <w:p w14:paraId="552AA33F" w14:textId="505935F5" w:rsidR="00CE2109" w:rsidRPr="002C1101" w:rsidRDefault="000F6653" w:rsidP="00CE2109">
      <w:pPr>
        <w:rPr>
          <w:rStyle w:val="Emphasis"/>
        </w:rPr>
      </w:pPr>
      <w:r w:rsidRPr="002C1101">
        <w:rPr>
          <w:rStyle w:val="Emphasis"/>
        </w:rPr>
        <w:t xml:space="preserve">Conclusion: </w:t>
      </w:r>
      <w:r w:rsidR="00CE2109" w:rsidRPr="002C1101">
        <w:rPr>
          <w:rStyle w:val="Emphasis"/>
        </w:rPr>
        <w:t>Dreaming Beyond Dams</w:t>
      </w:r>
    </w:p>
    <w:p w14:paraId="5FC58D0A" w14:textId="77777777" w:rsidR="00CE2109" w:rsidRDefault="00CE2109" w:rsidP="00CE2109">
      <w:r>
        <w:t xml:space="preserve">While working on this project, I drove along the section of the Columbia River described in the previous pages - from the Tri-Cities in Washington, past </w:t>
      </w:r>
      <w:proofErr w:type="spellStart"/>
      <w:r>
        <w:t>Celilo</w:t>
      </w:r>
      <w:proofErr w:type="spellEnd"/>
      <w:r>
        <w:t xml:space="preserve"> Park and The Dalles Dam, to Bonneville Dam and back again - upwards of thirty times. It takes about three hours to get from Richland, Washington, at the downstream end of the Reach, to Bonneville dam by car. I made the trip in the middle of August, when the heat in the Tri-Cities challenged my car’s air conditioning and the cool green of the Columbia Gorge was a sweet relief. I drove it dead of winter, when snow frosted the tops of Table Mountain and the other peaks near Bonneville, and storms rolling across the plateau obliterated my view of the landscape around me. In the spring, sunshine on the rolling green hills that surrounded the upriver half of the journey would quickly turn into foreboding clouds and pouring rain right around Hood River, and the wind that threatened to fling my car right off the freeway would make the river look like a white-capped ocean.</w:t>
      </w:r>
    </w:p>
    <w:p w14:paraId="57CF7DBA" w14:textId="77777777" w:rsidR="000F6653" w:rsidRPr="00A62E58" w:rsidRDefault="00CE2109" w:rsidP="000F6653">
      <w:pPr>
        <w:rPr>
          <w:rStyle w:val="StyleUnderline"/>
        </w:rPr>
      </w:pPr>
      <w:r>
        <w:t xml:space="preserve">I say these things, not to legitimate myself as a researcher who really put in her hours in the field, but rather to point out that in all those miles, not once did I see a sign indicating that I was on Indian land. In </w:t>
      </w:r>
      <w:proofErr w:type="gramStart"/>
      <w:r>
        <w:t>fact</w:t>
      </w:r>
      <w:proofErr w:type="gramEnd"/>
      <w:r>
        <w:t xml:space="preserve"> if a person didn’t know to crane their neck and look for the fishing platforms dotting the islands below The Dalles Dam, or didn’t recognize the shape of the cedar longhouse as they whipped</w:t>
      </w:r>
      <w:r>
        <w:t xml:space="preserve"> [end page 197] </w:t>
      </w:r>
      <w:r w:rsidR="000F6653">
        <w:t xml:space="preserve">past </w:t>
      </w:r>
      <w:proofErr w:type="spellStart"/>
      <w:r w:rsidR="000F6653">
        <w:t>Celilo</w:t>
      </w:r>
      <w:proofErr w:type="spellEnd"/>
      <w:r w:rsidR="000F6653">
        <w:t xml:space="preserve"> Village, it might never occur to them to think of the Columbia as Native space at all. </w:t>
      </w:r>
      <w:r w:rsidR="000F6653" w:rsidRPr="00BC1714">
        <w:rPr>
          <w:rStyle w:val="StyleUnderline"/>
          <w:highlight w:val="yellow"/>
        </w:rPr>
        <w:t xml:space="preserve">Settler colonialism in the Columbia River Basin has been </w:t>
      </w:r>
      <w:r w:rsidR="000F6653" w:rsidRPr="00BC1714">
        <w:rPr>
          <w:rStyle w:val="Emphasis"/>
          <w:highlight w:val="yellow"/>
        </w:rPr>
        <w:t>aggressive</w:t>
      </w:r>
      <w:r w:rsidR="000F6653" w:rsidRPr="00BC1714">
        <w:rPr>
          <w:rStyle w:val="StyleUnderline"/>
          <w:highlight w:val="yellow"/>
        </w:rPr>
        <w:t xml:space="preserve"> and </w:t>
      </w:r>
      <w:r w:rsidR="000F6653" w:rsidRPr="00BC1714">
        <w:rPr>
          <w:rStyle w:val="Emphasis"/>
          <w:highlight w:val="yellow"/>
        </w:rPr>
        <w:t>thorough</w:t>
      </w:r>
      <w:r w:rsidR="000F6653" w:rsidRPr="00BC1714">
        <w:rPr>
          <w:rStyle w:val="StyleUnderline"/>
          <w:highlight w:val="yellow"/>
        </w:rPr>
        <w:t>. It has utterly transformed the river</w:t>
      </w:r>
      <w:r w:rsidR="000F6653" w:rsidRPr="00A62E58">
        <w:rPr>
          <w:rStyle w:val="StyleUnderline"/>
        </w:rPr>
        <w:t xml:space="preserve"> itself </w:t>
      </w:r>
      <w:r w:rsidR="000F6653" w:rsidRPr="00BC1714">
        <w:rPr>
          <w:rStyle w:val="StyleUnderline"/>
          <w:highlight w:val="yellow"/>
        </w:rPr>
        <w:t>and landscape</w:t>
      </w:r>
      <w:r w:rsidR="000F6653" w:rsidRPr="00A62E58">
        <w:rPr>
          <w:rStyle w:val="StyleUnderline"/>
        </w:rPr>
        <w:t xml:space="preserve"> around it. </w:t>
      </w:r>
      <w:r w:rsidR="000F6653" w:rsidRPr="00BC1714">
        <w:rPr>
          <w:rStyle w:val="StyleUnderline"/>
          <w:highlight w:val="yellow"/>
        </w:rPr>
        <w:t>It has</w:t>
      </w:r>
      <w:r w:rsidR="000F6653" w:rsidRPr="00A62E58">
        <w:rPr>
          <w:rStyle w:val="StyleUnderline"/>
        </w:rPr>
        <w:t xml:space="preserve"> also </w:t>
      </w:r>
      <w:r w:rsidR="000F6653" w:rsidRPr="00BC1714">
        <w:rPr>
          <w:rStyle w:val="StyleUnderline"/>
          <w:highlight w:val="yellow"/>
        </w:rPr>
        <w:t>deeply affected the ways in which Indigenous people relate to the land,</w:t>
      </w:r>
      <w:r w:rsidR="000F6653" w:rsidRPr="00A62E58">
        <w:rPr>
          <w:rStyle w:val="StyleUnderline"/>
        </w:rPr>
        <w:t xml:space="preserve"> to the </w:t>
      </w:r>
      <w:r w:rsidR="000F6653" w:rsidRPr="00BC1714">
        <w:rPr>
          <w:rStyle w:val="StyleUnderline"/>
          <w:highlight w:val="yellow"/>
        </w:rPr>
        <w:t>river, and</w:t>
      </w:r>
      <w:r w:rsidR="000F6653" w:rsidRPr="00A62E58">
        <w:rPr>
          <w:rStyle w:val="StyleUnderline"/>
        </w:rPr>
        <w:t xml:space="preserve"> to the </w:t>
      </w:r>
      <w:r w:rsidR="000F6653" w:rsidRPr="00BC1714">
        <w:rPr>
          <w:rStyle w:val="StyleUnderline"/>
          <w:highlight w:val="yellow"/>
        </w:rPr>
        <w:t>other species</w:t>
      </w:r>
      <w:r w:rsidR="000F6653" w:rsidRPr="00A62E58">
        <w:rPr>
          <w:rStyle w:val="StyleUnderline"/>
        </w:rPr>
        <w:t xml:space="preserve"> that call this place home.</w:t>
      </w:r>
    </w:p>
    <w:p w14:paraId="4E171D04" w14:textId="77777777" w:rsidR="000F6653" w:rsidRPr="00A62E58" w:rsidRDefault="000F6653" w:rsidP="000F6653">
      <w:pPr>
        <w:rPr>
          <w:rStyle w:val="StyleUnderline"/>
        </w:rPr>
      </w:pPr>
      <w:r w:rsidRPr="00A62E58">
        <w:rPr>
          <w:rStyle w:val="StyleUnderline"/>
        </w:rPr>
        <w:t>The preceding chapters have perhaps not offered much in the way of hope for the restoration of the Columbia and its salmon.</w:t>
      </w:r>
      <w:r>
        <w:t xml:space="preserve"> The long-term effects of radioactive material leaching from storage tanks at Hanford will continue to be a problem for centuries to come. The falls at </w:t>
      </w:r>
      <w:proofErr w:type="spellStart"/>
      <w:r>
        <w:t>Celilo</w:t>
      </w:r>
      <w:proofErr w:type="spellEnd"/>
      <w:r>
        <w:t xml:space="preserve"> could be restored, but it would take more than lowering the water in the reservoir to restore the fishery there. And it would take years or more to reinstitute balance between humans, sea lions, and salmon at the Bonneville fish ladders. </w:t>
      </w:r>
      <w:r w:rsidRPr="00D503B6">
        <w:rPr>
          <w:rStyle w:val="StyleUnderline"/>
          <w:highlight w:val="yellow"/>
        </w:rPr>
        <w:t>The</w:t>
      </w:r>
      <w:r w:rsidRPr="00A62E58">
        <w:rPr>
          <w:rStyle w:val="StyleUnderline"/>
        </w:rPr>
        <w:t xml:space="preserve"> Columbia River Inter-Tribal Fish </w:t>
      </w:r>
      <w:r w:rsidRPr="00D503B6">
        <w:rPr>
          <w:rStyle w:val="StyleUnderline"/>
          <w:highlight w:val="yellow"/>
        </w:rPr>
        <w:t>Commission has worked hard to negotiate with the state to mitigate the impact</w:t>
      </w:r>
      <w:r w:rsidRPr="00A62E58">
        <w:rPr>
          <w:rStyle w:val="StyleUnderline"/>
        </w:rPr>
        <w:t xml:space="preserve"> of the dams, </w:t>
      </w:r>
      <w:r w:rsidRPr="00D503B6">
        <w:rPr>
          <w:rStyle w:val="StyleUnderline"/>
          <w:highlight w:val="yellow"/>
        </w:rPr>
        <w:t>push back against settler</w:t>
      </w:r>
      <w:r w:rsidRPr="00A62E58">
        <w:rPr>
          <w:rStyle w:val="StyleUnderline"/>
        </w:rPr>
        <w:t xml:space="preserve"> impositions of management </w:t>
      </w:r>
      <w:r w:rsidRPr="00D503B6">
        <w:rPr>
          <w:rStyle w:val="StyleUnderline"/>
          <w:highlight w:val="yellow"/>
        </w:rPr>
        <w:t>paradigms</w:t>
      </w:r>
      <w:r w:rsidRPr="00A62E58">
        <w:rPr>
          <w:rStyle w:val="StyleUnderline"/>
        </w:rPr>
        <w:t xml:space="preserve"> based exclusively on western science, </w:t>
      </w:r>
      <w:r w:rsidRPr="00D503B6">
        <w:rPr>
          <w:rStyle w:val="StyleUnderline"/>
          <w:highlight w:val="yellow"/>
        </w:rPr>
        <w:t>and represent</w:t>
      </w:r>
      <w:r w:rsidRPr="00A62E58">
        <w:rPr>
          <w:rStyle w:val="StyleUnderline"/>
        </w:rPr>
        <w:t xml:space="preserve"> the interests of tribal communities. And </w:t>
      </w:r>
      <w:r w:rsidRPr="00D503B6">
        <w:rPr>
          <w:rStyle w:val="StyleUnderline"/>
          <w:highlight w:val="yellow"/>
        </w:rPr>
        <w:t>yet</w:t>
      </w:r>
      <w:r w:rsidRPr="00A62E58">
        <w:rPr>
          <w:rStyle w:val="StyleUnderline"/>
        </w:rPr>
        <w:t xml:space="preserve">, </w:t>
      </w:r>
      <w:proofErr w:type="gramStart"/>
      <w:r w:rsidRPr="00D503B6">
        <w:rPr>
          <w:rStyle w:val="Emphasis"/>
          <w:highlight w:val="yellow"/>
        </w:rPr>
        <w:t>as long as</w:t>
      </w:r>
      <w:proofErr w:type="gramEnd"/>
      <w:r w:rsidRPr="00D503B6">
        <w:rPr>
          <w:rStyle w:val="Emphasis"/>
          <w:highlight w:val="yellow"/>
        </w:rPr>
        <w:t xml:space="preserve"> the</w:t>
      </w:r>
      <w:r w:rsidRPr="00A62E58">
        <w:rPr>
          <w:rStyle w:val="Emphasis"/>
        </w:rPr>
        <w:t xml:space="preserve"> mainstem </w:t>
      </w:r>
      <w:r w:rsidRPr="00D503B6">
        <w:rPr>
          <w:rStyle w:val="Emphasis"/>
          <w:highlight w:val="yellow"/>
        </w:rPr>
        <w:t>dams continue to impound the Columbia</w:t>
      </w:r>
      <w:r w:rsidRPr="00D503B6">
        <w:rPr>
          <w:rStyle w:val="StyleUnderline"/>
          <w:highlight w:val="yellow"/>
        </w:rPr>
        <w:t>, the restoration of Indigenous land relationships</w:t>
      </w:r>
      <w:r w:rsidRPr="00A62E58">
        <w:rPr>
          <w:rStyle w:val="StyleUnderline"/>
        </w:rPr>
        <w:t xml:space="preserve"> in the Columbia Basin </w:t>
      </w:r>
      <w:r w:rsidRPr="00D503B6">
        <w:rPr>
          <w:rStyle w:val="Emphasis"/>
          <w:highlight w:val="yellow"/>
        </w:rPr>
        <w:t>remains hampered by the state’s power to alter the landscape</w:t>
      </w:r>
      <w:r w:rsidRPr="00D503B6">
        <w:rPr>
          <w:rStyle w:val="StyleUnderline"/>
          <w:highlight w:val="yellow"/>
        </w:rPr>
        <w:t>.</w:t>
      </w:r>
    </w:p>
    <w:p w14:paraId="3C8CE993" w14:textId="77777777" w:rsidR="000F6653" w:rsidRDefault="000F6653" w:rsidP="000F6653">
      <w:r>
        <w:t xml:space="preserve">I want to take one last, quick detour to another river on the Olympic Peninsula in Washington State. In 1927, the Lower </w:t>
      </w:r>
      <w:proofErr w:type="spellStart"/>
      <w:r>
        <w:t>Glines</w:t>
      </w:r>
      <w:proofErr w:type="spellEnd"/>
      <w:r>
        <w:t xml:space="preserve"> Canyon Dam was built on the </w:t>
      </w:r>
      <w:proofErr w:type="spellStart"/>
      <w:r>
        <w:t>Elwah</w:t>
      </w:r>
      <w:proofErr w:type="spellEnd"/>
      <w:r>
        <w:t xml:space="preserve"> River to produce hydropower. </w:t>
      </w:r>
      <w:proofErr w:type="spellStart"/>
      <w:r>
        <w:t>Glines</w:t>
      </w:r>
      <w:proofErr w:type="spellEnd"/>
      <w:r>
        <w:t xml:space="preserve"> Canyon and the </w:t>
      </w:r>
      <w:proofErr w:type="spellStart"/>
      <w:r>
        <w:t>Elwah</w:t>
      </w:r>
      <w:proofErr w:type="spellEnd"/>
      <w:r>
        <w:t xml:space="preserve"> River</w:t>
      </w:r>
      <w:r>
        <w:t xml:space="preserve"> [end page 198] </w:t>
      </w:r>
      <w:r>
        <w:t xml:space="preserve">dam just downstream blocked 90% of the salmon habitat on the </w:t>
      </w:r>
      <w:proofErr w:type="spellStart"/>
      <w:r>
        <w:t>Elwah</w:t>
      </w:r>
      <w:proofErr w:type="spellEnd"/>
      <w:r>
        <w:t xml:space="preserve"> river.301 The dams not only blocked fish from moving upriver, but, like all dams, prevented sediment and other material from moving downstream. The dams were built despite objections by the Lower Elwha Klallam Tribe, who fought for decades after their construction to get them removed.302 In 1992, when the expense of operating and maintaining the dams started to outweigh their benefit, Congress passed legislation that allowed the government to purchase the dams and begin the process of removing them.303 Just three days after the dam was blasted out, the majority of the silt accumulated behind the dam had washed away and </w:t>
      </w:r>
      <w:proofErr w:type="spellStart"/>
      <w:r>
        <w:t>Elwah</w:t>
      </w:r>
      <w:proofErr w:type="spellEnd"/>
      <w:r>
        <w:t xml:space="preserve"> chinook were cruising past the former dam site.304 The entire process of the dam removals has astounded engineers and scientists alike, most of whom thought it would take much longer for the river’s ecosystem to begin reestablishing itself.305</w:t>
      </w:r>
    </w:p>
    <w:p w14:paraId="67E39CF5" w14:textId="77777777" w:rsidR="000F6653" w:rsidRDefault="000F6653" w:rsidP="000F6653">
      <w:r>
        <w:t>The dams on the mainstem of the Columbia are both bigger and more integrated into the region’s patterns of energy production and consumption than</w:t>
      </w:r>
      <w:r>
        <w:t xml:space="preserve"> [end page 199] </w:t>
      </w:r>
      <w:r>
        <w:t xml:space="preserve">those on the </w:t>
      </w:r>
      <w:proofErr w:type="spellStart"/>
      <w:r>
        <w:t>Elwah</w:t>
      </w:r>
      <w:proofErr w:type="spellEnd"/>
      <w:r>
        <w:t>. By providing a relatively cheap source of hydroelectricity, they have encouraged the development of a regional economy whose energy demands are drastically out of step with what is sustainable in the long run. Because in the long run, Columbia dams will eventually reach the end of their lifespan.306</w:t>
      </w:r>
    </w:p>
    <w:p w14:paraId="22095113" w14:textId="77777777" w:rsidR="000F6653" w:rsidRPr="00BC1714" w:rsidRDefault="000F6653" w:rsidP="000F6653">
      <w:pPr>
        <w:rPr>
          <w:rStyle w:val="StyleUnderline"/>
        </w:rPr>
      </w:pPr>
      <w:r>
        <w:t xml:space="preserve">When they do, </w:t>
      </w:r>
      <w:r w:rsidRPr="00BC1714">
        <w:rPr>
          <w:rStyle w:val="StyleUnderline"/>
        </w:rPr>
        <w:t xml:space="preserve">it is imperative that </w:t>
      </w:r>
      <w:r w:rsidRPr="00D503B6">
        <w:rPr>
          <w:rStyle w:val="StyleUnderline"/>
          <w:highlight w:val="yellow"/>
        </w:rPr>
        <w:t>part of</w:t>
      </w:r>
      <w:r w:rsidRPr="00D503B6">
        <w:rPr>
          <w:rStyle w:val="StyleUnderline"/>
        </w:rPr>
        <w:t xml:space="preserve"> the</w:t>
      </w:r>
      <w:r w:rsidRPr="00BC1714">
        <w:rPr>
          <w:rStyle w:val="StyleUnderline"/>
        </w:rPr>
        <w:t xml:space="preserve"> decision about </w:t>
      </w:r>
      <w:r w:rsidRPr="00D503B6">
        <w:rPr>
          <w:rStyle w:val="StyleUnderline"/>
          <w:highlight w:val="yellow"/>
        </w:rPr>
        <w:t xml:space="preserve">how to move forward includes a </w:t>
      </w:r>
      <w:r w:rsidRPr="00D503B6">
        <w:rPr>
          <w:rStyle w:val="Emphasis"/>
          <w:highlight w:val="yellow"/>
        </w:rPr>
        <w:t>radical rethinking</w:t>
      </w:r>
      <w:r w:rsidRPr="00D503B6">
        <w:rPr>
          <w:rStyle w:val="StyleUnderline"/>
          <w:highlight w:val="yellow"/>
        </w:rPr>
        <w:t xml:space="preserve"> of</w:t>
      </w:r>
      <w:r w:rsidRPr="00BC1714">
        <w:rPr>
          <w:rStyle w:val="StyleUnderline"/>
        </w:rPr>
        <w:t xml:space="preserve"> our </w:t>
      </w:r>
      <w:r w:rsidRPr="00D503B6">
        <w:rPr>
          <w:rStyle w:val="StyleUnderline"/>
          <w:highlight w:val="yellow"/>
        </w:rPr>
        <w:t>consumption</w:t>
      </w:r>
      <w:r w:rsidRPr="00BC1714">
        <w:rPr>
          <w:rStyle w:val="StyleUnderline"/>
        </w:rPr>
        <w:t xml:space="preserve"> of energy as a resource. </w:t>
      </w:r>
      <w:r w:rsidRPr="00D503B6">
        <w:rPr>
          <w:rStyle w:val="StyleUnderline"/>
          <w:highlight w:val="yellow"/>
        </w:rPr>
        <w:t>The future of salmon, as well as the</w:t>
      </w:r>
      <w:r w:rsidRPr="00BC1714">
        <w:rPr>
          <w:rStyle w:val="StyleUnderline"/>
        </w:rPr>
        <w:t xml:space="preserve"> environmental health of our </w:t>
      </w:r>
      <w:r w:rsidRPr="00D503B6">
        <w:rPr>
          <w:rStyle w:val="StyleUnderline"/>
          <w:highlight w:val="yellow"/>
        </w:rPr>
        <w:t>planet, is</w:t>
      </w:r>
      <w:r w:rsidRPr="00BC1714">
        <w:rPr>
          <w:rStyle w:val="StyleUnderline"/>
        </w:rPr>
        <w:t xml:space="preserve"> simply </w:t>
      </w:r>
      <w:r w:rsidRPr="00D503B6">
        <w:rPr>
          <w:rStyle w:val="StyleUnderline"/>
          <w:highlight w:val="yellow"/>
        </w:rPr>
        <w:t>incompatible with</w:t>
      </w:r>
      <w:r w:rsidRPr="00BC1714">
        <w:rPr>
          <w:rStyle w:val="StyleUnderline"/>
        </w:rPr>
        <w:t xml:space="preserve"> the continued </w:t>
      </w:r>
      <w:r w:rsidRPr="00D503B6">
        <w:rPr>
          <w:rStyle w:val="StyleUnderline"/>
          <w:highlight w:val="yellow"/>
        </w:rPr>
        <w:t>use</w:t>
      </w:r>
      <w:r w:rsidRPr="00BC1714">
        <w:rPr>
          <w:rStyle w:val="StyleUnderline"/>
        </w:rPr>
        <w:t xml:space="preserve"> of energy and other natural resources </w:t>
      </w:r>
      <w:r w:rsidRPr="00D503B6">
        <w:rPr>
          <w:rStyle w:val="StyleUnderline"/>
          <w:highlight w:val="yellow"/>
        </w:rPr>
        <w:t>at our present rate.</w:t>
      </w:r>
      <w:r>
        <w:t xml:space="preserve">307 If we have learned nothing else from Hanford, it’s clear that </w:t>
      </w:r>
      <w:r w:rsidRPr="00BC1714">
        <w:rPr>
          <w:rStyle w:val="StyleUnderline"/>
        </w:rPr>
        <w:t xml:space="preserve">“better,” more efficient </w:t>
      </w:r>
      <w:r w:rsidRPr="00BC1714">
        <w:rPr>
          <w:rStyle w:val="StyleUnderline"/>
        </w:rPr>
        <w:lastRenderedPageBreak/>
        <w:t xml:space="preserve">technology can’t solve the problem of resource consumption that is out of step with our ecological reality. The only group of people who </w:t>
      </w:r>
      <w:proofErr w:type="gramStart"/>
      <w:r w:rsidRPr="00BC1714">
        <w:rPr>
          <w:rStyle w:val="StyleUnderline"/>
        </w:rPr>
        <w:t>actually demonstrated</w:t>
      </w:r>
      <w:proofErr w:type="gramEnd"/>
      <w:r w:rsidRPr="00BC1714">
        <w:rPr>
          <w:rStyle w:val="StyleUnderline"/>
        </w:rPr>
        <w:t xml:space="preserve"> an ability to live in the Columbia River Basin without harming it</w:t>
      </w:r>
      <w:r>
        <w:t xml:space="preserve"> - although not necessarily without changing it - </w:t>
      </w:r>
      <w:r w:rsidRPr="00BC1714">
        <w:rPr>
          <w:rStyle w:val="StyleUnderline"/>
        </w:rPr>
        <w:t xml:space="preserve">are the Indigenous people who have always understood </w:t>
      </w:r>
      <w:proofErr w:type="spellStart"/>
      <w:r w:rsidRPr="00BC1714">
        <w:rPr>
          <w:rStyle w:val="StyleUnderline"/>
        </w:rPr>
        <w:t>N’chi-Wána</w:t>
      </w:r>
      <w:proofErr w:type="spellEnd"/>
      <w:r w:rsidRPr="00BC1714">
        <w:rPr>
          <w:rStyle w:val="StyleUnderline"/>
        </w:rPr>
        <w:t xml:space="preserve"> as part of their home.</w:t>
      </w:r>
    </w:p>
    <w:p w14:paraId="577CED2A" w14:textId="4CDD1E2A" w:rsidR="00CE2109" w:rsidRDefault="000F6653" w:rsidP="000F6653">
      <w:r w:rsidRPr="00BC1714">
        <w:rPr>
          <w:rStyle w:val="StyleUnderline"/>
        </w:rPr>
        <w:t xml:space="preserve">In the Wy-Kan-Ush-Mi </w:t>
      </w:r>
      <w:proofErr w:type="spellStart"/>
      <w:r w:rsidRPr="00BC1714">
        <w:rPr>
          <w:rStyle w:val="StyleUnderline"/>
        </w:rPr>
        <w:t>Wa</w:t>
      </w:r>
      <w:proofErr w:type="spellEnd"/>
      <w:r w:rsidRPr="00BC1714">
        <w:rPr>
          <w:rStyle w:val="StyleUnderline"/>
        </w:rPr>
        <w:t>-Kish-Wit Plan, the Columbia River Inter- Tribal Fish Commission wrote that, “if the reader can reconcile the truths of the</w:t>
      </w:r>
      <w:r>
        <w:t xml:space="preserve"> [end page 200] </w:t>
      </w:r>
      <w:r w:rsidRPr="00BC1714">
        <w:rPr>
          <w:rStyle w:val="StyleUnderline"/>
        </w:rPr>
        <w:t xml:space="preserve">past with the dreams for tomorrow, then today’s work can be found.” </w:t>
      </w:r>
      <w:r w:rsidRPr="00857EDF">
        <w:rPr>
          <w:rStyle w:val="StyleUnderline"/>
          <w:highlight w:val="yellow"/>
        </w:rPr>
        <w:t>The last 165 years of struggle for</w:t>
      </w:r>
      <w:r w:rsidRPr="00BC1714">
        <w:rPr>
          <w:rStyle w:val="StyleUnderline"/>
        </w:rPr>
        <w:t xml:space="preserve"> access to the land and </w:t>
      </w:r>
      <w:r w:rsidRPr="00857EDF">
        <w:rPr>
          <w:rStyle w:val="StyleUnderline"/>
          <w:highlight w:val="yellow"/>
        </w:rPr>
        <w:t>resources that were guaranteed</w:t>
      </w:r>
      <w:r w:rsidRPr="00BC1714">
        <w:rPr>
          <w:rStyle w:val="StyleUnderline"/>
        </w:rPr>
        <w:t xml:space="preserve"> to them </w:t>
      </w:r>
      <w:r w:rsidRPr="00857EDF">
        <w:rPr>
          <w:rStyle w:val="StyleUnderline"/>
          <w:highlight w:val="yellow"/>
        </w:rPr>
        <w:t>by</w:t>
      </w:r>
      <w:r w:rsidRPr="00BC1714">
        <w:rPr>
          <w:rStyle w:val="StyleUnderline"/>
        </w:rPr>
        <w:t xml:space="preserve"> the </w:t>
      </w:r>
      <w:r w:rsidRPr="00857EDF">
        <w:rPr>
          <w:rStyle w:val="StyleUnderline"/>
          <w:highlight w:val="yellow"/>
        </w:rPr>
        <w:t xml:space="preserve">treaties has been </w:t>
      </w:r>
      <w:r w:rsidRPr="00857EDF">
        <w:rPr>
          <w:rStyle w:val="Emphasis"/>
          <w:highlight w:val="yellow"/>
        </w:rPr>
        <w:t>an important fight</w:t>
      </w:r>
      <w:r w:rsidRPr="00857EDF">
        <w:rPr>
          <w:rStyle w:val="StyleUnderline"/>
          <w:highlight w:val="yellow"/>
        </w:rPr>
        <w:t xml:space="preserve">. But treaty rights cannot be </w:t>
      </w:r>
      <w:r w:rsidRPr="00857EDF">
        <w:rPr>
          <w:rStyle w:val="Emphasis"/>
          <w:highlight w:val="yellow"/>
        </w:rPr>
        <w:t>the whole</w:t>
      </w:r>
      <w:r w:rsidRPr="00857EDF">
        <w:rPr>
          <w:rStyle w:val="StyleUnderline"/>
          <w:highlight w:val="yellow"/>
        </w:rPr>
        <w:t xml:space="preserve"> of our dreams for tomorrow</w:t>
      </w:r>
      <w:r w:rsidRPr="00BC1714">
        <w:rPr>
          <w:rStyle w:val="StyleUnderline"/>
        </w:rPr>
        <w:t xml:space="preserve"> as Indigenous people. </w:t>
      </w:r>
      <w:r w:rsidRPr="00857EDF">
        <w:rPr>
          <w:rStyle w:val="StyleUnderline"/>
          <w:highlight w:val="yellow"/>
        </w:rPr>
        <w:t xml:space="preserve">Decolonization </w:t>
      </w:r>
      <w:proofErr w:type="gramStart"/>
      <w:r w:rsidRPr="00857EDF">
        <w:rPr>
          <w:rStyle w:val="StyleUnderline"/>
          <w:highlight w:val="yellow"/>
        </w:rPr>
        <w:t>has to</w:t>
      </w:r>
      <w:proofErr w:type="gramEnd"/>
      <w:r w:rsidRPr="00857EDF">
        <w:rPr>
          <w:rStyle w:val="StyleUnderline"/>
          <w:highlight w:val="yellow"/>
        </w:rPr>
        <w:t xml:space="preserve"> be about </w:t>
      </w:r>
      <w:r w:rsidRPr="00857EDF">
        <w:rPr>
          <w:rStyle w:val="Emphasis"/>
          <w:highlight w:val="yellow"/>
        </w:rPr>
        <w:t>more</w:t>
      </w:r>
      <w:r w:rsidRPr="00857EDF">
        <w:rPr>
          <w:rStyle w:val="StyleUnderline"/>
          <w:highlight w:val="yellow"/>
        </w:rPr>
        <w:t xml:space="preserve"> than state-recognized fishing rights</w:t>
      </w:r>
      <w:r w:rsidRPr="00BC1714">
        <w:rPr>
          <w:rStyle w:val="StyleUnderline"/>
        </w:rPr>
        <w:t xml:space="preserve">, access to traditional plants we can’t use because they’ve been poisoned by nuclear waste, or permission from the federal government to shoot nuisance sea lions. </w:t>
      </w:r>
      <w:r w:rsidRPr="00857EDF">
        <w:rPr>
          <w:rStyle w:val="StyleUnderline"/>
          <w:highlight w:val="yellow"/>
        </w:rPr>
        <w:t>The collective “freedom dreams” of Indigenous people should not be a vision of reconciling ourselves to the settler state’s inevitable existence, but</w:t>
      </w:r>
      <w:r w:rsidRPr="00BC1714">
        <w:rPr>
          <w:rStyle w:val="StyleUnderline"/>
        </w:rPr>
        <w:t xml:space="preserve"> rather </w:t>
      </w:r>
      <w:r w:rsidRPr="00857EDF">
        <w:rPr>
          <w:rStyle w:val="StyleUnderline"/>
          <w:highlight w:val="yellow"/>
        </w:rPr>
        <w:t>one</w:t>
      </w:r>
      <w:r w:rsidRPr="00BC1714">
        <w:rPr>
          <w:rStyle w:val="StyleUnderline"/>
        </w:rPr>
        <w:t xml:space="preserve"> that is </w:t>
      </w:r>
      <w:r w:rsidRPr="00857EDF">
        <w:rPr>
          <w:rStyle w:val="StyleUnderline"/>
          <w:highlight w:val="yellow"/>
        </w:rPr>
        <w:t xml:space="preserve">rooted in </w:t>
      </w:r>
      <w:r w:rsidRPr="00857EDF">
        <w:rPr>
          <w:rStyle w:val="Emphasis"/>
          <w:highlight w:val="yellow"/>
        </w:rPr>
        <w:t>our own epistemologies</w:t>
      </w:r>
      <w:r w:rsidRPr="00857EDF">
        <w:rPr>
          <w:rStyle w:val="StyleUnderline"/>
          <w:highlight w:val="yellow"/>
        </w:rPr>
        <w:t xml:space="preserve">, informed by a praxis of </w:t>
      </w:r>
      <w:r w:rsidRPr="00857EDF">
        <w:rPr>
          <w:rStyle w:val="Emphasis"/>
          <w:highlight w:val="yellow"/>
        </w:rPr>
        <w:t>relational existence</w:t>
      </w:r>
      <w:r w:rsidRPr="00BC1714">
        <w:rPr>
          <w:rStyle w:val="StyleUnderline"/>
        </w:rPr>
        <w:t xml:space="preserve"> in harmony with the land, </w:t>
      </w:r>
      <w:r w:rsidRPr="00857EDF">
        <w:rPr>
          <w:rStyle w:val="StyleUnderline"/>
          <w:highlight w:val="yellow"/>
        </w:rPr>
        <w:t>and</w:t>
      </w:r>
      <w:r w:rsidRPr="00BC1714">
        <w:rPr>
          <w:rStyle w:val="StyleUnderline"/>
        </w:rPr>
        <w:t xml:space="preserve"> most importantly, one </w:t>
      </w:r>
      <w:r w:rsidRPr="00857EDF">
        <w:rPr>
          <w:rStyle w:val="StyleUnderline"/>
          <w:highlight w:val="yellow"/>
        </w:rPr>
        <w:t>where</w:t>
      </w:r>
      <w:r w:rsidRPr="00BC1714">
        <w:rPr>
          <w:rStyle w:val="StyleUnderline"/>
        </w:rPr>
        <w:t xml:space="preserve"> </w:t>
      </w:r>
      <w:r w:rsidRPr="00857EDF">
        <w:rPr>
          <w:rStyle w:val="Emphasis"/>
        </w:rPr>
        <w:t xml:space="preserve">the </w:t>
      </w:r>
      <w:r w:rsidRPr="00857EDF">
        <w:rPr>
          <w:rStyle w:val="Emphasis"/>
          <w:highlight w:val="yellow"/>
        </w:rPr>
        <w:t>salmon and</w:t>
      </w:r>
      <w:r w:rsidRPr="00857EDF">
        <w:rPr>
          <w:rStyle w:val="Emphasis"/>
        </w:rPr>
        <w:t xml:space="preserve"> the </w:t>
      </w:r>
      <w:r w:rsidRPr="00857EDF">
        <w:rPr>
          <w:rStyle w:val="Emphasis"/>
          <w:highlight w:val="yellow"/>
        </w:rPr>
        <w:t>people</w:t>
      </w:r>
      <w:r w:rsidRPr="00857EDF">
        <w:rPr>
          <w:rStyle w:val="Emphasis"/>
        </w:rPr>
        <w:t xml:space="preserve"> who depend on them </w:t>
      </w:r>
      <w:r w:rsidRPr="00857EDF">
        <w:rPr>
          <w:rStyle w:val="Emphasis"/>
          <w:highlight w:val="yellow"/>
        </w:rPr>
        <w:t>can thrive</w:t>
      </w:r>
      <w:r w:rsidRPr="00857EDF">
        <w:rPr>
          <w:rStyle w:val="StyleUnderline"/>
          <w:highlight w:val="yellow"/>
        </w:rPr>
        <w:t>.</w:t>
      </w:r>
      <w:r w:rsidRPr="000F6653">
        <w:t xml:space="preserve"> 308</w:t>
      </w:r>
    </w:p>
    <w:p w14:paraId="59DB1EBA" w14:textId="2B5FD043" w:rsidR="000F6653" w:rsidRPr="000F6653" w:rsidRDefault="000F6653" w:rsidP="000F6653">
      <w:pPr>
        <w:jc w:val="center"/>
        <w:rPr>
          <w:b/>
          <w:bCs/>
        </w:rPr>
      </w:pPr>
      <w:r w:rsidRPr="000F6653">
        <w:rPr>
          <w:b/>
          <w:bCs/>
        </w:rPr>
        <w:t>—— Footnotes ——</w:t>
      </w:r>
    </w:p>
    <w:p w14:paraId="52AC8258" w14:textId="77777777" w:rsidR="000F6653" w:rsidRDefault="000F6653" w:rsidP="000F6653">
      <w:r>
        <w:t>301 “Elwha: Roaring back to Life,” The Seattle Times, accessed May 31, 2016, http://projects.seattletimes.com/2016/elwha/.</w:t>
      </w:r>
    </w:p>
    <w:p w14:paraId="3F114B00" w14:textId="77777777" w:rsidR="000F6653" w:rsidRDefault="000F6653" w:rsidP="000F6653">
      <w:r>
        <w:t xml:space="preserve">302 Alexandra </w:t>
      </w:r>
      <w:proofErr w:type="spellStart"/>
      <w:r>
        <w:t>Witze</w:t>
      </w:r>
      <w:proofErr w:type="spellEnd"/>
      <w:r>
        <w:t xml:space="preserve">, “Let </w:t>
      </w:r>
      <w:proofErr w:type="gramStart"/>
      <w:r>
        <w:t>The</w:t>
      </w:r>
      <w:proofErr w:type="gramEnd"/>
      <w:r>
        <w:t xml:space="preserve"> River Run,” Science News, January 10, 2015, http://ida.lib.uidaho.edu:3450/chc/detail?sid=acd7c728-9274-4e77-a6c9- 40eb03f7c029%40sessionmgr4004&amp;vid=0&amp;hid=4106&amp;bdata=JnNpdGU9Y2hjL WxpdmU%3d#AN=100149443&amp;db=</w:t>
      </w:r>
      <w:proofErr w:type="spellStart"/>
      <w:r>
        <w:t>cmh</w:t>
      </w:r>
      <w:proofErr w:type="spellEnd"/>
      <w:r>
        <w:t>.</w:t>
      </w:r>
    </w:p>
    <w:p w14:paraId="15772175" w14:textId="77777777" w:rsidR="000F6653" w:rsidRDefault="000F6653" w:rsidP="000F6653">
      <w:r>
        <w:t>303 Ibid.</w:t>
      </w:r>
    </w:p>
    <w:p w14:paraId="15C575AE" w14:textId="164B52E8" w:rsidR="000F6653" w:rsidRDefault="000F6653" w:rsidP="000F6653">
      <w:r>
        <w:t>304 “</w:t>
      </w:r>
      <w:proofErr w:type="spellStart"/>
      <w:r>
        <w:t>Elwah</w:t>
      </w:r>
      <w:proofErr w:type="spellEnd"/>
      <w:r>
        <w:t>: Roaring back to Life.” 305 Ibid.</w:t>
      </w:r>
    </w:p>
    <w:p w14:paraId="31AA4428" w14:textId="77777777" w:rsidR="000F6653" w:rsidRDefault="000F6653" w:rsidP="000F6653">
      <w:r>
        <w:t>306 Norm Ritchie, “Aging Infrastructure and Scarce Dollars Means Tough Decisions for the Northwest,” Bellingham Herald, December 7, 2014, http://www.bellinghamherald.com/opinion/article22262571.html.</w:t>
      </w:r>
    </w:p>
    <w:p w14:paraId="0BF8D3F3" w14:textId="6C0588D9" w:rsidR="000F6653" w:rsidRDefault="000F6653" w:rsidP="000F6653">
      <w:r>
        <w:t>307 Fred Pearce, With Speed and Violence: Why Scientists Fear Tipping Points in Climate Change (Boston: Beacon Press, 2007).</w:t>
      </w:r>
    </w:p>
    <w:p w14:paraId="44C03BF2" w14:textId="2CE3B15F" w:rsidR="000F6653" w:rsidRDefault="000F6653" w:rsidP="000F6653">
      <w:r w:rsidRPr="000F6653">
        <w:t>308 Robin D. G. Kelley, Freedom Dreams: The Black Radical Imagination (Beacon Press, 2002).</w:t>
      </w:r>
    </w:p>
    <w:p w14:paraId="36184934" w14:textId="5CBD1280" w:rsidR="002C1101" w:rsidRDefault="002C1101" w:rsidP="000F6653"/>
    <w:p w14:paraId="5C7BA4B2" w14:textId="77777777" w:rsidR="002C1101" w:rsidRPr="00CE2109" w:rsidRDefault="002C1101" w:rsidP="000F6653"/>
    <w:sectPr w:rsidR="002C1101" w:rsidRPr="00CE210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2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8041E"/>
    <w:rsid w:val="000029E3"/>
    <w:rsid w:val="000029E8"/>
    <w:rsid w:val="00004225"/>
    <w:rsid w:val="000066CA"/>
    <w:rsid w:val="00007264"/>
    <w:rsid w:val="000076A9"/>
    <w:rsid w:val="00011626"/>
    <w:rsid w:val="00012A28"/>
    <w:rsid w:val="00013237"/>
    <w:rsid w:val="00014FAD"/>
    <w:rsid w:val="00015D2A"/>
    <w:rsid w:val="000236CD"/>
    <w:rsid w:val="00023AA0"/>
    <w:rsid w:val="0002490B"/>
    <w:rsid w:val="00025A28"/>
    <w:rsid w:val="00026465"/>
    <w:rsid w:val="00030204"/>
    <w:rsid w:val="000312A0"/>
    <w:rsid w:val="0003396C"/>
    <w:rsid w:val="00035337"/>
    <w:rsid w:val="00035E3E"/>
    <w:rsid w:val="0005048F"/>
    <w:rsid w:val="00051601"/>
    <w:rsid w:val="00051EAF"/>
    <w:rsid w:val="00052AD0"/>
    <w:rsid w:val="00052FB1"/>
    <w:rsid w:val="00054276"/>
    <w:rsid w:val="000547B1"/>
    <w:rsid w:val="0005630F"/>
    <w:rsid w:val="0005656B"/>
    <w:rsid w:val="000569F0"/>
    <w:rsid w:val="00057582"/>
    <w:rsid w:val="000577FB"/>
    <w:rsid w:val="0006091E"/>
    <w:rsid w:val="00062BA3"/>
    <w:rsid w:val="000638C1"/>
    <w:rsid w:val="00064142"/>
    <w:rsid w:val="00065FEE"/>
    <w:rsid w:val="00066E3C"/>
    <w:rsid w:val="00067E0A"/>
    <w:rsid w:val="00072718"/>
    <w:rsid w:val="0007381E"/>
    <w:rsid w:val="00073AA2"/>
    <w:rsid w:val="00076094"/>
    <w:rsid w:val="00077A3D"/>
    <w:rsid w:val="00083363"/>
    <w:rsid w:val="00086525"/>
    <w:rsid w:val="00086FC2"/>
    <w:rsid w:val="0008785F"/>
    <w:rsid w:val="00090CBE"/>
    <w:rsid w:val="00094DEC"/>
    <w:rsid w:val="000A2D8A"/>
    <w:rsid w:val="000A5F96"/>
    <w:rsid w:val="000A748F"/>
    <w:rsid w:val="000B115F"/>
    <w:rsid w:val="000B733D"/>
    <w:rsid w:val="000D26A6"/>
    <w:rsid w:val="000D2B90"/>
    <w:rsid w:val="000D6ED8"/>
    <w:rsid w:val="000D7046"/>
    <w:rsid w:val="000D717B"/>
    <w:rsid w:val="000F40AC"/>
    <w:rsid w:val="000F6653"/>
    <w:rsid w:val="000F692A"/>
    <w:rsid w:val="000F75BC"/>
    <w:rsid w:val="00100B28"/>
    <w:rsid w:val="00102EE2"/>
    <w:rsid w:val="00104EBE"/>
    <w:rsid w:val="001071DE"/>
    <w:rsid w:val="001100DD"/>
    <w:rsid w:val="00110AB5"/>
    <w:rsid w:val="00113064"/>
    <w:rsid w:val="00113722"/>
    <w:rsid w:val="00117316"/>
    <w:rsid w:val="001209B4"/>
    <w:rsid w:val="0012274E"/>
    <w:rsid w:val="001352E0"/>
    <w:rsid w:val="00135CD1"/>
    <w:rsid w:val="00136C21"/>
    <w:rsid w:val="00140B62"/>
    <w:rsid w:val="00141D66"/>
    <w:rsid w:val="00142CA8"/>
    <w:rsid w:val="001579B9"/>
    <w:rsid w:val="00166C8F"/>
    <w:rsid w:val="00166D24"/>
    <w:rsid w:val="00170CC0"/>
    <w:rsid w:val="001761FC"/>
    <w:rsid w:val="00177409"/>
    <w:rsid w:val="00182655"/>
    <w:rsid w:val="001840F2"/>
    <w:rsid w:val="00185134"/>
    <w:rsid w:val="001856C6"/>
    <w:rsid w:val="00186B00"/>
    <w:rsid w:val="00191B5F"/>
    <w:rsid w:val="00192487"/>
    <w:rsid w:val="00193416"/>
    <w:rsid w:val="00195073"/>
    <w:rsid w:val="0019668D"/>
    <w:rsid w:val="00196D33"/>
    <w:rsid w:val="0019739D"/>
    <w:rsid w:val="001A0A28"/>
    <w:rsid w:val="001A25FD"/>
    <w:rsid w:val="001A5371"/>
    <w:rsid w:val="001A5D88"/>
    <w:rsid w:val="001A72C7"/>
    <w:rsid w:val="001B018B"/>
    <w:rsid w:val="001B3377"/>
    <w:rsid w:val="001B73E3"/>
    <w:rsid w:val="001B7D3F"/>
    <w:rsid w:val="001C0E43"/>
    <w:rsid w:val="001C316D"/>
    <w:rsid w:val="001C7423"/>
    <w:rsid w:val="001D0113"/>
    <w:rsid w:val="001D1A0D"/>
    <w:rsid w:val="001D36BF"/>
    <w:rsid w:val="001D4C28"/>
    <w:rsid w:val="001D6AD0"/>
    <w:rsid w:val="001E0B1F"/>
    <w:rsid w:val="001E0C0F"/>
    <w:rsid w:val="001E1E0B"/>
    <w:rsid w:val="001F1173"/>
    <w:rsid w:val="001F61E4"/>
    <w:rsid w:val="002005A8"/>
    <w:rsid w:val="00203DD8"/>
    <w:rsid w:val="00204E1D"/>
    <w:rsid w:val="002059BD"/>
    <w:rsid w:val="00207FD8"/>
    <w:rsid w:val="00210FAF"/>
    <w:rsid w:val="00211EA0"/>
    <w:rsid w:val="00212444"/>
    <w:rsid w:val="00213B1E"/>
    <w:rsid w:val="002150F8"/>
    <w:rsid w:val="00215284"/>
    <w:rsid w:val="002168F2"/>
    <w:rsid w:val="0022589F"/>
    <w:rsid w:val="00233FED"/>
    <w:rsid w:val="002343FE"/>
    <w:rsid w:val="00235330"/>
    <w:rsid w:val="00235F7B"/>
    <w:rsid w:val="00237713"/>
    <w:rsid w:val="00240E63"/>
    <w:rsid w:val="0024157C"/>
    <w:rsid w:val="00241B52"/>
    <w:rsid w:val="00246042"/>
    <w:rsid w:val="002502CF"/>
    <w:rsid w:val="00252EE3"/>
    <w:rsid w:val="002645FE"/>
    <w:rsid w:val="00267D82"/>
    <w:rsid w:val="00267EBB"/>
    <w:rsid w:val="0027023B"/>
    <w:rsid w:val="00270D3A"/>
    <w:rsid w:val="00270F7E"/>
    <w:rsid w:val="00272F3F"/>
    <w:rsid w:val="002741FA"/>
    <w:rsid w:val="0027474A"/>
    <w:rsid w:val="002749E5"/>
    <w:rsid w:val="00274EDB"/>
    <w:rsid w:val="0027729E"/>
    <w:rsid w:val="0028046F"/>
    <w:rsid w:val="002843B2"/>
    <w:rsid w:val="002846DA"/>
    <w:rsid w:val="00284ED6"/>
    <w:rsid w:val="00290C5A"/>
    <w:rsid w:val="00290C92"/>
    <w:rsid w:val="00292105"/>
    <w:rsid w:val="00293BB5"/>
    <w:rsid w:val="00293FEF"/>
    <w:rsid w:val="0029647A"/>
    <w:rsid w:val="00296504"/>
    <w:rsid w:val="00297219"/>
    <w:rsid w:val="002A0651"/>
    <w:rsid w:val="002A1D44"/>
    <w:rsid w:val="002A5CF4"/>
    <w:rsid w:val="002A5DCD"/>
    <w:rsid w:val="002B443F"/>
    <w:rsid w:val="002B5511"/>
    <w:rsid w:val="002B7ACF"/>
    <w:rsid w:val="002B7B9F"/>
    <w:rsid w:val="002C02D5"/>
    <w:rsid w:val="002C1101"/>
    <w:rsid w:val="002C182B"/>
    <w:rsid w:val="002C3502"/>
    <w:rsid w:val="002C3F6E"/>
    <w:rsid w:val="002C4642"/>
    <w:rsid w:val="002D4820"/>
    <w:rsid w:val="002D730E"/>
    <w:rsid w:val="002E0643"/>
    <w:rsid w:val="002E1B6D"/>
    <w:rsid w:val="002E392E"/>
    <w:rsid w:val="002E5B75"/>
    <w:rsid w:val="002E5FA0"/>
    <w:rsid w:val="002E6BBC"/>
    <w:rsid w:val="002F1BA9"/>
    <w:rsid w:val="002F6E20"/>
    <w:rsid w:val="002F6E74"/>
    <w:rsid w:val="002F7644"/>
    <w:rsid w:val="002F7A2A"/>
    <w:rsid w:val="00300830"/>
    <w:rsid w:val="0030205E"/>
    <w:rsid w:val="00305191"/>
    <w:rsid w:val="003063C5"/>
    <w:rsid w:val="00307020"/>
    <w:rsid w:val="003106B3"/>
    <w:rsid w:val="0031083C"/>
    <w:rsid w:val="0031222A"/>
    <w:rsid w:val="0031385D"/>
    <w:rsid w:val="003171AB"/>
    <w:rsid w:val="003223B2"/>
    <w:rsid w:val="00322A67"/>
    <w:rsid w:val="0032487F"/>
    <w:rsid w:val="00330E13"/>
    <w:rsid w:val="00335A23"/>
    <w:rsid w:val="00340707"/>
    <w:rsid w:val="00341C61"/>
    <w:rsid w:val="00342814"/>
    <w:rsid w:val="00346112"/>
    <w:rsid w:val="00351841"/>
    <w:rsid w:val="00354797"/>
    <w:rsid w:val="0035600E"/>
    <w:rsid w:val="003601F9"/>
    <w:rsid w:val="003624A6"/>
    <w:rsid w:val="0036268C"/>
    <w:rsid w:val="00364ADF"/>
    <w:rsid w:val="00365C8D"/>
    <w:rsid w:val="003670D9"/>
    <w:rsid w:val="0036743F"/>
    <w:rsid w:val="00370B41"/>
    <w:rsid w:val="00371A40"/>
    <w:rsid w:val="00371B27"/>
    <w:rsid w:val="003726C3"/>
    <w:rsid w:val="003737E2"/>
    <w:rsid w:val="00375D2E"/>
    <w:rsid w:val="00376A05"/>
    <w:rsid w:val="00381EF2"/>
    <w:rsid w:val="00383071"/>
    <w:rsid w:val="00383B19"/>
    <w:rsid w:val="00384CBC"/>
    <w:rsid w:val="00384D9E"/>
    <w:rsid w:val="00391383"/>
    <w:rsid w:val="003933F9"/>
    <w:rsid w:val="003937DA"/>
    <w:rsid w:val="00394893"/>
    <w:rsid w:val="00395864"/>
    <w:rsid w:val="00396557"/>
    <w:rsid w:val="003967F7"/>
    <w:rsid w:val="00397316"/>
    <w:rsid w:val="003A248F"/>
    <w:rsid w:val="003A38CE"/>
    <w:rsid w:val="003A40D9"/>
    <w:rsid w:val="003A486F"/>
    <w:rsid w:val="003A4D9C"/>
    <w:rsid w:val="003A7ECD"/>
    <w:rsid w:val="003B1668"/>
    <w:rsid w:val="003C5F4C"/>
    <w:rsid w:val="003D049E"/>
    <w:rsid w:val="003D29AF"/>
    <w:rsid w:val="003D2AFA"/>
    <w:rsid w:val="003D5EA8"/>
    <w:rsid w:val="003D7158"/>
    <w:rsid w:val="003D7344"/>
    <w:rsid w:val="003D7B28"/>
    <w:rsid w:val="003E305E"/>
    <w:rsid w:val="003E34DB"/>
    <w:rsid w:val="003E503E"/>
    <w:rsid w:val="003E5302"/>
    <w:rsid w:val="003E5BF1"/>
    <w:rsid w:val="003F20A9"/>
    <w:rsid w:val="003F2452"/>
    <w:rsid w:val="003F2CBE"/>
    <w:rsid w:val="003F2CF0"/>
    <w:rsid w:val="003F3B19"/>
    <w:rsid w:val="003F41EA"/>
    <w:rsid w:val="003F6445"/>
    <w:rsid w:val="003F7DF0"/>
    <w:rsid w:val="004039AF"/>
    <w:rsid w:val="004049B4"/>
    <w:rsid w:val="00405AA7"/>
    <w:rsid w:val="0040703A"/>
    <w:rsid w:val="00407AFF"/>
    <w:rsid w:val="0041155D"/>
    <w:rsid w:val="0041244E"/>
    <w:rsid w:val="00412BF7"/>
    <w:rsid w:val="00413AE3"/>
    <w:rsid w:val="004142B4"/>
    <w:rsid w:val="00415DC7"/>
    <w:rsid w:val="004170BF"/>
    <w:rsid w:val="0041778C"/>
    <w:rsid w:val="004270E3"/>
    <w:rsid w:val="00433D11"/>
    <w:rsid w:val="004348DC"/>
    <w:rsid w:val="00434921"/>
    <w:rsid w:val="00440658"/>
    <w:rsid w:val="00442018"/>
    <w:rsid w:val="004456C3"/>
    <w:rsid w:val="0044636F"/>
    <w:rsid w:val="00446567"/>
    <w:rsid w:val="004465E4"/>
    <w:rsid w:val="00447B10"/>
    <w:rsid w:val="00451B35"/>
    <w:rsid w:val="00452EE4"/>
    <w:rsid w:val="00452F0B"/>
    <w:rsid w:val="004536D6"/>
    <w:rsid w:val="00457224"/>
    <w:rsid w:val="00461D37"/>
    <w:rsid w:val="004634A3"/>
    <w:rsid w:val="0047482C"/>
    <w:rsid w:val="00475436"/>
    <w:rsid w:val="00476A12"/>
    <w:rsid w:val="0048047E"/>
    <w:rsid w:val="00482AF9"/>
    <w:rsid w:val="00483C30"/>
    <w:rsid w:val="004850A1"/>
    <w:rsid w:val="00485D3E"/>
    <w:rsid w:val="0049091B"/>
    <w:rsid w:val="00490BDC"/>
    <w:rsid w:val="004929A0"/>
    <w:rsid w:val="004929CC"/>
    <w:rsid w:val="00492D4A"/>
    <w:rsid w:val="0049506B"/>
    <w:rsid w:val="00495EF6"/>
    <w:rsid w:val="00496B11"/>
    <w:rsid w:val="00496BB2"/>
    <w:rsid w:val="00497062"/>
    <w:rsid w:val="004A55CA"/>
    <w:rsid w:val="004B37B4"/>
    <w:rsid w:val="004B3BFC"/>
    <w:rsid w:val="004B6F0E"/>
    <w:rsid w:val="004B72B4"/>
    <w:rsid w:val="004C0314"/>
    <w:rsid w:val="004C0D3D"/>
    <w:rsid w:val="004C213E"/>
    <w:rsid w:val="004C376C"/>
    <w:rsid w:val="004C51DA"/>
    <w:rsid w:val="004C632C"/>
    <w:rsid w:val="004C657F"/>
    <w:rsid w:val="004D17D8"/>
    <w:rsid w:val="004D43BC"/>
    <w:rsid w:val="004D52D8"/>
    <w:rsid w:val="004E355B"/>
    <w:rsid w:val="004F387E"/>
    <w:rsid w:val="0050014F"/>
    <w:rsid w:val="00501B6E"/>
    <w:rsid w:val="005028E5"/>
    <w:rsid w:val="00503735"/>
    <w:rsid w:val="005111D2"/>
    <w:rsid w:val="00515BC0"/>
    <w:rsid w:val="00516A88"/>
    <w:rsid w:val="00522065"/>
    <w:rsid w:val="005224F2"/>
    <w:rsid w:val="00533F1C"/>
    <w:rsid w:val="0053484C"/>
    <w:rsid w:val="00536D8B"/>
    <w:rsid w:val="005379C3"/>
    <w:rsid w:val="0054138A"/>
    <w:rsid w:val="00543108"/>
    <w:rsid w:val="005479AC"/>
    <w:rsid w:val="005519C2"/>
    <w:rsid w:val="005523E0"/>
    <w:rsid w:val="0055320F"/>
    <w:rsid w:val="0055699B"/>
    <w:rsid w:val="0056020A"/>
    <w:rsid w:val="00561687"/>
    <w:rsid w:val="00563D3D"/>
    <w:rsid w:val="005659AA"/>
    <w:rsid w:val="005676E8"/>
    <w:rsid w:val="005749B3"/>
    <w:rsid w:val="00577C12"/>
    <w:rsid w:val="00580BFC"/>
    <w:rsid w:val="00581048"/>
    <w:rsid w:val="00581203"/>
    <w:rsid w:val="0058349C"/>
    <w:rsid w:val="00585FBE"/>
    <w:rsid w:val="005870E8"/>
    <w:rsid w:val="0058789C"/>
    <w:rsid w:val="005A133D"/>
    <w:rsid w:val="005A2DD4"/>
    <w:rsid w:val="005A4D4E"/>
    <w:rsid w:val="005A7237"/>
    <w:rsid w:val="005A7EB9"/>
    <w:rsid w:val="005B21FA"/>
    <w:rsid w:val="005B2A1F"/>
    <w:rsid w:val="005B2D2F"/>
    <w:rsid w:val="005B3244"/>
    <w:rsid w:val="005B40D6"/>
    <w:rsid w:val="005B4740"/>
    <w:rsid w:val="005B5B91"/>
    <w:rsid w:val="005B6A3B"/>
    <w:rsid w:val="005B6EE8"/>
    <w:rsid w:val="005B7731"/>
    <w:rsid w:val="005C4515"/>
    <w:rsid w:val="005C5602"/>
    <w:rsid w:val="005C7087"/>
    <w:rsid w:val="005C74A6"/>
    <w:rsid w:val="005D3B4D"/>
    <w:rsid w:val="005D615C"/>
    <w:rsid w:val="005E1860"/>
    <w:rsid w:val="005E4664"/>
    <w:rsid w:val="005E7386"/>
    <w:rsid w:val="005F00E4"/>
    <w:rsid w:val="005F063B"/>
    <w:rsid w:val="005F192D"/>
    <w:rsid w:val="005F24C8"/>
    <w:rsid w:val="005F26AF"/>
    <w:rsid w:val="005F33EC"/>
    <w:rsid w:val="005F3AB9"/>
    <w:rsid w:val="005F64AA"/>
    <w:rsid w:val="005F6CE0"/>
    <w:rsid w:val="00607D6C"/>
    <w:rsid w:val="00612D96"/>
    <w:rsid w:val="0061383D"/>
    <w:rsid w:val="00614D69"/>
    <w:rsid w:val="00615426"/>
    <w:rsid w:val="00616775"/>
    <w:rsid w:val="00617030"/>
    <w:rsid w:val="00617222"/>
    <w:rsid w:val="00617AEB"/>
    <w:rsid w:val="00621301"/>
    <w:rsid w:val="0062173F"/>
    <w:rsid w:val="006233A6"/>
    <w:rsid w:val="006235FB"/>
    <w:rsid w:val="00626536"/>
    <w:rsid w:val="00626A15"/>
    <w:rsid w:val="0062763C"/>
    <w:rsid w:val="0063246B"/>
    <w:rsid w:val="00632923"/>
    <w:rsid w:val="00634051"/>
    <w:rsid w:val="006360DE"/>
    <w:rsid w:val="006376C5"/>
    <w:rsid w:val="006379E9"/>
    <w:rsid w:val="006438CB"/>
    <w:rsid w:val="0064594B"/>
    <w:rsid w:val="00645A01"/>
    <w:rsid w:val="006529B9"/>
    <w:rsid w:val="00654695"/>
    <w:rsid w:val="0065500A"/>
    <w:rsid w:val="00655217"/>
    <w:rsid w:val="00655525"/>
    <w:rsid w:val="00656328"/>
    <w:rsid w:val="0065727C"/>
    <w:rsid w:val="00665AAE"/>
    <w:rsid w:val="00670B79"/>
    <w:rsid w:val="00673797"/>
    <w:rsid w:val="00674A78"/>
    <w:rsid w:val="00675A77"/>
    <w:rsid w:val="00676292"/>
    <w:rsid w:val="00690155"/>
    <w:rsid w:val="0069567D"/>
    <w:rsid w:val="00696A16"/>
    <w:rsid w:val="00697526"/>
    <w:rsid w:val="006A01EB"/>
    <w:rsid w:val="006A4840"/>
    <w:rsid w:val="006A52A0"/>
    <w:rsid w:val="006A613A"/>
    <w:rsid w:val="006A7E1D"/>
    <w:rsid w:val="006A7E1F"/>
    <w:rsid w:val="006B064F"/>
    <w:rsid w:val="006B0C26"/>
    <w:rsid w:val="006B2434"/>
    <w:rsid w:val="006C2639"/>
    <w:rsid w:val="006C2717"/>
    <w:rsid w:val="006C3A56"/>
    <w:rsid w:val="006D13F4"/>
    <w:rsid w:val="006D4E2A"/>
    <w:rsid w:val="006D6AED"/>
    <w:rsid w:val="006E318F"/>
    <w:rsid w:val="006E6D0B"/>
    <w:rsid w:val="006F0EF0"/>
    <w:rsid w:val="006F126E"/>
    <w:rsid w:val="006F1C74"/>
    <w:rsid w:val="006F32C9"/>
    <w:rsid w:val="006F3717"/>
    <w:rsid w:val="006F3834"/>
    <w:rsid w:val="006F5693"/>
    <w:rsid w:val="006F5BD0"/>
    <w:rsid w:val="006F5D4C"/>
    <w:rsid w:val="00711478"/>
    <w:rsid w:val="00713004"/>
    <w:rsid w:val="00717B01"/>
    <w:rsid w:val="00721A13"/>
    <w:rsid w:val="007227D9"/>
    <w:rsid w:val="0072491F"/>
    <w:rsid w:val="00725598"/>
    <w:rsid w:val="00733030"/>
    <w:rsid w:val="00733371"/>
    <w:rsid w:val="007374A1"/>
    <w:rsid w:val="00747BB2"/>
    <w:rsid w:val="00752712"/>
    <w:rsid w:val="00753A84"/>
    <w:rsid w:val="0075647E"/>
    <w:rsid w:val="007611F5"/>
    <w:rsid w:val="007619E4"/>
    <w:rsid w:val="00761E75"/>
    <w:rsid w:val="0076495E"/>
    <w:rsid w:val="00765FC8"/>
    <w:rsid w:val="007719B8"/>
    <w:rsid w:val="00775694"/>
    <w:rsid w:val="007844FE"/>
    <w:rsid w:val="00792518"/>
    <w:rsid w:val="007932F2"/>
    <w:rsid w:val="00793F46"/>
    <w:rsid w:val="00795ADB"/>
    <w:rsid w:val="007963E3"/>
    <w:rsid w:val="007A0489"/>
    <w:rsid w:val="007A0F14"/>
    <w:rsid w:val="007A1325"/>
    <w:rsid w:val="007A1A18"/>
    <w:rsid w:val="007A26C1"/>
    <w:rsid w:val="007A3BAF"/>
    <w:rsid w:val="007A3BF8"/>
    <w:rsid w:val="007A558F"/>
    <w:rsid w:val="007A602B"/>
    <w:rsid w:val="007B53D8"/>
    <w:rsid w:val="007B7F76"/>
    <w:rsid w:val="007C22C5"/>
    <w:rsid w:val="007C57E1"/>
    <w:rsid w:val="007C5811"/>
    <w:rsid w:val="007C6AFB"/>
    <w:rsid w:val="007D051E"/>
    <w:rsid w:val="007D2756"/>
    <w:rsid w:val="007D2DF5"/>
    <w:rsid w:val="007D451A"/>
    <w:rsid w:val="007D4535"/>
    <w:rsid w:val="007D5E3E"/>
    <w:rsid w:val="007D6F39"/>
    <w:rsid w:val="007D7596"/>
    <w:rsid w:val="007E242C"/>
    <w:rsid w:val="007E3158"/>
    <w:rsid w:val="007E428F"/>
    <w:rsid w:val="007E5AAE"/>
    <w:rsid w:val="007E6631"/>
    <w:rsid w:val="007F7AB5"/>
    <w:rsid w:val="00801E34"/>
    <w:rsid w:val="00802113"/>
    <w:rsid w:val="008032B4"/>
    <w:rsid w:val="00803A12"/>
    <w:rsid w:val="00805417"/>
    <w:rsid w:val="0081533F"/>
    <w:rsid w:val="00820722"/>
    <w:rsid w:val="00821F73"/>
    <w:rsid w:val="00824133"/>
    <w:rsid w:val="008266F9"/>
    <w:rsid w:val="008267E2"/>
    <w:rsid w:val="00826A9B"/>
    <w:rsid w:val="00834842"/>
    <w:rsid w:val="008374A0"/>
    <w:rsid w:val="00840E7B"/>
    <w:rsid w:val="008536AF"/>
    <w:rsid w:val="00853D40"/>
    <w:rsid w:val="008558D2"/>
    <w:rsid w:val="008564FC"/>
    <w:rsid w:val="00857EDF"/>
    <w:rsid w:val="00861264"/>
    <w:rsid w:val="00861F40"/>
    <w:rsid w:val="008642A5"/>
    <w:rsid w:val="00864E76"/>
    <w:rsid w:val="00872581"/>
    <w:rsid w:val="0087459D"/>
    <w:rsid w:val="0087603E"/>
    <w:rsid w:val="0087680F"/>
    <w:rsid w:val="00876D81"/>
    <w:rsid w:val="00881D86"/>
    <w:rsid w:val="00883306"/>
    <w:rsid w:val="00883EB3"/>
    <w:rsid w:val="008904F9"/>
    <w:rsid w:val="008906ED"/>
    <w:rsid w:val="00890E4C"/>
    <w:rsid w:val="00890E74"/>
    <w:rsid w:val="00892798"/>
    <w:rsid w:val="0089418F"/>
    <w:rsid w:val="00897AD4"/>
    <w:rsid w:val="00897C29"/>
    <w:rsid w:val="008A0655"/>
    <w:rsid w:val="008A1A9C"/>
    <w:rsid w:val="008A4633"/>
    <w:rsid w:val="008A7222"/>
    <w:rsid w:val="008B032E"/>
    <w:rsid w:val="008B21AA"/>
    <w:rsid w:val="008C0FA2"/>
    <w:rsid w:val="008C2342"/>
    <w:rsid w:val="008C2D98"/>
    <w:rsid w:val="008C34BD"/>
    <w:rsid w:val="008C75A0"/>
    <w:rsid w:val="008C77B6"/>
    <w:rsid w:val="008D1A2B"/>
    <w:rsid w:val="008D1B91"/>
    <w:rsid w:val="008D43C8"/>
    <w:rsid w:val="008D5608"/>
    <w:rsid w:val="008D724A"/>
    <w:rsid w:val="008E2379"/>
    <w:rsid w:val="008E30D6"/>
    <w:rsid w:val="008E7A3E"/>
    <w:rsid w:val="008E7EF8"/>
    <w:rsid w:val="008F3621"/>
    <w:rsid w:val="008F40DA"/>
    <w:rsid w:val="008F41FD"/>
    <w:rsid w:val="008F4479"/>
    <w:rsid w:val="008F4BA0"/>
    <w:rsid w:val="00901726"/>
    <w:rsid w:val="00911AE1"/>
    <w:rsid w:val="0091507B"/>
    <w:rsid w:val="00916EE3"/>
    <w:rsid w:val="00917C95"/>
    <w:rsid w:val="00917EFF"/>
    <w:rsid w:val="00920E6A"/>
    <w:rsid w:val="00921A44"/>
    <w:rsid w:val="0092529F"/>
    <w:rsid w:val="0093133C"/>
    <w:rsid w:val="00931816"/>
    <w:rsid w:val="00931A36"/>
    <w:rsid w:val="00932C71"/>
    <w:rsid w:val="009509D5"/>
    <w:rsid w:val="009538F5"/>
    <w:rsid w:val="00957187"/>
    <w:rsid w:val="00957AB9"/>
    <w:rsid w:val="00960255"/>
    <w:rsid w:val="009603E1"/>
    <w:rsid w:val="00961C9D"/>
    <w:rsid w:val="00963065"/>
    <w:rsid w:val="00963FA1"/>
    <w:rsid w:val="0096629B"/>
    <w:rsid w:val="0096792C"/>
    <w:rsid w:val="0097046E"/>
    <w:rsid w:val="0097151F"/>
    <w:rsid w:val="00972E4F"/>
    <w:rsid w:val="00973777"/>
    <w:rsid w:val="00976E78"/>
    <w:rsid w:val="009775C0"/>
    <w:rsid w:val="0097766E"/>
    <w:rsid w:val="00981F23"/>
    <w:rsid w:val="009861FA"/>
    <w:rsid w:val="00990634"/>
    <w:rsid w:val="00991733"/>
    <w:rsid w:val="00992078"/>
    <w:rsid w:val="00992BE3"/>
    <w:rsid w:val="009963B3"/>
    <w:rsid w:val="009A1467"/>
    <w:rsid w:val="009A6068"/>
    <w:rsid w:val="009A6464"/>
    <w:rsid w:val="009B337C"/>
    <w:rsid w:val="009B69F5"/>
    <w:rsid w:val="009C1F38"/>
    <w:rsid w:val="009C3015"/>
    <w:rsid w:val="009C5FF7"/>
    <w:rsid w:val="009C6292"/>
    <w:rsid w:val="009D15DB"/>
    <w:rsid w:val="009D3133"/>
    <w:rsid w:val="009D49B3"/>
    <w:rsid w:val="009D4A7B"/>
    <w:rsid w:val="009E0035"/>
    <w:rsid w:val="009E160D"/>
    <w:rsid w:val="009E579A"/>
    <w:rsid w:val="009E5A6C"/>
    <w:rsid w:val="009F1CBB"/>
    <w:rsid w:val="009F3305"/>
    <w:rsid w:val="009F6FB2"/>
    <w:rsid w:val="00A03C6F"/>
    <w:rsid w:val="00A071C0"/>
    <w:rsid w:val="00A10C88"/>
    <w:rsid w:val="00A132B3"/>
    <w:rsid w:val="00A16F86"/>
    <w:rsid w:val="00A177C3"/>
    <w:rsid w:val="00A178C4"/>
    <w:rsid w:val="00A22670"/>
    <w:rsid w:val="00A24B35"/>
    <w:rsid w:val="00A271BA"/>
    <w:rsid w:val="00A27F86"/>
    <w:rsid w:val="00A31463"/>
    <w:rsid w:val="00A35253"/>
    <w:rsid w:val="00A37CFF"/>
    <w:rsid w:val="00A40B8C"/>
    <w:rsid w:val="00A431C6"/>
    <w:rsid w:val="00A43663"/>
    <w:rsid w:val="00A516D3"/>
    <w:rsid w:val="00A54315"/>
    <w:rsid w:val="00A54772"/>
    <w:rsid w:val="00A5610F"/>
    <w:rsid w:val="00A56DB3"/>
    <w:rsid w:val="00A60A7D"/>
    <w:rsid w:val="00A60FBC"/>
    <w:rsid w:val="00A62E58"/>
    <w:rsid w:val="00A65C0B"/>
    <w:rsid w:val="00A66DDF"/>
    <w:rsid w:val="00A7090D"/>
    <w:rsid w:val="00A723DE"/>
    <w:rsid w:val="00A74B98"/>
    <w:rsid w:val="00A776BA"/>
    <w:rsid w:val="00A81FD2"/>
    <w:rsid w:val="00A8441A"/>
    <w:rsid w:val="00A8674A"/>
    <w:rsid w:val="00A87139"/>
    <w:rsid w:val="00A9662A"/>
    <w:rsid w:val="00A96E24"/>
    <w:rsid w:val="00AA1986"/>
    <w:rsid w:val="00AA5109"/>
    <w:rsid w:val="00AA54D1"/>
    <w:rsid w:val="00AA68D0"/>
    <w:rsid w:val="00AA6F6E"/>
    <w:rsid w:val="00AA795F"/>
    <w:rsid w:val="00AB122B"/>
    <w:rsid w:val="00AB21B0"/>
    <w:rsid w:val="00AB2DB2"/>
    <w:rsid w:val="00AB48D3"/>
    <w:rsid w:val="00AB7ED8"/>
    <w:rsid w:val="00AC1731"/>
    <w:rsid w:val="00AD02C0"/>
    <w:rsid w:val="00AD474E"/>
    <w:rsid w:val="00AD6207"/>
    <w:rsid w:val="00AE0243"/>
    <w:rsid w:val="00AE1BAD"/>
    <w:rsid w:val="00AE2124"/>
    <w:rsid w:val="00AE24BC"/>
    <w:rsid w:val="00AE3E3F"/>
    <w:rsid w:val="00AE6BFA"/>
    <w:rsid w:val="00AF2516"/>
    <w:rsid w:val="00AF3006"/>
    <w:rsid w:val="00AF4760"/>
    <w:rsid w:val="00AF55D4"/>
    <w:rsid w:val="00AF730D"/>
    <w:rsid w:val="00B04AB9"/>
    <w:rsid w:val="00B04CC3"/>
    <w:rsid w:val="00B0505F"/>
    <w:rsid w:val="00B05C2D"/>
    <w:rsid w:val="00B12933"/>
    <w:rsid w:val="00B12B88"/>
    <w:rsid w:val="00B12EDE"/>
    <w:rsid w:val="00B137E0"/>
    <w:rsid w:val="00B13BC8"/>
    <w:rsid w:val="00B161BF"/>
    <w:rsid w:val="00B171FB"/>
    <w:rsid w:val="00B17AF1"/>
    <w:rsid w:val="00B24662"/>
    <w:rsid w:val="00B25399"/>
    <w:rsid w:val="00B25C64"/>
    <w:rsid w:val="00B31AA5"/>
    <w:rsid w:val="00B3569C"/>
    <w:rsid w:val="00B40225"/>
    <w:rsid w:val="00B40CA6"/>
    <w:rsid w:val="00B4184F"/>
    <w:rsid w:val="00B43676"/>
    <w:rsid w:val="00B4377A"/>
    <w:rsid w:val="00B43CFC"/>
    <w:rsid w:val="00B4410A"/>
    <w:rsid w:val="00B44878"/>
    <w:rsid w:val="00B470BD"/>
    <w:rsid w:val="00B5145D"/>
    <w:rsid w:val="00B5602D"/>
    <w:rsid w:val="00B57E2C"/>
    <w:rsid w:val="00B60125"/>
    <w:rsid w:val="00B61304"/>
    <w:rsid w:val="00B6409F"/>
    <w:rsid w:val="00B6656B"/>
    <w:rsid w:val="00B66A89"/>
    <w:rsid w:val="00B67614"/>
    <w:rsid w:val="00B67785"/>
    <w:rsid w:val="00B7036D"/>
    <w:rsid w:val="00B71625"/>
    <w:rsid w:val="00B75C54"/>
    <w:rsid w:val="00B83F95"/>
    <w:rsid w:val="00B86436"/>
    <w:rsid w:val="00B864F9"/>
    <w:rsid w:val="00B8710E"/>
    <w:rsid w:val="00B87EFE"/>
    <w:rsid w:val="00B90EED"/>
    <w:rsid w:val="00B92A93"/>
    <w:rsid w:val="00B937AB"/>
    <w:rsid w:val="00B94A1B"/>
    <w:rsid w:val="00B960D4"/>
    <w:rsid w:val="00BA17A8"/>
    <w:rsid w:val="00BA3C33"/>
    <w:rsid w:val="00BA5093"/>
    <w:rsid w:val="00BB05CE"/>
    <w:rsid w:val="00BB0878"/>
    <w:rsid w:val="00BB1879"/>
    <w:rsid w:val="00BB1D39"/>
    <w:rsid w:val="00BB4B79"/>
    <w:rsid w:val="00BB56A0"/>
    <w:rsid w:val="00BB5EFE"/>
    <w:rsid w:val="00BC0ABE"/>
    <w:rsid w:val="00BC1714"/>
    <w:rsid w:val="00BC30DB"/>
    <w:rsid w:val="00BC64FF"/>
    <w:rsid w:val="00BC6B5F"/>
    <w:rsid w:val="00BC7C37"/>
    <w:rsid w:val="00BD2244"/>
    <w:rsid w:val="00BD4429"/>
    <w:rsid w:val="00BD6688"/>
    <w:rsid w:val="00BE6472"/>
    <w:rsid w:val="00BF0538"/>
    <w:rsid w:val="00BF26F7"/>
    <w:rsid w:val="00BF29B8"/>
    <w:rsid w:val="00BF46EA"/>
    <w:rsid w:val="00C07769"/>
    <w:rsid w:val="00C07D05"/>
    <w:rsid w:val="00C10856"/>
    <w:rsid w:val="00C11A39"/>
    <w:rsid w:val="00C11E63"/>
    <w:rsid w:val="00C20312"/>
    <w:rsid w:val="00C203FA"/>
    <w:rsid w:val="00C22F2F"/>
    <w:rsid w:val="00C244F5"/>
    <w:rsid w:val="00C25C8B"/>
    <w:rsid w:val="00C31369"/>
    <w:rsid w:val="00C3164F"/>
    <w:rsid w:val="00C31B5E"/>
    <w:rsid w:val="00C32D4E"/>
    <w:rsid w:val="00C34D3E"/>
    <w:rsid w:val="00C35B37"/>
    <w:rsid w:val="00C3675C"/>
    <w:rsid w:val="00C3747A"/>
    <w:rsid w:val="00C37F29"/>
    <w:rsid w:val="00C43C81"/>
    <w:rsid w:val="00C51876"/>
    <w:rsid w:val="00C561C4"/>
    <w:rsid w:val="00C56DCC"/>
    <w:rsid w:val="00C57075"/>
    <w:rsid w:val="00C72AFE"/>
    <w:rsid w:val="00C81619"/>
    <w:rsid w:val="00C8216A"/>
    <w:rsid w:val="00C859E1"/>
    <w:rsid w:val="00C961C2"/>
    <w:rsid w:val="00CA013C"/>
    <w:rsid w:val="00CA445D"/>
    <w:rsid w:val="00CA6D6D"/>
    <w:rsid w:val="00CB6565"/>
    <w:rsid w:val="00CB7C8F"/>
    <w:rsid w:val="00CC3AD1"/>
    <w:rsid w:val="00CC7A4E"/>
    <w:rsid w:val="00CD1359"/>
    <w:rsid w:val="00CD4C83"/>
    <w:rsid w:val="00CD68CA"/>
    <w:rsid w:val="00CE2109"/>
    <w:rsid w:val="00CE659F"/>
    <w:rsid w:val="00CF4F67"/>
    <w:rsid w:val="00D01EDC"/>
    <w:rsid w:val="00D06746"/>
    <w:rsid w:val="00D075B7"/>
    <w:rsid w:val="00D078AA"/>
    <w:rsid w:val="00D10058"/>
    <w:rsid w:val="00D11978"/>
    <w:rsid w:val="00D15E30"/>
    <w:rsid w:val="00D16129"/>
    <w:rsid w:val="00D2236C"/>
    <w:rsid w:val="00D223AF"/>
    <w:rsid w:val="00D24D62"/>
    <w:rsid w:val="00D25DBD"/>
    <w:rsid w:val="00D262D5"/>
    <w:rsid w:val="00D26929"/>
    <w:rsid w:val="00D26CB2"/>
    <w:rsid w:val="00D30CBD"/>
    <w:rsid w:val="00D30D9E"/>
    <w:rsid w:val="00D3336A"/>
    <w:rsid w:val="00D33908"/>
    <w:rsid w:val="00D344D1"/>
    <w:rsid w:val="00D354F2"/>
    <w:rsid w:val="00D36C30"/>
    <w:rsid w:val="00D37C90"/>
    <w:rsid w:val="00D41413"/>
    <w:rsid w:val="00D43A8C"/>
    <w:rsid w:val="00D47DB4"/>
    <w:rsid w:val="00D503B6"/>
    <w:rsid w:val="00D52DD0"/>
    <w:rsid w:val="00D53072"/>
    <w:rsid w:val="00D544C2"/>
    <w:rsid w:val="00D57972"/>
    <w:rsid w:val="00D61A4E"/>
    <w:rsid w:val="00D634EA"/>
    <w:rsid w:val="00D656AD"/>
    <w:rsid w:val="00D67F69"/>
    <w:rsid w:val="00D713A1"/>
    <w:rsid w:val="00D742AC"/>
    <w:rsid w:val="00D760F4"/>
    <w:rsid w:val="00D7695A"/>
    <w:rsid w:val="00D77956"/>
    <w:rsid w:val="00D77C45"/>
    <w:rsid w:val="00D80F0C"/>
    <w:rsid w:val="00D86318"/>
    <w:rsid w:val="00D87C7F"/>
    <w:rsid w:val="00D92077"/>
    <w:rsid w:val="00D93939"/>
    <w:rsid w:val="00D951E2"/>
    <w:rsid w:val="00D9565A"/>
    <w:rsid w:val="00D9695A"/>
    <w:rsid w:val="00D97DA0"/>
    <w:rsid w:val="00DA08F8"/>
    <w:rsid w:val="00DA3B2A"/>
    <w:rsid w:val="00DA6B81"/>
    <w:rsid w:val="00DA6F72"/>
    <w:rsid w:val="00DB1CC1"/>
    <w:rsid w:val="00DB2337"/>
    <w:rsid w:val="00DB2E95"/>
    <w:rsid w:val="00DB399F"/>
    <w:rsid w:val="00DB5F87"/>
    <w:rsid w:val="00DB699B"/>
    <w:rsid w:val="00DB7D06"/>
    <w:rsid w:val="00DC0376"/>
    <w:rsid w:val="00DC099B"/>
    <w:rsid w:val="00DC2BE5"/>
    <w:rsid w:val="00DC7805"/>
    <w:rsid w:val="00DC7C20"/>
    <w:rsid w:val="00DD0480"/>
    <w:rsid w:val="00DD085A"/>
    <w:rsid w:val="00DD4CD4"/>
    <w:rsid w:val="00DD65A2"/>
    <w:rsid w:val="00DD6770"/>
    <w:rsid w:val="00DE0749"/>
    <w:rsid w:val="00DE1CE2"/>
    <w:rsid w:val="00DE1FB1"/>
    <w:rsid w:val="00DE311C"/>
    <w:rsid w:val="00DF01AA"/>
    <w:rsid w:val="00DF1210"/>
    <w:rsid w:val="00DF31E9"/>
    <w:rsid w:val="00DF400D"/>
    <w:rsid w:val="00DF5C23"/>
    <w:rsid w:val="00E0005B"/>
    <w:rsid w:val="00E01DAD"/>
    <w:rsid w:val="00E021DC"/>
    <w:rsid w:val="00E03F91"/>
    <w:rsid w:val="00E064EF"/>
    <w:rsid w:val="00E064F2"/>
    <w:rsid w:val="00E066CB"/>
    <w:rsid w:val="00E0717B"/>
    <w:rsid w:val="00E07219"/>
    <w:rsid w:val="00E13677"/>
    <w:rsid w:val="00E13ED4"/>
    <w:rsid w:val="00E14D44"/>
    <w:rsid w:val="00E15598"/>
    <w:rsid w:val="00E15834"/>
    <w:rsid w:val="00E16AD3"/>
    <w:rsid w:val="00E20596"/>
    <w:rsid w:val="00E20D65"/>
    <w:rsid w:val="00E24274"/>
    <w:rsid w:val="00E24BEC"/>
    <w:rsid w:val="00E3096D"/>
    <w:rsid w:val="00E31082"/>
    <w:rsid w:val="00E33EC7"/>
    <w:rsid w:val="00E353A2"/>
    <w:rsid w:val="00E36881"/>
    <w:rsid w:val="00E368E3"/>
    <w:rsid w:val="00E42E4C"/>
    <w:rsid w:val="00E44D01"/>
    <w:rsid w:val="00E47013"/>
    <w:rsid w:val="00E5225B"/>
    <w:rsid w:val="00E541F9"/>
    <w:rsid w:val="00E56773"/>
    <w:rsid w:val="00E575A2"/>
    <w:rsid w:val="00E57B79"/>
    <w:rsid w:val="00E57B8B"/>
    <w:rsid w:val="00E6042A"/>
    <w:rsid w:val="00E63419"/>
    <w:rsid w:val="00E64496"/>
    <w:rsid w:val="00E65B0C"/>
    <w:rsid w:val="00E66476"/>
    <w:rsid w:val="00E70D9D"/>
    <w:rsid w:val="00E71363"/>
    <w:rsid w:val="00E715B7"/>
    <w:rsid w:val="00E72115"/>
    <w:rsid w:val="00E73AEE"/>
    <w:rsid w:val="00E75452"/>
    <w:rsid w:val="00E8041E"/>
    <w:rsid w:val="00E8264D"/>
    <w:rsid w:val="00E8322E"/>
    <w:rsid w:val="00E903E0"/>
    <w:rsid w:val="00E94FC4"/>
    <w:rsid w:val="00EA1115"/>
    <w:rsid w:val="00EA39EB"/>
    <w:rsid w:val="00EA58CE"/>
    <w:rsid w:val="00EB2D34"/>
    <w:rsid w:val="00EB33FF"/>
    <w:rsid w:val="00EB3D1A"/>
    <w:rsid w:val="00EB4D40"/>
    <w:rsid w:val="00EC2759"/>
    <w:rsid w:val="00EC514B"/>
    <w:rsid w:val="00EC7106"/>
    <w:rsid w:val="00ED0120"/>
    <w:rsid w:val="00ED39A3"/>
    <w:rsid w:val="00ED3BBA"/>
    <w:rsid w:val="00ED48E9"/>
    <w:rsid w:val="00ED4E12"/>
    <w:rsid w:val="00ED51A2"/>
    <w:rsid w:val="00EE051B"/>
    <w:rsid w:val="00EE0CD5"/>
    <w:rsid w:val="00EE3F3B"/>
    <w:rsid w:val="00EE54B4"/>
    <w:rsid w:val="00EE6660"/>
    <w:rsid w:val="00EE6A6F"/>
    <w:rsid w:val="00EE6B10"/>
    <w:rsid w:val="00EF0EAD"/>
    <w:rsid w:val="00EF1AD8"/>
    <w:rsid w:val="00EF2B5C"/>
    <w:rsid w:val="00EF4110"/>
    <w:rsid w:val="00EF4AE8"/>
    <w:rsid w:val="00EF67A5"/>
    <w:rsid w:val="00EF74EA"/>
    <w:rsid w:val="00EF7794"/>
    <w:rsid w:val="00F02046"/>
    <w:rsid w:val="00F053D8"/>
    <w:rsid w:val="00F07888"/>
    <w:rsid w:val="00F1313D"/>
    <w:rsid w:val="00F13F99"/>
    <w:rsid w:val="00F201E7"/>
    <w:rsid w:val="00F204E0"/>
    <w:rsid w:val="00F20B16"/>
    <w:rsid w:val="00F21C79"/>
    <w:rsid w:val="00F238C9"/>
    <w:rsid w:val="00F23CA5"/>
    <w:rsid w:val="00F25C91"/>
    <w:rsid w:val="00F277AA"/>
    <w:rsid w:val="00F306EB"/>
    <w:rsid w:val="00F31112"/>
    <w:rsid w:val="00F31955"/>
    <w:rsid w:val="00F32E09"/>
    <w:rsid w:val="00F34C06"/>
    <w:rsid w:val="00F37072"/>
    <w:rsid w:val="00F403E7"/>
    <w:rsid w:val="00F429E6"/>
    <w:rsid w:val="00F43436"/>
    <w:rsid w:val="00F43EA3"/>
    <w:rsid w:val="00F50C55"/>
    <w:rsid w:val="00F518E9"/>
    <w:rsid w:val="00F54F14"/>
    <w:rsid w:val="00F5573F"/>
    <w:rsid w:val="00F579A9"/>
    <w:rsid w:val="00F57FFB"/>
    <w:rsid w:val="00F601E6"/>
    <w:rsid w:val="00F63B26"/>
    <w:rsid w:val="00F702D6"/>
    <w:rsid w:val="00F70948"/>
    <w:rsid w:val="00F72D32"/>
    <w:rsid w:val="00F7383A"/>
    <w:rsid w:val="00F73954"/>
    <w:rsid w:val="00F752DB"/>
    <w:rsid w:val="00F9147A"/>
    <w:rsid w:val="00F924D4"/>
    <w:rsid w:val="00F92672"/>
    <w:rsid w:val="00F93BE9"/>
    <w:rsid w:val="00F94060"/>
    <w:rsid w:val="00F95AC5"/>
    <w:rsid w:val="00F95EAE"/>
    <w:rsid w:val="00F96ACF"/>
    <w:rsid w:val="00F96EF1"/>
    <w:rsid w:val="00FA3F39"/>
    <w:rsid w:val="00FA56F6"/>
    <w:rsid w:val="00FB1550"/>
    <w:rsid w:val="00FB1649"/>
    <w:rsid w:val="00FB2E4B"/>
    <w:rsid w:val="00FB329D"/>
    <w:rsid w:val="00FC1D3D"/>
    <w:rsid w:val="00FC27E3"/>
    <w:rsid w:val="00FC28B0"/>
    <w:rsid w:val="00FC74C7"/>
    <w:rsid w:val="00FD451D"/>
    <w:rsid w:val="00FD5B22"/>
    <w:rsid w:val="00FE1B01"/>
    <w:rsid w:val="00FE42D1"/>
    <w:rsid w:val="00FE540A"/>
    <w:rsid w:val="00FE7CA1"/>
    <w:rsid w:val="00FF37B0"/>
    <w:rsid w:val="00FF57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C00A3"/>
  <w14:defaultImageDpi w14:val="300"/>
  <w15:docId w15:val="{DBA3A3FC-159A-9A41-9EFE-E95AD48B4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B443F"/>
    <w:rPr>
      <w:rFonts w:ascii="Garamond" w:hAnsi="Garamond"/>
      <w:sz w:val="16"/>
    </w:rPr>
  </w:style>
  <w:style w:type="paragraph" w:styleId="Heading1">
    <w:name w:val="heading 1"/>
    <w:aliases w:val="Pocket"/>
    <w:basedOn w:val="Normal"/>
    <w:next w:val="Normal"/>
    <w:link w:val="Heading1Char"/>
    <w:uiPriority w:val="9"/>
    <w:qFormat/>
    <w:rsid w:val="002B44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443F"/>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B443F"/>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B443F"/>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B44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443F"/>
  </w:style>
  <w:style w:type="character" w:customStyle="1" w:styleId="Heading1Char">
    <w:name w:val="Heading 1 Char"/>
    <w:aliases w:val="Pocket Char"/>
    <w:basedOn w:val="DefaultParagraphFont"/>
    <w:link w:val="Heading1"/>
    <w:uiPriority w:val="9"/>
    <w:rsid w:val="002B443F"/>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2B443F"/>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2B443F"/>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2B443F"/>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B443F"/>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8."/>
    <w:basedOn w:val="DefaultParagraphFont"/>
    <w:uiPriority w:val="1"/>
    <w:qFormat/>
    <w:rsid w:val="002B443F"/>
    <w:rPr>
      <w:b w:val="0"/>
      <w:sz w:val="26"/>
      <w:u w:val="single"/>
    </w:rPr>
  </w:style>
  <w:style w:type="character" w:styleId="Emphasis">
    <w:name w:val="Emphasis"/>
    <w:aliases w:val="Minimized,minimized,tag2,Size 10,emphasis in card,Evidence,Highlighted,CD Card,ED - Tag,Underlined,emphasis,Emphasis!!,Bold Underline,small,Qualifications,bold underline,normal card text,Shrunk,qualifications in card,qualifications,Style1,Box"/>
    <w:basedOn w:val="DefaultParagraphFont"/>
    <w:link w:val="textbold"/>
    <w:uiPriority w:val="20"/>
    <w:qFormat/>
    <w:rsid w:val="002B443F"/>
    <w:rPr>
      <w:rFonts w:ascii="Garamond" w:hAnsi="Garamond"/>
      <w:b/>
      <w:i w:val="0"/>
      <w:iCs/>
      <w:sz w:val="26"/>
      <w:u w:val="single"/>
      <w:bdr w:val="none" w:sz="0" w:space="0" w:color="auto"/>
    </w:rPr>
  </w:style>
  <w:style w:type="paragraph" w:customStyle="1" w:styleId="textbold">
    <w:name w:val="text bold"/>
    <w:basedOn w:val="Normal"/>
    <w:link w:val="Emphasis"/>
    <w:uiPriority w:val="20"/>
    <w:qFormat/>
    <w:rsid w:val="00B7036D"/>
    <w:pPr>
      <w:ind w:left="720"/>
      <w:jc w:val="both"/>
    </w:pPr>
    <w:rPr>
      <w:b/>
      <w:iCs/>
      <w:sz w:val="26"/>
      <w:u w:val="single"/>
    </w:rPr>
  </w:style>
  <w:style w:type="character" w:styleId="FollowedHyperlink">
    <w:name w:val="FollowedHyperlink"/>
    <w:basedOn w:val="DefaultParagraphFont"/>
    <w:uiPriority w:val="99"/>
    <w:semiHidden/>
    <w:unhideWhenUsed/>
    <w:rsid w:val="002B443F"/>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2B443F"/>
    <w:rPr>
      <w:color w:val="auto"/>
      <w:u w:val="none"/>
    </w:rPr>
  </w:style>
  <w:style w:type="paragraph" w:styleId="DocumentMap">
    <w:name w:val="Document Map"/>
    <w:basedOn w:val="Normal"/>
    <w:link w:val="DocumentMapChar"/>
    <w:uiPriority w:val="99"/>
    <w:semiHidden/>
    <w:unhideWhenUsed/>
    <w:rsid w:val="002B443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443F"/>
    <w:rPr>
      <w:rFonts w:ascii="Lucida Grande" w:hAnsi="Lucida Grande" w:cs="Lucida Grande"/>
    </w:rPr>
  </w:style>
  <w:style w:type="paragraph" w:styleId="ListParagraph">
    <w:name w:val="List Paragraph"/>
    <w:basedOn w:val="Normal"/>
    <w:uiPriority w:val="34"/>
    <w:qFormat/>
    <w:rsid w:val="008374A0"/>
    <w:pPr>
      <w:ind w:left="720"/>
      <w:contextualSpacing/>
    </w:pPr>
  </w:style>
  <w:style w:type="character" w:styleId="UnresolvedMention">
    <w:name w:val="Unresolved Mention"/>
    <w:basedOn w:val="DefaultParagraphFont"/>
    <w:uiPriority w:val="99"/>
    <w:semiHidden/>
    <w:unhideWhenUsed/>
    <w:rsid w:val="003D2AFA"/>
    <w:rPr>
      <w:color w:val="605E5C"/>
      <w:shd w:val="clear" w:color="auto" w:fill="E1DFDD"/>
    </w:rPr>
  </w:style>
  <w:style w:type="character" w:customStyle="1" w:styleId="HeaderChar">
    <w:name w:val="Header Char"/>
    <w:basedOn w:val="DefaultParagraphFont"/>
    <w:link w:val="Header"/>
    <w:uiPriority w:val="99"/>
    <w:rsid w:val="00B7036D"/>
    <w:rPr>
      <w:rFonts w:ascii="Garamond" w:hAnsi="Garamond"/>
      <w:sz w:val="16"/>
    </w:rPr>
  </w:style>
  <w:style w:type="paragraph" w:styleId="Header">
    <w:name w:val="header"/>
    <w:basedOn w:val="Normal"/>
    <w:link w:val="HeaderChar"/>
    <w:uiPriority w:val="99"/>
    <w:unhideWhenUsed/>
    <w:rsid w:val="00B7036D"/>
    <w:pPr>
      <w:tabs>
        <w:tab w:val="center" w:pos="4680"/>
        <w:tab w:val="right" w:pos="9360"/>
      </w:tabs>
    </w:pPr>
  </w:style>
  <w:style w:type="character" w:customStyle="1" w:styleId="FooterChar">
    <w:name w:val="Footer Char"/>
    <w:basedOn w:val="DefaultParagraphFont"/>
    <w:link w:val="Footer"/>
    <w:uiPriority w:val="99"/>
    <w:rsid w:val="00B7036D"/>
    <w:rPr>
      <w:rFonts w:ascii="Garamond" w:hAnsi="Garamond"/>
      <w:sz w:val="16"/>
    </w:rPr>
  </w:style>
  <w:style w:type="paragraph" w:styleId="Footer">
    <w:name w:val="footer"/>
    <w:basedOn w:val="Normal"/>
    <w:link w:val="FooterChar"/>
    <w:uiPriority w:val="99"/>
    <w:unhideWhenUsed/>
    <w:rsid w:val="00B7036D"/>
    <w:pPr>
      <w:tabs>
        <w:tab w:val="center" w:pos="4680"/>
        <w:tab w:val="right" w:pos="9360"/>
      </w:tabs>
    </w:pPr>
  </w:style>
  <w:style w:type="paragraph" w:customStyle="1" w:styleId="Style4">
    <w:name w:val="Style4"/>
    <w:basedOn w:val="Normal"/>
    <w:link w:val="Style4Char"/>
    <w:rsid w:val="00B7036D"/>
    <w:rPr>
      <w:rFonts w:ascii="Calibri" w:eastAsia="Times New Roman" w:hAnsi="Calibri"/>
      <w:u w:val="single"/>
    </w:rPr>
  </w:style>
  <w:style w:type="character" w:customStyle="1" w:styleId="Style4Char">
    <w:name w:val="Style4 Char"/>
    <w:link w:val="Style4"/>
    <w:rsid w:val="00B7036D"/>
    <w:rPr>
      <w:rFonts w:ascii="Calibri" w:eastAsia="Times New Roman" w:hAnsi="Calibri"/>
      <w:sz w:val="1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rcanetwork.org/Main/PDF/Welch%20letter%2004-29-21%20final.pdf" TargetMode="External"/><Relationship Id="rId21" Type="http://schemas.openxmlformats.org/officeDocument/2006/relationships/hyperlink" Target="https://www.mdpi.com/2076-0787/9/4/142" TargetMode="External"/><Relationship Id="rId34" Type="http://schemas.openxmlformats.org/officeDocument/2006/relationships/hyperlink" Target="https://static1.squarespace.com/static/597fb96acd39c34098e8d423/t/5d41bbf522405f0001c67068/1564589261882/LSRD_Economic_Tradeoffs_Report.pdf" TargetMode="External"/><Relationship Id="rId42" Type="http://schemas.openxmlformats.org/officeDocument/2006/relationships/hyperlink" Target="https://earthjustice.org/features/remove-four-lower-snake-river-dams" TargetMode="External"/><Relationship Id="rId47" Type="http://schemas.openxmlformats.org/officeDocument/2006/relationships/hyperlink" Target="https://earthjustice.org/features/remove-four-lower-snake-river-dams" TargetMode="External"/><Relationship Id="rId50" Type="http://schemas.openxmlformats.org/officeDocument/2006/relationships/hyperlink" Target="https://www.wildsalmon.org/facts-and-information/myths-and-facts-about-lower-snake-river-dam-removal.html" TargetMode="External"/><Relationship Id="rId55" Type="http://schemas.openxmlformats.org/officeDocument/2006/relationships/hyperlink" Target="https://static1.squarespace.com/static/597fb96acd39c34098e8d423/t/5d41bbf522405f0001c67068/1564589261882/LSRD_Economic_Tradeoffs_Report.pdf" TargetMode="External"/><Relationship Id="rId63" Type="http://schemas.openxmlformats.org/officeDocument/2006/relationships/hyperlink" Target="https://static1.squarespace.com/static/5fd0ff3c25bec626ecd96724/t/605a2ca3394c026f9c4b1b2a/1616522403414/WABLMAlliance+Tribal+Snake+River+Letter.docx+%281%29.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ndiancountrytoday.com/the-press-pool/affiliated-tribes-of-northwest-indians-pass-united-resolution-supporting-removal-of-four-lower-snake-river-dams" TargetMode="External"/><Relationship Id="rId29" Type="http://schemas.openxmlformats.org/officeDocument/2006/relationships/hyperlink" Target="https://citeseerx.ist.psu.edu/viewdoc/download?doi=10.1.1.834.7248&amp;rep=rep1&amp;type=pdf" TargetMode="External"/><Relationship Id="rId11" Type="http://schemas.openxmlformats.org/officeDocument/2006/relationships/hyperlink" Target="https://www.documentcloud.org/documents/5002547-Orca-Scientists-Letter-10-15-18-Final.html" TargetMode="External"/><Relationship Id="rId24" Type="http://schemas.openxmlformats.org/officeDocument/2006/relationships/hyperlink" Target="https://www.wildsalmon.org/facts-and-information/myths-and-facts-about-lower-snake-river-dam-removal.html" TargetMode="External"/><Relationship Id="rId32" Type="http://schemas.openxmlformats.org/officeDocument/2006/relationships/hyperlink" Target="https://media.rff.org/documents/Dams_and_Dam_Removals_in_the_US_Js8EO7S.pdf" TargetMode="External"/><Relationship Id="rId37" Type="http://schemas.openxmlformats.org/officeDocument/2006/relationships/hyperlink" Target="https://thehill.com/opinion/energy-environment/555296-rivers-hydropower-and-climate-resilience" TargetMode="External"/><Relationship Id="rId40" Type="http://schemas.openxmlformats.org/officeDocument/2006/relationships/hyperlink" Target="https://www.union-bulletin.com/news/northwest/supporters-of-snake-river-dam-removal-hope-for-bipartisan-backing-in-congress/article_0110965a-9878-11eb-b49a-43a97582b989.html" TargetMode="External"/><Relationship Id="rId45" Type="http://schemas.openxmlformats.org/officeDocument/2006/relationships/hyperlink" Target="https://www.reuters.com/article/us-usa-grains-braun/column-u-s-dominance-in-global-grain-markets-has-faded-despite-robust-exports-idUSKCN2AV0YC" TargetMode="External"/><Relationship Id="rId53" Type="http://schemas.openxmlformats.org/officeDocument/2006/relationships/hyperlink" Target="https://www.idahoconservation.org/blog/the-future-of-fish-and-power/" TargetMode="External"/><Relationship Id="rId58" Type="http://schemas.openxmlformats.org/officeDocument/2006/relationships/hyperlink" Target="https://www.sightline.org/2019/09/19/restoring-the-snake-river-is-a-jobs-program/"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indiancountrytoday.com/the-press-pool/affiliated-tribes-of-northwest-indians-pass-united-resolution-supporting-removal-of-four-lower-snake-river-dams" TargetMode="External"/><Relationship Id="rId19" Type="http://schemas.openxmlformats.org/officeDocument/2006/relationships/hyperlink" Target="https://escholarship.org/content/qt7rd7d7nf/qt7rd7d7nf.pdf" TargetMode="External"/><Relationship Id="rId14" Type="http://schemas.openxmlformats.org/officeDocument/2006/relationships/hyperlink" Target="https://www.academia.edu/43223715/Unequal_Survival_Climate_Fiction_Paranoid_Anthropocentrism_and_the_Politics_of_Existential_Risk" TargetMode="External"/><Relationship Id="rId22" Type="http://schemas.openxmlformats.org/officeDocument/2006/relationships/hyperlink" Target="https://www.mdpi.com/2076-0787/9/4/142" TargetMode="External"/><Relationship Id="rId27" Type="http://schemas.openxmlformats.org/officeDocument/2006/relationships/hyperlink" Target="https://www.idahoconservation.org/blog/bpa-funded-fish-study-deeply-flawed/" TargetMode="External"/><Relationship Id="rId30" Type="http://schemas.openxmlformats.org/officeDocument/2006/relationships/hyperlink" Target="https://truthout.org/articles/biden-has-a-chance-to-oversee-the-biggest-river-restoration-project-in-history/" TargetMode="External"/><Relationship Id="rId35" Type="http://schemas.openxmlformats.org/officeDocument/2006/relationships/hyperlink" Target="https://citeseerx.ist.psu.edu/viewdoc/download?doi=10.1.1.834.7248&amp;rep=rep1&amp;type=pdf" TargetMode="External"/><Relationship Id="rId43" Type="http://schemas.openxmlformats.org/officeDocument/2006/relationships/hyperlink" Target="https://static1.squarespace.com/static/597fb96acd39c34098e8d423/t/5d41bbf522405f0001c67068/1564589261882/LSRD_Economic_Tradeoffs_Report.pdf" TargetMode="External"/><Relationship Id="rId48" Type="http://schemas.openxmlformats.org/officeDocument/2006/relationships/hyperlink" Target="https://static1.squarespace.com/static/597fb96acd39c34098e8d423/t/5d41bbf522405f0001c67068/1564589261882/LSRD_Economic_Tradeoffs_Report.pdf" TargetMode="External"/><Relationship Id="rId56" Type="http://schemas.openxmlformats.org/officeDocument/2006/relationships/hyperlink" Target="https://www.eartheconomics.org/newsroom/2016/1/8/lower-snake-river-dams" TargetMode="External"/><Relationship Id="rId64" Type="http://schemas.openxmlformats.org/officeDocument/2006/relationships/hyperlink" Target="https://escholarship.org/content/qt7rd7d7nf/qt7rd7d7nf.pdf" TargetMode="External"/><Relationship Id="rId8" Type="http://schemas.openxmlformats.org/officeDocument/2006/relationships/webSettings" Target="webSettings.xml"/><Relationship Id="rId51" Type="http://schemas.openxmlformats.org/officeDocument/2006/relationships/hyperlink" Target="https://www.wildsalmon.org/facts-and-information/myths-and-facts-about-lower-snake-river-dam-removal.html" TargetMode="External"/><Relationship Id="rId3" Type="http://schemas.openxmlformats.org/officeDocument/2006/relationships/customXml" Target="../customXml/item3.xml"/><Relationship Id="rId12" Type="http://schemas.openxmlformats.org/officeDocument/2006/relationships/hyperlink" Target="https://www.earthlawcenter.org/blog-entries/2020/2/rights-for-a-free-snake-river" TargetMode="External"/><Relationship Id="rId17" Type="http://schemas.openxmlformats.org/officeDocument/2006/relationships/hyperlink" Target="https://blog.nwf.org/2021/04/five-reasons-we-should-restore-the-lower-snake-river-and-support-the-northwest-infrastructure-proposal/" TargetMode="External"/><Relationship Id="rId25" Type="http://schemas.openxmlformats.org/officeDocument/2006/relationships/hyperlink" Target="https://www.orcanetwork.org/Main/PDF/Welch%20letter%2004-29-21%20final.pdf" TargetMode="External"/><Relationship Id="rId33" Type="http://schemas.openxmlformats.org/officeDocument/2006/relationships/hyperlink" Target="https://us.whales.org/deep-dive-snake-river-dams/" TargetMode="External"/><Relationship Id="rId38" Type="http://schemas.openxmlformats.org/officeDocument/2006/relationships/hyperlink" Target="https://truthout.org/articles/biden-has-a-chance-to-oversee-the-biggest-river-restoration-project-in-history/" TargetMode="External"/><Relationship Id="rId46" Type="http://schemas.openxmlformats.org/officeDocument/2006/relationships/hyperlink" Target="https://www.endangered.org/the-conclusion-remains-the-lower-snake-river-dams-have-to-be-breached/" TargetMode="External"/><Relationship Id="rId59" Type="http://schemas.openxmlformats.org/officeDocument/2006/relationships/hyperlink" Target="https://static1.squarespace.com/static/597fb96acd39c34098e8d423/t/5d41bbf522405f0001c67068/1564589261882/LSRD_Economic_Tradeoffs_Report.pdf" TargetMode="External"/><Relationship Id="rId20" Type="http://schemas.openxmlformats.org/officeDocument/2006/relationships/hyperlink" Target="https://www.academia.edu/43223715/Unequal_Survival_Climate_Fiction_Paranoid_Anthropocentrism_and_the_Politics_of_Existential_Risk" TargetMode="External"/><Relationship Id="rId41" Type="http://schemas.openxmlformats.org/officeDocument/2006/relationships/hyperlink" Target="https://www.wildsalmon.org/facts-and-information/myths-and-facts-about-lower-snake-river-dam-removal.html" TargetMode="External"/><Relationship Id="rId54" Type="http://schemas.openxmlformats.org/officeDocument/2006/relationships/hyperlink" Target="https://www.idahoconservation.org/blog/the-future-of-fish-and-power/" TargetMode="External"/><Relationship Id="rId62" Type="http://schemas.openxmlformats.org/officeDocument/2006/relationships/hyperlink" Target="https://truthout.org/articles/biden-has-a-chance-to-oversee-the-biggest-river-restoration-project-in-history/"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heatlife.org/p_0421_Simpson_authorization.html" TargetMode="External"/><Relationship Id="rId23" Type="http://schemas.openxmlformats.org/officeDocument/2006/relationships/hyperlink" Target="https://blog.nwf.org/2021/04/five-reasons-we-should-restore-the-lower-snake-river-and-support-the-northwest-infrastructure-proposal/" TargetMode="External"/><Relationship Id="rId28" Type="http://schemas.openxmlformats.org/officeDocument/2006/relationships/hyperlink" Target="https://citeseerx.ist.psu.edu/viewdoc/download?doi=10.1.1.834.7248&amp;rep=rep1&amp;type=pdf" TargetMode="External"/><Relationship Id="rId36" Type="http://schemas.openxmlformats.org/officeDocument/2006/relationships/hyperlink" Target="https://www.orcanetwork.org/Main/PDF/55-Scientists-Snake-River-Letter.pdf" TargetMode="External"/><Relationship Id="rId49" Type="http://schemas.openxmlformats.org/officeDocument/2006/relationships/hyperlink" Target="https://www.wildsalmon.org/facts-and-information/myths-and-facts-about-lower-snake-river-dam-removal.html" TargetMode="External"/><Relationship Id="rId57" Type="http://schemas.openxmlformats.org/officeDocument/2006/relationships/hyperlink" Target="https://www.wildsalmon.org/facts-and-information/myths-and-facts-about-lower-snake-river-dam-removal.html" TargetMode="External"/><Relationship Id="rId10" Type="http://schemas.openxmlformats.org/officeDocument/2006/relationships/hyperlink" Target="https://www.orcaconservancy.org/68-scientists-send-letter-to-nw-policymakers-on-snake-river-salmon-and-dams/" TargetMode="External"/><Relationship Id="rId31" Type="http://schemas.openxmlformats.org/officeDocument/2006/relationships/hyperlink" Target="https://www.idahorivers.org/newsroom/press-release-cbf-announcement" TargetMode="External"/><Relationship Id="rId44" Type="http://schemas.openxmlformats.org/officeDocument/2006/relationships/hyperlink" Target="https://www.reuters.com/article/us-usa-grains-braun/column-u-s-dominance-in-global-grain-markets-has-faded-despite-robust-exports-idUSKCN2AV0YC" TargetMode="External"/><Relationship Id="rId52" Type="http://schemas.openxmlformats.org/officeDocument/2006/relationships/hyperlink" Target="https://www.wildsalmon.org/facts-and-information/myths-and-facts-about-lower-snake-river-dam-removal.html" TargetMode="External"/><Relationship Id="rId60" Type="http://schemas.openxmlformats.org/officeDocument/2006/relationships/hyperlink" Target="https://www.sightline.org/2019/09/19/restoring-the-snake-river-is-a-jobs-program/"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youtube.com/playlist?list=PLpBMs3Uxrdcu7hEZVnrw84geg_P5hNxe_" TargetMode="External"/><Relationship Id="rId13" Type="http://schemas.openxmlformats.org/officeDocument/2006/relationships/hyperlink" Target="https://voicesforbiodiversity.org/articles/fighting-for-the-rights-of-southern-resident-orcas" TargetMode="External"/><Relationship Id="rId18" Type="http://schemas.openxmlformats.org/officeDocument/2006/relationships/hyperlink" Target="https://crosscut.com/opinion/2020/09/we-lose-more-salmon-and-orcas-snake-river-dams" TargetMode="External"/><Relationship Id="rId39" Type="http://schemas.openxmlformats.org/officeDocument/2006/relationships/hyperlink" Target="https://earthjustice.org/from-the-experts/2021-may/a-bipartisan-breakthrough-for-endangered-pacific-northwest-salm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91</TotalTime>
  <Pages>119</Pages>
  <Words>54142</Words>
  <Characters>308611</Characters>
  <Application>Microsoft Office Word</Application>
  <DocSecurity>0</DocSecurity>
  <Lines>2571</Lines>
  <Paragraphs>724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362029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Bill Batterman</cp:lastModifiedBy>
  <cp:revision>35</cp:revision>
  <dcterms:created xsi:type="dcterms:W3CDTF">2021-07-26T03:09:00Z</dcterms:created>
  <dcterms:modified xsi:type="dcterms:W3CDTF">2021-07-26T04:49:00Z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