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CE4D92" w14:textId="35253A95" w:rsidR="00714E94" w:rsidRDefault="00232AB4" w:rsidP="003F0BE3">
      <w:pPr>
        <w:pStyle w:val="Heading1"/>
        <w:pBdr>
          <w:top w:val="single" w:sz="24" w:space="0" w:color="auto"/>
        </w:pBdr>
      </w:pPr>
      <w:r>
        <w:t xml:space="preserve">MSDI </w:t>
      </w:r>
      <w:r w:rsidR="00714E94">
        <w:t xml:space="preserve">Russia DA </w:t>
      </w:r>
    </w:p>
    <w:p w14:paraId="5D4F1FE2" w14:textId="77777777" w:rsidR="009D557D" w:rsidRDefault="009D557D" w:rsidP="009D557D"/>
    <w:p w14:paraId="198A993F" w14:textId="58035C50" w:rsidR="00714E94" w:rsidRDefault="00714E94" w:rsidP="00714E94">
      <w:pPr>
        <w:pStyle w:val="Heading2"/>
      </w:pPr>
      <w:r>
        <w:lastRenderedPageBreak/>
        <w:t>1NC Shells</w:t>
      </w:r>
    </w:p>
    <w:p w14:paraId="2388E15E" w14:textId="0F785DFC" w:rsidR="00714E94" w:rsidRPr="00714E94" w:rsidRDefault="00714E94" w:rsidP="00714E94">
      <w:pPr>
        <w:pStyle w:val="Heading3"/>
      </w:pPr>
      <w:r>
        <w:lastRenderedPageBreak/>
        <w:t>1NC---</w:t>
      </w:r>
      <w:r w:rsidR="00CA5812">
        <w:t xml:space="preserve">Russia Adventurism </w:t>
      </w:r>
    </w:p>
    <w:p w14:paraId="0A77EA94" w14:textId="15E9830D" w:rsidR="00714E94" w:rsidRDefault="00714E94" w:rsidP="00714E94">
      <w:pPr>
        <w:pStyle w:val="Heading4"/>
      </w:pPr>
      <w:r>
        <w:t xml:space="preserve">Fracking limits </w:t>
      </w:r>
      <w:r w:rsidR="00B578EA">
        <w:t xml:space="preserve">increases energy </w:t>
      </w:r>
      <w:proofErr w:type="gramStart"/>
      <w:r w:rsidR="00B578EA">
        <w:t>independence</w:t>
      </w:r>
      <w:proofErr w:type="gramEnd"/>
    </w:p>
    <w:p w14:paraId="7A652C6E" w14:textId="4E902212" w:rsidR="00714E94" w:rsidRPr="00D50F95" w:rsidRDefault="00714E94" w:rsidP="00714E94">
      <w:pPr>
        <w:rPr>
          <w:highlight w:val="cyan"/>
        </w:rPr>
      </w:pPr>
      <w:r w:rsidRPr="00714E94">
        <w:t xml:space="preserve">Rachel </w:t>
      </w:r>
      <w:r w:rsidRPr="00714E94">
        <w:rPr>
          <w:b/>
          <w:bCs/>
        </w:rPr>
        <w:t>Koning Beals</w:t>
      </w:r>
      <w:r>
        <w:t>, reporter</w:t>
      </w:r>
      <w:r w:rsidRPr="00714E94">
        <w:t>, 9-9-20</w:t>
      </w:r>
      <w:r w:rsidRPr="00714E94">
        <w:rPr>
          <w:b/>
          <w:bCs/>
        </w:rPr>
        <w:t>19</w:t>
      </w:r>
      <w:r w:rsidRPr="00714E94">
        <w:t xml:space="preserve">, "Democrats’ fracking ban would hurt U.S. economy, give edge to Russia: IEA’s Birol," MarketWatch, </w:t>
      </w:r>
      <w:hyperlink r:id="rId9" w:history="1">
        <w:r w:rsidRPr="00677681">
          <w:rPr>
            <w:rStyle w:val="Hyperlink"/>
          </w:rPr>
          <w:t>https://www.marketwatch.com/story/democrats-fracking-ban-would-hurt-us-economy-give-edge-to-russia-ieas-birol-2019-09-09 //</w:t>
        </w:r>
      </w:hyperlink>
      <w:r>
        <w:t xml:space="preserve"> lilw-msdi2021</w:t>
      </w:r>
    </w:p>
    <w:p w14:paraId="47C6B46F" w14:textId="54193F4B" w:rsidR="00E42E4C" w:rsidRDefault="00714E94" w:rsidP="00714E94">
      <w:pPr>
        <w:rPr>
          <w:sz w:val="16"/>
        </w:rPr>
      </w:pPr>
      <w:r w:rsidRPr="00D50F95">
        <w:rPr>
          <w:b/>
          <w:bCs/>
          <w:highlight w:val="cyan"/>
          <w:u w:val="single"/>
        </w:rPr>
        <w:t>Banning U.S. fracking</w:t>
      </w:r>
      <w:r w:rsidRPr="00714E94">
        <w:rPr>
          <w:sz w:val="16"/>
        </w:rPr>
        <w:t xml:space="preserve"> ‘would have major implications on the market for the U.S. economy, for jobs growth and everything, and [it’s] </w:t>
      </w:r>
      <w:r w:rsidRPr="00D50F95">
        <w:rPr>
          <w:b/>
          <w:bCs/>
          <w:highlight w:val="cyan"/>
          <w:u w:val="single"/>
        </w:rPr>
        <w:t>not good news for energy security...</w:t>
      </w:r>
      <w:proofErr w:type="gramStart"/>
      <w:r w:rsidRPr="00D50F95">
        <w:rPr>
          <w:b/>
          <w:bCs/>
          <w:highlight w:val="cyan"/>
          <w:u w:val="single"/>
        </w:rPr>
        <w:t>’</w:t>
      </w:r>
      <w:r w:rsidRPr="00714E94">
        <w:rPr>
          <w:sz w:val="16"/>
        </w:rPr>
        <w:t xml:space="preserve"> ”</w:t>
      </w:r>
      <w:proofErr w:type="gramEnd"/>
      <w:r w:rsidRPr="00714E94">
        <w:rPr>
          <w:sz w:val="16"/>
        </w:rPr>
        <w:t xml:space="preserve"> </w:t>
      </w:r>
      <w:proofErr w:type="gramStart"/>
      <w:r w:rsidRPr="00714E94">
        <w:rPr>
          <w:sz w:val="16"/>
        </w:rPr>
        <w:t>That’s</w:t>
      </w:r>
      <w:proofErr w:type="gramEnd"/>
      <w:r w:rsidRPr="00714E94">
        <w:rPr>
          <w:sz w:val="16"/>
        </w:rPr>
        <w:t xml:space="preserve"> the reaction from Fatih Birol, executive director of the International Energy Agency, to major U.S. presidential candidate Sen. Elizabeth Warren’s proposal to ban the extraction practice from day one if elected. A few of her party rivals have similar ideas about idling the controversial practice of fracking. </w:t>
      </w:r>
      <w:r w:rsidRPr="00D50F95">
        <w:rPr>
          <w:b/>
          <w:bCs/>
          <w:highlight w:val="cyan"/>
          <w:u w:val="single"/>
        </w:rPr>
        <w:t>The</w:t>
      </w:r>
      <w:r w:rsidRPr="00714E94">
        <w:rPr>
          <w:sz w:val="16"/>
        </w:rPr>
        <w:t xml:space="preserve"> relatively </w:t>
      </w:r>
      <w:r w:rsidRPr="00D50F95">
        <w:rPr>
          <w:b/>
          <w:bCs/>
          <w:highlight w:val="cyan"/>
          <w:u w:val="single"/>
        </w:rPr>
        <w:t>newly successful method of extracting fossil fuels has pushed the U.S. to</w:t>
      </w:r>
      <w:r w:rsidRPr="00714E94">
        <w:rPr>
          <w:b/>
          <w:bCs/>
          <w:u w:val="single"/>
        </w:rPr>
        <w:t xml:space="preserve"> </w:t>
      </w:r>
      <w:r w:rsidRPr="00714E94">
        <w:rPr>
          <w:sz w:val="16"/>
        </w:rPr>
        <w:t xml:space="preserve">near </w:t>
      </w:r>
      <w:r w:rsidRPr="00D50F95">
        <w:rPr>
          <w:b/>
          <w:bCs/>
          <w:highlight w:val="cyan"/>
          <w:u w:val="single"/>
        </w:rPr>
        <w:t>the top of global oil</w:t>
      </w:r>
      <w:r w:rsidRPr="00714E94">
        <w:rPr>
          <w:sz w:val="16"/>
        </w:rPr>
        <w:t xml:space="preserve"> CL00, -0.57% </w:t>
      </w:r>
      <w:r w:rsidRPr="00D50F95">
        <w:rPr>
          <w:b/>
          <w:bCs/>
          <w:highlight w:val="cyan"/>
          <w:u w:val="single"/>
        </w:rPr>
        <w:t>production</w:t>
      </w:r>
      <w:r w:rsidRPr="00714E94">
        <w:rPr>
          <w:sz w:val="16"/>
        </w:rPr>
        <w:t xml:space="preserve">, </w:t>
      </w:r>
      <w:r w:rsidRPr="00714E94">
        <w:rPr>
          <w:b/>
          <w:bCs/>
          <w:u w:val="single"/>
        </w:rPr>
        <w:t>threatening to unseat Saudi Arabia</w:t>
      </w:r>
      <w:r w:rsidRPr="00714E94">
        <w:rPr>
          <w:sz w:val="16"/>
        </w:rPr>
        <w:t xml:space="preserve">. </w:t>
      </w:r>
      <w:r w:rsidRPr="00D50F95">
        <w:rPr>
          <w:b/>
          <w:bCs/>
          <w:highlight w:val="cyan"/>
          <w:u w:val="single"/>
        </w:rPr>
        <w:t>And</w:t>
      </w:r>
      <w:r w:rsidRPr="00714E94">
        <w:rPr>
          <w:b/>
          <w:bCs/>
          <w:u w:val="single"/>
        </w:rPr>
        <w:t xml:space="preserve"> </w:t>
      </w:r>
      <w:r w:rsidRPr="00714E94">
        <w:rPr>
          <w:sz w:val="16"/>
        </w:rPr>
        <w:t xml:space="preserve">it </w:t>
      </w:r>
      <w:r w:rsidRPr="00D50F95">
        <w:rPr>
          <w:b/>
          <w:bCs/>
          <w:highlight w:val="cyan"/>
          <w:u w:val="single"/>
        </w:rPr>
        <w:t>has limited a global reliance on Russia for</w:t>
      </w:r>
      <w:r w:rsidRPr="00714E94">
        <w:rPr>
          <w:sz w:val="16"/>
        </w:rPr>
        <w:t xml:space="preserve"> much of </w:t>
      </w:r>
      <w:r w:rsidRPr="00D50F95">
        <w:rPr>
          <w:b/>
          <w:bCs/>
          <w:highlight w:val="cyan"/>
          <w:u w:val="single"/>
        </w:rPr>
        <w:t>its natural gas</w:t>
      </w:r>
      <w:r w:rsidRPr="00714E94">
        <w:rPr>
          <w:sz w:val="16"/>
        </w:rPr>
        <w:t xml:space="preserve"> NG00, -0.16</w:t>
      </w:r>
      <w:proofErr w:type="gramStart"/>
      <w:r w:rsidRPr="00714E94">
        <w:rPr>
          <w:sz w:val="16"/>
        </w:rPr>
        <w:t>% ,</w:t>
      </w:r>
      <w:proofErr w:type="gramEnd"/>
      <w:r w:rsidRPr="00714E94">
        <w:rPr>
          <w:sz w:val="16"/>
        </w:rPr>
        <w:t xml:space="preserve"> </w:t>
      </w:r>
      <w:r w:rsidRPr="00714E94">
        <w:rPr>
          <w:b/>
          <w:bCs/>
          <w:u w:val="single"/>
        </w:rPr>
        <w:t>which is also collected from the process.</w:t>
      </w:r>
      <w:r w:rsidRPr="00714E94">
        <w:rPr>
          <w:sz w:val="16"/>
        </w:rPr>
        <w:t xml:space="preserve"> “Up to recently, before the U.S. shale gas revolution, Russia was the country which was dominating alone the gas markets,” the Turkish economist Birol told the cable channel. “</w:t>
      </w:r>
      <w:r w:rsidRPr="00D50F95">
        <w:rPr>
          <w:b/>
          <w:bCs/>
          <w:highlight w:val="cyan"/>
          <w:u w:val="single"/>
        </w:rPr>
        <w:t>With the U.S. coming into the picture, there is a choice</w:t>
      </w:r>
      <w:r w:rsidRPr="00714E94">
        <w:rPr>
          <w:sz w:val="16"/>
        </w:rPr>
        <w:t xml:space="preserve">, there are options for the consumers, </w:t>
      </w:r>
      <w:r w:rsidRPr="00D50F95">
        <w:rPr>
          <w:b/>
          <w:bCs/>
          <w:highlight w:val="cyan"/>
          <w:u w:val="single"/>
        </w:rPr>
        <w:t>better for energy security</w:t>
      </w:r>
      <w:r w:rsidRPr="00714E94">
        <w:rPr>
          <w:sz w:val="16"/>
        </w:rPr>
        <w:t xml:space="preserve">, for diversification.” </w:t>
      </w:r>
      <w:r w:rsidRPr="00D50F95">
        <w:rPr>
          <w:b/>
          <w:bCs/>
          <w:highlight w:val="cyan"/>
          <w:u w:val="single"/>
        </w:rPr>
        <w:t>Proponents of the method cite its boost to U.S. energy independence</w:t>
      </w:r>
      <w:r w:rsidRPr="00714E94">
        <w:rPr>
          <w:b/>
          <w:bCs/>
          <w:u w:val="single"/>
        </w:rPr>
        <w:t xml:space="preserve"> </w:t>
      </w:r>
      <w:r w:rsidRPr="00714E94">
        <w:rPr>
          <w:sz w:val="16"/>
        </w:rPr>
        <w:t xml:space="preserve">and the risk to higher transportation costs if the technology goes away. Critics point to land abuses, evidence of groundwater pollution and methane leakage, in addition to the climate effects of fossil-fuel use overall. Birol told CNBC that a ban on fracking as proposed by Warren and Democratic competitors Sen. Bernie Sanders and Sen. Kamala Harris would have “major implications” for the U.S. energy industry. More broadly, most candidates looking to challenge Donald Trump in 2020 have said </w:t>
      </w:r>
      <w:proofErr w:type="gramStart"/>
      <w:r w:rsidRPr="00714E94">
        <w:rPr>
          <w:sz w:val="16"/>
        </w:rPr>
        <w:t>they’ll</w:t>
      </w:r>
      <w:proofErr w:type="gramEnd"/>
      <w:r w:rsidRPr="00714E94">
        <w:rPr>
          <w:sz w:val="16"/>
        </w:rPr>
        <w:t xml:space="preserve"> push to ban new fossil fuel leases on public lands. “</w:t>
      </w:r>
      <w:r w:rsidRPr="00D50F95">
        <w:rPr>
          <w:b/>
          <w:bCs/>
          <w:highlight w:val="cyan"/>
          <w:u w:val="single"/>
        </w:rPr>
        <w:t>Just banning [fracking] would not be good news</w:t>
      </w:r>
      <w:r w:rsidRPr="00714E94">
        <w:rPr>
          <w:sz w:val="16"/>
        </w:rPr>
        <w:t xml:space="preserve">, not only for Americans but for Europeans,” Birol told CNBC’s “Squawk Box Europe” during the World Energy Conference. His IEA works as a data firm and represents the market interests of 30 member countries. “I think climate change is serious issue — the oil industry, gas industry </w:t>
      </w:r>
      <w:proofErr w:type="gramStart"/>
      <w:r w:rsidRPr="00714E94">
        <w:rPr>
          <w:sz w:val="16"/>
        </w:rPr>
        <w:t>have</w:t>
      </w:r>
      <w:proofErr w:type="gramEnd"/>
      <w:r w:rsidRPr="00714E94">
        <w:rPr>
          <w:sz w:val="16"/>
        </w:rPr>
        <w:t xml:space="preserve"> to be part of the solution, rather than being the problem or a barrier,” he added.</w:t>
      </w:r>
    </w:p>
    <w:p w14:paraId="360B0793" w14:textId="2C75E527" w:rsidR="009F3FAD" w:rsidRDefault="00B578EA" w:rsidP="009F3FAD">
      <w:pPr>
        <w:pStyle w:val="Heading4"/>
      </w:pPr>
      <w:r>
        <w:t>Banning fracking means importing more oil from Russia</w:t>
      </w:r>
    </w:p>
    <w:p w14:paraId="602E6040" w14:textId="77777777" w:rsidR="009F3FAD" w:rsidRPr="009F3FAD" w:rsidRDefault="009F3FAD" w:rsidP="009F3FAD">
      <w:r w:rsidRPr="009F3FAD">
        <w:t xml:space="preserve">John </w:t>
      </w:r>
      <w:r w:rsidRPr="009F3FAD">
        <w:rPr>
          <w:b/>
          <w:bCs/>
        </w:rPr>
        <w:t>Hofmeister</w:t>
      </w:r>
      <w:r>
        <w:t xml:space="preserve"> </w:t>
      </w:r>
      <w:r w:rsidRPr="009F3FAD">
        <w:rPr>
          <w:b/>
          <w:bCs/>
        </w:rPr>
        <w:t>and</w:t>
      </w:r>
      <w:r>
        <w:t xml:space="preserve"> Paul </w:t>
      </w:r>
      <w:r w:rsidRPr="009F3FAD">
        <w:rPr>
          <w:b/>
          <w:bCs/>
        </w:rPr>
        <w:t>Sullivan</w:t>
      </w:r>
      <w:r>
        <w:rPr>
          <w:b/>
          <w:bCs/>
        </w:rPr>
        <w:t xml:space="preserve"> </w:t>
      </w:r>
      <w:r>
        <w:t>(</w:t>
      </w:r>
      <w:r w:rsidRPr="009F3FAD">
        <w:t>John Hofmeister is the former president of Shell Oil. Paul Sullivan is a professor at the National Defense University</w:t>
      </w:r>
      <w:r>
        <w:t>)</w:t>
      </w:r>
      <w:r w:rsidRPr="009F3FAD">
        <w:t>, 10-2-20</w:t>
      </w:r>
      <w:r w:rsidRPr="00C07314">
        <w:rPr>
          <w:b/>
          <w:bCs/>
        </w:rPr>
        <w:t>20</w:t>
      </w:r>
      <w:r w:rsidRPr="009F3FAD">
        <w:t xml:space="preserve">, "Fracking ban: Bad for America, bad for Americans, but what to do?," TheHill, </w:t>
      </w:r>
      <w:hyperlink r:id="rId10" w:history="1">
        <w:r w:rsidRPr="00677681">
          <w:rPr>
            <w:rStyle w:val="Hyperlink"/>
          </w:rPr>
          <w:t>https://thehill.com/opinion/energy-environment/519246-fracking-ban-bad-for-america-bad-for-americans-but-what-to-do //</w:t>
        </w:r>
      </w:hyperlink>
      <w:r>
        <w:t xml:space="preserve"> lilw-msdi2021</w:t>
      </w:r>
    </w:p>
    <w:p w14:paraId="679E1150" w14:textId="5F4B3E3A" w:rsidR="009F3FAD" w:rsidRDefault="009F3FAD" w:rsidP="00714E94">
      <w:pPr>
        <w:rPr>
          <w:b/>
          <w:bCs/>
          <w:u w:val="single"/>
        </w:rPr>
      </w:pPr>
      <w:r w:rsidRPr="009F3FAD">
        <w:rPr>
          <w:sz w:val="16"/>
        </w:rPr>
        <w:t xml:space="preserve">More than 80 percent of our basic energy, electricity and mobility, comes from fossil energy (coal, oil and natural gas). </w:t>
      </w:r>
      <w:r w:rsidRPr="00D50F95">
        <w:rPr>
          <w:b/>
          <w:bCs/>
          <w:highlight w:val="cyan"/>
          <w:u w:val="single"/>
        </w:rPr>
        <w:t>More than 60 percent of our oil and gas is produced by</w:t>
      </w:r>
      <w:r w:rsidRPr="009F3FAD">
        <w:rPr>
          <w:sz w:val="16"/>
        </w:rPr>
        <w:t xml:space="preserve"> hydraulic fracturing, also known as </w:t>
      </w:r>
      <w:r w:rsidRPr="00D50F95">
        <w:rPr>
          <w:b/>
          <w:bCs/>
          <w:highlight w:val="cyan"/>
          <w:u w:val="single"/>
        </w:rPr>
        <w:t>fracking</w:t>
      </w:r>
      <w:r w:rsidRPr="009F3FAD">
        <w:rPr>
          <w:sz w:val="16"/>
        </w:rPr>
        <w:t xml:space="preserve">. What would happen if certain extremists have their way and outright ban fracking? The shock to our American way of life would leave us clamoring over energy outages, ever higher prices, increased job losses, a weakening economy with higher inflation, and for those who can least afford it, deeper impoverishment. Energy transitions should not happen with “shock therapy” that costs so many so much. </w:t>
      </w:r>
      <w:r w:rsidRPr="00D50F95">
        <w:rPr>
          <w:b/>
          <w:bCs/>
          <w:highlight w:val="cyan"/>
          <w:u w:val="single"/>
        </w:rPr>
        <w:t>If we banned fracking,</w:t>
      </w:r>
      <w:r w:rsidRPr="009F3FAD">
        <w:rPr>
          <w:sz w:val="16"/>
        </w:rPr>
        <w:t xml:space="preserve"> </w:t>
      </w:r>
      <w:r w:rsidRPr="00D50F95">
        <w:rPr>
          <w:b/>
          <w:bCs/>
          <w:highlight w:val="cyan"/>
          <w:u w:val="single"/>
        </w:rPr>
        <w:t>all the improvements made to our energy security</w:t>
      </w:r>
      <w:r w:rsidRPr="009F3FAD">
        <w:rPr>
          <w:b/>
          <w:bCs/>
          <w:u w:val="single"/>
        </w:rPr>
        <w:t xml:space="preserve"> in the last decade</w:t>
      </w:r>
      <w:r w:rsidRPr="009F3FAD">
        <w:rPr>
          <w:sz w:val="16"/>
        </w:rPr>
        <w:t xml:space="preserve"> </w:t>
      </w:r>
      <w:r w:rsidRPr="00D50F95">
        <w:rPr>
          <w:b/>
          <w:bCs/>
          <w:highlight w:val="cyan"/>
          <w:u w:val="single"/>
        </w:rPr>
        <w:t>would disappear</w:t>
      </w:r>
      <w:r w:rsidRPr="009F3FAD">
        <w:rPr>
          <w:sz w:val="16"/>
        </w:rPr>
        <w:t xml:space="preserve">. We turned from excessive imports of oil and gas a decade ago to being a top exporter of oil and gas to the world. In addition to propping up our own energy security we have become the top global producer of oil and gas in the world. This has tremendously strengthened our domestic economy, improved our balance of international trade over what it would have been without fracking, strengthened the value of the dollar, lowered the price of energy and created millions of jobs. </w:t>
      </w:r>
      <w:r w:rsidRPr="00D50F95">
        <w:rPr>
          <w:b/>
          <w:bCs/>
          <w:highlight w:val="cyan"/>
          <w:u w:val="single"/>
        </w:rPr>
        <w:t>We have built a liquified natural gas exporting industry that has enabled Europe, China and</w:t>
      </w:r>
      <w:r w:rsidRPr="009F3FAD">
        <w:rPr>
          <w:sz w:val="16"/>
        </w:rPr>
        <w:t xml:space="preserve"> numerous </w:t>
      </w:r>
      <w:r w:rsidRPr="00D50F95">
        <w:rPr>
          <w:b/>
          <w:bCs/>
          <w:highlight w:val="cyan"/>
          <w:u w:val="single"/>
        </w:rPr>
        <w:t>other nations to be less reliant on Russia</w:t>
      </w:r>
      <w:r w:rsidRPr="009F3FAD">
        <w:rPr>
          <w:b/>
          <w:bCs/>
          <w:u w:val="single"/>
        </w:rPr>
        <w:t xml:space="preserve"> </w:t>
      </w:r>
      <w:r w:rsidRPr="009F3FAD">
        <w:rPr>
          <w:sz w:val="16"/>
        </w:rPr>
        <w:t xml:space="preserve">or the Middle East for energy imports. </w:t>
      </w:r>
      <w:r w:rsidRPr="00D50F95">
        <w:rPr>
          <w:b/>
          <w:bCs/>
          <w:highlight w:val="cyan"/>
          <w:u w:val="single"/>
        </w:rPr>
        <w:t>Banning fracking would</w:t>
      </w:r>
      <w:r w:rsidRPr="009F3FAD">
        <w:rPr>
          <w:b/>
          <w:bCs/>
          <w:u w:val="single"/>
        </w:rPr>
        <w:t xml:space="preserve"> </w:t>
      </w:r>
      <w:r w:rsidRPr="009F3FAD">
        <w:rPr>
          <w:sz w:val="16"/>
        </w:rPr>
        <w:t xml:space="preserve">emasculate our energy diplomacy </w:t>
      </w:r>
      <w:r w:rsidRPr="00D50F95">
        <w:rPr>
          <w:b/>
          <w:bCs/>
          <w:highlight w:val="cyan"/>
          <w:u w:val="single"/>
        </w:rPr>
        <w:t>and present a huge gift to</w:t>
      </w:r>
      <w:r w:rsidRPr="009F3FAD">
        <w:rPr>
          <w:b/>
          <w:bCs/>
          <w:u w:val="single"/>
        </w:rPr>
        <w:t xml:space="preserve"> </w:t>
      </w:r>
      <w:r w:rsidRPr="00D50F95">
        <w:rPr>
          <w:b/>
          <w:bCs/>
          <w:highlight w:val="cyan"/>
          <w:u w:val="single"/>
        </w:rPr>
        <w:t>Russia</w:t>
      </w:r>
      <w:r w:rsidRPr="009F3FAD">
        <w:rPr>
          <w:sz w:val="16"/>
        </w:rPr>
        <w:t xml:space="preserve">n President Vladimir Putin, China’s Xi Jinping and OPEC members </w:t>
      </w:r>
      <w:r w:rsidRPr="00D50F95">
        <w:rPr>
          <w:b/>
          <w:bCs/>
          <w:highlight w:val="cyan"/>
          <w:u w:val="single"/>
        </w:rPr>
        <w:t>who relish resuming their historic dominance.</w:t>
      </w:r>
      <w:r w:rsidRPr="009F3FAD">
        <w:rPr>
          <w:b/>
          <w:bCs/>
          <w:u w:val="single"/>
        </w:rPr>
        <w:t xml:space="preserve">  </w:t>
      </w:r>
    </w:p>
    <w:p w14:paraId="477D939D" w14:textId="77777777" w:rsidR="00F03192" w:rsidRPr="00AE4137" w:rsidRDefault="00F03192" w:rsidP="00F03192">
      <w:pPr>
        <w:pStyle w:val="Heading4"/>
      </w:pPr>
      <w:r w:rsidRPr="00AE4137">
        <w:lastRenderedPageBreak/>
        <w:t xml:space="preserve">Russia as a great power leads to expansionism </w:t>
      </w:r>
      <w:r>
        <w:t>and US-Russia war</w:t>
      </w:r>
    </w:p>
    <w:p w14:paraId="3794D9EF" w14:textId="701CFB79" w:rsidR="00F03192" w:rsidRPr="004937B6" w:rsidRDefault="00F03192" w:rsidP="00F03192">
      <w:r w:rsidRPr="00AE4137">
        <w:rPr>
          <w:rStyle w:val="Style13ptBold"/>
        </w:rPr>
        <w:t>Payne and Foster 2017.</w:t>
      </w:r>
      <w:r>
        <w:t xml:space="preserve"> Keith B. Payne: President, National Institute for Public Policy and John S. Foster, Jr.: Former Director, Defense Research and Engineering, Department of Defense. “Chapter 6. Russian strategy: Expansion, crisis and conflict summary and way ahead” Russian strategy Expansion, crisis and conflict, Comparative Strategy, 36:1 2017. // lilw-msdi2021</w:t>
      </w:r>
    </w:p>
    <w:p w14:paraId="64796EE1" w14:textId="060B786E" w:rsidR="00F03192" w:rsidRDefault="00F03192" w:rsidP="00F03192">
      <w:pPr>
        <w:rPr>
          <w:sz w:val="16"/>
        </w:rPr>
      </w:pPr>
      <w:r w:rsidRPr="00F03192">
        <w:rPr>
          <w:sz w:val="16"/>
        </w:rPr>
        <w:t xml:space="preserve">Russian President Vladimir </w:t>
      </w:r>
      <w:r w:rsidRPr="00D50F95">
        <w:rPr>
          <w:b/>
          <w:bCs/>
          <w:highlight w:val="cyan"/>
          <w:u w:val="single"/>
        </w:rPr>
        <w:t>Putin has a worldview</w:t>
      </w:r>
      <w:r w:rsidRPr="00F03192">
        <w:rPr>
          <w:sz w:val="16"/>
        </w:rPr>
        <w:t xml:space="preserve"> that differs substantially from that of his Western counterparts and a grand strategy </w:t>
      </w:r>
      <w:r w:rsidRPr="00D50F95">
        <w:rPr>
          <w:b/>
          <w:bCs/>
          <w:highlight w:val="cyan"/>
          <w:u w:val="single"/>
        </w:rPr>
        <w:t>to expand Russia’s power and control</w:t>
      </w:r>
      <w:r w:rsidRPr="00F03192">
        <w:rPr>
          <w:sz w:val="16"/>
        </w:rPr>
        <w:t xml:space="preserve">—necessarily </w:t>
      </w:r>
      <w:r w:rsidRPr="00D50F95">
        <w:rPr>
          <w:b/>
          <w:bCs/>
          <w:highlight w:val="cyan"/>
          <w:u w:val="single"/>
        </w:rPr>
        <w:t>at the expense of others.</w:t>
      </w:r>
      <w:r w:rsidRPr="00F03192">
        <w:rPr>
          <w:sz w:val="16"/>
        </w:rPr>
        <w:t xml:space="preserve"> Putin’s worldview is evident in his statement that the collapse and breakup of the Soviet Union was the greatest geopolitical catastrophe of the twentieth century. Russia, in his view, was humiliated in the wake of that devolution. He views the West as the culprit and a continuing threat to his vision for Russia. Putin has often used powerful and even spiritual imagery to convey his messages to the Russian people. For example, in his 2014 annual address to the Russian Federal Assembly, Putin cited the religious significance of Crimea—the place where “Grand Prince Vladimir [born in Kiev circa 956 </w:t>
      </w:r>
      <w:proofErr w:type="gramStart"/>
      <w:r w:rsidRPr="00F03192">
        <w:rPr>
          <w:sz w:val="16"/>
        </w:rPr>
        <w:t>AD</w:t>
      </w:r>
      <w:proofErr w:type="gramEnd"/>
      <w:r w:rsidRPr="00F03192">
        <w:rPr>
          <w:sz w:val="16"/>
        </w:rPr>
        <w:t xml:space="preserve">] was baptized before bringing Christianity to Rus.” </w:t>
      </w:r>
      <w:proofErr w:type="gramStart"/>
      <w:r w:rsidRPr="00F03192">
        <w:rPr>
          <w:sz w:val="16"/>
        </w:rPr>
        <w:t>And,</w:t>
      </w:r>
      <w:proofErr w:type="gramEnd"/>
      <w:r w:rsidRPr="00F03192">
        <w:rPr>
          <w:sz w:val="16"/>
        </w:rPr>
        <w:t xml:space="preserve"> he compared the significance of Crimea and Sevastopol to Russia to the “sacral importance” of the “Temple Mount in Jerusalem for the followers of Islam and Judaism.”1 Vladimir Putin and other like-minded Russian leaders appear determined to correct perceived injustices done to Russia. This revisionist agenda is to be accomplished at the expense of the West—in particular, the United States and allies. The evidence for this thesis is apparent from consistencies in Russian leadership statements and Russia’s behavior over the past 20 years. As summarized by Secretary of Defense Ashton Carter in October 2015: Russia has used political, economic, and military tools to undermine the sovereignty and territorial integrity of neighboring countries, flouted international legal norms, and destabilized the European security order by attempting to annex Crimea and continuing to fuel further violence in eastern Ukraine.2 Russian Objectives. </w:t>
      </w:r>
      <w:r w:rsidRPr="00D50F95">
        <w:rPr>
          <w:b/>
          <w:bCs/>
          <w:highlight w:val="cyan"/>
          <w:u w:val="single"/>
        </w:rPr>
        <w:t>Moscow’s grand strategy</w:t>
      </w:r>
      <w:r w:rsidRPr="00F03192">
        <w:rPr>
          <w:sz w:val="16"/>
        </w:rPr>
        <w:t xml:space="preserve"> and identified key objectives </w:t>
      </w:r>
      <w:proofErr w:type="gramStart"/>
      <w:r w:rsidRPr="00D50F95">
        <w:rPr>
          <w:b/>
          <w:bCs/>
          <w:highlight w:val="cyan"/>
          <w:u w:val="single"/>
        </w:rPr>
        <w:t>include:</w:t>
      </w:r>
      <w:proofErr w:type="gramEnd"/>
      <w:r w:rsidRPr="00D50F95">
        <w:rPr>
          <w:b/>
          <w:bCs/>
          <w:highlight w:val="cyan"/>
          <w:u w:val="single"/>
        </w:rPr>
        <w:t xml:space="preserve"> expanding its influence</w:t>
      </w:r>
      <w:r w:rsidRPr="00F03192">
        <w:rPr>
          <w:sz w:val="16"/>
        </w:rPr>
        <w:t xml:space="preserve"> </w:t>
      </w:r>
      <w:r w:rsidRPr="00D50F95">
        <w:rPr>
          <w:b/>
          <w:bCs/>
          <w:highlight w:val="cyan"/>
          <w:u w:val="single"/>
        </w:rPr>
        <w:t>and reestablishing its global role as a</w:t>
      </w:r>
      <w:r w:rsidRPr="00F03192">
        <w:rPr>
          <w:b/>
          <w:bCs/>
          <w:u w:val="single"/>
        </w:rPr>
        <w:t xml:space="preserve"> </w:t>
      </w:r>
      <w:r w:rsidRPr="00F03192">
        <w:rPr>
          <w:sz w:val="16"/>
        </w:rPr>
        <w:t xml:space="preserve">multi-regional </w:t>
      </w:r>
      <w:r w:rsidRPr="00D50F95">
        <w:rPr>
          <w:b/>
          <w:bCs/>
          <w:highlight w:val="cyan"/>
          <w:u w:val="single"/>
        </w:rPr>
        <w:t>great power</w:t>
      </w:r>
      <w:r w:rsidRPr="00F03192">
        <w:rPr>
          <w:sz w:val="16"/>
        </w:rPr>
        <w:t xml:space="preserve"> and “Russification” of the near abroad. U.S. leaders should be aware that </w:t>
      </w:r>
      <w:r w:rsidRPr="00D50F95">
        <w:rPr>
          <w:b/>
          <w:bCs/>
          <w:highlight w:val="cyan"/>
          <w:u w:val="single"/>
        </w:rPr>
        <w:t xml:space="preserve">these objectives are not achievable in an era of peace and </w:t>
      </w:r>
      <w:proofErr w:type="gramStart"/>
      <w:r w:rsidRPr="00D50F95">
        <w:rPr>
          <w:b/>
          <w:bCs/>
          <w:highlight w:val="cyan"/>
          <w:u w:val="single"/>
        </w:rPr>
        <w:t>stability, but</w:t>
      </w:r>
      <w:proofErr w:type="gramEnd"/>
      <w:r w:rsidRPr="00D50F95">
        <w:rPr>
          <w:b/>
          <w:bCs/>
          <w:highlight w:val="cyan"/>
          <w:u w:val="single"/>
        </w:rPr>
        <w:t xml:space="preserve"> are highly revisionist</w:t>
      </w:r>
      <w:r w:rsidRPr="00F03192">
        <w:rPr>
          <w:sz w:val="16"/>
        </w:rPr>
        <w:t xml:space="preserve"> and confrontational. </w:t>
      </w:r>
      <w:r w:rsidRPr="00D50F95">
        <w:rPr>
          <w:b/>
          <w:bCs/>
          <w:highlight w:val="cyan"/>
          <w:u w:val="single"/>
        </w:rPr>
        <w:t>Russian actions toward these goals,</w:t>
      </w:r>
      <w:r w:rsidRPr="00F03192">
        <w:rPr>
          <w:sz w:val="16"/>
        </w:rPr>
        <w:t xml:space="preserve"> if unchecked, </w:t>
      </w:r>
      <w:r w:rsidRPr="00D50F95">
        <w:rPr>
          <w:b/>
          <w:bCs/>
          <w:highlight w:val="cyan"/>
          <w:u w:val="single"/>
        </w:rPr>
        <w:t>invariably will lead to further crises and conflict with the West</w:t>
      </w:r>
      <w:r w:rsidRPr="00F03192">
        <w:rPr>
          <w:sz w:val="16"/>
        </w:rPr>
        <w:t xml:space="preserve">. </w:t>
      </w:r>
      <w:r w:rsidRPr="00F03192">
        <w:rPr>
          <w:b/>
          <w:bCs/>
          <w:u w:val="single"/>
        </w:rPr>
        <w:t xml:space="preserve">The territorial expansion which is sought by Moscow has been demonstrated clearly in Moldova, Georgia, and Ukraine, </w:t>
      </w:r>
      <w:r w:rsidRPr="00D50F95">
        <w:rPr>
          <w:b/>
          <w:bCs/>
          <w:highlight w:val="cyan"/>
          <w:u w:val="single"/>
        </w:rPr>
        <w:t>and future incursions by Russian military forces could well erupt into a serious confrontation with the West.</w:t>
      </w:r>
      <w:r w:rsidRPr="00F03192">
        <w:rPr>
          <w:sz w:val="16"/>
        </w:rPr>
        <w:t xml:space="preserve"> In fact, with Putin’s invasion of Ukraine and Russian military operations in Syria, </w:t>
      </w:r>
      <w:r w:rsidRPr="00D50F95">
        <w:rPr>
          <w:b/>
          <w:bCs/>
          <w:highlight w:val="cyan"/>
          <w:u w:val="single"/>
        </w:rPr>
        <w:t>Russia has demonstrated the potential threat to states from the Baltic to the Black Sea and the Balkans.</w:t>
      </w:r>
      <w:r w:rsidRPr="00F03192">
        <w:rPr>
          <w:sz w:val="16"/>
        </w:rPr>
        <w:t xml:space="preserve"> Russia has declared repeatedly that it views NATO as its enemy and large-scale military exercises conducted over the past decade have underscored the seriousness of that Russian perspective of NATO. Russia’s expansion of influence and military buildup is not limited to its western flank. Its military activities in the East—for example, in the Kamchatka Peninsula and the Kuril Islands—have understandably alarmed Japan, a key U.S. ally in the Pacific.3 Indeed, in 2014, Russia’s military seizure of the Crimean Peninsula and military forces in eastern Ukraine prompted a phone call between Japanese Prime Minister Shinzo Abe and U.S. President Obama. According to reports, the two leaders agreed that Russia’s actions were “a threat to international peace and security.”</w:t>
      </w:r>
      <w:proofErr w:type="gramStart"/>
      <w:r w:rsidRPr="00F03192">
        <w:rPr>
          <w:sz w:val="16"/>
        </w:rPr>
        <w:t>4</w:t>
      </w:r>
      <w:proofErr w:type="gramEnd"/>
    </w:p>
    <w:p w14:paraId="0117B9BB" w14:textId="2A806FBE" w:rsidR="00D50F95" w:rsidRDefault="00D50F95" w:rsidP="00D50F95">
      <w:pPr>
        <w:pStyle w:val="Heading3"/>
      </w:pPr>
      <w:r>
        <w:lastRenderedPageBreak/>
        <w:t>1NC---Putin Popularity</w:t>
      </w:r>
    </w:p>
    <w:p w14:paraId="600D8EEE" w14:textId="43BC3B7C" w:rsidR="00D50F95" w:rsidRDefault="00D50F95" w:rsidP="00D50F95">
      <w:pPr>
        <w:pStyle w:val="Heading4"/>
      </w:pPr>
      <w:r>
        <w:t xml:space="preserve">US LNG exports limit Russian influence and tank Putin’s approval </w:t>
      </w:r>
      <w:proofErr w:type="gramStart"/>
      <w:r>
        <w:t>ratings</w:t>
      </w:r>
      <w:proofErr w:type="gramEnd"/>
    </w:p>
    <w:p w14:paraId="03312BB0" w14:textId="77777777" w:rsidR="00D50F95" w:rsidRDefault="00D50F95" w:rsidP="00D50F95">
      <w:r w:rsidRPr="00C20C5E">
        <w:rPr>
          <w:rStyle w:val="Style13ptBold"/>
        </w:rPr>
        <w:t>Peek 21</w:t>
      </w:r>
      <w:r>
        <w:t xml:space="preserve"> </w:t>
      </w:r>
      <w:r w:rsidRPr="00C20C5E">
        <w:t>(Liz Peek, former partner of major bracket Wall Street firm Wertheim &amp; Company</w:t>
      </w:r>
      <w:r>
        <w:t xml:space="preserve">, </w:t>
      </w:r>
      <w:r w:rsidRPr="00C20C5E">
        <w:t>4-21-2021, "Here's how Biden can gain the upper hand against Putin," TheHill, https://thehill.com/opinion/national-security/549336-heres-how-biden-can-gain-upper-hand-against-putin, accessed 6-16-2021)</w:t>
      </w:r>
      <w:r>
        <w:t xml:space="preserve"> // lilw-</w:t>
      </w:r>
      <w:proofErr w:type="gramStart"/>
      <w:r>
        <w:t>msdi2021</w:t>
      </w:r>
      <w:proofErr w:type="gramEnd"/>
    </w:p>
    <w:p w14:paraId="1065AFA5" w14:textId="77777777" w:rsidR="00D50F95" w:rsidRDefault="00D50F95" w:rsidP="00D50F95">
      <w:r>
        <w:t xml:space="preserve">**edited for </w:t>
      </w:r>
      <w:proofErr w:type="gramStart"/>
      <w:r>
        <w:t>language</w:t>
      </w:r>
      <w:proofErr w:type="gramEnd"/>
    </w:p>
    <w:p w14:paraId="281002F8" w14:textId="77777777" w:rsidR="00D50F95" w:rsidRPr="00D50F95" w:rsidRDefault="00D50F95" w:rsidP="00D50F95">
      <w:pPr>
        <w:rPr>
          <w:sz w:val="16"/>
        </w:rPr>
      </w:pPr>
      <w:r w:rsidRPr="00D50F95">
        <w:rPr>
          <w:sz w:val="16"/>
        </w:rPr>
        <w:t xml:space="preserve">President </w:t>
      </w:r>
      <w:r w:rsidRPr="005447F3">
        <w:rPr>
          <w:rStyle w:val="StyleUnderline"/>
        </w:rPr>
        <w:t>Biden</w:t>
      </w:r>
      <w:r w:rsidRPr="00D50F95">
        <w:rPr>
          <w:sz w:val="16"/>
        </w:rPr>
        <w:t xml:space="preserve"> is desperate – so desperate – to show that he is not Donald Trump. He especially </w:t>
      </w:r>
      <w:r w:rsidRPr="00C20C5E">
        <w:rPr>
          <w:rStyle w:val="StyleUnderline"/>
        </w:rPr>
        <w:t>wants to show the world just how tough he can be on</w:t>
      </w:r>
      <w:r w:rsidRPr="00D50F95">
        <w:rPr>
          <w:sz w:val="16"/>
        </w:rPr>
        <w:t xml:space="preserve"> Russian President Vladimir </w:t>
      </w:r>
      <w:r w:rsidRPr="00C20C5E">
        <w:rPr>
          <w:rStyle w:val="StyleUnderline"/>
        </w:rPr>
        <w:t>Putin</w:t>
      </w:r>
      <w:r w:rsidRPr="00D50F95">
        <w:rPr>
          <w:sz w:val="16"/>
        </w:rPr>
        <w:t xml:space="preserve">, whom he has called a “killer,” and on whose regime he has recently imposed a second round of sanctions in as many months. Unhappily, </w:t>
      </w:r>
      <w:r w:rsidRPr="00D50F95">
        <w:rPr>
          <w:rStyle w:val="StyleUnderline"/>
          <w:highlight w:val="cyan"/>
        </w:rPr>
        <w:t>Biden’s effort to [deter]</w:t>
      </w:r>
      <w:r w:rsidRPr="00D50F95">
        <w:rPr>
          <w:sz w:val="16"/>
        </w:rPr>
        <w:t xml:space="preserve"> </w:t>
      </w:r>
      <w:r w:rsidRPr="00D50F95">
        <w:rPr>
          <w:strike/>
          <w:sz w:val="16"/>
        </w:rPr>
        <w:t>stand up</w:t>
      </w:r>
      <w:r w:rsidRPr="00D50F95">
        <w:rPr>
          <w:sz w:val="16"/>
        </w:rPr>
        <w:t xml:space="preserve"> to </w:t>
      </w:r>
      <w:r w:rsidRPr="00D50F95">
        <w:rPr>
          <w:rStyle w:val="StyleUnderline"/>
          <w:highlight w:val="cyan"/>
        </w:rPr>
        <w:t>Russia</w:t>
      </w:r>
      <w:r w:rsidRPr="005447F3">
        <w:rPr>
          <w:rStyle w:val="StyleUnderline"/>
        </w:rPr>
        <w:t>’s</w:t>
      </w:r>
      <w:r w:rsidRPr="00D50F95">
        <w:rPr>
          <w:sz w:val="16"/>
        </w:rPr>
        <w:t xml:space="preserve"> leader </w:t>
      </w:r>
      <w:r w:rsidRPr="00D50F95">
        <w:rPr>
          <w:rStyle w:val="StyleUnderline"/>
          <w:highlight w:val="cyan"/>
        </w:rPr>
        <w:t>has</w:t>
      </w:r>
      <w:r w:rsidRPr="00D50F95">
        <w:rPr>
          <w:sz w:val="16"/>
        </w:rPr>
        <w:t xml:space="preserve"> so far </w:t>
      </w:r>
      <w:r w:rsidRPr="00D50F95">
        <w:rPr>
          <w:rStyle w:val="StyleUnderline"/>
          <w:highlight w:val="cyan"/>
        </w:rPr>
        <w:t>been a flop</w:t>
      </w:r>
      <w:r w:rsidRPr="00D50F95">
        <w:rPr>
          <w:sz w:val="16"/>
        </w:rPr>
        <w:t xml:space="preserve"> and an embarrassment. In his second telephone conversation with Putin, </w:t>
      </w:r>
      <w:r w:rsidRPr="006F7BEA">
        <w:rPr>
          <w:rStyle w:val="StyleUnderline"/>
        </w:rPr>
        <w:t>Biden “made clear that the United States will act firmly in defense of its national interests</w:t>
      </w:r>
      <w:r w:rsidRPr="00D50F95">
        <w:rPr>
          <w:sz w:val="16"/>
        </w:rPr>
        <w:t xml:space="preserve"> in response to Russia’s actions, such as cyber intrusions and election interference.” Tough talk, </w:t>
      </w:r>
      <w:r w:rsidRPr="006F7BEA">
        <w:rPr>
          <w:rStyle w:val="StyleUnderline"/>
        </w:rPr>
        <w:t>but Biden ended the conversation with a surprise</w:t>
      </w:r>
      <w:r w:rsidRPr="00D50F95">
        <w:rPr>
          <w:sz w:val="16"/>
        </w:rPr>
        <w:t xml:space="preserve"> (and inappropriate) </w:t>
      </w:r>
      <w:r w:rsidRPr="006F7BEA">
        <w:rPr>
          <w:rStyle w:val="StyleUnderline"/>
        </w:rPr>
        <w:t>invitation to a summit</w:t>
      </w:r>
      <w:r w:rsidRPr="00D50F95">
        <w:rPr>
          <w:sz w:val="16"/>
        </w:rPr>
        <w:t xml:space="preserve">. A summit that Putin has so far declined to accept, even as he continues to mass troops along the Ukraine border and block seaways to that nation. </w:t>
      </w:r>
      <w:r w:rsidRPr="006F7BEA">
        <w:rPr>
          <w:rStyle w:val="StyleUnderline"/>
        </w:rPr>
        <w:t>This repudiation of Biden’s ill-prepared offer to meet with the “killer” Putin is humiliating</w:t>
      </w:r>
      <w:r w:rsidRPr="00D50F95">
        <w:rPr>
          <w:sz w:val="16"/>
        </w:rPr>
        <w:t xml:space="preserve">. </w:t>
      </w:r>
      <w:r w:rsidRPr="006F7BEA">
        <w:rPr>
          <w:rStyle w:val="StyleUnderline"/>
        </w:rPr>
        <w:t>As is Biden’s decision to recall two U.S. warships that had been en route to the Black Sea as a show of force</w:t>
      </w:r>
      <w:r w:rsidRPr="00D50F95">
        <w:rPr>
          <w:sz w:val="16"/>
        </w:rPr>
        <w:t xml:space="preserve">. </w:t>
      </w:r>
      <w:r w:rsidRPr="006F7BEA">
        <w:rPr>
          <w:rStyle w:val="StyleUnderline"/>
        </w:rPr>
        <w:t>Putin barked, warning the U.S. to stay clear of the area “for their own good</w:t>
      </w:r>
      <w:r w:rsidRPr="00D50F95">
        <w:rPr>
          <w:sz w:val="16"/>
        </w:rPr>
        <w:t xml:space="preserve">,” and Biden blinked. </w:t>
      </w:r>
      <w:r w:rsidRPr="00D50F95">
        <w:rPr>
          <w:rStyle w:val="Emphasis"/>
          <w:highlight w:val="cyan"/>
        </w:rPr>
        <w:t>If Biden</w:t>
      </w:r>
      <w:r w:rsidRPr="006F7BEA">
        <w:rPr>
          <w:rStyle w:val="Emphasis"/>
        </w:rPr>
        <w:t xml:space="preserve"> </w:t>
      </w:r>
      <w:proofErr w:type="gramStart"/>
      <w:r w:rsidRPr="006F7BEA">
        <w:rPr>
          <w:rStyle w:val="Emphasis"/>
        </w:rPr>
        <w:t xml:space="preserve">actually </w:t>
      </w:r>
      <w:r w:rsidRPr="00D50F95">
        <w:rPr>
          <w:rStyle w:val="Emphasis"/>
          <w:highlight w:val="cyan"/>
        </w:rPr>
        <w:t>wants</w:t>
      </w:r>
      <w:proofErr w:type="gramEnd"/>
      <w:r w:rsidRPr="00D50F95">
        <w:rPr>
          <w:rStyle w:val="Emphasis"/>
          <w:highlight w:val="cyan"/>
        </w:rPr>
        <w:t xml:space="preserve"> to get tough with Putin</w:t>
      </w:r>
      <w:r w:rsidRPr="00D50F95">
        <w:rPr>
          <w:sz w:val="16"/>
        </w:rPr>
        <w:t xml:space="preserve"> – if he is serious about punishing the Kremlin – </w:t>
      </w:r>
      <w:r w:rsidRPr="00D50F95">
        <w:rPr>
          <w:rStyle w:val="Emphasis"/>
          <w:highlight w:val="cyan"/>
        </w:rPr>
        <w:t>he should</w:t>
      </w:r>
      <w:r w:rsidRPr="006F7BEA">
        <w:rPr>
          <w:rStyle w:val="Emphasis"/>
        </w:rPr>
        <w:t xml:space="preserve"> do everything possible to </w:t>
      </w:r>
      <w:r w:rsidRPr="00D50F95">
        <w:rPr>
          <w:rStyle w:val="Emphasis"/>
          <w:highlight w:val="cyan"/>
        </w:rPr>
        <w:t>ramp up U.S. oil</w:t>
      </w:r>
      <w:r w:rsidRPr="006F7BEA">
        <w:rPr>
          <w:rStyle w:val="Emphasis"/>
        </w:rPr>
        <w:t xml:space="preserve"> </w:t>
      </w:r>
      <w:r w:rsidRPr="00D50F95">
        <w:rPr>
          <w:rStyle w:val="Emphasis"/>
          <w:highlight w:val="cyan"/>
        </w:rPr>
        <w:t>production and</w:t>
      </w:r>
      <w:r w:rsidRPr="006F7BEA">
        <w:rPr>
          <w:rStyle w:val="Emphasis"/>
        </w:rPr>
        <w:t xml:space="preserve"> to </w:t>
      </w:r>
      <w:r w:rsidRPr="00D50F95">
        <w:rPr>
          <w:rStyle w:val="Emphasis"/>
          <w:highlight w:val="cyan"/>
        </w:rPr>
        <w:t>encourage</w:t>
      </w:r>
      <w:r w:rsidRPr="006F7BEA">
        <w:rPr>
          <w:rStyle w:val="Emphasis"/>
        </w:rPr>
        <w:t xml:space="preserve"> more liquefied natural gas (</w:t>
      </w:r>
      <w:r w:rsidRPr="00D50F95">
        <w:rPr>
          <w:rStyle w:val="Emphasis"/>
          <w:highlight w:val="cyan"/>
        </w:rPr>
        <w:t>LNG</w:t>
      </w:r>
      <w:r w:rsidRPr="006F7BEA">
        <w:rPr>
          <w:rStyle w:val="Emphasis"/>
        </w:rPr>
        <w:t xml:space="preserve">) </w:t>
      </w:r>
      <w:r w:rsidRPr="00D50F95">
        <w:rPr>
          <w:rStyle w:val="Emphasis"/>
          <w:highlight w:val="cyan"/>
        </w:rPr>
        <w:t>exports</w:t>
      </w:r>
      <w:r w:rsidRPr="00D50F95">
        <w:rPr>
          <w:sz w:val="16"/>
        </w:rPr>
        <w:t xml:space="preserve">. </w:t>
      </w:r>
      <w:r w:rsidRPr="00D50F95">
        <w:rPr>
          <w:rStyle w:val="StyleUnderline"/>
          <w:highlight w:val="cyan"/>
        </w:rPr>
        <w:t>Such</w:t>
      </w:r>
      <w:r w:rsidRPr="006F7BEA">
        <w:rPr>
          <w:rStyle w:val="StyleUnderline"/>
        </w:rPr>
        <w:t xml:space="preserve"> measures </w:t>
      </w:r>
      <w:r w:rsidRPr="00D50F95">
        <w:rPr>
          <w:rStyle w:val="StyleUnderline"/>
          <w:highlight w:val="cyan"/>
        </w:rPr>
        <w:t>would [devastate</w:t>
      </w:r>
      <w:r w:rsidRPr="006F7BEA">
        <w:rPr>
          <w:rStyle w:val="StyleUnderline"/>
        </w:rPr>
        <w:t>]</w:t>
      </w:r>
      <w:r w:rsidRPr="00D50F95">
        <w:rPr>
          <w:sz w:val="16"/>
        </w:rPr>
        <w:t xml:space="preserve"> </w:t>
      </w:r>
      <w:r w:rsidRPr="00D50F95">
        <w:rPr>
          <w:strike/>
          <w:sz w:val="16"/>
        </w:rPr>
        <w:t>cripple</w:t>
      </w:r>
      <w:r w:rsidRPr="00D50F95">
        <w:rPr>
          <w:sz w:val="16"/>
        </w:rPr>
        <w:t xml:space="preserve"> </w:t>
      </w:r>
      <w:r w:rsidRPr="00D50F95">
        <w:rPr>
          <w:rStyle w:val="StyleUnderline"/>
          <w:highlight w:val="cyan"/>
        </w:rPr>
        <w:t>Russia’s financial clout and bolster</w:t>
      </w:r>
      <w:r w:rsidRPr="006F7BEA">
        <w:rPr>
          <w:rStyle w:val="StyleUnderline"/>
        </w:rPr>
        <w:t xml:space="preserve"> </w:t>
      </w:r>
      <w:r w:rsidRPr="00D50F95">
        <w:rPr>
          <w:rStyle w:val="StyleUnderline"/>
          <w:highlight w:val="cyan"/>
        </w:rPr>
        <w:t>America’s influence</w:t>
      </w:r>
      <w:r w:rsidRPr="00D50F95">
        <w:rPr>
          <w:sz w:val="16"/>
        </w:rPr>
        <w:t xml:space="preserve">. But – my guess – Biden is too </w:t>
      </w:r>
      <w:r w:rsidRPr="00D50F95">
        <w:rPr>
          <w:strike/>
          <w:sz w:val="16"/>
        </w:rPr>
        <w:t>weak</w:t>
      </w:r>
      <w:r w:rsidRPr="00D50F95">
        <w:rPr>
          <w:sz w:val="16"/>
        </w:rPr>
        <w:t xml:space="preserve"> to confront the climate zealots who dominate the Democratic Party. </w:t>
      </w:r>
      <w:r w:rsidRPr="006F7BEA">
        <w:rPr>
          <w:rStyle w:val="StyleUnderline"/>
        </w:rPr>
        <w:t xml:space="preserve">Oil and natural gas production account for nearly 40 percent of </w:t>
      </w:r>
      <w:r w:rsidRPr="00D50F95">
        <w:rPr>
          <w:rStyle w:val="StyleUnderline"/>
          <w:highlight w:val="cyan"/>
        </w:rPr>
        <w:t>Russia’s</w:t>
      </w:r>
      <w:r w:rsidRPr="006F7BEA">
        <w:rPr>
          <w:rStyle w:val="StyleUnderline"/>
        </w:rPr>
        <w:t xml:space="preserve"> total output</w:t>
      </w:r>
      <w:r w:rsidRPr="00D50F95">
        <w:rPr>
          <w:sz w:val="16"/>
        </w:rPr>
        <w:t xml:space="preserve">. </w:t>
      </w:r>
      <w:r w:rsidRPr="006F7BEA">
        <w:rPr>
          <w:rStyle w:val="StyleUnderline"/>
        </w:rPr>
        <w:t xml:space="preserve">In recent </w:t>
      </w:r>
      <w:proofErr w:type="gramStart"/>
      <w:r w:rsidRPr="006F7BEA">
        <w:rPr>
          <w:rStyle w:val="StyleUnderline"/>
        </w:rPr>
        <w:t>years</w:t>
      </w:r>
      <w:proofErr w:type="gramEnd"/>
      <w:r w:rsidRPr="006F7BEA">
        <w:rPr>
          <w:rStyle w:val="StyleUnderline"/>
        </w:rPr>
        <w:t xml:space="preserve"> the </w:t>
      </w:r>
      <w:r w:rsidRPr="005447F3">
        <w:rPr>
          <w:rStyle w:val="StyleUnderline"/>
        </w:rPr>
        <w:t xml:space="preserve">country’s </w:t>
      </w:r>
      <w:r w:rsidRPr="00D50F95">
        <w:rPr>
          <w:rStyle w:val="StyleUnderline"/>
          <w:highlight w:val="cyan"/>
        </w:rPr>
        <w:t>economy has been slammed by</w:t>
      </w:r>
      <w:r w:rsidRPr="006F7BEA">
        <w:rPr>
          <w:rStyle w:val="StyleUnderline"/>
        </w:rPr>
        <w:t xml:space="preserve"> </w:t>
      </w:r>
      <w:r w:rsidRPr="00D50F95">
        <w:rPr>
          <w:rStyle w:val="StyleUnderline"/>
          <w:highlight w:val="cyan"/>
        </w:rPr>
        <w:t>declining oil prices</w:t>
      </w:r>
      <w:r w:rsidRPr="00D50F95">
        <w:rPr>
          <w:sz w:val="16"/>
          <w:highlight w:val="cyan"/>
        </w:rPr>
        <w:t xml:space="preserve">, </w:t>
      </w:r>
      <w:r w:rsidRPr="00D50F95">
        <w:rPr>
          <w:rStyle w:val="StyleUnderline"/>
          <w:highlight w:val="cyan"/>
        </w:rPr>
        <w:t>driven</w:t>
      </w:r>
      <w:r w:rsidRPr="00D50F95">
        <w:rPr>
          <w:sz w:val="16"/>
        </w:rPr>
        <w:t xml:space="preserve"> lower largely </w:t>
      </w:r>
      <w:r w:rsidRPr="00D50F95">
        <w:rPr>
          <w:rStyle w:val="StyleUnderline"/>
          <w:highlight w:val="cyan"/>
        </w:rPr>
        <w:t>by</w:t>
      </w:r>
      <w:r w:rsidRPr="005447F3">
        <w:rPr>
          <w:rStyle w:val="StyleUnderline"/>
        </w:rPr>
        <w:t xml:space="preserve"> an unexpected </w:t>
      </w:r>
      <w:r w:rsidRPr="00D50F95">
        <w:rPr>
          <w:rStyle w:val="StyleUnderline"/>
          <w:highlight w:val="cyan"/>
        </w:rPr>
        <w:t>rise in U.S. production,</w:t>
      </w:r>
      <w:r w:rsidRPr="00D50F95">
        <w:rPr>
          <w:sz w:val="16"/>
          <w:highlight w:val="cyan"/>
        </w:rPr>
        <w:t xml:space="preserve"> </w:t>
      </w:r>
      <w:r w:rsidRPr="00D50F95">
        <w:rPr>
          <w:rStyle w:val="StyleUnderline"/>
          <w:highlight w:val="cyan"/>
        </w:rPr>
        <w:t xml:space="preserve">thanks to </w:t>
      </w:r>
      <w:r w:rsidRPr="00D50F95">
        <w:rPr>
          <w:rStyle w:val="Emphasis"/>
          <w:highlight w:val="cyan"/>
        </w:rPr>
        <w:t>fracking</w:t>
      </w:r>
      <w:r w:rsidRPr="00D50F95">
        <w:rPr>
          <w:sz w:val="16"/>
        </w:rPr>
        <w:t xml:space="preserve"> and more recently the encouragement of the Trump White House. </w:t>
      </w:r>
      <w:r w:rsidRPr="006F7BEA">
        <w:rPr>
          <w:rStyle w:val="StyleUnderline"/>
        </w:rPr>
        <w:t>Russia’s economy contracted</w:t>
      </w:r>
      <w:r w:rsidRPr="00D50F95">
        <w:rPr>
          <w:sz w:val="16"/>
        </w:rPr>
        <w:t xml:space="preserve"> in six of the years </w:t>
      </w:r>
      <w:r w:rsidRPr="006F7BEA">
        <w:rPr>
          <w:rStyle w:val="StyleUnderline"/>
        </w:rPr>
        <w:t>between 2010 and 2019</w:t>
      </w:r>
      <w:r w:rsidRPr="00D50F95">
        <w:rPr>
          <w:sz w:val="16"/>
        </w:rPr>
        <w:t xml:space="preserve">, and never grew by more than 2.2 percent. </w:t>
      </w:r>
      <w:r w:rsidRPr="006F7BEA">
        <w:rPr>
          <w:rStyle w:val="StyleUnderline"/>
        </w:rPr>
        <w:t>During those years, U.S. oil production soared from 5.5 million barrels per day to 12.2 mb/d</w:t>
      </w:r>
      <w:r w:rsidRPr="00D50F95">
        <w:rPr>
          <w:sz w:val="16"/>
        </w:rPr>
        <w:t xml:space="preserve">. The average world crude price plummeted from $110 per barrel as of December 2010 to $63 in December 2019. Last year Russia’s economy shrank by roughly 4 percent as COVID-19 led to reduced global economic activity and plunging oil demand. In April, oil prices temporarily collapsed to a two-decade low of $19.46. Spurring the decline was Russia’s decision not to join other big OPEC + producers in cutting output to bolster prices. It could not afford to do so, but its choice was a drastic mistake. </w:t>
      </w:r>
      <w:r w:rsidRPr="00D50F95">
        <w:rPr>
          <w:rStyle w:val="StyleUnderline"/>
          <w:highlight w:val="cyan"/>
        </w:rPr>
        <w:t>Thanks to</w:t>
      </w:r>
      <w:r w:rsidRPr="00D50F95">
        <w:rPr>
          <w:sz w:val="16"/>
        </w:rPr>
        <w:t xml:space="preserve"> COVID and to </w:t>
      </w:r>
      <w:r w:rsidRPr="00D50F95">
        <w:rPr>
          <w:rStyle w:val="StyleUnderline"/>
          <w:highlight w:val="cyan"/>
        </w:rPr>
        <w:t>sinking oil prices</w:t>
      </w:r>
      <w:r w:rsidRPr="00D50F95">
        <w:rPr>
          <w:sz w:val="16"/>
        </w:rPr>
        <w:t xml:space="preserve">, </w:t>
      </w:r>
      <w:r w:rsidRPr="00D50F95">
        <w:rPr>
          <w:rStyle w:val="StyleUnderline"/>
          <w:highlight w:val="cyan"/>
        </w:rPr>
        <w:t>Russia</w:t>
      </w:r>
      <w:r w:rsidRPr="006F7BEA">
        <w:rPr>
          <w:rStyle w:val="StyleUnderline"/>
        </w:rPr>
        <w:t>’s PMI dropped last year to the lowest level recorded since 1997</w:t>
      </w:r>
      <w:r w:rsidRPr="00D50F95">
        <w:rPr>
          <w:sz w:val="16"/>
        </w:rPr>
        <w:t xml:space="preserve">, when the series was first compiled. </w:t>
      </w:r>
      <w:r w:rsidRPr="006F7BEA">
        <w:rPr>
          <w:rStyle w:val="StyleUnderline"/>
        </w:rPr>
        <w:t>The</w:t>
      </w:r>
      <w:r w:rsidRPr="00D50F95">
        <w:rPr>
          <w:sz w:val="16"/>
        </w:rPr>
        <w:t xml:space="preserve"> downturn led to towering unemployment; meanwhile, the </w:t>
      </w:r>
      <w:r w:rsidRPr="006F7BEA">
        <w:rPr>
          <w:rStyle w:val="StyleUnderline"/>
        </w:rPr>
        <w:t xml:space="preserve">fiscally strapped government </w:t>
      </w:r>
      <w:r w:rsidRPr="00D50F95">
        <w:rPr>
          <w:rStyle w:val="StyleUnderline"/>
          <w:highlight w:val="cyan"/>
        </w:rPr>
        <w:t>was forced to delay large-scale spending meant to boost Putin’s approval ratings.</w:t>
      </w:r>
      <w:r>
        <w:rPr>
          <w:rStyle w:val="StyleUnderline"/>
        </w:rPr>
        <w:t xml:space="preserve"> </w:t>
      </w:r>
      <w:r w:rsidRPr="00D50F95">
        <w:rPr>
          <w:sz w:val="16"/>
        </w:rPr>
        <w:t xml:space="preserve">Some </w:t>
      </w:r>
      <w:r w:rsidRPr="006F7BEA">
        <w:rPr>
          <w:rStyle w:val="StyleUnderline"/>
        </w:rPr>
        <w:t>40 percent of Russia’s state budget comes from its oil and gas revenues</w:t>
      </w:r>
      <w:r w:rsidRPr="00D50F95">
        <w:rPr>
          <w:sz w:val="16"/>
        </w:rPr>
        <w:t xml:space="preserve">. In late May, the Wall Street Journal reported, “Russia’s fiscal relief program totals around 2.8% of GDP whereas the U.S. measures make up around 11%, according to the International Monetary Fund.” As a result of the hardship, </w:t>
      </w:r>
      <w:r w:rsidRPr="00D50F95">
        <w:rPr>
          <w:rStyle w:val="StyleUnderline"/>
          <w:highlight w:val="cyan"/>
        </w:rPr>
        <w:t>Putin’s</w:t>
      </w:r>
      <w:r w:rsidRPr="005447F3">
        <w:rPr>
          <w:rStyle w:val="StyleUnderline"/>
        </w:rPr>
        <w:t xml:space="preserve"> approval </w:t>
      </w:r>
      <w:r w:rsidRPr="00D50F95">
        <w:rPr>
          <w:rStyle w:val="StyleUnderline"/>
          <w:highlight w:val="cyan"/>
        </w:rPr>
        <w:t>rating slipped</w:t>
      </w:r>
      <w:r w:rsidRPr="00D50F95">
        <w:rPr>
          <w:sz w:val="16"/>
        </w:rPr>
        <w:t xml:space="preserve">, from a high of 89 percent in 2015 (keep in mind, this is Russia) to 69 percent in February of this year. While most western leaders would celebrate such high polls, for Putin, who regularly receives admiring reviews from 80 percent or more of Russia’s population, the slide is worrisome. Put simply, </w:t>
      </w:r>
      <w:r w:rsidRPr="00D50F95">
        <w:rPr>
          <w:rStyle w:val="StyleUnderline"/>
          <w:highlight w:val="cyan"/>
        </w:rPr>
        <w:t>oil prices are important to Russia</w:t>
      </w:r>
      <w:r w:rsidRPr="00D50F95">
        <w:rPr>
          <w:sz w:val="16"/>
        </w:rPr>
        <w:t xml:space="preserve">, and important to Putin. </w:t>
      </w:r>
      <w:r w:rsidRPr="00D50F95">
        <w:rPr>
          <w:rStyle w:val="StyleUnderline"/>
          <w:highlight w:val="cyan"/>
        </w:rPr>
        <w:t>Biden could</w:t>
      </w:r>
      <w:r w:rsidRPr="00D50F95">
        <w:rPr>
          <w:sz w:val="16"/>
        </w:rPr>
        <w:t xml:space="preserve"> keep pressure on global oil prices by backing increased U.S. output. He could also </w:t>
      </w:r>
      <w:r w:rsidRPr="00D50F95">
        <w:rPr>
          <w:rStyle w:val="StyleUnderline"/>
          <w:highlight w:val="cyan"/>
        </w:rPr>
        <w:t>limit Russia’s influence</w:t>
      </w:r>
      <w:r w:rsidRPr="005447F3">
        <w:rPr>
          <w:rStyle w:val="StyleUnderline"/>
        </w:rPr>
        <w:t xml:space="preserve"> and revenues </w:t>
      </w:r>
      <w:r w:rsidRPr="00D50F95">
        <w:rPr>
          <w:rStyle w:val="StyleUnderline"/>
          <w:highlight w:val="cyan"/>
        </w:rPr>
        <w:t>by fast-tracking</w:t>
      </w:r>
      <w:r w:rsidRPr="005447F3">
        <w:rPr>
          <w:rStyle w:val="StyleUnderline"/>
        </w:rPr>
        <w:t xml:space="preserve"> our </w:t>
      </w:r>
      <w:r w:rsidRPr="00D50F95">
        <w:rPr>
          <w:rStyle w:val="StyleUnderline"/>
          <w:highlight w:val="cyan"/>
        </w:rPr>
        <w:t>LNG exports</w:t>
      </w:r>
      <w:r w:rsidRPr="00D50F95">
        <w:rPr>
          <w:sz w:val="16"/>
        </w:rPr>
        <w:t xml:space="preserve">. Instead, he and his Democratic colleagues are eager to drive down U.S. fossil fuel production, </w:t>
      </w:r>
      <w:r w:rsidRPr="005447F3">
        <w:rPr>
          <w:rStyle w:val="StyleUnderline"/>
        </w:rPr>
        <w:t>sacrificing a critical geopolitical advantage</w:t>
      </w:r>
      <w:r w:rsidRPr="00D50F95">
        <w:rPr>
          <w:sz w:val="16"/>
        </w:rPr>
        <w:t xml:space="preserve"> on the altar of climate change.</w:t>
      </w:r>
    </w:p>
    <w:p w14:paraId="094EAD27" w14:textId="77777777" w:rsidR="00D50F95" w:rsidRDefault="00D50F95" w:rsidP="00D50F95">
      <w:pPr>
        <w:pStyle w:val="Heading4"/>
      </w:pPr>
      <w:r>
        <w:lastRenderedPageBreak/>
        <w:t xml:space="preserve">Banning fracking </w:t>
      </w:r>
      <w:r w:rsidRPr="00BF5F12">
        <w:rPr>
          <w:u w:val="single"/>
        </w:rPr>
        <w:t>quashes</w:t>
      </w:r>
      <w:r>
        <w:t xml:space="preserve"> </w:t>
      </w:r>
      <w:proofErr w:type="gramStart"/>
      <w:r>
        <w:t>reforms</w:t>
      </w:r>
      <w:proofErr w:type="gramEnd"/>
    </w:p>
    <w:p w14:paraId="2A556877" w14:textId="77777777" w:rsidR="00D50F95" w:rsidRDefault="00D50F95" w:rsidP="00D50F95">
      <w:r w:rsidRPr="0015511C">
        <w:rPr>
          <w:rStyle w:val="Style13ptBold"/>
        </w:rPr>
        <w:t xml:space="preserve">Kasparov </w:t>
      </w:r>
      <w:r>
        <w:rPr>
          <w:rStyle w:val="Style13ptBold"/>
        </w:rPr>
        <w:t>19</w:t>
      </w:r>
      <w:proofErr w:type="gramStart"/>
      <w:r>
        <w:t>—(</w:t>
      </w:r>
      <w:proofErr w:type="gramEnd"/>
      <w:r>
        <w:t>is chairman of the Renew Democracy Initiative and the author of “Deep Thinking: Where Machine Intelligence Ends and Human Creativity Begins). Garry Kasparov. WASHINGTON POST, Democratic leaders need to stop sending all-is-forgiven messages to Putin. 2019. // lilw-msdi2021</w:t>
      </w:r>
    </w:p>
    <w:p w14:paraId="29957905" w14:textId="77777777" w:rsidR="00D50F95" w:rsidRDefault="00D50F95" w:rsidP="00D50F95"/>
    <w:p w14:paraId="66507BD9" w14:textId="77777777" w:rsidR="00D50F95" w:rsidRDefault="00D50F95" w:rsidP="00D50F95">
      <w:r w:rsidRPr="00D50F95">
        <w:rPr>
          <w:rStyle w:val="StyleUnderline"/>
          <w:highlight w:val="cyan"/>
        </w:rPr>
        <w:t>When the West sends</w:t>
      </w:r>
      <w:r w:rsidRPr="00D627BB">
        <w:rPr>
          <w:sz w:val="12"/>
        </w:rPr>
        <w:t xml:space="preserve"> these </w:t>
      </w:r>
      <w:r w:rsidRPr="00D50F95">
        <w:rPr>
          <w:rStyle w:val="Emphasis"/>
          <w:highlight w:val="cyan"/>
        </w:rPr>
        <w:t>all-is-forgiven messages</w:t>
      </w:r>
      <w:r w:rsidRPr="00D50F95">
        <w:rPr>
          <w:sz w:val="12"/>
          <w:highlight w:val="cyan"/>
        </w:rPr>
        <w:t xml:space="preserve"> </w:t>
      </w:r>
      <w:r w:rsidRPr="00D50F95">
        <w:rPr>
          <w:rStyle w:val="StyleUnderline"/>
          <w:highlight w:val="cyan"/>
        </w:rPr>
        <w:t xml:space="preserve">to Russia, Putin </w:t>
      </w:r>
      <w:r w:rsidRPr="005E3BAB">
        <w:rPr>
          <w:rStyle w:val="Emphasis"/>
        </w:rPr>
        <w:t xml:space="preserve">immediately </w:t>
      </w:r>
      <w:r w:rsidRPr="00D50F95">
        <w:rPr>
          <w:rStyle w:val="Emphasis"/>
          <w:highlight w:val="cyan"/>
        </w:rPr>
        <w:t>exploits them</w:t>
      </w:r>
      <w:r w:rsidRPr="00D50F95">
        <w:rPr>
          <w:rStyle w:val="StyleUnderline"/>
          <w:highlight w:val="cyan"/>
        </w:rPr>
        <w:t xml:space="preserve"> to show </w:t>
      </w:r>
      <w:r w:rsidRPr="005E3BAB">
        <w:rPr>
          <w:rStyle w:val="StyleUnderline"/>
        </w:rPr>
        <w:t xml:space="preserve">Russian </w:t>
      </w:r>
      <w:r w:rsidRPr="00D50F95">
        <w:rPr>
          <w:rStyle w:val="StyleUnderline"/>
          <w:highlight w:val="cyan"/>
        </w:rPr>
        <w:t xml:space="preserve">elites </w:t>
      </w:r>
      <w:r w:rsidRPr="00D627BB">
        <w:rPr>
          <w:sz w:val="12"/>
        </w:rPr>
        <w:t>that</w:t>
      </w:r>
      <w:r w:rsidRPr="00D50F95">
        <w:rPr>
          <w:rStyle w:val="StyleUnderline"/>
          <w:highlight w:val="cyan"/>
        </w:rPr>
        <w:t xml:space="preserve"> he’s </w:t>
      </w:r>
      <w:r w:rsidRPr="00D50F95">
        <w:rPr>
          <w:rStyle w:val="Emphasis"/>
          <w:highlight w:val="cyan"/>
        </w:rPr>
        <w:t>still the big man</w:t>
      </w:r>
      <w:r w:rsidRPr="00D50F95">
        <w:rPr>
          <w:rStyle w:val="StyleUnderline"/>
          <w:highlight w:val="cyan"/>
        </w:rPr>
        <w:t>,</w:t>
      </w:r>
      <w:r w:rsidRPr="00D627BB">
        <w:rPr>
          <w:sz w:val="12"/>
        </w:rPr>
        <w:t xml:space="preserve"> </w:t>
      </w:r>
      <w:r w:rsidRPr="00930627">
        <w:rPr>
          <w:rStyle w:val="StyleUnderline"/>
        </w:rPr>
        <w:t xml:space="preserve">that </w:t>
      </w:r>
      <w:r w:rsidRPr="00930627">
        <w:rPr>
          <w:rStyle w:val="Emphasis"/>
        </w:rPr>
        <w:t>only he can get sanctions lifted</w:t>
      </w:r>
      <w:r w:rsidRPr="00930627">
        <w:rPr>
          <w:rStyle w:val="StyleUnderline"/>
        </w:rPr>
        <w:t xml:space="preserve"> —</w:t>
      </w:r>
      <w:r w:rsidRPr="00D627BB">
        <w:rPr>
          <w:sz w:val="12"/>
        </w:rPr>
        <w:t xml:space="preserve"> </w:t>
      </w:r>
      <w:r w:rsidRPr="00D50F95">
        <w:rPr>
          <w:rStyle w:val="StyleUnderline"/>
          <w:highlight w:val="cyan"/>
        </w:rPr>
        <w:t xml:space="preserve">and </w:t>
      </w:r>
      <w:r w:rsidRPr="00CB48B6">
        <w:rPr>
          <w:rStyle w:val="StyleUnderline"/>
        </w:rPr>
        <w:t xml:space="preserve">that </w:t>
      </w:r>
      <w:r w:rsidRPr="005E3BAB">
        <w:rPr>
          <w:rStyle w:val="StyleUnderline"/>
        </w:rPr>
        <w:t xml:space="preserve">he’s </w:t>
      </w:r>
      <w:r w:rsidRPr="00D50F95">
        <w:rPr>
          <w:rStyle w:val="Emphasis"/>
          <w:highlight w:val="cyan"/>
        </w:rPr>
        <w:t xml:space="preserve">not going </w:t>
      </w:r>
      <w:proofErr w:type="gramStart"/>
      <w:r w:rsidRPr="00D50F95">
        <w:rPr>
          <w:rStyle w:val="Emphasis"/>
          <w:highlight w:val="cyan"/>
        </w:rPr>
        <w:t>anywhere.</w:t>
      </w:r>
      <w:r w:rsidRPr="00D627BB">
        <w:rPr>
          <w:sz w:val="12"/>
        </w:rPr>
        <w:t>nstead</w:t>
      </w:r>
      <w:proofErr w:type="gramEnd"/>
      <w:r w:rsidRPr="00D627BB">
        <w:rPr>
          <w:sz w:val="12"/>
        </w:rPr>
        <w:t xml:space="preserve"> of deterring Putin from further acts of aggression, whether it’s election interference or invading a neighbor, </w:t>
      </w:r>
      <w:r w:rsidRPr="00D50F95">
        <w:rPr>
          <w:rStyle w:val="Emphasis"/>
          <w:sz w:val="24"/>
          <w:highlight w:val="cyan"/>
        </w:rPr>
        <w:t xml:space="preserve">such appeasement tells him </w:t>
      </w:r>
      <w:r w:rsidRPr="00D627BB">
        <w:rPr>
          <w:rStyle w:val="Emphasis"/>
          <w:sz w:val="24"/>
        </w:rPr>
        <w:t xml:space="preserve">only that </w:t>
      </w:r>
      <w:r w:rsidRPr="00D50F95">
        <w:rPr>
          <w:rStyle w:val="Emphasis"/>
          <w:sz w:val="24"/>
          <w:highlight w:val="cyan"/>
        </w:rPr>
        <w:t>there’s no reason to change his ways</w:t>
      </w:r>
      <w:r w:rsidRPr="00D50F95">
        <w:rPr>
          <w:rStyle w:val="StyleUnderline"/>
          <w:highlight w:val="cyan"/>
        </w:rPr>
        <w:t>.</w:t>
      </w:r>
      <w:r w:rsidRPr="00B90929">
        <w:rPr>
          <w:sz w:val="12"/>
          <w:szCs w:val="12"/>
        </w:rPr>
        <w:t xml:space="preserve"> </w:t>
      </w:r>
      <w:r w:rsidRPr="00D627BB">
        <w:rPr>
          <w:sz w:val="12"/>
        </w:rPr>
        <w:t xml:space="preserve">What is needed is a united front of democratic nations declaring that Russia will never come in from the cold until it abandons its repression at home and its malign adventures abroad. I have helped organize an open letter calling for such a response, with signatories prominent in politics, diplomacy, law, the arts and human rights, drawn from around the world and across the political spectrum. The letter urges democratic leaders to </w:t>
      </w:r>
      <w:r w:rsidRPr="00D627BB">
        <w:rPr>
          <w:rStyle w:val="Emphasis"/>
        </w:rPr>
        <w:t xml:space="preserve">deny Putin the international legitimacy he craves </w:t>
      </w:r>
      <w:r w:rsidRPr="00D627BB">
        <w:rPr>
          <w:sz w:val="12"/>
        </w:rPr>
        <w:t>and to cut off the economic ties that he uses to spread corruption and to fund his domestic repression, hybrid wars and global assassination campaigns.</w:t>
      </w:r>
    </w:p>
    <w:p w14:paraId="38AC152A" w14:textId="77777777" w:rsidR="00D50F95" w:rsidRDefault="00D50F95" w:rsidP="00D50F95">
      <w:pPr>
        <w:pStyle w:val="Heading4"/>
      </w:pPr>
      <w:r>
        <w:t xml:space="preserve">Continued economic deterioration </w:t>
      </w:r>
      <w:proofErr w:type="gramStart"/>
      <w:r w:rsidRPr="00D0100C">
        <w:rPr>
          <w:u w:val="single"/>
        </w:rPr>
        <w:t>escalates</w:t>
      </w:r>
      <w:proofErr w:type="gramEnd"/>
    </w:p>
    <w:p w14:paraId="3CB4C439" w14:textId="77777777" w:rsidR="00D50F95" w:rsidRDefault="00D50F95" w:rsidP="00D50F95">
      <w:r w:rsidRPr="005D03F1">
        <w:rPr>
          <w:rStyle w:val="Style13ptBold"/>
        </w:rPr>
        <w:t>Stahl 15</w:t>
      </w:r>
      <w:proofErr w:type="gramStart"/>
      <w:r>
        <w:t>—(</w:t>
      </w:r>
      <w:proofErr w:type="gramEnd"/>
      <w:r>
        <w:t>CEO of the Blue Institute, PhD in Business Studies and Economics from Uppsala University, MA in International Relations from the University of Kent, and Johan Wiktorin, Founder and CEO of the Intelligence Company Brqthrough, Licensed Master of Competitive Intelligence and Former Member of the Swedish Armed Forces). Dr</w:t>
      </w:r>
      <w:r w:rsidRPr="005D03F1">
        <w:t xml:space="preserve">. Benjamin Ståhl. 2015. “What’s At Stake?: A Geopolitical Perspective on the Swedish Economic Exposure in Northeast Europe”, Swedish Growth Barometer, 7/1/2015, </w:t>
      </w:r>
      <w:hyperlink r:id="rId11" w:history="1">
        <w:r w:rsidRPr="00677681">
          <w:rPr>
            <w:rStyle w:val="Hyperlink"/>
          </w:rPr>
          <w:t>https://blueinst.com/wp-content/uploads/2019/07/whats-at-stake_geopolitical-perspective.pdf //</w:t>
        </w:r>
      </w:hyperlink>
      <w:r>
        <w:rPr>
          <w:rStyle w:val="Hyperlink"/>
        </w:rPr>
        <w:t xml:space="preserve"> lilw-msdi2021</w:t>
      </w:r>
    </w:p>
    <w:p w14:paraId="7DD8A1FC" w14:textId="77777777" w:rsidR="00D50F95" w:rsidRPr="00D5677F" w:rsidRDefault="00D50F95" w:rsidP="00D50F95"/>
    <w:p w14:paraId="7ACB343C" w14:textId="77777777" w:rsidR="00D50F95" w:rsidRPr="008A348A" w:rsidRDefault="00D50F95" w:rsidP="00D50F95">
      <w:pPr>
        <w:rPr>
          <w:sz w:val="12"/>
        </w:rPr>
      </w:pPr>
      <w:r w:rsidRPr="008152B4">
        <w:rPr>
          <w:sz w:val="12"/>
        </w:rPr>
        <w:t xml:space="preserve">Scenario 1: Disintegration </w:t>
      </w:r>
      <w:r w:rsidRPr="00D50F95">
        <w:rPr>
          <w:rStyle w:val="Emphasis"/>
          <w:highlight w:val="cyan"/>
        </w:rPr>
        <w:t>If the Russian economy</w:t>
      </w:r>
      <w:r w:rsidRPr="005D03F1">
        <w:rPr>
          <w:rStyle w:val="Emphasis"/>
        </w:rPr>
        <w:t xml:space="preserve"> continues to</w:t>
      </w:r>
      <w:r w:rsidRPr="006B6306">
        <w:rPr>
          <w:rStyle w:val="StyleUnderline"/>
        </w:rPr>
        <w:t xml:space="preserve"> </w:t>
      </w:r>
      <w:r w:rsidRPr="00D50F95">
        <w:rPr>
          <w:rStyle w:val="StyleUnderline"/>
          <w:highlight w:val="cyan"/>
        </w:rPr>
        <w:t>deteriorate</w:t>
      </w:r>
      <w:r w:rsidRPr="00076263">
        <w:rPr>
          <w:rStyle w:val="StyleUnderline"/>
        </w:rPr>
        <w:t xml:space="preserve"> </w:t>
      </w:r>
      <w:r w:rsidRPr="008152B4">
        <w:rPr>
          <w:rStyle w:val="StyleUnderline"/>
        </w:rPr>
        <w:t xml:space="preserve">and the regime continue to distance themselves from the West, the centre </w:t>
      </w:r>
      <w:r w:rsidRPr="008152B4">
        <w:rPr>
          <w:rStyle w:val="Emphasis"/>
        </w:rPr>
        <w:t>may not be capable to maintain legitimacy</w:t>
      </w:r>
      <w:r w:rsidRPr="008152B4">
        <w:rPr>
          <w:rStyle w:val="StyleUnderline"/>
        </w:rPr>
        <w:t xml:space="preserve"> and keep the periphery together. </w:t>
      </w:r>
      <w:r w:rsidRPr="008152B4">
        <w:rPr>
          <w:sz w:val="12"/>
        </w:rPr>
        <w:t xml:space="preserve">Already, some regions and counties are highly indebted. In other parts, ethnic Russians are a minority. Regions in eastern Russia, rich in raw materials, may look to China for funding. It is, however, probable that Beijing will not want to undermine the stability in Russia. Closer to the region in focus in this report, Kaliningrad is an area that could distance itself from the Kremlin. Economic problems and security concerns form a background that could lead to a political uprising. A “Kaliningrad-Maidan” development is at the heart of this scenario. Triggers could also come from outside Kaliningrad, in or in the immediate surrounding of the Russian Federation, or from other factors such as severe pollution. The other countries in the region would in all probability remain cool in this situation, considering the county’s military importance for the Russian government. However, a mutiny like the ones in Kroonstad in June 1917, March 1921 or on the frigate Storozjevoj in November 1975 cannot be excluded. Economic and political tensions in Europe could weaken the EU and worsen the development at the same time. A Greek withdrawal from the EU, triggered by its exit from the Eurozone, could set such a movement in motion. A Podemos-led government in Spain could undermine confidence for the single market, at a time when Europe also faces the consequences of a highly unstable North Africa, with a large flow of migrants. Attempts by Russia to influence certain members in the EU, such as Hungary and Cyprus, could sow further discord in the EU. At the most severe levels of disintegration, France could adopt policies effectively blocking EU and NATO response in a time of increased tensions. Britain may opt out of the union </w:t>
      </w:r>
      <w:proofErr w:type="gramStart"/>
      <w:r w:rsidRPr="008152B4">
        <w:rPr>
          <w:sz w:val="12"/>
        </w:rPr>
        <w:t>altogether, or</w:t>
      </w:r>
      <w:proofErr w:type="gramEnd"/>
      <w:r w:rsidRPr="008152B4">
        <w:rPr>
          <w:sz w:val="12"/>
        </w:rPr>
        <w:t xml:space="preserve"> be forced out if their demands for special status is rejected by the other member states. </w:t>
      </w:r>
      <w:r w:rsidRPr="008152B4">
        <w:rPr>
          <w:rStyle w:val="StyleUnderline"/>
        </w:rPr>
        <w:t>In</w:t>
      </w:r>
      <w:r w:rsidRPr="008152B4">
        <w:rPr>
          <w:sz w:val="12"/>
        </w:rPr>
        <w:t xml:space="preserve"> all varieties of </w:t>
      </w:r>
      <w:r w:rsidRPr="008152B4">
        <w:rPr>
          <w:rStyle w:val="StyleUnderline"/>
        </w:rPr>
        <w:t>disintegration</w:t>
      </w:r>
      <w:r w:rsidRPr="006A1638">
        <w:rPr>
          <w:rStyle w:val="StyleUnderline"/>
        </w:rPr>
        <w:t>,</w:t>
      </w:r>
      <w:r w:rsidRPr="00D5677F">
        <w:rPr>
          <w:rStyle w:val="StyleUnderline"/>
        </w:rPr>
        <w:t xml:space="preserve"> </w:t>
      </w:r>
      <w:r w:rsidRPr="00D50F95">
        <w:rPr>
          <w:rStyle w:val="StyleUnderline"/>
          <w:highlight w:val="cyan"/>
        </w:rPr>
        <w:t>uncertainty concerning</w:t>
      </w:r>
      <w:r w:rsidRPr="00D5677F">
        <w:rPr>
          <w:rStyle w:val="StyleUnderline"/>
        </w:rPr>
        <w:t xml:space="preserve"> </w:t>
      </w:r>
      <w:r w:rsidRPr="008152B4">
        <w:rPr>
          <w:sz w:val="12"/>
        </w:rPr>
        <w:t>the</w:t>
      </w:r>
      <w:r w:rsidRPr="00D5677F">
        <w:rPr>
          <w:rStyle w:val="StyleUnderline"/>
        </w:rPr>
        <w:t xml:space="preserve"> </w:t>
      </w:r>
      <w:r w:rsidRPr="00D50F95">
        <w:rPr>
          <w:rStyle w:val="Emphasis"/>
          <w:highlight w:val="cyan"/>
        </w:rPr>
        <w:t>control over</w:t>
      </w:r>
      <w:r w:rsidRPr="00D5677F">
        <w:rPr>
          <w:rStyle w:val="Emphasis"/>
        </w:rPr>
        <w:t xml:space="preserve"> the </w:t>
      </w:r>
      <w:r w:rsidRPr="00D50F95">
        <w:rPr>
          <w:rStyle w:val="Emphasis"/>
          <w:highlight w:val="cyan"/>
        </w:rPr>
        <w:t>nuc</w:t>
      </w:r>
      <w:r w:rsidRPr="00D6151E">
        <w:rPr>
          <w:rStyle w:val="StyleUnderline"/>
        </w:rPr>
        <w:t>lear arsenal</w:t>
      </w:r>
      <w:r w:rsidRPr="00D50F95">
        <w:rPr>
          <w:rStyle w:val="Emphasis"/>
          <w:highlight w:val="cyan"/>
        </w:rPr>
        <w:t>s</w:t>
      </w:r>
      <w:r w:rsidRPr="00D50F95">
        <w:rPr>
          <w:rStyle w:val="StyleUnderline"/>
          <w:highlight w:val="cyan"/>
        </w:rPr>
        <w:t xml:space="preserve"> will increase. </w:t>
      </w:r>
      <w:r w:rsidRPr="006A1638">
        <w:rPr>
          <w:rStyle w:val="StyleUnderline"/>
        </w:rPr>
        <w:t>The US will become involved</w:t>
      </w:r>
      <w:r w:rsidRPr="008152B4">
        <w:rPr>
          <w:sz w:val="12"/>
        </w:rPr>
        <w:t xml:space="preserve"> both diplomatically and financially in order </w:t>
      </w:r>
      <w:r w:rsidRPr="006A1638">
        <w:rPr>
          <w:rStyle w:val="StyleUnderline"/>
        </w:rPr>
        <w:t>to</w:t>
      </w:r>
      <w:r w:rsidRPr="008152B4">
        <w:rPr>
          <w:sz w:val="12"/>
        </w:rPr>
        <w:t xml:space="preserve"> bring clarity and </w:t>
      </w:r>
      <w:r w:rsidRPr="006A1638">
        <w:rPr>
          <w:rStyle w:val="StyleUnderline"/>
        </w:rPr>
        <w:t xml:space="preserve">establish control over the arsenals. </w:t>
      </w:r>
      <w:r w:rsidRPr="008152B4">
        <w:rPr>
          <w:sz w:val="12"/>
        </w:rPr>
        <w:t xml:space="preserve">Should Russia, in that situation, ask for military support for this, it is highly probable that the US would acquiesce: such operations in other parts of the world were the object of joint US-Russian exercises just a few years ago. </w:t>
      </w:r>
      <w:r w:rsidRPr="005B53CC">
        <w:rPr>
          <w:rStyle w:val="Emphasis"/>
        </w:rPr>
        <w:t>Scenario 2: Ultra-nationalism</w:t>
      </w:r>
      <w:r w:rsidRPr="008152B4">
        <w:rPr>
          <w:sz w:val="12"/>
        </w:rPr>
        <w:t xml:space="preserve"> If Russian domestic and international policy continues to become more radicalised, it might take ever more drastic forms. </w:t>
      </w:r>
      <w:r w:rsidRPr="005B53CC">
        <w:rPr>
          <w:rStyle w:val="Emphasis"/>
        </w:rPr>
        <w:t>As the economy deteriorates</w:t>
      </w:r>
      <w:r w:rsidRPr="008152B4">
        <w:rPr>
          <w:sz w:val="12"/>
        </w:rPr>
        <w:t>, wages fall and shortages become common, a</w:t>
      </w:r>
      <w:r w:rsidRPr="00D6151E">
        <w:rPr>
          <w:rStyle w:val="StyleUnderline"/>
        </w:rPr>
        <w:t xml:space="preserve"> </w:t>
      </w:r>
      <w:r w:rsidRPr="00D50F95">
        <w:rPr>
          <w:rStyle w:val="StyleUnderline"/>
          <w:highlight w:val="cyan"/>
        </w:rPr>
        <w:t xml:space="preserve">focus on </w:t>
      </w:r>
      <w:r w:rsidRPr="00D50F95">
        <w:rPr>
          <w:rStyle w:val="Emphasis"/>
          <w:highlight w:val="cyan"/>
        </w:rPr>
        <w:t>nostalgic nationalism</w:t>
      </w:r>
      <w:r w:rsidRPr="00D6151E">
        <w:rPr>
          <w:rStyle w:val="StyleUnderline"/>
        </w:rPr>
        <w:t xml:space="preserve">, using belligerent rhetoric and </w:t>
      </w:r>
      <w:r w:rsidRPr="00D6151E">
        <w:rPr>
          <w:rStyle w:val="Emphasis"/>
        </w:rPr>
        <w:t>demonstrations of military power</w:t>
      </w:r>
      <w:r w:rsidRPr="00D6151E">
        <w:rPr>
          <w:rStyle w:val="StyleUnderline"/>
        </w:rPr>
        <w:t xml:space="preserve">, </w:t>
      </w:r>
      <w:r w:rsidRPr="00D50F95">
        <w:rPr>
          <w:rStyle w:val="StyleUnderline"/>
          <w:highlight w:val="cyan"/>
        </w:rPr>
        <w:t>could</w:t>
      </w:r>
      <w:r w:rsidRPr="00D6151E">
        <w:rPr>
          <w:rStyle w:val="StyleUnderline"/>
        </w:rPr>
        <w:t xml:space="preserve"> be used to </w:t>
      </w:r>
      <w:r w:rsidRPr="00D50F95">
        <w:rPr>
          <w:rStyle w:val="Emphasis"/>
          <w:highlight w:val="cyan"/>
        </w:rPr>
        <w:t>deflect</w:t>
      </w:r>
      <w:r w:rsidRPr="00D50F95">
        <w:rPr>
          <w:rStyle w:val="StyleUnderline"/>
          <w:highlight w:val="cyan"/>
        </w:rPr>
        <w:t xml:space="preserve"> growing discontent</w:t>
      </w:r>
      <w:r w:rsidRPr="008152B4">
        <w:rPr>
          <w:sz w:val="12"/>
        </w:rPr>
        <w:t>men</w:t>
      </w:r>
      <w:r w:rsidRPr="00D50F95">
        <w:rPr>
          <w:sz w:val="12"/>
        </w:rPr>
        <w:t>t</w:t>
      </w:r>
      <w:r w:rsidRPr="00D50F95">
        <w:rPr>
          <w:rStyle w:val="StyleUnderline"/>
        </w:rPr>
        <w:t>.</w:t>
      </w:r>
      <w:r w:rsidRPr="008152B4">
        <w:rPr>
          <w:sz w:val="12"/>
        </w:rPr>
        <w:t xml:space="preserve"> A logical target would be to “protect” zones which are perceived as Russian, </w:t>
      </w:r>
      <w:proofErr w:type="gramStart"/>
      <w:r w:rsidRPr="008152B4">
        <w:rPr>
          <w:sz w:val="12"/>
        </w:rPr>
        <w:t>e.g.</w:t>
      </w:r>
      <w:proofErr w:type="gramEnd"/>
      <w:r w:rsidRPr="008152B4">
        <w:rPr>
          <w:sz w:val="12"/>
        </w:rPr>
        <w:t xml:space="preserve"> where there are Russian ethnic minorities or even just Russian-speaking areas. Such rhetoric was and is used in the Ukraine. The coming years will tell what the Russian ambitions are in the Ukraine. Offensives to secure and expand their supply lines, and weakening those of the Ukraine, are probable, and more ambitious plans, such as the opening of new directions in Kharkiv or Odessa, are possible. </w:t>
      </w:r>
      <w:r w:rsidRPr="00D50F95">
        <w:rPr>
          <w:rStyle w:val="Emphasis"/>
          <w:highlight w:val="cyan"/>
        </w:rPr>
        <w:t>As a distraction</w:t>
      </w:r>
      <w:r w:rsidRPr="00D50F95">
        <w:rPr>
          <w:rStyle w:val="StyleUnderline"/>
          <w:highlight w:val="cyan"/>
        </w:rPr>
        <w:t xml:space="preserve">, conflicts in </w:t>
      </w:r>
      <w:r w:rsidRPr="00D50F95">
        <w:rPr>
          <w:rStyle w:val="Emphasis"/>
          <w:highlight w:val="cyan"/>
        </w:rPr>
        <w:t>Moldavia</w:t>
      </w:r>
      <w:r w:rsidRPr="002E617E">
        <w:rPr>
          <w:rStyle w:val="StyleUnderline"/>
        </w:rPr>
        <w:t xml:space="preserve"> can be </w:t>
      </w:r>
      <w:r w:rsidRPr="005E6FAF">
        <w:rPr>
          <w:rStyle w:val="StyleUnderline"/>
        </w:rPr>
        <w:t>fuelled. If the</w:t>
      </w:r>
      <w:r w:rsidRPr="00D5677F">
        <w:rPr>
          <w:rStyle w:val="StyleUnderline"/>
        </w:rPr>
        <w:t xml:space="preserve"> </w:t>
      </w:r>
      <w:r w:rsidRPr="002E617E">
        <w:rPr>
          <w:rStyle w:val="StyleUnderline"/>
        </w:rPr>
        <w:t>West</w:t>
      </w:r>
      <w:r w:rsidRPr="008152B4">
        <w:rPr>
          <w:sz w:val="12"/>
        </w:rPr>
        <w:t xml:space="preserve">, primarily the US, UK and Poland, </w:t>
      </w:r>
      <w:r w:rsidRPr="00D5677F">
        <w:rPr>
          <w:rStyle w:val="StyleUnderline"/>
        </w:rPr>
        <w:t xml:space="preserve">support </w:t>
      </w:r>
      <w:r w:rsidRPr="00D50F95">
        <w:rPr>
          <w:rStyle w:val="Emphasis"/>
          <w:highlight w:val="cyan"/>
        </w:rPr>
        <w:t>Ukraine</w:t>
      </w:r>
      <w:r w:rsidRPr="00D5677F">
        <w:rPr>
          <w:rStyle w:val="StyleUnderline"/>
        </w:rPr>
        <w:t xml:space="preserve"> with military means</w:t>
      </w:r>
      <w:r w:rsidRPr="005B53CC">
        <w:rPr>
          <w:rStyle w:val="StyleUnderline"/>
        </w:rPr>
        <w:t xml:space="preserve">, the risk increases for </w:t>
      </w:r>
      <w:r w:rsidRPr="005B53CC">
        <w:rPr>
          <w:rStyle w:val="Emphasis"/>
        </w:rPr>
        <w:t>further escalation</w:t>
      </w:r>
      <w:r w:rsidRPr="005B53CC">
        <w:rPr>
          <w:rStyle w:val="StyleUnderline"/>
        </w:rPr>
        <w:t xml:space="preserve"> of the </w:t>
      </w:r>
      <w:r w:rsidRPr="005B53CC">
        <w:rPr>
          <w:rStyle w:val="StyleUnderline"/>
        </w:rPr>
        <w:lastRenderedPageBreak/>
        <w:t>conflict. Remaining passive, on the other hand, runs the risk that Russia perceives that it could act against</w:t>
      </w:r>
      <w:r w:rsidRPr="005E6FAF">
        <w:rPr>
          <w:rStyle w:val="StyleUnderline"/>
        </w:rPr>
        <w:t xml:space="preserve"> other targets. A second country that could be the target of Russian nationalism is </w:t>
      </w:r>
      <w:r w:rsidRPr="00D50F95">
        <w:rPr>
          <w:rStyle w:val="Emphasis"/>
          <w:highlight w:val="cyan"/>
        </w:rPr>
        <w:t>Belarus</w:t>
      </w:r>
      <w:r w:rsidRPr="00D50F95">
        <w:rPr>
          <w:rStyle w:val="StyleUnderline"/>
          <w:highlight w:val="cyan"/>
        </w:rPr>
        <w:t>.</w:t>
      </w:r>
      <w:r w:rsidRPr="008152B4">
        <w:rPr>
          <w:sz w:val="12"/>
        </w:rPr>
        <w:t xml:space="preserve"> Judging by </w:t>
      </w:r>
      <w:proofErr w:type="gramStart"/>
      <w:r w:rsidRPr="008152B4">
        <w:rPr>
          <w:sz w:val="12"/>
        </w:rPr>
        <w:t>president</w:t>
      </w:r>
      <w:proofErr w:type="gramEnd"/>
      <w:r w:rsidRPr="008152B4">
        <w:rPr>
          <w:sz w:val="12"/>
        </w:rPr>
        <w:t xml:space="preserve"> Putin’s justification of the annexation of Crimea, Belarus would similarly be a legitimate candidate for “re-inclusion” in Russia. </w:t>
      </w:r>
      <w:r w:rsidRPr="008152B4">
        <w:rPr>
          <w:sz w:val="12"/>
          <w:szCs w:val="20"/>
        </w:rPr>
        <w:t xml:space="preserve">There are indications that the regime in Belarus </w:t>
      </w:r>
      <w:proofErr w:type="gramStart"/>
      <w:r w:rsidRPr="008152B4">
        <w:rPr>
          <w:sz w:val="12"/>
          <w:szCs w:val="20"/>
        </w:rPr>
        <w:t>are</w:t>
      </w:r>
      <w:proofErr w:type="gramEnd"/>
      <w:r w:rsidRPr="008152B4">
        <w:rPr>
          <w:sz w:val="12"/>
          <w:szCs w:val="20"/>
        </w:rPr>
        <w:t xml:space="preserve"> worried about such a development and acting to thwart it. In late 2014, Lukashenko appointed a new government, and has increased the emphasis on “Belorussian”. The fragmented (and thoroughly infiltrated) opposition has declared that it will not field candidates in elections this autumn, since they deem the threat of </w:t>
      </w:r>
      <w:proofErr w:type="gramStart"/>
      <w:r w:rsidRPr="008152B4">
        <w:rPr>
          <w:sz w:val="12"/>
          <w:szCs w:val="20"/>
        </w:rPr>
        <w:t>president</w:t>
      </w:r>
      <w:proofErr w:type="gramEnd"/>
      <w:r w:rsidRPr="008152B4">
        <w:rPr>
          <w:sz w:val="12"/>
          <w:szCs w:val="20"/>
        </w:rPr>
        <w:t xml:space="preserve"> Putin to be greater than of Lukashenko himself. Belarus has also passed laws permitting prosecution of non-regular armed troops, </w:t>
      </w:r>
      <w:proofErr w:type="gramStart"/>
      <w:r w:rsidRPr="008152B4">
        <w:rPr>
          <w:sz w:val="12"/>
          <w:szCs w:val="20"/>
        </w:rPr>
        <w:t>as a consequence of</w:t>
      </w:r>
      <w:proofErr w:type="gramEnd"/>
      <w:r w:rsidRPr="008152B4">
        <w:rPr>
          <w:sz w:val="12"/>
          <w:szCs w:val="20"/>
        </w:rPr>
        <w:t xml:space="preserve"> the Russian method employed in the annexation of Crimea. In the economic sphere, Russia has complained that Belarus is profiting from sanctions against Russia. Any attempts from Russia to enter Belarus’ with military means would probably not be met by any effective resistance from the Belorussian security apparatus. The opportunities for Russia are in some ways more favourable here than in Ukraine, due to the close cooperation between the countries’ armies and intelligence services. Passive resistance cannot be ruled out but would not mean much in a short-term. </w:t>
      </w:r>
      <w:r w:rsidRPr="008152B4">
        <w:rPr>
          <w:sz w:val="12"/>
        </w:rPr>
        <w:t xml:space="preserve">However, </w:t>
      </w:r>
      <w:r w:rsidRPr="00D50F95">
        <w:rPr>
          <w:rStyle w:val="StyleUnderline"/>
          <w:highlight w:val="cyan"/>
        </w:rPr>
        <w:t>tensions</w:t>
      </w:r>
      <w:r w:rsidRPr="008152B4">
        <w:rPr>
          <w:sz w:val="12"/>
        </w:rPr>
        <w:t xml:space="preserve"> with other former Soviet Union republics, </w:t>
      </w:r>
      <w:r w:rsidRPr="00D50F95">
        <w:rPr>
          <w:rStyle w:val="StyleUnderline"/>
          <w:highlight w:val="cyan"/>
        </w:rPr>
        <w:t>with</w:t>
      </w:r>
      <w:r w:rsidRPr="00D5677F">
        <w:rPr>
          <w:rStyle w:val="StyleUnderline"/>
        </w:rPr>
        <w:t xml:space="preserve"> the EU and</w:t>
      </w:r>
      <w:r w:rsidRPr="008152B4">
        <w:rPr>
          <w:sz w:val="12"/>
        </w:rPr>
        <w:t xml:space="preserve"> with </w:t>
      </w:r>
      <w:r w:rsidRPr="00D50F95">
        <w:rPr>
          <w:rStyle w:val="Emphasis"/>
          <w:highlight w:val="cyan"/>
        </w:rPr>
        <w:t>NATO</w:t>
      </w:r>
      <w:r w:rsidRPr="00D50F95">
        <w:rPr>
          <w:rStyle w:val="StyleUnderline"/>
          <w:highlight w:val="cyan"/>
        </w:rPr>
        <w:t xml:space="preserve"> </w:t>
      </w:r>
      <w:r w:rsidRPr="004417B1">
        <w:rPr>
          <w:rStyle w:val="StyleUnderline"/>
        </w:rPr>
        <w:t xml:space="preserve">would </w:t>
      </w:r>
      <w:r w:rsidRPr="004417B1">
        <w:rPr>
          <w:sz w:val="12"/>
        </w:rPr>
        <w:t>surely</w:t>
      </w:r>
      <w:r w:rsidRPr="004417B1">
        <w:rPr>
          <w:rStyle w:val="StyleUnderline"/>
        </w:rPr>
        <w:t xml:space="preserve"> increase</w:t>
      </w:r>
      <w:r w:rsidRPr="00D50F95">
        <w:rPr>
          <w:rStyle w:val="StyleUnderline"/>
          <w:highlight w:val="cyan"/>
        </w:rPr>
        <w:t>.</w:t>
      </w:r>
      <w:r w:rsidRPr="005E6FAF">
        <w:rPr>
          <w:rStyle w:val="StyleUnderline"/>
        </w:rPr>
        <w:t xml:space="preserve"> Polish and Lithuanian forces would probably </w:t>
      </w:r>
      <w:r w:rsidRPr="007E3527">
        <w:rPr>
          <w:rStyle w:val="StyleUnderline"/>
        </w:rPr>
        <w:t>mobilize to counteract spillover effects.</w:t>
      </w:r>
      <w:r w:rsidRPr="008152B4">
        <w:rPr>
          <w:sz w:val="12"/>
        </w:rPr>
        <w:t xml:space="preserve"> EU policy would be substantially revised. Belorussian citizens would attempt to flee, primarily to neighbouring Poland, Lithuania and Latvia. The </w:t>
      </w:r>
      <w:r w:rsidRPr="007E3527">
        <w:rPr>
          <w:rStyle w:val="StyleUnderline"/>
        </w:rPr>
        <w:t>Russia</w:t>
      </w:r>
      <w:r w:rsidRPr="008152B4">
        <w:rPr>
          <w:sz w:val="12"/>
        </w:rPr>
        <w:t xml:space="preserve">n government </w:t>
      </w:r>
      <w:r w:rsidRPr="007E3527">
        <w:rPr>
          <w:rStyle w:val="StyleUnderline"/>
        </w:rPr>
        <w:t>would</w:t>
      </w:r>
      <w:r w:rsidRPr="008152B4">
        <w:rPr>
          <w:sz w:val="12"/>
        </w:rPr>
        <w:t xml:space="preserve"> also </w:t>
      </w:r>
      <w:r w:rsidRPr="007E3527">
        <w:rPr>
          <w:rStyle w:val="StyleUnderline"/>
        </w:rPr>
        <w:t xml:space="preserve">threaten the </w:t>
      </w:r>
      <w:r w:rsidRPr="007E3527">
        <w:rPr>
          <w:rStyle w:val="Emphasis"/>
        </w:rPr>
        <w:t>Baltic</w:t>
      </w:r>
      <w:r w:rsidRPr="007E3527">
        <w:rPr>
          <w:rStyle w:val="StyleUnderline"/>
        </w:rPr>
        <w:t xml:space="preserve"> state</w:t>
      </w:r>
      <w:r w:rsidRPr="007E3527">
        <w:rPr>
          <w:rStyle w:val="Emphasis"/>
        </w:rPr>
        <w:t>s</w:t>
      </w:r>
      <w:r w:rsidRPr="008152B4">
        <w:rPr>
          <w:sz w:val="12"/>
        </w:rPr>
        <w:t xml:space="preserve">, in order </w:t>
      </w:r>
      <w:r w:rsidRPr="007E3527">
        <w:rPr>
          <w:rStyle w:val="StyleUnderline"/>
        </w:rPr>
        <w:t xml:space="preserve">to undermine their economies and try to influence policy in these countries. </w:t>
      </w:r>
      <w:r w:rsidRPr="008152B4">
        <w:rPr>
          <w:sz w:val="12"/>
        </w:rPr>
        <w:t xml:space="preserve">Estonia, Latvia and Lithuania would be in a precarious situation. While they need to strengthen their civil and military defence, they must retain credibility with their allies and not be perceived as to exaggerate the Russian threat. The higher the tensions, the more sensitive the world is to psychological influence. </w:t>
      </w:r>
      <w:r w:rsidRPr="00D50F95">
        <w:rPr>
          <w:rStyle w:val="StyleUnderline"/>
          <w:highlight w:val="cyan"/>
        </w:rPr>
        <w:t>Russia would</w:t>
      </w:r>
      <w:r w:rsidRPr="008152B4">
        <w:rPr>
          <w:sz w:val="12"/>
        </w:rPr>
        <w:t xml:space="preserve">, in this scenario, </w:t>
      </w:r>
      <w:r w:rsidRPr="00D50F95">
        <w:rPr>
          <w:sz w:val="12"/>
          <w:highlight w:val="cyan"/>
        </w:rPr>
        <w:t xml:space="preserve">also </w:t>
      </w:r>
      <w:r w:rsidRPr="00D50F95">
        <w:rPr>
          <w:rStyle w:val="Emphasis"/>
          <w:highlight w:val="cyan"/>
        </w:rPr>
        <w:t>fan nationalism</w:t>
      </w:r>
      <w:r w:rsidRPr="00D50F95">
        <w:rPr>
          <w:rStyle w:val="StyleUnderline"/>
          <w:highlight w:val="cyan"/>
        </w:rPr>
        <w:t xml:space="preserve"> in</w:t>
      </w:r>
      <w:r w:rsidRPr="008152B4">
        <w:rPr>
          <w:sz w:val="12"/>
        </w:rPr>
        <w:t xml:space="preserve"> other parts </w:t>
      </w:r>
      <w:r w:rsidRPr="00D50F95">
        <w:rPr>
          <w:sz w:val="12"/>
          <w:highlight w:val="cyan"/>
        </w:rPr>
        <w:t xml:space="preserve">of </w:t>
      </w:r>
      <w:r w:rsidRPr="00D50F95">
        <w:rPr>
          <w:rStyle w:val="StyleUnderline"/>
          <w:highlight w:val="cyan"/>
        </w:rPr>
        <w:t xml:space="preserve">Europe through </w:t>
      </w:r>
      <w:r w:rsidRPr="00D50F95">
        <w:rPr>
          <w:rStyle w:val="Emphasis"/>
          <w:highlight w:val="cyan"/>
        </w:rPr>
        <w:t>political and financial support</w:t>
      </w:r>
      <w:r w:rsidRPr="00D50F95">
        <w:rPr>
          <w:rStyle w:val="StyleUnderline"/>
          <w:highlight w:val="cyan"/>
        </w:rPr>
        <w:t>.</w:t>
      </w:r>
      <w:r w:rsidRPr="007E3527">
        <w:rPr>
          <w:rStyle w:val="StyleUnderline"/>
        </w:rPr>
        <w:t xml:space="preserve"> </w:t>
      </w:r>
      <w:r w:rsidRPr="007E3527">
        <w:rPr>
          <w:rStyle w:val="Emphasis"/>
        </w:rPr>
        <w:t>West Balkan</w:t>
      </w:r>
      <w:r w:rsidRPr="007E3527">
        <w:rPr>
          <w:rStyle w:val="StyleUnderline"/>
        </w:rPr>
        <w:t xml:space="preserve"> is particularly vulnerable</w:t>
      </w:r>
      <w:r w:rsidRPr="008152B4">
        <w:rPr>
          <w:sz w:val="12"/>
        </w:rPr>
        <w:t xml:space="preserve">, as the EU and the US have invested considerable political capital in the region with only mixed success. </w:t>
      </w:r>
      <w:r w:rsidRPr="00AE634E">
        <w:rPr>
          <w:rStyle w:val="StyleUnderline"/>
        </w:rPr>
        <w:t>Bosnia, Kosovo and Macedonia have stagnated</w:t>
      </w:r>
      <w:r w:rsidRPr="008152B4">
        <w:rPr>
          <w:sz w:val="12"/>
        </w:rPr>
        <w:t xml:space="preserve"> in their political and economic development with high levels of unemployment, political polarisation and even the establishing of Islamic fundamentalist cells: </w:t>
      </w:r>
      <w:r w:rsidRPr="00AE634E">
        <w:rPr>
          <w:rStyle w:val="StyleUnderline"/>
        </w:rPr>
        <w:t xml:space="preserve">a fertile ground for nationalist </w:t>
      </w:r>
      <w:r w:rsidRPr="007E3527">
        <w:rPr>
          <w:rStyle w:val="StyleUnderline"/>
        </w:rPr>
        <w:t>movements.</w:t>
      </w:r>
      <w:r w:rsidRPr="008152B4">
        <w:rPr>
          <w:sz w:val="12"/>
        </w:rPr>
        <w:t xml:space="preserve"> Finally, </w:t>
      </w:r>
      <w:r w:rsidRPr="00AE634E">
        <w:rPr>
          <w:rStyle w:val="StyleUnderline"/>
        </w:rPr>
        <w:t>Russian ultra-nationalism would</w:t>
      </w:r>
      <w:r w:rsidRPr="008152B4">
        <w:rPr>
          <w:sz w:val="12"/>
        </w:rPr>
        <w:t xml:space="preserve"> also </w:t>
      </w:r>
      <w:r w:rsidRPr="00AE634E">
        <w:rPr>
          <w:rStyle w:val="StyleUnderline"/>
        </w:rPr>
        <w:t>be directed inwards</w:t>
      </w:r>
      <w:r w:rsidRPr="008152B4">
        <w:rPr>
          <w:sz w:val="12"/>
        </w:rPr>
        <w:t xml:space="preserve">, with an escalated persecution of the domestic political opposition, independent media, and nationalisation of foreign assets. This will be </w:t>
      </w:r>
      <w:r w:rsidRPr="00AE634E">
        <w:rPr>
          <w:rStyle w:val="StyleUnderline"/>
        </w:rPr>
        <w:t xml:space="preserve">combined with attacks on minority </w:t>
      </w:r>
      <w:r w:rsidRPr="00D6151E">
        <w:rPr>
          <w:rStyle w:val="StyleUnderline"/>
        </w:rPr>
        <w:t>gro</w:t>
      </w:r>
      <w:r w:rsidRPr="004417B1">
        <w:rPr>
          <w:rStyle w:val="StyleUnderline"/>
        </w:rPr>
        <w:t>ups</w:t>
      </w:r>
      <w:r w:rsidRPr="004417B1">
        <w:rPr>
          <w:sz w:val="12"/>
        </w:rPr>
        <w:t xml:space="preserve">, especially on Jews. This scenario could happen separately or as a precursor to the final, and most dangerous, scenario. Scenario 3: Test of strength </w:t>
      </w:r>
      <w:proofErr w:type="gramStart"/>
      <w:r w:rsidRPr="004417B1">
        <w:rPr>
          <w:sz w:val="12"/>
        </w:rPr>
        <w:t>In</w:t>
      </w:r>
      <w:proofErr w:type="gramEnd"/>
      <w:r w:rsidRPr="004417B1">
        <w:rPr>
          <w:sz w:val="12"/>
        </w:rPr>
        <w:t xml:space="preserve"> this scenario, </w:t>
      </w:r>
      <w:r w:rsidRPr="004417B1">
        <w:rPr>
          <w:rStyle w:val="StyleUnderline"/>
        </w:rPr>
        <w:t xml:space="preserve">Russia would attempt to </w:t>
      </w:r>
      <w:r w:rsidRPr="004417B1">
        <w:rPr>
          <w:rStyle w:val="Emphasis"/>
        </w:rPr>
        <w:t>break NATO</w:t>
      </w:r>
      <w:r w:rsidRPr="004417B1">
        <w:rPr>
          <w:rStyle w:val="StyleUnderline"/>
        </w:rPr>
        <w:t xml:space="preserve"> through </w:t>
      </w:r>
      <w:r w:rsidRPr="00D50F95">
        <w:rPr>
          <w:rStyle w:val="Emphasis"/>
          <w:highlight w:val="cyan"/>
        </w:rPr>
        <w:t>challeng</w:t>
      </w:r>
      <w:r w:rsidRPr="004417B1">
        <w:rPr>
          <w:rStyle w:val="StyleUnderline"/>
        </w:rPr>
        <w:t>ing</w:t>
      </w:r>
      <w:r w:rsidRPr="008152B4">
        <w:rPr>
          <w:sz w:val="12"/>
        </w:rPr>
        <w:t xml:space="preserve"> of one or more </w:t>
      </w:r>
      <w:r w:rsidRPr="00D50F95">
        <w:rPr>
          <w:sz w:val="12"/>
          <w:highlight w:val="cyan"/>
        </w:rPr>
        <w:t xml:space="preserve">of </w:t>
      </w:r>
      <w:r w:rsidRPr="00D50F95">
        <w:rPr>
          <w:rStyle w:val="StyleUnderline"/>
          <w:highlight w:val="cyan"/>
        </w:rPr>
        <w:t xml:space="preserve">the </w:t>
      </w:r>
      <w:r w:rsidRPr="00D50F95">
        <w:rPr>
          <w:rStyle w:val="Emphasis"/>
          <w:highlight w:val="cyan"/>
        </w:rPr>
        <w:t>Baltic</w:t>
      </w:r>
      <w:r w:rsidRPr="005B53CC">
        <w:rPr>
          <w:rStyle w:val="StyleUnderline"/>
        </w:rPr>
        <w:t xml:space="preserve"> state</w:t>
      </w:r>
      <w:r w:rsidRPr="00D50F95">
        <w:rPr>
          <w:rStyle w:val="Emphasis"/>
          <w:highlight w:val="cyan"/>
        </w:rPr>
        <w:t>s</w:t>
      </w:r>
      <w:r w:rsidRPr="00D50F95">
        <w:rPr>
          <w:rStyle w:val="StyleUnderline"/>
          <w:highlight w:val="cyan"/>
        </w:rPr>
        <w:t>.</w:t>
      </w:r>
      <w:r w:rsidRPr="008152B4">
        <w:rPr>
          <w:sz w:val="12"/>
          <w:szCs w:val="18"/>
        </w:rPr>
        <w:t xml:space="preserve"> The objective would be to demonstrate to alliance members that NATO’s response is too late and too weak. A precondition for success is a distraction through a crisis by an intermediator, which would tie down especially American attention and resources. The distraction could come in many forms, </w:t>
      </w:r>
      <w:proofErr w:type="gramStart"/>
      <w:r w:rsidRPr="008152B4">
        <w:rPr>
          <w:sz w:val="12"/>
          <w:szCs w:val="18"/>
        </w:rPr>
        <w:t>e.g.</w:t>
      </w:r>
      <w:proofErr w:type="gramEnd"/>
      <w:r w:rsidRPr="008152B4">
        <w:rPr>
          <w:sz w:val="12"/>
          <w:szCs w:val="18"/>
        </w:rPr>
        <w:t xml:space="preserve"> by partnering with North Korea, fanning war in the Middle East, or even hidden support for terrorists. If the current polarisation in US domestic politics continues, any reaction will be obstructed and delayed. An especially vulnerable window of opportunity is in the period between the presidential elections in November 2016 and the installation of the new president in January 2017, which could create a legitimacy problem for the American political system when it comes to the possibilities of directly confronting Russia quickly. An attack on any Baltic state would directly affect Swedish territory and air space. In the worst-case scenario, it will happen immediately before open conflict with NATO. The Baltic states each offer different opportunities for Russia, but they all have in common that they lack any strategic depth, which means that an open invasion would be accomplished in a few days, unless support from other alliance members is forthcoming. Estonia, which is the most powerful of the three, both economically and military, poses as a potential threat to the trade over St Petersburg. To control the maritime traffic through the Gulf of Finland is an important motive for Russia to influence Estonian politics. The population of Estonia, with 25 percent ethnic Russians, could be used to legimize action and as grounds for destabilisation, especially around the border town Narva where more than 90% of the population is ethnic Russian. Latvia is the most vulnerable of the three states. The economy is weaker; the Russian minority is about the same as in Estonia; and Russian organised crime has a strong hold. Especially the eastern parts of the country are vulnerable to Russian influence. Lithuania only have about six percent ethnic Russians and a stronger military tradition. On the other hand, Lithuania offers access to Kaliningrad. Lithuania’s attempts to decrease their dependence on energy from Russia has annoyed the Russian regime, as is evident in the harassments by the Russian navy of the cabling operation which will connect the Lithuanian grid to Sweden. There are also some tensions surrounding the Polish minorities in the country which Russia could exploit. How fast Sweden will become involved depends on the extent of open, armed actions against one or </w:t>
      </w:r>
      <w:proofErr w:type="gramStart"/>
      <w:r w:rsidRPr="008152B4">
        <w:rPr>
          <w:sz w:val="12"/>
          <w:szCs w:val="18"/>
        </w:rPr>
        <w:t>all of</w:t>
      </w:r>
      <w:proofErr w:type="gramEnd"/>
      <w:r w:rsidRPr="008152B4">
        <w:rPr>
          <w:sz w:val="12"/>
          <w:szCs w:val="18"/>
        </w:rPr>
        <w:t xml:space="preserve"> the Baltic States. If a confrontation occurs with non-regular or paramilitary means, maintaining dominance over Swedish territory and territorial waters will be in focus. The same will be the case for Finland, but Finnish action could be influenced by Russian fabrication of tensions in Karelia, that Helsinki could be blamed for. NATO would try to respond in a controlled manner, </w:t>
      </w:r>
      <w:proofErr w:type="gramStart"/>
      <w:r w:rsidRPr="008152B4">
        <w:rPr>
          <w:sz w:val="12"/>
          <w:szCs w:val="18"/>
        </w:rPr>
        <w:t>i.e.</w:t>
      </w:r>
      <w:proofErr w:type="gramEnd"/>
      <w:r w:rsidRPr="008152B4">
        <w:rPr>
          <w:sz w:val="12"/>
          <w:szCs w:val="18"/>
        </w:rPr>
        <w:t xml:space="preserve"> prioritizing transports by air and sea. This would mean greatly increased traffic in and over the Baltic Sea. </w:t>
      </w:r>
      <w:r w:rsidRPr="00D6151E">
        <w:rPr>
          <w:rStyle w:val="StyleUnderline"/>
        </w:rPr>
        <w:t xml:space="preserve">Tensions will rise drastically, with increased risks of </w:t>
      </w:r>
      <w:r w:rsidRPr="00D6151E">
        <w:rPr>
          <w:rStyle w:val="Emphasis"/>
        </w:rPr>
        <w:t>miscalculations</w:t>
      </w:r>
      <w:r w:rsidRPr="00D6151E">
        <w:rPr>
          <w:rStyle w:val="StyleUnderline"/>
        </w:rPr>
        <w:t xml:space="preserve"> on both sides</w:t>
      </w:r>
      <w:r w:rsidRPr="008152B4">
        <w:rPr>
          <w:sz w:val="12"/>
          <w:szCs w:val="18"/>
        </w:rPr>
        <w:t xml:space="preserve">. Sweden and Finland are expected to act together with the rest of the EU and the US. If no direct military threat emerges against Sweden, then Sweden cannot count on any enforcements from the rest of the world apart from mutual information exchange. The instance that the citizens in the Baltic states perceive a risk of a Russian incursion, the probability is high that a flow of refugees will commence. From Lithuania, the biggest flow will be to Poland while Latvian will flee to Sweden, mainly Gotland. Refugees from Estonia can be expected to flee towards Finland or Sweden depending on where in the country they live and where they have relations or connections. In the worst-case scenario, Swedish and Finnish territory will become an arena for hostilities. As Russian readiness exercises have shown, airborne and marine infantry could rapidly and with surprise occupy parts of Gotland and Åland. A possible option is also to mine the Danish Straits in connection with this. By supplies of surface-to-air and anti-ship missiles, Russian forces can temporarily extend their air and coastal defence in the Baltic Sea, protecting an incursion by land into the Baltic states. NATO would be faced with a fait accompli. The invasion does not need to happen in all three states nor include the entire territory of a country. The only thing that is needed is a demonstration of NATO’s inability to defend alliance members. This would establish a new security order. Depending on the level of conflict that Russia would be willing to risk, air and navy bases in Sweden and Finland could be struck with missiles from the ground, air and sea. It is, however, likely that the governments would be issued an ultimatum to remain neutral, with only a few hours to comply. Public announcement of the ultimatum would put immense pressure on the political system and weaken resistance. Such diplomatic tactics could be reinforced by forced cyber attacks on the electricity and telecommunication networks. During the coldest months of the year, the vulnerability would be the highest. At the same time, Sweden would be expected to support their Western partners’ need for transports into the theatre of action. If Russia would close the Danish Straits, any military support to the Baltic states would need to move over Swedish </w:t>
      </w:r>
      <w:proofErr w:type="gramStart"/>
      <w:r w:rsidRPr="008152B4">
        <w:rPr>
          <w:sz w:val="12"/>
          <w:szCs w:val="18"/>
        </w:rPr>
        <w:t>territory;</w:t>
      </w:r>
      <w:proofErr w:type="gramEnd"/>
      <w:r w:rsidRPr="008152B4">
        <w:rPr>
          <w:sz w:val="12"/>
          <w:szCs w:val="18"/>
        </w:rPr>
        <w:t xml:space="preserve"> such as air support Norwegian air bases or aircraft carriers in the Norwegian Sea. There would also be demands to clear of mines in Oresund, and possibly for allowing equipment and troop transports to harbours on the east coast for further transport across the Baltic Sea. The Swedish to such demands would have consequences for generations to come. If Gotland would not be occupied by Russian forces, NATO would demand to set up bases on the island. The smallest indication of acquiescing to such demands would have the Russians racing to the island. Furthermore, Russia would coordinate activities in the far north, with submarines of all kinds and possibly even direct action in northern Finland and even in northern Sweden, in order to expand Russian air defence. Faced with the risk of direct confrontations between Russian and American forces, Russia could mount </w:t>
      </w:r>
      <w:proofErr w:type="gramStart"/>
      <w:r w:rsidRPr="008152B4">
        <w:rPr>
          <w:sz w:val="12"/>
          <w:szCs w:val="18"/>
        </w:rPr>
        <w:t>land-based</w:t>
      </w:r>
      <w:proofErr w:type="gramEnd"/>
      <w:r w:rsidRPr="008152B4">
        <w:rPr>
          <w:sz w:val="12"/>
          <w:szCs w:val="18"/>
        </w:rPr>
        <w:t xml:space="preserve"> as well as amphibian operations in the north of Norway and on Svalbard, to improve the defence of Murmansk. Following a similar strategy, occupying parts of Bornholm would make it more difficult for NATO to support their members. This is probably not necessary, but it is a possible option. In most people’s minds, there is a sharp line between the Baltic states’ eastern borders and Russia, the crossing of which is unconceivable. By first gaining the control over Gotland and Åland, the Russian General Army Staff could circumvent a mental Maginot line, in the same way as Germany attacked France through Benelux in May 1940. Russian success in this scenario hinges on speed and the ability to contain the conflict. The first message to Washington will entail the understanding that this is not a direct conflict between the US. For Russia, the uncertainty is therefore how US interests are perceived from an American perspective. </w:t>
      </w:r>
      <w:r w:rsidRPr="00927738">
        <w:rPr>
          <w:rStyle w:val="StyleUnderline"/>
        </w:rPr>
        <w:t xml:space="preserve">For the </w:t>
      </w:r>
      <w:r w:rsidRPr="00927738">
        <w:rPr>
          <w:rStyle w:val="Emphasis"/>
        </w:rPr>
        <w:t>US</w:t>
      </w:r>
      <w:r w:rsidRPr="00927738">
        <w:rPr>
          <w:rStyle w:val="StyleUnderline"/>
        </w:rPr>
        <w:t>, it</w:t>
      </w:r>
      <w:r w:rsidRPr="008152B4">
        <w:rPr>
          <w:sz w:val="12"/>
        </w:rPr>
        <w:t xml:space="preserve"> is not just the credibility of NATO that is at stake but also the unity of the EU. This </w:t>
      </w:r>
      <w:r w:rsidRPr="00927738">
        <w:rPr>
          <w:rStyle w:val="StyleUnderline"/>
        </w:rPr>
        <w:t xml:space="preserve">has </w:t>
      </w:r>
      <w:r w:rsidRPr="00927738">
        <w:rPr>
          <w:rStyle w:val="Emphasis"/>
        </w:rPr>
        <w:t xml:space="preserve">global </w:t>
      </w:r>
      <w:r w:rsidRPr="00927738">
        <w:rPr>
          <w:rStyle w:val="Emphasis"/>
        </w:rPr>
        <w:lastRenderedPageBreak/>
        <w:t>connotations</w:t>
      </w:r>
      <w:r w:rsidRPr="00927738">
        <w:rPr>
          <w:rStyle w:val="StyleUnderline"/>
        </w:rPr>
        <w:t xml:space="preserve"> since </w:t>
      </w:r>
      <w:r w:rsidRPr="00D50F95">
        <w:rPr>
          <w:rStyle w:val="StyleUnderline"/>
          <w:highlight w:val="cyan"/>
        </w:rPr>
        <w:t xml:space="preserve">allies (and </w:t>
      </w:r>
      <w:r w:rsidRPr="00D50F95">
        <w:rPr>
          <w:rStyle w:val="Emphasis"/>
          <w:highlight w:val="cyan"/>
        </w:rPr>
        <w:t>enemies</w:t>
      </w:r>
      <w:r w:rsidRPr="00D50F95">
        <w:rPr>
          <w:rStyle w:val="StyleUnderline"/>
          <w:highlight w:val="cyan"/>
        </w:rPr>
        <w:t>) in</w:t>
      </w:r>
      <w:r w:rsidRPr="00D5677F">
        <w:rPr>
          <w:rStyle w:val="StyleUnderline"/>
        </w:rPr>
        <w:t xml:space="preserve"> the </w:t>
      </w:r>
      <w:r w:rsidRPr="00D50F95">
        <w:rPr>
          <w:rStyle w:val="Emphasis"/>
          <w:highlight w:val="cyan"/>
        </w:rPr>
        <w:t>Mid</w:t>
      </w:r>
      <w:r w:rsidRPr="00D6151E">
        <w:rPr>
          <w:rStyle w:val="StyleUnderline"/>
        </w:rPr>
        <w:t>dle</w:t>
      </w:r>
      <w:r w:rsidRPr="00D50F95">
        <w:rPr>
          <w:rStyle w:val="Emphasis"/>
          <w:highlight w:val="cyan"/>
        </w:rPr>
        <w:t xml:space="preserve"> East</w:t>
      </w:r>
      <w:r w:rsidRPr="00D50F95">
        <w:rPr>
          <w:rStyle w:val="StyleUnderline"/>
          <w:highlight w:val="cyan"/>
        </w:rPr>
        <w:t xml:space="preserve"> and </w:t>
      </w:r>
      <w:r w:rsidRPr="00D50F95">
        <w:rPr>
          <w:rStyle w:val="Emphasis"/>
          <w:highlight w:val="cyan"/>
        </w:rPr>
        <w:t>Asia</w:t>
      </w:r>
      <w:r w:rsidRPr="00D50F95">
        <w:rPr>
          <w:rStyle w:val="StyleUnderline"/>
          <w:highlight w:val="cyan"/>
        </w:rPr>
        <w:t xml:space="preserve"> will</w:t>
      </w:r>
      <w:r w:rsidRPr="008152B4">
        <w:rPr>
          <w:sz w:val="12"/>
        </w:rPr>
        <w:t xml:space="preserve"> also </w:t>
      </w:r>
      <w:r w:rsidRPr="00D50F95">
        <w:rPr>
          <w:rStyle w:val="StyleUnderline"/>
          <w:highlight w:val="cyan"/>
        </w:rPr>
        <w:t xml:space="preserve">form </w:t>
      </w:r>
      <w:r w:rsidRPr="00D50F95">
        <w:rPr>
          <w:rStyle w:val="Emphasis"/>
          <w:highlight w:val="cyan"/>
        </w:rPr>
        <w:t>assumptions</w:t>
      </w:r>
      <w:r w:rsidRPr="00D50F95">
        <w:rPr>
          <w:rStyle w:val="StyleUnderline"/>
          <w:highlight w:val="cyan"/>
        </w:rPr>
        <w:t xml:space="preserve"> regarding</w:t>
      </w:r>
      <w:r w:rsidRPr="00D5677F">
        <w:rPr>
          <w:rStyle w:val="StyleUnderline"/>
        </w:rPr>
        <w:t xml:space="preserve"> the </w:t>
      </w:r>
      <w:r w:rsidRPr="00D50F95">
        <w:rPr>
          <w:rStyle w:val="StyleUnderline"/>
          <w:highlight w:val="cyan"/>
        </w:rPr>
        <w:t>willingness</w:t>
      </w:r>
      <w:r w:rsidRPr="00D5677F">
        <w:rPr>
          <w:rStyle w:val="StyleUnderline"/>
        </w:rPr>
        <w:t xml:space="preserve"> and ability </w:t>
      </w:r>
      <w:r w:rsidRPr="00D50F95">
        <w:rPr>
          <w:rStyle w:val="StyleUnderline"/>
          <w:highlight w:val="cyan"/>
        </w:rPr>
        <w:t>of the US to act</w:t>
      </w:r>
      <w:r w:rsidRPr="00D5677F">
        <w:rPr>
          <w:rStyle w:val="StyleUnderline"/>
        </w:rPr>
        <w:t xml:space="preserve"> in </w:t>
      </w:r>
      <w:r w:rsidRPr="004417B1">
        <w:rPr>
          <w:rStyle w:val="StyleUnderline"/>
        </w:rPr>
        <w:t xml:space="preserve">order to protect </w:t>
      </w:r>
      <w:r w:rsidRPr="004417B1">
        <w:rPr>
          <w:sz w:val="12"/>
        </w:rPr>
        <w:t>their</w:t>
      </w:r>
      <w:r w:rsidRPr="004417B1">
        <w:rPr>
          <w:rStyle w:val="StyleUnderline"/>
        </w:rPr>
        <w:t xml:space="preserve"> allies</w:t>
      </w:r>
      <w:r w:rsidRPr="00D6151E">
        <w:rPr>
          <w:rStyle w:val="StyleUnderline"/>
        </w:rPr>
        <w:t xml:space="preserve">The risk is obviously that Russia </w:t>
      </w:r>
      <w:r w:rsidRPr="00D6151E">
        <w:rPr>
          <w:rStyle w:val="Emphasis"/>
        </w:rPr>
        <w:t>miscalculates</w:t>
      </w:r>
      <w:r w:rsidRPr="008152B4">
        <w:rPr>
          <w:sz w:val="12"/>
        </w:rPr>
        <w:t xml:space="preserve"> and underestimates the difference between, for instance, the departing presidential administration perceptions of US security interests on the one hand with the wider US security establishment’s perception of these on the other. During the whole process, </w:t>
      </w:r>
      <w:r w:rsidRPr="00D50F95">
        <w:rPr>
          <w:rStyle w:val="StyleUnderline"/>
          <w:highlight w:val="cyan"/>
        </w:rPr>
        <w:t xml:space="preserve">the threat of </w:t>
      </w:r>
      <w:r w:rsidRPr="00D50F95">
        <w:rPr>
          <w:rStyle w:val="Emphasis"/>
          <w:highlight w:val="cyan"/>
        </w:rPr>
        <w:t>nuclear strikes</w:t>
      </w:r>
      <w:r w:rsidRPr="00D50F95">
        <w:rPr>
          <w:rStyle w:val="StyleUnderline"/>
          <w:highlight w:val="cyan"/>
        </w:rPr>
        <w:t xml:space="preserve"> would hover</w:t>
      </w:r>
      <w:r w:rsidRPr="00D6151E">
        <w:rPr>
          <w:rStyle w:val="StyleUnderline"/>
        </w:rPr>
        <w:t xml:space="preserve"> over all decision makers, which increases the degree of uncertainty.</w:t>
      </w:r>
      <w:r w:rsidRPr="008152B4">
        <w:rPr>
          <w:sz w:val="12"/>
        </w:rPr>
        <w:t xml:space="preserve"> Nuclear tests in the period before a test of strength cannot be ruled out, especially </w:t>
      </w:r>
      <w:r w:rsidRPr="00D50F95">
        <w:rPr>
          <w:rStyle w:val="StyleUnderline"/>
          <w:highlight w:val="cyan"/>
        </w:rPr>
        <w:t xml:space="preserve">since </w:t>
      </w:r>
      <w:r w:rsidRPr="008152B4">
        <w:rPr>
          <w:rStyle w:val="StyleUnderline"/>
        </w:rPr>
        <w:t>Russian</w:t>
      </w:r>
      <w:r w:rsidRPr="00D5677F">
        <w:rPr>
          <w:rStyle w:val="StyleUnderline"/>
        </w:rPr>
        <w:t xml:space="preserve"> emphasis on nuclear </w:t>
      </w:r>
      <w:r w:rsidRPr="00D50F95">
        <w:rPr>
          <w:rStyle w:val="Emphasis"/>
          <w:highlight w:val="cyan"/>
        </w:rPr>
        <w:t>deterrence could lose cred</w:t>
      </w:r>
      <w:r w:rsidRPr="00D6151E">
        <w:rPr>
          <w:rStyle w:val="StyleUnderline"/>
        </w:rPr>
        <w:t>ibility</w:t>
      </w:r>
      <w:r w:rsidRPr="00D5677F">
        <w:rPr>
          <w:rStyle w:val="StyleUnderline"/>
        </w:rPr>
        <w:t xml:space="preserve"> over time</w:t>
      </w:r>
      <w:r w:rsidRPr="008152B4">
        <w:rPr>
          <w:sz w:val="12"/>
        </w:rPr>
        <w:t xml:space="preserve">. Direct threats of using the nuclear weapons </w:t>
      </w:r>
      <w:proofErr w:type="gramStart"/>
      <w:r w:rsidRPr="008152B4">
        <w:rPr>
          <w:sz w:val="12"/>
        </w:rPr>
        <w:t>is</w:t>
      </w:r>
      <w:proofErr w:type="gramEnd"/>
      <w:r w:rsidRPr="008152B4">
        <w:rPr>
          <w:sz w:val="12"/>
        </w:rPr>
        <w:t>, however, completely excluded in this scenario.</w:t>
      </w:r>
    </w:p>
    <w:p w14:paraId="1C4BA843" w14:textId="405E2CE5" w:rsidR="00D50F95" w:rsidRPr="00D50F95" w:rsidRDefault="00D50F95" w:rsidP="00D50F95"/>
    <w:p w14:paraId="649F1F38" w14:textId="77777777" w:rsidR="00F03192" w:rsidRDefault="00F03192" w:rsidP="00714E94">
      <w:pPr>
        <w:rPr>
          <w:b/>
          <w:bCs/>
          <w:u w:val="single"/>
        </w:rPr>
      </w:pPr>
    </w:p>
    <w:p w14:paraId="39318684" w14:textId="32CA6674" w:rsidR="00714E94" w:rsidRDefault="003F0BE3" w:rsidP="003F0BE3">
      <w:pPr>
        <w:pStyle w:val="Heading1"/>
      </w:pPr>
      <w:r>
        <w:lastRenderedPageBreak/>
        <w:t>2NC Stuff</w:t>
      </w:r>
    </w:p>
    <w:p w14:paraId="15300E34" w14:textId="4674D04B" w:rsidR="00D50F95" w:rsidRDefault="00D50F95" w:rsidP="00D50F95">
      <w:pPr>
        <w:pStyle w:val="Heading2"/>
      </w:pPr>
      <w:r>
        <w:lastRenderedPageBreak/>
        <w:t>Putin Popularity Extensions</w:t>
      </w:r>
    </w:p>
    <w:p w14:paraId="0A67A524" w14:textId="2497B237" w:rsidR="000A7E76" w:rsidRDefault="000A7E76" w:rsidP="000A7E76">
      <w:pPr>
        <w:pStyle w:val="Heading3"/>
      </w:pPr>
      <w:r>
        <w:lastRenderedPageBreak/>
        <w:t>O/V</w:t>
      </w:r>
    </w:p>
    <w:p w14:paraId="6A9CC09E" w14:textId="4F26BC6C" w:rsidR="000A7E76" w:rsidRDefault="000A7E76" w:rsidP="000A7E76">
      <w:r>
        <w:t>LNG exports from the US limit Russia’s influence and tanks Putin’s popularity – that’s Peek</w:t>
      </w:r>
    </w:p>
    <w:p w14:paraId="1C176A21" w14:textId="3F576DC8" w:rsidR="000A7E76" w:rsidRDefault="000A7E76" w:rsidP="000A7E76">
      <w:r>
        <w:t>Giving Russia a gift from the West abandons all hope for reform – that’s Kasparov</w:t>
      </w:r>
    </w:p>
    <w:p w14:paraId="181B7AB5" w14:textId="62E39196" w:rsidR="000A7E76" w:rsidRPr="000A7E76" w:rsidRDefault="000A7E76" w:rsidP="000A7E76">
      <w:r>
        <w:t>That escalates to war – that’s Stahl</w:t>
      </w:r>
    </w:p>
    <w:p w14:paraId="6C7A397F" w14:textId="2366420B" w:rsidR="00D50F95" w:rsidRPr="00D50F95" w:rsidRDefault="00D50F95" w:rsidP="00D50F95">
      <w:pPr>
        <w:pStyle w:val="Heading3"/>
      </w:pPr>
      <w:r>
        <w:lastRenderedPageBreak/>
        <w:t>UQ</w:t>
      </w:r>
    </w:p>
    <w:p w14:paraId="57D8F57E" w14:textId="77777777" w:rsidR="00D50F95" w:rsidRDefault="00D50F95" w:rsidP="00D50F95">
      <w:pPr>
        <w:pStyle w:val="Heading4"/>
      </w:pPr>
      <w:r>
        <w:t xml:space="preserve">Putin </w:t>
      </w:r>
      <w:r w:rsidRPr="00E82144">
        <w:rPr>
          <w:u w:val="single"/>
        </w:rPr>
        <w:t>needs</w:t>
      </w:r>
      <w:r>
        <w:t xml:space="preserve"> a tangible concession to boost popularity—</w:t>
      </w:r>
      <w:r w:rsidRPr="00E82144">
        <w:rPr>
          <w:u w:val="single"/>
        </w:rPr>
        <w:t>nothing else</w:t>
      </w:r>
      <w:r>
        <w:t xml:space="preserve"> is </w:t>
      </w:r>
      <w:proofErr w:type="gramStart"/>
      <w:r>
        <w:t>working</w:t>
      </w:r>
      <w:proofErr w:type="gramEnd"/>
    </w:p>
    <w:p w14:paraId="394EC47B" w14:textId="77777777" w:rsidR="00D50F95" w:rsidRDefault="00D50F95" w:rsidP="00D50F95">
      <w:r w:rsidRPr="00950888">
        <w:rPr>
          <w:rStyle w:val="Style13ptBold"/>
        </w:rPr>
        <w:t>Baev 3—22</w:t>
      </w:r>
      <w:proofErr w:type="gramStart"/>
      <w:r>
        <w:t>—(</w:t>
      </w:r>
      <w:proofErr w:type="gramEnd"/>
      <w:r>
        <w:t xml:space="preserve">senior researcher at the International Peace Research Institute, Oslo). Baev, Pavel. 2021. “Two Words That Shook Putin’s Regime.” Jamestown. March 22, 2021. </w:t>
      </w:r>
      <w:hyperlink r:id="rId12" w:history="1">
        <w:r w:rsidRPr="00677681">
          <w:rPr>
            <w:rStyle w:val="Hyperlink"/>
          </w:rPr>
          <w:t>https://jamestown.org/program/two-words-that-shook-putins-regime/</w:t>
        </w:r>
      </w:hyperlink>
      <w:r>
        <w:t>. // lilw-msdi2021</w:t>
      </w:r>
    </w:p>
    <w:p w14:paraId="1DD47721" w14:textId="77777777" w:rsidR="00D50F95" w:rsidRDefault="00D50F95" w:rsidP="00D50F95"/>
    <w:p w14:paraId="6997CBB1" w14:textId="3C27566F" w:rsidR="00D50F95" w:rsidRPr="00D50F95" w:rsidRDefault="00D50F95" w:rsidP="00D50F95">
      <w:pPr>
        <w:rPr>
          <w:sz w:val="16"/>
        </w:rPr>
      </w:pPr>
      <w:r w:rsidRPr="00D50F95">
        <w:rPr>
          <w:rStyle w:val="StyleUnderline"/>
          <w:highlight w:val="cyan"/>
        </w:rPr>
        <w:t>Putin</w:t>
      </w:r>
      <w:r w:rsidRPr="00D50F95">
        <w:rPr>
          <w:sz w:val="16"/>
        </w:rPr>
        <w:t xml:space="preserve"> has also </w:t>
      </w:r>
      <w:r w:rsidRPr="00D50F95">
        <w:rPr>
          <w:rStyle w:val="Emphasis"/>
          <w:highlight w:val="cyan"/>
        </w:rPr>
        <w:t>tried</w:t>
      </w:r>
      <w:r w:rsidRPr="00D50F95">
        <w:rPr>
          <w:rStyle w:val="StyleUnderline"/>
          <w:highlight w:val="cyan"/>
        </w:rPr>
        <w:t xml:space="preserve"> to turn the</w:t>
      </w:r>
      <w:r w:rsidRPr="00B07F93">
        <w:rPr>
          <w:rStyle w:val="StyleUnderline"/>
        </w:rPr>
        <w:t xml:space="preserve"> heavily publicized but one-sided </w:t>
      </w:r>
      <w:r w:rsidRPr="00D50F95">
        <w:rPr>
          <w:rStyle w:val="StyleUnderline"/>
          <w:highlight w:val="cyan"/>
        </w:rPr>
        <w:t xml:space="preserve">quarrel into </w:t>
      </w:r>
      <w:r w:rsidRPr="00B07F93">
        <w:rPr>
          <w:rStyle w:val="StyleUnderline"/>
        </w:rPr>
        <w:t xml:space="preserve">a booster for </w:t>
      </w:r>
      <w:r w:rsidRPr="00D50F95">
        <w:rPr>
          <w:rStyle w:val="Emphasis"/>
          <w:highlight w:val="cyan"/>
        </w:rPr>
        <w:t>popular mobilization</w:t>
      </w:r>
      <w:r w:rsidRPr="00B07F93">
        <w:rPr>
          <w:rStyle w:val="StyleUnderline"/>
        </w:rPr>
        <w:t xml:space="preserve">. </w:t>
      </w:r>
      <w:r w:rsidRPr="00D50F95">
        <w:rPr>
          <w:sz w:val="16"/>
        </w:rPr>
        <w:t xml:space="preserve">On short notice, he ordered the staging of a large rally at Moscow’s Luzhniki Stadium, where he could deliver his rebuttal while celebrating the seventh anniversary of the “reunification” with Crimea (Svoboda.org, March 19). The crowd of specially selected loyalists who gathered on March 19 duly provided the appropriate background noises, but keen observers argue that the general population remains, by and large, indifferent to the recent personal offense directed at the country’s “irreplaceable” leader (Carnegie.ru, March 19). Although opinion polls show that only 12 percent of Russians believe the West perceives Russia with respect, the share of respondents who think fear of Russia is the main perception has come down to 18 percent (Levada.ru, March 18). Putin’s popularity also continues to erode, caused by the sustained decline of incomes and pensions, which cannot be attributed to Western hostility. Rather, the problems are increasingly blamed on the government’s reluctance to use accumulated financial reserves for social support programs (Rosbalt, March 19). </w:t>
      </w:r>
      <w:r w:rsidRPr="00507746">
        <w:rPr>
          <w:rStyle w:val="StyleUnderline"/>
        </w:rPr>
        <w:t xml:space="preserve">This </w:t>
      </w:r>
      <w:r w:rsidRPr="00D50F95">
        <w:rPr>
          <w:rStyle w:val="StyleUnderline"/>
          <w:highlight w:val="cyan"/>
        </w:rPr>
        <w:t xml:space="preserve">contrast between </w:t>
      </w:r>
      <w:r w:rsidRPr="00507746">
        <w:rPr>
          <w:rStyle w:val="Emphasis"/>
        </w:rPr>
        <w:t xml:space="preserve">high </w:t>
      </w:r>
      <w:r w:rsidRPr="00D50F95">
        <w:rPr>
          <w:rStyle w:val="Emphasis"/>
          <w:highlight w:val="cyan"/>
        </w:rPr>
        <w:t>political rhetoric</w:t>
      </w:r>
      <w:r w:rsidRPr="00D50F95">
        <w:rPr>
          <w:rStyle w:val="StyleUnderline"/>
          <w:highlight w:val="cyan"/>
        </w:rPr>
        <w:t xml:space="preserve"> and </w:t>
      </w:r>
      <w:r w:rsidRPr="00D50F95">
        <w:rPr>
          <w:rStyle w:val="Emphasis"/>
          <w:highlight w:val="cyan"/>
        </w:rPr>
        <w:t>low public attention</w:t>
      </w:r>
      <w:r w:rsidRPr="00D50F95">
        <w:rPr>
          <w:rStyle w:val="StyleUnderline"/>
          <w:highlight w:val="cyan"/>
        </w:rPr>
        <w:t xml:space="preserve"> puts Putin in a bind: he must </w:t>
      </w:r>
      <w:r w:rsidRPr="00D50F95">
        <w:rPr>
          <w:rStyle w:val="Emphasis"/>
          <w:highlight w:val="cyan"/>
        </w:rPr>
        <w:t>prove</w:t>
      </w:r>
      <w:r w:rsidRPr="00507746">
        <w:rPr>
          <w:rStyle w:val="StyleUnderline"/>
        </w:rPr>
        <w:t xml:space="preserve"> that </w:t>
      </w:r>
      <w:r w:rsidRPr="00D50F95">
        <w:rPr>
          <w:rStyle w:val="Emphasis"/>
          <w:highlight w:val="cyan"/>
        </w:rPr>
        <w:t>he means business</w:t>
      </w:r>
      <w:r w:rsidRPr="00507746">
        <w:rPr>
          <w:rStyle w:val="StyleUnderline"/>
        </w:rPr>
        <w:t xml:space="preserve"> by his riposte </w:t>
      </w:r>
      <w:r w:rsidRPr="00D50F95">
        <w:rPr>
          <w:rStyle w:val="StyleUnderline"/>
          <w:highlight w:val="cyan"/>
        </w:rPr>
        <w:t xml:space="preserve">and that can </w:t>
      </w:r>
      <w:proofErr w:type="gramStart"/>
      <w:r w:rsidRPr="00D50F95">
        <w:rPr>
          <w:rStyle w:val="Emphasis"/>
          <w:highlight w:val="cyan"/>
        </w:rPr>
        <w:t>actually counter</w:t>
      </w:r>
      <w:proofErr w:type="gramEnd"/>
      <w:r w:rsidRPr="00D50F95">
        <w:rPr>
          <w:rStyle w:val="Emphasis"/>
          <w:highlight w:val="cyan"/>
        </w:rPr>
        <w:t xml:space="preserve"> US pressure</w:t>
      </w:r>
      <w:r w:rsidRPr="00D50F95">
        <w:rPr>
          <w:rStyle w:val="StyleUnderline"/>
          <w:highlight w:val="cyan"/>
        </w:rPr>
        <w:t>.</w:t>
      </w:r>
      <w:r w:rsidRPr="00507746">
        <w:rPr>
          <w:rStyle w:val="StyleUnderline"/>
        </w:rPr>
        <w:t xml:space="preserve"> </w:t>
      </w:r>
      <w:r w:rsidRPr="00D50F95">
        <w:rPr>
          <w:sz w:val="16"/>
        </w:rPr>
        <w:t xml:space="preserve">Biden is overwhelmingly unlikely to grant him the privilege of another </w:t>
      </w:r>
      <w:proofErr w:type="gramStart"/>
      <w:r w:rsidRPr="00D50F95">
        <w:rPr>
          <w:sz w:val="16"/>
        </w:rPr>
        <w:t>conversation;</w:t>
      </w:r>
      <w:proofErr w:type="gramEnd"/>
      <w:r w:rsidRPr="00D50F95">
        <w:rPr>
          <w:sz w:val="16"/>
        </w:rPr>
        <w:t xml:space="preserve"> whereas, the likely prospect of new sanctions is becoming ever harder to dismiss (VTimes, March 20). Every tightening of the </w:t>
      </w:r>
      <w:proofErr w:type="gramStart"/>
      <w:r w:rsidRPr="00D50F95">
        <w:rPr>
          <w:sz w:val="16"/>
        </w:rPr>
        <w:t>sanctions</w:t>
      </w:r>
      <w:proofErr w:type="gramEnd"/>
      <w:r w:rsidRPr="00D50F95">
        <w:rPr>
          <w:sz w:val="16"/>
        </w:rPr>
        <w:t xml:space="preserve"> regime adds to the gloom of economic stagnation and to irritation among business elites, who can neither expect returns on their investments in Russia nor move their liquid assets abroad (RBC, March 19). The Moscow stock exchange registered only a modest drop last week, but the threat of sanctions against Russian state debt looms large (Riddle, March 17). The European Union bureaucracy and key European leaders may be more circumspect in the fruitless dialogue with Putin, yet new sanctions are in the cards from this direction as well (Izvestia, March 19). </w:t>
      </w:r>
      <w:r w:rsidRPr="00D50F95">
        <w:rPr>
          <w:rStyle w:val="Emphasis"/>
          <w:highlight w:val="cyan"/>
        </w:rPr>
        <w:t>Few useful opportunities</w:t>
      </w:r>
      <w:r w:rsidRPr="00D50F95">
        <w:rPr>
          <w:sz w:val="16"/>
        </w:rPr>
        <w:t xml:space="preserve"> </w:t>
      </w:r>
      <w:r w:rsidRPr="00D50F95">
        <w:rPr>
          <w:rStyle w:val="StyleUnderline"/>
          <w:highlight w:val="cyan"/>
        </w:rPr>
        <w:t xml:space="preserve">exist to counter </w:t>
      </w:r>
      <w:r w:rsidRPr="00507746">
        <w:rPr>
          <w:rStyle w:val="StyleUnderline"/>
        </w:rPr>
        <w:t xml:space="preserve">the </w:t>
      </w:r>
      <w:r w:rsidRPr="00D50F95">
        <w:rPr>
          <w:rStyle w:val="StyleUnderline"/>
          <w:highlight w:val="cyan"/>
        </w:rPr>
        <w:t>denigration coming out of Washington</w:t>
      </w:r>
      <w:r w:rsidRPr="00507746">
        <w:rPr>
          <w:rStyle w:val="StyleUnderline"/>
        </w:rPr>
        <w:t xml:space="preserve"> by maneuvering </w:t>
      </w:r>
      <w:r w:rsidRPr="00D50F95">
        <w:rPr>
          <w:rStyle w:val="StyleUnderline"/>
          <w:highlight w:val="cyan"/>
        </w:rPr>
        <w:t xml:space="preserve">in the international arena, but the Kremlin is set to </w:t>
      </w:r>
      <w:r w:rsidRPr="00D50F95">
        <w:rPr>
          <w:rStyle w:val="Emphasis"/>
          <w:highlight w:val="cyan"/>
        </w:rPr>
        <w:t>explore each to the maximum</w:t>
      </w:r>
      <w:r w:rsidRPr="00D50F95">
        <w:rPr>
          <w:sz w:val="16"/>
        </w:rPr>
        <w:t xml:space="preserve"> (New Times, March 18). Thus, Russian experts anxiously monitored the remarkably tense March 18–19 </w:t>
      </w:r>
      <w:r w:rsidRPr="00D50F95">
        <w:rPr>
          <w:rStyle w:val="Emphasis"/>
          <w:highlight w:val="cyan"/>
        </w:rPr>
        <w:t>US-China talks</w:t>
      </w:r>
      <w:r w:rsidRPr="00D50F95">
        <w:rPr>
          <w:sz w:val="16"/>
        </w:rPr>
        <w:t xml:space="preserve"> in Alaska. However, they </w:t>
      </w:r>
      <w:r w:rsidRPr="00D50F95">
        <w:rPr>
          <w:rStyle w:val="StyleUnderline"/>
          <w:highlight w:val="cyan"/>
        </w:rPr>
        <w:t>failed to identify any opening</w:t>
      </w:r>
      <w:r w:rsidRPr="008C0748">
        <w:rPr>
          <w:rStyle w:val="StyleUnderline"/>
        </w:rPr>
        <w:t xml:space="preserve"> that might allow Russia to beneficially inject itself into this competitive interaction</w:t>
      </w:r>
      <w:r w:rsidRPr="00D50F95">
        <w:rPr>
          <w:sz w:val="16"/>
        </w:rPr>
        <w:t xml:space="preserve"> between the </w:t>
      </w:r>
      <w:proofErr w:type="gramStart"/>
      <w:r w:rsidRPr="00D50F95">
        <w:rPr>
          <w:sz w:val="16"/>
        </w:rPr>
        <w:t>real world</w:t>
      </w:r>
      <w:proofErr w:type="gramEnd"/>
      <w:r w:rsidRPr="00D50F95">
        <w:rPr>
          <w:sz w:val="16"/>
        </w:rPr>
        <w:t xml:space="preserve"> powers (Kommersant, March 19)</w:t>
      </w:r>
      <w:r w:rsidRPr="00D50F95">
        <w:rPr>
          <w:rStyle w:val="StyleUnderline"/>
          <w:highlight w:val="cyan"/>
        </w:rPr>
        <w:t>.</w:t>
      </w:r>
      <w:r w:rsidRPr="008C0748">
        <w:rPr>
          <w:rStyle w:val="StyleUnderline"/>
        </w:rPr>
        <w:t xml:space="preserve"> </w:t>
      </w:r>
      <w:r w:rsidRPr="00D50F95">
        <w:rPr>
          <w:sz w:val="16"/>
        </w:rPr>
        <w:t xml:space="preserve">The partnership with Turkey offers more promise, particularly as President Recep Tayyip Erdoğan praised Putin’s response to Biden’s “unacceptable” remarks (Rossiyskaya Gazeta, March 19). Every complication in Turkey’s relations with the West, caused for instance by Ankara’s withdrawal from the Council of Europe convention on preventing violence against women, is used by Moscow to add new substance to the high-level dialogue, which now includes a possible sale of advanced Su-57 fighters (Izvestia, March 17). The problem is that </w:t>
      </w:r>
      <w:r w:rsidRPr="00D50F95">
        <w:rPr>
          <w:rStyle w:val="StyleUnderline"/>
          <w:highlight w:val="cyan"/>
        </w:rPr>
        <w:t>Turkey remains a difficult counterpart</w:t>
      </w:r>
      <w:r w:rsidRPr="00D50F95">
        <w:rPr>
          <w:sz w:val="16"/>
        </w:rPr>
        <w:t xml:space="preserve"> for Russia in Syria and keeps consolidating its military positions in the </w:t>
      </w:r>
      <w:proofErr w:type="gramStart"/>
      <w:r w:rsidRPr="00D50F95">
        <w:rPr>
          <w:sz w:val="16"/>
        </w:rPr>
        <w:t>rebel-controlled</w:t>
      </w:r>
      <w:proofErr w:type="gramEnd"/>
      <w:r w:rsidRPr="00D50F95">
        <w:rPr>
          <w:sz w:val="16"/>
        </w:rPr>
        <w:t xml:space="preserve"> Idlib province (Nezavisimaya Gazeta, March 16). Another target for asserting Russia’s ability to push back against US pressure could be </w:t>
      </w:r>
      <w:r w:rsidRPr="00D50F95">
        <w:rPr>
          <w:rStyle w:val="Emphasis"/>
          <w:highlight w:val="cyan"/>
        </w:rPr>
        <w:t>Ukraine</w:t>
      </w:r>
      <w:r w:rsidRPr="00D50F95">
        <w:rPr>
          <w:sz w:val="16"/>
        </w:rPr>
        <w:t xml:space="preserve">, and politicians there </w:t>
      </w:r>
      <w:r w:rsidRPr="00D50F95">
        <w:rPr>
          <w:rStyle w:val="StyleUnderline"/>
          <w:highlight w:val="cyan"/>
        </w:rPr>
        <w:t>have few doubts</w:t>
      </w:r>
      <w:r w:rsidRPr="00B07F93">
        <w:rPr>
          <w:rStyle w:val="StyleUnderline"/>
        </w:rPr>
        <w:t xml:space="preserve"> </w:t>
      </w:r>
      <w:r w:rsidRPr="00D50F95">
        <w:rPr>
          <w:sz w:val="16"/>
        </w:rPr>
        <w:t xml:space="preserve">that </w:t>
      </w:r>
      <w:r w:rsidRPr="00D50F95">
        <w:rPr>
          <w:rStyle w:val="StyleUnderline"/>
          <w:highlight w:val="cyan"/>
        </w:rPr>
        <w:t>Putin is</w:t>
      </w:r>
      <w:r w:rsidRPr="00D50F95">
        <w:rPr>
          <w:sz w:val="16"/>
        </w:rPr>
        <w:t xml:space="preserve">, indeed, </w:t>
      </w:r>
      <w:r w:rsidRPr="00D50F95">
        <w:rPr>
          <w:rStyle w:val="StyleUnderline"/>
          <w:highlight w:val="cyan"/>
        </w:rPr>
        <w:t>a killer</w:t>
      </w:r>
      <w:r w:rsidRPr="00D50F95">
        <w:rPr>
          <w:sz w:val="16"/>
        </w:rPr>
        <w:t xml:space="preserve"> (RBC, March 20).</w:t>
      </w:r>
    </w:p>
    <w:p w14:paraId="7F6E2F65" w14:textId="0F4CF7B7" w:rsidR="00D50F95" w:rsidRDefault="00D50F95" w:rsidP="00D50F95">
      <w:pPr>
        <w:pStyle w:val="Heading3"/>
      </w:pPr>
      <w:r>
        <w:lastRenderedPageBreak/>
        <w:t>Link</w:t>
      </w:r>
    </w:p>
    <w:p w14:paraId="411D3DB0" w14:textId="2369885C" w:rsidR="00D50F95" w:rsidRDefault="00D50F95" w:rsidP="00D50F95">
      <w:pPr>
        <w:pStyle w:val="Heading4"/>
      </w:pPr>
      <w:bookmarkStart w:id="0" w:name="_Hlk55128868"/>
      <w:r>
        <w:t xml:space="preserve">This </w:t>
      </w:r>
      <w:r w:rsidRPr="00D55741">
        <w:rPr>
          <w:u w:val="single"/>
        </w:rPr>
        <w:t>wave</w:t>
      </w:r>
      <w:r>
        <w:t xml:space="preserve"> of discontent is </w:t>
      </w:r>
      <w:r w:rsidRPr="00D55741">
        <w:rPr>
          <w:u w:val="single"/>
        </w:rPr>
        <w:t>recent</w:t>
      </w:r>
      <w:r>
        <w:t xml:space="preserve">—Putin needs a </w:t>
      </w:r>
      <w:r w:rsidRPr="00B36F35">
        <w:rPr>
          <w:u w:val="single"/>
        </w:rPr>
        <w:t>new win</w:t>
      </w:r>
      <w:r>
        <w:t xml:space="preserve"> to </w:t>
      </w:r>
      <w:r w:rsidRPr="00B36F35">
        <w:rPr>
          <w:u w:val="single"/>
        </w:rPr>
        <w:t xml:space="preserve">re-energize his </w:t>
      </w:r>
      <w:proofErr w:type="gramStart"/>
      <w:r w:rsidRPr="00B36F35">
        <w:rPr>
          <w:u w:val="single"/>
        </w:rPr>
        <w:t>image</w:t>
      </w:r>
      <w:proofErr w:type="gramEnd"/>
    </w:p>
    <w:p w14:paraId="0206D32E" w14:textId="22A0EFFD" w:rsidR="00D50F95" w:rsidRDefault="00D50F95" w:rsidP="00D50F95">
      <w:r w:rsidRPr="00D55741">
        <w:rPr>
          <w:rStyle w:val="Style13ptBold"/>
        </w:rPr>
        <w:t xml:space="preserve">Dixon </w:t>
      </w:r>
      <w:r>
        <w:rPr>
          <w:rStyle w:val="Style13ptBold"/>
        </w:rPr>
        <w:t>20</w:t>
      </w:r>
      <w:proofErr w:type="gramStart"/>
      <w:r>
        <w:t>—(</w:t>
      </w:r>
      <w:proofErr w:type="gramEnd"/>
      <w:r>
        <w:t xml:space="preserve">Moscow bureau chief and foreign correspondent). Dixon, Robyn. 2020. “Russia’s Khabarovsk Region Is 3,800 Miles from Moscow. But Protests Are Jolting the Kremlin. - The Washington Post.” The Washington Post. August 5, 2020. </w:t>
      </w:r>
      <w:hyperlink r:id="rId13" w:history="1">
        <w:r w:rsidRPr="00677681">
          <w:rPr>
            <w:rStyle w:val="Hyperlink"/>
          </w:rPr>
          <w:t>https://webcache.googleusercontent.com/search?q=cache:-hnPVp8e16MJ:https://www.washingtonpost.com/world/europe/russia-protests-far-east-putin-khabarovsk/2020/08/04/84567d0a-d261-11ea-826b-cc394d824e35_story.html+&amp;cd=8&amp;hl=en&amp;ct=clnk&amp;gl=us</w:t>
        </w:r>
      </w:hyperlink>
      <w:r>
        <w:t>. // lilw-msdi2021</w:t>
      </w:r>
    </w:p>
    <w:p w14:paraId="5AE0300D" w14:textId="77777777" w:rsidR="00D50F95" w:rsidRPr="00AB3DE2" w:rsidRDefault="00D50F95" w:rsidP="00D50F95">
      <w:pPr>
        <w:rPr>
          <w:sz w:val="12"/>
        </w:rPr>
      </w:pPr>
      <w:r w:rsidRPr="00D50F95">
        <w:rPr>
          <w:rStyle w:val="StyleUnderline"/>
          <w:highlight w:val="cyan"/>
        </w:rPr>
        <w:t>The Russian government</w:t>
      </w:r>
      <w:r w:rsidRPr="00B36F35">
        <w:rPr>
          <w:sz w:val="12"/>
        </w:rPr>
        <w:t xml:space="preserve"> official </w:t>
      </w:r>
      <w:r w:rsidRPr="00D50F95">
        <w:rPr>
          <w:rStyle w:val="Emphasis"/>
          <w:highlight w:val="cyan"/>
        </w:rPr>
        <w:t>sounded concerned</w:t>
      </w:r>
      <w:r w:rsidRPr="00D55741">
        <w:rPr>
          <w:rStyle w:val="StyleUnderline"/>
        </w:rPr>
        <w:t xml:space="preserve"> in comments to Sergei Furgal, the governor of a province in Russia’s Far East: “Your rating is going up, and the president’s is falling.”</w:t>
      </w:r>
      <w:r>
        <w:rPr>
          <w:rStyle w:val="StyleUnderline"/>
        </w:rPr>
        <w:t xml:space="preserve"> </w:t>
      </w:r>
      <w:r w:rsidRPr="00B36F35">
        <w:rPr>
          <w:sz w:val="12"/>
        </w:rPr>
        <w:t xml:space="preserve">The official was President Vladimir Putin’s envoy to the Far East, Yuri Trutnev, according to an independent online news outlet, DVHAB, the first to publish the secret recording of Furgal’s dressing-down in November in Khabarovsk province, bordering China in Russia’s southeast corner. Being more popular than Putin is not a recipe for political longevity. Furgal was arrested last month, flown to Moscow and charged in connection with four killings in 2004 and 2005 — allegations that Putin’s opponents decry as a sham. Furgal denies the charges. </w:t>
      </w:r>
      <w:r w:rsidRPr="00D50F95">
        <w:rPr>
          <w:rStyle w:val="StyleUnderline"/>
          <w:highlight w:val="cyan"/>
        </w:rPr>
        <w:t xml:space="preserve">Since </w:t>
      </w:r>
      <w:r w:rsidRPr="00D50F95">
        <w:rPr>
          <w:rStyle w:val="Emphasis"/>
          <w:highlight w:val="cyan"/>
        </w:rPr>
        <w:t>early July</w:t>
      </w:r>
      <w:r w:rsidRPr="00D50F95">
        <w:rPr>
          <w:rStyle w:val="StyleUnderline"/>
          <w:highlight w:val="cyan"/>
        </w:rPr>
        <w:t xml:space="preserve">, </w:t>
      </w:r>
      <w:r w:rsidRPr="00D50F95">
        <w:rPr>
          <w:rStyle w:val="Emphasis"/>
          <w:highlight w:val="cyan"/>
        </w:rPr>
        <w:t>thousands of protesters</w:t>
      </w:r>
      <w:r w:rsidRPr="00B36F35">
        <w:rPr>
          <w:sz w:val="12"/>
        </w:rPr>
        <w:t xml:space="preserve"> in Khabarovsk </w:t>
      </w:r>
      <w:r w:rsidRPr="00D50F95">
        <w:rPr>
          <w:rStyle w:val="StyleUnderline"/>
          <w:highlight w:val="cyan"/>
        </w:rPr>
        <w:t>have joined daily</w:t>
      </w:r>
      <w:r w:rsidRPr="00B36F35">
        <w:rPr>
          <w:sz w:val="12"/>
        </w:rPr>
        <w:t xml:space="preserve">, leaderless marches </w:t>
      </w:r>
      <w:r w:rsidRPr="00D55741">
        <w:rPr>
          <w:rStyle w:val="StyleUnderline"/>
        </w:rPr>
        <w:t xml:space="preserve">supporting the now-fired Furgal and </w:t>
      </w:r>
      <w:r w:rsidRPr="00D50F95">
        <w:rPr>
          <w:rStyle w:val="Emphasis"/>
          <w:highlight w:val="cyan"/>
        </w:rPr>
        <w:t>calling for Putin to go</w:t>
      </w:r>
      <w:r w:rsidRPr="00B36F35">
        <w:rPr>
          <w:sz w:val="12"/>
        </w:rPr>
        <w:t xml:space="preserve"> </w:t>
      </w:r>
      <w:r w:rsidRPr="00D50F95">
        <w:rPr>
          <w:rStyle w:val="StyleUnderline"/>
          <w:highlight w:val="cyan"/>
        </w:rPr>
        <w:t xml:space="preserve">— </w:t>
      </w:r>
      <w:r w:rsidRPr="00D50F95">
        <w:rPr>
          <w:rStyle w:val="Emphasis"/>
          <w:sz w:val="24"/>
          <w:highlight w:val="cyan"/>
        </w:rPr>
        <w:t xml:space="preserve">the sharpest </w:t>
      </w:r>
      <w:r w:rsidRPr="00B36F35">
        <w:rPr>
          <w:rStyle w:val="Emphasis"/>
          <w:sz w:val="24"/>
        </w:rPr>
        <w:t xml:space="preserve">regional </w:t>
      </w:r>
      <w:r w:rsidRPr="00D50F95">
        <w:rPr>
          <w:rStyle w:val="Emphasis"/>
          <w:sz w:val="24"/>
          <w:highlight w:val="cyan"/>
        </w:rPr>
        <w:t xml:space="preserve">challenge to Putin’s 20-year rule </w:t>
      </w:r>
      <w:r w:rsidRPr="00D55741">
        <w:rPr>
          <w:rStyle w:val="Emphasis"/>
          <w:sz w:val="24"/>
        </w:rPr>
        <w:t>as president and prime minister</w:t>
      </w:r>
      <w:r w:rsidRPr="00B36F35">
        <w:rPr>
          <w:sz w:val="12"/>
        </w:rPr>
        <w:t xml:space="preserve">. Khabarovsk has been a thorn in Putin’s side before. It was the only region where his United Russia party lost its dominance in regional elections in September, winning just two seats in the local legislature. Then, in a nationwide vote last month on constitutional amendments that paved the way for Putin to govern until 2036, Khabarovsk had one of the lowest turnouts in the nation, just 44 percent compared with the national average of 68 percent. </w:t>
      </w:r>
      <w:r w:rsidRPr="00B03502">
        <w:rPr>
          <w:rStyle w:val="StyleUnderline"/>
        </w:rPr>
        <w:t xml:space="preserve">The Khabarovsk </w:t>
      </w:r>
      <w:r w:rsidRPr="00D50F95">
        <w:rPr>
          <w:rStyle w:val="StyleUnderline"/>
          <w:highlight w:val="cyan"/>
        </w:rPr>
        <w:t>protests</w:t>
      </w:r>
      <w:r w:rsidRPr="00B36F35">
        <w:rPr>
          <w:sz w:val="12"/>
        </w:rPr>
        <w:t xml:space="preserve"> have </w:t>
      </w:r>
      <w:r w:rsidRPr="00D50F95">
        <w:rPr>
          <w:rStyle w:val="StyleUnderline"/>
          <w:highlight w:val="cyan"/>
        </w:rPr>
        <w:t xml:space="preserve">sparked </w:t>
      </w:r>
      <w:r w:rsidRPr="00B03502">
        <w:rPr>
          <w:rStyle w:val="StyleUnderline"/>
        </w:rPr>
        <w:t xml:space="preserve">recent small </w:t>
      </w:r>
      <w:r w:rsidRPr="00D50F95">
        <w:rPr>
          <w:rStyle w:val="StyleUnderline"/>
          <w:highlight w:val="cyan"/>
        </w:rPr>
        <w:t>rallies</w:t>
      </w:r>
      <w:r w:rsidRPr="00B36F35">
        <w:rPr>
          <w:sz w:val="12"/>
        </w:rPr>
        <w:t xml:space="preserve"> in support of Khabarovsk </w:t>
      </w:r>
      <w:r w:rsidRPr="00D50F95">
        <w:rPr>
          <w:rStyle w:val="StyleUnderline"/>
          <w:highlight w:val="cyan"/>
        </w:rPr>
        <w:t>in</w:t>
      </w:r>
      <w:r w:rsidRPr="00B36F35">
        <w:rPr>
          <w:sz w:val="12"/>
        </w:rPr>
        <w:t xml:space="preserve"> some </w:t>
      </w:r>
      <w:r w:rsidRPr="00D50F95">
        <w:rPr>
          <w:rStyle w:val="Emphasis"/>
          <w:highlight w:val="cyan"/>
        </w:rPr>
        <w:t>other cities</w:t>
      </w:r>
      <w:r w:rsidRPr="00B36F35">
        <w:rPr>
          <w:sz w:val="12"/>
        </w:rPr>
        <w:t xml:space="preserve">, </w:t>
      </w:r>
      <w:r w:rsidRPr="00B03502">
        <w:rPr>
          <w:rStyle w:val="StyleUnderline"/>
        </w:rPr>
        <w:t>including Moscow and St. Petersburg</w:t>
      </w:r>
      <w:r w:rsidRPr="00B36F35">
        <w:rPr>
          <w:sz w:val="12"/>
        </w:rPr>
        <w:t>, easily dispersed by riot police</w:t>
      </w:r>
      <w:r w:rsidRPr="00B03502">
        <w:rPr>
          <w:rStyle w:val="StyleUnderline"/>
        </w:rPr>
        <w:t xml:space="preserve">. </w:t>
      </w:r>
      <w:r w:rsidRPr="00B36F35">
        <w:rPr>
          <w:sz w:val="12"/>
        </w:rPr>
        <w:t xml:space="preserve">But </w:t>
      </w:r>
      <w:r w:rsidRPr="00D50F95">
        <w:rPr>
          <w:rStyle w:val="StyleUnderline"/>
          <w:highlight w:val="cyan"/>
        </w:rPr>
        <w:t xml:space="preserve">they send an </w:t>
      </w:r>
      <w:r w:rsidRPr="00D50F95">
        <w:rPr>
          <w:rStyle w:val="Emphasis"/>
          <w:highlight w:val="cyan"/>
        </w:rPr>
        <w:t>alarming message</w:t>
      </w:r>
      <w:r w:rsidRPr="00D50F95">
        <w:rPr>
          <w:rStyle w:val="StyleUnderline"/>
          <w:highlight w:val="cyan"/>
        </w:rPr>
        <w:t xml:space="preserve"> to the Kremlin at a </w:t>
      </w:r>
      <w:r w:rsidRPr="00D50F95">
        <w:rPr>
          <w:rStyle w:val="Emphasis"/>
          <w:highlight w:val="cyan"/>
        </w:rPr>
        <w:t>challenging time</w:t>
      </w:r>
      <w:r w:rsidRPr="00D50F95">
        <w:rPr>
          <w:rStyle w:val="StyleUnderline"/>
          <w:highlight w:val="cyan"/>
        </w:rPr>
        <w:t xml:space="preserve"> for Putin. The economy is </w:t>
      </w:r>
      <w:r w:rsidRPr="00D50F95">
        <w:rPr>
          <w:rStyle w:val="Emphasis"/>
          <w:highlight w:val="cyan"/>
        </w:rPr>
        <w:t>battered</w:t>
      </w:r>
      <w:r w:rsidRPr="00B36F35">
        <w:rPr>
          <w:sz w:val="12"/>
        </w:rPr>
        <w:t xml:space="preserve"> by falling oil prices and the coronavirus pandemic, </w:t>
      </w:r>
      <w:r w:rsidRPr="00D50F95">
        <w:rPr>
          <w:rStyle w:val="StyleUnderline"/>
          <w:highlight w:val="cyan"/>
        </w:rPr>
        <w:t xml:space="preserve">and there is </w:t>
      </w:r>
      <w:r w:rsidRPr="00D50F95">
        <w:rPr>
          <w:rStyle w:val="Emphasis"/>
          <w:highlight w:val="cyan"/>
        </w:rPr>
        <w:t>no clear path</w:t>
      </w:r>
      <w:r w:rsidRPr="00D50F95">
        <w:rPr>
          <w:rStyle w:val="StyleUnderline"/>
          <w:highlight w:val="cyan"/>
        </w:rPr>
        <w:t xml:space="preserve"> </w:t>
      </w:r>
      <w:r w:rsidRPr="00B36F35">
        <w:rPr>
          <w:sz w:val="12"/>
        </w:rPr>
        <w:t xml:space="preserve">for authorities </w:t>
      </w:r>
      <w:r w:rsidRPr="00D50F95">
        <w:rPr>
          <w:rStyle w:val="StyleUnderline"/>
          <w:highlight w:val="cyan"/>
        </w:rPr>
        <w:t xml:space="preserve">to </w:t>
      </w:r>
      <w:r w:rsidRPr="00D50F95">
        <w:rPr>
          <w:rStyle w:val="Emphasis"/>
          <w:highlight w:val="cyan"/>
        </w:rPr>
        <w:t>re-energize</w:t>
      </w:r>
      <w:r w:rsidRPr="00D50F95">
        <w:rPr>
          <w:rStyle w:val="StyleUnderline"/>
          <w:highlight w:val="cyan"/>
        </w:rPr>
        <w:t xml:space="preserve"> Putin’s image</w:t>
      </w:r>
      <w:r w:rsidRPr="00B36F35">
        <w:rPr>
          <w:sz w:val="12"/>
        </w:rPr>
        <w:t>.</w:t>
      </w:r>
    </w:p>
    <w:bookmarkEnd w:id="0"/>
    <w:p w14:paraId="65A0403C" w14:textId="77777777" w:rsidR="00D50F95" w:rsidRPr="00C03477" w:rsidRDefault="00D50F95" w:rsidP="00D50F95">
      <w:pPr>
        <w:pStyle w:val="Heading4"/>
      </w:pPr>
      <w:r>
        <w:t xml:space="preserve">Ukraine proves—wins against the West </w:t>
      </w:r>
      <w:r w:rsidRPr="003607A7">
        <w:rPr>
          <w:u w:val="single"/>
        </w:rPr>
        <w:t>boost public support</w:t>
      </w:r>
      <w:r>
        <w:t xml:space="preserve"> and </w:t>
      </w:r>
      <w:r w:rsidRPr="003607A7">
        <w:rPr>
          <w:u w:val="single"/>
        </w:rPr>
        <w:t>distract from econ problems</w:t>
      </w:r>
      <w:r>
        <w:t>.</w:t>
      </w:r>
    </w:p>
    <w:p w14:paraId="0BB726E1" w14:textId="13238A17" w:rsidR="00D50F95" w:rsidRPr="001F213A" w:rsidRDefault="00D50F95" w:rsidP="00D50F95">
      <w:r w:rsidRPr="00894325">
        <w:rPr>
          <w:rStyle w:val="Style13ptBold"/>
        </w:rPr>
        <w:t>Lloyd 18</w:t>
      </w:r>
      <w:proofErr w:type="gramStart"/>
      <w:r w:rsidRPr="00894325">
        <w:t>—(</w:t>
      </w:r>
      <w:proofErr w:type="gramEnd"/>
      <w:r w:rsidRPr="00894325">
        <w:t xml:space="preserve">co-founded the Reuters Institute for the Study of Journalism at the University of Oxford, where he is senior research fellow, has written several books, including “What the Media Are Doing to Our Politics” and “Journalism in an Age of Terror,” is also a contributing editor at the Financial Times and the founder of FT Magazine). John Lloyd. March 19, 2018. “Commentary: Why Putin is still – genuinely – popular in Russia.” Reuters. </w:t>
      </w:r>
      <w:hyperlink r:id="rId14" w:history="1">
        <w:r w:rsidRPr="00894325">
          <w:rPr>
            <w:rStyle w:val="Hyperlink"/>
          </w:rPr>
          <w:t>https://www.reuters.com/article/us-lloyd-putin-commentary/commentary-why-putin-is-still-genuinely-popular-in-russia-idUSKBN1GV25D</w:t>
        </w:r>
      </w:hyperlink>
      <w:r w:rsidRPr="00894325">
        <w:t>.</w:t>
      </w:r>
      <w:r>
        <w:t xml:space="preserve"> // lilw-msdi2021</w:t>
      </w:r>
    </w:p>
    <w:p w14:paraId="0C5B40C9" w14:textId="55754B47" w:rsidR="00D50F95" w:rsidRDefault="00D50F95" w:rsidP="00D50F95">
      <w:pPr>
        <w:rPr>
          <w:sz w:val="16"/>
        </w:rPr>
      </w:pPr>
      <w:r w:rsidRPr="002D64F8">
        <w:rPr>
          <w:rStyle w:val="StyleUnderline"/>
        </w:rPr>
        <w:t xml:space="preserve">Vladimir </w:t>
      </w:r>
      <w:r w:rsidRPr="002D64F8">
        <w:rPr>
          <w:rStyle w:val="Emphasis"/>
        </w:rPr>
        <w:t>Putin</w:t>
      </w:r>
      <w:r w:rsidRPr="002D64F8">
        <w:rPr>
          <w:rStyle w:val="StyleUnderline"/>
        </w:rPr>
        <w:t xml:space="preserve"> won big</w:t>
      </w:r>
      <w:r w:rsidRPr="00D50F95">
        <w:rPr>
          <w:sz w:val="16"/>
        </w:rPr>
        <w:t xml:space="preserve"> on Sunday. According to the central election commission, </w:t>
      </w:r>
      <w:r w:rsidRPr="002D64F8">
        <w:rPr>
          <w:rStyle w:val="StyleUnderline"/>
        </w:rPr>
        <w:t xml:space="preserve">the Russian president </w:t>
      </w:r>
      <w:r w:rsidRPr="002D64F8">
        <w:rPr>
          <w:rStyle w:val="Emphasis"/>
        </w:rPr>
        <w:t>glides into his fourth term</w:t>
      </w:r>
      <w:r w:rsidRPr="002D64F8">
        <w:rPr>
          <w:rStyle w:val="StyleUnderline"/>
        </w:rPr>
        <w:t xml:space="preserve"> after winning his biggest ever election victory, with</w:t>
      </w:r>
      <w:r w:rsidRPr="00D50F95">
        <w:rPr>
          <w:sz w:val="16"/>
        </w:rPr>
        <w:t xml:space="preserve"> nearly </w:t>
      </w:r>
      <w:r w:rsidRPr="002D64F8">
        <w:rPr>
          <w:rStyle w:val="Emphasis"/>
        </w:rPr>
        <w:t>77 percent</w:t>
      </w:r>
      <w:r w:rsidRPr="002D64F8">
        <w:rPr>
          <w:rStyle w:val="StyleUnderline"/>
        </w:rPr>
        <w:t xml:space="preserve"> favoring him. </w:t>
      </w:r>
      <w:r w:rsidRPr="00D50F95">
        <w:rPr>
          <w:sz w:val="16"/>
        </w:rPr>
        <w:t xml:space="preserve">His nearest rival was an affluent multi-millionaire communist who got more than 11 percent by presenting himself as a Putin-plus, with a program of nationalizing the oligarchs’ property instead of merely controlling it. Ksenia Sobchak, the nearest candidate to a liberal, had less than 2 percent support. Alexei Navalny, the boldest agitator against corruption, banned from standing, advised Russians not to vote. But they did. Reports of ballot stuffing, harassment of observers and people coerced to go to the polls by their employers abound. We can be sure they will not render the result void. This was a coronation. </w:t>
      </w:r>
      <w:r w:rsidRPr="002D64F8">
        <w:rPr>
          <w:rStyle w:val="StyleUnderline"/>
        </w:rPr>
        <w:t xml:space="preserve">Putin’s popularity is a mystery to </w:t>
      </w:r>
      <w:r w:rsidRPr="00D50F95">
        <w:rPr>
          <w:sz w:val="16"/>
        </w:rPr>
        <w:t>many in</w:t>
      </w:r>
      <w:r w:rsidRPr="002D64F8">
        <w:rPr>
          <w:rStyle w:val="StyleUnderline"/>
        </w:rPr>
        <w:t xml:space="preserve"> the West. He has </w:t>
      </w:r>
      <w:r w:rsidRPr="002D64F8">
        <w:rPr>
          <w:rStyle w:val="Emphasis"/>
        </w:rPr>
        <w:t>invaded Ukraine</w:t>
      </w:r>
      <w:r w:rsidRPr="002D64F8">
        <w:rPr>
          <w:rStyle w:val="StyleUnderline"/>
        </w:rPr>
        <w:t xml:space="preserve">, </w:t>
      </w:r>
      <w:r w:rsidRPr="002D64F8">
        <w:rPr>
          <w:rStyle w:val="Emphasis"/>
        </w:rPr>
        <w:t>grabbed its Crimean region</w:t>
      </w:r>
      <w:r w:rsidRPr="002D64F8">
        <w:rPr>
          <w:rStyle w:val="StyleUnderline"/>
        </w:rPr>
        <w:t xml:space="preserve"> for Russia and </w:t>
      </w:r>
      <w:r w:rsidRPr="002D64F8">
        <w:rPr>
          <w:rStyle w:val="Emphasis"/>
        </w:rPr>
        <w:t>sponsored a rebellion</w:t>
      </w:r>
      <w:r w:rsidRPr="002D64F8">
        <w:rPr>
          <w:rStyle w:val="StyleUnderline"/>
        </w:rPr>
        <w:t xml:space="preserve"> against the government in </w:t>
      </w:r>
      <w:r w:rsidRPr="002D64F8">
        <w:rPr>
          <w:rStyle w:val="Emphasis"/>
        </w:rPr>
        <w:t>Kiev</w:t>
      </w:r>
      <w:r w:rsidRPr="00D50F95">
        <w:rPr>
          <w:sz w:val="16"/>
        </w:rPr>
        <w:t xml:space="preserve"> – while lying about the presence of Russian troops fighting with the rebels even as their corpses were returned to Russia</w:t>
      </w:r>
      <w:r w:rsidRPr="002D64F8">
        <w:rPr>
          <w:rStyle w:val="StyleUnderline"/>
        </w:rPr>
        <w:t xml:space="preserve">. </w:t>
      </w:r>
      <w:r w:rsidRPr="00D50F95">
        <w:rPr>
          <w:sz w:val="16"/>
        </w:rPr>
        <w:t xml:space="preserve">He has committed Russian forces to assist Syrian President Bashar al-Assad in suppressing his rebels with the utmost brutality. </w:t>
      </w:r>
      <w:r w:rsidRPr="002D64F8">
        <w:rPr>
          <w:rStyle w:val="StyleUnderline"/>
        </w:rPr>
        <w:t xml:space="preserve">The </w:t>
      </w:r>
      <w:r w:rsidRPr="002D64F8">
        <w:rPr>
          <w:rStyle w:val="Emphasis"/>
        </w:rPr>
        <w:t xml:space="preserve">economy turned sharply </w:t>
      </w:r>
      <w:r w:rsidRPr="002D64F8">
        <w:rPr>
          <w:rStyle w:val="Emphasis"/>
        </w:rPr>
        <w:lastRenderedPageBreak/>
        <w:t>down</w:t>
      </w:r>
      <w:r w:rsidRPr="002D64F8">
        <w:rPr>
          <w:rStyle w:val="StyleUnderline"/>
        </w:rPr>
        <w:t xml:space="preserve"> in 2014, as the oil price </w:t>
      </w:r>
      <w:proofErr w:type="gramStart"/>
      <w:r w:rsidRPr="002D64F8">
        <w:rPr>
          <w:rStyle w:val="StyleUnderline"/>
        </w:rPr>
        <w:t>fell</w:t>
      </w:r>
      <w:proofErr w:type="gramEnd"/>
      <w:r w:rsidRPr="002D64F8">
        <w:rPr>
          <w:rStyle w:val="StyleUnderline"/>
        </w:rPr>
        <w:t xml:space="preserve"> and as economic sanctions were imposed. </w:t>
      </w:r>
      <w:r w:rsidRPr="00D50F95">
        <w:rPr>
          <w:sz w:val="16"/>
        </w:rPr>
        <w:t xml:space="preserve">The charge made by the British Prime Minister, Theresa May, that Russia is likely to have sanctioned the use of a nerve agent against the Russian double agent, Sergei Skripal, and his daughter Yulia in Salisbury earlier this month has been dismissed with sarcastic contempt, with no effort made to assist the British authorities. Putin, in his victory speech said that the UK’s allegations added to his majority. He seems, at present, invulnerable. At a gathering of mainly young Russian liberals which I attended last weekend, Lev Gudkov, the veteran pollster and head of </w:t>
      </w:r>
      <w:r w:rsidRPr="00D50F95">
        <w:rPr>
          <w:rStyle w:val="StyleUnderline"/>
          <w:highlight w:val="cyan"/>
        </w:rPr>
        <w:t>the</w:t>
      </w:r>
      <w:r w:rsidRPr="002D64F8">
        <w:rPr>
          <w:rStyle w:val="StyleUnderline"/>
        </w:rPr>
        <w:t xml:space="preserve"> </w:t>
      </w:r>
      <w:r w:rsidRPr="002D64F8">
        <w:rPr>
          <w:rStyle w:val="Emphasis"/>
        </w:rPr>
        <w:t xml:space="preserve">independent </w:t>
      </w:r>
      <w:r w:rsidRPr="00D50F95">
        <w:rPr>
          <w:rStyle w:val="Emphasis"/>
          <w:highlight w:val="cyan"/>
        </w:rPr>
        <w:t>Levada Centre</w:t>
      </w:r>
      <w:r w:rsidRPr="00D50F95">
        <w:rPr>
          <w:sz w:val="16"/>
        </w:rPr>
        <w:t xml:space="preserve">, </w:t>
      </w:r>
      <w:r w:rsidRPr="00D50F95">
        <w:rPr>
          <w:rStyle w:val="StyleUnderline"/>
          <w:highlight w:val="cyan"/>
        </w:rPr>
        <w:t>showed</w:t>
      </w:r>
      <w:r w:rsidRPr="002D64F8">
        <w:rPr>
          <w:rStyle w:val="StyleUnderline"/>
        </w:rPr>
        <w:t xml:space="preserve"> the graphs which underpin </w:t>
      </w:r>
      <w:r w:rsidRPr="00D50F95">
        <w:rPr>
          <w:rStyle w:val="StyleUnderline"/>
          <w:highlight w:val="cyan"/>
        </w:rPr>
        <w:t xml:space="preserve">the success: </w:t>
      </w:r>
      <w:r w:rsidRPr="008152E8">
        <w:rPr>
          <w:rStyle w:val="StyleUnderline"/>
        </w:rPr>
        <w:t xml:space="preserve">a </w:t>
      </w:r>
      <w:r w:rsidRPr="00D50F95">
        <w:rPr>
          <w:rStyle w:val="Emphasis"/>
          <w:highlight w:val="cyan"/>
        </w:rPr>
        <w:t>loss of popularity</w:t>
      </w:r>
      <w:r w:rsidRPr="001F213A">
        <w:rPr>
          <w:rStyle w:val="StyleUnderline"/>
        </w:rPr>
        <w:t xml:space="preserve"> for Putin </w:t>
      </w:r>
      <w:r w:rsidRPr="00D50F95">
        <w:rPr>
          <w:rStyle w:val="StyleUnderline"/>
          <w:highlight w:val="cyan"/>
        </w:rPr>
        <w:t>after</w:t>
      </w:r>
      <w:r w:rsidRPr="002D64F8">
        <w:rPr>
          <w:rStyle w:val="StyleUnderline"/>
        </w:rPr>
        <w:t xml:space="preserve"> his </w:t>
      </w:r>
      <w:r w:rsidRPr="00D50F95">
        <w:rPr>
          <w:rStyle w:val="Emphasis"/>
          <w:highlight w:val="cyan"/>
        </w:rPr>
        <w:t>2012</w:t>
      </w:r>
      <w:r w:rsidRPr="002D64F8">
        <w:rPr>
          <w:rStyle w:val="StyleUnderline"/>
        </w:rPr>
        <w:t xml:space="preserve"> election and</w:t>
      </w:r>
      <w:r w:rsidRPr="001F213A">
        <w:rPr>
          <w:rStyle w:val="StyleUnderline"/>
        </w:rPr>
        <w:t xml:space="preserve"> </w:t>
      </w:r>
      <w:r w:rsidRPr="00D50F95">
        <w:rPr>
          <w:rStyle w:val="StyleUnderline"/>
          <w:highlight w:val="cyan"/>
        </w:rPr>
        <w:t>then, with</w:t>
      </w:r>
      <w:r w:rsidRPr="001F213A">
        <w:rPr>
          <w:rStyle w:val="StyleUnderline"/>
        </w:rPr>
        <w:t xml:space="preserve"> the </w:t>
      </w:r>
      <w:r w:rsidRPr="00551F25">
        <w:rPr>
          <w:rStyle w:val="Emphasis"/>
        </w:rPr>
        <w:t xml:space="preserve">taking of </w:t>
      </w:r>
      <w:r w:rsidRPr="00D50F95">
        <w:rPr>
          <w:rStyle w:val="Emphasis"/>
          <w:highlight w:val="cyan"/>
        </w:rPr>
        <w:t>Crimea</w:t>
      </w:r>
      <w:r w:rsidRPr="001F213A">
        <w:rPr>
          <w:rStyle w:val="StyleUnderline"/>
        </w:rPr>
        <w:t xml:space="preserve"> </w:t>
      </w:r>
      <w:r w:rsidRPr="00145F5B">
        <w:rPr>
          <w:rStyle w:val="StyleUnderline"/>
        </w:rPr>
        <w:t xml:space="preserve">and the </w:t>
      </w:r>
      <w:r w:rsidRPr="00145F5B">
        <w:rPr>
          <w:rStyle w:val="Emphasis"/>
        </w:rPr>
        <w:t>Russian-sponsored hostilities</w:t>
      </w:r>
      <w:r w:rsidRPr="00145F5B">
        <w:rPr>
          <w:rStyle w:val="StyleUnderline"/>
        </w:rPr>
        <w:t xml:space="preserve"> in Ukraine, </w:t>
      </w:r>
      <w:r w:rsidRPr="00D50F95">
        <w:rPr>
          <w:rStyle w:val="StyleUnderline"/>
          <w:highlight w:val="cyan"/>
        </w:rPr>
        <w:t xml:space="preserve">a </w:t>
      </w:r>
      <w:r w:rsidRPr="000E14B5">
        <w:rPr>
          <w:rStyle w:val="Emphasis"/>
        </w:rPr>
        <w:t xml:space="preserve">huge </w:t>
      </w:r>
      <w:r w:rsidRPr="00D50F95">
        <w:rPr>
          <w:rStyle w:val="Emphasis"/>
          <w:highlight w:val="cyan"/>
        </w:rPr>
        <w:t>spike upwards</w:t>
      </w:r>
      <w:r w:rsidRPr="00D50F95">
        <w:rPr>
          <w:rStyle w:val="StyleUnderline"/>
          <w:highlight w:val="cyan"/>
        </w:rPr>
        <w:t xml:space="preserve"> to</w:t>
      </w:r>
      <w:r w:rsidRPr="001F213A">
        <w:rPr>
          <w:rStyle w:val="StyleUnderline"/>
        </w:rPr>
        <w:t xml:space="preserve"> some </w:t>
      </w:r>
      <w:r w:rsidRPr="00D50F95">
        <w:rPr>
          <w:rStyle w:val="Emphasis"/>
          <w:highlight w:val="cyan"/>
        </w:rPr>
        <w:t>80 percent</w:t>
      </w:r>
      <w:r w:rsidRPr="00D50F95">
        <w:rPr>
          <w:rStyle w:val="StyleUnderline"/>
          <w:highlight w:val="cyan"/>
        </w:rPr>
        <w:t xml:space="preserve"> </w:t>
      </w:r>
      <w:r w:rsidRPr="00145F5B">
        <w:rPr>
          <w:rStyle w:val="StyleUnderline"/>
        </w:rPr>
        <w:t xml:space="preserve">of </w:t>
      </w:r>
      <w:r w:rsidRPr="00D50F95">
        <w:rPr>
          <w:rStyle w:val="StyleUnderline"/>
          <w:highlight w:val="cyan"/>
        </w:rPr>
        <w:t>support</w:t>
      </w:r>
      <w:r w:rsidRPr="001F213A">
        <w:rPr>
          <w:rStyle w:val="StyleUnderline"/>
        </w:rPr>
        <w:t>, a doubling of the figures</w:t>
      </w:r>
      <w:r w:rsidRPr="00D50F95">
        <w:rPr>
          <w:rStyle w:val="StyleUnderline"/>
          <w:highlight w:val="cyan"/>
        </w:rPr>
        <w:t xml:space="preserve">. </w:t>
      </w:r>
      <w:proofErr w:type="gramStart"/>
      <w:r w:rsidRPr="00D50F95">
        <w:rPr>
          <w:rStyle w:val="StyleUnderline"/>
          <w:highlight w:val="cyan"/>
        </w:rPr>
        <w:t xml:space="preserve">In </w:t>
      </w:r>
      <w:r w:rsidRPr="00D50F95">
        <w:rPr>
          <w:rStyle w:val="Emphasis"/>
          <w:highlight w:val="cyan"/>
        </w:rPr>
        <w:t>spite of</w:t>
      </w:r>
      <w:proofErr w:type="gramEnd"/>
      <w:r w:rsidRPr="00D50F95">
        <w:rPr>
          <w:rStyle w:val="Emphasis"/>
          <w:highlight w:val="cyan"/>
        </w:rPr>
        <w:t xml:space="preserve"> declining incomes</w:t>
      </w:r>
      <w:r w:rsidRPr="00D50F95">
        <w:rPr>
          <w:rStyle w:val="StyleUnderline"/>
          <w:highlight w:val="cyan"/>
        </w:rPr>
        <w:t xml:space="preserve">, </w:t>
      </w:r>
      <w:r w:rsidRPr="00D50F95">
        <w:rPr>
          <w:rStyle w:val="Emphasis"/>
          <w:highlight w:val="cyan"/>
        </w:rPr>
        <w:t>rising prices</w:t>
      </w:r>
      <w:r w:rsidRPr="00D50F95">
        <w:rPr>
          <w:rStyle w:val="StyleUnderline"/>
          <w:highlight w:val="cyan"/>
        </w:rPr>
        <w:t xml:space="preserve"> and</w:t>
      </w:r>
      <w:r w:rsidRPr="009462F0">
        <w:rPr>
          <w:rStyle w:val="StyleUnderline"/>
        </w:rPr>
        <w:t xml:space="preserve"> the viral videos showing </w:t>
      </w:r>
      <w:r w:rsidRPr="00D50F95">
        <w:rPr>
          <w:rStyle w:val="Emphasis"/>
          <w:highlight w:val="cyan"/>
        </w:rPr>
        <w:t xml:space="preserve">the luxury in which </w:t>
      </w:r>
      <w:r w:rsidRPr="002D64F8">
        <w:rPr>
          <w:rStyle w:val="Emphasis"/>
        </w:rPr>
        <w:t xml:space="preserve">senior </w:t>
      </w:r>
      <w:r w:rsidRPr="00D50F95">
        <w:rPr>
          <w:rStyle w:val="Emphasis"/>
          <w:highlight w:val="cyan"/>
        </w:rPr>
        <w:t>officials live</w:t>
      </w:r>
      <w:r w:rsidRPr="00D50F95">
        <w:rPr>
          <w:rStyle w:val="StyleUnderline"/>
          <w:highlight w:val="cyan"/>
        </w:rPr>
        <w:t>, Putin</w:t>
      </w:r>
      <w:r w:rsidRPr="001F213A">
        <w:rPr>
          <w:rStyle w:val="StyleUnderline"/>
        </w:rPr>
        <w:t xml:space="preserve"> </w:t>
      </w:r>
      <w:r w:rsidRPr="00D50F95">
        <w:rPr>
          <w:sz w:val="16"/>
        </w:rPr>
        <w:t>has</w:t>
      </w:r>
      <w:r w:rsidRPr="001F213A">
        <w:rPr>
          <w:rStyle w:val="StyleUnderline"/>
        </w:rPr>
        <w:t xml:space="preserve"> </w:t>
      </w:r>
      <w:r w:rsidRPr="00D50F95">
        <w:rPr>
          <w:rStyle w:val="Emphasis"/>
          <w:highlight w:val="cyan"/>
        </w:rPr>
        <w:t>stayed at</w:t>
      </w:r>
      <w:r w:rsidRPr="001F213A">
        <w:rPr>
          <w:rStyle w:val="StyleUnderline"/>
        </w:rPr>
        <w:t xml:space="preserve"> or near </w:t>
      </w:r>
      <w:r w:rsidRPr="00D50F95">
        <w:rPr>
          <w:rStyle w:val="StyleUnderline"/>
          <w:highlight w:val="cyan"/>
        </w:rPr>
        <w:t xml:space="preserve">these heights, </w:t>
      </w:r>
      <w:r w:rsidRPr="002D64F8">
        <w:rPr>
          <w:rStyle w:val="Emphasis"/>
        </w:rPr>
        <w:t xml:space="preserve">unthinkable for a </w:t>
      </w:r>
      <w:r w:rsidRPr="00145F5B">
        <w:rPr>
          <w:rStyle w:val="Emphasis"/>
        </w:rPr>
        <w:t>democratic politician</w:t>
      </w:r>
      <w:r w:rsidRPr="00145F5B">
        <w:rPr>
          <w:rStyle w:val="StyleUnderline"/>
        </w:rPr>
        <w:t xml:space="preserve">. </w:t>
      </w:r>
      <w:r w:rsidRPr="00D50F95">
        <w:rPr>
          <w:sz w:val="16"/>
        </w:rPr>
        <w:t>There has been, and remains, no alternative to Russia’s strongman.</w:t>
      </w:r>
      <w:r w:rsidRPr="00145F5B">
        <w:rPr>
          <w:rStyle w:val="StyleUnderline"/>
        </w:rPr>
        <w:t xml:space="preserve"> The </w:t>
      </w:r>
      <w:r w:rsidRPr="00145F5B">
        <w:rPr>
          <w:rStyle w:val="Emphasis"/>
        </w:rPr>
        <w:t>common wisdom</w:t>
      </w:r>
      <w:r w:rsidRPr="00145F5B">
        <w:rPr>
          <w:rStyle w:val="StyleUnderline"/>
        </w:rPr>
        <w:t xml:space="preserve"> about elections</w:t>
      </w:r>
      <w:r w:rsidRPr="00D50F95">
        <w:rPr>
          <w:sz w:val="16"/>
        </w:rPr>
        <w:t xml:space="preserve">, since Bill Clinton’s adviser, James Carville, fashioned his famous </w:t>
      </w:r>
      <w:r w:rsidRPr="00145F5B">
        <w:rPr>
          <w:rStyle w:val="Emphasis"/>
        </w:rPr>
        <w:t>“it’s the economy stupid!”</w:t>
      </w:r>
      <w:r w:rsidRPr="00D50F95">
        <w:rPr>
          <w:sz w:val="16"/>
        </w:rPr>
        <w:t xml:space="preserve"> soundbite, </w:t>
      </w:r>
      <w:r w:rsidRPr="00145F5B">
        <w:rPr>
          <w:rStyle w:val="StyleUnderline"/>
        </w:rPr>
        <w:t xml:space="preserve">is that </w:t>
      </w:r>
      <w:r w:rsidRPr="00D50F95">
        <w:rPr>
          <w:rStyle w:val="StyleUnderline"/>
          <w:highlight w:val="cyan"/>
        </w:rPr>
        <w:t>voters punish politicians</w:t>
      </w:r>
      <w:r w:rsidRPr="001F213A">
        <w:rPr>
          <w:rStyle w:val="StyleUnderline"/>
        </w:rPr>
        <w:t xml:space="preserve"> in power </w:t>
      </w:r>
      <w:r w:rsidRPr="00D50F95">
        <w:rPr>
          <w:rStyle w:val="StyleUnderline"/>
          <w:highlight w:val="cyan"/>
        </w:rPr>
        <w:t xml:space="preserve">during hard times. </w:t>
      </w:r>
      <w:r w:rsidRPr="00D50F95">
        <w:rPr>
          <w:rStyle w:val="Emphasis"/>
          <w:highlight w:val="cyan"/>
        </w:rPr>
        <w:t>But</w:t>
      </w:r>
      <w:r w:rsidRPr="00D50F95">
        <w:rPr>
          <w:rStyle w:val="StyleUnderline"/>
          <w:highlight w:val="cyan"/>
        </w:rPr>
        <w:t xml:space="preserve"> </w:t>
      </w:r>
      <w:r w:rsidRPr="00D50F95">
        <w:rPr>
          <w:rStyle w:val="Emphasis"/>
          <w:highlight w:val="cyan"/>
        </w:rPr>
        <w:t xml:space="preserve">Russians </w:t>
      </w:r>
      <w:proofErr w:type="gramStart"/>
      <w:r w:rsidRPr="002D64F8">
        <w:rPr>
          <w:rStyle w:val="Emphasis"/>
        </w:rPr>
        <w:t>aren’t</w:t>
      </w:r>
      <w:proofErr w:type="gramEnd"/>
      <w:r w:rsidRPr="002D64F8">
        <w:rPr>
          <w:rStyle w:val="Emphasis"/>
        </w:rPr>
        <w:t xml:space="preserve"> like democratic citizens</w:t>
      </w:r>
      <w:r w:rsidRPr="002D64F8">
        <w:rPr>
          <w:rStyle w:val="StyleUnderline"/>
        </w:rPr>
        <w:t xml:space="preserve">. They </w:t>
      </w:r>
      <w:r w:rsidRPr="00D50F95">
        <w:rPr>
          <w:rStyle w:val="StyleUnderline"/>
          <w:highlight w:val="cyan"/>
        </w:rPr>
        <w:t>prize</w:t>
      </w:r>
      <w:r w:rsidRPr="001F213A">
        <w:rPr>
          <w:rStyle w:val="StyleUnderline"/>
        </w:rPr>
        <w:t xml:space="preserve"> – inevitably </w:t>
      </w:r>
      <w:r w:rsidRPr="00D50F95">
        <w:rPr>
          <w:rStyle w:val="Emphasis"/>
          <w:highlight w:val="cyan"/>
        </w:rPr>
        <w:t>given their history</w:t>
      </w:r>
      <w:r w:rsidRPr="00D50F95">
        <w:rPr>
          <w:rStyle w:val="StyleUnderline"/>
          <w:highlight w:val="cyan"/>
        </w:rPr>
        <w:t xml:space="preserve"> – </w:t>
      </w:r>
      <w:r w:rsidRPr="00D50F95">
        <w:rPr>
          <w:rStyle w:val="Emphasis"/>
          <w:highlight w:val="cyan"/>
        </w:rPr>
        <w:t>stability</w:t>
      </w:r>
      <w:r w:rsidRPr="00D50F95">
        <w:rPr>
          <w:rStyle w:val="StyleUnderline"/>
          <w:highlight w:val="cyan"/>
        </w:rPr>
        <w:t>, and</w:t>
      </w:r>
      <w:r w:rsidRPr="001F213A">
        <w:rPr>
          <w:rStyle w:val="StyleUnderline"/>
        </w:rPr>
        <w:t xml:space="preserve"> thus </w:t>
      </w:r>
      <w:r w:rsidRPr="00D50F95">
        <w:rPr>
          <w:rStyle w:val="Emphasis"/>
          <w:highlight w:val="cyan"/>
        </w:rPr>
        <w:t>strength at the top</w:t>
      </w:r>
      <w:r w:rsidRPr="00D50F95">
        <w:rPr>
          <w:rStyle w:val="StyleUnderline"/>
          <w:highlight w:val="cyan"/>
        </w:rPr>
        <w:t>.</w:t>
      </w:r>
      <w:r w:rsidRPr="009462F0">
        <w:rPr>
          <w:rStyle w:val="StyleUnderline"/>
        </w:rPr>
        <w:t xml:space="preserve"> </w:t>
      </w:r>
      <w:r w:rsidRPr="00D50F95">
        <w:rPr>
          <w:sz w:val="16"/>
        </w:rPr>
        <w:t xml:space="preserve">Shorn of the Russian-dominated Soviet Union, they rejoice in the return of part of it. Gudkov observed to his audience that many of the reflexes of the Communist period remained active in Russia a quarter of a century after the Soviet Union’s demise. The noted political commentator Andrei Kolesnikov added that Stalin has, for some years, stood as a symbol of order: people were not interested in large-scale protests, let alone revolution. Stability is all. </w:t>
      </w:r>
      <w:r w:rsidRPr="00145F5B">
        <w:rPr>
          <w:rStyle w:val="StyleUnderline"/>
        </w:rPr>
        <w:t xml:space="preserve">This appears to speak for a </w:t>
      </w:r>
      <w:r w:rsidRPr="00145F5B">
        <w:rPr>
          <w:rStyle w:val="Emphasis"/>
        </w:rPr>
        <w:t>fourth presidential term</w:t>
      </w:r>
      <w:r w:rsidRPr="00145F5B">
        <w:rPr>
          <w:rStyle w:val="StyleUnderline"/>
        </w:rPr>
        <w:t xml:space="preserve"> in which </w:t>
      </w:r>
      <w:r w:rsidRPr="00D50F95">
        <w:rPr>
          <w:sz w:val="16"/>
        </w:rPr>
        <w:t>tough leadership, patriotic propaganda, the marginalization of liberal causes such as minority rights and</w:t>
      </w:r>
      <w:r w:rsidRPr="001F213A">
        <w:rPr>
          <w:rStyle w:val="StyleUnderline"/>
        </w:rPr>
        <w:t xml:space="preserve"> </w:t>
      </w:r>
      <w:r w:rsidRPr="00145F5B">
        <w:rPr>
          <w:rStyle w:val="Emphasis"/>
        </w:rPr>
        <w:t xml:space="preserve">continuing </w:t>
      </w:r>
      <w:r w:rsidRPr="00D50F95">
        <w:rPr>
          <w:rStyle w:val="Emphasis"/>
          <w:highlight w:val="cyan"/>
        </w:rPr>
        <w:t>defiance of a West</w:t>
      </w:r>
      <w:r w:rsidRPr="00D50F95">
        <w:rPr>
          <w:rStyle w:val="StyleUnderline"/>
          <w:highlight w:val="cyan"/>
        </w:rPr>
        <w:t xml:space="preserve"> pictured as </w:t>
      </w:r>
      <w:r w:rsidRPr="00D50F95">
        <w:rPr>
          <w:rStyle w:val="Emphasis"/>
          <w:highlight w:val="cyan"/>
        </w:rPr>
        <w:t>both effete and threatening</w:t>
      </w:r>
      <w:r w:rsidRPr="00D50F95">
        <w:rPr>
          <w:rStyle w:val="StyleUnderline"/>
          <w:highlight w:val="cyan"/>
        </w:rPr>
        <w:t xml:space="preserve"> will </w:t>
      </w:r>
      <w:r w:rsidRPr="00145F5B">
        <w:rPr>
          <w:rStyle w:val="Emphasis"/>
        </w:rPr>
        <w:t xml:space="preserve">continue to </w:t>
      </w:r>
      <w:r w:rsidRPr="00D50F95">
        <w:rPr>
          <w:rStyle w:val="Emphasis"/>
          <w:highlight w:val="cyan"/>
        </w:rPr>
        <w:t xml:space="preserve">be </w:t>
      </w:r>
      <w:r w:rsidRPr="00326234">
        <w:rPr>
          <w:rStyle w:val="Emphasis"/>
        </w:rPr>
        <w:t xml:space="preserve">the </w:t>
      </w:r>
      <w:r w:rsidRPr="00D50F95">
        <w:rPr>
          <w:rStyle w:val="Emphasis"/>
          <w:highlight w:val="cyan"/>
        </w:rPr>
        <w:t>major tropes</w:t>
      </w:r>
      <w:r w:rsidRPr="00894325">
        <w:rPr>
          <w:rStyle w:val="StyleUnderline"/>
        </w:rPr>
        <w:t xml:space="preserve">. </w:t>
      </w:r>
      <w:r w:rsidRPr="00D50F95">
        <w:rPr>
          <w:sz w:val="16"/>
          <w:szCs w:val="12"/>
        </w:rPr>
        <w:t xml:space="preserve">Yet Putin, not being stupid, must fear that the economy, mixed with youthful rejection of the rule of aging and massively enriched top officials, may have its way in the end. </w:t>
      </w:r>
      <w:r w:rsidRPr="00D50F95">
        <w:rPr>
          <w:sz w:val="16"/>
        </w:rPr>
        <w:t xml:space="preserve">In a briefing in London last week, Sergei Guriev, chief economist at the European Bank of Reconstruction and Development, gave a somber assessment of the economic state of Russia in Putin’s coming term. Guriev left Russia in 2013, fearful for his freedom, as a new repression gripped the country. A world-class economist, he is a symbol of the drain of Russia’s best brains – losses which, he told his audience, continue. The recession, now ending, has cost the country some three percent of its GDP, most of which – up to 2.5 percent – is due to the fall in the oil price, which descended to below $40 a barrel last summer, but has since climbed to $70. Russia’s economy grew by 1.5 percent in 2017 – a rate Guriev expects to continue for the next 3-5 years. Growth of 1.5 percent is anemic for a country that should – like other middle-income states – be growing much faster. Investment, domestic and foreign, is low; the energetic wooing of Chinese President Xi Jinping has yielded results falling below Putin’s hopes. The Chinese, greatly expanding their interests throughout the world, are ultra cautious in Russia. Last week, a planned $9 billion stake by a little-known Chinese energy company in the Russian oil giant Rosneft was delayed, amid statements from the Chinese rating agencies of “uncertainties” around the purchase. The burden of the recession, Guriev says, was borne by households that saw incomes shrink by 10 percent - a large drop for middle-income families and a huge loss for the poor as commodities become more expensive. These middle - and low-income Russians, the majority, may realize – it </w:t>
      </w:r>
      <w:proofErr w:type="gramStart"/>
      <w:r w:rsidRPr="00D50F95">
        <w:rPr>
          <w:sz w:val="16"/>
        </w:rPr>
        <w:t>isn’t</w:t>
      </w:r>
      <w:proofErr w:type="gramEnd"/>
      <w:r w:rsidRPr="00D50F95">
        <w:rPr>
          <w:sz w:val="16"/>
        </w:rPr>
        <w:t xml:space="preserve"> much featured in Russia’s news media - that the very rich are richer than they were before the recession. A recent analysis shows Russian inequality rising faster than even in China, resulting in what Guriev said were huge increases in wealth for 0.001 percent of the population – a few tens of thousands of super-rich people. Russians are, by any standards, highly educated and often ambitious. But the pattern of the Putin years has been one of low investment, and little development of modern industries that would attract the clever and upwardly mobile young – and thus a corresponding growth of a brain drain which has benefitted the West. With a low-growth economy, Russia’s claim to be a superpower pales before the continuing dominance of the United States and the fast-rising economic and strategic power of China. Guriev’s analysis, devoid of political spin, points to </w:t>
      </w:r>
      <w:r w:rsidRPr="00894325">
        <w:rPr>
          <w:rStyle w:val="StyleUnderline"/>
        </w:rPr>
        <w:t>Putin’s new term as being one of economic stagnation</w:t>
      </w:r>
      <w:r w:rsidRPr="00D50F95">
        <w:rPr>
          <w:sz w:val="16"/>
        </w:rPr>
        <w:t xml:space="preserve">, which in turn </w:t>
      </w:r>
      <w:r w:rsidRPr="00894325">
        <w:rPr>
          <w:rStyle w:val="StyleUnderline"/>
        </w:rPr>
        <w:t xml:space="preserve">will prompt </w:t>
      </w:r>
      <w:r w:rsidRPr="00894325">
        <w:rPr>
          <w:rStyle w:val="Emphasis"/>
        </w:rPr>
        <w:t>continued aggression</w:t>
      </w:r>
      <w:r w:rsidRPr="00894325">
        <w:rPr>
          <w:rStyle w:val="StyleUnderline"/>
        </w:rPr>
        <w:t xml:space="preserve"> towards the West, </w:t>
      </w:r>
      <w:r w:rsidRPr="00D50F95">
        <w:rPr>
          <w:rStyle w:val="StyleUnderline"/>
          <w:highlight w:val="cyan"/>
        </w:rPr>
        <w:t xml:space="preserve">with </w:t>
      </w:r>
      <w:r w:rsidRPr="00D50F95">
        <w:rPr>
          <w:rStyle w:val="Emphasis"/>
          <w:highlight w:val="cyan"/>
        </w:rPr>
        <w:t>needed reforms</w:t>
      </w:r>
      <w:r w:rsidRPr="009462F0">
        <w:rPr>
          <w:rStyle w:val="StyleUnderline"/>
        </w:rPr>
        <w:t xml:space="preserve"> once more </w:t>
      </w:r>
      <w:r w:rsidRPr="00D50F95">
        <w:rPr>
          <w:rStyle w:val="StyleUnderline"/>
          <w:highlight w:val="cyan"/>
        </w:rPr>
        <w:t>ignored.</w:t>
      </w:r>
      <w:r w:rsidRPr="009462F0">
        <w:rPr>
          <w:rStyle w:val="StyleUnderline"/>
        </w:rPr>
        <w:t xml:space="preserve"> </w:t>
      </w:r>
      <w:r w:rsidRPr="00D50F95">
        <w:rPr>
          <w:sz w:val="16"/>
        </w:rPr>
        <w:t xml:space="preserve">A surly beast from the east, and thus a dangerous one. </w:t>
      </w:r>
      <w:r w:rsidRPr="00215DA6">
        <w:rPr>
          <w:rStyle w:val="Emphasis"/>
        </w:rPr>
        <w:t>Putin’s triumph</w:t>
      </w:r>
      <w:r w:rsidRPr="00215DA6">
        <w:rPr>
          <w:rStyle w:val="StyleUnderline"/>
        </w:rPr>
        <w:t xml:space="preserve"> will </w:t>
      </w:r>
      <w:r w:rsidRPr="00215DA6">
        <w:rPr>
          <w:rStyle w:val="Emphasis"/>
        </w:rPr>
        <w:t>not make him more inclined to coop</w:t>
      </w:r>
      <w:r w:rsidRPr="00215DA6">
        <w:rPr>
          <w:rStyle w:val="StyleUnderline"/>
        </w:rPr>
        <w:t>erate with a West that will be</w:t>
      </w:r>
      <w:r w:rsidRPr="00D50F95">
        <w:rPr>
          <w:sz w:val="16"/>
        </w:rPr>
        <w:t xml:space="preserve">, perhaps for </w:t>
      </w:r>
      <w:proofErr w:type="gramStart"/>
      <w:r w:rsidRPr="00D50F95">
        <w:rPr>
          <w:sz w:val="16"/>
        </w:rPr>
        <w:t>all of</w:t>
      </w:r>
      <w:proofErr w:type="gramEnd"/>
      <w:r w:rsidRPr="00D50F95">
        <w:rPr>
          <w:sz w:val="16"/>
        </w:rPr>
        <w:t xml:space="preserve"> his last term, </w:t>
      </w:r>
      <w:r w:rsidRPr="00215DA6">
        <w:rPr>
          <w:rStyle w:val="StyleUnderline"/>
        </w:rPr>
        <w:t>more useful as an enemy</w:t>
      </w:r>
      <w:r w:rsidRPr="00D50F95">
        <w:rPr>
          <w:sz w:val="16"/>
        </w:rPr>
        <w:t xml:space="preserve"> than a friend.</w:t>
      </w:r>
    </w:p>
    <w:p w14:paraId="0FD5C21B" w14:textId="00411AC6" w:rsidR="00D50F95" w:rsidRPr="00D50F95" w:rsidRDefault="00D50F95" w:rsidP="00D50F95">
      <w:pPr>
        <w:pStyle w:val="Heading3"/>
      </w:pPr>
      <w:r>
        <w:lastRenderedPageBreak/>
        <w:t>Turns Case---Russia Impact</w:t>
      </w:r>
    </w:p>
    <w:p w14:paraId="23D11798" w14:textId="77777777" w:rsidR="00D50F95" w:rsidRPr="00061654" w:rsidRDefault="00D50F95" w:rsidP="00D50F95">
      <w:pPr>
        <w:pStyle w:val="Heading4"/>
      </w:pPr>
      <w:r w:rsidRPr="003F2831">
        <w:rPr>
          <w:u w:val="single"/>
        </w:rPr>
        <w:t>Link alone</w:t>
      </w:r>
      <w:r>
        <w:t xml:space="preserve"> turns case—popularity </w:t>
      </w:r>
      <w:r w:rsidRPr="009435CE">
        <w:rPr>
          <w:u w:val="single"/>
        </w:rPr>
        <w:t>emboldens</w:t>
      </w:r>
      <w:r>
        <w:t xml:space="preserve"> Putin aggression.</w:t>
      </w:r>
    </w:p>
    <w:p w14:paraId="2782DB04" w14:textId="77777777" w:rsidR="00D50F95" w:rsidRPr="00FB1E3D" w:rsidRDefault="00D50F95" w:rsidP="00D50F95">
      <w:r w:rsidRPr="00FB1E3D">
        <w:rPr>
          <w:rStyle w:val="Style13ptBold"/>
        </w:rPr>
        <w:t>Beliakova 19</w:t>
      </w:r>
      <w:proofErr w:type="gramStart"/>
      <w:r w:rsidRPr="00FB1E3D">
        <w:t>—(</w:t>
      </w:r>
      <w:proofErr w:type="gramEnd"/>
      <w:r w:rsidRPr="00FB1E3D">
        <w:t xml:space="preserve">Ph.D. Candidate at the Fletcher School and Senior Ph.D. Research Fellow at the Center for Strategic Studies at Tufts University, MA in Government from IDC Herzliya, BA in Sociology from the International Solomon University). Polina Beliakova. “How Does </w:t>
      </w:r>
      <w:proofErr w:type="gramStart"/>
      <w:r w:rsidRPr="00FB1E3D">
        <w:t>The</w:t>
      </w:r>
      <w:proofErr w:type="gramEnd"/>
      <w:r w:rsidRPr="00FB1E3D">
        <w:t xml:space="preserve"> Kremlin Kick When It’s Down?”. War on the Rocks. 8/23/2019. </w:t>
      </w:r>
      <w:hyperlink r:id="rId15" w:history="1">
        <w:r w:rsidRPr="00FB1E3D">
          <w:rPr>
            <w:rStyle w:val="Hyperlink"/>
          </w:rPr>
          <w:t>https://warontherocks.com/2019/08/how-does-the-kremlin-kick-when-its-down/</w:t>
        </w:r>
      </w:hyperlink>
      <w:r w:rsidRPr="00FB1E3D">
        <w:t>.</w:t>
      </w:r>
      <w:r>
        <w:t xml:space="preserve"> // lilw-msdi2021</w:t>
      </w:r>
    </w:p>
    <w:p w14:paraId="6218F627" w14:textId="77777777" w:rsidR="00D50F95" w:rsidRDefault="00D50F95" w:rsidP="00D50F95"/>
    <w:p w14:paraId="72A81DDE" w14:textId="77777777" w:rsidR="00D50F95" w:rsidRPr="001A0F36" w:rsidRDefault="00D50F95" w:rsidP="00D50F95">
      <w:pPr>
        <w:rPr>
          <w:sz w:val="12"/>
        </w:rPr>
      </w:pPr>
      <w:r w:rsidRPr="001F4305">
        <w:rPr>
          <w:sz w:val="12"/>
        </w:rPr>
        <w:t xml:space="preserve">Russian President Vladimir </w:t>
      </w:r>
      <w:r w:rsidRPr="00D50F95">
        <w:rPr>
          <w:rStyle w:val="StyleUnderline"/>
          <w:highlight w:val="cyan"/>
        </w:rPr>
        <w:t>Putin’s</w:t>
      </w:r>
      <w:r w:rsidRPr="00F25396">
        <w:rPr>
          <w:rStyle w:val="StyleUnderline"/>
        </w:rPr>
        <w:t xml:space="preserve"> trust </w:t>
      </w:r>
      <w:r w:rsidRPr="00D50F95">
        <w:rPr>
          <w:rStyle w:val="StyleUnderline"/>
          <w:highlight w:val="cyan"/>
        </w:rPr>
        <w:t>ratings are</w:t>
      </w:r>
      <w:r w:rsidRPr="00F25396">
        <w:rPr>
          <w:rStyle w:val="StyleUnderline"/>
        </w:rPr>
        <w:t xml:space="preserve"> at </w:t>
      </w:r>
      <w:r w:rsidRPr="00F25396">
        <w:rPr>
          <w:rStyle w:val="Emphasis"/>
        </w:rPr>
        <w:t xml:space="preserve">historic </w:t>
      </w:r>
      <w:r w:rsidRPr="00D50F95">
        <w:rPr>
          <w:rStyle w:val="Emphasis"/>
          <w:highlight w:val="cyan"/>
        </w:rPr>
        <w:t>lows</w:t>
      </w:r>
      <w:r w:rsidRPr="00F25396">
        <w:rPr>
          <w:rStyle w:val="StyleUnderline"/>
        </w:rPr>
        <w:t xml:space="preserve">. So are levels of popular satisfaction with Russian government authorities and economic policy. This </w:t>
      </w:r>
      <w:r w:rsidRPr="00751931">
        <w:rPr>
          <w:rStyle w:val="StyleUnderline"/>
        </w:rPr>
        <w:t>discontent recently spilled into the streets with mass demonstrations</w:t>
      </w:r>
      <w:r w:rsidRPr="00751931">
        <w:rPr>
          <w:sz w:val="12"/>
        </w:rPr>
        <w:t xml:space="preserve"> against the Moscow’s </w:t>
      </w:r>
      <w:proofErr w:type="gramStart"/>
      <w:r w:rsidRPr="00751931">
        <w:rPr>
          <w:sz w:val="12"/>
        </w:rPr>
        <w:t>authorities</w:t>
      </w:r>
      <w:proofErr w:type="gramEnd"/>
      <w:r w:rsidRPr="00751931">
        <w:rPr>
          <w:sz w:val="12"/>
        </w:rPr>
        <w:t xml:space="preserve"> decision not to register the independent candidates for the City Duma elections. The images of riot police beating the protesting Muscovites went viral. Popular Russian celebrities with millions of followers on social media called upon their subscribers to join the protests. Dissatisfaction with the regime is not limited to the capital: In Russia’s European North, the citizens of Arkhangelsk oblast are fighting against the construction of a massive landfill. Earlier this summer, in the Ural city of Yekaterinburg, people protested the local governor’s plan for building yet another church in place of a park. The Kremlin is losing the public’s tolerance to the severe mismanagement of the state. </w:t>
      </w:r>
      <w:r w:rsidRPr="00751931">
        <w:rPr>
          <w:rStyle w:val="StyleUnderline"/>
        </w:rPr>
        <w:t xml:space="preserve">How will this domestic turmoil affect Russia’s </w:t>
      </w:r>
      <w:r w:rsidRPr="00751931">
        <w:rPr>
          <w:rStyle w:val="Emphasis"/>
        </w:rPr>
        <w:t>international behavior</w:t>
      </w:r>
      <w:r w:rsidRPr="00751931">
        <w:rPr>
          <w:rStyle w:val="StyleUnderline"/>
        </w:rPr>
        <w:t>?</w:t>
      </w:r>
      <w:r w:rsidRPr="00751931">
        <w:rPr>
          <w:sz w:val="12"/>
        </w:rPr>
        <w:t xml:space="preserve"> </w:t>
      </w:r>
      <w:r w:rsidRPr="00D50F95">
        <w:rPr>
          <w:rStyle w:val="StyleUnderline"/>
          <w:highlight w:val="cyan"/>
        </w:rPr>
        <w:t>Some</w:t>
      </w:r>
      <w:r w:rsidRPr="00751931">
        <w:rPr>
          <w:sz w:val="12"/>
        </w:rPr>
        <w:t xml:space="preserve"> commentators of Russian politics </w:t>
      </w:r>
      <w:r w:rsidRPr="00D50F95">
        <w:rPr>
          <w:rStyle w:val="StyleUnderline"/>
          <w:highlight w:val="cyan"/>
        </w:rPr>
        <w:t>suggest</w:t>
      </w:r>
      <w:r w:rsidRPr="00751931">
        <w:rPr>
          <w:sz w:val="12"/>
        </w:rPr>
        <w:t xml:space="preserve"> that </w:t>
      </w:r>
      <w:r w:rsidRPr="00D50F95">
        <w:rPr>
          <w:rStyle w:val="StyleUnderline"/>
          <w:highlight w:val="cyan"/>
        </w:rPr>
        <w:t>Putin uses</w:t>
      </w:r>
      <w:r w:rsidRPr="00751931">
        <w:rPr>
          <w:rStyle w:val="StyleUnderline"/>
        </w:rPr>
        <w:t xml:space="preserve"> international </w:t>
      </w:r>
      <w:r w:rsidRPr="00D50F95">
        <w:rPr>
          <w:rStyle w:val="Emphasis"/>
          <w:highlight w:val="cyan"/>
        </w:rPr>
        <w:t>adventures</w:t>
      </w:r>
      <w:r w:rsidRPr="00D50F95">
        <w:rPr>
          <w:rStyle w:val="StyleUnderline"/>
          <w:highlight w:val="cyan"/>
        </w:rPr>
        <w:t xml:space="preserve"> to compensate</w:t>
      </w:r>
      <w:r w:rsidRPr="00751931">
        <w:rPr>
          <w:rStyle w:val="StyleUnderline"/>
        </w:rPr>
        <w:t xml:space="preserve"> for</w:t>
      </w:r>
      <w:r w:rsidRPr="00751931">
        <w:rPr>
          <w:sz w:val="12"/>
        </w:rPr>
        <w:t xml:space="preserve"> his </w:t>
      </w:r>
      <w:r w:rsidRPr="00751931">
        <w:rPr>
          <w:rStyle w:val="Emphasis"/>
        </w:rPr>
        <w:t>decreasing popularity</w:t>
      </w:r>
      <w:r w:rsidRPr="00751931">
        <w:rPr>
          <w:sz w:val="12"/>
        </w:rPr>
        <w:t xml:space="preserve"> at home. For example, former Georgian president and long-time Putin opponent Mikheil Saakashvili recently pointed out that when Putin’s public support decreases, he escalates ongoing international conflicts or launches new ones to galvanize support at home. This assumption is consistent with </w:t>
      </w:r>
      <w:r w:rsidRPr="00751931">
        <w:rPr>
          <w:rStyle w:val="StyleUnderline"/>
        </w:rPr>
        <w:t>a diversionary war argument</w:t>
      </w:r>
      <w:r w:rsidRPr="00751931">
        <w:rPr>
          <w:sz w:val="12"/>
        </w:rPr>
        <w:t xml:space="preserve">: To draw public attention away from problems at home, leaders start a war that boosts popular support for the government. </w:t>
      </w:r>
      <w:r w:rsidRPr="00751931">
        <w:rPr>
          <w:rStyle w:val="StyleUnderline"/>
        </w:rPr>
        <w:t>Interestingly, Put</w:t>
      </w:r>
      <w:r w:rsidRPr="00F25396">
        <w:rPr>
          <w:rStyle w:val="StyleUnderline"/>
        </w:rPr>
        <w:t xml:space="preserve">in’s </w:t>
      </w:r>
      <w:r w:rsidRPr="00D50F95">
        <w:rPr>
          <w:rStyle w:val="Emphasis"/>
          <w:highlight w:val="cyan"/>
        </w:rPr>
        <w:t>track record</w:t>
      </w:r>
      <w:r w:rsidRPr="00D50F95">
        <w:rPr>
          <w:rStyle w:val="StyleUnderline"/>
          <w:highlight w:val="cyan"/>
        </w:rPr>
        <w:t xml:space="preserve"> suggests</w:t>
      </w:r>
      <w:r w:rsidRPr="00F25396">
        <w:rPr>
          <w:rStyle w:val="StyleUnderline"/>
        </w:rPr>
        <w:t xml:space="preserve"> that </w:t>
      </w:r>
      <w:r w:rsidRPr="00D50F95">
        <w:rPr>
          <w:rStyle w:val="StyleUnderline"/>
          <w:highlight w:val="cyan"/>
        </w:rPr>
        <w:t xml:space="preserve">the </w:t>
      </w:r>
      <w:r w:rsidRPr="00D50F95">
        <w:rPr>
          <w:rStyle w:val="Emphasis"/>
          <w:highlight w:val="cyan"/>
        </w:rPr>
        <w:t>opposite</w:t>
      </w:r>
      <w:r w:rsidRPr="00F25396">
        <w:rPr>
          <w:rStyle w:val="Emphasis"/>
        </w:rPr>
        <w:t xml:space="preserve"> is true</w:t>
      </w:r>
      <w:r w:rsidRPr="00F25396">
        <w:rPr>
          <w:rStyle w:val="StyleUnderline"/>
        </w:rPr>
        <w:t xml:space="preserve">: Russia does </w:t>
      </w:r>
      <w:r w:rsidRPr="00F25396">
        <w:rPr>
          <w:rStyle w:val="Emphasis"/>
        </w:rPr>
        <w:t>not</w:t>
      </w:r>
      <w:r w:rsidRPr="00F25396">
        <w:rPr>
          <w:rStyle w:val="StyleUnderline"/>
        </w:rPr>
        <w:t xml:space="preserve"> go to war </w:t>
      </w:r>
      <w:r w:rsidRPr="00D50F95">
        <w:rPr>
          <w:rStyle w:val="StyleUnderline"/>
          <w:highlight w:val="cyan"/>
        </w:rPr>
        <w:t>when</w:t>
      </w:r>
      <w:r w:rsidRPr="00F25396">
        <w:rPr>
          <w:rStyle w:val="StyleUnderline"/>
        </w:rPr>
        <w:t xml:space="preserve"> domestic </w:t>
      </w:r>
      <w:r w:rsidRPr="00D50F95">
        <w:rPr>
          <w:rStyle w:val="StyleUnderline"/>
          <w:highlight w:val="cyan"/>
        </w:rPr>
        <w:t>support is</w:t>
      </w:r>
      <w:r w:rsidRPr="00F25396">
        <w:rPr>
          <w:rStyle w:val="StyleUnderline"/>
        </w:rPr>
        <w:t xml:space="preserve"> at its </w:t>
      </w:r>
      <w:r w:rsidRPr="00D50F95">
        <w:rPr>
          <w:rStyle w:val="Emphasis"/>
          <w:highlight w:val="cyan"/>
        </w:rPr>
        <w:t>low</w:t>
      </w:r>
      <w:r w:rsidRPr="00F25396">
        <w:rPr>
          <w:rStyle w:val="StyleUnderline"/>
        </w:rPr>
        <w:t>est</w:t>
      </w:r>
      <w:r w:rsidRPr="001F4305">
        <w:rPr>
          <w:sz w:val="12"/>
        </w:rPr>
        <w:t xml:space="preserve">. Does this suggest that </w:t>
      </w:r>
      <w:r w:rsidRPr="00D50F95">
        <w:rPr>
          <w:rStyle w:val="StyleUnderline"/>
          <w:highlight w:val="cyan"/>
        </w:rPr>
        <w:t>Putin</w:t>
      </w:r>
      <w:r w:rsidRPr="00F25396">
        <w:rPr>
          <w:rStyle w:val="StyleUnderline"/>
        </w:rPr>
        <w:t xml:space="preserve"> will </w:t>
      </w:r>
      <w:r w:rsidRPr="00D50F95">
        <w:rPr>
          <w:rStyle w:val="StyleUnderline"/>
          <w:highlight w:val="cyan"/>
        </w:rPr>
        <w:t xml:space="preserve">practice </w:t>
      </w:r>
      <w:r w:rsidRPr="00D50F95">
        <w:rPr>
          <w:rStyle w:val="Emphasis"/>
          <w:highlight w:val="cyan"/>
        </w:rPr>
        <w:t>restraint</w:t>
      </w:r>
      <w:r w:rsidRPr="001F4305">
        <w:rPr>
          <w:sz w:val="12"/>
        </w:rPr>
        <w:t xml:space="preserve"> in foreign policy </w:t>
      </w:r>
      <w:r w:rsidRPr="00F25396">
        <w:rPr>
          <w:rStyle w:val="StyleUnderline"/>
        </w:rPr>
        <w:t>as he deals with discontent at home</w:t>
      </w:r>
      <w:r w:rsidRPr="001F4305">
        <w:rPr>
          <w:sz w:val="12"/>
        </w:rPr>
        <w:t xml:space="preserve">? That conclusion would be premature. Low public approval does not limit the Kremlin’s ability to advance its foreign policy objectives using nonviolent means. Thus, Russia observers can likely expect covert and cyber operations as well as bold diplomatic moves that will divert the public’s attention at cost lower than the use of force. Why is that? </w:t>
      </w:r>
      <w:r w:rsidRPr="00F25396">
        <w:rPr>
          <w:rStyle w:val="StyleUnderline"/>
        </w:rPr>
        <w:t xml:space="preserve">First, relatively </w:t>
      </w:r>
      <w:r w:rsidRPr="00D50F95">
        <w:rPr>
          <w:rStyle w:val="Emphasis"/>
          <w:highlight w:val="cyan"/>
        </w:rPr>
        <w:t>high</w:t>
      </w:r>
      <w:r w:rsidRPr="00F25396">
        <w:rPr>
          <w:rStyle w:val="Emphasis"/>
        </w:rPr>
        <w:t xml:space="preserve"> levels of </w:t>
      </w:r>
      <w:r w:rsidRPr="00D50F95">
        <w:rPr>
          <w:rStyle w:val="Emphasis"/>
          <w:highlight w:val="cyan"/>
        </w:rPr>
        <w:t>approval</w:t>
      </w:r>
      <w:r w:rsidRPr="00F25396">
        <w:rPr>
          <w:rStyle w:val="StyleUnderline"/>
        </w:rPr>
        <w:t xml:space="preserve"> for domestic and economic policy</w:t>
      </w:r>
      <w:r w:rsidRPr="001F4305">
        <w:rPr>
          <w:sz w:val="12"/>
        </w:rPr>
        <w:t xml:space="preserve"> (See Figure 1) </w:t>
      </w:r>
      <w:r w:rsidRPr="00D50F95">
        <w:rPr>
          <w:rStyle w:val="StyleUnderline"/>
          <w:highlight w:val="cyan"/>
        </w:rPr>
        <w:t>preceded</w:t>
      </w:r>
      <w:r w:rsidRPr="00F25396">
        <w:rPr>
          <w:rStyle w:val="StyleUnderline"/>
        </w:rPr>
        <w:t xml:space="preserve"> previous </w:t>
      </w:r>
      <w:r w:rsidRPr="00D50F95">
        <w:rPr>
          <w:rStyle w:val="Emphasis"/>
          <w:highlight w:val="cyan"/>
        </w:rPr>
        <w:t>major</w:t>
      </w:r>
      <w:r w:rsidRPr="00F25396">
        <w:rPr>
          <w:rStyle w:val="Emphasis"/>
        </w:rPr>
        <w:t xml:space="preserve"> episodes</w:t>
      </w:r>
      <w:r w:rsidRPr="00F25396">
        <w:rPr>
          <w:rStyle w:val="StyleUnderline"/>
        </w:rPr>
        <w:t xml:space="preserve"> of Russia’s </w:t>
      </w:r>
      <w:r w:rsidRPr="00D50F95">
        <w:rPr>
          <w:rStyle w:val="StyleUnderline"/>
          <w:highlight w:val="cyan"/>
        </w:rPr>
        <w:t>international offensives</w:t>
      </w:r>
      <w:r w:rsidRPr="00F25396">
        <w:rPr>
          <w:rStyle w:val="StyleUnderline"/>
        </w:rPr>
        <w:t xml:space="preserve"> — </w:t>
      </w:r>
      <w:r w:rsidRPr="00D50F95">
        <w:rPr>
          <w:rStyle w:val="Emphasis"/>
          <w:highlight w:val="cyan"/>
        </w:rPr>
        <w:t>Georgia</w:t>
      </w:r>
      <w:r w:rsidRPr="00F25396">
        <w:rPr>
          <w:rStyle w:val="StyleUnderline"/>
        </w:rPr>
        <w:t xml:space="preserve"> in</w:t>
      </w:r>
      <w:r w:rsidRPr="001F4305">
        <w:rPr>
          <w:sz w:val="12"/>
        </w:rPr>
        <w:t xml:space="preserve"> August </w:t>
      </w:r>
      <w:r w:rsidRPr="00F25396">
        <w:rPr>
          <w:rStyle w:val="StyleUnderline"/>
        </w:rPr>
        <w:t>2008</w:t>
      </w:r>
      <w:r w:rsidRPr="001F4305">
        <w:rPr>
          <w:sz w:val="12"/>
        </w:rPr>
        <w:t xml:space="preserve">, the annexation of </w:t>
      </w:r>
      <w:r w:rsidRPr="00D50F95">
        <w:rPr>
          <w:rStyle w:val="Emphasis"/>
          <w:highlight w:val="cyan"/>
        </w:rPr>
        <w:t>Crimea</w:t>
      </w:r>
      <w:r w:rsidRPr="00F25396">
        <w:rPr>
          <w:rStyle w:val="StyleUnderline"/>
        </w:rPr>
        <w:t xml:space="preserve"> in</w:t>
      </w:r>
      <w:r w:rsidRPr="001F4305">
        <w:rPr>
          <w:sz w:val="12"/>
        </w:rPr>
        <w:t xml:space="preserve"> March </w:t>
      </w:r>
      <w:r w:rsidRPr="00F25396">
        <w:rPr>
          <w:rStyle w:val="StyleUnderline"/>
        </w:rPr>
        <w:t xml:space="preserve">2014, </w:t>
      </w:r>
      <w:r w:rsidRPr="00D50F95">
        <w:rPr>
          <w:rStyle w:val="StyleUnderline"/>
          <w:highlight w:val="cyan"/>
        </w:rPr>
        <w:t>and</w:t>
      </w:r>
      <w:r w:rsidRPr="001F4305">
        <w:rPr>
          <w:sz w:val="12"/>
        </w:rPr>
        <w:t xml:space="preserve"> the intervention in </w:t>
      </w:r>
      <w:r w:rsidRPr="00D50F95">
        <w:rPr>
          <w:rStyle w:val="Emphasis"/>
          <w:highlight w:val="cyan"/>
        </w:rPr>
        <w:t>Syria</w:t>
      </w:r>
      <w:r w:rsidRPr="001F4305">
        <w:rPr>
          <w:sz w:val="12"/>
        </w:rPr>
        <w:t xml:space="preserve"> in September </w:t>
      </w:r>
      <w:r w:rsidRPr="00F25396">
        <w:rPr>
          <w:rStyle w:val="StyleUnderline"/>
        </w:rPr>
        <w:t>2015</w:t>
      </w:r>
      <w:r w:rsidRPr="001F4305">
        <w:rPr>
          <w:sz w:val="12"/>
        </w:rPr>
        <w:t xml:space="preserve">. Moreover, despite an overwhelming increase in public support after the annexation of Crimea, </w:t>
      </w:r>
      <w:r w:rsidRPr="00F25396">
        <w:rPr>
          <w:rStyle w:val="StyleUnderline"/>
        </w:rPr>
        <w:t>a decrease in domestic approval</w:t>
      </w:r>
      <w:r w:rsidRPr="001F4305">
        <w:rPr>
          <w:sz w:val="12"/>
        </w:rPr>
        <w:t xml:space="preserve"> for the government’s performance </w:t>
      </w:r>
      <w:r w:rsidRPr="00F25396">
        <w:rPr>
          <w:rStyle w:val="StyleUnderline"/>
        </w:rPr>
        <w:t>followed Putin’s</w:t>
      </w:r>
      <w:r w:rsidRPr="001F4305">
        <w:rPr>
          <w:sz w:val="12"/>
        </w:rPr>
        <w:t xml:space="preserve"> two other </w:t>
      </w:r>
      <w:r w:rsidRPr="00F25396">
        <w:rPr>
          <w:rStyle w:val="StyleUnderline"/>
        </w:rPr>
        <w:t>audacious moves</w:t>
      </w:r>
      <w:r w:rsidRPr="001F4305">
        <w:rPr>
          <w:sz w:val="12"/>
        </w:rPr>
        <w:t xml:space="preserve">. Thus, </w:t>
      </w:r>
      <w:r w:rsidRPr="00F25396">
        <w:rPr>
          <w:rStyle w:val="StyleUnderline"/>
        </w:rPr>
        <w:t>Russia’s aggressive foreign policy does not correlate with public support</w:t>
      </w:r>
      <w:r w:rsidRPr="001F4305">
        <w:rPr>
          <w:sz w:val="12"/>
        </w:rPr>
        <w:t xml:space="preserve"> for the government </w:t>
      </w:r>
      <w:r w:rsidRPr="00F25396">
        <w:rPr>
          <w:rStyle w:val="StyleUnderline"/>
        </w:rPr>
        <w:t>in a way consistent with</w:t>
      </w:r>
      <w:r w:rsidRPr="001F4305">
        <w:rPr>
          <w:sz w:val="12"/>
        </w:rPr>
        <w:t xml:space="preserve"> the </w:t>
      </w:r>
      <w:r w:rsidRPr="00F25396">
        <w:rPr>
          <w:rStyle w:val="StyleUnderline"/>
        </w:rPr>
        <w:t>diversionary war</w:t>
      </w:r>
      <w:r w:rsidRPr="001F4305">
        <w:rPr>
          <w:sz w:val="12"/>
        </w:rPr>
        <w:t xml:space="preserve"> argument. </w:t>
      </w:r>
      <w:r w:rsidRPr="00F25396">
        <w:rPr>
          <w:rStyle w:val="StyleUnderline"/>
        </w:rPr>
        <w:t xml:space="preserve">Second, </w:t>
      </w:r>
      <w:r w:rsidRPr="00D50F95">
        <w:rPr>
          <w:rStyle w:val="StyleUnderline"/>
          <w:highlight w:val="cyan"/>
        </w:rPr>
        <w:t>given</w:t>
      </w:r>
      <w:r w:rsidRPr="001F4305">
        <w:rPr>
          <w:sz w:val="12"/>
        </w:rPr>
        <w:t xml:space="preserve"> the </w:t>
      </w:r>
      <w:r w:rsidRPr="00D50F95">
        <w:rPr>
          <w:rStyle w:val="StyleUnderline"/>
          <w:highlight w:val="cyan"/>
        </w:rPr>
        <w:t>decreased</w:t>
      </w:r>
      <w:r w:rsidRPr="001F4305">
        <w:rPr>
          <w:sz w:val="12"/>
        </w:rPr>
        <w:t xml:space="preserve"> level of </w:t>
      </w:r>
      <w:r w:rsidRPr="00D50F95">
        <w:rPr>
          <w:rStyle w:val="StyleUnderline"/>
          <w:highlight w:val="cyan"/>
        </w:rPr>
        <w:t>approval</w:t>
      </w:r>
      <w:r w:rsidRPr="001F4305">
        <w:rPr>
          <w:sz w:val="12"/>
        </w:rPr>
        <w:t xml:space="preserve"> for government authorities and economic policy, </w:t>
      </w:r>
      <w:r w:rsidRPr="00D50F95">
        <w:rPr>
          <w:rStyle w:val="StyleUnderline"/>
          <w:highlight w:val="cyan"/>
        </w:rPr>
        <w:t>expensive</w:t>
      </w:r>
      <w:r w:rsidRPr="00F25396">
        <w:rPr>
          <w:rStyle w:val="StyleUnderline"/>
        </w:rPr>
        <w:t xml:space="preserve"> foreign </w:t>
      </w:r>
      <w:r w:rsidRPr="00D50F95">
        <w:rPr>
          <w:rStyle w:val="StyleUnderline"/>
          <w:highlight w:val="cyan"/>
        </w:rPr>
        <w:t>endeavors</w:t>
      </w:r>
      <w:r w:rsidRPr="00F25396">
        <w:rPr>
          <w:rStyle w:val="StyleUnderline"/>
        </w:rPr>
        <w:t xml:space="preserve"> may only </w:t>
      </w:r>
      <w:r w:rsidRPr="00D50F95">
        <w:rPr>
          <w:rStyle w:val="Emphasis"/>
          <w:highlight w:val="cyan"/>
        </w:rPr>
        <w:t>exacerbate</w:t>
      </w:r>
      <w:r w:rsidRPr="00DA6E91">
        <w:rPr>
          <w:rStyle w:val="Emphasis"/>
        </w:rPr>
        <w:t xml:space="preserve"> popular </w:t>
      </w:r>
      <w:r w:rsidRPr="00D50F95">
        <w:rPr>
          <w:rStyle w:val="Emphasis"/>
          <w:highlight w:val="cyan"/>
        </w:rPr>
        <w:t>dissatisfaction</w:t>
      </w:r>
      <w:r w:rsidRPr="00751931">
        <w:rPr>
          <w:rStyle w:val="StyleUnderline"/>
        </w:rPr>
        <w:t xml:space="preserve">, and there are signs that </w:t>
      </w:r>
      <w:r w:rsidRPr="00751931">
        <w:rPr>
          <w:rStyle w:val="Emphasis"/>
        </w:rPr>
        <w:t>Putin does pay attention to fluctuations in the public’s mood</w:t>
      </w:r>
      <w:r w:rsidRPr="00751931">
        <w:rPr>
          <w:sz w:val="12"/>
        </w:rPr>
        <w:t xml:space="preserve">. For instance, Putin’s four-hour call-in show on June 20 focused mostly on the questions of inadequate salaries and poor infrastructure. He also underscored that the state’s greatness </w:t>
      </w:r>
      <w:proofErr w:type="gramStart"/>
      <w:r w:rsidRPr="00751931">
        <w:rPr>
          <w:sz w:val="12"/>
        </w:rPr>
        <w:t>has to</w:t>
      </w:r>
      <w:proofErr w:type="gramEnd"/>
      <w:r w:rsidRPr="00751931">
        <w:rPr>
          <w:sz w:val="12"/>
        </w:rPr>
        <w:t xml:space="preserve"> be reflected not in arms spending but in the growing economy — the next strategic priority for Russia. Similarly, in a February 2019 speech he did not advertise Russia’s plans for the next great victories in the international arena like in previous years, but emphasized the importance of welfare, education, and economic health. By contrast, in 2018, Putin started a similar address by mentioning the conquering of new lands and </w:t>
      </w:r>
      <w:proofErr w:type="gramStart"/>
      <w:r w:rsidRPr="00751931">
        <w:rPr>
          <w:sz w:val="12"/>
        </w:rPr>
        <w:t>space, and</w:t>
      </w:r>
      <w:proofErr w:type="gramEnd"/>
      <w:r w:rsidRPr="00751931">
        <w:rPr>
          <w:sz w:val="12"/>
        </w:rPr>
        <w:t xml:space="preserve"> stressing the fatalistic importance of today’s choices for the future in which not all</w:t>
      </w:r>
      <w:r w:rsidRPr="001F4305">
        <w:rPr>
          <w:sz w:val="12"/>
        </w:rPr>
        <w:t xml:space="preserve"> countries will be able to remain sovereign. This should come as no surprise. In May 2019, Levada Center polls indicated that Russians’ willingness to bear the financial burden associated with the annexation of Crimea had significantly decreased over the past five years. </w:t>
      </w:r>
      <w:r w:rsidRPr="00F25396">
        <w:rPr>
          <w:rStyle w:val="StyleUnderline"/>
        </w:rPr>
        <w:t>Given</w:t>
      </w:r>
      <w:r w:rsidRPr="001F4305">
        <w:rPr>
          <w:sz w:val="12"/>
        </w:rPr>
        <w:t xml:space="preserve"> the unprecedented </w:t>
      </w:r>
      <w:r w:rsidRPr="00F25396">
        <w:rPr>
          <w:rStyle w:val="StyleUnderline"/>
        </w:rPr>
        <w:t>low</w:t>
      </w:r>
      <w:r w:rsidRPr="001F4305">
        <w:rPr>
          <w:sz w:val="12"/>
        </w:rPr>
        <w:t xml:space="preserve"> levels of </w:t>
      </w:r>
      <w:r w:rsidRPr="00F25396">
        <w:rPr>
          <w:rStyle w:val="StyleUnderline"/>
        </w:rPr>
        <w:t>approval for economic policy, it is unlikely that another</w:t>
      </w:r>
      <w:r w:rsidRPr="001F4305">
        <w:rPr>
          <w:sz w:val="12"/>
        </w:rPr>
        <w:t xml:space="preserve"> daring and </w:t>
      </w:r>
      <w:r w:rsidRPr="00F25396">
        <w:rPr>
          <w:rStyle w:val="StyleUnderline"/>
        </w:rPr>
        <w:t>expensive international bid will ignite enthusiasm at home and produce the outcomes expected from diversionary use of force</w:t>
      </w:r>
      <w:r w:rsidRPr="001F4305">
        <w:rPr>
          <w:sz w:val="12"/>
        </w:rPr>
        <w:t xml:space="preserve">. With a diversionary war off the table, should we expect Russia to keep a low international profile due to domestic troubles? Well, yes and no. </w:t>
      </w:r>
    </w:p>
    <w:p w14:paraId="368EB679" w14:textId="77777777" w:rsidR="00D50F95" w:rsidRDefault="00D50F95" w:rsidP="00D50F95"/>
    <w:p w14:paraId="15460EB4" w14:textId="3B0C0999" w:rsidR="00D50F95" w:rsidRPr="00D50F95" w:rsidRDefault="00D50F95" w:rsidP="00D50F95"/>
    <w:p w14:paraId="19C94064" w14:textId="2EABF057" w:rsidR="00191DDF" w:rsidRDefault="00191DDF" w:rsidP="00191DDF">
      <w:pPr>
        <w:pStyle w:val="Heading2"/>
      </w:pPr>
      <w:r>
        <w:lastRenderedPageBreak/>
        <w:t>O/V</w:t>
      </w:r>
    </w:p>
    <w:p w14:paraId="0462F005" w14:textId="71873645" w:rsidR="00794AFE" w:rsidRDefault="00794AFE" w:rsidP="00794AFE">
      <w:pPr>
        <w:pStyle w:val="Heading3"/>
      </w:pPr>
      <w:r>
        <w:lastRenderedPageBreak/>
        <w:t>O/V---Impact</w:t>
      </w:r>
    </w:p>
    <w:p w14:paraId="6B39D7E5" w14:textId="19329CF8" w:rsidR="00794AFE" w:rsidRDefault="00794AFE" w:rsidP="00794AFE">
      <w:r>
        <w:t>US fracking has decreased US reliance on foreign oil imports –that’s Koning Beals</w:t>
      </w:r>
    </w:p>
    <w:p w14:paraId="45BC8CDE" w14:textId="75DEFE47" w:rsidR="00794AFE" w:rsidRDefault="00794AFE" w:rsidP="00794AFE">
      <w:r>
        <w:t>Banning fracking will force the US to increase their reliance on gas imports from Russia which decreases our energy secruirt and increases Russia’s oil revenue –that’s Hofmiester and Sullivan</w:t>
      </w:r>
    </w:p>
    <w:p w14:paraId="06CDE8CD" w14:textId="42F93B4F" w:rsidR="00794AFE" w:rsidRPr="00794AFE" w:rsidRDefault="00794AFE" w:rsidP="00794AFE">
      <w:r>
        <w:t>Russia’s new oil revenue allows them to expand their influence as a great power and inevitably leads to war with the U</w:t>
      </w:r>
      <w:r w:rsidR="0024609A">
        <w:t>S –that’s Payne and Foster</w:t>
      </w:r>
    </w:p>
    <w:p w14:paraId="4017F10C" w14:textId="77777777" w:rsidR="00794AFE" w:rsidRPr="00794AFE" w:rsidRDefault="00794AFE" w:rsidP="00794AFE"/>
    <w:p w14:paraId="583AF8B6" w14:textId="7046EF05" w:rsidR="00794AFE" w:rsidRDefault="00794AFE" w:rsidP="00794AFE">
      <w:pPr>
        <w:pStyle w:val="Heading3"/>
      </w:pPr>
      <w:r>
        <w:lastRenderedPageBreak/>
        <w:t>O/V---Russia Wants Fracking Ban</w:t>
      </w:r>
    </w:p>
    <w:p w14:paraId="50A29949" w14:textId="77777777" w:rsidR="00794AFE" w:rsidRDefault="00794AFE" w:rsidP="00794AFE">
      <w:pPr>
        <w:pStyle w:val="Heading4"/>
      </w:pPr>
      <w:r>
        <w:t xml:space="preserve">Russia engages in propaganda campaigns to ban fracking to protect their </w:t>
      </w:r>
      <w:proofErr w:type="gramStart"/>
      <w:r>
        <w:t>power</w:t>
      </w:r>
      <w:proofErr w:type="gramEnd"/>
      <w:r>
        <w:t xml:space="preserve"> </w:t>
      </w:r>
    </w:p>
    <w:p w14:paraId="08DF5B2B" w14:textId="77777777" w:rsidR="00794AFE" w:rsidRPr="00794AFE" w:rsidRDefault="00794AFE" w:rsidP="00794AFE">
      <w:r w:rsidRPr="00794AFE">
        <w:t xml:space="preserve">Dan </w:t>
      </w:r>
      <w:r w:rsidRPr="00794AFE">
        <w:rPr>
          <w:b/>
          <w:bCs/>
        </w:rPr>
        <w:t>Eberhart</w:t>
      </w:r>
      <w:r w:rsidRPr="00794AFE">
        <w:t>, 12-2-20</w:t>
      </w:r>
      <w:r w:rsidRPr="00794AFE">
        <w:rPr>
          <w:b/>
          <w:bCs/>
        </w:rPr>
        <w:t>19</w:t>
      </w:r>
      <w:r w:rsidRPr="00794AFE">
        <w:t xml:space="preserve">, "Impeachment Testimony Describes Putin’s Propaganda War On American Fracking," Forbes, </w:t>
      </w:r>
      <w:hyperlink r:id="rId16" w:history="1">
        <w:r w:rsidRPr="00677681">
          <w:rPr>
            <w:rStyle w:val="Hyperlink"/>
          </w:rPr>
          <w:t>https://www.forbes.com/sites/daneberhart/2019/12/02/kremlin-meddling-shows-value-of-natural-gas-supplies-fracking/?sh=27416834462a</w:t>
        </w:r>
      </w:hyperlink>
      <w:r>
        <w:t xml:space="preserve"> // lilw-msdi2021</w:t>
      </w:r>
    </w:p>
    <w:p w14:paraId="6C4C92A4" w14:textId="08DA2E3C" w:rsidR="00794AFE" w:rsidRPr="00794AFE" w:rsidRDefault="00794AFE" w:rsidP="00794AFE">
      <w:pPr>
        <w:rPr>
          <w:sz w:val="16"/>
        </w:rPr>
      </w:pPr>
      <w:r w:rsidRPr="00794AFE">
        <w:rPr>
          <w:sz w:val="16"/>
        </w:rPr>
        <w:t>Among the many subplots to emerge from recent impeachment hearings, one</w:t>
      </w:r>
      <w:proofErr w:type="gramStart"/>
      <w:r w:rsidRPr="00794AFE">
        <w:rPr>
          <w:sz w:val="16"/>
        </w:rPr>
        <w:t>, in particular, might</w:t>
      </w:r>
      <w:proofErr w:type="gramEnd"/>
      <w:r w:rsidRPr="00794AFE">
        <w:rPr>
          <w:sz w:val="16"/>
        </w:rPr>
        <w:t xml:space="preserve"> have been unexpected: fracking. In recent testimony to House lawmakers, Fiona Hill, John Bolton’s former direct report at the National Security Council and the White House’s former top expert on Russia, reported that </w:t>
      </w:r>
      <w:r w:rsidRPr="00D50F95">
        <w:rPr>
          <w:b/>
          <w:bCs/>
          <w:highlight w:val="cyan"/>
          <w:u w:val="single"/>
        </w:rPr>
        <w:t>Russian propaganda was working to undermine the use of</w:t>
      </w:r>
      <w:r w:rsidRPr="00794AFE">
        <w:rPr>
          <w:sz w:val="16"/>
        </w:rPr>
        <w:t xml:space="preserve"> hydraulic fracturing, aka </w:t>
      </w:r>
      <w:r w:rsidRPr="00D50F95">
        <w:rPr>
          <w:b/>
          <w:bCs/>
          <w:highlight w:val="cyan"/>
          <w:u w:val="single"/>
        </w:rPr>
        <w:t>fracking, in the U</w:t>
      </w:r>
      <w:r w:rsidRPr="00794AFE">
        <w:rPr>
          <w:sz w:val="16"/>
        </w:rPr>
        <w:t xml:space="preserve">nited </w:t>
      </w:r>
      <w:r w:rsidRPr="00D50F95">
        <w:rPr>
          <w:b/>
          <w:bCs/>
          <w:highlight w:val="cyan"/>
          <w:u w:val="single"/>
        </w:rPr>
        <w:t>S</w:t>
      </w:r>
      <w:r w:rsidRPr="00794AFE">
        <w:rPr>
          <w:sz w:val="16"/>
        </w:rPr>
        <w:t xml:space="preserve">tates.  Such news was easy to overlook amidst a steady stream of bombshells from the hearings, but lawmakers should take note. After all, </w:t>
      </w:r>
      <w:r w:rsidRPr="00D50F95">
        <w:rPr>
          <w:b/>
          <w:bCs/>
          <w:highlight w:val="cyan"/>
          <w:u w:val="single"/>
        </w:rPr>
        <w:t>fracking</w:t>
      </w:r>
      <w:r w:rsidRPr="00794AFE">
        <w:rPr>
          <w:sz w:val="16"/>
        </w:rPr>
        <w:t xml:space="preserve"> has been - and continues to be - an </w:t>
      </w:r>
      <w:r w:rsidRPr="00D50F95">
        <w:rPr>
          <w:b/>
          <w:bCs/>
          <w:highlight w:val="cyan"/>
          <w:u w:val="single"/>
        </w:rPr>
        <w:t>essential part of America’s energy renaissance and</w:t>
      </w:r>
      <w:r w:rsidRPr="00794AFE">
        <w:rPr>
          <w:sz w:val="16"/>
        </w:rPr>
        <w:t xml:space="preserve"> an </w:t>
      </w:r>
      <w:r w:rsidRPr="00D50F95">
        <w:rPr>
          <w:b/>
          <w:bCs/>
          <w:highlight w:val="cyan"/>
          <w:u w:val="single"/>
        </w:rPr>
        <w:t>indispensable tool in ensuring energy security</w:t>
      </w:r>
      <w:r w:rsidRPr="00794AFE">
        <w:rPr>
          <w:sz w:val="16"/>
        </w:rPr>
        <w:t xml:space="preserve">.  Why is Russia so interested in American natural gas production? In her testimony, Hill explained that </w:t>
      </w:r>
      <w:r w:rsidRPr="00D50F95">
        <w:rPr>
          <w:b/>
          <w:bCs/>
          <w:highlight w:val="cyan"/>
          <w:u w:val="single"/>
        </w:rPr>
        <w:t>Putin “saw American fracking as a great threat to Russian interests”</w:t>
      </w:r>
      <w:r w:rsidRPr="00794AFE">
        <w:rPr>
          <w:sz w:val="16"/>
        </w:rPr>
        <w:t xml:space="preserve"> and that </w:t>
      </w:r>
      <w:r w:rsidRPr="00D50F95">
        <w:rPr>
          <w:b/>
          <w:bCs/>
          <w:highlight w:val="cyan"/>
          <w:u w:val="single"/>
        </w:rPr>
        <w:t>a fracking ban would “play into</w:t>
      </w:r>
      <w:r w:rsidRPr="00794AFE">
        <w:rPr>
          <w:sz w:val="16"/>
        </w:rPr>
        <w:t xml:space="preserve"> </w:t>
      </w:r>
      <w:r w:rsidRPr="00E037DE">
        <w:rPr>
          <w:b/>
          <w:bCs/>
          <w:u w:val="single"/>
        </w:rPr>
        <w:t>strengthening</w:t>
      </w:r>
      <w:r w:rsidRPr="00794AFE">
        <w:rPr>
          <w:sz w:val="16"/>
        </w:rPr>
        <w:t xml:space="preserve"> </w:t>
      </w:r>
      <w:r w:rsidRPr="00D50F95">
        <w:rPr>
          <w:b/>
          <w:bCs/>
          <w:highlight w:val="cyan"/>
          <w:u w:val="single"/>
        </w:rPr>
        <w:t>Putin’s hands.</w:t>
      </w:r>
      <w:r w:rsidRPr="00794AFE">
        <w:rPr>
          <w:sz w:val="16"/>
        </w:rPr>
        <w:t xml:space="preserve">” </w:t>
      </w:r>
      <w:proofErr w:type="gramStart"/>
      <w:r w:rsidRPr="00794AFE">
        <w:rPr>
          <w:sz w:val="16"/>
        </w:rPr>
        <w:t>That’s</w:t>
      </w:r>
      <w:proofErr w:type="gramEnd"/>
      <w:r w:rsidRPr="00794AFE">
        <w:rPr>
          <w:sz w:val="16"/>
        </w:rPr>
        <w:t xml:space="preserve"> because natural gas supplies are central to European economic markets. Not only do more </w:t>
      </w:r>
      <w:r w:rsidRPr="00D50F95">
        <w:rPr>
          <w:b/>
          <w:bCs/>
          <w:highlight w:val="cyan"/>
          <w:u w:val="single"/>
        </w:rPr>
        <w:t>abundant gas supplies make the U.S. stronger,</w:t>
      </w:r>
      <w:r w:rsidRPr="00794AFE">
        <w:rPr>
          <w:sz w:val="16"/>
        </w:rPr>
        <w:t xml:space="preserve"> but </w:t>
      </w:r>
      <w:r w:rsidRPr="00D50F95">
        <w:rPr>
          <w:b/>
          <w:bCs/>
          <w:highlight w:val="cyan"/>
          <w:u w:val="single"/>
        </w:rPr>
        <w:t>they make us more capable of supplanting Russia as a key supplier of European gas.</w:t>
      </w:r>
      <w:r w:rsidRPr="00794AFE">
        <w:rPr>
          <w:sz w:val="16"/>
        </w:rPr>
        <w:t xml:space="preserve"> </w:t>
      </w:r>
      <w:r w:rsidRPr="00D50F95">
        <w:rPr>
          <w:b/>
          <w:bCs/>
          <w:highlight w:val="cyan"/>
          <w:u w:val="single"/>
        </w:rPr>
        <w:t>Russia desires neither of those outcomes</w:t>
      </w:r>
      <w:r w:rsidRPr="00794AFE">
        <w:rPr>
          <w:sz w:val="16"/>
        </w:rPr>
        <w:t xml:space="preserve">, mainly since </w:t>
      </w:r>
      <w:r w:rsidRPr="00D50F95">
        <w:rPr>
          <w:b/>
          <w:bCs/>
          <w:highlight w:val="cyan"/>
          <w:u w:val="single"/>
        </w:rPr>
        <w:t>it has used</w:t>
      </w:r>
      <w:r w:rsidRPr="00794AFE">
        <w:rPr>
          <w:sz w:val="16"/>
        </w:rPr>
        <w:t xml:space="preserve"> </w:t>
      </w:r>
      <w:r w:rsidRPr="00794AFE">
        <w:rPr>
          <w:b/>
          <w:bCs/>
          <w:u w:val="single"/>
        </w:rPr>
        <w:t>its largest gas company</w:t>
      </w:r>
      <w:r w:rsidRPr="00794AFE">
        <w:rPr>
          <w:sz w:val="16"/>
        </w:rPr>
        <w:t xml:space="preserve">, </w:t>
      </w:r>
      <w:r w:rsidRPr="00D50F95">
        <w:rPr>
          <w:b/>
          <w:bCs/>
          <w:highlight w:val="cyan"/>
          <w:u w:val="single"/>
        </w:rPr>
        <w:t>Gazprom</w:t>
      </w:r>
      <w:r w:rsidRPr="00794AFE">
        <w:rPr>
          <w:sz w:val="16"/>
        </w:rPr>
        <w:t xml:space="preserve">, </w:t>
      </w:r>
      <w:r w:rsidRPr="00D50F95">
        <w:rPr>
          <w:b/>
          <w:bCs/>
          <w:highlight w:val="cyan"/>
          <w:u w:val="single"/>
        </w:rPr>
        <w:t>as a weapon of political influence</w:t>
      </w:r>
      <w:r w:rsidRPr="00794AFE">
        <w:rPr>
          <w:sz w:val="16"/>
        </w:rPr>
        <w:t xml:space="preserve"> </w:t>
      </w:r>
      <w:r w:rsidRPr="00794AFE">
        <w:rPr>
          <w:b/>
          <w:bCs/>
          <w:u w:val="single"/>
        </w:rPr>
        <w:t>in Europe for years to significant effect.</w:t>
      </w:r>
      <w:r w:rsidRPr="00794AFE">
        <w:rPr>
          <w:sz w:val="16"/>
        </w:rPr>
        <w:t xml:space="preserve"> The evidence of Russian meddling in the fracking debate is clear. For example, a 2017 report by the Director of National Intelligence, drafted in coordination with the CIA, FBI, and NSA–ODNI, found that “as the threat of American energy continues to grow, so does the Kremlin’s incentive to influence energy operations in Europe and the United States.” The report also noted that RT, </w:t>
      </w:r>
      <w:r w:rsidRPr="00D50F95">
        <w:rPr>
          <w:b/>
          <w:bCs/>
          <w:highlight w:val="cyan"/>
          <w:u w:val="single"/>
        </w:rPr>
        <w:t xml:space="preserve">the “Kremlin’s principal international propaganda outlet,” is engaged in an anti-fracking campaign in the U.S. </w:t>
      </w:r>
      <w:proofErr w:type="gramStart"/>
      <w:r w:rsidRPr="00D50F95">
        <w:rPr>
          <w:b/>
          <w:bCs/>
          <w:highlight w:val="cyan"/>
          <w:u w:val="single"/>
        </w:rPr>
        <w:t>as a way to</w:t>
      </w:r>
      <w:proofErr w:type="gramEnd"/>
      <w:r w:rsidRPr="00D50F95">
        <w:rPr>
          <w:b/>
          <w:bCs/>
          <w:highlight w:val="cyan"/>
          <w:u w:val="single"/>
        </w:rPr>
        <w:t xml:space="preserve"> combat American gas production</w:t>
      </w:r>
      <w:r w:rsidRPr="00794AFE">
        <w:rPr>
          <w:sz w:val="16"/>
        </w:rPr>
        <w:t xml:space="preserve"> </w:t>
      </w:r>
      <w:r w:rsidRPr="00D50F95">
        <w:rPr>
          <w:b/>
          <w:bCs/>
          <w:highlight w:val="cyan"/>
          <w:u w:val="single"/>
        </w:rPr>
        <w:t>and the threat it poses to Russia’s projection of power</w:t>
      </w:r>
      <w:r w:rsidRPr="00794AFE">
        <w:rPr>
          <w:sz w:val="16"/>
        </w:rPr>
        <w:t xml:space="preserve"> </w:t>
      </w:r>
      <w:r w:rsidRPr="00794AFE">
        <w:rPr>
          <w:b/>
          <w:bCs/>
          <w:u w:val="single"/>
        </w:rPr>
        <w:t>in Europe through Gazprom</w:t>
      </w:r>
      <w:r w:rsidRPr="00794AFE">
        <w:rPr>
          <w:sz w:val="16"/>
        </w:rPr>
        <w:t>.</w:t>
      </w:r>
    </w:p>
    <w:p w14:paraId="40164FFC" w14:textId="39142BF9" w:rsidR="00191DDF" w:rsidRDefault="00191DDF" w:rsidP="00191DDF">
      <w:pPr>
        <w:pStyle w:val="Heading3"/>
      </w:pPr>
      <w:r>
        <w:lastRenderedPageBreak/>
        <w:t>Turns Case---</w:t>
      </w:r>
      <w:r w:rsidR="006F02DB">
        <w:t>Russia Worse for Climate</w:t>
      </w:r>
    </w:p>
    <w:p w14:paraId="1912D71C" w14:textId="4EFFBD08" w:rsidR="00191DDF" w:rsidRPr="00191DDF" w:rsidRDefault="00191DDF" w:rsidP="00191DDF">
      <w:pPr>
        <w:pStyle w:val="Heading4"/>
      </w:pPr>
      <w:r>
        <w:t>Climate change gets worse if Russia increases production</w:t>
      </w:r>
      <w:r w:rsidR="000B4D6A">
        <w:t xml:space="preserve"> – turns </w:t>
      </w:r>
      <w:proofErr w:type="gramStart"/>
      <w:r w:rsidR="000B4D6A">
        <w:t>case</w:t>
      </w:r>
      <w:proofErr w:type="gramEnd"/>
      <w:r w:rsidR="000B4D6A">
        <w:t xml:space="preserve"> </w:t>
      </w:r>
    </w:p>
    <w:p w14:paraId="14502548" w14:textId="1225E5A2" w:rsidR="00191DDF" w:rsidRPr="00191DDF" w:rsidRDefault="00191DDF" w:rsidP="00191DDF">
      <w:r w:rsidRPr="00191DDF">
        <w:t xml:space="preserve">Christopher M. </w:t>
      </w:r>
      <w:r w:rsidRPr="00191DDF">
        <w:rPr>
          <w:b/>
          <w:bCs/>
        </w:rPr>
        <w:t>Matthews</w:t>
      </w:r>
      <w:r>
        <w:t xml:space="preserve"> (</w:t>
      </w:r>
      <w:r w:rsidRPr="00191DDF">
        <w:t>Christopher M. Matthews covers the oil and gas industry in Houston for The Wall Street Journal.</w:t>
      </w:r>
      <w:r>
        <w:t>)</w:t>
      </w:r>
      <w:r w:rsidRPr="00191DDF">
        <w:t>, 11-19-20</w:t>
      </w:r>
      <w:r w:rsidRPr="00191DDF">
        <w:rPr>
          <w:b/>
          <w:bCs/>
        </w:rPr>
        <w:t>19</w:t>
      </w:r>
      <w:r w:rsidRPr="00191DDF">
        <w:t xml:space="preserve">, "What Would Happen if the U.S. Banned Fracking?," WSJ, </w:t>
      </w:r>
      <w:hyperlink r:id="rId17" w:history="1">
        <w:r w:rsidRPr="00677681">
          <w:rPr>
            <w:rStyle w:val="Hyperlink"/>
          </w:rPr>
          <w:t>https://www.wsj.com/articles/what-would-happen-if-the-u-s-banned-fracking-11574208146 //</w:t>
        </w:r>
      </w:hyperlink>
      <w:r>
        <w:t xml:space="preserve"> lilw-msdi2021</w:t>
      </w:r>
    </w:p>
    <w:p w14:paraId="1607A75C" w14:textId="1B43882B" w:rsidR="00191DDF" w:rsidRDefault="00191DDF" w:rsidP="00191DDF">
      <w:pPr>
        <w:rPr>
          <w:sz w:val="16"/>
        </w:rPr>
      </w:pPr>
      <w:r w:rsidRPr="00191DDF">
        <w:rPr>
          <w:sz w:val="16"/>
        </w:rPr>
        <w:t xml:space="preserve">The question </w:t>
      </w:r>
      <w:r w:rsidRPr="00D50F95">
        <w:rPr>
          <w:b/>
          <w:bCs/>
          <w:highlight w:val="cyan"/>
          <w:u w:val="single"/>
        </w:rPr>
        <w:t>is</w:t>
      </w:r>
      <w:r w:rsidRPr="00191DDF">
        <w:rPr>
          <w:sz w:val="16"/>
        </w:rPr>
        <w:t xml:space="preserve"> whether</w:t>
      </w:r>
      <w:r w:rsidRPr="00191DDF">
        <w:rPr>
          <w:b/>
          <w:bCs/>
          <w:u w:val="single"/>
        </w:rPr>
        <w:t xml:space="preserve"> </w:t>
      </w:r>
      <w:r w:rsidRPr="00D50F95">
        <w:rPr>
          <w:b/>
          <w:bCs/>
          <w:highlight w:val="cyan"/>
          <w:u w:val="single"/>
        </w:rPr>
        <w:t>a fracking ban</w:t>
      </w:r>
      <w:r w:rsidRPr="00191DDF">
        <w:rPr>
          <w:sz w:val="16"/>
        </w:rPr>
        <w:t xml:space="preserve"> is an </w:t>
      </w:r>
      <w:r w:rsidRPr="00D50F95">
        <w:rPr>
          <w:b/>
          <w:bCs/>
          <w:highlight w:val="cyan"/>
          <w:u w:val="single"/>
        </w:rPr>
        <w:t>effective</w:t>
      </w:r>
      <w:r w:rsidRPr="00191DDF">
        <w:rPr>
          <w:sz w:val="16"/>
        </w:rPr>
        <w:t xml:space="preserve"> policy choice for which the benefits will outweigh the costs. I am </w:t>
      </w:r>
      <w:r w:rsidRPr="00D50F95">
        <w:rPr>
          <w:b/>
          <w:bCs/>
          <w:highlight w:val="cyan"/>
          <w:u w:val="single"/>
        </w:rPr>
        <w:t>extremely doubtful</w:t>
      </w:r>
      <w:r w:rsidRPr="00191DDF">
        <w:rPr>
          <w:sz w:val="16"/>
        </w:rPr>
        <w:t xml:space="preserve"> of that. It would impose large and sudden costs on the global economy that could perversely slow down the very investments we need in clean energy. It would hurt U.S. consumers overall and especially households in states where the industry is large. And what would we get in return? </w:t>
      </w:r>
      <w:r w:rsidRPr="00D50F95">
        <w:rPr>
          <w:b/>
          <w:bCs/>
          <w:highlight w:val="cyan"/>
          <w:u w:val="single"/>
        </w:rPr>
        <w:t>The oil market would eventually rebalance. Large producers like</w:t>
      </w:r>
      <w:r w:rsidRPr="00191DDF">
        <w:rPr>
          <w:sz w:val="16"/>
        </w:rPr>
        <w:t xml:space="preserve"> Saudi Arabia and </w:t>
      </w:r>
      <w:r w:rsidRPr="00D50F95">
        <w:rPr>
          <w:b/>
          <w:bCs/>
          <w:highlight w:val="cyan"/>
          <w:u w:val="single"/>
        </w:rPr>
        <w:t>Russia would step in to replace lost U.S. supplies.</w:t>
      </w:r>
      <w:r w:rsidRPr="00191DDF">
        <w:rPr>
          <w:b/>
          <w:bCs/>
          <w:u w:val="single"/>
        </w:rPr>
        <w:t xml:space="preserve"> </w:t>
      </w:r>
      <w:r w:rsidRPr="00191DDF">
        <w:rPr>
          <w:sz w:val="16"/>
        </w:rPr>
        <w:t xml:space="preserve">The </w:t>
      </w:r>
      <w:r w:rsidRPr="00D50F95">
        <w:rPr>
          <w:b/>
          <w:bCs/>
          <w:highlight w:val="cyan"/>
          <w:u w:val="single"/>
        </w:rPr>
        <w:t>net impact on global carbon emissions would be negligible</w:t>
      </w:r>
      <w:r w:rsidRPr="00191DDF">
        <w:rPr>
          <w:sz w:val="16"/>
        </w:rPr>
        <w:t xml:space="preserve">. They </w:t>
      </w:r>
      <w:r w:rsidRPr="00D50F95">
        <w:rPr>
          <w:b/>
          <w:bCs/>
          <w:highlight w:val="cyan"/>
          <w:u w:val="single"/>
        </w:rPr>
        <w:t>might even rise in the short term,</w:t>
      </w:r>
      <w:r w:rsidRPr="00191DDF">
        <w:rPr>
          <w:sz w:val="16"/>
        </w:rPr>
        <w:t xml:space="preserve"> because </w:t>
      </w:r>
      <w:r w:rsidRPr="00D50F95">
        <w:rPr>
          <w:b/>
          <w:bCs/>
          <w:highlight w:val="cyan"/>
          <w:u w:val="single"/>
        </w:rPr>
        <w:t>production in those countries is much dirtier than in the U.S.</w:t>
      </w:r>
      <w:r w:rsidRPr="00191DDF">
        <w:rPr>
          <w:b/>
          <w:bCs/>
          <w:u w:val="single"/>
        </w:rPr>
        <w:t xml:space="preserve"> </w:t>
      </w:r>
      <w:r w:rsidRPr="00191DDF">
        <w:rPr>
          <w:sz w:val="16"/>
        </w:rPr>
        <w:t>Global prices would be somewhat higher—suggesting there might be a good price signal to consumers to invest in more-efficient vehicles—but would also be quite a bit more volatile, which could undermine that benefit. Over the short to medium term, higher global natural-gas prices could lead to a brief rebound for coal, especially in Asia. This is bad news if you live in India or China, where air pollution is already taking years off your life, and where cheap natural gas could produce major benefits for air quality. However, higher long-term gas prices are likely a good thing for renewables and nuclear.</w:t>
      </w:r>
    </w:p>
    <w:p w14:paraId="501BE945" w14:textId="466B3E58" w:rsidR="00357E82" w:rsidRDefault="00357E82" w:rsidP="00357E82">
      <w:pPr>
        <w:pStyle w:val="Heading4"/>
      </w:pPr>
      <w:r>
        <w:t>Fracking ban increases global reliance on Russia – that increases oil p</w:t>
      </w:r>
      <w:r w:rsidR="00794AFE">
        <w:t>ollu</w:t>
      </w:r>
      <w:r>
        <w:t xml:space="preserve">tion – turns </w:t>
      </w:r>
      <w:proofErr w:type="gramStart"/>
      <w:r>
        <w:t>case</w:t>
      </w:r>
      <w:proofErr w:type="gramEnd"/>
    </w:p>
    <w:p w14:paraId="79F535CC" w14:textId="5E8C4378" w:rsidR="00357E82" w:rsidRPr="00357E82" w:rsidRDefault="00357E82" w:rsidP="00357E82">
      <w:r w:rsidRPr="00357E82">
        <w:t xml:space="preserve">Nicolas </w:t>
      </w:r>
      <w:r w:rsidRPr="00357E82">
        <w:rPr>
          <w:b/>
          <w:bCs/>
        </w:rPr>
        <w:t>Loris</w:t>
      </w:r>
      <w:r w:rsidRPr="00357E82">
        <w:t>, 2-21-20</w:t>
      </w:r>
      <w:r w:rsidRPr="00357E82">
        <w:rPr>
          <w:b/>
          <w:bCs/>
        </w:rPr>
        <w:t>20</w:t>
      </w:r>
      <w:r w:rsidRPr="00357E82">
        <w:t xml:space="preserve">, "A Ban on Hydraulic Fracturing? No Fracking Way," Heritage Foundation, </w:t>
      </w:r>
      <w:hyperlink r:id="rId18" w:history="1">
        <w:r w:rsidRPr="00677681">
          <w:rPr>
            <w:rStyle w:val="Hyperlink"/>
          </w:rPr>
          <w:t>https://www.heritage.org/energy- economics/commentary/ban-hydraulic-fracturing-no-fracking-way //</w:t>
        </w:r>
      </w:hyperlink>
      <w:r>
        <w:t xml:space="preserve"> lilw-msdi2021</w:t>
      </w:r>
    </w:p>
    <w:p w14:paraId="4EFDCF63" w14:textId="55E7BC68" w:rsidR="00357E82" w:rsidRDefault="00357E82" w:rsidP="00357E82">
      <w:pPr>
        <w:rPr>
          <w:sz w:val="16"/>
        </w:rPr>
      </w:pPr>
      <w:r w:rsidRPr="00357E82">
        <w:rPr>
          <w:sz w:val="16"/>
        </w:rPr>
        <w:t xml:space="preserve">Moreover, </w:t>
      </w:r>
      <w:proofErr w:type="gramStart"/>
      <w:r w:rsidRPr="00357E82">
        <w:rPr>
          <w:sz w:val="16"/>
        </w:rPr>
        <w:t>we've</w:t>
      </w:r>
      <w:proofErr w:type="gramEnd"/>
      <w:r w:rsidRPr="00357E82">
        <w:rPr>
          <w:sz w:val="16"/>
        </w:rPr>
        <w:t xml:space="preserve"> also helped our international friends by providing more energy choice</w:t>
      </w:r>
      <w:r w:rsidRPr="00D50F95">
        <w:rPr>
          <w:b/>
          <w:bCs/>
          <w:highlight w:val="cyan"/>
          <w:u w:val="single"/>
        </w:rPr>
        <w:t>. Fracking has allowed the U.S. to become the world's third largest liquefied natural gas exporter</w:t>
      </w:r>
      <w:r w:rsidRPr="00357E82">
        <w:rPr>
          <w:sz w:val="16"/>
        </w:rPr>
        <w:t xml:space="preserve">. </w:t>
      </w:r>
      <w:r w:rsidRPr="00D50F95">
        <w:rPr>
          <w:b/>
          <w:bCs/>
          <w:highlight w:val="cyan"/>
          <w:u w:val="single"/>
        </w:rPr>
        <w:t>By 2025,</w:t>
      </w:r>
      <w:r w:rsidRPr="00357E82">
        <w:rPr>
          <w:sz w:val="16"/>
        </w:rPr>
        <w:t xml:space="preserve"> perhaps sooner, </w:t>
      </w:r>
      <w:r w:rsidRPr="00D50F95">
        <w:rPr>
          <w:b/>
          <w:bCs/>
          <w:highlight w:val="cyan"/>
          <w:u w:val="single"/>
        </w:rPr>
        <w:t>the U.S. will likely be the world's largest exporter</w:t>
      </w:r>
      <w:r w:rsidRPr="00357E82">
        <w:rPr>
          <w:sz w:val="16"/>
        </w:rPr>
        <w:t xml:space="preserve">. </w:t>
      </w:r>
      <w:r w:rsidRPr="00D50F95">
        <w:rPr>
          <w:b/>
          <w:bCs/>
          <w:highlight w:val="cyan"/>
          <w:u w:val="single"/>
        </w:rPr>
        <w:t>Domestic energy producers are helping our European allies by loosening Russia's grip of the natural gas market</w:t>
      </w:r>
      <w:r w:rsidRPr="00357E82">
        <w:rPr>
          <w:sz w:val="16"/>
        </w:rPr>
        <w:t xml:space="preserve">, which reduces their ability to manipulate energy supplies for political purposes. </w:t>
      </w:r>
      <w:r w:rsidRPr="00D50F95">
        <w:rPr>
          <w:b/>
          <w:bCs/>
          <w:highlight w:val="cyan"/>
          <w:u w:val="single"/>
        </w:rPr>
        <w:t>Through energy exports, the U.S. will continue to bolster</w:t>
      </w:r>
      <w:r w:rsidRPr="00357E82">
        <w:rPr>
          <w:b/>
          <w:bCs/>
          <w:u w:val="single"/>
        </w:rPr>
        <w:t xml:space="preserve"> </w:t>
      </w:r>
      <w:r w:rsidRPr="00357E82">
        <w:rPr>
          <w:sz w:val="16"/>
        </w:rPr>
        <w:t xml:space="preserve">economic and </w:t>
      </w:r>
      <w:r w:rsidRPr="00D50F95">
        <w:rPr>
          <w:b/>
          <w:bCs/>
          <w:highlight w:val="cyan"/>
          <w:u w:val="single"/>
        </w:rPr>
        <w:t>national security relationships worldwide. A fracking ban would also have adverse effects on the environment.</w:t>
      </w:r>
      <w:r w:rsidRPr="00357E82">
        <w:rPr>
          <w:sz w:val="16"/>
        </w:rPr>
        <w:t xml:space="preserve"> </w:t>
      </w:r>
      <w:r w:rsidRPr="00D50F95">
        <w:rPr>
          <w:b/>
          <w:bCs/>
          <w:highlight w:val="cyan"/>
          <w:u w:val="single"/>
        </w:rPr>
        <w:t xml:space="preserve">Policies that needlessly restrict energy supplies in the U.S. </w:t>
      </w:r>
      <w:proofErr w:type="gramStart"/>
      <w:r w:rsidRPr="00D50F95">
        <w:rPr>
          <w:b/>
          <w:bCs/>
          <w:highlight w:val="cyan"/>
          <w:u w:val="single"/>
        </w:rPr>
        <w:t>won't</w:t>
      </w:r>
      <w:proofErr w:type="gramEnd"/>
      <w:r w:rsidRPr="00D50F95">
        <w:rPr>
          <w:b/>
          <w:bCs/>
          <w:highlight w:val="cyan"/>
          <w:u w:val="single"/>
        </w:rPr>
        <w:t xml:space="preserve"> stop consumers from using oil or natural gas, whether in the U.S. or elsewhere.</w:t>
      </w:r>
      <w:r w:rsidRPr="00357E82">
        <w:rPr>
          <w:sz w:val="16"/>
        </w:rPr>
        <w:t xml:space="preserve"> Instead, </w:t>
      </w:r>
      <w:r w:rsidRPr="00D50F95">
        <w:rPr>
          <w:b/>
          <w:bCs/>
          <w:highlight w:val="cyan"/>
          <w:u w:val="single"/>
        </w:rPr>
        <w:t xml:space="preserve">production will merely shift to places where the environmental standards </w:t>
      </w:r>
      <w:proofErr w:type="gramStart"/>
      <w:r w:rsidRPr="00D50F95">
        <w:rPr>
          <w:b/>
          <w:bCs/>
          <w:highlight w:val="cyan"/>
          <w:u w:val="single"/>
        </w:rPr>
        <w:t>aren't</w:t>
      </w:r>
      <w:proofErr w:type="gramEnd"/>
      <w:r w:rsidRPr="00D50F95">
        <w:rPr>
          <w:b/>
          <w:bCs/>
          <w:highlight w:val="cyan"/>
          <w:u w:val="single"/>
        </w:rPr>
        <w:t xml:space="preserve"> as rigorous</w:t>
      </w:r>
      <w:r w:rsidRPr="00357E82">
        <w:rPr>
          <w:sz w:val="16"/>
        </w:rPr>
        <w:t xml:space="preserve">. </w:t>
      </w:r>
      <w:r w:rsidRPr="00D50F95">
        <w:rPr>
          <w:b/>
          <w:bCs/>
          <w:highlight w:val="cyan"/>
          <w:u w:val="single"/>
        </w:rPr>
        <w:t>Any decision to significantly curtail America's energy output will be a gift to Russia</w:t>
      </w:r>
      <w:r w:rsidRPr="00357E82">
        <w:rPr>
          <w:sz w:val="16"/>
        </w:rPr>
        <w:t>, Saudi Arabia and the rest of OPEC.</w:t>
      </w:r>
    </w:p>
    <w:p w14:paraId="7CD39059" w14:textId="58FC7C99" w:rsidR="006F02DB" w:rsidRDefault="006F02DB" w:rsidP="006F02DB">
      <w:pPr>
        <w:pStyle w:val="Heading3"/>
      </w:pPr>
      <w:r>
        <w:lastRenderedPageBreak/>
        <w:t>Turns Case and No Impact---</w:t>
      </w:r>
      <w:proofErr w:type="gramStart"/>
      <w:r>
        <w:t>Climate</w:t>
      </w:r>
      <w:proofErr w:type="gramEnd"/>
      <w:r>
        <w:t xml:space="preserve"> </w:t>
      </w:r>
    </w:p>
    <w:p w14:paraId="5B55A735" w14:textId="77777777" w:rsidR="006F02DB" w:rsidRPr="00413DE5" w:rsidRDefault="006F02DB" w:rsidP="006F02DB">
      <w:pPr>
        <w:pStyle w:val="Heading4"/>
      </w:pPr>
      <w:r>
        <w:t xml:space="preserve">EPA concludes no fracking impact with status quo regulations but the aff’s reclassification of treatment plants puts toxins in the </w:t>
      </w:r>
      <w:proofErr w:type="gramStart"/>
      <w:r>
        <w:t>water</w:t>
      </w:r>
      <w:proofErr w:type="gramEnd"/>
    </w:p>
    <w:p w14:paraId="7FFC8646" w14:textId="77777777" w:rsidR="006F02DB" w:rsidRPr="00413DE5" w:rsidRDefault="006F02DB" w:rsidP="006F02DB">
      <w:r>
        <w:t>**</w:t>
      </w:r>
      <w:proofErr w:type="gramStart"/>
      <w:r>
        <w:t>also</w:t>
      </w:r>
      <w:proofErr w:type="gramEnd"/>
      <w:r>
        <w:t xml:space="preserve"> probably a states CP advocate </w:t>
      </w:r>
      <w:r>
        <w:sym w:font="Wingdings" w:char="F04A"/>
      </w:r>
      <w:r>
        <w:t xml:space="preserve"> </w:t>
      </w:r>
    </w:p>
    <w:p w14:paraId="15B82C76" w14:textId="77777777" w:rsidR="006F02DB" w:rsidRDefault="006F02DB" w:rsidP="006F02DB">
      <w:r w:rsidRPr="00DC7F30">
        <w:rPr>
          <w:rStyle w:val="Style13ptBold"/>
        </w:rPr>
        <w:t>Anderson 21</w:t>
      </w:r>
      <w:r>
        <w:t xml:space="preserve"> </w:t>
      </w:r>
      <w:r w:rsidRPr="00DC7F30">
        <w:t>(Jessica Anderson, executive director of Heritage Action for America</w:t>
      </w:r>
      <w:r>
        <w:t xml:space="preserve">, </w:t>
      </w:r>
      <w:r w:rsidRPr="00DC7F30">
        <w:t>6-10-2021, "The left's 'America Last' energy policy," TheHill, https://thehill.com/blogs/congress-blog/energy-environment/557700-the-lefts-america-last-energy-policy, accessed 6-16-2021)</w:t>
      </w:r>
    </w:p>
    <w:p w14:paraId="558E5640" w14:textId="77777777" w:rsidR="006F02DB" w:rsidRDefault="006F02DB" w:rsidP="006F02DB">
      <w:r>
        <w:t xml:space="preserve">Now, </w:t>
      </w:r>
      <w:r w:rsidRPr="00D50F95">
        <w:rPr>
          <w:rStyle w:val="StyleUnderline"/>
          <w:highlight w:val="cyan"/>
        </w:rPr>
        <w:t>Biden</w:t>
      </w:r>
      <w:r w:rsidRPr="00413DE5">
        <w:rPr>
          <w:rStyle w:val="StyleUnderline"/>
        </w:rPr>
        <w:t xml:space="preserve"> boosters in Congress</w:t>
      </w:r>
      <w:r>
        <w:t xml:space="preserve"> are joining the America Last agenda: </w:t>
      </w:r>
      <w:proofErr w:type="gramStart"/>
      <w:r>
        <w:t>they’ve</w:t>
      </w:r>
      <w:proofErr w:type="gramEnd"/>
      <w:r>
        <w:t xml:space="preserve"> </w:t>
      </w:r>
      <w:r w:rsidRPr="00413DE5">
        <w:rPr>
          <w:rStyle w:val="StyleUnderline"/>
        </w:rPr>
        <w:t xml:space="preserve">cooked up a scheme that would effectively </w:t>
      </w:r>
      <w:r w:rsidRPr="00D50F95">
        <w:rPr>
          <w:rStyle w:val="StyleUnderline"/>
          <w:highlight w:val="cyan"/>
        </w:rPr>
        <w:t>shut down shale drilling</w:t>
      </w:r>
      <w:r w:rsidRPr="00413DE5">
        <w:rPr>
          <w:rStyle w:val="StyleUnderline"/>
        </w:rPr>
        <w:t xml:space="preserve"> operations within the United States </w:t>
      </w:r>
      <w:r w:rsidRPr="00D50F95">
        <w:rPr>
          <w:rStyle w:val="StyleUnderline"/>
          <w:highlight w:val="cyan"/>
        </w:rPr>
        <w:t>through</w:t>
      </w:r>
      <w:r w:rsidRPr="00413DE5">
        <w:rPr>
          <w:rStyle w:val="StyleUnderline"/>
        </w:rPr>
        <w:t xml:space="preserve"> legislation called</w:t>
      </w:r>
      <w:r>
        <w:t xml:space="preserve"> </w:t>
      </w:r>
      <w:r w:rsidRPr="00D50F95">
        <w:rPr>
          <w:rStyle w:val="StyleUnderline"/>
          <w:highlight w:val="cyan"/>
        </w:rPr>
        <w:t>the CLEAN Future Act</w:t>
      </w:r>
      <w:r>
        <w:t>.</w:t>
      </w:r>
    </w:p>
    <w:p w14:paraId="508FB59B" w14:textId="77777777" w:rsidR="006F02DB" w:rsidRDefault="006F02DB" w:rsidP="006F02DB">
      <w:r>
        <w:t xml:space="preserve">This federal power grab </w:t>
      </w:r>
      <w:r w:rsidRPr="00D50F95">
        <w:rPr>
          <w:rStyle w:val="StyleUnderline"/>
          <w:highlight w:val="cyan"/>
        </w:rPr>
        <w:t>would seize</w:t>
      </w:r>
      <w:r w:rsidRPr="00DC7F30">
        <w:rPr>
          <w:rStyle w:val="StyleUnderline"/>
        </w:rPr>
        <w:t xml:space="preserve"> the </w:t>
      </w:r>
      <w:r w:rsidRPr="00D50F95">
        <w:rPr>
          <w:rStyle w:val="StyleUnderline"/>
          <w:highlight w:val="cyan"/>
        </w:rPr>
        <w:t>authority to regulate</w:t>
      </w:r>
      <w:r w:rsidRPr="00DC7F30">
        <w:rPr>
          <w:rStyle w:val="StyleUnderline"/>
        </w:rPr>
        <w:t xml:space="preserve"> hydraulic fracturing </w:t>
      </w:r>
      <w:r w:rsidRPr="00D50F95">
        <w:rPr>
          <w:rStyle w:val="StyleUnderline"/>
          <w:highlight w:val="cyan"/>
        </w:rPr>
        <w:t>from the states and place it in the hands of</w:t>
      </w:r>
      <w:r w:rsidRPr="00DC7F30">
        <w:rPr>
          <w:rStyle w:val="StyleUnderline"/>
        </w:rPr>
        <w:t xml:space="preserve"> Biden’s activist </w:t>
      </w:r>
      <w:r w:rsidRPr="00D50F95">
        <w:rPr>
          <w:rStyle w:val="StyleUnderline"/>
          <w:highlight w:val="cyan"/>
        </w:rPr>
        <w:t>E</w:t>
      </w:r>
      <w:r w:rsidRPr="00DC7F30">
        <w:rPr>
          <w:rStyle w:val="StyleUnderline"/>
        </w:rPr>
        <w:t xml:space="preserve">nvironmental </w:t>
      </w:r>
      <w:r w:rsidRPr="00D50F95">
        <w:rPr>
          <w:rStyle w:val="StyleUnderline"/>
          <w:highlight w:val="cyan"/>
        </w:rPr>
        <w:t>P</w:t>
      </w:r>
      <w:r w:rsidRPr="00DC7F30">
        <w:rPr>
          <w:rStyle w:val="StyleUnderline"/>
        </w:rPr>
        <w:t xml:space="preserve">rotection </w:t>
      </w:r>
      <w:r w:rsidRPr="00D50F95">
        <w:rPr>
          <w:rStyle w:val="StyleUnderline"/>
          <w:highlight w:val="cyan"/>
        </w:rPr>
        <w:t>A</w:t>
      </w:r>
      <w:r w:rsidRPr="00DC7F30">
        <w:rPr>
          <w:rStyle w:val="StyleUnderline"/>
        </w:rPr>
        <w:t>gency</w:t>
      </w:r>
      <w:r>
        <w:t xml:space="preserve">. </w:t>
      </w:r>
      <w:r w:rsidRPr="00DC7F30">
        <w:rPr>
          <w:rStyle w:val="StyleUnderline"/>
        </w:rPr>
        <w:t xml:space="preserve">Not only is that a federal power grab, but </w:t>
      </w:r>
      <w:proofErr w:type="gramStart"/>
      <w:r w:rsidRPr="00DC7F30">
        <w:rPr>
          <w:rStyle w:val="StyleUnderline"/>
        </w:rPr>
        <w:t>it’s</w:t>
      </w:r>
      <w:proofErr w:type="gramEnd"/>
      <w:r w:rsidRPr="00DC7F30">
        <w:rPr>
          <w:rStyle w:val="StyleUnderline"/>
        </w:rPr>
        <w:t xml:space="preserve"> redundant</w:t>
      </w:r>
      <w:r>
        <w:t xml:space="preserve">. </w:t>
      </w:r>
      <w:r w:rsidRPr="00D50F95">
        <w:rPr>
          <w:rStyle w:val="StyleUnderline"/>
          <w:highlight w:val="cyan"/>
        </w:rPr>
        <w:t>Each</w:t>
      </w:r>
      <w:r w:rsidRPr="00DC7F30">
        <w:rPr>
          <w:rStyle w:val="StyleUnderline"/>
        </w:rPr>
        <w:t xml:space="preserve"> of </w:t>
      </w:r>
      <w:r w:rsidRPr="00D50F95">
        <w:rPr>
          <w:rStyle w:val="StyleUnderline"/>
          <w:highlight w:val="cyan"/>
        </w:rPr>
        <w:t>the oil- and gas-producing states has comprehensive</w:t>
      </w:r>
      <w:r w:rsidRPr="00DC7F30">
        <w:rPr>
          <w:rStyle w:val="StyleUnderline"/>
        </w:rPr>
        <w:t xml:space="preserve"> </w:t>
      </w:r>
      <w:r w:rsidRPr="00D50F95">
        <w:rPr>
          <w:rStyle w:val="StyleUnderline"/>
          <w:highlight w:val="cyan"/>
        </w:rPr>
        <w:t>regulations</w:t>
      </w:r>
      <w:r w:rsidRPr="00DC7F30">
        <w:rPr>
          <w:rStyle w:val="StyleUnderline"/>
        </w:rPr>
        <w:t xml:space="preserve"> in place </w:t>
      </w:r>
      <w:r w:rsidRPr="00D50F95">
        <w:rPr>
          <w:rStyle w:val="StyleUnderline"/>
          <w:highlight w:val="cyan"/>
        </w:rPr>
        <w:t>to ensure safe operations</w:t>
      </w:r>
      <w:r>
        <w:t xml:space="preserve"> and to safeguard drinking water sources that have proven effective.</w:t>
      </w:r>
    </w:p>
    <w:p w14:paraId="3436EBC7" w14:textId="77777777" w:rsidR="006F02DB" w:rsidRDefault="006F02DB" w:rsidP="006F02DB">
      <w:r w:rsidRPr="00DC7F30">
        <w:t>The legislation</w:t>
      </w:r>
      <w:r>
        <w:t xml:space="preserve"> would also classify produced water and hydraulic fluids used in horizontal shale drilling as “hazardous” under the Resource Conservation and Recovery Act, an underhanded tactic intended to kill the shale drilling industry. In truth, both </w:t>
      </w:r>
      <w:r w:rsidRPr="00DC7F30">
        <w:rPr>
          <w:rStyle w:val="StyleUnderline"/>
        </w:rPr>
        <w:t xml:space="preserve">the </w:t>
      </w:r>
      <w:r w:rsidRPr="00D50F95">
        <w:rPr>
          <w:rStyle w:val="StyleUnderline"/>
          <w:highlight w:val="cyan"/>
        </w:rPr>
        <w:t>EPA</w:t>
      </w:r>
      <w:r w:rsidRPr="00DC7F30">
        <w:rPr>
          <w:rStyle w:val="StyleUnderline"/>
        </w:rPr>
        <w:t xml:space="preserve"> and numerous peer-reviewed studies have </w:t>
      </w:r>
      <w:r w:rsidRPr="00D50F95">
        <w:rPr>
          <w:rStyle w:val="StyleUnderline"/>
          <w:highlight w:val="cyan"/>
        </w:rPr>
        <w:t>concluded</w:t>
      </w:r>
      <w:r w:rsidRPr="00DC7F30">
        <w:rPr>
          <w:rStyle w:val="StyleUnderline"/>
        </w:rPr>
        <w:t xml:space="preserve"> that </w:t>
      </w:r>
      <w:r w:rsidRPr="00DC7F30">
        <w:rPr>
          <w:rStyle w:val="Emphasis"/>
        </w:rPr>
        <w:t xml:space="preserve">hydraulic </w:t>
      </w:r>
      <w:r w:rsidRPr="00D50F95">
        <w:rPr>
          <w:rStyle w:val="Emphasis"/>
          <w:highlight w:val="cyan"/>
        </w:rPr>
        <w:t>fracturing</w:t>
      </w:r>
      <w:r w:rsidRPr="00DC7F30">
        <w:rPr>
          <w:rStyle w:val="Emphasis"/>
        </w:rPr>
        <w:t xml:space="preserve"> </w:t>
      </w:r>
      <w:r w:rsidRPr="00D50F95">
        <w:rPr>
          <w:rStyle w:val="Emphasis"/>
          <w:highlight w:val="cyan"/>
        </w:rPr>
        <w:t>does not pose a</w:t>
      </w:r>
      <w:r w:rsidRPr="00DC7F30">
        <w:rPr>
          <w:rStyle w:val="Emphasis"/>
        </w:rPr>
        <w:t xml:space="preserve"> major </w:t>
      </w:r>
      <w:r w:rsidRPr="00D50F95">
        <w:rPr>
          <w:rStyle w:val="Emphasis"/>
          <w:highlight w:val="cyan"/>
        </w:rPr>
        <w:t>threat to ground water</w:t>
      </w:r>
      <w:r>
        <w:t xml:space="preserve">. </w:t>
      </w:r>
      <w:r w:rsidRPr="00DC7F30">
        <w:rPr>
          <w:rStyle w:val="StyleUnderline"/>
        </w:rPr>
        <w:t>Even the Obama administration’s EPA</w:t>
      </w:r>
      <w:r>
        <w:t xml:space="preserve">, in its comprehensive report on the potential impacts of hydraulic fracturing on water resources, </w:t>
      </w:r>
      <w:r w:rsidRPr="00DC7F30">
        <w:rPr>
          <w:rStyle w:val="StyleUnderline"/>
        </w:rPr>
        <w:t>found further regulation at the federal level was unnecessary</w:t>
      </w:r>
      <w:r>
        <w:t>.</w:t>
      </w:r>
    </w:p>
    <w:p w14:paraId="39FFFD6C" w14:textId="77777777" w:rsidR="006F02DB" w:rsidRPr="00DC7F30" w:rsidRDefault="006F02DB" w:rsidP="006F02DB">
      <w:pPr>
        <w:rPr>
          <w:rStyle w:val="StyleUnderline"/>
        </w:rPr>
      </w:pPr>
      <w:r>
        <w:t xml:space="preserve">In a twist, </w:t>
      </w:r>
      <w:r w:rsidRPr="00DC7F30">
        <w:rPr>
          <w:rStyle w:val="StyleUnderline"/>
        </w:rPr>
        <w:t xml:space="preserve">The </w:t>
      </w:r>
      <w:r w:rsidRPr="00D50F95">
        <w:rPr>
          <w:rStyle w:val="StyleUnderline"/>
          <w:highlight w:val="cyan"/>
        </w:rPr>
        <w:t>CLEAN Future Act</w:t>
      </w:r>
      <w:r w:rsidRPr="00DC7F30">
        <w:rPr>
          <w:rStyle w:val="StyleUnderline"/>
        </w:rPr>
        <w:t xml:space="preserve"> has the potential to </w:t>
      </w:r>
      <w:r w:rsidRPr="00D50F95">
        <w:rPr>
          <w:rStyle w:val="StyleUnderline"/>
          <w:highlight w:val="cyan"/>
        </w:rPr>
        <w:t>create an environmental nightmare</w:t>
      </w:r>
      <w:r>
        <w:t xml:space="preserve">. </w:t>
      </w:r>
      <w:r w:rsidRPr="00DC7F30">
        <w:rPr>
          <w:rStyle w:val="StyleUnderline"/>
        </w:rPr>
        <w:t xml:space="preserve">More than </w:t>
      </w:r>
      <w:r w:rsidRPr="00D50F95">
        <w:rPr>
          <w:rStyle w:val="StyleUnderline"/>
          <w:highlight w:val="cyan"/>
        </w:rPr>
        <w:t>180,000 non-hazardous</w:t>
      </w:r>
      <w:r w:rsidRPr="00DC7F30">
        <w:rPr>
          <w:rStyle w:val="StyleUnderline"/>
        </w:rPr>
        <w:t xml:space="preserve"> waste </w:t>
      </w:r>
      <w:r w:rsidRPr="00D50F95">
        <w:rPr>
          <w:rStyle w:val="StyleUnderline"/>
          <w:highlight w:val="cyan"/>
        </w:rPr>
        <w:t>wells are meeting</w:t>
      </w:r>
      <w:r w:rsidRPr="00DC7F30">
        <w:rPr>
          <w:rStyle w:val="StyleUnderline"/>
        </w:rPr>
        <w:t xml:space="preserve"> </w:t>
      </w:r>
      <w:r w:rsidRPr="00D50F95">
        <w:rPr>
          <w:rStyle w:val="StyleUnderline"/>
          <w:highlight w:val="cyan"/>
        </w:rPr>
        <w:t>disposal needs</w:t>
      </w:r>
      <w:r w:rsidRPr="00DC7F30">
        <w:rPr>
          <w:rStyle w:val="StyleUnderline"/>
        </w:rPr>
        <w:t xml:space="preserve"> under the current</w:t>
      </w:r>
      <w:r>
        <w:t xml:space="preserve">, well-established </w:t>
      </w:r>
      <w:r w:rsidRPr="00DC7F30">
        <w:rPr>
          <w:rStyle w:val="StyleUnderline"/>
        </w:rPr>
        <w:t>program</w:t>
      </w:r>
      <w:r>
        <w:t xml:space="preserve">. But </w:t>
      </w:r>
      <w:r w:rsidRPr="00D50F95">
        <w:rPr>
          <w:rStyle w:val="StyleUnderline"/>
          <w:highlight w:val="cyan"/>
        </w:rPr>
        <w:t>just 800 wells are approved to handle legitimately hazardous waste</w:t>
      </w:r>
      <w:r>
        <w:t xml:space="preserve">. </w:t>
      </w:r>
      <w:r w:rsidRPr="00DC7F30">
        <w:rPr>
          <w:rStyle w:val="StyleUnderline"/>
        </w:rPr>
        <w:t xml:space="preserve">The </w:t>
      </w:r>
      <w:r w:rsidRPr="00D50F95">
        <w:rPr>
          <w:rStyle w:val="StyleUnderline"/>
          <w:highlight w:val="cyan"/>
        </w:rPr>
        <w:t>disparity caused</w:t>
      </w:r>
      <w:r>
        <w:t xml:space="preserve"> </w:t>
      </w:r>
      <w:r w:rsidRPr="00D50F95">
        <w:rPr>
          <w:rStyle w:val="StyleUnderline"/>
          <w:highlight w:val="cyan"/>
        </w:rPr>
        <w:t>by reclassification</w:t>
      </w:r>
      <w:r>
        <w:t xml:space="preserve"> </w:t>
      </w:r>
      <w:r w:rsidRPr="00DC7F30">
        <w:rPr>
          <w:rStyle w:val="StyleUnderline"/>
        </w:rPr>
        <w:t xml:space="preserve">would </w:t>
      </w:r>
      <w:r w:rsidRPr="00D50F95">
        <w:rPr>
          <w:rStyle w:val="StyleUnderline"/>
          <w:highlight w:val="cyan"/>
        </w:rPr>
        <w:t xml:space="preserve">inevitably lead to producers </w:t>
      </w:r>
      <w:r w:rsidRPr="00D50F95">
        <w:rPr>
          <w:rStyle w:val="Emphasis"/>
          <w:highlight w:val="cyan"/>
        </w:rPr>
        <w:t>keeping more</w:t>
      </w:r>
      <w:r w:rsidRPr="00DC7F30">
        <w:rPr>
          <w:rStyle w:val="Emphasis"/>
        </w:rPr>
        <w:t xml:space="preserve"> of this </w:t>
      </w:r>
      <w:r w:rsidRPr="00D50F95">
        <w:rPr>
          <w:rStyle w:val="Emphasis"/>
          <w:highlight w:val="cyan"/>
        </w:rPr>
        <w:t>waste at the surface</w:t>
      </w:r>
      <w:r>
        <w:t xml:space="preserve">, </w:t>
      </w:r>
      <w:r w:rsidRPr="00DC7F30">
        <w:rPr>
          <w:rStyle w:val="StyleUnderline"/>
        </w:rPr>
        <w:t>rather than securely and permanently disposing of it under the system currently in place.</w:t>
      </w:r>
    </w:p>
    <w:p w14:paraId="2CA9E0B1" w14:textId="77777777" w:rsidR="006F02DB" w:rsidRDefault="006F02DB" w:rsidP="006F02DB">
      <w:r>
        <w:t xml:space="preserve">Finally, if the administration wants to reduce emissions, </w:t>
      </w:r>
      <w:proofErr w:type="gramStart"/>
      <w:r>
        <w:t>they’re</w:t>
      </w:r>
      <w:proofErr w:type="gramEnd"/>
      <w:r>
        <w:t xml:space="preserve"> going backwards by targeting hydraulic fracturing. </w:t>
      </w:r>
      <w:r w:rsidRPr="00DC7F30">
        <w:rPr>
          <w:rStyle w:val="StyleUnderline"/>
        </w:rPr>
        <w:t>Carbon dioxide emissions in the United States fell by 2.6 percent in 2019, and 96 percent of that reduction is thanks to low-cost natural gas</w:t>
      </w:r>
      <w:r>
        <w:t xml:space="preserve">. </w:t>
      </w:r>
      <w:r w:rsidRPr="00DC7F30">
        <w:rPr>
          <w:rStyle w:val="StyleUnderline"/>
        </w:rPr>
        <w:t xml:space="preserve">Hydraulic </w:t>
      </w:r>
      <w:r w:rsidRPr="00D50F95">
        <w:rPr>
          <w:rStyle w:val="StyleUnderline"/>
          <w:highlight w:val="cyan"/>
        </w:rPr>
        <w:t>fracturing</w:t>
      </w:r>
      <w:r w:rsidRPr="00DC7F30">
        <w:rPr>
          <w:rStyle w:val="StyleUnderline"/>
        </w:rPr>
        <w:t xml:space="preserve"> and natural gas are also responsible for </w:t>
      </w:r>
      <w:r w:rsidRPr="00D50F95">
        <w:rPr>
          <w:rStyle w:val="StyleUnderline"/>
          <w:highlight w:val="cyan"/>
        </w:rPr>
        <w:t>reduc</w:t>
      </w:r>
      <w:r w:rsidRPr="00DC7F30">
        <w:rPr>
          <w:rStyle w:val="StyleUnderline"/>
        </w:rPr>
        <w:t xml:space="preserve">ing American electric power </w:t>
      </w:r>
      <w:r w:rsidRPr="00D50F95">
        <w:rPr>
          <w:rStyle w:val="StyleUnderline"/>
          <w:highlight w:val="cyan"/>
        </w:rPr>
        <w:t>emissions by 33 percent since 2007</w:t>
      </w:r>
      <w:r w:rsidRPr="00D50F95">
        <w:rPr>
          <w:highlight w:val="cyan"/>
        </w:rPr>
        <w:t>.</w:t>
      </w:r>
      <w:r>
        <w:t xml:space="preserve"> </w:t>
      </w:r>
      <w:r w:rsidRPr="00DC7F30">
        <w:rPr>
          <w:rStyle w:val="StyleUnderline"/>
        </w:rPr>
        <w:t>No “green” energy politician has ever achieved that</w:t>
      </w:r>
      <w:r>
        <w:t>.</w:t>
      </w:r>
    </w:p>
    <w:p w14:paraId="0C1DB295" w14:textId="77777777" w:rsidR="006F02DB" w:rsidRDefault="006F02DB" w:rsidP="006F02DB">
      <w:pPr>
        <w:rPr>
          <w:rStyle w:val="Emphasis"/>
          <w:sz w:val="28"/>
          <w:szCs w:val="28"/>
        </w:rPr>
      </w:pPr>
      <w:r w:rsidRPr="00DC7F30">
        <w:rPr>
          <w:rStyle w:val="StyleUnderline"/>
        </w:rPr>
        <w:t>The Biden administration</w:t>
      </w:r>
      <w:r>
        <w:t xml:space="preserve"> and congressional Democrats </w:t>
      </w:r>
      <w:r w:rsidRPr="00DC7F30">
        <w:t>are working</w:t>
      </w:r>
      <w:r>
        <w:t xml:space="preserve"> together to dismantle the U.S. oil and gas sector, making it harder to run current energy operations and banning new drilling and pipelines. Meanwhile they </w:t>
      </w:r>
      <w:r w:rsidRPr="00DC7F30">
        <w:rPr>
          <w:rStyle w:val="StyleUnderline"/>
        </w:rPr>
        <w:t xml:space="preserve">are paving the way for </w:t>
      </w:r>
      <w:r>
        <w:t xml:space="preserve">Vladimir </w:t>
      </w:r>
      <w:r w:rsidRPr="00DC7F30">
        <w:rPr>
          <w:rStyle w:val="StyleUnderline"/>
        </w:rPr>
        <w:t>Putin to expand the Russian oil and gas sector, undermining our national security and driving up energy costs to every American consumer</w:t>
      </w:r>
      <w:r>
        <w:t xml:space="preserve">. These policies just </w:t>
      </w:r>
      <w:proofErr w:type="gramStart"/>
      <w:r>
        <w:t>don’t</w:t>
      </w:r>
      <w:proofErr w:type="gramEnd"/>
      <w:r>
        <w:t xml:space="preserve"> add up — </w:t>
      </w:r>
      <w:r w:rsidRPr="00DC7F30">
        <w:rPr>
          <w:rStyle w:val="Emphasis"/>
          <w:sz w:val="28"/>
          <w:szCs w:val="28"/>
        </w:rPr>
        <w:t>the left is putting America Last.</w:t>
      </w:r>
    </w:p>
    <w:p w14:paraId="3633D087" w14:textId="77777777" w:rsidR="006F02DB" w:rsidRDefault="006F02DB" w:rsidP="00357E82">
      <w:pPr>
        <w:rPr>
          <w:sz w:val="16"/>
        </w:rPr>
      </w:pPr>
    </w:p>
    <w:p w14:paraId="6884B78D" w14:textId="7FE3980C" w:rsidR="00C314C2" w:rsidRDefault="00C314C2" w:rsidP="00C314C2">
      <w:pPr>
        <w:pStyle w:val="Heading3"/>
      </w:pPr>
      <w:r>
        <w:lastRenderedPageBreak/>
        <w:t>Turns Case---Russia Impact</w:t>
      </w:r>
    </w:p>
    <w:p w14:paraId="594CF307" w14:textId="30BE8A62" w:rsidR="00C314C2" w:rsidRPr="00C314C2" w:rsidRDefault="00C314C2" w:rsidP="00C314C2">
      <w:pPr>
        <w:pStyle w:val="Heading4"/>
      </w:pPr>
      <w:r>
        <w:t xml:space="preserve">Biden gains leverage over Russia by high US oil production --- turns any Russia </w:t>
      </w:r>
      <w:proofErr w:type="gramStart"/>
      <w:r>
        <w:t>scenario</w:t>
      </w:r>
      <w:proofErr w:type="gramEnd"/>
    </w:p>
    <w:p w14:paraId="0E166803" w14:textId="03F3EB65" w:rsidR="00C314C2" w:rsidRPr="00C314C2" w:rsidRDefault="00C314C2" w:rsidP="00C314C2">
      <w:r w:rsidRPr="00C314C2">
        <w:t xml:space="preserve">Liz </w:t>
      </w:r>
      <w:r w:rsidRPr="00C314C2">
        <w:rPr>
          <w:b/>
          <w:bCs/>
        </w:rPr>
        <w:t>Peek</w:t>
      </w:r>
      <w:r w:rsidRPr="00C314C2">
        <w:t>,, 4-21-20</w:t>
      </w:r>
      <w:r w:rsidRPr="00C314C2">
        <w:rPr>
          <w:b/>
          <w:bCs/>
        </w:rPr>
        <w:t>21</w:t>
      </w:r>
      <w:r w:rsidRPr="00C314C2">
        <w:t xml:space="preserve">, "Here's how Biden can gain the upper hand against Putin," TheHill, </w:t>
      </w:r>
      <w:hyperlink r:id="rId19" w:history="1">
        <w:r w:rsidRPr="00677681">
          <w:rPr>
            <w:rStyle w:val="Hyperlink"/>
          </w:rPr>
          <w:t>https://thehill.com/opinion/national-security/549336-heres-how-biden-can-gain-upper-hand-against-putin //</w:t>
        </w:r>
      </w:hyperlink>
      <w:r>
        <w:t xml:space="preserve"> lilw-msdi2021</w:t>
      </w:r>
    </w:p>
    <w:p w14:paraId="39C9C78E" w14:textId="222E4243" w:rsidR="00191DDF" w:rsidRDefault="00C314C2" w:rsidP="00191DDF">
      <w:pPr>
        <w:rPr>
          <w:sz w:val="16"/>
        </w:rPr>
      </w:pPr>
      <w:r w:rsidRPr="00D50F95">
        <w:rPr>
          <w:b/>
          <w:bCs/>
          <w:highlight w:val="cyan"/>
          <w:u w:val="single"/>
        </w:rPr>
        <w:t xml:space="preserve">If Biden </w:t>
      </w:r>
      <w:proofErr w:type="gramStart"/>
      <w:r w:rsidRPr="00D50F95">
        <w:rPr>
          <w:b/>
          <w:bCs/>
          <w:highlight w:val="cyan"/>
          <w:u w:val="single"/>
        </w:rPr>
        <w:t>actually wants</w:t>
      </w:r>
      <w:proofErr w:type="gramEnd"/>
      <w:r w:rsidRPr="00D50F95">
        <w:rPr>
          <w:b/>
          <w:bCs/>
          <w:highlight w:val="cyan"/>
          <w:u w:val="single"/>
        </w:rPr>
        <w:t xml:space="preserve"> to get tough with Putin</w:t>
      </w:r>
      <w:r w:rsidRPr="00C314C2">
        <w:rPr>
          <w:sz w:val="16"/>
        </w:rPr>
        <w:t xml:space="preserve"> – if he is serious about punishing the Kremlin – </w:t>
      </w:r>
      <w:r w:rsidRPr="00D50F95">
        <w:rPr>
          <w:b/>
          <w:bCs/>
          <w:highlight w:val="cyan"/>
          <w:u w:val="single"/>
        </w:rPr>
        <w:t>he should do everything possible to ramp up U.S. oil production</w:t>
      </w:r>
      <w:r w:rsidRPr="00C314C2">
        <w:rPr>
          <w:sz w:val="16"/>
        </w:rPr>
        <w:t xml:space="preserve"> </w:t>
      </w:r>
      <w:r w:rsidRPr="00D50F95">
        <w:rPr>
          <w:b/>
          <w:bCs/>
          <w:highlight w:val="cyan"/>
          <w:u w:val="single"/>
        </w:rPr>
        <w:t>and</w:t>
      </w:r>
      <w:r w:rsidRPr="00C314C2">
        <w:rPr>
          <w:sz w:val="16"/>
        </w:rPr>
        <w:t xml:space="preserve"> to </w:t>
      </w:r>
      <w:r w:rsidRPr="00D50F95">
        <w:rPr>
          <w:b/>
          <w:bCs/>
          <w:highlight w:val="cyan"/>
          <w:u w:val="single"/>
        </w:rPr>
        <w:t>encourage more</w:t>
      </w:r>
      <w:r w:rsidRPr="00C314C2">
        <w:rPr>
          <w:sz w:val="16"/>
        </w:rPr>
        <w:t xml:space="preserve"> </w:t>
      </w:r>
      <w:r w:rsidRPr="00C314C2">
        <w:rPr>
          <w:b/>
          <w:bCs/>
          <w:u w:val="single"/>
        </w:rPr>
        <w:t>liquefied natural gas</w:t>
      </w:r>
      <w:r w:rsidRPr="00C314C2">
        <w:rPr>
          <w:sz w:val="16"/>
        </w:rPr>
        <w:t xml:space="preserve"> (</w:t>
      </w:r>
      <w:r w:rsidRPr="00D50F95">
        <w:rPr>
          <w:b/>
          <w:bCs/>
          <w:highlight w:val="cyan"/>
          <w:u w:val="single"/>
        </w:rPr>
        <w:t>LNG) exports.</w:t>
      </w:r>
      <w:r w:rsidRPr="00C314C2">
        <w:rPr>
          <w:sz w:val="16"/>
        </w:rPr>
        <w:t xml:space="preserve"> </w:t>
      </w:r>
      <w:r w:rsidRPr="00D50F95">
        <w:rPr>
          <w:b/>
          <w:bCs/>
          <w:highlight w:val="cyan"/>
          <w:u w:val="single"/>
        </w:rPr>
        <w:t>Such measures would</w:t>
      </w:r>
      <w:r w:rsidRPr="00C314C2">
        <w:rPr>
          <w:sz w:val="16"/>
        </w:rPr>
        <w:t xml:space="preserve"> </w:t>
      </w:r>
      <w:r w:rsidRPr="00C314C2">
        <w:rPr>
          <w:strike/>
          <w:sz w:val="16"/>
        </w:rPr>
        <w:t>cripple</w:t>
      </w:r>
      <w:r w:rsidRPr="00C314C2">
        <w:rPr>
          <w:sz w:val="16"/>
        </w:rPr>
        <w:t xml:space="preserve"> hurt Russia’s financial clout and </w:t>
      </w:r>
      <w:r w:rsidRPr="00D50F95">
        <w:rPr>
          <w:b/>
          <w:bCs/>
          <w:highlight w:val="cyan"/>
          <w:u w:val="single"/>
        </w:rPr>
        <w:t>bolster America’s influence.</w:t>
      </w:r>
      <w:r w:rsidRPr="00C314C2">
        <w:rPr>
          <w:b/>
          <w:bCs/>
          <w:u w:val="single"/>
        </w:rPr>
        <w:t xml:space="preserve"> </w:t>
      </w:r>
      <w:r w:rsidRPr="00C314C2">
        <w:rPr>
          <w:sz w:val="16"/>
        </w:rPr>
        <w:t xml:space="preserve">But – my guess – Biden is too weak to confront the climate zealots who dominate the Democratic Party. </w:t>
      </w:r>
      <w:r w:rsidRPr="00D50F95">
        <w:rPr>
          <w:b/>
          <w:bCs/>
          <w:highlight w:val="cyan"/>
          <w:u w:val="single"/>
        </w:rPr>
        <w:t>Oil</w:t>
      </w:r>
      <w:r w:rsidRPr="00C314C2">
        <w:rPr>
          <w:sz w:val="16"/>
        </w:rPr>
        <w:t xml:space="preserve"> and natural gas </w:t>
      </w:r>
      <w:r w:rsidRPr="00D50F95">
        <w:rPr>
          <w:b/>
          <w:bCs/>
          <w:highlight w:val="cyan"/>
          <w:u w:val="single"/>
        </w:rPr>
        <w:t>production account for</w:t>
      </w:r>
      <w:r w:rsidRPr="00C314C2">
        <w:rPr>
          <w:b/>
          <w:bCs/>
          <w:u w:val="single"/>
        </w:rPr>
        <w:t xml:space="preserve"> </w:t>
      </w:r>
      <w:r w:rsidRPr="00C314C2">
        <w:rPr>
          <w:sz w:val="16"/>
        </w:rPr>
        <w:t xml:space="preserve">nearly </w:t>
      </w:r>
      <w:r w:rsidRPr="00D50F95">
        <w:rPr>
          <w:b/>
          <w:bCs/>
          <w:highlight w:val="cyan"/>
          <w:u w:val="single"/>
        </w:rPr>
        <w:t>40 percent of Russia’s</w:t>
      </w:r>
      <w:r w:rsidRPr="00C314C2">
        <w:rPr>
          <w:sz w:val="16"/>
        </w:rPr>
        <w:t xml:space="preserve"> total output. In recent </w:t>
      </w:r>
      <w:proofErr w:type="gramStart"/>
      <w:r w:rsidRPr="00C314C2">
        <w:rPr>
          <w:sz w:val="16"/>
        </w:rPr>
        <w:t>years</w:t>
      </w:r>
      <w:proofErr w:type="gramEnd"/>
      <w:r w:rsidRPr="00C314C2">
        <w:rPr>
          <w:sz w:val="16"/>
        </w:rPr>
        <w:t xml:space="preserve"> the country’s </w:t>
      </w:r>
      <w:r w:rsidRPr="00D50F95">
        <w:rPr>
          <w:b/>
          <w:bCs/>
          <w:highlight w:val="cyan"/>
          <w:u w:val="single"/>
        </w:rPr>
        <w:t>economy</w:t>
      </w:r>
      <w:r w:rsidRPr="00C314C2">
        <w:rPr>
          <w:sz w:val="16"/>
        </w:rPr>
        <w:t xml:space="preserve"> has been </w:t>
      </w:r>
      <w:r w:rsidRPr="00D50F95">
        <w:rPr>
          <w:b/>
          <w:bCs/>
          <w:highlight w:val="cyan"/>
          <w:u w:val="single"/>
        </w:rPr>
        <w:t>slammed by declining oil prices, driven lower</w:t>
      </w:r>
      <w:r w:rsidRPr="00C314C2">
        <w:rPr>
          <w:sz w:val="16"/>
        </w:rPr>
        <w:t xml:space="preserve"> largely </w:t>
      </w:r>
      <w:r w:rsidRPr="00D50F95">
        <w:rPr>
          <w:b/>
          <w:bCs/>
          <w:highlight w:val="cyan"/>
          <w:u w:val="single"/>
        </w:rPr>
        <w:t>by an unexpected rise in U.S. production</w:t>
      </w:r>
      <w:r w:rsidRPr="00C314C2">
        <w:rPr>
          <w:sz w:val="16"/>
        </w:rPr>
        <w:t xml:space="preserve">, </w:t>
      </w:r>
      <w:r w:rsidRPr="00D50F95">
        <w:rPr>
          <w:b/>
          <w:bCs/>
          <w:highlight w:val="cyan"/>
          <w:u w:val="single"/>
        </w:rPr>
        <w:t>thanks to fracking</w:t>
      </w:r>
      <w:r w:rsidRPr="00C314C2">
        <w:rPr>
          <w:sz w:val="16"/>
        </w:rPr>
        <w:t xml:space="preserve"> and more recently the encouragement of the Trump White House. Russia’s economy contracted in six of the years between 2010 and 2019, and never grew by more than 2.2 percent. </w:t>
      </w:r>
      <w:r w:rsidRPr="00C314C2">
        <w:rPr>
          <w:b/>
          <w:bCs/>
          <w:u w:val="single"/>
        </w:rPr>
        <w:t>During those years, U.S. oil production soared from 5.5 million barrels per day to 12.2 mb/d. The average world crude price plummeted from $110 per barrel as of December 2010 to $63 in December 2019. Last year Russia’s economy shrank by roughly 4 percent as COVID-19 led to reduced global economic activity and plunging oil demand. In April, oil prices temporarily collapsed to a two-decade low of $19.46.</w:t>
      </w:r>
      <w:r w:rsidRPr="00C314C2">
        <w:rPr>
          <w:sz w:val="16"/>
        </w:rPr>
        <w:t xml:space="preserve"> Spurring the decline was Russia’s decision not to join other big OPEC + producers in cutting output to bolster prices. It could not afford to do so, but its choice was a drastic mistake. Thanks to COVID and to sinking oil prices, Russia’s PMI dropped last year to the lowest level recorded since 1997, when the series was first compiled. The downturn led to towering unemployment; meanwhile, the fiscally strapped government was forced to delay large-scale spending meant to boost Putin’s approval ratings. Some 40 percent of Russia’s state budget comes from its oil and gas revenues. In late May, the Wall Street Journal reported, “Russia’s fiscal relief program totals around 2.8% of GDP whereas the U.S. measures make up around 11%, according to the International Monetary Fund.”  As a result of the hardship, Putin’s approval rating slipped, from a high of 89 percent in 2015 (keep in mind, this is Russia) to 69 percent in February of this year. While most western leaders would celebrate such high polls, for Putin, who regularly receives admiring reviews from 80 percent or more of Russia’s population, the slide is worrisome. Put simply, </w:t>
      </w:r>
      <w:r w:rsidRPr="00D50F95">
        <w:rPr>
          <w:b/>
          <w:bCs/>
          <w:highlight w:val="cyan"/>
          <w:u w:val="single"/>
        </w:rPr>
        <w:t>oil prices are important to Russia,</w:t>
      </w:r>
      <w:r w:rsidRPr="00C314C2">
        <w:rPr>
          <w:sz w:val="16"/>
        </w:rPr>
        <w:t xml:space="preserve"> and important to Putin. </w:t>
      </w:r>
      <w:r w:rsidRPr="00D50F95">
        <w:rPr>
          <w:b/>
          <w:bCs/>
          <w:highlight w:val="cyan"/>
          <w:u w:val="single"/>
        </w:rPr>
        <w:t>Biden could keep pressure on global oil prices by backing increased U.S. output.</w:t>
      </w:r>
      <w:r w:rsidRPr="00C314C2">
        <w:rPr>
          <w:sz w:val="16"/>
        </w:rPr>
        <w:t xml:space="preserve"> </w:t>
      </w:r>
      <w:r w:rsidRPr="00D50F95">
        <w:rPr>
          <w:b/>
          <w:bCs/>
          <w:highlight w:val="cyan"/>
          <w:u w:val="single"/>
        </w:rPr>
        <w:t>He could also limit Russia’s influence</w:t>
      </w:r>
      <w:r w:rsidRPr="00C314C2">
        <w:rPr>
          <w:sz w:val="16"/>
        </w:rPr>
        <w:t xml:space="preserve"> </w:t>
      </w:r>
      <w:r w:rsidRPr="00C314C2">
        <w:rPr>
          <w:b/>
          <w:bCs/>
          <w:u w:val="single"/>
        </w:rPr>
        <w:t xml:space="preserve">and revenues </w:t>
      </w:r>
      <w:r w:rsidRPr="00D50F95">
        <w:rPr>
          <w:b/>
          <w:bCs/>
          <w:highlight w:val="cyan"/>
          <w:u w:val="single"/>
        </w:rPr>
        <w:t>by fast-tracking our LNG exports</w:t>
      </w:r>
      <w:r w:rsidRPr="00C314C2">
        <w:rPr>
          <w:sz w:val="16"/>
        </w:rPr>
        <w:t>. Instead, he and his Democratic colleagues are eager to drive down U.S. fossil fuel production, sacrificing a critical geopolitical advantage on the altar of climate change.</w:t>
      </w:r>
    </w:p>
    <w:p w14:paraId="026F7545" w14:textId="77777777" w:rsidR="00BF3B29" w:rsidRPr="00BF3B29" w:rsidRDefault="00BF3B29" w:rsidP="00BF3B29"/>
    <w:p w14:paraId="1EFC5425" w14:textId="737C3CA1" w:rsidR="003F0BE3" w:rsidRDefault="003F0BE3" w:rsidP="003F0BE3">
      <w:pPr>
        <w:pStyle w:val="Heading2"/>
      </w:pPr>
      <w:r>
        <w:lastRenderedPageBreak/>
        <w:t>UQ</w:t>
      </w:r>
    </w:p>
    <w:p w14:paraId="2E0919AA" w14:textId="769D2D96" w:rsidR="00714E94" w:rsidRDefault="003F0BE3" w:rsidP="00714E94">
      <w:pPr>
        <w:pStyle w:val="Heading3"/>
      </w:pPr>
      <w:r>
        <w:lastRenderedPageBreak/>
        <w:t>UQ---Russia Oil Output Low Now</w:t>
      </w:r>
    </w:p>
    <w:p w14:paraId="06EACBAE" w14:textId="5D2F07D5" w:rsidR="003F0BE3" w:rsidRPr="003F0BE3" w:rsidRDefault="003F0BE3" w:rsidP="003F0BE3">
      <w:pPr>
        <w:pStyle w:val="Heading4"/>
      </w:pPr>
      <w:r>
        <w:t>Russia oil production low now</w:t>
      </w:r>
    </w:p>
    <w:p w14:paraId="2E6801AF" w14:textId="5B80C89E" w:rsidR="003F0BE3" w:rsidRPr="003F0BE3" w:rsidRDefault="003F0BE3" w:rsidP="003F0BE3">
      <w:r w:rsidRPr="003F0BE3">
        <w:t xml:space="preserve">Vladimir </w:t>
      </w:r>
      <w:r w:rsidRPr="003F0BE3">
        <w:rPr>
          <w:b/>
          <w:bCs/>
        </w:rPr>
        <w:t>Soldatkin</w:t>
      </w:r>
      <w:r>
        <w:t>, reporter</w:t>
      </w:r>
      <w:r w:rsidRPr="003F0BE3">
        <w:t>, 1-2-20</w:t>
      </w:r>
      <w:r w:rsidRPr="003F0BE3">
        <w:rPr>
          <w:b/>
          <w:bCs/>
        </w:rPr>
        <w:t>21</w:t>
      </w:r>
      <w:r w:rsidRPr="003F0BE3">
        <w:t xml:space="preserve">, "Russian annual oil output falls for the first time since 2008 on OPEC+ deal, pandemic," U.S., </w:t>
      </w:r>
      <w:hyperlink r:id="rId20" w:history="1">
        <w:r w:rsidRPr="00677681">
          <w:rPr>
            <w:rStyle w:val="Hyperlink"/>
          </w:rPr>
          <w:t>https://www.reuters.com/article/oil-russia-output/russian-annual-oil-output-falls-for-the-first-time-since-2008-on-opec-deal-pandemic-idUSKBN29704E //</w:t>
        </w:r>
      </w:hyperlink>
      <w:r>
        <w:t xml:space="preserve"> lilw-msdi2021</w:t>
      </w:r>
    </w:p>
    <w:p w14:paraId="61E2537F" w14:textId="355E15B5" w:rsidR="003F0BE3" w:rsidRDefault="003F0BE3" w:rsidP="003F0BE3">
      <w:pPr>
        <w:rPr>
          <w:sz w:val="16"/>
        </w:rPr>
      </w:pPr>
      <w:r w:rsidRPr="003F0BE3">
        <w:rPr>
          <w:sz w:val="16"/>
        </w:rPr>
        <w:t xml:space="preserve">MOSCOW (Reuters) - </w:t>
      </w:r>
      <w:r w:rsidRPr="00D50F95">
        <w:rPr>
          <w:b/>
          <w:bCs/>
          <w:highlight w:val="cyan"/>
          <w:u w:val="single"/>
        </w:rPr>
        <w:t>Oil production in Russia declined last year for the first time since 2008</w:t>
      </w:r>
      <w:r w:rsidRPr="003F0BE3">
        <w:rPr>
          <w:sz w:val="16"/>
        </w:rPr>
        <w:t xml:space="preserve"> and reached its lowest level since 2011 </w:t>
      </w:r>
      <w:r w:rsidRPr="00D50F95">
        <w:rPr>
          <w:b/>
          <w:bCs/>
          <w:highlight w:val="cyan"/>
          <w:u w:val="single"/>
        </w:rPr>
        <w:t>following a global deal to cut output and sluggish demand caused by the coronavirus,</w:t>
      </w:r>
      <w:r w:rsidRPr="003F0BE3">
        <w:rPr>
          <w:sz w:val="16"/>
        </w:rPr>
        <w:t xml:space="preserve"> statistics showed on Saturday. </w:t>
      </w:r>
      <w:r w:rsidRPr="00A434EB">
        <w:rPr>
          <w:b/>
          <w:bCs/>
          <w:u w:val="single"/>
        </w:rPr>
        <w:t xml:space="preserve">Russian oil and gas condensate output declined to 10.27 million barrels per day (bpd) last year, according to energy ministry data cited by the Interfax news agency. In tonnes, oil and gas condensate output dropped to 512.68 million in 2020 from a post-Soviet record-high of 560.2 million, or 11.25 million bpd, in 2019. The sharp decline was almost in line with expectations. The 512.68 million tonnes reading for 2020 was the lowest since 511.43 million tonnes in 2011, and the first annualised decline since 2008 amid the global financial crisis and falling oil prices. </w:t>
      </w:r>
      <w:r w:rsidRPr="003F0BE3">
        <w:rPr>
          <w:sz w:val="16"/>
        </w:rPr>
        <w:t xml:space="preserve">Russia agreed to reduce its oil production in April last year by more than 2 million barrels per day, an unprecedented voluntary cut, along with other leading oil producers and the Organization of the Petroleum Exporting Countries (OPEC). The move was designed to bolster the oil market beset by the fallout from the COVID-19 pandemic. </w:t>
      </w:r>
      <w:r w:rsidRPr="00D50F95">
        <w:rPr>
          <w:b/>
          <w:bCs/>
          <w:highlight w:val="cyan"/>
          <w:u w:val="single"/>
        </w:rPr>
        <w:t>Since the</w:t>
      </w:r>
      <w:r w:rsidRPr="003F0BE3">
        <w:rPr>
          <w:b/>
          <w:bCs/>
          <w:u w:val="single"/>
        </w:rPr>
        <w:t xml:space="preserve"> </w:t>
      </w:r>
      <w:r w:rsidRPr="003F0BE3">
        <w:rPr>
          <w:sz w:val="16"/>
        </w:rPr>
        <w:t xml:space="preserve">April </w:t>
      </w:r>
      <w:r w:rsidRPr="00D50F95">
        <w:rPr>
          <w:b/>
          <w:bCs/>
          <w:highlight w:val="cyan"/>
          <w:u w:val="single"/>
        </w:rPr>
        <w:t>agreement,</w:t>
      </w:r>
      <w:r w:rsidRPr="003F0BE3">
        <w:rPr>
          <w:sz w:val="16"/>
        </w:rPr>
        <w:t xml:space="preserve"> a record for global supply reductions, the group known as </w:t>
      </w:r>
      <w:r w:rsidRPr="00D50F95">
        <w:rPr>
          <w:b/>
          <w:bCs/>
          <w:highlight w:val="cyan"/>
          <w:u w:val="single"/>
        </w:rPr>
        <w:t>OPEC+ has progressively reduced the cuts</w:t>
      </w:r>
      <w:r w:rsidRPr="003F0BE3">
        <w:rPr>
          <w:sz w:val="16"/>
        </w:rPr>
        <w:t xml:space="preserve"> and is expected to release an extra 500,000 bpd into the market in January. OPEC+ is due to hold its next summit on Monday, Jan. 4. Russia has been expected to increase its oil output by 125,000 bpd from the New Year. Russian Deputy Prime Minister Alexander Novak, in charge of Moscow’s ties with OPEC+, has said Russia would support a gradual increase of the group’s output by another </w:t>
      </w:r>
      <w:proofErr w:type="gramStart"/>
      <w:r w:rsidRPr="003F0BE3">
        <w:rPr>
          <w:sz w:val="16"/>
        </w:rPr>
        <w:t>500,000 bpd</w:t>
      </w:r>
      <w:proofErr w:type="gramEnd"/>
      <w:r w:rsidRPr="003F0BE3">
        <w:rPr>
          <w:sz w:val="16"/>
        </w:rPr>
        <w:t xml:space="preserve"> starting in February. Darya Kozlova, an analyst at VYGON Consulting, a Moscow think tank that advises the government, said the market is in better shape now than it was in March or April, when oil demand declined sharply at the height of the first wave of the pandemic. “There is a deficit of around 3 million barrels per day on the market because of the actions by OPEC+,” she said. “Vaccination (against COVID-19) has started in many countries. </w:t>
      </w:r>
      <w:proofErr w:type="gramStart"/>
      <w:r w:rsidRPr="003F0BE3">
        <w:rPr>
          <w:sz w:val="16"/>
        </w:rPr>
        <w:t>So</w:t>
      </w:r>
      <w:proofErr w:type="gramEnd"/>
      <w:r w:rsidRPr="003F0BE3">
        <w:rPr>
          <w:sz w:val="16"/>
        </w:rPr>
        <w:t xml:space="preserve"> we will probably see a tactical increase by another 500,000 bpd (agreed) in January. Further actions will depend on the market situation.</w:t>
      </w:r>
    </w:p>
    <w:p w14:paraId="29B79432" w14:textId="30732C9A" w:rsidR="00131DEE" w:rsidRDefault="00131DEE" w:rsidP="00131DEE">
      <w:pPr>
        <w:pStyle w:val="Heading4"/>
      </w:pPr>
      <w:r>
        <w:t xml:space="preserve">Russia cut estimated oil production for next 2 </w:t>
      </w:r>
      <w:proofErr w:type="gramStart"/>
      <w:r>
        <w:t>years</w:t>
      </w:r>
      <w:proofErr w:type="gramEnd"/>
    </w:p>
    <w:p w14:paraId="5062038D" w14:textId="31EB44B5" w:rsidR="00131DEE" w:rsidRPr="00D50F95" w:rsidRDefault="00131DEE" w:rsidP="00131DEE">
      <w:pPr>
        <w:rPr>
          <w:highlight w:val="cyan"/>
        </w:rPr>
      </w:pPr>
      <w:r w:rsidRPr="00E037DE">
        <w:t xml:space="preserve">Tsvetana </w:t>
      </w:r>
      <w:r w:rsidRPr="00E037DE">
        <w:rPr>
          <w:b/>
          <w:bCs/>
        </w:rPr>
        <w:t>Paraskova</w:t>
      </w:r>
      <w:r w:rsidRPr="00E037DE">
        <w:t>, 04-06-20</w:t>
      </w:r>
      <w:r w:rsidRPr="00E037DE">
        <w:rPr>
          <w:b/>
          <w:bCs/>
        </w:rPr>
        <w:t>21</w:t>
      </w:r>
      <w:r w:rsidRPr="00E037DE">
        <w:t xml:space="preserve">, "Russia Slashes 2021-2022 Oil Production Forecasts," OilPrice, </w:t>
      </w:r>
      <w:hyperlink r:id="rId21" w:history="1">
        <w:r w:rsidRPr="00E037DE">
          <w:rPr>
            <w:rStyle w:val="Hyperlink"/>
          </w:rPr>
          <w:t>https://oilprice.com/Energy/Energy-General/Russia-Slashes-2021-2022-Oil-Production-Forecasts.html //</w:t>
        </w:r>
      </w:hyperlink>
      <w:r w:rsidRPr="00E037DE">
        <w:t xml:space="preserve"> lilw-msdi2021</w:t>
      </w:r>
    </w:p>
    <w:p w14:paraId="75739951" w14:textId="2C478FBD" w:rsidR="00131DEE" w:rsidRPr="00131DEE" w:rsidRDefault="00131DEE" w:rsidP="00131DEE">
      <w:pPr>
        <w:rPr>
          <w:sz w:val="14"/>
        </w:rPr>
      </w:pPr>
      <w:r w:rsidRPr="00D50F95">
        <w:rPr>
          <w:b/>
          <w:bCs/>
          <w:highlight w:val="cyan"/>
          <w:u w:val="single"/>
        </w:rPr>
        <w:t>Russia is slashing its estimates for domestic crude oil, gas</w:t>
      </w:r>
      <w:r w:rsidRPr="00131DEE">
        <w:rPr>
          <w:sz w:val="14"/>
        </w:rPr>
        <w:t xml:space="preserve">, and coal production </w:t>
      </w:r>
      <w:r w:rsidRPr="00D50F95">
        <w:rPr>
          <w:b/>
          <w:bCs/>
          <w:highlight w:val="cyan"/>
          <w:u w:val="single"/>
        </w:rPr>
        <w:t>for 2021 and 2022</w:t>
      </w:r>
      <w:r w:rsidRPr="00131DEE">
        <w:rPr>
          <w:sz w:val="14"/>
        </w:rPr>
        <w:t xml:space="preserve">, according to the latest amendments in the government’s program for energy development. As per the latest forecasts from the Russian government, </w:t>
      </w:r>
      <w:r w:rsidRPr="00D50F95">
        <w:rPr>
          <w:b/>
          <w:bCs/>
          <w:highlight w:val="cyan"/>
          <w:u w:val="single"/>
        </w:rPr>
        <w:t>oil production this year is set to stand at 517 million tons, down from a previous estimate of 560 million tons.</w:t>
      </w:r>
      <w:r w:rsidRPr="00E037DE">
        <w:rPr>
          <w:b/>
          <w:bCs/>
          <w:u w:val="single"/>
        </w:rPr>
        <w:t xml:space="preserve"> </w:t>
      </w:r>
      <w:r w:rsidRPr="00D50F95">
        <w:rPr>
          <w:b/>
          <w:bCs/>
          <w:highlight w:val="cyan"/>
          <w:u w:val="single"/>
        </w:rPr>
        <w:t>The projection for Russia’s oil output in 2022 was also reduced, to 548 million tons, down from earlier estimates of production of 558 million tons,</w:t>
      </w:r>
      <w:r w:rsidRPr="00131DEE">
        <w:rPr>
          <w:sz w:val="14"/>
        </w:rPr>
        <w:t xml:space="preserve"> TASS news agency reports. The estimates for the oil production for 2023 and 2024 remain unchanged, according to the document approved by the government. Natural gas production is also estimated lower than previous projections, as is coal output. Yet, the Russian government kept its projection for liquefied natural gas (LNG) production the same as in earlier forecasts, expecting LNG production at 30.1 million tons in 2021.  Last month, Russia’s government approved a long-term development program for LNG, expecting production capacity to rise threefold from current levels to 140 million tons per year by 2035. Russia is also targeting increased LNG exports, considering the expectations of sustained growth in LNG demand and trade globally, Russia’s Prime Minister Mikhail Mishustin said in March. Still, the reduced forecasts for oil production for this year and next likely reflect, in part, the ongoing OPEC+ agreement. Russia has fought for and won concessions from OPEC+ for small increases in its oil production every month since the start of the year. For April, Russia </w:t>
      </w:r>
      <w:proofErr w:type="gramStart"/>
      <w:r w:rsidRPr="00131DEE">
        <w:rPr>
          <w:sz w:val="14"/>
        </w:rPr>
        <w:t>was allowed to</w:t>
      </w:r>
      <w:proofErr w:type="gramEnd"/>
      <w:r w:rsidRPr="00131DEE">
        <w:rPr>
          <w:sz w:val="14"/>
        </w:rPr>
        <w:t xml:space="preserve"> boost its production by 130,000 bpd, while the other members of the OPEC+ alliance have been asked to keep their production flat. Even after the planned easing of the cuts as of May, Russia continues to be part of the OPEC+ pact, which, as it stands now, is set to still have combined cuts of around 5 million bpd in place in July, when it will have eased 1 million bpd of cuts over the next three months.</w:t>
      </w:r>
    </w:p>
    <w:p w14:paraId="53094149" w14:textId="6E010857" w:rsidR="00191D9E" w:rsidRDefault="00191D9E" w:rsidP="00191D9E">
      <w:pPr>
        <w:pStyle w:val="Heading3"/>
      </w:pPr>
      <w:r>
        <w:lastRenderedPageBreak/>
        <w:t>UQ---US Oil Production High Now</w:t>
      </w:r>
    </w:p>
    <w:p w14:paraId="6644B6D8" w14:textId="54DFBE27" w:rsidR="00191D9E" w:rsidRDefault="00191D9E" w:rsidP="00191D9E">
      <w:pPr>
        <w:pStyle w:val="Heading4"/>
      </w:pPr>
      <w:r>
        <w:t xml:space="preserve">Fracking makes US oil production </w:t>
      </w:r>
      <w:proofErr w:type="gramStart"/>
      <w:r>
        <w:t>high</w:t>
      </w:r>
      <w:proofErr w:type="gramEnd"/>
    </w:p>
    <w:p w14:paraId="634E001E" w14:textId="77777777" w:rsidR="00E037DE" w:rsidRDefault="00191D9E" w:rsidP="00191D9E">
      <w:pPr>
        <w:rPr>
          <w:sz w:val="21"/>
          <w:szCs w:val="36"/>
        </w:rPr>
      </w:pPr>
      <w:r w:rsidRPr="00675726">
        <w:rPr>
          <w:szCs w:val="40"/>
        </w:rPr>
        <w:t xml:space="preserve">Isaac </w:t>
      </w:r>
      <w:proofErr w:type="gramStart"/>
      <w:r w:rsidRPr="00675726">
        <w:rPr>
          <w:b/>
          <w:bCs/>
          <w:szCs w:val="40"/>
        </w:rPr>
        <w:t>Orr</w:t>
      </w:r>
      <w:r w:rsidRPr="00675726">
        <w:rPr>
          <w:szCs w:val="40"/>
        </w:rPr>
        <w:t>,</w:t>
      </w:r>
      <w:r w:rsidRPr="00675726">
        <w:rPr>
          <w:sz w:val="18"/>
          <w:szCs w:val="18"/>
        </w:rPr>
        <w:t>(</w:t>
      </w:r>
      <w:proofErr w:type="gramEnd"/>
      <w:r w:rsidRPr="00675726">
        <w:rPr>
          <w:sz w:val="18"/>
          <w:szCs w:val="18"/>
        </w:rPr>
        <w:t xml:space="preserve"> </w:t>
      </w:r>
      <w:r w:rsidRPr="00675726">
        <w:rPr>
          <w:sz w:val="16"/>
          <w:szCs w:val="16"/>
        </w:rPr>
        <w:t xml:space="preserve">Isaac Orr is a Policy Fellow at Center of the American Experiment, where he writes about energy and environmental issues, including mining and electricity policy. Prior to joining Center of the America Experiment, Isaac served as a research fellow at The Heartland Institute, where he specialized in energy and environmental policy. Before becoming a research fellow at The Heartland Institute, he served as an aide in the Wisconsin State Senate. Isaac has written extensively on hydraulic fracturing, frac sand mining and electricity policy, among other energy and environmental issues. His writings have appeared in The Wall Street Journal, USA Today, the New York Post, The Hill, Orange County Register, The Washington Times, and many other publications. He graduated from the University of Wisconsin Eau Claire with studies in political science and geology, winning awards for his undergraduate geology </w:t>
      </w:r>
      <w:proofErr w:type="gramStart"/>
      <w:r w:rsidRPr="00675726">
        <w:rPr>
          <w:sz w:val="16"/>
          <w:szCs w:val="16"/>
        </w:rPr>
        <w:t xml:space="preserve">research)  </w:t>
      </w:r>
      <w:r w:rsidRPr="00675726">
        <w:rPr>
          <w:szCs w:val="40"/>
        </w:rPr>
        <w:t>3</w:t>
      </w:r>
      <w:proofErr w:type="gramEnd"/>
      <w:r w:rsidRPr="00675726">
        <w:rPr>
          <w:szCs w:val="40"/>
        </w:rPr>
        <w:t>-17-20</w:t>
      </w:r>
      <w:r w:rsidRPr="00675726">
        <w:rPr>
          <w:b/>
          <w:bCs/>
          <w:szCs w:val="40"/>
        </w:rPr>
        <w:t>20</w:t>
      </w:r>
      <w:r w:rsidRPr="00675726">
        <w:rPr>
          <w:szCs w:val="40"/>
        </w:rPr>
        <w:t xml:space="preserve">, "What Would a Joe Biden Fracking Ban Look Like? A Series," Center of the American Experiment, </w:t>
      </w:r>
      <w:hyperlink r:id="rId22" w:history="1">
        <w:r w:rsidRPr="00677681">
          <w:rPr>
            <w:rStyle w:val="Hyperlink"/>
            <w:szCs w:val="40"/>
          </w:rPr>
          <w:t>https://www.americanexperiment.org/what-would-a-joe-biden-fracking-ban-look-like-a-series/</w:t>
        </w:r>
      </w:hyperlink>
      <w:r>
        <w:rPr>
          <w:sz w:val="21"/>
          <w:szCs w:val="36"/>
        </w:rPr>
        <w:t xml:space="preserve"> // lilw-msdi2021</w:t>
      </w:r>
    </w:p>
    <w:p w14:paraId="5104FBCE" w14:textId="77777777" w:rsidR="00E037DE" w:rsidRDefault="00E037DE" w:rsidP="00191D9E">
      <w:pPr>
        <w:rPr>
          <w:sz w:val="21"/>
          <w:szCs w:val="36"/>
        </w:rPr>
      </w:pPr>
      <w:r>
        <w:rPr>
          <w:sz w:val="21"/>
          <w:szCs w:val="36"/>
        </w:rPr>
        <w:t xml:space="preserve">**edited for </w:t>
      </w:r>
      <w:proofErr w:type="gramStart"/>
      <w:r>
        <w:rPr>
          <w:sz w:val="21"/>
          <w:szCs w:val="36"/>
        </w:rPr>
        <w:t>language</w:t>
      </w:r>
      <w:proofErr w:type="gramEnd"/>
    </w:p>
    <w:p w14:paraId="75276C1C" w14:textId="736050B4" w:rsidR="00191D9E" w:rsidRDefault="00191D9E" w:rsidP="00191D9E">
      <w:pPr>
        <w:rPr>
          <w:sz w:val="16"/>
        </w:rPr>
      </w:pPr>
      <w:r w:rsidRPr="00675726">
        <w:rPr>
          <w:sz w:val="21"/>
          <w:szCs w:val="36"/>
        </w:rPr>
        <w:br/>
      </w:r>
      <w:r w:rsidRPr="00675726">
        <w:rPr>
          <w:sz w:val="16"/>
        </w:rPr>
        <w:t xml:space="preserve">It </w:t>
      </w:r>
      <w:proofErr w:type="gramStart"/>
      <w:r w:rsidRPr="00D50F95">
        <w:rPr>
          <w:b/>
          <w:bCs/>
          <w:highlight w:val="cyan"/>
          <w:u w:val="single"/>
        </w:rPr>
        <w:t>wasn’t</w:t>
      </w:r>
      <w:proofErr w:type="gramEnd"/>
      <w:r w:rsidRPr="00D50F95">
        <w:rPr>
          <w:b/>
          <w:bCs/>
          <w:highlight w:val="cyan"/>
          <w:u w:val="single"/>
        </w:rPr>
        <w:t xml:space="preserve"> long ago that Americans were convinced that our country was running out of oil</w:t>
      </w:r>
      <w:r w:rsidRPr="00675726">
        <w:rPr>
          <w:sz w:val="16"/>
        </w:rPr>
        <w:t xml:space="preserve"> and natural gas, and that the ensuing shortages of these important fuels would lead to chaos. However, the Peak Oil crowd was proved wrong, as </w:t>
      </w:r>
      <w:r w:rsidRPr="00D50F95">
        <w:rPr>
          <w:b/>
          <w:bCs/>
          <w:highlight w:val="cyan"/>
          <w:u w:val="single"/>
        </w:rPr>
        <w:t>the innovative combination of</w:t>
      </w:r>
      <w:r w:rsidRPr="00675726">
        <w:rPr>
          <w:b/>
          <w:bCs/>
          <w:u w:val="single"/>
        </w:rPr>
        <w:t xml:space="preserve"> </w:t>
      </w:r>
      <w:r w:rsidRPr="00675726">
        <w:rPr>
          <w:sz w:val="16"/>
        </w:rPr>
        <w:t>horizontal drilling and hydraulic fracturing, which are often collectively called “</w:t>
      </w:r>
      <w:r w:rsidRPr="00D50F95">
        <w:rPr>
          <w:b/>
          <w:bCs/>
          <w:highlight w:val="cyan"/>
          <w:u w:val="single"/>
        </w:rPr>
        <w:t>fracking,” turned this idea on its head.</w:t>
      </w:r>
      <w:r w:rsidRPr="00675726">
        <w:rPr>
          <w:sz w:val="16"/>
        </w:rPr>
        <w:t xml:space="preserve"> Instead of the United States running out of oil and natural gas, </w:t>
      </w:r>
      <w:proofErr w:type="gramStart"/>
      <w:r w:rsidRPr="00675726">
        <w:rPr>
          <w:sz w:val="16"/>
        </w:rPr>
        <w:t>we’ve</w:t>
      </w:r>
      <w:proofErr w:type="gramEnd"/>
      <w:r w:rsidRPr="00675726">
        <w:rPr>
          <w:sz w:val="16"/>
        </w:rPr>
        <w:t xml:space="preserve"> never produced more of these commodities than we are today. </w:t>
      </w:r>
      <w:proofErr w:type="gramStart"/>
      <w:r w:rsidRPr="00675726">
        <w:rPr>
          <w:sz w:val="16"/>
        </w:rPr>
        <w:t>We’re</w:t>
      </w:r>
      <w:proofErr w:type="gramEnd"/>
      <w:r w:rsidRPr="00675726">
        <w:rPr>
          <w:sz w:val="16"/>
        </w:rPr>
        <w:t xml:space="preserve"> also producing more oil than Saudi Arabia, and more natural gas than Russia, as you can see in the graph from the U.S. Energy Information Administration (EIA), below. This is important, because it means </w:t>
      </w:r>
      <w:r w:rsidRPr="00D50F95">
        <w:rPr>
          <w:b/>
          <w:bCs/>
          <w:highlight w:val="cyan"/>
          <w:u w:val="single"/>
        </w:rPr>
        <w:t>we are not as beholden to these countries for our energy needs, and it strengthens America’s geopolitical power around the globe.</w:t>
      </w:r>
      <w:r w:rsidRPr="00675726">
        <w:rPr>
          <w:b/>
          <w:bCs/>
          <w:u w:val="single"/>
        </w:rPr>
        <w:t xml:space="preserve"> </w:t>
      </w:r>
      <w:r w:rsidRPr="00675726">
        <w:rPr>
          <w:sz w:val="16"/>
        </w:rPr>
        <w:t xml:space="preserve">Oil production in 2008 was just 5 million barrels per day, the lowest it had been since 1947. </w:t>
      </w:r>
      <w:proofErr w:type="gramStart"/>
      <w:r w:rsidRPr="00675726">
        <w:rPr>
          <w:sz w:val="16"/>
        </w:rPr>
        <w:t>It’s</w:t>
      </w:r>
      <w:proofErr w:type="gramEnd"/>
      <w:r w:rsidRPr="00675726">
        <w:rPr>
          <w:sz w:val="16"/>
        </w:rPr>
        <w:t xml:space="preserve"> not surprising that Peak Oil is what all the “smart people” were talking about during this time. However, as politicians like President George W. Bush were decrying America’s “addiction to oil,” wildcatters in North Dakota and Texas were working to unlock millions of barrels of oil that had been previously inaccessible. By 2010, production began to increase in these states, by 2015, fracking had doubled America’s oil production, with Texas, North Dakota, and New Mexico seeing the largest increases in crude oil production. </w:t>
      </w:r>
      <w:r w:rsidRPr="00D50F95">
        <w:rPr>
          <w:b/>
          <w:bCs/>
          <w:highlight w:val="cyan"/>
          <w:u w:val="single"/>
        </w:rPr>
        <w:t>As of 2018, fracking was responsible for 60 percent of all U.S. oil production</w:t>
      </w:r>
      <w:r w:rsidRPr="00675726">
        <w:rPr>
          <w:sz w:val="16"/>
        </w:rPr>
        <w:t xml:space="preserve">. </w:t>
      </w:r>
      <w:r w:rsidRPr="00D50F95">
        <w:rPr>
          <w:b/>
          <w:bCs/>
          <w:highlight w:val="cyan"/>
          <w:u w:val="single"/>
        </w:rPr>
        <w:t>The surge in production has caused U.S. oil imports to fall substantially,</w:t>
      </w:r>
      <w:r w:rsidRPr="00675726">
        <w:rPr>
          <w:sz w:val="16"/>
        </w:rPr>
        <w:t xml:space="preserve"> and there is more good news. Not only have overall imports </w:t>
      </w:r>
      <w:proofErr w:type="gramStart"/>
      <w:r w:rsidRPr="00675726">
        <w:rPr>
          <w:sz w:val="16"/>
        </w:rPr>
        <w:t>fallen, but</w:t>
      </w:r>
      <w:proofErr w:type="gramEnd"/>
      <w:r w:rsidRPr="00675726">
        <w:rPr>
          <w:sz w:val="16"/>
        </w:rPr>
        <w:t xml:space="preserve"> imports from countries like Saudi Arabia and Venezuela have fallen the most, while imports from Canada, our friendly neighbors to the north, have increased. </w:t>
      </w:r>
      <w:r w:rsidRPr="00D50F95">
        <w:rPr>
          <w:b/>
          <w:bCs/>
          <w:highlight w:val="cyan"/>
          <w:u w:val="single"/>
        </w:rPr>
        <w:t>This means North America is less dependent on other sources of oil today than we have been in a long time</w:t>
      </w:r>
      <w:r w:rsidRPr="00675726">
        <w:rPr>
          <w:sz w:val="16"/>
        </w:rPr>
        <w:t xml:space="preserve">. On a side note, we would see the </w:t>
      </w:r>
      <w:proofErr w:type="gramStart"/>
      <w:r w:rsidRPr="00675726">
        <w:rPr>
          <w:sz w:val="16"/>
        </w:rPr>
        <w:t>amount</w:t>
      </w:r>
      <w:proofErr w:type="gramEnd"/>
      <w:r w:rsidRPr="00675726">
        <w:rPr>
          <w:sz w:val="16"/>
        </w:rPr>
        <w:t xml:space="preserve"> of imports from Canada increase even more if former President Obama hadn’t delayed the construction of the Keystone XL pipeline, and if Governor Walz had not delayed the replacement of the Line 3 oil pipeline. Because much of the crude oil coming from Canada is heavier crude, it is more likely to displace Venezuelan and Saudi Arabian imports. According to EIA data, the United States imported about about 500,000 barrels of oil per day from Saudi Arabia in 2019. The current Line 3 is pumping 390,000 barrels per day, and it will pump 760,000 barrels per day after the new and improved pipeline is installed. This means that the additional capacity of Line 3 will be the equivalent of 74 percent of all the oil we import from Saudi Arabia, and in total, Line 3 will be able to import 52 percent more oil than we currently buy from the entire country of Saudi Arabia. This is just one more reason why Governor Walz should stop playing political games and get Line 3 built. </w:t>
      </w:r>
      <w:r w:rsidRPr="00D50F95">
        <w:rPr>
          <w:b/>
          <w:bCs/>
          <w:highlight w:val="cyan"/>
          <w:u w:val="single"/>
        </w:rPr>
        <w:t>Expanded American oil production has had a profound impact on oil markets throughout the world,</w:t>
      </w:r>
      <w:r w:rsidRPr="00675726">
        <w:rPr>
          <w:sz w:val="16"/>
        </w:rPr>
        <w:t xml:space="preserve"> and America’s </w:t>
      </w:r>
      <w:proofErr w:type="gramStart"/>
      <w:r w:rsidRPr="00675726">
        <w:rPr>
          <w:sz w:val="16"/>
        </w:rPr>
        <w:t>new found</w:t>
      </w:r>
      <w:proofErr w:type="gramEnd"/>
      <w:r w:rsidRPr="00675726">
        <w:rPr>
          <w:sz w:val="16"/>
        </w:rPr>
        <w:t xml:space="preserve"> supply of natural gas has been equally transformative. I’ve already discussed the enormous uptick in natural gas production as a result of fracking, but it bears </w:t>
      </w:r>
      <w:proofErr w:type="gramStart"/>
      <w:r w:rsidRPr="00675726">
        <w:rPr>
          <w:sz w:val="16"/>
        </w:rPr>
        <w:t>repeating:</w:t>
      </w:r>
      <w:proofErr w:type="gramEnd"/>
      <w:r w:rsidRPr="00675726">
        <w:rPr>
          <w:sz w:val="16"/>
        </w:rPr>
        <w:t xml:space="preserve"> fracking is now responsible for 70 percent of all American natural gas production. This has provided Minnesota families with enormous savings on home heating, and completely reversed the supply forecasts for natural gas production in the United States. In fact, in 2003, Allan Greenspan, who was then the head of the Federal Reserve, said the United States must build facilities to import natural gas from other countries to avoid volatile prices that hurt American companies. Today, many of the companies that were building import facilities for natural gas have retrofitted them to be export facilities because the United States has become completely independent for our natural gas needs. In fact, the International Energy Association predicts the United States will become the largest exporter of liquefied natural gas (LNG) in the world in the new few years. </w:t>
      </w:r>
      <w:r w:rsidRPr="00D50F95">
        <w:rPr>
          <w:b/>
          <w:bCs/>
          <w:highlight w:val="cyan"/>
          <w:u w:val="single"/>
        </w:rPr>
        <w:t>This development seriously</w:t>
      </w:r>
      <w:r w:rsidRPr="00675726">
        <w:rPr>
          <w:sz w:val="16"/>
        </w:rPr>
        <w:t xml:space="preserve"> </w:t>
      </w:r>
      <w:r w:rsidRPr="00675726">
        <w:rPr>
          <w:strike/>
          <w:sz w:val="16"/>
        </w:rPr>
        <w:t xml:space="preserve">hinders </w:t>
      </w:r>
      <w:r w:rsidRPr="00D50F95">
        <w:rPr>
          <w:b/>
          <w:bCs/>
          <w:highlight w:val="cyan"/>
          <w:u w:val="single"/>
        </w:rPr>
        <w:t>hurts the power of Russia,</w:t>
      </w:r>
      <w:r w:rsidRPr="00675726">
        <w:rPr>
          <w:sz w:val="16"/>
        </w:rPr>
        <w:t xml:space="preserve"> </w:t>
      </w:r>
      <w:r w:rsidRPr="00D50F95">
        <w:rPr>
          <w:b/>
          <w:bCs/>
          <w:highlight w:val="cyan"/>
          <w:u w:val="single"/>
        </w:rPr>
        <w:t>which has traditionally used its vast natural gas supplies as leverage to get its way in Europe,</w:t>
      </w:r>
      <w:r w:rsidRPr="00675726">
        <w:rPr>
          <w:sz w:val="16"/>
        </w:rPr>
        <w:t xml:space="preserve"> because now </w:t>
      </w:r>
      <w:r w:rsidRPr="00D50F95">
        <w:rPr>
          <w:b/>
          <w:bCs/>
          <w:highlight w:val="cyan"/>
          <w:u w:val="single"/>
        </w:rPr>
        <w:t xml:space="preserve">countries have the option of buying American gas </w:t>
      </w:r>
      <w:r w:rsidRPr="00D50F95">
        <w:rPr>
          <w:b/>
          <w:bCs/>
          <w:highlight w:val="cyan"/>
          <w:u w:val="single"/>
        </w:rPr>
        <w:lastRenderedPageBreak/>
        <w:t>instead of importing it from</w:t>
      </w:r>
      <w:r w:rsidRPr="00675726">
        <w:rPr>
          <w:sz w:val="16"/>
        </w:rPr>
        <w:t xml:space="preserve"> Vladimir </w:t>
      </w:r>
      <w:r w:rsidRPr="00D50F95">
        <w:rPr>
          <w:b/>
          <w:bCs/>
          <w:highlight w:val="cyan"/>
          <w:u w:val="single"/>
        </w:rPr>
        <w:t>Putin</w:t>
      </w:r>
      <w:r w:rsidRPr="00675726">
        <w:rPr>
          <w:sz w:val="16"/>
        </w:rPr>
        <w:t xml:space="preserve">. In this way, </w:t>
      </w:r>
      <w:r w:rsidRPr="00D50F95">
        <w:rPr>
          <w:b/>
          <w:bCs/>
          <w:highlight w:val="cyan"/>
          <w:u w:val="single"/>
        </w:rPr>
        <w:t>American energy production is a critical check on the power of Russia</w:t>
      </w:r>
      <w:r w:rsidRPr="00675726">
        <w:rPr>
          <w:b/>
          <w:bCs/>
          <w:u w:val="single"/>
        </w:rPr>
        <w:t xml:space="preserve"> </w:t>
      </w:r>
      <w:r w:rsidRPr="00675726">
        <w:rPr>
          <w:sz w:val="16"/>
        </w:rPr>
        <w:t>and OPEC to restrict supply and increase prices. American energy has benefited the entire world by lowering energy prices and diversifying the world’s energy supply. Hydraulic fracturing, not wind or solar, is the true energy revolution of the early 21st century. It has enriched the lives of people around the globe by making it less difficult to afford to travel to work and heat their homes. Additionally, fracking has put billions of dollars into the coffers of state governments, whereas wind and solar are totally dependent upon government mandates and subsidies. Banning fracking would be an enormous step backward, resulting in skyrocketing energy costs and abandoning America’s leadership role in the world’s energy markets.</w:t>
      </w:r>
    </w:p>
    <w:p w14:paraId="38A9D45D" w14:textId="77777777" w:rsidR="00191D9E" w:rsidRPr="00191D9E" w:rsidRDefault="00191D9E" w:rsidP="00191D9E"/>
    <w:p w14:paraId="6F1886E2" w14:textId="23B6AE90" w:rsidR="003F0BE3" w:rsidRDefault="00714E94" w:rsidP="003F0BE3">
      <w:pPr>
        <w:pStyle w:val="Heading2"/>
      </w:pPr>
      <w:r>
        <w:lastRenderedPageBreak/>
        <w:t>Link</w:t>
      </w:r>
      <w:r w:rsidR="003F0BE3">
        <w:t>s</w:t>
      </w:r>
    </w:p>
    <w:p w14:paraId="325399E4" w14:textId="31839E98" w:rsidR="003F0BE3" w:rsidRPr="003F0BE3" w:rsidRDefault="003F0BE3" w:rsidP="003F0BE3">
      <w:pPr>
        <w:pStyle w:val="Heading3"/>
      </w:pPr>
      <w:r>
        <w:lastRenderedPageBreak/>
        <w:t>Link---National Security</w:t>
      </w:r>
    </w:p>
    <w:p w14:paraId="3B7BB882" w14:textId="77777777" w:rsidR="003F0BE3" w:rsidRPr="00CE1D19" w:rsidRDefault="003F0BE3" w:rsidP="003F0BE3">
      <w:pPr>
        <w:pStyle w:val="Heading4"/>
      </w:pPr>
      <w:r>
        <w:t xml:space="preserve">Energy dependence on Russia harms national </w:t>
      </w:r>
      <w:proofErr w:type="gramStart"/>
      <w:r>
        <w:t>security</w:t>
      </w:r>
      <w:proofErr w:type="gramEnd"/>
      <w:r>
        <w:t xml:space="preserve"> </w:t>
      </w:r>
    </w:p>
    <w:p w14:paraId="14621624" w14:textId="77777777" w:rsidR="003F0BE3" w:rsidRPr="00CE1D19" w:rsidRDefault="003F0BE3" w:rsidP="003F0BE3">
      <w:r w:rsidRPr="00CE1D19">
        <w:t xml:space="preserve">Jonathan </w:t>
      </w:r>
      <w:r w:rsidRPr="00CE1D19">
        <w:rPr>
          <w:b/>
          <w:bCs/>
        </w:rPr>
        <w:t>Garber</w:t>
      </w:r>
      <w:r w:rsidRPr="00CE1D19">
        <w:t>, reporter, 1-28-20</w:t>
      </w:r>
      <w:r w:rsidRPr="00CE1D19">
        <w:rPr>
          <w:b/>
          <w:bCs/>
        </w:rPr>
        <w:t>21</w:t>
      </w:r>
      <w:r w:rsidRPr="00CE1D19">
        <w:t xml:space="preserve">, "Biden's energy moves strengthen Russia, US rivals, undermine national security," Fox Business, </w:t>
      </w:r>
      <w:hyperlink r:id="rId23" w:history="1">
        <w:r w:rsidRPr="00677681">
          <w:rPr>
            <w:rStyle w:val="Hyperlink"/>
          </w:rPr>
          <w:t>https://www.foxbusiness.com/markets/biden-energy-executive-orders-russia-national-security //</w:t>
        </w:r>
      </w:hyperlink>
      <w:r>
        <w:t xml:space="preserve"> lilw-msdi2021</w:t>
      </w:r>
    </w:p>
    <w:p w14:paraId="11F81E6D" w14:textId="3C532ACD" w:rsidR="003F0BE3" w:rsidRDefault="003F0BE3" w:rsidP="003F0BE3">
      <w:pPr>
        <w:rPr>
          <w:sz w:val="16"/>
        </w:rPr>
      </w:pPr>
      <w:r w:rsidRPr="00CE1D19">
        <w:rPr>
          <w:sz w:val="16"/>
        </w:rPr>
        <w:t xml:space="preserve">President Biden’s executive orders that put the </w:t>
      </w:r>
      <w:r w:rsidRPr="00D50F95">
        <w:rPr>
          <w:b/>
          <w:bCs/>
          <w:highlight w:val="cyan"/>
          <w:u w:val="single"/>
        </w:rPr>
        <w:t>U.S.</w:t>
      </w:r>
      <w:r w:rsidRPr="00CE1D19">
        <w:rPr>
          <w:sz w:val="16"/>
        </w:rPr>
        <w:t xml:space="preserve"> on a course to </w:t>
      </w:r>
      <w:r w:rsidRPr="00D50F95">
        <w:rPr>
          <w:b/>
          <w:bCs/>
          <w:highlight w:val="cyan"/>
          <w:u w:val="single"/>
        </w:rPr>
        <w:t>transition away from fossil fuels</w:t>
      </w:r>
      <w:r w:rsidRPr="00CE1D19">
        <w:rPr>
          <w:sz w:val="16"/>
        </w:rPr>
        <w:t xml:space="preserve"> are </w:t>
      </w:r>
      <w:r w:rsidRPr="00D50F95">
        <w:rPr>
          <w:b/>
          <w:bCs/>
          <w:highlight w:val="cyan"/>
          <w:u w:val="single"/>
        </w:rPr>
        <w:t>a boon for</w:t>
      </w:r>
      <w:r w:rsidRPr="00CE1D19">
        <w:rPr>
          <w:b/>
          <w:bCs/>
          <w:u w:val="single"/>
        </w:rPr>
        <w:t xml:space="preserve"> </w:t>
      </w:r>
      <w:r w:rsidRPr="00CE1D19">
        <w:rPr>
          <w:sz w:val="16"/>
        </w:rPr>
        <w:t xml:space="preserve">U.S. competitors </w:t>
      </w:r>
      <w:r w:rsidRPr="00D50F95">
        <w:rPr>
          <w:b/>
          <w:bCs/>
          <w:highlight w:val="cyan"/>
          <w:u w:val="single"/>
        </w:rPr>
        <w:t>Russia</w:t>
      </w:r>
      <w:r w:rsidRPr="00CE1D19">
        <w:rPr>
          <w:sz w:val="16"/>
        </w:rPr>
        <w:t xml:space="preserve">, </w:t>
      </w:r>
      <w:r w:rsidRPr="00CE1D19">
        <w:rPr>
          <w:b/>
          <w:bCs/>
          <w:u w:val="single"/>
        </w:rPr>
        <w:t xml:space="preserve">Saudi Arabia and other adversaries and pose a threat to national security. </w:t>
      </w:r>
      <w:r w:rsidRPr="00CE1D19">
        <w:rPr>
          <w:sz w:val="16"/>
        </w:rPr>
        <w:t>Biden on Wednesday signed an executive order that temporarily bans the issuance of new permits and leases for drilling and fracking on federal lands. He also ordered federal agencies to eliminate fossil fuel subsidies. The actions followed other executive orders that called on the U.S. to rejoin the 2016 Paris climate agreement and to temporarily halt drilling in the Arctic, among other things. “</w:t>
      </w:r>
      <w:r w:rsidRPr="00D50F95">
        <w:rPr>
          <w:b/>
          <w:bCs/>
          <w:highlight w:val="cyan"/>
          <w:u w:val="single"/>
        </w:rPr>
        <w:t>Anything that blunts U.S. production growth</w:t>
      </w:r>
      <w:r w:rsidRPr="00CE1D19">
        <w:rPr>
          <w:sz w:val="16"/>
        </w:rPr>
        <w:t xml:space="preserve"> and </w:t>
      </w:r>
      <w:r w:rsidRPr="00CE1D19">
        <w:rPr>
          <w:b/>
          <w:bCs/>
          <w:u w:val="single"/>
        </w:rPr>
        <w:t>potentially blunts the ability of the U.S. to pursue a coercive sanctions regime tied to American energy dominance”</w:t>
      </w:r>
      <w:r w:rsidRPr="00CE1D19">
        <w:rPr>
          <w:sz w:val="16"/>
        </w:rPr>
        <w:t xml:space="preserve"> </w:t>
      </w:r>
      <w:r w:rsidRPr="00D50F95">
        <w:rPr>
          <w:b/>
          <w:bCs/>
          <w:highlight w:val="cyan"/>
          <w:u w:val="single"/>
        </w:rPr>
        <w:t>would benefit Russia</w:t>
      </w:r>
      <w:r w:rsidRPr="00CE1D19">
        <w:rPr>
          <w:sz w:val="16"/>
        </w:rPr>
        <w:t xml:space="preserve">, said Helima Croft, managing director and global head of commodity strategy at RBC Capital Markets. She noted the orders, while telegraphed by Biden on the campaign trail, may have taken people by surprise due to the speed at which they were implemented. Biden has promised to "transition" the U.S. away from oil. </w:t>
      </w:r>
      <w:r w:rsidRPr="00D50F95">
        <w:rPr>
          <w:b/>
          <w:bCs/>
          <w:highlight w:val="cyan"/>
          <w:u w:val="single"/>
        </w:rPr>
        <w:t>Deregulation implemented by</w:t>
      </w:r>
      <w:r w:rsidRPr="00CE1D19">
        <w:rPr>
          <w:sz w:val="16"/>
        </w:rPr>
        <w:t xml:space="preserve"> the </w:t>
      </w:r>
      <w:r w:rsidRPr="00D50F95">
        <w:rPr>
          <w:b/>
          <w:bCs/>
          <w:highlight w:val="cyan"/>
          <w:u w:val="single"/>
        </w:rPr>
        <w:t>Trump</w:t>
      </w:r>
      <w:r w:rsidRPr="00CE1D19">
        <w:rPr>
          <w:b/>
          <w:bCs/>
          <w:u w:val="single"/>
        </w:rPr>
        <w:t xml:space="preserve"> </w:t>
      </w:r>
      <w:r w:rsidRPr="00CE1D19">
        <w:rPr>
          <w:sz w:val="16"/>
        </w:rPr>
        <w:t xml:space="preserve">administration </w:t>
      </w:r>
      <w:r w:rsidRPr="00D50F95">
        <w:rPr>
          <w:b/>
          <w:bCs/>
          <w:highlight w:val="cyan"/>
          <w:u w:val="single"/>
        </w:rPr>
        <w:t>helped the U.S</w:t>
      </w:r>
      <w:r w:rsidRPr="00CE1D19">
        <w:rPr>
          <w:sz w:val="16"/>
        </w:rPr>
        <w:t xml:space="preserve">. in 2017 </w:t>
      </w:r>
      <w:r w:rsidRPr="00D50F95">
        <w:rPr>
          <w:b/>
          <w:bCs/>
          <w:highlight w:val="cyan"/>
          <w:u w:val="single"/>
        </w:rPr>
        <w:t>become a net exporter of natural gas</w:t>
      </w:r>
      <w:r w:rsidRPr="00CE1D19">
        <w:rPr>
          <w:sz w:val="16"/>
        </w:rPr>
        <w:t xml:space="preserve"> for the first time since the 1950s. In 2019, the U.S. became a net exporter of energy. </w:t>
      </w:r>
      <w:r w:rsidRPr="00D50F95">
        <w:rPr>
          <w:b/>
          <w:bCs/>
          <w:highlight w:val="cyan"/>
          <w:u w:val="single"/>
        </w:rPr>
        <w:t>Being energy independent allowed the Trump administration to levy sanctions against</w:t>
      </w:r>
      <w:r w:rsidRPr="00CE1D19">
        <w:rPr>
          <w:sz w:val="16"/>
        </w:rPr>
        <w:t xml:space="preserve"> the </w:t>
      </w:r>
      <w:r w:rsidRPr="00D50F95">
        <w:rPr>
          <w:b/>
          <w:bCs/>
          <w:highlight w:val="cyan"/>
          <w:u w:val="single"/>
        </w:rPr>
        <w:t>Russia</w:t>
      </w:r>
      <w:r w:rsidRPr="00CE1D19">
        <w:rPr>
          <w:sz w:val="16"/>
        </w:rPr>
        <w:t xml:space="preserve">n oil company Rosneft for its support of the Maduro regime in Venezuela. Additionally, </w:t>
      </w:r>
      <w:r w:rsidRPr="00D50F95">
        <w:rPr>
          <w:b/>
          <w:bCs/>
          <w:highlight w:val="cyan"/>
          <w:u w:val="single"/>
        </w:rPr>
        <w:t>Russia’s stronghold on liquefied natural gas exports to the European market was threatened as a strong U.S. presence gave those countries purchase optionality.</w:t>
      </w:r>
      <w:r w:rsidRPr="00CE1D19">
        <w:rPr>
          <w:sz w:val="16"/>
        </w:rPr>
        <w:t xml:space="preserve"> Other potential winners from Biden’s executive actions include the Gulf state producers like Saudi Arabia, United Arab Emirates and Kuwait, which produce the cheapest and cleanest oil. Just this month, the U.S. for the first time in 35 years did not import a single barrel of crude oil from Saudi Arabia. Those countries could over </w:t>
      </w:r>
      <w:proofErr w:type="gramStart"/>
      <w:r w:rsidRPr="00CE1D19">
        <w:rPr>
          <w:sz w:val="16"/>
        </w:rPr>
        <w:t>a number of</w:t>
      </w:r>
      <w:proofErr w:type="gramEnd"/>
      <w:r w:rsidRPr="00CE1D19">
        <w:rPr>
          <w:sz w:val="16"/>
        </w:rPr>
        <w:t xml:space="preserve"> years again become the “dominant players” as market dynamics take hold, Kroft said. Saudi Arabia and Russia in March battled over prices as both countries tried to assert their influence on the market. As the price war raged on and the COVID-19 pandemic spread across the globe, West Texas Intermediate crude oil prices briefly plunged below zero for the first time on record. Ultimately, the price war ended in April with a historic production-cut agreement between OPEC and its allies, including Russia. Production has not yet been restored to pre-agreement levels as the world economy remains subdued in the wake of the COVID-19 pandemic. While the executive order banning new permits and leases on federal bans is temporary, it has "frozen regulatory decisions" of the Bureau of Land Management, Ryan Flynn, president of the New Mexico Oil &amp; Gas Association, said on a call with reporters. He fears the executive order could impact decision making in the "months and years ahead." American Petroleum Institute President and CEO Mike Sommers said the order equates to an “</w:t>
      </w:r>
      <w:r w:rsidRPr="00D50F95">
        <w:rPr>
          <w:b/>
          <w:bCs/>
          <w:highlight w:val="cyan"/>
          <w:u w:val="single"/>
        </w:rPr>
        <w:t>import more oil policy</w:t>
      </w:r>
      <w:r w:rsidRPr="00CE1D19">
        <w:rPr>
          <w:sz w:val="16"/>
        </w:rPr>
        <w:t xml:space="preserve">” and </w:t>
      </w:r>
      <w:r w:rsidRPr="00D50F95">
        <w:rPr>
          <w:b/>
          <w:bCs/>
          <w:highlight w:val="cyan"/>
          <w:u w:val="single"/>
        </w:rPr>
        <w:t>undermines national security</w:t>
      </w:r>
      <w:r w:rsidRPr="00CE1D19">
        <w:rPr>
          <w:sz w:val="16"/>
        </w:rPr>
        <w:t xml:space="preserve">. He added the U.S. can either produce more energy or rely on foreign countries that have lower environmental standards and are “hostile to America.” </w:t>
      </w:r>
      <w:r w:rsidRPr="00D50F95">
        <w:rPr>
          <w:b/>
          <w:bCs/>
          <w:highlight w:val="cyan"/>
          <w:u w:val="single"/>
        </w:rPr>
        <w:t>Fracking</w:t>
      </w:r>
      <w:r w:rsidRPr="00CE1D19">
        <w:rPr>
          <w:sz w:val="16"/>
        </w:rPr>
        <w:t xml:space="preserve">, horizontal drilling, the shale play, new discoveries, and technology improvements </w:t>
      </w:r>
      <w:r w:rsidRPr="00D50F95">
        <w:rPr>
          <w:b/>
          <w:bCs/>
          <w:highlight w:val="cyan"/>
          <w:u w:val="single"/>
        </w:rPr>
        <w:t xml:space="preserve">have </w:t>
      </w:r>
      <w:proofErr w:type="gramStart"/>
      <w:r w:rsidRPr="00D50F95">
        <w:rPr>
          <w:b/>
          <w:bCs/>
          <w:highlight w:val="cyan"/>
          <w:u w:val="single"/>
        </w:rPr>
        <w:t>make</w:t>
      </w:r>
      <w:proofErr w:type="gramEnd"/>
      <w:r w:rsidRPr="00D50F95">
        <w:rPr>
          <w:b/>
          <w:bCs/>
          <w:highlight w:val="cyan"/>
          <w:u w:val="single"/>
        </w:rPr>
        <w:t xml:space="preserve"> America "energy secure," and give the country “national security,”</w:t>
      </w:r>
      <w:r w:rsidRPr="00CE1D19">
        <w:rPr>
          <w:sz w:val="16"/>
        </w:rPr>
        <w:t xml:space="preserve"> Texas Railroad Commissioner Wayne Christian, a Republican, told FOX Business. He pointed to author Daniel Yergin’s “The Prize: The Epic Quest for Oil, Money, and Power,” which discusses how </w:t>
      </w:r>
      <w:proofErr w:type="gramStart"/>
      <w:r w:rsidRPr="00CE1D19">
        <w:rPr>
          <w:sz w:val="16"/>
        </w:rPr>
        <w:t>the vast majority of</w:t>
      </w:r>
      <w:proofErr w:type="gramEnd"/>
      <w:r w:rsidRPr="00CE1D19">
        <w:rPr>
          <w:sz w:val="16"/>
        </w:rPr>
        <w:t xml:space="preserve"> world wars since 1850 were largely due to access to energy. “What we're giving up with the Keystone pipeline and with stopping this fracking on federal properties and decreasing our output is we are putting our boys and girls, our veterans, our men and women more in line to lose their lives because we are becoming less nationally secure,” he said.</w:t>
      </w:r>
    </w:p>
    <w:p w14:paraId="0517CE6C" w14:textId="008ADA19" w:rsidR="00B0625A" w:rsidRDefault="00B0625A" w:rsidP="00B0625A">
      <w:pPr>
        <w:pStyle w:val="Heading3"/>
      </w:pPr>
      <w:r>
        <w:lastRenderedPageBreak/>
        <w:t>Link---Global Reliance</w:t>
      </w:r>
    </w:p>
    <w:p w14:paraId="0C6DC126" w14:textId="460D3E32" w:rsidR="00B0625A" w:rsidRDefault="00B0625A" w:rsidP="00B0625A">
      <w:pPr>
        <w:pStyle w:val="Heading4"/>
      </w:pPr>
      <w:r>
        <w:t xml:space="preserve">Fracking ban increases global reliance on </w:t>
      </w:r>
      <w:proofErr w:type="gramStart"/>
      <w:r>
        <w:t>Russia</w:t>
      </w:r>
      <w:proofErr w:type="gramEnd"/>
      <w:r>
        <w:t xml:space="preserve"> </w:t>
      </w:r>
    </w:p>
    <w:p w14:paraId="699790D0" w14:textId="77777777" w:rsidR="00B0625A" w:rsidRPr="00191DDF" w:rsidRDefault="00B0625A" w:rsidP="00B0625A">
      <w:r w:rsidRPr="0036284F">
        <w:rPr>
          <w:b/>
          <w:bCs/>
        </w:rPr>
        <w:t>Department of Energy</w:t>
      </w:r>
      <w:r>
        <w:t>, January 20</w:t>
      </w:r>
      <w:r w:rsidRPr="0036284F">
        <w:rPr>
          <w:b/>
          <w:bCs/>
        </w:rPr>
        <w:t>21</w:t>
      </w:r>
      <w:r>
        <w:t xml:space="preserve">, “Economic and National Security Impacts Under a Hydraulic Fracturing Ban” United States Department of Energy, </w:t>
      </w:r>
      <w:hyperlink r:id="rId24" w:history="1">
        <w:r w:rsidRPr="00677681">
          <w:rPr>
            <w:rStyle w:val="Hyperlink"/>
          </w:rPr>
          <w:t>https://www.energy.gov/sites/prod/files/2021/01/f82/economic-and-national-security-impacts-under-a-hydraulic-fracturing-ban.pdf //</w:t>
        </w:r>
      </w:hyperlink>
      <w:r>
        <w:t xml:space="preserve"> lilw-msdi2021</w:t>
      </w:r>
    </w:p>
    <w:p w14:paraId="769B7CBC" w14:textId="77777777" w:rsidR="00B0625A" w:rsidRPr="00191DDF" w:rsidRDefault="00B0625A" w:rsidP="00B0625A">
      <w:pPr>
        <w:spacing w:after="0" w:line="240" w:lineRule="auto"/>
        <w:rPr>
          <w:rFonts w:asciiTheme="majorHAnsi" w:eastAsia="Times New Roman" w:hAnsiTheme="majorHAnsi" w:cstheme="majorHAnsi"/>
          <w:b/>
          <w:bCs/>
          <w:u w:val="single"/>
        </w:rPr>
      </w:pPr>
      <w:r w:rsidRPr="00191DDF">
        <w:rPr>
          <w:rFonts w:asciiTheme="majorHAnsi" w:eastAsia="Times New Roman" w:hAnsiTheme="majorHAnsi" w:cstheme="majorHAnsi"/>
          <w:sz w:val="16"/>
        </w:rPr>
        <w:t xml:space="preserve">The U.S. shale revolution has been the single most significant contributor to enhancing U.S. energy security. </w:t>
      </w:r>
      <w:r w:rsidRPr="00191DDF">
        <w:rPr>
          <w:rFonts w:asciiTheme="majorHAnsi" w:eastAsia="Times New Roman" w:hAnsiTheme="majorHAnsi" w:cstheme="majorHAnsi"/>
          <w:b/>
          <w:bCs/>
          <w:highlight w:val="cyan"/>
          <w:u w:val="single"/>
        </w:rPr>
        <w:t>As a result of U.S. oil and natural gas production strength and resilience, the U.S.</w:t>
      </w:r>
      <w:r w:rsidRPr="00191DDF">
        <w:rPr>
          <w:rFonts w:asciiTheme="majorHAnsi" w:eastAsia="Times New Roman" w:hAnsiTheme="majorHAnsi" w:cstheme="majorHAnsi"/>
          <w:sz w:val="16"/>
        </w:rPr>
        <w:t xml:space="preserve"> </w:t>
      </w:r>
      <w:r w:rsidRPr="00191DDF">
        <w:rPr>
          <w:rFonts w:asciiTheme="majorHAnsi" w:eastAsia="Times New Roman" w:hAnsiTheme="majorHAnsi" w:cstheme="majorHAnsi"/>
          <w:b/>
          <w:bCs/>
          <w:u w:val="single"/>
        </w:rPr>
        <w:t xml:space="preserve">is far less impacted by global oil price shocks, consumers and manufacturers </w:t>
      </w:r>
      <w:r w:rsidRPr="00191DDF">
        <w:rPr>
          <w:rFonts w:asciiTheme="majorHAnsi" w:eastAsia="Times New Roman" w:hAnsiTheme="majorHAnsi" w:cstheme="majorHAnsi"/>
          <w:b/>
          <w:bCs/>
          <w:highlight w:val="cyan"/>
          <w:u w:val="single"/>
        </w:rPr>
        <w:t>enjoy</w:t>
      </w:r>
      <w:r w:rsidRPr="00191DDF">
        <w:rPr>
          <w:rFonts w:asciiTheme="majorHAnsi" w:eastAsia="Times New Roman" w:hAnsiTheme="majorHAnsi" w:cstheme="majorHAnsi"/>
          <w:sz w:val="16"/>
        </w:rPr>
        <w:t xml:space="preserve"> </w:t>
      </w:r>
      <w:r w:rsidRPr="00191DDF">
        <w:rPr>
          <w:rFonts w:asciiTheme="majorHAnsi" w:eastAsia="Times New Roman" w:hAnsiTheme="majorHAnsi" w:cstheme="majorHAnsi"/>
          <w:b/>
          <w:bCs/>
          <w:highlight w:val="cyan"/>
          <w:u w:val="single"/>
        </w:rPr>
        <w:t>the benefits of</w:t>
      </w:r>
      <w:r w:rsidRPr="00191DDF">
        <w:rPr>
          <w:rFonts w:asciiTheme="majorHAnsi" w:eastAsia="Times New Roman" w:hAnsiTheme="majorHAnsi" w:cstheme="majorHAnsi"/>
          <w:b/>
          <w:bCs/>
          <w:u w:val="single"/>
        </w:rPr>
        <w:t xml:space="preserve"> reliable, affordable power, and</w:t>
      </w:r>
      <w:r w:rsidRPr="00191DDF">
        <w:rPr>
          <w:rFonts w:asciiTheme="majorHAnsi" w:eastAsia="Times New Roman" w:hAnsiTheme="majorHAnsi" w:cstheme="majorHAnsi"/>
          <w:sz w:val="16"/>
        </w:rPr>
        <w:t xml:space="preserve"> </w:t>
      </w:r>
      <w:r w:rsidRPr="00191DDF">
        <w:rPr>
          <w:rFonts w:asciiTheme="majorHAnsi" w:eastAsia="Times New Roman" w:hAnsiTheme="majorHAnsi" w:cstheme="majorHAnsi"/>
          <w:b/>
          <w:bCs/>
          <w:highlight w:val="cyan"/>
          <w:u w:val="single"/>
        </w:rPr>
        <w:t>energy is an important foreign policy tool</w:t>
      </w:r>
      <w:r w:rsidRPr="00191DDF">
        <w:rPr>
          <w:rFonts w:asciiTheme="majorHAnsi" w:eastAsia="Times New Roman" w:hAnsiTheme="majorHAnsi" w:cstheme="majorHAnsi"/>
          <w:sz w:val="16"/>
        </w:rPr>
        <w:t xml:space="preserve">. Instituting </w:t>
      </w:r>
      <w:r w:rsidRPr="00191DDF">
        <w:rPr>
          <w:rFonts w:asciiTheme="majorHAnsi" w:eastAsia="Times New Roman" w:hAnsiTheme="majorHAnsi" w:cstheme="majorHAnsi"/>
          <w:b/>
          <w:bCs/>
          <w:highlight w:val="cyan"/>
          <w:u w:val="single"/>
        </w:rPr>
        <w:t>a ban on hydraulic fracturing would introduce several</w:t>
      </w:r>
      <w:r w:rsidRPr="00D50F95">
        <w:rPr>
          <w:rFonts w:asciiTheme="majorHAnsi" w:eastAsia="Times New Roman" w:hAnsiTheme="majorHAnsi" w:cstheme="majorHAnsi"/>
          <w:b/>
          <w:bCs/>
          <w:highlight w:val="cyan"/>
          <w:u w:val="single"/>
        </w:rPr>
        <w:t xml:space="preserve"> </w:t>
      </w:r>
      <w:r w:rsidRPr="00191DDF">
        <w:rPr>
          <w:rFonts w:asciiTheme="majorHAnsi" w:eastAsia="Times New Roman" w:hAnsiTheme="majorHAnsi" w:cstheme="majorHAnsi"/>
          <w:b/>
          <w:bCs/>
          <w:highlight w:val="cyan"/>
          <w:u w:val="single"/>
        </w:rPr>
        <w:t>national security uncertainties.</w:t>
      </w:r>
      <w:r w:rsidRPr="00191DDF">
        <w:rPr>
          <w:rFonts w:asciiTheme="majorHAnsi" w:eastAsia="Times New Roman" w:hAnsiTheme="majorHAnsi" w:cstheme="majorHAnsi"/>
          <w:sz w:val="16"/>
        </w:rPr>
        <w:t xml:space="preserve"> Fundamentally, energy security can be defined in a national security context using a three-tiered approach to national security itself. That is, national security as the functionality of military capabilities and security services at the primary level; as the functioning of critical domestic energy supplies and services at the secondary level; and as economic well-being and prosperity at the most removed, longest-term level. 66 A ban of HF would affect all three levels of this national security paradigm. While </w:t>
      </w:r>
      <w:r w:rsidRPr="00191DDF">
        <w:rPr>
          <w:rFonts w:asciiTheme="majorHAnsi" w:eastAsia="Times New Roman" w:hAnsiTheme="majorHAnsi" w:cstheme="majorHAnsi"/>
          <w:b/>
          <w:bCs/>
          <w:highlight w:val="cyan"/>
          <w:u w:val="single"/>
        </w:rPr>
        <w:t>the ban</w:t>
      </w:r>
      <w:r w:rsidRPr="00191DDF">
        <w:rPr>
          <w:rFonts w:asciiTheme="majorHAnsi" w:eastAsia="Times New Roman" w:hAnsiTheme="majorHAnsi" w:cstheme="majorHAnsi"/>
          <w:sz w:val="16"/>
        </w:rPr>
        <w:t xml:space="preserve"> itself </w:t>
      </w:r>
      <w:r w:rsidRPr="00191DDF">
        <w:rPr>
          <w:rFonts w:asciiTheme="majorHAnsi" w:eastAsia="Times New Roman" w:hAnsiTheme="majorHAnsi" w:cstheme="majorHAnsi"/>
          <w:b/>
          <w:bCs/>
          <w:highlight w:val="cyan"/>
          <w:u w:val="single"/>
        </w:rPr>
        <w:t>would</w:t>
      </w:r>
      <w:r w:rsidRPr="00191DDF">
        <w:rPr>
          <w:rFonts w:asciiTheme="majorHAnsi" w:eastAsia="Times New Roman" w:hAnsiTheme="majorHAnsi" w:cstheme="majorHAnsi"/>
          <w:sz w:val="16"/>
        </w:rPr>
        <w:t xml:space="preserve"> not directly induce a lessening of the national security posture, it would introduce more uncertainties, </w:t>
      </w:r>
      <w:r w:rsidRPr="00191DDF">
        <w:rPr>
          <w:rFonts w:asciiTheme="majorHAnsi" w:eastAsia="Times New Roman" w:hAnsiTheme="majorHAnsi" w:cstheme="majorHAnsi"/>
          <w:b/>
          <w:bCs/>
          <w:highlight w:val="cyan"/>
          <w:u w:val="single"/>
        </w:rPr>
        <w:t>requir</w:t>
      </w:r>
      <w:r w:rsidRPr="00191DDF">
        <w:rPr>
          <w:rFonts w:asciiTheme="majorHAnsi" w:eastAsia="Times New Roman" w:hAnsiTheme="majorHAnsi" w:cstheme="majorHAnsi"/>
          <w:sz w:val="16"/>
        </w:rPr>
        <w:t xml:space="preserve">ing </w:t>
      </w:r>
      <w:r w:rsidRPr="00191DDF">
        <w:rPr>
          <w:rFonts w:asciiTheme="majorHAnsi" w:eastAsia="Times New Roman" w:hAnsiTheme="majorHAnsi" w:cstheme="majorHAnsi"/>
          <w:b/>
          <w:bCs/>
          <w:highlight w:val="cyan"/>
          <w:u w:val="single"/>
        </w:rPr>
        <w:t>additional scenario planning as the U.S. and our allies’ reliance on foreign oil</w:t>
      </w:r>
      <w:r w:rsidRPr="00191DDF">
        <w:rPr>
          <w:rFonts w:asciiTheme="majorHAnsi" w:eastAsia="Times New Roman" w:hAnsiTheme="majorHAnsi" w:cstheme="majorHAnsi"/>
          <w:sz w:val="16"/>
        </w:rPr>
        <w:t xml:space="preserve"> and natural gas would </w:t>
      </w:r>
      <w:r w:rsidRPr="00191DDF">
        <w:rPr>
          <w:rFonts w:asciiTheme="majorHAnsi" w:eastAsia="Times New Roman" w:hAnsiTheme="majorHAnsi" w:cstheme="majorHAnsi"/>
          <w:b/>
          <w:bCs/>
          <w:highlight w:val="cyan"/>
          <w:u w:val="single"/>
        </w:rPr>
        <w:t>increase</w:t>
      </w:r>
      <w:r w:rsidRPr="00191DDF">
        <w:rPr>
          <w:rFonts w:asciiTheme="majorHAnsi" w:eastAsia="Times New Roman" w:hAnsiTheme="majorHAnsi" w:cstheme="majorHAnsi"/>
          <w:sz w:val="16"/>
        </w:rPr>
        <w:t xml:space="preserve">. On the most basic level, national security assets are still largely dependent on liquid hydrocarbon fuel sources to power the engines of U.S. military vehicles and technologies. Aircraft require the lion’s-share of these resources, meaning that the bulk of the U.S. military’s forward-projection capabilities are reliant upon affordable and abundant fuel sources. Likewise, ground and sea-based military capabilities (except for nuclear-powered aircraft carriers and submarines) are also dependent on ready access to these fuels. From a training and readiness perspective to power-posture and actual combat operations, maintaining a steady and secure supply of fuels is necessary forthe modern military and security apparatus. Activities, such as a ban, that would reduce the secure and reliable domestic source of these fuels would insert uncertainty into the energy supply chain. Beyond the primary level, the safety and reliability of the broader energy supply infrastructure and resources also plays a key role in overall national security. </w:t>
      </w:r>
      <w:r w:rsidRPr="00191DDF">
        <w:rPr>
          <w:rFonts w:asciiTheme="majorHAnsi" w:eastAsia="Times New Roman" w:hAnsiTheme="majorHAnsi" w:cstheme="majorHAnsi"/>
          <w:b/>
          <w:bCs/>
          <w:highlight w:val="cyan"/>
          <w:u w:val="single"/>
        </w:rPr>
        <w:t>Severe supply disruptions to the overall economy</w:t>
      </w:r>
      <w:r w:rsidRPr="00191DDF">
        <w:rPr>
          <w:rFonts w:asciiTheme="majorHAnsi" w:eastAsia="Times New Roman" w:hAnsiTheme="majorHAnsi" w:cstheme="majorHAnsi"/>
          <w:sz w:val="16"/>
        </w:rPr>
        <w:t xml:space="preserve">, whether </w:t>
      </w:r>
      <w:r w:rsidRPr="00191DDF">
        <w:rPr>
          <w:rFonts w:asciiTheme="majorHAnsi" w:eastAsia="Times New Roman" w:hAnsiTheme="majorHAnsi" w:cstheme="majorHAnsi"/>
          <w:b/>
          <w:bCs/>
          <w:highlight w:val="cyan"/>
          <w:u w:val="single"/>
        </w:rPr>
        <w:t>from</w:t>
      </w:r>
      <w:r w:rsidRPr="00191DDF">
        <w:rPr>
          <w:rFonts w:asciiTheme="majorHAnsi" w:eastAsia="Times New Roman" w:hAnsiTheme="majorHAnsi" w:cstheme="majorHAnsi"/>
          <w:sz w:val="16"/>
        </w:rPr>
        <w:t xml:space="preserve"> natural disasters, confrontational </w:t>
      </w:r>
      <w:proofErr w:type="gramStart"/>
      <w:r w:rsidRPr="00191DDF">
        <w:rPr>
          <w:rFonts w:asciiTheme="majorHAnsi" w:eastAsia="Times New Roman" w:hAnsiTheme="majorHAnsi" w:cstheme="majorHAnsi"/>
          <w:sz w:val="16"/>
        </w:rPr>
        <w:t>tradecraft,or</w:t>
      </w:r>
      <w:proofErr w:type="gramEnd"/>
      <w:r w:rsidRPr="00191DDF">
        <w:rPr>
          <w:rFonts w:asciiTheme="majorHAnsi" w:eastAsia="Times New Roman" w:hAnsiTheme="majorHAnsi" w:cstheme="majorHAnsi"/>
          <w:sz w:val="16"/>
        </w:rPr>
        <w:t xml:space="preserve"> even </w:t>
      </w:r>
      <w:r w:rsidRPr="00191DDF">
        <w:rPr>
          <w:rFonts w:asciiTheme="majorHAnsi" w:eastAsia="Times New Roman" w:hAnsiTheme="majorHAnsi" w:cstheme="majorHAnsi"/>
          <w:b/>
          <w:bCs/>
          <w:highlight w:val="cyan"/>
          <w:u w:val="single"/>
        </w:rPr>
        <w:t>open hostilities, could result in domestic unrest.</w:t>
      </w:r>
      <w:r w:rsidRPr="00191DDF">
        <w:rPr>
          <w:rFonts w:asciiTheme="majorHAnsi" w:eastAsia="Times New Roman" w:hAnsiTheme="majorHAnsi" w:cstheme="majorHAnsi"/>
          <w:b/>
          <w:bCs/>
          <w:u w:val="single"/>
        </w:rPr>
        <w:t xml:space="preserve"> </w:t>
      </w:r>
      <w:r w:rsidRPr="00191DDF">
        <w:rPr>
          <w:rFonts w:asciiTheme="majorHAnsi" w:eastAsia="Times New Roman" w:hAnsiTheme="majorHAnsi" w:cstheme="majorHAnsi"/>
          <w:sz w:val="16"/>
        </w:rPr>
        <w:t xml:space="preserve">There are </w:t>
      </w:r>
      <w:r w:rsidRPr="00191DDF">
        <w:rPr>
          <w:rFonts w:asciiTheme="majorHAnsi" w:eastAsia="Times New Roman" w:hAnsiTheme="majorHAnsi" w:cstheme="majorHAnsi"/>
          <w:b/>
          <w:bCs/>
          <w:highlight w:val="cyan"/>
          <w:u w:val="single"/>
        </w:rPr>
        <w:t>several potential chokepoints</w:t>
      </w:r>
      <w:r w:rsidRPr="00191DDF">
        <w:rPr>
          <w:rFonts w:asciiTheme="majorHAnsi" w:eastAsia="Times New Roman" w:hAnsiTheme="majorHAnsi" w:cstheme="majorHAnsi"/>
          <w:sz w:val="16"/>
        </w:rPr>
        <w:t xml:space="preserve"> in international trade routes, largely shipping lanes </w:t>
      </w:r>
      <w:r w:rsidRPr="00191DDF">
        <w:rPr>
          <w:rFonts w:asciiTheme="majorHAnsi" w:eastAsia="Times New Roman" w:hAnsiTheme="majorHAnsi" w:cstheme="majorHAnsi"/>
          <w:b/>
          <w:bCs/>
          <w:highlight w:val="cyan"/>
          <w:u w:val="single"/>
        </w:rPr>
        <w:t>that could be used to cut off fuel supplies to the U.S. economy</w:t>
      </w:r>
      <w:r w:rsidRPr="00191DDF">
        <w:rPr>
          <w:rFonts w:asciiTheme="majorHAnsi" w:eastAsia="Times New Roman" w:hAnsiTheme="majorHAnsi" w:cstheme="majorHAnsi"/>
          <w:b/>
          <w:bCs/>
          <w:u w:val="single"/>
        </w:rPr>
        <w:t xml:space="preserve"> in the short-to-mid-term. Additionally, and less dramatically, a trade embargo, like the 1970’s OPEC</w:t>
      </w:r>
      <w:r w:rsidRPr="00191DDF">
        <w:rPr>
          <w:rFonts w:asciiTheme="majorHAnsi" w:eastAsia="Times New Roman" w:hAnsiTheme="majorHAnsi" w:cstheme="majorHAnsi"/>
          <w:sz w:val="16"/>
        </w:rPr>
        <w:t xml:space="preserve"> </w:t>
      </w:r>
      <w:r w:rsidRPr="00191DDF">
        <w:rPr>
          <w:rFonts w:asciiTheme="majorHAnsi" w:eastAsia="Times New Roman" w:hAnsiTheme="majorHAnsi" w:cstheme="majorHAnsi"/>
          <w:b/>
          <w:bCs/>
          <w:u w:val="single"/>
        </w:rPr>
        <w:t>oil embargo, could have a similar effect.</w:t>
      </w:r>
      <w:r w:rsidRPr="00191DDF">
        <w:rPr>
          <w:rFonts w:asciiTheme="majorHAnsi" w:eastAsia="Times New Roman" w:hAnsiTheme="majorHAnsi" w:cstheme="majorHAnsi"/>
          <w:sz w:val="16"/>
        </w:rPr>
        <w:t xml:space="preserve"> While these outcomes would not directly result from a HF ban, </w:t>
      </w:r>
      <w:r w:rsidRPr="00191DDF">
        <w:rPr>
          <w:rFonts w:asciiTheme="majorHAnsi" w:eastAsia="Times New Roman" w:hAnsiTheme="majorHAnsi" w:cstheme="majorHAnsi"/>
          <w:b/>
          <w:bCs/>
          <w:highlight w:val="cyan"/>
          <w:u w:val="single"/>
        </w:rPr>
        <w:t>increases in reliance on foreign sources of fuel would expose and exacerbate vulnerabilities.</w:t>
      </w:r>
      <w:r w:rsidRPr="00191DDF">
        <w:rPr>
          <w:rFonts w:asciiTheme="majorHAnsi" w:eastAsia="Times New Roman" w:hAnsiTheme="majorHAnsi" w:cstheme="majorHAnsi"/>
          <w:b/>
          <w:bCs/>
          <w:u w:val="single"/>
        </w:rPr>
        <w:t xml:space="preserve"> </w:t>
      </w:r>
      <w:r w:rsidRPr="00191DDF">
        <w:rPr>
          <w:rFonts w:asciiTheme="majorHAnsi" w:eastAsia="Times New Roman" w:hAnsiTheme="majorHAnsi" w:cstheme="majorHAnsi"/>
          <w:sz w:val="16"/>
        </w:rPr>
        <w:t xml:space="preserve">Finally, a thriving and growing economy provides the most significant and most enduring bulwark against national security threats. As was stated in the United States Senate’s Global Economic Security Strategy of 2019, “the national security of the United States depends in large part on a vibrant, growing, and secure United States economy;”67 As has been described in detail throughout the report, a potential HF ban is projected to have an impeding effect on overall economic growth, and to ultimately reduce the number of jobs, wages and tax revenues collected. These effects would compound over time, eventually weakening the economy and national security. Enacting a nationwide ban on the technology that has unlocked America’s energy revolution jeopardizes newfound gains in energy security and poses a significant threat to America’s national security. Hydraulic fracturing and horizontal drilling are directly responsible for most domestic oil and natural gas production. Taking away hydraulic fracturing technology from America’s oil and natural gas industry removes the primary technique needed to efficiently and responsibly extract abundant U.S. energy resources. </w:t>
      </w:r>
      <w:r w:rsidRPr="00191DDF">
        <w:rPr>
          <w:rFonts w:asciiTheme="majorHAnsi" w:eastAsia="Times New Roman" w:hAnsiTheme="majorHAnsi" w:cstheme="majorHAnsi"/>
          <w:b/>
          <w:bCs/>
          <w:highlight w:val="cyan"/>
          <w:u w:val="single"/>
        </w:rPr>
        <w:t>Without new wells brought online</w:t>
      </w:r>
      <w:r w:rsidRPr="00191DDF">
        <w:rPr>
          <w:rFonts w:asciiTheme="majorHAnsi" w:eastAsia="Times New Roman" w:hAnsiTheme="majorHAnsi" w:cstheme="majorHAnsi"/>
          <w:sz w:val="16"/>
        </w:rPr>
        <w:t xml:space="preserve">, U.S. natural gas and </w:t>
      </w:r>
      <w:r w:rsidRPr="00191DDF">
        <w:rPr>
          <w:rFonts w:asciiTheme="majorHAnsi" w:eastAsia="Times New Roman" w:hAnsiTheme="majorHAnsi" w:cstheme="majorHAnsi"/>
          <w:b/>
          <w:bCs/>
          <w:highlight w:val="cyan"/>
          <w:u w:val="single"/>
        </w:rPr>
        <w:t>oil production would rapidly fall</w:t>
      </w:r>
      <w:r w:rsidRPr="00191DDF">
        <w:rPr>
          <w:rFonts w:asciiTheme="majorHAnsi" w:eastAsia="Times New Roman" w:hAnsiTheme="majorHAnsi" w:cstheme="majorHAnsi"/>
          <w:sz w:val="16"/>
        </w:rPr>
        <w:t xml:space="preserve">, </w:t>
      </w:r>
      <w:r w:rsidRPr="00191DDF">
        <w:rPr>
          <w:rFonts w:asciiTheme="majorHAnsi" w:eastAsia="Times New Roman" w:hAnsiTheme="majorHAnsi" w:cstheme="majorHAnsi"/>
          <w:b/>
          <w:bCs/>
          <w:highlight w:val="cyan"/>
          <w:u w:val="single"/>
        </w:rPr>
        <w:t>reversing the past decade's energy security gains</w:t>
      </w:r>
      <w:r w:rsidRPr="00191DDF">
        <w:rPr>
          <w:rFonts w:asciiTheme="majorHAnsi" w:eastAsia="Times New Roman" w:hAnsiTheme="majorHAnsi" w:cstheme="majorHAnsi"/>
          <w:sz w:val="16"/>
        </w:rPr>
        <w:t xml:space="preserve">. Importantly, </w:t>
      </w:r>
      <w:r w:rsidRPr="00191DDF">
        <w:rPr>
          <w:rFonts w:asciiTheme="majorHAnsi" w:eastAsia="Times New Roman" w:hAnsiTheme="majorHAnsi" w:cstheme="majorHAnsi"/>
          <w:b/>
          <w:bCs/>
          <w:highlight w:val="cyan"/>
          <w:u w:val="single"/>
        </w:rPr>
        <w:t>the U.S. would lose its energy independence,</w:t>
      </w:r>
      <w:r w:rsidRPr="00191DDF">
        <w:rPr>
          <w:rFonts w:asciiTheme="majorHAnsi" w:eastAsia="Times New Roman" w:hAnsiTheme="majorHAnsi" w:cstheme="majorHAnsi"/>
          <w:sz w:val="16"/>
        </w:rPr>
        <w:t xml:space="preserve"> and, since demand for reliable, affordable energy would remain, </w:t>
      </w:r>
      <w:r w:rsidRPr="00191DDF">
        <w:rPr>
          <w:rFonts w:asciiTheme="majorHAnsi" w:eastAsia="Times New Roman" w:hAnsiTheme="majorHAnsi" w:cstheme="majorHAnsi"/>
          <w:b/>
          <w:bCs/>
          <w:highlight w:val="cyan"/>
          <w:u w:val="single"/>
        </w:rPr>
        <w:t>America would again turn to</w:t>
      </w:r>
      <w:r w:rsidRPr="00191DDF">
        <w:rPr>
          <w:rFonts w:asciiTheme="majorHAnsi" w:eastAsia="Times New Roman" w:hAnsiTheme="majorHAnsi" w:cstheme="majorHAnsi"/>
          <w:b/>
          <w:bCs/>
          <w:u w:val="single"/>
        </w:rPr>
        <w:t xml:space="preserve"> </w:t>
      </w:r>
      <w:r w:rsidRPr="00191DDF">
        <w:rPr>
          <w:rFonts w:asciiTheme="majorHAnsi" w:eastAsia="Times New Roman" w:hAnsiTheme="majorHAnsi" w:cstheme="majorHAnsi"/>
          <w:sz w:val="16"/>
        </w:rPr>
        <w:t xml:space="preserve">the Middle East and </w:t>
      </w:r>
      <w:r w:rsidRPr="00191DDF">
        <w:rPr>
          <w:rFonts w:asciiTheme="majorHAnsi" w:eastAsia="Times New Roman" w:hAnsiTheme="majorHAnsi" w:cstheme="majorHAnsi"/>
          <w:b/>
          <w:bCs/>
          <w:highlight w:val="cyan"/>
          <w:u w:val="single"/>
        </w:rPr>
        <w:t>Russia for imports</w:t>
      </w:r>
      <w:r w:rsidRPr="00191DDF">
        <w:rPr>
          <w:rFonts w:asciiTheme="majorHAnsi" w:eastAsia="Times New Roman" w:hAnsiTheme="majorHAnsi" w:cstheme="majorHAnsi"/>
          <w:sz w:val="16"/>
        </w:rPr>
        <w:t xml:space="preserve">. </w:t>
      </w:r>
      <w:r w:rsidRPr="00191DDF">
        <w:rPr>
          <w:rFonts w:asciiTheme="majorHAnsi" w:eastAsia="Times New Roman" w:hAnsiTheme="majorHAnsi" w:cstheme="majorHAnsi"/>
          <w:b/>
          <w:bCs/>
          <w:highlight w:val="cyan"/>
          <w:u w:val="single"/>
        </w:rPr>
        <w:t>An important asset in diplomacy would be sidelined and allies across the globe</w:t>
      </w:r>
      <w:r w:rsidRPr="00191DDF">
        <w:rPr>
          <w:rFonts w:asciiTheme="majorHAnsi" w:eastAsia="Times New Roman" w:hAnsiTheme="majorHAnsi" w:cstheme="majorHAnsi"/>
          <w:sz w:val="16"/>
        </w:rPr>
        <w:t xml:space="preserve"> – from Southeast Asia to Europe and South America – </w:t>
      </w:r>
      <w:r w:rsidRPr="00191DDF">
        <w:rPr>
          <w:rFonts w:asciiTheme="majorHAnsi" w:eastAsia="Times New Roman" w:hAnsiTheme="majorHAnsi" w:cstheme="majorHAnsi"/>
          <w:b/>
          <w:bCs/>
          <w:highlight w:val="cyan"/>
          <w:u w:val="single"/>
        </w:rPr>
        <w:t>would be cut off from a</w:t>
      </w:r>
      <w:r w:rsidRPr="00191DDF">
        <w:rPr>
          <w:rFonts w:asciiTheme="majorHAnsi" w:eastAsia="Times New Roman" w:hAnsiTheme="majorHAnsi" w:cstheme="majorHAnsi"/>
          <w:sz w:val="16"/>
        </w:rPr>
        <w:t xml:space="preserve"> valuable, </w:t>
      </w:r>
      <w:r w:rsidRPr="00191DDF">
        <w:rPr>
          <w:rFonts w:asciiTheme="majorHAnsi" w:eastAsia="Times New Roman" w:hAnsiTheme="majorHAnsi" w:cstheme="majorHAnsi"/>
          <w:b/>
          <w:bCs/>
          <w:highlight w:val="cyan"/>
          <w:u w:val="single"/>
        </w:rPr>
        <w:t>trusted energy trading partner.</w:t>
      </w:r>
      <w:r w:rsidRPr="00191DDF">
        <w:rPr>
          <w:rFonts w:asciiTheme="majorHAnsi" w:eastAsia="Times New Roman" w:hAnsiTheme="majorHAnsi" w:cstheme="majorHAnsi"/>
          <w:b/>
          <w:bCs/>
          <w:u w:val="single"/>
        </w:rPr>
        <w:t xml:space="preserve"> </w:t>
      </w:r>
    </w:p>
    <w:p w14:paraId="352CD979" w14:textId="149FBAFF" w:rsidR="00794AFE" w:rsidRDefault="00794AFE" w:rsidP="003F0BE3">
      <w:pPr>
        <w:rPr>
          <w:sz w:val="16"/>
        </w:rPr>
      </w:pPr>
    </w:p>
    <w:p w14:paraId="01D8FAD6" w14:textId="77777777" w:rsidR="00E037DE" w:rsidRPr="00CE1D19" w:rsidRDefault="00E037DE" w:rsidP="003F0BE3">
      <w:pPr>
        <w:rPr>
          <w:sz w:val="16"/>
        </w:rPr>
      </w:pPr>
    </w:p>
    <w:p w14:paraId="565950C0" w14:textId="77777777" w:rsidR="003F0BE3" w:rsidRPr="003F0BE3" w:rsidRDefault="003F0BE3" w:rsidP="003F0BE3"/>
    <w:p w14:paraId="643DD78F" w14:textId="60310403" w:rsidR="00714E94" w:rsidRDefault="00714E94" w:rsidP="003F0BE3">
      <w:pPr>
        <w:pStyle w:val="Heading2"/>
      </w:pPr>
      <w:r>
        <w:lastRenderedPageBreak/>
        <w:t>Impacts</w:t>
      </w:r>
    </w:p>
    <w:p w14:paraId="255AD9B3" w14:textId="77777777" w:rsidR="006F02DB" w:rsidRDefault="006F02DB" w:rsidP="006F02DB">
      <w:pPr>
        <w:pStyle w:val="Heading3"/>
      </w:pPr>
      <w:r>
        <w:lastRenderedPageBreak/>
        <w:t>Adventurism Extension</w:t>
      </w:r>
    </w:p>
    <w:p w14:paraId="295E7A73" w14:textId="77777777" w:rsidR="006F02DB" w:rsidRDefault="006F02DB" w:rsidP="006F02DB">
      <w:pPr>
        <w:pStyle w:val="Heading4"/>
      </w:pPr>
      <w:r>
        <w:t xml:space="preserve">The Russian petrostate increases the likelihood for petro-aggression through foreign policy </w:t>
      </w:r>
      <w:proofErr w:type="gramStart"/>
      <w:r>
        <w:t>adventurism</w:t>
      </w:r>
      <w:proofErr w:type="gramEnd"/>
      <w:r>
        <w:t xml:space="preserve"> </w:t>
      </w:r>
    </w:p>
    <w:p w14:paraId="288C6020" w14:textId="77777777" w:rsidR="006F02DB" w:rsidRPr="0024074B" w:rsidRDefault="006F02DB" w:rsidP="006F02DB">
      <w:r w:rsidRPr="0024074B">
        <w:t xml:space="preserve">Jeff D. </w:t>
      </w:r>
      <w:r w:rsidRPr="0024074B">
        <w:rPr>
          <w:rStyle w:val="Style13ptBold"/>
        </w:rPr>
        <w:t>Colgan</w:t>
      </w:r>
      <w:r w:rsidRPr="0024074B">
        <w:t xml:space="preserve">; an Assistant Professor at the School of International Service at American University in Washington DC, where his research focuses on international security and global energy politics. He has published work in several journals, including International Organization, the Journal of Peace Research, the Review of International Organizations and Energy Policy, and his article on petro-aggression in International Organization won the Robert O. Keohane award for the best article published by an untenured scholar. Dr Colgan has previously worked with the World Bank, McKinsey and Company, and The Brattle Group; </w:t>
      </w:r>
      <w:r w:rsidRPr="0024074B">
        <w:rPr>
          <w:rStyle w:val="Style13ptBold"/>
        </w:rPr>
        <w:t>2013</w:t>
      </w:r>
      <w:r w:rsidRPr="0024074B">
        <w:t xml:space="preserve">; “Petro Aggression: When Oil Causes War”, pg 1-4; Cambridge University Press; ISBN: 1107029678,9781107029675 </w:t>
      </w:r>
      <w:r>
        <w:t>// lilw-msdi2021</w:t>
      </w:r>
    </w:p>
    <w:p w14:paraId="2C507701" w14:textId="77777777" w:rsidR="006F02DB" w:rsidRDefault="006F02DB" w:rsidP="006F02DB">
      <w:pPr>
        <w:rPr>
          <w:b/>
          <w:bCs/>
          <w:u w:val="single"/>
        </w:rPr>
      </w:pPr>
      <w:r w:rsidRPr="00D50F95">
        <w:rPr>
          <w:b/>
          <w:bCs/>
          <w:highlight w:val="cyan"/>
          <w:u w:val="single"/>
        </w:rPr>
        <w:t>Oil is the single most valuable commodity traded on international markets</w:t>
      </w:r>
      <w:r w:rsidRPr="00191D9E">
        <w:rPr>
          <w:sz w:val="16"/>
        </w:rPr>
        <w:t xml:space="preserve">. </w:t>
      </w:r>
      <w:r w:rsidRPr="00191D9E">
        <w:rPr>
          <w:b/>
          <w:bCs/>
          <w:u w:val="single"/>
        </w:rPr>
        <w:t>The total value of its trade is many multiples larger than the trade of any other natural resource, including natural gas, diamonds, timber, or coffee.</w:t>
      </w:r>
      <w:r w:rsidRPr="00191D9E">
        <w:rPr>
          <w:sz w:val="16"/>
        </w:rPr>
        <w:t xml:space="preserve"> Not surprisingly, its political effects are pervasive. Oil helps define the relationship between the Persian Gulf countries and the rest of the world. </w:t>
      </w:r>
      <w:r w:rsidRPr="00D50F95">
        <w:rPr>
          <w:b/>
          <w:bCs/>
          <w:highlight w:val="cyan"/>
          <w:u w:val="single"/>
        </w:rPr>
        <w:t>It underlies the “resource curse” in oil-producing states</w:t>
      </w:r>
      <w:r w:rsidRPr="00191D9E">
        <w:rPr>
          <w:sz w:val="16"/>
        </w:rPr>
        <w:t xml:space="preserve">, </w:t>
      </w:r>
      <w:r w:rsidRPr="00191D9E">
        <w:rPr>
          <w:b/>
          <w:bCs/>
          <w:u w:val="single"/>
        </w:rPr>
        <w:t>the symptoms of which include poor economic growth, authoritarianism, and civil war.</w:t>
      </w:r>
      <w:r w:rsidRPr="00191D9E">
        <w:rPr>
          <w:sz w:val="16"/>
        </w:rPr>
        <w:t xml:space="preserve"> </w:t>
      </w:r>
      <w:r w:rsidRPr="00D50F95">
        <w:rPr>
          <w:b/>
          <w:bCs/>
          <w:highlight w:val="cyan"/>
          <w:u w:val="single"/>
        </w:rPr>
        <w:t>It is a source of</w:t>
      </w:r>
      <w:r w:rsidRPr="00191D9E">
        <w:rPr>
          <w:b/>
          <w:bCs/>
          <w:u w:val="single"/>
        </w:rPr>
        <w:t xml:space="preserve"> </w:t>
      </w:r>
      <w:r w:rsidRPr="00191D9E">
        <w:rPr>
          <w:sz w:val="16"/>
        </w:rPr>
        <w:t xml:space="preserve">both </w:t>
      </w:r>
      <w:r w:rsidRPr="00D50F95">
        <w:rPr>
          <w:b/>
          <w:bCs/>
          <w:highlight w:val="cyan"/>
          <w:u w:val="single"/>
        </w:rPr>
        <w:t>tension</w:t>
      </w:r>
      <w:r w:rsidRPr="00191D9E">
        <w:rPr>
          <w:sz w:val="16"/>
        </w:rPr>
        <w:t xml:space="preserve"> and cooperation </w:t>
      </w:r>
      <w:r w:rsidRPr="00D50F95">
        <w:rPr>
          <w:b/>
          <w:bCs/>
          <w:highlight w:val="cyan"/>
          <w:u w:val="single"/>
        </w:rPr>
        <w:t>between</w:t>
      </w:r>
      <w:r w:rsidRPr="00191D9E">
        <w:rPr>
          <w:sz w:val="16"/>
        </w:rPr>
        <w:t xml:space="preserve"> China, </w:t>
      </w:r>
      <w:r w:rsidRPr="00D50F95">
        <w:rPr>
          <w:b/>
          <w:bCs/>
          <w:highlight w:val="cyan"/>
          <w:u w:val="single"/>
        </w:rPr>
        <w:t>Russia</w:t>
      </w:r>
      <w:r w:rsidRPr="00191D9E">
        <w:rPr>
          <w:sz w:val="16"/>
        </w:rPr>
        <w:t xml:space="preserve">, India, </w:t>
      </w:r>
      <w:r w:rsidRPr="00D50F95">
        <w:rPr>
          <w:b/>
          <w:bCs/>
          <w:highlight w:val="cyan"/>
          <w:u w:val="single"/>
        </w:rPr>
        <w:t>and the West</w:t>
      </w:r>
      <w:r w:rsidRPr="00191D9E">
        <w:rPr>
          <w:sz w:val="16"/>
        </w:rPr>
        <w:t xml:space="preserve">. It affects the flows of foreign aid. </w:t>
      </w:r>
      <w:r w:rsidRPr="00D50F95">
        <w:rPr>
          <w:b/>
          <w:bCs/>
          <w:highlight w:val="cyan"/>
          <w:u w:val="single"/>
        </w:rPr>
        <w:t>And it shapes military alliances</w:t>
      </w:r>
      <w:r w:rsidRPr="00191D9E">
        <w:rPr>
          <w:sz w:val="16"/>
        </w:rPr>
        <w:t xml:space="preserve"> and troop commitments </w:t>
      </w:r>
      <w:r w:rsidRPr="00D50F95">
        <w:rPr>
          <w:b/>
          <w:bCs/>
          <w:highlight w:val="cyan"/>
          <w:u w:val="single"/>
        </w:rPr>
        <w:t>all over the world</w:t>
      </w:r>
      <w:r w:rsidRPr="00191D9E">
        <w:rPr>
          <w:sz w:val="16"/>
        </w:rPr>
        <w:t xml:space="preserve">. </w:t>
      </w:r>
      <w:r w:rsidRPr="00D50F95">
        <w:rPr>
          <w:b/>
          <w:bCs/>
          <w:highlight w:val="cyan"/>
          <w:u w:val="single"/>
        </w:rPr>
        <w:t>As oil supplies become more difficult to access in the future</w:t>
      </w:r>
      <w:r w:rsidRPr="00191D9E">
        <w:rPr>
          <w:sz w:val="16"/>
        </w:rPr>
        <w:t xml:space="preserve">, </w:t>
      </w:r>
      <w:r w:rsidRPr="00D50F95">
        <w:rPr>
          <w:b/>
          <w:bCs/>
          <w:highlight w:val="cyan"/>
          <w:u w:val="single"/>
        </w:rPr>
        <w:t>the relationship between oil and international security is increasingly important</w:t>
      </w:r>
      <w:r w:rsidRPr="00191D9E">
        <w:rPr>
          <w:sz w:val="16"/>
        </w:rPr>
        <w:t xml:space="preserve">. This book makes the case that </w:t>
      </w:r>
      <w:r w:rsidRPr="00D50F95">
        <w:rPr>
          <w:b/>
          <w:bCs/>
          <w:highlight w:val="cyan"/>
          <w:u w:val="single"/>
        </w:rPr>
        <w:t>global oil consumption is a significant cause of</w:t>
      </w:r>
      <w:r w:rsidRPr="00191D9E">
        <w:rPr>
          <w:sz w:val="16"/>
        </w:rPr>
        <w:t xml:space="preserve"> international </w:t>
      </w:r>
      <w:r w:rsidRPr="00D50F95">
        <w:rPr>
          <w:b/>
          <w:bCs/>
          <w:highlight w:val="cyan"/>
          <w:u w:val="single"/>
        </w:rPr>
        <w:t>war</w:t>
      </w:r>
      <w:r w:rsidRPr="00191D9E">
        <w:rPr>
          <w:sz w:val="16"/>
        </w:rPr>
        <w:t xml:space="preserve">. Under certain conditions, </w:t>
      </w:r>
      <w:r w:rsidRPr="00D50F95">
        <w:rPr>
          <w:b/>
          <w:bCs/>
          <w:highlight w:val="cyan"/>
          <w:u w:val="single"/>
        </w:rPr>
        <w:t>oil income enables aggressive leaders to</w:t>
      </w:r>
      <w:r w:rsidRPr="00191D9E">
        <w:rPr>
          <w:sz w:val="16"/>
        </w:rPr>
        <w:t xml:space="preserve"> </w:t>
      </w:r>
      <w:r w:rsidRPr="00191D9E">
        <w:rPr>
          <w:b/>
          <w:bCs/>
          <w:u w:val="single"/>
        </w:rPr>
        <w:t xml:space="preserve">eliminate political constraints, reduce domestic accountability, and </w:t>
      </w:r>
      <w:r w:rsidRPr="00D50F95">
        <w:rPr>
          <w:b/>
          <w:bCs/>
          <w:highlight w:val="cyan"/>
          <w:u w:val="single"/>
        </w:rPr>
        <w:t>take their countries to war</w:t>
      </w:r>
      <w:r w:rsidRPr="00191D9E">
        <w:rPr>
          <w:b/>
          <w:bCs/>
          <w:u w:val="single"/>
        </w:rPr>
        <w:t>.</w:t>
      </w:r>
      <w:r w:rsidRPr="00191D9E">
        <w:rPr>
          <w:sz w:val="16"/>
        </w:rPr>
        <w:t xml:space="preserve"> </w:t>
      </w:r>
      <w:r w:rsidRPr="00D50F95">
        <w:rPr>
          <w:b/>
          <w:bCs/>
          <w:highlight w:val="cyan"/>
          <w:u w:val="single"/>
        </w:rPr>
        <w:t>I call this “petro-aggression.”</w:t>
      </w:r>
      <w:r w:rsidRPr="00191D9E">
        <w:rPr>
          <w:sz w:val="16"/>
        </w:rPr>
        <w:t xml:space="preserve"> This concept is quite different from the conventional notion of petro-competition: i.e., the idea that states commonly go to war to own “the prize” of oil. Such wars do happen, but they are relatively rare. I argue that petro-competition is only one way in which oil and international security are linked, and it is probably not the most important link. Petro-aggression is a big part of what makes oil so dangerous for world politics. </w:t>
      </w:r>
      <w:r w:rsidRPr="00D50F95">
        <w:rPr>
          <w:b/>
          <w:bCs/>
          <w:highlight w:val="cyan"/>
          <w:u w:val="single"/>
        </w:rPr>
        <w:t>Petrostates – states in which revenues from net oil exports constitute at least 10 percent of</w:t>
      </w:r>
      <w:r w:rsidRPr="00191D9E">
        <w:rPr>
          <w:sz w:val="16"/>
        </w:rPr>
        <w:t xml:space="preserve"> gross domestic product (</w:t>
      </w:r>
      <w:r w:rsidRPr="00D50F95">
        <w:rPr>
          <w:b/>
          <w:bCs/>
          <w:highlight w:val="cyan"/>
          <w:u w:val="single"/>
        </w:rPr>
        <w:t>GDP</w:t>
      </w:r>
      <w:r w:rsidRPr="00191D9E">
        <w:rPr>
          <w:sz w:val="16"/>
        </w:rPr>
        <w:t xml:space="preserve">) – </w:t>
      </w:r>
      <w:r w:rsidRPr="00D50F95">
        <w:rPr>
          <w:b/>
          <w:bCs/>
          <w:highlight w:val="cyan"/>
          <w:u w:val="single"/>
        </w:rPr>
        <w:t>are among the most violent states in the world</w:t>
      </w:r>
      <w:r w:rsidRPr="00191D9E">
        <w:rPr>
          <w:sz w:val="16"/>
        </w:rPr>
        <w:t xml:space="preserve">. 1 </w:t>
      </w:r>
      <w:r w:rsidRPr="00D50F95">
        <w:rPr>
          <w:b/>
          <w:bCs/>
          <w:highlight w:val="cyan"/>
          <w:u w:val="single"/>
        </w:rPr>
        <w:t>Such states show a remarkable propensity for</w:t>
      </w:r>
      <w:r w:rsidRPr="00191D9E">
        <w:rPr>
          <w:sz w:val="16"/>
        </w:rPr>
        <w:t xml:space="preserve"> </w:t>
      </w:r>
      <w:r w:rsidRPr="00191D9E">
        <w:rPr>
          <w:b/>
          <w:bCs/>
          <w:u w:val="single"/>
        </w:rPr>
        <w:t>militarized interstate disputes</w:t>
      </w:r>
      <w:r w:rsidRPr="00191D9E">
        <w:rPr>
          <w:sz w:val="16"/>
        </w:rPr>
        <w:t xml:space="preserve"> </w:t>
      </w:r>
      <w:r w:rsidRPr="00D50F95">
        <w:rPr>
          <w:b/>
          <w:bCs/>
          <w:highlight w:val="cyan"/>
          <w:u w:val="single"/>
        </w:rPr>
        <w:t>(MIDs</w:t>
      </w:r>
      <w:r w:rsidRPr="00191D9E">
        <w:rPr>
          <w:sz w:val="16"/>
        </w:rPr>
        <w:t xml:space="preserve">): on average, </w:t>
      </w:r>
      <w:r w:rsidRPr="00D50F95">
        <w:rPr>
          <w:b/>
          <w:bCs/>
          <w:highlight w:val="cyan"/>
          <w:u w:val="single"/>
        </w:rPr>
        <w:t>they engage</w:t>
      </w:r>
      <w:r w:rsidRPr="00191D9E">
        <w:rPr>
          <w:sz w:val="16"/>
        </w:rPr>
        <w:t xml:space="preserve"> in MIDs </w:t>
      </w:r>
      <w:r w:rsidRPr="00D50F95">
        <w:rPr>
          <w:b/>
          <w:bCs/>
          <w:highlight w:val="cyan"/>
          <w:u w:val="single"/>
        </w:rPr>
        <w:t>at a rate more than 50 percent higher than non-petrostates</w:t>
      </w:r>
      <w:r w:rsidRPr="00191D9E">
        <w:rPr>
          <w:sz w:val="16"/>
        </w:rPr>
        <w:t xml:space="preserve">.2 This was not always true: until about 1970, petrostates were just about as likely to get into international conflicts as non-petrostates. Yet the modern age of oil, which began in earnest after the Arab oil embargo of 1973, created a world in which petrostates play an oversized role in global military affairs. Indeed, </w:t>
      </w:r>
      <w:r w:rsidRPr="00D50F95">
        <w:rPr>
          <w:b/>
          <w:bCs/>
          <w:highlight w:val="cyan"/>
          <w:u w:val="single"/>
        </w:rPr>
        <w:t xml:space="preserve">the relatively small group of petrostates has accounted for almost a quarter of </w:t>
      </w:r>
      <w:proofErr w:type="gramStart"/>
      <w:r w:rsidRPr="00D50F95">
        <w:rPr>
          <w:b/>
          <w:bCs/>
          <w:highlight w:val="cyan"/>
          <w:u w:val="single"/>
        </w:rPr>
        <w:t>all of</w:t>
      </w:r>
      <w:proofErr w:type="gramEnd"/>
      <w:r w:rsidRPr="00D50F95">
        <w:rPr>
          <w:b/>
          <w:bCs/>
          <w:highlight w:val="cyan"/>
          <w:u w:val="single"/>
        </w:rPr>
        <w:t xml:space="preserve"> the world’s international conflicts since 1970.</w:t>
      </w:r>
      <w:r w:rsidRPr="00191D9E">
        <w:rPr>
          <w:b/>
          <w:bCs/>
          <w:u w:val="single"/>
        </w:rPr>
        <w:t xml:space="preserve"> </w:t>
      </w:r>
      <w:r w:rsidRPr="00191D9E">
        <w:rPr>
          <w:sz w:val="16"/>
        </w:rPr>
        <w:t xml:space="preserve">This pattern of petrostate conflict generates two puzzles that lie at the heart of this book. First, what explains petrostates’ propensity for aggression and international conflict? Second, what accounts for the variation in that propensity among the petrostates? While some petrostates have repeatedly instigated conflicts, others such as Saudi Arabia, Indonesia, or Nigeria, have had relatively peaceful international interactions over the past half-century (setting aside their domestic violence). Large-scale oil income generates multiple political incentives that affect a petrostate’s foreign policy. One of the more important but subtle incentives is that </w:t>
      </w:r>
      <w:r w:rsidRPr="00D50F95">
        <w:rPr>
          <w:b/>
          <w:bCs/>
          <w:highlight w:val="cyan"/>
          <w:u w:val="single"/>
        </w:rPr>
        <w:t>oil facilitates risk-taking by petrostate leaders</w:t>
      </w:r>
      <w:r w:rsidRPr="00191D9E">
        <w:rPr>
          <w:b/>
          <w:bCs/>
          <w:u w:val="single"/>
        </w:rPr>
        <w:t>. Oil income is easily controlled by the central government, thereby giving the leader an independent source of financial resources that can be redistributed to buy political support.</w:t>
      </w:r>
      <w:r w:rsidRPr="00191D9E">
        <w:rPr>
          <w:sz w:val="16"/>
        </w:rPr>
        <w:t xml:space="preserve"> Consequently, a petrostate leader often faces very little domestic political accountability, and thus a low risk of being removed from office for risky and potentially unpopular actions. </w:t>
      </w:r>
      <w:r w:rsidRPr="00191D9E">
        <w:rPr>
          <w:b/>
          <w:bCs/>
          <w:u w:val="single"/>
        </w:rPr>
        <w:t xml:space="preserve">In non-petrostates, one of the reasons that leaders tend to avoid international conflicts is because they know that if they lose, they are very likely to be removed from office, </w:t>
      </w:r>
      <w:r w:rsidRPr="00191D9E">
        <w:rPr>
          <w:b/>
          <w:bCs/>
          <w:u w:val="single"/>
        </w:rPr>
        <w:lastRenderedPageBreak/>
        <w:t xml:space="preserve">either peacefully or violently. </w:t>
      </w:r>
      <w:r w:rsidRPr="00191D9E">
        <w:rPr>
          <w:sz w:val="16"/>
        </w:rPr>
        <w:t xml:space="preserve">Yet </w:t>
      </w:r>
      <w:r w:rsidRPr="00D50F95">
        <w:rPr>
          <w:b/>
          <w:bCs/>
          <w:highlight w:val="cyan"/>
          <w:u w:val="single"/>
        </w:rPr>
        <w:t>a leader with huge financial resources</w:t>
      </w:r>
      <w:r w:rsidRPr="00191D9E">
        <w:rPr>
          <w:sz w:val="16"/>
        </w:rPr>
        <w:t xml:space="preserve"> to redistribute to purchase political support </w:t>
      </w:r>
      <w:r w:rsidRPr="00D50F95">
        <w:rPr>
          <w:b/>
          <w:bCs/>
          <w:highlight w:val="cyan"/>
          <w:u w:val="single"/>
        </w:rPr>
        <w:t>can afford to take risks,</w:t>
      </w:r>
      <w:r w:rsidRPr="00191D9E">
        <w:rPr>
          <w:sz w:val="16"/>
        </w:rPr>
        <w:t xml:space="preserve"> </w:t>
      </w:r>
      <w:r w:rsidRPr="00D50F95">
        <w:rPr>
          <w:b/>
          <w:bCs/>
          <w:highlight w:val="cyan"/>
          <w:u w:val="single"/>
        </w:rPr>
        <w:t>including</w:t>
      </w:r>
      <w:r w:rsidRPr="00191D9E">
        <w:rPr>
          <w:sz w:val="16"/>
        </w:rPr>
        <w:t xml:space="preserve"> those involved in </w:t>
      </w:r>
      <w:r w:rsidRPr="00D50F95">
        <w:rPr>
          <w:b/>
          <w:bCs/>
          <w:highlight w:val="cyan"/>
          <w:u w:val="single"/>
        </w:rPr>
        <w:t>aggressive foreign policy adventurism.</w:t>
      </w:r>
      <w:r w:rsidRPr="00191D9E">
        <w:rPr>
          <w:b/>
          <w:bCs/>
          <w:u w:val="single"/>
        </w:rPr>
        <w:t xml:space="preserve"> </w:t>
      </w:r>
    </w:p>
    <w:p w14:paraId="25F230DD" w14:textId="77777777" w:rsidR="006F02DB" w:rsidRDefault="006F02DB" w:rsidP="006F02DB">
      <w:pPr>
        <w:pStyle w:val="Heading4"/>
      </w:pPr>
      <w:r>
        <w:t xml:space="preserve">Banning fracking invites Russian </w:t>
      </w:r>
      <w:proofErr w:type="gramStart"/>
      <w:r>
        <w:t>aggression</w:t>
      </w:r>
      <w:proofErr w:type="gramEnd"/>
    </w:p>
    <w:p w14:paraId="57495D69" w14:textId="77777777" w:rsidR="006F02DB" w:rsidRDefault="006F02DB" w:rsidP="006F02DB">
      <w:r w:rsidRPr="00DC7F30">
        <w:rPr>
          <w:rStyle w:val="Style13ptBold"/>
        </w:rPr>
        <w:t>Anderson 21</w:t>
      </w:r>
      <w:r>
        <w:t xml:space="preserve"> </w:t>
      </w:r>
      <w:r w:rsidRPr="00DC7F30">
        <w:t>(Jessica Anderson, executive director of Heritage Action for America</w:t>
      </w:r>
      <w:r>
        <w:t xml:space="preserve">, </w:t>
      </w:r>
      <w:r w:rsidRPr="00DC7F30">
        <w:t>6-10-2021, "The left's 'America Last' energy policy," TheHill, https://thehill.com/blogs/congress-blog/energy-environment/557700-the-lefts-america-last-energy-policy, accessed 6-16-2021)</w:t>
      </w:r>
      <w:r>
        <w:t xml:space="preserve"> // lilw-</w:t>
      </w:r>
      <w:proofErr w:type="gramStart"/>
      <w:r>
        <w:t>msdi2021</w:t>
      </w:r>
      <w:proofErr w:type="gramEnd"/>
    </w:p>
    <w:p w14:paraId="468632E2" w14:textId="46E1C7A2" w:rsidR="006F02DB" w:rsidRDefault="006F02DB" w:rsidP="006F02DB">
      <w:r w:rsidRPr="006F02DB">
        <w:rPr>
          <w:sz w:val="14"/>
        </w:rPr>
        <w:t xml:space="preserve">After the policies of President Trump’s administration boosted America to become the top energy exporter in the world, </w:t>
      </w:r>
      <w:r w:rsidRPr="00DC7F30">
        <w:rPr>
          <w:rStyle w:val="StyleUnderline"/>
        </w:rPr>
        <w:t>the Biden</w:t>
      </w:r>
      <w:r w:rsidRPr="006F02DB">
        <w:rPr>
          <w:sz w:val="14"/>
        </w:rPr>
        <w:t xml:space="preserve"> administration and his congressional allies have decided to reverse course. The </w:t>
      </w:r>
      <w:r w:rsidRPr="00DC7F30">
        <w:rPr>
          <w:rStyle w:val="StyleUnderline"/>
        </w:rPr>
        <w:t>administration’s actions</w:t>
      </w:r>
      <w:r w:rsidRPr="006F02DB">
        <w:rPr>
          <w:sz w:val="14"/>
        </w:rPr>
        <w:t xml:space="preserve"> and laws making their way through committee </w:t>
      </w:r>
      <w:r w:rsidRPr="00DC7F30">
        <w:rPr>
          <w:rStyle w:val="StyleUnderline"/>
        </w:rPr>
        <w:t xml:space="preserve">have made their goal clear: destroying America’s energy industry while boosting our enemies’ </w:t>
      </w:r>
      <w:proofErr w:type="gramStart"/>
      <w:r w:rsidRPr="00DC7F30">
        <w:rPr>
          <w:rStyle w:val="StyleUnderline"/>
        </w:rPr>
        <w:t>production</w:t>
      </w:r>
      <w:r w:rsidRPr="006F02DB">
        <w:rPr>
          <w:sz w:val="14"/>
        </w:rPr>
        <w:t>.This</w:t>
      </w:r>
      <w:proofErr w:type="gramEnd"/>
      <w:r w:rsidRPr="006F02DB">
        <w:rPr>
          <w:sz w:val="14"/>
        </w:rPr>
        <w:t xml:space="preserve"> goal has been clear since last year: even on the campaign trail, Biden told voters he wanted to eliminate fracking. He followed through on his first day in office. Shortly after his inauguration, President </w:t>
      </w:r>
      <w:r w:rsidRPr="00D50F95">
        <w:rPr>
          <w:rStyle w:val="StyleUnderline"/>
          <w:highlight w:val="cyan"/>
        </w:rPr>
        <w:t xml:space="preserve">Biden rescinded approval of the Keystone </w:t>
      </w:r>
      <w:r w:rsidRPr="00413DE5">
        <w:rPr>
          <w:rStyle w:val="StyleUnderline"/>
        </w:rPr>
        <w:t>XL</w:t>
      </w:r>
      <w:r w:rsidRPr="00DC7F30">
        <w:rPr>
          <w:rStyle w:val="StyleUnderline"/>
        </w:rPr>
        <w:t xml:space="preserve"> </w:t>
      </w:r>
      <w:r w:rsidRPr="00D50F95">
        <w:rPr>
          <w:rStyle w:val="StyleUnderline"/>
          <w:highlight w:val="cyan"/>
        </w:rPr>
        <w:t>pipeline</w:t>
      </w:r>
      <w:r w:rsidRPr="00DC7F30">
        <w:rPr>
          <w:rStyle w:val="StyleUnderline"/>
        </w:rPr>
        <w:t xml:space="preserve"> with an executive order stating that the pipeline “would not serve the U.S. national interest.”</w:t>
      </w:r>
      <w:r w:rsidRPr="006F02DB">
        <w:rPr>
          <w:sz w:val="14"/>
        </w:rPr>
        <w:t xml:space="preserve"> Of course, this move killed thousands of high-paying jobs and hurt one of our closest allies, Canada. Just a week later, Biden signed another order to ban new permits for drilling on federal land and the Alaska National Wildlife Refuge (ANWR). </w:t>
      </w:r>
      <w:proofErr w:type="gramStart"/>
      <w:r w:rsidRPr="006F02DB">
        <w:rPr>
          <w:sz w:val="14"/>
        </w:rPr>
        <w:t>Despite the fact that</w:t>
      </w:r>
      <w:proofErr w:type="gramEnd"/>
      <w:r w:rsidRPr="006F02DB">
        <w:rPr>
          <w:sz w:val="14"/>
        </w:rPr>
        <w:t xml:space="preserve"> drilling in ANWR could create over 100,000 jobs and bring in over $400 billion in government revenue, the administration decided that being “Green” was more important than American workers and taxpayers. Then last month, the administration surprised the nation by supporting a pipeline — but not an American one. The </w:t>
      </w:r>
      <w:r w:rsidRPr="00DC7F30">
        <w:rPr>
          <w:rStyle w:val="StyleUnderline"/>
        </w:rPr>
        <w:t>Biden</w:t>
      </w:r>
      <w:r w:rsidRPr="006F02DB">
        <w:rPr>
          <w:sz w:val="14"/>
        </w:rPr>
        <w:t xml:space="preserve"> administration </w:t>
      </w:r>
      <w:r w:rsidRPr="00DC7F30">
        <w:rPr>
          <w:rStyle w:val="StyleUnderline"/>
        </w:rPr>
        <w:t>announced</w:t>
      </w:r>
      <w:r w:rsidRPr="006F02DB">
        <w:rPr>
          <w:sz w:val="14"/>
        </w:rPr>
        <w:t xml:space="preserve"> on May 19 </w:t>
      </w:r>
      <w:r w:rsidRPr="00DC7F30">
        <w:rPr>
          <w:rStyle w:val="StyleUnderline"/>
        </w:rPr>
        <w:t xml:space="preserve">that it had </w:t>
      </w:r>
      <w:r w:rsidRPr="00D50F95">
        <w:rPr>
          <w:rStyle w:val="StyleUnderline"/>
          <w:highlight w:val="cyan"/>
        </w:rPr>
        <w:t>waived</w:t>
      </w:r>
      <w:r w:rsidRPr="00DC7F30">
        <w:rPr>
          <w:rStyle w:val="StyleUnderline"/>
        </w:rPr>
        <w:t xml:space="preserve"> congressional </w:t>
      </w:r>
      <w:r w:rsidRPr="00D50F95">
        <w:rPr>
          <w:rStyle w:val="StyleUnderline"/>
          <w:highlight w:val="cyan"/>
        </w:rPr>
        <w:t xml:space="preserve">sanctions on </w:t>
      </w:r>
      <w:r w:rsidRPr="00413DE5">
        <w:rPr>
          <w:rStyle w:val="StyleUnderline"/>
        </w:rPr>
        <w:t>the</w:t>
      </w:r>
      <w:r w:rsidRPr="00DC7F30">
        <w:rPr>
          <w:rStyle w:val="StyleUnderline"/>
        </w:rPr>
        <w:t xml:space="preserve"> </w:t>
      </w:r>
      <w:r w:rsidRPr="00D50F95">
        <w:rPr>
          <w:rStyle w:val="StyleUnderline"/>
          <w:highlight w:val="cyan"/>
        </w:rPr>
        <w:t>Nord Stream 2</w:t>
      </w:r>
      <w:r w:rsidRPr="00DC7F30">
        <w:rPr>
          <w:rStyle w:val="StyleUnderline"/>
        </w:rPr>
        <w:t xml:space="preserve"> pipeline project, a system of offshore natural gas pipelines that will run from Russia to Germany and will be </w:t>
      </w:r>
      <w:r w:rsidRPr="00D50F95">
        <w:rPr>
          <w:rStyle w:val="StyleUnderline"/>
          <w:highlight w:val="cyan"/>
        </w:rPr>
        <w:t>operated by Gazprom, a corporate extension of the Kremlin</w:t>
      </w:r>
      <w:r w:rsidRPr="006F02DB">
        <w:rPr>
          <w:sz w:val="14"/>
        </w:rPr>
        <w:t xml:space="preserve">. </w:t>
      </w:r>
      <w:r w:rsidRPr="00413DE5">
        <w:rPr>
          <w:rStyle w:val="StyleUnderline"/>
        </w:rPr>
        <w:t>Completion</w:t>
      </w:r>
      <w:r w:rsidRPr="00DC7F30">
        <w:rPr>
          <w:rStyle w:val="StyleUnderline"/>
        </w:rPr>
        <w:t xml:space="preserve"> of the project </w:t>
      </w:r>
      <w:r w:rsidRPr="00D50F95">
        <w:rPr>
          <w:rStyle w:val="StyleUnderline"/>
          <w:highlight w:val="cyan"/>
        </w:rPr>
        <w:t xml:space="preserve">will </w:t>
      </w:r>
      <w:r w:rsidRPr="00D50F95">
        <w:rPr>
          <w:rStyle w:val="Emphasis"/>
          <w:highlight w:val="cyan"/>
        </w:rPr>
        <w:t>increase</w:t>
      </w:r>
      <w:r w:rsidRPr="00DC7F30">
        <w:rPr>
          <w:rStyle w:val="Emphasis"/>
        </w:rPr>
        <w:t xml:space="preserve"> our western </w:t>
      </w:r>
      <w:r w:rsidRPr="00D50F95">
        <w:rPr>
          <w:rStyle w:val="Emphasis"/>
          <w:highlight w:val="cyan"/>
        </w:rPr>
        <w:t>European</w:t>
      </w:r>
      <w:r w:rsidRPr="00DC7F30">
        <w:rPr>
          <w:rStyle w:val="Emphasis"/>
        </w:rPr>
        <w:t xml:space="preserve"> allies’ </w:t>
      </w:r>
      <w:r w:rsidRPr="00D50F95">
        <w:rPr>
          <w:rStyle w:val="Emphasis"/>
          <w:highlight w:val="cyan"/>
        </w:rPr>
        <w:t>dependency on Russia for energy</w:t>
      </w:r>
      <w:r w:rsidRPr="006F02DB">
        <w:rPr>
          <w:sz w:val="14"/>
        </w:rPr>
        <w:t xml:space="preserve">, </w:t>
      </w:r>
      <w:r w:rsidRPr="00DC7F30">
        <w:rPr>
          <w:rStyle w:val="StyleUnderline"/>
        </w:rPr>
        <w:t>placing them at the mercy of a regime that has already demonstrated a willingness to shut down pipelines in the dead of winter for strategic advantage</w:t>
      </w:r>
      <w:r w:rsidRPr="006F02DB">
        <w:rPr>
          <w:sz w:val="14"/>
        </w:rPr>
        <w:t xml:space="preserve">. The European Parliament recently called for a halt to the project, yet the Biden administration cites “U.S. national interests” as part of its nebulous and murky justification for the waiver. The justification is astonishing: the Biden administration believes U.S. pipelines and U.S. jobs are not in the national interest, but a Russian pipeline is in the national interest. To most Americans, </w:t>
      </w:r>
      <w:r w:rsidRPr="00963438">
        <w:rPr>
          <w:rStyle w:val="StyleUnderline"/>
          <w:b/>
          <w:bCs/>
        </w:rPr>
        <w:t>that sure sounds like America Last</w:t>
      </w:r>
      <w:r w:rsidRPr="006F02DB">
        <w:rPr>
          <w:b/>
          <w:bCs/>
          <w:sz w:val="14"/>
        </w:rPr>
        <w:t>.</w:t>
      </w:r>
    </w:p>
    <w:p w14:paraId="5373E066" w14:textId="0D81C599" w:rsidR="00B0625A" w:rsidRDefault="00B0625A" w:rsidP="00B0625A">
      <w:pPr>
        <w:pStyle w:val="Heading3"/>
      </w:pPr>
      <w:r>
        <w:lastRenderedPageBreak/>
        <w:t>Asia Add On</w:t>
      </w:r>
    </w:p>
    <w:p w14:paraId="36D96C84" w14:textId="7D8283DD" w:rsidR="00B0625A" w:rsidRDefault="00B0625A" w:rsidP="00B0625A">
      <w:pPr>
        <w:pStyle w:val="Heading4"/>
      </w:pPr>
      <w:r>
        <w:t xml:space="preserve">Increased production means Russia turns to Asia – that exacerbates climate change and causes grey zone </w:t>
      </w:r>
      <w:proofErr w:type="gramStart"/>
      <w:r>
        <w:t>testing</w:t>
      </w:r>
      <w:proofErr w:type="gramEnd"/>
      <w:r>
        <w:t xml:space="preserve"> </w:t>
      </w:r>
    </w:p>
    <w:p w14:paraId="1309BA49" w14:textId="5E51ADE4" w:rsidR="00B0625A" w:rsidRPr="00B0625A" w:rsidRDefault="00B0625A" w:rsidP="00B0625A">
      <w:r>
        <w:t xml:space="preserve">Jakub M. </w:t>
      </w:r>
      <w:r w:rsidRPr="005F743C">
        <w:rPr>
          <w:b/>
          <w:bCs/>
        </w:rPr>
        <w:t>Godzimiriski</w:t>
      </w:r>
      <w:r>
        <w:t>, 20</w:t>
      </w:r>
      <w:r w:rsidRPr="005F743C">
        <w:rPr>
          <w:b/>
          <w:bCs/>
        </w:rPr>
        <w:t>21</w:t>
      </w:r>
      <w:r>
        <w:t xml:space="preserve">, “Russia Energy in the Asia-Pacific”, ANU Press, </w:t>
      </w:r>
      <w:hyperlink r:id="rId25" w:history="1">
        <w:r w:rsidRPr="00677681">
          <w:rPr>
            <w:rStyle w:val="Hyperlink"/>
          </w:rPr>
          <w:t>https://www.jstor.org/stable/pdf/j.ctv1prsr27.9.pdf?ab_segments=0%252Fbasic_search_gsv2%252Fcontrol&amp;refreqid=excelsior%3A9d4f629e5d8b47f8c4093b86c805e4c4</w:t>
        </w:r>
      </w:hyperlink>
      <w:r>
        <w:t xml:space="preserve"> // lilw-msdi2021</w:t>
      </w:r>
    </w:p>
    <w:p w14:paraId="506E4CD6" w14:textId="0612A7D4" w:rsidR="00B0625A" w:rsidRPr="00B0625A" w:rsidRDefault="00B0625A" w:rsidP="00B0625A">
      <w:pPr>
        <w:spacing w:after="0" w:line="240" w:lineRule="auto"/>
        <w:rPr>
          <w:rFonts w:asciiTheme="majorHAnsi" w:eastAsia="Times New Roman" w:hAnsiTheme="majorHAnsi" w:cstheme="majorHAnsi"/>
          <w:sz w:val="16"/>
        </w:rPr>
      </w:pPr>
      <w:r w:rsidRPr="00B0625A">
        <w:rPr>
          <w:rFonts w:asciiTheme="majorHAnsi" w:eastAsia="Times New Roman" w:hAnsiTheme="majorHAnsi" w:cstheme="majorHAnsi"/>
          <w:sz w:val="16"/>
        </w:rPr>
        <w:t xml:space="preserve">Asian partners can play a significant role in securing an extended lifespan for Russia’s energy sector and in making it more competitive in the global context, which is, as I have demonstrated, one of the grand strategic goals of the current regime. This could involve co-financing various elements of critical infrastructure and/or providing access to vital technological solutions. In order to supply Asian markets, </w:t>
      </w:r>
      <w:r w:rsidRPr="00B0625A">
        <w:rPr>
          <w:rFonts w:asciiTheme="majorHAnsi" w:eastAsia="Times New Roman" w:hAnsiTheme="majorHAnsi" w:cstheme="majorHAnsi"/>
          <w:b/>
          <w:bCs/>
          <w:highlight w:val="cyan"/>
          <w:u w:val="single"/>
        </w:rPr>
        <w:t xml:space="preserve">Russia </w:t>
      </w:r>
      <w:proofErr w:type="gramStart"/>
      <w:r w:rsidRPr="00B0625A">
        <w:rPr>
          <w:rFonts w:asciiTheme="majorHAnsi" w:eastAsia="Times New Roman" w:hAnsiTheme="majorHAnsi" w:cstheme="majorHAnsi"/>
          <w:b/>
          <w:bCs/>
          <w:highlight w:val="cyan"/>
          <w:u w:val="single"/>
        </w:rPr>
        <w:t>has to</w:t>
      </w:r>
      <w:proofErr w:type="gramEnd"/>
      <w:r w:rsidRPr="00B0625A">
        <w:rPr>
          <w:rFonts w:asciiTheme="majorHAnsi" w:eastAsia="Times New Roman" w:hAnsiTheme="majorHAnsi" w:cstheme="majorHAnsi"/>
          <w:b/>
          <w:bCs/>
          <w:highlight w:val="cyan"/>
          <w:u w:val="single"/>
        </w:rPr>
        <w:t xml:space="preserve"> develop new gas and oilfields that require financial resources; this presents another opportunity for Asian partners to play a role.</w:t>
      </w:r>
      <w:r w:rsidRPr="00B0625A">
        <w:rPr>
          <w:rFonts w:asciiTheme="majorHAnsi" w:eastAsia="Times New Roman" w:hAnsiTheme="majorHAnsi" w:cstheme="majorHAnsi"/>
          <w:sz w:val="16"/>
        </w:rPr>
        <w:t xml:space="preserve"> Unlike the energy market in Europe, </w:t>
      </w:r>
      <w:r w:rsidRPr="00B0625A">
        <w:rPr>
          <w:rFonts w:asciiTheme="majorHAnsi" w:eastAsia="Times New Roman" w:hAnsiTheme="majorHAnsi" w:cstheme="majorHAnsi"/>
          <w:b/>
          <w:bCs/>
          <w:highlight w:val="cyan"/>
          <w:u w:val="single"/>
        </w:rPr>
        <w:t>the Asian energy market is expected to grow.</w:t>
      </w:r>
      <w:r w:rsidRPr="00B0625A">
        <w:rPr>
          <w:rFonts w:asciiTheme="majorHAnsi" w:eastAsia="Times New Roman" w:hAnsiTheme="majorHAnsi" w:cstheme="majorHAnsi"/>
          <w:sz w:val="16"/>
        </w:rPr>
        <w:t xml:space="preserve"> Moreover, unlike European policymakers, </w:t>
      </w:r>
      <w:r w:rsidRPr="00B0625A">
        <w:rPr>
          <w:rFonts w:asciiTheme="majorHAnsi" w:eastAsia="Times New Roman" w:hAnsiTheme="majorHAnsi" w:cstheme="majorHAnsi"/>
          <w:b/>
          <w:bCs/>
          <w:highlight w:val="cyan"/>
          <w:u w:val="single"/>
        </w:rPr>
        <w:t>Asian policymakers are less likely to be influenced by climate concerns i</w:t>
      </w:r>
      <w:r w:rsidRPr="00B0625A">
        <w:rPr>
          <w:rFonts w:asciiTheme="majorHAnsi" w:eastAsia="Times New Roman" w:hAnsiTheme="majorHAnsi" w:cstheme="majorHAnsi"/>
          <w:sz w:val="16"/>
        </w:rPr>
        <w:t xml:space="preserve">n designing and implementing their energy policies, all of </w:t>
      </w:r>
      <w:r w:rsidRPr="00B0625A">
        <w:rPr>
          <w:rFonts w:asciiTheme="majorHAnsi" w:eastAsia="Times New Roman" w:hAnsiTheme="majorHAnsi" w:cstheme="majorHAnsi"/>
          <w:b/>
          <w:bCs/>
          <w:highlight w:val="cyan"/>
          <w:u w:val="single"/>
        </w:rPr>
        <w:t>which bodes well for Russia.</w:t>
      </w:r>
      <w:r w:rsidRPr="00B0625A">
        <w:rPr>
          <w:rFonts w:asciiTheme="majorHAnsi" w:eastAsia="Times New Roman" w:hAnsiTheme="majorHAnsi" w:cstheme="majorHAnsi"/>
          <w:sz w:val="16"/>
        </w:rPr>
        <w:t xml:space="preserve"> The era of the so-called ‘low hanging fruits’ in Russia’s energy sector seems to be over. </w:t>
      </w:r>
      <w:proofErr w:type="gramStart"/>
      <w:r w:rsidRPr="00B0625A">
        <w:rPr>
          <w:rFonts w:asciiTheme="majorHAnsi" w:eastAsia="Times New Roman" w:hAnsiTheme="majorHAnsi" w:cstheme="majorHAnsi"/>
          <w:sz w:val="16"/>
        </w:rPr>
        <w:t>The  development</w:t>
      </w:r>
      <w:proofErr w:type="gramEnd"/>
      <w:r w:rsidRPr="00B0625A">
        <w:rPr>
          <w:rFonts w:asciiTheme="majorHAnsi" w:eastAsia="Times New Roman" w:hAnsiTheme="majorHAnsi" w:cstheme="majorHAnsi"/>
          <w:sz w:val="16"/>
        </w:rPr>
        <w:t xml:space="preserve"> of new fields will require significant investment and access to new technologies. Therefore, securing mid- and long-term access to growing Asian energy markets is of paramount importance for securing the future of the Russian energy sector, for making Russia less exposed to Western pressure and for securing Russia’s further cooperation with, and influence in, the region emerging as the new global economic, political and normative powerhouse. *** What, then, is Asia’s role in Russia’s grand strategic designs, and how should energy resources be viewed in this context? According to NSI, </w:t>
      </w:r>
      <w:r w:rsidRPr="00B0625A">
        <w:rPr>
          <w:rFonts w:asciiTheme="majorHAnsi" w:eastAsia="Times New Roman" w:hAnsiTheme="majorHAnsi" w:cstheme="majorHAnsi"/>
          <w:b/>
          <w:bCs/>
          <w:highlight w:val="cyan"/>
          <w:u w:val="single"/>
        </w:rPr>
        <w:t>Russia wants: To portray itself as a reliable actor,</w:t>
      </w:r>
      <w:r w:rsidRPr="00B0625A">
        <w:rPr>
          <w:rFonts w:asciiTheme="majorHAnsi" w:eastAsia="Times New Roman" w:hAnsiTheme="majorHAnsi" w:cstheme="majorHAnsi"/>
          <w:sz w:val="16"/>
        </w:rPr>
        <w:t xml:space="preserve"> a key regional powerbroker</w:t>
      </w:r>
      <w:r w:rsidRPr="00B0625A">
        <w:rPr>
          <w:rFonts w:asciiTheme="majorHAnsi" w:eastAsia="Times New Roman" w:hAnsiTheme="majorHAnsi" w:cstheme="majorHAnsi"/>
          <w:b/>
          <w:bCs/>
          <w:highlight w:val="cyan"/>
          <w:u w:val="single"/>
        </w:rPr>
        <w:t>, and a successful mediator in order to gain economic, military, and political influence over nations worldwide</w:t>
      </w:r>
      <w:r w:rsidRPr="00B0625A">
        <w:rPr>
          <w:rFonts w:asciiTheme="majorHAnsi" w:eastAsia="Times New Roman" w:hAnsiTheme="majorHAnsi" w:cstheme="majorHAnsi"/>
          <w:b/>
          <w:bCs/>
          <w:u w:val="single"/>
        </w:rPr>
        <w:t xml:space="preserve"> </w:t>
      </w:r>
      <w:r w:rsidRPr="00B0625A">
        <w:rPr>
          <w:rFonts w:asciiTheme="majorHAnsi" w:eastAsia="Times New Roman" w:hAnsiTheme="majorHAnsi" w:cstheme="majorHAnsi"/>
          <w:sz w:val="16"/>
        </w:rPr>
        <w:t xml:space="preserve">and to refine the liberalist rules and norms that currently govern the world order.57 As stated above, the main goal is to establish a ‘Yalta 2.0’ system in which Russia enjoys an uncontested sphere of influence in the post-Soviet region, broadcasts Russian voices and influence globally, and establishes reliable constraints on American—or, more broadly, Western—globetrotting and regime-changing activities. According to Person, </w:t>
      </w:r>
      <w:r w:rsidRPr="00B0625A">
        <w:rPr>
          <w:rFonts w:asciiTheme="majorHAnsi" w:eastAsia="Times New Roman" w:hAnsiTheme="majorHAnsi" w:cstheme="majorHAnsi"/>
          <w:b/>
          <w:bCs/>
          <w:highlight w:val="cyan"/>
          <w:u w:val="single"/>
        </w:rPr>
        <w:t>the key approach in Russia’s grand strategy is ‘asymmetric balancing’ through grey zone challenges to prevent uncontested US influence from setting the global agenda.</w:t>
      </w:r>
      <w:r w:rsidRPr="00B0625A">
        <w:rPr>
          <w:rFonts w:asciiTheme="majorHAnsi" w:eastAsia="Times New Roman" w:hAnsiTheme="majorHAnsi" w:cstheme="majorHAnsi"/>
          <w:sz w:val="16"/>
        </w:rPr>
        <w:t xml:space="preserve">58 In his opinion, Russia’s means expanded with the oil boom, allowing critical investments and increases in defence spending to be made. At the same time, energy has been a key source of Russian power and influence, as many countries have developed a strong energy relationship with Russia. Russia’s turn to Asia seems to have clear strategic purposes. The country’s cooperation with Asia—and especially with China—on energy is motivated by more than purely economic concerns and interest in market expansion and diversification. It will reduce Russia’s strategic exposure 57 Arquilla, \ Russian Grand Strategy and Energy Resources vis-à-vis the West by reducing the level of strategically constraining energy interdependence between Russia and the EU caused by the EU’s dominant role in Russia’s export of energy commodities. It will also reduce Russia’s strategic exposure to possible consequences of the green energy revolution, promoted and implemented by the EU, which could, in the mid- and long-term perspective, undermine Russia’s role as the leading producer and exporter of fossil fuels. </w:t>
      </w:r>
      <w:r w:rsidRPr="00B0625A">
        <w:rPr>
          <w:rFonts w:asciiTheme="majorHAnsi" w:eastAsia="Times New Roman" w:hAnsiTheme="majorHAnsi" w:cstheme="majorHAnsi"/>
          <w:b/>
          <w:bCs/>
          <w:highlight w:val="cyan"/>
          <w:u w:val="single"/>
        </w:rPr>
        <w:t>The shift to Asia will also help Russia develop new energy provinces and infrastructure financed</w:t>
      </w:r>
      <w:r w:rsidRPr="00B0625A">
        <w:rPr>
          <w:rFonts w:asciiTheme="majorHAnsi" w:eastAsia="Times New Roman" w:hAnsiTheme="majorHAnsi" w:cstheme="majorHAnsi"/>
          <w:sz w:val="16"/>
        </w:rPr>
        <w:t xml:space="preserve">, at least partly, by Asian partners who can also provide some needed technological solutions and who seem to be interested in greater volumes of fossil energy imports from Russia as a way of addressing their own energy dilemmas. </w:t>
      </w:r>
      <w:r w:rsidRPr="00B0625A">
        <w:rPr>
          <w:rFonts w:asciiTheme="majorHAnsi" w:eastAsia="Times New Roman" w:hAnsiTheme="majorHAnsi" w:cstheme="majorHAnsi"/>
          <w:b/>
          <w:bCs/>
          <w:highlight w:val="cyan"/>
          <w:u w:val="single"/>
        </w:rPr>
        <w:t>This in turn will contribute to extending the lifespan of the Russian energy sector, which will most probably remain the backbone of the Russian economy and the main source of state revenue</w:t>
      </w:r>
      <w:r w:rsidRPr="00B0625A">
        <w:rPr>
          <w:rFonts w:asciiTheme="majorHAnsi" w:eastAsia="Times New Roman" w:hAnsiTheme="majorHAnsi" w:cstheme="majorHAnsi"/>
          <w:sz w:val="16"/>
        </w:rPr>
        <w:t xml:space="preserve"> in the foreseeable future. By developing stronger energy ties with </w:t>
      </w:r>
      <w:proofErr w:type="gramStart"/>
      <w:r w:rsidRPr="00B0625A">
        <w:rPr>
          <w:rFonts w:asciiTheme="majorHAnsi" w:eastAsia="Times New Roman" w:hAnsiTheme="majorHAnsi" w:cstheme="majorHAnsi"/>
          <w:sz w:val="16"/>
        </w:rPr>
        <w:t>a number of</w:t>
      </w:r>
      <w:proofErr w:type="gramEnd"/>
      <w:r w:rsidRPr="00B0625A">
        <w:rPr>
          <w:rFonts w:asciiTheme="majorHAnsi" w:eastAsia="Times New Roman" w:hAnsiTheme="majorHAnsi" w:cstheme="majorHAnsi"/>
          <w:sz w:val="16"/>
        </w:rPr>
        <w:t xml:space="preserve"> Asian countries</w:t>
      </w:r>
      <w:r w:rsidRPr="00B0625A">
        <w:rPr>
          <w:rFonts w:asciiTheme="majorHAnsi" w:eastAsia="Times New Roman" w:hAnsiTheme="majorHAnsi" w:cstheme="majorHAnsi"/>
          <w:b/>
          <w:bCs/>
          <w:highlight w:val="cyan"/>
          <w:u w:val="single"/>
        </w:rPr>
        <w:t>, Russia will also be able to project not only its economic and energy power but also its political power,</w:t>
      </w:r>
      <w:r w:rsidRPr="00B0625A">
        <w:rPr>
          <w:rFonts w:asciiTheme="majorHAnsi" w:eastAsia="Times New Roman" w:hAnsiTheme="majorHAnsi" w:cstheme="majorHAnsi"/>
          <w:sz w:val="16"/>
        </w:rPr>
        <w:t xml:space="preserve"> working with them on other issues of common interest, including construction of a new global order based on a new set of nonWestern rules. This in turn could result in limiting the power of the West in the global context, which could be viewed as a beneficial development from the Russian strategic point of view, but at the same time poses a new strategic challenge to be dealt with by Russia—namely, how to avoid overexposure to the growing Chinese influence, locally and globally.</w:t>
      </w:r>
    </w:p>
    <w:p w14:paraId="12136156" w14:textId="77777777" w:rsidR="006F02DB" w:rsidRPr="006F02DB" w:rsidRDefault="006F02DB" w:rsidP="006F02DB"/>
    <w:p w14:paraId="2B159F53" w14:textId="2F49F611" w:rsidR="00BF3B29" w:rsidRDefault="00BF3B29" w:rsidP="00BF3B29">
      <w:pPr>
        <w:pStyle w:val="Heading3"/>
      </w:pPr>
      <w:r>
        <w:lastRenderedPageBreak/>
        <w:t>Disease Add On</w:t>
      </w:r>
    </w:p>
    <w:p w14:paraId="7D546C50" w14:textId="77777777" w:rsidR="00BF3B29" w:rsidRPr="00306364" w:rsidRDefault="00BF3B29" w:rsidP="00BF3B29">
      <w:pPr>
        <w:pStyle w:val="Heading4"/>
      </w:pPr>
      <w:r>
        <w:t xml:space="preserve">Fracking helps the economy </w:t>
      </w:r>
      <w:r>
        <w:sym w:font="Wingdings" w:char="F04A"/>
      </w:r>
      <w:r>
        <w:t xml:space="preserve"> </w:t>
      </w:r>
    </w:p>
    <w:p w14:paraId="2ACC372B" w14:textId="62B0949A" w:rsidR="00BF3B29" w:rsidRPr="00306364" w:rsidRDefault="00BF3B29" w:rsidP="00BF3B29">
      <w:r w:rsidRPr="00306364">
        <w:rPr>
          <w:rStyle w:val="Style13ptBold"/>
        </w:rPr>
        <w:t>Zhang et al 21</w:t>
      </w:r>
      <w:r>
        <w:t xml:space="preserve"> (</w:t>
      </w:r>
      <w:r w:rsidRPr="00306364">
        <w:rPr>
          <w:rStyle w:val="StyleUnderline"/>
        </w:rPr>
        <w:t>Yu Zhang</w:t>
      </w:r>
      <w:r w:rsidRPr="00306364">
        <w:t>, Assistant Professor in the ECE Department of UC Santa Cruz</w:t>
      </w:r>
      <w:r>
        <w:t xml:space="preserve">, </w:t>
      </w:r>
      <w:r w:rsidRPr="00306364">
        <w:rPr>
          <w:rStyle w:val="StyleUnderline"/>
        </w:rPr>
        <w:t>John A. Rupp</w:t>
      </w:r>
      <w:r>
        <w:t xml:space="preserve">, </w:t>
      </w:r>
      <w:r w:rsidRPr="00306364">
        <w:t xml:space="preserve">clinical associate professor at the O'Neill School of Public and Environmental Affairs </w:t>
      </w:r>
      <w:r>
        <w:t xml:space="preserve">@ Indiana University, </w:t>
      </w:r>
      <w:r w:rsidRPr="00306364">
        <w:t xml:space="preserve">and </w:t>
      </w:r>
      <w:r w:rsidRPr="00306364">
        <w:rPr>
          <w:rStyle w:val="StyleUnderline"/>
        </w:rPr>
        <w:t>John D. Graham</w:t>
      </w:r>
      <w:r>
        <w:t xml:space="preserve">, </w:t>
      </w:r>
      <w:r w:rsidRPr="00306364">
        <w:t>former senior official in the George W. Bush administration and the former dean of the Indiana University O'Neill School of Public and Environmental Affairs</w:t>
      </w:r>
      <w:r>
        <w:t>, 6-10-2021, “</w:t>
      </w:r>
      <w:r w:rsidRPr="00306364">
        <w:t>Contrasting Public and Scientific Assessments of Fracking</w:t>
      </w:r>
      <w:r>
        <w:t xml:space="preserve">” MDPI – </w:t>
      </w:r>
      <w:r w:rsidRPr="00306364">
        <w:t>Multidisciplinary Digital Publishing Institute</w:t>
      </w:r>
      <w:r>
        <w:t xml:space="preserve">, </w:t>
      </w:r>
      <w:hyperlink r:id="rId26" w:history="1">
        <w:r w:rsidRPr="00B074B2">
          <w:rPr>
            <w:rStyle w:val="Hyperlink"/>
          </w:rPr>
          <w:t>https://doi.org/10.3390/su13126650</w:t>
        </w:r>
      </w:hyperlink>
      <w:r>
        <w:t xml:space="preserve">, </w:t>
      </w:r>
      <w:r w:rsidRPr="00DC7F30">
        <w:t>accessed 6-16-2021)</w:t>
      </w:r>
      <w:r>
        <w:t xml:space="preserve"> // lilw-msdi2021</w:t>
      </w:r>
    </w:p>
    <w:p w14:paraId="776D3B11" w14:textId="77777777" w:rsidR="00BF3B29" w:rsidRDefault="00BF3B29" w:rsidP="00BF3B29">
      <w:r w:rsidRPr="00306364">
        <w:t>3.1.2. Strengthening the U.S. Economy</w:t>
      </w:r>
    </w:p>
    <w:p w14:paraId="4371BC5F" w14:textId="2DE11E4B" w:rsidR="00BF3B29" w:rsidRPr="00BF3B29" w:rsidRDefault="00BF3B29" w:rsidP="00BF3B29">
      <w:pPr>
        <w:rPr>
          <w:sz w:val="16"/>
        </w:rPr>
      </w:pPr>
      <w:r w:rsidRPr="00BF3B29">
        <w:rPr>
          <w:sz w:val="16"/>
        </w:rPr>
        <w:t xml:space="preserve">We discuss three potential effects of fracking on the U.S. economy. First, </w:t>
      </w:r>
      <w:r w:rsidRPr="00900839">
        <w:rPr>
          <w:rStyle w:val="Emphasis"/>
        </w:rPr>
        <w:t xml:space="preserve">an </w:t>
      </w:r>
      <w:r w:rsidRPr="00D50F95">
        <w:rPr>
          <w:rStyle w:val="Emphasis"/>
          <w:highlight w:val="cyan"/>
        </w:rPr>
        <w:t>income effect results from a lower gas price</w:t>
      </w:r>
      <w:r w:rsidRPr="00900839">
        <w:rPr>
          <w:rStyle w:val="StyleUnderline"/>
        </w:rPr>
        <w:t xml:space="preserve">: the </w:t>
      </w:r>
      <w:r w:rsidRPr="00D50F95">
        <w:rPr>
          <w:rStyle w:val="StyleUnderline"/>
          <w:highlight w:val="cyan"/>
        </w:rPr>
        <w:t>consumer saves</w:t>
      </w:r>
      <w:r w:rsidRPr="00900839">
        <w:rPr>
          <w:rStyle w:val="StyleUnderline"/>
        </w:rPr>
        <w:t xml:space="preserve"> on gas </w:t>
      </w:r>
      <w:r w:rsidRPr="00D50F95">
        <w:rPr>
          <w:rStyle w:val="StyleUnderline"/>
          <w:highlight w:val="cyan"/>
        </w:rPr>
        <w:t>and can spend more</w:t>
      </w:r>
      <w:r w:rsidRPr="00900839">
        <w:rPr>
          <w:rStyle w:val="StyleUnderline"/>
        </w:rPr>
        <w:t xml:space="preserve"> on other goods</w:t>
      </w:r>
      <w:r w:rsidRPr="00BF3B29">
        <w:rPr>
          <w:sz w:val="16"/>
        </w:rPr>
        <w:t xml:space="preserve">. </w:t>
      </w:r>
      <w:r w:rsidRPr="00D50F95">
        <w:rPr>
          <w:rStyle w:val="StyleUnderline"/>
          <w:highlight w:val="cyan"/>
        </w:rPr>
        <w:t>Consumers</w:t>
      </w:r>
      <w:r w:rsidRPr="00BF3B29">
        <w:rPr>
          <w:sz w:val="16"/>
        </w:rPr>
        <w:t xml:space="preserve"> in the U.S. </w:t>
      </w:r>
      <w:r w:rsidRPr="00D50F95">
        <w:rPr>
          <w:rStyle w:val="StyleUnderline"/>
          <w:highlight w:val="cyan"/>
        </w:rPr>
        <w:t>are saving</w:t>
      </w:r>
      <w:r w:rsidRPr="00900839">
        <w:rPr>
          <w:rStyle w:val="StyleUnderline"/>
        </w:rPr>
        <w:t xml:space="preserve"> $20 to </w:t>
      </w:r>
      <w:r w:rsidRPr="00D50F95">
        <w:rPr>
          <w:rStyle w:val="StyleUnderline"/>
          <w:highlight w:val="cyan"/>
        </w:rPr>
        <w:t>$40 billion per year</w:t>
      </w:r>
      <w:r w:rsidRPr="00900839">
        <w:rPr>
          <w:rStyle w:val="StyleUnderline"/>
        </w:rPr>
        <w:t xml:space="preserve"> on natural gas due to the lower gas prices induced by fracking</w:t>
      </w:r>
      <w:r w:rsidRPr="00BF3B29">
        <w:rPr>
          <w:sz w:val="16"/>
        </w:rPr>
        <w:t xml:space="preserve"> [30]. Those </w:t>
      </w:r>
      <w:r w:rsidRPr="00D50F95">
        <w:rPr>
          <w:rStyle w:val="StyleUnderline"/>
          <w:highlight w:val="cyan"/>
        </w:rPr>
        <w:t>savings</w:t>
      </w:r>
      <w:r w:rsidRPr="00D50F95">
        <w:rPr>
          <w:sz w:val="16"/>
          <w:highlight w:val="cyan"/>
        </w:rPr>
        <w:t xml:space="preserve"> </w:t>
      </w:r>
      <w:r w:rsidRPr="00D50F95">
        <w:rPr>
          <w:rStyle w:val="StyleUnderline"/>
          <w:highlight w:val="cyan"/>
        </w:rPr>
        <w:t>come</w:t>
      </w:r>
      <w:r w:rsidRPr="00BF3B29">
        <w:rPr>
          <w:sz w:val="16"/>
        </w:rPr>
        <w:t xml:space="preserve"> primarily </w:t>
      </w:r>
      <w:r w:rsidRPr="00D50F95">
        <w:rPr>
          <w:rStyle w:val="StyleUnderline"/>
          <w:highlight w:val="cyan"/>
        </w:rPr>
        <w:t>in the form of lower prices</w:t>
      </w:r>
      <w:r w:rsidRPr="00900839">
        <w:rPr>
          <w:rStyle w:val="StyleUnderline"/>
        </w:rPr>
        <w:t xml:space="preserve"> for electricity and other goods</w:t>
      </w:r>
      <w:r w:rsidRPr="00BF3B29">
        <w:rPr>
          <w:sz w:val="16"/>
        </w:rPr>
        <w:t xml:space="preserve"> and services that are </w:t>
      </w:r>
      <w:r w:rsidRPr="00900839">
        <w:rPr>
          <w:rStyle w:val="StyleUnderline"/>
        </w:rPr>
        <w:t xml:space="preserve">derived from </w:t>
      </w:r>
      <w:r w:rsidRPr="00BF3B29">
        <w:rPr>
          <w:sz w:val="16"/>
        </w:rPr>
        <w:t xml:space="preserve">natural </w:t>
      </w:r>
      <w:r w:rsidRPr="00900839">
        <w:rPr>
          <w:rStyle w:val="StyleUnderline"/>
        </w:rPr>
        <w:t>gas</w:t>
      </w:r>
      <w:r w:rsidRPr="00BF3B29">
        <w:rPr>
          <w:sz w:val="16"/>
        </w:rPr>
        <w:t xml:space="preserve">. Second, </w:t>
      </w:r>
      <w:r w:rsidRPr="00900839">
        <w:rPr>
          <w:rStyle w:val="Emphasis"/>
        </w:rPr>
        <w:t xml:space="preserve">a </w:t>
      </w:r>
      <w:r w:rsidRPr="00D50F95">
        <w:rPr>
          <w:rStyle w:val="Emphasis"/>
          <w:highlight w:val="cyan"/>
        </w:rPr>
        <w:t>substitution effect results from lower gas prices</w:t>
      </w:r>
      <w:r w:rsidRPr="00BF3B29">
        <w:rPr>
          <w:sz w:val="16"/>
        </w:rPr>
        <w:t xml:space="preserve">: </w:t>
      </w:r>
      <w:r w:rsidRPr="00900839">
        <w:rPr>
          <w:rStyle w:val="StyleUnderline"/>
        </w:rPr>
        <w:t>cheap gas reduces the cost of producing other goods</w:t>
      </w:r>
      <w:r w:rsidRPr="00BF3B29">
        <w:rPr>
          <w:sz w:val="16"/>
        </w:rPr>
        <w:t xml:space="preserve"> (</w:t>
      </w:r>
      <w:r w:rsidRPr="00900839">
        <w:rPr>
          <w:rStyle w:val="StyleUnderline"/>
        </w:rPr>
        <w:t>e.g., chemicals, plastics, stee</w:t>
      </w:r>
      <w:r w:rsidRPr="00BF3B29">
        <w:rPr>
          <w:u w:val="single"/>
        </w:rPr>
        <w:t>l</w:t>
      </w:r>
      <w:r w:rsidRPr="00BF3B29">
        <w:rPr>
          <w:sz w:val="16"/>
        </w:rPr>
        <w:t xml:space="preserve"> and so forth). Published </w:t>
      </w:r>
      <w:r w:rsidRPr="00D50F95">
        <w:rPr>
          <w:rStyle w:val="StyleUnderline"/>
          <w:highlight w:val="cyan"/>
        </w:rPr>
        <w:t>reports</w:t>
      </w:r>
      <w:r w:rsidRPr="00BF3B29">
        <w:rPr>
          <w:sz w:val="16"/>
        </w:rPr>
        <w:t xml:space="preserve"> have </w:t>
      </w:r>
      <w:r w:rsidRPr="00D50F95">
        <w:rPr>
          <w:rStyle w:val="StyleUnderline"/>
          <w:highlight w:val="cyan"/>
        </w:rPr>
        <w:t>found positive substitution effects of fracking</w:t>
      </w:r>
      <w:r w:rsidRPr="00BF3B29">
        <w:rPr>
          <w:sz w:val="16"/>
        </w:rPr>
        <w:t xml:space="preserve"> [31,32]. Nonetheless, because gas-intensive sectors (such as chemicals, primary metals, and the paper and print sectors) account for only a small share of manufacturing and the overall U.S. economy, the substitution effect may not be large on an economy-wide basis [33]. Third, </w:t>
      </w:r>
      <w:r w:rsidRPr="00D50F95">
        <w:rPr>
          <w:rStyle w:val="Emphasis"/>
          <w:highlight w:val="cyan"/>
        </w:rPr>
        <w:t>a stimulus effect results from fracking activities</w:t>
      </w:r>
      <w:r w:rsidRPr="00D50F95">
        <w:rPr>
          <w:sz w:val="16"/>
          <w:highlight w:val="cyan"/>
        </w:rPr>
        <w:t>:</w:t>
      </w:r>
      <w:r w:rsidRPr="00BF3B29">
        <w:rPr>
          <w:sz w:val="16"/>
        </w:rPr>
        <w:t xml:space="preserve"> </w:t>
      </w:r>
      <w:r w:rsidRPr="00D50F95">
        <w:rPr>
          <w:rStyle w:val="StyleUnderline"/>
          <w:highlight w:val="cyan"/>
        </w:rPr>
        <w:t>fracking will create jobs and increase the demand for inputs directly in gas production and indirectly in the manufacture of gas-intensive goods</w:t>
      </w:r>
      <w:r w:rsidRPr="00BF3B29">
        <w:rPr>
          <w:sz w:val="16"/>
        </w:rPr>
        <w:t>. While a positive stimulus effect is possible in 2007–2014, when the U.S. economy was operating below full employment, fracking may contribute little growth when the economy is fully recovered because resources in the economy will simply be shifted from other industries towards shale gas without producing a net growth in the economy [34]. Thus, in the long term, the stimulus effect of fracking is expected to diminish or disappear entirely [35]. The size of the near-term stimulus effect is not clear. Several studies found a negligible positive (0.46–0.48% of GDP) stimulus effect on the U.S. economy or a negligible to substantial positive effect on regional economies [36–40]. Most economic reports employ IMPLAN input-output models that do not account for the fact that a growth in shale gas may cause a reduction in the production of coal, nuclear, and renewables.</w:t>
      </w:r>
    </w:p>
    <w:p w14:paraId="70E0B3C0" w14:textId="77777777" w:rsidR="00BF3B29" w:rsidRPr="00C61B1A" w:rsidRDefault="00BF3B29" w:rsidP="00BF3B29">
      <w:pPr>
        <w:pStyle w:val="Heading4"/>
        <w:rPr>
          <w:rFonts w:cs="Calibri"/>
        </w:rPr>
      </w:pPr>
      <w:r w:rsidRPr="00C61B1A">
        <w:rPr>
          <w:rFonts w:cs="Calibri"/>
        </w:rPr>
        <w:t xml:space="preserve">Economic growth key to check </w:t>
      </w:r>
      <w:r>
        <w:rPr>
          <w:rFonts w:cs="Calibri"/>
        </w:rPr>
        <w:t>diesease</w:t>
      </w:r>
    </w:p>
    <w:p w14:paraId="775CBA11" w14:textId="45B9ADD3" w:rsidR="00BF3B29" w:rsidRDefault="00BF3B29" w:rsidP="00BF3B29">
      <w:r>
        <w:t xml:space="preserve">Peter </w:t>
      </w:r>
      <w:r w:rsidRPr="00430D05">
        <w:rPr>
          <w:rStyle w:val="Style13ptBold"/>
        </w:rPr>
        <w:t>Ferrara</w:t>
      </w:r>
      <w:r>
        <w:t xml:space="preserve">; </w:t>
      </w:r>
      <w:r w:rsidRPr="00C61B1A">
        <w:t>Senior Advisor for Entitlement Reform and Budget Policy at the National Tax Limitation Foundation, General Counsel for the American Civil Rights Union, and Senior Fellow at the National Center for Policy Analysis</w:t>
      </w:r>
      <w:r>
        <w:t>, Harvard Grad; 01-14-</w:t>
      </w:r>
      <w:r w:rsidRPr="00430D05">
        <w:rPr>
          <w:rStyle w:val="Style13ptBold"/>
        </w:rPr>
        <w:t>2014</w:t>
      </w:r>
      <w:r>
        <w:t xml:space="preserve">; </w:t>
      </w:r>
      <w:r w:rsidRPr="00C61B1A">
        <w:t xml:space="preserve">“Why economic growth is exponentially more important than income inequality.” </w:t>
      </w:r>
      <w:hyperlink r:id="rId27" w:anchor="4b4f36b91483" w:history="1">
        <w:r w:rsidRPr="00B24E86">
          <w:rPr>
            <w:rStyle w:val="Hyperlink"/>
          </w:rPr>
          <w:t>https://www.forbes.com/sites/peterferrara/2014/01/14/why-economic-growth-is-exponentially-more-important-than-income-inequality/#4b4f36b91483</w:t>
        </w:r>
      </w:hyperlink>
      <w:r>
        <w:t xml:space="preserve"> // lilw-msdi2021</w:t>
      </w:r>
    </w:p>
    <w:p w14:paraId="3B5B1EFA" w14:textId="77777777" w:rsidR="00BF3B29" w:rsidRDefault="00BF3B29" w:rsidP="00BF3B29">
      <w:pPr>
        <w:rPr>
          <w:u w:val="single"/>
        </w:rPr>
      </w:pPr>
      <w:r w:rsidRPr="00430D05">
        <w:rPr>
          <w:sz w:val="16"/>
        </w:rPr>
        <w:t xml:space="preserve">Such </w:t>
      </w:r>
      <w:r w:rsidRPr="00C61B1A">
        <w:rPr>
          <w:u w:val="single"/>
        </w:rPr>
        <w:t>economic growth has produced dramatic improvements in personal health as well</w:t>
      </w:r>
      <w:r w:rsidRPr="00430D05">
        <w:rPr>
          <w:sz w:val="16"/>
        </w:rPr>
        <w:t>. Throughout most of human history, a typical lifespan was 25 to 30 years, as Moore and Simon report. But “from the mid-18th century to today, life spans in the advanced countries jumped from less than 30 years to about 75 years.” Average life expectancy in the U.S. has grown by more than 50% since 1900. Infant mortality declined from 1 in 10 back then to 1 in 150 today. Children under 15 are at least 10 times less likely to die, as one in four did during the 19th century, with their death rate reduced by 95%. The maternal death rate from pregnancy and childbirth was also 100 times greater back then than today. Moore and Simon further recount, “</w:t>
      </w:r>
      <w:r w:rsidRPr="00D50F95">
        <w:rPr>
          <w:highlight w:val="cyan"/>
          <w:u w:val="single"/>
        </w:rPr>
        <w:t xml:space="preserve">Just three infectious diseases – tuberculosis, pneumonia, and diarrhea – accounted for almost half of all deaths in 1900.” Today, we have virtually eliminated or drastically reduced these and other scourges of infectious disease that have killed or crippled billions throughout human history, </w:t>
      </w:r>
      <w:r w:rsidRPr="00D50F95">
        <w:rPr>
          <w:highlight w:val="cyan"/>
          <w:u w:val="single"/>
        </w:rPr>
        <w:lastRenderedPageBreak/>
        <w:t xml:space="preserve">such as </w:t>
      </w:r>
      <w:r w:rsidRPr="00430D05">
        <w:rPr>
          <w:rStyle w:val="StyleUnderline"/>
        </w:rPr>
        <w:t>typhoid fever, cholera, typhus</w:t>
      </w:r>
      <w:r w:rsidRPr="00D50F95">
        <w:rPr>
          <w:highlight w:val="cyan"/>
          <w:u w:val="single"/>
        </w:rPr>
        <w:t xml:space="preserve">, plague, </w:t>
      </w:r>
      <w:r w:rsidRPr="00430D05">
        <w:rPr>
          <w:rStyle w:val="StyleUnderline"/>
        </w:rPr>
        <w:t>smallpox, diphtheria, polio, influenza, bronchitis, whooping cough, malaria, and others</w:t>
      </w:r>
      <w:r w:rsidRPr="00C61B1A">
        <w:rPr>
          <w:u w:val="single"/>
        </w:rPr>
        <w:t xml:space="preserve">. Besides the </w:t>
      </w:r>
      <w:r w:rsidRPr="00D50F95">
        <w:rPr>
          <w:highlight w:val="cyan"/>
          <w:u w:val="single"/>
        </w:rPr>
        <w:t xml:space="preserve">advances in the development and application of modern health sciences, this has resulted from the drastic reduction in filthy and unsanitary living conditions that </w:t>
      </w:r>
      <w:r w:rsidRPr="00D50F95">
        <w:rPr>
          <w:b/>
          <w:highlight w:val="cyan"/>
          <w:u w:val="single"/>
        </w:rPr>
        <w:t>economic growth has made possible</w:t>
      </w:r>
      <w:r w:rsidRPr="00C61B1A">
        <w:rPr>
          <w:u w:val="single"/>
        </w:rPr>
        <w:t xml:space="preserve"> as well. More recently, </w:t>
      </w:r>
      <w:r w:rsidRPr="00D50F95">
        <w:rPr>
          <w:highlight w:val="cyan"/>
          <w:u w:val="single"/>
        </w:rPr>
        <w:t>great progress is being made against heart disease and cancer</w:t>
      </w:r>
      <w:r w:rsidRPr="00C61B1A">
        <w:rPr>
          <w:u w:val="single"/>
        </w:rPr>
        <w:t>.</w:t>
      </w:r>
      <w:r w:rsidRPr="00430D05">
        <w:rPr>
          <w:sz w:val="16"/>
        </w:rPr>
        <w:t xml:space="preserve"> </w:t>
      </w:r>
      <w:r w:rsidRPr="00C61B1A">
        <w:rPr>
          <w:u w:val="single"/>
        </w:rPr>
        <w:t xml:space="preserve">Also greatly contributing to the well-being of working people, the middle class, and the poor in America has been the dramatically declining cost of food resulting from economic growth and soaring productivity in agriculture. As Moore and Simon report, “Americans devoted almost 50 percent of their incomes to putting food on the table in the early 1900s compared with 10 percent in the late 1900s.” </w:t>
      </w:r>
      <w:r w:rsidRPr="00430D05">
        <w:rPr>
          <w:sz w:val="16"/>
        </w:rPr>
        <w:t xml:space="preserve">While most of human history has involved a struggle against starvation, today in America the battle is against obesity, even more so among the poor. Moore and Simon quote Robert Rector of the Heritage Foundation, “The average consumption of protein, minerals, and vitamins is virtually the same for poor and </w:t>
      </w:r>
      <w:proofErr w:type="gramStart"/>
      <w:r w:rsidRPr="00430D05">
        <w:rPr>
          <w:sz w:val="16"/>
        </w:rPr>
        <w:t>middle income</w:t>
      </w:r>
      <w:proofErr w:type="gramEnd"/>
      <w:r w:rsidRPr="00430D05">
        <w:rPr>
          <w:sz w:val="16"/>
        </w:rPr>
        <w:t xml:space="preserve"> children, and in most cases is well above recommended norms for all children. Most poor children today are in fact overnourished.” That cited data comes from the U.S. Census Bureau. As a result, poor children in America today “grow up to be about 1 inch taller and 10 pounds heavier than the GIs who stormed the beaches of Normandy in World War II.”</w:t>
      </w:r>
      <w:r w:rsidRPr="00C61B1A">
        <w:rPr>
          <w:u w:val="single"/>
        </w:rPr>
        <w:t xml:space="preserve"> </w:t>
      </w:r>
    </w:p>
    <w:p w14:paraId="31C03FF4" w14:textId="77777777" w:rsidR="00BF3B29" w:rsidRDefault="00BF3B29" w:rsidP="00BF3B29">
      <w:pPr>
        <w:rPr>
          <w:rStyle w:val="Style13ptBold"/>
        </w:rPr>
      </w:pPr>
      <w:r>
        <w:rPr>
          <w:rStyle w:val="Style13ptBold"/>
        </w:rPr>
        <w:t xml:space="preserve">Disease causes </w:t>
      </w:r>
      <w:proofErr w:type="gramStart"/>
      <w:r>
        <w:rPr>
          <w:rStyle w:val="Style13ptBold"/>
        </w:rPr>
        <w:t>extinction</w:t>
      </w:r>
      <w:proofErr w:type="gramEnd"/>
    </w:p>
    <w:p w14:paraId="37623308" w14:textId="64DCF307" w:rsidR="00BF3B29" w:rsidRPr="00430D05" w:rsidRDefault="00BF3B29" w:rsidP="00BF3B29">
      <w:pPr>
        <w:rPr>
          <w:rStyle w:val="Emphasis"/>
          <w:b w:val="0"/>
          <w:iCs w:val="0"/>
        </w:rPr>
      </w:pPr>
      <w:r w:rsidRPr="00430D05">
        <w:rPr>
          <w:rStyle w:val="Style13ptBold"/>
        </w:rPr>
        <w:t>Hindawi</w:t>
      </w:r>
      <w:r w:rsidRPr="00430D05">
        <w:t>, 1-16-</w:t>
      </w:r>
      <w:r w:rsidRPr="00430D05">
        <w:rPr>
          <w:rStyle w:val="Style13ptBold"/>
        </w:rPr>
        <w:t>2013</w:t>
      </w:r>
      <w:r w:rsidRPr="00430D05">
        <w:t xml:space="preserve">, "Infectious Disease, Endangerment, and Extinction," </w:t>
      </w:r>
      <w:r>
        <w:t>International Journal of Evolutionary Biology</w:t>
      </w:r>
      <w:r w:rsidRPr="00430D05">
        <w:t xml:space="preserve">, </w:t>
      </w:r>
      <w:hyperlink r:id="rId28" w:history="1">
        <w:r w:rsidRPr="00677681">
          <w:rPr>
            <w:rStyle w:val="Hyperlink"/>
          </w:rPr>
          <w:t>https://www.hindawi.com/journals/ijeb/2013/571939/</w:t>
        </w:r>
      </w:hyperlink>
      <w:r>
        <w:t xml:space="preserve"> // lilw-msdi2021</w:t>
      </w:r>
    </w:p>
    <w:p w14:paraId="4D4C8702" w14:textId="77777777" w:rsidR="00BF3B29" w:rsidRPr="00430D05" w:rsidRDefault="00BF3B29" w:rsidP="00BF3B29">
      <w:pPr>
        <w:rPr>
          <w:sz w:val="12"/>
        </w:rPr>
      </w:pPr>
      <w:r w:rsidRPr="00D50F95">
        <w:rPr>
          <w:rStyle w:val="StyleUnderline"/>
          <w:highlight w:val="cyan"/>
        </w:rPr>
        <w:t>Infectious disease, especially virulent infectious disease, is</w:t>
      </w:r>
      <w:r w:rsidRPr="00430D05">
        <w:rPr>
          <w:sz w:val="12"/>
        </w:rPr>
        <w:t xml:space="preserve"> commonly regarded as a cause of fluctuation or decline in biological populations. However, it is not generally considered as </w:t>
      </w:r>
      <w:r w:rsidRPr="00D50F95">
        <w:rPr>
          <w:rStyle w:val="StyleUnderline"/>
          <w:highlight w:val="cyan"/>
        </w:rPr>
        <w:t>a primary factor in causing the actual endangerment or extinction of species</w:t>
      </w:r>
      <w:r w:rsidRPr="00430D05">
        <w:rPr>
          <w:sz w:val="12"/>
        </w:rPr>
        <w:t xml:space="preserve">. We review here the known historical examples in which </w:t>
      </w:r>
      <w:r w:rsidRPr="00D50F95">
        <w:rPr>
          <w:rStyle w:val="StyleUnderline"/>
          <w:highlight w:val="cyan"/>
        </w:rPr>
        <w:t>disease has</w:t>
      </w:r>
      <w:r w:rsidRPr="00430D05">
        <w:rPr>
          <w:sz w:val="12"/>
        </w:rPr>
        <w:t xml:space="preserve">, or has been assumed to have had, </w:t>
      </w:r>
      <w:r w:rsidRPr="00D50F95">
        <w:rPr>
          <w:rStyle w:val="StyleUnderline"/>
          <w:highlight w:val="cyan"/>
        </w:rPr>
        <w:t xml:space="preserve">a major deleterious impact on animal species, including </w:t>
      </w:r>
      <w:r w:rsidRPr="00D50F95">
        <w:rPr>
          <w:rStyle w:val="Emphasis"/>
          <w:highlight w:val="cyan"/>
        </w:rPr>
        <w:t>extinction</w:t>
      </w:r>
      <w:r w:rsidRPr="00D50F95">
        <w:rPr>
          <w:rStyle w:val="StyleUnderline"/>
          <w:highlight w:val="cyan"/>
        </w:rPr>
        <w:t>,</w:t>
      </w:r>
      <w:r w:rsidRPr="00430D05">
        <w:rPr>
          <w:sz w:val="12"/>
        </w:rPr>
        <w:t xml:space="preserve"> and highlight some recent cases in which disease is the chief suspect in causing the outright endangerment of </w:t>
      </w:r>
      <w:proofErr w:type="gramStart"/>
      <w:r w:rsidRPr="00430D05">
        <w:rPr>
          <w:sz w:val="12"/>
        </w:rPr>
        <w:t>particular species</w:t>
      </w:r>
      <w:proofErr w:type="gramEnd"/>
      <w:r w:rsidRPr="00430D05">
        <w:rPr>
          <w:sz w:val="12"/>
        </w:rPr>
        <w:t xml:space="preserve">. </w:t>
      </w:r>
      <w:r w:rsidRPr="00D50F95">
        <w:rPr>
          <w:rStyle w:val="StyleUnderline"/>
          <w:highlight w:val="cyan"/>
        </w:rPr>
        <w:t>We conclude that the role of disease in historical extinctions at the population or species level may have been underestimated</w:t>
      </w:r>
      <w:r w:rsidRPr="00430D05">
        <w:rPr>
          <w:sz w:val="12"/>
        </w:rPr>
        <w:t xml:space="preserve">. Recent methodological breakthroughs may lead to a better understanding of the past and present roles of </w:t>
      </w:r>
      <w:r w:rsidRPr="00D50F95">
        <w:rPr>
          <w:rStyle w:val="StyleUnderline"/>
          <w:highlight w:val="cyan"/>
        </w:rPr>
        <w:t xml:space="preserve">infectious disease </w:t>
      </w:r>
      <w:r w:rsidRPr="00430D05">
        <w:rPr>
          <w:rStyle w:val="StyleUnderline"/>
        </w:rPr>
        <w:t>in</w:t>
      </w:r>
      <w:r w:rsidRPr="00D50F95">
        <w:rPr>
          <w:rStyle w:val="StyleUnderline"/>
          <w:highlight w:val="cyan"/>
        </w:rPr>
        <w:t xml:space="preserve"> influencing population fitness</w:t>
      </w:r>
      <w:r w:rsidRPr="00430D05">
        <w:rPr>
          <w:sz w:val="12"/>
        </w:rPr>
        <w:t xml:space="preserve"> and other parameters. Although lethal epi- or panzootics are obvious risk factors that can lead to population fluctuation or decline </w:t>
      </w:r>
      <w:proofErr w:type="gramStart"/>
      <w:r w:rsidRPr="00430D05">
        <w:rPr>
          <w:sz w:val="12"/>
        </w:rPr>
        <w:t>in particular circumstances</w:t>
      </w:r>
      <w:proofErr w:type="gramEnd"/>
      <w:r w:rsidRPr="00430D05">
        <w:rPr>
          <w:sz w:val="12"/>
        </w:rPr>
        <w:t xml:space="preserve">, </w:t>
      </w:r>
      <w:r w:rsidRPr="00D50F95">
        <w:rPr>
          <w:rStyle w:val="StyleUnderline"/>
          <w:highlight w:val="cyan"/>
        </w:rPr>
        <w:t>infectious diseases are</w:t>
      </w:r>
      <w:r w:rsidRPr="00430D05">
        <w:rPr>
          <w:sz w:val="12"/>
        </w:rPr>
        <w:t xml:space="preserve"> seldom considered as potential </w:t>
      </w:r>
      <w:r w:rsidRPr="00D50F95">
        <w:rPr>
          <w:rStyle w:val="Emphasis"/>
          <w:highlight w:val="cyan"/>
        </w:rPr>
        <w:t>drivers of</w:t>
      </w:r>
      <w:r w:rsidRPr="00430D05">
        <w:rPr>
          <w:rStyle w:val="Emphasis"/>
        </w:rPr>
        <w:t xml:space="preserve"> </w:t>
      </w:r>
      <w:r w:rsidRPr="00430D05">
        <w:rPr>
          <w:sz w:val="12"/>
        </w:rPr>
        <w:t xml:space="preserve">extirpation or </w:t>
      </w:r>
      <w:r w:rsidRPr="00D50F95">
        <w:rPr>
          <w:rStyle w:val="Emphasis"/>
          <w:highlight w:val="cyan"/>
        </w:rPr>
        <w:t>extinction</w:t>
      </w:r>
      <w:r w:rsidRPr="00430D05">
        <w:rPr>
          <w:sz w:val="12"/>
        </w:rPr>
        <w:t>—that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w:t>
      </w:r>
      <w:hyperlink r:id="rId29" w:anchor="B1" w:history="1">
        <w:r w:rsidRPr="00430D05">
          <w:rPr>
            <w:rStyle w:val="Hyperlink"/>
            <w:sz w:val="12"/>
          </w:rPr>
          <w:t>1</w:t>
        </w:r>
      </w:hyperlink>
      <w:r w:rsidRPr="00430D05">
        <w:rPr>
          <w:sz w:val="12"/>
        </w:rPr>
        <w:t>–</w:t>
      </w:r>
      <w:hyperlink r:id="rId30" w:anchor="B4" w:history="1">
        <w:r w:rsidRPr="00430D05">
          <w:rPr>
            <w:rStyle w:val="Hyperlink"/>
            <w:sz w:val="12"/>
          </w:rPr>
          <w:t>4</w:t>
        </w:r>
      </w:hyperlink>
      <w:r w:rsidRPr="00430D05">
        <w:rPr>
          <w:sz w:val="12"/>
        </w:rPr>
        <w:t>]). In their examination of 223 instances of critically endangered species listed by the IUCN (International Union for Conservation of Nature) as allegedly threatened by infectious disease, Smith et al. [</w:t>
      </w:r>
      <w:hyperlink r:id="rId31" w:anchor="B4" w:history="1">
        <w:r w:rsidRPr="00430D05">
          <w:rPr>
            <w:rStyle w:val="Hyperlink"/>
            <w:sz w:val="12"/>
          </w:rPr>
          <w:t>4</w:t>
        </w:r>
      </w:hyperlink>
      <w:r w:rsidRPr="00430D05">
        <w:rPr>
          <w:sz w:val="12"/>
        </w:rPr>
        <w:t xml:space="preserve">]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so far been slow. Demonstrating that </w:t>
      </w:r>
      <w:r w:rsidRPr="00D50F95">
        <w:rPr>
          <w:rStyle w:val="StyleUnderline"/>
          <w:highlight w:val="cyan"/>
        </w:rPr>
        <w:t>disease can produce</w:t>
      </w:r>
      <w:r w:rsidRPr="00430D05">
        <w:rPr>
          <w:sz w:val="12"/>
        </w:rPr>
        <w:t xml:space="preserve"> endangerment and even </w:t>
      </w:r>
      <w:r w:rsidRPr="00D50F95">
        <w:rPr>
          <w:rStyle w:val="StyleUnderline"/>
          <w:highlight w:val="cyan"/>
        </w:rPr>
        <w:t>extinction</w:t>
      </w:r>
      <w:r w:rsidRPr="00430D05">
        <w:rPr>
          <w:sz w:val="12"/>
        </w:rPr>
        <w:t xml:space="preserve"> in species of invertebrates is not inherently more difficult than demonstrating the same thing for vertebrates. However, because there tend to be far fewer specialists for individual invertebrate groups, save for those having some degree of economic significance, the chances are high that disease impacts will frequently be missed. One case that was not missed was the loss of the last members of Partula turgida, a snail from French Polynesia that succumbed to an infection of the microsporidian Steinhausia sp. [</w:t>
      </w:r>
      <w:hyperlink r:id="rId32" w:anchor="B31" w:history="1">
        <w:r w:rsidRPr="00430D05">
          <w:rPr>
            <w:rStyle w:val="Hyperlink"/>
            <w:sz w:val="12"/>
          </w:rPr>
          <w:t>31</w:t>
        </w:r>
      </w:hyperlink>
      <w:r w:rsidRPr="00430D05">
        <w:rPr>
          <w:sz w:val="12"/>
        </w:rPr>
        <w:t>]. Steinhausia is a known parasite of various taxa of bivalve molluscans, infecting oocytes and thereby reducing fecundity (e.g., “mussel egg disease”; [</w:t>
      </w:r>
      <w:hyperlink r:id="rId33" w:anchor="B32" w:history="1">
        <w:r w:rsidRPr="00430D05">
          <w:rPr>
            <w:rStyle w:val="Hyperlink"/>
            <w:sz w:val="12"/>
          </w:rPr>
          <w:t>32</w:t>
        </w:r>
      </w:hyperlink>
      <w:r w:rsidRPr="00430D05">
        <w:rPr>
          <w:sz w:val="12"/>
        </w:rPr>
        <w:t>]). The decline of P. turgida received an unusual level of attention (for an invertebrate) because of this species’ importance for studying evolutionary variation and niche occupation [</w:t>
      </w:r>
      <w:hyperlink r:id="rId34" w:anchor="B33" w:history="1">
        <w:r w:rsidRPr="00430D05">
          <w:rPr>
            <w:rStyle w:val="Hyperlink"/>
            <w:sz w:val="12"/>
          </w:rPr>
          <w:t>33</w:t>
        </w:r>
      </w:hyperlink>
      <w:r w:rsidRPr="00430D05">
        <w:rPr>
          <w:sz w:val="12"/>
        </w:rPr>
        <w:t>]. This snail and several of its close relatives were already considered extinct in the wild due to predation by the introduced wolfsnail Euglandina when the last few known individuals were collected and kept as a captive colony. As is frequently the case with unmanaged natural populations, there were no relevant baseline data for this species, and it cannot be excluded that Steinhausia was already present in the colony. Admittedly, so small a coterie of individuals hardly constituted a viable species and could have been driven to extinction by other mechanisms as well. It should also be noted that Steinhausia infections are not known to present a severe threat to any natural populations of bivalves, or at least any that have maintained normal populations.</w:t>
      </w:r>
    </w:p>
    <w:p w14:paraId="0BE42E0C" w14:textId="77777777" w:rsidR="00BF3B29" w:rsidRPr="00F601E6" w:rsidRDefault="00BF3B29" w:rsidP="00BF3B29"/>
    <w:p w14:paraId="7816CA86" w14:textId="2EE473DF" w:rsidR="00191DDF" w:rsidRPr="00191DDF" w:rsidRDefault="00191DDF" w:rsidP="00191DDF"/>
    <w:p w14:paraId="5C2D6386" w14:textId="180D48BD" w:rsidR="00AE6681" w:rsidRPr="00AE6681" w:rsidRDefault="00AE6681" w:rsidP="00AE6681">
      <w:pPr>
        <w:pStyle w:val="Heading3"/>
      </w:pPr>
      <w:r>
        <w:lastRenderedPageBreak/>
        <w:t xml:space="preserve">Arctic War </w:t>
      </w:r>
      <w:r w:rsidR="00191DDF">
        <w:t>Add On</w:t>
      </w:r>
    </w:p>
    <w:p w14:paraId="2F0BF7D0" w14:textId="3782A6AD" w:rsidR="00AE6681" w:rsidRDefault="00AE6681" w:rsidP="00AE6681">
      <w:pPr>
        <w:pStyle w:val="Heading4"/>
      </w:pPr>
      <w:r>
        <w:t xml:space="preserve">Increase in Russian exports will increase Russia’s presence in the </w:t>
      </w:r>
      <w:proofErr w:type="gramStart"/>
      <w:r>
        <w:t>Arctic</w:t>
      </w:r>
      <w:proofErr w:type="gramEnd"/>
    </w:p>
    <w:p w14:paraId="2A410D7F" w14:textId="141C0590" w:rsidR="00AE6681" w:rsidRPr="00AE6681" w:rsidRDefault="00AE6681" w:rsidP="00AE6681">
      <w:r w:rsidRPr="00AE6681">
        <w:t xml:space="preserve">Eugene </w:t>
      </w:r>
      <w:r w:rsidRPr="00AE6681">
        <w:rPr>
          <w:b/>
          <w:bCs/>
        </w:rPr>
        <w:t>Rumer</w:t>
      </w:r>
      <w:r w:rsidRPr="00AE6681">
        <w:t xml:space="preserve">, Richard </w:t>
      </w:r>
      <w:r w:rsidRPr="00AE6681">
        <w:rPr>
          <w:b/>
          <w:bCs/>
        </w:rPr>
        <w:t>Sokolsky</w:t>
      </w:r>
      <w:r w:rsidRPr="00AE6681">
        <w:t xml:space="preserve">, Paul </w:t>
      </w:r>
      <w:r w:rsidRPr="00AE6681">
        <w:rPr>
          <w:b/>
          <w:bCs/>
        </w:rPr>
        <w:t>Stronski</w:t>
      </w:r>
      <w:r w:rsidRPr="00AE6681">
        <w:t>, 3-29-20</w:t>
      </w:r>
      <w:r w:rsidRPr="00AE6681">
        <w:rPr>
          <w:b/>
          <w:bCs/>
        </w:rPr>
        <w:t>21</w:t>
      </w:r>
      <w:r w:rsidRPr="00AE6681">
        <w:t xml:space="preserve">, "Russia in the Arctic—A Critical Examination," Carnegie Endowment for International Peace, </w:t>
      </w:r>
      <w:hyperlink r:id="rId35" w:history="1">
        <w:r w:rsidRPr="00677681">
          <w:rPr>
            <w:rStyle w:val="Hyperlink"/>
          </w:rPr>
          <w:t>https://carnegieendowment.org/2021/03/29/russia-in-arctic-critical-examination-pub-84181 //</w:t>
        </w:r>
      </w:hyperlink>
      <w:r>
        <w:t xml:space="preserve"> lilw-msdi2021</w:t>
      </w:r>
    </w:p>
    <w:p w14:paraId="7561C5A6" w14:textId="120E0F93" w:rsidR="00AE6681" w:rsidRDefault="00AE6681" w:rsidP="00AE6681">
      <w:pPr>
        <w:rPr>
          <w:sz w:val="16"/>
        </w:rPr>
      </w:pPr>
      <w:r w:rsidRPr="00AE6681">
        <w:rPr>
          <w:sz w:val="16"/>
        </w:rPr>
        <w:t xml:space="preserve">Russian involvement in the Arctic dates back several hundred years. Much of this historical activity was supported and encouraged by successive governments and aimed at promoting trade and extracting natural resources. The discovery of oil and gas in Siberia—below and above the Arctic Circle—in the twentieth century offered wealth and hard currency, enabled domestic consumption, funded the Soviet military machine, and provided the economic foundation for the Soviet Union to pursue its foreign policy objectives. The exploitation of Arctic riches accelerated in post-Soviet Russia. </w:t>
      </w:r>
      <w:r w:rsidRPr="00D50F95">
        <w:rPr>
          <w:b/>
          <w:bCs/>
          <w:highlight w:val="cyan"/>
          <w:u w:val="single"/>
        </w:rPr>
        <w:t>Oil</w:t>
      </w:r>
      <w:r w:rsidRPr="00AE6681">
        <w:rPr>
          <w:b/>
          <w:bCs/>
          <w:u w:val="single"/>
        </w:rPr>
        <w:t xml:space="preserve"> </w:t>
      </w:r>
      <w:r w:rsidRPr="00AE6681">
        <w:rPr>
          <w:sz w:val="16"/>
        </w:rPr>
        <w:t xml:space="preserve">and gas </w:t>
      </w:r>
      <w:r w:rsidRPr="00D50F95">
        <w:rPr>
          <w:b/>
          <w:bCs/>
          <w:highlight w:val="cyan"/>
          <w:u w:val="single"/>
        </w:rPr>
        <w:t>played the pivotal role in restoring the country’s economic fortunes in the early 2000s,</w:t>
      </w:r>
      <w:r w:rsidRPr="00AE6681">
        <w:rPr>
          <w:b/>
          <w:bCs/>
          <w:u w:val="single"/>
        </w:rPr>
        <w:t xml:space="preserve"> </w:t>
      </w:r>
      <w:r w:rsidRPr="00AE6681">
        <w:rPr>
          <w:sz w:val="16"/>
        </w:rPr>
        <w:t xml:space="preserve">underwriting domestic stability, fostering Putin’s rise as the country’s undisputed leader, and returning Russia to the world stage as an aspiring great power intent upon recouping its losses in Europe and reclaiming its rightful place in the international system. </w:t>
      </w:r>
      <w:r w:rsidRPr="00D50F95">
        <w:rPr>
          <w:b/>
          <w:bCs/>
          <w:highlight w:val="cyan"/>
          <w:u w:val="single"/>
        </w:rPr>
        <w:t>The role of oil and gas in Russia’s Arctic ambitions was highlighted in 2006</w:t>
      </w:r>
      <w:r w:rsidRPr="00AE6681">
        <w:rPr>
          <w:sz w:val="16"/>
        </w:rPr>
        <w:t xml:space="preserve"> as part of the Kremlin’s agenda </w:t>
      </w:r>
      <w:r w:rsidRPr="00D50F95">
        <w:rPr>
          <w:b/>
          <w:bCs/>
          <w:highlight w:val="cyan"/>
          <w:u w:val="single"/>
        </w:rPr>
        <w:t>to establish the country as an “energy superpower”</w:t>
      </w:r>
      <w:r w:rsidRPr="00AE6681">
        <w:rPr>
          <w:sz w:val="16"/>
        </w:rPr>
        <w:t xml:space="preserve"> and to justify its inclusion in the G8.3 </w:t>
      </w:r>
      <w:r w:rsidRPr="00D50F95">
        <w:rPr>
          <w:b/>
          <w:bCs/>
          <w:highlight w:val="cyan"/>
          <w:u w:val="single"/>
        </w:rPr>
        <w:t>Rising temperatures would make those riches more accessible</w:t>
      </w:r>
      <w:r w:rsidRPr="00AE6681">
        <w:rPr>
          <w:sz w:val="16"/>
        </w:rPr>
        <w:t xml:space="preserve"> and ensure the Kremlin a steady source of revenues as well as market and geopolitical influence in Europe and Asia. And without any contenders to challenge these ambitions, Russia had a shot at securing its place as a major geopolitical presence in the Arctic. Even the high projected costs and technological difficulties associated with exploration and recovery of Arctic offshore resources did not appear to pose a major obstacle to the Kremlin’s ambitions. Projects would be open to participation by foreign energy companies with their technology and capital, and their participation would make them powerful stakeholders that could influence Western governments’ policy choices toward Russia. Moreover, thanks to the warming temperatures in the Arctic, the development of the NSR along Russia’s Arctic coastline would provide the Kremlin with an opportunity to diversify its energy policy by eventually linking the Russian Arctic to markets in Asia, thus reducing the country’s reliance on Europe as a critical energy market and on Ukraine as a critical conduit to that market.4 </w:t>
      </w:r>
      <w:r w:rsidRPr="00D50F95">
        <w:rPr>
          <w:b/>
          <w:bCs/>
          <w:highlight w:val="cyan"/>
          <w:u w:val="single"/>
        </w:rPr>
        <w:t>With oil and gas accounting for as much as 60 percent of Russia’s export revenues</w:t>
      </w:r>
      <w:r w:rsidRPr="00AE6681">
        <w:rPr>
          <w:sz w:val="16"/>
        </w:rPr>
        <w:t xml:space="preserve"> and upward of 30 percent of its federal budget, </w:t>
      </w:r>
      <w:r w:rsidRPr="00D50F95">
        <w:rPr>
          <w:b/>
          <w:bCs/>
          <w:highlight w:val="cyan"/>
          <w:u w:val="single"/>
        </w:rPr>
        <w:t>the motive behind its Arctic ambitions is not difficult to discern.</w:t>
      </w:r>
      <w:r w:rsidRPr="00AE6681">
        <w:rPr>
          <w:sz w:val="16"/>
        </w:rPr>
        <w:t xml:space="preserve"> The </w:t>
      </w:r>
      <w:r w:rsidRPr="00D50F95">
        <w:rPr>
          <w:b/>
          <w:bCs/>
          <w:highlight w:val="cyan"/>
          <w:u w:val="single"/>
        </w:rPr>
        <w:t>revenue from these projects would help sustain several critical priorities</w:t>
      </w:r>
      <w:r w:rsidRPr="00AE6681">
        <w:rPr>
          <w:sz w:val="16"/>
        </w:rPr>
        <w:t xml:space="preserve">: further consolidation of Putin’s hold on political power as the leader who returned Russia from the abyss and restored it to greatness, the accumulation of funds to hedge against future economic or political adversity, and </w:t>
      </w:r>
      <w:r w:rsidRPr="00D50F95">
        <w:rPr>
          <w:b/>
          <w:bCs/>
          <w:highlight w:val="cyan"/>
          <w:u w:val="single"/>
        </w:rPr>
        <w:t>the rebuilding of the military,</w:t>
      </w:r>
      <w:r w:rsidRPr="00AE6681">
        <w:rPr>
          <w:sz w:val="16"/>
        </w:rPr>
        <w:t xml:space="preserve"> which had long suffered from neglect and </w:t>
      </w:r>
      <w:proofErr w:type="gramStart"/>
      <w:r w:rsidRPr="00AE6681">
        <w:rPr>
          <w:sz w:val="16"/>
        </w:rPr>
        <w:t>was in need of</w:t>
      </w:r>
      <w:proofErr w:type="gramEnd"/>
      <w:r w:rsidRPr="00AE6681">
        <w:rPr>
          <w:sz w:val="16"/>
        </w:rPr>
        <w:t xml:space="preserve"> modernization.</w:t>
      </w:r>
    </w:p>
    <w:p w14:paraId="02A60F2E" w14:textId="77777777" w:rsidR="00AE6681" w:rsidRDefault="00AE6681" w:rsidP="00AE6681"/>
    <w:p w14:paraId="364B783A" w14:textId="4004D715" w:rsidR="00AE6681" w:rsidRDefault="00AE6681" w:rsidP="00AE6681">
      <w:pPr>
        <w:pStyle w:val="Heading4"/>
      </w:pPr>
      <w:r w:rsidRPr="00AE6681">
        <w:t>That Causes War</w:t>
      </w:r>
    </w:p>
    <w:p w14:paraId="14BC06D7" w14:textId="70DFE273" w:rsidR="00AE6681" w:rsidRPr="00AE6681" w:rsidRDefault="00AE6681" w:rsidP="00AE6681">
      <w:r w:rsidRPr="00AE6681">
        <w:t xml:space="preserve">Andrew E. </w:t>
      </w:r>
      <w:r w:rsidRPr="00AE6681">
        <w:rPr>
          <w:b/>
          <w:bCs/>
        </w:rPr>
        <w:t>Kramer</w:t>
      </w:r>
      <w:r>
        <w:t>, reporter for NYT in the Moscow Bureau</w:t>
      </w:r>
      <w:r w:rsidRPr="00AE6681">
        <w:t>, 5-22-20</w:t>
      </w:r>
      <w:r w:rsidRPr="00AE6681">
        <w:rPr>
          <w:b/>
          <w:bCs/>
        </w:rPr>
        <w:t>21</w:t>
      </w:r>
      <w:r w:rsidRPr="00AE6681">
        <w:t xml:space="preserve">, "In the Russian Arctic, the First Stirrings of a Very Cold War," No Publication, </w:t>
      </w:r>
      <w:hyperlink r:id="rId36" w:history="1">
        <w:r w:rsidRPr="00677681">
          <w:rPr>
            <w:rStyle w:val="Hyperlink"/>
          </w:rPr>
          <w:t>https://www.nytimes.com/2021/05/22/world/russia-us-arctic-military.html //</w:t>
        </w:r>
      </w:hyperlink>
      <w:r>
        <w:t xml:space="preserve"> lilw-msdi2021</w:t>
      </w:r>
    </w:p>
    <w:p w14:paraId="40783EF6" w14:textId="37A0FE60" w:rsidR="00AE6681" w:rsidRPr="00AE6681" w:rsidRDefault="00AE6681" w:rsidP="00AE6681">
      <w:pPr>
        <w:rPr>
          <w:sz w:val="16"/>
        </w:rPr>
      </w:pPr>
      <w:r w:rsidRPr="00D50F95">
        <w:rPr>
          <w:b/>
          <w:bCs/>
          <w:highlight w:val="cyan"/>
          <w:u w:val="single"/>
        </w:rPr>
        <w:t>One goal of the Russian buildup is to seize the day economically</w:t>
      </w:r>
      <w:r w:rsidRPr="00AE6681">
        <w:rPr>
          <w:sz w:val="16"/>
        </w:rPr>
        <w:t xml:space="preserve"> as the ocean thaws. “Climate change enables the appearance of new economic possibilities,” </w:t>
      </w:r>
      <w:r w:rsidRPr="00D50F95">
        <w:rPr>
          <w:b/>
          <w:bCs/>
          <w:highlight w:val="cyan"/>
          <w:u w:val="single"/>
        </w:rPr>
        <w:t>Moscow asserted in its Arctic plan, envisioning a new Klondike.</w:t>
      </w:r>
      <w:r w:rsidRPr="00AE6681">
        <w:rPr>
          <w:sz w:val="16"/>
        </w:rPr>
        <w:t xml:space="preserve"> The Russian government and companies have developed various moneymaking ideas to take advantage of climate change. </w:t>
      </w:r>
      <w:r w:rsidRPr="00D50F95">
        <w:rPr>
          <w:b/>
          <w:bCs/>
          <w:highlight w:val="cyan"/>
          <w:u w:val="single"/>
        </w:rPr>
        <w:t>Exploiting newly accessible reserves of oil</w:t>
      </w:r>
      <w:r w:rsidRPr="00AE6681">
        <w:rPr>
          <w:sz w:val="16"/>
        </w:rPr>
        <w:t xml:space="preserve">, gas and coal — the very resources causing the problem in the first place — is high on the list. Moscow also hopes to turn an Arctic Ocean seaway between Europe and Asia, the Northern Sea Route, into essentially a toll road by requiring payments for pilots and icebreaker escorts. </w:t>
      </w:r>
      <w:r w:rsidRPr="00D50F95">
        <w:rPr>
          <w:b/>
          <w:bCs/>
          <w:highlight w:val="cyan"/>
          <w:u w:val="single"/>
        </w:rPr>
        <w:t>That could become a flash point</w:t>
      </w:r>
      <w:r w:rsidRPr="00AE6681">
        <w:rPr>
          <w:sz w:val="16"/>
        </w:rPr>
        <w:t xml:space="preserve"> because Washington sees the waterway as an international trading route. The Department of Defense says it reserves the right to conduct freedom of navigation exercises in the Arctic, as it does now in the South China Sea.</w:t>
      </w:r>
    </w:p>
    <w:p w14:paraId="04D2C4E5" w14:textId="77777777" w:rsidR="006F02DB" w:rsidRPr="00191D9E" w:rsidRDefault="006F02DB" w:rsidP="00191D9E">
      <w:pPr>
        <w:rPr>
          <w:b/>
          <w:bCs/>
          <w:u w:val="single"/>
        </w:rPr>
      </w:pPr>
    </w:p>
    <w:p w14:paraId="2027516E" w14:textId="77777777" w:rsidR="00191D9E" w:rsidRPr="00191D9E" w:rsidRDefault="00191D9E" w:rsidP="00F03192">
      <w:pPr>
        <w:rPr>
          <w:b/>
          <w:bCs/>
          <w:u w:val="single"/>
        </w:rPr>
      </w:pPr>
    </w:p>
    <w:p w14:paraId="112C84C3" w14:textId="0112E24A" w:rsidR="00714E94" w:rsidRDefault="00714E94" w:rsidP="00714E94">
      <w:pPr>
        <w:pStyle w:val="Heading2"/>
      </w:pPr>
      <w:r>
        <w:lastRenderedPageBreak/>
        <w:t>A2</w:t>
      </w:r>
    </w:p>
    <w:p w14:paraId="4C7FCE8E" w14:textId="56EF79D1" w:rsidR="00F93B70" w:rsidRDefault="00F93B70" w:rsidP="00F93B70">
      <w:pPr>
        <w:pStyle w:val="Heading3"/>
      </w:pPr>
      <w:r>
        <w:lastRenderedPageBreak/>
        <w:t xml:space="preserve">A2: Russia </w:t>
      </w:r>
      <w:proofErr w:type="gramStart"/>
      <w:r>
        <w:t>Doesn’t</w:t>
      </w:r>
      <w:proofErr w:type="gramEnd"/>
      <w:r>
        <w:t xml:space="preserve"> Want Fracking Ban</w:t>
      </w:r>
    </w:p>
    <w:p w14:paraId="3C21221D" w14:textId="0EF64692" w:rsidR="00F93B70" w:rsidRDefault="00F93B70" w:rsidP="00F93B70">
      <w:pPr>
        <w:pStyle w:val="Heading4"/>
      </w:pPr>
      <w:r>
        <w:t xml:space="preserve">Putin wants a fracking ban – </w:t>
      </w:r>
      <w:proofErr w:type="gramStart"/>
      <w:r>
        <w:t>he</w:t>
      </w:r>
      <w:proofErr w:type="gramEnd"/>
      <w:r>
        <w:t xml:space="preserve"> see’s fracking as a threat to Russia</w:t>
      </w:r>
    </w:p>
    <w:p w14:paraId="18FDF9FA" w14:textId="3F64EA3A" w:rsidR="00F93B70" w:rsidRPr="00F93B70" w:rsidRDefault="00F93B70" w:rsidP="00F93B70">
      <w:r>
        <w:t xml:space="preserve">Phillip </w:t>
      </w:r>
      <w:r w:rsidRPr="00F93B70">
        <w:rPr>
          <w:b/>
          <w:bCs/>
        </w:rPr>
        <w:t>Klein</w:t>
      </w:r>
      <w:r>
        <w:t>, 11-21-20</w:t>
      </w:r>
      <w:r w:rsidRPr="00F93B70">
        <w:rPr>
          <w:b/>
          <w:bCs/>
        </w:rPr>
        <w:t>19</w:t>
      </w:r>
      <w:r w:rsidRPr="00F93B70">
        <w:t xml:space="preserve">, "Fiona Hill says that she heard Putin describe American fracking as a 'great threat' to Russia ," Washington Examiner, </w:t>
      </w:r>
      <w:hyperlink r:id="rId37" w:history="1">
        <w:r w:rsidRPr="00677681">
          <w:rPr>
            <w:rStyle w:val="Hyperlink"/>
          </w:rPr>
          <w:t>https://www.washingtonexaminer.com/opinion/fiona-hill-says-that-she-heard-putin-describe-american-fracking-as-a-great-threat-to-russia //</w:t>
        </w:r>
      </w:hyperlink>
      <w:r>
        <w:t xml:space="preserve"> lilw-msdi2021</w:t>
      </w:r>
    </w:p>
    <w:p w14:paraId="7921E486" w14:textId="0E8672D1" w:rsidR="00F93B70" w:rsidRPr="00F93B70" w:rsidRDefault="00F93B70" w:rsidP="00F93B70">
      <w:pPr>
        <w:rPr>
          <w:b/>
          <w:bCs/>
          <w:u w:val="single"/>
        </w:rPr>
      </w:pPr>
      <w:r w:rsidRPr="00F93B70">
        <w:rPr>
          <w:sz w:val="16"/>
        </w:rPr>
        <w:t xml:space="preserve">Former National Security Council official and Russia expert Fiona Hill on Thursday testified that she heard Russian President Vladimir </w:t>
      </w:r>
      <w:r w:rsidRPr="00D50F95">
        <w:rPr>
          <w:b/>
          <w:bCs/>
          <w:highlight w:val="cyan"/>
          <w:u w:val="single"/>
        </w:rPr>
        <w:t>Putin</w:t>
      </w:r>
      <w:r w:rsidRPr="00F93B70">
        <w:rPr>
          <w:sz w:val="16"/>
        </w:rPr>
        <w:t xml:space="preserve"> at a 2011 conference </w:t>
      </w:r>
      <w:r w:rsidRPr="00D50F95">
        <w:rPr>
          <w:b/>
          <w:bCs/>
          <w:highlight w:val="cyan"/>
          <w:u w:val="single"/>
        </w:rPr>
        <w:t>describe American fracking as a "great threat" to Russia</w:t>
      </w:r>
      <w:r w:rsidRPr="00F93B70">
        <w:rPr>
          <w:sz w:val="16"/>
        </w:rPr>
        <w:t xml:space="preserve">, a position he has emphasized ever since. The recollection came out at a point in the impeachment hearing when Rep. Mike Conaway of Texas was asking Hill about Putin's propaganda efforts in the United States, at the center of which is the television channel RT, which pushes anti-fracking messaging. Hill agreed that </w:t>
      </w:r>
      <w:r w:rsidRPr="00D50F95">
        <w:rPr>
          <w:b/>
          <w:bCs/>
          <w:highlight w:val="cyan"/>
          <w:u w:val="single"/>
        </w:rPr>
        <w:t>Russia saw the growth of U.S. fracking as a threat</w:t>
      </w:r>
      <w:r w:rsidRPr="00F93B70">
        <w:rPr>
          <w:b/>
          <w:bCs/>
          <w:u w:val="single"/>
        </w:rPr>
        <w:t xml:space="preserve"> given that </w:t>
      </w:r>
      <w:r w:rsidRPr="00D50F95">
        <w:rPr>
          <w:b/>
          <w:bCs/>
          <w:highlight w:val="cyan"/>
          <w:u w:val="single"/>
        </w:rPr>
        <w:t>it undermines Russia's efforts to dominate the energy sector</w:t>
      </w:r>
      <w:r w:rsidRPr="00F93B70">
        <w:rPr>
          <w:b/>
          <w:bCs/>
          <w:u w:val="single"/>
        </w:rPr>
        <w:t>.</w:t>
      </w:r>
      <w:r w:rsidRPr="00F93B70">
        <w:rPr>
          <w:sz w:val="16"/>
        </w:rPr>
        <w:t xml:space="preserve"> “In November 2011, I actually sat next to Vladimir Putin, at a conference, in which he made precisely that point," she said. "It was the first time that he had actually done so to a group of American journalists and experts that were brought to something called the Valdai Discussion Club. </w:t>
      </w:r>
      <w:proofErr w:type="gramStart"/>
      <w:r w:rsidRPr="00F93B70">
        <w:rPr>
          <w:sz w:val="16"/>
        </w:rPr>
        <w:t>So</w:t>
      </w:r>
      <w:proofErr w:type="gramEnd"/>
      <w:r w:rsidRPr="00F93B70">
        <w:rPr>
          <w:sz w:val="16"/>
        </w:rPr>
        <w:t xml:space="preserve"> he started in 2011 making it very clear that he saw American fracking as a great threat to Russian interests. We were all struck by how much he stressed this issue. And since 2011, and since that </w:t>
      </w:r>
      <w:proofErr w:type="gramStart"/>
      <w:r w:rsidRPr="00F93B70">
        <w:rPr>
          <w:sz w:val="16"/>
        </w:rPr>
        <w:t>particular juncture</w:t>
      </w:r>
      <w:proofErr w:type="gramEnd"/>
      <w:r w:rsidRPr="00F93B70">
        <w:rPr>
          <w:sz w:val="16"/>
        </w:rPr>
        <w:t xml:space="preserve">, </w:t>
      </w:r>
      <w:r w:rsidRPr="00D50F95">
        <w:rPr>
          <w:b/>
          <w:bCs/>
          <w:highlight w:val="cyan"/>
          <w:u w:val="single"/>
        </w:rPr>
        <w:t>Putin has made a big deal of this.”</w:t>
      </w:r>
      <w:r w:rsidRPr="00F93B70">
        <w:rPr>
          <w:sz w:val="16"/>
        </w:rPr>
        <w:t xml:space="preserve"> </w:t>
      </w:r>
      <w:r w:rsidRPr="00D50F95">
        <w:rPr>
          <w:b/>
          <w:bCs/>
          <w:highlight w:val="cyan"/>
          <w:u w:val="single"/>
        </w:rPr>
        <w:t>The process of</w:t>
      </w:r>
      <w:r w:rsidRPr="00F93B70">
        <w:rPr>
          <w:b/>
          <w:bCs/>
          <w:u w:val="single"/>
        </w:rPr>
        <w:t xml:space="preserve"> </w:t>
      </w:r>
      <w:r w:rsidRPr="00F93B70">
        <w:rPr>
          <w:sz w:val="16"/>
        </w:rPr>
        <w:t xml:space="preserve">hydraulic </w:t>
      </w:r>
      <w:r w:rsidRPr="00D50F95">
        <w:rPr>
          <w:b/>
          <w:bCs/>
          <w:highlight w:val="cyan"/>
          <w:u w:val="single"/>
        </w:rPr>
        <w:t>fracking</w:t>
      </w:r>
      <w:r w:rsidRPr="00F93B70">
        <w:rPr>
          <w:sz w:val="16"/>
        </w:rPr>
        <w:t xml:space="preserve"> to extract oil and gas </w:t>
      </w:r>
      <w:r w:rsidRPr="00D50F95">
        <w:rPr>
          <w:b/>
          <w:bCs/>
          <w:highlight w:val="cyan"/>
          <w:u w:val="single"/>
        </w:rPr>
        <w:t>has led to an energy boom in the U.S. and has helped make the U.S. the largest global producer of energy, with Russia ranking third.</w:t>
      </w:r>
    </w:p>
    <w:p w14:paraId="491F7CC9" w14:textId="11AFD3E3" w:rsidR="005F743C" w:rsidRDefault="005F743C" w:rsidP="005F743C">
      <w:pPr>
        <w:pStyle w:val="Heading3"/>
      </w:pPr>
      <w:r>
        <w:lastRenderedPageBreak/>
        <w:t>A2: No Buildup</w:t>
      </w:r>
    </w:p>
    <w:p w14:paraId="21607053" w14:textId="0BFC20F7" w:rsidR="005F743C" w:rsidRPr="005F743C" w:rsidRDefault="005F743C" w:rsidP="005F743C">
      <w:pPr>
        <w:pStyle w:val="Heading4"/>
      </w:pPr>
      <w:r>
        <w:t xml:space="preserve">Russia increases military spending with increased oil revenue – empirics </w:t>
      </w:r>
      <w:proofErr w:type="gramStart"/>
      <w:r>
        <w:t>prove</w:t>
      </w:r>
      <w:proofErr w:type="gramEnd"/>
    </w:p>
    <w:p w14:paraId="2CC39A34" w14:textId="675DB9DA" w:rsidR="005F743C" w:rsidRPr="005F743C" w:rsidRDefault="005F743C" w:rsidP="005F743C">
      <w:r>
        <w:t xml:space="preserve">Jakub M. </w:t>
      </w:r>
      <w:r w:rsidRPr="005F743C">
        <w:rPr>
          <w:b/>
          <w:bCs/>
        </w:rPr>
        <w:t>Godzimiriski</w:t>
      </w:r>
      <w:r>
        <w:t>, 20</w:t>
      </w:r>
      <w:r w:rsidRPr="005F743C">
        <w:rPr>
          <w:b/>
          <w:bCs/>
        </w:rPr>
        <w:t>21</w:t>
      </w:r>
      <w:r>
        <w:t xml:space="preserve">, “Russia Energy in the Asia-Pacific”, ANU Press, </w:t>
      </w:r>
      <w:hyperlink r:id="rId38" w:history="1">
        <w:r w:rsidRPr="00677681">
          <w:rPr>
            <w:rStyle w:val="Hyperlink"/>
          </w:rPr>
          <w:t>https://www.jstor.org/stable/pdf/j.ctv1prsr27.9.pdf?ab_segments=0%252Fbasic_search_gsv2%252Fcontrol&amp;refreqid=excelsior%3A9d4f629e5d8b47f8c4093b86c805e4c4</w:t>
        </w:r>
      </w:hyperlink>
      <w:r>
        <w:t xml:space="preserve"> // lilw-msdi2021</w:t>
      </w:r>
    </w:p>
    <w:p w14:paraId="7F5696F8" w14:textId="74C129C6" w:rsidR="005F743C" w:rsidRPr="005F743C" w:rsidRDefault="005F743C" w:rsidP="005F743C">
      <w:pPr>
        <w:rPr>
          <w:sz w:val="16"/>
        </w:rPr>
      </w:pPr>
      <w:r w:rsidRPr="00D50F95">
        <w:rPr>
          <w:b/>
          <w:bCs/>
          <w:highlight w:val="cyan"/>
          <w:u w:val="single"/>
        </w:rPr>
        <w:t>Petroleum-related revenue has allowed the regime to pursue a doubletrack strategy</w:t>
      </w:r>
      <w:r w:rsidRPr="005F743C">
        <w:rPr>
          <w:sz w:val="16"/>
        </w:rPr>
        <w:t xml:space="preserve">. </w:t>
      </w:r>
      <w:r w:rsidRPr="00D50F95">
        <w:rPr>
          <w:b/>
          <w:bCs/>
          <w:highlight w:val="cyan"/>
          <w:u w:val="single"/>
        </w:rPr>
        <w:t>The first track of this strategy involved heavy investment in defence- and security-related matters</w:t>
      </w:r>
      <w:r w:rsidRPr="005F743C">
        <w:rPr>
          <w:sz w:val="16"/>
        </w:rPr>
        <w:t xml:space="preserve">—as promised by Putin during his 2012 presidential campaign.33 </w:t>
      </w:r>
      <w:r w:rsidRPr="00D50F95">
        <w:rPr>
          <w:b/>
          <w:bCs/>
          <w:highlight w:val="cyan"/>
          <w:u w:val="single"/>
        </w:rPr>
        <w:t>This helped Russia increase its military capabilities as well as its ability to project military power beyond its border</w:t>
      </w:r>
      <w:r w:rsidRPr="005F743C">
        <w:rPr>
          <w:sz w:val="16"/>
        </w:rPr>
        <w:t xml:space="preserve">s, </w:t>
      </w:r>
      <w:r w:rsidRPr="00D50F95">
        <w:rPr>
          <w:b/>
          <w:bCs/>
          <w:highlight w:val="cyan"/>
          <w:u w:val="single"/>
        </w:rPr>
        <w:t>thereby improving its clout</w:t>
      </w:r>
      <w:r w:rsidRPr="005F743C">
        <w:rPr>
          <w:b/>
          <w:bCs/>
          <w:u w:val="single"/>
        </w:rPr>
        <w:t xml:space="preserve"> </w:t>
      </w:r>
      <w:r w:rsidRPr="005F743C">
        <w:rPr>
          <w:sz w:val="16"/>
        </w:rPr>
        <w:t xml:space="preserve">in international relations. The second track involved heavy investment in social programs that helped to secure the stability as well as the survival of the current regime, which is one of the key objectives of what some have labelled ‘grand strategy’ and others describe as ‘strange strategy’. </w:t>
      </w:r>
      <w:r w:rsidRPr="00D50F95">
        <w:rPr>
          <w:b/>
          <w:bCs/>
          <w:highlight w:val="cyan"/>
          <w:u w:val="single"/>
        </w:rPr>
        <w:t>To illustrate how important petroleum-related revenue was in allowing the regime to pursue this</w:t>
      </w:r>
      <w:r w:rsidRPr="005F743C">
        <w:rPr>
          <w:sz w:val="16"/>
        </w:rPr>
        <w:t xml:space="preserve"> double-track strategy in the years after Putin’s return to power in 2012, it is enough to mention that </w:t>
      </w:r>
      <w:r w:rsidRPr="00D50F95">
        <w:rPr>
          <w:b/>
          <w:bCs/>
          <w:highlight w:val="cyan"/>
          <w:u w:val="single"/>
        </w:rPr>
        <w:t>the share of petroleum revenue reached 50 per cent of the budget revenue in 2012, 50 per cent in 2013, 51 per cent in 2014 and dropped to 43 per cent in 2015.</w:t>
      </w:r>
      <w:r w:rsidRPr="005F743C">
        <w:rPr>
          <w:sz w:val="16"/>
        </w:rPr>
        <w:t xml:space="preserve"> </w:t>
      </w:r>
      <w:proofErr w:type="gramStart"/>
      <w:r w:rsidRPr="00D50F95">
        <w:rPr>
          <w:b/>
          <w:bCs/>
          <w:highlight w:val="cyan"/>
          <w:u w:val="single"/>
        </w:rPr>
        <w:t>The  share</w:t>
      </w:r>
      <w:proofErr w:type="gramEnd"/>
      <w:r w:rsidRPr="00D50F95">
        <w:rPr>
          <w:b/>
          <w:bCs/>
          <w:highlight w:val="cyan"/>
          <w:u w:val="single"/>
        </w:rPr>
        <w:t xml:space="preserve"> of defence- and security-related spending</w:t>
      </w:r>
      <w:r w:rsidRPr="005F743C">
        <w:rPr>
          <w:sz w:val="16"/>
        </w:rPr>
        <w:t xml:space="preserve"> (combined) </w:t>
      </w:r>
      <w:r w:rsidRPr="00D50F95">
        <w:rPr>
          <w:b/>
          <w:bCs/>
          <w:highlight w:val="cyan"/>
          <w:u w:val="single"/>
        </w:rPr>
        <w:t>in the Russian state budget reached the level of 24.8 per cent in 2012, 31.3  per cent in 2013, 30.8 per cent in 2014 and 32.95 per cent in 2015</w:t>
      </w:r>
      <w:r w:rsidRPr="005F743C">
        <w:rPr>
          <w:sz w:val="16"/>
        </w:rPr>
        <w:t xml:space="preserve">, while the share of social spending reached slightly lower levels: 29.9 per cent in 2012, 28.7 per cent in 2013, 23.3 per cent in 2014 and 27.31 per cent in 2015. Therefore, one can ask a highly relevant, and not only rhetorical, </w:t>
      </w:r>
      <w:proofErr w:type="gramStart"/>
      <w:r w:rsidRPr="005F743C">
        <w:rPr>
          <w:sz w:val="16"/>
        </w:rPr>
        <w:t>question</w:t>
      </w:r>
      <w:proofErr w:type="gramEnd"/>
      <w:r w:rsidRPr="005F743C">
        <w:rPr>
          <w:sz w:val="16"/>
        </w:rPr>
        <w:t xml:space="preserve">: how would Russian policymakers be able to realise this type of double-track strategy without revenue generated by the country’s petroleum sector? </w:t>
      </w:r>
      <w:proofErr w:type="gramStart"/>
      <w:r w:rsidRPr="005F743C">
        <w:rPr>
          <w:sz w:val="16"/>
        </w:rPr>
        <w:t>The  fact</w:t>
      </w:r>
      <w:proofErr w:type="gramEnd"/>
      <w:r w:rsidRPr="005F743C">
        <w:rPr>
          <w:sz w:val="16"/>
        </w:rPr>
        <w:t xml:space="preserve"> that Russian policymakers announced a 20 per cent cut in spending on defence in 2016—in a year in which petroleum-generated revenue formed only 36 per cent of the budget revenue—is a very convincing example of how important energy resources are as a means of realising Russia’s grand strategic designs</w:t>
      </w:r>
      <w:r w:rsidRPr="00D50F95">
        <w:rPr>
          <w:b/>
          <w:bCs/>
          <w:highlight w:val="cyan"/>
          <w:u w:val="single"/>
        </w:rPr>
        <w:t>. The very same energy revenue—</w:t>
      </w:r>
      <w:r w:rsidRPr="005F743C">
        <w:rPr>
          <w:sz w:val="16"/>
        </w:rPr>
        <w:t>or what is referred to as Russian oil and gas rents—</w:t>
      </w:r>
      <w:r w:rsidRPr="00D50F95">
        <w:rPr>
          <w:b/>
          <w:bCs/>
          <w:highlight w:val="cyan"/>
          <w:u w:val="single"/>
        </w:rPr>
        <w:t>have also provided an important economic cushion that has helped Russia deal with external pressures</w:t>
      </w:r>
      <w:r w:rsidRPr="005F743C">
        <w:rPr>
          <w:sz w:val="16"/>
        </w:rPr>
        <w:t>, as illustrated by Clifford Gaddy and Barry Ickes.3</w:t>
      </w:r>
    </w:p>
    <w:p w14:paraId="0CA16E96" w14:textId="1C6FF08F" w:rsidR="00D42FA0" w:rsidRDefault="00D42FA0" w:rsidP="00D42FA0">
      <w:pPr>
        <w:pStyle w:val="Heading3"/>
      </w:pPr>
      <w:r>
        <w:lastRenderedPageBreak/>
        <w:t>A2: Europe Dependence Thumps</w:t>
      </w:r>
    </w:p>
    <w:p w14:paraId="0D6C52DA" w14:textId="05B7BDC6" w:rsidR="00D42FA0" w:rsidRPr="00D42FA0" w:rsidRDefault="00D42FA0" w:rsidP="00D42FA0">
      <w:pPr>
        <w:pStyle w:val="Heading4"/>
      </w:pPr>
      <w:r>
        <w:t xml:space="preserve">Fracking has </w:t>
      </w:r>
      <w:proofErr w:type="gramStart"/>
      <w:r>
        <w:t>lessen</w:t>
      </w:r>
      <w:proofErr w:type="gramEnd"/>
      <w:r>
        <w:t xml:space="preserve"> Russia’s influence over Europe through gas---banning fracking increases Europe dependence</w:t>
      </w:r>
    </w:p>
    <w:p w14:paraId="6A4E0A3F" w14:textId="3F402FA0" w:rsidR="00D42FA0" w:rsidRPr="00D42FA0" w:rsidRDefault="00D42FA0" w:rsidP="00D42FA0">
      <w:r w:rsidRPr="00D42FA0">
        <w:t>Marc A.</w:t>
      </w:r>
      <w:r>
        <w:t xml:space="preserve"> </w:t>
      </w:r>
      <w:r w:rsidRPr="00D42FA0">
        <w:rPr>
          <w:b/>
          <w:bCs/>
        </w:rPr>
        <w:t>Theissen</w:t>
      </w:r>
      <w:r w:rsidRPr="00D42FA0">
        <w:t>, 9-18-20</w:t>
      </w:r>
      <w:r w:rsidRPr="00D42FA0">
        <w:rPr>
          <w:b/>
          <w:bCs/>
        </w:rPr>
        <w:t>20</w:t>
      </w:r>
      <w:r w:rsidRPr="00D42FA0">
        <w:t xml:space="preserve">, "Fracking is on the ballot in November. Don’t listen to the left’s calls to stop.," American Enterprise Institute - AEI, </w:t>
      </w:r>
      <w:hyperlink r:id="rId39" w:history="1">
        <w:r w:rsidRPr="00677681">
          <w:rPr>
            <w:rStyle w:val="Hyperlink"/>
          </w:rPr>
          <w:t>https://www.aei.org/op-eds/fracking-is-on-the-ballot-in-november-dont-listen-to-the-lefts-calls-to-stop/</w:t>
        </w:r>
      </w:hyperlink>
      <w:r>
        <w:t xml:space="preserve"> // lilw-msdi2021</w:t>
      </w:r>
    </w:p>
    <w:p w14:paraId="1CB1C885" w14:textId="5C333E73" w:rsidR="00D42FA0" w:rsidRPr="00D42FA0" w:rsidRDefault="00D42FA0" w:rsidP="00D42FA0">
      <w:pPr>
        <w:rPr>
          <w:sz w:val="16"/>
        </w:rPr>
      </w:pPr>
      <w:r w:rsidRPr="00D42FA0">
        <w:rPr>
          <w:sz w:val="16"/>
        </w:rPr>
        <w:t xml:space="preserve">Why is it that whenever the United States achieves strategic dominance in a critical area for our national security, the left wants to disarm? In the 20th century, America’s emergence as a nuclear superpower made our victory in the Cold War possible. And what was the left’s reaction? They opposed ballistic missile defense and championed nuclear disarmament. Today, </w:t>
      </w:r>
      <w:r w:rsidRPr="00D50F95">
        <w:rPr>
          <w:b/>
          <w:bCs/>
          <w:highlight w:val="cyan"/>
          <w:u w:val="single"/>
        </w:rPr>
        <w:t>one of the great geostrategic developments of the early 21st century has been the U</w:t>
      </w:r>
      <w:r w:rsidRPr="00D42FA0">
        <w:rPr>
          <w:sz w:val="16"/>
        </w:rPr>
        <w:t xml:space="preserve">nited </w:t>
      </w:r>
      <w:r w:rsidRPr="00D50F95">
        <w:rPr>
          <w:b/>
          <w:bCs/>
          <w:highlight w:val="cyan"/>
          <w:u w:val="single"/>
        </w:rPr>
        <w:t>S</w:t>
      </w:r>
      <w:r w:rsidRPr="00D42FA0">
        <w:rPr>
          <w:sz w:val="16"/>
        </w:rPr>
        <w:t xml:space="preserve">tates’ </w:t>
      </w:r>
      <w:r w:rsidRPr="00D50F95">
        <w:rPr>
          <w:b/>
          <w:bCs/>
          <w:highlight w:val="cyan"/>
          <w:u w:val="single"/>
        </w:rPr>
        <w:t>emergence as an energy superpower.</w:t>
      </w:r>
      <w:r w:rsidRPr="00D42FA0">
        <w:rPr>
          <w:sz w:val="16"/>
        </w:rPr>
        <w:t xml:space="preserve"> As recently as 2008, the United States was the world’s largest oil importer, but today, we are one of the largest exporters of oil and the largest exporter of natural gas. </w:t>
      </w:r>
      <w:r w:rsidRPr="00D50F95">
        <w:rPr>
          <w:b/>
          <w:bCs/>
          <w:highlight w:val="cyan"/>
          <w:u w:val="single"/>
        </w:rPr>
        <w:t>What made that possible was the shale revolution</w:t>
      </w:r>
      <w:r w:rsidRPr="00D42FA0">
        <w:rPr>
          <w:sz w:val="16"/>
        </w:rPr>
        <w:t xml:space="preserve">, which not only created millions of jobs, but </w:t>
      </w:r>
      <w:r w:rsidRPr="00D50F95">
        <w:rPr>
          <w:b/>
          <w:bCs/>
          <w:highlight w:val="cyan"/>
          <w:u w:val="single"/>
        </w:rPr>
        <w:t>also transformed the national security landscape in America’s favor</w:t>
      </w:r>
      <w:r w:rsidRPr="00D42FA0">
        <w:rPr>
          <w:sz w:val="16"/>
        </w:rPr>
        <w:t xml:space="preserve">. And once again, this development is opposed by a disarmament movement on the left — this time energy disarmament. Fearful of losing states like Pennsylvania, Joe Biden now insists he does not want to ban fracking. But when Sen. Bernie Sanders (I-Vt.) said during a primary debate in March, “I’m talking about stopping fracking as soon as we possibly can … no ifs, buts and maybes about it,” Biden chimed in, “So am I. No more — no new fracking.” He also told a young woman at a New Hampshire campaign stop, “Kiddo, I want you to look into my eyes. I guarantee you we’re going to end fossil fuel.” And his running mate, Sen. Kamala D. Harris (D-Calif.), has said, “There’s no question I’m in favor of banning fracking.” In his new book, “The New Map: Energy, Climate and the Clash of Nations,” Pulitzer Prize-winning author Daniel Yergin describes how </w:t>
      </w:r>
      <w:r w:rsidRPr="00D50F95">
        <w:rPr>
          <w:b/>
          <w:bCs/>
          <w:highlight w:val="cyan"/>
          <w:u w:val="single"/>
        </w:rPr>
        <w:t>the shale energy revolution has benefited America</w:t>
      </w:r>
      <w:r w:rsidRPr="00D42FA0">
        <w:rPr>
          <w:sz w:val="16"/>
        </w:rPr>
        <w:t xml:space="preserve"> — and the harm energy disarmament would do. In an interview, I asked him about the calls on the left to end fracking. “When I hear some of the politicians say, ‘We want to ban fracking,</w:t>
      </w:r>
      <w:proofErr w:type="gramStart"/>
      <w:r w:rsidRPr="00D42FA0">
        <w:rPr>
          <w:sz w:val="16"/>
        </w:rPr>
        <w:t>’ ”</w:t>
      </w:r>
      <w:proofErr w:type="gramEnd"/>
      <w:r w:rsidRPr="00D42FA0">
        <w:rPr>
          <w:sz w:val="16"/>
        </w:rPr>
        <w:t xml:space="preserve"> Yergin replied, “I want to say: ‘Why?’ </w:t>
      </w:r>
      <w:r w:rsidRPr="00D50F95">
        <w:rPr>
          <w:b/>
          <w:bCs/>
          <w:highlight w:val="cyan"/>
          <w:u w:val="single"/>
        </w:rPr>
        <w:t>The beneficiaries of banning fracking would be Russia</w:t>
      </w:r>
      <w:r w:rsidRPr="00D42FA0">
        <w:rPr>
          <w:sz w:val="16"/>
        </w:rPr>
        <w:t xml:space="preserve"> and Saudi Arabia, </w:t>
      </w:r>
      <w:r w:rsidRPr="00D50F95">
        <w:rPr>
          <w:b/>
          <w:bCs/>
          <w:highlight w:val="cyan"/>
          <w:u w:val="single"/>
        </w:rPr>
        <w:t>who would fill the gap that will be created in the market.”</w:t>
      </w:r>
      <w:r w:rsidRPr="00D42FA0">
        <w:rPr>
          <w:sz w:val="16"/>
        </w:rPr>
        <w:t xml:space="preserve"> Yergin pointed out that “one of the major critics of US shale development is somebody who lives in Moscow named Vladimir </w:t>
      </w:r>
      <w:r w:rsidRPr="00D50F95">
        <w:rPr>
          <w:b/>
          <w:bCs/>
          <w:highlight w:val="cyan"/>
          <w:u w:val="single"/>
        </w:rPr>
        <w:t>Putin,</w:t>
      </w:r>
      <w:r w:rsidRPr="00D42FA0">
        <w:rPr>
          <w:sz w:val="16"/>
        </w:rPr>
        <w:t xml:space="preserve"> who </w:t>
      </w:r>
      <w:r w:rsidRPr="00D50F95">
        <w:rPr>
          <w:b/>
          <w:bCs/>
          <w:highlight w:val="cyan"/>
          <w:u w:val="single"/>
        </w:rPr>
        <w:t>doesn’t like shale because he sees it as bolstering US foreign policy</w:t>
      </w:r>
      <w:r w:rsidRPr="00D42FA0">
        <w:rPr>
          <w:sz w:val="16"/>
        </w:rPr>
        <w:t>.” He explained that “</w:t>
      </w:r>
      <w:r w:rsidRPr="00D50F95">
        <w:rPr>
          <w:b/>
          <w:bCs/>
          <w:highlight w:val="cyan"/>
          <w:u w:val="single"/>
        </w:rPr>
        <w:t>when the Russians cut off the gas through Ukraine in 2006,</w:t>
      </w:r>
      <w:r w:rsidRPr="00D42FA0">
        <w:rPr>
          <w:b/>
          <w:bCs/>
          <w:u w:val="single"/>
        </w:rPr>
        <w:t xml:space="preserve"> </w:t>
      </w:r>
      <w:r w:rsidRPr="00D42FA0">
        <w:rPr>
          <w:sz w:val="16"/>
        </w:rPr>
        <w:t xml:space="preserve">the </w:t>
      </w:r>
      <w:r w:rsidRPr="00D50F95">
        <w:rPr>
          <w:b/>
          <w:bCs/>
          <w:highlight w:val="cyan"/>
          <w:u w:val="single"/>
        </w:rPr>
        <w:t>Europeans were not in a good position</w:t>
      </w:r>
      <w:r w:rsidRPr="00D42FA0">
        <w:rPr>
          <w:sz w:val="16"/>
        </w:rPr>
        <w:t xml:space="preserve">.” But </w:t>
      </w:r>
      <w:r w:rsidRPr="00D50F95">
        <w:rPr>
          <w:b/>
          <w:bCs/>
          <w:highlight w:val="cyan"/>
          <w:u w:val="single"/>
        </w:rPr>
        <w:t>today, thanks to the shale revolution, Russia has lost its leverage because our European allies can buy American natural gas</w:t>
      </w:r>
      <w:r w:rsidRPr="00D42FA0">
        <w:rPr>
          <w:sz w:val="16"/>
        </w:rPr>
        <w:t xml:space="preserve"> or gas from other countries.</w:t>
      </w:r>
    </w:p>
    <w:p w14:paraId="7D97E0C2" w14:textId="46FDAB4C" w:rsidR="00AE6681" w:rsidRDefault="00AE6681" w:rsidP="00AE6681">
      <w:pPr>
        <w:pStyle w:val="Heading3"/>
      </w:pPr>
      <w:r>
        <w:lastRenderedPageBreak/>
        <w:t>A2: No Russian Aggression/No Lash Out</w:t>
      </w:r>
    </w:p>
    <w:p w14:paraId="02389B0C" w14:textId="77777777" w:rsidR="00AE6681" w:rsidRPr="00B578EA" w:rsidRDefault="00AE6681" w:rsidP="00AE6681">
      <w:pPr>
        <w:pStyle w:val="Heading4"/>
      </w:pPr>
      <w:r w:rsidRPr="00B578EA">
        <w:t>High oil production means Russian adventurism</w:t>
      </w:r>
      <w:r>
        <w:t xml:space="preserve">—empirics </w:t>
      </w:r>
      <w:proofErr w:type="gramStart"/>
      <w:r>
        <w:t>prove</w:t>
      </w:r>
      <w:proofErr w:type="gramEnd"/>
    </w:p>
    <w:p w14:paraId="50A0D26E" w14:textId="77777777" w:rsidR="00AE6681" w:rsidRPr="00B578EA" w:rsidRDefault="00AE6681" w:rsidP="00AE6681">
      <w:r w:rsidRPr="00B578EA">
        <w:t xml:space="preserve">Daniel </w:t>
      </w:r>
      <w:r w:rsidRPr="00B578EA">
        <w:rPr>
          <w:b/>
          <w:bCs/>
        </w:rPr>
        <w:t>Gros</w:t>
      </w:r>
      <w:r>
        <w:t xml:space="preserve"> (</w:t>
      </w:r>
      <w:r w:rsidRPr="00B578EA">
        <w:t>Daniel Gros is a German economist who currently serves as the Director of the Centre for European Policy Studies, a European think tank. Gros worked for the CEPS from 1986 to 1988 and has worked there continuously since 1990</w:t>
      </w:r>
      <w:r>
        <w:t>)</w:t>
      </w:r>
      <w:r w:rsidRPr="00B578EA">
        <w:t>, 1-16-20</w:t>
      </w:r>
      <w:r w:rsidRPr="00B578EA">
        <w:rPr>
          <w:b/>
          <w:bCs/>
        </w:rPr>
        <w:t>15</w:t>
      </w:r>
      <w:r w:rsidRPr="00B578EA">
        <w:t xml:space="preserve">, “The price of oil and Soviet/Russian aggressiveness,” CEPS Commentary, </w:t>
      </w:r>
      <w:hyperlink r:id="rId40" w:history="1">
        <w:r w:rsidRPr="00B578EA">
          <w:rPr>
            <w:rStyle w:val="Hyperlink"/>
          </w:rPr>
          <w:t>http://aei.pitt.edu/59748/1/DG_Oil_price_and_Russian_behaviour.pdf //</w:t>
        </w:r>
      </w:hyperlink>
      <w:r w:rsidRPr="00B578EA">
        <w:t xml:space="preserve"> lilw-msdi2021</w:t>
      </w:r>
    </w:p>
    <w:p w14:paraId="44B5B335" w14:textId="77777777" w:rsidR="00AE6681" w:rsidRDefault="00AE6681" w:rsidP="00AE6681">
      <w:pPr>
        <w:rPr>
          <w:sz w:val="16"/>
        </w:rPr>
      </w:pPr>
      <w:r w:rsidRPr="00B578EA">
        <w:rPr>
          <w:sz w:val="16"/>
        </w:rPr>
        <w:t xml:space="preserve">There has been much speculation about the reasons that prompted President Putin’s increasingly hostile reaction in 2012-13 to the negotiations on an EU-Ukraine association agreement. The chain of events is well known. Russian pressure led the then President of Ukraine, Viktor Yanukovich, to decline to sign an Association Agreement with the EU, which sparked the Euro Maidan in Kyiv. These protests were then used a pretext for the annexation of Crimea and the support for anti-Maidan rebels in the Donbass region, which was then followed by an outright, even if covert, invasion. It is often argued that Russia is reacting to a perceived encroachment of the EU/NATO on an area that it considers its own neighbourhood (and President Putin said as much during his annual end-of-the-year press conference in December). However, </w:t>
      </w:r>
      <w:r w:rsidRPr="00D50F95">
        <w:rPr>
          <w:b/>
          <w:bCs/>
          <w:highlight w:val="cyan"/>
          <w:u w:val="single"/>
        </w:rPr>
        <w:t>history suggests that the underlying reason for Russian aggressiveness is</w:t>
      </w:r>
      <w:r w:rsidRPr="00B578EA">
        <w:rPr>
          <w:b/>
          <w:bCs/>
          <w:u w:val="single"/>
        </w:rPr>
        <w:t xml:space="preserve"> </w:t>
      </w:r>
      <w:r w:rsidRPr="00B578EA">
        <w:rPr>
          <w:sz w:val="16"/>
        </w:rPr>
        <w:t xml:space="preserve">simpler: A decade-long period of a </w:t>
      </w:r>
      <w:r w:rsidRPr="00D50F95">
        <w:rPr>
          <w:b/>
          <w:bCs/>
          <w:highlight w:val="cyan"/>
          <w:u w:val="single"/>
        </w:rPr>
        <w:t>steadily rising oil prices</w:t>
      </w:r>
      <w:r w:rsidRPr="00B578EA">
        <w:rPr>
          <w:sz w:val="16"/>
        </w:rPr>
        <w:t xml:space="preserve"> (and that of other raw materials) </w:t>
      </w:r>
      <w:r w:rsidRPr="00D50F95">
        <w:rPr>
          <w:b/>
          <w:bCs/>
          <w:highlight w:val="cyan"/>
          <w:u w:val="single"/>
        </w:rPr>
        <w:t>create</w:t>
      </w:r>
      <w:r w:rsidRPr="00B578EA">
        <w:rPr>
          <w:sz w:val="16"/>
        </w:rPr>
        <w:t xml:space="preserve">d </w:t>
      </w:r>
      <w:r w:rsidRPr="00D50F95">
        <w:rPr>
          <w:b/>
          <w:bCs/>
          <w:highlight w:val="cyan"/>
          <w:u w:val="single"/>
        </w:rPr>
        <w:t>a feeling of strength</w:t>
      </w:r>
      <w:r w:rsidRPr="00B578EA">
        <w:rPr>
          <w:sz w:val="16"/>
        </w:rPr>
        <w:t xml:space="preserve">, bordering on invulnerability, </w:t>
      </w:r>
      <w:r w:rsidRPr="00D50F95">
        <w:rPr>
          <w:b/>
          <w:bCs/>
          <w:highlight w:val="cyan"/>
          <w:u w:val="single"/>
        </w:rPr>
        <w:t>which made Russia more assertive,</w:t>
      </w:r>
      <w:r w:rsidRPr="00B578EA">
        <w:rPr>
          <w:sz w:val="16"/>
        </w:rPr>
        <w:t xml:space="preserve"> and ready to use any opportunity to deploy its military power. The abrupt reversal of this trend since the summer of 2014 will thus be the harbinger of a much less aggressive Russian stance </w:t>
      </w:r>
      <w:proofErr w:type="gramStart"/>
      <w:r w:rsidRPr="00B578EA">
        <w:rPr>
          <w:sz w:val="16"/>
        </w:rPr>
        <w:t>as long as</w:t>
      </w:r>
      <w:proofErr w:type="gramEnd"/>
      <w:r w:rsidRPr="00B578EA">
        <w:rPr>
          <w:sz w:val="16"/>
        </w:rPr>
        <w:t xml:space="preserve"> oil remains at present levels. One needs to go back only 40 years to find a similar development. </w:t>
      </w:r>
      <w:r w:rsidRPr="00B578EA">
        <w:rPr>
          <w:b/>
          <w:bCs/>
          <w:u w:val="single"/>
        </w:rPr>
        <w:t>The 1970s had seen a similar increase in Soviet assertiveness which culminated in the invasion of Afghanistan at the very end of the decade. This came also at the tail of a decade of sharply increasing oil prices (and Soviet oil production). Between 1965 and 1980, the value of Soviet oil production went up by a factor of almost 20 (</w:t>
      </w:r>
      <w:r w:rsidRPr="00B578EA">
        <w:rPr>
          <w:sz w:val="16"/>
        </w:rPr>
        <w:t xml:space="preserve">from about $20 billion annually in 1965 to almost $400 billion in today’s purchasing power in 1980). This was due in large part to the oil price increases following the first oil embargo. But there was also a large increase in Soviet oil production. In the 1960s, Soviet oil production had been lower than that of the US, but thanks to the discovery of some large fields it became much larger by 1980. </w:t>
      </w:r>
      <w:r w:rsidRPr="00B578EA">
        <w:rPr>
          <w:b/>
          <w:bCs/>
          <w:u w:val="single"/>
        </w:rPr>
        <w:t>This combination provided the main growth elements of the Soviet economy, making its regime much more credible, and not only in the eyes of its own population. The resulting increase in the real resources available to the Soviet elites was spent to a large extent on the military budget, allowing the Soviet Union to become a much more credible threat. The increase in relative, and absolute, economic and military strength emboldened an ageing (and therefore naturally not adventurous leadership) to become more assertive abroad.</w:t>
      </w:r>
      <w:r w:rsidRPr="00B578EA">
        <w:rPr>
          <w:sz w:val="16"/>
        </w:rPr>
        <w:t xml:space="preserve"> The invasion of Afghanistan appeared also at first sight to be an improvised reaction to a local development (a putsch in Kabul). The parallel to Putin’s reaction to the Euro Maidan is instructive. In both cases, a seemingly low-cost opportunity </w:t>
      </w:r>
      <w:proofErr w:type="gramStart"/>
      <w:r w:rsidRPr="00B578EA">
        <w:rPr>
          <w:sz w:val="16"/>
        </w:rPr>
        <w:t>was seen as</w:t>
      </w:r>
      <w:proofErr w:type="gramEnd"/>
      <w:r w:rsidRPr="00B578EA">
        <w:rPr>
          <w:sz w:val="16"/>
        </w:rPr>
        <w:t xml:space="preserve"> yielding a large strategic gain, at least in the short run. The figures in the Annex shows the value of Soviet and </w:t>
      </w:r>
      <w:r w:rsidRPr="00D50F95">
        <w:rPr>
          <w:b/>
          <w:bCs/>
          <w:highlight w:val="cyan"/>
          <w:u w:val="single"/>
        </w:rPr>
        <w:t>Russian oil production</w:t>
      </w:r>
      <w:r w:rsidRPr="00B578EA">
        <w:rPr>
          <w:sz w:val="16"/>
        </w:rPr>
        <w:t xml:space="preserve"> in constant dollars over the last half century. It is apparent that </w:t>
      </w:r>
      <w:r w:rsidRPr="00D50F95">
        <w:rPr>
          <w:b/>
          <w:bCs/>
          <w:highlight w:val="cyan"/>
          <w:u w:val="single"/>
        </w:rPr>
        <w:t>high</w:t>
      </w:r>
      <w:r w:rsidRPr="00B578EA">
        <w:rPr>
          <w:sz w:val="16"/>
        </w:rPr>
        <w:t xml:space="preserve"> values are </w:t>
      </w:r>
      <w:r w:rsidRPr="00D50F95">
        <w:rPr>
          <w:b/>
          <w:bCs/>
          <w:highlight w:val="cyan"/>
          <w:u w:val="single"/>
        </w:rPr>
        <w:t>associated with foreign adventure</w:t>
      </w:r>
      <w:r w:rsidRPr="00B578EA">
        <w:rPr>
          <w:sz w:val="16"/>
        </w:rPr>
        <w:t xml:space="preserve">, whereas </w:t>
      </w:r>
      <w:r w:rsidRPr="00D50F95">
        <w:rPr>
          <w:b/>
          <w:bCs/>
          <w:highlight w:val="cyan"/>
          <w:u w:val="single"/>
        </w:rPr>
        <w:t>Russia was much more cooperative when the value of its oil exports was low</w:t>
      </w:r>
      <w:r w:rsidRPr="00B578EA">
        <w:rPr>
          <w:sz w:val="16"/>
        </w:rPr>
        <w:t xml:space="preserve">. At the time of the Soviet take-over of Afghanistan, it was often argued that this was a defensive reaction to the perceived encirclement of the Soviet Union. This motive might have been latently present for a long time; but without the economic and military strength coming from higher oil prices the Soviet Union would most probably not have acted on it. The end of the Afghan adventure is now known, but this was not clear at the </w:t>
      </w:r>
      <w:proofErr w:type="gramStart"/>
      <w:r w:rsidRPr="00B578EA">
        <w:rPr>
          <w:sz w:val="16"/>
        </w:rPr>
        <w:t>time, when</w:t>
      </w:r>
      <w:proofErr w:type="gramEnd"/>
      <w:r w:rsidRPr="00B578EA">
        <w:rPr>
          <w:sz w:val="16"/>
        </w:rPr>
        <w:t xml:space="preserve"> it was interpreted as a major defeat of the West. It is often forgotten that a major element of the Soviet defeat in Afghanistan was the weakening of the economic base of the Soviet Union as oil prices fell throughout the 1980s, cutting the value of Soviet oil production to one-third of its peak level. This led to a period of extreme economic weakness in the entire Soviet space and was a key factor (but of course not the only one) in the dissolution of the Soviet empire. The 1990s then saw a protracted period of low oil prices and production during which time Russia was absorbed by its own internal problems given that the value of its oil production had plummeted to less than $60 billion and did not object to EU (or even NATO) enlargement to the East. This changed gradually during the early 2000s as the oil price (and production) recovered in Russia, again strengthening the economic base of an increasingly autocratic leadership. The complaint that the US and its European allies had somehow given a pledge not to expand NATO eastward came mostly after the fact as oil prices recovered from their low of $10/barrel in 1999-2000. The steady </w:t>
      </w:r>
      <w:r w:rsidRPr="00D50F95">
        <w:rPr>
          <w:b/>
          <w:bCs/>
          <w:highlight w:val="cyan"/>
          <w:u w:val="single"/>
        </w:rPr>
        <w:t xml:space="preserve">upwards trend in oil prices during the early 2000s culminated in a first peak of the value of Russian oil </w:t>
      </w:r>
      <w:r w:rsidRPr="00D50F95">
        <w:rPr>
          <w:b/>
          <w:bCs/>
          <w:highlight w:val="cyan"/>
          <w:u w:val="single"/>
        </w:rPr>
        <w:lastRenderedPageBreak/>
        <w:t>production in 2008 and the invasion of Georgia.</w:t>
      </w:r>
      <w:r w:rsidRPr="00B578EA">
        <w:rPr>
          <w:sz w:val="16"/>
        </w:rPr>
        <w:t xml:space="preserve"> The oil price collapsed briefly during the Great Recession of 2009, but it recovered quickly, and the value of Russian oil production reached another peak in 2012-13 when the value of its oil production topped $500 billion. These were also the years during which the Russian position on the EU-Ukraine Association Agreement hardened. The negotiations on this agreement had been going on since 2010 without eliciting any </w:t>
      </w:r>
      <w:proofErr w:type="gramStart"/>
      <w:r w:rsidRPr="00B578EA">
        <w:rPr>
          <w:sz w:val="16"/>
        </w:rPr>
        <w:t>particular reaction</w:t>
      </w:r>
      <w:proofErr w:type="gramEnd"/>
      <w:r w:rsidRPr="00B578EA">
        <w:rPr>
          <w:sz w:val="16"/>
        </w:rPr>
        <w:t xml:space="preserve"> from Russia. And so, the objections suddenly voiced by Russia when the agreement was close to being concluded appeared to come out of nowhere for the EU side. The swings in the oil price provide a telling background to the swings in Russia’s attitude towards its ‘near abroad’. A latent resentment is expressed in a more aggressive form, including military means, when the resources are available. Moreover, a high oil price crowds out other export sectors that would be interested in open markets.</w:t>
      </w:r>
    </w:p>
    <w:p w14:paraId="77C2AB75" w14:textId="70E4C07F" w:rsidR="00AE6681" w:rsidRDefault="000B4D6A" w:rsidP="000B4D6A">
      <w:pPr>
        <w:pStyle w:val="Heading3"/>
      </w:pPr>
      <w:r>
        <w:lastRenderedPageBreak/>
        <w:t>A2: Russia Oil Production High Now</w:t>
      </w:r>
    </w:p>
    <w:p w14:paraId="12B9BE14" w14:textId="73689E32" w:rsidR="000B4D6A" w:rsidRPr="000B4D6A" w:rsidRDefault="000B4D6A" w:rsidP="000B4D6A">
      <w:pPr>
        <w:pStyle w:val="Heading4"/>
      </w:pPr>
      <w:r>
        <w:t>Russian Oil production low</w:t>
      </w:r>
    </w:p>
    <w:p w14:paraId="2CE6E509" w14:textId="36B24A9A" w:rsidR="000B4D6A" w:rsidRPr="000B4D6A" w:rsidRDefault="000B4D6A" w:rsidP="000B4D6A">
      <w:r>
        <w:t xml:space="preserve">Rosemary </w:t>
      </w:r>
      <w:r w:rsidRPr="000B4D6A">
        <w:rPr>
          <w:b/>
          <w:bCs/>
        </w:rPr>
        <w:t>Griffin</w:t>
      </w:r>
      <w:r>
        <w:t xml:space="preserve">, </w:t>
      </w:r>
      <w:r w:rsidRPr="000B4D6A">
        <w:t>1-2-20</w:t>
      </w:r>
      <w:r w:rsidRPr="000B4D6A">
        <w:rPr>
          <w:b/>
          <w:bCs/>
        </w:rPr>
        <w:t>21</w:t>
      </w:r>
      <w:r w:rsidRPr="000B4D6A">
        <w:t xml:space="preserve">, "Russian oil output flat on month at 10 million b/d in December," No Publication, </w:t>
      </w:r>
      <w:hyperlink r:id="rId41" w:history="1">
        <w:r w:rsidRPr="00677681">
          <w:rPr>
            <w:rStyle w:val="Hyperlink"/>
          </w:rPr>
          <w:t>https://www.spglobal.com/platts/en/market-insights/latest-news/oil/010221-russian-oil-output-flat-on-month-at-10-million-bd-in-december //</w:t>
        </w:r>
      </w:hyperlink>
      <w:r>
        <w:t xml:space="preserve"> lilw-msdi2021</w:t>
      </w:r>
    </w:p>
    <w:p w14:paraId="50EC1088" w14:textId="0FA95B1C" w:rsidR="000B4D6A" w:rsidRPr="000B4D6A" w:rsidRDefault="000B4D6A" w:rsidP="000B4D6A">
      <w:pPr>
        <w:rPr>
          <w:sz w:val="16"/>
        </w:rPr>
      </w:pPr>
      <w:r w:rsidRPr="000B4D6A">
        <w:rPr>
          <w:sz w:val="16"/>
        </w:rPr>
        <w:t>Russia produced 42.46 million mt of crude and condensate in December, equivalent to around 10.04 million b/d, according to preliminary data released by the central dispatching unit of the Russian energy ministry Jan. 2. Output was up slightly on the 41.03 million mt, or 10.03 million b/d produced in November 2020</w:t>
      </w:r>
      <w:r w:rsidRPr="00D50F95">
        <w:rPr>
          <w:b/>
          <w:bCs/>
          <w:highlight w:val="cyan"/>
          <w:u w:val="single"/>
        </w:rPr>
        <w:t>. Production was down 11%</w:t>
      </w:r>
      <w:r w:rsidRPr="000B4D6A">
        <w:rPr>
          <w:sz w:val="16"/>
        </w:rPr>
        <w:t xml:space="preserve"> on the 47.65 million mt, or </w:t>
      </w:r>
      <w:r w:rsidRPr="00D50F95">
        <w:rPr>
          <w:b/>
          <w:bCs/>
          <w:highlight w:val="cyan"/>
          <w:u w:val="single"/>
        </w:rPr>
        <w:t xml:space="preserve">11.27 million </w:t>
      </w:r>
      <w:r w:rsidRPr="000B4D6A">
        <w:rPr>
          <w:sz w:val="16"/>
        </w:rPr>
        <w:t>b/d</w:t>
      </w:r>
      <w:r w:rsidRPr="00D50F95">
        <w:rPr>
          <w:b/>
          <w:bCs/>
          <w:highlight w:val="cyan"/>
          <w:u w:val="single"/>
        </w:rPr>
        <w:t xml:space="preserve"> produced in December 2019.</w:t>
      </w:r>
      <w:r w:rsidRPr="000B4D6A">
        <w:rPr>
          <w:sz w:val="16"/>
        </w:rPr>
        <w:t xml:space="preserve"> This was due to deeper output cuts under the OPEC + agreement in 2020 compared with 2019</w:t>
      </w:r>
      <w:r w:rsidRPr="00D50F95">
        <w:rPr>
          <w:b/>
          <w:bCs/>
          <w:highlight w:val="cyan"/>
          <w:u w:val="single"/>
        </w:rPr>
        <w:t>. Total crude production reached 512.68 million mt in 2020</w:t>
      </w:r>
      <w:r w:rsidRPr="000B4D6A">
        <w:rPr>
          <w:sz w:val="16"/>
        </w:rPr>
        <w:t xml:space="preserve">, equivalent to around 10.27 mil b/d, </w:t>
      </w:r>
      <w:r w:rsidRPr="00D50F95">
        <w:rPr>
          <w:b/>
          <w:bCs/>
          <w:highlight w:val="cyan"/>
          <w:u w:val="single"/>
        </w:rPr>
        <w:t>down 8% on year</w:t>
      </w:r>
      <w:r w:rsidRPr="000B4D6A">
        <w:rPr>
          <w:sz w:val="16"/>
        </w:rPr>
        <w:t>. Russia's quota for crude production under the agreement was 8.99 million b/d for August-</w:t>
      </w:r>
      <w:proofErr w:type="gramStart"/>
      <w:r w:rsidRPr="000B4D6A">
        <w:rPr>
          <w:sz w:val="16"/>
        </w:rPr>
        <w:t>December,</w:t>
      </w:r>
      <w:proofErr w:type="gramEnd"/>
      <w:r w:rsidRPr="000B4D6A">
        <w:rPr>
          <w:sz w:val="16"/>
        </w:rPr>
        <w:t xml:space="preserve"> 2020. The deal does not include condensate. Russia has not released a breakdown for crude and condensate production in December, but condensate usually accounts for around 8% of overall output. From January Russia's quota increases by 125,000 b/d. The group is now meeting on a monthly basis to discuss market conditions and potential changes to output quotas. The next meeting is scheduled for Jan. 4. In late December, Russian deputy prime minister and lead OPEC+ negotiator Alexander Novak said Moscow would support a further increase of 500,000 b/d in the total OPEC+ quota from February if market conditions are stable. Uncertainty over the impact of the coronavirus pandemic and vaccine rollouts on demand in 2021 is complicating the group's long-term planning. December exports of Russian oil were 17.03 million mt, or around 4.03 million b/d. Daily average shipments were down 1.5% on the 4.09 million b/d exported in November 2020</w:t>
      </w:r>
      <w:r w:rsidRPr="00D50F95">
        <w:rPr>
          <w:b/>
          <w:bCs/>
          <w:highlight w:val="cyan"/>
          <w:u w:val="single"/>
        </w:rPr>
        <w:t>. Exports were down 16% on year</w:t>
      </w:r>
      <w:r w:rsidRPr="000B4D6A">
        <w:rPr>
          <w:sz w:val="16"/>
        </w:rPr>
        <w:t>, in line with lower output quotas in 2020 compared to 2019 under the OPEC+ production cut agreement. Exports totaled 219.16 mil mt in 2020, equivalent to around 4.39 mil b/d, down 11.8% on year In December, deliveries of crude and condensate to the domestic market were 23.27 million mt, or around 5.5 million b/d. Daily average shipments were up 0.7% on November volumes of around 5.46 million b/d. Shipments were down 7% on the 25 million mt, or around 5.91 million b/d delivered to the domestic market in December 2019. Domestic deliveries totaled 273.32 mil mt in 2020, equivalent to around 5.47 mil b/d, down 5.3% on year.</w:t>
      </w:r>
    </w:p>
    <w:p w14:paraId="2F26517C" w14:textId="3548F3FC" w:rsidR="00F03192" w:rsidRDefault="00F03192" w:rsidP="00F03192">
      <w:pPr>
        <w:pStyle w:val="Heading3"/>
      </w:pPr>
      <w:r>
        <w:lastRenderedPageBreak/>
        <w:t>A2: Russia Leverage High Now</w:t>
      </w:r>
    </w:p>
    <w:p w14:paraId="4AC4ED28" w14:textId="7A81A319" w:rsidR="00F03192" w:rsidRDefault="00F03192" w:rsidP="00F03192">
      <w:pPr>
        <w:pStyle w:val="Heading4"/>
      </w:pPr>
      <w:r>
        <w:t xml:space="preserve">Russia has no leverage over the US now—the plan changes that by increasing the oil exported from </w:t>
      </w:r>
      <w:proofErr w:type="gramStart"/>
      <w:r>
        <w:t>Russia</w:t>
      </w:r>
      <w:proofErr w:type="gramEnd"/>
    </w:p>
    <w:p w14:paraId="5A5AFDC7" w14:textId="78F66155" w:rsidR="00F03192" w:rsidRPr="00F03192" w:rsidRDefault="00F03192" w:rsidP="00F03192">
      <w:r>
        <w:t xml:space="preserve">Niklas H. Rossbach, November 2018, “The Geopolitics of Russian Energy: Gas, oil and the energy security of tomorrow” FOI, </w:t>
      </w:r>
      <w:hyperlink r:id="rId42" w:history="1">
        <w:r w:rsidRPr="00677681">
          <w:rPr>
            <w:rStyle w:val="Hyperlink"/>
          </w:rPr>
          <w:t>file:///Users/laurenwoodall/Downloads/FOIR4623.pdf //</w:t>
        </w:r>
      </w:hyperlink>
      <w:r>
        <w:t xml:space="preserve"> lilw-msdi2021</w:t>
      </w:r>
    </w:p>
    <w:p w14:paraId="0E50B4B3" w14:textId="5E309317" w:rsidR="00F03192" w:rsidRDefault="00F03192" w:rsidP="00F03192">
      <w:pPr>
        <w:rPr>
          <w:sz w:val="16"/>
        </w:rPr>
      </w:pPr>
      <w:r w:rsidRPr="00D50F95">
        <w:rPr>
          <w:b/>
          <w:bCs/>
          <w:highlight w:val="cyan"/>
          <w:u w:val="single"/>
        </w:rPr>
        <w:t>US-Russian relations have been deteriorating</w:t>
      </w:r>
      <w:r w:rsidRPr="00F03192">
        <w:rPr>
          <w:sz w:val="16"/>
        </w:rPr>
        <w:t xml:space="preserve"> for some time </w:t>
      </w:r>
      <w:r w:rsidRPr="00D50F95">
        <w:rPr>
          <w:b/>
          <w:bCs/>
          <w:highlight w:val="cyan"/>
          <w:u w:val="single"/>
        </w:rPr>
        <w:t>and the energy relationship has changed to the advantage of the US.</w:t>
      </w:r>
      <w:r w:rsidRPr="00F03192">
        <w:rPr>
          <w:sz w:val="16"/>
        </w:rPr>
        <w:t xml:space="preserve"> </w:t>
      </w:r>
      <w:r w:rsidRPr="00D50F95">
        <w:rPr>
          <w:b/>
          <w:bCs/>
          <w:highlight w:val="cyan"/>
          <w:u w:val="single"/>
        </w:rPr>
        <w:t>A decade ago, crude oil exports from Russia</w:t>
      </w:r>
      <w:r w:rsidRPr="00F03192">
        <w:rPr>
          <w:sz w:val="16"/>
        </w:rPr>
        <w:t xml:space="preserve"> to the US </w:t>
      </w:r>
      <w:r w:rsidRPr="00D50F95">
        <w:rPr>
          <w:b/>
          <w:bCs/>
          <w:highlight w:val="cyan"/>
          <w:u w:val="single"/>
        </w:rPr>
        <w:t>were</w:t>
      </w:r>
      <w:r w:rsidRPr="00F03192">
        <w:rPr>
          <w:sz w:val="16"/>
        </w:rPr>
        <w:t xml:space="preserve"> increasing </w:t>
      </w:r>
      <w:r w:rsidRPr="00D50F95">
        <w:rPr>
          <w:b/>
          <w:bCs/>
          <w:highlight w:val="cyan"/>
          <w:u w:val="single"/>
        </w:rPr>
        <w:t>notably</w:t>
      </w:r>
      <w:r w:rsidRPr="00F03192">
        <w:rPr>
          <w:sz w:val="16"/>
        </w:rPr>
        <w:t xml:space="preserve">.3 </w:t>
      </w:r>
      <w:r w:rsidRPr="00D50F95">
        <w:rPr>
          <w:b/>
          <w:bCs/>
          <w:highlight w:val="cyan"/>
          <w:u w:val="single"/>
        </w:rPr>
        <w:t>This is no longer the case</w:t>
      </w:r>
      <w:r w:rsidRPr="00F03192">
        <w:rPr>
          <w:sz w:val="16"/>
        </w:rPr>
        <w:t xml:space="preserve">. Accordingly, </w:t>
      </w:r>
      <w:r w:rsidRPr="00D50F95">
        <w:rPr>
          <w:b/>
          <w:bCs/>
          <w:highlight w:val="cyan"/>
          <w:u w:val="single"/>
        </w:rPr>
        <w:t>Russia has little direct leverage on the US</w:t>
      </w:r>
      <w:r w:rsidRPr="00F03192">
        <w:rPr>
          <w:sz w:val="16"/>
        </w:rPr>
        <w:t xml:space="preserve"> based on Russian energy exports. The American policy at the time was to ensure the flow of energy from Russia and the Caspian to the world market.4 The overall American energy policy was to safeguard energy flows to ensure a stable price that benefited the global economy and hence the US. When this interfered with Russian control over pipelines, this riled Moscow. However, </w:t>
      </w:r>
      <w:r w:rsidRPr="00D50F95">
        <w:rPr>
          <w:b/>
          <w:bCs/>
          <w:highlight w:val="cyan"/>
          <w:u w:val="single"/>
        </w:rPr>
        <w:t>the real rupture in US-Russian energy relations</w:t>
      </w:r>
      <w:r w:rsidRPr="00F03192">
        <w:rPr>
          <w:sz w:val="16"/>
        </w:rPr>
        <w:t xml:space="preserve"> – the shale revolution – </w:t>
      </w:r>
      <w:r w:rsidRPr="00D50F95">
        <w:rPr>
          <w:b/>
          <w:bCs/>
          <w:highlight w:val="cyan"/>
          <w:u w:val="single"/>
        </w:rPr>
        <w:t>had a commercial origin</w:t>
      </w:r>
      <w:r w:rsidRPr="00F03192">
        <w:rPr>
          <w:sz w:val="16"/>
        </w:rPr>
        <w:t xml:space="preserve"> and was not the result of foreign policy. The </w:t>
      </w:r>
      <w:r w:rsidRPr="00D50F95">
        <w:rPr>
          <w:b/>
          <w:bCs/>
          <w:highlight w:val="cyan"/>
          <w:u w:val="single"/>
        </w:rPr>
        <w:t>increase in American energy production changed global energy flows</w:t>
      </w:r>
      <w:r w:rsidRPr="00F03192">
        <w:rPr>
          <w:sz w:val="16"/>
        </w:rPr>
        <w:t xml:space="preserve">. One inadvertent consequence of Russia’s adaptation to the new energy landscape is that in early 2018, despite the sanctions, Russian gas was exported to the US through an intermediary.5 The imports were not a reflection of a lack of American </w:t>
      </w:r>
      <w:proofErr w:type="gramStart"/>
      <w:r w:rsidRPr="00F03192">
        <w:rPr>
          <w:sz w:val="16"/>
        </w:rPr>
        <w:t>gas, but</w:t>
      </w:r>
      <w:proofErr w:type="gramEnd"/>
      <w:r w:rsidRPr="00F03192">
        <w:rPr>
          <w:sz w:val="16"/>
        </w:rPr>
        <w:t xml:space="preserve"> demonstrate the complexity of keeping track of shifting trade patterns. In the emerging energy landscape, both the US and Russia are exporters of oil and gas. The US may become a competitor of Russia in markets that Russia wants to favour: Europe and Asia. In fact, 20 per cent of the recently allowed American crude oil exports went to China in </w:t>
      </w:r>
      <w:proofErr w:type="gramStart"/>
      <w:r w:rsidRPr="00F03192">
        <w:rPr>
          <w:sz w:val="16"/>
        </w:rPr>
        <w:t>2017.6</w:t>
      </w:r>
      <w:proofErr w:type="gramEnd"/>
    </w:p>
    <w:p w14:paraId="0887CF12" w14:textId="545C384A" w:rsidR="00BF3B29" w:rsidRDefault="00BF3B29" w:rsidP="00BF3B29">
      <w:pPr>
        <w:pStyle w:val="Heading3"/>
      </w:pPr>
      <w:r>
        <w:lastRenderedPageBreak/>
        <w:t>A2: Biden Federal Land Ban Thumper</w:t>
      </w:r>
    </w:p>
    <w:p w14:paraId="70E84F17" w14:textId="7F954C5A" w:rsidR="006F02DB" w:rsidRPr="006F02DB" w:rsidRDefault="006F02DB" w:rsidP="006F02DB">
      <w:pPr>
        <w:pStyle w:val="Heading4"/>
      </w:pPr>
      <w:r>
        <w:t xml:space="preserve">Federal ban proves the brink is </w:t>
      </w:r>
      <w:proofErr w:type="gramStart"/>
      <w:r>
        <w:t>now</w:t>
      </w:r>
      <w:proofErr w:type="gramEnd"/>
    </w:p>
    <w:p w14:paraId="05833431" w14:textId="4F5A4029" w:rsidR="006F02DB" w:rsidRDefault="006F02DB" w:rsidP="00BF3B29">
      <w:r w:rsidRPr="006F02DB">
        <w:t xml:space="preserve">Matt </w:t>
      </w:r>
      <w:r w:rsidRPr="006F02DB">
        <w:rPr>
          <w:b/>
          <w:bCs/>
        </w:rPr>
        <w:t>Egan</w:t>
      </w:r>
      <w:r w:rsidRPr="006F02DB">
        <w:t>, 1-27-20</w:t>
      </w:r>
      <w:r w:rsidRPr="006F02DB">
        <w:rPr>
          <w:b/>
          <w:bCs/>
        </w:rPr>
        <w:t>21</w:t>
      </w:r>
      <w:r w:rsidRPr="006F02DB">
        <w:t xml:space="preserve">, "No, Joe Biden didn't just ban fracking," CNN, </w:t>
      </w:r>
      <w:hyperlink r:id="rId43" w:history="1">
        <w:r w:rsidRPr="00677681">
          <w:rPr>
            <w:rStyle w:val="Hyperlink"/>
          </w:rPr>
          <w:t>https://www.cnn.com/2021/01/27/business/fracking-ban-biden-federal-leasing/index.html //</w:t>
        </w:r>
      </w:hyperlink>
      <w:r>
        <w:t xml:space="preserve"> lilw-</w:t>
      </w:r>
      <w:proofErr w:type="gramStart"/>
      <w:r>
        <w:t>msdi2021</w:t>
      </w:r>
      <w:proofErr w:type="gramEnd"/>
    </w:p>
    <w:p w14:paraId="6231711B" w14:textId="210986C0" w:rsidR="00BF3B29" w:rsidRPr="006F02DB" w:rsidRDefault="00BF3B29" w:rsidP="00BF3B29">
      <w:pPr>
        <w:rPr>
          <w:sz w:val="16"/>
        </w:rPr>
      </w:pPr>
      <w:r w:rsidRPr="006F02DB">
        <w:rPr>
          <w:sz w:val="16"/>
        </w:rPr>
        <w:t xml:space="preserve">Still, Biden's early steps represent a sharp break from the Trump administration's mission to maximize fossil fuels production -- despite the worsening climate crisis. Hours after being sworn in, Biden moved to rejoin the Paris Agreement on climate change, revoke a permit granted to the controversial Keystone XL Pipeline and place a temporary moratorium on oil and gas leasing in the Arctic. "He is not kidding around when it comes to imposing tough new restrictions on the US petroleum sector," said McNally, a former Energy Department official under President George W. Bush. </w:t>
      </w:r>
      <w:r w:rsidRPr="00D50F95">
        <w:rPr>
          <w:b/>
          <w:bCs/>
          <w:highlight w:val="cyan"/>
          <w:u w:val="single"/>
        </w:rPr>
        <w:t>Energy analysts dismissed the risk that these steps would cause a sudden spike in oil prices</w:t>
      </w:r>
      <w:r w:rsidRPr="006F02DB">
        <w:rPr>
          <w:sz w:val="16"/>
        </w:rPr>
        <w:t xml:space="preserve">, which have sharply rebounded from their pandemic lows. </w:t>
      </w:r>
      <w:proofErr w:type="gramStart"/>
      <w:r w:rsidRPr="006F02DB">
        <w:rPr>
          <w:sz w:val="16"/>
        </w:rPr>
        <w:t>That's</w:t>
      </w:r>
      <w:proofErr w:type="gramEnd"/>
      <w:r w:rsidRPr="006F02DB">
        <w:rPr>
          <w:sz w:val="16"/>
        </w:rPr>
        <w:t xml:space="preserve"> because </w:t>
      </w:r>
      <w:r w:rsidRPr="00D50F95">
        <w:rPr>
          <w:b/>
          <w:bCs/>
          <w:highlight w:val="cyan"/>
          <w:u w:val="single"/>
        </w:rPr>
        <w:t>the world is still swimming in excess oil</w:t>
      </w:r>
      <w:r w:rsidRPr="006F02DB">
        <w:rPr>
          <w:sz w:val="16"/>
        </w:rPr>
        <w:t xml:space="preserve"> and many drilling companies stocked up on permits and leases in the event Trump lost the election. "In the short-term, </w:t>
      </w:r>
      <w:r w:rsidRPr="00D50F95">
        <w:rPr>
          <w:b/>
          <w:bCs/>
          <w:highlight w:val="cyan"/>
          <w:u w:val="single"/>
        </w:rPr>
        <w:t>the market remains very well-supplied,"</w:t>
      </w:r>
      <w:r w:rsidRPr="006F02DB">
        <w:rPr>
          <w:sz w:val="16"/>
        </w:rPr>
        <w:t xml:space="preserve"> said Ryan Fitzmaurice, energy strategist at Rabobank. "In terms of immediate impacts, </w:t>
      </w:r>
      <w:r w:rsidRPr="00D50F95">
        <w:rPr>
          <w:b/>
          <w:bCs/>
          <w:highlight w:val="cyan"/>
          <w:u w:val="single"/>
        </w:rPr>
        <w:t>it's more symbolic than a real threat to oil supplies."</w:t>
      </w:r>
      <w:r w:rsidRPr="00BF3B29">
        <w:rPr>
          <w:b/>
          <w:bCs/>
          <w:u w:val="single"/>
        </w:rPr>
        <w:t xml:space="preserve"> </w:t>
      </w:r>
      <w:r w:rsidRPr="006F02DB">
        <w:rPr>
          <w:sz w:val="16"/>
        </w:rPr>
        <w:t>Longer term, less production at home means the United States may have to buy more oil from the Middle East and elsewhere overseas. "The highpoint for US oil production is likely in the rearview mirror," Fitzmaurice said. Rapidan Energy projects the United States will produce about 1 million fewer barrels per day in 2023 than if Trump had won a second term. Oil production on federal lands and offshore areas grew steadily during the Trump administration, hitting nearly 1 billion barrels in fiscal 2019, according to the Interior Department.</w:t>
      </w:r>
    </w:p>
    <w:p w14:paraId="048CBDDC" w14:textId="58EDBCAE" w:rsidR="00E504D0" w:rsidRDefault="00E504D0" w:rsidP="00E504D0">
      <w:pPr>
        <w:pStyle w:val="Heading3"/>
      </w:pPr>
      <w:r>
        <w:lastRenderedPageBreak/>
        <w:t>A2: OPEC+ Thumper</w:t>
      </w:r>
    </w:p>
    <w:p w14:paraId="23D9B824" w14:textId="04607C49" w:rsidR="00E504D0" w:rsidRDefault="00E504D0" w:rsidP="00E504D0">
      <w:pPr>
        <w:pStyle w:val="Heading4"/>
      </w:pPr>
      <w:r>
        <w:t xml:space="preserve">Thump </w:t>
      </w:r>
      <w:proofErr w:type="gramStart"/>
      <w:r>
        <w:t>denied—Russia</w:t>
      </w:r>
      <w:proofErr w:type="gramEnd"/>
      <w:r>
        <w:t xml:space="preserve"> either pressures to increase quota or goes rogue</w:t>
      </w:r>
    </w:p>
    <w:p w14:paraId="233C0AC1" w14:textId="43FEDFBA" w:rsidR="00E504D0" w:rsidRPr="00D50F95" w:rsidRDefault="00E504D0" w:rsidP="00E504D0">
      <w:pPr>
        <w:rPr>
          <w:highlight w:val="cyan"/>
        </w:rPr>
      </w:pPr>
      <w:r>
        <w:t xml:space="preserve">Ashutosh </w:t>
      </w:r>
      <w:r w:rsidRPr="00E504D0">
        <w:rPr>
          <w:b/>
          <w:bCs/>
        </w:rPr>
        <w:t>Pandey</w:t>
      </w:r>
      <w:r>
        <w:t>, 2-11-20</w:t>
      </w:r>
      <w:r w:rsidRPr="00E504D0">
        <w:rPr>
          <w:b/>
          <w:bCs/>
        </w:rPr>
        <w:t>21</w:t>
      </w:r>
      <w:r w:rsidRPr="00E504D0">
        <w:t xml:space="preserve">, "Oil price rise risks OPEC+ cheaters returning to old ways," DW, </w:t>
      </w:r>
      <w:hyperlink r:id="rId44" w:history="1">
        <w:r w:rsidRPr="00677681">
          <w:rPr>
            <w:rStyle w:val="Hyperlink"/>
          </w:rPr>
          <w:t>https://www.dw.com/en/oil-prices-opec-saudi-arabia-russia/a-56532592 //</w:t>
        </w:r>
      </w:hyperlink>
      <w:r>
        <w:t xml:space="preserve"> lilw-</w:t>
      </w:r>
      <w:proofErr w:type="gramStart"/>
      <w:r>
        <w:t>msdi2021</w:t>
      </w:r>
      <w:proofErr w:type="gramEnd"/>
    </w:p>
    <w:p w14:paraId="0E55C836" w14:textId="354ED17B" w:rsidR="00714E94" w:rsidRDefault="00E504D0" w:rsidP="00E504D0">
      <w:pPr>
        <w:rPr>
          <w:b/>
          <w:bCs/>
          <w:u w:val="single"/>
        </w:rPr>
      </w:pPr>
      <w:r w:rsidRPr="00D50F95">
        <w:rPr>
          <w:b/>
          <w:bCs/>
          <w:highlight w:val="cyan"/>
          <w:u w:val="single"/>
        </w:rPr>
        <w:t>OPEC+ members,</w:t>
      </w:r>
      <w:r w:rsidRPr="00E504D0">
        <w:rPr>
          <w:b/>
          <w:bCs/>
          <w:u w:val="single"/>
        </w:rPr>
        <w:t xml:space="preserve"> including Russia</w:t>
      </w:r>
      <w:r w:rsidRPr="00E504D0">
        <w:rPr>
          <w:sz w:val="16"/>
        </w:rPr>
        <w:t xml:space="preserve">, </w:t>
      </w:r>
      <w:r w:rsidRPr="00D50F95">
        <w:rPr>
          <w:b/>
          <w:bCs/>
          <w:highlight w:val="cyan"/>
          <w:u w:val="single"/>
        </w:rPr>
        <w:t>have been diligently sticking to their production quotas</w:t>
      </w:r>
      <w:r w:rsidRPr="00E504D0">
        <w:rPr>
          <w:sz w:val="16"/>
        </w:rPr>
        <w:t xml:space="preserve"> amid the extraordinary shock unleashed by the pandemic. </w:t>
      </w:r>
      <w:r w:rsidRPr="00D50F95">
        <w:rPr>
          <w:b/>
          <w:bCs/>
          <w:highlight w:val="cyan"/>
          <w:u w:val="single"/>
        </w:rPr>
        <w:t>Some of them might now be tempted to throw compliance out of the window.</w:t>
      </w:r>
      <w:r w:rsidRPr="00E504D0">
        <w:rPr>
          <w:sz w:val="16"/>
        </w:rPr>
        <w:t xml:space="preserve"> Oil prices are having a dream run as traders bet on vaccine rollouts, boosting fuel demand as economies reopen. Benchmark crude contract Brent North Sea is trading at a year high of $61 (€53.1) a barrel, having soared over 60% since the emergence of successful coronavirus vaccines in November. West Texas Intermediate (WTI) futures, the US benchmark, has risen to $58 a barrel. </w:t>
      </w:r>
      <w:r w:rsidRPr="00D50F95">
        <w:rPr>
          <w:b/>
          <w:bCs/>
          <w:highlight w:val="cyan"/>
          <w:u w:val="single"/>
        </w:rPr>
        <w:t>The increase in oil prices,</w:t>
      </w:r>
      <w:r w:rsidRPr="00E504D0">
        <w:rPr>
          <w:sz w:val="16"/>
        </w:rPr>
        <w:t xml:space="preserve"> however, </w:t>
      </w:r>
      <w:r w:rsidRPr="00D50F95">
        <w:rPr>
          <w:b/>
          <w:bCs/>
          <w:highlight w:val="cyan"/>
          <w:u w:val="single"/>
        </w:rPr>
        <w:t>could give</w:t>
      </w:r>
      <w:r w:rsidRPr="00E504D0">
        <w:rPr>
          <w:sz w:val="16"/>
        </w:rPr>
        <w:t xml:space="preserve"> Saudi Arabia, the de facto leader of the Organization of the Petroleum Exporting Countries (</w:t>
      </w:r>
      <w:r w:rsidRPr="00D50F95">
        <w:rPr>
          <w:b/>
          <w:bCs/>
          <w:highlight w:val="cyan"/>
          <w:u w:val="single"/>
        </w:rPr>
        <w:t>OPEC), a new headache; some of its fellow oil producers,</w:t>
      </w:r>
      <w:r w:rsidRPr="00E504D0">
        <w:rPr>
          <w:b/>
          <w:bCs/>
          <w:u w:val="single"/>
        </w:rPr>
        <w:t xml:space="preserve"> </w:t>
      </w:r>
      <w:r w:rsidRPr="00E504D0">
        <w:rPr>
          <w:sz w:val="16"/>
        </w:rPr>
        <w:t xml:space="preserve">which have been complying with pledged output cuts in keeping with a deal to stabilize oil markets, </w:t>
      </w:r>
      <w:r w:rsidRPr="00D50F95">
        <w:rPr>
          <w:b/>
          <w:bCs/>
          <w:highlight w:val="cyan"/>
          <w:u w:val="single"/>
        </w:rPr>
        <w:t>might now be tempted to go rogue.</w:t>
      </w:r>
      <w:r w:rsidRPr="00E504D0">
        <w:rPr>
          <w:sz w:val="16"/>
        </w:rPr>
        <w:t xml:space="preserve"> "OPEC+ producers are anxious </w:t>
      </w:r>
      <w:r w:rsidRPr="00D50F95">
        <w:rPr>
          <w:b/>
          <w:bCs/>
          <w:highlight w:val="cyan"/>
          <w:u w:val="single"/>
        </w:rPr>
        <w:t>to ramp up production</w:t>
      </w:r>
      <w:r w:rsidRPr="00E504D0">
        <w:rPr>
          <w:b/>
          <w:bCs/>
          <w:u w:val="single"/>
        </w:rPr>
        <w:t xml:space="preserve"> </w:t>
      </w:r>
      <w:r w:rsidRPr="00E504D0">
        <w:rPr>
          <w:sz w:val="16"/>
        </w:rPr>
        <w:t xml:space="preserve">and </w:t>
      </w:r>
      <w:r w:rsidRPr="00D50F95">
        <w:rPr>
          <w:b/>
          <w:bCs/>
          <w:highlight w:val="cyan"/>
          <w:u w:val="single"/>
        </w:rPr>
        <w:t>higher oil prices will ultimately lead to massive cheating on production commitments</w:t>
      </w:r>
      <w:r w:rsidRPr="00E504D0">
        <w:rPr>
          <w:sz w:val="16"/>
        </w:rPr>
        <w:t xml:space="preserve">," Edward Moya, senior market analyst at OANDA trading group, told DW. "For OPEC+ members, it is all about market share and if demand improves along with prices, we will see compliance go out the window." </w:t>
      </w:r>
      <w:r w:rsidRPr="00D50F95">
        <w:rPr>
          <w:b/>
          <w:bCs/>
          <w:highlight w:val="cyan"/>
          <w:u w:val="single"/>
        </w:rPr>
        <w:t>Poor compliance has beset OPEC+</w:t>
      </w:r>
      <w:r w:rsidRPr="00E504D0">
        <w:rPr>
          <w:sz w:val="16"/>
        </w:rPr>
        <w:t xml:space="preserve"> </w:t>
      </w:r>
      <w:r w:rsidRPr="00E504D0">
        <w:rPr>
          <w:b/>
          <w:bCs/>
          <w:u w:val="single"/>
        </w:rPr>
        <w:t>— an alliance between the oil cartel members and a handful of Russia-led producers —</w:t>
      </w:r>
      <w:r w:rsidRPr="00E504D0">
        <w:rPr>
          <w:sz w:val="16"/>
        </w:rPr>
        <w:t xml:space="preserve"> </w:t>
      </w:r>
      <w:r w:rsidRPr="00D50F95">
        <w:rPr>
          <w:b/>
          <w:bCs/>
          <w:highlight w:val="cyan"/>
          <w:u w:val="single"/>
        </w:rPr>
        <w:t>since its inception in 2016.</w:t>
      </w:r>
      <w:r w:rsidRPr="00E504D0">
        <w:rPr>
          <w:b/>
          <w:bCs/>
          <w:u w:val="single"/>
        </w:rPr>
        <w:t xml:space="preserve"> </w:t>
      </w:r>
      <w:r w:rsidRPr="00E504D0">
        <w:rPr>
          <w:sz w:val="16"/>
        </w:rPr>
        <w:t xml:space="preserve">Several alliance members, including </w:t>
      </w:r>
      <w:r w:rsidRPr="00D50F95">
        <w:rPr>
          <w:b/>
          <w:bCs/>
          <w:highlight w:val="cyan"/>
          <w:u w:val="single"/>
        </w:rPr>
        <w:t>Russia</w:t>
      </w:r>
      <w:r w:rsidRPr="00E504D0">
        <w:rPr>
          <w:sz w:val="16"/>
        </w:rPr>
        <w:t xml:space="preserve">, Iraq and Nigeria, have been </w:t>
      </w:r>
      <w:r w:rsidRPr="00D50F95">
        <w:rPr>
          <w:b/>
          <w:bCs/>
          <w:highlight w:val="cyan"/>
          <w:u w:val="single"/>
        </w:rPr>
        <w:t>notorious for producing more than their pledged quotas</w:t>
      </w:r>
      <w:r w:rsidRPr="00E504D0">
        <w:rPr>
          <w:sz w:val="16"/>
        </w:rPr>
        <w:t xml:space="preserve">, much to the annoyance of Riyadh, which has been left to do much of the heavy lifting. But when last year's COVID-19 travel restrictions and sweeping lockdowns battered oil demand and caused oil prices to crash, even trading below $0 a barrel in the US in April amid a severe shortage of storage space, oil producers </w:t>
      </w:r>
      <w:proofErr w:type="gramStart"/>
      <w:r w:rsidRPr="00E504D0">
        <w:rPr>
          <w:sz w:val="16"/>
        </w:rPr>
        <w:t>didn't</w:t>
      </w:r>
      <w:proofErr w:type="gramEnd"/>
      <w:r w:rsidRPr="00E504D0">
        <w:rPr>
          <w:sz w:val="16"/>
        </w:rPr>
        <w:t xml:space="preserve"> have much incentive to overproduce. OPEC+ has claimed that there was close to full compliance with oil production cuts between May and December under the terms of its current deal, with even the so-called laggards receiving an impressive report card. Saudi Arabia has been strict in ensuring compliance, even calling on those breaching targets to compensate in the following months. The alliance agreed to the biggest coordinated cuts on record — 9.7 million barrels of oil per day (bpd), or 10% of total global supply — in April last year when the COVID-19 pandemic brought the global economy to a screeching halt. That figure has gradually decreased to 7.2 million bpd amid recovering fuel demand. In </w:t>
      </w:r>
      <w:proofErr w:type="gramStart"/>
      <w:r w:rsidRPr="00E504D0">
        <w:rPr>
          <w:sz w:val="16"/>
        </w:rPr>
        <w:t>December</w:t>
      </w:r>
      <w:proofErr w:type="gramEnd"/>
      <w:r w:rsidRPr="00E504D0">
        <w:rPr>
          <w:sz w:val="16"/>
        </w:rPr>
        <w:t xml:space="preserve"> the grouping committed to gradually bring back no more than 500,000 bpd on a monthly basis. The increase in production was put on hold for February and March as many countries imposed new coronavirus lockdowns. Saudi Arabia volunteered to cut its production by an extra 1 million bpd in the two months as part of the deal. With oil prices breaching the $60 a barrel mark and crude stockpiles falling, Russia and some other OPEC+ members are calling for a faster ramping up of production than was agreed in December, reigniting tensions with Saudi Arabia. The group will meet on March 4 to discuss the production target for April. "I do think that this meeting is going to be more difficult for Riyadh to argue for restraint, even though from a balanced perspective they [OPEC+] should restrain. So, make no mistake about that," Eugene Lindell from Vienna-based JBC Energy told DW. "The demand has not come back. So, the price is in a way artificially high. </w:t>
      </w:r>
      <w:proofErr w:type="gramStart"/>
      <w:r w:rsidRPr="00E504D0">
        <w:rPr>
          <w:sz w:val="16"/>
        </w:rPr>
        <w:t>It's</w:t>
      </w:r>
      <w:proofErr w:type="gramEnd"/>
      <w:r w:rsidRPr="00E504D0">
        <w:rPr>
          <w:sz w:val="16"/>
        </w:rPr>
        <w:t xml:space="preserve"> gotten ahead of itself. It's pricing more on future expectations than on current fundamentals." </w:t>
      </w:r>
      <w:r w:rsidRPr="00D50F95">
        <w:rPr>
          <w:b/>
          <w:bCs/>
          <w:highlight w:val="cyan"/>
          <w:u w:val="single"/>
        </w:rPr>
        <w:t>Russia,</w:t>
      </w:r>
      <w:r w:rsidRPr="00E504D0">
        <w:rPr>
          <w:sz w:val="16"/>
        </w:rPr>
        <w:t xml:space="preserve"> among the world's top three oil producers, </w:t>
      </w:r>
      <w:r w:rsidRPr="00D50F95">
        <w:rPr>
          <w:b/>
          <w:bCs/>
          <w:highlight w:val="cyan"/>
          <w:u w:val="single"/>
        </w:rPr>
        <w:t>has been calling on OPEC+ to ramp up production under pressure from its own producers,</w:t>
      </w:r>
      <w:r w:rsidRPr="00E504D0">
        <w:rPr>
          <w:sz w:val="16"/>
        </w:rPr>
        <w:t xml:space="preserve"> which are looking to cash in on the price rise. Moscow, whose budget is more resilient to low oil prices than most major oil producers, is also worried that the recent increase in oil prices could lead to US shale players making a comeback after taking a battering during the pandemic, leading to further erosion in its market share. Rystad Energy estimates that if WTI stays in the $50-55 per barrel range, then at least 300,000 bpd in oil production will be added by US shale companies by year-end 2021. Moscow has already been receiving favorable conditions within OPEC+. It </w:t>
      </w:r>
      <w:proofErr w:type="gramStart"/>
      <w:r w:rsidRPr="00E504D0">
        <w:rPr>
          <w:sz w:val="16"/>
        </w:rPr>
        <w:t>was allowed to</w:t>
      </w:r>
      <w:proofErr w:type="gramEnd"/>
      <w:r w:rsidRPr="00E504D0">
        <w:rPr>
          <w:sz w:val="16"/>
        </w:rPr>
        <w:t xml:space="preserve"> produce an extra 65,000 bpd in February and March even as others, barring Kazakhstan, were told to hold output steady. Its undercompliance with pledged output cuts have also largely been ignored by Riyadh. "As the oil price ticks up, they [Moscow and Riyadh] actually each have less leverage on one another. In a high market oil price environment, the two countries become less dependent on one another for market regulation," Rystad Energy oil markets analyst Louise Dickson told DW. "In a $60 per barrel world, Saudi's threat of releasing more than 1+ million bpd of spare capacity onto the market becomes less of a threat. At the same time, as prices tick higher, Russia's participation in the deal also becomes less crucial." Saudi Arabia, which has been forced to dive into its cash reserves to meet its budgetary needs, would like oil prices to rise even further to help fund Crown Prince Mohammed bin Salman's ambitious spending plans as he looks to reduce the country's heavy reliance on oil. "As long as this multi-billion project remains a top priority for the Kingdom, it may not have any better option than holding back oil production to fund it. Even if it </w:t>
      </w:r>
      <w:proofErr w:type="gramStart"/>
      <w:r w:rsidRPr="00E504D0">
        <w:rPr>
          <w:sz w:val="16"/>
        </w:rPr>
        <w:t>has to</w:t>
      </w:r>
      <w:proofErr w:type="gramEnd"/>
      <w:r w:rsidRPr="00E504D0">
        <w:rPr>
          <w:sz w:val="16"/>
        </w:rPr>
        <w:t xml:space="preserve"> go at it alone, as was the case with the 1 million bpd cut in February and March 2021," Dickson said. Even if Riyadh manages to pacify calls for a faster raising of production targets, it knows all too well that there are bigger challenges waiting in the wings, not least the potential return of Iranian oil as the Biden Administration in Washington looks to bring </w:t>
      </w:r>
      <w:r w:rsidRPr="00E504D0">
        <w:rPr>
          <w:sz w:val="16"/>
        </w:rPr>
        <w:lastRenderedPageBreak/>
        <w:t xml:space="preserve">back Tehran to the negotiating table to revive the Iran nuclear deal. "It is </w:t>
      </w:r>
      <w:r w:rsidRPr="00D50F95">
        <w:rPr>
          <w:b/>
          <w:bCs/>
          <w:highlight w:val="cyan"/>
          <w:u w:val="single"/>
        </w:rPr>
        <w:t>amazing the production cut agreement has lasted this long</w:t>
      </w:r>
      <w:r w:rsidRPr="00E504D0">
        <w:rPr>
          <w:sz w:val="16"/>
        </w:rPr>
        <w:t>. 2021 could see the return of Iranian and Venezuelan oil and that will complicate how everyone gets their fair share," Moya said. "</w:t>
      </w:r>
      <w:r w:rsidRPr="00D50F95">
        <w:rPr>
          <w:b/>
          <w:bCs/>
          <w:highlight w:val="cyan"/>
          <w:u w:val="single"/>
        </w:rPr>
        <w:t>Russia,</w:t>
      </w:r>
      <w:r w:rsidRPr="00E504D0">
        <w:rPr>
          <w:sz w:val="16"/>
        </w:rPr>
        <w:t xml:space="preserve"> Iraq, and Nigeria will </w:t>
      </w:r>
      <w:r w:rsidRPr="00D50F95">
        <w:rPr>
          <w:b/>
          <w:bCs/>
          <w:highlight w:val="cyan"/>
          <w:u w:val="single"/>
        </w:rPr>
        <w:t>likely be the ones everyone expects to break away from the agreement."</w:t>
      </w:r>
    </w:p>
    <w:p w14:paraId="2D1D884E" w14:textId="77777777" w:rsidR="00171D6D" w:rsidRDefault="00171D6D" w:rsidP="00171D6D">
      <w:pPr>
        <w:pStyle w:val="Heading4"/>
      </w:pPr>
      <w:r>
        <w:t xml:space="preserve">OPEC failed to make a deal at their last conference which means that the OPEC thumper will fail. Russia will only produce more oil since OPEC </w:t>
      </w:r>
      <w:proofErr w:type="gramStart"/>
      <w:r>
        <w:t>didn’t</w:t>
      </w:r>
      <w:proofErr w:type="gramEnd"/>
      <w:r>
        <w:t xml:space="preserve"> reach an agreement because Russia depends on oil for their economy.</w:t>
      </w:r>
    </w:p>
    <w:p w14:paraId="6102EE47" w14:textId="77777777" w:rsidR="00171D6D" w:rsidRPr="007C38B1" w:rsidRDefault="00171D6D" w:rsidP="00171D6D">
      <w:pPr>
        <w:rPr>
          <w:rStyle w:val="Emphasis"/>
          <w:b w:val="0"/>
          <w:iCs w:val="0"/>
          <w:u w:val="none"/>
        </w:rPr>
      </w:pPr>
      <w:r>
        <w:t xml:space="preserve">Javier </w:t>
      </w:r>
      <w:r w:rsidRPr="00B008A0">
        <w:rPr>
          <w:rStyle w:val="Style13ptBold"/>
        </w:rPr>
        <w:t>Blas,</w:t>
      </w:r>
      <w:r>
        <w:t xml:space="preserve"> </w:t>
      </w:r>
      <w:r w:rsidRPr="00B008A0">
        <w:rPr>
          <w:rStyle w:val="Style13ptBold"/>
        </w:rPr>
        <w:t>et. al</w:t>
      </w:r>
      <w:r>
        <w:t>, 7-5-</w:t>
      </w:r>
      <w:r w:rsidRPr="00B008A0">
        <w:rPr>
          <w:rStyle w:val="Style13ptBold"/>
        </w:rPr>
        <w:t>2021,</w:t>
      </w:r>
      <w:r>
        <w:t xml:space="preserve"> </w:t>
      </w:r>
      <w:r w:rsidRPr="007C38B1">
        <w:t>Salma El Wardany, Grant Smith, and Dina Khrennikova</w:t>
      </w:r>
      <w:r>
        <w:t>"OPEC+ Deal Fails, Leaving Oil Market Tighter as Prices Surge," Bloomberg, https://www.bloomberg.com/news/articles/2021-07-05/opec-talks-abandoned-without-a-deal-sending-oil-prices-higher</w:t>
      </w:r>
    </w:p>
    <w:p w14:paraId="487C00BF" w14:textId="77777777" w:rsidR="00171D6D" w:rsidRPr="007C38B1" w:rsidRDefault="00171D6D" w:rsidP="00171D6D">
      <w:pPr>
        <w:rPr>
          <w:rStyle w:val="StyleUnderline"/>
        </w:rPr>
      </w:pPr>
      <w:r w:rsidRPr="007C38B1">
        <w:rPr>
          <w:rStyle w:val="StyleUnderline"/>
          <w:highlight w:val="yellow"/>
        </w:rPr>
        <w:t>OPEC+ abandoned its meeting without a deal,</w:t>
      </w:r>
      <w:r w:rsidRPr="007C38B1">
        <w:t xml:space="preserve"> tipping the cartel into crisis </w:t>
      </w:r>
      <w:r w:rsidRPr="007C38B1">
        <w:rPr>
          <w:rStyle w:val="StyleUnderline"/>
          <w:highlight w:val="yellow"/>
        </w:rPr>
        <w:t>and leaving the oil market facing tight supplies and rising prices.</w:t>
      </w:r>
    </w:p>
    <w:p w14:paraId="583568E4" w14:textId="77777777" w:rsidR="00171D6D" w:rsidRPr="007C38B1" w:rsidRDefault="00171D6D" w:rsidP="00171D6D">
      <w:r w:rsidRPr="007C38B1">
        <w:t xml:space="preserve">Several days of tense talks failed to resolve a bitter dispute between Saudi Arabia and the United Arab Emirates, delegates said, asking not to be named because the information </w:t>
      </w:r>
      <w:proofErr w:type="gramStart"/>
      <w:r w:rsidRPr="007C38B1">
        <w:t>wasn’t</w:t>
      </w:r>
      <w:proofErr w:type="gramEnd"/>
      <w:r w:rsidRPr="007C38B1">
        <w:t xml:space="preserve"> public. </w:t>
      </w:r>
      <w:r w:rsidRPr="007C38B1">
        <w:rPr>
          <w:rStyle w:val="StyleUnderline"/>
          <w:highlight w:val="yellow"/>
        </w:rPr>
        <w:t xml:space="preserve">The group </w:t>
      </w:r>
      <w:proofErr w:type="gramStart"/>
      <w:r w:rsidRPr="007C38B1">
        <w:rPr>
          <w:rStyle w:val="StyleUnderline"/>
          <w:highlight w:val="yellow"/>
        </w:rPr>
        <w:t>didn’t</w:t>
      </w:r>
      <w:proofErr w:type="gramEnd"/>
      <w:r w:rsidRPr="007C38B1">
        <w:rPr>
          <w:rStyle w:val="StyleUnderline"/>
          <w:highlight w:val="yellow"/>
        </w:rPr>
        <w:t xml:space="preserve"> agree on a date for its next meeting</w:t>
      </w:r>
      <w:r w:rsidRPr="007C38B1">
        <w:t>, according to a statement from OPEC Secretary-General Mohammad Barkindo.</w:t>
      </w:r>
    </w:p>
    <w:p w14:paraId="1405D3F0" w14:textId="77777777" w:rsidR="00171D6D" w:rsidRPr="007C38B1" w:rsidRDefault="00171D6D" w:rsidP="00171D6D">
      <w:r w:rsidRPr="007C38B1">
        <w:t xml:space="preserve">The most immediate effect of the breakdown is that, unless an agreement can be salvaged, the </w:t>
      </w:r>
      <w:r w:rsidRPr="007C38B1">
        <w:rPr>
          <w:rStyle w:val="StyleUnderline"/>
          <w:highlight w:val="yellow"/>
        </w:rPr>
        <w:t xml:space="preserve">Organization of Petroleum Exporting Countries and its allies </w:t>
      </w:r>
      <w:proofErr w:type="gramStart"/>
      <w:r w:rsidRPr="007C38B1">
        <w:rPr>
          <w:rStyle w:val="StyleUnderline"/>
          <w:highlight w:val="yellow"/>
        </w:rPr>
        <w:t>won’t</w:t>
      </w:r>
      <w:proofErr w:type="gramEnd"/>
      <w:r w:rsidRPr="007C38B1">
        <w:rPr>
          <w:rStyle w:val="StyleUnderline"/>
          <w:highlight w:val="yellow"/>
        </w:rPr>
        <w:t xml:space="preserve"> increase production for August. That will deprive the global economy of vital extra supplies</w:t>
      </w:r>
      <w:r w:rsidRPr="007C38B1">
        <w:t xml:space="preserve"> as demand recovers rapidly from the coronavirus pandemic.</w:t>
      </w:r>
    </w:p>
    <w:p w14:paraId="3EA06140" w14:textId="77777777" w:rsidR="00171D6D" w:rsidRPr="007C38B1" w:rsidRDefault="00171D6D" w:rsidP="00171D6D">
      <w:r w:rsidRPr="007C38B1">
        <w:t xml:space="preserve">However, the situation is </w:t>
      </w:r>
      <w:proofErr w:type="gramStart"/>
      <w:r w:rsidRPr="007C38B1">
        <w:t>fluid</w:t>
      </w:r>
      <w:proofErr w:type="gramEnd"/>
      <w:r w:rsidRPr="007C38B1">
        <w:t xml:space="preserve"> and the group could reactivate talks at any moment. With prices up about 50% this year and climbing toward $80 a barrel, the producers’ group may feel extra pressure from consuming countries concerned about rising inflation.</w:t>
      </w:r>
    </w:p>
    <w:p w14:paraId="29BF9D88" w14:textId="77777777" w:rsidR="00171D6D" w:rsidRPr="007C38B1" w:rsidRDefault="00171D6D" w:rsidP="00171D6D">
      <w:r w:rsidRPr="007C38B1">
        <w:t>“</w:t>
      </w:r>
      <w:r w:rsidRPr="007C38B1">
        <w:rPr>
          <w:rStyle w:val="StyleUnderline"/>
          <w:highlight w:val="yellow"/>
        </w:rPr>
        <w:t>Oil prices will pop if no deal means current production levels continue,”</w:t>
      </w:r>
      <w:r w:rsidRPr="007C38B1">
        <w:t xml:space="preserve"> said Jason Bordoff, director of the Center on Global Energy Policy at Columbia University. “But that’s also not tenable because a price spike actually undermines the interests of the UAE, Russia and Saudi Arabia.”</w:t>
      </w:r>
    </w:p>
    <w:p w14:paraId="370B369C" w14:textId="77777777" w:rsidR="00171D6D" w:rsidRPr="007C38B1" w:rsidRDefault="00171D6D" w:rsidP="00171D6D">
      <w:r w:rsidRPr="007C38B1">
        <w:t>Brent crude jumped 1.3% to $77.12 a barrel as of 5:42 p.m. in London, the highest since 2018.</w:t>
      </w:r>
    </w:p>
    <w:p w14:paraId="443ACE19" w14:textId="77777777" w:rsidR="00171D6D" w:rsidRPr="007C38B1" w:rsidRDefault="00171D6D" w:rsidP="00171D6D">
      <w:r w:rsidRPr="007C38B1">
        <w:t>The outcome is a significant failure for the producers’ group. Relations have soured between two core OPEC members to such an extent that no compromise was possible. It damages the group’s self-image as a responsible steward of the oil market, raising the specter of the destructive internal price war that caused unprecedented price swings last year.</w:t>
      </w:r>
    </w:p>
    <w:p w14:paraId="1F015D3E" w14:textId="77777777" w:rsidR="00171D6D" w:rsidRPr="007C38B1" w:rsidRDefault="00171D6D" w:rsidP="00171D6D">
      <w:r w:rsidRPr="007C38B1">
        <w:t>OPEC+ has already been reviving some of the crude supplies it halted last year in the initial stages of the pandemic. The 23-nation coalition decided to add about 2 million barrels a day to the market from May to July, and the question before ministers on Monday was whether to keep going in the coming months.</w:t>
      </w:r>
    </w:p>
    <w:p w14:paraId="1262C3EE" w14:textId="77777777" w:rsidR="00171D6D" w:rsidRPr="007C38B1" w:rsidRDefault="00171D6D" w:rsidP="00171D6D">
      <w:r w:rsidRPr="007C38B1">
        <w:t>The cartel’s own data show that once-bloated oil inventories are back down to average levels as the recovery in fuel consumption continues. Demand in the second half will be 5 million barrels a day higher than in the first six months of the year, Barkindo said last week.</w:t>
      </w:r>
    </w:p>
    <w:p w14:paraId="720341F9" w14:textId="77777777" w:rsidR="00171D6D" w:rsidRPr="007C38B1" w:rsidRDefault="00171D6D" w:rsidP="00171D6D">
      <w:r w:rsidRPr="007C38B1">
        <w:t>Responding to these pressures, OPEC+ was close to a deal last week to boost supply by 400,000 barrels a day each month, while also extending the expiry of its deal from April to December 2022. At the last minute, the UAE said it would only accept the proposal if it was granted the same terms for calculating its quota as the Saudis.</w:t>
      </w:r>
    </w:p>
    <w:p w14:paraId="0206D65C" w14:textId="77777777" w:rsidR="00171D6D" w:rsidRPr="007C38B1" w:rsidRDefault="00171D6D" w:rsidP="00171D6D">
      <w:r w:rsidRPr="007C38B1">
        <w:t>The UAE said throughout that it would accept the output increase without the deal extension, but the Saudis argued that the two elements must go together.</w:t>
      </w:r>
    </w:p>
    <w:p w14:paraId="5B5A4649" w14:textId="77777777" w:rsidR="00171D6D" w:rsidRPr="007C38B1" w:rsidRDefault="00171D6D" w:rsidP="00171D6D">
      <w:r w:rsidRPr="007C38B1">
        <w:t>The dispute escalated over the subsequent days into an increasingly personal and unusually public fight, with the ministers pressing their arguments in separate TV interviews. Behind the scenes, mediation attempts by other OPEC+ members made no progress, delegates said, and the rift was evident in </w:t>
      </w:r>
      <w:hyperlink r:id="rId45" w:tgtFrame="_blank" w:tooltip="Saudi Arabia’s Free Zone Tariff Exclusions Signal Widening Rift" w:history="1">
        <w:r w:rsidRPr="007C38B1">
          <w:rPr>
            <w:rStyle w:val="Hyperlink"/>
          </w:rPr>
          <w:t>wider diplomatic tensions</w:t>
        </w:r>
      </w:hyperlink>
      <w:r w:rsidRPr="007C38B1">
        <w:t> beyond oil.</w:t>
      </w:r>
    </w:p>
    <w:p w14:paraId="31474793" w14:textId="77777777" w:rsidR="00171D6D" w:rsidRPr="007C38B1" w:rsidRDefault="00171D6D" w:rsidP="00171D6D">
      <w:r w:rsidRPr="007C38B1">
        <w:t xml:space="preserve">“Growing differences of opinion over foreign, economic and security policies between Riyadh and Abu Dhabi, as well as over oil policy itself, will complicate future OPEC discussions,” said Amrita Sen at consultant Energy Aspects Ltd. in London. </w:t>
      </w:r>
      <w:r w:rsidRPr="007C38B1">
        <w:rPr>
          <w:rStyle w:val="StyleUnderline"/>
          <w:highlight w:val="yellow"/>
        </w:rPr>
        <w:t>“No additional oil in August, at a time when the physical market is incredibly tight, can easily lead to prices overshooting</w:t>
      </w:r>
      <w:r w:rsidRPr="007C38B1">
        <w:t xml:space="preserve"> above $90 a barrel,”</w:t>
      </w:r>
    </w:p>
    <w:p w14:paraId="16918FD9" w14:textId="77777777" w:rsidR="00171D6D" w:rsidRPr="00B008A0" w:rsidRDefault="00171D6D" w:rsidP="00171D6D">
      <w:pPr>
        <w:rPr>
          <w:rStyle w:val="Emphasis"/>
        </w:rPr>
      </w:pPr>
    </w:p>
    <w:p w14:paraId="2BC72497" w14:textId="77777777" w:rsidR="00171D6D" w:rsidRDefault="00171D6D" w:rsidP="00E504D0">
      <w:pPr>
        <w:rPr>
          <w:b/>
          <w:bCs/>
          <w:u w:val="single"/>
        </w:rPr>
      </w:pPr>
    </w:p>
    <w:p w14:paraId="40F6C52A" w14:textId="5BF682DC" w:rsidR="00D63BCA" w:rsidRDefault="00D63BCA" w:rsidP="00D63BCA">
      <w:pPr>
        <w:pStyle w:val="Heading3"/>
      </w:pPr>
      <w:r>
        <w:lastRenderedPageBreak/>
        <w:t xml:space="preserve">A2: We </w:t>
      </w:r>
      <w:proofErr w:type="gramStart"/>
      <w:r>
        <w:t>Wont</w:t>
      </w:r>
      <w:proofErr w:type="gramEnd"/>
      <w:r>
        <w:t xml:space="preserve"> Buy From Russia</w:t>
      </w:r>
    </w:p>
    <w:p w14:paraId="4BA7E2E6" w14:textId="0AC19ED3" w:rsidR="00D63BCA" w:rsidRDefault="00D63BCA" w:rsidP="00D63BCA">
      <w:pPr>
        <w:pStyle w:val="Heading4"/>
      </w:pPr>
      <w:r>
        <w:t xml:space="preserve">Yes </w:t>
      </w:r>
      <w:proofErr w:type="gramStart"/>
      <w:r>
        <w:t>Russia</w:t>
      </w:r>
      <w:proofErr w:type="gramEnd"/>
    </w:p>
    <w:p w14:paraId="2E57BB85" w14:textId="070E538C" w:rsidR="00D63BCA" w:rsidRPr="00D63BCA" w:rsidRDefault="00D63BCA" w:rsidP="00D63BCA">
      <w:r w:rsidRPr="00D63BCA">
        <w:t xml:space="preserve">Tim </w:t>
      </w:r>
      <w:r w:rsidRPr="00D63BCA">
        <w:rPr>
          <w:b/>
          <w:bCs/>
        </w:rPr>
        <w:t>Benson</w:t>
      </w:r>
      <w:r w:rsidRPr="00D63BCA">
        <w:t>, 3-18-20</w:t>
      </w:r>
      <w:r w:rsidRPr="00D63BCA">
        <w:rPr>
          <w:b/>
          <w:bCs/>
        </w:rPr>
        <w:t>21</w:t>
      </w:r>
      <w:r w:rsidRPr="00D63BCA">
        <w:t xml:space="preserve">, "A Fracking Ban Would Devastate the U.S. Economy and Threaten National Security, Says Energy Department Report," Heartland Daily News, </w:t>
      </w:r>
      <w:hyperlink r:id="rId46" w:history="1">
        <w:r w:rsidRPr="00677681">
          <w:rPr>
            <w:rStyle w:val="Hyperlink"/>
          </w:rPr>
          <w:t>https://heartlanddailynews.com/2021/03/a-fracking-ban-would-devastate-the-u-s-economy-and-threaten-national-security-says-energy-department-report/</w:t>
        </w:r>
      </w:hyperlink>
      <w:r>
        <w:t xml:space="preserve"> // lilw-msdi2021</w:t>
      </w:r>
    </w:p>
    <w:p w14:paraId="7425155E" w14:textId="597938C6" w:rsidR="00D63BCA" w:rsidRDefault="00D63BCA" w:rsidP="00D63BCA">
      <w:pPr>
        <w:rPr>
          <w:sz w:val="16"/>
        </w:rPr>
      </w:pPr>
      <w:r w:rsidRPr="00D63BCA">
        <w:rPr>
          <w:sz w:val="16"/>
        </w:rPr>
        <w:t xml:space="preserve">Beyond the economic impacts, the report warns </w:t>
      </w:r>
      <w:r w:rsidRPr="00D50F95">
        <w:rPr>
          <w:b/>
          <w:bCs/>
          <w:highlight w:val="cyan"/>
          <w:u w:val="single"/>
        </w:rPr>
        <w:t>a fracking ban</w:t>
      </w:r>
      <w:r w:rsidRPr="00D63BCA">
        <w:rPr>
          <w:sz w:val="16"/>
        </w:rPr>
        <w:t xml:space="preserve"> would, in its first year alone, result in an increase in carbon dioxide emissions of 16 percent, of nitrogen oxides by 17 percent, and of sulfur dioxide by 62 percent. “Taking away hydraulic fracturing technology from America’s oil and natural gas industry removes the primary technique needed to efficiently and responsibly extract abundant U.S. energy resources,” said Shawn Bennett, deputy assistant secretary for Oil and Natural Gas, DOE’s press release. “Without new wells brought online, U.S. natural gas and oil production would rapidly fall, reversing the past decade’s energy security gains.” The DOE report also warns banning fracking </w:t>
      </w:r>
      <w:r w:rsidRPr="00D50F95">
        <w:rPr>
          <w:b/>
          <w:bCs/>
          <w:highlight w:val="cyan"/>
          <w:u w:val="single"/>
        </w:rPr>
        <w:t>would result in significant</w:t>
      </w:r>
      <w:r w:rsidRPr="00D63BCA">
        <w:rPr>
          <w:sz w:val="16"/>
        </w:rPr>
        <w:t xml:space="preserve">, </w:t>
      </w:r>
      <w:r w:rsidRPr="00D50F95">
        <w:rPr>
          <w:b/>
          <w:bCs/>
          <w:highlight w:val="cyan"/>
          <w:u w:val="single"/>
        </w:rPr>
        <w:t>negative geopolitical</w:t>
      </w:r>
      <w:r w:rsidRPr="00D63BCA">
        <w:rPr>
          <w:sz w:val="16"/>
        </w:rPr>
        <w:t xml:space="preserve"> and national security </w:t>
      </w:r>
      <w:r w:rsidRPr="00D50F95">
        <w:rPr>
          <w:b/>
          <w:bCs/>
          <w:highlight w:val="cyan"/>
          <w:u w:val="single"/>
        </w:rPr>
        <w:t>effects for the U</w:t>
      </w:r>
      <w:r w:rsidRPr="00D63BCA">
        <w:rPr>
          <w:sz w:val="16"/>
        </w:rPr>
        <w:t xml:space="preserve">nited </w:t>
      </w:r>
      <w:proofErr w:type="gramStart"/>
      <w:r w:rsidRPr="00D50F95">
        <w:rPr>
          <w:b/>
          <w:bCs/>
          <w:highlight w:val="cyan"/>
          <w:u w:val="single"/>
        </w:rPr>
        <w:t>S</w:t>
      </w:r>
      <w:r w:rsidRPr="00D63BCA">
        <w:rPr>
          <w:sz w:val="16"/>
        </w:rPr>
        <w:t>tates.“</w:t>
      </w:r>
      <w:proofErr w:type="gramEnd"/>
      <w:r w:rsidRPr="00D63BCA">
        <w:rPr>
          <w:sz w:val="16"/>
        </w:rPr>
        <w:t xml:space="preserve">Significantly curtailing American natural gas and oil production </w:t>
      </w:r>
      <w:r w:rsidRPr="00D50F95">
        <w:rPr>
          <w:b/>
          <w:bCs/>
          <w:highlight w:val="cyan"/>
          <w:u w:val="single"/>
        </w:rPr>
        <w:t>removes an important tool for American diplomacy while increasing global energy dependence on Russia</w:t>
      </w:r>
      <w:r w:rsidRPr="00D63BCA">
        <w:rPr>
          <w:sz w:val="16"/>
        </w:rPr>
        <w:t xml:space="preserve"> and the Organization of the Petroleum Exporting Countries (OPEC) nations,” the report states. </w:t>
      </w:r>
      <w:r w:rsidRPr="00D50F95">
        <w:rPr>
          <w:b/>
          <w:bCs/>
          <w:highlight w:val="cyan"/>
          <w:u w:val="single"/>
        </w:rPr>
        <w:t>“[Since] demand for reliable, affordable energy would remain,</w:t>
      </w:r>
      <w:r w:rsidRPr="00D63BCA">
        <w:rPr>
          <w:sz w:val="16"/>
        </w:rPr>
        <w:t xml:space="preserve"> [and] </w:t>
      </w:r>
      <w:r w:rsidRPr="00D50F95">
        <w:rPr>
          <w:b/>
          <w:bCs/>
          <w:highlight w:val="cyan"/>
          <w:u w:val="single"/>
        </w:rPr>
        <w:t>America would again turn to</w:t>
      </w:r>
      <w:r w:rsidRPr="00D63BCA">
        <w:rPr>
          <w:sz w:val="16"/>
        </w:rPr>
        <w:t xml:space="preserve"> the Middle East and </w:t>
      </w:r>
      <w:r w:rsidRPr="00D50F95">
        <w:rPr>
          <w:b/>
          <w:bCs/>
          <w:highlight w:val="cyan"/>
          <w:u w:val="single"/>
        </w:rPr>
        <w:t xml:space="preserve">Russia for </w:t>
      </w:r>
      <w:proofErr w:type="gramStart"/>
      <w:r w:rsidRPr="00D50F95">
        <w:rPr>
          <w:b/>
          <w:bCs/>
          <w:highlight w:val="cyan"/>
          <w:u w:val="single"/>
        </w:rPr>
        <w:t>imports</w:t>
      </w:r>
      <w:r w:rsidRPr="00D63BCA">
        <w:rPr>
          <w:sz w:val="16"/>
        </w:rPr>
        <w:t>.“</w:t>
      </w:r>
      <w:proofErr w:type="gramEnd"/>
      <w:r w:rsidRPr="00D50F95">
        <w:rPr>
          <w:b/>
          <w:bCs/>
          <w:highlight w:val="cyan"/>
          <w:u w:val="single"/>
        </w:rPr>
        <w:t>An important asset in diplomacy would be sidelined</w:t>
      </w:r>
      <w:r w:rsidRPr="00D63BCA">
        <w:rPr>
          <w:sz w:val="16"/>
        </w:rPr>
        <w:t xml:space="preserve"> and allies across the globe – from Southeast Asia to Europe and South America – would be cut off from a valuable, trusted energy trading partner,” the report says.</w:t>
      </w:r>
    </w:p>
    <w:p w14:paraId="1A83E8DC" w14:textId="5477639E" w:rsidR="007D05D5" w:rsidRDefault="007D05D5" w:rsidP="007D05D5">
      <w:pPr>
        <w:pStyle w:val="Heading3"/>
      </w:pPr>
      <w:r>
        <w:lastRenderedPageBreak/>
        <w:t xml:space="preserve">A2: Fracking not </w:t>
      </w:r>
      <w:proofErr w:type="gramStart"/>
      <w:r>
        <w:t>key</w:t>
      </w:r>
      <w:proofErr w:type="gramEnd"/>
    </w:p>
    <w:p w14:paraId="03358CED" w14:textId="08912318" w:rsidR="007D05D5" w:rsidRDefault="007D05D5" w:rsidP="007D05D5">
      <w:pPr>
        <w:pStyle w:val="Heading4"/>
      </w:pPr>
      <w:r>
        <w:t xml:space="preserve">Fracking is directly responsible for Russian’s decline in energy political </w:t>
      </w:r>
      <w:proofErr w:type="gramStart"/>
      <w:r>
        <w:t>dominance</w:t>
      </w:r>
      <w:proofErr w:type="gramEnd"/>
    </w:p>
    <w:p w14:paraId="42FBF901" w14:textId="5EA07B06" w:rsidR="007D05D5" w:rsidRPr="007D05D5" w:rsidRDefault="007D05D5" w:rsidP="007D05D5">
      <w:r w:rsidRPr="007D05D5">
        <w:rPr>
          <w:b/>
          <w:bCs/>
        </w:rPr>
        <w:t>United States House of Representatives,</w:t>
      </w:r>
      <w:r>
        <w:t xml:space="preserve"> 3-1-20</w:t>
      </w:r>
      <w:r w:rsidRPr="007D05D5">
        <w:rPr>
          <w:b/>
          <w:bCs/>
        </w:rPr>
        <w:t>18</w:t>
      </w:r>
      <w:r>
        <w:t xml:space="preserve">, “Russian Attempts to Influence U.S. Domestic Energy Markets </w:t>
      </w:r>
      <w:proofErr w:type="gramStart"/>
      <w:r>
        <w:t>By</w:t>
      </w:r>
      <w:proofErr w:type="gramEnd"/>
      <w:r>
        <w:t xml:space="preserve"> Exploiting Social Media,” Committee on Science, Space, and Technology, </w:t>
      </w:r>
      <w:hyperlink r:id="rId47" w:history="1">
        <w:r w:rsidRPr="00677681">
          <w:rPr>
            <w:rStyle w:val="Hyperlink"/>
          </w:rPr>
          <w:t>file:///Users/laurenwoodall/Downloads/808676.pdf //</w:t>
        </w:r>
      </w:hyperlink>
      <w:r>
        <w:t xml:space="preserve"> lilw-msdi2021</w:t>
      </w:r>
    </w:p>
    <w:p w14:paraId="6AB99CEA" w14:textId="6DC5B32B" w:rsidR="007D05D5" w:rsidRPr="007D05D5" w:rsidRDefault="007D05D5" w:rsidP="007D05D5">
      <w:pPr>
        <w:rPr>
          <w:sz w:val="16"/>
        </w:rPr>
      </w:pPr>
      <w:r w:rsidRPr="007D05D5">
        <w:rPr>
          <w:b/>
          <w:bCs/>
          <w:highlight w:val="cyan"/>
          <w:u w:val="single"/>
        </w:rPr>
        <w:t>The U</w:t>
      </w:r>
      <w:r w:rsidRPr="007D05D5">
        <w:rPr>
          <w:sz w:val="16"/>
        </w:rPr>
        <w:t xml:space="preserve">nited </w:t>
      </w:r>
      <w:r w:rsidRPr="007D05D5">
        <w:rPr>
          <w:b/>
          <w:bCs/>
          <w:highlight w:val="cyan"/>
          <w:u w:val="single"/>
        </w:rPr>
        <w:t>S</w:t>
      </w:r>
      <w:r w:rsidRPr="007D05D5">
        <w:rPr>
          <w:sz w:val="16"/>
        </w:rPr>
        <w:t xml:space="preserve">tates has </w:t>
      </w:r>
      <w:r w:rsidRPr="007D05D5">
        <w:rPr>
          <w:b/>
          <w:bCs/>
          <w:highlight w:val="cyan"/>
          <w:u w:val="single"/>
        </w:rPr>
        <w:t>recently experienced an energy production boom</w:t>
      </w:r>
      <w:r w:rsidRPr="007D05D5">
        <w:rPr>
          <w:sz w:val="16"/>
        </w:rPr>
        <w:t xml:space="preserve"> </w:t>
      </w:r>
      <w:r w:rsidRPr="007D05D5">
        <w:rPr>
          <w:b/>
          <w:bCs/>
          <w:highlight w:val="cyan"/>
          <w:u w:val="single"/>
        </w:rPr>
        <w:t>that</w:t>
      </w:r>
      <w:r w:rsidRPr="007D05D5">
        <w:rPr>
          <w:sz w:val="16"/>
        </w:rPr>
        <w:t xml:space="preserve"> stands to “</w:t>
      </w:r>
      <w:r w:rsidRPr="007D05D5">
        <w:rPr>
          <w:b/>
          <w:bCs/>
          <w:highlight w:val="cyan"/>
          <w:u w:val="single"/>
        </w:rPr>
        <w:t>fundamentally reshape the global energy landscape.</w:t>
      </w:r>
      <w:r w:rsidRPr="007D05D5">
        <w:rPr>
          <w:sz w:val="16"/>
        </w:rPr>
        <w:t xml:space="preserve">”8 Although many factors have contributed to increased domestic production capacity, </w:t>
      </w:r>
      <w:r w:rsidRPr="007D05D5">
        <w:rPr>
          <w:b/>
          <w:bCs/>
          <w:highlight w:val="cyan"/>
          <w:u w:val="single"/>
        </w:rPr>
        <w:t>record-breaking production</w:t>
      </w:r>
      <w:r w:rsidRPr="007D05D5">
        <w:rPr>
          <w:sz w:val="16"/>
        </w:rPr>
        <w:t xml:space="preserve"> in the United States </w:t>
      </w:r>
      <w:r w:rsidRPr="007D05D5">
        <w:rPr>
          <w:b/>
          <w:bCs/>
          <w:highlight w:val="cyan"/>
          <w:u w:val="single"/>
        </w:rPr>
        <w:t>is primarily “attributable to</w:t>
      </w:r>
      <w:r w:rsidRPr="007D05D5">
        <w:rPr>
          <w:sz w:val="16"/>
        </w:rPr>
        <w:t xml:space="preserve"> </w:t>
      </w:r>
      <w:r w:rsidRPr="007D05D5">
        <w:rPr>
          <w:b/>
          <w:bCs/>
          <w:u w:val="single"/>
        </w:rPr>
        <w:t xml:space="preserve">increased production of natural gas and crude oil enabled by the use of hydraulic fracturing techniques,” </w:t>
      </w:r>
      <w:r w:rsidRPr="007D05D5">
        <w:rPr>
          <w:sz w:val="16"/>
        </w:rPr>
        <w:t xml:space="preserve">also referred to as </w:t>
      </w:r>
      <w:r w:rsidRPr="007D05D5">
        <w:rPr>
          <w:b/>
          <w:bCs/>
          <w:highlight w:val="cyan"/>
          <w:u w:val="single"/>
        </w:rPr>
        <w:t>fracking</w:t>
      </w:r>
      <w:r w:rsidRPr="007D05D5">
        <w:rPr>
          <w:sz w:val="16"/>
        </w:rPr>
        <w:t xml:space="preserve">.9 Horizontal drilling and hydraulic fracturing as a means for producing oil and natural gas began in the early 2000s.10 At that time, there were “approximately 26,000 hydraulically fractured wells” in the United States, which accounted for “less than 7%” of all U.S. marketed natural gas.11 By 2011, fracking had become the primary method for oil and natural gas development in the United States. 12 Since 2014, fracked wells have “accounted for most of all new wells drilled and completed.”13 The number of fracked wells had climbed “to an estimated 300,000” by </w:t>
      </w:r>
      <w:proofErr w:type="gramStart"/>
      <w:r w:rsidRPr="007D05D5">
        <w:rPr>
          <w:sz w:val="16"/>
        </w:rPr>
        <w:t>2015, and</w:t>
      </w:r>
      <w:proofErr w:type="gramEnd"/>
      <w:r w:rsidRPr="007D05D5">
        <w:rPr>
          <w:sz w:val="16"/>
        </w:rPr>
        <w:t xml:space="preserve"> were responsible for approximately 67 percent of all U.S. natural gas output.14 Government and industry projections indicate that domestic production will continue to increase. Trends from 2017 indicate that the U.S. has almost completed its transition from a net importer of natural gas to a net exporter. According to the U.S. Energy Information Administration (EIA), natural gas production will provide the greatest contribution to overall production growth during 2018, with growth in crude oil production providing the greatest impact on overall output in 2019.15 Additionally, the EIA expects 2018 to be a record-breaking year for domestic crude oil and natural gas production and government forecasts indicate that in 2019 domestic production will reach “a level that would rival Russia, the world’s top producer.” 16 8 </w:t>
      </w:r>
      <w:r w:rsidRPr="007D05D5">
        <w:rPr>
          <w:b/>
          <w:bCs/>
          <w:highlight w:val="cyan"/>
          <w:u w:val="single"/>
        </w:rPr>
        <w:t>The substantial increase in domestic production has resulted in an abundant supply of American energy</w:t>
      </w:r>
      <w:r w:rsidRPr="007D05D5">
        <w:rPr>
          <w:sz w:val="16"/>
        </w:rPr>
        <w:t xml:space="preserve">, which is increasingly making its way into the global marketplace. </w:t>
      </w:r>
      <w:r w:rsidRPr="007D05D5">
        <w:rPr>
          <w:b/>
          <w:bCs/>
          <w:highlight w:val="cyan"/>
          <w:u w:val="single"/>
        </w:rPr>
        <w:t>While this</w:t>
      </w:r>
      <w:r w:rsidRPr="007D05D5">
        <w:rPr>
          <w:sz w:val="16"/>
        </w:rPr>
        <w:t xml:space="preserve"> stands </w:t>
      </w:r>
      <w:r w:rsidRPr="007D05D5">
        <w:rPr>
          <w:b/>
          <w:bCs/>
          <w:highlight w:val="cyan"/>
          <w:u w:val="single"/>
        </w:rPr>
        <w:t>to provide substantial economic benefits to the U.S., it</w:t>
      </w:r>
      <w:r w:rsidRPr="007D05D5">
        <w:rPr>
          <w:b/>
          <w:bCs/>
          <w:u w:val="single"/>
        </w:rPr>
        <w:t xml:space="preserve"> </w:t>
      </w:r>
      <w:r w:rsidRPr="007D05D5">
        <w:rPr>
          <w:sz w:val="16"/>
        </w:rPr>
        <w:t xml:space="preserve">simultaneously </w:t>
      </w:r>
      <w:r w:rsidRPr="007D05D5">
        <w:rPr>
          <w:b/>
          <w:bCs/>
          <w:highlight w:val="cyan"/>
          <w:u w:val="single"/>
        </w:rPr>
        <w:t>represents a direct threat to Russian energy interests</w:t>
      </w:r>
      <w:r w:rsidRPr="007D05D5">
        <w:rPr>
          <w:sz w:val="16"/>
        </w:rPr>
        <w:t xml:space="preserve">. First, an abundance of American supply in the global energy marketplace stands to </w:t>
      </w:r>
      <w:r w:rsidRPr="007D05D5">
        <w:rPr>
          <w:b/>
          <w:bCs/>
          <w:highlight w:val="cyan"/>
          <w:u w:val="single"/>
        </w:rPr>
        <w:t>reduce Russian market share and thus revenues generated from oil and gas activities</w:t>
      </w:r>
      <w:r w:rsidRPr="007D05D5">
        <w:rPr>
          <w:sz w:val="16"/>
        </w:rPr>
        <w:t xml:space="preserve">. Second, by </w:t>
      </w:r>
      <w:r w:rsidRPr="007D05D5">
        <w:rPr>
          <w:b/>
          <w:bCs/>
          <w:highlight w:val="cyan"/>
          <w:u w:val="single"/>
        </w:rPr>
        <w:t>providing supply alternatives for European countries dependent on Russian supply and infrastructure</w:t>
      </w:r>
      <w:r w:rsidRPr="007D05D5">
        <w:rPr>
          <w:sz w:val="16"/>
        </w:rPr>
        <w:t xml:space="preserve">, American energy stands to </w:t>
      </w:r>
      <w:r w:rsidRPr="007D05D5">
        <w:rPr>
          <w:b/>
          <w:bCs/>
          <w:highlight w:val="cyan"/>
          <w:u w:val="single"/>
        </w:rPr>
        <w:t>disrupt the Kremlin’s ability to leverage energy consumption for geopolitical influence</w:t>
      </w:r>
      <w:r w:rsidRPr="007D05D5">
        <w:rPr>
          <w:sz w:val="16"/>
        </w:rPr>
        <w:t xml:space="preserve">. Russia provides roughly 75 percent of the natural gas imported by countries in Central and Eastern Europe while the countries in Southeast Europe “receive almost all of their natural gas from Russia.”17 “Russia’s Gazprom has acknowledged for the first time a threat to its dominant position in European gas market from an expected influx of liquefied natural gas (LNG) produced in the United States under [the Trump] administration.”18 Shortly after this acknowledgment, U.S. LNG made its way to Poland19 and Lithuania. 20 In fact, Poland recently signed a five-year deal with the United States to import liquefied natural gas into the country </w:t>
      </w:r>
      <w:proofErr w:type="gramStart"/>
      <w:r w:rsidRPr="007D05D5">
        <w:rPr>
          <w:sz w:val="16"/>
        </w:rPr>
        <w:t>in an attempt to</w:t>
      </w:r>
      <w:proofErr w:type="gramEnd"/>
      <w:r w:rsidRPr="007D05D5">
        <w:rPr>
          <w:sz w:val="16"/>
        </w:rPr>
        <w:t xml:space="preserve"> decrease dependency on Russian energy supplies.21</w:t>
      </w:r>
    </w:p>
    <w:p w14:paraId="02624308" w14:textId="77777777" w:rsidR="00232AB4" w:rsidRDefault="00232AB4" w:rsidP="00232AB4">
      <w:pPr>
        <w:pStyle w:val="Heading1"/>
      </w:pPr>
      <w:r>
        <w:lastRenderedPageBreak/>
        <w:t>A2 Russia DA</w:t>
      </w:r>
    </w:p>
    <w:p w14:paraId="0EB23DC3" w14:textId="77777777" w:rsidR="00232AB4" w:rsidRDefault="00232AB4" w:rsidP="00232AB4">
      <w:pPr>
        <w:pStyle w:val="Heading2"/>
      </w:pPr>
      <w:r>
        <w:lastRenderedPageBreak/>
        <w:t xml:space="preserve">Russia Adventurism </w:t>
      </w:r>
    </w:p>
    <w:p w14:paraId="66F809A1" w14:textId="77777777" w:rsidR="00232AB4" w:rsidRDefault="00232AB4" w:rsidP="00232AB4">
      <w:pPr>
        <w:pStyle w:val="Heading3"/>
      </w:pPr>
      <w:r>
        <w:lastRenderedPageBreak/>
        <w:t>UQ</w:t>
      </w:r>
    </w:p>
    <w:p w14:paraId="54964146" w14:textId="77777777" w:rsidR="00232AB4" w:rsidRPr="009E2CC7" w:rsidRDefault="00232AB4" w:rsidP="00232AB4">
      <w:pPr>
        <w:pStyle w:val="Heading4"/>
      </w:pPr>
      <w:r>
        <w:t xml:space="preserve">US imports of Russian oil are higher than </w:t>
      </w:r>
      <w:proofErr w:type="gramStart"/>
      <w:r>
        <w:t>ever</w:t>
      </w:r>
      <w:proofErr w:type="gramEnd"/>
    </w:p>
    <w:p w14:paraId="235307D4" w14:textId="77777777" w:rsidR="00232AB4" w:rsidRPr="009E2CC7" w:rsidRDefault="00232AB4" w:rsidP="00232AB4">
      <w:r w:rsidRPr="009E2CC7">
        <w:t xml:space="preserve">Eklavya </w:t>
      </w:r>
      <w:r w:rsidRPr="009E2CC7">
        <w:rPr>
          <w:b/>
          <w:bCs/>
        </w:rPr>
        <w:t>Gupte</w:t>
      </w:r>
      <w:r>
        <w:t xml:space="preserve">, </w:t>
      </w:r>
      <w:r w:rsidRPr="009E2CC7">
        <w:t>4-1</w:t>
      </w:r>
      <w:r>
        <w:t>6</w:t>
      </w:r>
      <w:r w:rsidRPr="009E2CC7">
        <w:t>-20</w:t>
      </w:r>
      <w:r w:rsidRPr="009E2CC7">
        <w:rPr>
          <w:b/>
          <w:bCs/>
        </w:rPr>
        <w:t>21</w:t>
      </w:r>
      <w:r w:rsidRPr="009E2CC7">
        <w:t xml:space="preserve">, "Analysis: US reliance on Russian oil hits record high despite souring ties," No Publication, </w:t>
      </w:r>
      <w:hyperlink r:id="rId48" w:history="1">
        <w:r w:rsidRPr="00677681">
          <w:rPr>
            <w:rStyle w:val="Hyperlink"/>
          </w:rPr>
          <w:t>https://www.spglobal.com/platts/en/market-insights/latest-news/oil/041621-us-reliance-on-russian-oil-hits-record-high-despite-souring-ties //</w:t>
        </w:r>
      </w:hyperlink>
      <w:r>
        <w:t xml:space="preserve"> lilw-msdi2021</w:t>
      </w:r>
    </w:p>
    <w:p w14:paraId="43600AFC" w14:textId="77777777" w:rsidR="00232AB4" w:rsidRPr="009E2CC7" w:rsidRDefault="00232AB4" w:rsidP="00232AB4">
      <w:pPr>
        <w:rPr>
          <w:sz w:val="16"/>
        </w:rPr>
      </w:pPr>
      <w:r w:rsidRPr="009E2CC7">
        <w:rPr>
          <w:sz w:val="16"/>
        </w:rPr>
        <w:t xml:space="preserve">London — Russian and US relations have turned frosty again after a new round of US sanctions but </w:t>
      </w:r>
      <w:r w:rsidRPr="009E2CC7">
        <w:rPr>
          <w:b/>
          <w:bCs/>
          <w:highlight w:val="cyan"/>
          <w:u w:val="single"/>
        </w:rPr>
        <w:t>when it comes to Moscow's oil, US refiners are more dependent on it than ever.</w:t>
      </w:r>
      <w:r w:rsidRPr="009E2CC7">
        <w:rPr>
          <w:sz w:val="16"/>
        </w:rPr>
        <w:t xml:space="preserve"> </w:t>
      </w:r>
      <w:r w:rsidRPr="009E2CC7">
        <w:rPr>
          <w:b/>
          <w:bCs/>
          <w:highlight w:val="cyan"/>
          <w:u w:val="single"/>
        </w:rPr>
        <w:t>Imports of Russian oil,</w:t>
      </w:r>
      <w:r w:rsidRPr="009E2CC7">
        <w:rPr>
          <w:sz w:val="16"/>
        </w:rPr>
        <w:t xml:space="preserve"> which consists mainly of fuel oil feedstocks and some crude, recently </w:t>
      </w:r>
      <w:r w:rsidRPr="009E2CC7">
        <w:rPr>
          <w:b/>
          <w:bCs/>
          <w:highlight w:val="cyan"/>
          <w:u w:val="single"/>
        </w:rPr>
        <w:t>reached a 10-year high</w:t>
      </w:r>
      <w:r w:rsidRPr="009E2CC7">
        <w:rPr>
          <w:sz w:val="16"/>
        </w:rPr>
        <w:t xml:space="preserve"> </w:t>
      </w:r>
      <w:r w:rsidRPr="009E2CC7">
        <w:rPr>
          <w:b/>
          <w:bCs/>
          <w:u w:val="single"/>
        </w:rPr>
        <w:t>as US refineries continue to ramp up runs as the economy starts to recover from COVID-19.</w:t>
      </w:r>
      <w:r w:rsidRPr="009E2CC7">
        <w:rPr>
          <w:sz w:val="16"/>
        </w:rPr>
        <w:t xml:space="preserve"> </w:t>
      </w:r>
      <w:r w:rsidRPr="009E2CC7">
        <w:rPr>
          <w:b/>
          <w:bCs/>
          <w:u w:val="single"/>
        </w:rPr>
        <w:t>Russian oil imports as a share of US total oil imports hit a record high of 8%</w:t>
      </w:r>
      <w:r w:rsidRPr="009E2CC7">
        <w:rPr>
          <w:sz w:val="16"/>
        </w:rPr>
        <w:t xml:space="preserve"> in January 2021, according to data from the US Energy Information Administration, </w:t>
      </w:r>
      <w:r w:rsidRPr="009E2CC7">
        <w:rPr>
          <w:b/>
          <w:bCs/>
          <w:u w:val="single"/>
        </w:rPr>
        <w:t>up from 4% during 2018.</w:t>
      </w:r>
      <w:r w:rsidRPr="009E2CC7">
        <w:rPr>
          <w:sz w:val="16"/>
        </w:rPr>
        <w:t xml:space="preserve"> Mark Finley, a fellow in energy and global oil at Rice University's Baker Institute, said this dynamic is "clearly market driven" and shows how "the interconnectivity of oil markets" can take place even outside of a political context. "What is interesting is that </w:t>
      </w:r>
      <w:r w:rsidRPr="009E2CC7">
        <w:rPr>
          <w:b/>
          <w:bCs/>
          <w:u w:val="single"/>
        </w:rPr>
        <w:t>the rise in Russian imports predates COVID-19</w:t>
      </w:r>
      <w:r w:rsidRPr="009E2CC7">
        <w:rPr>
          <w:sz w:val="16"/>
        </w:rPr>
        <w:t xml:space="preserve"> and, in fact, </w:t>
      </w:r>
      <w:r w:rsidRPr="009E2CC7">
        <w:rPr>
          <w:b/>
          <w:bCs/>
          <w:highlight w:val="cyan"/>
          <w:u w:val="single"/>
        </w:rPr>
        <w:t>the rise in flows coordinates perfectly with the imposition of US sanctions on Venezuela in 2019</w:t>
      </w:r>
      <w:r w:rsidRPr="009E2CC7">
        <w:rPr>
          <w:sz w:val="16"/>
        </w:rPr>
        <w:t xml:space="preserve">," he said. </w:t>
      </w:r>
      <w:r w:rsidRPr="009E2CC7">
        <w:rPr>
          <w:b/>
          <w:bCs/>
          <w:u w:val="single"/>
        </w:rPr>
        <w:t xml:space="preserve">Prior to the sanctions, US refiners were particularly reliant on heavy and sour Venezuelan crude, which in some cases is quite </w:t>
      </w:r>
      <w:proofErr w:type="gramStart"/>
      <w:r w:rsidRPr="009E2CC7">
        <w:rPr>
          <w:b/>
          <w:bCs/>
          <w:u w:val="single"/>
        </w:rPr>
        <w:t>similar to</w:t>
      </w:r>
      <w:proofErr w:type="gramEnd"/>
      <w:r w:rsidRPr="009E2CC7">
        <w:rPr>
          <w:b/>
          <w:bCs/>
          <w:u w:val="single"/>
        </w:rPr>
        <w:t xml:space="preserve"> Russian medium sour oil. </w:t>
      </w:r>
      <w:r w:rsidRPr="009E2CC7">
        <w:rPr>
          <w:sz w:val="16"/>
        </w:rPr>
        <w:t xml:space="preserve">The import trend has gathered pace even as ties between the world's two largest producers have worsened in recent months. On April 15, the White House issued an executive order imposing sanctions aimed at "targeting aggressive and harmful activities by the Government of the Russian Federation." The sanctions targeting Russian entities and individuals could have knock-on effects on the energy space while not specifically targeting the sector. </w:t>
      </w:r>
      <w:r w:rsidRPr="009E2CC7">
        <w:rPr>
          <w:b/>
          <w:bCs/>
          <w:u w:val="single"/>
        </w:rPr>
        <w:t>US imports of Russian crude and petroleum products were at their highest level in almost a decade last year, and a similar pattern is playing out in 2021.</w:t>
      </w:r>
      <w:r w:rsidRPr="009E2CC7">
        <w:rPr>
          <w:sz w:val="16"/>
        </w:rPr>
        <w:t xml:space="preserve"> </w:t>
      </w:r>
      <w:r w:rsidRPr="009E2CC7">
        <w:rPr>
          <w:b/>
          <w:bCs/>
          <w:highlight w:val="cyan"/>
          <w:u w:val="single"/>
        </w:rPr>
        <w:t>In January, the US imported 648,000 b/d of Russian crude</w:t>
      </w:r>
      <w:r w:rsidRPr="009E2CC7">
        <w:rPr>
          <w:sz w:val="16"/>
        </w:rPr>
        <w:t xml:space="preserve"> and products, </w:t>
      </w:r>
      <w:r w:rsidRPr="009E2CC7">
        <w:rPr>
          <w:b/>
          <w:bCs/>
          <w:highlight w:val="cyan"/>
          <w:u w:val="single"/>
        </w:rPr>
        <w:t>the highest monthly volume</w:t>
      </w:r>
      <w:r w:rsidRPr="009E2CC7">
        <w:rPr>
          <w:sz w:val="16"/>
        </w:rPr>
        <w:t xml:space="preserve"> </w:t>
      </w:r>
      <w:r w:rsidRPr="009E2CC7">
        <w:rPr>
          <w:b/>
          <w:bCs/>
          <w:u w:val="single"/>
        </w:rPr>
        <w:t>from its rival producer</w:t>
      </w:r>
      <w:r w:rsidRPr="009E2CC7">
        <w:rPr>
          <w:sz w:val="16"/>
        </w:rPr>
        <w:t xml:space="preserve"> </w:t>
      </w:r>
      <w:r w:rsidRPr="009E2CC7">
        <w:rPr>
          <w:b/>
          <w:bCs/>
          <w:highlight w:val="cyan"/>
          <w:u w:val="single"/>
        </w:rPr>
        <w:t>since June 2012</w:t>
      </w:r>
      <w:r w:rsidRPr="009E2CC7">
        <w:rPr>
          <w:sz w:val="16"/>
        </w:rPr>
        <w:t xml:space="preserve">, EIA data shows. US imports of Russian oil averaged 538,000 b/d in 2020 from 520,000 b/d in 2019 and their highest since 2011 when they averaged 624,000 b/d, according to the EIA. </w:t>
      </w:r>
      <w:r w:rsidRPr="009E2CC7">
        <w:rPr>
          <w:b/>
          <w:bCs/>
          <w:u w:val="single"/>
        </w:rPr>
        <w:t>Demand for Russian crudes such as Urals and Varandey have also picked up in recent months</w:t>
      </w:r>
      <w:r w:rsidRPr="009E2CC7">
        <w:rPr>
          <w:sz w:val="16"/>
        </w:rPr>
        <w:t xml:space="preserve">. </w:t>
      </w:r>
      <w:r w:rsidRPr="009E2CC7">
        <w:rPr>
          <w:b/>
          <w:bCs/>
          <w:highlight w:val="cyan"/>
          <w:u w:val="single"/>
        </w:rPr>
        <w:t>Total Russian oil imports are even higher than flows from</w:t>
      </w:r>
      <w:r w:rsidRPr="009E2CC7">
        <w:rPr>
          <w:sz w:val="16"/>
        </w:rPr>
        <w:t xml:space="preserve"> </w:t>
      </w:r>
      <w:r w:rsidRPr="009E2CC7">
        <w:rPr>
          <w:b/>
          <w:bCs/>
          <w:u w:val="single"/>
        </w:rPr>
        <w:t>key ally</w:t>
      </w:r>
      <w:r w:rsidRPr="009E2CC7">
        <w:rPr>
          <w:sz w:val="16"/>
        </w:rPr>
        <w:t xml:space="preserve"> </w:t>
      </w:r>
      <w:r w:rsidRPr="009E2CC7">
        <w:rPr>
          <w:b/>
          <w:bCs/>
          <w:highlight w:val="cyan"/>
          <w:u w:val="single"/>
        </w:rPr>
        <w:t>Saudi Arabia</w:t>
      </w:r>
      <w:r w:rsidRPr="009E2CC7">
        <w:rPr>
          <w:sz w:val="16"/>
        </w:rPr>
        <w:t xml:space="preserve">. </w:t>
      </w:r>
      <w:r w:rsidRPr="009E2CC7">
        <w:rPr>
          <w:b/>
          <w:bCs/>
          <w:u w:val="single"/>
        </w:rPr>
        <w:t xml:space="preserve">The EIA data shows the US has imported more oil from Russia than Saudi for at least six consecutive months to January 2021. </w:t>
      </w:r>
      <w:r w:rsidRPr="009E2CC7">
        <w:rPr>
          <w:sz w:val="16"/>
        </w:rPr>
        <w:t xml:space="preserve">"It looks and feels to me that this is a pull by US refiners looking to replace some of its heavy oil supplies that were lost by other sources," Finely said. "This is not a strategic push by Russia as such, it is purely an economical and market-driven trend," he added. The bulk of these flows have been delivered to ExxonMobil's 560,500 b/d Baytown plant, Valero's 335,000 b/d Port Arthur and 340,000 b/d St. Charles facilities, and Chevron's 356,400 b/d Pascagoula and 269,000 b/d El Segundo refineries, according to data from S&amp;P Global Platts trade flow software cFlow. </w:t>
      </w:r>
      <w:r w:rsidRPr="009E2CC7">
        <w:rPr>
          <w:b/>
          <w:bCs/>
          <w:u w:val="single"/>
        </w:rPr>
        <w:t>A lot of these refineries have been deprived of access to Venezuelan crude by US sanctions and have turned to Russia to meet some of their requirements. The bulk of this oil is classified by the EIA as unfinished oils. Sources told Platts that these products consist of different types of fuel and their various feedstocks.</w:t>
      </w:r>
      <w:r w:rsidRPr="009E2CC7">
        <w:rPr>
          <w:sz w:val="16"/>
        </w:rPr>
        <w:t xml:space="preserve"> These include high sulfur fuel oil, high sulfur vacuum gasoil, low sulfur vacuum gasoil, high sulfur straight run fuel oil and low sulfur straight run fuel oil. Russian refineries are major producers and exporters of such fuel oil products. These feedstocks are crucial for processing in the secondary units of complex refineries. US demand for HSFO has also risen sharply as the lack of Venezuelan crude has encouraged some refineries to blend the fuel oil with light sweet crudes as an alternative feedstock. Complex US refiners also use Russian HSFO and HSSR in coking units, trading sources said. Average US vacuum gasoil imports from Russia in 2020 were 125,000 b/d compared with 110,000 b/d in 2019, according to Platts Analytics. "VGO volumes are more significant and potentially more difficult to replace," said Lenny Rodriguez, who covers products arbitrage and Latin America for Platts Analytics. "Average fuel oil imports over the last few years have been around 20,000-35,000 b/d," he said. "If those imports were to stop, other locations such as Latin America, the Middle East. and possibly Northwest Europe would likely be ready to cover the gap." LSVGO is used by a fluid catalytic cracker to make more gasoline while HSVGO is processed in a hydrocracker to make more diesel. US plants are key exporters of diesel to the global markets while the US is a major consumer of gasoline. As US refinery utilization rates have picked up, their demand for such products has also grown, trading sources said.</w:t>
      </w:r>
    </w:p>
    <w:p w14:paraId="56923D83" w14:textId="77777777" w:rsidR="00232AB4" w:rsidRPr="00C35548" w:rsidRDefault="00232AB4" w:rsidP="00232AB4">
      <w:pPr>
        <w:pStyle w:val="Heading4"/>
      </w:pPr>
      <w:r>
        <w:rPr>
          <w:u w:val="single"/>
        </w:rPr>
        <w:lastRenderedPageBreak/>
        <w:t>ALL</w:t>
      </w:r>
      <w:r>
        <w:t xml:space="preserve"> of Biden’s actions on oil thump</w:t>
      </w:r>
    </w:p>
    <w:p w14:paraId="434EADDF" w14:textId="77777777" w:rsidR="00232AB4" w:rsidRPr="00C35548" w:rsidRDefault="00232AB4" w:rsidP="00232AB4">
      <w:r w:rsidRPr="00C35548">
        <w:t xml:space="preserve">Jennifer A. </w:t>
      </w:r>
      <w:r w:rsidRPr="00C35548">
        <w:rPr>
          <w:b/>
          <w:bCs/>
        </w:rPr>
        <w:t>Dlouhy</w:t>
      </w:r>
      <w:r w:rsidRPr="00C35548">
        <w:t xml:space="preserve">  1, 1-23-20</w:t>
      </w:r>
      <w:r w:rsidRPr="00C35548">
        <w:rPr>
          <w:b/>
          <w:bCs/>
        </w:rPr>
        <w:t>21</w:t>
      </w:r>
      <w:r w:rsidRPr="00C35548">
        <w:t xml:space="preserve">, "Biden’s plan to cut U.S. oil production becomes clearer," No Publication, </w:t>
      </w:r>
      <w:hyperlink r:id="rId49" w:history="1">
        <w:r w:rsidRPr="00677681">
          <w:rPr>
            <w:rStyle w:val="Hyperlink"/>
          </w:rPr>
          <w:t>https://www.worldoil.com/news/2021/1/22/biden-s-plan-to-cut-us-oil-production-becomes-clearer //</w:t>
        </w:r>
      </w:hyperlink>
      <w:r>
        <w:t xml:space="preserve"> lilw-msdi2021</w:t>
      </w:r>
    </w:p>
    <w:p w14:paraId="3C711157" w14:textId="77777777" w:rsidR="00232AB4" w:rsidRDefault="00232AB4" w:rsidP="00232AB4">
      <w:pPr>
        <w:rPr>
          <w:sz w:val="16"/>
        </w:rPr>
      </w:pPr>
      <w:r w:rsidRPr="00C35548">
        <w:rPr>
          <w:sz w:val="16"/>
        </w:rPr>
        <w:t>WASHINGTON (Bloomberg) --</w:t>
      </w:r>
      <w:r w:rsidRPr="00C35548">
        <w:rPr>
          <w:b/>
          <w:bCs/>
          <w:highlight w:val="cyan"/>
          <w:u w:val="single"/>
        </w:rPr>
        <w:t>Hours after taking office,</w:t>
      </w:r>
      <w:r w:rsidRPr="00C35548">
        <w:rPr>
          <w:sz w:val="16"/>
        </w:rPr>
        <w:t xml:space="preserve"> President Joe </w:t>
      </w:r>
      <w:r w:rsidRPr="00C35548">
        <w:rPr>
          <w:b/>
          <w:bCs/>
          <w:highlight w:val="cyan"/>
          <w:u w:val="single"/>
        </w:rPr>
        <w:t>Biden</w:t>
      </w:r>
      <w:r w:rsidRPr="00C35548">
        <w:rPr>
          <w:sz w:val="16"/>
        </w:rPr>
        <w:t xml:space="preserve"> </w:t>
      </w:r>
      <w:r w:rsidRPr="00C35548">
        <w:rPr>
          <w:b/>
          <w:bCs/>
          <w:highlight w:val="cyan"/>
          <w:u w:val="single"/>
        </w:rPr>
        <w:t>made good on a campaign promise to cancel the Keystone XL oil pipeline.</w:t>
      </w:r>
      <w:r w:rsidRPr="00C35548">
        <w:rPr>
          <w:b/>
          <w:bCs/>
          <w:u w:val="single"/>
        </w:rPr>
        <w:t xml:space="preserve"> </w:t>
      </w:r>
      <w:r w:rsidRPr="00C35548">
        <w:rPr>
          <w:sz w:val="16"/>
        </w:rPr>
        <w:t xml:space="preserve">Later that day his Interior Department mandated that only top agency leaders could approve new drilling permits over the next two months. This week, according to people familiar with the plans, </w:t>
      </w:r>
      <w:r w:rsidRPr="00C35548">
        <w:rPr>
          <w:b/>
          <w:bCs/>
          <w:highlight w:val="cyan"/>
          <w:u w:val="single"/>
        </w:rPr>
        <w:t xml:space="preserve">Biden will go even further: suspending the sale of oil </w:t>
      </w:r>
      <w:r w:rsidRPr="00C35548">
        <w:rPr>
          <w:b/>
          <w:bCs/>
          <w:u w:val="single"/>
        </w:rPr>
        <w:t>and gas</w:t>
      </w:r>
      <w:r w:rsidRPr="00C35548">
        <w:rPr>
          <w:b/>
          <w:bCs/>
          <w:highlight w:val="cyan"/>
          <w:u w:val="single"/>
        </w:rPr>
        <w:t xml:space="preserve"> leases on federal land, where the U.S. gets 10% of its supplies</w:t>
      </w:r>
      <w:r w:rsidRPr="00C35548">
        <w:rPr>
          <w:sz w:val="16"/>
        </w:rPr>
        <w:t xml:space="preserve">. </w:t>
      </w:r>
      <w:r w:rsidRPr="00C35548">
        <w:rPr>
          <w:b/>
          <w:bCs/>
          <w:highlight w:val="cyan"/>
          <w:u w:val="single"/>
        </w:rPr>
        <w:t>The actions sent oil producers’ stocks tumbling</w:t>
      </w:r>
      <w:r w:rsidRPr="00C35548">
        <w:rPr>
          <w:sz w:val="16"/>
        </w:rPr>
        <w:t xml:space="preserve"> </w:t>
      </w:r>
      <w:r w:rsidRPr="00C35548">
        <w:rPr>
          <w:b/>
          <w:bCs/>
          <w:highlight w:val="cyan"/>
          <w:u w:val="single"/>
        </w:rPr>
        <w:t>and raised</w:t>
      </w:r>
      <w:r w:rsidRPr="00C35548">
        <w:rPr>
          <w:sz w:val="16"/>
        </w:rPr>
        <w:t xml:space="preserve"> blood </w:t>
      </w:r>
      <w:r w:rsidRPr="00C35548">
        <w:rPr>
          <w:b/>
          <w:bCs/>
          <w:highlight w:val="cyan"/>
          <w:u w:val="single"/>
        </w:rPr>
        <w:t>pressure across the industry.</w:t>
      </w:r>
      <w:r w:rsidRPr="00C35548">
        <w:rPr>
          <w:sz w:val="16"/>
        </w:rPr>
        <w:t xml:space="preserve"> “In the first couple of days of the new administration, they are taking actions that will harm the economy and cost Americans their jobs,” said Frank Macchiarola, a senior vice president of policy for the American Petroleum Institute. “We’re concerned, and everyone in the country should be concerned.” The Interior Department’s order, signed late Wednesday, changes procedures for 60 days while the agency’s new leadership gets into place. It requires top brass to sign off on oil leases and permits as well as decisions about hiring, mining operations and environmental reviews. The industry took it as a bad omen. Officials are worried that technical permitting decisions are being placed in the hands of political appointees, rather than expert regulators in the field. And </w:t>
      </w:r>
      <w:proofErr w:type="gramStart"/>
      <w:r w:rsidRPr="00C35548">
        <w:rPr>
          <w:sz w:val="16"/>
        </w:rPr>
        <w:t>they’re</w:t>
      </w:r>
      <w:proofErr w:type="gramEnd"/>
      <w:r w:rsidRPr="00C35548">
        <w:rPr>
          <w:sz w:val="16"/>
        </w:rPr>
        <w:t xml:space="preserve"> concerned permits -- or simply changes to them -- will be delayed for existing drilling operations. Moreover</w:t>
      </w:r>
      <w:r w:rsidRPr="00C35548">
        <w:rPr>
          <w:b/>
          <w:bCs/>
          <w:highlight w:val="cyan"/>
          <w:u w:val="single"/>
        </w:rPr>
        <w:t>, many interpreted it as a prelude to broader actions</w:t>
      </w:r>
      <w:r w:rsidRPr="00C35548">
        <w:rPr>
          <w:sz w:val="16"/>
        </w:rPr>
        <w:t xml:space="preserve">, </w:t>
      </w:r>
      <w:r w:rsidRPr="00C35548">
        <w:rPr>
          <w:b/>
          <w:bCs/>
          <w:highlight w:val="cyan"/>
          <w:u w:val="single"/>
        </w:rPr>
        <w:t>including the administration’s plan to</w:t>
      </w:r>
      <w:r w:rsidRPr="00C35548">
        <w:rPr>
          <w:sz w:val="16"/>
        </w:rPr>
        <w:t xml:space="preserve"> next week </w:t>
      </w:r>
      <w:r w:rsidRPr="00C35548">
        <w:rPr>
          <w:b/>
          <w:bCs/>
          <w:highlight w:val="cyan"/>
          <w:u w:val="single"/>
        </w:rPr>
        <w:t>impose a moratorium on all oil,</w:t>
      </w:r>
      <w:r w:rsidRPr="00C35548">
        <w:rPr>
          <w:sz w:val="16"/>
        </w:rPr>
        <w:t xml:space="preserve"> gas and coal </w:t>
      </w:r>
      <w:r w:rsidRPr="00C35548">
        <w:rPr>
          <w:b/>
          <w:bCs/>
          <w:highlight w:val="cyan"/>
          <w:u w:val="single"/>
        </w:rPr>
        <w:t>leasing across some 700 million acres</w:t>
      </w:r>
      <w:r w:rsidRPr="00C35548">
        <w:rPr>
          <w:b/>
          <w:bCs/>
          <w:u w:val="single"/>
        </w:rPr>
        <w:t xml:space="preserve"> </w:t>
      </w:r>
      <w:r w:rsidRPr="00C35548">
        <w:rPr>
          <w:sz w:val="16"/>
        </w:rPr>
        <w:t xml:space="preserve">(2.8 million hectares) </w:t>
      </w:r>
      <w:r w:rsidRPr="00C35548">
        <w:rPr>
          <w:b/>
          <w:bCs/>
          <w:u w:val="single"/>
        </w:rPr>
        <w:t>of federal land</w:t>
      </w:r>
      <w:r w:rsidRPr="00C35548">
        <w:rPr>
          <w:b/>
          <w:bCs/>
          <w:highlight w:val="cyan"/>
          <w:u w:val="single"/>
        </w:rPr>
        <w:t>. This “announcement</w:t>
      </w:r>
      <w:r w:rsidRPr="00C35548">
        <w:rPr>
          <w:b/>
          <w:bCs/>
          <w:u w:val="single"/>
        </w:rPr>
        <w:t xml:space="preserve"> is intended as a temporary ban on leasing and permitting but</w:t>
      </w:r>
      <w:r w:rsidRPr="00C35548">
        <w:rPr>
          <w:sz w:val="16"/>
        </w:rPr>
        <w:t xml:space="preserve"> </w:t>
      </w:r>
      <w:r w:rsidRPr="00C35548">
        <w:rPr>
          <w:b/>
          <w:bCs/>
          <w:highlight w:val="cyan"/>
          <w:u w:val="single"/>
        </w:rPr>
        <w:t>is</w:t>
      </w:r>
      <w:r w:rsidRPr="00C35548">
        <w:rPr>
          <w:sz w:val="16"/>
        </w:rPr>
        <w:t xml:space="preserve"> also </w:t>
      </w:r>
      <w:r w:rsidRPr="00C35548">
        <w:rPr>
          <w:b/>
          <w:bCs/>
          <w:highlight w:val="cyan"/>
          <w:u w:val="single"/>
        </w:rPr>
        <w:t>a precursor to a longer-term ban,</w:t>
      </w:r>
      <w:r w:rsidRPr="00C35548">
        <w:rPr>
          <w:sz w:val="16"/>
        </w:rPr>
        <w:t xml:space="preserve">” said Kathleen Sgamma, head of the Western Energy Alliance, which has threatened to go to court to battle any such blockade. While </w:t>
      </w:r>
      <w:r w:rsidRPr="00C35548">
        <w:rPr>
          <w:b/>
          <w:bCs/>
          <w:highlight w:val="cyan"/>
          <w:u w:val="single"/>
        </w:rPr>
        <w:t>Biden’s campaign promises - and his initial moves to fulfill them - are a threat to</w:t>
      </w:r>
      <w:r w:rsidRPr="00C35548">
        <w:rPr>
          <w:sz w:val="16"/>
        </w:rPr>
        <w:t xml:space="preserve"> some </w:t>
      </w:r>
      <w:r w:rsidRPr="00C35548">
        <w:rPr>
          <w:b/>
          <w:bCs/>
          <w:highlight w:val="cyan"/>
          <w:u w:val="single"/>
        </w:rPr>
        <w:t>U.S. oil producers</w:t>
      </w:r>
      <w:r w:rsidRPr="00C35548">
        <w:rPr>
          <w:sz w:val="16"/>
        </w:rPr>
        <w:t xml:space="preserve">, the </w:t>
      </w:r>
      <w:r w:rsidRPr="00C35548">
        <w:rPr>
          <w:b/>
          <w:bCs/>
          <w:highlight w:val="cyan"/>
          <w:u w:val="single"/>
        </w:rPr>
        <w:t>actions could be a boon for crude prices by restraining supply</w:t>
      </w:r>
      <w:r w:rsidRPr="00C35548">
        <w:rPr>
          <w:sz w:val="16"/>
        </w:rPr>
        <w:t xml:space="preserve">. </w:t>
      </w:r>
    </w:p>
    <w:p w14:paraId="58B2FB77" w14:textId="77777777" w:rsidR="00232AB4" w:rsidRDefault="00232AB4" w:rsidP="00232AB4">
      <w:pPr>
        <w:pStyle w:val="Heading4"/>
      </w:pPr>
      <w:r>
        <w:t>The permit freeze on federal lands thump</w:t>
      </w:r>
    </w:p>
    <w:p w14:paraId="6565DB4C" w14:textId="77777777" w:rsidR="00232AB4" w:rsidRPr="00A071F2" w:rsidRDefault="00232AB4" w:rsidP="00232AB4">
      <w:r w:rsidRPr="00A071F2">
        <w:t xml:space="preserve">Collin </w:t>
      </w:r>
      <w:r w:rsidRPr="00A071F2">
        <w:rPr>
          <w:b/>
          <w:bCs/>
        </w:rPr>
        <w:t>Eaton</w:t>
      </w:r>
      <w:r w:rsidRPr="00A071F2">
        <w:t>, 01-27-20</w:t>
      </w:r>
      <w:r w:rsidRPr="00A071F2">
        <w:rPr>
          <w:b/>
          <w:bCs/>
        </w:rPr>
        <w:t>21</w:t>
      </w:r>
      <w:r w:rsidRPr="00A071F2">
        <w:t xml:space="preserve">, "Biden’s Order to Freeze New Oil Drilling on Federal Land: What You Need to Know ," WSJ, </w:t>
      </w:r>
      <w:hyperlink r:id="rId50" w:history="1">
        <w:r w:rsidRPr="00677681">
          <w:rPr>
            <w:rStyle w:val="Hyperlink"/>
          </w:rPr>
          <w:t>https://www.wsj.com/amp/articles/whats-the-impact-of-president-bidens-oil-drilling-freeze-on-federal-lands-11611677934 //</w:t>
        </w:r>
      </w:hyperlink>
      <w:r>
        <w:t xml:space="preserve"> lilw-msdi2021</w:t>
      </w:r>
    </w:p>
    <w:p w14:paraId="0F9ACF00" w14:textId="77777777" w:rsidR="00232AB4" w:rsidRPr="00A071F2" w:rsidRDefault="00232AB4" w:rsidP="00232AB4">
      <w:pPr>
        <w:rPr>
          <w:sz w:val="16"/>
        </w:rPr>
      </w:pPr>
      <w:r w:rsidRPr="00A071F2">
        <w:rPr>
          <w:sz w:val="16"/>
        </w:rPr>
        <w:t xml:space="preserve">Still, </w:t>
      </w:r>
      <w:r w:rsidRPr="00A071F2">
        <w:rPr>
          <w:b/>
          <w:bCs/>
          <w:highlight w:val="cyan"/>
          <w:u w:val="single"/>
        </w:rPr>
        <w:t>the federal government owns large swaths of land companies use for oil</w:t>
      </w:r>
      <w:r w:rsidRPr="00A071F2">
        <w:rPr>
          <w:sz w:val="16"/>
        </w:rPr>
        <w:t xml:space="preserve">-and-gas </w:t>
      </w:r>
      <w:r w:rsidRPr="00A071F2">
        <w:rPr>
          <w:b/>
          <w:bCs/>
          <w:highlight w:val="cyan"/>
          <w:u w:val="single"/>
        </w:rPr>
        <w:t>drilling</w:t>
      </w:r>
      <w:r w:rsidRPr="00A071F2">
        <w:rPr>
          <w:sz w:val="16"/>
        </w:rPr>
        <w:t xml:space="preserve">. Such a policy would heavily impact energy producing states such as New Mexico and Wyoming, which together have almost 53.8 million acres of federal land, according to the Congressional Research Service. </w:t>
      </w:r>
      <w:r w:rsidRPr="00A071F2">
        <w:rPr>
          <w:b/>
          <w:bCs/>
          <w:highlight w:val="cyan"/>
          <w:u w:val="single"/>
        </w:rPr>
        <w:t xml:space="preserve">U.S. oil production on federal lands grew to 954.3 million barrels in </w:t>
      </w:r>
      <w:r w:rsidRPr="00A071F2">
        <w:rPr>
          <w:b/>
          <w:bCs/>
          <w:u w:val="single"/>
        </w:rPr>
        <w:t xml:space="preserve">fiscal </w:t>
      </w:r>
      <w:r w:rsidRPr="00A071F2">
        <w:rPr>
          <w:b/>
          <w:bCs/>
          <w:highlight w:val="cyan"/>
          <w:u w:val="single"/>
        </w:rPr>
        <w:t>2019, up 28% from</w:t>
      </w:r>
      <w:r w:rsidRPr="00A071F2">
        <w:rPr>
          <w:b/>
          <w:bCs/>
          <w:u w:val="single"/>
        </w:rPr>
        <w:t xml:space="preserve"> </w:t>
      </w:r>
      <w:r w:rsidRPr="00A071F2">
        <w:rPr>
          <w:sz w:val="16"/>
        </w:rPr>
        <w:t xml:space="preserve">fiscal </w:t>
      </w:r>
      <w:r w:rsidRPr="00A071F2">
        <w:rPr>
          <w:b/>
          <w:bCs/>
          <w:highlight w:val="cyan"/>
          <w:u w:val="single"/>
        </w:rPr>
        <w:t>2016</w:t>
      </w:r>
      <w:r w:rsidRPr="00A071F2">
        <w:rPr>
          <w:sz w:val="16"/>
        </w:rPr>
        <w:t xml:space="preserve">, Interior Department data showed. </w:t>
      </w:r>
      <w:r w:rsidRPr="00A071F2">
        <w:rPr>
          <w:b/>
          <w:bCs/>
          <w:highlight w:val="cyan"/>
          <w:u w:val="single"/>
        </w:rPr>
        <w:t>Drilling on federal land</w:t>
      </w:r>
      <w:r w:rsidRPr="00A071F2">
        <w:rPr>
          <w:sz w:val="16"/>
        </w:rPr>
        <w:t xml:space="preserve"> and water </w:t>
      </w:r>
      <w:r w:rsidRPr="00A071F2">
        <w:rPr>
          <w:b/>
          <w:bCs/>
          <w:highlight w:val="cyan"/>
          <w:u w:val="single"/>
        </w:rPr>
        <w:t>generated almost $6 billion in government revenue last year.</w:t>
      </w:r>
      <w:r w:rsidRPr="00A071F2">
        <w:rPr>
          <w:sz w:val="16"/>
        </w:rPr>
        <w:t xml:space="preserve"> Q: How would a freeze affect American production? A: Holding back new drilling permits would gradually reduce production on federal land, since oil-and-gas wells pump less over time and companies </w:t>
      </w:r>
      <w:proofErr w:type="gramStart"/>
      <w:r w:rsidRPr="00A071F2">
        <w:rPr>
          <w:sz w:val="16"/>
        </w:rPr>
        <w:t>have to</w:t>
      </w:r>
      <w:proofErr w:type="gramEnd"/>
      <w:r w:rsidRPr="00A071F2">
        <w:rPr>
          <w:sz w:val="16"/>
        </w:rPr>
        <w:t xml:space="preserve"> drill new wells to sustain production. But many companies have already obtained approvals to drill additional wells on U.S. lands, so they would be able to keep drilling for years, even if no additional permits are granted. Companies can also shift resources to drill in other parts of the U.S. that are unaffected by a federal-lands freeze. In other large oil-and-gas fields in Texas and Pennsylvania, most land is owned by states or by private landowners. Still, some oil executives have expressed concern that the federal government’s action could affect more production than what strictly takes place on U.S. lands. Many Western states are a patchwork of federal, state and private lands, and executives worry that a pause of federal easements, part of Mr. Biden’s temporary inauguration day order, will bar them from building new pipelines across federal land, affecting drilling in neighboring areas. Q: Where does the industry expect to take a hit? A: Oil executives expect the most acute impact of Mr. Biden’s drilling restrictions to emerge in New Mexico, home to a portion of the Permian Basin, the largest U.S. oil field. Shale companies have bet big on New Mexico, where they have drilled some of the nation’s most prolific oil wells. As more and more drilling rigs migrated there, </w:t>
      </w:r>
      <w:r w:rsidRPr="00A071F2">
        <w:rPr>
          <w:b/>
          <w:bCs/>
          <w:highlight w:val="cyan"/>
          <w:u w:val="single"/>
        </w:rPr>
        <w:t>New Mexico’s oil production on federal land more than doubled in three years to 162 million barrels in</w:t>
      </w:r>
      <w:r w:rsidRPr="00A071F2">
        <w:rPr>
          <w:sz w:val="16"/>
        </w:rPr>
        <w:t xml:space="preserve"> fiscal </w:t>
      </w:r>
      <w:r w:rsidRPr="00A071F2">
        <w:rPr>
          <w:b/>
          <w:bCs/>
          <w:highlight w:val="cyan"/>
          <w:u w:val="single"/>
        </w:rPr>
        <w:t>2019</w:t>
      </w:r>
      <w:r w:rsidRPr="00A071F2">
        <w:rPr>
          <w:sz w:val="16"/>
        </w:rPr>
        <w:t xml:space="preserve">, </w:t>
      </w:r>
      <w:r w:rsidRPr="00A071F2">
        <w:rPr>
          <w:b/>
          <w:bCs/>
          <w:highlight w:val="cyan"/>
          <w:u w:val="single"/>
        </w:rPr>
        <w:t>generating revenue of $1.3 billion</w:t>
      </w:r>
      <w:r w:rsidRPr="00A071F2">
        <w:rPr>
          <w:sz w:val="16"/>
        </w:rPr>
        <w:t xml:space="preserve">, which it split with the state of New Mexico. </w:t>
      </w:r>
      <w:r w:rsidRPr="00A071F2">
        <w:rPr>
          <w:b/>
          <w:bCs/>
          <w:highlight w:val="cyan"/>
          <w:u w:val="single"/>
        </w:rPr>
        <w:t>More than half of the most productive acreage in New Mexico</w:t>
      </w:r>
      <w:r w:rsidRPr="00A071F2">
        <w:rPr>
          <w:sz w:val="16"/>
        </w:rPr>
        <w:t xml:space="preserve">’s key Eddy and Lea counties </w:t>
      </w:r>
      <w:r w:rsidRPr="00A071F2">
        <w:rPr>
          <w:b/>
          <w:bCs/>
          <w:highlight w:val="cyan"/>
          <w:u w:val="single"/>
        </w:rPr>
        <w:t>is located in federal land</w:t>
      </w:r>
      <w:r w:rsidRPr="00A071F2">
        <w:rPr>
          <w:sz w:val="16"/>
        </w:rPr>
        <w:t>, and about 65% of Exxon Mobil Corp.’s fracking activity in the state from 2017 to 2019 was in federal land, as was 90% of Chevron Corp.’</w:t>
      </w:r>
      <w:proofErr w:type="gramStart"/>
      <w:r w:rsidRPr="00A071F2">
        <w:rPr>
          <w:sz w:val="16"/>
        </w:rPr>
        <w:t>s ,</w:t>
      </w:r>
      <w:proofErr w:type="gramEnd"/>
      <w:r w:rsidRPr="00A071F2">
        <w:rPr>
          <w:sz w:val="16"/>
        </w:rPr>
        <w:t xml:space="preserve"> according to consulting firm Rystad Energy. The number of </w:t>
      </w:r>
      <w:r w:rsidRPr="00A071F2">
        <w:rPr>
          <w:sz w:val="16"/>
        </w:rPr>
        <w:lastRenderedPageBreak/>
        <w:t>permits oil companies sought in New Mexico surged in the second half of last year to more than 1,600, for horizontal drilling in the Permian Basin, according to data from ShaleProfile Analytics.</w:t>
      </w:r>
    </w:p>
    <w:p w14:paraId="4103E50D" w14:textId="77777777" w:rsidR="00232AB4" w:rsidRDefault="00232AB4" w:rsidP="00232AB4">
      <w:pPr>
        <w:pStyle w:val="Heading3"/>
      </w:pPr>
      <w:r>
        <w:lastRenderedPageBreak/>
        <w:t>Link</w:t>
      </w:r>
    </w:p>
    <w:p w14:paraId="4D770A73" w14:textId="77777777" w:rsidR="00232AB4" w:rsidRDefault="00232AB4" w:rsidP="00232AB4">
      <w:pPr>
        <w:pStyle w:val="Heading4"/>
      </w:pPr>
      <w:r>
        <w:t xml:space="preserve">OPEC thumps – Russia has to follow production </w:t>
      </w:r>
      <w:proofErr w:type="gramStart"/>
      <w:r>
        <w:t>cuts</w:t>
      </w:r>
      <w:proofErr w:type="gramEnd"/>
    </w:p>
    <w:p w14:paraId="6AD8B8BD" w14:textId="77777777" w:rsidR="00232AB4" w:rsidRPr="00B86DDB" w:rsidRDefault="00232AB4" w:rsidP="00232AB4">
      <w:r w:rsidRPr="00B86DDB">
        <w:t xml:space="preserve">Jack </w:t>
      </w:r>
      <w:r w:rsidRPr="00B86DDB">
        <w:rPr>
          <w:b/>
          <w:bCs/>
        </w:rPr>
        <w:t>Denton</w:t>
      </w:r>
      <w:r w:rsidRPr="00B86DDB">
        <w:t>, 6-1-20</w:t>
      </w:r>
      <w:r w:rsidRPr="00B86DDB">
        <w:rPr>
          <w:b/>
          <w:bCs/>
        </w:rPr>
        <w:t>21</w:t>
      </w:r>
      <w:r w:rsidRPr="00B86DDB">
        <w:t xml:space="preserve">, "OPEC and Russia Keep Agreement to Ease Supply Cuts Through July," No Publication, </w:t>
      </w:r>
      <w:hyperlink r:id="rId51" w:history="1">
        <w:r w:rsidRPr="00677681">
          <w:rPr>
            <w:rStyle w:val="Hyperlink"/>
          </w:rPr>
          <w:t>https://www.barrons.com/articles/get-ready-for-another-output-increase-from-opec-and-russia-51622554016 //</w:t>
        </w:r>
      </w:hyperlink>
      <w:r>
        <w:t xml:space="preserve"> lilw-msdi2021</w:t>
      </w:r>
    </w:p>
    <w:p w14:paraId="17341822" w14:textId="77777777" w:rsidR="00232AB4" w:rsidRPr="00B86DDB" w:rsidRDefault="00232AB4" w:rsidP="00232AB4">
      <w:pPr>
        <w:rPr>
          <w:sz w:val="16"/>
        </w:rPr>
      </w:pPr>
      <w:r w:rsidRPr="00B86DDB">
        <w:rPr>
          <w:b/>
          <w:bCs/>
          <w:highlight w:val="cyan"/>
          <w:u w:val="single"/>
        </w:rPr>
        <w:t>OPEC+ will keep to an agreement from April to gradually return around 2 million barrels of oil a day</w:t>
      </w:r>
      <w:r w:rsidRPr="00B86DDB">
        <w:rPr>
          <w:b/>
          <w:bCs/>
          <w:u w:val="single"/>
        </w:rPr>
        <w:t xml:space="preserve"> </w:t>
      </w:r>
      <w:r w:rsidRPr="00B86DDB">
        <w:rPr>
          <w:sz w:val="16"/>
        </w:rPr>
        <w:t>to energy markets through the month of July</w:t>
      </w:r>
      <w:r w:rsidRPr="00B86DDB">
        <w:rPr>
          <w:b/>
          <w:bCs/>
          <w:u w:val="single"/>
        </w:rPr>
        <w:t>. The group of oil-producing countries led by Saudi Arabia as well as allies including Russia met on Tuesday. Analysts said ahead of the meeting that the group was likely to boost output</w:t>
      </w:r>
      <w:r w:rsidRPr="00B86DDB">
        <w:rPr>
          <w:sz w:val="16"/>
        </w:rPr>
        <w:t>. OPEC’s technical committee met yesterday and increased its demand forecast for the year, boosting prices. Benchmark Brent crude was trading above $70.80 a barrel by the start of the OPEC+ meeting, up more than 2% on the day as oil hit the highest level since March</w:t>
      </w:r>
      <w:r w:rsidRPr="00B86DDB">
        <w:rPr>
          <w:b/>
          <w:bCs/>
          <w:highlight w:val="cyan"/>
          <w:u w:val="single"/>
        </w:rPr>
        <w:t>. The oil cartel instituted production cuts more than a year ago to support prices</w:t>
      </w:r>
      <w:r w:rsidRPr="00B86DDB">
        <w:rPr>
          <w:sz w:val="16"/>
        </w:rPr>
        <w:t xml:space="preserve"> as demand was wiped out by the pandemic. But since early May, as Covid-19 vaccinations have picked up and the health situation improves in major economies, </w:t>
      </w:r>
      <w:r w:rsidRPr="00B86DDB">
        <w:rPr>
          <w:b/>
          <w:bCs/>
          <w:highlight w:val="cyan"/>
          <w:u w:val="single"/>
        </w:rPr>
        <w:t>the group has been easing those cuts.</w:t>
      </w:r>
      <w:r w:rsidRPr="00B86DDB">
        <w:rPr>
          <w:sz w:val="16"/>
        </w:rPr>
        <w:t xml:space="preserve"> </w:t>
      </w:r>
      <w:r w:rsidRPr="00B86DDB">
        <w:rPr>
          <w:b/>
          <w:bCs/>
          <w:highlight w:val="cyan"/>
          <w:u w:val="single"/>
        </w:rPr>
        <w:t>OPEC+ had planned production increases between May and July</w:t>
      </w:r>
      <w:r w:rsidRPr="00B86DDB">
        <w:rPr>
          <w:sz w:val="16"/>
        </w:rPr>
        <w:t xml:space="preserve"> that would add around 2 million barrels a day to the market. On the agenda on Tuesday was whether to extend those increases into August. Expect tensions between Russia, which is pushing for faster rises in output, and Saudi Arabia, which is more cautious. The outlook: As Big Oil faces an existential threat over the pressures of climate change, investors would be well advised to pay closer attention to the national oil companies that make up OPEC+, which could become more powerful. Last </w:t>
      </w:r>
      <w:proofErr w:type="gramStart"/>
      <w:r w:rsidRPr="00B86DDB">
        <w:rPr>
          <w:sz w:val="16"/>
        </w:rPr>
        <w:t>week,  Royal</w:t>
      </w:r>
      <w:proofErr w:type="gramEnd"/>
      <w:r w:rsidRPr="00B86DDB">
        <w:rPr>
          <w:sz w:val="16"/>
        </w:rPr>
        <w:t xml:space="preserve"> Dutch Shell  was ordered by a Dutch court to cut carbon emissions, and  Exxon Mobil  and  Chevron  face increasing pressure from shareholders to adopt climate-friendly policies.</w:t>
      </w:r>
    </w:p>
    <w:p w14:paraId="448E925D" w14:textId="77777777" w:rsidR="00232AB4" w:rsidRDefault="00232AB4" w:rsidP="00232AB4">
      <w:pPr>
        <w:pStyle w:val="Heading3"/>
      </w:pPr>
      <w:r>
        <w:lastRenderedPageBreak/>
        <w:t>Impact</w:t>
      </w:r>
    </w:p>
    <w:p w14:paraId="2C91D49A" w14:textId="77777777" w:rsidR="00232AB4" w:rsidRPr="004135F3" w:rsidRDefault="00232AB4" w:rsidP="00232AB4">
      <w:pPr>
        <w:pStyle w:val="Heading4"/>
      </w:pPr>
      <w:r>
        <w:t xml:space="preserve">Nonunique – Russia is already aggressive </w:t>
      </w:r>
      <w:proofErr w:type="gramStart"/>
      <w:r>
        <w:t>now</w:t>
      </w:r>
      <w:proofErr w:type="gramEnd"/>
      <w:r>
        <w:t xml:space="preserve"> </w:t>
      </w:r>
    </w:p>
    <w:p w14:paraId="7195D11D" w14:textId="77777777" w:rsidR="00232AB4" w:rsidRPr="004135F3" w:rsidRDefault="00232AB4" w:rsidP="00232AB4">
      <w:pPr>
        <w:rPr>
          <w:highlight w:val="cyan"/>
        </w:rPr>
      </w:pPr>
      <w:r>
        <w:t xml:space="preserve">Julian </w:t>
      </w:r>
      <w:r w:rsidRPr="004135F3">
        <w:rPr>
          <w:b/>
          <w:bCs/>
        </w:rPr>
        <w:t>Borger</w:t>
      </w:r>
      <w:r>
        <w:t xml:space="preserve">, </w:t>
      </w:r>
      <w:r w:rsidRPr="004135F3">
        <w:rPr>
          <w:b/>
          <w:bCs/>
        </w:rPr>
        <w:t>6-16</w:t>
      </w:r>
      <w:r w:rsidRPr="004135F3">
        <w:t xml:space="preserve">-2021, "Russian war games set stage for Biden and Putin’s head-to-head," </w:t>
      </w:r>
      <w:hyperlink r:id="rId52" w:history="1">
        <w:r w:rsidRPr="00677681">
          <w:rPr>
            <w:rStyle w:val="Hyperlink"/>
          </w:rPr>
          <w:t>https://www.theguardian.com/us-news/2021/jun/16/russian-war-games-set-stage-for-biden-and-putins-head-to-head //</w:t>
        </w:r>
      </w:hyperlink>
      <w:r>
        <w:t xml:space="preserve"> lilw-msdi2021</w:t>
      </w:r>
    </w:p>
    <w:p w14:paraId="1B843614" w14:textId="77777777" w:rsidR="00232AB4" w:rsidRPr="004135F3" w:rsidRDefault="00232AB4" w:rsidP="00232AB4">
      <w:pPr>
        <w:rPr>
          <w:sz w:val="16"/>
        </w:rPr>
      </w:pPr>
      <w:r w:rsidRPr="004135F3">
        <w:rPr>
          <w:b/>
          <w:bCs/>
          <w:highlight w:val="cyan"/>
          <w:u w:val="single"/>
        </w:rPr>
        <w:t>On the day that</w:t>
      </w:r>
      <w:r w:rsidRPr="004135F3">
        <w:rPr>
          <w:sz w:val="16"/>
        </w:rPr>
        <w:t xml:space="preserve"> Joe </w:t>
      </w:r>
      <w:r w:rsidRPr="004135F3">
        <w:rPr>
          <w:b/>
          <w:bCs/>
          <w:highlight w:val="cyan"/>
          <w:u w:val="single"/>
        </w:rPr>
        <w:t>Biden</w:t>
      </w:r>
      <w:r w:rsidRPr="004135F3">
        <w:rPr>
          <w:sz w:val="16"/>
        </w:rPr>
        <w:t xml:space="preserve"> </w:t>
      </w:r>
      <w:r w:rsidRPr="004135F3">
        <w:rPr>
          <w:b/>
          <w:bCs/>
          <w:highlight w:val="cyan"/>
          <w:u w:val="single"/>
        </w:rPr>
        <w:t>met</w:t>
      </w:r>
      <w:r w:rsidRPr="004135F3">
        <w:rPr>
          <w:sz w:val="16"/>
        </w:rPr>
        <w:t xml:space="preserve"> Vladimir </w:t>
      </w:r>
      <w:r w:rsidRPr="004135F3">
        <w:rPr>
          <w:b/>
          <w:bCs/>
          <w:highlight w:val="cyan"/>
          <w:u w:val="single"/>
        </w:rPr>
        <w:t>Putin in Geneva</w:t>
      </w:r>
      <w:r w:rsidRPr="004135F3">
        <w:rPr>
          <w:sz w:val="16"/>
        </w:rPr>
        <w:t xml:space="preserve">, </w:t>
      </w:r>
      <w:r w:rsidRPr="004135F3">
        <w:rPr>
          <w:b/>
          <w:bCs/>
          <w:highlight w:val="cyan"/>
          <w:u w:val="single"/>
        </w:rPr>
        <w:t>the Russians held war games moving their nuclear missiles around,</w:t>
      </w:r>
      <w:r w:rsidRPr="004135F3">
        <w:rPr>
          <w:sz w:val="16"/>
        </w:rPr>
        <w:t xml:space="preserve"> while Nato warplanes were scrambled to intercept Russian fighters over the Baltic. If Biden had wanted to illustrate his emphasis on the need for stability and dialogue between Washington and Moscow, he could not have arranged it better. In the post cold war years, Russia has shrunk to an economic minnow, but it still has the biggest nuclear arsenal in the world, with more than 6,250 warheads (compared with the US total of 5,550) according to the Federation of American Scientists. </w:t>
      </w:r>
      <w:r w:rsidRPr="004135F3">
        <w:rPr>
          <w:b/>
          <w:bCs/>
          <w:highlight w:val="cyan"/>
          <w:u w:val="single"/>
        </w:rPr>
        <w:t>It is also increasingly a military adventurist power, sending troops to Ukraine and Syria</w:t>
      </w:r>
      <w:r w:rsidRPr="004135F3">
        <w:rPr>
          <w:sz w:val="16"/>
        </w:rPr>
        <w:t xml:space="preserve"> – though not nearly on the scale of the US worldwide presence – </w:t>
      </w:r>
      <w:r w:rsidRPr="004135F3">
        <w:rPr>
          <w:b/>
          <w:bCs/>
          <w:highlight w:val="cyan"/>
          <w:u w:val="single"/>
        </w:rPr>
        <w:t>while its cyber warriors conduct continual aggressive operations across the world.</w:t>
      </w:r>
      <w:r w:rsidRPr="004135F3">
        <w:rPr>
          <w:sz w:val="16"/>
        </w:rPr>
        <w:t xml:space="preserve"> None of this was resolved in three hours of talks in Geneva, and there were no agreements to announce. There was no time to prepare anything, even if there had been any convergence on the many issues that divide the two countries. </w:t>
      </w:r>
      <w:proofErr w:type="gramStart"/>
      <w:r w:rsidRPr="004135F3">
        <w:rPr>
          <w:sz w:val="16"/>
        </w:rPr>
        <w:t>Instead</w:t>
      </w:r>
      <w:proofErr w:type="gramEnd"/>
      <w:r w:rsidRPr="004135F3">
        <w:rPr>
          <w:sz w:val="16"/>
        </w:rPr>
        <w:t xml:space="preserve"> there was agreement that US and Russian ambassadors would return to each other’s capitals, and officials from both countries would sit down and talk in the coming few months. An unexciting outcome – but not entirely lacking in substance. </w:t>
      </w:r>
      <w:r w:rsidRPr="004135F3">
        <w:rPr>
          <w:b/>
          <w:bCs/>
          <w:highlight w:val="cyan"/>
          <w:u w:val="single"/>
        </w:rPr>
        <w:t>Such strategic stability dialogue has been patchy to nonexistent since the Russian seizure of Crimea in 2014, provoking fears of a conflict blowing up through miscalculation</w:t>
      </w:r>
      <w:r w:rsidRPr="004135F3">
        <w:rPr>
          <w:sz w:val="16"/>
        </w:rPr>
        <w:t xml:space="preserve"> and distrust. The renewed dialogue is aimed at better coordination over the Baltic and over Syria. US and Russian officials will also start talks about a possible successor to the 2010 New Start treaty, the last remaining arms control agreement between the two countries, which barely survived the Trump era. The paradox of Donald Trump’s presidency was that while Trump himself was obsequious towards Putin, his senior officials, under national security adviser John Bolton, scaled back contacts between the two governments, and sought to dismantle the arms control accords which they felt were constraining the US more than Russia.</w:t>
      </w:r>
    </w:p>
    <w:p w14:paraId="3A1B7083" w14:textId="77777777" w:rsidR="00232AB4" w:rsidRDefault="00232AB4" w:rsidP="00232AB4">
      <w:pPr>
        <w:pStyle w:val="Heading4"/>
      </w:pPr>
      <w:r>
        <w:t xml:space="preserve">No Arctic war, we overestimate Russia’s </w:t>
      </w:r>
      <w:proofErr w:type="gramStart"/>
      <w:r>
        <w:t>capabilities</w:t>
      </w:r>
      <w:proofErr w:type="gramEnd"/>
    </w:p>
    <w:p w14:paraId="49B823DC" w14:textId="77777777" w:rsidR="00232AB4" w:rsidRPr="005D0243" w:rsidRDefault="00232AB4" w:rsidP="00232AB4">
      <w:r>
        <w:t xml:space="preserve">Jacob </w:t>
      </w:r>
      <w:r w:rsidRPr="005D0243">
        <w:rPr>
          <w:rStyle w:val="Style13ptBold"/>
        </w:rPr>
        <w:t>Loel, 20</w:t>
      </w:r>
      <w:r w:rsidRPr="005D0243">
        <w:t>, (</w:t>
      </w:r>
      <w:r>
        <w:t xml:space="preserve">Jacob Loel…. </w:t>
      </w:r>
      <w:r w:rsidRPr="005D0243">
        <w:t>,</w:t>
      </w:r>
      <w:r>
        <w:t>01-10-2020, accessed</w:t>
      </w:r>
      <w:r w:rsidRPr="005D0243">
        <w:t xml:space="preserve"> 8-13-2020, </w:t>
      </w:r>
      <w:r>
        <w:t>Small Wars Journal</w:t>
      </w:r>
      <w:r w:rsidRPr="005D0243">
        <w:t xml:space="preserve">, &lt; https://smallwarsjournal.com/jrnl/art/avoiding-war-arctic-two-step-solution &gt; </w:t>
      </w:r>
      <w:proofErr w:type="gramStart"/>
      <w:r w:rsidRPr="005D0243">
        <w:t>Blucas</w:t>
      </w:r>
      <w:proofErr w:type="gramEnd"/>
    </w:p>
    <w:p w14:paraId="384499B2" w14:textId="77777777" w:rsidR="00232AB4" w:rsidRPr="00EE5FCF" w:rsidRDefault="00232AB4" w:rsidP="00232AB4">
      <w:pPr>
        <w:rPr>
          <w:sz w:val="14"/>
        </w:rPr>
      </w:pPr>
      <w:r w:rsidRPr="005D0243">
        <w:rPr>
          <w:rStyle w:val="StyleUnderline"/>
        </w:rPr>
        <w:t xml:space="preserve">There has been some </w:t>
      </w:r>
      <w:r w:rsidRPr="006D117E">
        <w:rPr>
          <w:rStyle w:val="StyleUnderline"/>
          <w:highlight w:val="green"/>
        </w:rPr>
        <w:t>concern over Russia</w:t>
      </w:r>
      <w:r w:rsidRPr="005D0243">
        <w:rPr>
          <w:rStyle w:val="StyleUnderline"/>
        </w:rPr>
        <w:t xml:space="preserve">’s military buildup </w:t>
      </w:r>
      <w:r w:rsidRPr="006D117E">
        <w:rPr>
          <w:rStyle w:val="StyleUnderline"/>
          <w:highlight w:val="green"/>
        </w:rPr>
        <w:t>in the Arctic</w:t>
      </w:r>
      <w:r w:rsidRPr="00EE5FCF">
        <w:rPr>
          <w:sz w:val="14"/>
        </w:rPr>
        <w:t xml:space="preserve">, and for good reason. This buildup </w:t>
      </w:r>
      <w:r w:rsidRPr="005D0243">
        <w:rPr>
          <w:rStyle w:val="StyleUnderline"/>
        </w:rPr>
        <w:t>is not insignificant, with new airfields</w:t>
      </w:r>
      <w:r w:rsidRPr="00EE5FCF">
        <w:rPr>
          <w:sz w:val="14"/>
        </w:rPr>
        <w:t xml:space="preserve"> throughout the country and a new Northern Command which manages two Arctic brigades.</w:t>
      </w:r>
      <w:hyperlink r:id="rId53" w:tgtFrame="_blank" w:history="1">
        <w:r w:rsidRPr="00EE5FCF">
          <w:rPr>
            <w:rStyle w:val="Hyperlink"/>
            <w:sz w:val="14"/>
          </w:rPr>
          <w:t>[i]</w:t>
        </w:r>
      </w:hyperlink>
      <w:r w:rsidRPr="00EE5FCF">
        <w:rPr>
          <w:sz w:val="14"/>
        </w:rPr>
        <w:t xml:space="preserve"> This is coupled with the world’s </w:t>
      </w:r>
      <w:r w:rsidRPr="006D117E">
        <w:rPr>
          <w:rStyle w:val="StyleUnderline"/>
          <w:highlight w:val="green"/>
        </w:rPr>
        <w:t xml:space="preserve">largest </w:t>
      </w:r>
      <w:r w:rsidRPr="005D0243">
        <w:rPr>
          <w:rStyle w:val="StyleUnderline"/>
        </w:rPr>
        <w:t xml:space="preserve">military </w:t>
      </w:r>
      <w:r w:rsidRPr="006D117E">
        <w:rPr>
          <w:rStyle w:val="StyleUnderline"/>
          <w:highlight w:val="green"/>
        </w:rPr>
        <w:t>base in the Arctic</w:t>
      </w:r>
      <w:r w:rsidRPr="00EE5FCF">
        <w:rPr>
          <w:sz w:val="14"/>
        </w:rPr>
        <w:t xml:space="preserve">, Arctic anti-ship missile systems, and plans to build the world’s </w:t>
      </w:r>
      <w:r w:rsidRPr="006D117E">
        <w:rPr>
          <w:rStyle w:val="StyleUnderline"/>
          <w:highlight w:val="green"/>
        </w:rPr>
        <w:t>largest icebreaker fleet</w:t>
      </w:r>
      <w:r w:rsidRPr="00EE5FCF">
        <w:rPr>
          <w:sz w:val="14"/>
        </w:rPr>
        <w:t xml:space="preserve">. </w:t>
      </w:r>
      <w:hyperlink r:id="rId54" w:tgtFrame="_blank" w:history="1">
        <w:r w:rsidRPr="00EE5FCF">
          <w:rPr>
            <w:rStyle w:val="Hyperlink"/>
            <w:sz w:val="14"/>
          </w:rPr>
          <w:t>[ii]</w:t>
        </w:r>
      </w:hyperlink>
      <w:r w:rsidRPr="00EE5FCF">
        <w:rPr>
          <w:sz w:val="14"/>
        </w:rPr>
        <w:t xml:space="preserve"> </w:t>
      </w:r>
      <w:r w:rsidRPr="005D0243">
        <w:rPr>
          <w:rStyle w:val="Emphasis"/>
        </w:rPr>
        <w:t xml:space="preserve">This </w:t>
      </w:r>
      <w:r w:rsidRPr="006D117E">
        <w:rPr>
          <w:rStyle w:val="Emphasis"/>
          <w:highlight w:val="green"/>
        </w:rPr>
        <w:t xml:space="preserve">buildup should not be met with </w:t>
      </w:r>
      <w:r w:rsidRPr="005D0243">
        <w:rPr>
          <w:rStyle w:val="Emphasis"/>
        </w:rPr>
        <w:t xml:space="preserve">too much </w:t>
      </w:r>
      <w:r w:rsidRPr="006D117E">
        <w:rPr>
          <w:rStyle w:val="Emphasis"/>
          <w:highlight w:val="green"/>
        </w:rPr>
        <w:t>fear or overreaction</w:t>
      </w:r>
      <w:r w:rsidRPr="005D0243">
        <w:rPr>
          <w:rStyle w:val="Emphasis"/>
        </w:rPr>
        <w:t>.</w:t>
      </w:r>
      <w:r w:rsidRPr="00EE5FCF">
        <w:rPr>
          <w:sz w:val="14"/>
        </w:rPr>
        <w:t xml:space="preserve"> For one, </w:t>
      </w:r>
      <w:r w:rsidRPr="005D0243">
        <w:rPr>
          <w:rStyle w:val="StyleUnderline"/>
        </w:rPr>
        <w:t>Russian military capabilities</w:t>
      </w:r>
      <w:r w:rsidRPr="00EE5FCF">
        <w:rPr>
          <w:sz w:val="14"/>
        </w:rPr>
        <w:t xml:space="preserve"> in the Arctic </w:t>
      </w:r>
      <w:r w:rsidRPr="005D0243">
        <w:rPr>
          <w:rStyle w:val="StyleUnderline"/>
        </w:rPr>
        <w:t>were in disarray</w:t>
      </w:r>
      <w:r w:rsidRPr="00EE5FCF">
        <w:rPr>
          <w:sz w:val="14"/>
        </w:rPr>
        <w:t xml:space="preserve"> before this restructuring.</w:t>
      </w:r>
      <w:hyperlink r:id="rId55" w:tgtFrame="_blank" w:history="1">
        <w:r w:rsidRPr="00EE5FCF">
          <w:rPr>
            <w:rStyle w:val="Hyperlink"/>
            <w:sz w:val="14"/>
          </w:rPr>
          <w:t>[iii]</w:t>
        </w:r>
      </w:hyperlink>
      <w:r w:rsidRPr="00EE5FCF">
        <w:rPr>
          <w:sz w:val="14"/>
        </w:rPr>
        <w:t xml:space="preserve"> More importantly, </w:t>
      </w:r>
      <w:r w:rsidRPr="006D117E">
        <w:rPr>
          <w:rStyle w:val="StyleUnderline"/>
          <w:highlight w:val="green"/>
        </w:rPr>
        <w:t xml:space="preserve">Russia is not the </w:t>
      </w:r>
      <w:r w:rsidRPr="005D0243">
        <w:rPr>
          <w:rStyle w:val="StyleUnderline"/>
        </w:rPr>
        <w:t xml:space="preserve">threat the </w:t>
      </w:r>
      <w:r w:rsidRPr="006D117E">
        <w:rPr>
          <w:rStyle w:val="StyleUnderline"/>
          <w:highlight w:val="green"/>
        </w:rPr>
        <w:t xml:space="preserve">Soviet Union </w:t>
      </w:r>
      <w:r w:rsidRPr="005D0243">
        <w:rPr>
          <w:rStyle w:val="StyleUnderline"/>
        </w:rPr>
        <w:t>once was</w:t>
      </w:r>
      <w:r w:rsidRPr="00EE5FCF">
        <w:rPr>
          <w:sz w:val="14"/>
        </w:rPr>
        <w:t xml:space="preserve">. </w:t>
      </w:r>
      <w:r w:rsidRPr="005D0243">
        <w:rPr>
          <w:rStyle w:val="StyleUnderline"/>
        </w:rPr>
        <w:t xml:space="preserve">Both Western analysts and Russian leaders know that the </w:t>
      </w:r>
      <w:r w:rsidRPr="006D117E">
        <w:rPr>
          <w:rStyle w:val="StyleUnderline"/>
          <w:highlight w:val="green"/>
        </w:rPr>
        <w:t xml:space="preserve">economy is oil-dependent </w:t>
      </w:r>
      <w:r w:rsidRPr="005D0243">
        <w:rPr>
          <w:rStyle w:val="StyleUnderline"/>
        </w:rPr>
        <w:t xml:space="preserve">and is </w:t>
      </w:r>
      <w:r w:rsidRPr="006D117E">
        <w:rPr>
          <w:rStyle w:val="StyleUnderline"/>
          <w:highlight w:val="green"/>
        </w:rPr>
        <w:t xml:space="preserve">struggling to operate </w:t>
      </w:r>
      <w:r w:rsidRPr="005D0243">
        <w:rPr>
          <w:rStyle w:val="StyleUnderline"/>
        </w:rPr>
        <w:t>at full capacity due to outdated energy extraction equipment</w:t>
      </w:r>
      <w:r w:rsidRPr="00EE5FCF">
        <w:rPr>
          <w:sz w:val="14"/>
        </w:rPr>
        <w:t xml:space="preserve">. </w:t>
      </w:r>
      <w:r w:rsidRPr="005D0243">
        <w:rPr>
          <w:rStyle w:val="StyleUnderline"/>
        </w:rPr>
        <w:t>Russia’s interest in the Arctic is</w:t>
      </w:r>
      <w:r w:rsidRPr="00EE5FCF">
        <w:rPr>
          <w:sz w:val="14"/>
        </w:rPr>
        <w:t xml:space="preserve"> quite </w:t>
      </w:r>
      <w:r w:rsidRPr="005D0243">
        <w:rPr>
          <w:rStyle w:val="StyleUnderline"/>
        </w:rPr>
        <w:t>understandable</w:t>
      </w:r>
      <w:r w:rsidRPr="00EE5FCF">
        <w:rPr>
          <w:sz w:val="14"/>
        </w:rPr>
        <w:t xml:space="preserve">. Murmansk has some 300,000 residents, while the near-Arctic city of Arkhangelsk has even more-about 350,000. Concern for the well-being of 650,000 citizens is understandable, especially when considering that the Russian economy recovered from near economic ruin on the back of its energy industry. </w:t>
      </w:r>
      <w:r w:rsidRPr="005D0243">
        <w:rPr>
          <w:rStyle w:val="StyleUnderline"/>
        </w:rPr>
        <w:t>The oil-dependent country is sitting on an estimated 52% of all undiscovered oil, gas, and natural gas liquids</w:t>
      </w:r>
      <w:r w:rsidRPr="00EE5FCF">
        <w:rPr>
          <w:sz w:val="14"/>
        </w:rPr>
        <w:t xml:space="preserve"> (NGLs) yet to be found in the Arctic.</w:t>
      </w:r>
      <w:hyperlink r:id="rId56" w:tgtFrame="_blank" w:history="1">
        <w:r w:rsidRPr="00EE5FCF">
          <w:rPr>
            <w:rStyle w:val="Hyperlink"/>
            <w:sz w:val="14"/>
          </w:rPr>
          <w:t>[iv]</w:t>
        </w:r>
      </w:hyperlink>
      <w:r w:rsidRPr="00EE5FCF">
        <w:rPr>
          <w:sz w:val="14"/>
        </w:rPr>
        <w:t xml:space="preserve"> Even before these resources are discovered, an estimated 20% of the Russian Federation’s entire GDP comes from the Arctic, which makes up some 22% of the country’s exports.</w:t>
      </w:r>
      <w:hyperlink r:id="rId57" w:tgtFrame="_blank" w:history="1">
        <w:r w:rsidRPr="00EE5FCF">
          <w:rPr>
            <w:rStyle w:val="Hyperlink"/>
            <w:sz w:val="14"/>
          </w:rPr>
          <w:t>[v]</w:t>
        </w:r>
      </w:hyperlink>
      <w:r w:rsidRPr="00EE5FCF">
        <w:rPr>
          <w:sz w:val="14"/>
        </w:rPr>
        <w:t xml:space="preserve"> The Northern Sea Route (known as the NSR) is becoming more navigable each year due to changing ice formations and improved icebreaker technologies. In 2017 for example, 9.74 Million tons of goods transitioned along the NSR.</w:t>
      </w:r>
      <w:hyperlink r:id="rId58" w:tgtFrame="_blank" w:history="1">
        <w:r w:rsidRPr="00EE5FCF">
          <w:rPr>
            <w:rStyle w:val="Hyperlink"/>
            <w:sz w:val="14"/>
          </w:rPr>
          <w:t>[vi]</w:t>
        </w:r>
      </w:hyperlink>
      <w:r w:rsidRPr="00EE5FCF">
        <w:rPr>
          <w:sz w:val="14"/>
        </w:rPr>
        <w:t xml:space="preserve"> Given the economic value the NSR provides Russia, it should come as no surprise that Russia hopes to keep the NSR under its control. </w:t>
      </w:r>
      <w:r w:rsidRPr="005D0243">
        <w:rPr>
          <w:rStyle w:val="StyleUnderline"/>
        </w:rPr>
        <w:t>Russia’s interest in the Arctic can also be looked at through a historical lens</w:t>
      </w:r>
      <w:r w:rsidRPr="00EE5FCF">
        <w:rPr>
          <w:sz w:val="14"/>
        </w:rPr>
        <w:t xml:space="preserve">. By reading the various speeches of President Putin and former President Medvedev, and by interpreting the recent foreign policy actions of Russia, one can surmise that </w:t>
      </w:r>
      <w:r w:rsidRPr="006D117E">
        <w:rPr>
          <w:rStyle w:val="Emphasis"/>
          <w:highlight w:val="green"/>
        </w:rPr>
        <w:t>Russia’s</w:t>
      </w:r>
      <w:r w:rsidRPr="006D117E">
        <w:rPr>
          <w:rStyle w:val="StyleUnderline"/>
          <w:highlight w:val="green"/>
        </w:rPr>
        <w:t xml:space="preserve"> </w:t>
      </w:r>
      <w:r w:rsidRPr="005D0243">
        <w:rPr>
          <w:rStyle w:val="StyleUnderline"/>
        </w:rPr>
        <w:t xml:space="preserve">primary </w:t>
      </w:r>
      <w:r w:rsidRPr="006D117E">
        <w:rPr>
          <w:rStyle w:val="Emphasis"/>
          <w:highlight w:val="green"/>
        </w:rPr>
        <w:t>goal in the Arctic is not</w:t>
      </w:r>
      <w:r w:rsidRPr="006D117E">
        <w:rPr>
          <w:rStyle w:val="StyleUnderline"/>
          <w:highlight w:val="green"/>
        </w:rPr>
        <w:t xml:space="preserve"> </w:t>
      </w:r>
      <w:r w:rsidRPr="005D0243">
        <w:rPr>
          <w:rStyle w:val="StyleUnderline"/>
        </w:rPr>
        <w:t xml:space="preserve">some </w:t>
      </w:r>
      <w:r w:rsidRPr="006D117E">
        <w:rPr>
          <w:rStyle w:val="Emphasis"/>
          <w:highlight w:val="green"/>
        </w:rPr>
        <w:t>nefarious</w:t>
      </w:r>
      <w:r w:rsidRPr="006D117E">
        <w:rPr>
          <w:rStyle w:val="StyleUnderline"/>
          <w:highlight w:val="green"/>
        </w:rPr>
        <w:t xml:space="preserve"> </w:t>
      </w:r>
      <w:r w:rsidRPr="005D0243">
        <w:rPr>
          <w:rStyle w:val="StyleUnderline"/>
        </w:rPr>
        <w:t>world domination, but rather re-establishing a Russian sphere of influence</w:t>
      </w:r>
      <w:r w:rsidRPr="00EE5FCF">
        <w:rPr>
          <w:sz w:val="14"/>
        </w:rPr>
        <w:t xml:space="preserve"> reminiscent of the pre-Soviet Russian empire. In many ways, Russian aspirations in the Arctic are </w:t>
      </w:r>
      <w:r w:rsidRPr="005D0243">
        <w:rPr>
          <w:rStyle w:val="StyleUnderline"/>
        </w:rPr>
        <w:t>as much about national pride and heritage as they are about</w:t>
      </w:r>
      <w:r>
        <w:rPr>
          <w:rStyle w:val="StyleUnderline"/>
        </w:rPr>
        <w:t xml:space="preserve"> </w:t>
      </w:r>
      <w:r w:rsidRPr="005D0243">
        <w:rPr>
          <w:rStyle w:val="StyleUnderline"/>
        </w:rPr>
        <w:t>geopolitik</w:t>
      </w:r>
      <w:r>
        <w:rPr>
          <w:rStyle w:val="StyleUnderline"/>
        </w:rPr>
        <w:t xml:space="preserve"> </w:t>
      </w:r>
      <w:r w:rsidRPr="005D0243">
        <w:rPr>
          <w:rStyle w:val="StyleUnderline"/>
        </w:rPr>
        <w:t>and economic growth</w:t>
      </w:r>
      <w:r w:rsidRPr="00EE5FCF">
        <w:rPr>
          <w:sz w:val="14"/>
        </w:rPr>
        <w:t xml:space="preserve">. </w:t>
      </w:r>
      <w:r w:rsidRPr="00EE5FCF">
        <w:rPr>
          <w:sz w:val="14"/>
        </w:rPr>
        <w:lastRenderedPageBreak/>
        <w:t xml:space="preserve">Considering the economic hardships which threaten Russia if they do not have a robust and consistently growing energy export sector, it makes sense that the country is growing its military presence in energy-rich areas of their country. For this reason, </w:t>
      </w:r>
      <w:r w:rsidRPr="006D117E">
        <w:rPr>
          <w:rStyle w:val="Emphasis"/>
          <w:highlight w:val="green"/>
        </w:rPr>
        <w:t>it would be a mistake to interpret this</w:t>
      </w:r>
      <w:r w:rsidRPr="006D117E">
        <w:rPr>
          <w:rStyle w:val="StyleUnderline"/>
          <w:highlight w:val="green"/>
        </w:rPr>
        <w:t xml:space="preserve"> </w:t>
      </w:r>
      <w:r w:rsidRPr="00EE5FCF">
        <w:rPr>
          <w:rStyle w:val="StyleUnderline"/>
        </w:rPr>
        <w:t xml:space="preserve">military </w:t>
      </w:r>
      <w:r w:rsidRPr="006D117E">
        <w:rPr>
          <w:rStyle w:val="Emphasis"/>
          <w:highlight w:val="green"/>
        </w:rPr>
        <w:t>buildup as a direct threat</w:t>
      </w:r>
      <w:r w:rsidRPr="006D117E">
        <w:rPr>
          <w:rStyle w:val="StyleUnderline"/>
          <w:highlight w:val="green"/>
        </w:rPr>
        <w:t xml:space="preserve"> </w:t>
      </w:r>
      <w:r w:rsidRPr="00EE5FCF">
        <w:rPr>
          <w:rStyle w:val="StyleUnderline"/>
        </w:rPr>
        <w:t>to American interests</w:t>
      </w:r>
      <w:r w:rsidRPr="00EE5FCF">
        <w:rPr>
          <w:sz w:val="14"/>
        </w:rPr>
        <w:t>.</w:t>
      </w:r>
    </w:p>
    <w:p w14:paraId="3AC91549" w14:textId="77777777" w:rsidR="00232AB4" w:rsidRDefault="00232AB4" w:rsidP="00232AB4">
      <w:pPr>
        <w:pStyle w:val="Heading4"/>
      </w:pPr>
      <w:r>
        <w:t xml:space="preserve">No Arctic </w:t>
      </w:r>
      <w:proofErr w:type="gramStart"/>
      <w:r>
        <w:t>war</w:t>
      </w:r>
      <w:proofErr w:type="gramEnd"/>
    </w:p>
    <w:p w14:paraId="4F426045" w14:textId="77777777" w:rsidR="00232AB4" w:rsidRPr="00EE5FCF" w:rsidRDefault="00232AB4" w:rsidP="00232AB4">
      <w:r w:rsidRPr="00EE5FCF">
        <w:t xml:space="preserve">Danita Catherine </w:t>
      </w:r>
      <w:r w:rsidRPr="00EE5FCF">
        <w:rPr>
          <w:rStyle w:val="Style13ptBold"/>
        </w:rPr>
        <w:t>Burke, 18</w:t>
      </w:r>
      <w:r w:rsidRPr="00EE5FCF">
        <w:t xml:space="preserve">, (Dr. Burke is currently a Marie Skłodowska-Curie Individual Fellow based at the Center for War Studies, Department of Political Science and Public Management, University of Southern Denmark (SDU), 12-13-2018, 8-13-2020, Conversation, &lt; https://theconversation.com/why-the-new-arctic-cold-war-is-a-dangerous-myth-108274 &gt; </w:t>
      </w:r>
      <w:proofErr w:type="gramStart"/>
      <w:r w:rsidRPr="00EE5FCF">
        <w:t>Blucas</w:t>
      </w:r>
      <w:proofErr w:type="gramEnd"/>
    </w:p>
    <w:p w14:paraId="40740D3C" w14:textId="77777777" w:rsidR="00232AB4" w:rsidRPr="0094192D" w:rsidRDefault="00232AB4" w:rsidP="00232AB4">
      <w:pPr>
        <w:rPr>
          <w:u w:val="single"/>
        </w:rPr>
      </w:pPr>
      <w:r w:rsidRPr="00536CF4">
        <w:rPr>
          <w:sz w:val="14"/>
        </w:rPr>
        <w:t xml:space="preserve">All too often </w:t>
      </w:r>
      <w:r w:rsidRPr="00536CF4">
        <w:rPr>
          <w:rStyle w:val="StyleUnderline"/>
        </w:rPr>
        <w:t xml:space="preserve">the </w:t>
      </w:r>
      <w:r w:rsidRPr="006D117E">
        <w:rPr>
          <w:rStyle w:val="StyleUnderline"/>
          <w:highlight w:val="green"/>
        </w:rPr>
        <w:t xml:space="preserve">Arctic </w:t>
      </w:r>
      <w:r w:rsidRPr="00536CF4">
        <w:rPr>
          <w:rStyle w:val="StyleUnderline"/>
        </w:rPr>
        <w:t>region is</w:t>
      </w:r>
      <w:r>
        <w:rPr>
          <w:rStyle w:val="StyleUnderline"/>
        </w:rPr>
        <w:t xml:space="preserve"> </w:t>
      </w:r>
      <w:r w:rsidRPr="006D117E">
        <w:rPr>
          <w:rStyle w:val="StyleUnderline"/>
          <w:highlight w:val="green"/>
        </w:rPr>
        <w:t xml:space="preserve">portrayed as </w:t>
      </w:r>
      <w:r w:rsidRPr="00536CF4">
        <w:rPr>
          <w:rStyle w:val="StyleUnderline"/>
        </w:rPr>
        <w:t>an area</w:t>
      </w:r>
      <w:r>
        <w:rPr>
          <w:rStyle w:val="StyleUnderline"/>
        </w:rPr>
        <w:t xml:space="preserve"> </w:t>
      </w:r>
      <w:r w:rsidRPr="006D117E">
        <w:rPr>
          <w:rStyle w:val="StyleUnderline"/>
          <w:highlight w:val="green"/>
        </w:rPr>
        <w:t xml:space="preserve">on the cusp of </w:t>
      </w:r>
      <w:hyperlink r:id="rId59" w:history="1">
        <w:r w:rsidRPr="006D117E">
          <w:rPr>
            <w:rStyle w:val="StyleUnderline"/>
            <w:highlight w:val="green"/>
          </w:rPr>
          <w:t>military crisis</w:t>
        </w:r>
      </w:hyperlink>
      <w:r w:rsidRPr="00536CF4">
        <w:rPr>
          <w:sz w:val="14"/>
        </w:rPr>
        <w:t xml:space="preserve">. This is an easy narrative to sell; </w:t>
      </w:r>
      <w:r w:rsidRPr="00536CF4">
        <w:rPr>
          <w:rStyle w:val="StyleUnderline"/>
        </w:rPr>
        <w:t>it harks back to the Cold War.</w:t>
      </w:r>
      <w:r w:rsidRPr="00536CF4">
        <w:rPr>
          <w:sz w:val="14"/>
        </w:rPr>
        <w:t xml:space="preserve"> </w:t>
      </w:r>
      <w:hyperlink r:id="rId60" w:history="1">
        <w:r w:rsidRPr="00536CF4">
          <w:rPr>
            <w:rStyle w:val="Hyperlink"/>
            <w:sz w:val="14"/>
          </w:rPr>
          <w:t>Potent imagery persists</w:t>
        </w:r>
      </w:hyperlink>
      <w:r w:rsidRPr="00536CF4">
        <w:rPr>
          <w:sz w:val="14"/>
        </w:rPr>
        <w:t xml:space="preserve"> of submarines trolling silently beneath the Arctic ice and nuclear ballistic missiles pointed across the North Pole. During the height of the standoff between NATO and the USSR, </w:t>
      </w:r>
      <w:r w:rsidRPr="00536CF4">
        <w:rPr>
          <w:rStyle w:val="StyleUnderline"/>
        </w:rPr>
        <w:t>the world feared a barrage of nuclear warheads</w:t>
      </w:r>
      <w:r w:rsidRPr="00536CF4">
        <w:rPr>
          <w:sz w:val="14"/>
        </w:rPr>
        <w:t xml:space="preserve"> streaming in from the frozen north – and this experience has imprinted on the collective imagination and created distinct ideas about the region. </w:t>
      </w:r>
      <w:r w:rsidRPr="00536CF4">
        <w:rPr>
          <w:rStyle w:val="StyleUnderline"/>
        </w:rPr>
        <w:t>This fear</w:t>
      </w:r>
      <w:r w:rsidRPr="00536CF4">
        <w:rPr>
          <w:sz w:val="14"/>
        </w:rPr>
        <w:t xml:space="preserve">, for example, </w:t>
      </w:r>
      <w:r w:rsidRPr="00536CF4">
        <w:rPr>
          <w:rStyle w:val="StyleUnderline"/>
        </w:rPr>
        <w:t>motivated from the 1950s the construction of the</w:t>
      </w:r>
      <w:r>
        <w:rPr>
          <w:rStyle w:val="StyleUnderline"/>
        </w:rPr>
        <w:t xml:space="preserve"> </w:t>
      </w:r>
      <w:r w:rsidRPr="00536CF4">
        <w:rPr>
          <w:rStyle w:val="StyleUnderline"/>
        </w:rPr>
        <w:t>Distant Early Warning (DEW) Lines</w:t>
      </w:r>
      <w:r w:rsidRPr="00536CF4">
        <w:rPr>
          <w:sz w:val="14"/>
        </w:rPr>
        <w:t xml:space="preserve">, a system of radar stations across the northern US (Alaska), Canada, and Greenland. The DEW Lines were meant to give the US and its NATO allies an early warning of an incoming Soviet nuclear strike. The Cold War was a significant period in history. But catchy </w:t>
      </w:r>
      <w:r w:rsidRPr="006D117E">
        <w:rPr>
          <w:rStyle w:val="StyleUnderline"/>
          <w:highlight w:val="green"/>
        </w:rPr>
        <w:t>headlines playing off</w:t>
      </w:r>
      <w:r w:rsidRPr="00536CF4">
        <w:rPr>
          <w:rStyle w:val="StyleUnderline"/>
        </w:rPr>
        <w:t xml:space="preserve"> the </w:t>
      </w:r>
      <w:r w:rsidRPr="006D117E">
        <w:rPr>
          <w:rStyle w:val="StyleUnderline"/>
          <w:highlight w:val="green"/>
        </w:rPr>
        <w:t xml:space="preserve">parallels between </w:t>
      </w:r>
      <w:r w:rsidRPr="00536CF4">
        <w:rPr>
          <w:rStyle w:val="StyleUnderline"/>
        </w:rPr>
        <w:t xml:space="preserve">the region and a </w:t>
      </w:r>
      <w:r w:rsidRPr="006D117E">
        <w:rPr>
          <w:rStyle w:val="StyleUnderline"/>
          <w:highlight w:val="green"/>
        </w:rPr>
        <w:t>new “cold” war are misleading</w:t>
      </w:r>
      <w:r w:rsidRPr="00536CF4">
        <w:rPr>
          <w:sz w:val="14"/>
        </w:rPr>
        <w:t xml:space="preserve">. </w:t>
      </w:r>
      <w:r w:rsidRPr="00536CF4">
        <w:rPr>
          <w:rStyle w:val="StyleUnderline"/>
        </w:rPr>
        <w:t>There have, of course, been increased tensions</w:t>
      </w:r>
      <w:r w:rsidRPr="00536CF4">
        <w:rPr>
          <w:sz w:val="14"/>
        </w:rPr>
        <w:t xml:space="preserve"> between the West and Russia since 2014 due to the conflict over Ukraine and Crimea. The 2018 </w:t>
      </w:r>
      <w:hyperlink r:id="rId61" w:history="1">
        <w:r w:rsidRPr="00536CF4">
          <w:rPr>
            <w:rStyle w:val="Hyperlink"/>
            <w:sz w:val="14"/>
          </w:rPr>
          <w:t>Trident Juncture</w:t>
        </w:r>
      </w:hyperlink>
      <w:r w:rsidRPr="00536CF4">
        <w:rPr>
          <w:sz w:val="14"/>
        </w:rPr>
        <w:t xml:space="preserve"> exercises in the Arctic, featuring “50,000 personnel from NATO Allies and partner countries”, are evidence of this. But </w:t>
      </w:r>
      <w:r w:rsidRPr="00536CF4">
        <w:rPr>
          <w:rStyle w:val="StyleUnderline"/>
        </w:rPr>
        <w:t xml:space="preserve">the </w:t>
      </w:r>
      <w:r w:rsidRPr="006D117E">
        <w:rPr>
          <w:rStyle w:val="StyleUnderline"/>
          <w:highlight w:val="green"/>
        </w:rPr>
        <w:t>tension is not Arctic-</w:t>
      </w:r>
      <w:proofErr w:type="gramStart"/>
      <w:r w:rsidRPr="006D117E">
        <w:rPr>
          <w:rStyle w:val="StyleUnderline"/>
          <w:highlight w:val="green"/>
        </w:rPr>
        <w:t>specific</w:t>
      </w:r>
      <w:proofErr w:type="gramEnd"/>
      <w:r w:rsidRPr="006D117E">
        <w:rPr>
          <w:rStyle w:val="StyleUnderline"/>
          <w:highlight w:val="green"/>
        </w:rPr>
        <w:t xml:space="preserve"> </w:t>
      </w:r>
      <w:r w:rsidRPr="00536CF4">
        <w:rPr>
          <w:rStyle w:val="StyleUnderline"/>
        </w:rPr>
        <w:t xml:space="preserve">and militaries are diverse actors in the region. This </w:t>
      </w:r>
      <w:r w:rsidRPr="006D117E">
        <w:rPr>
          <w:rStyle w:val="StyleUnderline"/>
          <w:highlight w:val="green"/>
        </w:rPr>
        <w:t>nuance</w:t>
      </w:r>
      <w:r w:rsidRPr="00536CF4">
        <w:rPr>
          <w:rStyle w:val="StyleUnderline"/>
        </w:rPr>
        <w:t xml:space="preserve">, however, </w:t>
      </w:r>
      <w:r w:rsidRPr="006D117E">
        <w:rPr>
          <w:rStyle w:val="StyleUnderline"/>
          <w:highlight w:val="green"/>
        </w:rPr>
        <w:t>is often overlooked</w:t>
      </w:r>
      <w:r w:rsidRPr="00536CF4">
        <w:rPr>
          <w:sz w:val="14"/>
        </w:rPr>
        <w:t xml:space="preserve">. Current military exercises and equipment acquisitions fuel </w:t>
      </w:r>
      <w:hyperlink r:id="rId62" w:anchor=".W_6ezBEvu8Y.twitter" w:history="1">
        <w:r w:rsidRPr="00536CF4">
          <w:rPr>
            <w:rStyle w:val="Hyperlink"/>
            <w:sz w:val="14"/>
          </w:rPr>
          <w:t>old Cold War perceptions</w:t>
        </w:r>
      </w:hyperlink>
      <w:r w:rsidRPr="00536CF4">
        <w:rPr>
          <w:sz w:val="14"/>
        </w:rPr>
        <w:t xml:space="preserve">. And a certain militarisation is indeed occurring in the Arctic. Russia, for example, has recently invested heavily in updating its northern </w:t>
      </w:r>
      <w:hyperlink r:id="rId63" w:history="1">
        <w:r w:rsidRPr="00536CF4">
          <w:rPr>
            <w:rStyle w:val="Hyperlink"/>
            <w:sz w:val="14"/>
          </w:rPr>
          <w:t>military infrastructure</w:t>
        </w:r>
      </w:hyperlink>
      <w:r w:rsidRPr="00536CF4">
        <w:rPr>
          <w:sz w:val="14"/>
        </w:rPr>
        <w:t xml:space="preserve">. So too have other Arctic states, such as </w:t>
      </w:r>
      <w:hyperlink r:id="rId64" w:history="1">
        <w:r w:rsidRPr="00536CF4">
          <w:rPr>
            <w:rStyle w:val="Hyperlink"/>
            <w:sz w:val="14"/>
          </w:rPr>
          <w:t>Canada</w:t>
        </w:r>
      </w:hyperlink>
      <w:r w:rsidRPr="00536CF4">
        <w:rPr>
          <w:sz w:val="14"/>
        </w:rPr>
        <w:t xml:space="preserve"> and </w:t>
      </w:r>
      <w:hyperlink r:id="rId65" w:history="1">
        <w:r w:rsidRPr="00536CF4">
          <w:rPr>
            <w:rStyle w:val="Hyperlink"/>
            <w:sz w:val="14"/>
          </w:rPr>
          <w:t>Denmark</w:t>
        </w:r>
      </w:hyperlink>
      <w:r w:rsidRPr="00536CF4">
        <w:rPr>
          <w:sz w:val="14"/>
        </w:rPr>
        <w:t xml:space="preserve">. But military activity has, to varying degrees, occurred for decades in the north – it was just largely ignored by those not living there until recently. </w:t>
      </w:r>
      <w:r w:rsidRPr="00536CF4">
        <w:rPr>
          <w:rStyle w:val="StyleUnderline"/>
        </w:rPr>
        <w:t xml:space="preserve">The </w:t>
      </w:r>
      <w:r w:rsidRPr="006D117E">
        <w:rPr>
          <w:rStyle w:val="StyleUnderline"/>
          <w:highlight w:val="green"/>
        </w:rPr>
        <w:t xml:space="preserve">Arctic states guard their </w:t>
      </w:r>
      <w:r w:rsidRPr="00536CF4">
        <w:rPr>
          <w:rStyle w:val="StyleUnderline"/>
        </w:rPr>
        <w:t xml:space="preserve">land and </w:t>
      </w:r>
      <w:r w:rsidRPr="006D117E">
        <w:rPr>
          <w:rStyle w:val="StyleUnderline"/>
          <w:highlight w:val="green"/>
        </w:rPr>
        <w:t xml:space="preserve">waterways </w:t>
      </w:r>
      <w:r w:rsidRPr="00536CF4">
        <w:rPr>
          <w:sz w:val="14"/>
        </w:rPr>
        <w:t xml:space="preserve">through aerial, submarine and surface ship patrols, much as they have done for years. </w:t>
      </w:r>
      <w:r w:rsidRPr="00536CF4">
        <w:rPr>
          <w:rStyle w:val="StyleUnderline"/>
        </w:rPr>
        <w:t xml:space="preserve">This </w:t>
      </w:r>
      <w:r w:rsidRPr="006D117E">
        <w:rPr>
          <w:rStyle w:val="StyleUnderline"/>
          <w:highlight w:val="green"/>
        </w:rPr>
        <w:t>hardly constitutes</w:t>
      </w:r>
      <w:r w:rsidRPr="00536CF4">
        <w:rPr>
          <w:rStyle w:val="StyleUnderline"/>
        </w:rPr>
        <w:t xml:space="preserve"> an </w:t>
      </w:r>
      <w:r w:rsidRPr="006D117E">
        <w:rPr>
          <w:rStyle w:val="StyleUnderline"/>
          <w:highlight w:val="green"/>
        </w:rPr>
        <w:t xml:space="preserve">escalation </w:t>
      </w:r>
      <w:r w:rsidRPr="00536CF4">
        <w:rPr>
          <w:rStyle w:val="StyleUnderline"/>
        </w:rPr>
        <w:t xml:space="preserve">of military tensions, </w:t>
      </w:r>
      <w:r w:rsidRPr="00536CF4">
        <w:rPr>
          <w:sz w:val="14"/>
        </w:rPr>
        <w:t xml:space="preserve">even if the infrastructure is being updated and, in some cases, increased. Despite this, talk of a new Cold War </w:t>
      </w:r>
      <w:hyperlink r:id="rId66" w:history="1">
        <w:r w:rsidRPr="00536CF4">
          <w:rPr>
            <w:rStyle w:val="Hyperlink"/>
            <w:sz w:val="14"/>
          </w:rPr>
          <w:t>is heating up</w:t>
        </w:r>
      </w:hyperlink>
      <w:r w:rsidRPr="00536CF4">
        <w:rPr>
          <w:sz w:val="14"/>
        </w:rPr>
        <w:t xml:space="preserve">. </w:t>
      </w:r>
      <w:r w:rsidRPr="00536CF4">
        <w:rPr>
          <w:rStyle w:val="StyleUnderline"/>
        </w:rPr>
        <w:t>A nation’s armed forces often play a range of roles</w:t>
      </w:r>
      <w:r w:rsidRPr="00536CF4">
        <w:rPr>
          <w:sz w:val="14"/>
        </w:rPr>
        <w:t xml:space="preserve"> </w:t>
      </w:r>
      <w:r w:rsidRPr="00536CF4">
        <w:rPr>
          <w:rStyle w:val="StyleUnderline"/>
        </w:rPr>
        <w:t>– beyond their traditional responsibilities in armed conflict</w:t>
      </w:r>
      <w:r w:rsidRPr="00536CF4">
        <w:rPr>
          <w:sz w:val="14"/>
        </w:rPr>
        <w:t xml:space="preserve">. They are useful for rapid response during disasters, for example, and provide a range of security roles that </w:t>
      </w:r>
      <w:proofErr w:type="gramStart"/>
      <w:r w:rsidRPr="00536CF4">
        <w:rPr>
          <w:sz w:val="14"/>
        </w:rPr>
        <w:t>don’t</w:t>
      </w:r>
      <w:proofErr w:type="gramEnd"/>
      <w:r w:rsidRPr="00536CF4">
        <w:rPr>
          <w:sz w:val="14"/>
        </w:rPr>
        <w:t xml:space="preserve"> necessarily mean an escalation to war. They offer search and rescue (SAR) services and policing support. In Norway, for example, the coastguard is one of the branches of the navy, along with the armed fleet, the naval schools </w:t>
      </w:r>
      <w:hyperlink r:id="rId67" w:history="1">
        <w:r w:rsidRPr="00536CF4">
          <w:rPr>
            <w:rStyle w:val="Hyperlink"/>
            <w:sz w:val="14"/>
          </w:rPr>
          <w:t>and the naval bases</w:t>
        </w:r>
      </w:hyperlink>
      <w:r w:rsidRPr="00536CF4">
        <w:rPr>
          <w:sz w:val="14"/>
        </w:rPr>
        <w:t xml:space="preserve">. In Denmark, meanwhile, the coastguard’s Arctic activities are managed by the </w:t>
      </w:r>
      <w:hyperlink r:id="rId68" w:history="1">
        <w:r w:rsidRPr="00536CF4">
          <w:rPr>
            <w:rStyle w:val="Hyperlink"/>
            <w:sz w:val="14"/>
          </w:rPr>
          <w:t>Royal Danish Navy</w:t>
        </w:r>
      </w:hyperlink>
      <w:r w:rsidRPr="00536CF4">
        <w:rPr>
          <w:sz w:val="14"/>
        </w:rPr>
        <w:t xml:space="preserve">. </w:t>
      </w:r>
      <w:r w:rsidRPr="00536CF4">
        <w:rPr>
          <w:rStyle w:val="StyleUnderline"/>
        </w:rPr>
        <w:t>In Canada, the coastguard is a civilian organisation</w:t>
      </w:r>
      <w:r w:rsidRPr="00536CF4">
        <w:rPr>
          <w:sz w:val="14"/>
        </w:rPr>
        <w:t xml:space="preserve">. It “is the principal civilian maritime operational arm of the </w:t>
      </w:r>
      <w:hyperlink r:id="rId69" w:history="1">
        <w:r w:rsidRPr="00536CF4">
          <w:rPr>
            <w:rStyle w:val="Hyperlink"/>
            <w:sz w:val="14"/>
          </w:rPr>
          <w:t>government of Canada</w:t>
        </w:r>
      </w:hyperlink>
      <w:r w:rsidRPr="00536CF4">
        <w:rPr>
          <w:sz w:val="14"/>
        </w:rPr>
        <w:t xml:space="preserve">”. But it also works closely with the Department of National Defence to provide Canada’s </w:t>
      </w:r>
      <w:hyperlink r:id="rId70" w:history="1">
        <w:r w:rsidRPr="00536CF4">
          <w:rPr>
            <w:rStyle w:val="Hyperlink"/>
            <w:sz w:val="14"/>
          </w:rPr>
          <w:t>search and rescue services</w:t>
        </w:r>
      </w:hyperlink>
      <w:r w:rsidRPr="00536CF4">
        <w:rPr>
          <w:sz w:val="14"/>
        </w:rPr>
        <w:t xml:space="preserve">, including </w:t>
      </w:r>
      <w:hyperlink r:id="rId71" w:history="1">
        <w:r w:rsidRPr="00536CF4">
          <w:rPr>
            <w:rStyle w:val="Hyperlink"/>
            <w:sz w:val="14"/>
          </w:rPr>
          <w:t>aerial support</w:t>
        </w:r>
      </w:hyperlink>
      <w:r w:rsidRPr="00536CF4">
        <w:rPr>
          <w:sz w:val="14"/>
        </w:rPr>
        <w:t xml:space="preserve">. The US coastguard is part of the </w:t>
      </w:r>
      <w:hyperlink r:id="rId72" w:history="1">
        <w:r w:rsidRPr="00536CF4">
          <w:rPr>
            <w:rStyle w:val="Hyperlink"/>
            <w:sz w:val="14"/>
          </w:rPr>
          <w:t>Department of Homeland Security</w:t>
        </w:r>
      </w:hyperlink>
      <w:r w:rsidRPr="00536CF4">
        <w:rPr>
          <w:sz w:val="14"/>
        </w:rPr>
        <w:t xml:space="preserve">, which “secures the nation’s air, land, and sea borders to prevent illegal activity while facilitating </w:t>
      </w:r>
      <w:hyperlink r:id="rId73" w:history="1">
        <w:r w:rsidRPr="00536CF4">
          <w:rPr>
            <w:rStyle w:val="Hyperlink"/>
            <w:sz w:val="14"/>
          </w:rPr>
          <w:t>lawful travel and trade</w:t>
        </w:r>
      </w:hyperlink>
      <w:r w:rsidRPr="00536CF4">
        <w:rPr>
          <w:sz w:val="14"/>
        </w:rPr>
        <w:t xml:space="preserve">”. By law, however, </w:t>
      </w:r>
      <w:r w:rsidRPr="00536CF4">
        <w:rPr>
          <w:rStyle w:val="StyleUnderline"/>
        </w:rPr>
        <w:t>the US coastguard is outside the Department of Defence “in peacetime and is poised for transfer to the Department of the Navy</w:t>
      </w:r>
      <w:r>
        <w:rPr>
          <w:rStyle w:val="StyleUnderline"/>
        </w:rPr>
        <w:t xml:space="preserve"> </w:t>
      </w:r>
      <w:hyperlink r:id="rId74" w:history="1">
        <w:r w:rsidRPr="00536CF4">
          <w:rPr>
            <w:rStyle w:val="StyleUnderline"/>
          </w:rPr>
          <w:t>during war</w:t>
        </w:r>
      </w:hyperlink>
      <w:r w:rsidRPr="00536CF4">
        <w:rPr>
          <w:rStyle w:val="StyleUnderline"/>
        </w:rPr>
        <w:t>”.</w:t>
      </w:r>
      <w:r>
        <w:rPr>
          <w:rStyle w:val="StyleUnderline"/>
        </w:rPr>
        <w:t xml:space="preserve"> </w:t>
      </w:r>
      <w:r w:rsidRPr="00536CF4">
        <w:rPr>
          <w:sz w:val="14"/>
        </w:rPr>
        <w:t xml:space="preserve">Because of affiliations such as these, </w:t>
      </w:r>
      <w:r w:rsidRPr="006D117E">
        <w:rPr>
          <w:rStyle w:val="StyleUnderline"/>
          <w:highlight w:val="green"/>
        </w:rPr>
        <w:t>the line between military and civilian activity can become blurred</w:t>
      </w:r>
      <w:r w:rsidRPr="00536CF4">
        <w:rPr>
          <w:rStyle w:val="StyleUnderline"/>
        </w:rPr>
        <w:t xml:space="preserve">. But that </w:t>
      </w:r>
      <w:proofErr w:type="gramStart"/>
      <w:r w:rsidRPr="006D117E">
        <w:rPr>
          <w:rStyle w:val="StyleUnderline"/>
          <w:highlight w:val="green"/>
        </w:rPr>
        <w:t>doesn’t</w:t>
      </w:r>
      <w:proofErr w:type="gramEnd"/>
      <w:r w:rsidRPr="006D117E">
        <w:rPr>
          <w:rStyle w:val="StyleUnderline"/>
          <w:highlight w:val="green"/>
        </w:rPr>
        <w:t xml:space="preserve"> mean all </w:t>
      </w:r>
      <w:r w:rsidRPr="00536CF4">
        <w:rPr>
          <w:rStyle w:val="StyleUnderline"/>
        </w:rPr>
        <w:t xml:space="preserve">military </w:t>
      </w:r>
      <w:r w:rsidRPr="006D117E">
        <w:rPr>
          <w:rStyle w:val="StyleUnderline"/>
          <w:highlight w:val="green"/>
        </w:rPr>
        <w:t xml:space="preserve">activity is hostile or </w:t>
      </w:r>
      <w:r w:rsidRPr="00536CF4">
        <w:rPr>
          <w:rStyle w:val="StyleUnderline"/>
        </w:rPr>
        <w:t xml:space="preserve">equates to an escalation towards </w:t>
      </w:r>
      <w:r w:rsidRPr="006D117E">
        <w:rPr>
          <w:rStyle w:val="StyleUnderline"/>
          <w:highlight w:val="green"/>
        </w:rPr>
        <w:t>war</w:t>
      </w:r>
      <w:r w:rsidRPr="00536CF4">
        <w:rPr>
          <w:rStyle w:val="StyleUnderline"/>
        </w:rPr>
        <w:t>.</w:t>
      </w:r>
    </w:p>
    <w:p w14:paraId="3F2C8C4A" w14:textId="77777777" w:rsidR="00232AB4" w:rsidRPr="00DD78E9" w:rsidRDefault="00232AB4" w:rsidP="00232AB4">
      <w:pPr>
        <w:pStyle w:val="Heading4"/>
        <w:rPr>
          <w:rFonts w:asciiTheme="minorHAnsi" w:hAnsiTheme="minorHAnsi" w:cstheme="minorHAnsi"/>
        </w:rPr>
      </w:pPr>
      <w:r w:rsidRPr="00DD78E9">
        <w:rPr>
          <w:rFonts w:asciiTheme="minorHAnsi" w:hAnsiTheme="minorHAnsi" w:cstheme="minorHAnsi"/>
        </w:rPr>
        <w:t xml:space="preserve">Natural pandemics won’t cause human </w:t>
      </w:r>
      <w:proofErr w:type="gramStart"/>
      <w:r w:rsidRPr="00DD78E9">
        <w:rPr>
          <w:rFonts w:asciiTheme="minorHAnsi" w:hAnsiTheme="minorHAnsi" w:cstheme="minorHAnsi"/>
        </w:rPr>
        <w:t>extinction</w:t>
      </w:r>
      <w:proofErr w:type="gramEnd"/>
    </w:p>
    <w:p w14:paraId="2B0ED664" w14:textId="77777777" w:rsidR="00232AB4" w:rsidRPr="00DD78E9" w:rsidRDefault="00232AB4" w:rsidP="00232AB4">
      <w:pPr>
        <w:rPr>
          <w:rFonts w:asciiTheme="minorHAnsi" w:hAnsiTheme="minorHAnsi" w:cstheme="minorHAnsi"/>
        </w:rPr>
      </w:pPr>
      <w:r w:rsidRPr="00DD78E9">
        <w:rPr>
          <w:rFonts w:asciiTheme="minorHAnsi" w:hAnsiTheme="minorHAnsi" w:cstheme="minorHAnsi"/>
        </w:rPr>
        <w:t xml:space="preserve">Sebastian </w:t>
      </w:r>
      <w:r w:rsidRPr="00DD78E9">
        <w:rPr>
          <w:rStyle w:val="Style13ptBold"/>
          <w:rFonts w:asciiTheme="minorHAnsi" w:hAnsiTheme="minorHAnsi" w:cstheme="minorHAnsi"/>
        </w:rPr>
        <w:t>Farquhar</w:t>
      </w:r>
      <w:r w:rsidRPr="00DD78E9">
        <w:rPr>
          <w:rFonts w:asciiTheme="minorHAnsi" w:hAnsiTheme="minorHAnsi" w:cstheme="minorHAnsi"/>
        </w:rPr>
        <w:t xml:space="preserve"> 1/23/</w:t>
      </w:r>
      <w:r w:rsidRPr="00DD78E9">
        <w:rPr>
          <w:rStyle w:val="Style13ptBold"/>
          <w:rFonts w:asciiTheme="minorHAnsi" w:hAnsiTheme="minorHAnsi" w:cstheme="minorHAnsi"/>
        </w:rPr>
        <w:t>17</w:t>
      </w:r>
      <w:r w:rsidRPr="00DD78E9">
        <w:rPr>
          <w:rFonts w:asciiTheme="minorHAnsi" w:hAnsiTheme="minorHAnsi" w:cstheme="minorHAnsi"/>
        </w:rPr>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73437631" w14:textId="77777777" w:rsidR="00232AB4" w:rsidRPr="00DD78E9" w:rsidRDefault="00232AB4" w:rsidP="00232AB4">
      <w:pPr>
        <w:rPr>
          <w:rFonts w:asciiTheme="minorHAnsi" w:hAnsiTheme="minorHAnsi" w:cstheme="minorHAnsi"/>
          <w:sz w:val="16"/>
        </w:rPr>
      </w:pPr>
      <w:r w:rsidRPr="00DD78E9">
        <w:rPr>
          <w:rFonts w:asciiTheme="minorHAnsi" w:hAnsiTheme="minorHAnsi" w:cstheme="minorHAnsi"/>
          <w:sz w:val="16"/>
        </w:rPr>
        <w:lastRenderedPageBreak/>
        <w:t xml:space="preserve">1.1.3 Engineered pandemics </w:t>
      </w:r>
      <w:proofErr w:type="gramStart"/>
      <w:r w:rsidRPr="00DD78E9">
        <w:rPr>
          <w:rFonts w:asciiTheme="minorHAnsi" w:hAnsiTheme="minorHAnsi" w:cstheme="minorHAnsi"/>
          <w:sz w:val="16"/>
        </w:rPr>
        <w:t>For</w:t>
      </w:r>
      <w:proofErr w:type="gramEnd"/>
      <w:r w:rsidRPr="00DD78E9">
        <w:rPr>
          <w:rFonts w:asciiTheme="minorHAnsi" w:hAnsiTheme="minorHAnsi" w:cstheme="minorHAnsi"/>
          <w:sz w:val="16"/>
        </w:rPr>
        <w:t xml:space="preserve"> most of human history, natural pandemics have posed the greatest risk of mass global</w:t>
      </w:r>
      <w:r w:rsidRPr="00DD78E9">
        <w:rPr>
          <w:rStyle w:val="StyleUnderline"/>
          <w:rFonts w:asciiTheme="minorHAnsi" w:hAnsiTheme="minorHAnsi" w:cstheme="minorHAnsi"/>
        </w:rPr>
        <w:t xml:space="preserve"> </w:t>
      </w:r>
      <w:r w:rsidRPr="00DD78E9">
        <w:rPr>
          <w:rFonts w:asciiTheme="minorHAnsi" w:hAnsiTheme="minorHAnsi" w:cstheme="minorHAnsi"/>
          <w:sz w:val="16"/>
        </w:rPr>
        <w:t>fatalities</w:t>
      </w:r>
      <w:r w:rsidRPr="00DD78E9">
        <w:rPr>
          <w:rStyle w:val="StyleUnderline"/>
          <w:rFonts w:asciiTheme="minorHAnsi" w:hAnsiTheme="minorHAnsi" w:cstheme="minorHAnsi"/>
        </w:rPr>
        <w:t>.</w:t>
      </w:r>
      <w:r w:rsidRPr="00DD78E9">
        <w:rPr>
          <w:rFonts w:asciiTheme="minorHAnsi" w:hAnsiTheme="minorHAnsi" w:cstheme="minorHAnsi"/>
          <w:sz w:val="16"/>
        </w:rPr>
        <w:t xml:space="preserve">37 However, there are some reasons to believe that </w:t>
      </w:r>
      <w:r w:rsidRPr="006D117E">
        <w:rPr>
          <w:rStyle w:val="Emphasis"/>
          <w:rFonts w:asciiTheme="minorHAnsi" w:hAnsiTheme="minorHAnsi" w:cstheme="minorHAnsi"/>
          <w:highlight w:val="green"/>
        </w:rPr>
        <w:t>natural pandemics are very unlikely to cause human extinction</w:t>
      </w:r>
      <w:r w:rsidRPr="00DD78E9">
        <w:rPr>
          <w:rFonts w:asciiTheme="minorHAnsi" w:hAnsiTheme="minorHAnsi" w:cstheme="minorHAnsi"/>
          <w:sz w:val="16"/>
        </w:rPr>
        <w:t xml:space="preserve">. Analysis of the International Union for Conservation of Nature (IUCN) red list database has shown that </w:t>
      </w:r>
      <w:r w:rsidRPr="006D117E">
        <w:rPr>
          <w:rStyle w:val="StyleUnderline"/>
          <w:rFonts w:asciiTheme="minorHAnsi" w:hAnsiTheme="minorHAnsi" w:cstheme="minorHAnsi"/>
          <w:highlight w:val="green"/>
        </w:rPr>
        <w:t xml:space="preserve">of </w:t>
      </w:r>
      <w:r w:rsidRPr="00DD78E9">
        <w:rPr>
          <w:rStyle w:val="StyleUnderline"/>
          <w:rFonts w:asciiTheme="minorHAnsi" w:hAnsiTheme="minorHAnsi" w:cstheme="minorHAnsi"/>
        </w:rPr>
        <w:t xml:space="preserve">the 833 recorded </w:t>
      </w:r>
      <w:r w:rsidRPr="00DD78E9">
        <w:rPr>
          <w:rFonts w:asciiTheme="minorHAnsi" w:hAnsiTheme="minorHAnsi" w:cstheme="minorHAnsi"/>
          <w:sz w:val="16"/>
        </w:rPr>
        <w:t xml:space="preserve">plant and animal </w:t>
      </w:r>
      <w:r w:rsidRPr="006D117E">
        <w:rPr>
          <w:rStyle w:val="StyleUnderline"/>
          <w:rFonts w:asciiTheme="minorHAnsi" w:hAnsiTheme="minorHAnsi" w:cstheme="minorHAnsi"/>
          <w:highlight w:val="green"/>
        </w:rPr>
        <w:t>species extinctions</w:t>
      </w:r>
      <w:r w:rsidRPr="00DD78E9">
        <w:rPr>
          <w:rFonts w:asciiTheme="minorHAnsi" w:hAnsiTheme="minorHAnsi" w:cstheme="minorHAnsi"/>
          <w:sz w:val="16"/>
        </w:rPr>
        <w:t xml:space="preserve"> known to have occurred </w:t>
      </w:r>
      <w:r w:rsidRPr="00DD78E9">
        <w:rPr>
          <w:rStyle w:val="StyleUnderline"/>
          <w:rFonts w:asciiTheme="minorHAnsi" w:hAnsiTheme="minorHAnsi" w:cstheme="minorHAnsi"/>
        </w:rPr>
        <w:t xml:space="preserve">since 1500, </w:t>
      </w:r>
      <w:r w:rsidRPr="006D117E">
        <w:rPr>
          <w:rStyle w:val="StyleUnderline"/>
          <w:rFonts w:asciiTheme="minorHAnsi" w:hAnsiTheme="minorHAnsi" w:cstheme="minorHAnsi"/>
          <w:highlight w:val="green"/>
        </w:rPr>
        <w:t>less than 4%</w:t>
      </w:r>
      <w:r w:rsidRPr="00DD78E9">
        <w:rPr>
          <w:rStyle w:val="StyleUnderline"/>
          <w:rFonts w:asciiTheme="minorHAnsi" w:hAnsiTheme="minorHAnsi" w:cstheme="minorHAnsi"/>
        </w:rPr>
        <w:t xml:space="preserve"> (31 species) </w:t>
      </w:r>
      <w:r w:rsidRPr="006D117E">
        <w:rPr>
          <w:rStyle w:val="StyleUnderline"/>
          <w:rFonts w:asciiTheme="minorHAnsi" w:hAnsiTheme="minorHAnsi" w:cstheme="minorHAnsi"/>
          <w:highlight w:val="green"/>
        </w:rPr>
        <w:t>were</w:t>
      </w:r>
      <w:r w:rsidRPr="00DD78E9">
        <w:rPr>
          <w:rStyle w:val="StyleUnderline"/>
          <w:rFonts w:asciiTheme="minorHAnsi" w:hAnsiTheme="minorHAnsi" w:cstheme="minorHAnsi"/>
        </w:rPr>
        <w:t xml:space="preserve"> ascribed to </w:t>
      </w:r>
      <w:r w:rsidRPr="006D117E">
        <w:rPr>
          <w:rStyle w:val="StyleUnderline"/>
          <w:rFonts w:asciiTheme="minorHAnsi" w:hAnsiTheme="minorHAnsi" w:cstheme="minorHAnsi"/>
          <w:highlight w:val="green"/>
        </w:rPr>
        <w:t>infectious disease</w:t>
      </w:r>
      <w:r w:rsidRPr="00DD78E9">
        <w:rPr>
          <w:rFonts w:asciiTheme="minorHAnsi" w:hAnsiTheme="minorHAnsi" w:cstheme="minorHAnsi"/>
          <w:sz w:val="16"/>
        </w:rPr>
        <w:t xml:space="preserve">.38 </w:t>
      </w:r>
      <w:r w:rsidRPr="006D117E">
        <w:rPr>
          <w:rStyle w:val="StyleUnderline"/>
          <w:rFonts w:asciiTheme="minorHAnsi" w:hAnsiTheme="minorHAnsi" w:cstheme="minorHAnsi"/>
          <w:highlight w:val="green"/>
        </w:rPr>
        <w:t>None</w:t>
      </w:r>
      <w:r w:rsidRPr="00DD78E9">
        <w:rPr>
          <w:rStyle w:val="StyleUnderline"/>
          <w:rFonts w:asciiTheme="minorHAnsi" w:hAnsiTheme="minorHAnsi" w:cstheme="minorHAnsi"/>
        </w:rPr>
        <w:t xml:space="preserve"> of the mammals and amphibians on this list </w:t>
      </w:r>
      <w:r w:rsidRPr="006D117E">
        <w:rPr>
          <w:rStyle w:val="StyleUnderline"/>
          <w:rFonts w:asciiTheme="minorHAnsi" w:hAnsiTheme="minorHAnsi" w:cstheme="minorHAnsi"/>
          <w:highlight w:val="green"/>
        </w:rPr>
        <w:t>were globally dispersed, and other factors</w:t>
      </w:r>
      <w:r w:rsidRPr="00DD78E9">
        <w:rPr>
          <w:rStyle w:val="StyleUnderline"/>
          <w:rFonts w:asciiTheme="minorHAnsi" w:hAnsiTheme="minorHAnsi" w:cstheme="minorHAnsi"/>
        </w:rPr>
        <w:t xml:space="preserve"> aside from infectious disease also </w:t>
      </w:r>
      <w:r w:rsidRPr="006D117E">
        <w:rPr>
          <w:rStyle w:val="StyleUnderline"/>
          <w:rFonts w:asciiTheme="minorHAnsi" w:hAnsiTheme="minorHAnsi" w:cstheme="minorHAnsi"/>
          <w:highlight w:val="green"/>
        </w:rPr>
        <w:t>contributed</w:t>
      </w:r>
      <w:r w:rsidRPr="00DD78E9">
        <w:rPr>
          <w:rStyle w:val="StyleUnderline"/>
          <w:rFonts w:asciiTheme="minorHAnsi" w:hAnsiTheme="minorHAnsi" w:cstheme="minorHAnsi"/>
        </w:rPr>
        <w:t xml:space="preserve"> to their extinction. It therefore seems that </w:t>
      </w:r>
      <w:r w:rsidRPr="006D117E">
        <w:rPr>
          <w:rStyle w:val="StyleUnderline"/>
          <w:rFonts w:asciiTheme="minorHAnsi" w:hAnsiTheme="minorHAnsi" w:cstheme="minorHAnsi"/>
          <w:highlight w:val="green"/>
        </w:rPr>
        <w:t>our</w:t>
      </w:r>
      <w:r w:rsidRPr="00DD78E9">
        <w:rPr>
          <w:rStyle w:val="StyleUnderline"/>
          <w:rFonts w:asciiTheme="minorHAnsi" w:hAnsiTheme="minorHAnsi" w:cstheme="minorHAnsi"/>
        </w:rPr>
        <w:t xml:space="preserve"> own </w:t>
      </w:r>
      <w:r w:rsidRPr="006D117E">
        <w:rPr>
          <w:rStyle w:val="StyleUnderline"/>
          <w:rFonts w:asciiTheme="minorHAnsi" w:hAnsiTheme="minorHAnsi" w:cstheme="minorHAnsi"/>
          <w:highlight w:val="green"/>
        </w:rPr>
        <w:t>species</w:t>
      </w:r>
      <w:r w:rsidRPr="00DD78E9">
        <w:rPr>
          <w:rStyle w:val="StyleUnderline"/>
          <w:rFonts w:asciiTheme="minorHAnsi" w:hAnsiTheme="minorHAnsi" w:cstheme="minorHAnsi"/>
        </w:rPr>
        <w:t xml:space="preserve">, which </w:t>
      </w:r>
      <w:r w:rsidRPr="006D117E">
        <w:rPr>
          <w:rStyle w:val="StyleUnderline"/>
          <w:rFonts w:asciiTheme="minorHAnsi" w:hAnsiTheme="minorHAnsi" w:cstheme="minorHAnsi"/>
          <w:highlight w:val="green"/>
        </w:rPr>
        <w:t>is</w:t>
      </w:r>
      <w:r w:rsidRPr="00DD78E9">
        <w:rPr>
          <w:rStyle w:val="StyleUnderline"/>
          <w:rFonts w:asciiTheme="minorHAnsi" w:hAnsiTheme="minorHAnsi" w:cstheme="minorHAnsi"/>
        </w:rPr>
        <w:t xml:space="preserve"> very </w:t>
      </w:r>
      <w:r w:rsidRPr="006D117E">
        <w:rPr>
          <w:rStyle w:val="Emphasis"/>
          <w:rFonts w:asciiTheme="minorHAnsi" w:hAnsiTheme="minorHAnsi" w:cstheme="minorHAnsi"/>
          <w:highlight w:val="green"/>
        </w:rPr>
        <w:t>numerous</w:t>
      </w:r>
      <w:r w:rsidRPr="00DD78E9">
        <w:rPr>
          <w:rStyle w:val="StyleUnderline"/>
          <w:rFonts w:asciiTheme="minorHAnsi" w:hAnsiTheme="minorHAnsi" w:cstheme="minorHAnsi"/>
        </w:rPr>
        <w:t xml:space="preserve">, globally </w:t>
      </w:r>
      <w:r w:rsidRPr="006D117E">
        <w:rPr>
          <w:rStyle w:val="Emphasis"/>
          <w:rFonts w:asciiTheme="minorHAnsi" w:hAnsiTheme="minorHAnsi" w:cstheme="minorHAnsi"/>
          <w:highlight w:val="green"/>
        </w:rPr>
        <w:t>dispersed</w:t>
      </w:r>
      <w:r w:rsidRPr="006D117E">
        <w:rPr>
          <w:rStyle w:val="StyleUnderline"/>
          <w:rFonts w:asciiTheme="minorHAnsi" w:hAnsiTheme="minorHAnsi" w:cstheme="minorHAnsi"/>
          <w:highlight w:val="green"/>
        </w:rPr>
        <w:t>, and capable of</w:t>
      </w:r>
      <w:r w:rsidRPr="00DD78E9">
        <w:rPr>
          <w:rStyle w:val="StyleUnderline"/>
          <w:rFonts w:asciiTheme="minorHAnsi" w:hAnsiTheme="minorHAnsi" w:cstheme="minorHAnsi"/>
        </w:rPr>
        <w:t xml:space="preserve"> a </w:t>
      </w:r>
      <w:r w:rsidRPr="006D117E">
        <w:rPr>
          <w:rStyle w:val="Emphasis"/>
          <w:rFonts w:asciiTheme="minorHAnsi" w:hAnsiTheme="minorHAnsi" w:cstheme="minorHAnsi"/>
          <w:highlight w:val="green"/>
        </w:rPr>
        <w:t>rational response</w:t>
      </w:r>
      <w:r w:rsidRPr="00DD78E9">
        <w:rPr>
          <w:rStyle w:val="StyleUnderline"/>
          <w:rFonts w:asciiTheme="minorHAnsi" w:hAnsiTheme="minorHAnsi" w:cstheme="minorHAnsi"/>
        </w:rPr>
        <w:t xml:space="preserve"> to problems, </w:t>
      </w:r>
      <w:r w:rsidRPr="006D117E">
        <w:rPr>
          <w:rStyle w:val="Emphasis"/>
          <w:rFonts w:asciiTheme="minorHAnsi" w:hAnsiTheme="minorHAnsi" w:cstheme="minorHAnsi"/>
          <w:highlight w:val="green"/>
        </w:rPr>
        <w:t>is very unlikely to be killed off by a natural pandemic</w:t>
      </w:r>
      <w:r w:rsidRPr="00DD78E9">
        <w:rPr>
          <w:rFonts w:asciiTheme="minorHAnsi" w:hAnsiTheme="minorHAnsi" w:cstheme="minorHAnsi"/>
          <w:sz w:val="16"/>
        </w:rPr>
        <w:t xml:space="preserve">. One underlying explanation for this is that </w:t>
      </w:r>
      <w:r w:rsidRPr="006D117E">
        <w:rPr>
          <w:rStyle w:val="StyleUnderline"/>
          <w:rFonts w:asciiTheme="minorHAnsi" w:hAnsiTheme="minorHAnsi" w:cstheme="minorHAnsi"/>
          <w:highlight w:val="green"/>
        </w:rPr>
        <w:t>highly lethal pathogens</w:t>
      </w:r>
      <w:r w:rsidRPr="00DD78E9">
        <w:rPr>
          <w:rStyle w:val="StyleUnderline"/>
          <w:rFonts w:asciiTheme="minorHAnsi" w:hAnsiTheme="minorHAnsi" w:cstheme="minorHAnsi"/>
        </w:rPr>
        <w:t xml:space="preserve"> can </w:t>
      </w:r>
      <w:r w:rsidRPr="006D117E">
        <w:rPr>
          <w:rStyle w:val="StyleUnderline"/>
          <w:rFonts w:asciiTheme="minorHAnsi" w:hAnsiTheme="minorHAnsi" w:cstheme="minorHAnsi"/>
          <w:highlight w:val="green"/>
        </w:rPr>
        <w:t>kill their hosts before they</w:t>
      </w:r>
      <w:r w:rsidRPr="00DD78E9">
        <w:rPr>
          <w:rStyle w:val="StyleUnderline"/>
          <w:rFonts w:asciiTheme="minorHAnsi" w:hAnsiTheme="minorHAnsi" w:cstheme="minorHAnsi"/>
        </w:rPr>
        <w:t xml:space="preserve"> have a chance to </w:t>
      </w:r>
      <w:r w:rsidRPr="006D117E">
        <w:rPr>
          <w:rStyle w:val="StyleUnderline"/>
          <w:rFonts w:asciiTheme="minorHAnsi" w:hAnsiTheme="minorHAnsi" w:cstheme="minorHAnsi"/>
          <w:highlight w:val="green"/>
        </w:rPr>
        <w:t xml:space="preserve">spread, so </w:t>
      </w:r>
      <w:r w:rsidRPr="006D117E">
        <w:rPr>
          <w:rStyle w:val="Emphasis"/>
          <w:rFonts w:asciiTheme="minorHAnsi" w:hAnsiTheme="minorHAnsi" w:cstheme="minorHAnsi"/>
          <w:highlight w:val="green"/>
        </w:rPr>
        <w:t>there is a selective pressure for pathogens not to be highly lethal</w:t>
      </w:r>
      <w:r w:rsidRPr="00DD78E9">
        <w:rPr>
          <w:rStyle w:val="StyleUnderline"/>
          <w:rFonts w:asciiTheme="minorHAnsi" w:hAnsiTheme="minorHAnsi" w:cstheme="minorHAnsi"/>
        </w:rPr>
        <w:t>. Therefore, pathogens are likely to co-evolve with their hosts rather than kill all possible hosts</w:t>
      </w:r>
      <w:r w:rsidRPr="00DD78E9">
        <w:rPr>
          <w:rFonts w:asciiTheme="minorHAnsi" w:hAnsiTheme="minorHAnsi" w:cstheme="minorHAnsi"/>
          <w:sz w:val="16"/>
        </w:rPr>
        <w:t>.39</w:t>
      </w:r>
    </w:p>
    <w:p w14:paraId="7E1A3B05" w14:textId="77777777" w:rsidR="00232AB4" w:rsidRPr="00833D54" w:rsidRDefault="00232AB4" w:rsidP="00232AB4">
      <w:pPr>
        <w:pStyle w:val="Heading4"/>
      </w:pPr>
      <w:r>
        <w:t xml:space="preserve">No Russian expansionism – </w:t>
      </w:r>
      <w:r w:rsidRPr="00833D54">
        <w:rPr>
          <w:u w:val="single"/>
        </w:rPr>
        <w:t>economic issues</w:t>
      </w:r>
      <w:r>
        <w:t xml:space="preserve"> and </w:t>
      </w:r>
      <w:r w:rsidRPr="00833D54">
        <w:rPr>
          <w:u w:val="single"/>
        </w:rPr>
        <w:t>loss of bloc nation alliances</w:t>
      </w:r>
    </w:p>
    <w:p w14:paraId="4F572D85" w14:textId="77777777" w:rsidR="00232AB4" w:rsidRPr="00D46C8B" w:rsidRDefault="00232AB4" w:rsidP="00232AB4">
      <w:r w:rsidRPr="00D46C8B">
        <w:rPr>
          <w:rStyle w:val="Style13ptBold"/>
        </w:rPr>
        <w:t>Hong and Park 20</w:t>
      </w:r>
      <w:r>
        <w:t xml:space="preserve"> (</w:t>
      </w:r>
      <w:r w:rsidRPr="00D46C8B">
        <w:rPr>
          <w:rStyle w:val="StyleUnderline"/>
        </w:rPr>
        <w:t>Paul Hong</w:t>
      </w:r>
      <w:r>
        <w:t xml:space="preserve"> </w:t>
      </w:r>
      <w:r w:rsidRPr="00D46C8B">
        <w:t>Distinguished University Professor of Operations Management at the University of Toledo, USA. He is a graduate of Yonsei University, Korea with a BA in Economics. He also has an MBA and a MA from Bowling Green State University, and a Ph.D. in Manufacturing Management and Engineering from the University of Toledo, USA. He is a certified management accountant (CMA). His primary teaching areas are: operations management, global sourcing and statistics (Undergraduate), supply chain management (MBA), new product development (EMBA), advanced statistics (</w:t>
      </w:r>
      <w:proofErr w:type="gramStart"/>
      <w:r w:rsidRPr="00D46C8B">
        <w:t>Ph.D</w:t>
      </w:r>
      <w:proofErr w:type="gramEnd"/>
      <w:r w:rsidRPr="00D46C8B">
        <w:t>), and global supply chain management (post-doctoral Bridge program)</w:t>
      </w:r>
      <w:r>
        <w:t xml:space="preserve"> and </w:t>
      </w:r>
      <w:r w:rsidRPr="00D46C8B">
        <w:rPr>
          <w:rStyle w:val="StyleUnderline"/>
        </w:rPr>
        <w:t>Young Won Park</w:t>
      </w:r>
      <w:r>
        <w:t xml:space="preserve"> project associate professor at the Uni of Tokyo and the graduate school of economics</w:t>
      </w:r>
      <w:r w:rsidRPr="005C3880">
        <w:t>, 2-8-2020, "Rising Asia and American Hegemony," SpringerLink, doi.org/10.1007/978-981-13-7635-1_1</w:t>
      </w:r>
      <w:r>
        <w:t xml:space="preserve"> // accessed 3/21/2020) JEJP</w:t>
      </w:r>
    </w:p>
    <w:p w14:paraId="5E7A2726" w14:textId="77777777" w:rsidR="00232AB4" w:rsidRDefault="00232AB4" w:rsidP="00232AB4">
      <w:pPr>
        <w:rPr>
          <w:rStyle w:val="StyleUnderline"/>
        </w:rPr>
      </w:pPr>
      <w:r w:rsidRPr="00D46C8B">
        <w:rPr>
          <w:sz w:val="16"/>
        </w:rPr>
        <w:t xml:space="preserve">Third, </w:t>
      </w:r>
      <w:r w:rsidRPr="00833D54">
        <w:rPr>
          <w:rStyle w:val="StyleUnderline"/>
          <w:highlight w:val="cyan"/>
        </w:rPr>
        <w:t>Russia is a decreasing threat economically</w:t>
      </w:r>
      <w:r w:rsidRPr="00D46C8B">
        <w:rPr>
          <w:sz w:val="16"/>
        </w:rPr>
        <w:t xml:space="preserve">. </w:t>
      </w:r>
      <w:r w:rsidRPr="00D46C8B">
        <w:rPr>
          <w:rStyle w:val="StyleUnderline"/>
        </w:rPr>
        <w:t xml:space="preserve">Russia is still a dominant nation in its military capabilities. However, </w:t>
      </w:r>
      <w:r w:rsidRPr="00D46C8B">
        <w:rPr>
          <w:rStyle w:val="Emphasis"/>
        </w:rPr>
        <w:t xml:space="preserve">its economic power, with an </w:t>
      </w:r>
      <w:r w:rsidRPr="00833D54">
        <w:rPr>
          <w:rStyle w:val="Emphasis"/>
          <w:highlight w:val="cyan"/>
        </w:rPr>
        <w:t>aging population</w:t>
      </w:r>
      <w:r w:rsidRPr="00D46C8B">
        <w:rPr>
          <w:rStyle w:val="Emphasis"/>
        </w:rPr>
        <w:t xml:space="preserve">, </w:t>
      </w:r>
      <w:r w:rsidRPr="00833D54">
        <w:rPr>
          <w:rStyle w:val="Emphasis"/>
          <w:highlight w:val="cyan"/>
        </w:rPr>
        <w:t>dims its prospect of</w:t>
      </w:r>
      <w:r w:rsidRPr="00D46C8B">
        <w:rPr>
          <w:rStyle w:val="Emphasis"/>
        </w:rPr>
        <w:t xml:space="preserve"> a regional </w:t>
      </w:r>
      <w:r w:rsidRPr="00833D54">
        <w:rPr>
          <w:rStyle w:val="Emphasis"/>
          <w:highlight w:val="cyan"/>
        </w:rPr>
        <w:t>hegemon</w:t>
      </w:r>
      <w:r w:rsidRPr="00D46C8B">
        <w:rPr>
          <w:sz w:val="16"/>
        </w:rPr>
        <w:t xml:space="preserve">. Russia, </w:t>
      </w:r>
      <w:r w:rsidRPr="00833D54">
        <w:rPr>
          <w:rStyle w:val="StyleUnderline"/>
          <w:highlight w:val="cyan"/>
        </w:rPr>
        <w:t>without its eastern bloc nations</w:t>
      </w:r>
      <w:r w:rsidRPr="00D46C8B">
        <w:rPr>
          <w:rStyle w:val="StyleUnderline"/>
        </w:rPr>
        <w:t xml:space="preserve"> (e.g., Poland, Hungary, Ukraine, Bulgaria, Romania and Albania), </w:t>
      </w:r>
      <w:r w:rsidRPr="00833D54">
        <w:rPr>
          <w:rStyle w:val="StyleUnderline"/>
          <w:highlight w:val="cyan"/>
        </w:rPr>
        <w:t>is no longer a serious threat</w:t>
      </w:r>
      <w:r w:rsidRPr="00D46C8B">
        <w:rPr>
          <w:rStyle w:val="StyleUnderline"/>
        </w:rPr>
        <w:t xml:space="preserve"> to Western Europe as it was during the Cold War period.</w:t>
      </w:r>
      <w:r w:rsidRPr="00D46C8B">
        <w:rPr>
          <w:sz w:val="16"/>
        </w:rPr>
        <w:t xml:space="preserve"> Western powers, such as </w:t>
      </w:r>
      <w:r w:rsidRPr="00D46C8B">
        <w:rPr>
          <w:rStyle w:val="StyleUnderline"/>
        </w:rPr>
        <w:t>Germany, France and Poland</w:t>
      </w:r>
      <w:r w:rsidRPr="00D46C8B">
        <w:rPr>
          <w:sz w:val="16"/>
        </w:rPr>
        <w:t xml:space="preserve"> in particular, </w:t>
      </w:r>
      <w:r w:rsidRPr="00D46C8B">
        <w:rPr>
          <w:rStyle w:val="StyleUnderline"/>
        </w:rPr>
        <w:t>are capable of defending themselves</w:t>
      </w:r>
      <w:r w:rsidRPr="00D46C8B">
        <w:rPr>
          <w:sz w:val="16"/>
        </w:rPr>
        <w:t xml:space="preserve">. Naturally, the US expects European nations to assume bigger share of responsibilities for NATO’s operations. </w:t>
      </w:r>
      <w:r w:rsidRPr="00D46C8B">
        <w:rPr>
          <w:rStyle w:val="StyleUnderline"/>
        </w:rPr>
        <w:t xml:space="preserve">After the breakup of Soviet Union, </w:t>
      </w:r>
      <w:r w:rsidRPr="00833D54">
        <w:rPr>
          <w:rStyle w:val="StyleUnderline"/>
          <w:highlight w:val="cyan"/>
        </w:rPr>
        <w:t>key Warsaw Pact Eastern European countries</w:t>
      </w:r>
      <w:r w:rsidRPr="00D46C8B">
        <w:rPr>
          <w:rStyle w:val="StyleUnderline"/>
        </w:rPr>
        <w:t xml:space="preserve"> such as East Germany, Czechoslovakia, Poland, Hungary, Yugoslavia, Ukraine, and Bulgaria </w:t>
      </w:r>
      <w:r w:rsidRPr="00833D54">
        <w:rPr>
          <w:rStyle w:val="StyleUnderline"/>
          <w:highlight w:val="cyan"/>
        </w:rPr>
        <w:t>moved into the sphere of European Union.</w:t>
      </w:r>
    </w:p>
    <w:p w14:paraId="0F3CC2DC" w14:textId="77777777" w:rsidR="00232AB4" w:rsidRPr="00835052" w:rsidRDefault="00232AB4" w:rsidP="00232AB4"/>
    <w:p w14:paraId="290C3489" w14:textId="77777777" w:rsidR="00232AB4" w:rsidRPr="00DD78E9" w:rsidRDefault="00232AB4" w:rsidP="00232AB4">
      <w:pPr>
        <w:pStyle w:val="Heading4"/>
        <w:rPr>
          <w:rFonts w:asciiTheme="minorHAnsi" w:hAnsiTheme="minorHAnsi" w:cstheme="minorHAnsi"/>
        </w:rPr>
      </w:pPr>
      <w:r w:rsidRPr="00DD78E9">
        <w:rPr>
          <w:rFonts w:asciiTheme="minorHAnsi" w:hAnsiTheme="minorHAnsi" w:cstheme="minorHAnsi"/>
        </w:rPr>
        <w:t xml:space="preserve">Russian expansionism has no </w:t>
      </w:r>
      <w:proofErr w:type="gramStart"/>
      <w:r w:rsidRPr="00DD78E9">
        <w:rPr>
          <w:rFonts w:asciiTheme="minorHAnsi" w:hAnsiTheme="minorHAnsi" w:cstheme="minorHAnsi"/>
        </w:rPr>
        <w:t>impact</w:t>
      </w:r>
      <w:proofErr w:type="gramEnd"/>
    </w:p>
    <w:p w14:paraId="5448319A" w14:textId="77777777" w:rsidR="00232AB4" w:rsidRPr="00DD78E9" w:rsidRDefault="00232AB4" w:rsidP="00232AB4">
      <w:pPr>
        <w:rPr>
          <w:rFonts w:asciiTheme="minorHAnsi" w:hAnsiTheme="minorHAnsi" w:cstheme="minorHAnsi"/>
        </w:rPr>
      </w:pPr>
      <w:r w:rsidRPr="00DD78E9">
        <w:rPr>
          <w:rFonts w:asciiTheme="minorHAnsi" w:hAnsiTheme="minorHAnsi" w:cstheme="minorHAnsi"/>
        </w:rPr>
        <w:t xml:space="preserve">Doug </w:t>
      </w:r>
      <w:r w:rsidRPr="00DD78E9">
        <w:rPr>
          <w:rStyle w:val="Style13ptBold"/>
          <w:rFonts w:asciiTheme="minorHAnsi" w:hAnsiTheme="minorHAnsi" w:cstheme="minorHAnsi"/>
        </w:rPr>
        <w:t>Bandow</w:t>
      </w:r>
      <w:r w:rsidRPr="00DD78E9">
        <w:rPr>
          <w:rFonts w:asciiTheme="minorHAnsi" w:hAnsiTheme="minorHAnsi" w:cstheme="minorHAnsi"/>
        </w:rPr>
        <w:t>, 3-10-20</w:t>
      </w:r>
      <w:r w:rsidRPr="00DD78E9">
        <w:rPr>
          <w:rStyle w:val="Style13ptBold"/>
          <w:rFonts w:asciiTheme="minorHAnsi" w:hAnsiTheme="minorHAnsi" w:cstheme="minorHAnsi"/>
        </w:rPr>
        <w:t>14</w:t>
      </w:r>
      <w:r w:rsidRPr="00DD78E9">
        <w:rPr>
          <w:rFonts w:asciiTheme="minorHAnsi" w:hAnsiTheme="minorHAnsi" w:cstheme="minorHAnsi"/>
        </w:rPr>
        <w:t xml:space="preserve">, a Senior Fellow at the Cato Institute. A former Special Assistant to President Ronald </w:t>
      </w:r>
      <w:proofErr w:type="gramStart"/>
      <w:r w:rsidRPr="00DD78E9">
        <w:rPr>
          <w:rFonts w:asciiTheme="minorHAnsi" w:hAnsiTheme="minorHAnsi" w:cstheme="minorHAnsi"/>
        </w:rPr>
        <w:t>Reagan ,Europeans</w:t>
      </w:r>
      <w:proofErr w:type="gramEnd"/>
      <w:r w:rsidRPr="00DD78E9">
        <w:rPr>
          <w:rFonts w:asciiTheme="minorHAnsi" w:hAnsiTheme="minorHAnsi" w:cstheme="minorHAnsi"/>
        </w:rPr>
        <w:t xml:space="preserve"> Watch Ukraine And Fear Russia:  They Should Take Over NATO And Europe's Defense, Forbes, https://www.forbes.com/sites/dougbandow/2014/03/10/europeans-watch-ukraine-and-fear-russia-they-should-take-over-nato-and-europes-defense, accessed 10-9-2018 {\\EP}</w:t>
      </w:r>
    </w:p>
    <w:p w14:paraId="70A3C5DF" w14:textId="77777777" w:rsidR="00232AB4" w:rsidRPr="00DD78E9" w:rsidRDefault="00232AB4" w:rsidP="00232AB4">
      <w:pPr>
        <w:rPr>
          <w:rFonts w:asciiTheme="minorHAnsi" w:hAnsiTheme="minorHAnsi" w:cstheme="minorHAnsi"/>
          <w:sz w:val="16"/>
        </w:rPr>
      </w:pPr>
      <w:r w:rsidRPr="00DD78E9">
        <w:rPr>
          <w:rFonts w:asciiTheme="minorHAnsi" w:hAnsiTheme="minorHAnsi" w:cstheme="minorHAnsi"/>
          <w:sz w:val="16"/>
        </w:rPr>
        <w:t xml:space="preserve">Had the U.S. been so foolish as to bring Ukraine into NATO Washington would have a treaty responsibility to start World War III. Today’s game of geopolitical chicken might have a nuclear end. Maybe Kiev’s inclusion would have caused Vladimir Putin to go quietly into the night after the violent overthrow of a friendly government in a strategic neighbor. More likely </w:t>
      </w:r>
      <w:proofErr w:type="gramStart"/>
      <w:r w:rsidRPr="00DD78E9">
        <w:rPr>
          <w:rFonts w:asciiTheme="minorHAnsi" w:hAnsiTheme="minorHAnsi" w:cstheme="minorHAnsi"/>
          <w:sz w:val="16"/>
        </w:rPr>
        <w:t>he’d</w:t>
      </w:r>
      <w:proofErr w:type="gramEnd"/>
      <w:r w:rsidRPr="00DD78E9">
        <w:rPr>
          <w:rFonts w:asciiTheme="minorHAnsi" w:hAnsiTheme="minorHAnsi" w:cstheme="minorHAnsi"/>
          <w:sz w:val="16"/>
        </w:rPr>
        <w:t xml:space="preserve"> doubt the West would risk war over tangential security interests. In fact, Washington and the Europeans refused to do so in 2008 </w:t>
      </w:r>
      <w:r w:rsidRPr="00DD78E9">
        <w:rPr>
          <w:rFonts w:asciiTheme="minorHAnsi" w:hAnsiTheme="minorHAnsi" w:cstheme="minorHAnsi"/>
          <w:sz w:val="16"/>
        </w:rPr>
        <w:lastRenderedPageBreak/>
        <w:t xml:space="preserve">after their quasi-ally Georgia opened fire on Russian forces, triggering a short, but for Tbilisi disastrous, conflict. It was one thing for President George W. Bush to fete the Georgian president as a democratic friend. It was quite another to lend him America’s military for use against Moscow. The U.S. stayed out. Still, the West cannot easily ignore Russia’s Crimean takeover. Although Moscow used troops legally based in the region, the move was an act of aggression and war against Kiev. Yet </w:t>
      </w:r>
      <w:proofErr w:type="gramStart"/>
      <w:r w:rsidRPr="00DD78E9">
        <w:rPr>
          <w:rFonts w:asciiTheme="minorHAnsi" w:hAnsiTheme="minorHAnsi" w:cstheme="minorHAnsi"/>
          <w:sz w:val="16"/>
        </w:rPr>
        <w:t>a majority of</w:t>
      </w:r>
      <w:proofErr w:type="gramEnd"/>
      <w:r w:rsidRPr="00DD78E9">
        <w:rPr>
          <w:rFonts w:asciiTheme="minorHAnsi" w:hAnsiTheme="minorHAnsi" w:cstheme="minorHAnsi"/>
          <w:sz w:val="16"/>
        </w:rPr>
        <w:t xml:space="preserve"> Crimean residents may welcome the move. Ukraine long has been divided along ethnic, cultural, and linguistic lines, with pro-Russian sentiment increasing the further one goes to the east. It is highest in Crimea. In fact, that region only ended up in Ukraine in 1954 when then Soviet Communist Party General Secretary Nikita Krushchev, from Ukraine, shifted it administratively. Although secessionist sentiment has been largely dormant of late, the Western-supported putsch/street revolution, led by armed nationalists, against President Viktor Yanukovich inflamed pro-Russian passions in eastern Ukraine. While he was revealed to be an ostentatious crook, he was elected in a free election with overwhelming support from Russophiles. His replacement led the chief opposition party whose candidate, Yulia Tymoshenko, was defeated by Yanukovich in 2010. She apparently is in effective control of the new government, which includes cabinet ministers from the neo-fascist Svoboda Party. One of the first acts of the reconstituted parliament—cleansed of many elected members from the former ruling party—was eliminating legal protection for the use of the Russian language. Moscow intervened for its own ends, including to secure its naval base at Sevastopol and reinforce its influence in the country, rather than to affirm minority rights or promote Crimean self-determination. Nevertheless, why shouldn’t Crimeans join Russia if they desire? The provincial legislature has called for union with Russia and scheduled a referendum on March 16. The new leaders in Kiev, who took power by seizing the capital and threatening the elected president, denounced the move as unconstitutional. Western governments, which 15 years ago launched an aggressive war to dismember Serbia, called the plan illegal. Three years after intervening to oust Libya’s recognized government NATO members are proclaiming international borders to be inviolate. Of course, Russia’s now dominant role in Crimea raises serious doubts about the fairness of the planned referendum. However, the Ukrainian government would prevent any vote. Independence from the Soviet Union is fine. Independence from Ukraine is not. Everyone believes in self-determination, except when they </w:t>
      </w:r>
      <w:proofErr w:type="gramStart"/>
      <w:r w:rsidRPr="00DD78E9">
        <w:rPr>
          <w:rFonts w:asciiTheme="minorHAnsi" w:hAnsiTheme="minorHAnsi" w:cstheme="minorHAnsi"/>
          <w:sz w:val="16"/>
        </w:rPr>
        <w:t>don’t</w:t>
      </w:r>
      <w:proofErr w:type="gramEnd"/>
      <w:r w:rsidRPr="00DD78E9">
        <w:rPr>
          <w:rFonts w:asciiTheme="minorHAnsi" w:hAnsiTheme="minorHAnsi" w:cstheme="minorHAnsi"/>
          <w:sz w:val="16"/>
        </w:rPr>
        <w:t xml:space="preserve">. Still, despite its flagrant hypocrisy, Washington rightly affirms the Westphalian compact of 1648, which helped keep the peace for centuries. Putin is not only wrong, but dangerously wrong. Using military force to break up sovereign states, however artificial, is bad business. One over-eager soldier or over-angry demonstrator in Crimea could trigger war. But how to punish Moscow? Republican Party hawks like John McCain are attempting to score political points against President Barack Obama even though President George W. Bush did similarly little in response to Russia’s war with Georgia. What do McCain and other blusterers propose? Military roll-back? Imagine the reaction of the American people. </w:t>
      </w:r>
      <w:r w:rsidRPr="006D117E">
        <w:rPr>
          <w:rStyle w:val="StyleUnderline"/>
          <w:rFonts w:asciiTheme="minorHAnsi" w:hAnsiTheme="minorHAnsi" w:cstheme="minorHAnsi"/>
          <w:highlight w:val="green"/>
        </w:rPr>
        <w:t>Despite the super-heated rhetoric</w:t>
      </w:r>
      <w:r w:rsidRPr="00DD78E9">
        <w:rPr>
          <w:rStyle w:val="StyleUnderline"/>
          <w:rFonts w:asciiTheme="minorHAnsi" w:hAnsiTheme="minorHAnsi" w:cstheme="minorHAnsi"/>
        </w:rPr>
        <w:t xml:space="preserve"> coming out of Washington, </w:t>
      </w:r>
      <w:r w:rsidRPr="006D117E">
        <w:rPr>
          <w:rStyle w:val="StyleUnderline"/>
          <w:rFonts w:asciiTheme="minorHAnsi" w:hAnsiTheme="minorHAnsi" w:cstheme="minorHAnsi"/>
          <w:highlight w:val="green"/>
        </w:rPr>
        <w:t>America’s direct stake in the controversy is essentially nil</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Putin is a garden-variety authoritarian</w:t>
      </w:r>
      <w:r w:rsidRPr="00DD78E9">
        <w:rPr>
          <w:rStyle w:val="StyleUnderline"/>
          <w:rFonts w:asciiTheme="minorHAnsi" w:hAnsiTheme="minorHAnsi" w:cstheme="minorHAnsi"/>
        </w:rPr>
        <w:t xml:space="preserve">, not another Adolf Hitler. The former’s </w:t>
      </w:r>
      <w:r w:rsidRPr="006D117E">
        <w:rPr>
          <w:rStyle w:val="StyleUnderline"/>
          <w:rFonts w:asciiTheme="minorHAnsi" w:hAnsiTheme="minorHAnsi" w:cstheme="minorHAnsi"/>
          <w:highlight w:val="green"/>
        </w:rPr>
        <w:t xml:space="preserve">ambitions appear bounded, focused on </w:t>
      </w:r>
      <w:r w:rsidRPr="00DD78E9">
        <w:rPr>
          <w:rStyle w:val="StyleUnderline"/>
          <w:rFonts w:asciiTheme="minorHAnsi" w:hAnsiTheme="minorHAnsi" w:cstheme="minorHAnsi"/>
        </w:rPr>
        <w:t xml:space="preserve">border security and </w:t>
      </w:r>
      <w:r w:rsidRPr="006D117E">
        <w:rPr>
          <w:rStyle w:val="StyleUnderline"/>
          <w:rFonts w:asciiTheme="minorHAnsi" w:hAnsiTheme="minorHAnsi" w:cstheme="minorHAnsi"/>
          <w:highlight w:val="green"/>
        </w:rPr>
        <w:t>international respect, not global conquest</w:t>
      </w:r>
      <w:r w:rsidRPr="00DD78E9">
        <w:rPr>
          <w:rStyle w:val="StyleUnderline"/>
          <w:rFonts w:asciiTheme="minorHAnsi" w:hAnsiTheme="minorHAnsi" w:cstheme="minorHAnsi"/>
        </w:rPr>
        <w:t xml:space="preserve"> and ideological domination. Moreover, </w:t>
      </w:r>
      <w:r w:rsidRPr="006D117E">
        <w:rPr>
          <w:rStyle w:val="StyleUnderline"/>
          <w:rFonts w:asciiTheme="minorHAnsi" w:hAnsiTheme="minorHAnsi" w:cstheme="minorHAnsi"/>
          <w:highlight w:val="green"/>
        </w:rPr>
        <w:t>Russia</w:t>
      </w:r>
      <w:r w:rsidRPr="00DD78E9">
        <w:rPr>
          <w:rStyle w:val="StyleUnderline"/>
          <w:rFonts w:asciiTheme="minorHAnsi" w:hAnsiTheme="minorHAnsi" w:cstheme="minorHAnsi"/>
        </w:rPr>
        <w:t xml:space="preserve">—with a </w:t>
      </w:r>
      <w:r w:rsidRPr="006D117E">
        <w:rPr>
          <w:rStyle w:val="StyleUnderline"/>
          <w:rFonts w:asciiTheme="minorHAnsi" w:hAnsiTheme="minorHAnsi" w:cstheme="minorHAnsi"/>
          <w:highlight w:val="green"/>
        </w:rPr>
        <w:t>weak economy dependent on energy revenues and badly managed military in desperate need of reform</w:t>
      </w:r>
      <w:r w:rsidRPr="00DD78E9">
        <w:rPr>
          <w:rFonts w:asciiTheme="minorHAnsi" w:hAnsiTheme="minorHAnsi" w:cstheme="minorHAnsi"/>
          <w:sz w:val="16"/>
        </w:rPr>
        <w:t xml:space="preserve">—is no Nazi Germany, the most populous, industrialized, and militarized nation then on the continent. </w:t>
      </w:r>
      <w:r w:rsidRPr="00DD78E9">
        <w:rPr>
          <w:rStyle w:val="StyleUnderline"/>
          <w:rFonts w:asciiTheme="minorHAnsi" w:hAnsiTheme="minorHAnsi" w:cstheme="minorHAnsi"/>
        </w:rPr>
        <w:t xml:space="preserve">Nor is Ukraine a new Czechoslovakia, the prelude to continent-wide aggression. Trying to forcibly swallow just Ukraine’s 46 million, nearly one-third of Russia’s population, would choke Moscow. </w:t>
      </w:r>
      <w:r w:rsidRPr="006D117E">
        <w:rPr>
          <w:rStyle w:val="StyleUnderline"/>
          <w:rFonts w:asciiTheme="minorHAnsi" w:hAnsiTheme="minorHAnsi" w:cstheme="minorHAnsi"/>
          <w:highlight w:val="green"/>
        </w:rPr>
        <w:t>Since whatever happens</w:t>
      </w:r>
      <w:r w:rsidRPr="00DD78E9">
        <w:rPr>
          <w:rStyle w:val="StyleUnderline"/>
          <w:rFonts w:asciiTheme="minorHAnsi" w:hAnsiTheme="minorHAnsi" w:cstheme="minorHAnsi"/>
        </w:rPr>
        <w:t xml:space="preserve"> between Russia and Ukraine </w:t>
      </w:r>
      <w:r w:rsidRPr="006D117E">
        <w:rPr>
          <w:rStyle w:val="StyleUnderline"/>
          <w:rFonts w:asciiTheme="minorHAnsi" w:hAnsiTheme="minorHAnsi" w:cstheme="minorHAnsi"/>
          <w:highlight w:val="green"/>
        </w:rPr>
        <w:t>poses little threat to Americans, military retaliation is inconceivable</w:t>
      </w:r>
      <w:r w:rsidRPr="00DD78E9">
        <w:rPr>
          <w:rStyle w:val="StyleUnderline"/>
          <w:rFonts w:asciiTheme="minorHAnsi" w:hAnsiTheme="minorHAnsi" w:cstheme="minorHAnsi"/>
        </w:rPr>
        <w:t xml:space="preserve">, especially after the U.S. managed to avoid shooting at the Soviets during the Cold War. Risking conflict with a nuclear-armed power is not for the faint-hearted. Although America has the better armed forces, Russia has the more serious geopolitical interests. Moscow’s ties to Ukraine are many and deep. For Washington Kiev’s orientation is but a geopolitical preference. </w:t>
      </w:r>
      <w:r w:rsidRPr="00DD78E9">
        <w:rPr>
          <w:rFonts w:asciiTheme="minorHAnsi" w:hAnsiTheme="minorHAnsi" w:cstheme="minorHAnsi"/>
          <w:sz w:val="16"/>
        </w:rPr>
        <w:t xml:space="preserve">The administration has added fighter patrols in Europe and others have proposed sending the Sixth Fleet into the Black Sea. However, absent plans to strafe Russian villages and seize Sevastopol, </w:t>
      </w:r>
      <w:proofErr w:type="gramStart"/>
      <w:r w:rsidRPr="00DD78E9">
        <w:rPr>
          <w:rFonts w:asciiTheme="minorHAnsi" w:hAnsiTheme="minorHAnsi" w:cstheme="minorHAnsi"/>
          <w:sz w:val="16"/>
        </w:rPr>
        <w:t>what’s</w:t>
      </w:r>
      <w:proofErr w:type="gramEnd"/>
      <w:r w:rsidRPr="00DD78E9">
        <w:rPr>
          <w:rFonts w:asciiTheme="minorHAnsi" w:hAnsiTheme="minorHAnsi" w:cstheme="minorHAnsi"/>
          <w:sz w:val="16"/>
        </w:rPr>
        <w:t xml:space="preserve"> the point? Former White House aides Stephen J. Hadley and Damon Wilson advocated “deploying and exercising NATO forces in Poland, the Baltic states, and Romania.” That would only reinforce Moscow’s determination to prevent Ukraine from becoming a similar advance base for the U.S. military. Zbigniew Brzezinski urged putting NATO troops on alert and readying U.S. airborne forces for deployment in Europe, even though Europe is not under attack and will not be attacked. He also advocated “immediate and direct aid </w:t>
      </w:r>
      <w:proofErr w:type="gramStart"/>
      <w:r w:rsidRPr="00DD78E9">
        <w:rPr>
          <w:rFonts w:asciiTheme="minorHAnsi" w:hAnsiTheme="minorHAnsi" w:cstheme="minorHAnsi"/>
          <w:sz w:val="16"/>
        </w:rPr>
        <w:t>so as to</w:t>
      </w:r>
      <w:proofErr w:type="gramEnd"/>
      <w:r w:rsidRPr="00DD78E9">
        <w:rPr>
          <w:rFonts w:asciiTheme="minorHAnsi" w:hAnsiTheme="minorHAnsi" w:cstheme="minorHAnsi"/>
          <w:sz w:val="16"/>
        </w:rPr>
        <w:t xml:space="preserve"> enhance” the Ukrainian military’s “defensive capabilities,” which would give the West responsibility without control, and raise Kiev’s expectations of actual military assistance. John Bolton suggested putting “both Georgia and Ukraine on a clear path to NATO membership.” The alliance, he argued, was “the only way to give hope to Ukrainians who want to prevent being pulled back into Moscow’s orbit.” Yet Americans traditionally viewed alliances </w:t>
      </w:r>
      <w:proofErr w:type="gramStart"/>
      <w:r w:rsidRPr="00DD78E9">
        <w:rPr>
          <w:rFonts w:asciiTheme="minorHAnsi" w:hAnsiTheme="minorHAnsi" w:cstheme="minorHAnsi"/>
          <w:sz w:val="16"/>
        </w:rPr>
        <w:t>as a means to</w:t>
      </w:r>
      <w:proofErr w:type="gramEnd"/>
      <w:r w:rsidRPr="00DD78E9">
        <w:rPr>
          <w:rFonts w:asciiTheme="minorHAnsi" w:hAnsiTheme="minorHAnsi" w:cstheme="minorHAnsi"/>
          <w:sz w:val="16"/>
        </w:rPr>
        <w:t xml:space="preserve"> increase theirsecurity, not to ease other nations’ fears. Expanding NATO would decrease U.S. security by increasing the potential for needless confrontation and war. Ukraine matters more to Europe, but mostly for economic rather than security reasons. In fact, the November demonstrations in Kiev were triggered by Yanukovich’s decision to place on hold an economic association agreement with the European Union. However, EU membership was not in the offing. And Kiev’s financial and political difficulties greatly limit its economic potential. The Europeans </w:t>
      </w:r>
      <w:proofErr w:type="gramStart"/>
      <w:r w:rsidRPr="00DD78E9">
        <w:rPr>
          <w:rFonts w:asciiTheme="minorHAnsi" w:hAnsiTheme="minorHAnsi" w:cstheme="minorHAnsi"/>
          <w:sz w:val="16"/>
        </w:rPr>
        <w:t>don’t</w:t>
      </w:r>
      <w:proofErr w:type="gramEnd"/>
      <w:r w:rsidRPr="00DD78E9">
        <w:rPr>
          <w:rFonts w:asciiTheme="minorHAnsi" w:hAnsiTheme="minorHAnsi" w:cstheme="minorHAnsi"/>
          <w:sz w:val="16"/>
        </w:rPr>
        <w:t xml:space="preserve"> have much of a military option because they don’t have much of a military. Since the formation of </w:t>
      </w:r>
      <w:proofErr w:type="gramStart"/>
      <w:r w:rsidRPr="00DD78E9">
        <w:rPr>
          <w:rFonts w:asciiTheme="minorHAnsi" w:hAnsiTheme="minorHAnsi" w:cstheme="minorHAnsi"/>
          <w:sz w:val="16"/>
        </w:rPr>
        <w:t>NATO</w:t>
      </w:r>
      <w:proofErr w:type="gramEnd"/>
      <w:r w:rsidRPr="00DD78E9">
        <w:rPr>
          <w:rFonts w:asciiTheme="minorHAnsi" w:hAnsiTheme="minorHAnsi" w:cstheme="minorHAnsi"/>
          <w:sz w:val="16"/>
        </w:rPr>
        <w:t xml:space="preserve"> the continent has largely left its security in America’s hands. Today Europe collectively outspends Russia on defense, </w:t>
      </w:r>
      <w:r w:rsidRPr="00DD78E9">
        <w:rPr>
          <w:rFonts w:asciiTheme="minorHAnsi" w:hAnsiTheme="minorHAnsi" w:cstheme="minorHAnsi"/>
          <w:sz w:val="16"/>
        </w:rPr>
        <w:lastRenderedPageBreak/>
        <w:t xml:space="preserve">but most European nations lack much capacity to fight. NATO’s European members even ran out of missiles three years ago when they battled Libya’s Moammar Ghaddafi. As a percentage of GDP defense outlays run an anemic 1.7 percent continent-wide. Despite constant exhortations from Washington to do more, almost all European states, even Britain and France, with the continent’s most capable armed forces, are cutting back. About the only exception to this trend is Poland, which called for emergency NATO “consultations” to discuss what it termed “a threat to neighboring allied countries.” Members came out of that meeting asserting that they stood “together in the spirit of strong solidarity.” But no one proposed taking military action against Russia. Which leaves economic and diplomatic sanctions for both America and Europe. Alas, many measures would have but minimal impact on Moscow: imposing individual visa bans and asset freezes, expelling Moscow from the G-8, embargoing arms, and terminating economic negotiations and military cooperation </w:t>
      </w:r>
      <w:proofErr w:type="gramStart"/>
      <w:r w:rsidRPr="00DD78E9">
        <w:rPr>
          <w:rFonts w:asciiTheme="minorHAnsi" w:hAnsiTheme="minorHAnsi" w:cstheme="minorHAnsi"/>
          <w:sz w:val="16"/>
        </w:rPr>
        <w:t>aren’t</w:t>
      </w:r>
      <w:proofErr w:type="gramEnd"/>
      <w:r w:rsidRPr="00DD78E9">
        <w:rPr>
          <w:rFonts w:asciiTheme="minorHAnsi" w:hAnsiTheme="minorHAnsi" w:cstheme="minorHAnsi"/>
          <w:sz w:val="16"/>
        </w:rPr>
        <w:t xml:space="preserve"> likely to make Putin flinch</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More serious would be sanctioning Russian banks, restricting energy sales, and embargoing trade</w:t>
      </w:r>
      <w:r w:rsidRPr="00DD78E9">
        <w:rPr>
          <w:rStyle w:val="StyleUnderline"/>
          <w:rFonts w:asciiTheme="minorHAnsi" w:hAnsiTheme="minorHAnsi" w:cstheme="minorHAnsi"/>
        </w:rPr>
        <w:t xml:space="preserve">. In contrast to the Cold War, Russia now is integrated in the international economy and vulnerable to outside pressure. </w:t>
      </w:r>
      <w:r w:rsidRPr="00DD78E9">
        <w:rPr>
          <w:rFonts w:asciiTheme="minorHAnsi" w:hAnsiTheme="minorHAnsi" w:cstheme="minorHAnsi"/>
          <w:sz w:val="16"/>
        </w:rPr>
        <w:t xml:space="preserve">However, with European economies intertwined with that of Russia and heavily dependent on Russian natural gas—Moscow provides about one-third of the continent’s supply—enthusiasm in Europe for doing anything serious drops the farther one moves from Russia. Britain, France, Germany, Italy, and the Netherlands are particularly reluctant to act. So </w:t>
      </w:r>
      <w:proofErr w:type="gramStart"/>
      <w:r w:rsidRPr="00DD78E9">
        <w:rPr>
          <w:rFonts w:asciiTheme="minorHAnsi" w:hAnsiTheme="minorHAnsi" w:cstheme="minorHAnsi"/>
          <w:sz w:val="16"/>
        </w:rPr>
        <w:t>far</w:t>
      </w:r>
      <w:proofErr w:type="gramEnd"/>
      <w:r w:rsidRPr="00DD78E9">
        <w:rPr>
          <w:rFonts w:asciiTheme="minorHAnsi" w:hAnsiTheme="minorHAnsi" w:cstheme="minorHAnsi"/>
          <w:sz w:val="16"/>
        </w:rPr>
        <w:t xml:space="preserve"> the Europeans have threatened to do something—most likely asset freezes and visa bans—if Russia doesn’t agree to talk to Ukraine about Crimea. That is not likely to frighten the Kremlin into a precipitous withdrawal. Moscow also could retaliate by, for instance, freezing the assets of Western businesses. Major U.S. companies have billions of dollars in investment and trade at stake. Moreover, Russia could damage significant allied interests elsewhere, impeding logistical support for Afghanistan and buttressing Iran in negotiations over its nuclear program, for instance. For this </w:t>
      </w:r>
      <w:proofErr w:type="gramStart"/>
      <w:r w:rsidRPr="00DD78E9">
        <w:rPr>
          <w:rFonts w:asciiTheme="minorHAnsi" w:hAnsiTheme="minorHAnsi" w:cstheme="minorHAnsi"/>
          <w:sz w:val="16"/>
        </w:rPr>
        <w:t>reason</w:t>
      </w:r>
      <w:proofErr w:type="gramEnd"/>
      <w:r w:rsidRPr="00DD78E9">
        <w:rPr>
          <w:rFonts w:asciiTheme="minorHAnsi" w:hAnsiTheme="minorHAnsi" w:cstheme="minorHAnsi"/>
          <w:sz w:val="16"/>
        </w:rPr>
        <w:t xml:space="preserve"> even the Pentagon warned against precipitous action. Some European leaders appear inclined to just toss a few billion Euros at Ukraine and give up. However, essentially bankrupt Kiev is no great prize. In fact, Europe may rue taking on a large and desperate dependent, especially since any aid now will be largely unconditional rather than tied to serious reforms. In the subsidy game, at least, Washington so far is only a bit player, offering $1 billion in loan guarantees. The best answer for the Crimean crisis is a negotiated climb-down, where Russia pulls back its forces, Kiev addresses those disenfranchised by Yanukovich’s ouster, Crimea delays its referendum, Ukraine accepts a secession vote, Europe respects the result, Washington stops meddling in Kiev’s politics, and everyone disavows any intention of bringing Ukraine into NATO. Kiev would not be pressed to choose between east and </w:t>
      </w:r>
      <w:proofErr w:type="gramStart"/>
      <w:r w:rsidRPr="00DD78E9">
        <w:rPr>
          <w:rFonts w:asciiTheme="minorHAnsi" w:hAnsiTheme="minorHAnsi" w:cstheme="minorHAnsi"/>
          <w:sz w:val="16"/>
        </w:rPr>
        <w:t>west, but</w:t>
      </w:r>
      <w:proofErr w:type="gramEnd"/>
      <w:r w:rsidRPr="00DD78E9">
        <w:rPr>
          <w:rFonts w:asciiTheme="minorHAnsi" w:hAnsiTheme="minorHAnsi" w:cstheme="minorHAnsi"/>
          <w:sz w:val="16"/>
        </w:rPr>
        <w:t xml:space="preserve"> could look to both economically. Moscow would accept expanded European economic ties without allied defense commitments to its southern neighbor and the U.S. would eschew playing a new Great Game against Russia along its border. If Moscow forges ahead anyway, the allies should play a long game—employ limited economic sanctions to maximize pain for business elites and sustained diplomatic pressure to intensify isolation for political elites, while avoiding a new cold war. The Putin government should pay a continuing price that would constrain its actions and encourage its transformation. However, the U.S. should act only in cooperation with </w:t>
      </w:r>
      <w:proofErr w:type="gramStart"/>
      <w:r w:rsidRPr="00DD78E9">
        <w:rPr>
          <w:rFonts w:asciiTheme="minorHAnsi" w:hAnsiTheme="minorHAnsi" w:cstheme="minorHAnsi"/>
          <w:sz w:val="16"/>
        </w:rPr>
        <w:t>Europe, since</w:t>
      </w:r>
      <w:proofErr w:type="gramEnd"/>
      <w:r w:rsidRPr="00DD78E9">
        <w:rPr>
          <w:rFonts w:asciiTheme="minorHAnsi" w:hAnsiTheme="minorHAnsi" w:cstheme="minorHAnsi"/>
          <w:sz w:val="16"/>
        </w:rPr>
        <w:t xml:space="preserve"> there is no gain to unilaterally penalizing American business. In either case, the Russian takeover of Crimea should clarify allied policy towards Russia: it is not like the democratic states with which it consorts in the G8. Moscow looks at the world fundamentally differently than do Brussels and Washington. Putin cares not at all for liberal sensibilities and rejects claims of Washington’s omniscience. The West must deal with Moscow as it is, taking what Philip Stevens of the Financial Times called “a transactional approach.” Work with Russia when possible and against it when necessary. Press for an independent Ukraine economically linked east and west but not militarily tied to the West. Cooperate to negotiate away an Iranian nuclear bomb, encourage a stable Afghanistan after America’s withdrawal, find a modus Vivendi for Syria that stops the fighting if not unifies the country, and press North Korea more strongly to moderate and reform. Finally, over the longer-term, Washington should force Europe to take over responsibility for its own defense. Last month Secretary of Defense Chuck Hagel complained that European military outlays were “not sustainable. Our alliance can endure only as long as we are willing to fight for </w:t>
      </w:r>
      <w:proofErr w:type="gramStart"/>
      <w:r w:rsidRPr="00DD78E9">
        <w:rPr>
          <w:rFonts w:asciiTheme="minorHAnsi" w:hAnsiTheme="minorHAnsi" w:cstheme="minorHAnsi"/>
          <w:sz w:val="16"/>
        </w:rPr>
        <w:t>it, and</w:t>
      </w:r>
      <w:proofErr w:type="gramEnd"/>
      <w:r w:rsidRPr="00DD78E9">
        <w:rPr>
          <w:rFonts w:asciiTheme="minorHAnsi" w:hAnsiTheme="minorHAnsi" w:cstheme="minorHAnsi"/>
          <w:sz w:val="16"/>
        </w:rPr>
        <w:t xml:space="preserve"> invest in it.” But the Europeans have little reason to so do so </w:t>
      </w:r>
      <w:proofErr w:type="gramStart"/>
      <w:r w:rsidRPr="00DD78E9">
        <w:rPr>
          <w:rFonts w:asciiTheme="minorHAnsi" w:hAnsiTheme="minorHAnsi" w:cstheme="minorHAnsi"/>
          <w:sz w:val="16"/>
        </w:rPr>
        <w:t>as long as</w:t>
      </w:r>
      <w:proofErr w:type="gramEnd"/>
      <w:r w:rsidRPr="00DD78E9">
        <w:rPr>
          <w:rFonts w:asciiTheme="minorHAnsi" w:hAnsiTheme="minorHAnsi" w:cstheme="minorHAnsi"/>
          <w:sz w:val="16"/>
        </w:rPr>
        <w:t xml:space="preserve"> America guarantees their security. Indeed, in early March the administration undertook what Secretary of State John Kerry termed “concrete steps to reassure our NATO allies.” Former undersecretary of state Nicholas Burns called for an emergency NATO meeting “to reassure, in particular, the 10 new members from central Europe.” </w:t>
      </w:r>
      <w:proofErr w:type="gramStart"/>
      <w:r w:rsidRPr="00DD78E9">
        <w:rPr>
          <w:rFonts w:asciiTheme="minorHAnsi" w:hAnsiTheme="minorHAnsi" w:cstheme="minorHAnsi"/>
          <w:sz w:val="16"/>
        </w:rPr>
        <w:t>Actually, Washington</w:t>
      </w:r>
      <w:proofErr w:type="gramEnd"/>
      <w:r w:rsidRPr="00DD78E9">
        <w:rPr>
          <w:rFonts w:asciiTheme="minorHAnsi" w:hAnsiTheme="minorHAnsi" w:cstheme="minorHAnsi"/>
          <w:sz w:val="16"/>
        </w:rPr>
        <w:t xml:space="preserve"> should adopt the opposite strategy. Making the Europeans confident in their weakness encourages European governments to continue shrinking their armed forces. America’s friends need to be discomfited greatly. They should understand that if they are not willing to defend themselves, no one else will do so. Britain and France each spend less than a tenth as much as America. Warsaw, which makes much of its increasing defense budget, still devotes less than two percent of GDP to the military, less than half the share for both America and Russia. At the same time, Washington should rethink nonproliferation policy. </w:t>
      </w:r>
      <w:proofErr w:type="gramStart"/>
      <w:r w:rsidRPr="00DD78E9">
        <w:rPr>
          <w:rFonts w:asciiTheme="minorHAnsi" w:hAnsiTheme="minorHAnsi" w:cstheme="minorHAnsi"/>
          <w:sz w:val="16"/>
        </w:rPr>
        <w:t>It’s</w:t>
      </w:r>
      <w:proofErr w:type="gramEnd"/>
      <w:r w:rsidRPr="00DD78E9">
        <w:rPr>
          <w:rFonts w:asciiTheme="minorHAnsi" w:hAnsiTheme="minorHAnsi" w:cstheme="minorHAnsi"/>
          <w:sz w:val="16"/>
        </w:rPr>
        <w:t xml:space="preserve"> too late in Ukraine, but Kiev gave up Soviet nuclear weapons left on its soil in return for paper border guarantees. Possession of even a handful of nuclear-tipped missiles would have changed Moscow’s risk calculations. No one would be debating the possibility of a full-scale Russian invasion. Russia’s aggressive takeover of the Crimea challenges Europe more than America. Yet the Europeans oppose meaningful economic sanctions while shrinking militaries tasked with deterring Russian adventurism. Whatever the resolution of the immediate crisis, </w:t>
      </w:r>
      <w:hyperlink r:id="rId75" w:tgtFrame="_blank" w:history="1">
        <w:r w:rsidRPr="00DD78E9">
          <w:rPr>
            <w:rStyle w:val="Hyperlink"/>
            <w:rFonts w:asciiTheme="minorHAnsi" w:hAnsiTheme="minorHAnsi" w:cstheme="minorHAnsi"/>
            <w:sz w:val="16"/>
          </w:rPr>
          <w:t>the Obama administration should use Russia’s Crimean gambit to end Europe’s dependent military relationship.</w:t>
        </w:r>
      </w:hyperlink>
      <w:r w:rsidRPr="00DD78E9">
        <w:rPr>
          <w:rFonts w:asciiTheme="minorHAnsi" w:hAnsiTheme="minorHAnsi" w:cstheme="minorHAnsi"/>
          <w:sz w:val="16"/>
        </w:rPr>
        <w:t xml:space="preserve"> That would offer at least one silver lining to yet another potential conflict without end.</w:t>
      </w:r>
    </w:p>
    <w:p w14:paraId="55EAEF8D" w14:textId="77777777" w:rsidR="00232AB4" w:rsidRPr="00DD78E9" w:rsidRDefault="00232AB4" w:rsidP="00232AB4">
      <w:pPr>
        <w:pStyle w:val="Heading4"/>
        <w:rPr>
          <w:rFonts w:asciiTheme="minorHAnsi" w:hAnsiTheme="minorHAnsi" w:cstheme="minorHAnsi"/>
        </w:rPr>
      </w:pPr>
      <w:bookmarkStart w:id="1" w:name="_Hlk525079777"/>
      <w:bookmarkStart w:id="2" w:name="_Hlk525079855"/>
      <w:r w:rsidRPr="00DD78E9">
        <w:rPr>
          <w:rFonts w:asciiTheme="minorHAnsi" w:hAnsiTheme="minorHAnsi" w:cstheme="minorHAnsi"/>
        </w:rPr>
        <w:lastRenderedPageBreak/>
        <w:t>No Russian war or aggression</w:t>
      </w:r>
    </w:p>
    <w:p w14:paraId="30F4D1A9" w14:textId="77777777" w:rsidR="00232AB4" w:rsidRPr="00DD78E9" w:rsidRDefault="00232AB4" w:rsidP="00232AB4">
      <w:pPr>
        <w:rPr>
          <w:rFonts w:asciiTheme="minorHAnsi" w:hAnsiTheme="minorHAnsi" w:cstheme="minorHAnsi"/>
        </w:rPr>
      </w:pPr>
      <w:r w:rsidRPr="00DD78E9">
        <w:rPr>
          <w:rStyle w:val="Style13ptBold"/>
          <w:rFonts w:asciiTheme="minorHAnsi" w:hAnsiTheme="minorHAnsi" w:cstheme="minorHAnsi"/>
        </w:rPr>
        <w:t>Trenin 7-20-18</w:t>
      </w:r>
      <w:r w:rsidRPr="00DD78E9">
        <w:rPr>
          <w:rFonts w:asciiTheme="minorHAnsi" w:hAnsiTheme="minorHAnsi" w:cstheme="minorHAnsi"/>
        </w:rPr>
        <w:t xml:space="preserve"> – Director of the Carnegie Moscow Center (Dmitri, “Fears of World War III are overblown,” Politico, 7-20-18, https://www.politico.eu/article/donald-trump-vladimir-putin-nato-crimea-fears-of-world-war-iii-are-overblown/)</w:t>
      </w:r>
    </w:p>
    <w:p w14:paraId="3B1C0747" w14:textId="77777777" w:rsidR="00232AB4" w:rsidRPr="00DD78E9" w:rsidRDefault="00232AB4" w:rsidP="00232AB4">
      <w:pPr>
        <w:rPr>
          <w:rFonts w:asciiTheme="minorHAnsi" w:hAnsiTheme="minorHAnsi" w:cstheme="minorHAnsi"/>
          <w:sz w:val="16"/>
        </w:rPr>
      </w:pPr>
      <w:r w:rsidRPr="00DD78E9">
        <w:rPr>
          <w:rFonts w:asciiTheme="minorHAnsi" w:hAnsiTheme="minorHAnsi" w:cstheme="minorHAnsi"/>
          <w:sz w:val="16"/>
        </w:rPr>
        <w:t xml:space="preserve">Helsinki was a PR disaster. But </w:t>
      </w:r>
      <w:r w:rsidRPr="006D117E">
        <w:rPr>
          <w:rStyle w:val="StyleUnderline"/>
          <w:rFonts w:asciiTheme="minorHAnsi" w:hAnsiTheme="minorHAnsi" w:cstheme="minorHAnsi"/>
          <w:highlight w:val="green"/>
        </w:rPr>
        <w:t xml:space="preserve">Russia is </w:t>
      </w:r>
      <w:r w:rsidRPr="006D117E">
        <w:rPr>
          <w:rStyle w:val="Emphasis"/>
          <w:rFonts w:asciiTheme="minorHAnsi" w:hAnsiTheme="minorHAnsi" w:cstheme="minorHAnsi"/>
          <w:highlight w:val="green"/>
        </w:rPr>
        <w:t>no more likely to attack its neighbors than it was</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MOSCOW — Donald Trump’s meeting with Vladimir Putin in Helsinki was widely derided in the U.S. and Europe as a public relations disaster with dire implications for the geopolitical world order. Yes, Putin came away looking better than the U.S. president. But </w:t>
      </w:r>
      <w:proofErr w:type="gramStart"/>
      <w:r w:rsidRPr="00DD78E9">
        <w:rPr>
          <w:rFonts w:asciiTheme="minorHAnsi" w:hAnsiTheme="minorHAnsi" w:cstheme="minorHAnsi"/>
          <w:sz w:val="16"/>
        </w:rPr>
        <w:t>there’s</w:t>
      </w:r>
      <w:proofErr w:type="gramEnd"/>
      <w:r w:rsidRPr="00DD78E9">
        <w:rPr>
          <w:rFonts w:asciiTheme="minorHAnsi" w:hAnsiTheme="minorHAnsi" w:cstheme="minorHAnsi"/>
          <w:sz w:val="16"/>
        </w:rPr>
        <w:t xml:space="preserve"> no point in letting the event’s admittedly bad optics overshadow the substance of the thing itself. </w:t>
      </w:r>
      <w:r w:rsidRPr="006D117E">
        <w:rPr>
          <w:rStyle w:val="StyleUnderline"/>
          <w:rFonts w:asciiTheme="minorHAnsi" w:hAnsiTheme="minorHAnsi" w:cstheme="minorHAnsi"/>
          <w:highlight w:val="green"/>
        </w:rPr>
        <w:t>Europeans fretted about the end of NATO. But</w:t>
      </w:r>
      <w:r w:rsidRPr="00DD78E9">
        <w:rPr>
          <w:rStyle w:val="StyleUnderline"/>
          <w:rFonts w:asciiTheme="minorHAnsi" w:hAnsiTheme="minorHAnsi" w:cstheme="minorHAnsi"/>
        </w:rPr>
        <w:t xml:space="preserve"> seen from Moscow, </w:t>
      </w:r>
      <w:r w:rsidRPr="006D117E">
        <w:rPr>
          <w:rStyle w:val="StyleUnderline"/>
          <w:rFonts w:asciiTheme="minorHAnsi" w:hAnsiTheme="minorHAnsi" w:cstheme="minorHAnsi"/>
          <w:highlight w:val="green"/>
        </w:rPr>
        <w:t>the military alliance</w:t>
      </w:r>
      <w:r w:rsidRPr="00DD78E9">
        <w:rPr>
          <w:rStyle w:val="StyleUnderline"/>
          <w:rFonts w:asciiTheme="minorHAnsi" w:hAnsiTheme="minorHAnsi" w:cstheme="minorHAnsi"/>
        </w:rPr>
        <w:t xml:space="preserve"> still </w:t>
      </w:r>
      <w:r w:rsidRPr="006D117E">
        <w:rPr>
          <w:rStyle w:val="StyleUnderline"/>
          <w:rFonts w:asciiTheme="minorHAnsi" w:hAnsiTheme="minorHAnsi" w:cstheme="minorHAnsi"/>
          <w:highlight w:val="green"/>
        </w:rPr>
        <w:t>appears</w:t>
      </w:r>
      <w:r w:rsidRPr="00DD78E9">
        <w:rPr>
          <w:rStyle w:val="StyleUnderline"/>
          <w:rFonts w:asciiTheme="minorHAnsi" w:hAnsiTheme="minorHAnsi" w:cstheme="minorHAnsi"/>
        </w:rPr>
        <w:t xml:space="preserve"> to be very much </w:t>
      </w:r>
      <w:r w:rsidRPr="006D117E">
        <w:rPr>
          <w:rStyle w:val="StyleUnderline"/>
          <w:rFonts w:asciiTheme="minorHAnsi" w:hAnsiTheme="minorHAnsi" w:cstheme="minorHAnsi"/>
          <w:highlight w:val="green"/>
        </w:rPr>
        <w:t>alive</w:t>
      </w:r>
      <w:r w:rsidRPr="00DD78E9">
        <w:rPr>
          <w:rFonts w:asciiTheme="minorHAnsi" w:hAnsiTheme="minorHAnsi" w:cstheme="minorHAnsi"/>
          <w:sz w:val="16"/>
        </w:rPr>
        <w:t xml:space="preserve">. Trump’s harsh words to his allies on spending </w:t>
      </w:r>
      <w:proofErr w:type="gramStart"/>
      <w:r w:rsidRPr="00DD78E9">
        <w:rPr>
          <w:rFonts w:asciiTheme="minorHAnsi" w:hAnsiTheme="minorHAnsi" w:cstheme="minorHAnsi"/>
          <w:sz w:val="16"/>
        </w:rPr>
        <w:t>haven’t</w:t>
      </w:r>
      <w:proofErr w:type="gramEnd"/>
      <w:r w:rsidRPr="00DD78E9">
        <w:rPr>
          <w:rFonts w:asciiTheme="minorHAnsi" w:hAnsiTheme="minorHAnsi" w:cstheme="minorHAnsi"/>
          <w:sz w:val="16"/>
        </w:rPr>
        <w:t xml:space="preserve"> changed that. Russia is all too aware that the alliance is focused on its eastern flank, and not only rhetorically. Since </w:t>
      </w:r>
      <w:proofErr w:type="gramStart"/>
      <w:r w:rsidRPr="00DD78E9">
        <w:rPr>
          <w:rFonts w:asciiTheme="minorHAnsi" w:hAnsiTheme="minorHAnsi" w:cstheme="minorHAnsi"/>
          <w:sz w:val="16"/>
        </w:rPr>
        <w:t>it</w:t>
      </w:r>
      <w:proofErr w:type="gramEnd"/>
      <w:r w:rsidRPr="00DD78E9">
        <w:rPr>
          <w:rFonts w:asciiTheme="minorHAnsi" w:hAnsiTheme="minorHAnsi" w:cstheme="minorHAnsi"/>
          <w:sz w:val="16"/>
        </w:rPr>
        <w:t xml:space="preserve"> rediscovered Russia as a threat in 2014, </w:t>
      </w:r>
      <w:r w:rsidRPr="006D117E">
        <w:rPr>
          <w:rStyle w:val="StyleUnderline"/>
          <w:rFonts w:asciiTheme="minorHAnsi" w:hAnsiTheme="minorHAnsi" w:cstheme="minorHAnsi"/>
          <w:highlight w:val="green"/>
        </w:rPr>
        <w:t>there have been new deployments</w:t>
      </w:r>
      <w:r w:rsidRPr="00DD78E9">
        <w:rPr>
          <w:rStyle w:val="StyleUnderline"/>
          <w:rFonts w:asciiTheme="minorHAnsi" w:hAnsiTheme="minorHAnsi" w:cstheme="minorHAnsi"/>
        </w:rPr>
        <w:t xml:space="preserve">, a </w:t>
      </w:r>
      <w:r w:rsidRPr="006D117E">
        <w:rPr>
          <w:rStyle w:val="StyleUnderline"/>
          <w:rFonts w:asciiTheme="minorHAnsi" w:hAnsiTheme="minorHAnsi" w:cstheme="minorHAnsi"/>
          <w:highlight w:val="green"/>
        </w:rPr>
        <w:t>higher</w:t>
      </w:r>
      <w:r w:rsidRPr="00DD78E9">
        <w:rPr>
          <w:rStyle w:val="StyleUnderline"/>
          <w:rFonts w:asciiTheme="minorHAnsi" w:hAnsiTheme="minorHAnsi" w:cstheme="minorHAnsi"/>
        </w:rPr>
        <w:t xml:space="preserve"> degree of </w:t>
      </w:r>
      <w:r w:rsidRPr="006D117E">
        <w:rPr>
          <w:rStyle w:val="StyleUnderline"/>
          <w:rFonts w:asciiTheme="minorHAnsi" w:hAnsiTheme="minorHAnsi" w:cstheme="minorHAnsi"/>
          <w:highlight w:val="green"/>
        </w:rPr>
        <w:t>mobility, and more</w:t>
      </w:r>
      <w:r w:rsidRPr="00DD78E9">
        <w:rPr>
          <w:rStyle w:val="StyleUnderline"/>
          <w:rFonts w:asciiTheme="minorHAnsi" w:hAnsiTheme="minorHAnsi" w:cstheme="minorHAnsi"/>
        </w:rPr>
        <w:t xml:space="preserve"> military </w:t>
      </w:r>
      <w:r w:rsidRPr="006D117E">
        <w:rPr>
          <w:rStyle w:val="StyleUnderline"/>
          <w:rFonts w:asciiTheme="minorHAnsi" w:hAnsiTheme="minorHAnsi" w:cstheme="minorHAnsi"/>
          <w:highlight w:val="green"/>
        </w:rPr>
        <w:t>exercises along the</w:t>
      </w:r>
      <w:r w:rsidRPr="00DD78E9">
        <w:rPr>
          <w:rStyle w:val="StyleUnderline"/>
          <w:rFonts w:asciiTheme="minorHAnsi" w:hAnsiTheme="minorHAnsi" w:cstheme="minorHAnsi"/>
        </w:rPr>
        <w:t xml:space="preserve"> Russian </w:t>
      </w:r>
      <w:r w:rsidRPr="006D117E">
        <w:rPr>
          <w:rStyle w:val="StyleUnderline"/>
          <w:rFonts w:asciiTheme="minorHAnsi" w:hAnsiTheme="minorHAnsi" w:cstheme="minorHAnsi"/>
          <w:highlight w:val="green"/>
        </w:rPr>
        <w:t>border</w:t>
      </w:r>
      <w:r w:rsidRPr="00DD78E9">
        <w:rPr>
          <w:rFonts w:asciiTheme="minorHAnsi" w:hAnsiTheme="minorHAnsi" w:cstheme="minorHAnsi"/>
          <w:sz w:val="16"/>
        </w:rPr>
        <w:t xml:space="preserve">, from the Barents to the Black Seas. Hardly a boon for Russia. It was clear at last week’s NATO summit that allies agree on the need to upgrade the bloc’s military efforts. Germany, Italy, France, the U.S. — they all agree members’ defense spending should go up.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 NATO allies also worry about Trump’s comment this week that it is problematic for the U.S. to come to the defense of smaller NATO allies such as Montenegro. But </w:t>
      </w:r>
      <w:proofErr w:type="gramStart"/>
      <w:r w:rsidRPr="00DD78E9">
        <w:rPr>
          <w:rFonts w:asciiTheme="minorHAnsi" w:hAnsiTheme="minorHAnsi" w:cstheme="minorHAnsi"/>
          <w:sz w:val="16"/>
        </w:rPr>
        <w:t>let’s</w:t>
      </w:r>
      <w:proofErr w:type="gramEnd"/>
      <w:r w:rsidRPr="00DD78E9">
        <w:rPr>
          <w:rFonts w:asciiTheme="minorHAnsi" w:hAnsiTheme="minorHAnsi" w:cstheme="minorHAnsi"/>
          <w:sz w:val="16"/>
        </w:rPr>
        <w:t xml:space="preserve">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 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 NATO is still very much exerting pressure on Russia. </w:t>
      </w:r>
      <w:proofErr w:type="gramStart"/>
      <w:r w:rsidRPr="00DD78E9">
        <w:rPr>
          <w:rFonts w:asciiTheme="minorHAnsi" w:hAnsiTheme="minorHAnsi" w:cstheme="minorHAnsi"/>
          <w:sz w:val="16"/>
        </w:rPr>
        <w:t>It’s</w:t>
      </w:r>
      <w:proofErr w:type="gramEnd"/>
      <w:r w:rsidRPr="00DD78E9">
        <w:rPr>
          <w:rFonts w:asciiTheme="minorHAnsi" w:hAnsiTheme="minorHAnsi" w:cstheme="minorHAnsi"/>
          <w:sz w:val="16"/>
        </w:rPr>
        <w:t xml:space="preserve"> considered more of an annoyance than an immediate threat in Moscow, but also keeps the country in permanent “war mode” vis-à-vis the U.S. Because Moscow is focused on Washington, this means Europeans usually get a pass. </w:t>
      </w:r>
      <w:r w:rsidRPr="00DD78E9">
        <w:rPr>
          <w:rStyle w:val="StyleUnderline"/>
          <w:rFonts w:asciiTheme="minorHAnsi" w:hAnsiTheme="minorHAnsi" w:cstheme="minorHAnsi"/>
        </w:rPr>
        <w:t>As for Russia’s</w:t>
      </w:r>
      <w:r w:rsidRPr="00DD78E9">
        <w:rPr>
          <w:rFonts w:asciiTheme="minorHAnsi" w:hAnsiTheme="minorHAnsi" w:cstheme="minorHAnsi"/>
          <w:sz w:val="16"/>
        </w:rPr>
        <w:t xml:space="preserve"> own </w:t>
      </w:r>
      <w:r w:rsidRPr="00DD78E9">
        <w:rPr>
          <w:rStyle w:val="StyleUnderline"/>
          <w:rFonts w:asciiTheme="minorHAnsi" w:hAnsiTheme="minorHAnsi" w:cstheme="minorHAnsi"/>
        </w:rPr>
        <w:t>intentions</w:t>
      </w:r>
      <w:r w:rsidRPr="00DD78E9">
        <w:rPr>
          <w:rFonts w:asciiTheme="minorHAnsi" w:hAnsiTheme="minorHAnsi" w:cstheme="minorHAnsi"/>
          <w:sz w:val="16"/>
        </w:rPr>
        <w:t xml:space="preserve">, </w:t>
      </w:r>
      <w:r w:rsidRPr="00DD78E9">
        <w:rPr>
          <w:rStyle w:val="StyleUnderline"/>
          <w:rFonts w:asciiTheme="minorHAnsi" w:hAnsiTheme="minorHAnsi" w:cstheme="minorHAnsi"/>
        </w:rPr>
        <w:t>two things are clear</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 xml:space="preserve">There is </w:t>
      </w:r>
      <w:r w:rsidRPr="006D117E">
        <w:rPr>
          <w:rStyle w:val="Emphasis"/>
          <w:rFonts w:asciiTheme="minorHAnsi" w:hAnsiTheme="minorHAnsi" w:cstheme="minorHAnsi"/>
          <w:highlight w:val="green"/>
        </w:rPr>
        <w:t>no interest in Moscow in attacking the Baltic states or Poland</w:t>
      </w:r>
      <w:r w:rsidRPr="00DD78E9">
        <w:rPr>
          <w:rFonts w:asciiTheme="minorHAnsi" w:hAnsiTheme="minorHAnsi" w:cstheme="minorHAnsi"/>
          <w:sz w:val="16"/>
        </w:rPr>
        <w:t xml:space="preserve">. These countries are as safe now as they were before 2014. </w:t>
      </w:r>
      <w:r w:rsidRPr="00DD78E9">
        <w:rPr>
          <w:rStyle w:val="StyleUnderline"/>
          <w:rFonts w:asciiTheme="minorHAnsi" w:hAnsiTheme="minorHAnsi" w:cstheme="minorHAnsi"/>
        </w:rPr>
        <w:t>Suggestions otherwise simply point to the deep wounds in both nations’ psyche</w:t>
      </w:r>
      <w:r w:rsidRPr="00DD78E9">
        <w:rPr>
          <w:rFonts w:asciiTheme="minorHAnsi" w:hAnsiTheme="minorHAnsi" w:cstheme="minorHAnsi"/>
          <w:sz w:val="16"/>
        </w:rPr>
        <w:t xml:space="preserve">, which will not be healed for many decades. </w:t>
      </w:r>
      <w:r w:rsidRPr="00DD78E9">
        <w:rPr>
          <w:rStyle w:val="StyleUnderline"/>
          <w:rFonts w:asciiTheme="minorHAnsi" w:hAnsiTheme="minorHAnsi" w:cstheme="minorHAnsi"/>
        </w:rPr>
        <w:t>Should Ukraine’s leaders decide to</w:t>
      </w:r>
      <w:r w:rsidRPr="00DD78E9">
        <w:rPr>
          <w:rFonts w:asciiTheme="minorHAnsi" w:hAnsiTheme="minorHAnsi" w:cstheme="minorHAnsi"/>
          <w:sz w:val="16"/>
        </w:rPr>
        <w:t xml:space="preserve"> repeat Mikheil Saakashvili’s mistake in 2008 and </w:t>
      </w:r>
      <w:r w:rsidRPr="00DD78E9">
        <w:rPr>
          <w:rStyle w:val="StyleUnderline"/>
          <w:rFonts w:asciiTheme="minorHAnsi" w:hAnsiTheme="minorHAnsi" w:cstheme="minorHAnsi"/>
        </w:rPr>
        <w:t>launch a major offensive to retake Donbas</w:t>
      </w:r>
      <w:r w:rsidRPr="00DD78E9">
        <w:rPr>
          <w:rFonts w:asciiTheme="minorHAnsi" w:hAnsiTheme="minorHAnsi" w:cstheme="minorHAnsi"/>
          <w:sz w:val="16"/>
        </w:rPr>
        <w:t xml:space="preserve"> — however unlikely — </w:t>
      </w:r>
      <w:r w:rsidRPr="00DD78E9">
        <w:rPr>
          <w:rStyle w:val="StyleUnderline"/>
          <w:rFonts w:asciiTheme="minorHAnsi" w:hAnsiTheme="minorHAnsi" w:cstheme="minorHAnsi"/>
        </w:rPr>
        <w:t>the Russian response could indeed be devastating</w:t>
      </w:r>
      <w:r w:rsidRPr="00DD78E9">
        <w:rPr>
          <w:rFonts w:asciiTheme="minorHAnsi" w:hAnsiTheme="minorHAnsi" w:cstheme="minorHAnsi"/>
          <w:sz w:val="16"/>
        </w:rPr>
        <w:t xml:space="preserve"> and lead to Ukraine’s loss of sovereignty, as Putin recently stated. </w:t>
      </w:r>
      <w:r w:rsidRPr="00DD78E9">
        <w:rPr>
          <w:rStyle w:val="StyleUnderline"/>
          <w:rFonts w:asciiTheme="minorHAnsi" w:hAnsiTheme="minorHAnsi" w:cstheme="minorHAnsi"/>
        </w:rPr>
        <w:t>But does this mean Russia will move on Ukraine unprovoked?</w:t>
      </w:r>
      <w:r w:rsidRPr="00DD78E9">
        <w:rPr>
          <w:rFonts w:asciiTheme="minorHAnsi" w:hAnsiTheme="minorHAnsi" w:cstheme="minorHAnsi"/>
          <w:sz w:val="16"/>
        </w:rPr>
        <w:t xml:space="preserve"> </w:t>
      </w:r>
      <w:r w:rsidRPr="00DD78E9">
        <w:rPr>
          <w:rStyle w:val="Emphasis"/>
          <w:rFonts w:asciiTheme="minorHAnsi" w:hAnsiTheme="minorHAnsi" w:cstheme="minorHAnsi"/>
        </w:rPr>
        <w:t>Most certainly not</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Putin’s main concerns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largely </w:t>
      </w:r>
      <w:r w:rsidRPr="006D117E">
        <w:rPr>
          <w:rStyle w:val="Emphasis"/>
          <w:rFonts w:asciiTheme="minorHAnsi" w:hAnsiTheme="minorHAnsi" w:cstheme="minorHAnsi"/>
          <w:highlight w:val="green"/>
        </w:rPr>
        <w:t>domestic</w:t>
      </w:r>
      <w:r w:rsidRPr="006D117E">
        <w:rPr>
          <w:rFonts w:asciiTheme="minorHAnsi" w:hAnsiTheme="minorHAnsi" w:cstheme="minorHAnsi"/>
          <w:sz w:val="16"/>
          <w:highlight w:val="green"/>
        </w:rPr>
        <w:t xml:space="preserve">. </w:t>
      </w:r>
      <w:r w:rsidRPr="006D117E">
        <w:rPr>
          <w:rStyle w:val="StyleUnderline"/>
          <w:rFonts w:asciiTheme="minorHAnsi" w:hAnsiTheme="minorHAnsi" w:cstheme="minorHAnsi"/>
          <w:highlight w:val="green"/>
        </w:rPr>
        <w:t>He</w:t>
      </w:r>
      <w:r w:rsidRPr="00DD78E9">
        <w:rPr>
          <w:rStyle w:val="StyleUnderline"/>
          <w:rFonts w:asciiTheme="minorHAnsi" w:hAnsiTheme="minorHAnsi" w:cstheme="minorHAnsi"/>
        </w:rPr>
        <w:t xml:space="preserve"> has an ambitious program that logically </w:t>
      </w:r>
      <w:r w:rsidRPr="006D117E">
        <w:rPr>
          <w:rStyle w:val="Emphasis"/>
          <w:rFonts w:asciiTheme="minorHAnsi" w:hAnsiTheme="minorHAnsi" w:cstheme="minorHAnsi"/>
          <w:highlight w:val="green"/>
        </w:rPr>
        <w:t>calls for more economic ties with the West</w:t>
      </w:r>
      <w:r w:rsidRPr="00DD78E9">
        <w:rPr>
          <w:rFonts w:asciiTheme="minorHAnsi" w:hAnsiTheme="minorHAnsi" w:cstheme="minorHAnsi"/>
          <w:sz w:val="16"/>
        </w:rPr>
        <w:t xml:space="preserve">. To move forward, </w:t>
      </w:r>
      <w:r w:rsidRPr="00DD78E9">
        <w:rPr>
          <w:rStyle w:val="StyleUnderline"/>
          <w:rFonts w:asciiTheme="minorHAnsi" w:hAnsiTheme="minorHAnsi" w:cstheme="minorHAnsi"/>
        </w:rPr>
        <w:t xml:space="preserve">he is </w:t>
      </w:r>
      <w:r w:rsidRPr="006D117E">
        <w:rPr>
          <w:rStyle w:val="StyleUnderline"/>
          <w:rFonts w:asciiTheme="minorHAnsi" w:hAnsiTheme="minorHAnsi" w:cstheme="minorHAnsi"/>
          <w:highlight w:val="green"/>
        </w:rPr>
        <w:t xml:space="preserve">looking to </w:t>
      </w:r>
      <w:r w:rsidRPr="006D117E">
        <w:rPr>
          <w:rStyle w:val="Emphasis"/>
          <w:rFonts w:asciiTheme="minorHAnsi" w:hAnsiTheme="minorHAnsi" w:cstheme="minorHAnsi"/>
          <w:highlight w:val="green"/>
        </w:rPr>
        <w:t>ease tensions with the EU and</w:t>
      </w:r>
      <w:r w:rsidRPr="00DD78E9">
        <w:rPr>
          <w:rStyle w:val="Emphasis"/>
          <w:rFonts w:asciiTheme="minorHAnsi" w:hAnsiTheme="minorHAnsi" w:cstheme="minorHAnsi"/>
        </w:rPr>
        <w:t xml:space="preserve"> the </w:t>
      </w:r>
      <w:r w:rsidRPr="006D117E">
        <w:rPr>
          <w:rStyle w:val="Emphasis"/>
          <w:rFonts w:asciiTheme="minorHAnsi" w:hAnsiTheme="minorHAnsi" w:cstheme="minorHAnsi"/>
          <w:highlight w:val="green"/>
        </w:rPr>
        <w:t>U.S</w:t>
      </w:r>
      <w:r w:rsidRPr="00DD78E9">
        <w:rPr>
          <w:rFonts w:asciiTheme="minorHAnsi" w:hAnsiTheme="minorHAnsi" w:cstheme="minorHAnsi"/>
          <w:sz w:val="16"/>
        </w:rPr>
        <w:t xml:space="preserve">. What Putin wanted to get out of Helsinki was mainly to start a dialogue with Washington. Those hopes are now visibly going up in smoke. It is safe to bet that Russia will continue to face the same opposition from a coalition of U.S. and EU interests. The first détente in the hybrid war between Russia and the West was indeed nipped in the bud by Trump’s behavior and the vehemence of his domestic critics. So be it. </w:t>
      </w:r>
      <w:r w:rsidRPr="00DD78E9">
        <w:rPr>
          <w:rStyle w:val="StyleUnderline"/>
          <w:rFonts w:asciiTheme="minorHAnsi" w:hAnsiTheme="minorHAnsi" w:cstheme="minorHAnsi"/>
        </w:rPr>
        <w:t xml:space="preserve">Moscow will not </w:t>
      </w:r>
      <w:proofErr w:type="gramStart"/>
      <w:r w:rsidRPr="00DD78E9">
        <w:rPr>
          <w:rStyle w:val="StyleUnderline"/>
          <w:rFonts w:asciiTheme="minorHAnsi" w:hAnsiTheme="minorHAnsi" w:cstheme="minorHAnsi"/>
        </w:rPr>
        <w:t>capitulate</w:t>
      </w:r>
      <w:r w:rsidRPr="00DD78E9">
        <w:rPr>
          <w:rFonts w:asciiTheme="minorHAnsi" w:hAnsiTheme="minorHAnsi" w:cstheme="minorHAnsi"/>
          <w:sz w:val="16"/>
        </w:rPr>
        <w:t xml:space="preserve">, </w:t>
      </w:r>
      <w:r w:rsidRPr="00DD78E9">
        <w:rPr>
          <w:rStyle w:val="StyleUnderline"/>
          <w:rFonts w:asciiTheme="minorHAnsi" w:hAnsiTheme="minorHAnsi" w:cstheme="minorHAnsi"/>
        </w:rPr>
        <w:t>and</w:t>
      </w:r>
      <w:proofErr w:type="gramEnd"/>
      <w:r w:rsidRPr="00DD78E9">
        <w:rPr>
          <w:rStyle w:val="StyleUnderline"/>
          <w:rFonts w:asciiTheme="minorHAnsi" w:hAnsiTheme="minorHAnsi" w:cstheme="minorHAnsi"/>
        </w:rPr>
        <w:t xml:space="preserve"> will indeed push back</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But </w:t>
      </w:r>
      <w:proofErr w:type="gramStart"/>
      <w:r w:rsidRPr="006D117E">
        <w:rPr>
          <w:rStyle w:val="StyleUnderline"/>
          <w:rFonts w:asciiTheme="minorHAnsi" w:hAnsiTheme="minorHAnsi" w:cstheme="minorHAnsi"/>
          <w:highlight w:val="green"/>
        </w:rPr>
        <w:t>it’s</w:t>
      </w:r>
      <w:proofErr w:type="gramEnd"/>
      <w:r w:rsidRPr="006D117E">
        <w:rPr>
          <w:rStyle w:val="StyleUnderline"/>
          <w:rFonts w:asciiTheme="minorHAnsi" w:hAnsiTheme="minorHAnsi" w:cstheme="minorHAnsi"/>
          <w:highlight w:val="green"/>
        </w:rPr>
        <w:t xml:space="preserve"> </w:t>
      </w:r>
      <w:r w:rsidRPr="006D117E">
        <w:rPr>
          <w:rStyle w:val="Emphasis"/>
          <w:rFonts w:asciiTheme="minorHAnsi" w:hAnsiTheme="minorHAnsi" w:cstheme="minorHAnsi"/>
          <w:highlight w:val="green"/>
        </w:rPr>
        <w:t>not likely to take the form of an aggressive</w:t>
      </w:r>
      <w:r w:rsidRPr="00DD78E9">
        <w:rPr>
          <w:rStyle w:val="Emphasis"/>
          <w:rFonts w:asciiTheme="minorHAnsi" w:hAnsiTheme="minorHAnsi" w:cstheme="minorHAnsi"/>
        </w:rPr>
        <w:t xml:space="preserve">, overt </w:t>
      </w:r>
      <w:r w:rsidRPr="006D117E">
        <w:rPr>
          <w:rStyle w:val="Emphasis"/>
          <w:rFonts w:asciiTheme="minorHAnsi" w:hAnsiTheme="minorHAnsi" w:cstheme="minorHAnsi"/>
          <w:highlight w:val="green"/>
        </w:rPr>
        <w:t>military attack</w:t>
      </w:r>
      <w:r w:rsidRPr="006D117E">
        <w:rPr>
          <w:rStyle w:val="StyleUnderline"/>
          <w:rFonts w:asciiTheme="minorHAnsi" w:hAnsiTheme="minorHAnsi" w:cstheme="minorHAnsi"/>
          <w:highlight w:val="green"/>
        </w:rPr>
        <w:t>.</w:t>
      </w:r>
      <w:r w:rsidRPr="006D117E">
        <w:rPr>
          <w:rFonts w:asciiTheme="minorHAnsi" w:hAnsiTheme="minorHAnsi" w:cstheme="minorHAnsi"/>
          <w:sz w:val="16"/>
          <w:highlight w:val="green"/>
        </w:rPr>
        <w:t xml:space="preserve"> </w:t>
      </w:r>
      <w:r w:rsidRPr="006D117E">
        <w:rPr>
          <w:rStyle w:val="StyleUnderline"/>
          <w:rFonts w:asciiTheme="minorHAnsi" w:hAnsiTheme="minorHAnsi" w:cstheme="minorHAnsi"/>
          <w:highlight w:val="green"/>
        </w:rPr>
        <w:t>Fears of</w:t>
      </w:r>
      <w:r w:rsidRPr="00DD78E9">
        <w:rPr>
          <w:rStyle w:val="StyleUnderline"/>
          <w:rFonts w:asciiTheme="minorHAnsi" w:hAnsiTheme="minorHAnsi" w:cstheme="minorHAnsi"/>
        </w:rPr>
        <w:t xml:space="preserve"> new </w:t>
      </w:r>
      <w:r w:rsidRPr="006D117E">
        <w:rPr>
          <w:rStyle w:val="StyleUnderline"/>
          <w:rFonts w:asciiTheme="minorHAnsi" w:hAnsiTheme="minorHAnsi" w:cstheme="minorHAnsi"/>
          <w:highlight w:val="green"/>
        </w:rPr>
        <w:t xml:space="preserve">wars are </w:t>
      </w:r>
      <w:r w:rsidRPr="006D117E">
        <w:rPr>
          <w:rStyle w:val="Emphasis"/>
          <w:rFonts w:asciiTheme="minorHAnsi" w:hAnsiTheme="minorHAnsi" w:cstheme="minorHAnsi"/>
          <w:highlight w:val="green"/>
        </w:rPr>
        <w:t>far from accurate</w:t>
      </w:r>
      <w:r w:rsidRPr="00DD78E9">
        <w:rPr>
          <w:rStyle w:val="StyleUnderline"/>
          <w:rFonts w:asciiTheme="minorHAnsi" w:hAnsiTheme="minorHAnsi" w:cstheme="minorHAnsi"/>
        </w:rPr>
        <w:t xml:space="preserve">. Moscow’s strategy should now be one of </w:t>
      </w:r>
      <w:r w:rsidRPr="00DD78E9">
        <w:rPr>
          <w:rStyle w:val="Emphasis"/>
          <w:rFonts w:asciiTheme="minorHAnsi" w:hAnsiTheme="minorHAnsi" w:cstheme="minorHAnsi"/>
        </w:rPr>
        <w:t>patience</w:t>
      </w:r>
      <w:r w:rsidRPr="00DD78E9">
        <w:rPr>
          <w:rFonts w:asciiTheme="minorHAnsi" w:hAnsiTheme="minorHAnsi" w:cstheme="minorHAnsi"/>
          <w:sz w:val="16"/>
        </w:rPr>
        <w:t xml:space="preserve">, </w:t>
      </w:r>
      <w:r w:rsidRPr="00DD78E9">
        <w:rPr>
          <w:rStyle w:val="StyleUnderline"/>
          <w:rFonts w:asciiTheme="minorHAnsi" w:hAnsiTheme="minorHAnsi" w:cstheme="minorHAnsi"/>
        </w:rPr>
        <w:t>leaving America and Europe to their own devices and focusing on relations with countries far more relevant to its future</w:t>
      </w:r>
      <w:r w:rsidRPr="00DD78E9">
        <w:rPr>
          <w:rFonts w:asciiTheme="minorHAnsi" w:hAnsiTheme="minorHAnsi" w:cstheme="minorHAnsi"/>
          <w:sz w:val="16"/>
        </w:rPr>
        <w:t xml:space="preserve">: </w:t>
      </w:r>
      <w:r w:rsidRPr="00DD78E9">
        <w:rPr>
          <w:rStyle w:val="StyleUnderline"/>
          <w:rFonts w:asciiTheme="minorHAnsi" w:hAnsiTheme="minorHAnsi" w:cstheme="minorHAnsi"/>
        </w:rPr>
        <w:t>Asia and the Middle East</w:t>
      </w:r>
      <w:r w:rsidRPr="00DD78E9">
        <w:rPr>
          <w:rFonts w:asciiTheme="minorHAnsi" w:hAnsiTheme="minorHAnsi" w:cstheme="minorHAnsi"/>
          <w:sz w:val="16"/>
        </w:rPr>
        <w:t>.</w:t>
      </w:r>
    </w:p>
    <w:bookmarkEnd w:id="1"/>
    <w:bookmarkEnd w:id="2"/>
    <w:p w14:paraId="3D500230" w14:textId="77777777" w:rsidR="00232AB4" w:rsidRDefault="00232AB4" w:rsidP="00232AB4">
      <w:pPr>
        <w:pStyle w:val="Heading2"/>
      </w:pPr>
      <w:r>
        <w:lastRenderedPageBreak/>
        <w:t>Putin Popularity</w:t>
      </w:r>
    </w:p>
    <w:p w14:paraId="4170CBA5" w14:textId="77777777" w:rsidR="00232AB4" w:rsidRDefault="00232AB4" w:rsidP="00232AB4">
      <w:pPr>
        <w:pStyle w:val="Heading3"/>
      </w:pPr>
      <w:r>
        <w:lastRenderedPageBreak/>
        <w:t>UQ</w:t>
      </w:r>
    </w:p>
    <w:p w14:paraId="1F415B79" w14:textId="77777777" w:rsidR="00232AB4" w:rsidRPr="009E2CC7" w:rsidRDefault="00232AB4" w:rsidP="00232AB4">
      <w:pPr>
        <w:pStyle w:val="Heading4"/>
      </w:pPr>
      <w:r>
        <w:t xml:space="preserve">US imports of Russian oil are higher than </w:t>
      </w:r>
      <w:proofErr w:type="gramStart"/>
      <w:r>
        <w:t>ever</w:t>
      </w:r>
      <w:proofErr w:type="gramEnd"/>
    </w:p>
    <w:p w14:paraId="295F0554" w14:textId="77777777" w:rsidR="00232AB4" w:rsidRPr="009E2CC7" w:rsidRDefault="00232AB4" w:rsidP="00232AB4">
      <w:r w:rsidRPr="009E2CC7">
        <w:t xml:space="preserve">Eklavya </w:t>
      </w:r>
      <w:r w:rsidRPr="009E2CC7">
        <w:rPr>
          <w:b/>
          <w:bCs/>
        </w:rPr>
        <w:t>Gupte</w:t>
      </w:r>
      <w:r>
        <w:t xml:space="preserve">, </w:t>
      </w:r>
      <w:r w:rsidRPr="009E2CC7">
        <w:t>4-1</w:t>
      </w:r>
      <w:r>
        <w:t>6</w:t>
      </w:r>
      <w:r w:rsidRPr="009E2CC7">
        <w:t>-20</w:t>
      </w:r>
      <w:r w:rsidRPr="009E2CC7">
        <w:rPr>
          <w:b/>
          <w:bCs/>
        </w:rPr>
        <w:t>21</w:t>
      </w:r>
      <w:r w:rsidRPr="009E2CC7">
        <w:t xml:space="preserve">, "Analysis: US reliance on Russian oil hits record high despite souring ties," No Publication, </w:t>
      </w:r>
      <w:hyperlink r:id="rId76" w:history="1">
        <w:r w:rsidRPr="00677681">
          <w:rPr>
            <w:rStyle w:val="Hyperlink"/>
          </w:rPr>
          <w:t>https://www.spglobal.com/platts/en/market-insights/latest-news/oil/041621-us-reliance-on-russian-oil-hits-record-high-despite-souring-ties //</w:t>
        </w:r>
      </w:hyperlink>
      <w:r>
        <w:t xml:space="preserve"> lilw-msdi2021</w:t>
      </w:r>
    </w:p>
    <w:p w14:paraId="3D5C2F39" w14:textId="77777777" w:rsidR="00232AB4" w:rsidRPr="009E2CC7" w:rsidRDefault="00232AB4" w:rsidP="00232AB4">
      <w:pPr>
        <w:rPr>
          <w:sz w:val="16"/>
        </w:rPr>
      </w:pPr>
      <w:r w:rsidRPr="009E2CC7">
        <w:rPr>
          <w:sz w:val="16"/>
        </w:rPr>
        <w:t xml:space="preserve">London — Russian and US relations have turned frosty again after a new round of US sanctions but </w:t>
      </w:r>
      <w:r w:rsidRPr="009E2CC7">
        <w:rPr>
          <w:b/>
          <w:bCs/>
          <w:highlight w:val="cyan"/>
          <w:u w:val="single"/>
        </w:rPr>
        <w:t>when it comes to Moscow's oil, US refiners are more dependent on it than ever.</w:t>
      </w:r>
      <w:r w:rsidRPr="009E2CC7">
        <w:rPr>
          <w:sz w:val="16"/>
        </w:rPr>
        <w:t xml:space="preserve"> </w:t>
      </w:r>
      <w:r w:rsidRPr="009E2CC7">
        <w:rPr>
          <w:b/>
          <w:bCs/>
          <w:highlight w:val="cyan"/>
          <w:u w:val="single"/>
        </w:rPr>
        <w:t>Imports of Russian oil,</w:t>
      </w:r>
      <w:r w:rsidRPr="009E2CC7">
        <w:rPr>
          <w:sz w:val="16"/>
        </w:rPr>
        <w:t xml:space="preserve"> which consists mainly of fuel oil feedstocks and some crude, recently </w:t>
      </w:r>
      <w:r w:rsidRPr="009E2CC7">
        <w:rPr>
          <w:b/>
          <w:bCs/>
          <w:highlight w:val="cyan"/>
          <w:u w:val="single"/>
        </w:rPr>
        <w:t>reached a 10-year high</w:t>
      </w:r>
      <w:r w:rsidRPr="009E2CC7">
        <w:rPr>
          <w:sz w:val="16"/>
        </w:rPr>
        <w:t xml:space="preserve"> </w:t>
      </w:r>
      <w:r w:rsidRPr="009E2CC7">
        <w:rPr>
          <w:b/>
          <w:bCs/>
          <w:u w:val="single"/>
        </w:rPr>
        <w:t>as US refineries continue to ramp up runs as the economy starts to recover from COVID-19.</w:t>
      </w:r>
      <w:r w:rsidRPr="009E2CC7">
        <w:rPr>
          <w:sz w:val="16"/>
        </w:rPr>
        <w:t xml:space="preserve"> </w:t>
      </w:r>
      <w:r w:rsidRPr="009E2CC7">
        <w:rPr>
          <w:b/>
          <w:bCs/>
          <w:u w:val="single"/>
        </w:rPr>
        <w:t>Russian oil imports as a share of US total oil imports hit a record high of 8%</w:t>
      </w:r>
      <w:r w:rsidRPr="009E2CC7">
        <w:rPr>
          <w:sz w:val="16"/>
        </w:rPr>
        <w:t xml:space="preserve"> in January 2021, according to data from the US Energy Information Administration, </w:t>
      </w:r>
      <w:r w:rsidRPr="009E2CC7">
        <w:rPr>
          <w:b/>
          <w:bCs/>
          <w:u w:val="single"/>
        </w:rPr>
        <w:t>up from 4% during 2018.</w:t>
      </w:r>
      <w:r w:rsidRPr="009E2CC7">
        <w:rPr>
          <w:sz w:val="16"/>
        </w:rPr>
        <w:t xml:space="preserve"> Mark Finley, a fellow in energy and global oil at Rice University's Baker Institute, said this dynamic is "clearly market driven" and shows how "the interconnectivity of oil markets" can take place even outside of a political context. "What is interesting is that </w:t>
      </w:r>
      <w:r w:rsidRPr="009E2CC7">
        <w:rPr>
          <w:b/>
          <w:bCs/>
          <w:u w:val="single"/>
        </w:rPr>
        <w:t>the rise in Russian imports predates COVID-19</w:t>
      </w:r>
      <w:r w:rsidRPr="009E2CC7">
        <w:rPr>
          <w:sz w:val="16"/>
        </w:rPr>
        <w:t xml:space="preserve"> and, in fact, </w:t>
      </w:r>
      <w:r w:rsidRPr="009E2CC7">
        <w:rPr>
          <w:b/>
          <w:bCs/>
          <w:highlight w:val="cyan"/>
          <w:u w:val="single"/>
        </w:rPr>
        <w:t>the rise in flows coordinates perfectly with the imposition of US sanctions on Venezuela in 2019</w:t>
      </w:r>
      <w:r w:rsidRPr="009E2CC7">
        <w:rPr>
          <w:sz w:val="16"/>
        </w:rPr>
        <w:t xml:space="preserve">," he said. </w:t>
      </w:r>
      <w:r w:rsidRPr="009E2CC7">
        <w:rPr>
          <w:b/>
          <w:bCs/>
          <w:u w:val="single"/>
        </w:rPr>
        <w:t xml:space="preserve">Prior to the sanctions, US refiners were particularly reliant on heavy and sour Venezuelan crude, which in some cases is quite </w:t>
      </w:r>
      <w:proofErr w:type="gramStart"/>
      <w:r w:rsidRPr="009E2CC7">
        <w:rPr>
          <w:b/>
          <w:bCs/>
          <w:u w:val="single"/>
        </w:rPr>
        <w:t>similar to</w:t>
      </w:r>
      <w:proofErr w:type="gramEnd"/>
      <w:r w:rsidRPr="009E2CC7">
        <w:rPr>
          <w:b/>
          <w:bCs/>
          <w:u w:val="single"/>
        </w:rPr>
        <w:t xml:space="preserve"> Russian medium sour oil. </w:t>
      </w:r>
      <w:r w:rsidRPr="009E2CC7">
        <w:rPr>
          <w:sz w:val="16"/>
        </w:rPr>
        <w:t xml:space="preserve">The import trend has gathered pace even as ties between the world's two largest producers have worsened in recent months. On April 15, the White House issued an executive order imposing sanctions aimed at "targeting aggressive and harmful activities by the Government of the Russian Federation." The sanctions targeting Russian entities and individuals could have knock-on effects on the energy space while not specifically targeting the sector. </w:t>
      </w:r>
      <w:r w:rsidRPr="009E2CC7">
        <w:rPr>
          <w:b/>
          <w:bCs/>
          <w:u w:val="single"/>
        </w:rPr>
        <w:t>US imports of Russian crude and petroleum products were at their highest level in almost a decade last year, and a similar pattern is playing out in 2021.</w:t>
      </w:r>
      <w:r w:rsidRPr="009E2CC7">
        <w:rPr>
          <w:sz w:val="16"/>
        </w:rPr>
        <w:t xml:space="preserve"> </w:t>
      </w:r>
      <w:r w:rsidRPr="009E2CC7">
        <w:rPr>
          <w:b/>
          <w:bCs/>
          <w:highlight w:val="cyan"/>
          <w:u w:val="single"/>
        </w:rPr>
        <w:t>In January, the US imported 648,000 b/d of Russian crude</w:t>
      </w:r>
      <w:r w:rsidRPr="009E2CC7">
        <w:rPr>
          <w:sz w:val="16"/>
        </w:rPr>
        <w:t xml:space="preserve"> and products, </w:t>
      </w:r>
      <w:r w:rsidRPr="009E2CC7">
        <w:rPr>
          <w:b/>
          <w:bCs/>
          <w:highlight w:val="cyan"/>
          <w:u w:val="single"/>
        </w:rPr>
        <w:t>the highest monthly volume</w:t>
      </w:r>
      <w:r w:rsidRPr="009E2CC7">
        <w:rPr>
          <w:sz w:val="16"/>
        </w:rPr>
        <w:t xml:space="preserve"> </w:t>
      </w:r>
      <w:r w:rsidRPr="009E2CC7">
        <w:rPr>
          <w:b/>
          <w:bCs/>
          <w:u w:val="single"/>
        </w:rPr>
        <w:t>from its rival producer</w:t>
      </w:r>
      <w:r w:rsidRPr="009E2CC7">
        <w:rPr>
          <w:sz w:val="16"/>
        </w:rPr>
        <w:t xml:space="preserve"> </w:t>
      </w:r>
      <w:r w:rsidRPr="009E2CC7">
        <w:rPr>
          <w:b/>
          <w:bCs/>
          <w:highlight w:val="cyan"/>
          <w:u w:val="single"/>
        </w:rPr>
        <w:t>since June 2012</w:t>
      </w:r>
      <w:r w:rsidRPr="009E2CC7">
        <w:rPr>
          <w:sz w:val="16"/>
        </w:rPr>
        <w:t xml:space="preserve">, EIA data shows. US imports of Russian oil averaged 538,000 b/d in 2020 from 520,000 b/d in 2019 and their highest since 2011 when they averaged 624,000 b/d, according to the EIA. </w:t>
      </w:r>
      <w:r w:rsidRPr="009E2CC7">
        <w:rPr>
          <w:b/>
          <w:bCs/>
          <w:u w:val="single"/>
        </w:rPr>
        <w:t>Demand for Russian crudes such as Urals and Varandey have also picked up in recent months</w:t>
      </w:r>
      <w:r w:rsidRPr="009E2CC7">
        <w:rPr>
          <w:sz w:val="16"/>
        </w:rPr>
        <w:t xml:space="preserve">. </w:t>
      </w:r>
      <w:r w:rsidRPr="009E2CC7">
        <w:rPr>
          <w:b/>
          <w:bCs/>
          <w:highlight w:val="cyan"/>
          <w:u w:val="single"/>
        </w:rPr>
        <w:t>Total Russian oil imports are even higher than flows from</w:t>
      </w:r>
      <w:r w:rsidRPr="009E2CC7">
        <w:rPr>
          <w:sz w:val="16"/>
        </w:rPr>
        <w:t xml:space="preserve"> </w:t>
      </w:r>
      <w:r w:rsidRPr="009E2CC7">
        <w:rPr>
          <w:b/>
          <w:bCs/>
          <w:u w:val="single"/>
        </w:rPr>
        <w:t>key ally</w:t>
      </w:r>
      <w:r w:rsidRPr="009E2CC7">
        <w:rPr>
          <w:sz w:val="16"/>
        </w:rPr>
        <w:t xml:space="preserve"> </w:t>
      </w:r>
      <w:r w:rsidRPr="009E2CC7">
        <w:rPr>
          <w:b/>
          <w:bCs/>
          <w:highlight w:val="cyan"/>
          <w:u w:val="single"/>
        </w:rPr>
        <w:t>Saudi Arabia</w:t>
      </w:r>
      <w:r w:rsidRPr="009E2CC7">
        <w:rPr>
          <w:sz w:val="16"/>
        </w:rPr>
        <w:t xml:space="preserve">. </w:t>
      </w:r>
      <w:r w:rsidRPr="009E2CC7">
        <w:rPr>
          <w:b/>
          <w:bCs/>
          <w:u w:val="single"/>
        </w:rPr>
        <w:t xml:space="preserve">The EIA data shows the US has imported more oil from Russia than Saudi for at least six consecutive months to January 2021. </w:t>
      </w:r>
      <w:r w:rsidRPr="009E2CC7">
        <w:rPr>
          <w:sz w:val="16"/>
        </w:rPr>
        <w:t xml:space="preserve">"It looks and feels to me that this is a pull by US refiners looking to replace some of its heavy oil supplies that were lost by other sources," Finely said. "This is not a strategic push by Russia as such, it is purely an economical and market-driven trend," he added. The bulk of these flows have been delivered to ExxonMobil's 560,500 b/d Baytown plant, Valero's 335,000 b/d Port Arthur and 340,000 b/d St. Charles facilities, and Chevron's 356,400 b/d Pascagoula and 269,000 b/d El Segundo refineries, according to data from S&amp;P Global Platts trade flow software cFlow. </w:t>
      </w:r>
      <w:r w:rsidRPr="009E2CC7">
        <w:rPr>
          <w:b/>
          <w:bCs/>
          <w:u w:val="single"/>
        </w:rPr>
        <w:t>A lot of these refineries have been deprived of access to Venezuelan crude by US sanctions and have turned to Russia to meet some of their requirements. The bulk of this oil is classified by the EIA as unfinished oils. Sources told Platts that these products consist of different types of fuel and their various feedstocks.</w:t>
      </w:r>
      <w:r w:rsidRPr="009E2CC7">
        <w:rPr>
          <w:sz w:val="16"/>
        </w:rPr>
        <w:t xml:space="preserve"> These include high sulfur fuel oil, high sulfur vacuum gasoil, low sulfur vacuum gasoil, high sulfur straight run fuel oil and low sulfur straight run fuel oil. Russian refineries are major producers and exporters of such fuel oil products. These feedstocks are crucial for processing in the secondary units of complex refineries. US demand for HSFO has also risen sharply as the lack of Venezuelan crude has encouraged some refineries to blend the fuel oil with light sweet crudes as an alternative feedstock. Complex US refiners also use Russian HSFO and HSSR in coking units, trading sources said. Average US vacuum gasoil imports from Russia in 2020 were 125,000 b/d compared with 110,000 b/d in 2019, according to Platts Analytics. "VGO volumes are more significant and potentially more difficult to replace," said Lenny Rodriguez, who covers products arbitrage and Latin America for Platts Analytics. "Average fuel oil imports over the last few years have been around 20,000-35,000 b/d," he said. "If those imports were to stop, other locations such as Latin America, the Middle East. and possibly Northwest Europe would likely be ready to cover the gap." LSVGO is used by a fluid catalytic cracker to make more gasoline while HSVGO is processed in a hydrocracker to make more diesel. US plants are key exporters of diesel to the global markets while the US is a major consumer of gasoline. As US refinery utilization rates have picked up, their demand for such products has also grown, trading sources said.</w:t>
      </w:r>
    </w:p>
    <w:p w14:paraId="148C7108" w14:textId="77777777" w:rsidR="00232AB4" w:rsidRPr="00900404" w:rsidRDefault="00232AB4" w:rsidP="00232AB4"/>
    <w:p w14:paraId="6AD8F2C8" w14:textId="77777777" w:rsidR="00232AB4" w:rsidRPr="009E2CC7" w:rsidRDefault="00232AB4" w:rsidP="00232AB4">
      <w:pPr>
        <w:pStyle w:val="Heading4"/>
      </w:pPr>
      <w:r>
        <w:t xml:space="preserve">Alt causes to low Putin popularity –overwhelms the </w:t>
      </w:r>
      <w:proofErr w:type="gramStart"/>
      <w:r>
        <w:t>link</w:t>
      </w:r>
      <w:proofErr w:type="gramEnd"/>
    </w:p>
    <w:p w14:paraId="1FE6C94F" w14:textId="77777777" w:rsidR="00232AB4" w:rsidRPr="009E2CC7" w:rsidRDefault="00232AB4" w:rsidP="00232AB4">
      <w:r w:rsidRPr="009E2CC7">
        <w:t xml:space="preserve">Anders </w:t>
      </w:r>
      <w:r w:rsidRPr="009E2CC7">
        <w:rPr>
          <w:b/>
          <w:bCs/>
        </w:rPr>
        <w:t>ÅSlund</w:t>
      </w:r>
      <w:r w:rsidRPr="009E2CC7">
        <w:t xml:space="preserve">,, </w:t>
      </w:r>
      <w:r>
        <w:t>5</w:t>
      </w:r>
      <w:r w:rsidRPr="009E2CC7">
        <w:t>-1</w:t>
      </w:r>
      <w:r>
        <w:t>3</w:t>
      </w:r>
      <w:r w:rsidRPr="009E2CC7">
        <w:t>-20</w:t>
      </w:r>
      <w:r w:rsidRPr="009E2CC7">
        <w:rPr>
          <w:b/>
          <w:bCs/>
        </w:rPr>
        <w:t>2</w:t>
      </w:r>
      <w:r>
        <w:rPr>
          <w:b/>
          <w:bCs/>
        </w:rPr>
        <w:t>1</w:t>
      </w:r>
      <w:r w:rsidRPr="009E2CC7">
        <w:t xml:space="preserve">, "Report: The impact of Western sanctions on Russia and how they can be made even more effective," Atlantic Council, </w:t>
      </w:r>
      <w:hyperlink r:id="rId77" w:history="1">
        <w:r w:rsidRPr="00677681">
          <w:rPr>
            <w:rStyle w:val="Hyperlink"/>
          </w:rPr>
          <w:t>https://www.atlanticcouncil.org/in-depth-research-reports/report/the-impact-of-western-sanctions-on-russia/</w:t>
        </w:r>
      </w:hyperlink>
      <w:r>
        <w:t xml:space="preserve"> // lilw-msdi2021</w:t>
      </w:r>
    </w:p>
    <w:p w14:paraId="73C5AFD7" w14:textId="77777777" w:rsidR="00232AB4" w:rsidRPr="009E2CC7" w:rsidRDefault="00232AB4" w:rsidP="00232AB4">
      <w:pPr>
        <w:rPr>
          <w:sz w:val="16"/>
        </w:rPr>
      </w:pPr>
      <w:r w:rsidRPr="009E2CC7">
        <w:rPr>
          <w:b/>
          <w:bCs/>
          <w:highlight w:val="cyan"/>
          <w:u w:val="single"/>
        </w:rPr>
        <w:t>Since peaking at $2.3 trillion in 2013, Russia’s GDP has fallen by 35 percent</w:t>
      </w:r>
      <w:r w:rsidRPr="009E2CC7">
        <w:rPr>
          <w:sz w:val="16"/>
        </w:rPr>
        <w:t xml:space="preserve"> to $1.5 trillion </w:t>
      </w:r>
      <w:r w:rsidRPr="009E2CC7">
        <w:rPr>
          <w:b/>
          <w:bCs/>
          <w:highlight w:val="cyan"/>
          <w:u w:val="single"/>
        </w:rPr>
        <w:t>in 2020, as the ruble has plummeted with the oil price,</w:t>
      </w:r>
      <w:r w:rsidRPr="009E2CC7">
        <w:rPr>
          <w:sz w:val="16"/>
        </w:rPr>
        <w:t xml:space="preserve"> but </w:t>
      </w:r>
      <w:r w:rsidRPr="009E2CC7">
        <w:rPr>
          <w:b/>
          <w:bCs/>
          <w:highlight w:val="cyan"/>
          <w:u w:val="single"/>
        </w:rPr>
        <w:t>Western sanctions have also depressed the ruble exchange rate</w:t>
      </w:r>
      <w:r w:rsidRPr="009E2CC7">
        <w:rPr>
          <w:sz w:val="16"/>
        </w:rPr>
        <w:t xml:space="preserve">.77 </w:t>
      </w:r>
      <w:r w:rsidRPr="009E2CC7">
        <w:rPr>
          <w:b/>
          <w:bCs/>
          <w:highlight w:val="cyan"/>
          <w:u w:val="single"/>
        </w:rPr>
        <w:t>The worst effect has been</w:t>
      </w:r>
      <w:r w:rsidRPr="009E2CC7">
        <w:rPr>
          <w:sz w:val="16"/>
        </w:rPr>
        <w:t xml:space="preserve"> that according to Russia’s newly revised official statistics its </w:t>
      </w:r>
      <w:r w:rsidRPr="009E2CC7">
        <w:rPr>
          <w:b/>
          <w:bCs/>
          <w:highlight w:val="cyan"/>
          <w:u w:val="single"/>
        </w:rPr>
        <w:t>real disposable income has fallen by no less than 10.5 percent from 2014 until 2020</w:t>
      </w:r>
      <w:r w:rsidRPr="009E2CC7">
        <w:rPr>
          <w:sz w:val="16"/>
          <w:highlight w:val="cyan"/>
        </w:rPr>
        <w:t>,</w:t>
      </w:r>
      <w:r w:rsidRPr="009E2CC7">
        <w:rPr>
          <w:sz w:val="16"/>
        </w:rPr>
        <w:t xml:space="preserve"> </w:t>
      </w:r>
      <w:r w:rsidRPr="009E2CC7">
        <w:rPr>
          <w:b/>
          <w:bCs/>
          <w:highlight w:val="cyan"/>
          <w:u w:val="single"/>
        </w:rPr>
        <w:t>which appears an important explanation of Russians’ increasingly negative attitudes toward Putin,</w:t>
      </w:r>
      <w:r w:rsidRPr="009E2CC7">
        <w:rPr>
          <w:b/>
          <w:bCs/>
          <w:u w:val="single"/>
        </w:rPr>
        <w:t xml:space="preserve"> </w:t>
      </w:r>
      <w:r w:rsidRPr="009E2CC7">
        <w:rPr>
          <w:sz w:val="16"/>
        </w:rPr>
        <w:t xml:space="preserve">other Russian authorities, and the Kremlin’s aggressive foreign policy. If we instead use the prior statistics before revision it would be 13.8 percent. Considering that the Russian government seized direct control of its statistical agency subordinating it to its Ministry of Economy and sacked its prior respected head the unrevised number appears more credible.78 The obvious conclusion is that </w:t>
      </w:r>
      <w:r w:rsidRPr="009E2CC7">
        <w:rPr>
          <w:b/>
          <w:bCs/>
          <w:highlight w:val="cyan"/>
          <w:u w:val="single"/>
        </w:rPr>
        <w:t>Putin does not care about the standard of living of the Russians.</w:t>
      </w:r>
      <w:r w:rsidRPr="009E2CC7">
        <w:rPr>
          <w:sz w:val="16"/>
        </w:rPr>
        <w:t xml:space="preserve"> Whenever Putin speaks about the Russian economy, he emphasizes various measures of macroeconomic stability: low inflation, the minimal budget deficit, a public debt of only 18 percent of GDP at the end of 2020, steady current-account surpluses, and international currency reserves of $596 billion at the end of 2020.79 But, he says little about economic growth and avoids the standard of living, presumably aware of how bad the situation really is.</w:t>
      </w:r>
    </w:p>
    <w:p w14:paraId="01F7CAA3" w14:textId="77777777" w:rsidR="00232AB4" w:rsidRDefault="00232AB4" w:rsidP="00232AB4">
      <w:pPr>
        <w:pStyle w:val="Heading3"/>
      </w:pPr>
      <w:r>
        <w:lastRenderedPageBreak/>
        <w:t>Link</w:t>
      </w:r>
    </w:p>
    <w:p w14:paraId="1A2588B0" w14:textId="77777777" w:rsidR="00232AB4" w:rsidRPr="00E6627F" w:rsidRDefault="00232AB4" w:rsidP="00232AB4">
      <w:pPr>
        <w:pStyle w:val="Heading4"/>
      </w:pPr>
      <w:r>
        <w:t xml:space="preserve">Putin is president for life – his power is already </w:t>
      </w:r>
      <w:proofErr w:type="gramStart"/>
      <w:r>
        <w:t>secured</w:t>
      </w:r>
      <w:proofErr w:type="gramEnd"/>
      <w:r>
        <w:t xml:space="preserve"> and he has public and elite backing </w:t>
      </w:r>
    </w:p>
    <w:p w14:paraId="2CF987A1" w14:textId="77777777" w:rsidR="00232AB4" w:rsidRDefault="00232AB4" w:rsidP="00232AB4">
      <w:r>
        <w:t xml:space="preserve">Jen </w:t>
      </w:r>
      <w:r w:rsidRPr="00E6627F">
        <w:rPr>
          <w:rStyle w:val="Style13ptBold"/>
        </w:rPr>
        <w:t>Kirby, 20</w:t>
      </w:r>
      <w:r>
        <w:t xml:space="preserve">, (Jen Kirby, 7-2-2020, Vox, Russia just paved the way for Putin to be president for life, https://www.vox.com/2020/7/2/21311144/putin-russia-vote-president-2036, 9-18-2020) </w:t>
      </w:r>
      <w:proofErr w:type="gramStart"/>
      <w:r>
        <w:t>SCade</w:t>
      </w:r>
      <w:proofErr w:type="gramEnd"/>
    </w:p>
    <w:p w14:paraId="7BD50519" w14:textId="77777777" w:rsidR="00232AB4" w:rsidRDefault="00232AB4" w:rsidP="00232AB4">
      <w:pPr>
        <w:rPr>
          <w:sz w:val="14"/>
        </w:rPr>
      </w:pPr>
      <w:r w:rsidRPr="00E6627F">
        <w:rPr>
          <w:sz w:val="14"/>
        </w:rPr>
        <w:t xml:space="preserve">Russian President Vladimir </w:t>
      </w:r>
      <w:r w:rsidRPr="00E6627F">
        <w:rPr>
          <w:rStyle w:val="StyleUnderline"/>
          <w:highlight w:val="cyan"/>
        </w:rPr>
        <w:t xml:space="preserve">Putin just got what </w:t>
      </w:r>
      <w:proofErr w:type="gramStart"/>
      <w:r w:rsidRPr="00E6627F">
        <w:rPr>
          <w:rStyle w:val="StyleUnderline"/>
          <w:highlight w:val="cyan"/>
        </w:rPr>
        <w:t>he’s</w:t>
      </w:r>
      <w:proofErr w:type="gramEnd"/>
      <w:r w:rsidRPr="00E6627F">
        <w:rPr>
          <w:rStyle w:val="StyleUnderline"/>
          <w:highlight w:val="cyan"/>
        </w:rPr>
        <w:t xml:space="preserve"> wanted from a</w:t>
      </w:r>
      <w:r w:rsidRPr="00E6627F">
        <w:rPr>
          <w:sz w:val="14"/>
        </w:rPr>
        <w:t xml:space="preserve"> recent </w:t>
      </w:r>
      <w:r w:rsidRPr="00E6627F">
        <w:rPr>
          <w:rStyle w:val="StyleUnderline"/>
          <w:highlight w:val="cyan"/>
        </w:rPr>
        <w:t>vote</w:t>
      </w:r>
      <w:r w:rsidRPr="00E6627F">
        <w:rPr>
          <w:sz w:val="14"/>
        </w:rPr>
        <w:t xml:space="preserve">: the veneer of a </w:t>
      </w:r>
      <w:r w:rsidRPr="00E6627F">
        <w:rPr>
          <w:rStyle w:val="Emphasis"/>
          <w:highlight w:val="cyan"/>
        </w:rPr>
        <w:t>popular mandate on a plan that allows him to stay in power far beyond his current term limit</w:t>
      </w:r>
      <w:r w:rsidRPr="00E6627F">
        <w:rPr>
          <w:sz w:val="14"/>
        </w:rPr>
        <w:t xml:space="preserve"> — and could essentially </w:t>
      </w:r>
      <w:r w:rsidRPr="00E6627F">
        <w:rPr>
          <w:rStyle w:val="Emphasis"/>
          <w:highlight w:val="cyan"/>
        </w:rPr>
        <w:t>make him president for life</w:t>
      </w:r>
      <w:r w:rsidRPr="00E6627F">
        <w:rPr>
          <w:sz w:val="14"/>
        </w:rPr>
        <w:t xml:space="preserve">. On July 1, Russia tallied the results of a week-long national vote on a slew of constitutional reforms, including a constitutional amendment that allows Putin to nix term limits and remain president until 2036. Such an outcome was expected, and largely predetermined, given Russia’s long track record of electoral fraud. This latest vote also saw some, well, irregularities. Putin, </w:t>
      </w:r>
      <w:proofErr w:type="gramStart"/>
      <w:r w:rsidRPr="00E6627F">
        <w:rPr>
          <w:sz w:val="14"/>
        </w:rPr>
        <w:t>who’s</w:t>
      </w:r>
      <w:proofErr w:type="gramEnd"/>
      <w:r w:rsidRPr="00E6627F">
        <w:rPr>
          <w:sz w:val="14"/>
        </w:rPr>
        <w:t xml:space="preserve"> been in power in Russia one way or another since 1999, was scheduled to leave office in 2024, though most observers figured he’d likely find a way to drag that out. The Russian leader’s plans became clearer this March, when, in the early stages of the coronavirus crisis, Russia’s parliament unrolled a whole bunch of proposed constitutional changes. </w:t>
      </w:r>
      <w:r w:rsidRPr="00E6627F">
        <w:rPr>
          <w:rStyle w:val="StyleUnderline"/>
        </w:rPr>
        <w:t>They included a tweak that would reset presidential term limits, which could effectively make Putin Russia’s president for the rest of his life, or at least most of it (</w:t>
      </w:r>
      <w:proofErr w:type="gramStart"/>
      <w:r w:rsidRPr="00E6627F">
        <w:rPr>
          <w:rStyle w:val="StyleUnderline"/>
        </w:rPr>
        <w:t>he’ll</w:t>
      </w:r>
      <w:proofErr w:type="gramEnd"/>
      <w:r w:rsidRPr="00E6627F">
        <w:rPr>
          <w:rStyle w:val="StyleUnderline"/>
        </w:rPr>
        <w:t xml:space="preserve"> be 83 in 2036).</w:t>
      </w:r>
      <w:r>
        <w:rPr>
          <w:rStyle w:val="StyleUnderline"/>
        </w:rPr>
        <w:t xml:space="preserve"> </w:t>
      </w:r>
      <w:r w:rsidRPr="00E6627F">
        <w:rPr>
          <w:sz w:val="14"/>
        </w:rPr>
        <w:t xml:space="preserve">At the time, Putin proposed holding a </w:t>
      </w:r>
      <w:r w:rsidRPr="00E6627F">
        <w:rPr>
          <w:rStyle w:val="StyleUnderline"/>
          <w:highlight w:val="cyan"/>
        </w:rPr>
        <w:t>national vote</w:t>
      </w:r>
      <w:r w:rsidRPr="00E6627F">
        <w:rPr>
          <w:sz w:val="14"/>
        </w:rPr>
        <w:t xml:space="preserve"> in April </w:t>
      </w:r>
      <w:r w:rsidRPr="00E6627F">
        <w:rPr>
          <w:rStyle w:val="StyleUnderline"/>
          <w:highlight w:val="cyan"/>
        </w:rPr>
        <w:t>to get popular backing</w:t>
      </w:r>
      <w:r w:rsidRPr="00E6627F">
        <w:rPr>
          <w:sz w:val="14"/>
        </w:rPr>
        <w:t xml:space="preserve"> for these changes, but the Kremlin postponed the vote because of the coronavirus. They ultimately held it this week. But </w:t>
      </w:r>
      <w:proofErr w:type="gramStart"/>
      <w:r w:rsidRPr="00E6627F">
        <w:rPr>
          <w:sz w:val="14"/>
        </w:rPr>
        <w:t>here’s</w:t>
      </w:r>
      <w:proofErr w:type="gramEnd"/>
      <w:r w:rsidRPr="00E6627F">
        <w:rPr>
          <w:sz w:val="14"/>
        </w:rPr>
        <w:t xml:space="preserve"> the fun part: </w:t>
      </w:r>
      <w:r w:rsidRPr="00E6627F">
        <w:rPr>
          <w:rStyle w:val="Emphasis"/>
          <w:highlight w:val="cyan"/>
        </w:rPr>
        <w:t>Putin didn’t actually need the Russian people to back these changes</w:t>
      </w:r>
      <w:r w:rsidRPr="00E6627F">
        <w:rPr>
          <w:sz w:val="14"/>
        </w:rPr>
        <w:t xml:space="preserve"> in the vote; he’d </w:t>
      </w:r>
      <w:r w:rsidRPr="00E6627F">
        <w:rPr>
          <w:rStyle w:val="Emphasis"/>
          <w:highlight w:val="cyan"/>
        </w:rPr>
        <w:t>already gotten the necessary approval from Parliament, regional governments, and the courts.</w:t>
      </w:r>
      <w:r>
        <w:rPr>
          <w:rStyle w:val="Emphasis"/>
        </w:rPr>
        <w:t xml:space="preserve"> </w:t>
      </w:r>
      <w:r w:rsidRPr="00E6627F">
        <w:rPr>
          <w:sz w:val="14"/>
        </w:rPr>
        <w:t xml:space="preserve">In fact, not only had the constitutional amendments already been enacted, </w:t>
      </w:r>
      <w:proofErr w:type="gramStart"/>
      <w:r w:rsidRPr="00E6627F">
        <w:rPr>
          <w:rStyle w:val="StyleUnderline"/>
        </w:rPr>
        <w:t>the newly amended constitution had</w:t>
      </w:r>
      <w:proofErr w:type="gramEnd"/>
      <w:r w:rsidRPr="00E6627F">
        <w:rPr>
          <w:rStyle w:val="StyleUnderline"/>
        </w:rPr>
        <w:t xml:space="preserve"> actually been printed and sent to bookstores for sale — before the vote even happened.</w:t>
      </w:r>
      <w:r>
        <w:rPr>
          <w:rStyle w:val="StyleUnderline"/>
        </w:rPr>
        <w:t xml:space="preserve"> </w:t>
      </w:r>
      <w:r w:rsidRPr="00E6627F">
        <w:rPr>
          <w:sz w:val="14"/>
        </w:rPr>
        <w:t xml:space="preserve">That </w:t>
      </w:r>
      <w:proofErr w:type="gramStart"/>
      <w:r w:rsidRPr="00E6627F">
        <w:rPr>
          <w:sz w:val="14"/>
        </w:rPr>
        <w:t>doesn’t</w:t>
      </w:r>
      <w:proofErr w:type="gramEnd"/>
      <w:r w:rsidRPr="00E6627F">
        <w:rPr>
          <w:sz w:val="14"/>
        </w:rPr>
        <w:t xml:space="preserve"> mean the vote didn’t matter, though. It did, just for a different reason</w:t>
      </w:r>
      <w:r w:rsidRPr="00E6627F">
        <w:rPr>
          <w:rStyle w:val="StyleUnderline"/>
          <w:highlight w:val="cyan"/>
        </w:rPr>
        <w:t>. Putin may not</w:t>
      </w:r>
      <w:r w:rsidRPr="00E6627F">
        <w:rPr>
          <w:sz w:val="14"/>
        </w:rPr>
        <w:t xml:space="preserve"> have </w:t>
      </w:r>
      <w:r w:rsidRPr="00E6627F">
        <w:rPr>
          <w:rStyle w:val="StyleUnderline"/>
          <w:highlight w:val="cyan"/>
        </w:rPr>
        <w:t>needed peoples’ votes</w:t>
      </w:r>
      <w:r w:rsidRPr="00E6627F">
        <w:rPr>
          <w:sz w:val="14"/>
        </w:rPr>
        <w:t xml:space="preserve">, but </w:t>
      </w:r>
      <w:r w:rsidRPr="00E6627F">
        <w:rPr>
          <w:rStyle w:val="Emphasis"/>
          <w:highlight w:val="cyan"/>
        </w:rPr>
        <w:t>he wanted them</w:t>
      </w:r>
      <w:r w:rsidRPr="00E6627F">
        <w:rPr>
          <w:sz w:val="14"/>
        </w:rPr>
        <w:t xml:space="preserve"> — lots of them — </w:t>
      </w:r>
      <w:r w:rsidRPr="00E6627F">
        <w:rPr>
          <w:rStyle w:val="Emphasis"/>
          <w:highlight w:val="cyan"/>
        </w:rPr>
        <w:t>to</w:t>
      </w:r>
      <w:r w:rsidRPr="00E6627F">
        <w:rPr>
          <w:sz w:val="14"/>
        </w:rPr>
        <w:t xml:space="preserve"> try to </w:t>
      </w:r>
      <w:r w:rsidRPr="00E6627F">
        <w:rPr>
          <w:rStyle w:val="Emphasis"/>
          <w:highlight w:val="cyan"/>
        </w:rPr>
        <w:t>legitimize the power grab</w:t>
      </w:r>
      <w:r w:rsidRPr="00E6627F">
        <w:rPr>
          <w:sz w:val="14"/>
        </w:rPr>
        <w:t xml:space="preserve">, and to help </w:t>
      </w:r>
      <w:r w:rsidRPr="00E6627F">
        <w:rPr>
          <w:rStyle w:val="StyleUnderline"/>
        </w:rPr>
        <w:t>signal, especially to Russia’s powerful elite, that Putin’s still the guy</w:t>
      </w:r>
      <w:r w:rsidRPr="00E6627F">
        <w:rPr>
          <w:sz w:val="14"/>
        </w:rPr>
        <w:t xml:space="preserve">. And, as was expected, he got the votes he wanted: According to Russia’s Central Election Commission, more than 77 percent of voters supported the changes to the Russian constitution. Of course, </w:t>
      </w:r>
      <w:r w:rsidRPr="00E6627F">
        <w:rPr>
          <w:rStyle w:val="StyleUnderline"/>
        </w:rPr>
        <w:t xml:space="preserve">Putin was always going to win, one way or another, thanks to all the electoral shenanigans </w:t>
      </w:r>
      <w:proofErr w:type="gramStart"/>
      <w:r w:rsidRPr="00E6627F">
        <w:rPr>
          <w:rStyle w:val="StyleUnderline"/>
        </w:rPr>
        <w:t>he’d</w:t>
      </w:r>
      <w:proofErr w:type="gramEnd"/>
      <w:r w:rsidRPr="00E6627F">
        <w:rPr>
          <w:rStyle w:val="StyleUnderline"/>
        </w:rPr>
        <w:t xml:space="preserve"> put in place</w:t>
      </w:r>
      <w:r w:rsidRPr="00E6627F">
        <w:rPr>
          <w:sz w:val="14"/>
        </w:rPr>
        <w:t xml:space="preserve"> (more on that in a bit). </w:t>
      </w:r>
      <w:proofErr w:type="gramStart"/>
      <w:r w:rsidRPr="00E6627F">
        <w:rPr>
          <w:sz w:val="14"/>
        </w:rPr>
        <w:t>So</w:t>
      </w:r>
      <w:proofErr w:type="gramEnd"/>
      <w:r w:rsidRPr="00E6627F">
        <w:rPr>
          <w:sz w:val="14"/>
        </w:rPr>
        <w:t xml:space="preserve"> </w:t>
      </w:r>
      <w:r w:rsidRPr="00E6627F">
        <w:rPr>
          <w:rStyle w:val="StyleUnderline"/>
        </w:rPr>
        <w:t>Putin got approval for lifetime job security</w:t>
      </w:r>
      <w:r w:rsidRPr="00E6627F">
        <w:rPr>
          <w:sz w:val="14"/>
        </w:rPr>
        <w:t xml:space="preserve">, at least on paper. But the Russian president is in a bit more precarious position than the vote tallies might suggest. The country’s economy remains stagnant, and that was true before the pandemic hit. It </w:t>
      </w:r>
      <w:r w:rsidRPr="00E6627F">
        <w:rPr>
          <w:rStyle w:val="StyleUnderline"/>
        </w:rPr>
        <w:t>might be partly why Putin wanted this vote now.</w:t>
      </w:r>
      <w:r>
        <w:rPr>
          <w:rStyle w:val="StyleUnderline"/>
        </w:rPr>
        <w:t xml:space="preserve"> </w:t>
      </w:r>
      <w:r w:rsidRPr="00E6627F">
        <w:rPr>
          <w:sz w:val="14"/>
        </w:rPr>
        <w:t>“It’s a very ironic situation,” Timothy Frye, a professor of post-Soviet foreign policy at Columbia University, told me. The constitutional amendments are a “grab for power that’s being done in some ways from a position of weakness rather than strength.”</w:t>
      </w:r>
    </w:p>
    <w:p w14:paraId="36319994" w14:textId="77777777" w:rsidR="00232AB4" w:rsidRDefault="00232AB4" w:rsidP="00232AB4">
      <w:pPr>
        <w:pStyle w:val="Heading4"/>
      </w:pPr>
      <w:r>
        <w:t xml:space="preserve">Propaganda and election manipulating ensure that Putin is always </w:t>
      </w:r>
      <w:proofErr w:type="gramStart"/>
      <w:r>
        <w:t>secure</w:t>
      </w:r>
      <w:proofErr w:type="gramEnd"/>
      <w:r>
        <w:t xml:space="preserve"> </w:t>
      </w:r>
    </w:p>
    <w:p w14:paraId="27DD823B" w14:textId="77777777" w:rsidR="00232AB4" w:rsidRDefault="00232AB4" w:rsidP="00232AB4">
      <w:r>
        <w:t xml:space="preserve">Jen </w:t>
      </w:r>
      <w:r w:rsidRPr="003C1110">
        <w:rPr>
          <w:rStyle w:val="Style13ptBold"/>
        </w:rPr>
        <w:t>Kirby, 20</w:t>
      </w:r>
      <w:r>
        <w:t xml:space="preserve">, (Jen Kirby, 7-2-2020, Vox, Russia just paved the way for Putin to be president for life, https://www.vox.com/2020/7/2/21311144/putin-russia-vote-president-2036, 9-18-2020) </w:t>
      </w:r>
      <w:proofErr w:type="gramStart"/>
      <w:r>
        <w:t>SCade</w:t>
      </w:r>
      <w:proofErr w:type="gramEnd"/>
    </w:p>
    <w:p w14:paraId="77D9E580" w14:textId="77777777" w:rsidR="00232AB4" w:rsidRDefault="00232AB4" w:rsidP="00232AB4">
      <w:pPr>
        <w:rPr>
          <w:rStyle w:val="Emphasis"/>
        </w:rPr>
      </w:pPr>
      <w:r w:rsidRPr="003C1110">
        <w:rPr>
          <w:rStyle w:val="StyleUnderline"/>
        </w:rPr>
        <w:t>How to win a mostly fake election, according to Russia</w:t>
      </w:r>
      <w:r>
        <w:rPr>
          <w:rStyle w:val="StyleUnderline"/>
        </w:rPr>
        <w:t xml:space="preserve"> </w:t>
      </w:r>
      <w:r w:rsidRPr="003C1110">
        <w:rPr>
          <w:sz w:val="14"/>
        </w:rPr>
        <w:t xml:space="preserve">Voting began June 25, giving voters about a week to cast their ballots in person. Russia lifted </w:t>
      </w:r>
      <w:proofErr w:type="gramStart"/>
      <w:r w:rsidRPr="003C1110">
        <w:rPr>
          <w:sz w:val="14"/>
        </w:rPr>
        <w:t>all of</w:t>
      </w:r>
      <w:proofErr w:type="gramEnd"/>
      <w:r w:rsidRPr="003C1110">
        <w:rPr>
          <w:sz w:val="14"/>
        </w:rPr>
        <w:t xml:space="preserve"> its coronavirus restrictions the day before voting began, marked with a nice, big parade. </w:t>
      </w:r>
      <w:r w:rsidRPr="003C1110">
        <w:rPr>
          <w:rStyle w:val="StyleUnderline"/>
        </w:rPr>
        <w:t>Voting stations were set up all over</w:t>
      </w:r>
      <w:r w:rsidRPr="003C1110">
        <w:rPr>
          <w:sz w:val="14"/>
        </w:rPr>
        <w:t xml:space="preserve">, including in </w:t>
      </w:r>
      <w:r w:rsidRPr="003C1110">
        <w:rPr>
          <w:rStyle w:val="StyleUnderline"/>
        </w:rPr>
        <w:t xml:space="preserve">places like the trunks of cars </w:t>
      </w:r>
      <w:proofErr w:type="gramStart"/>
      <w:r w:rsidRPr="003C1110">
        <w:rPr>
          <w:rStyle w:val="StyleUnderline"/>
        </w:rPr>
        <w:t>and also</w:t>
      </w:r>
      <w:proofErr w:type="gramEnd"/>
      <w:r w:rsidRPr="003C1110">
        <w:rPr>
          <w:rStyle w:val="StyleUnderline"/>
        </w:rPr>
        <w:t xml:space="preserve"> the trunks of actual trees</w:t>
      </w:r>
      <w:r w:rsidRPr="003C1110">
        <w:rPr>
          <w:sz w:val="14"/>
        </w:rPr>
        <w:t xml:space="preserve">. </w:t>
      </w:r>
      <w:r w:rsidRPr="003C1110">
        <w:rPr>
          <w:rStyle w:val="StyleUnderline"/>
          <w:highlight w:val="cyan"/>
        </w:rPr>
        <w:t>Online voting was</w:t>
      </w:r>
      <w:r w:rsidRPr="003C1110">
        <w:rPr>
          <w:sz w:val="14"/>
        </w:rPr>
        <w:t xml:space="preserve"> also </w:t>
      </w:r>
      <w:r w:rsidRPr="003C1110">
        <w:rPr>
          <w:rStyle w:val="StyleUnderline"/>
          <w:highlight w:val="cyan"/>
        </w:rPr>
        <w:t>rolled out</w:t>
      </w:r>
      <w:r w:rsidRPr="003C1110">
        <w:rPr>
          <w:sz w:val="14"/>
        </w:rPr>
        <w:t xml:space="preserve">, though at least one Russian journalist reported that </w:t>
      </w:r>
      <w:r w:rsidRPr="003C1110">
        <w:rPr>
          <w:rStyle w:val="StyleUnderline"/>
          <w:highlight w:val="cyan"/>
        </w:rPr>
        <w:t>the system allowed him to vote twice</w:t>
      </w:r>
      <w:r w:rsidRPr="003C1110">
        <w:rPr>
          <w:sz w:val="14"/>
        </w:rPr>
        <w:t xml:space="preserve">, once in person and once online, according to the Washington Post. Observers have </w:t>
      </w:r>
      <w:r w:rsidRPr="003C1110">
        <w:rPr>
          <w:rStyle w:val="Emphasis"/>
          <w:highlight w:val="cyan"/>
        </w:rPr>
        <w:t>noted lots of other irregularities in the process</w:t>
      </w:r>
      <w:r w:rsidRPr="003C1110">
        <w:rPr>
          <w:sz w:val="14"/>
        </w:rPr>
        <w:t xml:space="preserve">, most notably widespread reports of </w:t>
      </w:r>
      <w:r w:rsidRPr="003C1110">
        <w:rPr>
          <w:rStyle w:val="Emphasis"/>
          <w:highlight w:val="cyan"/>
        </w:rPr>
        <w:t>employers pressuring their employees to back the amendments</w:t>
      </w:r>
      <w:r w:rsidRPr="003C1110">
        <w:rPr>
          <w:sz w:val="14"/>
        </w:rPr>
        <w:t xml:space="preserve">. Experts told me this </w:t>
      </w:r>
      <w:r w:rsidRPr="003C1110">
        <w:rPr>
          <w:rStyle w:val="StyleUnderline"/>
          <w:highlight w:val="cyan"/>
        </w:rPr>
        <w:t>common</w:t>
      </w:r>
      <w:r w:rsidRPr="003C1110">
        <w:rPr>
          <w:sz w:val="14"/>
        </w:rPr>
        <w:t xml:space="preserve">ly happens </w:t>
      </w:r>
      <w:r w:rsidRPr="003C1110">
        <w:rPr>
          <w:rStyle w:val="StyleUnderline"/>
          <w:highlight w:val="cyan"/>
        </w:rPr>
        <w:t>in Russian elections</w:t>
      </w:r>
      <w:r w:rsidRPr="003C1110">
        <w:rPr>
          <w:sz w:val="14"/>
        </w:rPr>
        <w:t xml:space="preserve">, especially in the public sector, and reports suggest </w:t>
      </w:r>
      <w:r w:rsidRPr="003C1110">
        <w:rPr>
          <w:rStyle w:val="StyleUnderline"/>
        </w:rPr>
        <w:t>the campaign was deployed quite heavily</w:t>
      </w:r>
      <w:r w:rsidRPr="003C1110">
        <w:rPr>
          <w:sz w:val="14"/>
        </w:rPr>
        <w:t xml:space="preserve"> during this upcoming vote. Even more craftily, though, </w:t>
      </w:r>
      <w:r w:rsidRPr="003C1110">
        <w:rPr>
          <w:rStyle w:val="StyleUnderline"/>
          <w:highlight w:val="cyan"/>
        </w:rPr>
        <w:t>the amendment to change Putin’s term limit</w:t>
      </w:r>
      <w:r w:rsidRPr="003C1110">
        <w:rPr>
          <w:sz w:val="14"/>
        </w:rPr>
        <w:t xml:space="preserve"> also </w:t>
      </w:r>
      <w:r w:rsidRPr="003C1110">
        <w:rPr>
          <w:rStyle w:val="StyleUnderline"/>
          <w:highlight w:val="cyan"/>
        </w:rPr>
        <w:t>appeared on the ballot with</w:t>
      </w:r>
      <w:r w:rsidRPr="003C1110">
        <w:rPr>
          <w:sz w:val="14"/>
        </w:rPr>
        <w:t xml:space="preserve"> many </w:t>
      </w:r>
      <w:r w:rsidRPr="003C1110">
        <w:rPr>
          <w:rStyle w:val="StyleUnderline"/>
          <w:highlight w:val="cyan"/>
        </w:rPr>
        <w:t>other amendments</w:t>
      </w:r>
      <w:r w:rsidRPr="003C1110">
        <w:rPr>
          <w:sz w:val="14"/>
        </w:rPr>
        <w:t xml:space="preserve">, some of which were </w:t>
      </w:r>
      <w:proofErr w:type="gramStart"/>
      <w:r w:rsidRPr="003C1110">
        <w:rPr>
          <w:sz w:val="14"/>
        </w:rPr>
        <w:lastRenderedPageBreak/>
        <w:t>pretty popular</w:t>
      </w:r>
      <w:proofErr w:type="gramEnd"/>
      <w:r w:rsidRPr="003C1110">
        <w:rPr>
          <w:sz w:val="14"/>
        </w:rPr>
        <w:t xml:space="preserve">. </w:t>
      </w:r>
      <w:r w:rsidRPr="003C1110">
        <w:rPr>
          <w:rStyle w:val="StyleUnderline"/>
        </w:rPr>
        <w:t>They included a guarantee on pensions, an amendment that defined marriage as between a man and a woman, and another that affirmed Russians’ belief in God</w:t>
      </w:r>
      <w:r w:rsidRPr="003C1110">
        <w:rPr>
          <w:sz w:val="14"/>
        </w:rPr>
        <w:t xml:space="preserve">. There were </w:t>
      </w:r>
      <w:r w:rsidRPr="003C1110">
        <w:rPr>
          <w:rStyle w:val="StyleUnderline"/>
          <w:highlight w:val="cyan"/>
        </w:rPr>
        <w:t>nearly 200 in total</w:t>
      </w:r>
      <w:r w:rsidRPr="003C1110">
        <w:rPr>
          <w:sz w:val="14"/>
        </w:rPr>
        <w:t xml:space="preserve">, according to the Wall Street Journal. And these were </w:t>
      </w:r>
      <w:r w:rsidRPr="003C1110">
        <w:rPr>
          <w:rStyle w:val="Emphasis"/>
          <w:highlight w:val="cyan"/>
        </w:rPr>
        <w:t>all packaged together in a single up-or-down vote</w:t>
      </w:r>
      <w:r w:rsidRPr="003C1110">
        <w:rPr>
          <w:sz w:val="14"/>
        </w:rPr>
        <w:t xml:space="preserve"> — which meant </w:t>
      </w:r>
      <w:r w:rsidRPr="003C1110">
        <w:rPr>
          <w:rStyle w:val="StyleUnderline"/>
          <w:highlight w:val="cyan"/>
        </w:rPr>
        <w:t>if you wanted a pension</w:t>
      </w:r>
      <w:r w:rsidRPr="003C1110">
        <w:rPr>
          <w:sz w:val="14"/>
        </w:rPr>
        <w:t xml:space="preserve"> guarantee, or if you wanted to make it super clear you and your compatriots really do believe in God, then oh, by the way, that also meant </w:t>
      </w:r>
      <w:r w:rsidRPr="003C1110">
        <w:rPr>
          <w:rStyle w:val="Emphasis"/>
          <w:highlight w:val="cyan"/>
        </w:rPr>
        <w:t>you just voted to approve a lifetime Putin presidency</w:t>
      </w:r>
      <w:r w:rsidRPr="003C1110">
        <w:rPr>
          <w:sz w:val="14"/>
        </w:rPr>
        <w:t>. The Kremlin also campaigned on these more popular issues, making them the centerpiece of the vote and downplaying all that term limit stuff. “</w:t>
      </w:r>
      <w:r w:rsidRPr="003C1110">
        <w:rPr>
          <w:rStyle w:val="StyleUnderline"/>
        </w:rPr>
        <w:t>They were distractions</w:t>
      </w:r>
      <w:r w:rsidRPr="003C1110">
        <w:rPr>
          <w:sz w:val="14"/>
        </w:rPr>
        <w:t xml:space="preserve">, because obviously the intention was to get a positive vote for Putin to stay on,” Sir Andrew Wood, associate fellow of the Russia and Eurasia program at Chatham House who served as Britain’s ambassador to Russia from 1995 to 2000, told me. Given this, </w:t>
      </w:r>
      <w:proofErr w:type="gramStart"/>
      <w:r w:rsidRPr="003C1110">
        <w:rPr>
          <w:sz w:val="14"/>
        </w:rPr>
        <w:t>it’s</w:t>
      </w:r>
      <w:proofErr w:type="gramEnd"/>
      <w:r w:rsidRPr="003C1110">
        <w:rPr>
          <w:sz w:val="14"/>
        </w:rPr>
        <w:t xml:space="preserve"> no surprise the Russian opposition called the vote a sham. “We’ll never recognize this result,” Alexei Navalny, one of Russia’s most prominent opposition leaders, said. The coronavirus — and the social distancing restrictions that banned mass gatherings — had also made it challenging for Putin critics to voice their displeasure or protest before the vote, somewhat quieting possible opposition. But, again</w:t>
      </w:r>
      <w:r w:rsidRPr="003C1110">
        <w:rPr>
          <w:rStyle w:val="Emphasis"/>
        </w:rPr>
        <w:t xml:space="preserve">, Putin </w:t>
      </w:r>
      <w:proofErr w:type="gramStart"/>
      <w:r w:rsidRPr="003C1110">
        <w:rPr>
          <w:rStyle w:val="Emphasis"/>
        </w:rPr>
        <w:t>didn’t</w:t>
      </w:r>
      <w:proofErr w:type="gramEnd"/>
      <w:r w:rsidRPr="003C1110">
        <w:rPr>
          <w:rStyle w:val="Emphasis"/>
        </w:rPr>
        <w:t xml:space="preserve"> technically need nearly 78 percent of Russians to vote for the amendment. These changes were mostly a done deal. But Putin wanted to say that all these people backed this plan. </w:t>
      </w:r>
      <w:proofErr w:type="gramStart"/>
      <w:r w:rsidRPr="003C1110">
        <w:rPr>
          <w:rStyle w:val="Emphasis"/>
        </w:rPr>
        <w:t>That’s</w:t>
      </w:r>
      <w:proofErr w:type="gramEnd"/>
      <w:r w:rsidRPr="003C1110">
        <w:rPr>
          <w:rStyle w:val="Emphasis"/>
        </w:rPr>
        <w:t xml:space="preserve"> a big part of what this vote is about.</w:t>
      </w:r>
    </w:p>
    <w:p w14:paraId="7D46580E" w14:textId="77777777" w:rsidR="00232AB4" w:rsidRDefault="00232AB4" w:rsidP="00232AB4">
      <w:pPr>
        <w:pStyle w:val="Heading4"/>
      </w:pPr>
      <w:r>
        <w:t xml:space="preserve">OPEC thumps – Russia has to follow production </w:t>
      </w:r>
      <w:proofErr w:type="gramStart"/>
      <w:r>
        <w:t>cuts</w:t>
      </w:r>
      <w:proofErr w:type="gramEnd"/>
    </w:p>
    <w:p w14:paraId="0EAD1B55" w14:textId="77777777" w:rsidR="00232AB4" w:rsidRPr="00B86DDB" w:rsidRDefault="00232AB4" w:rsidP="00232AB4">
      <w:r w:rsidRPr="00B86DDB">
        <w:t xml:space="preserve">Jack </w:t>
      </w:r>
      <w:r w:rsidRPr="00B86DDB">
        <w:rPr>
          <w:b/>
          <w:bCs/>
        </w:rPr>
        <w:t>Denton</w:t>
      </w:r>
      <w:r w:rsidRPr="00B86DDB">
        <w:t>, 6-1-20</w:t>
      </w:r>
      <w:r w:rsidRPr="00B86DDB">
        <w:rPr>
          <w:b/>
          <w:bCs/>
        </w:rPr>
        <w:t>21</w:t>
      </w:r>
      <w:r w:rsidRPr="00B86DDB">
        <w:t xml:space="preserve">, "OPEC and Russia Keep Agreement to Ease Supply Cuts Through July," No Publication, </w:t>
      </w:r>
      <w:hyperlink r:id="rId78" w:history="1">
        <w:r w:rsidRPr="00677681">
          <w:rPr>
            <w:rStyle w:val="Hyperlink"/>
          </w:rPr>
          <w:t>https://www.barrons.com/articles/get-ready-for-another-output-increase-from-opec-and-russia-51622554016 //</w:t>
        </w:r>
      </w:hyperlink>
      <w:r>
        <w:t xml:space="preserve"> lilw-msdi2021</w:t>
      </w:r>
    </w:p>
    <w:p w14:paraId="21FE444D" w14:textId="77777777" w:rsidR="00232AB4" w:rsidRPr="00B86DDB" w:rsidRDefault="00232AB4" w:rsidP="00232AB4">
      <w:pPr>
        <w:rPr>
          <w:sz w:val="16"/>
        </w:rPr>
      </w:pPr>
      <w:r w:rsidRPr="00B86DDB">
        <w:rPr>
          <w:b/>
          <w:bCs/>
          <w:highlight w:val="cyan"/>
          <w:u w:val="single"/>
        </w:rPr>
        <w:t>OPEC+ will keep to an agreement from April to gradually return around 2 million barrels of oil a day</w:t>
      </w:r>
      <w:r w:rsidRPr="00B86DDB">
        <w:rPr>
          <w:b/>
          <w:bCs/>
          <w:u w:val="single"/>
        </w:rPr>
        <w:t xml:space="preserve"> </w:t>
      </w:r>
      <w:r w:rsidRPr="00B86DDB">
        <w:rPr>
          <w:sz w:val="16"/>
        </w:rPr>
        <w:t>to energy markets through the month of July</w:t>
      </w:r>
      <w:r w:rsidRPr="00B86DDB">
        <w:rPr>
          <w:b/>
          <w:bCs/>
          <w:u w:val="single"/>
        </w:rPr>
        <w:t>. The group of oil-producing countries led by Saudi Arabia as well as allies including Russia met on Tuesday. Analysts said ahead of the meeting that the group was likely to boost output</w:t>
      </w:r>
      <w:r w:rsidRPr="00B86DDB">
        <w:rPr>
          <w:sz w:val="16"/>
        </w:rPr>
        <w:t>. OPEC’s technical committee met yesterday and increased its demand forecast for the year, boosting prices. Benchmark Brent crude was trading above $70.80 a barrel by the start of the OPEC+ meeting, up more than 2% on the day as oil hit the highest level since March</w:t>
      </w:r>
      <w:r w:rsidRPr="00B86DDB">
        <w:rPr>
          <w:b/>
          <w:bCs/>
          <w:highlight w:val="cyan"/>
          <w:u w:val="single"/>
        </w:rPr>
        <w:t>. The oil cartel instituted production cuts more than a year ago to support prices</w:t>
      </w:r>
      <w:r w:rsidRPr="00B86DDB">
        <w:rPr>
          <w:sz w:val="16"/>
        </w:rPr>
        <w:t xml:space="preserve"> as demand was wiped out by the pandemic. But since early May, as Covid-19 vaccinations have picked up and the health situation improves in major economies, </w:t>
      </w:r>
      <w:r w:rsidRPr="00B86DDB">
        <w:rPr>
          <w:b/>
          <w:bCs/>
          <w:highlight w:val="cyan"/>
          <w:u w:val="single"/>
        </w:rPr>
        <w:t>the group has been easing those cuts.</w:t>
      </w:r>
      <w:r w:rsidRPr="00B86DDB">
        <w:rPr>
          <w:sz w:val="16"/>
        </w:rPr>
        <w:t xml:space="preserve"> </w:t>
      </w:r>
      <w:r w:rsidRPr="00B86DDB">
        <w:rPr>
          <w:b/>
          <w:bCs/>
          <w:highlight w:val="cyan"/>
          <w:u w:val="single"/>
        </w:rPr>
        <w:t>OPEC+ had planned production increases between May and July</w:t>
      </w:r>
      <w:r w:rsidRPr="00B86DDB">
        <w:rPr>
          <w:sz w:val="16"/>
        </w:rPr>
        <w:t xml:space="preserve"> that would add around 2 million barrels a day to the market. On the agenda on Tuesday was whether to extend those increases into August. Expect tensions between Russia, which is pushing for faster rises in output, and Saudi Arabia, which is more cautious. The outlook: As Big Oil faces an existential threat over the pressures of climate change, investors would be well advised to pay closer attention to the national oil companies that make up OPEC+, which could become more powerful. Last </w:t>
      </w:r>
      <w:proofErr w:type="gramStart"/>
      <w:r w:rsidRPr="00B86DDB">
        <w:rPr>
          <w:sz w:val="16"/>
        </w:rPr>
        <w:t>week,  Royal</w:t>
      </w:r>
      <w:proofErr w:type="gramEnd"/>
      <w:r w:rsidRPr="00B86DDB">
        <w:rPr>
          <w:sz w:val="16"/>
        </w:rPr>
        <w:t xml:space="preserve"> Dutch Shell  was ordered by a Dutch court to cut carbon emissions, and  Exxon Mobil  and  Chevron  face increasing pressure from shareholders to adopt climate-friendly policies.</w:t>
      </w:r>
    </w:p>
    <w:p w14:paraId="328F0F32" w14:textId="77777777" w:rsidR="00232AB4" w:rsidRPr="003C1110" w:rsidRDefault="00232AB4" w:rsidP="00232AB4">
      <w:pPr>
        <w:rPr>
          <w:sz w:val="14"/>
        </w:rPr>
      </w:pPr>
    </w:p>
    <w:p w14:paraId="3546C71C" w14:textId="77777777" w:rsidR="00232AB4" w:rsidRPr="00B86DDB" w:rsidRDefault="00232AB4" w:rsidP="00232AB4"/>
    <w:p w14:paraId="77513DC2" w14:textId="77777777" w:rsidR="00232AB4" w:rsidRDefault="00232AB4" w:rsidP="00232AB4">
      <w:pPr>
        <w:pStyle w:val="Heading3"/>
      </w:pPr>
      <w:r>
        <w:lastRenderedPageBreak/>
        <w:t>Impact</w:t>
      </w:r>
    </w:p>
    <w:p w14:paraId="02BB2B59" w14:textId="77777777" w:rsidR="00232AB4" w:rsidRDefault="00232AB4" w:rsidP="00232AB4">
      <w:pPr>
        <w:pStyle w:val="Heading4"/>
      </w:pPr>
      <w:r>
        <w:t xml:space="preserve">Economic collapse doesn’t cause </w:t>
      </w:r>
      <w:proofErr w:type="gramStart"/>
      <w:r>
        <w:t>war</w:t>
      </w:r>
      <w:proofErr w:type="gramEnd"/>
    </w:p>
    <w:p w14:paraId="617AB026" w14:textId="77777777" w:rsidR="00232AB4" w:rsidRDefault="00232AB4" w:rsidP="00232AB4">
      <w:r>
        <w:t xml:space="preserve">Stephen M. </w:t>
      </w:r>
      <w:r w:rsidRPr="00607A84">
        <w:rPr>
          <w:rStyle w:val="Style13ptBold"/>
        </w:rPr>
        <w:t>Walt</w:t>
      </w:r>
      <w:r>
        <w:t>, 05-13-</w:t>
      </w:r>
      <w:r w:rsidRPr="005436D9">
        <w:rPr>
          <w:rStyle w:val="Style13ptBold"/>
        </w:rPr>
        <w:t>2020</w:t>
      </w:r>
      <w:r>
        <w:t>, (</w:t>
      </w:r>
      <w:r w:rsidRPr="001407D5">
        <w:t>Stephen M. Walt is the Robert and Renée Belfer professor of international relations at Harvard University.</w:t>
      </w:r>
      <w:r>
        <w:t>), “</w:t>
      </w:r>
      <w:r w:rsidRPr="001407D5">
        <w:t>Will a Global Depression Trigger Another World War?</w:t>
      </w:r>
      <w:r>
        <w:t xml:space="preserve">”, Foreign Policy, </w:t>
      </w:r>
      <w:hyperlink r:id="rId79" w:history="1">
        <w:r w:rsidRPr="00706FD1">
          <w:rPr>
            <w:rStyle w:val="Hyperlink"/>
          </w:rPr>
          <w:t>https://foreignpolicy.com/2020/05/13/coronavirus-pandemic-depression-economy-world-war//ceng</w:t>
        </w:r>
      </w:hyperlink>
    </w:p>
    <w:p w14:paraId="3AC49233" w14:textId="77777777" w:rsidR="00232AB4" w:rsidRDefault="00232AB4" w:rsidP="00232AB4">
      <w:r>
        <w:t>{edited for language we do not endorse}</w:t>
      </w:r>
    </w:p>
    <w:p w14:paraId="22298AB1" w14:textId="77777777" w:rsidR="00232AB4" w:rsidRPr="00930BE3" w:rsidRDefault="00232AB4" w:rsidP="00232AB4">
      <w:pPr>
        <w:rPr>
          <w:sz w:val="16"/>
        </w:rPr>
      </w:pPr>
      <w:r w:rsidRPr="00930BE3">
        <w:rPr>
          <w:sz w:val="16"/>
        </w:rPr>
        <w:t xml:space="preserve">By many measures, 2020 is looking to be the worst year that humankind has faced in many decades. </w:t>
      </w:r>
      <w:proofErr w:type="gramStart"/>
      <w:r w:rsidRPr="00930BE3">
        <w:rPr>
          <w:sz w:val="16"/>
        </w:rPr>
        <w:t>We’re</w:t>
      </w:r>
      <w:proofErr w:type="gramEnd"/>
      <w:r w:rsidRPr="00930BE3">
        <w:rPr>
          <w:sz w:val="16"/>
        </w:rPr>
        <w:t xml:space="preserve"> in the midst of a pandemic that has already claimed more than 280,000 lives, sickened millions of people, and is certain to afflict millions more before it ends. The world economy is in free fall, with unemployment rising dramatically, trade and output plummeting, and no hopeful end in sight. A plague of locusts is back for a second time in Africa, and last week we learned about murderous killer wasps threatening the bee population in the United States. Americans have a head-in-the-sand president who prescribes potentially lethal nostrums and ignores the advice of his scientific advisors. Even if all those things magically disappeared tomorrow—and they </w:t>
      </w:r>
      <w:proofErr w:type="gramStart"/>
      <w:r w:rsidRPr="00930BE3">
        <w:rPr>
          <w:sz w:val="16"/>
        </w:rPr>
        <w:t>won’t</w:t>
      </w:r>
      <w:proofErr w:type="gramEnd"/>
      <w:r w:rsidRPr="00930BE3">
        <w:rPr>
          <w:sz w:val="16"/>
        </w:rPr>
        <w:t xml:space="preserve">—we still face the looming long-term danger from climate change. Given all that, what could possibly make things worse? </w:t>
      </w:r>
      <w:proofErr w:type="gramStart"/>
      <w:r w:rsidRPr="00930BE3">
        <w:rPr>
          <w:sz w:val="16"/>
        </w:rPr>
        <w:t>Here’s</w:t>
      </w:r>
      <w:proofErr w:type="gramEnd"/>
      <w:r w:rsidRPr="00930BE3">
        <w:rPr>
          <w:sz w:val="16"/>
        </w:rPr>
        <w:t xml:space="preserve"> one possibility: war. It is therefore worth asking whether the combination of a pandemic and a major economic depression is making war more or less likely. What does history and theory tell us about that question? For starters, we know neither plague nor depression make war impossible. World War I ended just as the 1918-1919 influenza was beginning to devastate the world, but that pandemic </w:t>
      </w:r>
      <w:proofErr w:type="gramStart"/>
      <w:r w:rsidRPr="00930BE3">
        <w:rPr>
          <w:sz w:val="16"/>
        </w:rPr>
        <w:t>didn’t</w:t>
      </w:r>
      <w:proofErr w:type="gramEnd"/>
      <w:r w:rsidRPr="00930BE3">
        <w:rPr>
          <w:sz w:val="16"/>
        </w:rPr>
        <w:t xml:space="preserve"> stop the Russian Civil War, the Russo-Polish War, or several other serious conflicts. The Great Depression that began in 1929 </w:t>
      </w:r>
      <w:proofErr w:type="gramStart"/>
      <w:r w:rsidRPr="00930BE3">
        <w:rPr>
          <w:sz w:val="16"/>
        </w:rPr>
        <w:t>didn’t</w:t>
      </w:r>
      <w:proofErr w:type="gramEnd"/>
      <w:r w:rsidRPr="00930BE3">
        <w:rPr>
          <w:sz w:val="16"/>
        </w:rPr>
        <w:t xml:space="preserve"> prevent Japan from invading Manchuria in 1931, and it helped fuel the rise of fascism in the 1930s and made World War II more likely. </w:t>
      </w:r>
      <w:proofErr w:type="gramStart"/>
      <w:r w:rsidRPr="00930BE3">
        <w:rPr>
          <w:sz w:val="16"/>
        </w:rPr>
        <w:t>So</w:t>
      </w:r>
      <w:proofErr w:type="gramEnd"/>
      <w:r w:rsidRPr="00930BE3">
        <w:rPr>
          <w:sz w:val="16"/>
        </w:rPr>
        <w:t xml:space="preserve"> if you think major war simply can’t happen during COVID-19 and the accompanying global recession, think again. But war could still be much less likely. The Massachusetts Institute of Technology’s Barry Posen has already considered the likely impact of the current pandemic on the probability of war, and he believes COVID-19 is more likely to promote peace instead. He argues that the current pandemic is affecting all the major powers adversely, which means it </w:t>
      </w:r>
      <w:proofErr w:type="gramStart"/>
      <w:r w:rsidRPr="00930BE3">
        <w:rPr>
          <w:sz w:val="16"/>
        </w:rPr>
        <w:t>isn’t</w:t>
      </w:r>
      <w:proofErr w:type="gramEnd"/>
      <w:r w:rsidRPr="00930BE3">
        <w:rPr>
          <w:sz w:val="16"/>
        </w:rPr>
        <w:t xml:space="preserve"> creating tempting windows of opportunity for unaffected states while leaving others weaker and therefore vulnerable. Instead, it is making all governments more pessimistic about their short- to medium-term prospects. Because states often go to war out of sense of overconfidence (however misplaced it sometimes turns out to be), pandemic-induced pessimism should be conducive to peace. Moreover, by its very nature war requires states to assemble lots of people in </w:t>
      </w:r>
      <w:proofErr w:type="gramStart"/>
      <w:r w:rsidRPr="00930BE3">
        <w:rPr>
          <w:sz w:val="16"/>
        </w:rPr>
        <w:t>close proximity</w:t>
      </w:r>
      <w:proofErr w:type="gramEnd"/>
      <w:r w:rsidRPr="00930BE3">
        <w:rPr>
          <w:sz w:val="16"/>
        </w:rPr>
        <w:t xml:space="preserve">—at training camps, military bases, mobilization areas, ships at sea, etc.—and that’s not something you want to do in the middle of a pandemic. For the moment at least, beleaguered governments of all types are focusing on convincing their citizens they are doing everything in their power to protect the public from the disease. Taken together, these considerations might explain why even an impulsive and headstrong warmaker like Saudi Arabia’s Mohammed bin Salman has gotten more interested in winding down his brutal and unsuccessful military campaign in Yemen. Posen adds that COVID-19 is also likely to reduce international trade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 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 </w:t>
      </w:r>
      <w:r w:rsidRPr="006A0CBD">
        <w:rPr>
          <w:rStyle w:val="StyleUnderline"/>
        </w:rPr>
        <w:t xml:space="preserve">One familiar argument is the so-called </w:t>
      </w:r>
      <w:r w:rsidRPr="00F44157">
        <w:rPr>
          <w:rStyle w:val="StyleUnderline"/>
          <w:highlight w:val="cyan"/>
        </w:rPr>
        <w:t>diversionary</w:t>
      </w:r>
      <w:r w:rsidRPr="006A0CBD">
        <w:rPr>
          <w:rStyle w:val="StyleUnderline"/>
        </w:rPr>
        <w:t xml:space="preserve"> (or “scapegoat”) theory of war.</w:t>
      </w:r>
      <w:r w:rsidRPr="00930BE3">
        <w:rPr>
          <w:sz w:val="16"/>
        </w:rPr>
        <w:t xml:space="preserve">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w:t>
      </w:r>
      <w:proofErr w:type="gramStart"/>
      <w:r w:rsidRPr="00930BE3">
        <w:rPr>
          <w:sz w:val="16"/>
        </w:rPr>
        <w:t>he’s</w:t>
      </w:r>
      <w:proofErr w:type="gramEnd"/>
      <w:r w:rsidRPr="00930BE3">
        <w:rPr>
          <w:sz w:val="16"/>
        </w:rPr>
        <w:t xml:space="preserve"> likely to lose. </w:t>
      </w:r>
      <w:r w:rsidRPr="006A0CBD">
        <w:rPr>
          <w:rStyle w:val="StyleUnderline"/>
        </w:rPr>
        <w:t xml:space="preserve">This outcome strikes me as unlikely, even if one </w:t>
      </w:r>
      <w:r w:rsidRPr="00F44157">
        <w:rPr>
          <w:rStyle w:val="StyleUnderline"/>
          <w:highlight w:val="cyan"/>
        </w:rPr>
        <w:t>ignores the logical and empirical flaws</w:t>
      </w:r>
      <w:r w:rsidRPr="006A0CBD">
        <w:rPr>
          <w:rStyle w:val="StyleUnderline"/>
        </w:rPr>
        <w:t xml:space="preserve"> in the theory itself. </w:t>
      </w:r>
      <w:r w:rsidRPr="00F44157">
        <w:rPr>
          <w:rStyle w:val="StyleUnderline"/>
          <w:highlight w:val="cyan"/>
        </w:rPr>
        <w:t>War is</w:t>
      </w:r>
      <w:r w:rsidRPr="006A0CBD">
        <w:rPr>
          <w:rStyle w:val="StyleUnderline"/>
        </w:rPr>
        <w:t xml:space="preserve"> always </w:t>
      </w:r>
      <w:r w:rsidRPr="00F44157">
        <w:rPr>
          <w:rStyle w:val="StyleUnderline"/>
          <w:highlight w:val="cyan"/>
        </w:rPr>
        <w:t>a gamble</w:t>
      </w:r>
      <w:r w:rsidRPr="006A0CBD">
        <w:rPr>
          <w:rStyle w:val="StyleUnderline"/>
        </w:rPr>
        <w:t xml:space="preserve">, and should things go badly—even a little bit—it would hammer the last nail in the coffin of Trump’s declining fortunes. </w:t>
      </w:r>
      <w:r w:rsidRPr="00930BE3">
        <w:rPr>
          <w:sz w:val="16"/>
        </w:rPr>
        <w:t xml:space="preserve">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t>
      </w:r>
      <w:proofErr w:type="gramStart"/>
      <w:r w:rsidRPr="00930BE3">
        <w:rPr>
          <w:sz w:val="16"/>
        </w:rPr>
        <w:t>won’t</w:t>
      </w:r>
      <w:proofErr w:type="gramEnd"/>
      <w:r w:rsidRPr="00930BE3">
        <w:rPr>
          <w:sz w:val="16"/>
        </w:rPr>
        <w:t xml:space="preserve"> put Americans back to work, create the sort of testing-and-tracing regime that competent governments around the world have been able to implement already, or hasten the development of a vaccine. The same logic is likely to guide the decisions of other world leaders too. </w:t>
      </w:r>
      <w:r w:rsidRPr="006A0CBD">
        <w:rPr>
          <w:rStyle w:val="StyleUnderline"/>
        </w:rPr>
        <w:t>Another familiar folk theory is “military Keynesianism.”</w:t>
      </w:r>
      <w:r w:rsidRPr="00930BE3">
        <w:rPr>
          <w:sz w:val="16"/>
        </w:rPr>
        <w:t xml:space="preserve">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w:t>
      </w:r>
      <w:r w:rsidRPr="00930BE3">
        <w:rPr>
          <w:sz w:val="16"/>
        </w:rPr>
        <w:lastRenderedPageBreak/>
        <w:t xml:space="preserve">Business (or the arms industry) happy are naturally drawn to this sort of argument, and they might worry that governments looking at bleak economic forecasts will try to restart their economies through some sort of military adventure. </w:t>
      </w:r>
      <w:r w:rsidRPr="006A0CBD">
        <w:rPr>
          <w:rStyle w:val="StyleUnderline"/>
        </w:rPr>
        <w:t xml:space="preserve">I doubt it. </w:t>
      </w:r>
      <w:r w:rsidRPr="00F44157">
        <w:rPr>
          <w:rStyle w:val="StyleUnderline"/>
          <w:highlight w:val="cyan"/>
        </w:rPr>
        <w:t>It takes a</w:t>
      </w:r>
      <w:r w:rsidRPr="006A0CBD">
        <w:rPr>
          <w:rStyle w:val="StyleUnderline"/>
        </w:rPr>
        <w:t xml:space="preserve"> </w:t>
      </w:r>
      <w:proofErr w:type="gramStart"/>
      <w:r w:rsidRPr="006A0CBD">
        <w:rPr>
          <w:rStyle w:val="StyleUnderline"/>
        </w:rPr>
        <w:t xml:space="preserve">really </w:t>
      </w:r>
      <w:r w:rsidRPr="00F44157">
        <w:rPr>
          <w:rStyle w:val="StyleUnderline"/>
          <w:highlight w:val="cyan"/>
        </w:rPr>
        <w:t>big</w:t>
      </w:r>
      <w:proofErr w:type="gramEnd"/>
      <w:r w:rsidRPr="00F44157">
        <w:rPr>
          <w:rStyle w:val="StyleUnderline"/>
          <w:highlight w:val="cyan"/>
        </w:rPr>
        <w:t xml:space="preserve"> war to generate a</w:t>
      </w:r>
      <w:r w:rsidRPr="006A0CBD">
        <w:rPr>
          <w:rStyle w:val="StyleUnderline"/>
        </w:rPr>
        <w:t xml:space="preserve"> significant </w:t>
      </w:r>
      <w:r w:rsidRPr="00F44157">
        <w:rPr>
          <w:rStyle w:val="StyleUnderline"/>
          <w:highlight w:val="cyan"/>
        </w:rPr>
        <w:t>stimulus</w:t>
      </w:r>
      <w:r w:rsidRPr="006A0CBD">
        <w:rPr>
          <w:rStyle w:val="StyleUnderline"/>
        </w:rPr>
        <w:t xml:space="preserve">, and </w:t>
      </w:r>
      <w:r w:rsidRPr="00F44157">
        <w:rPr>
          <w:rStyle w:val="StyleUnderline"/>
          <w:highlight w:val="cyan"/>
        </w:rPr>
        <w:t>it is hard to imagine</w:t>
      </w:r>
      <w:r w:rsidRPr="006A0CBD">
        <w:rPr>
          <w:rStyle w:val="StyleUnderline"/>
        </w:rPr>
        <w:t xml:space="preserve"> any country launching </w:t>
      </w:r>
      <w:r w:rsidRPr="00F44157">
        <w:rPr>
          <w:rStyle w:val="StyleUnderline"/>
          <w:highlight w:val="cyan"/>
        </w:rPr>
        <w:t>a large-scale war</w:t>
      </w:r>
      <w:r w:rsidRPr="006A0CBD">
        <w:rPr>
          <w:rStyle w:val="StyleUnderline"/>
        </w:rPr>
        <w:t>—</w:t>
      </w:r>
      <w:r w:rsidRPr="00F44157">
        <w:rPr>
          <w:rStyle w:val="StyleUnderline"/>
          <w:highlight w:val="cyan"/>
        </w:rPr>
        <w:t>with</w:t>
      </w:r>
      <w:r w:rsidRPr="006A0CBD">
        <w:rPr>
          <w:rStyle w:val="StyleUnderline"/>
        </w:rPr>
        <w:t xml:space="preserve"> all </w:t>
      </w:r>
      <w:r w:rsidRPr="00F44157">
        <w:rPr>
          <w:rStyle w:val="StyleUnderline"/>
          <w:highlight w:val="cyan"/>
        </w:rPr>
        <w:t>its</w:t>
      </w:r>
      <w:r w:rsidRPr="006A0CBD">
        <w:rPr>
          <w:rStyle w:val="StyleUnderline"/>
        </w:rPr>
        <w:t xml:space="preserve"> attendant </w:t>
      </w:r>
      <w:r w:rsidRPr="00F44157">
        <w:rPr>
          <w:rStyle w:val="StyleUnderline"/>
          <w:highlight w:val="cyan"/>
        </w:rPr>
        <w:t>risks</w:t>
      </w:r>
      <w:r w:rsidRPr="006A0CBD">
        <w:rPr>
          <w:rStyle w:val="StyleUnderline"/>
        </w:rPr>
        <w:t>—</w:t>
      </w:r>
      <w:r w:rsidRPr="009709E4">
        <w:rPr>
          <w:rStyle w:val="StyleUnderline"/>
          <w:highlight w:val="cyan"/>
        </w:rPr>
        <w:t>at a moment when debt levels are</w:t>
      </w:r>
      <w:r w:rsidRPr="006A0CBD">
        <w:rPr>
          <w:rStyle w:val="StyleUnderline"/>
        </w:rPr>
        <w:t xml:space="preserve"> already </w:t>
      </w:r>
      <w:r w:rsidRPr="009709E4">
        <w:rPr>
          <w:rStyle w:val="StyleUnderline"/>
          <w:highlight w:val="cyan"/>
        </w:rPr>
        <w:t>soaring</w:t>
      </w:r>
      <w:r w:rsidRPr="006A0CBD">
        <w:rPr>
          <w:rStyle w:val="StyleUnderline"/>
        </w:rPr>
        <w:t xml:space="preserve">. More importantly, </w:t>
      </w:r>
      <w:r w:rsidRPr="009709E4">
        <w:rPr>
          <w:rStyle w:val="StyleUnderline"/>
          <w:highlight w:val="cyan"/>
        </w:rPr>
        <w:t>there are</w:t>
      </w:r>
      <w:r w:rsidRPr="006A0CBD">
        <w:rPr>
          <w:rStyle w:val="StyleUnderline"/>
        </w:rPr>
        <w:t xml:space="preserve"> lots of </w:t>
      </w:r>
      <w:r w:rsidRPr="009709E4">
        <w:rPr>
          <w:rStyle w:val="StyleUnderline"/>
          <w:highlight w:val="cyan"/>
        </w:rPr>
        <w:t>easier</w:t>
      </w:r>
      <w:r w:rsidRPr="006A0CBD">
        <w:rPr>
          <w:rStyle w:val="StyleUnderline"/>
        </w:rPr>
        <w:t xml:space="preserve"> and more direct </w:t>
      </w:r>
      <w:r w:rsidRPr="009709E4">
        <w:rPr>
          <w:rStyle w:val="StyleUnderline"/>
          <w:highlight w:val="cyan"/>
        </w:rPr>
        <w:t>ways to stimulate the economy</w:t>
      </w:r>
      <w:r w:rsidRPr="006A0CBD">
        <w:rPr>
          <w:rStyle w:val="StyleUnderline"/>
        </w:rPr>
        <w:t xml:space="preserve">—infrastructure spending, unemployment insurance, even “helicopter payments”—and launching a war </w:t>
      </w:r>
      <w:proofErr w:type="gramStart"/>
      <w:r w:rsidRPr="006A0CBD">
        <w:rPr>
          <w:rStyle w:val="StyleUnderline"/>
        </w:rPr>
        <w:t>has to</w:t>
      </w:r>
      <w:proofErr w:type="gramEnd"/>
      <w:r w:rsidRPr="006A0CBD">
        <w:rPr>
          <w:rStyle w:val="StyleUnderline"/>
        </w:rPr>
        <w:t xml:space="preserve"> be one of the least efficient methods available. </w:t>
      </w:r>
      <w:r w:rsidRPr="009709E4">
        <w:rPr>
          <w:rStyle w:val="StyleUnderline"/>
          <w:highlight w:val="cyan"/>
        </w:rPr>
        <w:t>The threat of war</w:t>
      </w:r>
      <w:r w:rsidRPr="006A0CBD">
        <w:rPr>
          <w:rStyle w:val="StyleUnderline"/>
        </w:rPr>
        <w:t xml:space="preserve"> usually </w:t>
      </w:r>
      <w:r w:rsidRPr="009709E4">
        <w:rPr>
          <w:rStyle w:val="StyleUnderline"/>
          <w:highlight w:val="cyan"/>
        </w:rPr>
        <w:t>spooks investors</w:t>
      </w:r>
      <w:r w:rsidRPr="006A0CBD">
        <w:rPr>
          <w:rStyle w:val="StyleUnderline"/>
        </w:rPr>
        <w:t xml:space="preserve"> too, which any politician with their eye on the stock market would be loath to do.</w:t>
      </w:r>
      <w:r>
        <w:rPr>
          <w:rStyle w:val="StyleUnderline"/>
        </w:rPr>
        <w:t xml:space="preserve"> </w:t>
      </w:r>
      <w:r w:rsidRPr="00930BE3">
        <w:rPr>
          <w:sz w:val="16"/>
        </w:rPr>
        <w:t xml:space="preserve">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w:t>
      </w:r>
      <w:r w:rsidRPr="006A0CBD">
        <w:rPr>
          <w:rStyle w:val="StyleUnderline"/>
        </w:rPr>
        <w:t xml:space="preserve">Yet I cannot think of any country in similar circumstances today. </w:t>
      </w:r>
      <w:r w:rsidRPr="00531A67">
        <w:rPr>
          <w:rStyle w:val="StyleUnderline"/>
          <w:highlight w:val="cyan"/>
        </w:rPr>
        <w:t>Now is hardly the time for Russia to</w:t>
      </w:r>
      <w:r w:rsidRPr="006A0CBD">
        <w:rPr>
          <w:rStyle w:val="StyleUnderline"/>
        </w:rPr>
        <w:t xml:space="preserve"> try to </w:t>
      </w:r>
      <w:r w:rsidRPr="00531A67">
        <w:rPr>
          <w:rStyle w:val="StyleUnderline"/>
          <w:highlight w:val="cyan"/>
        </w:rPr>
        <w:t>grab</w:t>
      </w:r>
      <w:r w:rsidRPr="006A0CBD">
        <w:rPr>
          <w:rStyle w:val="StyleUnderline"/>
        </w:rPr>
        <w:t xml:space="preserve"> more of </w:t>
      </w:r>
      <w:r w:rsidRPr="00531A67">
        <w:rPr>
          <w:rStyle w:val="StyleUnderline"/>
          <w:highlight w:val="cyan"/>
        </w:rPr>
        <w:t>Ukraine</w:t>
      </w:r>
      <w:r w:rsidRPr="006A0CBD">
        <w:rPr>
          <w:rStyle w:val="StyleUnderline"/>
        </w:rPr>
        <w:t>—if it even wanted to—</w:t>
      </w:r>
      <w:r w:rsidRPr="00531A67">
        <w:rPr>
          <w:rStyle w:val="StyleUnderline"/>
          <w:highlight w:val="cyan"/>
        </w:rPr>
        <w:t>or for China to make a play for Taiwan</w:t>
      </w:r>
      <w:r w:rsidRPr="006A0CBD">
        <w:rPr>
          <w:rStyle w:val="StyleUnderline"/>
        </w:rPr>
        <w:t xml:space="preserve">, because the costs of doing so would clearly </w:t>
      </w:r>
      <w:r w:rsidRPr="00354C0B">
        <w:rPr>
          <w:rStyle w:val="StyleUnderline"/>
          <w:highlight w:val="cyan"/>
        </w:rPr>
        <w:t>outweigh the</w:t>
      </w:r>
      <w:r w:rsidRPr="006A0CBD">
        <w:rPr>
          <w:rStyle w:val="StyleUnderline"/>
        </w:rPr>
        <w:t xml:space="preserve"> economic benefits.</w:t>
      </w:r>
      <w:r w:rsidRPr="00930BE3">
        <w:rPr>
          <w:sz w:val="16"/>
        </w:rPr>
        <w:t xml:space="preserve"> Even conquering an oil-rich country—the sort of greedy acquisitiveness that Trump occasionally hints at—</w:t>
      </w:r>
      <w:proofErr w:type="gramStart"/>
      <w:r w:rsidRPr="00930BE3">
        <w:rPr>
          <w:sz w:val="16"/>
        </w:rPr>
        <w:t>doesn’t</w:t>
      </w:r>
      <w:proofErr w:type="gramEnd"/>
      <w:r w:rsidRPr="00930BE3">
        <w:rPr>
          <w:sz w:val="16"/>
        </w:rPr>
        <w:t xml:space="preserve"> look attractive when there’s a vast glut on the market.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4F2B62">
        <w:rPr>
          <w:rStyle w:val="StyleUnderline"/>
        </w:rPr>
        <w:t xml:space="preserve">On balance, however, I do not think that even the extraordinary economic conditions we are witnessing today are going to have much impact on the likelihood of war. Why? </w:t>
      </w:r>
      <w:proofErr w:type="gramStart"/>
      <w:r w:rsidRPr="004F2B62">
        <w:rPr>
          <w:rStyle w:val="StyleUnderline"/>
        </w:rPr>
        <w:t>First of all</w:t>
      </w:r>
      <w:proofErr w:type="gramEnd"/>
      <w:r w:rsidRPr="004F2B62">
        <w:rPr>
          <w:rStyle w:val="StyleUnderline"/>
        </w:rPr>
        <w:t xml:space="preserve">, </w:t>
      </w:r>
      <w:r w:rsidRPr="00354C0B">
        <w:rPr>
          <w:rStyle w:val="StyleUnderline"/>
          <w:highlight w:val="cyan"/>
        </w:rPr>
        <w:t>if depressions were a</w:t>
      </w:r>
      <w:r w:rsidRPr="004F2B62">
        <w:rPr>
          <w:rStyle w:val="StyleUnderline"/>
        </w:rPr>
        <w:t xml:space="preserve"> powerful </w:t>
      </w:r>
      <w:r w:rsidRPr="00354C0B">
        <w:rPr>
          <w:rStyle w:val="StyleUnderline"/>
          <w:highlight w:val="cyan"/>
        </w:rPr>
        <w:t>cause of war, there would be a lot more of the latter</w:t>
      </w:r>
      <w:r w:rsidRPr="004F2B62">
        <w:rPr>
          <w:rStyle w:val="StyleUnderline"/>
        </w:rPr>
        <w:t>.</w:t>
      </w:r>
      <w:r w:rsidRPr="00930BE3">
        <w:rPr>
          <w:sz w:val="16"/>
        </w:rPr>
        <w:t xml:space="preserve"> To take one example, the United States has suffered 40 or more recessions since the country was founded, yet it has fought perhaps 20 interstate wars, most of them unrelated to the state of the economy. To paraphrase the economist Paul Samuelson’s famous quip about the stock market, if recessions were a powerful cause of war, they would have predicted “nine out of the last five (or fewer).” </w:t>
      </w:r>
      <w:r w:rsidRPr="00D92AC2">
        <w:rPr>
          <w:rStyle w:val="StyleUnderline"/>
        </w:rPr>
        <w:t>Second</w:t>
      </w:r>
      <w:r w:rsidRPr="004F2B62">
        <w:rPr>
          <w:rStyle w:val="StyleUnderline"/>
        </w:rPr>
        <w:t xml:space="preserve">, states do not start wars unless they believe they will win a quick and relatively cheap victory. As John Mearsheimer showed in his classic book Conventional Deterrence, national leaders avoid war when they are </w:t>
      </w:r>
      <w:r w:rsidRPr="00151D93">
        <w:rPr>
          <w:rStyle w:val="StyleUnderline"/>
          <w:highlight w:val="cyan"/>
        </w:rPr>
        <w:t>convinced it will be long</w:t>
      </w:r>
      <w:r w:rsidRPr="004F2B62">
        <w:rPr>
          <w:rStyle w:val="StyleUnderline"/>
        </w:rPr>
        <w:t xml:space="preserve">, bloody, costly, </w:t>
      </w:r>
      <w:r w:rsidRPr="00151D93">
        <w:rPr>
          <w:rStyle w:val="StyleUnderline"/>
          <w:highlight w:val="cyan"/>
        </w:rPr>
        <w:t>and uncertain</w:t>
      </w:r>
      <w:r w:rsidRPr="004F2B62">
        <w:rPr>
          <w:rStyle w:val="StyleUnderline"/>
        </w:rPr>
        <w:t>.</w:t>
      </w:r>
      <w:r w:rsidRPr="00930BE3">
        <w:rPr>
          <w:sz w:val="16"/>
        </w:rPr>
        <w:t xml:space="preserve"> To choose war, political leaders </w:t>
      </w:r>
      <w:proofErr w:type="gramStart"/>
      <w:r w:rsidRPr="00930BE3">
        <w:rPr>
          <w:sz w:val="16"/>
        </w:rPr>
        <w:t>have to</w:t>
      </w:r>
      <w:proofErr w:type="gramEnd"/>
      <w:r w:rsidRPr="00930BE3">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w:t>
      </w:r>
      <w:r w:rsidRPr="004F2B62">
        <w:rPr>
          <w:rStyle w:val="StyleUnderline"/>
        </w:rPr>
        <w:t>The fact that each of these leaders miscalculated badly does not alter the main point: No matter what a country’s economic condition might be, its leaders will not go to war unless they think they can do so quickly, cheaply, and with a reasonable probability of success.</w:t>
      </w:r>
      <w:r>
        <w:rPr>
          <w:rStyle w:val="StyleUnderline"/>
        </w:rPr>
        <w:t xml:space="preserve"> </w:t>
      </w:r>
      <w:r w:rsidRPr="006127AD">
        <w:rPr>
          <w:rStyle w:val="StyleUnderline"/>
        </w:rPr>
        <w:t>Third</w:t>
      </w:r>
      <w:r w:rsidRPr="004F2B62">
        <w:rPr>
          <w:rStyle w:val="StyleUnderline"/>
        </w:rPr>
        <w:t xml:space="preserve">, and most important, </w:t>
      </w:r>
      <w:r w:rsidRPr="006127AD">
        <w:rPr>
          <w:rStyle w:val="StyleUnderline"/>
          <w:highlight w:val="cyan"/>
        </w:rPr>
        <w:t>the primary motivation</w:t>
      </w:r>
      <w:r w:rsidRPr="004F2B62">
        <w:rPr>
          <w:rStyle w:val="StyleUnderline"/>
        </w:rPr>
        <w:t xml:space="preserve"> for most wars </w:t>
      </w:r>
      <w:r w:rsidRPr="006127AD">
        <w:rPr>
          <w:rStyle w:val="StyleUnderline"/>
          <w:highlight w:val="cyan"/>
        </w:rPr>
        <w:t xml:space="preserve">is the desire for security, </w:t>
      </w:r>
      <w:r w:rsidRPr="006127AD">
        <w:rPr>
          <w:rStyle w:val="Emphasis"/>
          <w:highlight w:val="cyan"/>
        </w:rPr>
        <w:t>not economic gain</w:t>
      </w:r>
      <w:r w:rsidRPr="004F2B62">
        <w:rPr>
          <w:rStyle w:val="StyleUnderline"/>
        </w:rPr>
        <w:t>.</w:t>
      </w:r>
      <w:r w:rsidRPr="00930BE3">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930BE3">
        <w:rPr>
          <w:sz w:val="16"/>
        </w:rPr>
        <w:t>confident</w:t>
      </w:r>
      <w:proofErr w:type="gramEnd"/>
      <w:r w:rsidRPr="00930BE3">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 </w:t>
      </w:r>
      <w:r w:rsidRPr="006127AD">
        <w:rPr>
          <w:rStyle w:val="StyleUnderline"/>
        </w:rPr>
        <w:t>The</w:t>
      </w:r>
      <w:r w:rsidRPr="00B61A29">
        <w:rPr>
          <w:rStyle w:val="StyleUnderline"/>
        </w:rPr>
        <w:t xml:space="preserve"> bottom line: Economic conditions (i.e., a depression) may affect the broader political environment in which decisions for war or peace are made, but they are only one factor among many and rarely the most significant.</w:t>
      </w:r>
      <w:r w:rsidRPr="00930BE3">
        <w:rPr>
          <w:sz w:val="16"/>
        </w:rPr>
        <w:t xml:space="preserve"> Even if the COVID-19 pandemic has large, lasting, and negative effects on the world economy—as seems quite likely—it is not likely to affect the probability of war very much, especially in the short term. </w:t>
      </w:r>
      <w:r w:rsidRPr="00930BE3">
        <w:rPr>
          <w:sz w:val="16"/>
        </w:rPr>
        <w:lastRenderedPageBreak/>
        <w:t xml:space="preserve">To be sure, I </w:t>
      </w:r>
      <w:proofErr w:type="gramStart"/>
      <w:r w:rsidRPr="00930BE3">
        <w:rPr>
          <w:sz w:val="16"/>
        </w:rPr>
        <w:t>can’t</w:t>
      </w:r>
      <w:proofErr w:type="gramEnd"/>
      <w:r w:rsidRPr="00930BE3">
        <w:rPr>
          <w:sz w:val="16"/>
        </w:rPr>
        <w:t xml:space="preserve"> rule out another powerful cause of war—</w:t>
      </w:r>
      <w:r w:rsidRPr="00930BE3">
        <w:rPr>
          <w:strike/>
          <w:sz w:val="16"/>
        </w:rPr>
        <w:t>stupidity</w:t>
      </w:r>
      <w:r w:rsidRPr="00930BE3">
        <w:rPr>
          <w:sz w:val="16"/>
        </w:rPr>
        <w:t xml:space="preserve"> {irrationality}—especially when it is so much in evidence in some quarters these days. </w:t>
      </w:r>
      <w:proofErr w:type="gramStart"/>
      <w:r w:rsidRPr="00930BE3">
        <w:rPr>
          <w:sz w:val="16"/>
        </w:rPr>
        <w:t>So</w:t>
      </w:r>
      <w:proofErr w:type="gramEnd"/>
      <w:r w:rsidRPr="00930BE3">
        <w:rPr>
          <w:sz w:val="16"/>
        </w:rPr>
        <w:t xml:space="preserve"> there is no guarantee that we won’t see misguided leaders stumbling into another foolish bloodletting. But given that </w:t>
      </w:r>
      <w:proofErr w:type="gramStart"/>
      <w:r w:rsidRPr="00930BE3">
        <w:rPr>
          <w:sz w:val="16"/>
        </w:rPr>
        <w:t>it’s</w:t>
      </w:r>
      <w:proofErr w:type="gramEnd"/>
      <w:r w:rsidRPr="00930BE3">
        <w:rPr>
          <w:sz w:val="16"/>
        </w:rPr>
        <w:t xml:space="preserve"> hard to find any rays of sunshine at this particular moment in history, I’m going to hope I’m right about this one.</w:t>
      </w:r>
    </w:p>
    <w:p w14:paraId="2EBA6BD0" w14:textId="77777777" w:rsidR="00232AB4" w:rsidRPr="00DD78E9" w:rsidRDefault="00232AB4" w:rsidP="00232AB4">
      <w:pPr>
        <w:pStyle w:val="Heading4"/>
        <w:rPr>
          <w:rFonts w:asciiTheme="minorHAnsi" w:hAnsiTheme="minorHAnsi" w:cstheme="minorHAnsi"/>
        </w:rPr>
      </w:pPr>
      <w:r w:rsidRPr="00DD78E9">
        <w:rPr>
          <w:rFonts w:asciiTheme="minorHAnsi" w:hAnsiTheme="minorHAnsi" w:cstheme="minorHAnsi"/>
        </w:rPr>
        <w:t>No US-Russia war</w:t>
      </w:r>
    </w:p>
    <w:p w14:paraId="40C6D74A" w14:textId="77777777" w:rsidR="00232AB4" w:rsidRPr="00DD78E9" w:rsidRDefault="00232AB4" w:rsidP="00232AB4">
      <w:pPr>
        <w:rPr>
          <w:rFonts w:asciiTheme="minorHAnsi" w:hAnsiTheme="minorHAnsi" w:cstheme="minorHAnsi"/>
        </w:rPr>
      </w:pPr>
      <w:r w:rsidRPr="00DD78E9">
        <w:rPr>
          <w:rFonts w:asciiTheme="minorHAnsi" w:hAnsiTheme="minorHAnsi" w:cstheme="minorHAnsi"/>
        </w:rPr>
        <w:t xml:space="preserve">Andrew </w:t>
      </w:r>
      <w:r w:rsidRPr="00DD78E9">
        <w:rPr>
          <w:rStyle w:val="Style13ptBold"/>
          <w:rFonts w:asciiTheme="minorHAnsi" w:hAnsiTheme="minorHAnsi" w:cstheme="minorHAnsi"/>
        </w:rPr>
        <w:t>Korybko 18</w:t>
      </w:r>
      <w:r w:rsidRPr="00DD78E9">
        <w:rPr>
          <w:rFonts w:asciiTheme="minorHAnsi" w:hAnsiTheme="minorHAnsi" w:cstheme="minorHAnsi"/>
        </w:rPr>
        <w:t>, member of the expert council for the Institute of Strategic Studies and Predictions at the People’s Friendship University of Russia, "The World War III Media Hype is Misplaced: The US-Russian Arms Competition Might Stabilize Their Standoff in Syria", https://www.globalresearch.ca/the-world-war-iii-media-hype-is-misplaced-the-us-russian-arms-competition-might-stabilize-their-standoff-in-syria/5635701</w:t>
      </w:r>
    </w:p>
    <w:p w14:paraId="273E0BB9" w14:textId="77777777" w:rsidR="00232AB4" w:rsidRPr="006D117E" w:rsidRDefault="00232AB4" w:rsidP="00232AB4">
      <w:pPr>
        <w:rPr>
          <w:rStyle w:val="StyleUnderline"/>
          <w:rFonts w:asciiTheme="minorHAnsi" w:hAnsiTheme="minorHAnsi" w:cstheme="minorHAnsi"/>
          <w:highlight w:val="green"/>
        </w:rPr>
      </w:pPr>
      <w:r w:rsidRPr="00DD78E9">
        <w:rPr>
          <w:rStyle w:val="StyleUnderline"/>
          <w:rFonts w:asciiTheme="minorHAnsi" w:hAnsiTheme="minorHAnsi" w:cstheme="minorHAnsi"/>
        </w:rPr>
        <w:t>There are a lot of fast-moving events happening right now</w:t>
      </w:r>
      <w:r w:rsidRPr="00DD78E9">
        <w:rPr>
          <w:rFonts w:asciiTheme="minorHAnsi" w:hAnsiTheme="minorHAnsi" w:cstheme="minorHAnsi"/>
          <w:sz w:val="12"/>
        </w:rPr>
        <w:t xml:space="preserve"> surrounding the latest Syrian Crisis, and it’s not the point of this article to review them all in detail, which is why the author recommends that the reader check out his previous analysis about “</w:t>
      </w:r>
      <w:hyperlink r:id="rId80" w:tgtFrame="_blank" w:history="1">
        <w:r w:rsidRPr="00DD78E9">
          <w:rPr>
            <w:rStyle w:val="Hyperlink"/>
            <w:rFonts w:asciiTheme="minorHAnsi" w:hAnsiTheme="minorHAnsi" w:cstheme="minorHAnsi"/>
            <w:sz w:val="12"/>
          </w:rPr>
          <w:t>The Suspicious Timing Of The Latest Provocations In Syria</w:t>
        </w:r>
      </w:hyperlink>
      <w:r w:rsidRPr="00DD78E9">
        <w:rPr>
          <w:rFonts w:asciiTheme="minorHAnsi" w:hAnsiTheme="minorHAnsi" w:cstheme="minorHAnsi"/>
          <w:sz w:val="12"/>
        </w:rPr>
        <w:t xml:space="preserve">” and his </w:t>
      </w:r>
      <w:hyperlink r:id="rId81" w:tgtFrame="_blank" w:history="1">
        <w:r w:rsidRPr="00DD78E9">
          <w:rPr>
            <w:rStyle w:val="Hyperlink"/>
            <w:rFonts w:asciiTheme="minorHAnsi" w:hAnsiTheme="minorHAnsi" w:cstheme="minorHAnsi"/>
            <w:sz w:val="12"/>
          </w:rPr>
          <w:t>follow-up Facebook post</w:t>
        </w:r>
      </w:hyperlink>
      <w:r w:rsidRPr="00DD78E9">
        <w:rPr>
          <w:rFonts w:asciiTheme="minorHAnsi" w:hAnsiTheme="minorHAnsi" w:cstheme="minorHAnsi"/>
          <w:sz w:val="12"/>
        </w:rPr>
        <w:t xml:space="preserve"> from this morning about why the </w:t>
      </w:r>
      <w:hyperlink r:id="rId82" w:tgtFrame="_blank" w:history="1">
        <w:r w:rsidRPr="006D117E">
          <w:rPr>
            <w:rStyle w:val="StyleUnderline"/>
            <w:rFonts w:asciiTheme="minorHAnsi" w:hAnsiTheme="minorHAnsi" w:cstheme="minorHAnsi"/>
            <w:highlight w:val="green"/>
          </w:rPr>
          <w:t>Alt-Media</w:t>
        </w:r>
      </w:hyperlink>
      <w:r w:rsidRPr="006D117E">
        <w:rPr>
          <w:rStyle w:val="StyleUnderline"/>
          <w:rFonts w:asciiTheme="minorHAnsi" w:hAnsiTheme="minorHAnsi" w:cstheme="minorHAnsi"/>
          <w:highlight w:val="green"/>
        </w:rPr>
        <w:t>-driven hype about World War III is totally misplaced. The US-Russian standoff has rhetorically</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escalated</w:t>
      </w:r>
      <w:r w:rsidRPr="00DD78E9">
        <w:rPr>
          <w:rStyle w:val="StyleUnderline"/>
          <w:rFonts w:asciiTheme="minorHAnsi" w:hAnsiTheme="minorHAnsi" w:cstheme="minorHAnsi"/>
        </w:rPr>
        <w:t xml:space="preserve"> to the point where both Great Powers have to do something otherwise they’ll “lose face” and subsequent “prestige”,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which is why the US </w:t>
      </w:r>
      <w:hyperlink r:id="rId83" w:tgtFrame="_blank" w:history="1">
        <w:r w:rsidRPr="00DD78E9">
          <w:rPr>
            <w:rStyle w:val="StyleUnderline"/>
            <w:rFonts w:asciiTheme="minorHAnsi" w:hAnsiTheme="minorHAnsi" w:cstheme="minorHAnsi"/>
          </w:rPr>
          <w:t>looks ready to hit Syria</w:t>
        </w:r>
      </w:hyperlink>
      <w:r w:rsidRPr="00DD78E9">
        <w:rPr>
          <w:rStyle w:val="StyleUnderline"/>
          <w:rFonts w:asciiTheme="minorHAnsi" w:hAnsiTheme="minorHAnsi" w:cstheme="minorHAnsi"/>
        </w:rPr>
        <w:t xml:space="preserve"> while Russia may very well militarily respond</w:t>
      </w:r>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but</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neither</w:t>
      </w:r>
      <w:r w:rsidRPr="00DD78E9">
        <w:rPr>
          <w:rStyle w:val="StyleUnderline"/>
          <w:rFonts w:asciiTheme="minorHAnsi" w:hAnsiTheme="minorHAnsi" w:cstheme="minorHAnsi"/>
        </w:rPr>
        <w:t xml:space="preserve"> of these </w:t>
      </w:r>
      <w:r w:rsidRPr="006D117E">
        <w:rPr>
          <w:rStyle w:val="StyleUnderline"/>
          <w:rFonts w:asciiTheme="minorHAnsi" w:hAnsiTheme="minorHAnsi" w:cstheme="minorHAnsi"/>
          <w:highlight w:val="green"/>
        </w:rPr>
        <w:t>actions are guaranteed</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to be “substantial</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and could</w:t>
      </w:r>
      <w:r w:rsidRPr="00DD78E9">
        <w:rPr>
          <w:rStyle w:val="StyleUnderline"/>
          <w:rFonts w:asciiTheme="minorHAnsi" w:hAnsiTheme="minorHAnsi" w:cstheme="minorHAnsi"/>
        </w:rPr>
        <w:t xml:space="preserve"> very likely just </w:t>
      </w:r>
      <w:r w:rsidRPr="006D117E">
        <w:rPr>
          <w:rStyle w:val="StyleUnderline"/>
          <w:rFonts w:asciiTheme="minorHAnsi" w:hAnsiTheme="minorHAnsi" w:cstheme="minorHAnsi"/>
          <w:highlight w:val="green"/>
        </w:rPr>
        <w:t>be</w:t>
      </w:r>
      <w:r w:rsidRPr="00DD78E9">
        <w:rPr>
          <w:rStyle w:val="StyleUnderline"/>
          <w:rFonts w:asciiTheme="minorHAnsi" w:hAnsiTheme="minorHAnsi" w:cstheme="minorHAnsi"/>
        </w:rPr>
        <w:t xml:space="preserve"> “</w:t>
      </w:r>
      <w:r w:rsidRPr="006D117E">
        <w:rPr>
          <w:rStyle w:val="Emphasis"/>
          <w:rFonts w:asciiTheme="minorHAnsi" w:hAnsiTheme="minorHAnsi" w:cstheme="minorHAnsi"/>
          <w:highlight w:val="green"/>
        </w:rPr>
        <w:t>superficial</w:t>
      </w:r>
      <w:r w:rsidRPr="00DD78E9">
        <w:rPr>
          <w:rStyle w:val="StyleUnderline"/>
          <w:rFonts w:asciiTheme="minorHAnsi" w:hAnsiTheme="minorHAnsi" w:cstheme="minorHAnsi"/>
        </w:rPr>
        <w:t xml:space="preserve">” in order to keep their </w:t>
      </w:r>
      <w:r w:rsidRPr="00DD78E9">
        <w:rPr>
          <w:rStyle w:val="Emphasis"/>
          <w:rFonts w:asciiTheme="minorHAnsi" w:hAnsiTheme="minorHAnsi" w:cstheme="minorHAnsi"/>
        </w:rPr>
        <w:t xml:space="preserve">delicate “dance” </w:t>
      </w:r>
      <w:r w:rsidRPr="00DD78E9">
        <w:rPr>
          <w:rStyle w:val="StyleUnderline"/>
          <w:rFonts w:asciiTheme="minorHAnsi" w:hAnsiTheme="minorHAnsi" w:cstheme="minorHAnsi"/>
        </w:rPr>
        <w:t xml:space="preserve">going. </w:t>
      </w:r>
      <w:r w:rsidRPr="006D117E">
        <w:rPr>
          <w:rStyle w:val="StyleUnderline"/>
          <w:rFonts w:asciiTheme="minorHAnsi" w:hAnsiTheme="minorHAnsi" w:cstheme="minorHAnsi"/>
          <w:highlight w:val="green"/>
        </w:rPr>
        <w:t>The US</w:t>
      </w:r>
      <w:r w:rsidRPr="006D117E">
        <w:rPr>
          <w:rFonts w:asciiTheme="minorHAnsi" w:hAnsiTheme="minorHAnsi" w:cstheme="minorHAnsi"/>
          <w:sz w:val="12"/>
          <w:highlight w:val="green"/>
        </w:rPr>
        <w:t xml:space="preserve"> </w:t>
      </w:r>
      <w:r w:rsidRPr="006D117E">
        <w:rPr>
          <w:rStyle w:val="Emphasis"/>
          <w:rFonts w:asciiTheme="minorHAnsi" w:hAnsiTheme="minorHAnsi" w:cstheme="minorHAnsi"/>
          <w:highlight w:val="green"/>
        </w:rPr>
        <w:t>knows</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that </w:t>
      </w:r>
      <w:r w:rsidRPr="006D117E">
        <w:rPr>
          <w:rStyle w:val="StyleUnderline"/>
          <w:rFonts w:asciiTheme="minorHAnsi" w:hAnsiTheme="minorHAnsi" w:cstheme="minorHAnsi"/>
          <w:highlight w:val="green"/>
        </w:rPr>
        <w:t>endangering</w:t>
      </w:r>
      <w:r w:rsidRPr="00DD78E9">
        <w:rPr>
          <w:rStyle w:val="StyleUnderline"/>
          <w:rFonts w:asciiTheme="minorHAnsi" w:hAnsiTheme="minorHAnsi" w:cstheme="minorHAnsi"/>
        </w:rPr>
        <w:t xml:space="preserve"> the </w:t>
      </w:r>
      <w:r w:rsidRPr="006D117E">
        <w:rPr>
          <w:rStyle w:val="StyleUnderline"/>
          <w:rFonts w:asciiTheme="minorHAnsi" w:hAnsiTheme="minorHAnsi" w:cstheme="minorHAnsi"/>
          <w:highlight w:val="green"/>
        </w:rPr>
        <w:t>lives of</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Russian servicemen</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would</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automatically </w:t>
      </w:r>
      <w:r w:rsidRPr="006D117E">
        <w:rPr>
          <w:rStyle w:val="Emphasis"/>
          <w:rFonts w:asciiTheme="minorHAnsi" w:hAnsiTheme="minorHAnsi" w:cstheme="minorHAnsi"/>
          <w:highlight w:val="green"/>
        </w:rPr>
        <w:t>trigger</w:t>
      </w:r>
      <w:r w:rsidRPr="00DD78E9">
        <w:rPr>
          <w:rStyle w:val="Emphasis"/>
          <w:rFonts w:asciiTheme="minorHAnsi" w:hAnsiTheme="minorHAnsi" w:cstheme="minorHAnsi"/>
        </w:rPr>
        <w:t xml:space="preserve"> </w:t>
      </w:r>
      <w:r w:rsidRPr="006D117E">
        <w:rPr>
          <w:rStyle w:val="Emphasis"/>
          <w:rFonts w:asciiTheme="minorHAnsi" w:hAnsiTheme="minorHAnsi" w:cstheme="minorHAnsi"/>
          <w:highlight w:val="green"/>
        </w:rPr>
        <w:t>the tripwire</w:t>
      </w:r>
      <w:r w:rsidRPr="00DD78E9">
        <w:rPr>
          <w:rFonts w:asciiTheme="minorHAnsi" w:hAnsiTheme="minorHAnsi" w:cstheme="minorHAnsi"/>
          <w:sz w:val="12"/>
        </w:rPr>
        <w:t xml:space="preserve"> </w:t>
      </w:r>
      <w:r w:rsidRPr="00DD78E9">
        <w:rPr>
          <w:rStyle w:val="StyleUnderline"/>
          <w:rFonts w:asciiTheme="minorHAnsi" w:hAnsiTheme="minorHAnsi" w:cstheme="minorHAnsi"/>
        </w:rPr>
        <w:t>that would necessitate Moscow undertaking a decisive military response</w:t>
      </w:r>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hence</w:t>
      </w:r>
      <w:r w:rsidRPr="00DD78E9">
        <w:rPr>
          <w:rStyle w:val="StyleUnderline"/>
          <w:rFonts w:asciiTheme="minorHAnsi" w:hAnsiTheme="minorHAnsi" w:cstheme="minorHAnsi"/>
        </w:rPr>
        <w:t xml:space="preserve"> why </w:t>
      </w:r>
      <w:r w:rsidRPr="006D117E">
        <w:rPr>
          <w:rStyle w:val="StyleUnderline"/>
          <w:rFonts w:asciiTheme="minorHAnsi" w:hAnsiTheme="minorHAnsi" w:cstheme="minorHAnsi"/>
          <w:highlight w:val="green"/>
        </w:rPr>
        <w:t>this</w:t>
      </w:r>
      <w:r w:rsidRPr="00DD78E9">
        <w:rPr>
          <w:rFonts w:asciiTheme="minorHAnsi" w:hAnsiTheme="minorHAnsi" w:cstheme="minorHAnsi"/>
          <w:sz w:val="12"/>
        </w:rPr>
        <w:t xml:space="preserve"> probably </w:t>
      </w:r>
      <w:proofErr w:type="gramStart"/>
      <w:r w:rsidRPr="006D117E">
        <w:rPr>
          <w:rStyle w:val="Emphasis"/>
          <w:rFonts w:asciiTheme="minorHAnsi" w:hAnsiTheme="minorHAnsi" w:cstheme="minorHAnsi"/>
          <w:highlight w:val="green"/>
        </w:rPr>
        <w:t>won’t</w:t>
      </w:r>
      <w:proofErr w:type="gramEnd"/>
      <w:r w:rsidRPr="006D117E">
        <w:rPr>
          <w:rStyle w:val="Emphasis"/>
          <w:rFonts w:asciiTheme="minorHAnsi" w:hAnsiTheme="minorHAnsi" w:cstheme="minorHAnsi"/>
          <w:highlight w:val="green"/>
        </w:rPr>
        <w:t xml:space="preserve"> happen</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and the so-called “deconfliction mechanisms” will be relied upon </w:t>
      </w:r>
      <w:r w:rsidRPr="00DD78E9">
        <w:rPr>
          <w:rStyle w:val="Emphasis"/>
          <w:rFonts w:asciiTheme="minorHAnsi" w:hAnsiTheme="minorHAnsi" w:cstheme="minorHAnsi"/>
        </w:rPr>
        <w:t>instead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to prevent this “dark scenario” from materializing. </w:t>
      </w:r>
      <w:r w:rsidRPr="00DD78E9">
        <w:rPr>
          <w:rFonts w:asciiTheme="minorHAnsi" w:hAnsiTheme="minorHAnsi" w:cstheme="minorHAnsi"/>
          <w:sz w:val="12"/>
        </w:rPr>
        <w:t xml:space="preserve">By the same token, </w:t>
      </w:r>
      <w:r w:rsidRPr="00DD78E9">
        <w:rPr>
          <w:rStyle w:val="StyleUnderline"/>
          <w:rFonts w:asciiTheme="minorHAnsi" w:hAnsiTheme="minorHAnsi" w:cstheme="minorHAnsi"/>
        </w:rPr>
        <w:t xml:space="preserve">Russia knows that shooting down the US missiles will </w:t>
      </w:r>
      <w:r w:rsidRPr="00DD78E9">
        <w:rPr>
          <w:rStyle w:val="Emphasis"/>
          <w:rFonts w:asciiTheme="minorHAnsi" w:hAnsiTheme="minorHAnsi" w:cstheme="minorHAnsi"/>
        </w:rPr>
        <w:t>enrage Trump</w:t>
      </w:r>
      <w:r w:rsidRPr="00DD78E9">
        <w:rPr>
          <w:rFonts w:asciiTheme="minorHAnsi" w:hAnsiTheme="minorHAnsi" w:cstheme="minorHAnsi"/>
          <w:sz w:val="12"/>
        </w:rPr>
        <w:t xml:space="preserve"> </w:t>
      </w:r>
      <w:r w:rsidRPr="00DD78E9">
        <w:rPr>
          <w:rStyle w:val="StyleUnderline"/>
          <w:rFonts w:asciiTheme="minorHAnsi" w:hAnsiTheme="minorHAnsi" w:cstheme="minorHAnsi"/>
        </w:rPr>
        <w:t>and prompt</w:t>
      </w:r>
      <w:r w:rsidRPr="00DD78E9">
        <w:rPr>
          <w:rFonts w:asciiTheme="minorHAnsi" w:hAnsiTheme="minorHAnsi" w:cstheme="minorHAnsi"/>
          <w:sz w:val="12"/>
        </w:rPr>
        <w:t xml:space="preserve"> his “deep state” to push </w:t>
      </w:r>
      <w:r w:rsidRPr="00DD78E9">
        <w:rPr>
          <w:rStyle w:val="StyleUnderline"/>
          <w:rFonts w:asciiTheme="minorHAnsi" w:hAnsiTheme="minorHAnsi" w:cstheme="minorHAnsi"/>
        </w:rPr>
        <w:t>him into escalating the crisis even further in order to avoid “embarrassment”,</w:t>
      </w:r>
      <w:r w:rsidRPr="00DD78E9">
        <w:rPr>
          <w:rFonts w:asciiTheme="minorHAnsi" w:hAnsiTheme="minorHAnsi" w:cstheme="minorHAnsi"/>
          <w:sz w:val="12"/>
        </w:rPr>
        <w:t xml:space="preserve"> which is one argument as to why it might not militarily respond to this predictably forthcoming assault apart from the fact that it </w:t>
      </w:r>
      <w:hyperlink r:id="rId84" w:tgtFrame="_blank" w:history="1">
        <w:r w:rsidRPr="00DD78E9">
          <w:rPr>
            <w:rStyle w:val="Hyperlink"/>
            <w:rFonts w:asciiTheme="minorHAnsi" w:hAnsiTheme="minorHAnsi" w:cstheme="minorHAnsi"/>
            <w:sz w:val="12"/>
          </w:rPr>
          <w:t>officially declared</w:t>
        </w:r>
      </w:hyperlink>
      <w:r w:rsidRPr="00DD78E9">
        <w:rPr>
          <w:rFonts w:asciiTheme="minorHAnsi" w:hAnsiTheme="minorHAnsi" w:cstheme="minorHAnsi"/>
          <w:sz w:val="12"/>
        </w:rPr>
        <w:t xml:space="preserve"> last year after the first one happened that it wouldn’t do if any new ones happened either. That said, </w:t>
      </w: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Russian rhetoric</w:t>
      </w:r>
      <w:r w:rsidRPr="00DD78E9">
        <w:rPr>
          <w:rFonts w:asciiTheme="minorHAnsi" w:hAnsiTheme="minorHAnsi" w:cstheme="minorHAnsi"/>
          <w:sz w:val="12"/>
        </w:rPr>
        <w:t xml:space="preserve"> on this matter </w:t>
      </w:r>
      <w:r w:rsidRPr="006D117E">
        <w:rPr>
          <w:rStyle w:val="StyleUnderline"/>
          <w:rFonts w:asciiTheme="minorHAnsi" w:hAnsiTheme="minorHAnsi" w:cstheme="minorHAnsi"/>
          <w:highlight w:val="green"/>
        </w:rPr>
        <w:t>has</w:t>
      </w:r>
      <w:r w:rsidRPr="00DD78E9">
        <w:rPr>
          <w:rFonts w:asciiTheme="minorHAnsi" w:hAnsiTheme="minorHAnsi" w:cstheme="minorHAnsi"/>
          <w:sz w:val="12"/>
        </w:rPr>
        <w:t xml:space="preserve"> gotten to such a point – and </w:t>
      </w:r>
      <w:r w:rsidRPr="006D117E">
        <w:rPr>
          <w:rStyle w:val="Emphasis"/>
          <w:rFonts w:asciiTheme="minorHAnsi" w:hAnsiTheme="minorHAnsi" w:cstheme="minorHAnsi"/>
          <w:highlight w:val="green"/>
        </w:rPr>
        <w:t>been</w:t>
      </w:r>
      <w:r w:rsidRPr="00DD78E9">
        <w:rPr>
          <w:rStyle w:val="Emphasis"/>
          <w:rFonts w:asciiTheme="minorHAnsi" w:hAnsiTheme="minorHAnsi" w:cstheme="minorHAnsi"/>
        </w:rPr>
        <w:t xml:space="preserve"> so </w:t>
      </w:r>
      <w:r w:rsidRPr="006D117E">
        <w:rPr>
          <w:rStyle w:val="Emphasis"/>
          <w:rFonts w:asciiTheme="minorHAnsi" w:hAnsiTheme="minorHAnsi" w:cstheme="minorHAnsi"/>
          <w:highlight w:val="green"/>
        </w:rPr>
        <w:t>widely misinterpreted</w:t>
      </w:r>
      <w:r w:rsidRPr="00DD78E9">
        <w:rPr>
          <w:rStyle w:val="Emphasis"/>
          <w:rFonts w:asciiTheme="minorHAnsi" w:hAnsiTheme="minorHAnsi" w:cstheme="minorHAnsi"/>
        </w:rPr>
        <w:t xml:space="preserve"> by many</w:t>
      </w:r>
      <w:r w:rsidRPr="00DD78E9">
        <w:rPr>
          <w:rFonts w:asciiTheme="minorHAnsi" w:hAnsiTheme="minorHAnsi" w:cstheme="minorHAnsi"/>
          <w:sz w:val="12"/>
        </w:rPr>
        <w:t xml:space="preserve"> – </w:t>
      </w:r>
      <w:r w:rsidRPr="00DD78E9">
        <w:rPr>
          <w:rStyle w:val="StyleUnderline"/>
          <w:rFonts w:asciiTheme="minorHAnsi" w:hAnsiTheme="minorHAnsi" w:cstheme="minorHAnsi"/>
        </w:rPr>
        <w:t>that there are very real expectations around the world for it to respond</w:t>
      </w:r>
      <w:r w:rsidRPr="00DD78E9">
        <w:rPr>
          <w:rFonts w:asciiTheme="minorHAnsi" w:hAnsiTheme="minorHAnsi" w:cstheme="minorHAnsi"/>
          <w:sz w:val="12"/>
        </w:rPr>
        <w:t xml:space="preserve"> in one form or another otherwise it will be “humiliated” and considered “unreliable”, and this soft power</w:t>
      </w:r>
      <w:proofErr w:type="gramStart"/>
      <w:r w:rsidRPr="00DD78E9">
        <w:rPr>
          <w:rFonts w:asciiTheme="minorHAnsi" w:hAnsiTheme="minorHAnsi" w:cstheme="minorHAnsi"/>
          <w:sz w:val="12"/>
        </w:rPr>
        <w:t>-“</w:t>
      </w:r>
      <w:proofErr w:type="gramEnd"/>
      <w:r w:rsidRPr="00DD78E9">
        <w:rPr>
          <w:rFonts w:asciiTheme="minorHAnsi" w:hAnsiTheme="minorHAnsi" w:cstheme="minorHAnsi"/>
          <w:sz w:val="12"/>
        </w:rPr>
        <w:t xml:space="preserve">constructivist” impression might actually end up influencing policy at the end of the day. However, </w:t>
      </w:r>
      <w:r w:rsidRPr="00DD78E9">
        <w:rPr>
          <w:rStyle w:val="Emphasis"/>
          <w:rFonts w:asciiTheme="minorHAnsi" w:hAnsiTheme="minorHAnsi" w:cstheme="minorHAnsi"/>
        </w:rPr>
        <w:t xml:space="preserve">it </w:t>
      </w:r>
      <w:proofErr w:type="gramStart"/>
      <w:r w:rsidRPr="00DD78E9">
        <w:rPr>
          <w:rStyle w:val="Emphasis"/>
          <w:rFonts w:asciiTheme="minorHAnsi" w:hAnsiTheme="minorHAnsi" w:cstheme="minorHAnsi"/>
        </w:rPr>
        <w:t>doesn’t</w:t>
      </w:r>
      <w:proofErr w:type="gramEnd"/>
      <w:r w:rsidRPr="00DD78E9">
        <w:rPr>
          <w:rStyle w:val="Emphasis"/>
          <w:rFonts w:asciiTheme="minorHAnsi" w:hAnsiTheme="minorHAnsi" w:cstheme="minorHAnsi"/>
        </w:rPr>
        <w:t xml:space="preserve"> mean</w:t>
      </w:r>
      <w:r w:rsidRPr="00DD78E9">
        <w:rPr>
          <w:rFonts w:asciiTheme="minorHAnsi" w:hAnsiTheme="minorHAnsi" w:cstheme="minorHAnsi"/>
          <w:sz w:val="12"/>
        </w:rPr>
        <w:t xml:space="preserve"> </w:t>
      </w:r>
      <w:r w:rsidRPr="00DD78E9">
        <w:rPr>
          <w:rStyle w:val="StyleUnderline"/>
          <w:rFonts w:asciiTheme="minorHAnsi" w:hAnsiTheme="minorHAnsi" w:cstheme="minorHAnsi"/>
        </w:rPr>
        <w:t>that Russia will intercept Trump and his allies’ cruise missiles with S-400 ones</w:t>
      </w:r>
      <w:r w:rsidRPr="00DD78E9">
        <w:rPr>
          <w:rFonts w:asciiTheme="minorHAnsi" w:hAnsiTheme="minorHAnsi" w:cstheme="minorHAnsi"/>
          <w:sz w:val="12"/>
        </w:rPr>
        <w:t xml:space="preserve"> </w:t>
      </w:r>
      <w:r w:rsidRPr="00DD78E9">
        <w:rPr>
          <w:rStyle w:val="StyleUnderline"/>
          <w:rFonts w:asciiTheme="minorHAnsi" w:hAnsiTheme="minorHAnsi" w:cstheme="minorHAnsi"/>
        </w:rPr>
        <w:t>but just that it could react through diplomatic or economic means</w:t>
      </w:r>
      <w:r w:rsidRPr="00DD78E9">
        <w:rPr>
          <w:rFonts w:asciiTheme="minorHAnsi" w:hAnsiTheme="minorHAnsi" w:cstheme="minorHAnsi"/>
          <w:sz w:val="12"/>
        </w:rPr>
        <w:t xml:space="preserve"> like Russian State Duma Defense Committee Chairman and former Commander-in-Chief of the Russian Airborne Troops Vladimir Shamanov warned earlier this week. Russia is also in a predicament when it comes to its possible response because anything less than a 100% success rate with the S-400s might diminish their hard-earned international reputation as the world’s best anti-air and anti-missile defensive weapons system, something that Moscow might not be willing to risk when considering that billions upon billions of dollars of future revenue is dependent on their sales, which become even more important in the context of existing sanctions. </w:t>
      </w:r>
      <w:r w:rsidRPr="00DD78E9">
        <w:rPr>
          <w:rStyle w:val="StyleUnderline"/>
          <w:rFonts w:asciiTheme="minorHAnsi" w:hAnsiTheme="minorHAnsi" w:cstheme="minorHAnsi"/>
        </w:rPr>
        <w:t>Because of the dangerous escalatory risk that could occur if Russia’s S-400s</w:t>
      </w:r>
      <w:r w:rsidRPr="00DD78E9">
        <w:rPr>
          <w:rFonts w:asciiTheme="minorHAnsi" w:hAnsiTheme="minorHAnsi" w:cstheme="minorHAnsi"/>
          <w:sz w:val="12"/>
        </w:rPr>
        <w:t xml:space="preserve"> </w:t>
      </w:r>
      <w:r w:rsidRPr="00DD78E9">
        <w:rPr>
          <w:rStyle w:val="StyleUnderline"/>
          <w:rFonts w:asciiTheme="minorHAnsi" w:hAnsiTheme="minorHAnsi" w:cstheme="minorHAnsi"/>
        </w:rPr>
        <w:t>take down all of Trump</w:t>
      </w:r>
      <w:r w:rsidRPr="00DD78E9">
        <w:rPr>
          <w:rFonts w:asciiTheme="minorHAnsi" w:hAnsiTheme="minorHAnsi" w:cstheme="minorHAnsi"/>
          <w:sz w:val="12"/>
        </w:rPr>
        <w:t xml:space="preserve"> and his allies’ incoming </w:t>
      </w:r>
      <w:r w:rsidRPr="00DD78E9">
        <w:rPr>
          <w:rStyle w:val="StyleUnderline"/>
          <w:rFonts w:asciiTheme="minorHAnsi" w:hAnsiTheme="minorHAnsi" w:cstheme="minorHAnsi"/>
        </w:rPr>
        <w:t>munitions</w:t>
      </w:r>
      <w:r w:rsidRPr="00DD78E9">
        <w:rPr>
          <w:rFonts w:asciiTheme="minorHAnsi" w:hAnsiTheme="minorHAnsi" w:cstheme="minorHAnsi"/>
          <w:sz w:val="12"/>
        </w:rPr>
        <w:t xml:space="preserve"> (something that Moscow said last year it wouldn’t do anyway), </w:t>
      </w:r>
      <w:r w:rsidRPr="00DD78E9">
        <w:rPr>
          <w:rStyle w:val="Emphasis"/>
          <w:rFonts w:asciiTheme="minorHAnsi" w:hAnsiTheme="minorHAnsi" w:cstheme="minorHAnsi"/>
        </w:rPr>
        <w:t>as well as the need to avoid any unexpected “flukes”</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that could result in </w:t>
      </w:r>
      <w:r w:rsidRPr="00DD78E9">
        <w:rPr>
          <w:rStyle w:val="Emphasis"/>
          <w:rFonts w:asciiTheme="minorHAnsi" w:hAnsiTheme="minorHAnsi" w:cstheme="minorHAnsi"/>
        </w:rPr>
        <w:t>anything less than a 100%</w:t>
      </w:r>
      <w:r w:rsidRPr="00DD78E9">
        <w:rPr>
          <w:rFonts w:asciiTheme="minorHAnsi" w:hAnsiTheme="minorHAnsi" w:cstheme="minorHAnsi"/>
          <w:sz w:val="12"/>
        </w:rPr>
        <w:t xml:space="preserve"> </w:t>
      </w:r>
      <w:r w:rsidRPr="00DD78E9">
        <w:rPr>
          <w:rStyle w:val="StyleUnderline"/>
          <w:rFonts w:asciiTheme="minorHAnsi" w:hAnsiTheme="minorHAnsi" w:cstheme="minorHAnsi"/>
        </w:rPr>
        <w:t>or other similarly “convincing” showing of this defensive system’s first-ever battle-tested capabilities</w:t>
      </w:r>
      <w:r w:rsidRPr="00DD78E9">
        <w:rPr>
          <w:rFonts w:asciiTheme="minorHAnsi" w:hAnsiTheme="minorHAnsi" w:cstheme="minorHAnsi"/>
          <w:sz w:val="12"/>
        </w:rPr>
        <w:t xml:space="preserve">, </w:t>
      </w:r>
      <w:r w:rsidRPr="006D117E">
        <w:rPr>
          <w:rStyle w:val="Emphasis"/>
          <w:rFonts w:asciiTheme="minorHAnsi" w:hAnsiTheme="minorHAnsi" w:cstheme="minorHAnsi"/>
          <w:highlight w:val="green"/>
        </w:rPr>
        <w:t>Russia is unlikely to militarily respond to the US</w:t>
      </w:r>
      <w:r w:rsidRPr="00DD78E9">
        <w:rPr>
          <w:rStyle w:val="Emphasis"/>
          <w:rFonts w:asciiTheme="minorHAnsi" w:hAnsiTheme="minorHAnsi" w:cstheme="minorHAnsi"/>
        </w:rPr>
        <w:t xml:space="preserve"> in any “significant” way. </w:t>
      </w:r>
      <w:r w:rsidRPr="006D117E">
        <w:rPr>
          <w:rStyle w:val="Emphasis"/>
          <w:rFonts w:asciiTheme="minorHAnsi" w:hAnsiTheme="minorHAnsi" w:cstheme="minorHAnsi"/>
          <w:highlight w:val="green"/>
        </w:rPr>
        <w:t>Nor</w:t>
      </w:r>
      <w:r w:rsidRPr="00DD78E9">
        <w:rPr>
          <w:rFonts w:asciiTheme="minorHAnsi" w:hAnsiTheme="minorHAnsi" w:cstheme="minorHAnsi"/>
          <w:sz w:val="12"/>
        </w:rPr>
        <w:t xml:space="preserve">, for that matter, </w:t>
      </w:r>
      <w:r w:rsidRPr="006D117E">
        <w:rPr>
          <w:rStyle w:val="Emphasis"/>
          <w:rFonts w:asciiTheme="minorHAnsi" w:hAnsiTheme="minorHAnsi" w:cstheme="minorHAnsi"/>
          <w:highlight w:val="green"/>
        </w:rPr>
        <w:t>is the US</w:t>
      </w:r>
      <w:r w:rsidRPr="006D117E">
        <w:rPr>
          <w:rFonts w:asciiTheme="minorHAnsi" w:hAnsiTheme="minorHAnsi" w:cstheme="minorHAnsi"/>
          <w:sz w:val="12"/>
          <w:highlight w:val="green"/>
        </w:rPr>
        <w:t xml:space="preserve"> </w:t>
      </w:r>
      <w:r w:rsidRPr="006D117E">
        <w:rPr>
          <w:rStyle w:val="StyleUnderline"/>
          <w:rFonts w:asciiTheme="minorHAnsi" w:hAnsiTheme="minorHAnsi" w:cstheme="minorHAnsi"/>
          <w:highlight w:val="green"/>
        </w:rPr>
        <w:t>expected to “significantly” change the balance of power</w:t>
      </w:r>
      <w:r w:rsidRPr="00DD78E9">
        <w:rPr>
          <w:rFonts w:asciiTheme="minorHAnsi" w:hAnsiTheme="minorHAnsi" w:cstheme="minorHAnsi"/>
          <w:sz w:val="12"/>
        </w:rPr>
        <w:t xml:space="preserve"> in Syria </w:t>
      </w:r>
      <w:r w:rsidRPr="00DD78E9">
        <w:rPr>
          <w:rStyle w:val="StyleUnderline"/>
          <w:rFonts w:asciiTheme="minorHAnsi" w:hAnsiTheme="minorHAnsi" w:cstheme="minorHAnsi"/>
        </w:rPr>
        <w:t>through its supposedly imminent and potentially multilateral strike against the Arab Republic</w:t>
      </w:r>
      <w:r w:rsidRPr="00DD78E9">
        <w:rPr>
          <w:rFonts w:asciiTheme="minorHAnsi" w:hAnsiTheme="minorHAnsi" w:cstheme="minorHAnsi"/>
          <w:sz w:val="12"/>
        </w:rPr>
        <w:t xml:space="preserve">, </w:t>
      </w:r>
      <w:r w:rsidRPr="00DD78E9">
        <w:rPr>
          <w:rStyle w:val="StyleUnderline"/>
          <w:rFonts w:asciiTheme="minorHAnsi" w:hAnsiTheme="minorHAnsi" w:cstheme="minorHAnsi"/>
        </w:rPr>
        <w:t>meaning that both the US’ actions and Russia’s reaction will probably be “</w:t>
      </w:r>
      <w:r w:rsidRPr="00DD78E9">
        <w:rPr>
          <w:rStyle w:val="Emphasis"/>
          <w:rFonts w:asciiTheme="minorHAnsi" w:hAnsiTheme="minorHAnsi" w:cstheme="minorHAnsi"/>
        </w:rPr>
        <w:t>superficial</w:t>
      </w:r>
      <w:r w:rsidRPr="00DD78E9">
        <w:rPr>
          <w:rStyle w:val="StyleUnderline"/>
          <w:rFonts w:asciiTheme="minorHAnsi" w:hAnsiTheme="minorHAnsi" w:cstheme="minorHAnsi"/>
        </w:rPr>
        <w:t>”</w:t>
      </w:r>
      <w:r w:rsidRPr="00DD78E9">
        <w:rPr>
          <w:rFonts w:asciiTheme="minorHAnsi" w:hAnsiTheme="minorHAnsi" w:cstheme="minorHAnsi"/>
          <w:sz w:val="12"/>
        </w:rPr>
        <w:t xml:space="preserve"> </w:t>
      </w:r>
      <w:proofErr w:type="gramStart"/>
      <w:r w:rsidRPr="00DD78E9">
        <w:rPr>
          <w:rStyle w:val="StyleUnderline"/>
          <w:rFonts w:asciiTheme="minorHAnsi" w:hAnsiTheme="minorHAnsi" w:cstheme="minorHAnsi"/>
        </w:rPr>
        <w:t>in order for</w:t>
      </w:r>
      <w:proofErr w:type="gramEnd"/>
      <w:r w:rsidRPr="00DD78E9">
        <w:rPr>
          <w:rStyle w:val="StyleUnderline"/>
          <w:rFonts w:asciiTheme="minorHAnsi" w:hAnsiTheme="minorHAnsi" w:cstheme="minorHAnsi"/>
        </w:rPr>
        <w:t xml:space="preserve"> both sides to “</w:t>
      </w:r>
      <w:r w:rsidRPr="00DD78E9">
        <w:rPr>
          <w:rStyle w:val="Emphasis"/>
          <w:rFonts w:asciiTheme="minorHAnsi" w:hAnsiTheme="minorHAnsi" w:cstheme="minorHAnsi"/>
        </w:rPr>
        <w:t>save face”</w:t>
      </w:r>
      <w:r w:rsidRPr="00DD78E9">
        <w:rPr>
          <w:rFonts w:asciiTheme="minorHAnsi" w:hAnsiTheme="minorHAnsi" w:cstheme="minorHAnsi"/>
          <w:sz w:val="12"/>
        </w:rPr>
        <w:t xml:space="preserve"> </w:t>
      </w:r>
      <w:r w:rsidRPr="00DD78E9">
        <w:rPr>
          <w:rStyle w:val="StyleUnderline"/>
          <w:rFonts w:asciiTheme="minorHAnsi" w:hAnsiTheme="minorHAnsi" w:cstheme="minorHAnsi"/>
        </w:rPr>
        <w:t>and not risk having the other “embarrass” them by upstaging their real military capabilities. Russia’s 100% deflection</w:t>
      </w:r>
      <w:r w:rsidRPr="00DD78E9">
        <w:rPr>
          <w:rFonts w:asciiTheme="minorHAnsi" w:hAnsiTheme="minorHAnsi" w:cstheme="minorHAnsi"/>
          <w:sz w:val="12"/>
        </w:rPr>
        <w:t xml:space="preserve"> of the US and its allies’ best missiles </w:t>
      </w:r>
      <w:r w:rsidRPr="00DD78E9">
        <w:rPr>
          <w:rStyle w:val="StyleUnderline"/>
          <w:rFonts w:asciiTheme="minorHAnsi" w:hAnsiTheme="minorHAnsi" w:cstheme="minorHAnsi"/>
        </w:rPr>
        <w:t>would prove that the S-400 is the most effective system</w:t>
      </w:r>
      <w:r w:rsidRPr="00DD78E9">
        <w:rPr>
          <w:rFonts w:asciiTheme="minorHAnsi" w:hAnsiTheme="minorHAnsi" w:cstheme="minorHAnsi"/>
          <w:sz w:val="12"/>
        </w:rPr>
        <w:t xml:space="preserve"> for preventing American-led aggression against any country in the world; conversely, </w:t>
      </w:r>
      <w:r w:rsidRPr="00DD78E9">
        <w:rPr>
          <w:rStyle w:val="Emphasis"/>
          <w:rFonts w:asciiTheme="minorHAnsi" w:hAnsiTheme="minorHAnsi" w:cstheme="minorHAnsi"/>
        </w:rPr>
        <w:t xml:space="preserve">anything less than that or similarly “unconvincing” </w:t>
      </w:r>
      <w:r w:rsidRPr="00DD78E9">
        <w:rPr>
          <w:rFonts w:asciiTheme="minorHAnsi" w:hAnsiTheme="minorHAnsi" w:cstheme="minorHAnsi"/>
          <w:sz w:val="12"/>
        </w:rPr>
        <w:t xml:space="preserve">(and brought about by </w:t>
      </w:r>
      <w:proofErr w:type="gramStart"/>
      <w:r w:rsidRPr="00DD78E9">
        <w:rPr>
          <w:rFonts w:asciiTheme="minorHAnsi" w:hAnsiTheme="minorHAnsi" w:cstheme="minorHAnsi"/>
          <w:sz w:val="12"/>
        </w:rPr>
        <w:t>some kind of unexpected</w:t>
      </w:r>
      <w:proofErr w:type="gramEnd"/>
      <w:r w:rsidRPr="00DD78E9">
        <w:rPr>
          <w:rFonts w:asciiTheme="minorHAnsi" w:hAnsiTheme="minorHAnsi" w:cstheme="minorHAnsi"/>
          <w:sz w:val="12"/>
        </w:rPr>
        <w:t xml:space="preserve"> and unusual occurrence) </w:t>
      </w:r>
      <w:r w:rsidRPr="00DD78E9">
        <w:rPr>
          <w:rStyle w:val="StyleUnderline"/>
          <w:rFonts w:asciiTheme="minorHAnsi" w:hAnsiTheme="minorHAnsi" w:cstheme="minorHAnsi"/>
        </w:rPr>
        <w:t xml:space="preserve">would make the world think whether rightly or wrongly that the S-400 </w:t>
      </w:r>
      <w:r w:rsidRPr="00DD78E9">
        <w:rPr>
          <w:rStyle w:val="Emphasis"/>
          <w:rFonts w:asciiTheme="minorHAnsi" w:hAnsiTheme="minorHAnsi" w:cstheme="minorHAnsi"/>
        </w:rPr>
        <w:t>doesn’t live up to its “hype”</w:t>
      </w:r>
      <w:r w:rsidRPr="00DD78E9">
        <w:rPr>
          <w:rStyle w:val="StyleUnderline"/>
          <w:rFonts w:asciiTheme="minorHAnsi" w:hAnsiTheme="minorHAnsi" w:cstheme="minorHAnsi"/>
        </w:rPr>
        <w:t xml:space="preserve"> and is incapable of “saving” its customers. Therefore</w:t>
      </w:r>
      <w:r w:rsidRPr="00DD78E9">
        <w:rPr>
          <w:rFonts w:asciiTheme="minorHAnsi" w:hAnsiTheme="minorHAnsi" w:cstheme="minorHAnsi"/>
          <w:sz w:val="12"/>
        </w:rPr>
        <w:t xml:space="preserve">, </w:t>
      </w:r>
      <w:r w:rsidRPr="00DD78E9">
        <w:rPr>
          <w:rStyle w:val="Emphasis"/>
          <w:rFonts w:asciiTheme="minorHAnsi" w:hAnsiTheme="minorHAnsi" w:cstheme="minorHAnsi"/>
        </w:rPr>
        <w:t>as paradoxical as it may sound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US-Russian standoff</w:t>
      </w:r>
      <w:r w:rsidRPr="00DD78E9">
        <w:rPr>
          <w:rFonts w:asciiTheme="minorHAnsi" w:hAnsiTheme="minorHAnsi" w:cstheme="minorHAnsi"/>
          <w:sz w:val="12"/>
        </w:rPr>
        <w:t xml:space="preserve"> in Syria </w:t>
      </w:r>
      <w:r w:rsidRPr="006D117E">
        <w:rPr>
          <w:rStyle w:val="Emphasis"/>
          <w:rFonts w:asciiTheme="minorHAnsi" w:hAnsiTheme="minorHAnsi" w:cstheme="minorHAnsi"/>
          <w:highlight w:val="green"/>
        </w:rPr>
        <w:t xml:space="preserve">might actually be “stably” </w:t>
      </w:r>
      <w:r w:rsidRPr="006D117E">
        <w:rPr>
          <w:rStyle w:val="Emphasis"/>
          <w:rFonts w:asciiTheme="minorHAnsi" w:hAnsiTheme="minorHAnsi" w:cstheme="minorHAnsi"/>
          <w:highlight w:val="green"/>
        </w:rPr>
        <w:lastRenderedPageBreak/>
        <w:t>managed</w:t>
      </w:r>
      <w:r w:rsidRPr="00DD78E9">
        <w:rPr>
          <w:rFonts w:asciiTheme="minorHAnsi" w:hAnsiTheme="minorHAnsi" w:cstheme="minorHAnsi"/>
          <w:sz w:val="12"/>
        </w:rPr>
        <w:t xml:space="preserve"> (key word, used relatively) </w:t>
      </w:r>
      <w:r w:rsidRPr="00DD78E9">
        <w:rPr>
          <w:rStyle w:val="Emphasis"/>
          <w:rFonts w:asciiTheme="minorHAnsi" w:hAnsiTheme="minorHAnsi" w:cstheme="minorHAnsi"/>
        </w:rPr>
        <w:t xml:space="preserve">precisely </w:t>
      </w:r>
      <w:r w:rsidRPr="006D117E">
        <w:rPr>
          <w:rStyle w:val="Emphasis"/>
          <w:rFonts w:asciiTheme="minorHAnsi" w:hAnsiTheme="minorHAnsi" w:cstheme="minorHAnsi"/>
          <w:highlight w:val="green"/>
        </w:rPr>
        <w:t>because</w:t>
      </w:r>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of the military competition</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between these parties’ offensive and defensive weapons respectively</w:t>
      </w:r>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with</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each</w:t>
      </w:r>
      <w:r w:rsidRPr="00DD78E9">
        <w:rPr>
          <w:rStyle w:val="StyleUnderline"/>
          <w:rFonts w:asciiTheme="minorHAnsi" w:hAnsiTheme="minorHAnsi" w:cstheme="minorHAnsi"/>
        </w:rPr>
        <w:t xml:space="preserve"> of them </w:t>
      </w:r>
      <w:r w:rsidRPr="006D117E">
        <w:rPr>
          <w:rStyle w:val="StyleUnderline"/>
          <w:rFonts w:asciiTheme="minorHAnsi" w:hAnsiTheme="minorHAnsi" w:cstheme="minorHAnsi"/>
          <w:highlight w:val="green"/>
        </w:rPr>
        <w:t>knowing</w:t>
      </w:r>
      <w:r w:rsidRPr="00DD78E9">
        <w:rPr>
          <w:rStyle w:val="StyleUnderline"/>
          <w:rFonts w:asciiTheme="minorHAnsi" w:hAnsiTheme="minorHAnsi" w:cstheme="minorHAnsi"/>
        </w:rPr>
        <w:t xml:space="preserve"> full well </w:t>
      </w:r>
      <w:r w:rsidRPr="006D117E">
        <w:rPr>
          <w:rStyle w:val="StyleUnderline"/>
          <w:rFonts w:asciiTheme="minorHAnsi" w:hAnsiTheme="minorHAnsi" w:cstheme="minorHAnsi"/>
          <w:highlight w:val="green"/>
        </w:rPr>
        <w:t xml:space="preserve">that </w:t>
      </w:r>
      <w:r w:rsidRPr="006D117E">
        <w:rPr>
          <w:rStyle w:val="Emphasis"/>
          <w:rFonts w:asciiTheme="minorHAnsi" w:hAnsiTheme="minorHAnsi" w:cstheme="minorHAnsi"/>
          <w:highlight w:val="green"/>
        </w:rPr>
        <w:t>anything other than an “ideal</w:t>
      </w:r>
      <w:r w:rsidRPr="00DD78E9">
        <w:rPr>
          <w:rStyle w:val="Emphasis"/>
          <w:rFonts w:asciiTheme="minorHAnsi" w:hAnsiTheme="minorHAnsi" w:cstheme="minorHAnsi"/>
        </w:rPr>
        <w:t xml:space="preserve">” </w:t>
      </w:r>
      <w:r w:rsidRPr="006D117E">
        <w:rPr>
          <w:rStyle w:val="Emphasis"/>
          <w:rFonts w:asciiTheme="minorHAnsi" w:hAnsiTheme="minorHAnsi" w:cstheme="minorHAnsi"/>
          <w:highlight w:val="green"/>
        </w:rPr>
        <w:t>performance</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by either</w:t>
      </w:r>
      <w:r w:rsidRPr="00DD78E9">
        <w:rPr>
          <w:rStyle w:val="StyleUnderline"/>
          <w:rFonts w:asciiTheme="minorHAnsi" w:hAnsiTheme="minorHAnsi" w:cstheme="minorHAnsi"/>
        </w:rPr>
        <w:t xml:space="preserve"> of them</w:t>
      </w:r>
      <w:r w:rsidRPr="00DD78E9">
        <w:rPr>
          <w:rFonts w:asciiTheme="minorHAnsi" w:hAnsiTheme="minorHAnsi" w:cstheme="minorHAnsi"/>
          <w:sz w:val="12"/>
        </w:rPr>
        <w:t xml:space="preserve"> – </w:t>
      </w:r>
      <w:r w:rsidRPr="006D117E">
        <w:rPr>
          <w:rStyle w:val="StyleUnderline"/>
          <w:rFonts w:asciiTheme="minorHAnsi" w:hAnsiTheme="minorHAnsi" w:cstheme="minorHAnsi"/>
          <w:highlight w:val="green"/>
        </w:rPr>
        <w:t xml:space="preserve">which is </w:t>
      </w:r>
      <w:r w:rsidRPr="006D117E">
        <w:rPr>
          <w:rStyle w:val="Emphasis"/>
          <w:rFonts w:asciiTheme="minorHAnsi" w:hAnsiTheme="minorHAnsi" w:cstheme="minorHAnsi"/>
          <w:highlight w:val="green"/>
        </w:rPr>
        <w:t>impossible</w:t>
      </w:r>
      <w:r w:rsidRPr="00DD78E9">
        <w:rPr>
          <w:rStyle w:val="Emphasis"/>
          <w:rFonts w:asciiTheme="minorHAnsi" w:hAnsiTheme="minorHAnsi" w:cstheme="minorHAnsi"/>
        </w:rPr>
        <w:t xml:space="preserve"> for both sides to pull off</w:t>
      </w:r>
      <w:r w:rsidRPr="00DD78E9">
        <w:rPr>
          <w:rFonts w:asciiTheme="minorHAnsi" w:hAnsiTheme="minorHAnsi" w:cstheme="minorHAnsi"/>
          <w:sz w:val="12"/>
        </w:rPr>
        <w:t xml:space="preserve"> given that they’d be challenging one another – </w:t>
      </w:r>
      <w:r w:rsidRPr="006D117E">
        <w:rPr>
          <w:rStyle w:val="StyleUnderline"/>
          <w:rFonts w:asciiTheme="minorHAnsi" w:hAnsiTheme="minorHAnsi" w:cstheme="minorHAnsi"/>
          <w:highlight w:val="green"/>
        </w:rPr>
        <w:t xml:space="preserve">would lead to a </w:t>
      </w:r>
      <w:r w:rsidRPr="006D117E">
        <w:rPr>
          <w:rStyle w:val="Emphasis"/>
          <w:rFonts w:asciiTheme="minorHAnsi" w:hAnsiTheme="minorHAnsi" w:cstheme="minorHAnsi"/>
          <w:highlight w:val="green"/>
        </w:rPr>
        <w:t>profound erosion</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of</w:t>
      </w:r>
      <w:r w:rsidRPr="00DD78E9">
        <w:rPr>
          <w:rStyle w:val="StyleUnderline"/>
          <w:rFonts w:asciiTheme="minorHAnsi" w:hAnsiTheme="minorHAnsi" w:cstheme="minorHAnsi"/>
        </w:rPr>
        <w:t xml:space="preserve"> </w:t>
      </w:r>
      <w:r w:rsidRPr="006D117E">
        <w:rPr>
          <w:rStyle w:val="StyleUnderline"/>
          <w:rFonts w:asciiTheme="minorHAnsi" w:hAnsiTheme="minorHAnsi" w:cstheme="minorHAnsi"/>
          <w:highlight w:val="green"/>
        </w:rPr>
        <w:t>their</w:t>
      </w:r>
      <w:r w:rsidRPr="00DD78E9">
        <w:rPr>
          <w:rFonts w:asciiTheme="minorHAnsi" w:hAnsiTheme="minorHAnsi" w:cstheme="minorHAnsi"/>
          <w:sz w:val="12"/>
        </w:rPr>
        <w:t xml:space="preserve"> soft </w:t>
      </w:r>
      <w:r w:rsidRPr="006D117E">
        <w:rPr>
          <w:rStyle w:val="StyleUnderline"/>
          <w:rFonts w:asciiTheme="minorHAnsi" w:hAnsiTheme="minorHAnsi" w:cstheme="minorHAnsi"/>
          <w:highlight w:val="green"/>
        </w:rPr>
        <w:t>power</w:t>
      </w:r>
      <w:r w:rsidRPr="00DD78E9">
        <w:rPr>
          <w:rFonts w:asciiTheme="minorHAnsi" w:hAnsiTheme="minorHAnsi" w:cstheme="minorHAnsi"/>
          <w:sz w:val="12"/>
        </w:rPr>
        <w:t xml:space="preserve">, which is </w:t>
      </w:r>
      <w:r w:rsidRPr="006D117E">
        <w:rPr>
          <w:rStyle w:val="StyleUnderline"/>
          <w:rFonts w:asciiTheme="minorHAnsi" w:hAnsiTheme="minorHAnsi" w:cstheme="minorHAnsi"/>
          <w:highlight w:val="green"/>
        </w:rPr>
        <w:t>a risk that neither</w:t>
      </w:r>
      <w:r w:rsidRPr="00DD78E9">
        <w:rPr>
          <w:rFonts w:asciiTheme="minorHAnsi" w:hAnsiTheme="minorHAnsi" w:cstheme="minorHAnsi"/>
          <w:sz w:val="12"/>
        </w:rPr>
        <w:t xml:space="preserve"> of them might be </w:t>
      </w:r>
      <w:r w:rsidRPr="006D117E">
        <w:rPr>
          <w:rStyle w:val="StyleUnderline"/>
          <w:rFonts w:asciiTheme="minorHAnsi" w:hAnsiTheme="minorHAnsi" w:cstheme="minorHAnsi"/>
          <w:highlight w:val="green"/>
        </w:rPr>
        <w:t>willing to take.</w:t>
      </w:r>
    </w:p>
    <w:p w14:paraId="125489E2" w14:textId="77777777" w:rsidR="00232AB4" w:rsidRPr="00A20057" w:rsidRDefault="00232AB4" w:rsidP="00232AB4"/>
    <w:p w14:paraId="227453E6" w14:textId="77777777" w:rsidR="00232AB4" w:rsidRPr="00232AB4" w:rsidRDefault="00232AB4" w:rsidP="00232AB4"/>
    <w:sectPr w:rsidR="00232AB4" w:rsidRPr="00232AB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14E9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0E85"/>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7E76"/>
    <w:rsid w:val="000B4D6A"/>
    <w:rsid w:val="000D26A6"/>
    <w:rsid w:val="000D2B90"/>
    <w:rsid w:val="000D6ED8"/>
    <w:rsid w:val="000D717B"/>
    <w:rsid w:val="00100B28"/>
    <w:rsid w:val="00117316"/>
    <w:rsid w:val="001209B4"/>
    <w:rsid w:val="00131DEE"/>
    <w:rsid w:val="001677E1"/>
    <w:rsid w:val="00171D6D"/>
    <w:rsid w:val="001761FC"/>
    <w:rsid w:val="00182655"/>
    <w:rsid w:val="001840F2"/>
    <w:rsid w:val="00185134"/>
    <w:rsid w:val="001856C6"/>
    <w:rsid w:val="00191B5F"/>
    <w:rsid w:val="00191D9E"/>
    <w:rsid w:val="00191DD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2AB4"/>
    <w:rsid w:val="002343FE"/>
    <w:rsid w:val="00235F7B"/>
    <w:rsid w:val="0024609A"/>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7E82"/>
    <w:rsid w:val="003624A6"/>
    <w:rsid w:val="0036284F"/>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BE3"/>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2C37"/>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3968"/>
    <w:rsid w:val="005B6EE8"/>
    <w:rsid w:val="005B7731"/>
    <w:rsid w:val="005C4515"/>
    <w:rsid w:val="005C5602"/>
    <w:rsid w:val="005C74A6"/>
    <w:rsid w:val="005D3B4D"/>
    <w:rsid w:val="005D615C"/>
    <w:rsid w:val="005E1860"/>
    <w:rsid w:val="005F063B"/>
    <w:rsid w:val="005F192D"/>
    <w:rsid w:val="005F24C8"/>
    <w:rsid w:val="005F26AF"/>
    <w:rsid w:val="005F743C"/>
    <w:rsid w:val="00607D6C"/>
    <w:rsid w:val="0061383D"/>
    <w:rsid w:val="00614D69"/>
    <w:rsid w:val="00617030"/>
    <w:rsid w:val="00621301"/>
    <w:rsid w:val="0062173F"/>
    <w:rsid w:val="006235FB"/>
    <w:rsid w:val="00626A15"/>
    <w:rsid w:val="006379E9"/>
    <w:rsid w:val="006438CB"/>
    <w:rsid w:val="00643D79"/>
    <w:rsid w:val="006529B9"/>
    <w:rsid w:val="00654695"/>
    <w:rsid w:val="0065500A"/>
    <w:rsid w:val="00655217"/>
    <w:rsid w:val="0065727C"/>
    <w:rsid w:val="00674A78"/>
    <w:rsid w:val="00675726"/>
    <w:rsid w:val="00696A16"/>
    <w:rsid w:val="006A4840"/>
    <w:rsid w:val="006A52A0"/>
    <w:rsid w:val="006A7960"/>
    <w:rsid w:val="006A7E1D"/>
    <w:rsid w:val="006C3A56"/>
    <w:rsid w:val="006D13F4"/>
    <w:rsid w:val="006D6AED"/>
    <w:rsid w:val="006E6D0B"/>
    <w:rsid w:val="006F02DB"/>
    <w:rsid w:val="006F126E"/>
    <w:rsid w:val="006F32C9"/>
    <w:rsid w:val="006F3834"/>
    <w:rsid w:val="006F5693"/>
    <w:rsid w:val="006F5D4C"/>
    <w:rsid w:val="00714E94"/>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94AFE"/>
    <w:rsid w:val="007A1325"/>
    <w:rsid w:val="007A1A18"/>
    <w:rsid w:val="007A3BAF"/>
    <w:rsid w:val="007B53D8"/>
    <w:rsid w:val="007C22C5"/>
    <w:rsid w:val="007C57E1"/>
    <w:rsid w:val="007C5811"/>
    <w:rsid w:val="007D05D5"/>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4AC3"/>
    <w:rsid w:val="009C5FF7"/>
    <w:rsid w:val="009C6292"/>
    <w:rsid w:val="009D15DB"/>
    <w:rsid w:val="009D3133"/>
    <w:rsid w:val="009D557D"/>
    <w:rsid w:val="009E160D"/>
    <w:rsid w:val="009F1CBB"/>
    <w:rsid w:val="009F3305"/>
    <w:rsid w:val="009F3FAD"/>
    <w:rsid w:val="009F6FB2"/>
    <w:rsid w:val="00A01B71"/>
    <w:rsid w:val="00A071C0"/>
    <w:rsid w:val="00A22670"/>
    <w:rsid w:val="00A24B35"/>
    <w:rsid w:val="00A271BA"/>
    <w:rsid w:val="00A27F86"/>
    <w:rsid w:val="00A431C6"/>
    <w:rsid w:val="00A434EB"/>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6681"/>
    <w:rsid w:val="00AF2516"/>
    <w:rsid w:val="00AF4760"/>
    <w:rsid w:val="00AF55D4"/>
    <w:rsid w:val="00B0505F"/>
    <w:rsid w:val="00B05C2D"/>
    <w:rsid w:val="00B0625A"/>
    <w:rsid w:val="00B12933"/>
    <w:rsid w:val="00B12B88"/>
    <w:rsid w:val="00B137E0"/>
    <w:rsid w:val="00B13BC8"/>
    <w:rsid w:val="00B24662"/>
    <w:rsid w:val="00B3569C"/>
    <w:rsid w:val="00B43676"/>
    <w:rsid w:val="00B5602D"/>
    <w:rsid w:val="00B578EA"/>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3237"/>
    <w:rsid w:val="00BE6472"/>
    <w:rsid w:val="00BF29B8"/>
    <w:rsid w:val="00BF3B29"/>
    <w:rsid w:val="00BF46EA"/>
    <w:rsid w:val="00C07314"/>
    <w:rsid w:val="00C07769"/>
    <w:rsid w:val="00C07D05"/>
    <w:rsid w:val="00C10856"/>
    <w:rsid w:val="00C203FA"/>
    <w:rsid w:val="00C244F5"/>
    <w:rsid w:val="00C314C2"/>
    <w:rsid w:val="00C3164F"/>
    <w:rsid w:val="00C31B5E"/>
    <w:rsid w:val="00C34D3E"/>
    <w:rsid w:val="00C35B37"/>
    <w:rsid w:val="00C3747A"/>
    <w:rsid w:val="00C37F29"/>
    <w:rsid w:val="00C56DCC"/>
    <w:rsid w:val="00C57075"/>
    <w:rsid w:val="00C72AFE"/>
    <w:rsid w:val="00C81619"/>
    <w:rsid w:val="00C916F4"/>
    <w:rsid w:val="00CA013C"/>
    <w:rsid w:val="00CA5812"/>
    <w:rsid w:val="00CA6D6D"/>
    <w:rsid w:val="00CC7A4E"/>
    <w:rsid w:val="00CD1359"/>
    <w:rsid w:val="00CD4C83"/>
    <w:rsid w:val="00CE1D1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2FA0"/>
    <w:rsid w:val="00D43A8C"/>
    <w:rsid w:val="00D50F95"/>
    <w:rsid w:val="00D53072"/>
    <w:rsid w:val="00D61A4E"/>
    <w:rsid w:val="00D634EA"/>
    <w:rsid w:val="00D63BCA"/>
    <w:rsid w:val="00D713A1"/>
    <w:rsid w:val="00D742FD"/>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0D8"/>
    <w:rsid w:val="00DE1CE2"/>
    <w:rsid w:val="00DF1210"/>
    <w:rsid w:val="00DF31E9"/>
    <w:rsid w:val="00DF400D"/>
    <w:rsid w:val="00DF5C23"/>
    <w:rsid w:val="00E01DAD"/>
    <w:rsid w:val="00E021DC"/>
    <w:rsid w:val="00E037DE"/>
    <w:rsid w:val="00E03F91"/>
    <w:rsid w:val="00E064EF"/>
    <w:rsid w:val="00E064F2"/>
    <w:rsid w:val="00E0717B"/>
    <w:rsid w:val="00E15598"/>
    <w:rsid w:val="00E20D65"/>
    <w:rsid w:val="00E353A2"/>
    <w:rsid w:val="00E36881"/>
    <w:rsid w:val="00E42E4C"/>
    <w:rsid w:val="00E47013"/>
    <w:rsid w:val="00E504D0"/>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3192"/>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3B70"/>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EAEA6"/>
  <w14:defaultImageDpi w14:val="300"/>
  <w15:docId w15:val="{3669C958-9440-D946-B0FD-4B7940C68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71D6D"/>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71D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71D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71D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171D6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71D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1D6D"/>
  </w:style>
  <w:style w:type="character" w:customStyle="1" w:styleId="Heading1Char">
    <w:name w:val="Heading 1 Char"/>
    <w:aliases w:val="Pocket Char"/>
    <w:basedOn w:val="DefaultParagraphFont"/>
    <w:link w:val="Heading1"/>
    <w:rsid w:val="00171D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1D6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71D6D"/>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171D6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71D6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171D6D"/>
    <w:rPr>
      <w:b w:val="0"/>
      <w:sz w:val="22"/>
      <w:u w:val="single"/>
    </w:rPr>
  </w:style>
  <w:style w:type="character" w:styleId="Emphasis">
    <w:name w:val="Emphasis"/>
    <w:aliases w:val="emphasis in card,CD Card,Minimized,minimized,Evidence,Highlighted,tag2,Size 10,ED - Tag,emphasis,Underlined,Emphasis!!,Bold Underline,small,Qualifications,bold underline,normal card text,Shrunk,qualifications in card,qualifications,Style1,Box,s"/>
    <w:basedOn w:val="DefaultParagraphFont"/>
    <w:link w:val="textbold"/>
    <w:uiPriority w:val="7"/>
    <w:qFormat/>
    <w:rsid w:val="00171D6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71D6D"/>
    <w:rPr>
      <w:color w:val="auto"/>
      <w:u w:val="none"/>
    </w:rPr>
  </w:style>
  <w:style w:type="character" w:styleId="Hyperlink">
    <w:name w:val="Hyperlink"/>
    <w:aliases w:val="No Spacing Char,Note Level 2 Char,Small Text Char,Card Format Char,Note Level 21 Char,ClearFormatting Char,DDI Tag Char,Tag Title Char,No Spacing51 Char,No Spacing11211 Char,No Spacing6 Char,No Spacing tnr Char,Hidden Block Title Char"/>
    <w:basedOn w:val="DefaultParagraphFont"/>
    <w:link w:val="NoSpacing"/>
    <w:uiPriority w:val="99"/>
    <w:unhideWhenUsed/>
    <w:rsid w:val="00171D6D"/>
    <w:rPr>
      <w:color w:val="auto"/>
      <w:u w:val="none"/>
    </w:rPr>
  </w:style>
  <w:style w:type="paragraph" w:styleId="DocumentMap">
    <w:name w:val="Document Map"/>
    <w:basedOn w:val="Normal"/>
    <w:link w:val="DocumentMapChar"/>
    <w:uiPriority w:val="99"/>
    <w:semiHidden/>
    <w:unhideWhenUsed/>
    <w:rsid w:val="00B578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578EA"/>
    <w:rPr>
      <w:rFonts w:ascii="Lucida Grande" w:hAnsi="Lucida Grande" w:cs="Lucida Grande"/>
    </w:rPr>
  </w:style>
  <w:style w:type="character" w:styleId="UnresolvedMention">
    <w:name w:val="Unresolved Mention"/>
    <w:basedOn w:val="DefaultParagraphFont"/>
    <w:uiPriority w:val="99"/>
    <w:semiHidden/>
    <w:unhideWhenUsed/>
    <w:rsid w:val="00714E94"/>
    <w:rPr>
      <w:color w:val="605E5C"/>
      <w:shd w:val="clear" w:color="auto" w:fill="E1DFDD"/>
    </w:rPr>
  </w:style>
  <w:style w:type="paragraph" w:styleId="Revision">
    <w:name w:val="Revision"/>
    <w:hidden/>
    <w:uiPriority w:val="99"/>
    <w:semiHidden/>
    <w:rsid w:val="005F743C"/>
    <w:rPr>
      <w:rFonts w:ascii="Calibri" w:hAnsi="Calibri"/>
      <w:sz w:val="22"/>
    </w:rPr>
  </w:style>
  <w:style w:type="paragraph" w:customStyle="1" w:styleId="textbold">
    <w:name w:val="text bold"/>
    <w:basedOn w:val="Normal"/>
    <w:link w:val="Emphasis"/>
    <w:uiPriority w:val="7"/>
    <w:qFormat/>
    <w:rsid w:val="00BF3B29"/>
    <w:pPr>
      <w:widowControl w:val="0"/>
      <w:ind w:left="720"/>
      <w:jc w:val="both"/>
    </w:pPr>
    <w:rPr>
      <w:rFonts w:eastAsiaTheme="minorEastAsia"/>
      <w:b/>
      <w:iCs/>
      <w:szCs w:val="24"/>
      <w:u w:val="single"/>
    </w:rPr>
  </w:style>
  <w:style w:type="paragraph" w:styleId="NoSpacing">
    <w:name w:val="No Spacing"/>
    <w:aliases w:val="Note Level 2,Small Text,Card Format,Note Level 21,ClearFormatting,DDI Tag,Tag Title,No Spacing51,No Spacing11211,No Spacing6,No Spacing tnr,Hidden Block Title,No Spacing311,No Spacing8,Dont u,No Spacing1111111,ca,Card,No Spacing31"/>
    <w:basedOn w:val="Heading1"/>
    <w:link w:val="Hyperlink"/>
    <w:autoRedefine/>
    <w:uiPriority w:val="99"/>
    <w:qFormat/>
    <w:rsid w:val="00D50F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338920">
      <w:bodyDiv w:val="1"/>
      <w:marLeft w:val="0"/>
      <w:marRight w:val="0"/>
      <w:marTop w:val="0"/>
      <w:marBottom w:val="0"/>
      <w:divBdr>
        <w:top w:val="none" w:sz="0" w:space="0" w:color="auto"/>
        <w:left w:val="none" w:sz="0" w:space="0" w:color="auto"/>
        <w:bottom w:val="none" w:sz="0" w:space="0" w:color="auto"/>
        <w:right w:val="none" w:sz="0" w:space="0" w:color="auto"/>
      </w:divBdr>
    </w:div>
    <w:div w:id="1221019847">
      <w:bodyDiv w:val="1"/>
      <w:marLeft w:val="0"/>
      <w:marRight w:val="0"/>
      <w:marTop w:val="0"/>
      <w:marBottom w:val="0"/>
      <w:divBdr>
        <w:top w:val="none" w:sz="0" w:space="0" w:color="auto"/>
        <w:left w:val="none" w:sz="0" w:space="0" w:color="auto"/>
        <w:bottom w:val="none" w:sz="0" w:space="0" w:color="auto"/>
        <w:right w:val="none" w:sz="0" w:space="0" w:color="auto"/>
      </w:divBdr>
    </w:div>
    <w:div w:id="1228804948">
      <w:bodyDiv w:val="1"/>
      <w:marLeft w:val="0"/>
      <w:marRight w:val="0"/>
      <w:marTop w:val="0"/>
      <w:marBottom w:val="0"/>
      <w:divBdr>
        <w:top w:val="none" w:sz="0" w:space="0" w:color="auto"/>
        <w:left w:val="none" w:sz="0" w:space="0" w:color="auto"/>
        <w:bottom w:val="none" w:sz="0" w:space="0" w:color="auto"/>
        <w:right w:val="none" w:sz="0" w:space="0" w:color="auto"/>
      </w:divBdr>
    </w:div>
    <w:div w:id="1354185047">
      <w:bodyDiv w:val="1"/>
      <w:marLeft w:val="0"/>
      <w:marRight w:val="0"/>
      <w:marTop w:val="0"/>
      <w:marBottom w:val="0"/>
      <w:divBdr>
        <w:top w:val="none" w:sz="0" w:space="0" w:color="auto"/>
        <w:left w:val="none" w:sz="0" w:space="0" w:color="auto"/>
        <w:bottom w:val="none" w:sz="0" w:space="0" w:color="auto"/>
        <w:right w:val="none" w:sz="0" w:space="0" w:color="auto"/>
      </w:divBdr>
    </w:div>
    <w:div w:id="1862429560">
      <w:bodyDiv w:val="1"/>
      <w:marLeft w:val="0"/>
      <w:marRight w:val="0"/>
      <w:marTop w:val="0"/>
      <w:marBottom w:val="0"/>
      <w:divBdr>
        <w:top w:val="none" w:sz="0" w:space="0" w:color="auto"/>
        <w:left w:val="none" w:sz="0" w:space="0" w:color="auto"/>
        <w:bottom w:val="none" w:sz="0" w:space="0" w:color="auto"/>
        <w:right w:val="none" w:sz="0" w:space="0" w:color="auto"/>
      </w:divBdr>
    </w:div>
    <w:div w:id="1926381370">
      <w:bodyDiv w:val="1"/>
      <w:marLeft w:val="0"/>
      <w:marRight w:val="0"/>
      <w:marTop w:val="0"/>
      <w:marBottom w:val="0"/>
      <w:divBdr>
        <w:top w:val="none" w:sz="0" w:space="0" w:color="auto"/>
        <w:left w:val="none" w:sz="0" w:space="0" w:color="auto"/>
        <w:bottom w:val="none" w:sz="0" w:space="0" w:color="auto"/>
        <w:right w:val="none" w:sz="0" w:space="0" w:color="auto"/>
      </w:divBdr>
    </w:div>
    <w:div w:id="20010367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su13126650" TargetMode="External"/><Relationship Id="rId21" Type="http://schemas.openxmlformats.org/officeDocument/2006/relationships/hyperlink" Target="https://oilprice.com/Energy/Energy-General/Russia-Slashes-2021-2022-Oil-Production-Forecasts.html%20//" TargetMode="External"/><Relationship Id="rId42" Type="http://schemas.openxmlformats.org/officeDocument/2006/relationships/hyperlink" Target="file:///C:\Users\laurenwoodall\Downloads\FOIR4623.pdf%20\" TargetMode="External"/><Relationship Id="rId47" Type="http://schemas.openxmlformats.org/officeDocument/2006/relationships/hyperlink" Target="file:///C:\Users\laurenwoodall\Downloads\808676.pdf%20\" TargetMode="External"/><Relationship Id="rId63" Type="http://schemas.openxmlformats.org/officeDocument/2006/relationships/hyperlink" Target="https://www.amazon.com/Russias-Arctic-Strategies-Future-North/dp/0765635011" TargetMode="External"/><Relationship Id="rId68" Type="http://schemas.openxmlformats.org/officeDocument/2006/relationships/hyperlink" Target="https://www2.forsvaret.dk/eng/organisation/navy/pages/navy.aspx" TargetMode="External"/><Relationship Id="rId84" Type="http://schemas.openxmlformats.org/officeDocument/2006/relationships/hyperlink" Target="https://sputniknews.com/politics/201704101052503997-russia-unlikely-counter-us-strikes/" TargetMode="External"/><Relationship Id="rId16" Type="http://schemas.openxmlformats.org/officeDocument/2006/relationships/hyperlink" Target="https://www.forbes.com/sites/daneberhart/2019/12/02/kremlin-meddling-shows-value-of-natural-gas-supplies-fracking/?sh=27416834462a" TargetMode="External"/><Relationship Id="rId11" Type="http://schemas.openxmlformats.org/officeDocument/2006/relationships/hyperlink" Target="https://blueinst.com/wp-content/uploads/2019/07/whats-at-stake_geopolitical-perspective.pdf%20//" TargetMode="External"/><Relationship Id="rId32" Type="http://schemas.openxmlformats.org/officeDocument/2006/relationships/hyperlink" Target="https://www.hindawi.com/journals/ijeb/2013/571939/" TargetMode="External"/><Relationship Id="rId37" Type="http://schemas.openxmlformats.org/officeDocument/2006/relationships/hyperlink" Target="https://www.washingtonexaminer.com/opinion/fiona-hill-says-that-she-heard-putin-describe-american-fracking-as-a-great-threat-to-russia%20//" TargetMode="External"/><Relationship Id="rId53" Type="http://schemas.openxmlformats.org/officeDocument/2006/relationships/hyperlink" Target="https://www.rand.org/pubs/testimonies/CT500.html" TargetMode="External"/><Relationship Id="rId58" Type="http://schemas.openxmlformats.org/officeDocument/2006/relationships/hyperlink" Target="https://www.rand.org/pubs/testimonies/CT500.html" TargetMode="External"/><Relationship Id="rId74" Type="http://schemas.openxmlformats.org/officeDocument/2006/relationships/hyperlink" Target="https://www.usni.org/magazines/proceedings/2017-02/shift-coast-guard-dod" TargetMode="External"/><Relationship Id="rId79" Type="http://schemas.openxmlformats.org/officeDocument/2006/relationships/hyperlink" Target="https://foreignpolicy.com/2020/05/13/coronavirus-pandemic-depression-economy-world-war//ceng" TargetMode="External"/><Relationship Id="rId5" Type="http://schemas.openxmlformats.org/officeDocument/2006/relationships/numbering" Target="numbering.xml"/><Relationship Id="rId19" Type="http://schemas.openxmlformats.org/officeDocument/2006/relationships/hyperlink" Target="https://thehill.com/opinion/national-security/549336-heres-how-biden-can-gain-upper-hand-against-putin%20//" TargetMode="External"/><Relationship Id="rId14" Type="http://schemas.openxmlformats.org/officeDocument/2006/relationships/hyperlink" Target="https://www.reuters.com/article/us-lloyd-putin-commentary/commentary-why-putin-is-still-genuinely-popular-in-russia-idUSKBN1GV25D" TargetMode="External"/><Relationship Id="rId22" Type="http://schemas.openxmlformats.org/officeDocument/2006/relationships/hyperlink" Target="https://www.americanexperiment.org/what-would-a-joe-biden-fracking-ban-look-like-a-series/" TargetMode="External"/><Relationship Id="rId27" Type="http://schemas.openxmlformats.org/officeDocument/2006/relationships/hyperlink" Target="https://www.forbes.com/sites/peterferrara/2014/01/14/why-economic-growth-is-exponentially-more-important-than-income-inequality/" TargetMode="External"/><Relationship Id="rId30" Type="http://schemas.openxmlformats.org/officeDocument/2006/relationships/hyperlink" Target="https://www.hindawi.com/journals/ijeb/2013/571939/" TargetMode="External"/><Relationship Id="rId35" Type="http://schemas.openxmlformats.org/officeDocument/2006/relationships/hyperlink" Target="https://carnegieendowment.org/2021/03/29/russia-in-arctic-critical-examination-pub-84181%20//" TargetMode="External"/><Relationship Id="rId43" Type="http://schemas.openxmlformats.org/officeDocument/2006/relationships/hyperlink" Target="https://www.cnn.com/2021/01/27/business/fracking-ban-biden-federal-leasing/index.html%20//" TargetMode="External"/><Relationship Id="rId48" Type="http://schemas.openxmlformats.org/officeDocument/2006/relationships/hyperlink" Target="https://www.spglobal.com/platts/en/market-insights/latest-news/oil/041621-us-reliance-on-russian-oil-hits-record-high-despite-souring-ties%20//" TargetMode="External"/><Relationship Id="rId56" Type="http://schemas.openxmlformats.org/officeDocument/2006/relationships/hyperlink" Target="https://www.safety4sea.com/wp-content/uploads/2014/09/pdf/EY-Arctic_oil_and_gas.pdf" TargetMode="External"/><Relationship Id="rId64" Type="http://schemas.openxmlformats.org/officeDocument/2006/relationships/hyperlink" Target="http://www.forces.gc.ca/en/business-equipment/arctic-offshore-patrol-ships.page" TargetMode="External"/><Relationship Id="rId69" Type="http://schemas.openxmlformats.org/officeDocument/2006/relationships/hyperlink" Target="http://www.ccg-gcc.gc.ca/eng/CCG/SAR_Maritime_Sar" TargetMode="External"/><Relationship Id="rId77" Type="http://schemas.openxmlformats.org/officeDocument/2006/relationships/hyperlink" Target="https://www.atlanticcouncil.org/in-depth-research-reports/report/the-impact-of-western-sanctions-on-russia/" TargetMode="External"/><Relationship Id="rId8" Type="http://schemas.openxmlformats.org/officeDocument/2006/relationships/webSettings" Target="webSettings.xml"/><Relationship Id="rId51" Type="http://schemas.openxmlformats.org/officeDocument/2006/relationships/hyperlink" Target="https://www.barrons.com/articles/get-ready-for-another-output-increase-from-opec-and-russia-51622554016%20//" TargetMode="External"/><Relationship Id="rId72" Type="http://schemas.openxmlformats.org/officeDocument/2006/relationships/hyperlink" Target="https://www.usni.org/magazines/proceedings/2017-02/shift-coast-guard-dod" TargetMode="External"/><Relationship Id="rId80" Type="http://schemas.openxmlformats.org/officeDocument/2006/relationships/hyperlink" Target="http://www.eurasiafuture.com/2018/04/09/the-suspicious-timing-of-the-latest-provocations-in-syria/"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jamestown.org/program/two-words-that-shook-putins-regime/" TargetMode="External"/><Relationship Id="rId17" Type="http://schemas.openxmlformats.org/officeDocument/2006/relationships/hyperlink" Target="https://www.wsj.com/articles/what-would-happen-if-the-u-s-banned-fracking-11574208146%20//" TargetMode="External"/><Relationship Id="rId25" Type="http://schemas.openxmlformats.org/officeDocument/2006/relationships/hyperlink" Target="https://www.jstor.org/stable/pdf/j.ctv1prsr27.9.pdf?ab_segments=0%252Fbasic_search_gsv2%252Fcontrol&amp;refreqid=excelsior%3A9d4f629e5d8b47f8c4093b86c805e4c4" TargetMode="External"/><Relationship Id="rId33" Type="http://schemas.openxmlformats.org/officeDocument/2006/relationships/hyperlink" Target="https://www.hindawi.com/journals/ijeb/2013/571939/" TargetMode="External"/><Relationship Id="rId38" Type="http://schemas.openxmlformats.org/officeDocument/2006/relationships/hyperlink" Target="https://www.jstor.org/stable/pdf/j.ctv1prsr27.9.pdf?ab_segments=0%252Fbasic_search_gsv2%252Fcontrol&amp;refreqid=excelsior%3A9d4f629e5d8b47f8c4093b86c805e4c4" TargetMode="External"/><Relationship Id="rId46" Type="http://schemas.openxmlformats.org/officeDocument/2006/relationships/hyperlink" Target="https://heartlanddailynews.com/2021/03/a-fracking-ban-would-devastate-the-u-s-economy-and-threaten-national-security-says-energy-department-report/" TargetMode="External"/><Relationship Id="rId59" Type="http://schemas.openxmlformats.org/officeDocument/2006/relationships/hyperlink" Target="http://time.com/4773238/russia-cold-war-united-states-artic-donald-trump-barack-obama-vladimir-putin/" TargetMode="External"/><Relationship Id="rId67" Type="http://schemas.openxmlformats.org/officeDocument/2006/relationships/hyperlink" Target="https://forsvaret.no/en/organisation/navy" TargetMode="External"/><Relationship Id="rId20" Type="http://schemas.openxmlformats.org/officeDocument/2006/relationships/hyperlink" Target="https://www.reuters.com/article/oil-russia-output/russian-annual-oil-output-falls-for-the-first-time-since-2008-on-opec-deal-pandemic-idUSKBN29704E%20//" TargetMode="External"/><Relationship Id="rId41" Type="http://schemas.openxmlformats.org/officeDocument/2006/relationships/hyperlink" Target="https://www.spglobal.com/platts/en/market-insights/latest-news/oil/010221-russian-oil-output-flat-on-month-at-10-million-bd-in-december%20//" TargetMode="External"/><Relationship Id="rId54" Type="http://schemas.openxmlformats.org/officeDocument/2006/relationships/hyperlink" Target="https://www.rand.org/pubs/testimonies/CT500.html" TargetMode="External"/><Relationship Id="rId62" Type="http://schemas.openxmlformats.org/officeDocument/2006/relationships/hyperlink" Target="https://thebarentsobserver.com/en/security/2018/11/first-division-new-missile-system-ready-arctic" TargetMode="External"/><Relationship Id="rId70" Type="http://schemas.openxmlformats.org/officeDocument/2006/relationships/hyperlink" Target="https://www.academia.edu/12797020/Symbolism_and_Militarism_of_Canada_s_North_Book_Chapter_" TargetMode="External"/><Relationship Id="rId75" Type="http://schemas.openxmlformats.org/officeDocument/2006/relationships/hyperlink" Target="https://twitter.com/intent/tweet?url=http%3A%2F%2Fwww.forbes.com%2Fsites%2Fdougbandow%2F2014%2F03%2F10%2Feuropeans-watch-ukraine-and-fear-russia-they-should-take-over-nato-and-europes-defense%2F&amp;text=The%20Obama%20administration%20should%20use%20Russia%E2%80%99s%20Crimean%20gambit%20to%20end%20Europe%E2%80%99s%20dependent%20military%20relationship." TargetMode="External"/><Relationship Id="rId83" Type="http://schemas.openxmlformats.org/officeDocument/2006/relationships/hyperlink" Target="https://twitter.com/realDonaldTrump/status/98402262544074752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arontherocks.com/2019/08/how-does-the-kremlin-kick-when-its-down/" TargetMode="External"/><Relationship Id="rId23" Type="http://schemas.openxmlformats.org/officeDocument/2006/relationships/hyperlink" Target="https://www.foxbusiness.com/markets/biden-energy-executive-orders-russia-national-security%20//" TargetMode="External"/><Relationship Id="rId28" Type="http://schemas.openxmlformats.org/officeDocument/2006/relationships/hyperlink" Target="https://www.hindawi.com/journals/ijeb/2013/571939/" TargetMode="External"/><Relationship Id="rId36" Type="http://schemas.openxmlformats.org/officeDocument/2006/relationships/hyperlink" Target="https://www.nytimes.com/2021/05/22/world/russia-us-arctic-military.html%20//" TargetMode="External"/><Relationship Id="rId49" Type="http://schemas.openxmlformats.org/officeDocument/2006/relationships/hyperlink" Target="https://www.worldoil.com/news/2021/1/22/biden-s-plan-to-cut-us-oil-production-becomes-clearer%20//" TargetMode="External"/><Relationship Id="rId57" Type="http://schemas.openxmlformats.org/officeDocument/2006/relationships/hyperlink" Target="http://www.europarl.europa.eu/RegData/etudes/divers/join/2010/433791/EXPO-AFET_DV(2010)433791_EN.pdf" TargetMode="External"/><Relationship Id="rId10" Type="http://schemas.openxmlformats.org/officeDocument/2006/relationships/hyperlink" Target="https://thehill.com/opinion/energy-environment/519246-fracking-ban-bad-for-america-bad-for-americans-but-what-to-do%20//" TargetMode="External"/><Relationship Id="rId31" Type="http://schemas.openxmlformats.org/officeDocument/2006/relationships/hyperlink" Target="https://www.hindawi.com/journals/ijeb/2013/571939/" TargetMode="External"/><Relationship Id="rId44" Type="http://schemas.openxmlformats.org/officeDocument/2006/relationships/hyperlink" Target="https://www.dw.com/en/oil-prices-opec-saudi-arabia-russia/a-56532592%20//" TargetMode="External"/><Relationship Id="rId52" Type="http://schemas.openxmlformats.org/officeDocument/2006/relationships/hyperlink" Target="https://www.theguardian.com/us-news/2021/jun/16/russian-war-games-set-stage-for-biden-and-putins-head-to-head%20//" TargetMode="External"/><Relationship Id="rId60" Type="http://schemas.openxmlformats.org/officeDocument/2006/relationships/hyperlink" Target="https://www.nationalgeographic.co.uk/environment-and-conservation/2018/10/scenes-new-cold-war-unfolding-top-world" TargetMode="External"/><Relationship Id="rId65" Type="http://schemas.openxmlformats.org/officeDocument/2006/relationships/hyperlink" Target="https://www.reuters.com/article/us-denmark-china-greenland-base/denmark-spurned-chinese-offer-for-greenland-base-over-security-sources-idUSKBN1782EE" TargetMode="External"/><Relationship Id="rId73" Type="http://schemas.openxmlformats.org/officeDocument/2006/relationships/hyperlink" Target="https://www.dhs.gov/secure-and-manage-borders" TargetMode="External"/><Relationship Id="rId78" Type="http://schemas.openxmlformats.org/officeDocument/2006/relationships/hyperlink" Target="https://www.barrons.com/articles/get-ready-for-another-output-increase-from-opec-and-russia-51622554016%20//" TargetMode="External"/><Relationship Id="rId81" Type="http://schemas.openxmlformats.org/officeDocument/2006/relationships/hyperlink" Target="https://www.facebook.com/korybko/posts/10111842346958685"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marketwatch.com/story/democrats-fracking-ban-would-hurt-us-economy-give-edge-to-russia-ieas-birol-2019-09-09%20//" TargetMode="External"/><Relationship Id="rId13" Type="http://schemas.openxmlformats.org/officeDocument/2006/relationships/hyperlink" Target="https://webcache.googleusercontent.com/search?q=cache:-hnPVp8e16MJ:https://www.washingtonpost.com/world/europe/russia-protests-far-east-putin-khabarovsk/2020/08/04/84567d0a-d261-11ea-826b-cc394d824e35_story.html+&amp;cd=8&amp;hl=en&amp;ct=clnk&amp;gl=us" TargetMode="External"/><Relationship Id="rId18" Type="http://schemas.openxmlformats.org/officeDocument/2006/relationships/hyperlink" Target="https://www.heritage.org/energy-%20economics/commentary/ban-hydraulic-fracturing-no-fracking-way%20//" TargetMode="External"/><Relationship Id="rId39" Type="http://schemas.openxmlformats.org/officeDocument/2006/relationships/hyperlink" Target="https://www.aei.org/op-eds/fracking-is-on-the-ballot-in-november-dont-listen-to-the-lefts-calls-to-stop/" TargetMode="External"/><Relationship Id="rId34" Type="http://schemas.openxmlformats.org/officeDocument/2006/relationships/hyperlink" Target="https://www.hindawi.com/journals/ijeb/2013/571939/" TargetMode="External"/><Relationship Id="rId50" Type="http://schemas.openxmlformats.org/officeDocument/2006/relationships/hyperlink" Target="https://www.wsj.com/amp/articles/whats-the-impact-of-president-bidens-oil-drilling-freeze-on-federal-lands-11611677934%20//" TargetMode="External"/><Relationship Id="rId55" Type="http://schemas.openxmlformats.org/officeDocument/2006/relationships/hyperlink" Target="https://www.rand.org/pubs/testimonies/CT500.html" TargetMode="External"/><Relationship Id="rId76" Type="http://schemas.openxmlformats.org/officeDocument/2006/relationships/hyperlink" Target="https://www.spglobal.com/platts/en/market-insights/latest-news/oil/041621-us-reliance-on-russian-oil-hits-record-high-despite-souring-ties%20//" TargetMode="External"/><Relationship Id="rId7" Type="http://schemas.openxmlformats.org/officeDocument/2006/relationships/settings" Target="settings.xml"/><Relationship Id="rId71" Type="http://schemas.openxmlformats.org/officeDocument/2006/relationships/hyperlink" Target="http://www.ccg-gcc.gc.ca/eng/CCG/SAR_Maritime_Sar" TargetMode="External"/><Relationship Id="rId2" Type="http://schemas.openxmlformats.org/officeDocument/2006/relationships/customXml" Target="../customXml/item2.xml"/><Relationship Id="rId29" Type="http://schemas.openxmlformats.org/officeDocument/2006/relationships/hyperlink" Target="https://www.hindawi.com/journals/ijeb/2013/571939/" TargetMode="External"/><Relationship Id="rId24" Type="http://schemas.openxmlformats.org/officeDocument/2006/relationships/hyperlink" Target="https://www.energy.gov/sites/prod/files/2021/01/f82/economic-and-national-security-impacts-under-a-hydraulic-fracturing-ban.pdf%20//" TargetMode="External"/><Relationship Id="rId40" Type="http://schemas.openxmlformats.org/officeDocument/2006/relationships/hyperlink" Target="http://aei.pitt.edu/59748/1/DG_Oil_price_and_Russian_behaviour.pdf%20//" TargetMode="External"/><Relationship Id="rId45" Type="http://schemas.openxmlformats.org/officeDocument/2006/relationships/hyperlink" Target="https://www.bloomberg.com/news/articles/2021-07-05/saudi-arabia-excludes-imports-from-gulf-s-free-zones-and-israel" TargetMode="External"/><Relationship Id="rId66" Type="http://schemas.openxmlformats.org/officeDocument/2006/relationships/hyperlink" Target="https://t.co/9rzEK9Z64e" TargetMode="External"/><Relationship Id="rId61" Type="http://schemas.openxmlformats.org/officeDocument/2006/relationships/hyperlink" Target="https://www.nato.int/cps/en/natohq/news_158620.htm" TargetMode="External"/><Relationship Id="rId82" Type="http://schemas.openxmlformats.org/officeDocument/2006/relationships/hyperlink" Target="http://www.eurasiafuture.com/2018/03/29/alt-media-debunking-the-dogm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71</Pages>
  <Words>34300</Words>
  <Characters>195514</Characters>
  <Application>Microsoft Office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229356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Heather Walters</cp:lastModifiedBy>
  <cp:revision>3</cp:revision>
  <dcterms:created xsi:type="dcterms:W3CDTF">2021-06-27T22:59:00Z</dcterms:created>
  <dcterms:modified xsi:type="dcterms:W3CDTF">2021-07-06T21:35:00Z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