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75493" w14:textId="77777777" w:rsidR="00D52CC1" w:rsidRDefault="00D52CC1" w:rsidP="00D52CC1">
      <w:pPr>
        <w:pStyle w:val="Heading1"/>
      </w:pPr>
      <w:r>
        <w:t>Work K – CNDI 23</w:t>
      </w:r>
    </w:p>
    <w:p w14:paraId="0BB99D02" w14:textId="5763209F" w:rsidR="00891CFD" w:rsidRDefault="0030073E" w:rsidP="00D52CC1">
      <w:pPr>
        <w:pStyle w:val="Heading3"/>
      </w:pPr>
      <w:r w:rsidRPr="0030073E">
        <w:lastRenderedPageBreak/>
        <w:t>Notes</w:t>
      </w:r>
    </w:p>
    <w:p w14:paraId="6C7AE0A7" w14:textId="10F44AA0" w:rsidR="0030073E" w:rsidRPr="0030073E" w:rsidRDefault="0011212B" w:rsidP="0030073E">
      <w:r>
        <w:t xml:space="preserve">Cards with * in the header are already included in the One-Off 1NC. </w:t>
      </w:r>
    </w:p>
    <w:p w14:paraId="278182B2" w14:textId="77777777" w:rsidR="009E498C" w:rsidRDefault="009E498C" w:rsidP="009E498C">
      <w:pPr>
        <w:pStyle w:val="Heading2"/>
      </w:pPr>
      <w:r>
        <w:lastRenderedPageBreak/>
        <w:t>1NCs</w:t>
      </w:r>
    </w:p>
    <w:p w14:paraId="4D6E0767" w14:textId="1BA51670" w:rsidR="00891CFD" w:rsidRDefault="00891CFD" w:rsidP="00891CFD">
      <w:pPr>
        <w:pStyle w:val="Heading3"/>
      </w:pPr>
      <w:r>
        <w:lastRenderedPageBreak/>
        <w:t>1nc</w:t>
      </w:r>
      <w:r w:rsidR="009E498C">
        <w:t xml:space="preserve"> –</w:t>
      </w:r>
      <w:r w:rsidR="006E2D26">
        <w:t xml:space="preserve"> Regular</w:t>
      </w:r>
    </w:p>
    <w:p w14:paraId="07004E6B" w14:textId="4F0F6F1C" w:rsidR="006F5B5A" w:rsidRPr="006F5B5A" w:rsidRDefault="006F5B5A" w:rsidP="006F5B5A">
      <w:pPr>
        <w:pStyle w:val="Heading4"/>
      </w:pPr>
      <w:r>
        <w:t xml:space="preserve">The aff relies on a </w:t>
      </w:r>
      <w:r w:rsidRPr="006F5B5A">
        <w:t xml:space="preserve">naturalized </w:t>
      </w:r>
      <w:r>
        <w:t xml:space="preserve">understanding of work – creating jobs, providing opportunities for growth, and </w:t>
      </w:r>
      <w:r w:rsidR="00EA5FC4">
        <w:t>glorifying useless productivity</w:t>
      </w:r>
      <w:r>
        <w:t xml:space="preserve">. </w:t>
      </w:r>
      <w:r w:rsidR="00740BDB">
        <w:t>In the face of escalating economic and social disruption, t</w:t>
      </w:r>
      <w:r>
        <w:t xml:space="preserve">he foremost question for this debate must be “why work?” </w:t>
      </w:r>
    </w:p>
    <w:p w14:paraId="760E85A6" w14:textId="6AED949C" w:rsidR="00891CFD" w:rsidRDefault="00891CFD" w:rsidP="00891CFD">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1-8, </w:t>
      </w:r>
      <w:hyperlink r:id="rId8" w:history="1">
        <w:r w:rsidRPr="00ED52F8">
          <w:rPr>
            <w:rStyle w:val="Hyperlink"/>
          </w:rPr>
          <w:t>https://sabrinasoyer.files.wordpress.com/2016/05/the-refusal-of-work.pdf</w:t>
        </w:r>
      </w:hyperlink>
      <w:r>
        <w:t>)</w:t>
      </w:r>
    </w:p>
    <w:p w14:paraId="5D568B63" w14:textId="77777777" w:rsidR="00891CFD" w:rsidRPr="003F6804" w:rsidRDefault="00891CFD" w:rsidP="00891CFD">
      <w:pPr>
        <w:rPr>
          <w:rStyle w:val="StyleUnderline"/>
        </w:rPr>
      </w:pPr>
      <w:r w:rsidRPr="009B707A">
        <w:rPr>
          <w:sz w:val="16"/>
        </w:rPr>
        <w:t xml:space="preserve">It’s eight o’clock in the morning. When you come out it will be dark. The sun will not shine for you today. The above quotation is taken from Elio Petri’s 1971 film La classe operaia va in paradiso (The Working Class Goes to Heaven). The film gives a fictionalised account of the struggles of the Italian Autonomist movement: a loose coalition of students, workers, feminists and unemployed people who protested in Italy in the 1960s and 1970s. The quote is a slogan, shouted through a megaphone at eight o’clock in the morning and intended for the ears of the hundreds of workers who at that time were filing through the factory gates for another day of repetitive and hazardous labour. I quote it here as a perfect illustration of what the Autonomists were fighting for. Their cause went beyond the traditional union demands for fairer pay and better working conditions. They acknowledged the need for greater freedom and equality within work, but also fought for the right of workers to lead richer lives outside of work. </w:t>
      </w:r>
      <w:r w:rsidRPr="003F6804">
        <w:rPr>
          <w:rStyle w:val="StyleUnderline"/>
        </w:rPr>
        <w:t>The Autonomists protested at the wasted time, lack of variety, and excessive administration of life in capitalist society. They fought for the right of workers to feel the sun on their skin, to play with their children, to develop interests and skills outside the factory, and to rest peacefully at night. We might say that the appeal of the Autonomists was not just to the injustices of exploitation, but also to the worker’s diminished sensory experience of the world.</w:t>
      </w:r>
    </w:p>
    <w:p w14:paraId="5C2E35D9" w14:textId="77777777" w:rsidR="00891CFD" w:rsidRPr="009B707A" w:rsidRDefault="00891CFD" w:rsidP="00891CFD">
      <w:pPr>
        <w:rPr>
          <w:sz w:val="16"/>
        </w:rPr>
      </w:pPr>
      <w:r w:rsidRPr="009B707A">
        <w:rPr>
          <w:sz w:val="16"/>
        </w:rPr>
        <w:t xml:space="preserve">Mirroring these concerns, </w:t>
      </w:r>
      <w:r w:rsidRPr="003F6804">
        <w:rPr>
          <w:rStyle w:val="StyleUnderline"/>
        </w:rPr>
        <w:t>a range of</w:t>
      </w:r>
      <w:r w:rsidRPr="009B707A">
        <w:rPr>
          <w:sz w:val="16"/>
        </w:rPr>
        <w:t xml:space="preserve"> social </w:t>
      </w:r>
      <w:r w:rsidRPr="003F6804">
        <w:rPr>
          <w:rStyle w:val="StyleUnderline"/>
        </w:rPr>
        <w:t>critics</w:t>
      </w:r>
      <w:r w:rsidRPr="009B707A">
        <w:rPr>
          <w:sz w:val="16"/>
        </w:rPr>
        <w:t xml:space="preserve"> (from the authors of the Frankfurt School to related critics such as André Gorz) </w:t>
      </w:r>
      <w:r w:rsidRPr="003F6804">
        <w:rPr>
          <w:rStyle w:val="StyleUnderline"/>
        </w:rPr>
        <w:t xml:space="preserve">have set out to </w:t>
      </w:r>
      <w:r w:rsidRPr="008C4646">
        <w:rPr>
          <w:rStyle w:val="Emphasis"/>
          <w:highlight w:val="cyan"/>
        </w:rPr>
        <w:t>question work from an emancipatory standpoint</w:t>
      </w:r>
      <w:r w:rsidRPr="003F6804">
        <w:rPr>
          <w:rStyle w:val="StyleUnderline"/>
        </w:rPr>
        <w:t>, supporting a vision of social progress based on a reduction of work and an expansion of free-time</w:t>
      </w:r>
      <w:r w:rsidRPr="009B707A">
        <w:rPr>
          <w:sz w:val="16"/>
        </w:rPr>
        <w:t xml:space="preserve">. </w:t>
      </w:r>
      <w:r w:rsidRPr="003F6804">
        <w:rPr>
          <w:rStyle w:val="StyleUnderline"/>
        </w:rPr>
        <w:t>These critics did not deny the importance of work,</w:t>
      </w:r>
      <w:r w:rsidRPr="009B707A">
        <w:rPr>
          <w:sz w:val="16"/>
        </w:rPr>
        <w:t xml:space="preserve"> nor did they dismiss the many pleasures to be found in productive activity, </w:t>
      </w:r>
      <w:r w:rsidRPr="003F6804">
        <w:rPr>
          <w:rStyle w:val="StyleUnderline"/>
        </w:rPr>
        <w:t xml:space="preserve">but they did propose </w:t>
      </w:r>
      <w:r w:rsidRPr="009B707A">
        <w:rPr>
          <w:sz w:val="16"/>
        </w:rPr>
        <w:t>that</w:t>
      </w:r>
      <w:r w:rsidRPr="003F6804">
        <w:rPr>
          <w:rStyle w:val="StyleUnderline"/>
        </w:rPr>
        <w:t xml:space="preserve"> a reduction</w:t>
      </w:r>
      <w:r w:rsidRPr="009B707A">
        <w:rPr>
          <w:sz w:val="16"/>
        </w:rPr>
        <w:t xml:space="preserve"> of work might leave people with more time and energy for their own self-development. </w:t>
      </w:r>
      <w:r w:rsidRPr="003F6804">
        <w:rPr>
          <w:rStyle w:val="StyleUnderline"/>
        </w:rPr>
        <w:t>These critiques</w:t>
      </w:r>
      <w:r w:rsidRPr="009B707A">
        <w:rPr>
          <w:sz w:val="16"/>
        </w:rPr>
        <w:t xml:space="preserve"> of work have </w:t>
      </w:r>
      <w:r w:rsidRPr="003F6804">
        <w:rPr>
          <w:rStyle w:val="StyleUnderline"/>
        </w:rPr>
        <w:t xml:space="preserve">provoked their readers by highlighting </w:t>
      </w:r>
      <w:r w:rsidRPr="008C4646">
        <w:rPr>
          <w:rStyle w:val="StyleUnderline"/>
          <w:highlight w:val="cyan"/>
        </w:rPr>
        <w:t xml:space="preserve">the casualties of a work-centred society: </w:t>
      </w:r>
      <w:r w:rsidRPr="00A04C12">
        <w:rPr>
          <w:rStyle w:val="StyleUnderline"/>
        </w:rPr>
        <w:t xml:space="preserve">the time for </w:t>
      </w:r>
      <w:r w:rsidRPr="008C4646">
        <w:rPr>
          <w:rStyle w:val="StyleUnderline"/>
          <w:highlight w:val="cyan"/>
        </w:rPr>
        <w:t xml:space="preserve">politics, contemplation, conviviality and </w:t>
      </w:r>
      <w:r w:rsidRPr="00A04C12">
        <w:rPr>
          <w:rStyle w:val="StyleUnderline"/>
        </w:rPr>
        <w:t xml:space="preserve">spontaneous </w:t>
      </w:r>
      <w:r w:rsidRPr="008C4646">
        <w:rPr>
          <w:rStyle w:val="StyleUnderline"/>
          <w:highlight w:val="cyan"/>
        </w:rPr>
        <w:t>enjoyment, which have been displaced by capitalism’s narrow focus on</w:t>
      </w:r>
      <w:r w:rsidRPr="003F6804">
        <w:rPr>
          <w:rStyle w:val="StyleUnderline"/>
        </w:rPr>
        <w:t xml:space="preserve"> commercial </w:t>
      </w:r>
      <w:r w:rsidRPr="008C4646">
        <w:rPr>
          <w:rStyle w:val="StyleUnderline"/>
          <w:highlight w:val="cyan"/>
        </w:rPr>
        <w:t>production and consumption</w:t>
      </w:r>
      <w:r w:rsidRPr="003F6804">
        <w:rPr>
          <w:rStyle w:val="StyleUnderline"/>
        </w:rPr>
        <w:t xml:space="preserve">. </w:t>
      </w:r>
      <w:r w:rsidRPr="009B707A">
        <w:rPr>
          <w:sz w:val="16"/>
        </w:rPr>
        <w:t xml:space="preserve">For today’s students, who find themselves pushed through an education system focused largely on socialising the young for a future job role, to read these critiques is to receive an education in desire, and a reminder that time could be spent differently. </w:t>
      </w:r>
      <w:r w:rsidRPr="003F6804">
        <w:rPr>
          <w:rStyle w:val="StyleUnderline"/>
        </w:rPr>
        <w:t>The radical nature of these theories</w:t>
      </w:r>
      <w:r w:rsidRPr="009B707A">
        <w:rPr>
          <w:sz w:val="16"/>
        </w:rPr>
        <w:t xml:space="preserve">, however, </w:t>
      </w:r>
      <w:r w:rsidRPr="003F6804">
        <w:rPr>
          <w:rStyle w:val="StyleUnderline"/>
        </w:rPr>
        <w:t xml:space="preserve">has earned them a marginal position in academic and public debates. </w:t>
      </w:r>
      <w:r w:rsidRPr="008C4646">
        <w:rPr>
          <w:rStyle w:val="StyleUnderline"/>
          <w:highlight w:val="cyan"/>
        </w:rPr>
        <w:t>Whilst important issues like</w:t>
      </w:r>
      <w:r w:rsidRPr="003F6804">
        <w:rPr>
          <w:rStyle w:val="StyleUnderline"/>
        </w:rPr>
        <w:t xml:space="preserve"> pay </w:t>
      </w:r>
      <w:r w:rsidRPr="008C4646">
        <w:rPr>
          <w:rStyle w:val="StyleUnderline"/>
          <w:highlight w:val="cyan"/>
        </w:rPr>
        <w:t>inequalities</w:t>
      </w:r>
      <w:r w:rsidRPr="003F6804">
        <w:rPr>
          <w:rStyle w:val="StyleUnderline"/>
        </w:rPr>
        <w:t xml:space="preserve"> and poor working conditions </w:t>
      </w:r>
      <w:r w:rsidRPr="008C4646">
        <w:rPr>
          <w:rStyle w:val="StyleUnderline"/>
          <w:highlight w:val="cyan"/>
        </w:rPr>
        <w:t>are</w:t>
      </w:r>
      <w:r w:rsidRPr="003F6804">
        <w:rPr>
          <w:rStyle w:val="StyleUnderline"/>
        </w:rPr>
        <w:t xml:space="preserve"> still </w:t>
      </w:r>
      <w:r w:rsidRPr="008C4646">
        <w:rPr>
          <w:rStyle w:val="StyleUnderline"/>
          <w:highlight w:val="cyan"/>
        </w:rPr>
        <w:t>discussed, it is rarer</w:t>
      </w:r>
      <w:r w:rsidRPr="003F6804">
        <w:rPr>
          <w:rStyle w:val="StyleUnderline"/>
        </w:rPr>
        <w:t xml:space="preserve"> for social commentators </w:t>
      </w:r>
      <w:r w:rsidRPr="008C4646">
        <w:rPr>
          <w:rStyle w:val="StyleUnderline"/>
          <w:highlight w:val="cyan"/>
        </w:rPr>
        <w:t xml:space="preserve">to </w:t>
      </w:r>
      <w:r w:rsidRPr="008C4646">
        <w:rPr>
          <w:rStyle w:val="Emphasis"/>
          <w:highlight w:val="cyan"/>
        </w:rPr>
        <w:t>question the ethical status of work itself.</w:t>
      </w:r>
    </w:p>
    <w:p w14:paraId="73D49A59" w14:textId="77777777" w:rsidR="00891CFD" w:rsidRPr="009B707A" w:rsidRDefault="00891CFD" w:rsidP="00891CFD">
      <w:pPr>
        <w:rPr>
          <w:sz w:val="16"/>
        </w:rPr>
      </w:pPr>
      <w:r w:rsidRPr="009B707A">
        <w:rPr>
          <w:sz w:val="16"/>
        </w:rPr>
        <w:t xml:space="preserve">Whilst this is certainly true, the alternative vision of social development implied in calls for a less work-centred future has seen a modest resurgence in recent times. Go to any high-street bookshop and alongside those books promising to instruct readers on how to influence others, accumulate fortunes and achieve career success, one can also find a shelf of books telling readers to slow down, find a better ‘work–life balance’, and seek happiness by consuming less. In the context of contemporary capitalist societies, narrowly fixated as they are on the activities of working and spending, the ultimate message of these books is a valuable one, tapping into a rippling disquiet about the ways in which work has crept into and colonised our lives. If these </w:t>
      </w:r>
      <w:r w:rsidRPr="003F6804">
        <w:rPr>
          <w:rStyle w:val="StyleUnderline"/>
        </w:rPr>
        <w:t>popular critiques</w:t>
      </w:r>
      <w:r w:rsidRPr="009B707A">
        <w:rPr>
          <w:sz w:val="16"/>
        </w:rPr>
        <w:t xml:space="preserve"> have ultimately had a limited influence on society’s priorities, however, it is perhaps because they have </w:t>
      </w:r>
      <w:r w:rsidRPr="003F6804">
        <w:rPr>
          <w:rStyle w:val="StyleUnderline"/>
        </w:rPr>
        <w:t>tended to stray too far into the genre of self-help. Their mistake has been to approach the domination of work as primarily a problem of individual habits, and</w:t>
      </w:r>
      <w:r w:rsidRPr="009B707A">
        <w:rPr>
          <w:sz w:val="16"/>
        </w:rPr>
        <w:t xml:space="preserve"> it is fair to say that these books have been </w:t>
      </w:r>
      <w:r w:rsidRPr="003F6804">
        <w:rPr>
          <w:rStyle w:val="StyleUnderline"/>
        </w:rPr>
        <w:t>rather</w:t>
      </w:r>
      <w:r w:rsidRPr="009B707A">
        <w:rPr>
          <w:sz w:val="16"/>
        </w:rPr>
        <w:t xml:space="preserve"> more </w:t>
      </w:r>
      <w:r w:rsidRPr="003F6804">
        <w:rPr>
          <w:rStyle w:val="StyleUnderline"/>
        </w:rPr>
        <w:t>conservative when it comes to discussing those systemic economic and political changes</w:t>
      </w:r>
      <w:r w:rsidRPr="009B707A">
        <w:rPr>
          <w:sz w:val="16"/>
        </w:rPr>
        <w:t xml:space="preserve"> which might offer people a more genuine range of lifestyle choices.</w:t>
      </w:r>
    </w:p>
    <w:p w14:paraId="3E324457" w14:textId="77777777" w:rsidR="00891CFD" w:rsidRPr="009B707A" w:rsidRDefault="00891CFD" w:rsidP="00891CFD">
      <w:pPr>
        <w:rPr>
          <w:sz w:val="16"/>
        </w:rPr>
      </w:pPr>
      <w:r w:rsidRPr="008C4646">
        <w:rPr>
          <w:rStyle w:val="StyleUnderline"/>
          <w:highlight w:val="cyan"/>
        </w:rPr>
        <w:t>More promising</w:t>
      </w:r>
      <w:r w:rsidRPr="003F6804">
        <w:rPr>
          <w:rStyle w:val="StyleUnderline"/>
        </w:rPr>
        <w:t xml:space="preserve"> than the stagnant discussion of ‘work–life balance’ </w:t>
      </w:r>
      <w:r w:rsidRPr="008C4646">
        <w:rPr>
          <w:rStyle w:val="StyleUnderline"/>
          <w:highlight w:val="cyan"/>
        </w:rPr>
        <w:t xml:space="preserve">is the emergence of a </w:t>
      </w:r>
      <w:r w:rsidRPr="008C4646">
        <w:rPr>
          <w:rStyle w:val="Emphasis"/>
          <w:highlight w:val="cyan"/>
        </w:rPr>
        <w:t>braver critique of the paradigm of economic growth</w:t>
      </w:r>
      <w:r w:rsidRPr="008C4646">
        <w:rPr>
          <w:rStyle w:val="StyleUnderline"/>
          <w:highlight w:val="cyan"/>
        </w:rPr>
        <w:t>.</w:t>
      </w:r>
      <w:r w:rsidRPr="003F6804">
        <w:rPr>
          <w:rStyle w:val="StyleUnderline"/>
        </w:rPr>
        <w:t xml:space="preserve"> Conventionally, governments have treated</w:t>
      </w:r>
      <w:r w:rsidRPr="009B707A">
        <w:rPr>
          <w:sz w:val="16"/>
        </w:rPr>
        <w:t xml:space="preserve"> economic </w:t>
      </w:r>
      <w:r w:rsidRPr="003F6804">
        <w:rPr>
          <w:rStyle w:val="StyleUnderline"/>
        </w:rPr>
        <w:t xml:space="preserve">growth </w:t>
      </w:r>
      <w:r w:rsidRPr="003F6804">
        <w:rPr>
          <w:rStyle w:val="StyleUnderline"/>
        </w:rPr>
        <w:lastRenderedPageBreak/>
        <w:t>and life satisfaction as</w:t>
      </w:r>
      <w:r w:rsidRPr="009B707A">
        <w:rPr>
          <w:sz w:val="16"/>
        </w:rPr>
        <w:t xml:space="preserve"> one and </w:t>
      </w:r>
      <w:r w:rsidRPr="003F6804">
        <w:rPr>
          <w:rStyle w:val="StyleUnderline"/>
        </w:rPr>
        <w:t>the same thing</w:t>
      </w:r>
      <w:r w:rsidRPr="009B707A">
        <w:rPr>
          <w:sz w:val="16"/>
        </w:rPr>
        <w:t xml:space="preserve">, measuring both of these via the metric of gross domestic product (or GDP) per capita. GDP is an indicator which quantifies a country’s overall economic activity. It accounts for the total amount of earning and spending that took place in a given year, and it is tacitly accepted that a rising level of GDP indicates an overall improvement in national prosperity. </w:t>
      </w:r>
      <w:r w:rsidRPr="003F6804">
        <w:rPr>
          <w:rStyle w:val="StyleUnderline"/>
        </w:rPr>
        <w:t>Whilst economic growth is undoubtedly crucial for less developed countries, in which subsistence needs remain unmet, a range of commentators in more affluent societies have questioned the value of GDP growth as a social goal and an index of progress.</w:t>
      </w:r>
      <w:r w:rsidRPr="009B707A">
        <w:rPr>
          <w:sz w:val="16"/>
        </w:rPr>
        <w:t xml:space="preserve"> A report commissioned in 2008 by the former French president Nicolas Sarkozy argues that ‘the time is ripe for our measurement system to shift emphasis from measuring economic production to measuring people’s well-being’ (Stiglitz et al., 2010). The report stresses, among other things, the important role for human flourishing of health, education, relationships and the environment, and represents just one entry in a growing base of evidence to suggest that happiness, security and human progress will no longer flow in an unproblematic fashion from a growth in GDP (see Jackson, 2009).</w:t>
      </w:r>
    </w:p>
    <w:p w14:paraId="297488C3" w14:textId="77777777" w:rsidR="00891CFD" w:rsidRPr="009B707A" w:rsidRDefault="00891CFD" w:rsidP="00891CFD">
      <w:pPr>
        <w:rPr>
          <w:sz w:val="16"/>
        </w:rPr>
      </w:pPr>
      <w:r w:rsidRPr="003F6804">
        <w:rPr>
          <w:rStyle w:val="StyleUnderline"/>
        </w:rPr>
        <w:t>This developing uneasiness about</w:t>
      </w:r>
      <w:r w:rsidRPr="009B707A">
        <w:rPr>
          <w:sz w:val="16"/>
        </w:rPr>
        <w:t xml:space="preserve"> the equation of </w:t>
      </w:r>
      <w:r w:rsidRPr="003F6804">
        <w:rPr>
          <w:rStyle w:val="StyleUnderline"/>
        </w:rPr>
        <w:t>economic growth</w:t>
      </w:r>
      <w:r w:rsidRPr="009B707A">
        <w:rPr>
          <w:sz w:val="16"/>
        </w:rPr>
        <w:t xml:space="preserve"> with life satisfaction has seen sociologists and even some economists returning to the fundamental philosophical question of what it means to live a good life. Critical commentators and the new sociologists of happiness are once again talking about the ars vitae or ‘art of living’, and this has inevitably led them to question whether our well-being is best served by capitalism’s single-minded commitment to economic growth. Some have relied (not always convincingly, it must be said) on statistical measures of people’s subjective well-being, whereas others have drawn inspiration from more philosophical sources. Aristotle’s vision of the good life is a common reference point. Aristotle suggested that humans flourish when they live wisely, justly, and in harmony with the world. According to his notion of eudaemonia, </w:t>
      </w:r>
      <w:r w:rsidRPr="003F6804">
        <w:rPr>
          <w:rStyle w:val="StyleUnderline"/>
        </w:rPr>
        <w:t>a sense of well-being is achieved not simply through sensory pleasure, but also through things like good health, security, companionship, autonomy, a sense of being respected and socially recognised, and a feeling of connection with the community and environment. All these things are important because humans are ethical, social and creative beings, as well as sensing bodies</w:t>
      </w:r>
      <w:r w:rsidRPr="009B707A">
        <w:rPr>
          <w:sz w:val="16"/>
        </w:rPr>
        <w:t>. If the ongoing drive to boost economic growth has become troubling for many, this is partly because of its decidedly anti-Aristotelian fixation on material gain as the route to prosperity.</w:t>
      </w:r>
    </w:p>
    <w:p w14:paraId="76AF5B6E" w14:textId="77777777" w:rsidR="00891CFD" w:rsidRPr="009B707A" w:rsidRDefault="00891CFD" w:rsidP="00891CFD">
      <w:pPr>
        <w:rPr>
          <w:sz w:val="16"/>
        </w:rPr>
      </w:pPr>
      <w:r w:rsidRPr="008C4646">
        <w:rPr>
          <w:rStyle w:val="StyleUnderline"/>
          <w:highlight w:val="cyan"/>
        </w:rPr>
        <w:t>In an age of material abundance, it seems that there is a troubling disparity between our desire for the good life and capitalism’s narrower focus on the constant expansion of production and consumption</w:t>
      </w:r>
      <w:r w:rsidRPr="009B707A">
        <w:rPr>
          <w:sz w:val="16"/>
        </w:rPr>
        <w:t xml:space="preserve">. </w:t>
      </w:r>
      <w:r w:rsidRPr="003F6804">
        <w:rPr>
          <w:rStyle w:val="StyleUnderline"/>
        </w:rPr>
        <w:t>What most people crave is more free-time and a greater investment in the social aspects of life, but a growing awareness of this fact has done very little to upset the mainstream political agenda</w:t>
      </w:r>
      <w:r w:rsidRPr="009B707A">
        <w:rPr>
          <w:sz w:val="16"/>
        </w:rPr>
        <w:t xml:space="preserve">. In the UK (the context in which I am writing), apart from the Labour Party’s cursory interest in work–life balance in the mid 2000s, the question of working hours has generally disappeared from the agenda, replaced by </w:t>
      </w:r>
      <w:r w:rsidRPr="003F6804">
        <w:rPr>
          <w:rStyle w:val="StyleUnderline"/>
        </w:rPr>
        <w:t xml:space="preserve">a focus on employability and the cultivation of a workforce that will ensure the country’s competitiveness in a global economy. </w:t>
      </w:r>
      <w:r w:rsidRPr="009B707A">
        <w:rPr>
          <w:sz w:val="16"/>
        </w:rPr>
        <w:t xml:space="preserve">The stripping back of the welfare state, which in recent times has seen a phased introduction of increasingly stringent penalties for the non-worker, has also significantly reduced the latitude for resistance to work. </w:t>
      </w:r>
      <w:r w:rsidRPr="003F6804">
        <w:rPr>
          <w:rStyle w:val="Emphasis"/>
        </w:rPr>
        <w:t>The ethical superiority of work seems almost untouchable</w:t>
      </w:r>
      <w:r w:rsidRPr="009B707A">
        <w:rPr>
          <w:sz w:val="16"/>
        </w:rPr>
        <w:t>. Paid jobs continue to be promoted as a vital source of good health and character, the media continues obsessively to demonise the non-working ‘scrounger’, and an old-fashioned work ethic maintains its anchorage in policies designed to force people off welfare and into employment.</w:t>
      </w:r>
    </w:p>
    <w:p w14:paraId="40538CD0" w14:textId="77777777" w:rsidR="00891CFD" w:rsidRPr="009B707A" w:rsidRDefault="00891CFD" w:rsidP="00891CFD">
      <w:pPr>
        <w:rPr>
          <w:sz w:val="16"/>
        </w:rPr>
      </w:pPr>
      <w:r w:rsidRPr="009B707A">
        <w:rPr>
          <w:sz w:val="16"/>
        </w:rPr>
        <w:t xml:space="preserve">Within this political context, my central goal in this book is to argue that </w:t>
      </w:r>
      <w:r w:rsidRPr="008C4646">
        <w:rPr>
          <w:rStyle w:val="StyleUnderline"/>
          <w:highlight w:val="cyan"/>
        </w:rPr>
        <w:t>the time has come to</w:t>
      </w:r>
      <w:r w:rsidRPr="008C4646">
        <w:rPr>
          <w:rStyle w:val="Emphasis"/>
          <w:highlight w:val="cyan"/>
        </w:rPr>
        <w:t xml:space="preserve"> challenge the work-centred nature</w:t>
      </w:r>
      <w:r w:rsidRPr="003F6804">
        <w:rPr>
          <w:rStyle w:val="Emphasis"/>
        </w:rPr>
        <w:t xml:space="preserve"> of modern </w:t>
      </w:r>
      <w:r w:rsidRPr="008C4646">
        <w:rPr>
          <w:rStyle w:val="Emphasis"/>
          <w:highlight w:val="cyan"/>
        </w:rPr>
        <w:t>society</w:t>
      </w:r>
      <w:r w:rsidRPr="009B707A">
        <w:rPr>
          <w:sz w:val="16"/>
        </w:rPr>
        <w:t>.</w:t>
      </w:r>
      <w:r w:rsidRPr="00A04C12">
        <w:rPr>
          <w:rStyle w:val="StyleUnderline"/>
        </w:rPr>
        <w:t xml:space="preserve"> </w:t>
      </w:r>
      <w:r w:rsidRPr="008C4646">
        <w:rPr>
          <w:rStyle w:val="StyleUnderline"/>
          <w:highlight w:val="cyan"/>
        </w:rPr>
        <w:t>As</w:t>
      </w:r>
      <w:r w:rsidRPr="009B707A">
        <w:rPr>
          <w:sz w:val="16"/>
        </w:rPr>
        <w:t xml:space="preserve"> it stands, </w:t>
      </w:r>
      <w:r w:rsidRPr="003F6804">
        <w:rPr>
          <w:rStyle w:val="StyleUnderline"/>
        </w:rPr>
        <w:t xml:space="preserve">work represents a highly </w:t>
      </w:r>
      <w:r w:rsidRPr="008C4646">
        <w:rPr>
          <w:rStyle w:val="Emphasis"/>
          <w:highlight w:val="cyan"/>
        </w:rPr>
        <w:t>naturalised</w:t>
      </w:r>
      <w:r w:rsidRPr="008C4646">
        <w:rPr>
          <w:rStyle w:val="StyleUnderline"/>
          <w:highlight w:val="cyan"/>
        </w:rPr>
        <w:t xml:space="preserve"> and </w:t>
      </w:r>
      <w:r w:rsidRPr="008C4646">
        <w:rPr>
          <w:rStyle w:val="Emphasis"/>
          <w:highlight w:val="cyan"/>
        </w:rPr>
        <w:t>taken-for-granted</w:t>
      </w:r>
      <w:r w:rsidRPr="003F6804">
        <w:rPr>
          <w:rStyle w:val="StyleUnderline"/>
        </w:rPr>
        <w:t xml:space="preserve"> feature of everyday life</w:t>
      </w:r>
      <w:r w:rsidRPr="009B707A">
        <w:rPr>
          <w:sz w:val="16"/>
        </w:rPr>
        <w:t xml:space="preserve">. </w:t>
      </w:r>
      <w:r w:rsidRPr="003F6804">
        <w:rPr>
          <w:rStyle w:val="StyleUnderline"/>
        </w:rPr>
        <w:t>The dogmatic nature of work is revealed when we consider the uncanny resilience of its ethical status</w:t>
      </w:r>
      <w:r w:rsidRPr="009B707A">
        <w:rPr>
          <w:sz w:val="16"/>
        </w:rPr>
        <w:t xml:space="preserve">, even in the face of some very troubling realities. </w:t>
      </w:r>
      <w:r w:rsidRPr="009B707A">
        <w:rPr>
          <w:rStyle w:val="StyleUnderline"/>
        </w:rPr>
        <w:t>Consider the woeful failure of today’s labour market to keep pace with the desire for jobs that allow for self-expression and creativity</w:t>
      </w:r>
      <w:r w:rsidRPr="009B707A">
        <w:rPr>
          <w:sz w:val="16"/>
        </w:rPr>
        <w:t xml:space="preserve">. </w:t>
      </w:r>
      <w:r w:rsidRPr="009B707A">
        <w:rPr>
          <w:rStyle w:val="StyleUnderline"/>
        </w:rPr>
        <w:t>Gratifying work is a fantasy that we have all been trained to invest in,</w:t>
      </w:r>
      <w:r w:rsidRPr="009B707A">
        <w:rPr>
          <w:sz w:val="16"/>
        </w:rPr>
        <w:t xml:space="preserve"> ever since our teachers and parents asked us what we wanted to ‘be’ when we grew up, </w:t>
      </w:r>
      <w:r w:rsidRPr="009B707A">
        <w:rPr>
          <w:rStyle w:val="StyleUnderline"/>
        </w:rPr>
        <w:t>yet most of us are confronted with scant opportunities</w:t>
      </w:r>
      <w:r w:rsidRPr="009B707A">
        <w:rPr>
          <w:sz w:val="16"/>
        </w:rPr>
        <w:t xml:space="preserve"> to consolidate our ambitions in the world of paid employment </w:t>
      </w:r>
      <w:r w:rsidRPr="009B707A">
        <w:rPr>
          <w:rStyle w:val="StyleUnderline"/>
        </w:rPr>
        <w:t>– a world whose signature features are often drudgery, subordination and exhaustion</w:t>
      </w:r>
      <w:r w:rsidRPr="009B707A">
        <w:rPr>
          <w:sz w:val="16"/>
        </w:rPr>
        <w:t xml:space="preserve">. What is also baffling is the fact that </w:t>
      </w:r>
      <w:r w:rsidRPr="009B707A">
        <w:rPr>
          <w:rStyle w:val="StyleUnderline"/>
        </w:rPr>
        <w:t xml:space="preserve">the ethical status of work has still not been significantly destabilised by our disintegrating labour market. Mass unemployment, job insecurity, and low-wage work are making employment an increasingly unreliable source of income, rights and belonging. </w:t>
      </w:r>
      <w:r w:rsidRPr="008C4646">
        <w:rPr>
          <w:rStyle w:val="Emphasis"/>
          <w:highlight w:val="cyan"/>
        </w:rPr>
        <w:t>The orthodox political solution</w:t>
      </w:r>
      <w:r w:rsidRPr="009B707A">
        <w:rPr>
          <w:rStyle w:val="Emphasis"/>
        </w:rPr>
        <w:t xml:space="preserve"> to this situation </w:t>
      </w:r>
      <w:r w:rsidRPr="008C4646">
        <w:rPr>
          <w:rStyle w:val="Emphasis"/>
          <w:highlight w:val="cyan"/>
        </w:rPr>
        <w:t>is ‘job creation’</w:t>
      </w:r>
      <w:r w:rsidRPr="009B707A">
        <w:rPr>
          <w:sz w:val="16"/>
        </w:rPr>
        <w:t xml:space="preserve">: </w:t>
      </w:r>
      <w:r w:rsidRPr="008C4646">
        <w:rPr>
          <w:rStyle w:val="StyleUnderline"/>
          <w:highlight w:val="cyan"/>
        </w:rPr>
        <w:t>the invention of work</w:t>
      </w:r>
      <w:r w:rsidRPr="009B707A">
        <w:rPr>
          <w:sz w:val="16"/>
        </w:rPr>
        <w:t xml:space="preserve"> by increasing output </w:t>
      </w:r>
      <w:r w:rsidRPr="008C4646">
        <w:rPr>
          <w:rStyle w:val="StyleUnderline"/>
          <w:highlight w:val="cyan"/>
        </w:rPr>
        <w:t>and expanding the economy</w:t>
      </w:r>
      <w:r w:rsidRPr="009B707A">
        <w:rPr>
          <w:rStyle w:val="StyleUnderline"/>
        </w:rPr>
        <w:t xml:space="preserve"> </w:t>
      </w:r>
      <w:r w:rsidRPr="009B707A">
        <w:rPr>
          <w:sz w:val="16"/>
        </w:rPr>
        <w:t xml:space="preserve">into new sectors. </w:t>
      </w:r>
      <w:r w:rsidRPr="009B707A">
        <w:rPr>
          <w:rStyle w:val="StyleUnderline"/>
        </w:rPr>
        <w:t>However</w:t>
      </w:r>
      <w:r w:rsidRPr="009B707A">
        <w:rPr>
          <w:sz w:val="16"/>
        </w:rPr>
        <w:t xml:space="preserve">, as a range of concerned scientists and economists are now pointing out, </w:t>
      </w:r>
      <w:r w:rsidRPr="008C4646">
        <w:rPr>
          <w:rStyle w:val="Emphasis"/>
          <w:highlight w:val="cyan"/>
        </w:rPr>
        <w:t>constant growth</w:t>
      </w:r>
      <w:r w:rsidRPr="008C4646">
        <w:rPr>
          <w:rStyle w:val="StyleUnderline"/>
          <w:highlight w:val="cyan"/>
        </w:rPr>
        <w:t xml:space="preserve"> is not only unlikely to solve</w:t>
      </w:r>
      <w:r w:rsidRPr="009B707A">
        <w:rPr>
          <w:rStyle w:val="StyleUnderline"/>
        </w:rPr>
        <w:t xml:space="preserve"> the problem, </w:t>
      </w:r>
      <w:r w:rsidRPr="008C4646">
        <w:rPr>
          <w:rStyle w:val="StyleUnderline"/>
          <w:highlight w:val="cyan"/>
        </w:rPr>
        <w:t>but</w:t>
      </w:r>
      <w:r w:rsidRPr="009B707A">
        <w:rPr>
          <w:rStyle w:val="StyleUnderline"/>
        </w:rPr>
        <w:t xml:space="preserve"> also </w:t>
      </w:r>
      <w:r w:rsidRPr="008C4646">
        <w:rPr>
          <w:rStyle w:val="StyleUnderline"/>
          <w:highlight w:val="cyan"/>
        </w:rPr>
        <w:t xml:space="preserve">brings with it a </w:t>
      </w:r>
      <w:r w:rsidRPr="008C4646">
        <w:rPr>
          <w:rStyle w:val="Emphasis"/>
          <w:highlight w:val="cyan"/>
        </w:rPr>
        <w:t xml:space="preserve">disturbing set of environmental and </w:t>
      </w:r>
      <w:r w:rsidRPr="008C4646">
        <w:rPr>
          <w:rStyle w:val="Emphasis"/>
          <w:highlight w:val="cyan"/>
        </w:rPr>
        <w:lastRenderedPageBreak/>
        <w:t>social implications</w:t>
      </w:r>
      <w:r w:rsidRPr="009B707A">
        <w:rPr>
          <w:sz w:val="16"/>
        </w:rPr>
        <w:t xml:space="preserve">. Finally, the dogmatic status of work is also graspable when we consider the extent to which we have unconsciously accommodated work’s escalating dominance in our everyday lives. </w:t>
      </w:r>
      <w:r w:rsidRPr="009B707A">
        <w:rPr>
          <w:rStyle w:val="StyleUnderline"/>
        </w:rPr>
        <w:t>Work has increasingly spilled its demands into our homes</w:t>
      </w:r>
      <w:r w:rsidRPr="009B707A">
        <w:rPr>
          <w:sz w:val="16"/>
        </w:rPr>
        <w:t xml:space="preserve">, </w:t>
      </w:r>
      <w:r w:rsidRPr="009B707A">
        <w:rPr>
          <w:rStyle w:val="StyleUnderline"/>
        </w:rPr>
        <w:t>drawing upon our emotions and personalities to an extent never before seen or tolerated.</w:t>
      </w:r>
      <w:r w:rsidRPr="009B707A">
        <w:rPr>
          <w:sz w:val="16"/>
        </w:rPr>
        <w:t xml:space="preserve"> </w:t>
      </w:r>
      <w:r w:rsidRPr="009B707A">
        <w:rPr>
          <w:rStyle w:val="StyleUnderline"/>
        </w:rPr>
        <w:t>As the ethic of hard work tightens its grip</w:t>
      </w:r>
      <w:r w:rsidRPr="009B707A">
        <w:rPr>
          <w:sz w:val="16"/>
        </w:rPr>
        <w:t xml:space="preserve"> once again, </w:t>
      </w:r>
      <w:r w:rsidRPr="008C4646">
        <w:rPr>
          <w:rStyle w:val="StyleUnderline"/>
          <w:highlight w:val="cyan"/>
        </w:rPr>
        <w:t>employability becomes the motivating force of</w:t>
      </w:r>
      <w:r w:rsidRPr="009B707A">
        <w:rPr>
          <w:rStyle w:val="StyleUnderline"/>
        </w:rPr>
        <w:t xml:space="preserve"> our ambitions</w:t>
      </w:r>
      <w:r w:rsidRPr="009B707A">
        <w:rPr>
          <w:sz w:val="16"/>
        </w:rPr>
        <w:t xml:space="preserve">, interactions </w:t>
      </w:r>
      <w:r w:rsidRPr="009B707A">
        <w:rPr>
          <w:rStyle w:val="StyleUnderline"/>
        </w:rPr>
        <w:t xml:space="preserve">and </w:t>
      </w:r>
      <w:r w:rsidRPr="008C4646">
        <w:rPr>
          <w:rStyle w:val="StyleUnderline"/>
          <w:highlight w:val="cyan"/>
        </w:rPr>
        <w:t>education system</w:t>
      </w:r>
      <w:r w:rsidRPr="009B707A">
        <w:rPr>
          <w:sz w:val="16"/>
        </w:rPr>
        <w:t xml:space="preserve">. </w:t>
      </w:r>
      <w:r w:rsidRPr="009B707A">
        <w:rPr>
          <w:rStyle w:val="StyleUnderline"/>
        </w:rPr>
        <w:t>A side effect</w:t>
      </w:r>
      <w:r w:rsidRPr="009B707A">
        <w:rPr>
          <w:sz w:val="16"/>
        </w:rPr>
        <w:t xml:space="preserve"> of this is that </w:t>
      </w:r>
      <w:r w:rsidRPr="009B707A">
        <w:rPr>
          <w:rStyle w:val="StyleUnderline"/>
        </w:rPr>
        <w:t>we</w:t>
      </w:r>
      <w:r w:rsidRPr="009B707A">
        <w:rPr>
          <w:sz w:val="16"/>
        </w:rPr>
        <w:t xml:space="preserve">, as a society, </w:t>
      </w:r>
      <w:r w:rsidRPr="009B707A">
        <w:rPr>
          <w:rStyle w:val="StyleUnderline"/>
        </w:rPr>
        <w:t xml:space="preserve">may be </w:t>
      </w:r>
      <w:r w:rsidRPr="008C4646">
        <w:rPr>
          <w:rStyle w:val="StyleUnderline"/>
          <w:highlight w:val="cyan"/>
        </w:rPr>
        <w:t>losing our grip on</w:t>
      </w:r>
      <w:r w:rsidRPr="009B707A">
        <w:rPr>
          <w:rStyle w:val="StyleUnderline"/>
        </w:rPr>
        <w:t xml:space="preserve"> the criteria </w:t>
      </w:r>
      <w:r w:rsidRPr="009B707A">
        <w:rPr>
          <w:rStyle w:val="Emphasis"/>
        </w:rPr>
        <w:t xml:space="preserve">that </w:t>
      </w:r>
      <w:r w:rsidRPr="008C4646">
        <w:rPr>
          <w:rStyle w:val="Emphasis"/>
          <w:highlight w:val="cyan"/>
        </w:rPr>
        <w:t>judge an activity to be worthwhile</w:t>
      </w:r>
      <w:r w:rsidRPr="009B707A">
        <w:rPr>
          <w:rStyle w:val="StyleUnderline"/>
        </w:rPr>
        <w:t xml:space="preserve"> and meaningful, even if it does not contribute to employability or the needs of the economy</w:t>
      </w:r>
      <w:r w:rsidRPr="009B707A">
        <w:rPr>
          <w:sz w:val="16"/>
        </w:rPr>
        <w:t xml:space="preserve">. Those </w:t>
      </w:r>
      <w:r w:rsidRPr="009B707A">
        <w:rPr>
          <w:rStyle w:val="StyleUnderline"/>
        </w:rPr>
        <w:t>activities</w:t>
      </w:r>
      <w:r w:rsidRPr="009B707A">
        <w:rPr>
          <w:sz w:val="16"/>
        </w:rPr>
        <w:t xml:space="preserve"> and relationships </w:t>
      </w:r>
      <w:r w:rsidRPr="009B707A">
        <w:rPr>
          <w:rStyle w:val="StyleUnderline"/>
        </w:rPr>
        <w:t>that cannot be defended in terms of</w:t>
      </w:r>
      <w:r w:rsidRPr="009B707A">
        <w:rPr>
          <w:sz w:val="16"/>
        </w:rPr>
        <w:t xml:space="preserve"> an </w:t>
      </w:r>
      <w:r w:rsidRPr="009B707A">
        <w:rPr>
          <w:rStyle w:val="StyleUnderline"/>
        </w:rPr>
        <w:t>economic contribution are being devalued</w:t>
      </w:r>
      <w:r w:rsidRPr="009B707A">
        <w:rPr>
          <w:sz w:val="16"/>
        </w:rPr>
        <w:t xml:space="preserve"> and neglected.</w:t>
      </w:r>
    </w:p>
    <w:p w14:paraId="604DD928" w14:textId="77777777" w:rsidR="00891CFD" w:rsidRPr="009B707A" w:rsidRDefault="00891CFD" w:rsidP="00891CFD">
      <w:pPr>
        <w:rPr>
          <w:sz w:val="16"/>
        </w:rPr>
      </w:pPr>
      <w:r w:rsidRPr="009B707A">
        <w:rPr>
          <w:sz w:val="16"/>
        </w:rPr>
        <w:t xml:space="preserve">It is puzzling that none of these troubling realities has led to a significant public discussion of why we work, and of how work should be socially distributed. What has ultimately prompted me to write this book is a sense of concern that these pressing issues – from dubious job quality to social insecurity, to the escalating dominance of work in our everyday lives – have failed to destabilise the central place of work in mainstream political visions of the future. </w:t>
      </w:r>
      <w:r w:rsidRPr="009B707A">
        <w:rPr>
          <w:rStyle w:val="StyleUnderline"/>
        </w:rPr>
        <w:t xml:space="preserve">The storm may be rising, but the </w:t>
      </w:r>
      <w:r w:rsidRPr="009B707A">
        <w:rPr>
          <w:rStyle w:val="Emphasis"/>
        </w:rPr>
        <w:t>work dogma</w:t>
      </w:r>
      <w:r w:rsidRPr="009B707A">
        <w:rPr>
          <w:rStyle w:val="StyleUnderline"/>
        </w:rPr>
        <w:t xml:space="preserve"> still huddles safely in its bunker</w:t>
      </w:r>
      <w:r>
        <w:rPr>
          <w:rStyle w:val="StyleUnderline"/>
        </w:rPr>
        <w:t>.</w:t>
      </w:r>
      <w:r w:rsidRPr="009B707A">
        <w:rPr>
          <w:sz w:val="16"/>
        </w:rPr>
        <w:t xml:space="preserve"> Within this troubling context, </w:t>
      </w:r>
      <w:r w:rsidRPr="008C4646">
        <w:rPr>
          <w:rStyle w:val="StyleUnderline"/>
          <w:highlight w:val="cyan"/>
        </w:rPr>
        <w:t xml:space="preserve">there is an urgent need to contemplate some of the </w:t>
      </w:r>
      <w:r w:rsidRPr="008C4646">
        <w:rPr>
          <w:rStyle w:val="Emphasis"/>
          <w:highlight w:val="cyan"/>
        </w:rPr>
        <w:t>taken-for-granted realitie</w:t>
      </w:r>
      <w:r w:rsidRPr="009B707A">
        <w:rPr>
          <w:rStyle w:val="Emphasis"/>
        </w:rPr>
        <w:t>s</w:t>
      </w:r>
      <w:r w:rsidRPr="009B707A">
        <w:rPr>
          <w:rStyle w:val="StyleUnderline"/>
        </w:rPr>
        <w:t xml:space="preserve"> of today’s work-centred society, </w:t>
      </w:r>
      <w:r w:rsidRPr="008C4646">
        <w:rPr>
          <w:rStyle w:val="StyleUnderline"/>
          <w:highlight w:val="cyan"/>
        </w:rPr>
        <w:t xml:space="preserve">to </w:t>
      </w:r>
      <w:r w:rsidRPr="008C4646">
        <w:rPr>
          <w:rStyle w:val="Emphasis"/>
          <w:highlight w:val="cyan"/>
        </w:rPr>
        <w:t>consider alternative</w:t>
      </w:r>
      <w:r w:rsidRPr="009B707A">
        <w:rPr>
          <w:rStyle w:val="StyleUnderline"/>
        </w:rPr>
        <w:t xml:space="preserve"> ways of meeting the needs conventionally sought in work, </w:t>
      </w:r>
      <w:r w:rsidRPr="008C4646">
        <w:rPr>
          <w:rStyle w:val="StyleUnderline"/>
          <w:highlight w:val="cyan"/>
        </w:rPr>
        <w:t>and to think</w:t>
      </w:r>
      <w:r w:rsidRPr="009B707A">
        <w:rPr>
          <w:rStyle w:val="StyleUnderline"/>
        </w:rPr>
        <w:t xml:space="preserve"> about whether there might be </w:t>
      </w:r>
      <w:r w:rsidRPr="008C4646">
        <w:rPr>
          <w:rStyle w:val="StyleUnderline"/>
          <w:highlight w:val="cyan"/>
        </w:rPr>
        <w:t>more equitable and</w:t>
      </w:r>
      <w:r w:rsidRPr="009B707A">
        <w:rPr>
          <w:rStyle w:val="StyleUnderline"/>
        </w:rPr>
        <w:t xml:space="preserve"> </w:t>
      </w:r>
      <w:r w:rsidRPr="008C4646">
        <w:rPr>
          <w:rStyle w:val="Emphasis"/>
          <w:highlight w:val="cyan"/>
        </w:rPr>
        <w:t>liberating</w:t>
      </w:r>
      <w:r w:rsidRPr="008C4646">
        <w:rPr>
          <w:rStyle w:val="StyleUnderline"/>
          <w:highlight w:val="cyan"/>
        </w:rPr>
        <w:t xml:space="preserve"> ways of distributing work</w:t>
      </w:r>
      <w:r w:rsidRPr="009B707A">
        <w:rPr>
          <w:rStyle w:val="StyleUnderline"/>
        </w:rPr>
        <w:t xml:space="preserve"> and freetime</w:t>
      </w:r>
      <w:r w:rsidRPr="009B707A">
        <w:rPr>
          <w:sz w:val="16"/>
        </w:rPr>
        <w:t>. In the first four chapters of this book, I undertake this task on a mainly theoretical level. In the later part of the book, however, my focus shifts to investigate the lives of real people who have tried to resist work.</w:t>
      </w:r>
    </w:p>
    <w:p w14:paraId="2590CC51" w14:textId="77777777" w:rsidR="00891CFD" w:rsidRPr="009B707A" w:rsidRDefault="00891CFD" w:rsidP="00891CFD">
      <w:pPr>
        <w:rPr>
          <w:sz w:val="16"/>
        </w:rPr>
      </w:pPr>
      <w:r w:rsidRPr="009B707A">
        <w:rPr>
          <w:rStyle w:val="StyleUnderline"/>
        </w:rPr>
        <w:t>Between 2009 and 2014, I spent time with a range of people who were taking significant steps to reduce the presence of work in their lives</w:t>
      </w:r>
      <w:r w:rsidRPr="009B707A">
        <w:rPr>
          <w:sz w:val="16"/>
        </w:rPr>
        <w:t xml:space="preserve">. Whilst some had reduced their working hours, others had given up work altogether. I wanted to understand what had prompted them to resist work, to find out what they did with their time, and to gain a deeper understanding of the pleasures and difficulties that might be encountered in the process of refusal. Something worth noting from the outset is the relative ‘ordinariness’ of the people I met. I use the word ‘ordinary’ with caution here. What I mean to stress is that </w:t>
      </w:r>
      <w:r w:rsidRPr="009B707A">
        <w:rPr>
          <w:rStyle w:val="StyleUnderline"/>
        </w:rPr>
        <w:t>these people were not ideologically committed activists or members of a coherent social movement</w:t>
      </w:r>
      <w:r w:rsidRPr="009B707A">
        <w:rPr>
          <w:sz w:val="16"/>
        </w:rPr>
        <w:t>. They had no overriding mission or agenda, and whilst a few self-identified as ‘downshifters’ or ‘idlers’, most had not heard of terms like these. Some even found them off-putting. What the people I met shared was simply a common desire to work a little less and live a little more.</w:t>
      </w:r>
    </w:p>
    <w:p w14:paraId="3EFB11C6" w14:textId="77777777" w:rsidR="00891CFD" w:rsidRPr="009B707A" w:rsidRDefault="00891CFD" w:rsidP="00891CFD">
      <w:pPr>
        <w:rPr>
          <w:sz w:val="16"/>
        </w:rPr>
      </w:pPr>
      <w:r w:rsidRPr="009B707A">
        <w:rPr>
          <w:sz w:val="16"/>
        </w:rPr>
        <w:t xml:space="preserve">Overall, were these people successful in their attempts to resist work and live according to their ideals? Here, in the Introduction, is not the place for me to say, but over the course of the book we will see that </w:t>
      </w:r>
      <w:r w:rsidRPr="008C4646">
        <w:rPr>
          <w:rStyle w:val="StyleUnderline"/>
          <w:highlight w:val="cyan"/>
        </w:rPr>
        <w:t>resisting work</w:t>
      </w:r>
      <w:r w:rsidRPr="009B707A">
        <w:rPr>
          <w:rStyle w:val="StyleUnderline"/>
        </w:rPr>
        <w:t xml:space="preserve"> does carry significant financial and psychological risks. </w:t>
      </w:r>
      <w:r w:rsidRPr="009B707A">
        <w:rPr>
          <w:sz w:val="16"/>
        </w:rPr>
        <w:t xml:space="preserve">This is definitely not another one of those sugary books that tells its readers they can lead richer and freer lives by doing more of x and less of y. What I aim to do, rather, is </w:t>
      </w:r>
      <w:r w:rsidRPr="008C4646">
        <w:rPr>
          <w:rStyle w:val="StyleUnderline"/>
          <w:highlight w:val="cyan"/>
        </w:rPr>
        <w:t>draw upon</w:t>
      </w:r>
      <w:r w:rsidRPr="009B707A">
        <w:rPr>
          <w:sz w:val="16"/>
        </w:rPr>
        <w:t xml:space="preserve"> the views and experiences of the people I met as possible </w:t>
      </w:r>
      <w:r w:rsidRPr="008C4646">
        <w:rPr>
          <w:rStyle w:val="StyleUnderline"/>
          <w:highlight w:val="cyan"/>
        </w:rPr>
        <w:t xml:space="preserve">sources of </w:t>
      </w:r>
      <w:r w:rsidRPr="008C4646">
        <w:rPr>
          <w:rStyle w:val="Emphasis"/>
          <w:highlight w:val="cyan"/>
        </w:rPr>
        <w:t>nourishment for a critique and putative refusal of work</w:t>
      </w:r>
      <w:r w:rsidRPr="009B707A">
        <w:rPr>
          <w:sz w:val="16"/>
        </w:rPr>
        <w:t xml:space="preserve"> – a refusal which I ultimately argue must be fought on collective and political terms, and not on an individual basis. I would be pleased if the discussions ahead prompted readers to reflect on their own working arrangements, but there is no implication that the people I met had discovered a key to happiness. More modestly, what the discussions ahead represent are an attempt to remain open to alternatives, and to </w:t>
      </w:r>
      <w:r w:rsidRPr="009B707A">
        <w:rPr>
          <w:rStyle w:val="StyleUnderline"/>
        </w:rPr>
        <w:t>generate ideas that might contribute positively to a critique of our work-centred society.</w:t>
      </w:r>
    </w:p>
    <w:p w14:paraId="40E5A44F" w14:textId="491DF202" w:rsidR="00891CFD" w:rsidRDefault="00891CFD" w:rsidP="00891CFD"/>
    <w:p w14:paraId="772A2048" w14:textId="0F11BFA2" w:rsidR="00EA5FC4" w:rsidRPr="002B046C" w:rsidRDefault="00EA5FC4" w:rsidP="00EA5FC4">
      <w:pPr>
        <w:pStyle w:val="Heading4"/>
      </w:pPr>
      <w:r>
        <w:t>The impact</w:t>
      </w:r>
      <w:r w:rsidRPr="002B046C">
        <w:t xml:space="preserve"> </w:t>
      </w:r>
      <w:r>
        <w:t xml:space="preserve">is </w:t>
      </w:r>
      <w:r w:rsidRPr="002B046C">
        <w:t>institutionalized homicide</w:t>
      </w:r>
      <w:r>
        <w:t xml:space="preserve"> – the modern system of work is the root cause of social decay and results in psychological and material suffering that outweigh the aff.  </w:t>
      </w:r>
    </w:p>
    <w:p w14:paraId="26255DFF" w14:textId="77777777" w:rsidR="00EA5FC4" w:rsidRPr="002B046C" w:rsidRDefault="00EA5FC4" w:rsidP="00EA5FC4">
      <w:pPr>
        <w:rPr>
          <w:b/>
          <w:bCs/>
          <w:sz w:val="26"/>
        </w:rPr>
      </w:pPr>
      <w:r w:rsidRPr="00EA5FC4">
        <w:rPr>
          <w:rStyle w:val="Style13ptBold"/>
        </w:rPr>
        <w:t>Black ‘16</w:t>
      </w:r>
      <w:r w:rsidRPr="002B046C">
        <w:rPr>
          <w:rStyle w:val="Style13ptBold"/>
        </w:rPr>
        <w:t xml:space="preserve"> </w:t>
      </w:r>
      <w:r w:rsidRPr="002B046C">
        <w:t xml:space="preserve">Bob Black is an American anarchist. Bob Black graduated from the University of Michigan and Georgetown Law School. He holds two post graduate degrees–one in jurisprudence and social policy from the University of California, Berkeley and the second in Criminal justice from University Of New York, Albany.; 2016; Instead of Work; pg. 1-20.  //[TMS—GK] </w:t>
      </w:r>
    </w:p>
    <w:p w14:paraId="0293D296" w14:textId="77777777" w:rsidR="00EA5FC4" w:rsidRPr="002B046C" w:rsidRDefault="00EA5FC4" w:rsidP="00EA5FC4">
      <w:pPr>
        <w:rPr>
          <w:sz w:val="16"/>
        </w:rPr>
      </w:pPr>
      <w:r w:rsidRPr="008C4646">
        <w:rPr>
          <w:rStyle w:val="StyleUnderline"/>
          <w:highlight w:val="cyan"/>
        </w:rPr>
        <w:t xml:space="preserve">Work makes a </w:t>
      </w:r>
      <w:r w:rsidRPr="008C4646">
        <w:rPr>
          <w:rStyle w:val="Emphasis"/>
          <w:highlight w:val="cyan"/>
        </w:rPr>
        <w:t>mockery of freedom</w:t>
      </w:r>
      <w:r w:rsidRPr="002B046C">
        <w:rPr>
          <w:sz w:val="16"/>
        </w:rPr>
        <w:t xml:space="preserve">. The official line is that we all have rights and live in a democracy. Other unfortunates who aren't free like we are have to live in police states. These victims obey orders or-else, no matter how arbitrary. The authorities keep them under </w:t>
      </w:r>
      <w:r w:rsidRPr="002B046C">
        <w:rPr>
          <w:sz w:val="16"/>
        </w:rPr>
        <w:lastRenderedPageBreak/>
        <w:t xml:space="preserve">regular surveillance. State bureaucrats control even the smaller details of everyday life. The officials who push them around are answerable only to higher-ups, public or private. Either way, </w:t>
      </w:r>
      <w:r w:rsidRPr="005E1486">
        <w:rPr>
          <w:rStyle w:val="StyleUnderline"/>
        </w:rPr>
        <w:t>dissent and disobedience are punished</w:t>
      </w:r>
      <w:r w:rsidRPr="002B046C">
        <w:rPr>
          <w:sz w:val="16"/>
        </w:rPr>
        <w:t>. Informers report regularly to the authorities. All this is supposed to be a very bad thing. And so it is, although it is nothing but a description of the modem workplace.</w:t>
      </w:r>
      <w:r w:rsidRPr="005E1486">
        <w:t xml:space="preserve"> The liberals and conservatives and libertarians who lament totalitarianism are phonies and hypocrites. There is more freedom in any moderately Stalinized dictatorship than there is in the ordinary American workplace. </w:t>
      </w:r>
      <w:r w:rsidRPr="002B046C">
        <w:rPr>
          <w:rStyle w:val="StyleUnderline"/>
        </w:rPr>
        <w:t xml:space="preserve">You find the </w:t>
      </w:r>
      <w:r w:rsidRPr="008C4646">
        <w:rPr>
          <w:rStyle w:val="StyleUnderline"/>
          <w:highlight w:val="cyan"/>
        </w:rPr>
        <w:t>same</w:t>
      </w:r>
      <w:r w:rsidRPr="002B046C">
        <w:rPr>
          <w:sz w:val="16"/>
        </w:rPr>
        <w:t xml:space="preserve"> sort of </w:t>
      </w:r>
      <w:r w:rsidRPr="008C4646">
        <w:rPr>
          <w:rStyle w:val="StyleUnderline"/>
          <w:highlight w:val="cyan"/>
        </w:rPr>
        <w:t>hierarchy</w:t>
      </w:r>
      <w:r w:rsidRPr="002B046C">
        <w:rPr>
          <w:rStyle w:val="StyleUnderline"/>
        </w:rPr>
        <w:t xml:space="preserve"> and discipline </w:t>
      </w:r>
      <w:r w:rsidRPr="008C4646">
        <w:rPr>
          <w:rStyle w:val="StyleUnderline"/>
          <w:highlight w:val="cyan"/>
        </w:rPr>
        <w:t>in an office</w:t>
      </w:r>
      <w:r w:rsidRPr="002B046C">
        <w:rPr>
          <w:rStyle w:val="StyleUnderline"/>
        </w:rPr>
        <w:t xml:space="preserve"> or factory</w:t>
      </w:r>
      <w:r w:rsidRPr="005E1486">
        <w:rPr>
          <w:rStyle w:val="StyleUnderline"/>
        </w:rPr>
        <w:t xml:space="preserve"> </w:t>
      </w:r>
      <w:r w:rsidRPr="008C4646">
        <w:rPr>
          <w:rStyle w:val="StyleUnderline"/>
          <w:highlight w:val="cyan"/>
        </w:rPr>
        <w:t>as</w:t>
      </w:r>
      <w:r w:rsidRPr="002B046C">
        <w:rPr>
          <w:sz w:val="16"/>
        </w:rPr>
        <w:t xml:space="preserve"> you do </w:t>
      </w:r>
      <w:r w:rsidRPr="008C4646">
        <w:rPr>
          <w:rStyle w:val="StyleUnderline"/>
          <w:highlight w:val="cyan"/>
        </w:rPr>
        <w:t xml:space="preserve">in </w:t>
      </w:r>
      <w:r w:rsidRPr="005E1486">
        <w:rPr>
          <w:rStyle w:val="StyleUnderline"/>
        </w:rPr>
        <w:t xml:space="preserve">a </w:t>
      </w:r>
      <w:r w:rsidRPr="008C4646">
        <w:rPr>
          <w:rStyle w:val="Emphasis"/>
          <w:highlight w:val="cyan"/>
        </w:rPr>
        <w:t>prison</w:t>
      </w:r>
      <w:r w:rsidRPr="002B046C">
        <w:rPr>
          <w:sz w:val="16"/>
        </w:rPr>
        <w:t xml:space="preserve"> or monastery. In fact, as Foucault and others have shown, </w:t>
      </w:r>
      <w:r w:rsidRPr="002B046C">
        <w:rPr>
          <w:rStyle w:val="StyleUnderline"/>
        </w:rPr>
        <w:t>prisons and factories</w:t>
      </w:r>
      <w:r w:rsidRPr="002B046C">
        <w:rPr>
          <w:sz w:val="16"/>
        </w:rPr>
        <w:t xml:space="preserve"> came in at about the same time, and their operators </w:t>
      </w:r>
      <w:r w:rsidRPr="002B046C">
        <w:rPr>
          <w:rStyle w:val="StyleUnderline"/>
        </w:rPr>
        <w:t>consciously borrow</w:t>
      </w:r>
      <w:r w:rsidRPr="002B046C">
        <w:rPr>
          <w:sz w:val="16"/>
        </w:rPr>
        <w:t xml:space="preserve">ed from </w:t>
      </w:r>
      <w:r w:rsidRPr="002B046C">
        <w:rPr>
          <w:rStyle w:val="StyleUnderline"/>
        </w:rPr>
        <w:t>each other's control techniques</w:t>
      </w:r>
      <w:r w:rsidRPr="005E1486">
        <w:rPr>
          <w:sz w:val="16"/>
        </w:rPr>
        <w:t xml:space="preserve">. </w:t>
      </w:r>
      <w:r w:rsidRPr="005E1486">
        <w:rPr>
          <w:rStyle w:val="StyleUnderline"/>
        </w:rPr>
        <w:t>A worker is a part-time slave</w:t>
      </w:r>
      <w:r w:rsidRPr="002B046C">
        <w:rPr>
          <w:sz w:val="16"/>
        </w:rPr>
        <w:t xml:space="preserve">. </w:t>
      </w:r>
      <w:r w:rsidRPr="002B046C">
        <w:rPr>
          <w:rStyle w:val="StyleUnderline"/>
        </w:rPr>
        <w:t>The boss</w:t>
      </w:r>
      <w:r w:rsidRPr="002B046C">
        <w:rPr>
          <w:sz w:val="16"/>
        </w:rPr>
        <w:t xml:space="preserve"> says when to show up, when to leave, and what to do in the meantime. He tells you how much work </w:t>
      </w:r>
      <w:r w:rsidRPr="005E1486">
        <w:rPr>
          <w:sz w:val="16"/>
        </w:rPr>
        <w:t xml:space="preserve">to do and how fast. He </w:t>
      </w:r>
      <w:r w:rsidRPr="005E1486">
        <w:rPr>
          <w:rStyle w:val="StyleUnderline"/>
        </w:rPr>
        <w:t>is free to carry his control to humiliating extremes</w:t>
      </w:r>
      <w:r w:rsidRPr="005E1486">
        <w:rPr>
          <w:sz w:val="16"/>
        </w:rPr>
        <w:t xml:space="preserve">, </w:t>
      </w:r>
      <w:r w:rsidRPr="005E1486">
        <w:rPr>
          <w:rStyle w:val="StyleUnderline"/>
        </w:rPr>
        <w:t>regulating</w:t>
      </w:r>
      <w:r w:rsidRPr="005E1486">
        <w:rPr>
          <w:sz w:val="16"/>
        </w:rPr>
        <w:t xml:space="preserve">, if he feels like it, </w:t>
      </w:r>
      <w:r w:rsidRPr="005E1486">
        <w:rPr>
          <w:rStyle w:val="StyleUnderline"/>
        </w:rPr>
        <w:t>the clothes you wear or how often you go to the bathroom</w:t>
      </w:r>
      <w:r w:rsidRPr="005E1486">
        <w:rPr>
          <w:sz w:val="16"/>
        </w:rPr>
        <w:t xml:space="preserve">. With a few exceptions </w:t>
      </w:r>
      <w:r w:rsidRPr="005E1486">
        <w:rPr>
          <w:rStyle w:val="StyleUnderline"/>
        </w:rPr>
        <w:t>he can fire you for</w:t>
      </w:r>
      <w:r w:rsidRPr="005E1486">
        <w:rPr>
          <w:sz w:val="16"/>
        </w:rPr>
        <w:t xml:space="preserve"> any reason, or </w:t>
      </w:r>
      <w:r w:rsidRPr="005E1486">
        <w:rPr>
          <w:rStyle w:val="StyleUnderline"/>
        </w:rPr>
        <w:t>no reason</w:t>
      </w:r>
      <w:r w:rsidRPr="005E1486">
        <w:rPr>
          <w:sz w:val="16"/>
        </w:rPr>
        <w:t xml:space="preserve">. He has you spied on by snitches and supervisors, he amasses a dossier on every employee. </w:t>
      </w:r>
      <w:r w:rsidRPr="005E1486">
        <w:rPr>
          <w:rStyle w:val="StyleUnderline"/>
        </w:rPr>
        <w:t>Talking back is called "insubordination,"</w:t>
      </w:r>
      <w:r w:rsidRPr="005E1486">
        <w:rPr>
          <w:sz w:val="16"/>
        </w:rPr>
        <w:t xml:space="preserve"> just as if a</w:t>
      </w:r>
      <w:r w:rsidRPr="002B046C">
        <w:rPr>
          <w:sz w:val="16"/>
        </w:rPr>
        <w:t xml:space="preserve"> worker is a naughty child, and it not only gets you fired, it disqualifies you for unemployment compensation. Without necessarily endorsing it for them either, it is noteworthy that </w:t>
      </w:r>
      <w:r w:rsidRPr="002B046C">
        <w:rPr>
          <w:rStyle w:val="StyleUnderline"/>
        </w:rPr>
        <w:t>children at home and in school receive</w:t>
      </w:r>
      <w:r w:rsidRPr="002B046C">
        <w:rPr>
          <w:sz w:val="16"/>
        </w:rPr>
        <w:t xml:space="preserve"> much </w:t>
      </w:r>
      <w:r w:rsidRPr="002B046C">
        <w:rPr>
          <w:rStyle w:val="StyleUnderline"/>
        </w:rPr>
        <w:t>the same treatment</w:t>
      </w:r>
      <w:r w:rsidRPr="002B046C">
        <w:rPr>
          <w:sz w:val="16"/>
        </w:rPr>
        <w:t xml:space="preserve">, justified in their case by their supposed immaturity. What does this say about their parents and teachers who work? </w:t>
      </w:r>
      <w:r w:rsidRPr="008C4646">
        <w:rPr>
          <w:rStyle w:val="StyleUnderline"/>
          <w:highlight w:val="cyan"/>
        </w:rPr>
        <w:t xml:space="preserve">The demeaning system of </w:t>
      </w:r>
      <w:r w:rsidRPr="008C4646">
        <w:rPr>
          <w:rStyle w:val="Emphasis"/>
          <w:highlight w:val="cyan"/>
        </w:rPr>
        <w:t>domination</w:t>
      </w:r>
      <w:r w:rsidRPr="002B046C">
        <w:rPr>
          <w:sz w:val="16"/>
        </w:rPr>
        <w:t xml:space="preserve"> I've described </w:t>
      </w:r>
      <w:r w:rsidRPr="008C4646">
        <w:rPr>
          <w:rStyle w:val="StyleUnderline"/>
          <w:highlight w:val="cyan"/>
        </w:rPr>
        <w:t>rules</w:t>
      </w:r>
      <w:r w:rsidRPr="002B046C">
        <w:rPr>
          <w:rStyle w:val="StyleUnderline"/>
        </w:rPr>
        <w:t xml:space="preserve"> over half the waking hours of a majority of </w:t>
      </w:r>
      <w:r w:rsidRPr="002B046C">
        <w:rPr>
          <w:sz w:val="16"/>
        </w:rPr>
        <w:t xml:space="preserve">women and </w:t>
      </w:r>
      <w:r w:rsidRPr="008C4646">
        <w:rPr>
          <w:rStyle w:val="StyleUnderline"/>
          <w:highlight w:val="cyan"/>
        </w:rPr>
        <w:t>the</w:t>
      </w:r>
      <w:r w:rsidRPr="002B046C">
        <w:rPr>
          <w:rStyle w:val="StyleUnderline"/>
        </w:rPr>
        <w:t xml:space="preserve"> vast </w:t>
      </w:r>
      <w:r w:rsidRPr="008C4646">
        <w:rPr>
          <w:rStyle w:val="StyleUnderline"/>
          <w:highlight w:val="cyan"/>
        </w:rPr>
        <w:t>majority</w:t>
      </w:r>
      <w:r w:rsidRPr="002B046C">
        <w:rPr>
          <w:sz w:val="16"/>
        </w:rPr>
        <w:t xml:space="preserve"> of men for decades, for most of their </w:t>
      </w:r>
      <w:r w:rsidRPr="001D6D01">
        <w:rPr>
          <w:sz w:val="16"/>
        </w:rPr>
        <w:t>lifespans</w:t>
      </w:r>
      <w:r w:rsidRPr="002B046C">
        <w:rPr>
          <w:sz w:val="16"/>
        </w:rPr>
        <w:t xml:space="preserve">. For certain purposes it's not too misleading to call </w:t>
      </w:r>
      <w:r w:rsidRPr="008C4646">
        <w:rPr>
          <w:rStyle w:val="StyleUnderline"/>
          <w:highlight w:val="cyan"/>
        </w:rPr>
        <w:t>our system</w:t>
      </w:r>
      <w:r w:rsidRPr="002B046C">
        <w:rPr>
          <w:sz w:val="16"/>
        </w:rPr>
        <w:t xml:space="preserve"> democracy or capitalism or-better still-industrialism, but </w:t>
      </w:r>
      <w:r w:rsidRPr="005E1486">
        <w:rPr>
          <w:sz w:val="16"/>
        </w:rPr>
        <w:t xml:space="preserve">its </w:t>
      </w:r>
      <w:r w:rsidRPr="005E1486">
        <w:rPr>
          <w:rStyle w:val="StyleUnderline"/>
        </w:rPr>
        <w:t xml:space="preserve">real names </w:t>
      </w:r>
      <w:r w:rsidRPr="008C4646">
        <w:rPr>
          <w:rStyle w:val="StyleUnderline"/>
          <w:highlight w:val="cyan"/>
        </w:rPr>
        <w:t xml:space="preserve">are factory fascism </w:t>
      </w:r>
      <w:r w:rsidRPr="005E1486">
        <w:rPr>
          <w:rStyle w:val="StyleUnderline"/>
        </w:rPr>
        <w:t>and office oligarchy</w:t>
      </w:r>
      <w:r w:rsidRPr="005E1486">
        <w:rPr>
          <w:sz w:val="16"/>
        </w:rPr>
        <w:t>.</w:t>
      </w:r>
      <w:r w:rsidRPr="002B046C">
        <w:rPr>
          <w:sz w:val="16"/>
        </w:rPr>
        <w:t xml:space="preserve"> Anybody who says these people are "free" is lying or stupid. You are what you do. If you do boring, stupid, monotonous work, chances are you'll end up boring, stupid, and monotonous. </w:t>
      </w:r>
      <w:r w:rsidRPr="008C4646">
        <w:rPr>
          <w:rStyle w:val="StyleUnderline"/>
          <w:highlight w:val="cyan"/>
        </w:rPr>
        <w:t xml:space="preserve">Work is a much better explanation for the </w:t>
      </w:r>
      <w:r w:rsidRPr="008C4646">
        <w:rPr>
          <w:rStyle w:val="Emphasis"/>
          <w:highlight w:val="cyan"/>
        </w:rPr>
        <w:t>creeping cretinization</w:t>
      </w:r>
      <w:r w:rsidRPr="008C4646">
        <w:rPr>
          <w:rStyle w:val="StyleUnderline"/>
          <w:highlight w:val="cyan"/>
        </w:rPr>
        <w:t xml:space="preserve"> all around us than even such significant moronizing mechanisms as television and education</w:t>
      </w:r>
      <w:r w:rsidRPr="008C4646">
        <w:rPr>
          <w:sz w:val="16"/>
          <w:highlight w:val="cyan"/>
        </w:rPr>
        <w:t xml:space="preserve">. </w:t>
      </w:r>
      <w:r w:rsidRPr="008C4646">
        <w:rPr>
          <w:rStyle w:val="StyleUnderline"/>
          <w:highlight w:val="cyan"/>
        </w:rPr>
        <w:t>People</w:t>
      </w:r>
      <w:r w:rsidRPr="002B046C">
        <w:rPr>
          <w:sz w:val="16"/>
        </w:rPr>
        <w:t xml:space="preserve"> who are regimented all their lives, handed off to work from school and bracketed by the family in the beginning and the nursing home at the end, </w:t>
      </w:r>
      <w:r w:rsidRPr="008C4646">
        <w:rPr>
          <w:rStyle w:val="StyleUnderline"/>
          <w:highlight w:val="cyan"/>
        </w:rPr>
        <w:t xml:space="preserve">are habituated to hierarchy and </w:t>
      </w:r>
      <w:r w:rsidRPr="008C4646">
        <w:rPr>
          <w:rStyle w:val="Emphasis"/>
          <w:highlight w:val="cyan"/>
        </w:rPr>
        <w:t>psychologically enslaved</w:t>
      </w:r>
      <w:r w:rsidRPr="002B046C">
        <w:rPr>
          <w:sz w:val="16"/>
        </w:rPr>
        <w:t xml:space="preserve">. </w:t>
      </w:r>
      <w:r w:rsidRPr="005E1486">
        <w:rPr>
          <w:rStyle w:val="StyleUnderline"/>
        </w:rPr>
        <w:t>Their aptitude for autonomy is so atrophied that their fear of freedom is among their few rationally grounded phobias.</w:t>
      </w:r>
      <w:r w:rsidRPr="002B046C">
        <w:rPr>
          <w:sz w:val="16"/>
        </w:rPr>
        <w:t xml:space="preserve"> </w:t>
      </w:r>
      <w:r w:rsidRPr="002B046C">
        <w:rPr>
          <w:rStyle w:val="Emphasis"/>
        </w:rPr>
        <w:t xml:space="preserve">Their </w:t>
      </w:r>
      <w:r w:rsidRPr="008C4646">
        <w:rPr>
          <w:rStyle w:val="Emphasis"/>
          <w:highlight w:val="cyan"/>
        </w:rPr>
        <w:t>obedience</w:t>
      </w:r>
      <w:r w:rsidRPr="002B046C">
        <w:rPr>
          <w:sz w:val="16"/>
        </w:rPr>
        <w:t xml:space="preserve"> training </w:t>
      </w:r>
      <w:r w:rsidRPr="008C4646">
        <w:rPr>
          <w:rStyle w:val="Emphasis"/>
          <w:highlight w:val="cyan"/>
        </w:rPr>
        <w:t>at work carries over into</w:t>
      </w:r>
      <w:r w:rsidRPr="002B046C">
        <w:rPr>
          <w:rStyle w:val="Emphasis"/>
        </w:rPr>
        <w:t xml:space="preserve"> the </w:t>
      </w:r>
      <w:r w:rsidRPr="008C4646">
        <w:rPr>
          <w:rStyle w:val="Emphasis"/>
          <w:highlight w:val="cyan"/>
        </w:rPr>
        <w:t>families</w:t>
      </w:r>
      <w:r w:rsidRPr="002B046C">
        <w:rPr>
          <w:rStyle w:val="Emphasis"/>
        </w:rPr>
        <w:t xml:space="preserve"> they start</w:t>
      </w:r>
      <w:r w:rsidRPr="002B046C">
        <w:rPr>
          <w:sz w:val="16"/>
        </w:rPr>
        <w:t xml:space="preserve">, thus </w:t>
      </w:r>
      <w:r w:rsidRPr="008C4646">
        <w:rPr>
          <w:rStyle w:val="Emphasis"/>
          <w:highlight w:val="cyan"/>
        </w:rPr>
        <w:t>reproducing the system</w:t>
      </w:r>
      <w:r w:rsidRPr="008C4646">
        <w:rPr>
          <w:sz w:val="16"/>
          <w:highlight w:val="cyan"/>
        </w:rPr>
        <w:t xml:space="preserve"> </w:t>
      </w:r>
      <w:r w:rsidRPr="001D6D01">
        <w:rPr>
          <w:sz w:val="16"/>
        </w:rPr>
        <w:t>in</w:t>
      </w:r>
      <w:r w:rsidRPr="002B046C">
        <w:rPr>
          <w:sz w:val="16"/>
        </w:rPr>
        <w:t xml:space="preserve"> more ways than one, and </w:t>
      </w:r>
      <w:r w:rsidRPr="002B046C">
        <w:rPr>
          <w:rStyle w:val="Emphasis"/>
        </w:rPr>
        <w:t xml:space="preserve">into </w:t>
      </w:r>
      <w:r w:rsidRPr="008C4646">
        <w:rPr>
          <w:rStyle w:val="Emphasis"/>
          <w:highlight w:val="cyan"/>
        </w:rPr>
        <w:t>politics, culture and everything else</w:t>
      </w:r>
      <w:r w:rsidRPr="002B046C">
        <w:rPr>
          <w:sz w:val="16"/>
        </w:rPr>
        <w:t xml:space="preserve">. </w:t>
      </w:r>
      <w:r w:rsidRPr="002B046C">
        <w:rPr>
          <w:rStyle w:val="StyleUnderline"/>
        </w:rPr>
        <w:t>Once you drain the vitality from people at work</w:t>
      </w:r>
      <w:r w:rsidRPr="002B046C">
        <w:rPr>
          <w:sz w:val="16"/>
        </w:rPr>
        <w:t xml:space="preserve">, </w:t>
      </w:r>
      <w:r w:rsidRPr="002B046C">
        <w:rPr>
          <w:rStyle w:val="StyleUnderline"/>
        </w:rPr>
        <w:t>they'll</w:t>
      </w:r>
      <w:r w:rsidRPr="002B046C">
        <w:rPr>
          <w:sz w:val="16"/>
        </w:rPr>
        <w:t xml:space="preserve"> likely </w:t>
      </w:r>
      <w:r w:rsidRPr="002B046C">
        <w:rPr>
          <w:rStyle w:val="StyleUnderline"/>
        </w:rPr>
        <w:t>submit to hierarchy</w:t>
      </w:r>
      <w:r w:rsidRPr="002B046C">
        <w:rPr>
          <w:sz w:val="16"/>
        </w:rPr>
        <w:t xml:space="preserve"> and expertise </w:t>
      </w:r>
      <w:r w:rsidRPr="002B046C">
        <w:rPr>
          <w:rStyle w:val="StyleUnderline"/>
        </w:rPr>
        <w:t>in everything</w:t>
      </w:r>
      <w:r w:rsidRPr="002B046C">
        <w:rPr>
          <w:sz w:val="16"/>
        </w:rPr>
        <w:t xml:space="preserve">. </w:t>
      </w:r>
      <w:r w:rsidRPr="002B046C">
        <w:rPr>
          <w:rStyle w:val="StyleUnderline"/>
        </w:rPr>
        <w:t>They're used to it</w:t>
      </w:r>
      <w:r w:rsidRPr="002B046C">
        <w:rPr>
          <w:sz w:val="16"/>
        </w:rPr>
        <w:t xml:space="preserve">. </w:t>
      </w:r>
      <w:r w:rsidRPr="002B046C">
        <w:rPr>
          <w:rStyle w:val="StyleUnderline"/>
        </w:rPr>
        <w:t>We are so close to the world of work that we can't see what it does to us</w:t>
      </w:r>
      <w:r w:rsidRPr="002B046C">
        <w:rPr>
          <w:sz w:val="16"/>
        </w:rPr>
        <w:t xml:space="preserve">. </w:t>
      </w:r>
      <w:r w:rsidRPr="005E1486">
        <w:rPr>
          <w:rStyle w:val="StyleUnderline"/>
        </w:rPr>
        <w:t>We have to rely on outside observers from other times or other cultures to appreciate the extremity and the pathology of our present position.</w:t>
      </w:r>
      <w:r w:rsidRPr="002B046C">
        <w:rPr>
          <w:sz w:val="16"/>
        </w:rPr>
        <w:t xml:space="preserve"> There was a time </w:t>
      </w:r>
      <w:r w:rsidRPr="002B046C">
        <w:rPr>
          <w:rStyle w:val="StyleUnderline"/>
        </w:rPr>
        <w:t>in our own past</w:t>
      </w:r>
      <w:r w:rsidRPr="002B046C">
        <w:rPr>
          <w:sz w:val="16"/>
        </w:rPr>
        <w:t xml:space="preserve"> when </w:t>
      </w:r>
      <w:r w:rsidRPr="002B046C">
        <w:rPr>
          <w:rStyle w:val="StyleUnderline"/>
        </w:rPr>
        <w:t>the "work ethic" would have been incomprehensible</w:t>
      </w:r>
      <w:r w:rsidRPr="002B046C">
        <w:rPr>
          <w:sz w:val="16"/>
        </w:rPr>
        <w:t xml:space="preserve">, and perhaps Weber was on to something when he tied its appearance to a religion, Calvinism, which if it emerged today instead of four centuries ago would immediately and appropriately be labeled a cult. Be that as it may, we have only to draw upon the wisdom of antiquity to put work in perspective. The ancients saw work for what it is, and their view prevailed, the Calvinist cranks notwithstanding, until overthrown by industrialism-but not before receiving the endorsement of its prophets. </w:t>
      </w:r>
      <w:r w:rsidRPr="002B046C">
        <w:rPr>
          <w:rStyle w:val="StyleUnderline"/>
        </w:rPr>
        <w:t>Let's pretend</w:t>
      </w:r>
      <w:r w:rsidRPr="002B046C">
        <w:rPr>
          <w:sz w:val="16"/>
        </w:rPr>
        <w:t xml:space="preserve"> for a moment that </w:t>
      </w:r>
      <w:r w:rsidRPr="002B046C">
        <w:rPr>
          <w:rStyle w:val="StyleUnderline"/>
        </w:rPr>
        <w:t>work doesn't turn people into stultified submissives</w:t>
      </w:r>
      <w:r w:rsidRPr="002B046C">
        <w:rPr>
          <w:sz w:val="16"/>
        </w:rPr>
        <w:t xml:space="preserve">. Let's pretend, </w:t>
      </w:r>
      <w:r w:rsidRPr="002B046C">
        <w:rPr>
          <w:rStyle w:val="StyleUnderline"/>
        </w:rPr>
        <w:t>in defiance of any plausible psychology and the ideology of its boosters</w:t>
      </w:r>
      <w:r w:rsidRPr="002B046C">
        <w:rPr>
          <w:sz w:val="16"/>
        </w:rPr>
        <w:t xml:space="preserve">, that </w:t>
      </w:r>
      <w:r w:rsidRPr="002B046C">
        <w:rPr>
          <w:rStyle w:val="StyleUnderline"/>
        </w:rPr>
        <w:t>it has no effect on the formation of character</w:t>
      </w:r>
      <w:r w:rsidRPr="002B046C">
        <w:rPr>
          <w:sz w:val="16"/>
        </w:rPr>
        <w:t xml:space="preserve">. And let's pretend that work isn't as boring and tiring and humiliating as we all know it really is. Even then, </w:t>
      </w:r>
      <w:r w:rsidRPr="008C4646">
        <w:rPr>
          <w:rStyle w:val="StyleUnderline"/>
          <w:highlight w:val="cyan"/>
        </w:rPr>
        <w:t>work</w:t>
      </w:r>
      <w:r w:rsidRPr="002B046C">
        <w:rPr>
          <w:rStyle w:val="StyleUnderline"/>
        </w:rPr>
        <w:t xml:space="preserve"> would still </w:t>
      </w:r>
      <w:r w:rsidRPr="008C4646">
        <w:rPr>
          <w:rStyle w:val="StyleUnderline"/>
          <w:highlight w:val="cyan"/>
        </w:rPr>
        <w:t xml:space="preserve">make a mockery of all </w:t>
      </w:r>
      <w:r w:rsidRPr="008C4646">
        <w:rPr>
          <w:rStyle w:val="Emphasis"/>
          <w:highlight w:val="cyan"/>
        </w:rPr>
        <w:t>humanistic and democratic aspirations</w:t>
      </w:r>
      <w:r w:rsidRPr="002B046C">
        <w:rPr>
          <w:sz w:val="16"/>
        </w:rPr>
        <w:t xml:space="preserve">, </w:t>
      </w:r>
      <w:r w:rsidRPr="002B046C">
        <w:rPr>
          <w:rStyle w:val="StyleUnderline"/>
        </w:rPr>
        <w:t xml:space="preserve">just </w:t>
      </w:r>
      <w:r w:rsidRPr="008C4646">
        <w:rPr>
          <w:rStyle w:val="StyleUnderline"/>
          <w:highlight w:val="cyan"/>
        </w:rPr>
        <w:t>because it usurps so much of our time</w:t>
      </w:r>
      <w:r w:rsidRPr="002B046C">
        <w:rPr>
          <w:sz w:val="16"/>
        </w:rPr>
        <w:t xml:space="preserve">. Socrates said that manual laborers make bad friends and bad citizens because they have no time to fulfill the responsibilities of friendship and citizenship. He was right. Because of work, no matter what we do we keep looking at our watches. The only thing "free" about so-called free time is that it doesn't cost the boss anything. Free time is mostly devoted to getting ready for work, going to work, returning from work, and recovering from work. </w:t>
      </w:r>
      <w:r w:rsidRPr="002B046C">
        <w:rPr>
          <w:rStyle w:val="StyleUnderline"/>
        </w:rPr>
        <w:t>Free time is a euphemism for the peculiar way labor as a factor of production not only transports itself at its own expense to and from the workplace but assumes primary responsibility for its own maintenance and repair</w:t>
      </w:r>
      <w:r w:rsidRPr="002B046C">
        <w:rPr>
          <w:sz w:val="16"/>
        </w:rPr>
        <w:t>. Coal and steel don't do that. Lathes and typewriters don't do that. But workers do. No wonder Edward G. Robinson in one of his gangster movies exclaimed, "Work is for saps!" Both Plato and Xenophon attribute to Socrates and obviously share with him an awareness of the destructive effects of work on the worker as a citizen and a human being. Herodotus identified contempt for work as an attribute of the classical Greeks at the zenith of t</w:t>
      </w:r>
      <w:r w:rsidRPr="005E1486">
        <w:rPr>
          <w:sz w:val="16"/>
        </w:rPr>
        <w:t>heir culture. To take only one Roman example, Cicero said that "</w:t>
      </w:r>
      <w:r w:rsidRPr="005E1486">
        <w:rPr>
          <w:rStyle w:val="StyleUnderline"/>
        </w:rPr>
        <w:t>whoever gives his labor for money sells himself and puts himself in the rank of slaves</w:t>
      </w:r>
      <w:r w:rsidRPr="005E1486">
        <w:rPr>
          <w:b/>
          <w:bCs/>
          <w:sz w:val="16"/>
        </w:rPr>
        <w:t>.</w:t>
      </w:r>
      <w:r w:rsidRPr="005E1486">
        <w:rPr>
          <w:sz w:val="16"/>
        </w:rPr>
        <w:t>" His candor is now</w:t>
      </w:r>
      <w:r w:rsidRPr="002B046C">
        <w:rPr>
          <w:sz w:val="16"/>
        </w:rPr>
        <w:t xml:space="preserve"> rare, but contemporary primitive societies which we are wont to look down upon </w:t>
      </w:r>
      <w:r w:rsidRPr="002B046C">
        <w:rPr>
          <w:sz w:val="16"/>
        </w:rPr>
        <w:lastRenderedPageBreak/>
        <w:t>have provided spokesmen who have enlightened Western anthropologists. The Kapauku of West Irian, according to Leopold Posposil, have a conception of balance in life and accordingly work only every other day, the day of rest designed "to regain the lost power and health." Our ancestors, even as late as the eighteenth century when they were far along the path to our present predicament, at least were aware of what we have forgotten, the underside of industrialization. Their religious devotion to "St. Monday"-thus establishing a de facto five-day week 150-200 years before its legal consecration-was the despair of the earliest factory owners. They took a long time in submitting to the tyranny of the bell, predecessor of the time clock. In fact it was necessary for a generation or two to replace adult males with women accustomed to obedience and children who could be molded to fit industrial needs. Even the exploited peasants of the ancien regime wrested substantial time back from their landlord's work. According to Lafargue, a fourth of the French peasants' calendar was devoted to Sundays and holidays, and Chayanov's figures from villages in Czarist Russia-hardly a progressive society likewise show a fourth or fifth of peasants' days devoted to repose. Controlling for productivity, we are obviously far behind these backward societies</w:t>
      </w:r>
      <w:r w:rsidRPr="005E1486">
        <w:rPr>
          <w:rStyle w:val="StyleUnderline"/>
        </w:rPr>
        <w:t>. The exploited muzhiks would wonder why any of us are working at all. So should we. To grasp the full enormity of our deterioration</w:t>
      </w:r>
      <w:r w:rsidRPr="002B046C">
        <w:rPr>
          <w:sz w:val="16"/>
        </w:rPr>
        <w:t xml:space="preserve">, however, </w:t>
      </w:r>
      <w:r w:rsidRPr="005E1486">
        <w:rPr>
          <w:rStyle w:val="StyleUnderline"/>
        </w:rPr>
        <w:t>consider the earliest condition of humanity</w:t>
      </w:r>
      <w:r w:rsidRPr="002B046C">
        <w:rPr>
          <w:sz w:val="16"/>
        </w:rPr>
        <w:t xml:space="preserve">, without government or property, when we wandered as hunter-gatherers. Hobbes surmised that life was then nasty, brutish and short. Others assume that life was a desperate unremitting struggle for subsistence, a war waged against a harsh Nature with death and disaster awaiting the unlucky or anyone who was unequal to the challenge of the struggle for existence. Actually, that was all a projection of fears for the collapse of government authority over communities unaccustomed to doing without it, like the England of Hobbes during the Civil War. Hobbes' compatriots had already encountered alternative forms of society which illustrated other ways of life-in North America, particularly-but already these were too remote from their experience to be understandable. (The lower orders, closer to the condition of the Indians, understood it better and often found it attractive. Throughout the seventeenth century, English settlers defected to Indian tribes or, captured in war, refused to return. But the Indians no more defected to white settlements than Germans climb the Berlin Wall from the west.) The "survival of the fittest" version-the Thomas Huxley version---of Darwinism was a better account of economic conditions in Victorian England than it was of natural selection, as the anarchist Kropotkin showed in his book Mutual Aid, A Factor of Evolution. (Kropotkin was a scientist-a geographer-who'd had ample involuntary opportunity for fieldwork whilst exiled in Siberia: he knew what he was talking about.) Like most social and political theory, the story Hobbes and his successors told was really unacknowledged autobiography. The anthropologist Marshall Sahlins, smveying the data on contemporary huntergatherers, exploded the Hobbesian myth in an article entitled "The Original Affluent Society." They work a lot less than we do, and their work is hard to distinguish from what we regard as play. Sahlins concluded that "hunters and gatherers work less than we do; and rather than a continuous travail, the food quest is intermittent, leisure abundant, and there is a greater amount of sleep in the daytime per capita per year than in any other condition of society." They worked an average of four hours a day, assuming they were "working" at all. Their "labor," as it appears to us, was skilled labor which exercised their physical and intellectual capacities; </w:t>
      </w:r>
      <w:r w:rsidRPr="005E1486">
        <w:rPr>
          <w:rStyle w:val="Emphasis"/>
        </w:rPr>
        <w:t>unskilled labor</w:t>
      </w:r>
      <w:r w:rsidRPr="002B046C">
        <w:rPr>
          <w:rStyle w:val="StyleUnderline"/>
        </w:rPr>
        <w:t xml:space="preserve"> on any large scale</w:t>
      </w:r>
      <w:r w:rsidRPr="002B046C">
        <w:rPr>
          <w:sz w:val="16"/>
        </w:rPr>
        <w:t xml:space="preserve">, as Sahlins says, </w:t>
      </w:r>
      <w:r w:rsidRPr="005E1486">
        <w:rPr>
          <w:rStyle w:val="Emphasis"/>
        </w:rPr>
        <w:t>is impossible except under industrialism</w:t>
      </w:r>
      <w:r w:rsidRPr="002B046C">
        <w:rPr>
          <w:sz w:val="16"/>
        </w:rPr>
        <w:t>. Thus it satisfied Friedrich Schiller's definition of play, the only occasion on which man realizes his complete humanity by giving full "play" to both sides of his twofold nature, thinking and feeling. As he put it: "The animal works when deprivation is the mainspring of its activity, and it plays when the fullness of its strength is this mainspring, when superabundant life is its own stimulus to activity." (A modern version---dubiously developmental-is Abraham Maslow's counterposition of "deficiency" and "growth" motivation.) Play and freedom are, as regards production, coextensive. Even Marx, who belongs (for all his good intentions) in the productivist pantheon, observed that "</w:t>
      </w:r>
      <w:r w:rsidRPr="002B046C">
        <w:rPr>
          <w:rStyle w:val="StyleUnderline"/>
        </w:rPr>
        <w:t>the realm of freedom does not commence until the point is passed where labor under the compulsion of necessity and external utility is required</w:t>
      </w:r>
      <w:r w:rsidRPr="002B046C">
        <w:rPr>
          <w:sz w:val="16"/>
        </w:rPr>
        <w:t xml:space="preserve">." He never could quite bring himself to identify this happy circumstance as what it is, the abolition of work-it's rather anomalous, after all, to be proworker and anti-work-but we can. The aspiration to go backwards or forwards to a life without work is evident in every serious social or cultural history of pre-industrial Europe, among them M. Dorothy George's England In Transition and Peter Burke's Popular Culture in Early Modern Europe. Also pertinent is Daniel Bell's essay, "Work and its Discontents," the first text, I believe, to refer to the "revolt against work" in so many words and, had it been understood, an important correction to the complacency ordinarily associated with the volume in which it was collected, The End of Ideology. Neither critics nor celebrants have noticed that Bell's endof-ideology thesis signaled not the end of social unrest but the beginning of a new, uncharted phase unconstrained and uninformed by ideology. It was Seymour Lipset (in Political Man), not Bell, who announced at the same time that "the fundamental problems of the Industrial Revolution have been solved," only a few years before the post- or meta-industrial discontents of college students drove Lipset from UC Berkeley to the relative (and temporary) tranquility of Harvard. As Bell notes, Adam Smith in The Wealth of Nations, for all his enthusiasm for the market and the division of labor, was more alert to (and more honest about) the seamy side of work than Ayn Rand or the Chicago economists or any of Smith's modem epigones. As Smith observed: "The understandings of the greater part of men are necessarily formed by their ordinary employments. </w:t>
      </w:r>
      <w:r w:rsidRPr="002B046C">
        <w:rPr>
          <w:rStyle w:val="StyleUnderline"/>
        </w:rPr>
        <w:t>The man whose life is spent in performing a few simple operations ... has no occasion to exert his understanding ... He generally becomes as stupid and ignorant as it is possible for a human creature to become</w:t>
      </w:r>
      <w:r w:rsidRPr="002B046C">
        <w:rPr>
          <w:sz w:val="16"/>
        </w:rPr>
        <w:t xml:space="preserve">." Here, in a few blunt words, is my critique of work. Bell, writing in 1956, the Golden Age of Eisenhower imbecility and American self-satisfaction, identified the unorganized, unorganizable malaise of the 1970s and since, the one </w:t>
      </w:r>
      <w:r w:rsidRPr="002B046C">
        <w:rPr>
          <w:rStyle w:val="StyleUnderline"/>
        </w:rPr>
        <w:t>no political tendency is able to harness</w:t>
      </w:r>
      <w:r w:rsidRPr="002B046C">
        <w:rPr>
          <w:sz w:val="16"/>
        </w:rPr>
        <w:t xml:space="preserve">, the one identified in HEW's report Work in America, the one which cannot be exploited and so is ignored. That problem is </w:t>
      </w:r>
      <w:r w:rsidRPr="002B046C">
        <w:rPr>
          <w:rStyle w:val="StyleUnderline"/>
        </w:rPr>
        <w:t>the revolt against work</w:t>
      </w:r>
      <w:r w:rsidRPr="002B046C">
        <w:rPr>
          <w:sz w:val="16"/>
        </w:rPr>
        <w:t xml:space="preserve">. It does not figure in any text by any laissez-faire economist-Milton Friedman, Murray Rothbard, Richard Posner-because, in their terms, as they used to say on Star Trek, "it does not compute." </w:t>
      </w:r>
      <w:r w:rsidRPr="002B046C">
        <w:rPr>
          <w:rStyle w:val="StyleUnderline"/>
        </w:rPr>
        <w:t>If these objections</w:t>
      </w:r>
      <w:r w:rsidRPr="002B046C">
        <w:rPr>
          <w:sz w:val="16"/>
        </w:rPr>
        <w:t xml:space="preserve">, </w:t>
      </w:r>
      <w:r w:rsidRPr="002B046C">
        <w:rPr>
          <w:rStyle w:val="StyleUnderline"/>
        </w:rPr>
        <w:t>informed by the love of liberty</w:t>
      </w:r>
      <w:r w:rsidRPr="002B046C">
        <w:rPr>
          <w:sz w:val="16"/>
        </w:rPr>
        <w:t xml:space="preserve">, </w:t>
      </w:r>
      <w:r w:rsidRPr="002B046C">
        <w:rPr>
          <w:rStyle w:val="StyleUnderline"/>
        </w:rPr>
        <w:t>fail to persuade humanists of a utilitarian or even paternalist turn</w:t>
      </w:r>
      <w:r w:rsidRPr="002B046C">
        <w:rPr>
          <w:sz w:val="16"/>
        </w:rPr>
        <w:t xml:space="preserve">, </w:t>
      </w:r>
      <w:r w:rsidRPr="002B046C">
        <w:rPr>
          <w:rStyle w:val="StyleUnderline"/>
        </w:rPr>
        <w:t xml:space="preserve">there are others which they </w:t>
      </w:r>
      <w:r w:rsidRPr="002B046C">
        <w:rPr>
          <w:rStyle w:val="StyleUnderline"/>
        </w:rPr>
        <w:lastRenderedPageBreak/>
        <w:t>cannot disregard</w:t>
      </w:r>
      <w:r w:rsidRPr="002B046C">
        <w:rPr>
          <w:sz w:val="16"/>
        </w:rPr>
        <w:t xml:space="preserve">. </w:t>
      </w:r>
      <w:r w:rsidRPr="002B046C">
        <w:rPr>
          <w:rStyle w:val="StyleUnderline"/>
        </w:rPr>
        <w:t>Work is dangerous to your health</w:t>
      </w:r>
      <w:r w:rsidRPr="002B046C">
        <w:rPr>
          <w:sz w:val="16"/>
        </w:rPr>
        <w:t xml:space="preserve">, to borrow a book title. In fact, </w:t>
      </w:r>
      <w:r w:rsidRPr="008C4646">
        <w:rPr>
          <w:rStyle w:val="StyleUnderline"/>
          <w:highlight w:val="cyan"/>
        </w:rPr>
        <w:t xml:space="preserve">work is mass murder </w:t>
      </w:r>
      <w:r w:rsidRPr="005E1486">
        <w:rPr>
          <w:rStyle w:val="StyleUnderline"/>
        </w:rPr>
        <w:t>or genocide</w:t>
      </w:r>
      <w:r w:rsidRPr="005E1486">
        <w:rPr>
          <w:sz w:val="16"/>
        </w:rPr>
        <w:t xml:space="preserve">. </w:t>
      </w:r>
      <w:r w:rsidRPr="005E1486">
        <w:rPr>
          <w:rStyle w:val="StyleUnderline"/>
        </w:rPr>
        <w:t>Directly</w:t>
      </w:r>
      <w:r w:rsidRPr="002B046C">
        <w:rPr>
          <w:rStyle w:val="StyleUnderline"/>
        </w:rPr>
        <w:t xml:space="preserve"> or indirectly</w:t>
      </w:r>
      <w:r w:rsidRPr="002B046C">
        <w:rPr>
          <w:sz w:val="16"/>
        </w:rPr>
        <w:t xml:space="preserve">, </w:t>
      </w:r>
      <w:r w:rsidRPr="008C4646">
        <w:rPr>
          <w:rStyle w:val="StyleUnderline"/>
          <w:highlight w:val="cyan"/>
        </w:rPr>
        <w:t>work will kill most</w:t>
      </w:r>
      <w:r w:rsidRPr="002B046C">
        <w:rPr>
          <w:sz w:val="16"/>
        </w:rPr>
        <w:t xml:space="preserve"> of the </w:t>
      </w:r>
      <w:r w:rsidRPr="008C4646">
        <w:rPr>
          <w:rStyle w:val="StyleUnderline"/>
          <w:highlight w:val="cyan"/>
        </w:rPr>
        <w:t>people</w:t>
      </w:r>
      <w:r w:rsidRPr="002B046C">
        <w:rPr>
          <w:sz w:val="16"/>
        </w:rPr>
        <w:t xml:space="preserve"> who read these words. Between 14,000 and </w:t>
      </w:r>
      <w:r w:rsidRPr="002B046C">
        <w:rPr>
          <w:rStyle w:val="StyleUnderline"/>
        </w:rPr>
        <w:t>25,000 workers are killed annually in this country on the job</w:t>
      </w:r>
      <w:r w:rsidRPr="002B046C">
        <w:rPr>
          <w:sz w:val="16"/>
        </w:rPr>
        <w:t xml:space="preserve">. </w:t>
      </w:r>
      <w:r w:rsidRPr="002B046C">
        <w:rPr>
          <w:rStyle w:val="StyleUnderline"/>
        </w:rPr>
        <w:t>Over two million are disabled</w:t>
      </w:r>
      <w:r w:rsidRPr="002B046C">
        <w:rPr>
          <w:sz w:val="16"/>
        </w:rPr>
        <w:t xml:space="preserve">. Twenty to </w:t>
      </w:r>
      <w:r w:rsidRPr="008C4646">
        <w:rPr>
          <w:rStyle w:val="StyleUnderline"/>
          <w:highlight w:val="cyan"/>
        </w:rPr>
        <w:t>twenty-five million are injured every year</w:t>
      </w:r>
      <w:r w:rsidRPr="002B046C">
        <w:rPr>
          <w:sz w:val="16"/>
        </w:rPr>
        <w:t xml:space="preserve">. And </w:t>
      </w:r>
      <w:r w:rsidRPr="002B046C">
        <w:rPr>
          <w:rStyle w:val="StyleUnderline"/>
        </w:rPr>
        <w:t>these figures are based on a very conservative estimation of what constitutes a work-related injury</w:t>
      </w:r>
      <w:r w:rsidRPr="002B046C">
        <w:rPr>
          <w:sz w:val="16"/>
        </w:rPr>
        <w:t xml:space="preserve">. </w:t>
      </w:r>
      <w:r w:rsidRPr="005E1486">
        <w:rPr>
          <w:sz w:val="16"/>
        </w:rPr>
        <w:t xml:space="preserve">Thus </w:t>
      </w:r>
      <w:r w:rsidRPr="005E1486">
        <w:rPr>
          <w:rStyle w:val="StyleUnderline"/>
        </w:rPr>
        <w:t>they don't count the half million cases of occupational disease every year</w:t>
      </w:r>
      <w:r w:rsidRPr="005E1486">
        <w:rPr>
          <w:sz w:val="16"/>
        </w:rPr>
        <w:t>. I looked at one medical textbook on occupational diseases which was 1,200 pages long. Even this barely scratches</w:t>
      </w:r>
      <w:r w:rsidRPr="002B046C">
        <w:rPr>
          <w:sz w:val="16"/>
        </w:rPr>
        <w:t xml:space="preserve"> the surface. </w:t>
      </w:r>
      <w:r w:rsidRPr="002B046C">
        <w:rPr>
          <w:rStyle w:val="StyleUnderline"/>
        </w:rPr>
        <w:t xml:space="preserve">The available statistics count the obvious cases like the </w:t>
      </w:r>
      <w:r w:rsidRPr="008C4646">
        <w:rPr>
          <w:rStyle w:val="StyleUnderline"/>
          <w:highlight w:val="cyan"/>
        </w:rPr>
        <w:t>100,000 miners</w:t>
      </w:r>
      <w:r w:rsidRPr="002B046C">
        <w:rPr>
          <w:rStyle w:val="StyleUnderline"/>
        </w:rPr>
        <w:t xml:space="preserve"> who </w:t>
      </w:r>
      <w:r w:rsidRPr="008C4646">
        <w:rPr>
          <w:rStyle w:val="StyleUnderline"/>
          <w:highlight w:val="cyan"/>
        </w:rPr>
        <w:t>have</w:t>
      </w:r>
      <w:r w:rsidRPr="002B046C">
        <w:rPr>
          <w:rStyle w:val="StyleUnderline"/>
        </w:rPr>
        <w:t xml:space="preserve"> black </w:t>
      </w:r>
      <w:r w:rsidRPr="008C4646">
        <w:rPr>
          <w:rStyle w:val="StyleUnderline"/>
          <w:highlight w:val="cyan"/>
        </w:rPr>
        <w:t>lung disease</w:t>
      </w:r>
      <w:r w:rsidRPr="002B046C">
        <w:rPr>
          <w:sz w:val="16"/>
        </w:rPr>
        <w:t xml:space="preserve">, </w:t>
      </w:r>
      <w:r w:rsidRPr="005E1486">
        <w:rPr>
          <w:sz w:val="16"/>
          <w:szCs w:val="16"/>
        </w:rPr>
        <w:t>of whom 4,000 die every year, a much higher fatality rate than for AIDS, for instance, which gets so much media attention. This reflects the unvoiced assumption that AIDS afflicts perverts who could control their depravity whereas coal-mining is a sacrosanct activity beyond question.</w:t>
      </w:r>
      <w:r w:rsidRPr="002B046C">
        <w:rPr>
          <w:sz w:val="16"/>
        </w:rPr>
        <w:t xml:space="preserve"> </w:t>
      </w:r>
      <w:r w:rsidRPr="002B046C">
        <w:rPr>
          <w:rStyle w:val="StyleUnderline"/>
        </w:rPr>
        <w:t>What the statistics don't show is that</w:t>
      </w:r>
      <w:r w:rsidRPr="002B046C">
        <w:rPr>
          <w:sz w:val="16"/>
        </w:rPr>
        <w:t xml:space="preserve"> tens of </w:t>
      </w:r>
      <w:r w:rsidRPr="002B046C">
        <w:rPr>
          <w:rStyle w:val="StyleUnderline"/>
        </w:rPr>
        <w:t>millions</w:t>
      </w:r>
      <w:r w:rsidRPr="002B046C">
        <w:rPr>
          <w:sz w:val="16"/>
        </w:rPr>
        <w:t xml:space="preserve"> of people </w:t>
      </w:r>
      <w:r w:rsidRPr="002B046C">
        <w:rPr>
          <w:rStyle w:val="StyleUnderline"/>
        </w:rPr>
        <w:t xml:space="preserve">have their </w:t>
      </w:r>
      <w:r w:rsidRPr="008C4646">
        <w:rPr>
          <w:rStyle w:val="Emphasis"/>
          <w:highlight w:val="cyan"/>
        </w:rPr>
        <w:t>lifespans shortened by work</w:t>
      </w:r>
      <w:r w:rsidRPr="002B046C">
        <w:rPr>
          <w:sz w:val="16"/>
        </w:rPr>
        <w:t>-</w:t>
      </w:r>
      <w:r w:rsidRPr="002B046C">
        <w:rPr>
          <w:rStyle w:val="StyleUnderline"/>
        </w:rPr>
        <w:t>which is all that homicide means, after all</w:t>
      </w:r>
      <w:r w:rsidRPr="002B046C">
        <w:rPr>
          <w:sz w:val="16"/>
        </w:rPr>
        <w:t xml:space="preserve">. </w:t>
      </w:r>
      <w:r w:rsidRPr="002B046C">
        <w:rPr>
          <w:rStyle w:val="StyleUnderline"/>
        </w:rPr>
        <w:t>Consider the doctors who work themselves to death</w:t>
      </w:r>
      <w:r w:rsidRPr="002B046C">
        <w:rPr>
          <w:sz w:val="16"/>
        </w:rPr>
        <w:t xml:space="preserve"> in their 50s. Consider all the other workaholics. Even if you aren't killed or crippled while actually working, you very well might be while going to work, coming from work, looking for work, or trying to forget about work. The vast majority of victims of the automobile are either doing one of these work-obligatory activities or else fall afoul of those who do them. To this augmented body-count must be added the </w:t>
      </w:r>
      <w:r w:rsidRPr="00EA5FC4">
        <w:rPr>
          <w:rStyle w:val="StyleUnderline"/>
        </w:rPr>
        <w:t>victims of auto-industrial pollution and</w:t>
      </w:r>
      <w:r w:rsidRPr="00EA5FC4">
        <w:rPr>
          <w:szCs w:val="32"/>
          <w:u w:val="single"/>
        </w:rPr>
        <w:t xml:space="preserve"> </w:t>
      </w:r>
      <w:r w:rsidRPr="008C4646">
        <w:rPr>
          <w:szCs w:val="32"/>
          <w:highlight w:val="cyan"/>
          <w:u w:val="single"/>
        </w:rPr>
        <w:t xml:space="preserve">work-induced </w:t>
      </w:r>
      <w:r w:rsidRPr="00EA5FC4">
        <w:rPr>
          <w:szCs w:val="32"/>
          <w:u w:val="single"/>
        </w:rPr>
        <w:t xml:space="preserve">alcoholism and drug </w:t>
      </w:r>
      <w:r w:rsidRPr="008C4646">
        <w:rPr>
          <w:szCs w:val="32"/>
          <w:highlight w:val="cyan"/>
          <w:u w:val="single"/>
        </w:rPr>
        <w:t>addictio</w:t>
      </w:r>
      <w:r w:rsidRPr="002B046C">
        <w:rPr>
          <w:szCs w:val="32"/>
          <w:u w:val="single"/>
        </w:rPr>
        <w:t>n</w:t>
      </w:r>
      <w:r w:rsidRPr="002B046C">
        <w:rPr>
          <w:sz w:val="16"/>
        </w:rPr>
        <w:t xml:space="preserve">. Both </w:t>
      </w:r>
      <w:r w:rsidRPr="008C4646">
        <w:rPr>
          <w:rStyle w:val="StyleUnderline"/>
          <w:highlight w:val="cyan"/>
        </w:rPr>
        <w:t>cancer and heart disease</w:t>
      </w:r>
      <w:r w:rsidRPr="002B046C">
        <w:rPr>
          <w:rStyle w:val="StyleUnderline"/>
        </w:rPr>
        <w:t xml:space="preserve"> are</w:t>
      </w:r>
      <w:r w:rsidRPr="002B046C">
        <w:rPr>
          <w:sz w:val="16"/>
        </w:rPr>
        <w:t xml:space="preserve"> modern afflictions normally traceable, </w:t>
      </w:r>
      <w:r w:rsidRPr="002B046C">
        <w:rPr>
          <w:rStyle w:val="StyleUnderline"/>
        </w:rPr>
        <w:t>directly</w:t>
      </w:r>
      <w:r w:rsidRPr="002B046C">
        <w:rPr>
          <w:sz w:val="16"/>
        </w:rPr>
        <w:t xml:space="preserve">, or indirectly, </w:t>
      </w:r>
      <w:r w:rsidRPr="002B046C">
        <w:rPr>
          <w:rStyle w:val="StyleUnderline"/>
        </w:rPr>
        <w:t>to work</w:t>
      </w:r>
      <w:r w:rsidRPr="002B046C">
        <w:rPr>
          <w:sz w:val="16"/>
        </w:rPr>
        <w:t xml:space="preserve">. </w:t>
      </w:r>
      <w:r w:rsidRPr="008C4646">
        <w:rPr>
          <w:rStyle w:val="Emphasis"/>
          <w:highlight w:val="cyan"/>
        </w:rPr>
        <w:t>Work</w:t>
      </w:r>
      <w:r w:rsidRPr="002B046C">
        <w:rPr>
          <w:sz w:val="16"/>
        </w:rPr>
        <w:t xml:space="preserve">, then, </w:t>
      </w:r>
      <w:r w:rsidRPr="008C4646">
        <w:rPr>
          <w:rStyle w:val="Emphasis"/>
          <w:highlight w:val="cyan"/>
        </w:rPr>
        <w:t>institutionalizes homicide as a way of life</w:t>
      </w:r>
      <w:r w:rsidRPr="002B046C">
        <w:rPr>
          <w:sz w:val="16"/>
        </w:rPr>
        <w:t xml:space="preserve">. </w:t>
      </w:r>
      <w:r w:rsidRPr="00EA5FC4">
        <w:rPr>
          <w:sz w:val="16"/>
          <w:szCs w:val="16"/>
        </w:rPr>
        <w:t>People think the Cambodians were crazy for exterminating themselves, but are we any different? The Pol Pot regime at least had a vision, however blurred, of an egali</w:t>
      </w:r>
      <w:r w:rsidRPr="002B046C">
        <w:rPr>
          <w:sz w:val="16"/>
        </w:rPr>
        <w:t xml:space="preserve">tarian society. </w:t>
      </w:r>
      <w:r w:rsidRPr="00740BDB">
        <w:rPr>
          <w:rStyle w:val="StyleUnderline"/>
        </w:rPr>
        <w:t xml:space="preserve">We kill people in the six-figure range (at least) in order to sell Big Macs and Cadillacs to the survivors. </w:t>
      </w:r>
      <w:r w:rsidRPr="00EA5FC4">
        <w:rPr>
          <w:sz w:val="16"/>
        </w:rPr>
        <w:t xml:space="preserve">Our forty or </w:t>
      </w:r>
      <w:r w:rsidRPr="00EA5FC4">
        <w:rPr>
          <w:rStyle w:val="StyleUnderline"/>
        </w:rPr>
        <w:t>fifty thousand annual highway fatalities</w:t>
      </w:r>
      <w:r w:rsidRPr="00EA5FC4">
        <w:rPr>
          <w:sz w:val="16"/>
        </w:rPr>
        <w:t xml:space="preserve"> are victims, not martyrs. They </w:t>
      </w:r>
      <w:r w:rsidRPr="00EA5FC4">
        <w:rPr>
          <w:rStyle w:val="StyleUnderline"/>
        </w:rPr>
        <w:t>died for nothing</w:t>
      </w:r>
      <w:r w:rsidRPr="00EA5FC4">
        <w:rPr>
          <w:sz w:val="16"/>
        </w:rPr>
        <w:t>--</w:t>
      </w:r>
      <w:r w:rsidRPr="00EA5FC4">
        <w:rPr>
          <w:rStyle w:val="StyleUnderline"/>
        </w:rPr>
        <w:t>or rather, they died for work</w:t>
      </w:r>
      <w:r w:rsidRPr="00EA5FC4">
        <w:rPr>
          <w:sz w:val="16"/>
        </w:rPr>
        <w:t xml:space="preserve">. But </w:t>
      </w:r>
      <w:r w:rsidRPr="00EA5FC4">
        <w:rPr>
          <w:rStyle w:val="StyleUnderline"/>
        </w:rPr>
        <w:t>work is nothing to die for</w:t>
      </w:r>
      <w:r w:rsidRPr="00EA5FC4">
        <w:rPr>
          <w:sz w:val="16"/>
        </w:rPr>
        <w:t>.</w:t>
      </w:r>
      <w:r w:rsidRPr="002B046C">
        <w:rPr>
          <w:sz w:val="16"/>
        </w:rPr>
        <w:t xml:space="preserve"> </w:t>
      </w:r>
    </w:p>
    <w:p w14:paraId="1CDA20D4" w14:textId="77777777" w:rsidR="00EA5FC4" w:rsidRDefault="00EA5FC4" w:rsidP="00891CFD"/>
    <w:p w14:paraId="17A6E28F" w14:textId="77777777" w:rsidR="008429F7" w:rsidRDefault="008429F7" w:rsidP="008429F7">
      <w:pPr>
        <w:pStyle w:val="Heading4"/>
      </w:pPr>
      <w:r>
        <w:t>Vote negative to refuse work – our alternative embraces a ‘</w:t>
      </w:r>
      <w:r w:rsidRPr="008429F7">
        <w:t>worthwhile ethic’</w:t>
      </w:r>
      <w:r>
        <w:t xml:space="preserve"> and promotes research strategies that resist alienation and work dogma. Debate is a unique site for utopian thinking and your ballot can be a radical act of autonomy. </w:t>
      </w:r>
    </w:p>
    <w:p w14:paraId="784E52F3" w14:textId="77777777" w:rsidR="008429F7" w:rsidRDefault="008429F7" w:rsidP="008429F7">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230-237, </w:t>
      </w:r>
      <w:hyperlink r:id="rId9" w:history="1">
        <w:r w:rsidRPr="00ED52F8">
          <w:rPr>
            <w:rStyle w:val="Hyperlink"/>
          </w:rPr>
          <w:t>https://sabrinasoyer.files.wordpress.com/2016/05/the-refusal-of-work.pdf</w:t>
        </w:r>
      </w:hyperlink>
      <w:r>
        <w:t>)</w:t>
      </w:r>
    </w:p>
    <w:p w14:paraId="6FD12DA9" w14:textId="77777777" w:rsidR="008429F7" w:rsidRPr="008429F7" w:rsidRDefault="008429F7" w:rsidP="008429F7">
      <w:pPr>
        <w:rPr>
          <w:sz w:val="16"/>
        </w:rPr>
      </w:pPr>
      <w:r w:rsidRPr="008429F7">
        <w:rPr>
          <w:sz w:val="16"/>
        </w:rPr>
        <w:t xml:space="preserve">The vocabulary of my own book has not been a vocabulary of responsibility and duty, but </w:t>
      </w:r>
      <w:r w:rsidRPr="008429F7">
        <w:rPr>
          <w:rStyle w:val="StyleUnderline"/>
        </w:rPr>
        <w:t xml:space="preserve">a vocabulary of </w:t>
      </w:r>
      <w:r w:rsidRPr="008429F7">
        <w:rPr>
          <w:rStyle w:val="Emphasis"/>
        </w:rPr>
        <w:t>freedom</w:t>
      </w:r>
      <w:r w:rsidRPr="008429F7">
        <w:rPr>
          <w:sz w:val="16"/>
        </w:rPr>
        <w:t xml:space="preserve">. My main focus has been on our troubled desire to escape the realities of working life, and my belief is that </w:t>
      </w:r>
      <w:r w:rsidRPr="008429F7">
        <w:rPr>
          <w:rStyle w:val="StyleUnderline"/>
        </w:rPr>
        <w:t xml:space="preserve">the most crucial advantage of less work is its promise to allow us to live more varied and </w:t>
      </w:r>
      <w:r w:rsidRPr="008429F7">
        <w:rPr>
          <w:rStyle w:val="Emphasis"/>
        </w:rPr>
        <w:t>convivial</w:t>
      </w:r>
      <w:r w:rsidRPr="008429F7">
        <w:rPr>
          <w:rStyle w:val="StyleUnderline"/>
        </w:rPr>
        <w:t xml:space="preserve"> lives.</w:t>
      </w:r>
      <w:r w:rsidRPr="008429F7">
        <w:rPr>
          <w:sz w:val="16"/>
        </w:rPr>
        <w:t xml:space="preserve"> For my part, </w:t>
      </w:r>
      <w:r w:rsidRPr="008C4646">
        <w:rPr>
          <w:rStyle w:val="StyleUnderline"/>
          <w:highlight w:val="cyan"/>
        </w:rPr>
        <w:t>the call for less work is</w:t>
      </w:r>
      <w:r w:rsidRPr="008429F7">
        <w:rPr>
          <w:rStyle w:val="StyleUnderline"/>
        </w:rPr>
        <w:t xml:space="preserve"> at its most compelling as </w:t>
      </w:r>
      <w:r w:rsidRPr="008C4646">
        <w:rPr>
          <w:rStyle w:val="StyleUnderline"/>
          <w:highlight w:val="cyan"/>
        </w:rPr>
        <w:t xml:space="preserve">a celebration of the human capacity for </w:t>
      </w:r>
      <w:r w:rsidRPr="008C4646">
        <w:rPr>
          <w:rStyle w:val="Emphasis"/>
          <w:highlight w:val="cyan"/>
        </w:rPr>
        <w:t>autonomy</w:t>
      </w:r>
      <w:r w:rsidRPr="008C4646">
        <w:rPr>
          <w:sz w:val="16"/>
          <w:highlight w:val="cyan"/>
        </w:rPr>
        <w:t>:</w:t>
      </w:r>
      <w:r w:rsidRPr="008429F7">
        <w:rPr>
          <w:sz w:val="16"/>
        </w:rPr>
        <w:t xml:space="preserve"> </w:t>
      </w:r>
      <w:r w:rsidRPr="008429F7">
        <w:rPr>
          <w:rStyle w:val="StyleUnderline"/>
        </w:rPr>
        <w:t>‘the capacity to represent and recreate oneself and one’s relationships, the freedom to design, within obvious bounds, our own lives’</w:t>
      </w:r>
      <w:r w:rsidRPr="008429F7">
        <w:rPr>
          <w:sz w:val="16"/>
        </w:rPr>
        <w:t xml:space="preserve"> (Weeks, 2011: 168) </w:t>
      </w:r>
      <w:r w:rsidRPr="008429F7">
        <w:rPr>
          <w:rStyle w:val="StyleUnderline"/>
        </w:rPr>
        <w:t xml:space="preserve">– </w:t>
      </w:r>
      <w:r w:rsidRPr="008C4646">
        <w:rPr>
          <w:rStyle w:val="StyleUnderline"/>
          <w:highlight w:val="cyan"/>
        </w:rPr>
        <w:t>a capacity that</w:t>
      </w:r>
      <w:r w:rsidRPr="008429F7">
        <w:rPr>
          <w:rStyle w:val="StyleUnderline"/>
        </w:rPr>
        <w:t xml:space="preserve"> the </w:t>
      </w:r>
      <w:r w:rsidRPr="008C4646">
        <w:rPr>
          <w:rStyle w:val="Emphasis"/>
          <w:highlight w:val="cyan"/>
        </w:rPr>
        <w:t>work-centred society has blocked</w:t>
      </w:r>
      <w:r w:rsidRPr="008C4646">
        <w:rPr>
          <w:rStyle w:val="StyleUnderline"/>
          <w:highlight w:val="cyan"/>
        </w:rPr>
        <w:t xml:space="preserve"> through</w:t>
      </w:r>
      <w:r w:rsidRPr="008429F7">
        <w:rPr>
          <w:rStyle w:val="StyleUnderline"/>
        </w:rPr>
        <w:t xml:space="preserve"> processes of </w:t>
      </w:r>
      <w:r w:rsidRPr="008C4646">
        <w:rPr>
          <w:rStyle w:val="Emphasis"/>
          <w:highlight w:val="cyan"/>
        </w:rPr>
        <w:t>alienation and colonisation</w:t>
      </w:r>
      <w:r w:rsidRPr="008429F7">
        <w:rPr>
          <w:rStyle w:val="Emphasis"/>
        </w:rPr>
        <w:t>.</w:t>
      </w:r>
      <w:r w:rsidRPr="008429F7">
        <w:rPr>
          <w:sz w:val="16"/>
        </w:rPr>
        <w:t xml:space="preserve"> Ultimately, however, if we want to build a strong case against work, we should take a moment to recognise the breadth of today’s critical contributions. Activists would do well to stress that a </w:t>
      </w:r>
      <w:r w:rsidRPr="008C4646">
        <w:rPr>
          <w:rStyle w:val="StyleUnderline"/>
          <w:highlight w:val="cyan"/>
        </w:rPr>
        <w:t xml:space="preserve">resistance to the work dogma can simultaneously be a resistance for the </w:t>
      </w:r>
      <w:r w:rsidRPr="008C4646">
        <w:rPr>
          <w:rStyle w:val="Emphasis"/>
          <w:highlight w:val="cyan"/>
        </w:rPr>
        <w:t>environment</w:t>
      </w:r>
      <w:r w:rsidRPr="008429F7">
        <w:rPr>
          <w:rStyle w:val="StyleUnderline"/>
        </w:rPr>
        <w:t xml:space="preserve">, for </w:t>
      </w:r>
      <w:r w:rsidRPr="008C4646">
        <w:rPr>
          <w:rStyle w:val="Emphasis"/>
          <w:highlight w:val="cyan"/>
        </w:rPr>
        <w:t>health</w:t>
      </w:r>
      <w:r w:rsidRPr="008429F7">
        <w:rPr>
          <w:rStyle w:val="StyleUnderline"/>
        </w:rPr>
        <w:t xml:space="preserve">, for </w:t>
      </w:r>
      <w:r w:rsidRPr="008C4646">
        <w:rPr>
          <w:rStyle w:val="Emphasis"/>
          <w:highlight w:val="cyan"/>
        </w:rPr>
        <w:t>gender</w:t>
      </w:r>
      <w:r w:rsidRPr="008429F7">
        <w:rPr>
          <w:rStyle w:val="StyleUnderline"/>
        </w:rPr>
        <w:t xml:space="preserve"> equality, for the family, for personal autonomy, </w:t>
      </w:r>
      <w:r w:rsidRPr="008C4646">
        <w:rPr>
          <w:rStyle w:val="StyleUnderline"/>
          <w:highlight w:val="cyan"/>
        </w:rPr>
        <w:t>and</w:t>
      </w:r>
      <w:r w:rsidRPr="008429F7">
        <w:rPr>
          <w:rStyle w:val="StyleUnderline"/>
        </w:rPr>
        <w:t xml:space="preserve">, </w:t>
      </w:r>
      <w:r w:rsidRPr="008429F7">
        <w:rPr>
          <w:sz w:val="16"/>
        </w:rPr>
        <w:t>let us also not forget</w:t>
      </w:r>
      <w:r w:rsidRPr="008429F7">
        <w:rPr>
          <w:rStyle w:val="StyleUnderline"/>
        </w:rPr>
        <w:t xml:space="preserve">, for </w:t>
      </w:r>
      <w:r w:rsidRPr="008C4646">
        <w:rPr>
          <w:rStyle w:val="Emphasis"/>
          <w:highlight w:val="cyan"/>
        </w:rPr>
        <w:t>fun</w:t>
      </w:r>
    </w:p>
    <w:p w14:paraId="46D19020" w14:textId="77777777" w:rsidR="008429F7" w:rsidRPr="008429F7" w:rsidRDefault="008429F7" w:rsidP="008429F7">
      <w:pPr>
        <w:rPr>
          <w:sz w:val="16"/>
        </w:rPr>
      </w:pPr>
      <w:r w:rsidRPr="008429F7">
        <w:rPr>
          <w:sz w:val="16"/>
        </w:rPr>
        <w:t xml:space="preserve">2. </w:t>
      </w:r>
      <w:r w:rsidRPr="00486F0D">
        <w:rPr>
          <w:rStyle w:val="StyleUnderline"/>
        </w:rPr>
        <w:t>Take an active interest in society’s outsiders</w:t>
      </w:r>
      <w:r w:rsidRPr="008429F7">
        <w:rPr>
          <w:sz w:val="16"/>
        </w:rPr>
        <w:t xml:space="preserve"> A research intervention into the work dogma would require researchers to take an active interest in the values and practices of people on the margins of society. The role I imagine for</w:t>
      </w:r>
      <w:r w:rsidRPr="006A351A">
        <w:rPr>
          <w:rStyle w:val="StyleUnderline"/>
        </w:rPr>
        <w:t xml:space="preserve"> </w:t>
      </w:r>
      <w:r w:rsidRPr="008C4646">
        <w:rPr>
          <w:rStyle w:val="StyleUnderline"/>
          <w:highlight w:val="cyan"/>
        </w:rPr>
        <w:t>the researcher</w:t>
      </w:r>
      <w:r w:rsidRPr="006A351A">
        <w:rPr>
          <w:rStyle w:val="StyleUnderline"/>
        </w:rPr>
        <w:t xml:space="preserve"> here is a person who uses her skills and insight to </w:t>
      </w:r>
      <w:r w:rsidRPr="008C4646">
        <w:rPr>
          <w:rStyle w:val="StyleUnderline"/>
          <w:highlight w:val="cyan"/>
        </w:rPr>
        <w:t xml:space="preserve">work in solidarity with movements for the </w:t>
      </w:r>
      <w:r w:rsidRPr="008C4646">
        <w:rPr>
          <w:rStyle w:val="Emphasis"/>
          <w:highlight w:val="cyan"/>
        </w:rPr>
        <w:t>refusal of work</w:t>
      </w:r>
      <w:r w:rsidRPr="008429F7">
        <w:rPr>
          <w:sz w:val="16"/>
        </w:rPr>
        <w:t xml:space="preserve">. Max Haiven and Alex Khasnabish have argued that today’s monopolisation of social research by academic institutions has too often seen researchers working on rather than with social movements. Too often the role of the researcher is to ‘swoop in’ from above, applying a disciplinary perspective and generating grist for the academic mill (Haiven and Khasnabish, 2014: 13). As Michael Billig argues, the publications tied to these research endeavours are often unintelligible and highly self-referential (and, in any case, often fail to see the light of day outside the academy) </w:t>
      </w:r>
      <w:r w:rsidRPr="008429F7">
        <w:rPr>
          <w:sz w:val="16"/>
        </w:rPr>
        <w:lastRenderedPageBreak/>
        <w:t>(Billig, 2013). Like Haiven and Khasnabish, I would like to see a confident defence of the researcher who works in solidarity with social movements for the purposes of transformative social change, as opposed to working on social movements for the purposes of generating academic capital.</w:t>
      </w:r>
    </w:p>
    <w:p w14:paraId="7092EC78" w14:textId="77777777" w:rsidR="008429F7" w:rsidRPr="008429F7" w:rsidRDefault="008429F7" w:rsidP="008429F7">
      <w:pPr>
        <w:rPr>
          <w:sz w:val="16"/>
        </w:rPr>
      </w:pPr>
      <w:r w:rsidRPr="006A351A">
        <w:rPr>
          <w:rStyle w:val="StyleUnderline"/>
        </w:rPr>
        <w:t xml:space="preserve">In order to foster a longer-term research project on the refusal of work, </w:t>
      </w:r>
      <w:r w:rsidRPr="006A351A">
        <w:rPr>
          <w:rStyle w:val="Emphasis"/>
        </w:rPr>
        <w:t>researchers</w:t>
      </w:r>
      <w:r w:rsidRPr="006A351A">
        <w:rPr>
          <w:rStyle w:val="StyleUnderline"/>
        </w:rPr>
        <w:t xml:space="preserve"> would need the good mind to approach people on the margins of society not merely as excluded individuals</w:t>
      </w:r>
      <w:r w:rsidRPr="008429F7">
        <w:rPr>
          <w:sz w:val="16"/>
        </w:rPr>
        <w:t xml:space="preserve">, in need of reintegration, but as potential sources of inspiration for a case against work. </w:t>
      </w:r>
      <w:r w:rsidRPr="008C4646">
        <w:rPr>
          <w:rStyle w:val="StyleUnderline"/>
          <w:highlight w:val="cyan"/>
        </w:rPr>
        <w:t xml:space="preserve">An </w:t>
      </w:r>
      <w:r w:rsidRPr="008C4646">
        <w:rPr>
          <w:rStyle w:val="Emphasis"/>
          <w:highlight w:val="cyan"/>
        </w:rPr>
        <w:t>emancipatory social science would resist normalising</w:t>
      </w:r>
      <w:r w:rsidRPr="008C4646">
        <w:rPr>
          <w:rStyle w:val="StyleUnderline"/>
          <w:highlight w:val="cyan"/>
        </w:rPr>
        <w:t xml:space="preserve"> lifestyles based on work and consumerism</w:t>
      </w:r>
      <w:r w:rsidRPr="006A351A">
        <w:rPr>
          <w:rStyle w:val="StyleUnderline"/>
        </w:rPr>
        <w:t>, and avoid the suggestion that deviation from this norm always necessarily entails an experience of deprivation and shame.</w:t>
      </w:r>
      <w:r w:rsidRPr="008429F7">
        <w:rPr>
          <w:sz w:val="16"/>
        </w:rPr>
        <w:t xml:space="preserve"> </w:t>
      </w:r>
      <w:r w:rsidRPr="008429F7">
        <w:rPr>
          <w:rStyle w:val="StyleUnderline"/>
        </w:rPr>
        <w:t xml:space="preserve">What we might hope to see are more </w:t>
      </w:r>
      <w:r w:rsidRPr="008429F7">
        <w:rPr>
          <w:rStyle w:val="Emphasis"/>
        </w:rPr>
        <w:t>research projects</w:t>
      </w:r>
      <w:r w:rsidRPr="008429F7">
        <w:rPr>
          <w:rStyle w:val="StyleUnderline"/>
        </w:rPr>
        <w:t xml:space="preserve"> that think through those exemplary experiences and practices that explore ways of living, co-operating, expressing and creating, outside the de-skilled and micro-managed sphere of employment</w:t>
      </w:r>
      <w:r w:rsidRPr="008429F7">
        <w:rPr>
          <w:sz w:val="16"/>
        </w:rPr>
        <w:t xml:space="preserve">. What we might hope to see are more research projects that remain open to the possibility of meeting needs in less conventional ways, outside the ambit of economic exchange relations. Through their investigations, </w:t>
      </w:r>
      <w:r w:rsidRPr="008429F7">
        <w:rPr>
          <w:rStyle w:val="StyleUnderline"/>
        </w:rPr>
        <w:t>perhaps researchers will be able to shed more light on the unsung inventiveness of people who are already developing their own conceptions of pleasure, sufficiency, wealth and well-being, fit for a less work-centred society</w:t>
      </w:r>
      <w:r w:rsidRPr="008429F7">
        <w:rPr>
          <w:sz w:val="16"/>
        </w:rPr>
        <w:t>. And if researchers are willing to communicate their findings in clear style, perhaps readers will draw inspiration from these examples, with once disparate or fragmented groups of refusers and outsiders achieving a greater sense of unity and collective purpose.</w:t>
      </w:r>
    </w:p>
    <w:p w14:paraId="4F86B76C" w14:textId="77777777" w:rsidR="008429F7" w:rsidRPr="00793F12" w:rsidRDefault="008429F7" w:rsidP="008429F7">
      <w:pPr>
        <w:rPr>
          <w:sz w:val="16"/>
        </w:rPr>
      </w:pPr>
      <w:r w:rsidRPr="00793F12">
        <w:rPr>
          <w:sz w:val="16"/>
        </w:rPr>
        <w:t xml:space="preserve">3. Join the battle of words. And turn up </w:t>
      </w:r>
      <w:r w:rsidRPr="00740BDB">
        <w:rPr>
          <w:sz w:val="16"/>
        </w:rPr>
        <w:t xml:space="preserve">armed </w:t>
      </w:r>
      <w:r w:rsidRPr="008C4646">
        <w:rPr>
          <w:rStyle w:val="StyleUnderline"/>
          <w:highlight w:val="cyan"/>
        </w:rPr>
        <w:t xml:space="preserve">The </w:t>
      </w:r>
      <w:r w:rsidRPr="008C4646">
        <w:rPr>
          <w:rStyle w:val="Emphasis"/>
          <w:highlight w:val="cyan"/>
        </w:rPr>
        <w:t>battle</w:t>
      </w:r>
      <w:r w:rsidRPr="008C4646">
        <w:rPr>
          <w:rStyle w:val="StyleUnderline"/>
          <w:highlight w:val="cyan"/>
        </w:rPr>
        <w:t xml:space="preserve"> against the </w:t>
      </w:r>
      <w:r w:rsidRPr="008C4646">
        <w:rPr>
          <w:rStyle w:val="Emphasis"/>
          <w:highlight w:val="cyan"/>
        </w:rPr>
        <w:t>work dogma</w:t>
      </w:r>
      <w:r w:rsidRPr="008C4646">
        <w:rPr>
          <w:rStyle w:val="StyleUnderline"/>
          <w:highlight w:val="cyan"/>
        </w:rPr>
        <w:t xml:space="preserve"> is</w:t>
      </w:r>
      <w:r w:rsidRPr="00793F12">
        <w:rPr>
          <w:sz w:val="16"/>
        </w:rPr>
        <w:t xml:space="preserve"> to some extent </w:t>
      </w:r>
      <w:r w:rsidRPr="008C4646">
        <w:rPr>
          <w:rStyle w:val="StyleUnderline"/>
          <w:highlight w:val="cyan"/>
        </w:rPr>
        <w:t xml:space="preserve">a battle over </w:t>
      </w:r>
      <w:r w:rsidRPr="008C4646">
        <w:rPr>
          <w:rStyle w:val="Emphasis"/>
          <w:highlight w:val="cyan"/>
        </w:rPr>
        <w:t>language</w:t>
      </w:r>
      <w:r w:rsidRPr="00793F12">
        <w:rPr>
          <w:sz w:val="16"/>
        </w:rPr>
        <w:t xml:space="preserve">. Throughout this book, we have seen several examples of </w:t>
      </w:r>
      <w:r w:rsidRPr="008C4646">
        <w:rPr>
          <w:rStyle w:val="StyleUnderline"/>
          <w:highlight w:val="cyan"/>
        </w:rPr>
        <w:t>society</w:t>
      </w:r>
      <w:r w:rsidRPr="00627F2E">
        <w:rPr>
          <w:rStyle w:val="StyleUnderline"/>
        </w:rPr>
        <w:t xml:space="preserve">’s ability to </w:t>
      </w:r>
      <w:r w:rsidRPr="008C4646">
        <w:rPr>
          <w:rStyle w:val="StyleUnderline"/>
          <w:highlight w:val="cyan"/>
        </w:rPr>
        <w:t>chew up</w:t>
      </w:r>
      <w:r w:rsidRPr="00627F2E">
        <w:rPr>
          <w:rStyle w:val="StyleUnderline"/>
        </w:rPr>
        <w:t xml:space="preserve"> </w:t>
      </w:r>
      <w:r w:rsidRPr="00793F12">
        <w:rPr>
          <w:sz w:val="16"/>
        </w:rPr>
        <w:t>and swallow</w:t>
      </w:r>
      <w:r w:rsidRPr="00627F2E">
        <w:rPr>
          <w:rStyle w:val="StyleUnderline"/>
        </w:rPr>
        <w:t xml:space="preserve"> </w:t>
      </w:r>
      <w:r w:rsidRPr="008C4646">
        <w:rPr>
          <w:rStyle w:val="StyleUnderline"/>
          <w:highlight w:val="cyan"/>
        </w:rPr>
        <w:t>resistance</w:t>
      </w:r>
      <w:r w:rsidRPr="00793F12">
        <w:rPr>
          <w:sz w:val="16"/>
        </w:rPr>
        <w:t xml:space="preserve">, either by taking possession of radical language, or </w:t>
      </w:r>
      <w:r w:rsidRPr="008C4646">
        <w:rPr>
          <w:rStyle w:val="Emphasis"/>
          <w:highlight w:val="cyan"/>
        </w:rPr>
        <w:t>by closing off critical communications prematurely</w:t>
      </w:r>
      <w:r w:rsidRPr="00793F12">
        <w:rPr>
          <w:sz w:val="16"/>
        </w:rPr>
        <w:t xml:space="preserve">. If it was once thought that capitalist ideologies could be challenged by </w:t>
      </w:r>
      <w:r w:rsidRPr="00627F2E">
        <w:rPr>
          <w:rStyle w:val="StyleUnderline"/>
        </w:rPr>
        <w:t xml:space="preserve">asserting </w:t>
      </w:r>
      <w:r w:rsidRPr="008C4646">
        <w:rPr>
          <w:rStyle w:val="StyleUnderline"/>
          <w:highlight w:val="cyan"/>
        </w:rPr>
        <w:t>a right to ‘be ourselves’</w:t>
      </w:r>
      <w:r w:rsidRPr="00627F2E">
        <w:rPr>
          <w:rStyle w:val="StyleUnderline"/>
        </w:rPr>
        <w:t>,</w:t>
      </w:r>
      <w:r w:rsidRPr="00793F12">
        <w:rPr>
          <w:sz w:val="16"/>
        </w:rPr>
        <w:t xml:space="preserve"> Chapter 2 showed how this idea</w:t>
      </w:r>
      <w:r w:rsidRPr="00627F2E">
        <w:rPr>
          <w:rStyle w:val="StyleUnderline"/>
        </w:rPr>
        <w:t xml:space="preserve"> </w:t>
      </w:r>
      <w:r w:rsidRPr="008C4646">
        <w:rPr>
          <w:rStyle w:val="StyleUnderline"/>
          <w:highlight w:val="cyan"/>
        </w:rPr>
        <w:t xml:space="preserve">has been </w:t>
      </w:r>
      <w:r w:rsidRPr="008C4646">
        <w:rPr>
          <w:rStyle w:val="Emphasis"/>
          <w:highlight w:val="cyan"/>
        </w:rPr>
        <w:t>co-opted</w:t>
      </w:r>
      <w:r w:rsidRPr="008C4646">
        <w:rPr>
          <w:rStyle w:val="StyleUnderline"/>
          <w:highlight w:val="cyan"/>
        </w:rPr>
        <w:t xml:space="preserve"> by today’s managerial cultures</w:t>
      </w:r>
      <w:r w:rsidRPr="00627F2E">
        <w:rPr>
          <w:rStyle w:val="StyleUnderline"/>
        </w:rPr>
        <w:t xml:space="preserve"> of fun</w:t>
      </w:r>
      <w:r w:rsidRPr="00793F12">
        <w:rPr>
          <w:sz w:val="16"/>
        </w:rPr>
        <w:t xml:space="preserve">. If many have spoken out against work, Chapter 4 showed how </w:t>
      </w:r>
      <w:r w:rsidRPr="008C4646">
        <w:rPr>
          <w:rStyle w:val="StyleUnderline"/>
          <w:highlight w:val="cyan"/>
        </w:rPr>
        <w:t>dissenting voices have been suppressed and humiliated</w:t>
      </w:r>
      <w:r w:rsidRPr="00627F2E">
        <w:rPr>
          <w:rStyle w:val="StyleUnderline"/>
        </w:rPr>
        <w:t xml:space="preserve"> by the </w:t>
      </w:r>
      <w:r w:rsidRPr="00793F12">
        <w:rPr>
          <w:sz w:val="16"/>
        </w:rPr>
        <w:t>media’s</w:t>
      </w:r>
      <w:r w:rsidRPr="00627F2E">
        <w:rPr>
          <w:rStyle w:val="StyleUnderline"/>
        </w:rPr>
        <w:t xml:space="preserve"> tendency to discuss acts of resistance in a language of deviance</w:t>
      </w:r>
      <w:r w:rsidRPr="00793F12">
        <w:rPr>
          <w:sz w:val="16"/>
        </w:rPr>
        <w:t xml:space="preserve"> and individual pathology. If critics of the work dogma want to join this linguistic battle, they had better turn up armed. For example, how about responding to the moral panic around today’s so-called ‘culture of entitlement’ by developing a critique of today’s more prevalent ‘culture of gratitude’? It is the culture of gratitude that thrives when, buckling under the pressure to survive, people begin to hurl themselves into any form of work that promises to boost their career profile, whether the work in question is paid or unpaid, suitable or unsuitable. The culture of gratitude flourishes in my own field of academia, where fierce job competition leaves junior academics with little choice but to dive headfirst into any possible work openings. In this hyper-competitive context, it has almost become a matter of bad taste to fuss about issues like contracts, payment, and working conditions. You should just be grateful to have an opportunity in the first place (see Brunning, 2014). </w:t>
      </w:r>
      <w:r w:rsidRPr="00627F2E">
        <w:rPr>
          <w:rStyle w:val="StyleUnderline"/>
        </w:rPr>
        <w:t>Instead of frowning upon people who resist work for their supposed sense of entitlement, how about we all get a little more entitled, and build a bold new critique of today’s culture of gratitude?</w:t>
      </w:r>
      <w:r w:rsidRPr="00793F12">
        <w:rPr>
          <w:sz w:val="16"/>
        </w:rPr>
        <w:t xml:space="preserve"> </w:t>
      </w:r>
    </w:p>
    <w:p w14:paraId="7E377F93" w14:textId="77777777" w:rsidR="008429F7" w:rsidRPr="00793F12" w:rsidRDefault="008429F7" w:rsidP="008429F7">
      <w:pPr>
        <w:rPr>
          <w:sz w:val="16"/>
        </w:rPr>
      </w:pPr>
      <w:r w:rsidRPr="00793F12">
        <w:rPr>
          <w:sz w:val="16"/>
        </w:rPr>
        <w:t xml:space="preserve">Overall, it seems </w:t>
      </w:r>
      <w:r w:rsidRPr="008C4646">
        <w:rPr>
          <w:rStyle w:val="StyleUnderline"/>
          <w:highlight w:val="cyan"/>
        </w:rPr>
        <w:t>we need to become more creative with our language</w:t>
      </w:r>
      <w:r w:rsidRPr="00627F2E">
        <w:rPr>
          <w:rStyle w:val="StyleUnderline"/>
        </w:rPr>
        <w:t xml:space="preserve"> and steer the discussion in ways which </w:t>
      </w:r>
      <w:r w:rsidRPr="008C4646">
        <w:rPr>
          <w:rStyle w:val="StyleUnderline"/>
          <w:highlight w:val="cyan"/>
        </w:rPr>
        <w:t>expose the outdated nature of the work ethic</w:t>
      </w:r>
      <w:r w:rsidRPr="00793F12">
        <w:rPr>
          <w:sz w:val="16"/>
        </w:rPr>
        <w:t xml:space="preserve">. </w:t>
      </w:r>
      <w:r w:rsidRPr="00627F2E">
        <w:rPr>
          <w:rStyle w:val="StyleUnderline"/>
        </w:rPr>
        <w:t xml:space="preserve">We need to </w:t>
      </w:r>
      <w:r w:rsidRPr="008C4646">
        <w:rPr>
          <w:rStyle w:val="Emphasis"/>
          <w:highlight w:val="cyan"/>
        </w:rPr>
        <w:t>challenge economic rationality</w:t>
      </w:r>
      <w:r w:rsidRPr="00793F12">
        <w:rPr>
          <w:sz w:val="16"/>
        </w:rPr>
        <w:t xml:space="preserve"> by finding ways of talking about the intrinsic, cultural and societal value of non-work activities. </w:t>
      </w:r>
      <w:r w:rsidRPr="00627F2E">
        <w:rPr>
          <w:rStyle w:val="StyleUnderline"/>
        </w:rPr>
        <w:t>We need to reinvent the term work to describe a far wider range of activities than paid employment, and we need to dispel the false dichotomy which says that a person is either working or doing nothing of any value.</w:t>
      </w:r>
      <w:r w:rsidRPr="00793F12">
        <w:rPr>
          <w:sz w:val="16"/>
        </w:rPr>
        <w:t xml:space="preserve"> The question of what we might choose to call a movement against work seems quite important, too. At several points in this book, I have referred to my interviewees’ motivations using David Cannon’s notion of a ‘worthwhile ethic’. </w:t>
      </w:r>
      <w:r w:rsidRPr="008C4646">
        <w:rPr>
          <w:rStyle w:val="StyleUnderline"/>
          <w:highlight w:val="cyan"/>
        </w:rPr>
        <w:t>Adopting a ‘</w:t>
      </w:r>
      <w:r w:rsidRPr="008C4646">
        <w:rPr>
          <w:rStyle w:val="Emphasis"/>
          <w:highlight w:val="cyan"/>
        </w:rPr>
        <w:t>worthwhile ethic’</w:t>
      </w:r>
      <w:r w:rsidRPr="008C4646">
        <w:rPr>
          <w:rStyle w:val="StyleUnderline"/>
          <w:highlight w:val="cyan"/>
        </w:rPr>
        <w:t xml:space="preserve"> means questioning the </w:t>
      </w:r>
      <w:r w:rsidRPr="008C4646">
        <w:rPr>
          <w:rStyle w:val="Emphasis"/>
          <w:highlight w:val="cyan"/>
        </w:rPr>
        <w:t>sanctity of paid work</w:t>
      </w:r>
      <w:r w:rsidRPr="00627F2E">
        <w:rPr>
          <w:rStyle w:val="StyleUnderline"/>
        </w:rPr>
        <w:t xml:space="preserve"> and insisting that there are other, potentially more worthwhile, activities around which life might be organised</w:t>
      </w:r>
      <w:r w:rsidRPr="00793F12">
        <w:rPr>
          <w:sz w:val="16"/>
        </w:rPr>
        <w:t xml:space="preserve">. I borrowed this term because it seemed to have certain benefits as a way of describing resistance to work. The most obvious is its deliberate mirroring of the concept it hopes to replace – the work ethic – but it also has several other strengths. First of all, the notion of </w:t>
      </w:r>
      <w:r w:rsidRPr="00627F2E">
        <w:rPr>
          <w:rStyle w:val="StyleUnderline"/>
        </w:rPr>
        <w:t xml:space="preserve">a </w:t>
      </w:r>
      <w:r w:rsidRPr="008C4646">
        <w:rPr>
          <w:rStyle w:val="Emphasis"/>
          <w:highlight w:val="cyan"/>
        </w:rPr>
        <w:t>movement</w:t>
      </w:r>
      <w:r w:rsidRPr="008C4646">
        <w:rPr>
          <w:rStyle w:val="StyleUnderline"/>
          <w:highlight w:val="cyan"/>
        </w:rPr>
        <w:t xml:space="preserve"> based on the ‘worthwhile ethic’ avoids the pitfall of trying to unite people on the basis of existing social categories</w:t>
      </w:r>
      <w:r w:rsidRPr="00627F2E">
        <w:rPr>
          <w:rStyle w:val="StyleUnderline"/>
        </w:rPr>
        <w:t xml:space="preserve"> </w:t>
      </w:r>
      <w:r w:rsidRPr="00793F12">
        <w:rPr>
          <w:sz w:val="16"/>
        </w:rPr>
        <w:t xml:space="preserve">such as class or gender. A range of people stand to benefit from the shift to a less work-centred society, and the desire for a more self-determined life does not belong to any single demographic. The desire to transcend a work-centred existence germinates wherever people experience a gap between their ideals and realities, and wherever people sense a rift between their socially prescribed roles and their sense of self. This is true whether these people are old or young, male or female, with or without families, working or </w:t>
      </w:r>
      <w:r w:rsidRPr="00793F12">
        <w:rPr>
          <w:sz w:val="16"/>
        </w:rPr>
        <w:lastRenderedPageBreak/>
        <w:t xml:space="preserve">not working, rich or poor. As a banner under which people could potentially unite, an advantage of the ‘worthwhile ethic’ is that it is broad, and does not confine the struggle to any particular cultural group. </w:t>
      </w:r>
      <w:r w:rsidRPr="00627F2E">
        <w:rPr>
          <w:rStyle w:val="StyleUnderline"/>
        </w:rPr>
        <w:t>What counts as ‘worthwhile’ is up to each person to decide.</w:t>
      </w:r>
      <w:r w:rsidRPr="00793F12">
        <w:rPr>
          <w:sz w:val="16"/>
        </w:rPr>
        <w:t xml:space="preserve"> </w:t>
      </w:r>
    </w:p>
    <w:p w14:paraId="32262656" w14:textId="77777777" w:rsidR="008429F7" w:rsidRPr="00793F12" w:rsidRDefault="008429F7" w:rsidP="008429F7">
      <w:pPr>
        <w:rPr>
          <w:sz w:val="16"/>
        </w:rPr>
      </w:pPr>
      <w:r w:rsidRPr="00793F12">
        <w:rPr>
          <w:sz w:val="16"/>
        </w:rPr>
        <w:t xml:space="preserve">Another conceptual advantage of the ‘worthwhile ethic’ is that it stresses a point I have been making throughout this book: that </w:t>
      </w:r>
      <w:r w:rsidRPr="00627F2E">
        <w:rPr>
          <w:rStyle w:val="StyleUnderline"/>
        </w:rPr>
        <w:t>those who resist the work ethic are not necessarily without morals</w:t>
      </w:r>
      <w:r w:rsidRPr="00793F12">
        <w:rPr>
          <w:sz w:val="16"/>
        </w:rPr>
        <w:t xml:space="preserve">, as the stereotypes often suggest. The reference to an ethic insists that there are principles other than dedication to work that might allow people to give their lives meaning and a sense of direction. In this sense, the notion of a worthwhile ethic could be considered an improvement over the concept of ‘idling’, as a rallying cry against the work dogma. Even though the latter is intended to be humorous (and, in the case of the Idler’s Alliance, had succeeded in capturing the imaginations of a diverse range of people), it is counterintuitive if it ends up reinforcing the belief that resisting work is always about leading a lazy life. Several interviewees in my study who were not affiliated with the Idler’s Alliance were actually somewhat dismayed to be participating in the same study as people calling themselves ‘idlers’, because they felt this to be a misrepresentation of their active lifestyles. </w:t>
      </w:r>
      <w:r w:rsidRPr="00627F2E">
        <w:rPr>
          <w:rStyle w:val="StyleUnderline"/>
        </w:rPr>
        <w:t>Where possible, we should try to show that a life without work is not necessarily empty and morally rudderless</w:t>
      </w:r>
      <w:r w:rsidRPr="00793F12">
        <w:rPr>
          <w:sz w:val="16"/>
        </w:rPr>
        <w:t>.</w:t>
      </w:r>
    </w:p>
    <w:p w14:paraId="7C997580" w14:textId="77777777" w:rsidR="008429F7" w:rsidRPr="00793F12" w:rsidRDefault="008429F7" w:rsidP="008429F7">
      <w:pPr>
        <w:rPr>
          <w:sz w:val="16"/>
        </w:rPr>
      </w:pPr>
      <w:r w:rsidRPr="00793F12">
        <w:rPr>
          <w:sz w:val="16"/>
        </w:rPr>
        <w:t xml:space="preserve">4. </w:t>
      </w:r>
      <w:r w:rsidRPr="008C4646">
        <w:rPr>
          <w:rStyle w:val="StyleUnderline"/>
          <w:highlight w:val="cyan"/>
        </w:rPr>
        <w:t>Defend the importance of</w:t>
      </w:r>
      <w:r w:rsidRPr="00627F2E">
        <w:rPr>
          <w:rStyle w:val="StyleUnderline"/>
        </w:rPr>
        <w:t xml:space="preserve"> imagination</w:t>
      </w:r>
      <w:r w:rsidRPr="00793F12">
        <w:rPr>
          <w:sz w:val="16"/>
        </w:rPr>
        <w:t xml:space="preserve"> To finish, I would also like to stress the importance of </w:t>
      </w:r>
      <w:r w:rsidRPr="00627F2E">
        <w:rPr>
          <w:rStyle w:val="StyleUnderline"/>
        </w:rPr>
        <w:t xml:space="preserve">an ongoing commitment to a </w:t>
      </w:r>
      <w:r w:rsidRPr="008C4646">
        <w:rPr>
          <w:rStyle w:val="Emphasis"/>
          <w:highlight w:val="cyan"/>
        </w:rPr>
        <w:t xml:space="preserve">utopian </w:t>
      </w:r>
      <w:r w:rsidRPr="00740BDB">
        <w:rPr>
          <w:rStyle w:val="Emphasis"/>
        </w:rPr>
        <w:t xml:space="preserve">style of </w:t>
      </w:r>
      <w:r w:rsidRPr="008C4646">
        <w:rPr>
          <w:rStyle w:val="Emphasis"/>
          <w:highlight w:val="cyan"/>
        </w:rPr>
        <w:t>thinking</w:t>
      </w:r>
      <w:r w:rsidRPr="00627F2E">
        <w:rPr>
          <w:rStyle w:val="StyleUnderline"/>
        </w:rPr>
        <w:t xml:space="preserve"> and analysis</w:t>
      </w:r>
      <w:r w:rsidRPr="00793F12">
        <w:rPr>
          <w:sz w:val="16"/>
        </w:rPr>
        <w:t xml:space="preserve">. Ruth Levitas defines utopia as ‘the expression of the desire for a better way of living’ (Levitas, 1990: 9). Instead of extrapolating from the present, utopian thinking prompts us to think first about where we might want to be, and then about how we might get there. </w:t>
      </w:r>
      <w:r w:rsidRPr="008C4646">
        <w:rPr>
          <w:rStyle w:val="StyleUnderline"/>
          <w:highlight w:val="cyan"/>
        </w:rPr>
        <w:t xml:space="preserve">Imagining an </w:t>
      </w:r>
      <w:r w:rsidRPr="008C4646">
        <w:rPr>
          <w:rStyle w:val="Emphasis"/>
          <w:highlight w:val="cyan"/>
        </w:rPr>
        <w:t>alternative</w:t>
      </w:r>
      <w:r w:rsidRPr="00627F2E">
        <w:rPr>
          <w:rStyle w:val="StyleUnderline"/>
        </w:rPr>
        <w:t xml:space="preserve"> and more desirable future </w:t>
      </w:r>
      <w:r w:rsidRPr="008C4646">
        <w:rPr>
          <w:rStyle w:val="StyleUnderline"/>
          <w:highlight w:val="cyan"/>
        </w:rPr>
        <w:t>helps us to reflect</w:t>
      </w:r>
      <w:r w:rsidRPr="00627F2E">
        <w:rPr>
          <w:rStyle w:val="StyleUnderline"/>
        </w:rPr>
        <w:t xml:space="preserve"> upon the desires which our present social conditions have generated but left unfulfilled.</w:t>
      </w:r>
      <w:r w:rsidRPr="00793F12">
        <w:rPr>
          <w:sz w:val="16"/>
        </w:rPr>
        <w:t xml:space="preserve"> If this sounds like a worthwhile project, however, the adjective ‘utopian’ is just as commonly used in a pejorative sense, to refer to a person who advocates unrealistic reforms, or nurses an absurd desire for societal perfection. As Levitas points out, this dismissal ranges from the good-humoured to the deadly serious. At one end of the scale, the utopian is labelled a dreamer, whereas at the other end, the utopian is seen as a tyrant, having forgotten the historical links between utopianism and totalitarianism (Levitas, 1990: 3). In my own experience, it is in the derogative sense that the word utopian is usually heard. </w:t>
      </w:r>
    </w:p>
    <w:p w14:paraId="263D9B8C" w14:textId="77777777" w:rsidR="008429F7" w:rsidRPr="00627F2E" w:rsidRDefault="008429F7" w:rsidP="008429F7">
      <w:pPr>
        <w:rPr>
          <w:rStyle w:val="StyleUnderline"/>
        </w:rPr>
      </w:pPr>
      <w:r w:rsidRPr="00793F12">
        <w:rPr>
          <w:sz w:val="16"/>
        </w:rPr>
        <w:t xml:space="preserve">Against this trend, I would like us to </w:t>
      </w:r>
      <w:r w:rsidRPr="00627F2E">
        <w:rPr>
          <w:rStyle w:val="StyleUnderline"/>
        </w:rPr>
        <w:t>defend the value of a more utopian mode of thinking and talking</w:t>
      </w:r>
      <w:r w:rsidRPr="00793F12">
        <w:rPr>
          <w:sz w:val="16"/>
        </w:rPr>
        <w:t xml:space="preserve">. If the recent economic crises have shown us anything, it is that </w:t>
      </w:r>
      <w:r w:rsidRPr="00627F2E">
        <w:rPr>
          <w:rStyle w:val="StyleUnderline"/>
        </w:rPr>
        <w:t>crisis alone is not enough to bring about genuine social change.</w:t>
      </w:r>
      <w:r w:rsidRPr="00793F12">
        <w:rPr>
          <w:sz w:val="16"/>
        </w:rPr>
        <w:t xml:space="preserve"> No matter how much crises escalate, </w:t>
      </w:r>
      <w:r w:rsidRPr="008C4646">
        <w:rPr>
          <w:rStyle w:val="StyleUnderline"/>
          <w:highlight w:val="cyan"/>
        </w:rPr>
        <w:t>positive changes cannot occur unless we</w:t>
      </w:r>
      <w:r w:rsidRPr="00627F2E">
        <w:rPr>
          <w:rStyle w:val="StyleUnderline"/>
        </w:rPr>
        <w:t xml:space="preserve"> as a society </w:t>
      </w:r>
      <w:r w:rsidRPr="008C4646">
        <w:rPr>
          <w:rStyle w:val="StyleUnderline"/>
          <w:highlight w:val="cyan"/>
        </w:rPr>
        <w:t xml:space="preserve">remain open to the idea that an </w:t>
      </w:r>
      <w:r w:rsidRPr="008C4646">
        <w:rPr>
          <w:rStyle w:val="Emphasis"/>
          <w:highlight w:val="cyan"/>
        </w:rPr>
        <w:t>alternative</w:t>
      </w:r>
      <w:r w:rsidRPr="008C4646">
        <w:rPr>
          <w:rStyle w:val="StyleUnderline"/>
          <w:highlight w:val="cyan"/>
        </w:rPr>
        <w:t xml:space="preserve"> might actually be possible</w:t>
      </w:r>
      <w:r w:rsidRPr="00793F12">
        <w:rPr>
          <w:sz w:val="16"/>
        </w:rPr>
        <w:t xml:space="preserve">. The point of utopian thinking is to remind us that there are always ways of doing things differently; it prompts us to assemble something new out of a crisis instead of seeking ever more absurd ways of accommodating social problems within the present system. It seems to me that no matter how broken the work-centred society becomes – no matter how bad the rates of unemployment and underemployment get, no matter how stressed and downtrodden today’s workers feel, no matter how much this stress bleeds out in the form of racism, violence and addiction, and no matter how much strain economic growth places on the environment – a positive social change cannot occur unless we begin actively to entertain and explore the possibility of alternatives. To once again borrow a phrase from Kathi Weeks, </w:t>
      </w:r>
      <w:r w:rsidRPr="00627F2E">
        <w:rPr>
          <w:rStyle w:val="StyleUnderline"/>
        </w:rPr>
        <w:t>the importance of utopian thinking is in ‘neutralising the hold of the present’</w:t>
      </w:r>
      <w:r w:rsidRPr="00793F12">
        <w:rPr>
          <w:sz w:val="16"/>
        </w:rPr>
        <w:t xml:space="preserve"> (Weeks, 2011: 205). </w:t>
      </w:r>
      <w:r w:rsidRPr="00627F2E">
        <w:rPr>
          <w:rStyle w:val="StyleUnderline"/>
        </w:rPr>
        <w:t xml:space="preserve">It is designed to help us </w:t>
      </w:r>
      <w:r w:rsidRPr="008C4646">
        <w:rPr>
          <w:rStyle w:val="Emphasis"/>
          <w:highlight w:val="cyan"/>
        </w:rPr>
        <w:t>think beyond our all-too-familiar horizons of possibility</w:t>
      </w:r>
      <w:r w:rsidRPr="00627F2E">
        <w:rPr>
          <w:rStyle w:val="StyleUnderline"/>
        </w:rPr>
        <w:t xml:space="preserve">. </w:t>
      </w:r>
    </w:p>
    <w:p w14:paraId="24852101" w14:textId="77777777" w:rsidR="008429F7" w:rsidRPr="00793F12" w:rsidRDefault="008429F7" w:rsidP="008429F7">
      <w:pPr>
        <w:rPr>
          <w:sz w:val="16"/>
        </w:rPr>
      </w:pPr>
      <w:r w:rsidRPr="00627F2E">
        <w:rPr>
          <w:rStyle w:val="StyleUnderline"/>
        </w:rPr>
        <w:t>This does not mean providing and enforcing a prescriptive blueprint</w:t>
      </w:r>
      <w:r w:rsidRPr="00793F12">
        <w:rPr>
          <w:sz w:val="16"/>
        </w:rPr>
        <w:t xml:space="preserve"> for social change, and nor is there any suggestion here that less work could be a cure for all societal ills. What I have wanted to do in this book is simply present an opportunity to raise questions about aspects of the social world that might otherwise be taken for granted or seem unalterable. Developing a new imaginative attitude does not entail denying the present necessities and gratifications of work, but it does mean creating some healthy critical distance between ourselves and the work-centred society. </w:t>
      </w:r>
      <w:r w:rsidRPr="00793F12">
        <w:rPr>
          <w:rStyle w:val="StyleUnderline"/>
        </w:rPr>
        <w:t>Utopian commentary should attempt to provoke, incite and inspire, to educate</w:t>
      </w:r>
      <w:r w:rsidRPr="00793F12">
        <w:rPr>
          <w:sz w:val="16"/>
        </w:rPr>
        <w:t xml:space="preserve"> the reader’s sense of desire and, without succumbing to bland optimism, appeal to a feeling of hope. If others would point out the unrealistic nature of utopian thinking, the critic should retort by pointing out that our notions of what is realistic are socially structured, as well as the deluded nature of believing that things could comfortably go on as they are. </w:t>
      </w:r>
    </w:p>
    <w:p w14:paraId="224FE05B" w14:textId="77777777" w:rsidR="008429F7" w:rsidRPr="00793F12" w:rsidRDefault="008429F7" w:rsidP="008429F7">
      <w:pPr>
        <w:rPr>
          <w:rStyle w:val="StyleUnderline"/>
        </w:rPr>
      </w:pPr>
      <w:r w:rsidRPr="00793F12">
        <w:rPr>
          <w:sz w:val="16"/>
        </w:rPr>
        <w:t xml:space="preserve">Ultimately, it is undeniable that working grants access to a range of vital pleasures – if not always in the production process itself, then in the form of social interaction, monetary rewards, a sense of status, or the opportunity to have a public existence. The question I pose, however, is why must our entitlement to these things depend on our submission to work – an activity that is often exploitative and environmentally harmful, not to mention scarce? Why can’t we begin a political discussion by thinking about other ways in which the need for income, rights, and a sense of belonging could be satisfied? To any who would suggest that there is no alternative to the work-centred society, I submit that </w:t>
      </w:r>
      <w:r w:rsidRPr="00793F12">
        <w:rPr>
          <w:rStyle w:val="StyleUnderline"/>
        </w:rPr>
        <w:t>it is a profoundly sad society that cannot envisage a future where a sense of social solidarity and purpose are achieved through anything other than commodity relations.</w:t>
      </w:r>
    </w:p>
    <w:p w14:paraId="67C5F18F" w14:textId="77777777" w:rsidR="006E2D26" w:rsidRPr="00891CFD" w:rsidRDefault="006E2D26" w:rsidP="00891CFD"/>
    <w:p w14:paraId="2E60BE93" w14:textId="09262863" w:rsidR="009E498C" w:rsidRDefault="009E498C" w:rsidP="00891CFD">
      <w:pPr>
        <w:pStyle w:val="Heading3"/>
      </w:pPr>
      <w:r>
        <w:lastRenderedPageBreak/>
        <w:t>1nc –</w:t>
      </w:r>
      <w:r w:rsidR="006E2D26">
        <w:t xml:space="preserve"> Ethics Gateway</w:t>
      </w:r>
    </w:p>
    <w:p w14:paraId="57A9DC70" w14:textId="50D2F30A" w:rsidR="009E498C" w:rsidRPr="006F5B5A" w:rsidRDefault="009E498C" w:rsidP="00A8612A">
      <w:pPr>
        <w:pStyle w:val="Heading4"/>
      </w:pPr>
      <w:r>
        <w:t xml:space="preserve">Before the aff can weigh the hypothetical impacts of their plan, they must first defend their ethical orientation towards </w:t>
      </w:r>
      <w:r w:rsidR="00A8612A">
        <w:t>labor and economic rationality</w:t>
      </w:r>
      <w:r>
        <w:t>. Left unquestioned, the dogma of work will result in permeant alienation</w:t>
      </w:r>
      <w:r w:rsidR="00A8612A">
        <w:t xml:space="preserve"> and death</w:t>
      </w:r>
      <w:r>
        <w:t xml:space="preserve">. </w:t>
      </w:r>
      <w:r w:rsidR="00A8612A">
        <w:t xml:space="preserve">So vote negative to refuse work and open up space for worthwhile existence. </w:t>
      </w:r>
    </w:p>
    <w:p w14:paraId="2A7A9054" w14:textId="77777777" w:rsidR="009E498C" w:rsidRDefault="009E498C" w:rsidP="009E498C">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1-8, </w:t>
      </w:r>
      <w:hyperlink r:id="rId10" w:history="1">
        <w:r w:rsidRPr="00ED52F8">
          <w:rPr>
            <w:rStyle w:val="Hyperlink"/>
          </w:rPr>
          <w:t>https://sabrinasoyer.files.wordpress.com/2016/05/the-refusal-of-work.pdf</w:t>
        </w:r>
      </w:hyperlink>
      <w:r>
        <w:t>)</w:t>
      </w:r>
    </w:p>
    <w:p w14:paraId="67607310" w14:textId="77777777" w:rsidR="00740BDB" w:rsidRPr="003F6804" w:rsidRDefault="00740BDB" w:rsidP="00740BDB">
      <w:pPr>
        <w:rPr>
          <w:rStyle w:val="StyleUnderline"/>
        </w:rPr>
      </w:pPr>
      <w:r w:rsidRPr="009B707A">
        <w:rPr>
          <w:sz w:val="16"/>
        </w:rPr>
        <w:t xml:space="preserve">It’s eight o’clock in the morning. When you come out it will be dark. The sun will not shine for you today. The above quotation is taken from Elio Petri’s 1971 film La classe operaia va in paradiso (The Working Class Goes to Heaven). The film gives a fictionalised account of the struggles of the Italian Autonomist movement: a loose coalition of students, workers, feminists and unemployed people who protested in Italy in the 1960s and 1970s. The quote is a slogan, shouted through a megaphone at eight o’clock in the morning and intended for the ears of the hundreds of workers who at that time were filing through the factory gates for another day of repetitive and hazardous labour. I quote it here as a perfect illustration of what the Autonomists were fighting for. Their cause went beyond the traditional union demands for fairer pay and better working conditions. They acknowledged the need for greater freedom and equality within work, but also fought for the right of workers to lead richer lives outside of work. </w:t>
      </w:r>
      <w:r w:rsidRPr="003F6804">
        <w:rPr>
          <w:rStyle w:val="StyleUnderline"/>
        </w:rPr>
        <w:t>The Autonomists protested at the wasted time, lack of variety, and excessive administration of life in capitalist society. They fought for the right of workers to feel the sun on their skin, to play with their children, to develop interests and skills outside the factory, and to rest peacefully at night. We might say that the appeal of the Autonomists was not just to the injustices of exploitation, but also to the worker’s diminished sensory experience of the world.</w:t>
      </w:r>
    </w:p>
    <w:p w14:paraId="7A2B1B67" w14:textId="77777777" w:rsidR="00740BDB" w:rsidRPr="009B707A" w:rsidRDefault="00740BDB" w:rsidP="00740BDB">
      <w:pPr>
        <w:rPr>
          <w:sz w:val="16"/>
        </w:rPr>
      </w:pPr>
      <w:r w:rsidRPr="009B707A">
        <w:rPr>
          <w:sz w:val="16"/>
        </w:rPr>
        <w:t xml:space="preserve">Mirroring these concerns, </w:t>
      </w:r>
      <w:r w:rsidRPr="003F6804">
        <w:rPr>
          <w:rStyle w:val="StyleUnderline"/>
        </w:rPr>
        <w:t>a range of</w:t>
      </w:r>
      <w:r w:rsidRPr="009B707A">
        <w:rPr>
          <w:sz w:val="16"/>
        </w:rPr>
        <w:t xml:space="preserve"> social </w:t>
      </w:r>
      <w:r w:rsidRPr="003F6804">
        <w:rPr>
          <w:rStyle w:val="StyleUnderline"/>
        </w:rPr>
        <w:t>critics</w:t>
      </w:r>
      <w:r w:rsidRPr="009B707A">
        <w:rPr>
          <w:sz w:val="16"/>
        </w:rPr>
        <w:t xml:space="preserve"> (from the authors of the Frankfurt School to related critics such as André Gorz) </w:t>
      </w:r>
      <w:r w:rsidRPr="003F6804">
        <w:rPr>
          <w:rStyle w:val="StyleUnderline"/>
        </w:rPr>
        <w:t xml:space="preserve">have set out to </w:t>
      </w:r>
      <w:r w:rsidRPr="008C4646">
        <w:rPr>
          <w:rStyle w:val="Emphasis"/>
          <w:highlight w:val="cyan"/>
        </w:rPr>
        <w:t>question work from an emancipatory standpoint</w:t>
      </w:r>
      <w:r w:rsidRPr="003F6804">
        <w:rPr>
          <w:rStyle w:val="StyleUnderline"/>
        </w:rPr>
        <w:t>, supporting a vision of social progress based on a reduction of work and an expansion of free-time</w:t>
      </w:r>
      <w:r w:rsidRPr="009B707A">
        <w:rPr>
          <w:sz w:val="16"/>
        </w:rPr>
        <w:t xml:space="preserve">. </w:t>
      </w:r>
      <w:r w:rsidRPr="003F6804">
        <w:rPr>
          <w:rStyle w:val="StyleUnderline"/>
        </w:rPr>
        <w:t>These critics did not deny the importance of work,</w:t>
      </w:r>
      <w:r w:rsidRPr="009B707A">
        <w:rPr>
          <w:sz w:val="16"/>
        </w:rPr>
        <w:t xml:space="preserve"> nor did they dismiss the many pleasures to be found in productive activity, </w:t>
      </w:r>
      <w:r w:rsidRPr="003F6804">
        <w:rPr>
          <w:rStyle w:val="StyleUnderline"/>
        </w:rPr>
        <w:t xml:space="preserve">but they did propose </w:t>
      </w:r>
      <w:r w:rsidRPr="009B707A">
        <w:rPr>
          <w:sz w:val="16"/>
        </w:rPr>
        <w:t>that</w:t>
      </w:r>
      <w:r w:rsidRPr="003F6804">
        <w:rPr>
          <w:rStyle w:val="StyleUnderline"/>
        </w:rPr>
        <w:t xml:space="preserve"> a reduction</w:t>
      </w:r>
      <w:r w:rsidRPr="009B707A">
        <w:rPr>
          <w:sz w:val="16"/>
        </w:rPr>
        <w:t xml:space="preserve"> of work might leave people with more time and energy for their own self-development. </w:t>
      </w:r>
      <w:r w:rsidRPr="003F6804">
        <w:rPr>
          <w:rStyle w:val="StyleUnderline"/>
        </w:rPr>
        <w:t>These critiques</w:t>
      </w:r>
      <w:r w:rsidRPr="009B707A">
        <w:rPr>
          <w:sz w:val="16"/>
        </w:rPr>
        <w:t xml:space="preserve"> of work have </w:t>
      </w:r>
      <w:r w:rsidRPr="003F6804">
        <w:rPr>
          <w:rStyle w:val="StyleUnderline"/>
        </w:rPr>
        <w:t xml:space="preserve">provoked their readers by highlighting </w:t>
      </w:r>
      <w:r w:rsidRPr="008C4646">
        <w:rPr>
          <w:rStyle w:val="StyleUnderline"/>
          <w:highlight w:val="cyan"/>
        </w:rPr>
        <w:t xml:space="preserve">the casualties of a work-centred society: </w:t>
      </w:r>
      <w:r w:rsidRPr="00A04C12">
        <w:rPr>
          <w:rStyle w:val="StyleUnderline"/>
        </w:rPr>
        <w:t xml:space="preserve">the time for </w:t>
      </w:r>
      <w:r w:rsidRPr="008C4646">
        <w:rPr>
          <w:rStyle w:val="StyleUnderline"/>
          <w:highlight w:val="cyan"/>
        </w:rPr>
        <w:t xml:space="preserve">politics, contemplation, conviviality and </w:t>
      </w:r>
      <w:r w:rsidRPr="00A04C12">
        <w:rPr>
          <w:rStyle w:val="StyleUnderline"/>
        </w:rPr>
        <w:t xml:space="preserve">spontaneous </w:t>
      </w:r>
      <w:r w:rsidRPr="008C4646">
        <w:rPr>
          <w:rStyle w:val="StyleUnderline"/>
          <w:highlight w:val="cyan"/>
        </w:rPr>
        <w:t>enjoyment, which have been displaced by capitalism’s narrow focus on</w:t>
      </w:r>
      <w:r w:rsidRPr="003F6804">
        <w:rPr>
          <w:rStyle w:val="StyleUnderline"/>
        </w:rPr>
        <w:t xml:space="preserve"> commercial </w:t>
      </w:r>
      <w:r w:rsidRPr="008C4646">
        <w:rPr>
          <w:rStyle w:val="StyleUnderline"/>
          <w:highlight w:val="cyan"/>
        </w:rPr>
        <w:t>production and consumption</w:t>
      </w:r>
      <w:r w:rsidRPr="003F6804">
        <w:rPr>
          <w:rStyle w:val="StyleUnderline"/>
        </w:rPr>
        <w:t xml:space="preserve">. </w:t>
      </w:r>
      <w:r w:rsidRPr="009B707A">
        <w:rPr>
          <w:sz w:val="16"/>
        </w:rPr>
        <w:t xml:space="preserve">For today’s students, who find themselves pushed through an education system focused largely on socialising the young for a future job role, to read these critiques is to receive an education in desire, and a reminder that time could be spent differently. </w:t>
      </w:r>
      <w:r w:rsidRPr="003F6804">
        <w:rPr>
          <w:rStyle w:val="StyleUnderline"/>
        </w:rPr>
        <w:t>The radical nature of these theories</w:t>
      </w:r>
      <w:r w:rsidRPr="009B707A">
        <w:rPr>
          <w:sz w:val="16"/>
        </w:rPr>
        <w:t xml:space="preserve">, however, </w:t>
      </w:r>
      <w:r w:rsidRPr="003F6804">
        <w:rPr>
          <w:rStyle w:val="StyleUnderline"/>
        </w:rPr>
        <w:t xml:space="preserve">has earned them a marginal position in academic and public debates. </w:t>
      </w:r>
      <w:r w:rsidRPr="008C4646">
        <w:rPr>
          <w:rStyle w:val="StyleUnderline"/>
          <w:highlight w:val="cyan"/>
        </w:rPr>
        <w:t>Whilst important issues like</w:t>
      </w:r>
      <w:r w:rsidRPr="003F6804">
        <w:rPr>
          <w:rStyle w:val="StyleUnderline"/>
        </w:rPr>
        <w:t xml:space="preserve"> pay </w:t>
      </w:r>
      <w:r w:rsidRPr="008C4646">
        <w:rPr>
          <w:rStyle w:val="StyleUnderline"/>
          <w:highlight w:val="cyan"/>
        </w:rPr>
        <w:t>inequalities</w:t>
      </w:r>
      <w:r w:rsidRPr="003F6804">
        <w:rPr>
          <w:rStyle w:val="StyleUnderline"/>
        </w:rPr>
        <w:t xml:space="preserve"> and poor working conditions </w:t>
      </w:r>
      <w:r w:rsidRPr="008C4646">
        <w:rPr>
          <w:rStyle w:val="StyleUnderline"/>
          <w:highlight w:val="cyan"/>
        </w:rPr>
        <w:t>are</w:t>
      </w:r>
      <w:r w:rsidRPr="003F6804">
        <w:rPr>
          <w:rStyle w:val="StyleUnderline"/>
        </w:rPr>
        <w:t xml:space="preserve"> still </w:t>
      </w:r>
      <w:r w:rsidRPr="008C4646">
        <w:rPr>
          <w:rStyle w:val="StyleUnderline"/>
          <w:highlight w:val="cyan"/>
        </w:rPr>
        <w:t>discussed, it is rarer</w:t>
      </w:r>
      <w:r w:rsidRPr="003F6804">
        <w:rPr>
          <w:rStyle w:val="StyleUnderline"/>
        </w:rPr>
        <w:t xml:space="preserve"> for social commentators </w:t>
      </w:r>
      <w:r w:rsidRPr="008C4646">
        <w:rPr>
          <w:rStyle w:val="StyleUnderline"/>
          <w:highlight w:val="cyan"/>
        </w:rPr>
        <w:t xml:space="preserve">to </w:t>
      </w:r>
      <w:r w:rsidRPr="008C4646">
        <w:rPr>
          <w:rStyle w:val="Emphasis"/>
          <w:highlight w:val="cyan"/>
        </w:rPr>
        <w:t>question the ethical status of work itself.</w:t>
      </w:r>
    </w:p>
    <w:p w14:paraId="62C74284" w14:textId="77777777" w:rsidR="00740BDB" w:rsidRPr="009B707A" w:rsidRDefault="00740BDB" w:rsidP="00740BDB">
      <w:pPr>
        <w:rPr>
          <w:sz w:val="16"/>
        </w:rPr>
      </w:pPr>
      <w:r w:rsidRPr="009B707A">
        <w:rPr>
          <w:sz w:val="16"/>
        </w:rPr>
        <w:t xml:space="preserve">Whilst this is certainly true, the alternative vision of social development implied in calls for a less work-centred future has seen a modest resurgence in recent times. Go to any high-street bookshop and alongside those books promising to instruct readers on how to influence others, accumulate fortunes and achieve career success, one can also find a shelf of books telling readers to slow down, find a better ‘work–life balance’, and seek happiness by consuming less. In the context of contemporary capitalist societies, narrowly fixated as they are on the activities of working and spending, the ultimate message of these books is a valuable one, tapping into a rippling disquiet about the ways in which work has crept into and colonised our lives. If these </w:t>
      </w:r>
      <w:r w:rsidRPr="003F6804">
        <w:rPr>
          <w:rStyle w:val="StyleUnderline"/>
        </w:rPr>
        <w:t>popular critiques</w:t>
      </w:r>
      <w:r w:rsidRPr="009B707A">
        <w:rPr>
          <w:sz w:val="16"/>
        </w:rPr>
        <w:t xml:space="preserve"> have ultimately had a limited influence on society’s priorities, however, it is perhaps because they have </w:t>
      </w:r>
      <w:r w:rsidRPr="003F6804">
        <w:rPr>
          <w:rStyle w:val="StyleUnderline"/>
        </w:rPr>
        <w:t>tended to stray too far into the genre of self-help. Their mistake has been to approach the domination of work as primarily a problem of individual habits, and</w:t>
      </w:r>
      <w:r w:rsidRPr="009B707A">
        <w:rPr>
          <w:sz w:val="16"/>
        </w:rPr>
        <w:t xml:space="preserve"> it is fair to say that these books have been </w:t>
      </w:r>
      <w:r w:rsidRPr="003F6804">
        <w:rPr>
          <w:rStyle w:val="StyleUnderline"/>
        </w:rPr>
        <w:t>rather</w:t>
      </w:r>
      <w:r w:rsidRPr="009B707A">
        <w:rPr>
          <w:sz w:val="16"/>
        </w:rPr>
        <w:t xml:space="preserve"> more </w:t>
      </w:r>
      <w:r w:rsidRPr="003F6804">
        <w:rPr>
          <w:rStyle w:val="StyleUnderline"/>
        </w:rPr>
        <w:t>conservative when it comes to discussing those systemic economic and political changes</w:t>
      </w:r>
      <w:r w:rsidRPr="009B707A">
        <w:rPr>
          <w:sz w:val="16"/>
        </w:rPr>
        <w:t xml:space="preserve"> which might offer people a more genuine range of lifestyle choices.</w:t>
      </w:r>
    </w:p>
    <w:p w14:paraId="114FA4C9" w14:textId="77777777" w:rsidR="00740BDB" w:rsidRPr="009B707A" w:rsidRDefault="00740BDB" w:rsidP="00740BDB">
      <w:pPr>
        <w:rPr>
          <w:sz w:val="16"/>
        </w:rPr>
      </w:pPr>
      <w:r w:rsidRPr="008C4646">
        <w:rPr>
          <w:rStyle w:val="StyleUnderline"/>
          <w:highlight w:val="cyan"/>
        </w:rPr>
        <w:t>More promising</w:t>
      </w:r>
      <w:r w:rsidRPr="003F6804">
        <w:rPr>
          <w:rStyle w:val="StyleUnderline"/>
        </w:rPr>
        <w:t xml:space="preserve"> than the stagnant discussion of ‘work–life balance’ </w:t>
      </w:r>
      <w:r w:rsidRPr="008C4646">
        <w:rPr>
          <w:rStyle w:val="StyleUnderline"/>
          <w:highlight w:val="cyan"/>
        </w:rPr>
        <w:t xml:space="preserve">is the emergence of a </w:t>
      </w:r>
      <w:r w:rsidRPr="008C4646">
        <w:rPr>
          <w:rStyle w:val="Emphasis"/>
          <w:highlight w:val="cyan"/>
        </w:rPr>
        <w:t>braver critique of the paradigm of economic growth</w:t>
      </w:r>
      <w:r w:rsidRPr="008C4646">
        <w:rPr>
          <w:rStyle w:val="StyleUnderline"/>
          <w:highlight w:val="cyan"/>
        </w:rPr>
        <w:t>.</w:t>
      </w:r>
      <w:r w:rsidRPr="003F6804">
        <w:rPr>
          <w:rStyle w:val="StyleUnderline"/>
        </w:rPr>
        <w:t xml:space="preserve"> Conventionally, governments have treated</w:t>
      </w:r>
      <w:r w:rsidRPr="009B707A">
        <w:rPr>
          <w:sz w:val="16"/>
        </w:rPr>
        <w:t xml:space="preserve"> economic </w:t>
      </w:r>
      <w:r w:rsidRPr="003F6804">
        <w:rPr>
          <w:rStyle w:val="StyleUnderline"/>
        </w:rPr>
        <w:t xml:space="preserve">growth </w:t>
      </w:r>
      <w:r w:rsidRPr="003F6804">
        <w:rPr>
          <w:rStyle w:val="StyleUnderline"/>
        </w:rPr>
        <w:lastRenderedPageBreak/>
        <w:t>and life satisfaction as</w:t>
      </w:r>
      <w:r w:rsidRPr="009B707A">
        <w:rPr>
          <w:sz w:val="16"/>
        </w:rPr>
        <w:t xml:space="preserve"> one and </w:t>
      </w:r>
      <w:r w:rsidRPr="003F6804">
        <w:rPr>
          <w:rStyle w:val="StyleUnderline"/>
        </w:rPr>
        <w:t>the same thing</w:t>
      </w:r>
      <w:r w:rsidRPr="009B707A">
        <w:rPr>
          <w:sz w:val="16"/>
        </w:rPr>
        <w:t xml:space="preserve">, measuring both of these via the metric of gross domestic product (or GDP) per capita. GDP is an indicator which quantifies a country’s overall economic activity. It accounts for the total amount of earning and spending that took place in a given year, and it is tacitly accepted that a rising level of GDP indicates an overall improvement in national prosperity. </w:t>
      </w:r>
      <w:r w:rsidRPr="003F6804">
        <w:rPr>
          <w:rStyle w:val="StyleUnderline"/>
        </w:rPr>
        <w:t>Whilst economic growth is undoubtedly crucial for less developed countries, in which subsistence needs remain unmet, a range of commentators in more affluent societies have questioned the value of GDP growth as a social goal and an index of progress.</w:t>
      </w:r>
      <w:r w:rsidRPr="009B707A">
        <w:rPr>
          <w:sz w:val="16"/>
        </w:rPr>
        <w:t xml:space="preserve"> A report commissioned in 2008 by the former French president Nicolas Sarkozy argues that ‘the time is ripe for our measurement system to shift emphasis from measuring economic production to measuring people’s well-being’ (Stiglitz et al., 2010). The report stresses, among other things, the important role for human flourishing of health, education, relationships and the environment, and represents just one entry in a growing base of evidence to suggest that happiness, security and human progress will no longer flow in an unproblematic fashion from a growth in GDP (see Jackson, 2009).</w:t>
      </w:r>
    </w:p>
    <w:p w14:paraId="37717CE6" w14:textId="77777777" w:rsidR="00740BDB" w:rsidRPr="009B707A" w:rsidRDefault="00740BDB" w:rsidP="00740BDB">
      <w:pPr>
        <w:rPr>
          <w:sz w:val="16"/>
        </w:rPr>
      </w:pPr>
      <w:r w:rsidRPr="003F6804">
        <w:rPr>
          <w:rStyle w:val="StyleUnderline"/>
        </w:rPr>
        <w:t>This developing uneasiness about</w:t>
      </w:r>
      <w:r w:rsidRPr="009B707A">
        <w:rPr>
          <w:sz w:val="16"/>
        </w:rPr>
        <w:t xml:space="preserve"> the equation of </w:t>
      </w:r>
      <w:r w:rsidRPr="003F6804">
        <w:rPr>
          <w:rStyle w:val="StyleUnderline"/>
        </w:rPr>
        <w:t>economic growth</w:t>
      </w:r>
      <w:r w:rsidRPr="009B707A">
        <w:rPr>
          <w:sz w:val="16"/>
        </w:rPr>
        <w:t xml:space="preserve"> with life satisfaction has seen sociologists and even some economists returning to the fundamental philosophical question of what it means to live a good life. Critical commentators and the new sociologists of happiness are once again talking about the ars vitae or ‘art of living’, and this has inevitably led them to question whether our well-being is best served by capitalism’s single-minded commitment to economic growth. Some have relied (not always convincingly, it must be said) on statistical measures of people’s subjective well-being, whereas others have drawn inspiration from more philosophical sources. Aristotle’s vision of the good life is a common reference point. Aristotle suggested that humans flourish when they live wisely, justly, and in harmony with the world. According to his notion of eudaemonia, </w:t>
      </w:r>
      <w:r w:rsidRPr="003F6804">
        <w:rPr>
          <w:rStyle w:val="StyleUnderline"/>
        </w:rPr>
        <w:t>a sense of well-being is achieved not simply through sensory pleasure, but also through things like good health, security, companionship, autonomy, a sense of being respected and socially recognised, and a feeling of connection with the community and environment. All these things are important because humans are ethical, social and creative beings, as well as sensing bodies</w:t>
      </w:r>
      <w:r w:rsidRPr="009B707A">
        <w:rPr>
          <w:sz w:val="16"/>
        </w:rPr>
        <w:t>. If the ongoing drive to boost economic growth has become troubling for many, this is partly because of its decidedly anti-Aristotelian fixation on material gain as the route to prosperity.</w:t>
      </w:r>
    </w:p>
    <w:p w14:paraId="17D16125" w14:textId="77777777" w:rsidR="00740BDB" w:rsidRPr="009B707A" w:rsidRDefault="00740BDB" w:rsidP="00740BDB">
      <w:pPr>
        <w:rPr>
          <w:sz w:val="16"/>
        </w:rPr>
      </w:pPr>
      <w:r w:rsidRPr="008C4646">
        <w:rPr>
          <w:rStyle w:val="StyleUnderline"/>
          <w:highlight w:val="cyan"/>
        </w:rPr>
        <w:t>In an age of material abundance, it seems that there is a troubling disparity between our desire for the good life and capitalism’s narrower focus on the constant expansion of production and consumption</w:t>
      </w:r>
      <w:r w:rsidRPr="009B707A">
        <w:rPr>
          <w:sz w:val="16"/>
        </w:rPr>
        <w:t xml:space="preserve">. </w:t>
      </w:r>
      <w:r w:rsidRPr="003F6804">
        <w:rPr>
          <w:rStyle w:val="StyleUnderline"/>
        </w:rPr>
        <w:t>What most people crave is more free-time and a greater investment in the social aspects of life, but a growing awareness of this fact has done very little to upset the mainstream political agenda</w:t>
      </w:r>
      <w:r w:rsidRPr="009B707A">
        <w:rPr>
          <w:sz w:val="16"/>
        </w:rPr>
        <w:t xml:space="preserve">. In the UK (the context in which I am writing), apart from the Labour Party’s cursory interest in work–life balance in the mid 2000s, the question of working hours has generally disappeared from the agenda, replaced by </w:t>
      </w:r>
      <w:r w:rsidRPr="003F6804">
        <w:rPr>
          <w:rStyle w:val="StyleUnderline"/>
        </w:rPr>
        <w:t xml:space="preserve">a focus on employability and the cultivation of a workforce that will ensure the country’s competitiveness in a global economy. </w:t>
      </w:r>
      <w:r w:rsidRPr="009B707A">
        <w:rPr>
          <w:sz w:val="16"/>
        </w:rPr>
        <w:t xml:space="preserve">The stripping back of the welfare state, which in recent times has seen a phased introduction of increasingly stringent penalties for the non-worker, has also significantly reduced the latitude for resistance to work. </w:t>
      </w:r>
      <w:r w:rsidRPr="003F6804">
        <w:rPr>
          <w:rStyle w:val="Emphasis"/>
        </w:rPr>
        <w:t>The ethical superiority of work seems almost untouchable</w:t>
      </w:r>
      <w:r w:rsidRPr="009B707A">
        <w:rPr>
          <w:sz w:val="16"/>
        </w:rPr>
        <w:t>. Paid jobs continue to be promoted as a vital source of good health and character, the media continues obsessively to demonise the non-working ‘scrounger’, and an old-fashioned work ethic maintains its anchorage in policies designed to force people off welfare and into employment.</w:t>
      </w:r>
    </w:p>
    <w:p w14:paraId="568876E5" w14:textId="77777777" w:rsidR="00740BDB" w:rsidRPr="009B707A" w:rsidRDefault="00740BDB" w:rsidP="00740BDB">
      <w:pPr>
        <w:rPr>
          <w:sz w:val="16"/>
        </w:rPr>
      </w:pPr>
      <w:r w:rsidRPr="009B707A">
        <w:rPr>
          <w:sz w:val="16"/>
        </w:rPr>
        <w:t xml:space="preserve">Within this political context, my central goal in this book is to argue that </w:t>
      </w:r>
      <w:r w:rsidRPr="008C4646">
        <w:rPr>
          <w:rStyle w:val="StyleUnderline"/>
          <w:highlight w:val="cyan"/>
        </w:rPr>
        <w:t>the time has come to</w:t>
      </w:r>
      <w:r w:rsidRPr="008C4646">
        <w:rPr>
          <w:rStyle w:val="Emphasis"/>
          <w:highlight w:val="cyan"/>
        </w:rPr>
        <w:t xml:space="preserve"> challenge the work-centred nature</w:t>
      </w:r>
      <w:r w:rsidRPr="003F6804">
        <w:rPr>
          <w:rStyle w:val="Emphasis"/>
        </w:rPr>
        <w:t xml:space="preserve"> of modern </w:t>
      </w:r>
      <w:r w:rsidRPr="008C4646">
        <w:rPr>
          <w:rStyle w:val="Emphasis"/>
          <w:highlight w:val="cyan"/>
        </w:rPr>
        <w:t>society</w:t>
      </w:r>
      <w:r w:rsidRPr="009B707A">
        <w:rPr>
          <w:sz w:val="16"/>
        </w:rPr>
        <w:t>.</w:t>
      </w:r>
      <w:r w:rsidRPr="00A04C12">
        <w:rPr>
          <w:rStyle w:val="StyleUnderline"/>
        </w:rPr>
        <w:t xml:space="preserve"> </w:t>
      </w:r>
      <w:r w:rsidRPr="008C4646">
        <w:rPr>
          <w:rStyle w:val="StyleUnderline"/>
          <w:highlight w:val="cyan"/>
        </w:rPr>
        <w:t>As</w:t>
      </w:r>
      <w:r w:rsidRPr="009B707A">
        <w:rPr>
          <w:sz w:val="16"/>
        </w:rPr>
        <w:t xml:space="preserve"> it stands, </w:t>
      </w:r>
      <w:r w:rsidRPr="003F6804">
        <w:rPr>
          <w:rStyle w:val="StyleUnderline"/>
        </w:rPr>
        <w:t xml:space="preserve">work represents a highly </w:t>
      </w:r>
      <w:r w:rsidRPr="008C4646">
        <w:rPr>
          <w:rStyle w:val="Emphasis"/>
          <w:highlight w:val="cyan"/>
        </w:rPr>
        <w:t>naturalised</w:t>
      </w:r>
      <w:r w:rsidRPr="008C4646">
        <w:rPr>
          <w:rStyle w:val="StyleUnderline"/>
          <w:highlight w:val="cyan"/>
        </w:rPr>
        <w:t xml:space="preserve"> and </w:t>
      </w:r>
      <w:r w:rsidRPr="008C4646">
        <w:rPr>
          <w:rStyle w:val="Emphasis"/>
          <w:highlight w:val="cyan"/>
        </w:rPr>
        <w:t>taken-for-granted</w:t>
      </w:r>
      <w:r w:rsidRPr="003F6804">
        <w:rPr>
          <w:rStyle w:val="StyleUnderline"/>
        </w:rPr>
        <w:t xml:space="preserve"> feature of everyday life</w:t>
      </w:r>
      <w:r w:rsidRPr="009B707A">
        <w:rPr>
          <w:sz w:val="16"/>
        </w:rPr>
        <w:t xml:space="preserve">. </w:t>
      </w:r>
      <w:r w:rsidRPr="003F6804">
        <w:rPr>
          <w:rStyle w:val="StyleUnderline"/>
        </w:rPr>
        <w:t>The dogmatic nature of work is revealed when we consider the uncanny resilience of its ethical status</w:t>
      </w:r>
      <w:r w:rsidRPr="009B707A">
        <w:rPr>
          <w:sz w:val="16"/>
        </w:rPr>
        <w:t xml:space="preserve">, even in the face of some very troubling realities. </w:t>
      </w:r>
      <w:r w:rsidRPr="009B707A">
        <w:rPr>
          <w:rStyle w:val="StyleUnderline"/>
        </w:rPr>
        <w:t>Consider the woeful failure of today’s labour market to keep pace with the desire for jobs that allow for self-expression and creativity</w:t>
      </w:r>
      <w:r w:rsidRPr="009B707A">
        <w:rPr>
          <w:sz w:val="16"/>
        </w:rPr>
        <w:t xml:space="preserve">. </w:t>
      </w:r>
      <w:r w:rsidRPr="009B707A">
        <w:rPr>
          <w:rStyle w:val="StyleUnderline"/>
        </w:rPr>
        <w:t>Gratifying work is a fantasy that we have all been trained to invest in,</w:t>
      </w:r>
      <w:r w:rsidRPr="009B707A">
        <w:rPr>
          <w:sz w:val="16"/>
        </w:rPr>
        <w:t xml:space="preserve"> ever since our teachers and parents asked us what we wanted to ‘be’ when we grew up, </w:t>
      </w:r>
      <w:r w:rsidRPr="009B707A">
        <w:rPr>
          <w:rStyle w:val="StyleUnderline"/>
        </w:rPr>
        <w:t>yet most of us are confronted with scant opportunities</w:t>
      </w:r>
      <w:r w:rsidRPr="009B707A">
        <w:rPr>
          <w:sz w:val="16"/>
        </w:rPr>
        <w:t xml:space="preserve"> to consolidate our ambitions in the world of paid employment </w:t>
      </w:r>
      <w:r w:rsidRPr="009B707A">
        <w:rPr>
          <w:rStyle w:val="StyleUnderline"/>
        </w:rPr>
        <w:t>– a world whose signature features are often drudgery, subordination and exhaustion</w:t>
      </w:r>
      <w:r w:rsidRPr="009B707A">
        <w:rPr>
          <w:sz w:val="16"/>
        </w:rPr>
        <w:t xml:space="preserve">. What is also baffling is the fact that </w:t>
      </w:r>
      <w:r w:rsidRPr="009B707A">
        <w:rPr>
          <w:rStyle w:val="StyleUnderline"/>
        </w:rPr>
        <w:t xml:space="preserve">the ethical status of work has still not been significantly destabilised by our disintegrating labour market. Mass unemployment, job insecurity, and low-wage work are making employment an increasingly unreliable source of income, rights and belonging. </w:t>
      </w:r>
      <w:r w:rsidRPr="008C4646">
        <w:rPr>
          <w:rStyle w:val="Emphasis"/>
          <w:highlight w:val="cyan"/>
        </w:rPr>
        <w:t>The orthodox political solution</w:t>
      </w:r>
      <w:r w:rsidRPr="009B707A">
        <w:rPr>
          <w:rStyle w:val="Emphasis"/>
        </w:rPr>
        <w:t xml:space="preserve"> to this situation </w:t>
      </w:r>
      <w:r w:rsidRPr="008C4646">
        <w:rPr>
          <w:rStyle w:val="Emphasis"/>
          <w:highlight w:val="cyan"/>
        </w:rPr>
        <w:t>is ‘job creation’</w:t>
      </w:r>
      <w:r w:rsidRPr="009B707A">
        <w:rPr>
          <w:sz w:val="16"/>
        </w:rPr>
        <w:t xml:space="preserve">: </w:t>
      </w:r>
      <w:r w:rsidRPr="008C4646">
        <w:rPr>
          <w:rStyle w:val="StyleUnderline"/>
          <w:highlight w:val="cyan"/>
        </w:rPr>
        <w:t>the invention of work</w:t>
      </w:r>
      <w:r w:rsidRPr="009B707A">
        <w:rPr>
          <w:sz w:val="16"/>
        </w:rPr>
        <w:t xml:space="preserve"> by increasing output </w:t>
      </w:r>
      <w:r w:rsidRPr="008C4646">
        <w:rPr>
          <w:rStyle w:val="StyleUnderline"/>
          <w:highlight w:val="cyan"/>
        </w:rPr>
        <w:t>and expanding the economy</w:t>
      </w:r>
      <w:r w:rsidRPr="009B707A">
        <w:rPr>
          <w:rStyle w:val="StyleUnderline"/>
        </w:rPr>
        <w:t xml:space="preserve"> </w:t>
      </w:r>
      <w:r w:rsidRPr="009B707A">
        <w:rPr>
          <w:sz w:val="16"/>
        </w:rPr>
        <w:t xml:space="preserve">into new sectors. </w:t>
      </w:r>
      <w:r w:rsidRPr="009B707A">
        <w:rPr>
          <w:rStyle w:val="StyleUnderline"/>
        </w:rPr>
        <w:t>However</w:t>
      </w:r>
      <w:r w:rsidRPr="009B707A">
        <w:rPr>
          <w:sz w:val="16"/>
        </w:rPr>
        <w:t xml:space="preserve">, as a range of concerned scientists and economists are now pointing out, </w:t>
      </w:r>
      <w:r w:rsidRPr="008C4646">
        <w:rPr>
          <w:rStyle w:val="Emphasis"/>
          <w:highlight w:val="cyan"/>
        </w:rPr>
        <w:t>constant growth</w:t>
      </w:r>
      <w:r w:rsidRPr="008C4646">
        <w:rPr>
          <w:rStyle w:val="StyleUnderline"/>
          <w:highlight w:val="cyan"/>
        </w:rPr>
        <w:t xml:space="preserve"> is not only unlikely to solve</w:t>
      </w:r>
      <w:r w:rsidRPr="009B707A">
        <w:rPr>
          <w:rStyle w:val="StyleUnderline"/>
        </w:rPr>
        <w:t xml:space="preserve"> the problem, </w:t>
      </w:r>
      <w:r w:rsidRPr="008C4646">
        <w:rPr>
          <w:rStyle w:val="StyleUnderline"/>
          <w:highlight w:val="cyan"/>
        </w:rPr>
        <w:t>but</w:t>
      </w:r>
      <w:r w:rsidRPr="009B707A">
        <w:rPr>
          <w:rStyle w:val="StyleUnderline"/>
        </w:rPr>
        <w:t xml:space="preserve"> also </w:t>
      </w:r>
      <w:r w:rsidRPr="008C4646">
        <w:rPr>
          <w:rStyle w:val="StyleUnderline"/>
          <w:highlight w:val="cyan"/>
        </w:rPr>
        <w:t xml:space="preserve">brings with it a </w:t>
      </w:r>
      <w:r w:rsidRPr="008C4646">
        <w:rPr>
          <w:rStyle w:val="Emphasis"/>
          <w:highlight w:val="cyan"/>
        </w:rPr>
        <w:t xml:space="preserve">disturbing set of environmental and </w:t>
      </w:r>
      <w:r w:rsidRPr="008C4646">
        <w:rPr>
          <w:rStyle w:val="Emphasis"/>
          <w:highlight w:val="cyan"/>
        </w:rPr>
        <w:lastRenderedPageBreak/>
        <w:t>social implications</w:t>
      </w:r>
      <w:r w:rsidRPr="009B707A">
        <w:rPr>
          <w:sz w:val="16"/>
        </w:rPr>
        <w:t xml:space="preserve">. Finally, the dogmatic status of work is also graspable when we consider the extent to which we have unconsciously accommodated work’s escalating dominance in our everyday lives. </w:t>
      </w:r>
      <w:r w:rsidRPr="009B707A">
        <w:rPr>
          <w:rStyle w:val="StyleUnderline"/>
        </w:rPr>
        <w:t>Work has increasingly spilled its demands into our homes</w:t>
      </w:r>
      <w:r w:rsidRPr="009B707A">
        <w:rPr>
          <w:sz w:val="16"/>
        </w:rPr>
        <w:t xml:space="preserve">, </w:t>
      </w:r>
      <w:r w:rsidRPr="009B707A">
        <w:rPr>
          <w:rStyle w:val="StyleUnderline"/>
        </w:rPr>
        <w:t>drawing upon our emotions and personalities to an extent never before seen or tolerated.</w:t>
      </w:r>
      <w:r w:rsidRPr="009B707A">
        <w:rPr>
          <w:sz w:val="16"/>
        </w:rPr>
        <w:t xml:space="preserve"> </w:t>
      </w:r>
      <w:r w:rsidRPr="009B707A">
        <w:rPr>
          <w:rStyle w:val="StyleUnderline"/>
        </w:rPr>
        <w:t>As the ethic of hard work tightens its grip</w:t>
      </w:r>
      <w:r w:rsidRPr="009B707A">
        <w:rPr>
          <w:sz w:val="16"/>
        </w:rPr>
        <w:t xml:space="preserve"> once again, </w:t>
      </w:r>
      <w:r w:rsidRPr="008C4646">
        <w:rPr>
          <w:rStyle w:val="StyleUnderline"/>
          <w:highlight w:val="cyan"/>
        </w:rPr>
        <w:t>employability becomes the motivating force of</w:t>
      </w:r>
      <w:r w:rsidRPr="009B707A">
        <w:rPr>
          <w:rStyle w:val="StyleUnderline"/>
        </w:rPr>
        <w:t xml:space="preserve"> our ambitions</w:t>
      </w:r>
      <w:r w:rsidRPr="009B707A">
        <w:rPr>
          <w:sz w:val="16"/>
        </w:rPr>
        <w:t xml:space="preserve">, interactions </w:t>
      </w:r>
      <w:r w:rsidRPr="009B707A">
        <w:rPr>
          <w:rStyle w:val="StyleUnderline"/>
        </w:rPr>
        <w:t xml:space="preserve">and </w:t>
      </w:r>
      <w:r w:rsidRPr="008C4646">
        <w:rPr>
          <w:rStyle w:val="StyleUnderline"/>
          <w:highlight w:val="cyan"/>
        </w:rPr>
        <w:t>education system</w:t>
      </w:r>
      <w:r w:rsidRPr="009B707A">
        <w:rPr>
          <w:sz w:val="16"/>
        </w:rPr>
        <w:t xml:space="preserve">. </w:t>
      </w:r>
      <w:r w:rsidRPr="009B707A">
        <w:rPr>
          <w:rStyle w:val="StyleUnderline"/>
        </w:rPr>
        <w:t>A side effect</w:t>
      </w:r>
      <w:r w:rsidRPr="009B707A">
        <w:rPr>
          <w:sz w:val="16"/>
        </w:rPr>
        <w:t xml:space="preserve"> of this is that </w:t>
      </w:r>
      <w:r w:rsidRPr="009B707A">
        <w:rPr>
          <w:rStyle w:val="StyleUnderline"/>
        </w:rPr>
        <w:t>we</w:t>
      </w:r>
      <w:r w:rsidRPr="009B707A">
        <w:rPr>
          <w:sz w:val="16"/>
        </w:rPr>
        <w:t xml:space="preserve">, as a society, </w:t>
      </w:r>
      <w:r w:rsidRPr="009B707A">
        <w:rPr>
          <w:rStyle w:val="StyleUnderline"/>
        </w:rPr>
        <w:t xml:space="preserve">may be </w:t>
      </w:r>
      <w:r w:rsidRPr="008C4646">
        <w:rPr>
          <w:rStyle w:val="StyleUnderline"/>
          <w:highlight w:val="cyan"/>
        </w:rPr>
        <w:t>losing our grip on</w:t>
      </w:r>
      <w:r w:rsidRPr="009B707A">
        <w:rPr>
          <w:rStyle w:val="StyleUnderline"/>
        </w:rPr>
        <w:t xml:space="preserve"> the criteria </w:t>
      </w:r>
      <w:r w:rsidRPr="009B707A">
        <w:rPr>
          <w:rStyle w:val="Emphasis"/>
        </w:rPr>
        <w:t xml:space="preserve">that </w:t>
      </w:r>
      <w:r w:rsidRPr="008C4646">
        <w:rPr>
          <w:rStyle w:val="Emphasis"/>
          <w:highlight w:val="cyan"/>
        </w:rPr>
        <w:t>judge an activity to be worthwhile</w:t>
      </w:r>
      <w:r w:rsidRPr="009B707A">
        <w:rPr>
          <w:rStyle w:val="StyleUnderline"/>
        </w:rPr>
        <w:t xml:space="preserve"> and meaningful, even if it does not contribute to employability or the needs of the economy</w:t>
      </w:r>
      <w:r w:rsidRPr="009B707A">
        <w:rPr>
          <w:sz w:val="16"/>
        </w:rPr>
        <w:t xml:space="preserve">. Those </w:t>
      </w:r>
      <w:r w:rsidRPr="009B707A">
        <w:rPr>
          <w:rStyle w:val="StyleUnderline"/>
        </w:rPr>
        <w:t>activities</w:t>
      </w:r>
      <w:r w:rsidRPr="009B707A">
        <w:rPr>
          <w:sz w:val="16"/>
        </w:rPr>
        <w:t xml:space="preserve"> and relationships </w:t>
      </w:r>
      <w:r w:rsidRPr="009B707A">
        <w:rPr>
          <w:rStyle w:val="StyleUnderline"/>
        </w:rPr>
        <w:t>that cannot be defended in terms of</w:t>
      </w:r>
      <w:r w:rsidRPr="009B707A">
        <w:rPr>
          <w:sz w:val="16"/>
        </w:rPr>
        <w:t xml:space="preserve"> an </w:t>
      </w:r>
      <w:r w:rsidRPr="009B707A">
        <w:rPr>
          <w:rStyle w:val="StyleUnderline"/>
        </w:rPr>
        <w:t>economic contribution are being devalued</w:t>
      </w:r>
      <w:r w:rsidRPr="009B707A">
        <w:rPr>
          <w:sz w:val="16"/>
        </w:rPr>
        <w:t xml:space="preserve"> and neglected.</w:t>
      </w:r>
    </w:p>
    <w:p w14:paraId="4C4620B5" w14:textId="77777777" w:rsidR="00740BDB" w:rsidRPr="009B707A" w:rsidRDefault="00740BDB" w:rsidP="00740BDB">
      <w:pPr>
        <w:rPr>
          <w:sz w:val="16"/>
        </w:rPr>
      </w:pPr>
      <w:r w:rsidRPr="009B707A">
        <w:rPr>
          <w:sz w:val="16"/>
        </w:rPr>
        <w:t xml:space="preserve">It is puzzling that none of these troubling realities has led to a significant public discussion of why we work, and of how work should be socially distributed. What has ultimately prompted me to write this book is a sense of concern that these pressing issues – from dubious job quality to social insecurity, to the escalating dominance of work in our everyday lives – have failed to destabilise the central place of work in mainstream political visions of the future. </w:t>
      </w:r>
      <w:r w:rsidRPr="009B707A">
        <w:rPr>
          <w:rStyle w:val="StyleUnderline"/>
        </w:rPr>
        <w:t xml:space="preserve">The storm may be rising, but the </w:t>
      </w:r>
      <w:r w:rsidRPr="009B707A">
        <w:rPr>
          <w:rStyle w:val="Emphasis"/>
        </w:rPr>
        <w:t>work dogma</w:t>
      </w:r>
      <w:r w:rsidRPr="009B707A">
        <w:rPr>
          <w:rStyle w:val="StyleUnderline"/>
        </w:rPr>
        <w:t xml:space="preserve"> still huddles safely in its bunker</w:t>
      </w:r>
      <w:r>
        <w:rPr>
          <w:rStyle w:val="StyleUnderline"/>
        </w:rPr>
        <w:t>.</w:t>
      </w:r>
      <w:r w:rsidRPr="009B707A">
        <w:rPr>
          <w:sz w:val="16"/>
        </w:rPr>
        <w:t xml:space="preserve"> Within this troubling context, </w:t>
      </w:r>
      <w:r w:rsidRPr="008C4646">
        <w:rPr>
          <w:rStyle w:val="StyleUnderline"/>
          <w:highlight w:val="cyan"/>
        </w:rPr>
        <w:t xml:space="preserve">there is an urgent need to contemplate some of the </w:t>
      </w:r>
      <w:r w:rsidRPr="008C4646">
        <w:rPr>
          <w:rStyle w:val="Emphasis"/>
          <w:highlight w:val="cyan"/>
        </w:rPr>
        <w:t>taken-for-granted realitie</w:t>
      </w:r>
      <w:r w:rsidRPr="009B707A">
        <w:rPr>
          <w:rStyle w:val="Emphasis"/>
        </w:rPr>
        <w:t>s</w:t>
      </w:r>
      <w:r w:rsidRPr="009B707A">
        <w:rPr>
          <w:rStyle w:val="StyleUnderline"/>
        </w:rPr>
        <w:t xml:space="preserve"> of today’s work-centred society, </w:t>
      </w:r>
      <w:r w:rsidRPr="008C4646">
        <w:rPr>
          <w:rStyle w:val="StyleUnderline"/>
          <w:highlight w:val="cyan"/>
        </w:rPr>
        <w:t xml:space="preserve">to </w:t>
      </w:r>
      <w:r w:rsidRPr="008C4646">
        <w:rPr>
          <w:rStyle w:val="Emphasis"/>
          <w:highlight w:val="cyan"/>
        </w:rPr>
        <w:t>consider alternative</w:t>
      </w:r>
      <w:r w:rsidRPr="009B707A">
        <w:rPr>
          <w:rStyle w:val="StyleUnderline"/>
        </w:rPr>
        <w:t xml:space="preserve"> ways of meeting the needs conventionally sought in work, </w:t>
      </w:r>
      <w:r w:rsidRPr="008C4646">
        <w:rPr>
          <w:rStyle w:val="StyleUnderline"/>
          <w:highlight w:val="cyan"/>
        </w:rPr>
        <w:t>and to think</w:t>
      </w:r>
      <w:r w:rsidRPr="009B707A">
        <w:rPr>
          <w:rStyle w:val="StyleUnderline"/>
        </w:rPr>
        <w:t xml:space="preserve"> about whether there might be </w:t>
      </w:r>
      <w:r w:rsidRPr="008C4646">
        <w:rPr>
          <w:rStyle w:val="StyleUnderline"/>
          <w:highlight w:val="cyan"/>
        </w:rPr>
        <w:t>more equitable and</w:t>
      </w:r>
      <w:r w:rsidRPr="009B707A">
        <w:rPr>
          <w:rStyle w:val="StyleUnderline"/>
        </w:rPr>
        <w:t xml:space="preserve"> </w:t>
      </w:r>
      <w:r w:rsidRPr="008C4646">
        <w:rPr>
          <w:rStyle w:val="Emphasis"/>
          <w:highlight w:val="cyan"/>
        </w:rPr>
        <w:t>liberating</w:t>
      </w:r>
      <w:r w:rsidRPr="008C4646">
        <w:rPr>
          <w:rStyle w:val="StyleUnderline"/>
          <w:highlight w:val="cyan"/>
        </w:rPr>
        <w:t xml:space="preserve"> ways of distributing work</w:t>
      </w:r>
      <w:r w:rsidRPr="009B707A">
        <w:rPr>
          <w:rStyle w:val="StyleUnderline"/>
        </w:rPr>
        <w:t xml:space="preserve"> and freetime</w:t>
      </w:r>
      <w:r w:rsidRPr="009B707A">
        <w:rPr>
          <w:sz w:val="16"/>
        </w:rPr>
        <w:t>. In the first four chapters of this book, I undertake this task on a mainly theoretical level. In the later part of the book, however, my focus shifts to investigate the lives of real people who have tried to resist work.</w:t>
      </w:r>
    </w:p>
    <w:p w14:paraId="3961A0B6" w14:textId="77777777" w:rsidR="00740BDB" w:rsidRPr="009B707A" w:rsidRDefault="00740BDB" w:rsidP="00740BDB">
      <w:pPr>
        <w:rPr>
          <w:sz w:val="16"/>
        </w:rPr>
      </w:pPr>
      <w:r w:rsidRPr="009B707A">
        <w:rPr>
          <w:rStyle w:val="StyleUnderline"/>
        </w:rPr>
        <w:t>Between 2009 and 2014, I spent time with a range of people who were taking significant steps to reduce the presence of work in their lives</w:t>
      </w:r>
      <w:r w:rsidRPr="009B707A">
        <w:rPr>
          <w:sz w:val="16"/>
        </w:rPr>
        <w:t xml:space="preserve">. Whilst some had reduced their working hours, others had given up work altogether. I wanted to understand what had prompted them to resist work, to find out what they did with their time, and to gain a deeper understanding of the pleasures and difficulties that might be encountered in the process of refusal. Something worth noting from the outset is the relative ‘ordinariness’ of the people I met. I use the word ‘ordinary’ with caution here. What I mean to stress is that </w:t>
      </w:r>
      <w:r w:rsidRPr="009B707A">
        <w:rPr>
          <w:rStyle w:val="StyleUnderline"/>
        </w:rPr>
        <w:t>these people were not ideologically committed activists or members of a coherent social movement</w:t>
      </w:r>
      <w:r w:rsidRPr="009B707A">
        <w:rPr>
          <w:sz w:val="16"/>
        </w:rPr>
        <w:t>. They had no overriding mission or agenda, and whilst a few self-identified as ‘downshifters’ or ‘idlers’, most had not heard of terms like these. Some even found them off-putting. What the people I met shared was simply a common desire to work a little less and live a little more.</w:t>
      </w:r>
    </w:p>
    <w:p w14:paraId="715F419A" w14:textId="77777777" w:rsidR="00740BDB" w:rsidRPr="009B707A" w:rsidRDefault="00740BDB" w:rsidP="00740BDB">
      <w:pPr>
        <w:rPr>
          <w:sz w:val="16"/>
        </w:rPr>
      </w:pPr>
      <w:r w:rsidRPr="009B707A">
        <w:rPr>
          <w:sz w:val="16"/>
        </w:rPr>
        <w:t xml:space="preserve">Overall, were these people successful in their attempts to resist work and live according to their ideals? Here, in the Introduction, is not the place for me to say, but over the course of the book we will see that </w:t>
      </w:r>
      <w:r w:rsidRPr="008C4646">
        <w:rPr>
          <w:rStyle w:val="StyleUnderline"/>
          <w:highlight w:val="cyan"/>
        </w:rPr>
        <w:t>resisting work</w:t>
      </w:r>
      <w:r w:rsidRPr="009B707A">
        <w:rPr>
          <w:rStyle w:val="StyleUnderline"/>
        </w:rPr>
        <w:t xml:space="preserve"> does carry significant financial and psychological risks. </w:t>
      </w:r>
      <w:r w:rsidRPr="009B707A">
        <w:rPr>
          <w:sz w:val="16"/>
        </w:rPr>
        <w:t xml:space="preserve">This is definitely not another one of those sugary books that tells its readers they can lead richer and freer lives by doing more of x and less of y. What I aim to do, rather, is </w:t>
      </w:r>
      <w:r w:rsidRPr="008C4646">
        <w:rPr>
          <w:rStyle w:val="StyleUnderline"/>
          <w:highlight w:val="cyan"/>
        </w:rPr>
        <w:t>draw upon</w:t>
      </w:r>
      <w:r w:rsidRPr="009B707A">
        <w:rPr>
          <w:sz w:val="16"/>
        </w:rPr>
        <w:t xml:space="preserve"> the views and experiences of the people I met as possible </w:t>
      </w:r>
      <w:r w:rsidRPr="008C4646">
        <w:rPr>
          <w:rStyle w:val="StyleUnderline"/>
          <w:highlight w:val="cyan"/>
        </w:rPr>
        <w:t xml:space="preserve">sources of </w:t>
      </w:r>
      <w:r w:rsidRPr="008C4646">
        <w:rPr>
          <w:rStyle w:val="Emphasis"/>
          <w:highlight w:val="cyan"/>
        </w:rPr>
        <w:t>nourishment for a critique and putative refusal of work</w:t>
      </w:r>
      <w:r w:rsidRPr="009B707A">
        <w:rPr>
          <w:sz w:val="16"/>
        </w:rPr>
        <w:t xml:space="preserve"> – a refusal which I ultimately argue must be fought on collective and political terms, and not on an individual basis. I would be pleased if the discussions ahead prompted readers to reflect on their own working arrangements, but there is no implication that the people I met had discovered a key to happiness. More modestly, what the discussions ahead represent are an attempt to remain open to alternatives, and to </w:t>
      </w:r>
      <w:r w:rsidRPr="009B707A">
        <w:rPr>
          <w:rStyle w:val="StyleUnderline"/>
        </w:rPr>
        <w:t>generate ideas that might contribute positively to a critique of our work-centred society.</w:t>
      </w:r>
    </w:p>
    <w:p w14:paraId="3A51CB8D" w14:textId="6906E62A" w:rsidR="00D103F3" w:rsidRDefault="007C3EC0" w:rsidP="008429F7">
      <w:r>
        <w:t xml:space="preserve"> </w:t>
      </w:r>
    </w:p>
    <w:p w14:paraId="72C3E058" w14:textId="5810E691" w:rsidR="006E2D26" w:rsidRDefault="006E2D26" w:rsidP="006E2D26">
      <w:pPr>
        <w:pStyle w:val="Heading3"/>
      </w:pPr>
      <w:r>
        <w:lastRenderedPageBreak/>
        <w:t>1nc – One-Off</w:t>
      </w:r>
    </w:p>
    <w:p w14:paraId="55FADE56" w14:textId="77777777" w:rsidR="006E2D26" w:rsidRPr="006E2D26" w:rsidRDefault="006E2D26" w:rsidP="006E2D26"/>
    <w:p w14:paraId="44C0DD9A" w14:textId="77777777" w:rsidR="00740BDB" w:rsidRPr="006F5B5A" w:rsidRDefault="00740BDB" w:rsidP="00740BDB">
      <w:pPr>
        <w:pStyle w:val="Heading4"/>
      </w:pPr>
      <w:r>
        <w:t xml:space="preserve">The aff relies on a </w:t>
      </w:r>
      <w:r w:rsidRPr="006F5B5A">
        <w:t xml:space="preserve">naturalized </w:t>
      </w:r>
      <w:r>
        <w:t xml:space="preserve">understanding of work – creating jobs, providing opportunities for growth, and glorifying useless productivity. In the face of escalating economic and social disruption, the foremost question for this debate must be “why work?” </w:t>
      </w:r>
    </w:p>
    <w:p w14:paraId="2AEF8BFE" w14:textId="77777777" w:rsidR="00740BDB" w:rsidRDefault="00740BDB" w:rsidP="00740BDB">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1-8, </w:t>
      </w:r>
      <w:hyperlink r:id="rId11" w:history="1">
        <w:r w:rsidRPr="00ED52F8">
          <w:rPr>
            <w:rStyle w:val="Hyperlink"/>
          </w:rPr>
          <w:t>https://sabrinasoyer.files.wordpress.com/2016/05/the-refusal-of-work.pdf</w:t>
        </w:r>
      </w:hyperlink>
      <w:r>
        <w:t>)</w:t>
      </w:r>
    </w:p>
    <w:p w14:paraId="42DA552F" w14:textId="77777777" w:rsidR="00740BDB" w:rsidRPr="003F6804" w:rsidRDefault="00740BDB" w:rsidP="00740BDB">
      <w:pPr>
        <w:rPr>
          <w:rStyle w:val="StyleUnderline"/>
        </w:rPr>
      </w:pPr>
      <w:r w:rsidRPr="009B707A">
        <w:rPr>
          <w:sz w:val="16"/>
        </w:rPr>
        <w:t xml:space="preserve">It’s eight o’clock in the morning. When you come out it will be dark. The sun will not shine for you today. The above quotation is taken from Elio Petri’s 1971 film La classe operaia va in paradiso (The Working Class Goes to Heaven). The film gives a fictionalised account of the struggles of the Italian Autonomist movement: a loose coalition of students, workers, feminists and unemployed people who protested in Italy in the 1960s and 1970s. The quote is a slogan, shouted through a megaphone at eight o’clock in the morning and intended for the ears of the hundreds of workers who at that time were filing through the factory gates for another day of repetitive and hazardous labour. I quote it here as a perfect illustration of what the Autonomists were fighting for. Their cause went beyond the traditional union demands for fairer pay and better working conditions. They acknowledged the need for greater freedom and equality within work, but also fought for the right of workers to lead richer lives outside of work. </w:t>
      </w:r>
      <w:r w:rsidRPr="003F6804">
        <w:rPr>
          <w:rStyle w:val="StyleUnderline"/>
        </w:rPr>
        <w:t>The Autonomists protested at the wasted time, lack of variety, and excessive administration of life in capitalist society. They fought for the right of workers to feel the sun on their skin, to play with their children, to develop interests and skills outside the factory, and to rest peacefully at night. We might say that the appeal of the Autonomists was not just to the injustices of exploitation, but also to the worker’s diminished sensory experience of the world.</w:t>
      </w:r>
    </w:p>
    <w:p w14:paraId="4D02B19B" w14:textId="77777777" w:rsidR="00740BDB" w:rsidRPr="009B707A" w:rsidRDefault="00740BDB" w:rsidP="00740BDB">
      <w:pPr>
        <w:rPr>
          <w:sz w:val="16"/>
        </w:rPr>
      </w:pPr>
      <w:r w:rsidRPr="009B707A">
        <w:rPr>
          <w:sz w:val="16"/>
        </w:rPr>
        <w:t xml:space="preserve">Mirroring these concerns, </w:t>
      </w:r>
      <w:r w:rsidRPr="003F6804">
        <w:rPr>
          <w:rStyle w:val="StyleUnderline"/>
        </w:rPr>
        <w:t>a range of</w:t>
      </w:r>
      <w:r w:rsidRPr="009B707A">
        <w:rPr>
          <w:sz w:val="16"/>
        </w:rPr>
        <w:t xml:space="preserve"> social </w:t>
      </w:r>
      <w:r w:rsidRPr="003F6804">
        <w:rPr>
          <w:rStyle w:val="StyleUnderline"/>
        </w:rPr>
        <w:t>critics</w:t>
      </w:r>
      <w:r w:rsidRPr="009B707A">
        <w:rPr>
          <w:sz w:val="16"/>
        </w:rPr>
        <w:t xml:space="preserve"> (from the authors of the Frankfurt School to related critics such as André Gorz) </w:t>
      </w:r>
      <w:r w:rsidRPr="003F6804">
        <w:rPr>
          <w:rStyle w:val="StyleUnderline"/>
        </w:rPr>
        <w:t xml:space="preserve">have set out to </w:t>
      </w:r>
      <w:r w:rsidRPr="008C4646">
        <w:rPr>
          <w:rStyle w:val="Emphasis"/>
          <w:highlight w:val="cyan"/>
        </w:rPr>
        <w:t>question work from an emancipatory standpoint</w:t>
      </w:r>
      <w:r w:rsidRPr="003F6804">
        <w:rPr>
          <w:rStyle w:val="StyleUnderline"/>
        </w:rPr>
        <w:t>, supporting a vision of social progress based on a reduction of work and an expansion of free-time</w:t>
      </w:r>
      <w:r w:rsidRPr="009B707A">
        <w:rPr>
          <w:sz w:val="16"/>
        </w:rPr>
        <w:t xml:space="preserve">. </w:t>
      </w:r>
      <w:r w:rsidRPr="003F6804">
        <w:rPr>
          <w:rStyle w:val="StyleUnderline"/>
        </w:rPr>
        <w:t>These critics did not deny the importance of work,</w:t>
      </w:r>
      <w:r w:rsidRPr="009B707A">
        <w:rPr>
          <w:sz w:val="16"/>
        </w:rPr>
        <w:t xml:space="preserve"> nor did they dismiss the many pleasures to be found in productive activity, </w:t>
      </w:r>
      <w:r w:rsidRPr="003F6804">
        <w:rPr>
          <w:rStyle w:val="StyleUnderline"/>
        </w:rPr>
        <w:t xml:space="preserve">but they did propose </w:t>
      </w:r>
      <w:r w:rsidRPr="009B707A">
        <w:rPr>
          <w:sz w:val="16"/>
        </w:rPr>
        <w:t>that</w:t>
      </w:r>
      <w:r w:rsidRPr="003F6804">
        <w:rPr>
          <w:rStyle w:val="StyleUnderline"/>
        </w:rPr>
        <w:t xml:space="preserve"> a reduction</w:t>
      </w:r>
      <w:r w:rsidRPr="009B707A">
        <w:rPr>
          <w:sz w:val="16"/>
        </w:rPr>
        <w:t xml:space="preserve"> of work might leave people with more time and energy for their own self-development. </w:t>
      </w:r>
      <w:r w:rsidRPr="003F6804">
        <w:rPr>
          <w:rStyle w:val="StyleUnderline"/>
        </w:rPr>
        <w:t>These critiques</w:t>
      </w:r>
      <w:r w:rsidRPr="009B707A">
        <w:rPr>
          <w:sz w:val="16"/>
        </w:rPr>
        <w:t xml:space="preserve"> of work have </w:t>
      </w:r>
      <w:r w:rsidRPr="003F6804">
        <w:rPr>
          <w:rStyle w:val="StyleUnderline"/>
        </w:rPr>
        <w:t xml:space="preserve">provoked their readers by highlighting </w:t>
      </w:r>
      <w:r w:rsidRPr="008C4646">
        <w:rPr>
          <w:rStyle w:val="StyleUnderline"/>
          <w:highlight w:val="cyan"/>
        </w:rPr>
        <w:t xml:space="preserve">the casualties of a work-centred society: </w:t>
      </w:r>
      <w:r w:rsidRPr="00A04C12">
        <w:rPr>
          <w:rStyle w:val="StyleUnderline"/>
        </w:rPr>
        <w:t xml:space="preserve">the time for </w:t>
      </w:r>
      <w:r w:rsidRPr="008C4646">
        <w:rPr>
          <w:rStyle w:val="StyleUnderline"/>
          <w:highlight w:val="cyan"/>
        </w:rPr>
        <w:t xml:space="preserve">politics, contemplation, conviviality and </w:t>
      </w:r>
      <w:r w:rsidRPr="00A04C12">
        <w:rPr>
          <w:rStyle w:val="StyleUnderline"/>
        </w:rPr>
        <w:t xml:space="preserve">spontaneous </w:t>
      </w:r>
      <w:r w:rsidRPr="008C4646">
        <w:rPr>
          <w:rStyle w:val="StyleUnderline"/>
          <w:highlight w:val="cyan"/>
        </w:rPr>
        <w:t>enjoyment, which have been displaced by capitalism’s narrow focus on</w:t>
      </w:r>
      <w:r w:rsidRPr="003F6804">
        <w:rPr>
          <w:rStyle w:val="StyleUnderline"/>
        </w:rPr>
        <w:t xml:space="preserve"> commercial </w:t>
      </w:r>
      <w:r w:rsidRPr="008C4646">
        <w:rPr>
          <w:rStyle w:val="StyleUnderline"/>
          <w:highlight w:val="cyan"/>
        </w:rPr>
        <w:t>production and consumption</w:t>
      </w:r>
      <w:r w:rsidRPr="003F6804">
        <w:rPr>
          <w:rStyle w:val="StyleUnderline"/>
        </w:rPr>
        <w:t xml:space="preserve">. </w:t>
      </w:r>
      <w:r w:rsidRPr="009B707A">
        <w:rPr>
          <w:sz w:val="16"/>
        </w:rPr>
        <w:t xml:space="preserve">For today’s students, who find themselves pushed through an education system focused largely on socialising the young for a future job role, to read these critiques is to receive an education in desire, and a reminder that time could be spent differently. </w:t>
      </w:r>
      <w:r w:rsidRPr="003F6804">
        <w:rPr>
          <w:rStyle w:val="StyleUnderline"/>
        </w:rPr>
        <w:t>The radical nature of these theories</w:t>
      </w:r>
      <w:r w:rsidRPr="009B707A">
        <w:rPr>
          <w:sz w:val="16"/>
        </w:rPr>
        <w:t xml:space="preserve">, however, </w:t>
      </w:r>
      <w:r w:rsidRPr="003F6804">
        <w:rPr>
          <w:rStyle w:val="StyleUnderline"/>
        </w:rPr>
        <w:t xml:space="preserve">has earned them a marginal position in academic and public debates. </w:t>
      </w:r>
      <w:r w:rsidRPr="008C4646">
        <w:rPr>
          <w:rStyle w:val="StyleUnderline"/>
          <w:highlight w:val="cyan"/>
        </w:rPr>
        <w:t>Whilst important issues like</w:t>
      </w:r>
      <w:r w:rsidRPr="003F6804">
        <w:rPr>
          <w:rStyle w:val="StyleUnderline"/>
        </w:rPr>
        <w:t xml:space="preserve"> pay </w:t>
      </w:r>
      <w:r w:rsidRPr="008C4646">
        <w:rPr>
          <w:rStyle w:val="StyleUnderline"/>
          <w:highlight w:val="cyan"/>
        </w:rPr>
        <w:t>inequalities</w:t>
      </w:r>
      <w:r w:rsidRPr="003F6804">
        <w:rPr>
          <w:rStyle w:val="StyleUnderline"/>
        </w:rPr>
        <w:t xml:space="preserve"> and poor working conditions </w:t>
      </w:r>
      <w:r w:rsidRPr="008C4646">
        <w:rPr>
          <w:rStyle w:val="StyleUnderline"/>
          <w:highlight w:val="cyan"/>
        </w:rPr>
        <w:t>are</w:t>
      </w:r>
      <w:r w:rsidRPr="003F6804">
        <w:rPr>
          <w:rStyle w:val="StyleUnderline"/>
        </w:rPr>
        <w:t xml:space="preserve"> still </w:t>
      </w:r>
      <w:r w:rsidRPr="008C4646">
        <w:rPr>
          <w:rStyle w:val="StyleUnderline"/>
          <w:highlight w:val="cyan"/>
        </w:rPr>
        <w:t>discussed, it is rarer</w:t>
      </w:r>
      <w:r w:rsidRPr="003F6804">
        <w:rPr>
          <w:rStyle w:val="StyleUnderline"/>
        </w:rPr>
        <w:t xml:space="preserve"> for social commentators </w:t>
      </w:r>
      <w:r w:rsidRPr="008C4646">
        <w:rPr>
          <w:rStyle w:val="StyleUnderline"/>
          <w:highlight w:val="cyan"/>
        </w:rPr>
        <w:t xml:space="preserve">to </w:t>
      </w:r>
      <w:r w:rsidRPr="008C4646">
        <w:rPr>
          <w:rStyle w:val="Emphasis"/>
          <w:highlight w:val="cyan"/>
        </w:rPr>
        <w:t>question the ethical status of work itself.</w:t>
      </w:r>
    </w:p>
    <w:p w14:paraId="7B6476B9" w14:textId="77777777" w:rsidR="00740BDB" w:rsidRPr="009B707A" w:rsidRDefault="00740BDB" w:rsidP="00740BDB">
      <w:pPr>
        <w:rPr>
          <w:sz w:val="16"/>
        </w:rPr>
      </w:pPr>
      <w:r w:rsidRPr="009B707A">
        <w:rPr>
          <w:sz w:val="16"/>
        </w:rPr>
        <w:t xml:space="preserve">Whilst this is certainly true, the alternative vision of social development implied in calls for a less work-centred future has seen a modest resurgence in recent times. Go to any high-street bookshop and alongside those books promising to instruct readers on how to influence others, accumulate fortunes and achieve career success, one can also find a shelf of books telling readers to slow down, find a better ‘work–life balance’, and seek happiness by consuming less. In the context of contemporary capitalist societies, narrowly fixated as they are on the activities of working and spending, the ultimate message of these books is a valuable one, tapping into a rippling disquiet about the ways in which work has crept into and colonised our lives. If these </w:t>
      </w:r>
      <w:r w:rsidRPr="003F6804">
        <w:rPr>
          <w:rStyle w:val="StyleUnderline"/>
        </w:rPr>
        <w:t>popular critiques</w:t>
      </w:r>
      <w:r w:rsidRPr="009B707A">
        <w:rPr>
          <w:sz w:val="16"/>
        </w:rPr>
        <w:t xml:space="preserve"> have ultimately had a limited influence on society’s priorities, however, it is perhaps because they have </w:t>
      </w:r>
      <w:r w:rsidRPr="003F6804">
        <w:rPr>
          <w:rStyle w:val="StyleUnderline"/>
        </w:rPr>
        <w:t>tended to stray too far into the genre of self-help. Their mistake has been to approach the domination of work as primarily a problem of individual habits, and</w:t>
      </w:r>
      <w:r w:rsidRPr="009B707A">
        <w:rPr>
          <w:sz w:val="16"/>
        </w:rPr>
        <w:t xml:space="preserve"> it is fair to say that these books have been </w:t>
      </w:r>
      <w:r w:rsidRPr="003F6804">
        <w:rPr>
          <w:rStyle w:val="StyleUnderline"/>
        </w:rPr>
        <w:t>rather</w:t>
      </w:r>
      <w:r w:rsidRPr="009B707A">
        <w:rPr>
          <w:sz w:val="16"/>
        </w:rPr>
        <w:t xml:space="preserve"> more </w:t>
      </w:r>
      <w:r w:rsidRPr="003F6804">
        <w:rPr>
          <w:rStyle w:val="StyleUnderline"/>
        </w:rPr>
        <w:t>conservative when it comes to discussing those systemic economic and political changes</w:t>
      </w:r>
      <w:r w:rsidRPr="009B707A">
        <w:rPr>
          <w:sz w:val="16"/>
        </w:rPr>
        <w:t xml:space="preserve"> which might offer people a more genuine range of lifestyle choices.</w:t>
      </w:r>
    </w:p>
    <w:p w14:paraId="582B9B3B" w14:textId="77777777" w:rsidR="00740BDB" w:rsidRPr="009B707A" w:rsidRDefault="00740BDB" w:rsidP="00740BDB">
      <w:pPr>
        <w:rPr>
          <w:sz w:val="16"/>
        </w:rPr>
      </w:pPr>
      <w:r w:rsidRPr="008C4646">
        <w:rPr>
          <w:rStyle w:val="StyleUnderline"/>
          <w:highlight w:val="cyan"/>
        </w:rPr>
        <w:lastRenderedPageBreak/>
        <w:t>More promising</w:t>
      </w:r>
      <w:r w:rsidRPr="003F6804">
        <w:rPr>
          <w:rStyle w:val="StyleUnderline"/>
        </w:rPr>
        <w:t xml:space="preserve"> than the stagnant discussion of ‘work–life balance’ </w:t>
      </w:r>
      <w:r w:rsidRPr="008C4646">
        <w:rPr>
          <w:rStyle w:val="StyleUnderline"/>
          <w:highlight w:val="cyan"/>
        </w:rPr>
        <w:t xml:space="preserve">is the emergence of a </w:t>
      </w:r>
      <w:r w:rsidRPr="008C4646">
        <w:rPr>
          <w:rStyle w:val="Emphasis"/>
          <w:highlight w:val="cyan"/>
        </w:rPr>
        <w:t>braver critique of the paradigm of economic growth</w:t>
      </w:r>
      <w:r w:rsidRPr="008C4646">
        <w:rPr>
          <w:rStyle w:val="StyleUnderline"/>
          <w:highlight w:val="cyan"/>
        </w:rPr>
        <w:t>.</w:t>
      </w:r>
      <w:r w:rsidRPr="003F6804">
        <w:rPr>
          <w:rStyle w:val="StyleUnderline"/>
        </w:rPr>
        <w:t xml:space="preserve"> Conventionally, governments have treated</w:t>
      </w:r>
      <w:r w:rsidRPr="009B707A">
        <w:rPr>
          <w:sz w:val="16"/>
        </w:rPr>
        <w:t xml:space="preserve"> economic </w:t>
      </w:r>
      <w:r w:rsidRPr="003F6804">
        <w:rPr>
          <w:rStyle w:val="StyleUnderline"/>
        </w:rPr>
        <w:t>growth and life satisfaction as</w:t>
      </w:r>
      <w:r w:rsidRPr="009B707A">
        <w:rPr>
          <w:sz w:val="16"/>
        </w:rPr>
        <w:t xml:space="preserve"> one and </w:t>
      </w:r>
      <w:r w:rsidRPr="003F6804">
        <w:rPr>
          <w:rStyle w:val="StyleUnderline"/>
        </w:rPr>
        <w:t>the same thing</w:t>
      </w:r>
      <w:r w:rsidRPr="009B707A">
        <w:rPr>
          <w:sz w:val="16"/>
        </w:rPr>
        <w:t xml:space="preserve">, measuring both of these via the metric of gross domestic product (or GDP) per capita. GDP is an indicator which quantifies a country’s overall economic activity. It accounts for the total amount of earning and spending that took place in a given year, and it is tacitly accepted that a rising level of GDP indicates an overall improvement in national prosperity. </w:t>
      </w:r>
      <w:r w:rsidRPr="003F6804">
        <w:rPr>
          <w:rStyle w:val="StyleUnderline"/>
        </w:rPr>
        <w:t>Whilst economic growth is undoubtedly crucial for less developed countries, in which subsistence needs remain unmet, a range of commentators in more affluent societies have questioned the value of GDP growth as a social goal and an index of progress.</w:t>
      </w:r>
      <w:r w:rsidRPr="009B707A">
        <w:rPr>
          <w:sz w:val="16"/>
        </w:rPr>
        <w:t xml:space="preserve"> A report commissioned in 2008 by the former French president Nicolas Sarkozy argues that ‘the time is ripe for our measurement system to shift emphasis from measuring economic production to measuring people’s well-being’ (Stiglitz et al., 2010). The report stresses, among other things, the important role for human flourishing of health, education, relationships and the environment, and represents just one entry in a growing base of evidence to suggest that happiness, security and human progress will no longer flow in an unproblematic fashion from a growth in GDP (see Jackson, 2009).</w:t>
      </w:r>
    </w:p>
    <w:p w14:paraId="1BEF0260" w14:textId="77777777" w:rsidR="00740BDB" w:rsidRPr="009B707A" w:rsidRDefault="00740BDB" w:rsidP="00740BDB">
      <w:pPr>
        <w:rPr>
          <w:sz w:val="16"/>
        </w:rPr>
      </w:pPr>
      <w:r w:rsidRPr="003F6804">
        <w:rPr>
          <w:rStyle w:val="StyleUnderline"/>
        </w:rPr>
        <w:t>This developing uneasiness about</w:t>
      </w:r>
      <w:r w:rsidRPr="009B707A">
        <w:rPr>
          <w:sz w:val="16"/>
        </w:rPr>
        <w:t xml:space="preserve"> the equation of </w:t>
      </w:r>
      <w:r w:rsidRPr="003F6804">
        <w:rPr>
          <w:rStyle w:val="StyleUnderline"/>
        </w:rPr>
        <w:t>economic growth</w:t>
      </w:r>
      <w:r w:rsidRPr="009B707A">
        <w:rPr>
          <w:sz w:val="16"/>
        </w:rPr>
        <w:t xml:space="preserve"> with life satisfaction has seen sociologists and even some economists returning to the fundamental philosophical question of what it means to live a good life. Critical commentators and the new sociologists of happiness are once again talking about the ars vitae or ‘art of living’, and this has inevitably led them to question whether our well-being is best served by capitalism’s single-minded commitment to economic growth. Some have relied (not always convincingly, it must be said) on statistical measures of people’s subjective well-being, whereas others have drawn inspiration from more philosophical sources. Aristotle’s vision of the good life is a common reference point. Aristotle suggested that humans flourish when they live wisely, justly, and in harmony with the world. According to his notion of eudaemonia, </w:t>
      </w:r>
      <w:r w:rsidRPr="003F6804">
        <w:rPr>
          <w:rStyle w:val="StyleUnderline"/>
        </w:rPr>
        <w:t>a sense of well-being is achieved not simply through sensory pleasure, but also through things like good health, security, companionship, autonomy, a sense of being respected and socially recognised, and a feeling of connection with the community and environment. All these things are important because humans are ethical, social and creative beings, as well as sensing bodies</w:t>
      </w:r>
      <w:r w:rsidRPr="009B707A">
        <w:rPr>
          <w:sz w:val="16"/>
        </w:rPr>
        <w:t>. If the ongoing drive to boost economic growth has become troubling for many, this is partly because of its decidedly anti-Aristotelian fixation on material gain as the route to prosperity.</w:t>
      </w:r>
    </w:p>
    <w:p w14:paraId="3B3ACB7B" w14:textId="77777777" w:rsidR="00740BDB" w:rsidRPr="009B707A" w:rsidRDefault="00740BDB" w:rsidP="00740BDB">
      <w:pPr>
        <w:rPr>
          <w:sz w:val="16"/>
        </w:rPr>
      </w:pPr>
      <w:r w:rsidRPr="008C4646">
        <w:rPr>
          <w:rStyle w:val="StyleUnderline"/>
          <w:highlight w:val="cyan"/>
        </w:rPr>
        <w:t>In an age of material abundance, it seems that there is a troubling disparity between our desire for the good life and capitalism’s narrower focus on the constant expansion of production and consumption</w:t>
      </w:r>
      <w:r w:rsidRPr="009B707A">
        <w:rPr>
          <w:sz w:val="16"/>
        </w:rPr>
        <w:t xml:space="preserve">. </w:t>
      </w:r>
      <w:r w:rsidRPr="003F6804">
        <w:rPr>
          <w:rStyle w:val="StyleUnderline"/>
        </w:rPr>
        <w:t>What most people crave is more free-time and a greater investment in the social aspects of life, but a growing awareness of this fact has done very little to upset the mainstream political agenda</w:t>
      </w:r>
      <w:r w:rsidRPr="009B707A">
        <w:rPr>
          <w:sz w:val="16"/>
        </w:rPr>
        <w:t xml:space="preserve">. In the UK (the context in which I am writing), apart from the Labour Party’s cursory interest in work–life balance in the mid 2000s, the question of working hours has generally disappeared from the agenda, replaced by </w:t>
      </w:r>
      <w:r w:rsidRPr="003F6804">
        <w:rPr>
          <w:rStyle w:val="StyleUnderline"/>
        </w:rPr>
        <w:t xml:space="preserve">a focus on employability and the cultivation of a workforce that will ensure the country’s competitiveness in a global economy. </w:t>
      </w:r>
      <w:r w:rsidRPr="009B707A">
        <w:rPr>
          <w:sz w:val="16"/>
        </w:rPr>
        <w:t xml:space="preserve">The stripping back of the welfare state, which in recent times has seen a phased introduction of increasingly stringent penalties for the non-worker, has also significantly reduced the latitude for resistance to work. </w:t>
      </w:r>
      <w:r w:rsidRPr="003F6804">
        <w:rPr>
          <w:rStyle w:val="Emphasis"/>
        </w:rPr>
        <w:t>The ethical superiority of work seems almost untouchable</w:t>
      </w:r>
      <w:r w:rsidRPr="009B707A">
        <w:rPr>
          <w:sz w:val="16"/>
        </w:rPr>
        <w:t>. Paid jobs continue to be promoted as a vital source of good health and character, the media continues obsessively to demonise the non-working ‘scrounger’, and an old-fashioned work ethic maintains its anchorage in policies designed to force people off welfare and into employment.</w:t>
      </w:r>
    </w:p>
    <w:p w14:paraId="599D06C6" w14:textId="77777777" w:rsidR="00740BDB" w:rsidRPr="009B707A" w:rsidRDefault="00740BDB" w:rsidP="00740BDB">
      <w:pPr>
        <w:rPr>
          <w:sz w:val="16"/>
        </w:rPr>
      </w:pPr>
      <w:r w:rsidRPr="009B707A">
        <w:rPr>
          <w:sz w:val="16"/>
        </w:rPr>
        <w:t xml:space="preserve">Within this political context, my central goal in this book is to argue that </w:t>
      </w:r>
      <w:r w:rsidRPr="008C4646">
        <w:rPr>
          <w:rStyle w:val="StyleUnderline"/>
          <w:highlight w:val="cyan"/>
        </w:rPr>
        <w:t>the time has come to</w:t>
      </w:r>
      <w:r w:rsidRPr="008C4646">
        <w:rPr>
          <w:rStyle w:val="Emphasis"/>
          <w:highlight w:val="cyan"/>
        </w:rPr>
        <w:t xml:space="preserve"> challenge the work-centred nature</w:t>
      </w:r>
      <w:r w:rsidRPr="003F6804">
        <w:rPr>
          <w:rStyle w:val="Emphasis"/>
        </w:rPr>
        <w:t xml:space="preserve"> of modern </w:t>
      </w:r>
      <w:r w:rsidRPr="008C4646">
        <w:rPr>
          <w:rStyle w:val="Emphasis"/>
          <w:highlight w:val="cyan"/>
        </w:rPr>
        <w:t>society</w:t>
      </w:r>
      <w:r w:rsidRPr="009B707A">
        <w:rPr>
          <w:sz w:val="16"/>
        </w:rPr>
        <w:t>.</w:t>
      </w:r>
      <w:r w:rsidRPr="00A04C12">
        <w:rPr>
          <w:rStyle w:val="StyleUnderline"/>
        </w:rPr>
        <w:t xml:space="preserve"> </w:t>
      </w:r>
      <w:r w:rsidRPr="008C4646">
        <w:rPr>
          <w:rStyle w:val="StyleUnderline"/>
          <w:highlight w:val="cyan"/>
        </w:rPr>
        <w:t>As</w:t>
      </w:r>
      <w:r w:rsidRPr="009B707A">
        <w:rPr>
          <w:sz w:val="16"/>
        </w:rPr>
        <w:t xml:space="preserve"> it stands, </w:t>
      </w:r>
      <w:r w:rsidRPr="003F6804">
        <w:rPr>
          <w:rStyle w:val="StyleUnderline"/>
        </w:rPr>
        <w:t xml:space="preserve">work represents a highly </w:t>
      </w:r>
      <w:r w:rsidRPr="008C4646">
        <w:rPr>
          <w:rStyle w:val="Emphasis"/>
          <w:highlight w:val="cyan"/>
        </w:rPr>
        <w:t>naturalised</w:t>
      </w:r>
      <w:r w:rsidRPr="008C4646">
        <w:rPr>
          <w:rStyle w:val="StyleUnderline"/>
          <w:highlight w:val="cyan"/>
        </w:rPr>
        <w:t xml:space="preserve"> and </w:t>
      </w:r>
      <w:r w:rsidRPr="008C4646">
        <w:rPr>
          <w:rStyle w:val="Emphasis"/>
          <w:highlight w:val="cyan"/>
        </w:rPr>
        <w:t>taken-for-granted</w:t>
      </w:r>
      <w:r w:rsidRPr="003F6804">
        <w:rPr>
          <w:rStyle w:val="StyleUnderline"/>
        </w:rPr>
        <w:t xml:space="preserve"> feature of everyday life</w:t>
      </w:r>
      <w:r w:rsidRPr="009B707A">
        <w:rPr>
          <w:sz w:val="16"/>
        </w:rPr>
        <w:t xml:space="preserve">. </w:t>
      </w:r>
      <w:r w:rsidRPr="003F6804">
        <w:rPr>
          <w:rStyle w:val="StyleUnderline"/>
        </w:rPr>
        <w:t>The dogmatic nature of work is revealed when we consider the uncanny resilience of its ethical status</w:t>
      </w:r>
      <w:r w:rsidRPr="009B707A">
        <w:rPr>
          <w:sz w:val="16"/>
        </w:rPr>
        <w:t xml:space="preserve">, even in the face of some very troubling realities. </w:t>
      </w:r>
      <w:r w:rsidRPr="009B707A">
        <w:rPr>
          <w:rStyle w:val="StyleUnderline"/>
        </w:rPr>
        <w:t>Consider the woeful failure of today’s labour market to keep pace with the desire for jobs that allow for self-expression and creativity</w:t>
      </w:r>
      <w:r w:rsidRPr="009B707A">
        <w:rPr>
          <w:sz w:val="16"/>
        </w:rPr>
        <w:t xml:space="preserve">. </w:t>
      </w:r>
      <w:r w:rsidRPr="009B707A">
        <w:rPr>
          <w:rStyle w:val="StyleUnderline"/>
        </w:rPr>
        <w:t>Gratifying work is a fantasy that we have all been trained to invest in,</w:t>
      </w:r>
      <w:r w:rsidRPr="009B707A">
        <w:rPr>
          <w:sz w:val="16"/>
        </w:rPr>
        <w:t xml:space="preserve"> ever since our teachers and parents asked us what we wanted to ‘be’ when we grew up, </w:t>
      </w:r>
      <w:r w:rsidRPr="009B707A">
        <w:rPr>
          <w:rStyle w:val="StyleUnderline"/>
        </w:rPr>
        <w:t>yet most of us are confronted with scant opportunities</w:t>
      </w:r>
      <w:r w:rsidRPr="009B707A">
        <w:rPr>
          <w:sz w:val="16"/>
        </w:rPr>
        <w:t xml:space="preserve"> to consolidate our ambitions in the world of paid employment </w:t>
      </w:r>
      <w:r w:rsidRPr="009B707A">
        <w:rPr>
          <w:rStyle w:val="StyleUnderline"/>
        </w:rPr>
        <w:t>– a world whose signature features are often drudgery, subordination and exhaustion</w:t>
      </w:r>
      <w:r w:rsidRPr="009B707A">
        <w:rPr>
          <w:sz w:val="16"/>
        </w:rPr>
        <w:t xml:space="preserve">. What is also baffling is the fact that </w:t>
      </w:r>
      <w:r w:rsidRPr="009B707A">
        <w:rPr>
          <w:rStyle w:val="StyleUnderline"/>
        </w:rPr>
        <w:t xml:space="preserve">the ethical status of work has still not been significantly destabilised by our disintegrating labour market. Mass unemployment, job insecurity, and low-wage work are making employment an increasingly unreliable source of income, rights and belonging. </w:t>
      </w:r>
      <w:r w:rsidRPr="008C4646">
        <w:rPr>
          <w:rStyle w:val="Emphasis"/>
          <w:highlight w:val="cyan"/>
        </w:rPr>
        <w:t>The orthodox political solution</w:t>
      </w:r>
      <w:r w:rsidRPr="009B707A">
        <w:rPr>
          <w:rStyle w:val="Emphasis"/>
        </w:rPr>
        <w:t xml:space="preserve"> to this situation </w:t>
      </w:r>
      <w:r w:rsidRPr="008C4646">
        <w:rPr>
          <w:rStyle w:val="Emphasis"/>
          <w:highlight w:val="cyan"/>
        </w:rPr>
        <w:t>is ‘job creation’</w:t>
      </w:r>
      <w:r w:rsidRPr="009B707A">
        <w:rPr>
          <w:sz w:val="16"/>
        </w:rPr>
        <w:t xml:space="preserve">: </w:t>
      </w:r>
      <w:r w:rsidRPr="008C4646">
        <w:rPr>
          <w:rStyle w:val="StyleUnderline"/>
          <w:highlight w:val="cyan"/>
        </w:rPr>
        <w:t>the invention of work</w:t>
      </w:r>
      <w:r w:rsidRPr="009B707A">
        <w:rPr>
          <w:sz w:val="16"/>
        </w:rPr>
        <w:t xml:space="preserve"> by increasing output </w:t>
      </w:r>
      <w:r w:rsidRPr="008C4646">
        <w:rPr>
          <w:rStyle w:val="StyleUnderline"/>
          <w:highlight w:val="cyan"/>
        </w:rPr>
        <w:t xml:space="preserve">and expanding the </w:t>
      </w:r>
      <w:r w:rsidRPr="008C4646">
        <w:rPr>
          <w:rStyle w:val="StyleUnderline"/>
          <w:highlight w:val="cyan"/>
        </w:rPr>
        <w:lastRenderedPageBreak/>
        <w:t>economy</w:t>
      </w:r>
      <w:r w:rsidRPr="009B707A">
        <w:rPr>
          <w:rStyle w:val="StyleUnderline"/>
        </w:rPr>
        <w:t xml:space="preserve"> </w:t>
      </w:r>
      <w:r w:rsidRPr="009B707A">
        <w:rPr>
          <w:sz w:val="16"/>
        </w:rPr>
        <w:t xml:space="preserve">into new sectors. </w:t>
      </w:r>
      <w:r w:rsidRPr="009B707A">
        <w:rPr>
          <w:rStyle w:val="StyleUnderline"/>
        </w:rPr>
        <w:t>However</w:t>
      </w:r>
      <w:r w:rsidRPr="009B707A">
        <w:rPr>
          <w:sz w:val="16"/>
        </w:rPr>
        <w:t xml:space="preserve">, as a range of concerned scientists and economists are now pointing out, </w:t>
      </w:r>
      <w:r w:rsidRPr="008C4646">
        <w:rPr>
          <w:rStyle w:val="Emphasis"/>
          <w:highlight w:val="cyan"/>
        </w:rPr>
        <w:t>constant growth</w:t>
      </w:r>
      <w:r w:rsidRPr="008C4646">
        <w:rPr>
          <w:rStyle w:val="StyleUnderline"/>
          <w:highlight w:val="cyan"/>
        </w:rPr>
        <w:t xml:space="preserve"> is not only unlikely to solve</w:t>
      </w:r>
      <w:r w:rsidRPr="009B707A">
        <w:rPr>
          <w:rStyle w:val="StyleUnderline"/>
        </w:rPr>
        <w:t xml:space="preserve"> the problem, </w:t>
      </w:r>
      <w:r w:rsidRPr="008C4646">
        <w:rPr>
          <w:rStyle w:val="StyleUnderline"/>
          <w:highlight w:val="cyan"/>
        </w:rPr>
        <w:t>but</w:t>
      </w:r>
      <w:r w:rsidRPr="009B707A">
        <w:rPr>
          <w:rStyle w:val="StyleUnderline"/>
        </w:rPr>
        <w:t xml:space="preserve"> also </w:t>
      </w:r>
      <w:r w:rsidRPr="008C4646">
        <w:rPr>
          <w:rStyle w:val="StyleUnderline"/>
          <w:highlight w:val="cyan"/>
        </w:rPr>
        <w:t xml:space="preserve">brings with it a </w:t>
      </w:r>
      <w:r w:rsidRPr="008C4646">
        <w:rPr>
          <w:rStyle w:val="Emphasis"/>
          <w:highlight w:val="cyan"/>
        </w:rPr>
        <w:t>disturbing set of environmental and social implications</w:t>
      </w:r>
      <w:r w:rsidRPr="009B707A">
        <w:rPr>
          <w:sz w:val="16"/>
        </w:rPr>
        <w:t xml:space="preserve">. Finally, the dogmatic status of work is also graspable when we consider the extent to which we have unconsciously accommodated work’s escalating dominance in our everyday lives. </w:t>
      </w:r>
      <w:r w:rsidRPr="009B707A">
        <w:rPr>
          <w:rStyle w:val="StyleUnderline"/>
        </w:rPr>
        <w:t>Work has increasingly spilled its demands into our homes</w:t>
      </w:r>
      <w:r w:rsidRPr="009B707A">
        <w:rPr>
          <w:sz w:val="16"/>
        </w:rPr>
        <w:t xml:space="preserve">, </w:t>
      </w:r>
      <w:r w:rsidRPr="009B707A">
        <w:rPr>
          <w:rStyle w:val="StyleUnderline"/>
        </w:rPr>
        <w:t>drawing upon our emotions and personalities to an extent never before seen or tolerated.</w:t>
      </w:r>
      <w:r w:rsidRPr="009B707A">
        <w:rPr>
          <w:sz w:val="16"/>
        </w:rPr>
        <w:t xml:space="preserve"> </w:t>
      </w:r>
      <w:r w:rsidRPr="009B707A">
        <w:rPr>
          <w:rStyle w:val="StyleUnderline"/>
        </w:rPr>
        <w:t>As the ethic of hard work tightens its grip</w:t>
      </w:r>
      <w:r w:rsidRPr="009B707A">
        <w:rPr>
          <w:sz w:val="16"/>
        </w:rPr>
        <w:t xml:space="preserve"> once again, </w:t>
      </w:r>
      <w:r w:rsidRPr="008C4646">
        <w:rPr>
          <w:rStyle w:val="StyleUnderline"/>
          <w:highlight w:val="cyan"/>
        </w:rPr>
        <w:t>employability becomes the motivating force of</w:t>
      </w:r>
      <w:r w:rsidRPr="009B707A">
        <w:rPr>
          <w:rStyle w:val="StyleUnderline"/>
        </w:rPr>
        <w:t xml:space="preserve"> our ambitions</w:t>
      </w:r>
      <w:r w:rsidRPr="009B707A">
        <w:rPr>
          <w:sz w:val="16"/>
        </w:rPr>
        <w:t xml:space="preserve">, interactions </w:t>
      </w:r>
      <w:r w:rsidRPr="009B707A">
        <w:rPr>
          <w:rStyle w:val="StyleUnderline"/>
        </w:rPr>
        <w:t xml:space="preserve">and </w:t>
      </w:r>
      <w:r w:rsidRPr="008C4646">
        <w:rPr>
          <w:rStyle w:val="StyleUnderline"/>
          <w:highlight w:val="cyan"/>
        </w:rPr>
        <w:t>education system</w:t>
      </w:r>
      <w:r w:rsidRPr="009B707A">
        <w:rPr>
          <w:sz w:val="16"/>
        </w:rPr>
        <w:t xml:space="preserve">. </w:t>
      </w:r>
      <w:r w:rsidRPr="009B707A">
        <w:rPr>
          <w:rStyle w:val="StyleUnderline"/>
        </w:rPr>
        <w:t>A side effect</w:t>
      </w:r>
      <w:r w:rsidRPr="009B707A">
        <w:rPr>
          <w:sz w:val="16"/>
        </w:rPr>
        <w:t xml:space="preserve"> of this is that </w:t>
      </w:r>
      <w:r w:rsidRPr="009B707A">
        <w:rPr>
          <w:rStyle w:val="StyleUnderline"/>
        </w:rPr>
        <w:t>we</w:t>
      </w:r>
      <w:r w:rsidRPr="009B707A">
        <w:rPr>
          <w:sz w:val="16"/>
        </w:rPr>
        <w:t xml:space="preserve">, as a society, </w:t>
      </w:r>
      <w:r w:rsidRPr="009B707A">
        <w:rPr>
          <w:rStyle w:val="StyleUnderline"/>
        </w:rPr>
        <w:t xml:space="preserve">may be </w:t>
      </w:r>
      <w:r w:rsidRPr="008C4646">
        <w:rPr>
          <w:rStyle w:val="StyleUnderline"/>
          <w:highlight w:val="cyan"/>
        </w:rPr>
        <w:t>losing our grip on</w:t>
      </w:r>
      <w:r w:rsidRPr="009B707A">
        <w:rPr>
          <w:rStyle w:val="StyleUnderline"/>
        </w:rPr>
        <w:t xml:space="preserve"> the criteria </w:t>
      </w:r>
      <w:r w:rsidRPr="009B707A">
        <w:rPr>
          <w:rStyle w:val="Emphasis"/>
        </w:rPr>
        <w:t xml:space="preserve">that </w:t>
      </w:r>
      <w:r w:rsidRPr="008C4646">
        <w:rPr>
          <w:rStyle w:val="Emphasis"/>
          <w:highlight w:val="cyan"/>
        </w:rPr>
        <w:t>judge an activity to be worthwhile</w:t>
      </w:r>
      <w:r w:rsidRPr="009B707A">
        <w:rPr>
          <w:rStyle w:val="StyleUnderline"/>
        </w:rPr>
        <w:t xml:space="preserve"> and meaningful, even if it does not contribute to employability or the needs of the economy</w:t>
      </w:r>
      <w:r w:rsidRPr="009B707A">
        <w:rPr>
          <w:sz w:val="16"/>
        </w:rPr>
        <w:t xml:space="preserve">. Those </w:t>
      </w:r>
      <w:r w:rsidRPr="009B707A">
        <w:rPr>
          <w:rStyle w:val="StyleUnderline"/>
        </w:rPr>
        <w:t>activities</w:t>
      </w:r>
      <w:r w:rsidRPr="009B707A">
        <w:rPr>
          <w:sz w:val="16"/>
        </w:rPr>
        <w:t xml:space="preserve"> and relationships </w:t>
      </w:r>
      <w:r w:rsidRPr="009B707A">
        <w:rPr>
          <w:rStyle w:val="StyleUnderline"/>
        </w:rPr>
        <w:t>that cannot be defended in terms of</w:t>
      </w:r>
      <w:r w:rsidRPr="009B707A">
        <w:rPr>
          <w:sz w:val="16"/>
        </w:rPr>
        <w:t xml:space="preserve"> an </w:t>
      </w:r>
      <w:r w:rsidRPr="009B707A">
        <w:rPr>
          <w:rStyle w:val="StyleUnderline"/>
        </w:rPr>
        <w:t>economic contribution are being devalued</w:t>
      </w:r>
      <w:r w:rsidRPr="009B707A">
        <w:rPr>
          <w:sz w:val="16"/>
        </w:rPr>
        <w:t xml:space="preserve"> and neglected.</w:t>
      </w:r>
    </w:p>
    <w:p w14:paraId="7819B2A4" w14:textId="77777777" w:rsidR="00740BDB" w:rsidRPr="009B707A" w:rsidRDefault="00740BDB" w:rsidP="00740BDB">
      <w:pPr>
        <w:rPr>
          <w:sz w:val="16"/>
        </w:rPr>
      </w:pPr>
      <w:r w:rsidRPr="009B707A">
        <w:rPr>
          <w:sz w:val="16"/>
        </w:rPr>
        <w:t xml:space="preserve">It is puzzling that none of these troubling realities has led to a significant public discussion of why we work, and of how work should be socially distributed. What has ultimately prompted me to write this book is a sense of concern that these pressing issues – from dubious job quality to social insecurity, to the escalating dominance of work in our everyday lives – have failed to destabilise the central place of work in mainstream political visions of the future. </w:t>
      </w:r>
      <w:r w:rsidRPr="009B707A">
        <w:rPr>
          <w:rStyle w:val="StyleUnderline"/>
        </w:rPr>
        <w:t xml:space="preserve">The storm may be rising, but the </w:t>
      </w:r>
      <w:r w:rsidRPr="009B707A">
        <w:rPr>
          <w:rStyle w:val="Emphasis"/>
        </w:rPr>
        <w:t>work dogma</w:t>
      </w:r>
      <w:r w:rsidRPr="009B707A">
        <w:rPr>
          <w:rStyle w:val="StyleUnderline"/>
        </w:rPr>
        <w:t xml:space="preserve"> still huddles safely in its bunker</w:t>
      </w:r>
      <w:r>
        <w:rPr>
          <w:rStyle w:val="StyleUnderline"/>
        </w:rPr>
        <w:t>.</w:t>
      </w:r>
      <w:r w:rsidRPr="009B707A">
        <w:rPr>
          <w:sz w:val="16"/>
        </w:rPr>
        <w:t xml:space="preserve"> Within this troubling context, </w:t>
      </w:r>
      <w:r w:rsidRPr="008C4646">
        <w:rPr>
          <w:rStyle w:val="StyleUnderline"/>
          <w:highlight w:val="cyan"/>
        </w:rPr>
        <w:t xml:space="preserve">there is an urgent need to contemplate some of the </w:t>
      </w:r>
      <w:r w:rsidRPr="008C4646">
        <w:rPr>
          <w:rStyle w:val="Emphasis"/>
          <w:highlight w:val="cyan"/>
        </w:rPr>
        <w:t>taken-for-granted realitie</w:t>
      </w:r>
      <w:r w:rsidRPr="009B707A">
        <w:rPr>
          <w:rStyle w:val="Emphasis"/>
        </w:rPr>
        <w:t>s</w:t>
      </w:r>
      <w:r w:rsidRPr="009B707A">
        <w:rPr>
          <w:rStyle w:val="StyleUnderline"/>
        </w:rPr>
        <w:t xml:space="preserve"> of today’s work-centred society, </w:t>
      </w:r>
      <w:r w:rsidRPr="008C4646">
        <w:rPr>
          <w:rStyle w:val="StyleUnderline"/>
          <w:highlight w:val="cyan"/>
        </w:rPr>
        <w:t xml:space="preserve">to </w:t>
      </w:r>
      <w:r w:rsidRPr="008C4646">
        <w:rPr>
          <w:rStyle w:val="Emphasis"/>
          <w:highlight w:val="cyan"/>
        </w:rPr>
        <w:t>consider alternative</w:t>
      </w:r>
      <w:r w:rsidRPr="009B707A">
        <w:rPr>
          <w:rStyle w:val="StyleUnderline"/>
        </w:rPr>
        <w:t xml:space="preserve"> ways of meeting the needs conventionally sought in work, </w:t>
      </w:r>
      <w:r w:rsidRPr="008C4646">
        <w:rPr>
          <w:rStyle w:val="StyleUnderline"/>
          <w:highlight w:val="cyan"/>
        </w:rPr>
        <w:t>and to think</w:t>
      </w:r>
      <w:r w:rsidRPr="009B707A">
        <w:rPr>
          <w:rStyle w:val="StyleUnderline"/>
        </w:rPr>
        <w:t xml:space="preserve"> about whether there might be </w:t>
      </w:r>
      <w:r w:rsidRPr="008C4646">
        <w:rPr>
          <w:rStyle w:val="StyleUnderline"/>
          <w:highlight w:val="cyan"/>
        </w:rPr>
        <w:t>more equitable and</w:t>
      </w:r>
      <w:r w:rsidRPr="009B707A">
        <w:rPr>
          <w:rStyle w:val="StyleUnderline"/>
        </w:rPr>
        <w:t xml:space="preserve"> </w:t>
      </w:r>
      <w:r w:rsidRPr="008C4646">
        <w:rPr>
          <w:rStyle w:val="Emphasis"/>
          <w:highlight w:val="cyan"/>
        </w:rPr>
        <w:t>liberating</w:t>
      </w:r>
      <w:r w:rsidRPr="008C4646">
        <w:rPr>
          <w:rStyle w:val="StyleUnderline"/>
          <w:highlight w:val="cyan"/>
        </w:rPr>
        <w:t xml:space="preserve"> ways of distributing work</w:t>
      </w:r>
      <w:r w:rsidRPr="009B707A">
        <w:rPr>
          <w:rStyle w:val="StyleUnderline"/>
        </w:rPr>
        <w:t xml:space="preserve"> and freetime</w:t>
      </w:r>
      <w:r w:rsidRPr="009B707A">
        <w:rPr>
          <w:sz w:val="16"/>
        </w:rPr>
        <w:t>. In the first four chapters of this book, I undertake this task on a mainly theoretical level. In the later part of the book, however, my focus shifts to investigate the lives of real people who have tried to resist work.</w:t>
      </w:r>
    </w:p>
    <w:p w14:paraId="0CE7402E" w14:textId="77777777" w:rsidR="00740BDB" w:rsidRPr="009B707A" w:rsidRDefault="00740BDB" w:rsidP="00740BDB">
      <w:pPr>
        <w:rPr>
          <w:sz w:val="16"/>
        </w:rPr>
      </w:pPr>
      <w:r w:rsidRPr="009B707A">
        <w:rPr>
          <w:rStyle w:val="StyleUnderline"/>
        </w:rPr>
        <w:t>Between 2009 and 2014, I spent time with a range of people who were taking significant steps to reduce the presence of work in their lives</w:t>
      </w:r>
      <w:r w:rsidRPr="009B707A">
        <w:rPr>
          <w:sz w:val="16"/>
        </w:rPr>
        <w:t xml:space="preserve">. Whilst some had reduced their working hours, others had given up work altogether. I wanted to understand what had prompted them to resist work, to find out what they did with their time, and to gain a deeper understanding of the pleasures and difficulties that might be encountered in the process of refusal. Something worth noting from the outset is the relative ‘ordinariness’ of the people I met. I use the word ‘ordinary’ with caution here. What I mean to stress is that </w:t>
      </w:r>
      <w:r w:rsidRPr="009B707A">
        <w:rPr>
          <w:rStyle w:val="StyleUnderline"/>
        </w:rPr>
        <w:t>these people were not ideologically committed activists or members of a coherent social movement</w:t>
      </w:r>
      <w:r w:rsidRPr="009B707A">
        <w:rPr>
          <w:sz w:val="16"/>
        </w:rPr>
        <w:t>. They had no overriding mission or agenda, and whilst a few self-identified as ‘downshifters’ or ‘idlers’, most had not heard of terms like these. Some even found them off-putting. What the people I met shared was simply a common desire to work a little less and live a little more.</w:t>
      </w:r>
    </w:p>
    <w:p w14:paraId="1E95EF44" w14:textId="77777777" w:rsidR="00740BDB" w:rsidRPr="009B707A" w:rsidRDefault="00740BDB" w:rsidP="00740BDB">
      <w:pPr>
        <w:rPr>
          <w:sz w:val="16"/>
        </w:rPr>
      </w:pPr>
      <w:r w:rsidRPr="009B707A">
        <w:rPr>
          <w:sz w:val="16"/>
        </w:rPr>
        <w:t xml:space="preserve">Overall, were these people successful in their attempts to resist work and live according to their ideals? Here, in the Introduction, is not the place for me to say, but over the course of the book we will see that </w:t>
      </w:r>
      <w:r w:rsidRPr="008C4646">
        <w:rPr>
          <w:rStyle w:val="StyleUnderline"/>
          <w:highlight w:val="cyan"/>
        </w:rPr>
        <w:t>resisting work</w:t>
      </w:r>
      <w:r w:rsidRPr="009B707A">
        <w:rPr>
          <w:rStyle w:val="StyleUnderline"/>
        </w:rPr>
        <w:t xml:space="preserve"> does carry significant financial and psychological risks. </w:t>
      </w:r>
      <w:r w:rsidRPr="009B707A">
        <w:rPr>
          <w:sz w:val="16"/>
        </w:rPr>
        <w:t xml:space="preserve">This is definitely not another one of those sugary books that tells its readers they can lead richer and freer lives by doing more of x and less of y. What I aim to do, rather, is </w:t>
      </w:r>
      <w:r w:rsidRPr="008C4646">
        <w:rPr>
          <w:rStyle w:val="StyleUnderline"/>
          <w:highlight w:val="cyan"/>
        </w:rPr>
        <w:t>draw upon</w:t>
      </w:r>
      <w:r w:rsidRPr="009B707A">
        <w:rPr>
          <w:sz w:val="16"/>
        </w:rPr>
        <w:t xml:space="preserve"> the views and experiences of the people I met as possible </w:t>
      </w:r>
      <w:r w:rsidRPr="008C4646">
        <w:rPr>
          <w:rStyle w:val="StyleUnderline"/>
          <w:highlight w:val="cyan"/>
        </w:rPr>
        <w:t xml:space="preserve">sources of </w:t>
      </w:r>
      <w:r w:rsidRPr="008C4646">
        <w:rPr>
          <w:rStyle w:val="Emphasis"/>
          <w:highlight w:val="cyan"/>
        </w:rPr>
        <w:t>nourishment for a critique and putative refusal of work</w:t>
      </w:r>
      <w:r w:rsidRPr="009B707A">
        <w:rPr>
          <w:sz w:val="16"/>
        </w:rPr>
        <w:t xml:space="preserve"> – a refusal which I ultimately argue must be fought on collective and political terms, and not on an individual basis. I would be pleased if the discussions ahead prompted readers to reflect on their own working arrangements, but there is no implication that the people I met had discovered a key to happiness. More modestly, what the discussions ahead represent are an attempt to remain open to alternatives, and to </w:t>
      </w:r>
      <w:r w:rsidRPr="009B707A">
        <w:rPr>
          <w:rStyle w:val="StyleUnderline"/>
        </w:rPr>
        <w:t>generate ideas that might contribute positively to a critique of our work-centred society.</w:t>
      </w:r>
    </w:p>
    <w:p w14:paraId="040D04E3" w14:textId="715B43D3" w:rsidR="006E2D26" w:rsidRPr="002B046C" w:rsidRDefault="0030561E" w:rsidP="006E2D26">
      <w:pPr>
        <w:pStyle w:val="Heading4"/>
      </w:pPr>
      <w:r>
        <w:t xml:space="preserve">Modern work is unsustainable and irredeemable – it just produces social and economic hierarchies. In this way, “guaranteed jobs” means guaranteed enslavement. </w:t>
      </w:r>
    </w:p>
    <w:p w14:paraId="02812055" w14:textId="74E9BC06" w:rsidR="006E2D26" w:rsidRPr="002B046C" w:rsidRDefault="006E2D26" w:rsidP="006E2D26">
      <w:pPr>
        <w:rPr>
          <w:b/>
          <w:bCs/>
          <w:sz w:val="26"/>
        </w:rPr>
      </w:pPr>
      <w:r w:rsidRPr="002B046C">
        <w:rPr>
          <w:rStyle w:val="Style13ptBold"/>
        </w:rPr>
        <w:t xml:space="preserve">Black </w:t>
      </w:r>
      <w:r w:rsidR="0030561E">
        <w:rPr>
          <w:rStyle w:val="Style13ptBold"/>
        </w:rPr>
        <w:t>‘</w:t>
      </w:r>
      <w:r w:rsidRPr="002B046C">
        <w:rPr>
          <w:rStyle w:val="Style13ptBold"/>
        </w:rPr>
        <w:t xml:space="preserve">16 </w:t>
      </w:r>
      <w:r w:rsidRPr="002B046C">
        <w:t xml:space="preserve">Bob Black is an American anarchist. Bob Black graduated from the University of Michigan and Georgetown Law School. He holds two post graduate degrees–one in jurisprudence and social policy from the University of California, Berkeley and the second in Criminal justice from University Of New York, Albany.; 2016; Instead of Work; pg. 20-31. //[TMS—GK] </w:t>
      </w:r>
    </w:p>
    <w:p w14:paraId="2EC20245" w14:textId="77777777" w:rsidR="006E2D26" w:rsidRPr="00BF3CDD" w:rsidRDefault="006E2D26" w:rsidP="006E2D26">
      <w:pPr>
        <w:rPr>
          <w:rStyle w:val="Emphasis"/>
        </w:rPr>
      </w:pPr>
      <w:r w:rsidRPr="008C4646">
        <w:rPr>
          <w:rStyle w:val="Emphasis"/>
          <w:highlight w:val="cyan"/>
        </w:rPr>
        <w:t>Bad news</w:t>
      </w:r>
      <w:r w:rsidRPr="002B046C">
        <w:rPr>
          <w:rStyle w:val="Emphasis"/>
        </w:rPr>
        <w:t xml:space="preserve"> for liberals</w:t>
      </w:r>
      <w:r w:rsidRPr="002B046C">
        <w:rPr>
          <w:sz w:val="16"/>
        </w:rPr>
        <w:t xml:space="preserve">: </w:t>
      </w:r>
      <w:r w:rsidRPr="008C4646">
        <w:rPr>
          <w:rStyle w:val="Emphasis"/>
          <w:highlight w:val="cyan"/>
        </w:rPr>
        <w:t>regulatory tinkering is useless in this life-and-death context</w:t>
      </w:r>
      <w:r w:rsidRPr="008C4646">
        <w:rPr>
          <w:sz w:val="16"/>
          <w:highlight w:val="cyan"/>
        </w:rPr>
        <w:t>.</w:t>
      </w:r>
      <w:r w:rsidRPr="002B046C">
        <w:rPr>
          <w:sz w:val="16"/>
        </w:rPr>
        <w:t xml:space="preserve"> The federal Occupational Safety and Health Administration was designed to police the core part of the problem, workplace safety. Even before Reagan and the Supreme Court stifled it, OSHA was a farce. At previous and (by current standards) generous Carter-era funding levels, a workplace could expect a </w:t>
      </w:r>
      <w:r w:rsidRPr="002B046C">
        <w:rPr>
          <w:sz w:val="16"/>
        </w:rPr>
        <w:lastRenderedPageBreak/>
        <w:t xml:space="preserve">random visit from an OSHA inspector once every 46 years. State control of the economy is no solution. Work is, if anything, more dangerous in the state socialist countries than it is here. Thousands of Russian workers were killed or injured building the Moscow subway. Stories reverberate about covered-up Soviet nuclear disasters which make Times Beach and Three-Mile Island look like elementary-school air-raid drills. On the other hand, deregulation, currently fashionable, won't help and will probably hurt. From a health and safety standpoint, among others, work was at its worst in the days when the economy most closely approximated laissez-faire. Historians like Eugene Genovese have argued persuasively that-as antebellum slavery apologists insisted-factory wage-workers in the Northern American states and in Europe were worse off than Southern plantation slaves. </w:t>
      </w:r>
      <w:r w:rsidRPr="008C4646">
        <w:rPr>
          <w:rStyle w:val="StyleUnderline"/>
          <w:highlight w:val="cyan"/>
        </w:rPr>
        <w:t>No rearrangement of relations among bureaucrats and businessmen seems to make much difference</w:t>
      </w:r>
      <w:r w:rsidRPr="00740BDB">
        <w:rPr>
          <w:rStyle w:val="StyleUnderline"/>
        </w:rPr>
        <w:t xml:space="preserve"> at the point of production. Serious en</w:t>
      </w:r>
      <w:r w:rsidRPr="002B046C">
        <w:rPr>
          <w:rStyle w:val="StyleUnderline"/>
        </w:rPr>
        <w:t xml:space="preserve">forcement of even the rather vague standards enforceable in theory by </w:t>
      </w:r>
      <w:r w:rsidRPr="002B046C">
        <w:rPr>
          <w:rStyle w:val="Emphasis"/>
        </w:rPr>
        <w:t>OSHA</w:t>
      </w:r>
      <w:r w:rsidRPr="002B046C">
        <w:rPr>
          <w:rStyle w:val="StyleUnderline"/>
        </w:rPr>
        <w:t xml:space="preserve"> would probably bring the economy to a standstill</w:t>
      </w:r>
      <w:r w:rsidRPr="002B046C">
        <w:rPr>
          <w:sz w:val="16"/>
        </w:rPr>
        <w:t xml:space="preserve">. The enforcers apparently appreciate this, since they don't even try to crack down on most malefactors. What I've said so far ought not to be controversial. Many workers are fed up with work. There are high and rising rates of absenteeism, turnover, employee theft and sabotage, wildcat strikes, and overall goldbricking on the job. There may be some </w:t>
      </w:r>
      <w:r w:rsidRPr="002B046C">
        <w:rPr>
          <w:rStyle w:val="StyleUnderline"/>
        </w:rPr>
        <w:t>movement toward a conscious and not just visceral rejection of work</w:t>
      </w:r>
      <w:r w:rsidRPr="002B046C">
        <w:rPr>
          <w:sz w:val="16"/>
        </w:rPr>
        <w:t xml:space="preserve">. And yet </w:t>
      </w:r>
      <w:r w:rsidRPr="00740BDB">
        <w:rPr>
          <w:rStyle w:val="StyleUnderline"/>
        </w:rPr>
        <w:t>the prevalent feeling</w:t>
      </w:r>
      <w:r w:rsidRPr="002B046C">
        <w:rPr>
          <w:sz w:val="16"/>
        </w:rPr>
        <w:t xml:space="preserve">, universal among bosses and their agents and also widespread among workers themselves is </w:t>
      </w:r>
      <w:r w:rsidRPr="00740BDB">
        <w:rPr>
          <w:rStyle w:val="StyleUnderline"/>
        </w:rPr>
        <w:t>that work itself is inevitable and necessary</w:t>
      </w:r>
      <w:r w:rsidRPr="002B046C">
        <w:rPr>
          <w:sz w:val="16"/>
        </w:rPr>
        <w:t xml:space="preserve">. I disagree. </w:t>
      </w:r>
      <w:r w:rsidRPr="008C4646">
        <w:rPr>
          <w:rStyle w:val="StyleUnderline"/>
          <w:highlight w:val="cyan"/>
        </w:rPr>
        <w:t>It is</w:t>
      </w:r>
      <w:r w:rsidRPr="002B046C">
        <w:rPr>
          <w:rStyle w:val="StyleUnderline"/>
        </w:rPr>
        <w:t xml:space="preserve"> now </w:t>
      </w:r>
      <w:r w:rsidRPr="008C4646">
        <w:rPr>
          <w:rStyle w:val="StyleUnderline"/>
          <w:highlight w:val="cyan"/>
        </w:rPr>
        <w:t>possible to abolish work</w:t>
      </w:r>
      <w:r w:rsidRPr="002B046C">
        <w:rPr>
          <w:rStyle w:val="StyleUnderline"/>
        </w:rPr>
        <w:t xml:space="preserve"> and replace it</w:t>
      </w:r>
      <w:r w:rsidRPr="002B046C">
        <w:rPr>
          <w:sz w:val="16"/>
        </w:rPr>
        <w:t xml:space="preserve">, insofar as it serves useful purposes, </w:t>
      </w:r>
      <w:r w:rsidRPr="002B046C">
        <w:rPr>
          <w:rStyle w:val="StyleUnderline"/>
        </w:rPr>
        <w:t>with a multitude of new kinds of free activities</w:t>
      </w:r>
      <w:r w:rsidRPr="002B046C">
        <w:rPr>
          <w:sz w:val="16"/>
        </w:rPr>
        <w:t xml:space="preserve">. </w:t>
      </w:r>
      <w:r w:rsidRPr="002B046C">
        <w:rPr>
          <w:rStyle w:val="StyleUnderline"/>
        </w:rPr>
        <w:t>To abolish work requires going at it from two directions</w:t>
      </w:r>
      <w:r w:rsidRPr="002B046C">
        <w:rPr>
          <w:sz w:val="16"/>
        </w:rPr>
        <w:t xml:space="preserve">, </w:t>
      </w:r>
      <w:r w:rsidRPr="002B046C">
        <w:rPr>
          <w:rStyle w:val="StyleUnderline"/>
        </w:rPr>
        <w:t>quantitative and qualitative</w:t>
      </w:r>
      <w:r w:rsidRPr="002B046C">
        <w:rPr>
          <w:sz w:val="16"/>
        </w:rPr>
        <w:t xml:space="preserve">. On the one hand, on the quantitative side, </w:t>
      </w:r>
      <w:r w:rsidRPr="008C4646">
        <w:rPr>
          <w:rStyle w:val="StyleUnderline"/>
          <w:highlight w:val="cyan"/>
        </w:rPr>
        <w:t>we have to cut down massively on the amount of work being done</w:t>
      </w:r>
      <w:r w:rsidRPr="002B046C">
        <w:rPr>
          <w:sz w:val="16"/>
        </w:rPr>
        <w:t xml:space="preserve">. At present </w:t>
      </w:r>
      <w:r w:rsidRPr="008C4646">
        <w:rPr>
          <w:rStyle w:val="Emphasis"/>
          <w:highlight w:val="cyan"/>
        </w:rPr>
        <w:t>most work is useless</w:t>
      </w:r>
      <w:r w:rsidRPr="002B046C">
        <w:rPr>
          <w:sz w:val="16"/>
        </w:rPr>
        <w:t xml:space="preserve"> or worse and we should simply get rid of it. On the other hand-and I think this is </w:t>
      </w:r>
      <w:r w:rsidRPr="002B046C">
        <w:rPr>
          <w:rStyle w:val="StyleUnderline"/>
        </w:rPr>
        <w:t>the crux of the matter and the revolutionary new departure</w:t>
      </w:r>
      <w:r w:rsidRPr="002B046C">
        <w:rPr>
          <w:sz w:val="16"/>
        </w:rPr>
        <w:t xml:space="preserve">-­ </w:t>
      </w:r>
      <w:r w:rsidRPr="002B046C">
        <w:rPr>
          <w:rStyle w:val="StyleUnderline"/>
        </w:rPr>
        <w:t xml:space="preserve">we have </w:t>
      </w:r>
      <w:r w:rsidRPr="00740BDB">
        <w:rPr>
          <w:rStyle w:val="StyleUnderline"/>
        </w:rPr>
        <w:t>to take what useful work remains and transform it into a pleasing variety of game-like and craft-like pastimes, indistinguishable from other pleasurable pastimes,</w:t>
      </w:r>
      <w:r w:rsidRPr="002B046C">
        <w:rPr>
          <w:sz w:val="16"/>
        </w:rPr>
        <w:t xml:space="preserve"> </w:t>
      </w:r>
      <w:r w:rsidRPr="002B046C">
        <w:rPr>
          <w:rStyle w:val="StyleUnderline"/>
        </w:rPr>
        <w:t>except that they happen to yield useful end-products</w:t>
      </w:r>
      <w:r w:rsidRPr="002B046C">
        <w:rPr>
          <w:sz w:val="16"/>
        </w:rPr>
        <w:t xml:space="preserve">. Surely that shouldn't make them less enticing to do. Then all </w:t>
      </w:r>
      <w:r w:rsidRPr="002B046C">
        <w:rPr>
          <w:rStyle w:val="StyleUnderline"/>
        </w:rPr>
        <w:t>the artificial barriers of power and property</w:t>
      </w:r>
      <w:r w:rsidRPr="002B046C">
        <w:rPr>
          <w:sz w:val="16"/>
        </w:rPr>
        <w:t xml:space="preserve"> could </w:t>
      </w:r>
      <w:r w:rsidRPr="002B046C">
        <w:rPr>
          <w:rStyle w:val="StyleUnderline"/>
        </w:rPr>
        <w:t>come down</w:t>
      </w:r>
      <w:r w:rsidRPr="002B046C">
        <w:rPr>
          <w:sz w:val="16"/>
        </w:rPr>
        <w:t xml:space="preserve">. Creation could become recreation. And we could all stop being afraid of each other. I don't suggest that most work is salvageable in this way. But then most work isn't worth trying to save. </w:t>
      </w:r>
      <w:r w:rsidRPr="002B046C">
        <w:rPr>
          <w:rStyle w:val="Emphasis"/>
        </w:rPr>
        <w:t xml:space="preserve">Only a small and diminishing fraction of </w:t>
      </w:r>
      <w:r w:rsidRPr="008C4646">
        <w:rPr>
          <w:rStyle w:val="Emphasis"/>
          <w:highlight w:val="cyan"/>
        </w:rPr>
        <w:t xml:space="preserve">work serves </w:t>
      </w:r>
      <w:r w:rsidRPr="00740BDB">
        <w:rPr>
          <w:rStyle w:val="Emphasis"/>
        </w:rPr>
        <w:t xml:space="preserve">any useful purpose independent of the defense and reproduction of the work-system and </w:t>
      </w:r>
      <w:r w:rsidRPr="008C4646">
        <w:rPr>
          <w:rStyle w:val="Emphasis"/>
          <w:highlight w:val="cyan"/>
        </w:rPr>
        <w:t>its political and legal appendages.</w:t>
      </w:r>
      <w:r w:rsidRPr="002B046C">
        <w:rPr>
          <w:sz w:val="16"/>
        </w:rPr>
        <w:t xml:space="preserve"> Twenty years ago, Paul and Percival Goodman estimated that </w:t>
      </w:r>
      <w:r w:rsidRPr="002B046C">
        <w:rPr>
          <w:rStyle w:val="StyleUnderline"/>
        </w:rPr>
        <w:t>just five percent of the work</w:t>
      </w:r>
      <w:r w:rsidRPr="002B046C">
        <w:rPr>
          <w:sz w:val="16"/>
        </w:rPr>
        <w:t xml:space="preserve"> then </w:t>
      </w:r>
      <w:r w:rsidRPr="002B046C">
        <w:rPr>
          <w:rStyle w:val="StyleUnderline"/>
        </w:rPr>
        <w:t>being done</w:t>
      </w:r>
      <w:r w:rsidRPr="002B046C">
        <w:rPr>
          <w:sz w:val="16"/>
        </w:rPr>
        <w:t xml:space="preserve">-­ presumably the figure, if accurate, is lower now </w:t>
      </w:r>
      <w:r w:rsidRPr="002B046C">
        <w:rPr>
          <w:rStyle w:val="StyleUnderline"/>
        </w:rPr>
        <w:t>would satisfy</w:t>
      </w:r>
      <w:r w:rsidRPr="002B046C">
        <w:rPr>
          <w:sz w:val="16"/>
        </w:rPr>
        <w:t xml:space="preserve"> our minimal needs for </w:t>
      </w:r>
      <w:r w:rsidRPr="002B046C">
        <w:rPr>
          <w:rStyle w:val="StyleUnderline"/>
        </w:rPr>
        <w:t>food</w:t>
      </w:r>
      <w:r w:rsidRPr="002B046C">
        <w:rPr>
          <w:sz w:val="16"/>
        </w:rPr>
        <w:t xml:space="preserve">, </w:t>
      </w:r>
      <w:r w:rsidRPr="002B046C">
        <w:rPr>
          <w:rStyle w:val="StyleUnderline"/>
        </w:rPr>
        <w:t>clothing</w:t>
      </w:r>
      <w:r w:rsidRPr="002B046C">
        <w:rPr>
          <w:sz w:val="16"/>
        </w:rPr>
        <w:t xml:space="preserve">, </w:t>
      </w:r>
      <w:r w:rsidRPr="002B046C">
        <w:rPr>
          <w:rStyle w:val="StyleUnderline"/>
        </w:rPr>
        <w:t>and shelter</w:t>
      </w:r>
      <w:r w:rsidRPr="002B046C">
        <w:rPr>
          <w:sz w:val="16"/>
        </w:rPr>
        <w:t xml:space="preserve">. Theirs was only an educated guess but the main point is quite clear: directly or indirectly, </w:t>
      </w:r>
      <w:r w:rsidRPr="008C4646">
        <w:rPr>
          <w:rStyle w:val="Emphasis"/>
          <w:highlight w:val="cyan"/>
        </w:rPr>
        <w:t>most work serves the unproductive purposes of commerce or social contro</w:t>
      </w:r>
      <w:r w:rsidRPr="002B046C">
        <w:rPr>
          <w:rStyle w:val="Emphasis"/>
        </w:rPr>
        <w:t>l</w:t>
      </w:r>
      <w:r w:rsidRPr="002B046C">
        <w:rPr>
          <w:sz w:val="16"/>
        </w:rPr>
        <w:t xml:space="preserve">. </w:t>
      </w:r>
      <w:r w:rsidRPr="00BF3CDD">
        <w:rPr>
          <w:rStyle w:val="StyleUnderline"/>
        </w:rPr>
        <w:t>Right off the bat we can liberate tens of millions of salesmen, soldiers, managers, cops, stockbrokers, clergymen, bankers, lawyers, teachers, landlords, security guards, admen and everyone who works for them</w:t>
      </w:r>
      <w:r w:rsidRPr="002B046C">
        <w:rPr>
          <w:sz w:val="16"/>
        </w:rPr>
        <w:t xml:space="preserve">. There is a snowball effect since every time you idle some bigshot you liberate his flunkeys and underlings also. Thus the economy implodes. Forty percent of the workforce are whitecollar workers, most of whom have some of the most tedious and idiotic jobs ever concocted. Entire industries, insurance and banking and real estate for instance, consist of nothing but useless paper-shuffling. It is no accident that the "tertiary sector,'' the service sector, is growing while the "secondary sector" (industry) stagnates and the "primary sector" (agriculture) nearly disappears. Because </w:t>
      </w:r>
      <w:r w:rsidRPr="002B046C">
        <w:rPr>
          <w:rStyle w:val="StyleUnderline"/>
        </w:rPr>
        <w:t>work is unnecessary except to those whose power it secures</w:t>
      </w:r>
      <w:r w:rsidRPr="002B046C">
        <w:rPr>
          <w:sz w:val="16"/>
        </w:rPr>
        <w:t xml:space="preserve">, </w:t>
      </w:r>
      <w:r w:rsidRPr="002B046C">
        <w:rPr>
          <w:rStyle w:val="StyleUnderline"/>
        </w:rPr>
        <w:t>workers are shifted from relatively useful to relatively useless occupations as a measure to assure public order</w:t>
      </w:r>
      <w:r w:rsidRPr="002B046C">
        <w:rPr>
          <w:sz w:val="16"/>
        </w:rPr>
        <w:t xml:space="preserve">. Anything is better than nothing. That's why you can't go home just because you finish early. They want your time, enough of it to make you theirs, even if they have no use for most of it. Otherwise why hasn't the average work week gone down by more than a few minutes in the past fifty years? Next we can take a meat-cleaver to production work itself. No more war production, nuclear power, junk food, feminine hygiene deodorant-and above all, no more auto industry to speak of. An occasional Stanley Steamer or Model-T might be all right, but the auto-eroticism on which such pestholes as Detroit and Los Angeles depend is out of the question. Already, </w:t>
      </w:r>
      <w:r w:rsidRPr="008C4646">
        <w:rPr>
          <w:rStyle w:val="StyleUnderline"/>
          <w:highlight w:val="cyan"/>
        </w:rPr>
        <w:t>without even trying, we've virtually solved the energy crisis</w:t>
      </w:r>
      <w:r w:rsidRPr="002B046C">
        <w:rPr>
          <w:rStyle w:val="StyleUnderline"/>
        </w:rPr>
        <w:t>, the environmental crisis and assorted other insoluble social problems</w:t>
      </w:r>
      <w:r w:rsidRPr="002B046C">
        <w:rPr>
          <w:sz w:val="16"/>
        </w:rPr>
        <w:t xml:space="preserve">. Finally, we must do away with far and away the largest occupation, the one with the longest hours, the lowest pay and some of the most tedious tasks around. I refer to housewives doing housework and child-rearing. </w:t>
      </w:r>
      <w:r w:rsidRPr="008C4646">
        <w:rPr>
          <w:rStyle w:val="StyleUnderline"/>
          <w:highlight w:val="cyan"/>
        </w:rPr>
        <w:t xml:space="preserve">By abolishing wage-labor and achieving full unemployment we undermine the </w:t>
      </w:r>
      <w:r w:rsidRPr="008C4646">
        <w:rPr>
          <w:rStyle w:val="Emphasis"/>
          <w:highlight w:val="cyan"/>
        </w:rPr>
        <w:t>sexual division</w:t>
      </w:r>
      <w:r w:rsidRPr="008C4646">
        <w:rPr>
          <w:rStyle w:val="StyleUnderline"/>
          <w:highlight w:val="cyan"/>
        </w:rPr>
        <w:t xml:space="preserve"> of labor</w:t>
      </w:r>
      <w:r w:rsidRPr="002B046C">
        <w:rPr>
          <w:rStyle w:val="StyleUnderline"/>
        </w:rPr>
        <w:t>.</w:t>
      </w:r>
      <w:r w:rsidRPr="002B046C">
        <w:rPr>
          <w:sz w:val="16"/>
        </w:rPr>
        <w:t xml:space="preserve"> The nuclear family as we know it is an inevitable adaptation to the division of labor imposed by modem wage-work. Like it or not, as things have been for the last century or two it is economically rational for the man to bring home the bacon, for the woman to do the shitwork to provide him with a haven in a heartless world, and for the </w:t>
      </w:r>
      <w:r w:rsidRPr="008C4646">
        <w:rPr>
          <w:rStyle w:val="StyleUnderline"/>
          <w:highlight w:val="cyan"/>
        </w:rPr>
        <w:t>children</w:t>
      </w:r>
      <w:r w:rsidRPr="002B046C">
        <w:rPr>
          <w:sz w:val="16"/>
        </w:rPr>
        <w:t xml:space="preserve"> to be </w:t>
      </w:r>
      <w:r w:rsidRPr="008C4646">
        <w:rPr>
          <w:rStyle w:val="StyleUnderline"/>
          <w:highlight w:val="cyan"/>
        </w:rPr>
        <w:t xml:space="preserve">marched off to youth </w:t>
      </w:r>
      <w:r w:rsidRPr="008C4646">
        <w:rPr>
          <w:rStyle w:val="Emphasis"/>
          <w:highlight w:val="cyan"/>
        </w:rPr>
        <w:t>concentration camps called "schools</w:t>
      </w:r>
      <w:r w:rsidRPr="008C4646">
        <w:rPr>
          <w:rStyle w:val="StyleUnderline"/>
          <w:highlight w:val="cyan"/>
        </w:rPr>
        <w:t>,"</w:t>
      </w:r>
      <w:r w:rsidRPr="002B046C">
        <w:rPr>
          <w:sz w:val="16"/>
        </w:rPr>
        <w:t xml:space="preserve"> primarily to keep them out of Mom's hair but still under control, but incidentally to </w:t>
      </w:r>
      <w:r w:rsidRPr="002B046C">
        <w:rPr>
          <w:rStyle w:val="StyleUnderline"/>
        </w:rPr>
        <w:t>acquire the habits of obedience and punctuality so necessary for workers</w:t>
      </w:r>
      <w:r w:rsidRPr="002B046C">
        <w:rPr>
          <w:sz w:val="16"/>
        </w:rPr>
        <w:t xml:space="preserve">. If you would be rid of patriarchy, get rid of the nuclear family whose unpaid "shadow work," as Ivan Illich says, </w:t>
      </w:r>
      <w:r w:rsidRPr="002B046C">
        <w:rPr>
          <w:sz w:val="16"/>
        </w:rPr>
        <w:lastRenderedPageBreak/>
        <w:t xml:space="preserve">makes possible the work-system that makes it necessary. Bound up with this no-nukes strategy is the abolition of childhood and the closing of the schools. There are more full-time students than full-time workers in this country. We need children as teachers, not students. They have a lot to contribute to the ludic revolution because they're better at playing than grownups are. Adults and children are not identical but they will become equal through interdependence. Only play can bridge the generation gap. I haven't as yet even mentioned the possibility of cutting way down on the little work that remains by </w:t>
      </w:r>
      <w:r w:rsidRPr="002B046C">
        <w:rPr>
          <w:rStyle w:val="StyleUnderline"/>
        </w:rPr>
        <w:t>automating and cybernizing</w:t>
      </w:r>
      <w:r w:rsidRPr="002B046C">
        <w:rPr>
          <w:sz w:val="16"/>
        </w:rPr>
        <w:t xml:space="preserve"> it. All the </w:t>
      </w:r>
      <w:r w:rsidRPr="008C4646">
        <w:rPr>
          <w:rStyle w:val="StyleUnderline"/>
          <w:highlight w:val="cyan"/>
        </w:rPr>
        <w:t>scientists</w:t>
      </w:r>
      <w:r w:rsidRPr="002B046C">
        <w:rPr>
          <w:rStyle w:val="StyleUnderline"/>
        </w:rPr>
        <w:t xml:space="preserve"> and engineers</w:t>
      </w:r>
      <w:r w:rsidRPr="002B046C">
        <w:rPr>
          <w:sz w:val="16"/>
        </w:rPr>
        <w:t xml:space="preserve"> and technicians </w:t>
      </w:r>
      <w:r w:rsidRPr="008C4646">
        <w:rPr>
          <w:rStyle w:val="StyleUnderline"/>
          <w:highlight w:val="cyan"/>
        </w:rPr>
        <w:t xml:space="preserve">freed from bothering with </w:t>
      </w:r>
      <w:r w:rsidRPr="008C4646">
        <w:rPr>
          <w:rStyle w:val="Emphasis"/>
          <w:highlight w:val="cyan"/>
        </w:rPr>
        <w:t>war research</w:t>
      </w:r>
      <w:r w:rsidRPr="002B046C">
        <w:rPr>
          <w:rStyle w:val="StyleUnderline"/>
        </w:rPr>
        <w:t xml:space="preserve"> and planned obsolescence would have a good time devising means to eliminate fatigue and tedium and danger from activities like mining</w:t>
      </w:r>
      <w:r w:rsidRPr="002B046C">
        <w:rPr>
          <w:sz w:val="16"/>
        </w:rPr>
        <w:t xml:space="preserve">. Undoubtedly they'll find other projects </w:t>
      </w:r>
      <w:r w:rsidRPr="002B046C">
        <w:rPr>
          <w:rStyle w:val="StyleUnderline"/>
        </w:rPr>
        <w:t>to amuse themselves</w:t>
      </w:r>
      <w:r w:rsidRPr="002B046C">
        <w:rPr>
          <w:sz w:val="16"/>
        </w:rPr>
        <w:t xml:space="preserve"> with. Perhaps </w:t>
      </w:r>
      <w:r w:rsidRPr="002B046C">
        <w:rPr>
          <w:rStyle w:val="StyleUnderline"/>
        </w:rPr>
        <w:t>they'll set up world-wide all-inclusive multi-media communications systems or found space colonies</w:t>
      </w:r>
      <w:r w:rsidRPr="002B046C">
        <w:rPr>
          <w:sz w:val="16"/>
        </w:rPr>
        <w:t>. Perhaps. I myself am no gadget freak. I wouldn't care to live in a pushbutton paradise. I don't want robot slaves to do everything; I want to do things myself. There is, I think, a place for labor-saving technology, but a modest place. The historical and pre-historical record is not encouraging. When productive technology went from hunting-gathering to agriculture and on to industry, work increased while skills and self-determination diminished. The further evolution of industrialism has accentuated what Harry Braverman called the degradation of work. Intelligent observers have always been aware of this. John Stuart Mill wrote that all the laborsaving inventions ever devised haven't saved a moment's labor. Karl Marx wrote that "</w:t>
      </w:r>
      <w:r w:rsidRPr="002B046C">
        <w:rPr>
          <w:rStyle w:val="StyleUnderline"/>
        </w:rPr>
        <w:t>it would be possible to write a history of the inventions</w:t>
      </w:r>
      <w:r w:rsidRPr="002B046C">
        <w:rPr>
          <w:sz w:val="16"/>
        </w:rPr>
        <w:t xml:space="preserve">, made since 1830, </w:t>
      </w:r>
      <w:r w:rsidRPr="002B046C">
        <w:rPr>
          <w:rStyle w:val="StyleUnderline"/>
        </w:rPr>
        <w:t>for</w:t>
      </w:r>
      <w:r w:rsidRPr="002B046C">
        <w:rPr>
          <w:sz w:val="16"/>
        </w:rPr>
        <w:t xml:space="preserve"> </w:t>
      </w:r>
      <w:r w:rsidRPr="002B046C">
        <w:rPr>
          <w:rStyle w:val="StyleUnderline"/>
        </w:rPr>
        <w:t>the sole purpose of supplying capital with weapons against the revolts of the working class</w:t>
      </w:r>
      <w:r w:rsidRPr="002B046C">
        <w:rPr>
          <w:sz w:val="16"/>
        </w:rPr>
        <w:t xml:space="preserve">." The enthusiastic technophiles Saint-Simon, Comte, Lenin, B. F. Skinner-have always been unabashed authoritarians also; which is to say, technocrats. We should be more than skeptical about the promises of the computer mystics. They work like dogs; chances are, if they have their way, so will the rest of us. But if they have any particularized contributions more readily subordinated to human purposes than the run of high tech, let's give them a hearing. What I really want to see is work turned into play. </w:t>
      </w:r>
      <w:r w:rsidRPr="008C4646">
        <w:rPr>
          <w:rStyle w:val="Emphasis"/>
          <w:highlight w:val="cyan"/>
        </w:rPr>
        <w:t>A first step is to discard the notions of a "job"</w:t>
      </w:r>
      <w:r w:rsidRPr="002B046C">
        <w:rPr>
          <w:rStyle w:val="Emphasis"/>
        </w:rPr>
        <w:t xml:space="preserve"> and an "occupation."</w:t>
      </w:r>
      <w:r w:rsidRPr="002B046C">
        <w:rPr>
          <w:sz w:val="16"/>
        </w:rPr>
        <w:t xml:space="preserve"> </w:t>
      </w:r>
      <w:r w:rsidRPr="002B046C">
        <w:rPr>
          <w:rStyle w:val="StyleUnderline"/>
        </w:rPr>
        <w:t>Even activities that already have some ludic content lose most of it by being reduced to jobs which certain people</w:t>
      </w:r>
      <w:r w:rsidRPr="002B046C">
        <w:rPr>
          <w:sz w:val="16"/>
        </w:rPr>
        <w:t xml:space="preserve">, and only those people </w:t>
      </w:r>
      <w:r w:rsidRPr="002B046C">
        <w:rPr>
          <w:rStyle w:val="StyleUnderline"/>
        </w:rPr>
        <w:t>are forced to do to the exclusion of all else.</w:t>
      </w:r>
      <w:r w:rsidRPr="002B046C">
        <w:rPr>
          <w:sz w:val="16"/>
        </w:rPr>
        <w:t xml:space="preserve"> Is it not odd that farm workers toil painfully in the fields while their air-conditioned masters go home every weekend and putter about in their gardens? Under a system of permanent revelry, we will witness the Golden Age of the dilettante which will put the Renaissance to shame. There won't be any more jobs, just things to do and people to do them. The secret of turning work into play, as Charles Fourier demonstrated, is to arrange useful activities to take advantage of whatever it is that various people at various times in fact enjoy doing. </w:t>
      </w:r>
      <w:r w:rsidRPr="002B046C">
        <w:rPr>
          <w:rStyle w:val="StyleUnderline"/>
        </w:rPr>
        <w:t>To make it possible for some people to do the things they could enjoy</w:t>
      </w:r>
      <w:r w:rsidRPr="002B046C">
        <w:rPr>
          <w:sz w:val="16"/>
        </w:rPr>
        <w:t xml:space="preserve"> it </w:t>
      </w:r>
      <w:r w:rsidRPr="002B046C">
        <w:rPr>
          <w:rStyle w:val="StyleUnderline"/>
        </w:rPr>
        <w:t>will</w:t>
      </w:r>
      <w:r w:rsidRPr="002B046C">
        <w:rPr>
          <w:sz w:val="16"/>
        </w:rPr>
        <w:t xml:space="preserve"> be enough just to </w:t>
      </w:r>
      <w:r w:rsidRPr="008C4646">
        <w:rPr>
          <w:rStyle w:val="StyleUnderline"/>
          <w:highlight w:val="cyan"/>
        </w:rPr>
        <w:t>eradicate the irrationalities and distortions which afflict</w:t>
      </w:r>
      <w:r w:rsidRPr="002B046C">
        <w:rPr>
          <w:rStyle w:val="StyleUnderline"/>
        </w:rPr>
        <w:t xml:space="preserve"> these </w:t>
      </w:r>
      <w:r w:rsidRPr="008C4646">
        <w:rPr>
          <w:rStyle w:val="StyleUnderline"/>
          <w:highlight w:val="cyan"/>
        </w:rPr>
        <w:t>activities</w:t>
      </w:r>
      <w:r w:rsidRPr="002B046C">
        <w:rPr>
          <w:rStyle w:val="StyleUnderline"/>
        </w:rPr>
        <w:t xml:space="preserve"> when they are reduced to work</w:t>
      </w:r>
      <w:r w:rsidRPr="002B046C">
        <w:rPr>
          <w:sz w:val="16"/>
        </w:rPr>
        <w:t xml:space="preserve">. I, for instance, would enjoy doing some (not too much) teaching, but I don't want coerced students and I don't care to suck up to pathetic pedants for tenure. Second, there are some things that people like to do from time to time, but not for too long, and certainly not all the time. You might enjoy baby-sitting for a few hours in order to share the company of kids, but not as much as their parents do. The parents meanwhile, profoundly appreciate the time to themselves that you free up for them, although they'd get fretful if parted from their progeny for too long. These </w:t>
      </w:r>
      <w:r w:rsidRPr="002B046C">
        <w:rPr>
          <w:rStyle w:val="StyleUnderline"/>
        </w:rPr>
        <w:t>differences among individuals are what make a life of free play possible</w:t>
      </w:r>
      <w:r w:rsidRPr="002B046C">
        <w:rPr>
          <w:sz w:val="16"/>
        </w:rPr>
        <w:t xml:space="preserve">. The same principle applies to many other areas of activity, especially the primal ones. Thus many </w:t>
      </w:r>
      <w:r w:rsidRPr="002B046C">
        <w:rPr>
          <w:rStyle w:val="StyleUnderline"/>
        </w:rPr>
        <w:t>people enjoy cooking when they can practice it</w:t>
      </w:r>
      <w:r w:rsidRPr="002B046C">
        <w:rPr>
          <w:sz w:val="16"/>
        </w:rPr>
        <w:t xml:space="preserve"> seriously </w:t>
      </w:r>
      <w:r w:rsidRPr="002B046C">
        <w:rPr>
          <w:rStyle w:val="StyleUnderline"/>
        </w:rPr>
        <w:t>at their leisure</w:t>
      </w:r>
      <w:r w:rsidRPr="002B046C">
        <w:rPr>
          <w:sz w:val="16"/>
        </w:rPr>
        <w:t xml:space="preserve">, </w:t>
      </w:r>
      <w:r w:rsidRPr="002B046C">
        <w:rPr>
          <w:rStyle w:val="StyleUnderline"/>
        </w:rPr>
        <w:t>but not when they're just fueling up human bodies for work</w:t>
      </w:r>
      <w:r w:rsidRPr="002B046C">
        <w:rPr>
          <w:sz w:val="16"/>
        </w:rPr>
        <w:t xml:space="preserve">. Third-other things being equal-some things that are unsatisfying if done by yourself or in unpleasant surroundings or at the orders of an overlord are enjoyable, at least for a while, if these circumstances are changed. This is probably true, to some extent, of all work. People deploy their otherwise wasted ingenuity to make a game of the least inviting drudge-jobs as best they can. Activities that appeal to some people don't always appeal to all others, but everyone at least potentially has a variety of interests and an interest in variety. As the saying goes, "anything once." Fourier was the master at speculating how aberrant and perverse penchants could be put to use in post-civilized society, what he called Harmony. He thought the Emperor Nero would have turned out all right if as a child he could have indulged his taste for bloodshed by working in a slaughterhouse. Small children who notoriously relish wallowing in filth could be organized in "Little Hordes" to clean toilets and empty the garbage, with medals awarded to the outstanding. </w:t>
      </w:r>
      <w:r w:rsidRPr="002B046C">
        <w:rPr>
          <w:rStyle w:val="StyleUnderline"/>
        </w:rPr>
        <w:t>I am not arguing for these precise examples but for the underlying principle, which I think makes perfect sense as one dimension of an overall revolutionary transformation</w:t>
      </w:r>
      <w:r w:rsidRPr="002B046C">
        <w:rPr>
          <w:sz w:val="16"/>
        </w:rPr>
        <w:t xml:space="preserve">. Bear in mind that we don't have to take today's work just as we find it and match it up with the proper people, some of whom would have to be perverse indeed. If </w:t>
      </w:r>
      <w:r w:rsidRPr="002B046C">
        <w:rPr>
          <w:rStyle w:val="StyleUnderline"/>
        </w:rPr>
        <w:t>tech</w:t>
      </w:r>
      <w:r w:rsidRPr="002B046C">
        <w:rPr>
          <w:sz w:val="16"/>
        </w:rPr>
        <w:t xml:space="preserve">nology </w:t>
      </w:r>
      <w:r w:rsidRPr="002B046C">
        <w:rPr>
          <w:rStyle w:val="StyleUnderline"/>
        </w:rPr>
        <w:t>has a role</w:t>
      </w:r>
      <w:r w:rsidRPr="002B046C">
        <w:rPr>
          <w:sz w:val="16"/>
        </w:rPr>
        <w:t xml:space="preserve"> in all this it is less to automate work out of existence than </w:t>
      </w:r>
      <w:r w:rsidRPr="002B046C">
        <w:rPr>
          <w:rStyle w:val="StyleUnderline"/>
        </w:rPr>
        <w:t>to open up new realms for re/ creation</w:t>
      </w:r>
      <w:r w:rsidRPr="002B046C">
        <w:rPr>
          <w:sz w:val="16"/>
        </w:rPr>
        <w:t xml:space="preserve">. To some extent we may want to return to handicrafts, which William Morris considered a probable and desirable upshot of communist revolution. Art would be taken back from the snobs and collectors, abolished as a specialized department catering to an elite audience, and its qualities of beauty and creation restored to integral life from which they were stolen by work. It's a sobering thought that the grecian urns we write odes about and showcase in museums were used in their own time to store olive oil. I doubt our everyday artifacts will fare as well in the future, if there is one. The point is that </w:t>
      </w:r>
      <w:r w:rsidRPr="008C4646">
        <w:rPr>
          <w:rStyle w:val="StyleUnderline"/>
          <w:highlight w:val="cyan"/>
        </w:rPr>
        <w:t>there's no</w:t>
      </w:r>
      <w:r w:rsidRPr="002B046C">
        <w:rPr>
          <w:rStyle w:val="StyleUnderline"/>
        </w:rPr>
        <w:t xml:space="preserve"> such thing as </w:t>
      </w:r>
      <w:r w:rsidRPr="008C4646">
        <w:rPr>
          <w:rStyle w:val="StyleUnderline"/>
          <w:highlight w:val="cyan"/>
        </w:rPr>
        <w:t>progress in the world of work</w:t>
      </w:r>
      <w:r w:rsidRPr="002B046C">
        <w:rPr>
          <w:sz w:val="16"/>
        </w:rPr>
        <w:t xml:space="preserve">; if anything </w:t>
      </w:r>
      <w:r w:rsidRPr="008C4646">
        <w:rPr>
          <w:rStyle w:val="StyleUnderline"/>
          <w:highlight w:val="cyan"/>
        </w:rPr>
        <w:t>it's just the opposite</w:t>
      </w:r>
      <w:r w:rsidRPr="002B046C">
        <w:rPr>
          <w:sz w:val="16"/>
        </w:rPr>
        <w:t xml:space="preserve">. We shouldn't hesitate to pilfer the past for what it has to offer, the ancients lose nothing yet we are enriched. The reinvention of daily life means marching off the edge of our maps. There is, it is true, more suggestive </w:t>
      </w:r>
      <w:r w:rsidRPr="002B046C">
        <w:rPr>
          <w:sz w:val="16"/>
        </w:rPr>
        <w:lastRenderedPageBreak/>
        <w:t xml:space="preserve">speculation than most people suspect. Besides Fourier and Morris-and even a hint, here and there, in Marx-there are the writings of Kropotkin, the syndicalists Pataud and Pouget, anarcho-communists old (Berkman) and new (Bookchin). The Goodman brothers' Communitas is exemplary for illustrating what forms follow from given functions (purposes), and there is something to be gleaned from the often hazy heralds of alternative/appropriate/intermediate/ convivial technology, like Schumacher and especially Illich, once you disconnect their fog machines. The situationists-as represented by Vaneigem's Revolution of Daily Life and in the Situationist International Anthology-are so ruthlessly lucid as to be exhilarating, even if they never did quite square the endorsement of the rule of the worker's councils with the abolition of work. Better their incongruity, though, than any extant version of leftism, whose devotees look to be the last champions of work, for if there were no work there would be no workers, and without workers, who would the left have to organize? So the abolitionists would be largely on their own. </w:t>
      </w:r>
      <w:r w:rsidRPr="002B046C">
        <w:rPr>
          <w:rStyle w:val="StyleUnderline"/>
        </w:rPr>
        <w:t>No one can say what would result from unleashing the creative power stultified by work. Anything can happen. The tiresome debater's problem of freedom vs. necessity, with its theological overtones, resolves itself practically once the production of use-values is coextensive with the consumption of delightful play-activity</w:t>
      </w:r>
      <w:r w:rsidRPr="002B046C">
        <w:rPr>
          <w:sz w:val="16"/>
        </w:rPr>
        <w:t xml:space="preserve">. </w:t>
      </w:r>
      <w:r w:rsidRPr="002B046C">
        <w:rPr>
          <w:rStyle w:val="StyleUnderline"/>
        </w:rPr>
        <w:t>Life will become a game</w:t>
      </w:r>
      <w:r w:rsidRPr="002B046C">
        <w:rPr>
          <w:sz w:val="16"/>
        </w:rPr>
        <w:t xml:space="preserve">, or rather many games, </w:t>
      </w:r>
      <w:r w:rsidRPr="002B046C">
        <w:rPr>
          <w:rStyle w:val="StyleUnderline"/>
        </w:rPr>
        <w:t>but not-as it is now-a zero/sum game</w:t>
      </w:r>
      <w:r w:rsidRPr="002B046C">
        <w:rPr>
          <w:sz w:val="16"/>
        </w:rPr>
        <w:t xml:space="preserve">. An optimal sexual encounter is the paradigm of productive play. The participants potentiate each other's pleasures, nobody keeps score, and everybody wins. The more you give, the more you get. In the ludic life, the best of sex will diffuse into the better part of daily life. Generalized play leads to the libidinization of life. Sex, in turn, can become less urgent and desperate, more playful. If we play our cards right, we can all get more out of life than we put into it, but only if we play for keeps. </w:t>
      </w:r>
      <w:r w:rsidRPr="008C4646">
        <w:rPr>
          <w:rStyle w:val="Emphasis"/>
          <w:highlight w:val="cyan"/>
        </w:rPr>
        <w:t>No one should ever work. Workers of the world ... relax!</w:t>
      </w:r>
      <w:r w:rsidRPr="00BF3CDD">
        <w:rPr>
          <w:rStyle w:val="Emphasis"/>
        </w:rPr>
        <w:t xml:space="preserve"> </w:t>
      </w:r>
    </w:p>
    <w:p w14:paraId="39179288" w14:textId="32562E99" w:rsidR="0030561E" w:rsidRPr="00CF7418" w:rsidRDefault="0030561E" w:rsidP="0030561E">
      <w:pPr>
        <w:pStyle w:val="Heading4"/>
      </w:pPr>
      <w:r>
        <w:t xml:space="preserve">Reform is impossible – you have an ethical responsibility to negate workism.  </w:t>
      </w:r>
    </w:p>
    <w:p w14:paraId="585D2E17" w14:textId="77777777" w:rsidR="0030561E" w:rsidRPr="00230B19" w:rsidRDefault="0030561E" w:rsidP="0030561E">
      <w:pPr>
        <w:rPr>
          <w:rFonts w:eastAsia="Times New Roman"/>
          <w:color w:val="000000"/>
          <w:lang w:eastAsia="zh-CN"/>
        </w:rPr>
      </w:pPr>
      <w:r w:rsidRPr="003206DE">
        <w:rPr>
          <w:rStyle w:val="Style13ptBold"/>
        </w:rPr>
        <w:t>Weeks ’11</w:t>
      </w:r>
      <w:r w:rsidRPr="003206DE">
        <w:rPr>
          <w:rStyle w:val="Style13ptBold"/>
          <w:b w:val="0"/>
          <w:bCs w:val="0"/>
          <w:sz w:val="22"/>
        </w:rPr>
        <w:t xml:space="preserve"> </w:t>
      </w:r>
      <w:r>
        <w:rPr>
          <w:rStyle w:val="Style13ptBold"/>
          <w:b w:val="0"/>
          <w:bCs w:val="0"/>
          <w:sz w:val="22"/>
        </w:rPr>
        <w:t>[</w:t>
      </w:r>
      <w:r w:rsidRPr="003206DE">
        <w:rPr>
          <w:rStyle w:val="Style13ptBold"/>
          <w:b w:val="0"/>
          <w:bCs w:val="0"/>
          <w:sz w:val="22"/>
        </w:rPr>
        <w:t>Kathi</w:t>
      </w:r>
      <w:r>
        <w:rPr>
          <w:rStyle w:val="Style13ptBold"/>
          <w:b w:val="0"/>
          <w:bCs w:val="0"/>
          <w:sz w:val="22"/>
        </w:rPr>
        <w:t>,</w:t>
      </w:r>
      <w:r w:rsidRPr="003206DE">
        <w:rPr>
          <w:rStyle w:val="Style13ptBold"/>
          <w:b w:val="0"/>
          <w:bCs w:val="0"/>
          <w:sz w:val="22"/>
        </w:rPr>
        <w:t xml:space="preserve"> Associate Professor of Women's Studies at Duke University.</w:t>
      </w:r>
      <w:r>
        <w:rPr>
          <w:rStyle w:val="Style13ptBold"/>
          <w:b w:val="0"/>
          <w:bCs w:val="0"/>
          <w:sz w:val="22"/>
        </w:rPr>
        <w:t xml:space="preserve"> “</w:t>
      </w:r>
      <w:r w:rsidRPr="003206DE">
        <w:rPr>
          <w:rStyle w:val="Style13ptBold"/>
          <w:b w:val="0"/>
          <w:bCs w:val="0"/>
          <w:sz w:val="22"/>
        </w:rPr>
        <w:t>The Problem with Work: Feminism, Marxism, Antiwork Politics, and Postwork Imaginaries.</w:t>
      </w:r>
      <w:r>
        <w:rPr>
          <w:rStyle w:val="Style13ptBold"/>
          <w:b w:val="0"/>
          <w:bCs w:val="0"/>
          <w:sz w:val="22"/>
        </w:rPr>
        <w:t>”</w:t>
      </w:r>
      <w:r w:rsidRPr="003206DE">
        <w:rPr>
          <w:rStyle w:val="Style13ptBold"/>
          <w:b w:val="0"/>
          <w:bCs w:val="0"/>
          <w:sz w:val="22"/>
        </w:rPr>
        <w:t xml:space="preserve"> Duke University Pres</w:t>
      </w:r>
      <w:r>
        <w:rPr>
          <w:rStyle w:val="Style13ptBold"/>
          <w:b w:val="0"/>
          <w:bCs w:val="0"/>
          <w:sz w:val="22"/>
        </w:rPr>
        <w:t>s. p. 136-138; JFan]</w:t>
      </w:r>
      <w:r w:rsidRPr="00230B19">
        <w:rPr>
          <w:rFonts w:eastAsia="Times New Roman"/>
          <w:color w:val="000000"/>
          <w:lang w:eastAsia="zh-CN"/>
        </w:rPr>
        <w:t xml:space="preserve"> </w:t>
      </w:r>
      <w:r>
        <w:rPr>
          <w:rFonts w:eastAsia="Times New Roman"/>
          <w:color w:val="000000"/>
          <w:lang w:eastAsia="zh-CN"/>
        </w:rPr>
        <w:t>[*We</w:t>
      </w:r>
      <w:r>
        <w:t xml:space="preserve"> don’t endorse ableist language or gendered language]</w:t>
      </w:r>
    </w:p>
    <w:p w14:paraId="09BE1B86" w14:textId="77777777" w:rsidR="0030561E" w:rsidRPr="00E651F2" w:rsidRDefault="0030561E" w:rsidP="0030561E">
      <w:pPr>
        <w:rPr>
          <w:sz w:val="16"/>
        </w:rPr>
      </w:pPr>
      <w:r w:rsidRPr="00E651F2">
        <w:rPr>
          <w:sz w:val="16"/>
        </w:rPr>
        <w:t xml:space="preserve">There are two points I want to make here. </w:t>
      </w:r>
      <w:r w:rsidRPr="00BF3CDD">
        <w:rPr>
          <w:rStyle w:val="StyleUnderline"/>
        </w:rPr>
        <w:t xml:space="preserve">The first is that by tapping into the critique of alienation, and </w:t>
      </w:r>
      <w:r w:rsidRPr="008C4646">
        <w:rPr>
          <w:rStyle w:val="Emphasis"/>
          <w:highlight w:val="cyan"/>
        </w:rPr>
        <w:t xml:space="preserve">offering more work as the solution, </w:t>
      </w:r>
      <w:r w:rsidRPr="008C4646">
        <w:rPr>
          <w:rStyle w:val="StyleUnderline"/>
          <w:highlight w:val="cyan"/>
        </w:rPr>
        <w:t xml:space="preserve">management discourses </w:t>
      </w:r>
      <w:r w:rsidRPr="008C4646">
        <w:rPr>
          <w:rStyle w:val="Emphasis"/>
          <w:highlight w:val="cyan"/>
        </w:rPr>
        <w:t>drain the critique</w:t>
      </w:r>
      <w:r w:rsidRPr="00BF3CDD">
        <w:rPr>
          <w:rStyle w:val="StyleUnderline"/>
        </w:rPr>
        <w:t xml:space="preserve"> of some of its force</w:t>
      </w:r>
      <w:r w:rsidRPr="00E651F2">
        <w:rPr>
          <w:sz w:val="16"/>
        </w:rPr>
        <w:t xml:space="preserve">. </w:t>
      </w:r>
      <w:r w:rsidRPr="00BF3CDD">
        <w:rPr>
          <w:rStyle w:val="StyleUnderline"/>
        </w:rPr>
        <w:t>The vision of nonalienated labor</w:t>
      </w:r>
      <w:r w:rsidRPr="00E651F2">
        <w:rPr>
          <w:sz w:val="16"/>
        </w:rPr>
        <w:t xml:space="preserve"> articulated by critics like Fromm, Mies, and Schleuning, in which work is reintegrated into life, may have been compelling as a critique of modernization’s doctrine and practices of separate spheres, but it </w:t>
      </w:r>
      <w:r w:rsidRPr="00BF3CDD">
        <w:rPr>
          <w:rStyle w:val="StyleUnderline"/>
        </w:rPr>
        <w:t xml:space="preserve">loses its critical edge in the context of postmodernity’s subsumption of life into work. The </w:t>
      </w:r>
      <w:r w:rsidRPr="008C4646">
        <w:rPr>
          <w:rStyle w:val="StyleUnderline"/>
          <w:highlight w:val="cyan"/>
        </w:rPr>
        <w:t>affirmation of unalienated labor</w:t>
      </w:r>
      <w:r w:rsidRPr="00BF3CDD">
        <w:rPr>
          <w:rStyle w:val="StyleUnderline"/>
        </w:rPr>
        <w:t xml:space="preserve"> is not an adequate strategy by which to contest contemporary modes of capitalist control; it </w:t>
      </w:r>
      <w:r w:rsidRPr="008C4646">
        <w:rPr>
          <w:rStyle w:val="StyleUnderline"/>
          <w:highlight w:val="cyan"/>
        </w:rPr>
        <w:t xml:space="preserve">is too readily </w:t>
      </w:r>
      <w:r w:rsidRPr="008C4646">
        <w:rPr>
          <w:rStyle w:val="Emphasis"/>
          <w:highlight w:val="cyan"/>
        </w:rPr>
        <w:t>co-opted</w:t>
      </w:r>
      <w:r w:rsidRPr="00E651F2">
        <w:rPr>
          <w:sz w:val="16"/>
        </w:rPr>
        <w:t xml:space="preserve"> </w:t>
      </w:r>
      <w:r w:rsidRPr="00BF3CDD">
        <w:rPr>
          <w:rStyle w:val="StyleUnderline"/>
        </w:rPr>
        <w:t>in a context in which the metaphysics of labor and the moralization of work carry so much cultural authority in so many realms.</w:t>
      </w:r>
      <w:r w:rsidRPr="00E651F2">
        <w:rPr>
          <w:sz w:val="16"/>
        </w:rPr>
        <w:t xml:space="preserve"> This is not to suggest that we should abandon the struggles for better work, for liberation from mindless and repetitive tasks, dangerous environments, numbing isolation, and petty hierarchies. It is important to recognize, however, that t</w:t>
      </w:r>
      <w:r w:rsidRPr="00CF7418">
        <w:rPr>
          <w:u w:val="single"/>
        </w:rPr>
        <w:t xml:space="preserve">he language and to a certain degree the practices of </w:t>
      </w:r>
      <w:r w:rsidRPr="008C4646">
        <w:rPr>
          <w:highlight w:val="cyan"/>
          <w:u w:val="single"/>
        </w:rPr>
        <w:t>work humanization have been coopted</w:t>
      </w:r>
      <w:r w:rsidRPr="00CF7418">
        <w:rPr>
          <w:u w:val="single"/>
        </w:rPr>
        <w:t>. The ideology of human-resource management</w:t>
      </w:r>
      <w:r w:rsidRPr="00E651F2">
        <w:rPr>
          <w:sz w:val="16"/>
        </w:rPr>
        <w:t xml:space="preserve">—with its various programs for </w:t>
      </w:r>
      <w:r w:rsidRPr="00CF7418">
        <w:rPr>
          <w:u w:val="single"/>
        </w:rPr>
        <w:t>humanizing work to make it a place where employees can be expected to dedicate their hearts as well as their hands and brains</w:t>
      </w:r>
      <w:r w:rsidRPr="00E651F2">
        <w:rPr>
          <w:sz w:val="16"/>
        </w:rPr>
        <w:t>, with its techniques for producing more productive models of worker subjectivity—</w:t>
      </w:r>
      <w:r w:rsidRPr="00CF7418">
        <w:rPr>
          <w:u w:val="single"/>
        </w:rPr>
        <w:t>should be recognized as an attempt to address by rendering profitable various expressions of dissatisfaction with work.</w:t>
      </w:r>
      <w:r w:rsidRPr="00E651F2">
        <w:rPr>
          <w:sz w:val="16"/>
        </w:rPr>
        <w:t xml:space="preserve"> In this regard, Baudrillard’s critique of a version of the Marxist critique of alienation seems particularly appropriate: “</w:t>
      </w:r>
      <w:r w:rsidRPr="00CF7418">
        <w:rPr>
          <w:u w:val="single"/>
        </w:rPr>
        <w:t>It convinces</w:t>
      </w:r>
      <w:r w:rsidRPr="00E651F2">
        <w:rPr>
          <w:sz w:val="16"/>
        </w:rPr>
        <w:t xml:space="preserve"> </w:t>
      </w:r>
      <w:r w:rsidRPr="00E651F2">
        <w:rPr>
          <w:strike/>
          <w:sz w:val="16"/>
        </w:rPr>
        <w:t>men</w:t>
      </w:r>
      <w:r w:rsidRPr="00E651F2">
        <w:rPr>
          <w:sz w:val="16"/>
        </w:rPr>
        <w:t xml:space="preserve"> </w:t>
      </w:r>
      <w:r>
        <w:rPr>
          <w:u w:val="single"/>
        </w:rPr>
        <w:t xml:space="preserve">[individuals] </w:t>
      </w:r>
      <w:r w:rsidRPr="00CF7418">
        <w:rPr>
          <w:u w:val="single"/>
        </w:rPr>
        <w:t>that they are alienated by the sale of their labor power, thus censoring the much more radical hypothesis that they might be alienated as labor power</w:t>
      </w:r>
      <w:r w:rsidRPr="00E651F2">
        <w:rPr>
          <w:sz w:val="16"/>
        </w:rPr>
        <w:t>” (1975, 31).</w:t>
      </w:r>
    </w:p>
    <w:p w14:paraId="5D329E1F" w14:textId="77777777" w:rsidR="0030561E" w:rsidRPr="00E651F2" w:rsidRDefault="0030561E" w:rsidP="0030561E">
      <w:pPr>
        <w:rPr>
          <w:sz w:val="16"/>
        </w:rPr>
      </w:pPr>
      <w:r w:rsidRPr="00E651F2">
        <w:rPr>
          <w:sz w:val="16"/>
        </w:rPr>
        <w:t xml:space="preserve">The problem, therefore, is </w:t>
      </w:r>
      <w:r w:rsidRPr="00CF7418">
        <w:rPr>
          <w:u w:val="single"/>
        </w:rPr>
        <w:t>how to advance demands for better work— how to make good on work’s promises of social utility and individual meaning—in a way that does not simply echo and reaffirm the prescription for a lifetime of work.</w:t>
      </w:r>
      <w:r w:rsidRPr="00E651F2">
        <w:rPr>
          <w:sz w:val="16"/>
        </w:rPr>
        <w:t xml:space="preserve"> The question I want to consider is </w:t>
      </w:r>
      <w:r w:rsidRPr="00CF7418">
        <w:rPr>
          <w:u w:val="single"/>
        </w:rPr>
        <w:t>whether the kind of affirmation of work at the heart of the work ethic can be used successfully in the struggle for better work: is it possible to demand both better work and less work without one demand neutralizing the critical force of the other?</w:t>
      </w:r>
      <w:r w:rsidRPr="00E651F2">
        <w:rPr>
          <w:sz w:val="16"/>
        </w:rPr>
        <w:t xml:space="preserve"> Muirhead offers one attempt to combine these efforts. To recall the earlier discussion, both Gini and Muirhead call for </w:t>
      </w:r>
      <w:r w:rsidRPr="00E651F2">
        <w:rPr>
          <w:u w:val="single"/>
        </w:rPr>
        <w:t>new ethics of work that can continue to celebrate and encourage commitment to waged work, while insisting that such work should be adequately compensated and personally satisfying.</w:t>
      </w:r>
      <w:r w:rsidRPr="00E651F2">
        <w:rPr>
          <w:sz w:val="16"/>
        </w:rPr>
        <w:t xml:space="preserve"> But Muirhead goes further, recognizing that </w:t>
      </w:r>
      <w:r w:rsidRPr="00E651F2">
        <w:rPr>
          <w:u w:val="single"/>
        </w:rPr>
        <w:lastRenderedPageBreak/>
        <w:t>these two commitments, to the affirmation of work’s inherent value and to the improvement of its conditions, can function at cross-purposes.</w:t>
      </w:r>
      <w:r w:rsidRPr="00E651F2">
        <w:rPr>
          <w:sz w:val="16"/>
        </w:rPr>
        <w:t xml:space="preserve"> As a way to manage this, he adds a third commitment: </w:t>
      </w:r>
      <w:r w:rsidRPr="00E651F2">
        <w:rPr>
          <w:u w:val="single"/>
        </w:rPr>
        <w:t>to keep work, even good work, in its place so that it does not consume the whole of life, which would moderate the claims about work’s value by simultaneously pursuing a politics directed at work’s reform and reduction</w:t>
      </w:r>
      <w:r w:rsidRPr="00E651F2">
        <w:rPr>
          <w:sz w:val="16"/>
        </w:rPr>
        <w:t xml:space="preserve"> (2004, 12). “</w:t>
      </w:r>
      <w:r w:rsidRPr="00BF3CDD">
        <w:rPr>
          <w:rStyle w:val="StyleUnderline"/>
        </w:rPr>
        <w:t>Tempering the value of work,”</w:t>
      </w:r>
      <w:r w:rsidRPr="00E651F2">
        <w:rPr>
          <w:sz w:val="16"/>
        </w:rPr>
        <w:t xml:space="preserve"> Muirhead explains, “also protects against the abuse of that value in the name of practices that are exploitative—an abuse to which the work ethic is particularly prone” (176).</w:t>
      </w:r>
    </w:p>
    <w:p w14:paraId="79E8FF2C" w14:textId="77777777" w:rsidR="0030561E" w:rsidRDefault="0030561E" w:rsidP="0030561E">
      <w:pPr>
        <w:rPr>
          <w:u w:val="single"/>
        </w:rPr>
      </w:pPr>
      <w:r w:rsidRPr="008C4646">
        <w:rPr>
          <w:rStyle w:val="StyleUnderline"/>
          <w:highlight w:val="cyan"/>
        </w:rPr>
        <w:t>Despite</w:t>
      </w:r>
      <w:r w:rsidRPr="00E651F2">
        <w:rPr>
          <w:sz w:val="16"/>
        </w:rPr>
        <w:t xml:space="preserve"> the importance of </w:t>
      </w:r>
      <w:r w:rsidRPr="00AB68DF">
        <w:rPr>
          <w:rStyle w:val="StyleUnderline"/>
        </w:rPr>
        <w:t xml:space="preserve">this </w:t>
      </w:r>
      <w:r w:rsidRPr="008C4646">
        <w:rPr>
          <w:rStyle w:val="Emphasis"/>
          <w:highlight w:val="cyan"/>
        </w:rPr>
        <w:t>reform</w:t>
      </w:r>
      <w:r w:rsidRPr="00AB68DF">
        <w:rPr>
          <w:rStyle w:val="StyleUnderline"/>
        </w:rPr>
        <w:t xml:space="preserve"> agenda</w:t>
      </w:r>
      <w:r w:rsidRPr="00E651F2">
        <w:rPr>
          <w:sz w:val="16"/>
        </w:rPr>
        <w:t>—</w:t>
      </w:r>
      <w:r w:rsidRPr="00E651F2">
        <w:rPr>
          <w:u w:val="single"/>
        </w:rPr>
        <w:t>the clear need to demand both better work and less work</w:t>
      </w:r>
      <w:r w:rsidRPr="00E651F2">
        <w:rPr>
          <w:sz w:val="16"/>
        </w:rPr>
        <w:t>—</w:t>
      </w:r>
      <w:r w:rsidRPr="00AB68DF">
        <w:rPr>
          <w:rStyle w:val="StyleUnderline"/>
        </w:rPr>
        <w:t xml:space="preserve">the initial </w:t>
      </w:r>
      <w:r w:rsidRPr="008C4646">
        <w:rPr>
          <w:rStyle w:val="StyleUnderline"/>
          <w:highlight w:val="cyan"/>
        </w:rPr>
        <w:t>affirmation o</w:t>
      </w:r>
      <w:r w:rsidRPr="00AB68DF">
        <w:rPr>
          <w:rStyle w:val="StyleUnderline"/>
        </w:rPr>
        <w:t xml:space="preserve">f the inherent value of </w:t>
      </w:r>
      <w:r w:rsidRPr="008C4646">
        <w:rPr>
          <w:rStyle w:val="StyleUnderline"/>
          <w:highlight w:val="cyan"/>
        </w:rPr>
        <w:t>work</w:t>
      </w:r>
      <w:r w:rsidRPr="00AB68DF">
        <w:rPr>
          <w:rStyle w:val="StyleUnderline"/>
        </w:rPr>
        <w:t xml:space="preserve">, now linked to managerial discourses of work improvement, </w:t>
      </w:r>
      <w:r w:rsidRPr="008C4646">
        <w:rPr>
          <w:rStyle w:val="Emphasis"/>
          <w:highlight w:val="cyan"/>
        </w:rPr>
        <w:t>threatens to contradict and eclipse</w:t>
      </w:r>
      <w:r w:rsidRPr="008C4646">
        <w:rPr>
          <w:rStyle w:val="StyleUnderline"/>
          <w:highlight w:val="cyan"/>
        </w:rPr>
        <w:t xml:space="preserve"> the call for</w:t>
      </w:r>
      <w:r w:rsidRPr="00AB68DF">
        <w:rPr>
          <w:rStyle w:val="StyleUnderline"/>
        </w:rPr>
        <w:t xml:space="preserve"> the moderation of the work ethic’s power and to overshadow demands for </w:t>
      </w:r>
      <w:r w:rsidRPr="008C4646">
        <w:rPr>
          <w:rStyle w:val="StyleUnderline"/>
          <w:highlight w:val="cyan"/>
        </w:rPr>
        <w:t>work reduction</w:t>
      </w:r>
      <w:r w:rsidRPr="00E651F2">
        <w:rPr>
          <w:sz w:val="16"/>
        </w:rPr>
        <w:t xml:space="preserve">. Just as affirming the value of work in the same terms as the work ethic makes it difficult to assert the claim that some work must be improved, </w:t>
      </w:r>
      <w:r w:rsidRPr="008C4646">
        <w:rPr>
          <w:rStyle w:val="Emphasis"/>
          <w:highlight w:val="cyan"/>
        </w:rPr>
        <w:t>calling for better work can easily overwhelm the argument for less work</w:t>
      </w:r>
      <w:r w:rsidRPr="00E651F2">
        <w:rPr>
          <w:sz w:val="16"/>
        </w:rPr>
        <w:t xml:space="preserve">. My second point, then, is that </w:t>
      </w:r>
      <w:r w:rsidRPr="008C4646">
        <w:rPr>
          <w:highlight w:val="cyan"/>
          <w:u w:val="single"/>
        </w:rPr>
        <w:t xml:space="preserve">rather than offer a revised version of the work ethic, </w:t>
      </w:r>
      <w:r w:rsidRPr="008C4646">
        <w:rPr>
          <w:rStyle w:val="Emphasis"/>
          <w:highlight w:val="cyan"/>
        </w:rPr>
        <w:t>we must make the critique of this ethic a priority</w:t>
      </w:r>
      <w:r w:rsidRPr="008C4646">
        <w:rPr>
          <w:highlight w:val="cyan"/>
          <w:u w:val="single"/>
        </w:rPr>
        <w:t xml:space="preserve"> if the struggle for less work is to have a chance of success.</w:t>
      </w:r>
    </w:p>
    <w:p w14:paraId="53DBB0B8" w14:textId="77777777" w:rsidR="006E2D26" w:rsidRDefault="006E2D26" w:rsidP="006E2D26"/>
    <w:p w14:paraId="2E1756B1" w14:textId="77777777" w:rsidR="006E2D26" w:rsidRPr="002B046C" w:rsidRDefault="006E2D26" w:rsidP="006E2D26">
      <w:pPr>
        <w:pStyle w:val="Heading4"/>
      </w:pPr>
      <w:r>
        <w:t>The impact</w:t>
      </w:r>
      <w:r w:rsidRPr="002B046C">
        <w:t xml:space="preserve"> </w:t>
      </w:r>
      <w:r>
        <w:t xml:space="preserve">is </w:t>
      </w:r>
      <w:r w:rsidRPr="002B046C">
        <w:t>institutionalized homicide</w:t>
      </w:r>
      <w:r>
        <w:t xml:space="preserve"> – the modern system of work is the root cause of social decay and results in psychological and material suffering that outweigh the aff.  </w:t>
      </w:r>
    </w:p>
    <w:p w14:paraId="50658197" w14:textId="77777777" w:rsidR="006E2D26" w:rsidRPr="002B046C" w:rsidRDefault="006E2D26" w:rsidP="006E2D26">
      <w:pPr>
        <w:rPr>
          <w:b/>
          <w:bCs/>
          <w:sz w:val="26"/>
        </w:rPr>
      </w:pPr>
      <w:r w:rsidRPr="00EA5FC4">
        <w:rPr>
          <w:rStyle w:val="Style13ptBold"/>
        </w:rPr>
        <w:t>Black ‘16</w:t>
      </w:r>
      <w:r w:rsidRPr="002B046C">
        <w:rPr>
          <w:rStyle w:val="Style13ptBold"/>
        </w:rPr>
        <w:t xml:space="preserve"> </w:t>
      </w:r>
      <w:r w:rsidRPr="002B046C">
        <w:t xml:space="preserve">Bob Black is an American anarchist. Bob Black graduated from the University of Michigan and Georgetown Law School. He holds two post graduate degrees–one in jurisprudence and social policy from the University of California, Berkeley and the second in Criminal justice from University Of New York, Albany.; 2016; Instead of Work; pg. 1-20.  //[TMS—GK] </w:t>
      </w:r>
    </w:p>
    <w:p w14:paraId="61296E05" w14:textId="77777777" w:rsidR="006E2D26" w:rsidRPr="002B046C" w:rsidRDefault="006E2D26" w:rsidP="006E2D26">
      <w:pPr>
        <w:rPr>
          <w:sz w:val="16"/>
        </w:rPr>
      </w:pPr>
      <w:r w:rsidRPr="008C4646">
        <w:rPr>
          <w:rStyle w:val="StyleUnderline"/>
          <w:highlight w:val="cyan"/>
        </w:rPr>
        <w:t xml:space="preserve">Work makes a </w:t>
      </w:r>
      <w:r w:rsidRPr="008C4646">
        <w:rPr>
          <w:rStyle w:val="Emphasis"/>
          <w:highlight w:val="cyan"/>
        </w:rPr>
        <w:t>mockery of freedom</w:t>
      </w:r>
      <w:r w:rsidRPr="002B046C">
        <w:rPr>
          <w:sz w:val="16"/>
        </w:rPr>
        <w:t xml:space="preserve">. The official line is that we all have rights and live in a democracy. Other unfortunates who aren't free like we are have to live in police states. These victims obey orders or-else, no matter how arbitrary. The authorities keep them under regular surveillance. State bureaucrats control even the smaller details of everyday life. The officials who push them around are answerable only to higher-ups, public or private. Either way, </w:t>
      </w:r>
      <w:r w:rsidRPr="005E1486">
        <w:rPr>
          <w:rStyle w:val="StyleUnderline"/>
        </w:rPr>
        <w:t>dissent and disobedience are punished</w:t>
      </w:r>
      <w:r w:rsidRPr="002B046C">
        <w:rPr>
          <w:sz w:val="16"/>
        </w:rPr>
        <w:t>. Informers report regularly to the authorities. All this is supposed to be a very bad thing. And so it is, although it is nothing but a description of the modem workplace.</w:t>
      </w:r>
      <w:r w:rsidRPr="005E1486">
        <w:t xml:space="preserve"> The liberals and conservatives and libertarians who lament totalitarianism are phonies and hypocrites. There is more freedom in any moderately Stalinized dictatorship than there is in the ordinary American workplace. </w:t>
      </w:r>
      <w:r w:rsidRPr="002B046C">
        <w:rPr>
          <w:rStyle w:val="StyleUnderline"/>
        </w:rPr>
        <w:t xml:space="preserve">You find the </w:t>
      </w:r>
      <w:r w:rsidRPr="008C4646">
        <w:rPr>
          <w:rStyle w:val="StyleUnderline"/>
          <w:highlight w:val="cyan"/>
        </w:rPr>
        <w:t>same</w:t>
      </w:r>
      <w:r w:rsidRPr="002B046C">
        <w:rPr>
          <w:sz w:val="16"/>
        </w:rPr>
        <w:t xml:space="preserve"> sort of </w:t>
      </w:r>
      <w:r w:rsidRPr="008C4646">
        <w:rPr>
          <w:rStyle w:val="StyleUnderline"/>
          <w:highlight w:val="cyan"/>
        </w:rPr>
        <w:t>hierarchy</w:t>
      </w:r>
      <w:r w:rsidRPr="002B046C">
        <w:rPr>
          <w:rStyle w:val="StyleUnderline"/>
        </w:rPr>
        <w:t xml:space="preserve"> and discipline </w:t>
      </w:r>
      <w:r w:rsidRPr="008C4646">
        <w:rPr>
          <w:rStyle w:val="StyleUnderline"/>
          <w:highlight w:val="cyan"/>
        </w:rPr>
        <w:t>in an office</w:t>
      </w:r>
      <w:r w:rsidRPr="002B046C">
        <w:rPr>
          <w:rStyle w:val="StyleUnderline"/>
        </w:rPr>
        <w:t xml:space="preserve"> or factory</w:t>
      </w:r>
      <w:r w:rsidRPr="005E1486">
        <w:rPr>
          <w:rStyle w:val="StyleUnderline"/>
        </w:rPr>
        <w:t xml:space="preserve"> </w:t>
      </w:r>
      <w:r w:rsidRPr="008C4646">
        <w:rPr>
          <w:rStyle w:val="StyleUnderline"/>
          <w:highlight w:val="cyan"/>
        </w:rPr>
        <w:t>as</w:t>
      </w:r>
      <w:r w:rsidRPr="002B046C">
        <w:rPr>
          <w:sz w:val="16"/>
        </w:rPr>
        <w:t xml:space="preserve"> you do </w:t>
      </w:r>
      <w:r w:rsidRPr="008C4646">
        <w:rPr>
          <w:rStyle w:val="StyleUnderline"/>
          <w:highlight w:val="cyan"/>
        </w:rPr>
        <w:t xml:space="preserve">in </w:t>
      </w:r>
      <w:r w:rsidRPr="005E1486">
        <w:rPr>
          <w:rStyle w:val="StyleUnderline"/>
        </w:rPr>
        <w:t xml:space="preserve">a </w:t>
      </w:r>
      <w:r w:rsidRPr="008C4646">
        <w:rPr>
          <w:rStyle w:val="Emphasis"/>
          <w:highlight w:val="cyan"/>
        </w:rPr>
        <w:t>prison</w:t>
      </w:r>
      <w:r w:rsidRPr="002B046C">
        <w:rPr>
          <w:sz w:val="16"/>
        </w:rPr>
        <w:t xml:space="preserve"> or monastery. In fact, as Foucault and others have shown, </w:t>
      </w:r>
      <w:r w:rsidRPr="002B046C">
        <w:rPr>
          <w:rStyle w:val="StyleUnderline"/>
        </w:rPr>
        <w:t>prisons and factories</w:t>
      </w:r>
      <w:r w:rsidRPr="002B046C">
        <w:rPr>
          <w:sz w:val="16"/>
        </w:rPr>
        <w:t xml:space="preserve"> came in at about the same time, and their operators </w:t>
      </w:r>
      <w:r w:rsidRPr="002B046C">
        <w:rPr>
          <w:rStyle w:val="StyleUnderline"/>
        </w:rPr>
        <w:t>consciously borrow</w:t>
      </w:r>
      <w:r w:rsidRPr="002B046C">
        <w:rPr>
          <w:sz w:val="16"/>
        </w:rPr>
        <w:t xml:space="preserve">ed from </w:t>
      </w:r>
      <w:r w:rsidRPr="002B046C">
        <w:rPr>
          <w:rStyle w:val="StyleUnderline"/>
        </w:rPr>
        <w:t>each other's control techniques</w:t>
      </w:r>
      <w:r w:rsidRPr="005E1486">
        <w:rPr>
          <w:sz w:val="16"/>
        </w:rPr>
        <w:t xml:space="preserve">. </w:t>
      </w:r>
      <w:r w:rsidRPr="005E1486">
        <w:rPr>
          <w:rStyle w:val="StyleUnderline"/>
        </w:rPr>
        <w:t>A worker is a part-time slave</w:t>
      </w:r>
      <w:r w:rsidRPr="002B046C">
        <w:rPr>
          <w:sz w:val="16"/>
        </w:rPr>
        <w:t xml:space="preserve">. </w:t>
      </w:r>
      <w:r w:rsidRPr="002B046C">
        <w:rPr>
          <w:rStyle w:val="StyleUnderline"/>
        </w:rPr>
        <w:t>The boss</w:t>
      </w:r>
      <w:r w:rsidRPr="002B046C">
        <w:rPr>
          <w:sz w:val="16"/>
        </w:rPr>
        <w:t xml:space="preserve"> says when to show up, when to leave, and what to do in the meantime. He tells you how much work </w:t>
      </w:r>
      <w:r w:rsidRPr="005E1486">
        <w:rPr>
          <w:sz w:val="16"/>
        </w:rPr>
        <w:t xml:space="preserve">to do and how fast. He </w:t>
      </w:r>
      <w:r w:rsidRPr="005E1486">
        <w:rPr>
          <w:rStyle w:val="StyleUnderline"/>
        </w:rPr>
        <w:t>is free to carry his control to humiliating extremes</w:t>
      </w:r>
      <w:r w:rsidRPr="005E1486">
        <w:rPr>
          <w:sz w:val="16"/>
        </w:rPr>
        <w:t xml:space="preserve">, </w:t>
      </w:r>
      <w:r w:rsidRPr="005E1486">
        <w:rPr>
          <w:rStyle w:val="StyleUnderline"/>
        </w:rPr>
        <w:t>regulating</w:t>
      </w:r>
      <w:r w:rsidRPr="005E1486">
        <w:rPr>
          <w:sz w:val="16"/>
        </w:rPr>
        <w:t xml:space="preserve">, if he feels like it, </w:t>
      </w:r>
      <w:r w:rsidRPr="005E1486">
        <w:rPr>
          <w:rStyle w:val="StyleUnderline"/>
        </w:rPr>
        <w:t>the clothes you wear or how often you go to the bathroom</w:t>
      </w:r>
      <w:r w:rsidRPr="005E1486">
        <w:rPr>
          <w:sz w:val="16"/>
        </w:rPr>
        <w:t xml:space="preserve">. With a few exceptions </w:t>
      </w:r>
      <w:r w:rsidRPr="005E1486">
        <w:rPr>
          <w:rStyle w:val="StyleUnderline"/>
        </w:rPr>
        <w:t>he can fire you for</w:t>
      </w:r>
      <w:r w:rsidRPr="005E1486">
        <w:rPr>
          <w:sz w:val="16"/>
        </w:rPr>
        <w:t xml:space="preserve"> any reason, or </w:t>
      </w:r>
      <w:r w:rsidRPr="005E1486">
        <w:rPr>
          <w:rStyle w:val="StyleUnderline"/>
        </w:rPr>
        <w:t>no reason</w:t>
      </w:r>
      <w:r w:rsidRPr="005E1486">
        <w:rPr>
          <w:sz w:val="16"/>
        </w:rPr>
        <w:t xml:space="preserve">. He has you spied on by snitches and supervisors, he amasses a dossier on every employee. </w:t>
      </w:r>
      <w:r w:rsidRPr="005E1486">
        <w:rPr>
          <w:rStyle w:val="StyleUnderline"/>
        </w:rPr>
        <w:t>Talking back is called "insubordination,"</w:t>
      </w:r>
      <w:r w:rsidRPr="005E1486">
        <w:rPr>
          <w:sz w:val="16"/>
        </w:rPr>
        <w:t xml:space="preserve"> just as if a</w:t>
      </w:r>
      <w:r w:rsidRPr="002B046C">
        <w:rPr>
          <w:sz w:val="16"/>
        </w:rPr>
        <w:t xml:space="preserve"> worker is a naughty child, and it not only gets you fired, it disqualifies you for unemployment compensation. Without necessarily endorsing it for them either, it is noteworthy that </w:t>
      </w:r>
      <w:r w:rsidRPr="002B046C">
        <w:rPr>
          <w:rStyle w:val="StyleUnderline"/>
        </w:rPr>
        <w:t>children at home and in school receive</w:t>
      </w:r>
      <w:r w:rsidRPr="002B046C">
        <w:rPr>
          <w:sz w:val="16"/>
        </w:rPr>
        <w:t xml:space="preserve"> much </w:t>
      </w:r>
      <w:r w:rsidRPr="002B046C">
        <w:rPr>
          <w:rStyle w:val="StyleUnderline"/>
        </w:rPr>
        <w:t>the same treatment</w:t>
      </w:r>
      <w:r w:rsidRPr="002B046C">
        <w:rPr>
          <w:sz w:val="16"/>
        </w:rPr>
        <w:t xml:space="preserve">, justified in their case by their supposed immaturity. What does this say about their parents and teachers who work? </w:t>
      </w:r>
      <w:r w:rsidRPr="008C4646">
        <w:rPr>
          <w:rStyle w:val="StyleUnderline"/>
          <w:highlight w:val="cyan"/>
        </w:rPr>
        <w:t xml:space="preserve">The demeaning system of </w:t>
      </w:r>
      <w:r w:rsidRPr="008C4646">
        <w:rPr>
          <w:rStyle w:val="Emphasis"/>
          <w:highlight w:val="cyan"/>
        </w:rPr>
        <w:t>domination</w:t>
      </w:r>
      <w:r w:rsidRPr="002B046C">
        <w:rPr>
          <w:sz w:val="16"/>
        </w:rPr>
        <w:t xml:space="preserve"> I've described </w:t>
      </w:r>
      <w:r w:rsidRPr="008C4646">
        <w:rPr>
          <w:rStyle w:val="StyleUnderline"/>
          <w:highlight w:val="cyan"/>
        </w:rPr>
        <w:t>rules</w:t>
      </w:r>
      <w:r w:rsidRPr="002B046C">
        <w:rPr>
          <w:rStyle w:val="StyleUnderline"/>
        </w:rPr>
        <w:t xml:space="preserve"> over half the waking hours of a majority of </w:t>
      </w:r>
      <w:r w:rsidRPr="002B046C">
        <w:rPr>
          <w:sz w:val="16"/>
        </w:rPr>
        <w:t xml:space="preserve">women and </w:t>
      </w:r>
      <w:r w:rsidRPr="008C4646">
        <w:rPr>
          <w:rStyle w:val="StyleUnderline"/>
          <w:highlight w:val="cyan"/>
        </w:rPr>
        <w:t>the</w:t>
      </w:r>
      <w:r w:rsidRPr="002B046C">
        <w:rPr>
          <w:rStyle w:val="StyleUnderline"/>
        </w:rPr>
        <w:t xml:space="preserve"> vast </w:t>
      </w:r>
      <w:r w:rsidRPr="008C4646">
        <w:rPr>
          <w:rStyle w:val="StyleUnderline"/>
          <w:highlight w:val="cyan"/>
        </w:rPr>
        <w:t>majority</w:t>
      </w:r>
      <w:r w:rsidRPr="002B046C">
        <w:rPr>
          <w:sz w:val="16"/>
        </w:rPr>
        <w:t xml:space="preserve"> of men for decades, for most of their </w:t>
      </w:r>
      <w:r w:rsidRPr="001D6D01">
        <w:rPr>
          <w:sz w:val="16"/>
        </w:rPr>
        <w:t>lifespans</w:t>
      </w:r>
      <w:r w:rsidRPr="002B046C">
        <w:rPr>
          <w:sz w:val="16"/>
        </w:rPr>
        <w:t xml:space="preserve">. For certain purposes it's not too misleading to call </w:t>
      </w:r>
      <w:r w:rsidRPr="008C4646">
        <w:rPr>
          <w:rStyle w:val="StyleUnderline"/>
          <w:highlight w:val="cyan"/>
        </w:rPr>
        <w:t>our system</w:t>
      </w:r>
      <w:r w:rsidRPr="002B046C">
        <w:rPr>
          <w:sz w:val="16"/>
        </w:rPr>
        <w:t xml:space="preserve"> democracy or capitalism or-better still-industrialism, but </w:t>
      </w:r>
      <w:r w:rsidRPr="005E1486">
        <w:rPr>
          <w:sz w:val="16"/>
        </w:rPr>
        <w:t xml:space="preserve">its </w:t>
      </w:r>
      <w:r w:rsidRPr="005E1486">
        <w:rPr>
          <w:rStyle w:val="StyleUnderline"/>
        </w:rPr>
        <w:t xml:space="preserve">real names </w:t>
      </w:r>
      <w:r w:rsidRPr="008C4646">
        <w:rPr>
          <w:rStyle w:val="StyleUnderline"/>
          <w:highlight w:val="cyan"/>
        </w:rPr>
        <w:t xml:space="preserve">are factory fascism </w:t>
      </w:r>
      <w:r w:rsidRPr="005E1486">
        <w:rPr>
          <w:rStyle w:val="StyleUnderline"/>
        </w:rPr>
        <w:t>and office oligarchy</w:t>
      </w:r>
      <w:r w:rsidRPr="005E1486">
        <w:rPr>
          <w:sz w:val="16"/>
        </w:rPr>
        <w:t>.</w:t>
      </w:r>
      <w:r w:rsidRPr="002B046C">
        <w:rPr>
          <w:sz w:val="16"/>
        </w:rPr>
        <w:t xml:space="preserve"> Anybody who says these people are "free" is lying or stupid. You are what you do. If you do boring, stupid, monotonous work, chances are you'll end up boring, stupid, and monotonous. </w:t>
      </w:r>
      <w:r w:rsidRPr="008C4646">
        <w:rPr>
          <w:rStyle w:val="StyleUnderline"/>
          <w:highlight w:val="cyan"/>
        </w:rPr>
        <w:t xml:space="preserve">Work is a much better explanation for the </w:t>
      </w:r>
      <w:r w:rsidRPr="008C4646">
        <w:rPr>
          <w:rStyle w:val="Emphasis"/>
          <w:highlight w:val="cyan"/>
        </w:rPr>
        <w:t>creeping cretinization</w:t>
      </w:r>
      <w:r w:rsidRPr="008C4646">
        <w:rPr>
          <w:rStyle w:val="StyleUnderline"/>
          <w:highlight w:val="cyan"/>
        </w:rPr>
        <w:t xml:space="preserve"> all around us than even such significant moronizing </w:t>
      </w:r>
      <w:r w:rsidRPr="008C4646">
        <w:rPr>
          <w:rStyle w:val="StyleUnderline"/>
          <w:highlight w:val="cyan"/>
        </w:rPr>
        <w:lastRenderedPageBreak/>
        <w:t>mechanisms as television and education</w:t>
      </w:r>
      <w:r w:rsidRPr="008C4646">
        <w:rPr>
          <w:sz w:val="16"/>
          <w:highlight w:val="cyan"/>
        </w:rPr>
        <w:t xml:space="preserve">. </w:t>
      </w:r>
      <w:r w:rsidRPr="008C4646">
        <w:rPr>
          <w:rStyle w:val="StyleUnderline"/>
          <w:highlight w:val="cyan"/>
        </w:rPr>
        <w:t>People</w:t>
      </w:r>
      <w:r w:rsidRPr="002B046C">
        <w:rPr>
          <w:sz w:val="16"/>
        </w:rPr>
        <w:t xml:space="preserve"> who are regimented all their lives, handed off to work from school and bracketed by the family in the beginning and the nursing home at the end, </w:t>
      </w:r>
      <w:r w:rsidRPr="008C4646">
        <w:rPr>
          <w:rStyle w:val="StyleUnderline"/>
          <w:highlight w:val="cyan"/>
        </w:rPr>
        <w:t xml:space="preserve">are habituated to hierarchy and </w:t>
      </w:r>
      <w:r w:rsidRPr="008C4646">
        <w:rPr>
          <w:rStyle w:val="Emphasis"/>
          <w:highlight w:val="cyan"/>
        </w:rPr>
        <w:t>psychologically enslaved</w:t>
      </w:r>
      <w:r w:rsidRPr="002B046C">
        <w:rPr>
          <w:sz w:val="16"/>
        </w:rPr>
        <w:t xml:space="preserve">. </w:t>
      </w:r>
      <w:r w:rsidRPr="005E1486">
        <w:rPr>
          <w:rStyle w:val="StyleUnderline"/>
        </w:rPr>
        <w:t>Their aptitude for autonomy is so atrophied that their fear of freedom is among their few rationally grounded phobias.</w:t>
      </w:r>
      <w:r w:rsidRPr="002B046C">
        <w:rPr>
          <w:sz w:val="16"/>
        </w:rPr>
        <w:t xml:space="preserve"> </w:t>
      </w:r>
      <w:r w:rsidRPr="002B046C">
        <w:rPr>
          <w:rStyle w:val="Emphasis"/>
        </w:rPr>
        <w:t xml:space="preserve">Their </w:t>
      </w:r>
      <w:r w:rsidRPr="008C4646">
        <w:rPr>
          <w:rStyle w:val="Emphasis"/>
          <w:highlight w:val="cyan"/>
        </w:rPr>
        <w:t>obedience</w:t>
      </w:r>
      <w:r w:rsidRPr="002B046C">
        <w:rPr>
          <w:sz w:val="16"/>
        </w:rPr>
        <w:t xml:space="preserve"> training </w:t>
      </w:r>
      <w:r w:rsidRPr="008C4646">
        <w:rPr>
          <w:rStyle w:val="Emphasis"/>
          <w:highlight w:val="cyan"/>
        </w:rPr>
        <w:t>at work carries over into</w:t>
      </w:r>
      <w:r w:rsidRPr="002B046C">
        <w:rPr>
          <w:rStyle w:val="Emphasis"/>
        </w:rPr>
        <w:t xml:space="preserve"> the </w:t>
      </w:r>
      <w:r w:rsidRPr="008C4646">
        <w:rPr>
          <w:rStyle w:val="Emphasis"/>
          <w:highlight w:val="cyan"/>
        </w:rPr>
        <w:t>families</w:t>
      </w:r>
      <w:r w:rsidRPr="002B046C">
        <w:rPr>
          <w:rStyle w:val="Emphasis"/>
        </w:rPr>
        <w:t xml:space="preserve"> they start</w:t>
      </w:r>
      <w:r w:rsidRPr="002B046C">
        <w:rPr>
          <w:sz w:val="16"/>
        </w:rPr>
        <w:t xml:space="preserve">, thus </w:t>
      </w:r>
      <w:r w:rsidRPr="008C4646">
        <w:rPr>
          <w:rStyle w:val="Emphasis"/>
          <w:highlight w:val="cyan"/>
        </w:rPr>
        <w:t>reproducing the system</w:t>
      </w:r>
      <w:r w:rsidRPr="008C4646">
        <w:rPr>
          <w:sz w:val="16"/>
          <w:highlight w:val="cyan"/>
        </w:rPr>
        <w:t xml:space="preserve"> </w:t>
      </w:r>
      <w:r w:rsidRPr="001D6D01">
        <w:rPr>
          <w:sz w:val="16"/>
        </w:rPr>
        <w:t>in</w:t>
      </w:r>
      <w:r w:rsidRPr="002B046C">
        <w:rPr>
          <w:sz w:val="16"/>
        </w:rPr>
        <w:t xml:space="preserve"> more ways than one, and </w:t>
      </w:r>
      <w:r w:rsidRPr="002B046C">
        <w:rPr>
          <w:rStyle w:val="Emphasis"/>
        </w:rPr>
        <w:t xml:space="preserve">into </w:t>
      </w:r>
      <w:r w:rsidRPr="008C4646">
        <w:rPr>
          <w:rStyle w:val="Emphasis"/>
          <w:highlight w:val="cyan"/>
        </w:rPr>
        <w:t>politics, culture and everything else</w:t>
      </w:r>
      <w:r w:rsidRPr="002B046C">
        <w:rPr>
          <w:sz w:val="16"/>
        </w:rPr>
        <w:t xml:space="preserve">. </w:t>
      </w:r>
      <w:r w:rsidRPr="002B046C">
        <w:rPr>
          <w:rStyle w:val="StyleUnderline"/>
        </w:rPr>
        <w:t>Once you drain the vitality from people at work</w:t>
      </w:r>
      <w:r w:rsidRPr="002B046C">
        <w:rPr>
          <w:sz w:val="16"/>
        </w:rPr>
        <w:t xml:space="preserve">, </w:t>
      </w:r>
      <w:r w:rsidRPr="002B046C">
        <w:rPr>
          <w:rStyle w:val="StyleUnderline"/>
        </w:rPr>
        <w:t>they'll</w:t>
      </w:r>
      <w:r w:rsidRPr="002B046C">
        <w:rPr>
          <w:sz w:val="16"/>
        </w:rPr>
        <w:t xml:space="preserve"> likely </w:t>
      </w:r>
      <w:r w:rsidRPr="002B046C">
        <w:rPr>
          <w:rStyle w:val="StyleUnderline"/>
        </w:rPr>
        <w:t>submit to hierarchy</w:t>
      </w:r>
      <w:r w:rsidRPr="002B046C">
        <w:rPr>
          <w:sz w:val="16"/>
        </w:rPr>
        <w:t xml:space="preserve"> and expertise </w:t>
      </w:r>
      <w:r w:rsidRPr="002B046C">
        <w:rPr>
          <w:rStyle w:val="StyleUnderline"/>
        </w:rPr>
        <w:t>in everything</w:t>
      </w:r>
      <w:r w:rsidRPr="002B046C">
        <w:rPr>
          <w:sz w:val="16"/>
        </w:rPr>
        <w:t xml:space="preserve">. </w:t>
      </w:r>
      <w:r w:rsidRPr="002B046C">
        <w:rPr>
          <w:rStyle w:val="StyleUnderline"/>
        </w:rPr>
        <w:t>They're used to it</w:t>
      </w:r>
      <w:r w:rsidRPr="002B046C">
        <w:rPr>
          <w:sz w:val="16"/>
        </w:rPr>
        <w:t xml:space="preserve">. </w:t>
      </w:r>
      <w:r w:rsidRPr="002B046C">
        <w:rPr>
          <w:rStyle w:val="StyleUnderline"/>
        </w:rPr>
        <w:t>We are so close to the world of work that we can't see what it does to us</w:t>
      </w:r>
      <w:r w:rsidRPr="002B046C">
        <w:rPr>
          <w:sz w:val="16"/>
        </w:rPr>
        <w:t xml:space="preserve">. </w:t>
      </w:r>
      <w:r w:rsidRPr="005E1486">
        <w:rPr>
          <w:rStyle w:val="StyleUnderline"/>
        </w:rPr>
        <w:t>We have to rely on outside observers from other times or other cultures to appreciate the extremity and the pathology of our present position.</w:t>
      </w:r>
      <w:r w:rsidRPr="002B046C">
        <w:rPr>
          <w:sz w:val="16"/>
        </w:rPr>
        <w:t xml:space="preserve"> There was a time </w:t>
      </w:r>
      <w:r w:rsidRPr="002B046C">
        <w:rPr>
          <w:rStyle w:val="StyleUnderline"/>
        </w:rPr>
        <w:t>in our own past</w:t>
      </w:r>
      <w:r w:rsidRPr="002B046C">
        <w:rPr>
          <w:sz w:val="16"/>
        </w:rPr>
        <w:t xml:space="preserve"> when </w:t>
      </w:r>
      <w:r w:rsidRPr="002B046C">
        <w:rPr>
          <w:rStyle w:val="StyleUnderline"/>
        </w:rPr>
        <w:t>the "work ethic" would have been incomprehensible</w:t>
      </w:r>
      <w:r w:rsidRPr="002B046C">
        <w:rPr>
          <w:sz w:val="16"/>
        </w:rPr>
        <w:t xml:space="preserve">, and perhaps Weber was on to something when he tied its appearance to a religion, Calvinism, which if it emerged today instead of four centuries ago would immediately and appropriately be labeled a cult. Be that as it may, we have only to draw upon the wisdom of antiquity to put work in perspective. The ancients saw work for what it is, and their view prevailed, the Calvinist cranks notwithstanding, until overthrown by industrialism-but not before receiving the endorsement of its prophets. </w:t>
      </w:r>
      <w:r w:rsidRPr="002B046C">
        <w:rPr>
          <w:rStyle w:val="StyleUnderline"/>
        </w:rPr>
        <w:t>Let's pretend</w:t>
      </w:r>
      <w:r w:rsidRPr="002B046C">
        <w:rPr>
          <w:sz w:val="16"/>
        </w:rPr>
        <w:t xml:space="preserve"> for a moment that </w:t>
      </w:r>
      <w:r w:rsidRPr="002B046C">
        <w:rPr>
          <w:rStyle w:val="StyleUnderline"/>
        </w:rPr>
        <w:t>work doesn't turn people into stultified submissives</w:t>
      </w:r>
      <w:r w:rsidRPr="002B046C">
        <w:rPr>
          <w:sz w:val="16"/>
        </w:rPr>
        <w:t xml:space="preserve">. Let's pretend, </w:t>
      </w:r>
      <w:r w:rsidRPr="002B046C">
        <w:rPr>
          <w:rStyle w:val="StyleUnderline"/>
        </w:rPr>
        <w:t>in defiance of any plausible psychology and the ideology of its boosters</w:t>
      </w:r>
      <w:r w:rsidRPr="002B046C">
        <w:rPr>
          <w:sz w:val="16"/>
        </w:rPr>
        <w:t xml:space="preserve">, that </w:t>
      </w:r>
      <w:r w:rsidRPr="002B046C">
        <w:rPr>
          <w:rStyle w:val="StyleUnderline"/>
        </w:rPr>
        <w:t>it has no effect on the formation of character</w:t>
      </w:r>
      <w:r w:rsidRPr="002B046C">
        <w:rPr>
          <w:sz w:val="16"/>
        </w:rPr>
        <w:t xml:space="preserve">. And let's pretend that work isn't as boring and tiring and humiliating as we all know it really is. Even then, </w:t>
      </w:r>
      <w:r w:rsidRPr="008C4646">
        <w:rPr>
          <w:rStyle w:val="StyleUnderline"/>
          <w:highlight w:val="cyan"/>
        </w:rPr>
        <w:t>work</w:t>
      </w:r>
      <w:r w:rsidRPr="002B046C">
        <w:rPr>
          <w:rStyle w:val="StyleUnderline"/>
        </w:rPr>
        <w:t xml:space="preserve"> would still </w:t>
      </w:r>
      <w:r w:rsidRPr="008C4646">
        <w:rPr>
          <w:rStyle w:val="StyleUnderline"/>
          <w:highlight w:val="cyan"/>
        </w:rPr>
        <w:t xml:space="preserve">make a mockery of all </w:t>
      </w:r>
      <w:r w:rsidRPr="008C4646">
        <w:rPr>
          <w:rStyle w:val="Emphasis"/>
          <w:highlight w:val="cyan"/>
        </w:rPr>
        <w:t>humanistic and democratic aspirations</w:t>
      </w:r>
      <w:r w:rsidRPr="002B046C">
        <w:rPr>
          <w:sz w:val="16"/>
        </w:rPr>
        <w:t xml:space="preserve">, </w:t>
      </w:r>
      <w:r w:rsidRPr="002B046C">
        <w:rPr>
          <w:rStyle w:val="StyleUnderline"/>
        </w:rPr>
        <w:t xml:space="preserve">just </w:t>
      </w:r>
      <w:r w:rsidRPr="008C4646">
        <w:rPr>
          <w:rStyle w:val="StyleUnderline"/>
          <w:highlight w:val="cyan"/>
        </w:rPr>
        <w:t>because it usurps so much of our time</w:t>
      </w:r>
      <w:r w:rsidRPr="002B046C">
        <w:rPr>
          <w:sz w:val="16"/>
        </w:rPr>
        <w:t xml:space="preserve">. Socrates said that manual laborers make bad friends and bad citizens because they have no time to fulfill the responsibilities of friendship and citizenship. He was right. Because of work, no matter what we do we keep looking at our watches. The only thing "free" about so-called free time is that it doesn't cost the boss anything. Free time is mostly devoted to getting ready for work, going to work, returning from work, and recovering from work. </w:t>
      </w:r>
      <w:r w:rsidRPr="002B046C">
        <w:rPr>
          <w:rStyle w:val="StyleUnderline"/>
        </w:rPr>
        <w:t>Free time is a euphemism for the peculiar way labor as a factor of production not only transports itself at its own expense to and from the workplace but assumes primary responsibility for its own maintenance and repair</w:t>
      </w:r>
      <w:r w:rsidRPr="002B046C">
        <w:rPr>
          <w:sz w:val="16"/>
        </w:rPr>
        <w:t>. Coal and steel don't do that. Lathes and typewriters don't do that. But workers do. No wonder Edward G. Robinson in one of his gangster movies exclaimed, "Work is for saps!" Both Plato and Xenophon attribute to Socrates and obviously share with him an awareness of the destructive effects of work on the worker as a citizen and a human being. Herodotus identified contempt for work as an attribute of the classical Greeks at the zenith of t</w:t>
      </w:r>
      <w:r w:rsidRPr="005E1486">
        <w:rPr>
          <w:sz w:val="16"/>
        </w:rPr>
        <w:t>heir culture. To take only one Roman example, Cicero said that "</w:t>
      </w:r>
      <w:r w:rsidRPr="005E1486">
        <w:rPr>
          <w:rStyle w:val="StyleUnderline"/>
        </w:rPr>
        <w:t>whoever gives his labor for money sells himself and puts himself in the rank of slaves</w:t>
      </w:r>
      <w:r w:rsidRPr="005E1486">
        <w:rPr>
          <w:b/>
          <w:bCs/>
          <w:sz w:val="16"/>
        </w:rPr>
        <w:t>.</w:t>
      </w:r>
      <w:r w:rsidRPr="005E1486">
        <w:rPr>
          <w:sz w:val="16"/>
        </w:rPr>
        <w:t>" His candor is now</w:t>
      </w:r>
      <w:r w:rsidRPr="002B046C">
        <w:rPr>
          <w:sz w:val="16"/>
        </w:rPr>
        <w:t xml:space="preserve"> rare, but contemporary primitive societies which we are wont to look down upon have provided spokesmen who have enlightened Western anthropologists. The Kapauku of West Irian, according to Leopold Posposil, have a conception of balance in life and accordingly work only every other day, the day of rest designed "to regain the lost power and health." Our ancestors, even as late as the eighteenth century when they were far along the path to our present predicament, at least were aware of what we have forgotten, the underside of industrialization. Their religious devotion to "St. Monday"-thus establishing a de facto five-day week 150-200 years before its legal consecration-was the despair of the earliest factory owners. They took a long time in submitting to the tyranny of the bell, predecessor of the time clock. In fact it was necessary for a generation or two to replace adult males with women accustomed to obedience and children who could be molded to fit industrial needs. Even the exploited peasants of the ancien regime wrested substantial time back from their landlord's work. According to Lafargue, a fourth of the French peasants' calendar was devoted to Sundays and holidays, and Chayanov's figures from villages in Czarist Russia-hardly a progressive society likewise show a fourth or fifth of peasants' days devoted to repose. Controlling for productivity, we are obviously far behind these backward societies</w:t>
      </w:r>
      <w:r w:rsidRPr="005E1486">
        <w:rPr>
          <w:rStyle w:val="StyleUnderline"/>
        </w:rPr>
        <w:t>. The exploited muzhiks would wonder why any of us are working at all. So should we. To grasp the full enormity of our deterioration</w:t>
      </w:r>
      <w:r w:rsidRPr="002B046C">
        <w:rPr>
          <w:sz w:val="16"/>
        </w:rPr>
        <w:t xml:space="preserve">, however, </w:t>
      </w:r>
      <w:r w:rsidRPr="005E1486">
        <w:rPr>
          <w:rStyle w:val="StyleUnderline"/>
        </w:rPr>
        <w:t>consider the earliest condition of humanity</w:t>
      </w:r>
      <w:r w:rsidRPr="002B046C">
        <w:rPr>
          <w:sz w:val="16"/>
        </w:rPr>
        <w:t xml:space="preserve">, without government or property, when we wandered as hunter-gatherers. Hobbes surmised that life was then nasty, brutish and short. Others assume that life was a desperate unremitting struggle for subsistence, a war waged against a harsh Nature with death and disaster awaiting the unlucky or anyone who was unequal to the challenge of the struggle for existence. Actually, that was all a projection of fears for the collapse of government authority over communities unaccustomed to doing without it, like the England of Hobbes during the Civil War. Hobbes' compatriots had already encountered alternative forms of society which illustrated other ways of life-in North America, particularly-but already these were too remote from their experience to be understandable. (The lower orders, closer to the condition of the Indians, understood it better and often found it attractive. Throughout the seventeenth century, English settlers defected to Indian tribes or, captured in war, refused to return. But the Indians no more defected to white settlements than Germans climb the Berlin Wall from the west.) The "survival of the fittest" version-the Thomas Huxley version---of Darwinism was a better account of economic conditions in Victorian England than it was of natural selection, as the anarchist Kropotkin showed in his book Mutual Aid, A Factor of Evolution. (Kropotkin was a scientist-a geographer-who'd had ample involuntary opportunity for fieldwork whilst exiled in Siberia: he knew what he was talking about.) Like most social and political theory, the story Hobbes and his successors told was really unacknowledged autobiography. The anthropologist Marshall Sahlins, smveying the data on contemporary huntergatherers, exploded the Hobbesian myth in an article entitled "The Original Affluent Society." They work a lot less than we do, and their work is hard to distinguish from what we regard as play. Sahlins concluded that "hunters and gatherers work less than we do; and rather than a continuous travail, the food quest is intermittent, leisure abundant, and </w:t>
      </w:r>
      <w:r w:rsidRPr="002B046C">
        <w:rPr>
          <w:sz w:val="16"/>
        </w:rPr>
        <w:lastRenderedPageBreak/>
        <w:t xml:space="preserve">there is a greater amount of sleep in the daytime per capita per year than in any other condition of society." They worked an average of four hours a day, assuming they were "working" at all. Their "labor," as it appears to us, was skilled labor which exercised their physical and intellectual capacities; </w:t>
      </w:r>
      <w:r w:rsidRPr="005E1486">
        <w:rPr>
          <w:rStyle w:val="Emphasis"/>
        </w:rPr>
        <w:t>unskilled labor</w:t>
      </w:r>
      <w:r w:rsidRPr="002B046C">
        <w:rPr>
          <w:rStyle w:val="StyleUnderline"/>
        </w:rPr>
        <w:t xml:space="preserve"> on any large scale</w:t>
      </w:r>
      <w:r w:rsidRPr="002B046C">
        <w:rPr>
          <w:sz w:val="16"/>
        </w:rPr>
        <w:t xml:space="preserve">, as Sahlins says, </w:t>
      </w:r>
      <w:r w:rsidRPr="005E1486">
        <w:rPr>
          <w:rStyle w:val="Emphasis"/>
        </w:rPr>
        <w:t>is impossible except under industrialism</w:t>
      </w:r>
      <w:r w:rsidRPr="002B046C">
        <w:rPr>
          <w:sz w:val="16"/>
        </w:rPr>
        <w:t>. Thus it satisfied Friedrich Schiller's definition of play, the only occasion on which man realizes his complete humanity by giving full "play" to both sides of his twofold nature, thinking and feeling. As he put it: "The animal works when deprivation is the mainspring of its activity, and it plays when the fullness of its strength is this mainspring, when superabundant life is its own stimulus to activity." (A modern version---dubiously developmental-is Abraham Maslow's counterposition of "deficiency" and "growth" motivation.) Play and freedom are, as regards production, coextensive. Even Marx, who belongs (for all his good intentions) in the productivist pantheon, observed that "</w:t>
      </w:r>
      <w:r w:rsidRPr="002B046C">
        <w:rPr>
          <w:rStyle w:val="StyleUnderline"/>
        </w:rPr>
        <w:t>the realm of freedom does not commence until the point is passed where labor under the compulsion of necessity and external utility is required</w:t>
      </w:r>
      <w:r w:rsidRPr="002B046C">
        <w:rPr>
          <w:sz w:val="16"/>
        </w:rPr>
        <w:t xml:space="preserve">." He never could quite bring himself to identify this happy circumstance as what it is, the abolition of work-it's rather anomalous, after all, to be proworker and anti-work-but we can. The aspiration to go backwards or forwards to a life without work is evident in every serious social or cultural history of pre-industrial Europe, among them M. Dorothy George's England In Transition and Peter Burke's Popular Culture in Early Modern Europe. Also pertinent is Daniel Bell's essay, "Work and its Discontents," the first text, I believe, to refer to the "revolt against work" in so many words and, had it been understood, an important correction to the complacency ordinarily associated with the volume in which it was collected, The End of Ideology. Neither critics nor celebrants have noticed that Bell's endof-ideology thesis signaled not the end of social unrest but the beginning of a new, uncharted phase unconstrained and uninformed by ideology. It was Seymour Lipset (in Political Man), not Bell, who announced at the same time that "the fundamental problems of the Industrial Revolution have been solved," only a few years before the post- or meta-industrial discontents of college students drove Lipset from UC Berkeley to the relative (and temporary) tranquility of Harvard. As Bell notes, Adam Smith in The Wealth of Nations, for all his enthusiasm for the market and the division of labor, was more alert to (and more honest about) the seamy side of work than Ayn Rand or the Chicago economists or any of Smith's modem epigones. As Smith observed: "The understandings of the greater part of men are necessarily formed by their ordinary employments. </w:t>
      </w:r>
      <w:r w:rsidRPr="002B046C">
        <w:rPr>
          <w:rStyle w:val="StyleUnderline"/>
        </w:rPr>
        <w:t>The man whose life is spent in performing a few simple operations ... has no occasion to exert his understanding ... He generally becomes as stupid and ignorant as it is possible for a human creature to become</w:t>
      </w:r>
      <w:r w:rsidRPr="002B046C">
        <w:rPr>
          <w:sz w:val="16"/>
        </w:rPr>
        <w:t xml:space="preserve">." Here, in a few blunt words, is my critique of work. Bell, writing in 1956, the Golden Age of Eisenhower imbecility and American self-satisfaction, identified the unorganized, unorganizable malaise of the 1970s and since, the one </w:t>
      </w:r>
      <w:r w:rsidRPr="002B046C">
        <w:rPr>
          <w:rStyle w:val="StyleUnderline"/>
        </w:rPr>
        <w:t>no political tendency is able to harness</w:t>
      </w:r>
      <w:r w:rsidRPr="002B046C">
        <w:rPr>
          <w:sz w:val="16"/>
        </w:rPr>
        <w:t xml:space="preserve">, the one identified in HEW's report Work in America, the one which cannot be exploited and so is ignored. That problem is </w:t>
      </w:r>
      <w:r w:rsidRPr="002B046C">
        <w:rPr>
          <w:rStyle w:val="StyleUnderline"/>
        </w:rPr>
        <w:t>the revolt against work</w:t>
      </w:r>
      <w:r w:rsidRPr="002B046C">
        <w:rPr>
          <w:sz w:val="16"/>
        </w:rPr>
        <w:t xml:space="preserve">. It does not figure in any text by any laissez-faire economist-Milton Friedman, Murray Rothbard, Richard Posner-because, in their terms, as they used to say on Star Trek, "it does not compute." </w:t>
      </w:r>
      <w:r w:rsidRPr="002B046C">
        <w:rPr>
          <w:rStyle w:val="StyleUnderline"/>
        </w:rPr>
        <w:t>If these objections</w:t>
      </w:r>
      <w:r w:rsidRPr="002B046C">
        <w:rPr>
          <w:sz w:val="16"/>
        </w:rPr>
        <w:t xml:space="preserve">, </w:t>
      </w:r>
      <w:r w:rsidRPr="002B046C">
        <w:rPr>
          <w:rStyle w:val="StyleUnderline"/>
        </w:rPr>
        <w:t>informed by the love of liberty</w:t>
      </w:r>
      <w:r w:rsidRPr="002B046C">
        <w:rPr>
          <w:sz w:val="16"/>
        </w:rPr>
        <w:t xml:space="preserve">, </w:t>
      </w:r>
      <w:r w:rsidRPr="002B046C">
        <w:rPr>
          <w:rStyle w:val="StyleUnderline"/>
        </w:rPr>
        <w:t>fail to persuade humanists of a utilitarian or even paternalist turn</w:t>
      </w:r>
      <w:r w:rsidRPr="002B046C">
        <w:rPr>
          <w:sz w:val="16"/>
        </w:rPr>
        <w:t xml:space="preserve">, </w:t>
      </w:r>
      <w:r w:rsidRPr="002B046C">
        <w:rPr>
          <w:rStyle w:val="StyleUnderline"/>
        </w:rPr>
        <w:t>there are others which they cannot disregard</w:t>
      </w:r>
      <w:r w:rsidRPr="002B046C">
        <w:rPr>
          <w:sz w:val="16"/>
        </w:rPr>
        <w:t xml:space="preserve">. </w:t>
      </w:r>
      <w:r w:rsidRPr="002B046C">
        <w:rPr>
          <w:rStyle w:val="StyleUnderline"/>
        </w:rPr>
        <w:t>Work is dangerous to your health</w:t>
      </w:r>
      <w:r w:rsidRPr="002B046C">
        <w:rPr>
          <w:sz w:val="16"/>
        </w:rPr>
        <w:t xml:space="preserve">, to borrow a book title. In fact, </w:t>
      </w:r>
      <w:r w:rsidRPr="008C4646">
        <w:rPr>
          <w:rStyle w:val="StyleUnderline"/>
          <w:highlight w:val="cyan"/>
        </w:rPr>
        <w:t xml:space="preserve">work is mass murder </w:t>
      </w:r>
      <w:r w:rsidRPr="005E1486">
        <w:rPr>
          <w:rStyle w:val="StyleUnderline"/>
        </w:rPr>
        <w:t>or genocide</w:t>
      </w:r>
      <w:r w:rsidRPr="005E1486">
        <w:rPr>
          <w:sz w:val="16"/>
        </w:rPr>
        <w:t xml:space="preserve">. </w:t>
      </w:r>
      <w:r w:rsidRPr="005E1486">
        <w:rPr>
          <w:rStyle w:val="StyleUnderline"/>
        </w:rPr>
        <w:t>Directly</w:t>
      </w:r>
      <w:r w:rsidRPr="002B046C">
        <w:rPr>
          <w:rStyle w:val="StyleUnderline"/>
        </w:rPr>
        <w:t xml:space="preserve"> or indirectly</w:t>
      </w:r>
      <w:r w:rsidRPr="002B046C">
        <w:rPr>
          <w:sz w:val="16"/>
        </w:rPr>
        <w:t xml:space="preserve">, </w:t>
      </w:r>
      <w:r w:rsidRPr="008C4646">
        <w:rPr>
          <w:rStyle w:val="StyleUnderline"/>
          <w:highlight w:val="cyan"/>
        </w:rPr>
        <w:t>work will kill most</w:t>
      </w:r>
      <w:r w:rsidRPr="002B046C">
        <w:rPr>
          <w:sz w:val="16"/>
        </w:rPr>
        <w:t xml:space="preserve"> of the </w:t>
      </w:r>
      <w:r w:rsidRPr="008C4646">
        <w:rPr>
          <w:rStyle w:val="StyleUnderline"/>
          <w:highlight w:val="cyan"/>
        </w:rPr>
        <w:t>people</w:t>
      </w:r>
      <w:r w:rsidRPr="002B046C">
        <w:rPr>
          <w:sz w:val="16"/>
        </w:rPr>
        <w:t xml:space="preserve"> who read these words. Between 14,000 and </w:t>
      </w:r>
      <w:r w:rsidRPr="002B046C">
        <w:rPr>
          <w:rStyle w:val="StyleUnderline"/>
        </w:rPr>
        <w:t>25,000 workers are killed annually in this country on the job</w:t>
      </w:r>
      <w:r w:rsidRPr="002B046C">
        <w:rPr>
          <w:sz w:val="16"/>
        </w:rPr>
        <w:t xml:space="preserve">. </w:t>
      </w:r>
      <w:r w:rsidRPr="002B046C">
        <w:rPr>
          <w:rStyle w:val="StyleUnderline"/>
        </w:rPr>
        <w:t>Over two million are disabled</w:t>
      </w:r>
      <w:r w:rsidRPr="002B046C">
        <w:rPr>
          <w:sz w:val="16"/>
        </w:rPr>
        <w:t xml:space="preserve">. Twenty to </w:t>
      </w:r>
      <w:r w:rsidRPr="008C4646">
        <w:rPr>
          <w:rStyle w:val="StyleUnderline"/>
          <w:highlight w:val="cyan"/>
        </w:rPr>
        <w:t>twenty-five million are injured every year</w:t>
      </w:r>
      <w:r w:rsidRPr="002B046C">
        <w:rPr>
          <w:sz w:val="16"/>
        </w:rPr>
        <w:t xml:space="preserve">. And </w:t>
      </w:r>
      <w:r w:rsidRPr="002B046C">
        <w:rPr>
          <w:rStyle w:val="StyleUnderline"/>
        </w:rPr>
        <w:t>these figures are based on a very conservative estimation of what constitutes a work-related injury</w:t>
      </w:r>
      <w:r w:rsidRPr="002B046C">
        <w:rPr>
          <w:sz w:val="16"/>
        </w:rPr>
        <w:t xml:space="preserve">. </w:t>
      </w:r>
      <w:r w:rsidRPr="005E1486">
        <w:rPr>
          <w:sz w:val="16"/>
        </w:rPr>
        <w:t xml:space="preserve">Thus </w:t>
      </w:r>
      <w:r w:rsidRPr="005E1486">
        <w:rPr>
          <w:rStyle w:val="StyleUnderline"/>
        </w:rPr>
        <w:t>they don't count the half million cases of occupational disease every year</w:t>
      </w:r>
      <w:r w:rsidRPr="005E1486">
        <w:rPr>
          <w:sz w:val="16"/>
        </w:rPr>
        <w:t>. I looked at one medical textbook on occupational diseases which was 1,200 pages long. Even this barely scratches</w:t>
      </w:r>
      <w:r w:rsidRPr="002B046C">
        <w:rPr>
          <w:sz w:val="16"/>
        </w:rPr>
        <w:t xml:space="preserve"> the surface. </w:t>
      </w:r>
      <w:r w:rsidRPr="002B046C">
        <w:rPr>
          <w:rStyle w:val="StyleUnderline"/>
        </w:rPr>
        <w:t xml:space="preserve">The available statistics count the obvious cases like the </w:t>
      </w:r>
      <w:r w:rsidRPr="008C4646">
        <w:rPr>
          <w:rStyle w:val="StyleUnderline"/>
          <w:highlight w:val="cyan"/>
        </w:rPr>
        <w:t>100,000 miners</w:t>
      </w:r>
      <w:r w:rsidRPr="002B046C">
        <w:rPr>
          <w:rStyle w:val="StyleUnderline"/>
        </w:rPr>
        <w:t xml:space="preserve"> who </w:t>
      </w:r>
      <w:r w:rsidRPr="008C4646">
        <w:rPr>
          <w:rStyle w:val="StyleUnderline"/>
          <w:highlight w:val="cyan"/>
        </w:rPr>
        <w:t>have</w:t>
      </w:r>
      <w:r w:rsidRPr="002B046C">
        <w:rPr>
          <w:rStyle w:val="StyleUnderline"/>
        </w:rPr>
        <w:t xml:space="preserve"> black </w:t>
      </w:r>
      <w:r w:rsidRPr="008C4646">
        <w:rPr>
          <w:rStyle w:val="StyleUnderline"/>
          <w:highlight w:val="cyan"/>
        </w:rPr>
        <w:t>lung disease</w:t>
      </w:r>
      <w:r w:rsidRPr="002B046C">
        <w:rPr>
          <w:sz w:val="16"/>
        </w:rPr>
        <w:t xml:space="preserve">, </w:t>
      </w:r>
      <w:r w:rsidRPr="005E1486">
        <w:rPr>
          <w:sz w:val="16"/>
          <w:szCs w:val="16"/>
        </w:rPr>
        <w:t>of whom 4,000 die every year, a much higher fatality rate than for AIDS, for instance, which gets so much media attention. This reflects the unvoiced assumption that AIDS afflicts perverts who could control their depravity whereas coal-mining is a sacrosanct activity beyond question.</w:t>
      </w:r>
      <w:r w:rsidRPr="002B046C">
        <w:rPr>
          <w:sz w:val="16"/>
        </w:rPr>
        <w:t xml:space="preserve"> </w:t>
      </w:r>
      <w:r w:rsidRPr="002B046C">
        <w:rPr>
          <w:rStyle w:val="StyleUnderline"/>
        </w:rPr>
        <w:t>What the statistics don't show is that</w:t>
      </w:r>
      <w:r w:rsidRPr="002B046C">
        <w:rPr>
          <w:sz w:val="16"/>
        </w:rPr>
        <w:t xml:space="preserve"> tens of </w:t>
      </w:r>
      <w:r w:rsidRPr="002B046C">
        <w:rPr>
          <w:rStyle w:val="StyleUnderline"/>
        </w:rPr>
        <w:t>millions</w:t>
      </w:r>
      <w:r w:rsidRPr="002B046C">
        <w:rPr>
          <w:sz w:val="16"/>
        </w:rPr>
        <w:t xml:space="preserve"> of people </w:t>
      </w:r>
      <w:r w:rsidRPr="002B046C">
        <w:rPr>
          <w:rStyle w:val="StyleUnderline"/>
        </w:rPr>
        <w:t xml:space="preserve">have their </w:t>
      </w:r>
      <w:r w:rsidRPr="008C4646">
        <w:rPr>
          <w:rStyle w:val="Emphasis"/>
          <w:highlight w:val="cyan"/>
        </w:rPr>
        <w:t>lifespans shortened by work</w:t>
      </w:r>
      <w:r w:rsidRPr="002B046C">
        <w:rPr>
          <w:sz w:val="16"/>
        </w:rPr>
        <w:t>-</w:t>
      </w:r>
      <w:r w:rsidRPr="002B046C">
        <w:rPr>
          <w:rStyle w:val="StyleUnderline"/>
        </w:rPr>
        <w:t>which is all that homicide means, after all</w:t>
      </w:r>
      <w:r w:rsidRPr="002B046C">
        <w:rPr>
          <w:sz w:val="16"/>
        </w:rPr>
        <w:t xml:space="preserve">. </w:t>
      </w:r>
      <w:r w:rsidRPr="002B046C">
        <w:rPr>
          <w:rStyle w:val="StyleUnderline"/>
        </w:rPr>
        <w:t>Consider the doctors who work themselves to death</w:t>
      </w:r>
      <w:r w:rsidRPr="002B046C">
        <w:rPr>
          <w:sz w:val="16"/>
        </w:rPr>
        <w:t xml:space="preserve"> in their 50s. Consider all the other workaholics. Even if you aren't killed or crippled while actually working, you very well might be while going to work, coming from work, looking for work, or trying to forget about work. The vast majority of victims of the automobile are either doing one of these work-obligatory activities or else fall afoul of those who do them. To this augmented body-count must be added the </w:t>
      </w:r>
      <w:r w:rsidRPr="00EA5FC4">
        <w:rPr>
          <w:rStyle w:val="StyleUnderline"/>
        </w:rPr>
        <w:t>victims of auto-industrial pollution and</w:t>
      </w:r>
      <w:r w:rsidRPr="00EA5FC4">
        <w:rPr>
          <w:szCs w:val="32"/>
          <w:u w:val="single"/>
        </w:rPr>
        <w:t xml:space="preserve"> </w:t>
      </w:r>
      <w:r w:rsidRPr="008C4646">
        <w:rPr>
          <w:szCs w:val="32"/>
          <w:highlight w:val="cyan"/>
          <w:u w:val="single"/>
        </w:rPr>
        <w:t xml:space="preserve">work-induced </w:t>
      </w:r>
      <w:r w:rsidRPr="00EA5FC4">
        <w:rPr>
          <w:szCs w:val="32"/>
          <w:u w:val="single"/>
        </w:rPr>
        <w:t xml:space="preserve">alcoholism and drug </w:t>
      </w:r>
      <w:r w:rsidRPr="008C4646">
        <w:rPr>
          <w:szCs w:val="32"/>
          <w:highlight w:val="cyan"/>
          <w:u w:val="single"/>
        </w:rPr>
        <w:t>addictio</w:t>
      </w:r>
      <w:r w:rsidRPr="002B046C">
        <w:rPr>
          <w:szCs w:val="32"/>
          <w:u w:val="single"/>
        </w:rPr>
        <w:t>n</w:t>
      </w:r>
      <w:r w:rsidRPr="002B046C">
        <w:rPr>
          <w:sz w:val="16"/>
        </w:rPr>
        <w:t xml:space="preserve">. Both </w:t>
      </w:r>
      <w:r w:rsidRPr="008C4646">
        <w:rPr>
          <w:rStyle w:val="StyleUnderline"/>
          <w:highlight w:val="cyan"/>
        </w:rPr>
        <w:t>cancer and heart disease</w:t>
      </w:r>
      <w:r w:rsidRPr="002B046C">
        <w:rPr>
          <w:rStyle w:val="StyleUnderline"/>
        </w:rPr>
        <w:t xml:space="preserve"> are</w:t>
      </w:r>
      <w:r w:rsidRPr="002B046C">
        <w:rPr>
          <w:sz w:val="16"/>
        </w:rPr>
        <w:t xml:space="preserve"> modern afflictions normally traceable, </w:t>
      </w:r>
      <w:r w:rsidRPr="002B046C">
        <w:rPr>
          <w:rStyle w:val="StyleUnderline"/>
        </w:rPr>
        <w:t>directly</w:t>
      </w:r>
      <w:r w:rsidRPr="002B046C">
        <w:rPr>
          <w:sz w:val="16"/>
        </w:rPr>
        <w:t xml:space="preserve">, or indirectly, </w:t>
      </w:r>
      <w:r w:rsidRPr="002B046C">
        <w:rPr>
          <w:rStyle w:val="StyleUnderline"/>
        </w:rPr>
        <w:t>to work</w:t>
      </w:r>
      <w:r w:rsidRPr="002B046C">
        <w:rPr>
          <w:sz w:val="16"/>
        </w:rPr>
        <w:t xml:space="preserve">. </w:t>
      </w:r>
      <w:r w:rsidRPr="008C4646">
        <w:rPr>
          <w:rStyle w:val="Emphasis"/>
          <w:highlight w:val="cyan"/>
        </w:rPr>
        <w:t>Work</w:t>
      </w:r>
      <w:r w:rsidRPr="002B046C">
        <w:rPr>
          <w:sz w:val="16"/>
        </w:rPr>
        <w:t xml:space="preserve">, then, </w:t>
      </w:r>
      <w:r w:rsidRPr="008C4646">
        <w:rPr>
          <w:rStyle w:val="Emphasis"/>
          <w:highlight w:val="cyan"/>
        </w:rPr>
        <w:t>institutionalizes homicide as a way of life</w:t>
      </w:r>
      <w:r w:rsidRPr="002B046C">
        <w:rPr>
          <w:sz w:val="16"/>
        </w:rPr>
        <w:t xml:space="preserve">. </w:t>
      </w:r>
      <w:r w:rsidRPr="00EA5FC4">
        <w:rPr>
          <w:sz w:val="16"/>
          <w:szCs w:val="16"/>
        </w:rPr>
        <w:t>People think the Cambodians were crazy for exterminating themselves, but are we any different? The Pol Pot regime at least had a vision, however blurred, of an egali</w:t>
      </w:r>
      <w:r w:rsidRPr="002B046C">
        <w:rPr>
          <w:sz w:val="16"/>
        </w:rPr>
        <w:t>tarian society. We kill people in the six-figure range (</w:t>
      </w:r>
      <w:r w:rsidRPr="00EA5FC4">
        <w:rPr>
          <w:sz w:val="16"/>
        </w:rPr>
        <w:t xml:space="preserve">at least) in order to sell Big Macs and Cadillacs to the survivors. Our forty or </w:t>
      </w:r>
      <w:r w:rsidRPr="00EA5FC4">
        <w:rPr>
          <w:rStyle w:val="StyleUnderline"/>
        </w:rPr>
        <w:t>fifty thousand annual highway fatalities</w:t>
      </w:r>
      <w:r w:rsidRPr="00EA5FC4">
        <w:rPr>
          <w:sz w:val="16"/>
        </w:rPr>
        <w:t xml:space="preserve"> are victims, not martyrs. They </w:t>
      </w:r>
      <w:r w:rsidRPr="00EA5FC4">
        <w:rPr>
          <w:rStyle w:val="StyleUnderline"/>
        </w:rPr>
        <w:t>died for nothing</w:t>
      </w:r>
      <w:r w:rsidRPr="00EA5FC4">
        <w:rPr>
          <w:sz w:val="16"/>
        </w:rPr>
        <w:t>--</w:t>
      </w:r>
      <w:r w:rsidRPr="00EA5FC4">
        <w:rPr>
          <w:rStyle w:val="StyleUnderline"/>
        </w:rPr>
        <w:t>or rather, they died for work</w:t>
      </w:r>
      <w:r w:rsidRPr="00EA5FC4">
        <w:rPr>
          <w:sz w:val="16"/>
        </w:rPr>
        <w:t xml:space="preserve">. But </w:t>
      </w:r>
      <w:r w:rsidRPr="00EA5FC4">
        <w:rPr>
          <w:rStyle w:val="StyleUnderline"/>
        </w:rPr>
        <w:t>work is nothing to die for</w:t>
      </w:r>
      <w:r w:rsidRPr="00EA5FC4">
        <w:rPr>
          <w:sz w:val="16"/>
        </w:rPr>
        <w:t>.</w:t>
      </w:r>
      <w:r w:rsidRPr="002B046C">
        <w:rPr>
          <w:sz w:val="16"/>
        </w:rPr>
        <w:t xml:space="preserve"> </w:t>
      </w:r>
    </w:p>
    <w:p w14:paraId="0D6EB2CD" w14:textId="77777777" w:rsidR="006E2D26" w:rsidRDefault="006E2D26" w:rsidP="006E2D26"/>
    <w:p w14:paraId="779FBF7D" w14:textId="77777777" w:rsidR="00740BDB" w:rsidRDefault="00740BDB" w:rsidP="00740BDB">
      <w:pPr>
        <w:pStyle w:val="Heading4"/>
      </w:pPr>
      <w:r>
        <w:lastRenderedPageBreak/>
        <w:t>Vote negative to refuse work – our alternative embraces a ‘</w:t>
      </w:r>
      <w:r w:rsidRPr="008429F7">
        <w:t>worthwhile ethic’</w:t>
      </w:r>
      <w:r>
        <w:t xml:space="preserve"> and promotes research strategies that resist alienation and work dogma. Debate is a unique site for utopian thinking and your ballot can be a radical act of autonomy. </w:t>
      </w:r>
    </w:p>
    <w:p w14:paraId="468211E0" w14:textId="77777777" w:rsidR="00740BDB" w:rsidRDefault="00740BDB" w:rsidP="00740BDB">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230-237, </w:t>
      </w:r>
      <w:hyperlink r:id="rId12" w:history="1">
        <w:r w:rsidRPr="00ED52F8">
          <w:rPr>
            <w:rStyle w:val="Hyperlink"/>
          </w:rPr>
          <w:t>https://sabrinasoyer.files.wordpress.com/2016/05/the-refusal-of-work.pdf</w:t>
        </w:r>
      </w:hyperlink>
      <w:r>
        <w:t>)</w:t>
      </w:r>
    </w:p>
    <w:p w14:paraId="06F494C5" w14:textId="77777777" w:rsidR="00740BDB" w:rsidRPr="008429F7" w:rsidRDefault="00740BDB" w:rsidP="00740BDB">
      <w:pPr>
        <w:rPr>
          <w:sz w:val="16"/>
        </w:rPr>
      </w:pPr>
      <w:r w:rsidRPr="008429F7">
        <w:rPr>
          <w:sz w:val="16"/>
        </w:rPr>
        <w:t xml:space="preserve">The vocabulary of my own book has not been a vocabulary of responsibility and duty, but </w:t>
      </w:r>
      <w:r w:rsidRPr="008429F7">
        <w:rPr>
          <w:rStyle w:val="StyleUnderline"/>
        </w:rPr>
        <w:t xml:space="preserve">a vocabulary of </w:t>
      </w:r>
      <w:r w:rsidRPr="008429F7">
        <w:rPr>
          <w:rStyle w:val="Emphasis"/>
        </w:rPr>
        <w:t>freedom</w:t>
      </w:r>
      <w:r w:rsidRPr="008429F7">
        <w:rPr>
          <w:sz w:val="16"/>
        </w:rPr>
        <w:t xml:space="preserve">. My main focus has been on our troubled desire to escape the realities of working life, and my belief is that </w:t>
      </w:r>
      <w:r w:rsidRPr="008429F7">
        <w:rPr>
          <w:rStyle w:val="StyleUnderline"/>
        </w:rPr>
        <w:t xml:space="preserve">the most crucial advantage of less work is its promise to allow us to live more varied and </w:t>
      </w:r>
      <w:r w:rsidRPr="008429F7">
        <w:rPr>
          <w:rStyle w:val="Emphasis"/>
        </w:rPr>
        <w:t>convivial</w:t>
      </w:r>
      <w:r w:rsidRPr="008429F7">
        <w:rPr>
          <w:rStyle w:val="StyleUnderline"/>
        </w:rPr>
        <w:t xml:space="preserve"> lives.</w:t>
      </w:r>
      <w:r w:rsidRPr="008429F7">
        <w:rPr>
          <w:sz w:val="16"/>
        </w:rPr>
        <w:t xml:space="preserve"> For my part, </w:t>
      </w:r>
      <w:r w:rsidRPr="008C4646">
        <w:rPr>
          <w:rStyle w:val="StyleUnderline"/>
          <w:highlight w:val="cyan"/>
        </w:rPr>
        <w:t>the call for less work is</w:t>
      </w:r>
      <w:r w:rsidRPr="008429F7">
        <w:rPr>
          <w:rStyle w:val="StyleUnderline"/>
        </w:rPr>
        <w:t xml:space="preserve"> at its most compelling as </w:t>
      </w:r>
      <w:r w:rsidRPr="008C4646">
        <w:rPr>
          <w:rStyle w:val="StyleUnderline"/>
          <w:highlight w:val="cyan"/>
        </w:rPr>
        <w:t xml:space="preserve">a celebration of the human capacity for </w:t>
      </w:r>
      <w:r w:rsidRPr="008C4646">
        <w:rPr>
          <w:rStyle w:val="Emphasis"/>
          <w:highlight w:val="cyan"/>
        </w:rPr>
        <w:t>autonomy</w:t>
      </w:r>
      <w:r w:rsidRPr="008C4646">
        <w:rPr>
          <w:sz w:val="16"/>
          <w:highlight w:val="cyan"/>
        </w:rPr>
        <w:t>:</w:t>
      </w:r>
      <w:r w:rsidRPr="008429F7">
        <w:rPr>
          <w:sz w:val="16"/>
        </w:rPr>
        <w:t xml:space="preserve"> </w:t>
      </w:r>
      <w:r w:rsidRPr="008429F7">
        <w:rPr>
          <w:rStyle w:val="StyleUnderline"/>
        </w:rPr>
        <w:t>‘the capacity to represent and recreate oneself and one’s relationships, the freedom to design, within obvious bounds, our own lives’</w:t>
      </w:r>
      <w:r w:rsidRPr="008429F7">
        <w:rPr>
          <w:sz w:val="16"/>
        </w:rPr>
        <w:t xml:space="preserve"> (Weeks, 2011: 168) </w:t>
      </w:r>
      <w:r w:rsidRPr="008429F7">
        <w:rPr>
          <w:rStyle w:val="StyleUnderline"/>
        </w:rPr>
        <w:t xml:space="preserve">– </w:t>
      </w:r>
      <w:r w:rsidRPr="008C4646">
        <w:rPr>
          <w:rStyle w:val="StyleUnderline"/>
          <w:highlight w:val="cyan"/>
        </w:rPr>
        <w:t>a capacity that</w:t>
      </w:r>
      <w:r w:rsidRPr="008429F7">
        <w:rPr>
          <w:rStyle w:val="StyleUnderline"/>
        </w:rPr>
        <w:t xml:space="preserve"> the </w:t>
      </w:r>
      <w:r w:rsidRPr="008C4646">
        <w:rPr>
          <w:rStyle w:val="Emphasis"/>
          <w:highlight w:val="cyan"/>
        </w:rPr>
        <w:t>work-centred society has blocked</w:t>
      </w:r>
      <w:r w:rsidRPr="008C4646">
        <w:rPr>
          <w:rStyle w:val="StyleUnderline"/>
          <w:highlight w:val="cyan"/>
        </w:rPr>
        <w:t xml:space="preserve"> through</w:t>
      </w:r>
      <w:r w:rsidRPr="008429F7">
        <w:rPr>
          <w:rStyle w:val="StyleUnderline"/>
        </w:rPr>
        <w:t xml:space="preserve"> processes of </w:t>
      </w:r>
      <w:r w:rsidRPr="008C4646">
        <w:rPr>
          <w:rStyle w:val="Emphasis"/>
          <w:highlight w:val="cyan"/>
        </w:rPr>
        <w:t>alienation and colonisation</w:t>
      </w:r>
      <w:r w:rsidRPr="008429F7">
        <w:rPr>
          <w:rStyle w:val="Emphasis"/>
        </w:rPr>
        <w:t>.</w:t>
      </w:r>
      <w:r w:rsidRPr="008429F7">
        <w:rPr>
          <w:sz w:val="16"/>
        </w:rPr>
        <w:t xml:space="preserve"> Ultimately, however, if we want to build a strong case against work, we should take a moment to recognise the breadth of today’s critical contributions. Activists would do well to stress that a </w:t>
      </w:r>
      <w:r w:rsidRPr="008C4646">
        <w:rPr>
          <w:rStyle w:val="StyleUnderline"/>
          <w:highlight w:val="cyan"/>
        </w:rPr>
        <w:t xml:space="preserve">resistance to the work dogma can simultaneously be a resistance for the </w:t>
      </w:r>
      <w:r w:rsidRPr="008C4646">
        <w:rPr>
          <w:rStyle w:val="Emphasis"/>
          <w:highlight w:val="cyan"/>
        </w:rPr>
        <w:t>environment</w:t>
      </w:r>
      <w:r w:rsidRPr="008429F7">
        <w:rPr>
          <w:rStyle w:val="StyleUnderline"/>
        </w:rPr>
        <w:t xml:space="preserve">, for </w:t>
      </w:r>
      <w:r w:rsidRPr="008C4646">
        <w:rPr>
          <w:rStyle w:val="Emphasis"/>
          <w:highlight w:val="cyan"/>
        </w:rPr>
        <w:t>health</w:t>
      </w:r>
      <w:r w:rsidRPr="008429F7">
        <w:rPr>
          <w:rStyle w:val="StyleUnderline"/>
        </w:rPr>
        <w:t xml:space="preserve">, for </w:t>
      </w:r>
      <w:r w:rsidRPr="008C4646">
        <w:rPr>
          <w:rStyle w:val="Emphasis"/>
          <w:highlight w:val="cyan"/>
        </w:rPr>
        <w:t>gender</w:t>
      </w:r>
      <w:r w:rsidRPr="008429F7">
        <w:rPr>
          <w:rStyle w:val="StyleUnderline"/>
        </w:rPr>
        <w:t xml:space="preserve"> equality, for the family, for personal autonomy, </w:t>
      </w:r>
      <w:r w:rsidRPr="008C4646">
        <w:rPr>
          <w:rStyle w:val="StyleUnderline"/>
          <w:highlight w:val="cyan"/>
        </w:rPr>
        <w:t>and</w:t>
      </w:r>
      <w:r w:rsidRPr="008429F7">
        <w:rPr>
          <w:rStyle w:val="StyleUnderline"/>
        </w:rPr>
        <w:t xml:space="preserve">, </w:t>
      </w:r>
      <w:r w:rsidRPr="008429F7">
        <w:rPr>
          <w:sz w:val="16"/>
        </w:rPr>
        <w:t>let us also not forget</w:t>
      </w:r>
      <w:r w:rsidRPr="008429F7">
        <w:rPr>
          <w:rStyle w:val="StyleUnderline"/>
        </w:rPr>
        <w:t xml:space="preserve">, for </w:t>
      </w:r>
      <w:r w:rsidRPr="008C4646">
        <w:rPr>
          <w:rStyle w:val="Emphasis"/>
          <w:highlight w:val="cyan"/>
        </w:rPr>
        <w:t>fun</w:t>
      </w:r>
    </w:p>
    <w:p w14:paraId="6FFC0D99" w14:textId="77777777" w:rsidR="00740BDB" w:rsidRPr="008429F7" w:rsidRDefault="00740BDB" w:rsidP="00740BDB">
      <w:pPr>
        <w:rPr>
          <w:sz w:val="16"/>
        </w:rPr>
      </w:pPr>
      <w:r w:rsidRPr="008429F7">
        <w:rPr>
          <w:sz w:val="16"/>
        </w:rPr>
        <w:t xml:space="preserve">2. </w:t>
      </w:r>
      <w:r w:rsidRPr="00486F0D">
        <w:rPr>
          <w:rStyle w:val="StyleUnderline"/>
        </w:rPr>
        <w:t>Take an active interest in society’s outsiders</w:t>
      </w:r>
      <w:r w:rsidRPr="008429F7">
        <w:rPr>
          <w:sz w:val="16"/>
        </w:rPr>
        <w:t xml:space="preserve"> A research intervention into the work dogma would require researchers to take an active interest in the values and practices of people on the margins of society. The role I imagine for</w:t>
      </w:r>
      <w:r w:rsidRPr="006A351A">
        <w:rPr>
          <w:rStyle w:val="StyleUnderline"/>
        </w:rPr>
        <w:t xml:space="preserve"> </w:t>
      </w:r>
      <w:r w:rsidRPr="008C4646">
        <w:rPr>
          <w:rStyle w:val="StyleUnderline"/>
          <w:highlight w:val="cyan"/>
        </w:rPr>
        <w:t>the researcher</w:t>
      </w:r>
      <w:r w:rsidRPr="006A351A">
        <w:rPr>
          <w:rStyle w:val="StyleUnderline"/>
        </w:rPr>
        <w:t xml:space="preserve"> here is a person who uses her skills and insight to </w:t>
      </w:r>
      <w:r w:rsidRPr="008C4646">
        <w:rPr>
          <w:rStyle w:val="StyleUnderline"/>
          <w:highlight w:val="cyan"/>
        </w:rPr>
        <w:t xml:space="preserve">work in solidarity with movements for the </w:t>
      </w:r>
      <w:r w:rsidRPr="008C4646">
        <w:rPr>
          <w:rStyle w:val="Emphasis"/>
          <w:highlight w:val="cyan"/>
        </w:rPr>
        <w:t>refusal of work</w:t>
      </w:r>
      <w:r w:rsidRPr="008429F7">
        <w:rPr>
          <w:sz w:val="16"/>
        </w:rPr>
        <w:t>. Max Haiven and Alex Khasnabish have argued that today’s monopolisation of social research by academic institutions has too often seen researchers working on rather than with social movements. Too often the role of the researcher is to ‘swoop in’ from above, applying a disciplinary perspective and generating grist for the academic mill (Haiven and Khasnabish, 2014: 13). As Michael Billig argues, the publications tied to these research endeavours are often unintelligible and highly self-referential (and, in any case, often fail to see the light of day outside the academy) (Billig, 2013). Like Haiven and Khasnabish, I would like to see a confident defence of the researcher who works in solidarity with social movements for the purposes of transformative social change, as opposed to working on social movements for the purposes of generating academic capital.</w:t>
      </w:r>
    </w:p>
    <w:p w14:paraId="33A2A417" w14:textId="77777777" w:rsidR="00740BDB" w:rsidRPr="008429F7" w:rsidRDefault="00740BDB" w:rsidP="00740BDB">
      <w:pPr>
        <w:rPr>
          <w:sz w:val="16"/>
        </w:rPr>
      </w:pPr>
      <w:r w:rsidRPr="006A351A">
        <w:rPr>
          <w:rStyle w:val="StyleUnderline"/>
        </w:rPr>
        <w:t xml:space="preserve">In order to foster a longer-term research project on the refusal of work, </w:t>
      </w:r>
      <w:r w:rsidRPr="006A351A">
        <w:rPr>
          <w:rStyle w:val="Emphasis"/>
        </w:rPr>
        <w:t>researchers</w:t>
      </w:r>
      <w:r w:rsidRPr="006A351A">
        <w:rPr>
          <w:rStyle w:val="StyleUnderline"/>
        </w:rPr>
        <w:t xml:space="preserve"> would need the good mind to approach people on the margins of society not merely as excluded individuals</w:t>
      </w:r>
      <w:r w:rsidRPr="008429F7">
        <w:rPr>
          <w:sz w:val="16"/>
        </w:rPr>
        <w:t xml:space="preserve">, in need of reintegration, but as potential sources of inspiration for a case against work. </w:t>
      </w:r>
      <w:r w:rsidRPr="008C4646">
        <w:rPr>
          <w:rStyle w:val="StyleUnderline"/>
          <w:highlight w:val="cyan"/>
        </w:rPr>
        <w:t xml:space="preserve">An </w:t>
      </w:r>
      <w:r w:rsidRPr="008C4646">
        <w:rPr>
          <w:rStyle w:val="Emphasis"/>
          <w:highlight w:val="cyan"/>
        </w:rPr>
        <w:t>emancipatory social science would resist normalising</w:t>
      </w:r>
      <w:r w:rsidRPr="008C4646">
        <w:rPr>
          <w:rStyle w:val="StyleUnderline"/>
          <w:highlight w:val="cyan"/>
        </w:rPr>
        <w:t xml:space="preserve"> lifestyles based on work and consumerism</w:t>
      </w:r>
      <w:r w:rsidRPr="006A351A">
        <w:rPr>
          <w:rStyle w:val="StyleUnderline"/>
        </w:rPr>
        <w:t>, and avoid the suggestion that deviation from this norm always necessarily entails an experience of deprivation and shame.</w:t>
      </w:r>
      <w:r w:rsidRPr="008429F7">
        <w:rPr>
          <w:sz w:val="16"/>
        </w:rPr>
        <w:t xml:space="preserve"> </w:t>
      </w:r>
      <w:r w:rsidRPr="008429F7">
        <w:rPr>
          <w:rStyle w:val="StyleUnderline"/>
        </w:rPr>
        <w:t xml:space="preserve">What we might hope to see are more </w:t>
      </w:r>
      <w:r w:rsidRPr="008429F7">
        <w:rPr>
          <w:rStyle w:val="Emphasis"/>
        </w:rPr>
        <w:t>research projects</w:t>
      </w:r>
      <w:r w:rsidRPr="008429F7">
        <w:rPr>
          <w:rStyle w:val="StyleUnderline"/>
        </w:rPr>
        <w:t xml:space="preserve"> that think through those exemplary experiences and practices that explore ways of living, co-operating, expressing and creating, outside the de-skilled and micro-managed sphere of employment</w:t>
      </w:r>
      <w:r w:rsidRPr="008429F7">
        <w:rPr>
          <w:sz w:val="16"/>
        </w:rPr>
        <w:t xml:space="preserve">. What we might hope to see are more research projects that remain open to the possibility of meeting needs in less conventional ways, outside the ambit of economic exchange relations. Through their investigations, </w:t>
      </w:r>
      <w:r w:rsidRPr="008429F7">
        <w:rPr>
          <w:rStyle w:val="StyleUnderline"/>
        </w:rPr>
        <w:t>perhaps researchers will be able to shed more light on the unsung inventiveness of people who are already developing their own conceptions of pleasure, sufficiency, wealth and well-being, fit for a less work-centred society</w:t>
      </w:r>
      <w:r w:rsidRPr="008429F7">
        <w:rPr>
          <w:sz w:val="16"/>
        </w:rPr>
        <w:t>. And if researchers are willing to communicate their findings in clear style, perhaps readers will draw inspiration from these examples, with once disparate or fragmented groups of refusers and outsiders achieving a greater sense of unity and collective purpose.</w:t>
      </w:r>
    </w:p>
    <w:p w14:paraId="017DC36D" w14:textId="77777777" w:rsidR="00740BDB" w:rsidRPr="00793F12" w:rsidRDefault="00740BDB" w:rsidP="00740BDB">
      <w:pPr>
        <w:rPr>
          <w:sz w:val="16"/>
        </w:rPr>
      </w:pPr>
      <w:r w:rsidRPr="00793F12">
        <w:rPr>
          <w:sz w:val="16"/>
        </w:rPr>
        <w:t xml:space="preserve">3. Join the battle of words. And turn up </w:t>
      </w:r>
      <w:r w:rsidRPr="00740BDB">
        <w:rPr>
          <w:sz w:val="16"/>
        </w:rPr>
        <w:t xml:space="preserve">armed </w:t>
      </w:r>
      <w:r w:rsidRPr="008C4646">
        <w:rPr>
          <w:rStyle w:val="StyleUnderline"/>
          <w:highlight w:val="cyan"/>
        </w:rPr>
        <w:t xml:space="preserve">The </w:t>
      </w:r>
      <w:r w:rsidRPr="008C4646">
        <w:rPr>
          <w:rStyle w:val="Emphasis"/>
          <w:highlight w:val="cyan"/>
        </w:rPr>
        <w:t>battle</w:t>
      </w:r>
      <w:r w:rsidRPr="008C4646">
        <w:rPr>
          <w:rStyle w:val="StyleUnderline"/>
          <w:highlight w:val="cyan"/>
        </w:rPr>
        <w:t xml:space="preserve"> against the </w:t>
      </w:r>
      <w:r w:rsidRPr="008C4646">
        <w:rPr>
          <w:rStyle w:val="Emphasis"/>
          <w:highlight w:val="cyan"/>
        </w:rPr>
        <w:t>work dogma</w:t>
      </w:r>
      <w:r w:rsidRPr="008C4646">
        <w:rPr>
          <w:rStyle w:val="StyleUnderline"/>
          <w:highlight w:val="cyan"/>
        </w:rPr>
        <w:t xml:space="preserve"> is</w:t>
      </w:r>
      <w:r w:rsidRPr="00793F12">
        <w:rPr>
          <w:sz w:val="16"/>
        </w:rPr>
        <w:t xml:space="preserve"> to some extent </w:t>
      </w:r>
      <w:r w:rsidRPr="008C4646">
        <w:rPr>
          <w:rStyle w:val="StyleUnderline"/>
          <w:highlight w:val="cyan"/>
        </w:rPr>
        <w:t xml:space="preserve">a battle over </w:t>
      </w:r>
      <w:r w:rsidRPr="008C4646">
        <w:rPr>
          <w:rStyle w:val="Emphasis"/>
          <w:highlight w:val="cyan"/>
        </w:rPr>
        <w:t>language</w:t>
      </w:r>
      <w:r w:rsidRPr="00793F12">
        <w:rPr>
          <w:sz w:val="16"/>
        </w:rPr>
        <w:t xml:space="preserve">. Throughout this book, we have seen several examples of </w:t>
      </w:r>
      <w:r w:rsidRPr="008C4646">
        <w:rPr>
          <w:rStyle w:val="StyleUnderline"/>
          <w:highlight w:val="cyan"/>
        </w:rPr>
        <w:t>society</w:t>
      </w:r>
      <w:r w:rsidRPr="00627F2E">
        <w:rPr>
          <w:rStyle w:val="StyleUnderline"/>
        </w:rPr>
        <w:t xml:space="preserve">’s ability to </w:t>
      </w:r>
      <w:r w:rsidRPr="008C4646">
        <w:rPr>
          <w:rStyle w:val="StyleUnderline"/>
          <w:highlight w:val="cyan"/>
        </w:rPr>
        <w:t>chew up</w:t>
      </w:r>
      <w:r w:rsidRPr="00627F2E">
        <w:rPr>
          <w:rStyle w:val="StyleUnderline"/>
        </w:rPr>
        <w:t xml:space="preserve"> </w:t>
      </w:r>
      <w:r w:rsidRPr="00793F12">
        <w:rPr>
          <w:sz w:val="16"/>
        </w:rPr>
        <w:t>and swallow</w:t>
      </w:r>
      <w:r w:rsidRPr="00627F2E">
        <w:rPr>
          <w:rStyle w:val="StyleUnderline"/>
        </w:rPr>
        <w:t xml:space="preserve"> </w:t>
      </w:r>
      <w:r w:rsidRPr="008C4646">
        <w:rPr>
          <w:rStyle w:val="StyleUnderline"/>
          <w:highlight w:val="cyan"/>
        </w:rPr>
        <w:t>resistance</w:t>
      </w:r>
      <w:r w:rsidRPr="00793F12">
        <w:rPr>
          <w:sz w:val="16"/>
        </w:rPr>
        <w:t xml:space="preserve">, either by taking possession of radical language, or </w:t>
      </w:r>
      <w:r w:rsidRPr="008C4646">
        <w:rPr>
          <w:rStyle w:val="Emphasis"/>
          <w:highlight w:val="cyan"/>
        </w:rPr>
        <w:t>by closing off critical communications prematurely</w:t>
      </w:r>
      <w:r w:rsidRPr="00793F12">
        <w:rPr>
          <w:sz w:val="16"/>
        </w:rPr>
        <w:t xml:space="preserve">. If it was once thought that capitalist ideologies could be challenged by </w:t>
      </w:r>
      <w:r w:rsidRPr="00627F2E">
        <w:rPr>
          <w:rStyle w:val="StyleUnderline"/>
        </w:rPr>
        <w:t xml:space="preserve">asserting </w:t>
      </w:r>
      <w:r w:rsidRPr="008C4646">
        <w:rPr>
          <w:rStyle w:val="StyleUnderline"/>
          <w:highlight w:val="cyan"/>
        </w:rPr>
        <w:t>a right to ‘be ourselves’</w:t>
      </w:r>
      <w:r w:rsidRPr="00627F2E">
        <w:rPr>
          <w:rStyle w:val="StyleUnderline"/>
        </w:rPr>
        <w:t>,</w:t>
      </w:r>
      <w:r w:rsidRPr="00793F12">
        <w:rPr>
          <w:sz w:val="16"/>
        </w:rPr>
        <w:t xml:space="preserve"> Chapter 2 showed how this idea</w:t>
      </w:r>
      <w:r w:rsidRPr="00627F2E">
        <w:rPr>
          <w:rStyle w:val="StyleUnderline"/>
        </w:rPr>
        <w:t xml:space="preserve"> </w:t>
      </w:r>
      <w:r w:rsidRPr="008C4646">
        <w:rPr>
          <w:rStyle w:val="StyleUnderline"/>
          <w:highlight w:val="cyan"/>
        </w:rPr>
        <w:t xml:space="preserve">has been </w:t>
      </w:r>
      <w:r w:rsidRPr="008C4646">
        <w:rPr>
          <w:rStyle w:val="Emphasis"/>
          <w:highlight w:val="cyan"/>
        </w:rPr>
        <w:t>co-opted</w:t>
      </w:r>
      <w:r w:rsidRPr="008C4646">
        <w:rPr>
          <w:rStyle w:val="StyleUnderline"/>
          <w:highlight w:val="cyan"/>
        </w:rPr>
        <w:t xml:space="preserve"> by today’s managerial cultures</w:t>
      </w:r>
      <w:r w:rsidRPr="00627F2E">
        <w:rPr>
          <w:rStyle w:val="StyleUnderline"/>
        </w:rPr>
        <w:t xml:space="preserve"> of fun</w:t>
      </w:r>
      <w:r w:rsidRPr="00793F12">
        <w:rPr>
          <w:sz w:val="16"/>
        </w:rPr>
        <w:t xml:space="preserve">. If many have spoken out against work, Chapter 4 showed how </w:t>
      </w:r>
      <w:r w:rsidRPr="008C4646">
        <w:rPr>
          <w:rStyle w:val="StyleUnderline"/>
          <w:highlight w:val="cyan"/>
        </w:rPr>
        <w:t xml:space="preserve">dissenting </w:t>
      </w:r>
      <w:r w:rsidRPr="008C4646">
        <w:rPr>
          <w:rStyle w:val="StyleUnderline"/>
          <w:highlight w:val="cyan"/>
        </w:rPr>
        <w:lastRenderedPageBreak/>
        <w:t>voices have been suppressed and humiliated</w:t>
      </w:r>
      <w:r w:rsidRPr="00627F2E">
        <w:rPr>
          <w:rStyle w:val="StyleUnderline"/>
        </w:rPr>
        <w:t xml:space="preserve"> by the </w:t>
      </w:r>
      <w:r w:rsidRPr="00793F12">
        <w:rPr>
          <w:sz w:val="16"/>
        </w:rPr>
        <w:t>media’s</w:t>
      </w:r>
      <w:r w:rsidRPr="00627F2E">
        <w:rPr>
          <w:rStyle w:val="StyleUnderline"/>
        </w:rPr>
        <w:t xml:space="preserve"> tendency to discuss acts of resistance in a language of deviance</w:t>
      </w:r>
      <w:r w:rsidRPr="00793F12">
        <w:rPr>
          <w:sz w:val="16"/>
        </w:rPr>
        <w:t xml:space="preserve"> and individual pathology. If critics of the work dogma want to join this linguistic battle, they had better turn up armed. For example, how about responding to the moral panic around today’s so-called ‘culture of entitlement’ by developing a critique of today’s more prevalent ‘culture of gratitude’? It is the culture of gratitude that thrives when, buckling under the pressure to survive, people begin to hurl themselves into any form of work that promises to boost their career profile, whether the work in question is paid or unpaid, suitable or unsuitable. The culture of gratitude flourishes in my own field of academia, where fierce job competition leaves junior academics with little choice but to dive headfirst into any possible work openings. In this hyper-competitive context, it has almost become a matter of bad taste to fuss about issues like contracts, payment, and working conditions. You should just be grateful to have an opportunity in the first place (see Brunning, 2014). </w:t>
      </w:r>
      <w:r w:rsidRPr="00627F2E">
        <w:rPr>
          <w:rStyle w:val="StyleUnderline"/>
        </w:rPr>
        <w:t>Instead of frowning upon people who resist work for their supposed sense of entitlement, how about we all get a little more entitled, and build a bold new critique of today’s culture of gratitude?</w:t>
      </w:r>
      <w:r w:rsidRPr="00793F12">
        <w:rPr>
          <w:sz w:val="16"/>
        </w:rPr>
        <w:t xml:space="preserve"> </w:t>
      </w:r>
    </w:p>
    <w:p w14:paraId="50BEE17F" w14:textId="77777777" w:rsidR="00740BDB" w:rsidRPr="00793F12" w:rsidRDefault="00740BDB" w:rsidP="00740BDB">
      <w:pPr>
        <w:rPr>
          <w:sz w:val="16"/>
        </w:rPr>
      </w:pPr>
      <w:r w:rsidRPr="00793F12">
        <w:rPr>
          <w:sz w:val="16"/>
        </w:rPr>
        <w:t xml:space="preserve">Overall, it seems </w:t>
      </w:r>
      <w:r w:rsidRPr="008C4646">
        <w:rPr>
          <w:rStyle w:val="StyleUnderline"/>
          <w:highlight w:val="cyan"/>
        </w:rPr>
        <w:t>we need to become more creative with our language</w:t>
      </w:r>
      <w:r w:rsidRPr="00627F2E">
        <w:rPr>
          <w:rStyle w:val="StyleUnderline"/>
        </w:rPr>
        <w:t xml:space="preserve"> and steer the discussion in ways which </w:t>
      </w:r>
      <w:r w:rsidRPr="008C4646">
        <w:rPr>
          <w:rStyle w:val="StyleUnderline"/>
          <w:highlight w:val="cyan"/>
        </w:rPr>
        <w:t>expose the outdated nature of the work ethic</w:t>
      </w:r>
      <w:r w:rsidRPr="00793F12">
        <w:rPr>
          <w:sz w:val="16"/>
        </w:rPr>
        <w:t xml:space="preserve">. </w:t>
      </w:r>
      <w:r w:rsidRPr="00627F2E">
        <w:rPr>
          <w:rStyle w:val="StyleUnderline"/>
        </w:rPr>
        <w:t xml:space="preserve">We need to </w:t>
      </w:r>
      <w:r w:rsidRPr="008C4646">
        <w:rPr>
          <w:rStyle w:val="Emphasis"/>
          <w:highlight w:val="cyan"/>
        </w:rPr>
        <w:t>challenge economic rationality</w:t>
      </w:r>
      <w:r w:rsidRPr="00793F12">
        <w:rPr>
          <w:sz w:val="16"/>
        </w:rPr>
        <w:t xml:space="preserve"> by finding ways of talking about the intrinsic, cultural and societal value of non-work activities. </w:t>
      </w:r>
      <w:r w:rsidRPr="00627F2E">
        <w:rPr>
          <w:rStyle w:val="StyleUnderline"/>
        </w:rPr>
        <w:t>We need to reinvent the term work to describe a far wider range of activities than paid employment, and we need to dispel the false dichotomy which says that a person is either working or doing nothing of any value.</w:t>
      </w:r>
      <w:r w:rsidRPr="00793F12">
        <w:rPr>
          <w:sz w:val="16"/>
        </w:rPr>
        <w:t xml:space="preserve"> The question of what we might choose to call a movement against work seems quite important, too. At several points in this book, I have referred to my interviewees’ motivations using David Cannon’s notion of a ‘worthwhile ethic’. </w:t>
      </w:r>
      <w:r w:rsidRPr="008C4646">
        <w:rPr>
          <w:rStyle w:val="StyleUnderline"/>
          <w:highlight w:val="cyan"/>
        </w:rPr>
        <w:t>Adopting a ‘</w:t>
      </w:r>
      <w:r w:rsidRPr="008C4646">
        <w:rPr>
          <w:rStyle w:val="Emphasis"/>
          <w:highlight w:val="cyan"/>
        </w:rPr>
        <w:t>worthwhile ethic’</w:t>
      </w:r>
      <w:r w:rsidRPr="008C4646">
        <w:rPr>
          <w:rStyle w:val="StyleUnderline"/>
          <w:highlight w:val="cyan"/>
        </w:rPr>
        <w:t xml:space="preserve"> means questioning the </w:t>
      </w:r>
      <w:r w:rsidRPr="008C4646">
        <w:rPr>
          <w:rStyle w:val="Emphasis"/>
          <w:highlight w:val="cyan"/>
        </w:rPr>
        <w:t>sanctity of paid work</w:t>
      </w:r>
      <w:r w:rsidRPr="00627F2E">
        <w:rPr>
          <w:rStyle w:val="StyleUnderline"/>
        </w:rPr>
        <w:t xml:space="preserve"> and insisting that there are other, potentially more worthwhile, activities around which life might be organised</w:t>
      </w:r>
      <w:r w:rsidRPr="00793F12">
        <w:rPr>
          <w:sz w:val="16"/>
        </w:rPr>
        <w:t xml:space="preserve">. I borrowed this term because it seemed to have certain benefits as a way of describing resistance to work. The most obvious is its deliberate mirroring of the concept it hopes to replace – the work ethic – but it also has several other strengths. First of all, the notion of </w:t>
      </w:r>
      <w:r w:rsidRPr="00627F2E">
        <w:rPr>
          <w:rStyle w:val="StyleUnderline"/>
        </w:rPr>
        <w:t xml:space="preserve">a </w:t>
      </w:r>
      <w:r w:rsidRPr="008C4646">
        <w:rPr>
          <w:rStyle w:val="Emphasis"/>
          <w:highlight w:val="cyan"/>
        </w:rPr>
        <w:t>movement</w:t>
      </w:r>
      <w:r w:rsidRPr="008C4646">
        <w:rPr>
          <w:rStyle w:val="StyleUnderline"/>
          <w:highlight w:val="cyan"/>
        </w:rPr>
        <w:t xml:space="preserve"> based on the ‘worthwhile ethic’ avoids the pitfall of trying to unite people on the basis of existing social categories</w:t>
      </w:r>
      <w:r w:rsidRPr="00627F2E">
        <w:rPr>
          <w:rStyle w:val="StyleUnderline"/>
        </w:rPr>
        <w:t xml:space="preserve"> </w:t>
      </w:r>
      <w:r w:rsidRPr="00793F12">
        <w:rPr>
          <w:sz w:val="16"/>
        </w:rPr>
        <w:t xml:space="preserve">such as class or gender. A range of people stand to benefit from the shift to a less work-centred society, and the desire for a more self-determined life does not belong to any single demographic. The desire to transcend a work-centred existence germinates wherever people experience a gap between their ideals and realities, and wherever people sense a rift between their socially prescribed roles and their sense of self. This is true whether these people are old or young, male or female, with or without families, working or not working, rich or poor. As a banner under which people could potentially unite, an advantage of the ‘worthwhile ethic’ is that it is broad, and does not confine the struggle to any particular cultural group. </w:t>
      </w:r>
      <w:r w:rsidRPr="00627F2E">
        <w:rPr>
          <w:rStyle w:val="StyleUnderline"/>
        </w:rPr>
        <w:t>What counts as ‘worthwhile’ is up to each person to decide.</w:t>
      </w:r>
      <w:r w:rsidRPr="00793F12">
        <w:rPr>
          <w:sz w:val="16"/>
        </w:rPr>
        <w:t xml:space="preserve"> </w:t>
      </w:r>
    </w:p>
    <w:p w14:paraId="45DDA81E" w14:textId="77777777" w:rsidR="00740BDB" w:rsidRPr="00793F12" w:rsidRDefault="00740BDB" w:rsidP="00740BDB">
      <w:pPr>
        <w:rPr>
          <w:sz w:val="16"/>
        </w:rPr>
      </w:pPr>
      <w:r w:rsidRPr="00793F12">
        <w:rPr>
          <w:sz w:val="16"/>
        </w:rPr>
        <w:t xml:space="preserve">Another conceptual advantage of the ‘worthwhile ethic’ is that it stresses a point I have been making throughout this book: that </w:t>
      </w:r>
      <w:r w:rsidRPr="00627F2E">
        <w:rPr>
          <w:rStyle w:val="StyleUnderline"/>
        </w:rPr>
        <w:t>those who resist the work ethic are not necessarily without morals</w:t>
      </w:r>
      <w:r w:rsidRPr="00793F12">
        <w:rPr>
          <w:sz w:val="16"/>
        </w:rPr>
        <w:t xml:space="preserve">, as the stereotypes often suggest. The reference to an ethic insists that there are principles other than dedication to work that might allow people to give their lives meaning and a sense of direction. In this sense, the notion of a worthwhile ethic could be considered an improvement over the concept of ‘idling’, as a rallying cry against the work dogma. Even though the latter is intended to be humorous (and, in the case of the Idler’s Alliance, had succeeded in capturing the imaginations of a diverse range of people), it is counterintuitive if it ends up reinforcing the belief that resisting work is always about leading a lazy life. Several interviewees in my study who were not affiliated with the Idler’s Alliance were actually somewhat dismayed to be participating in the same study as people calling themselves ‘idlers’, because they felt this to be a misrepresentation of their active lifestyles. </w:t>
      </w:r>
      <w:r w:rsidRPr="00627F2E">
        <w:rPr>
          <w:rStyle w:val="StyleUnderline"/>
        </w:rPr>
        <w:t>Where possible, we should try to show that a life without work is not necessarily empty and morally rudderless</w:t>
      </w:r>
      <w:r w:rsidRPr="00793F12">
        <w:rPr>
          <w:sz w:val="16"/>
        </w:rPr>
        <w:t>.</w:t>
      </w:r>
    </w:p>
    <w:p w14:paraId="63876A2D" w14:textId="77777777" w:rsidR="00740BDB" w:rsidRPr="00793F12" w:rsidRDefault="00740BDB" w:rsidP="00740BDB">
      <w:pPr>
        <w:rPr>
          <w:sz w:val="16"/>
        </w:rPr>
      </w:pPr>
      <w:r w:rsidRPr="00793F12">
        <w:rPr>
          <w:sz w:val="16"/>
        </w:rPr>
        <w:t xml:space="preserve">4. </w:t>
      </w:r>
      <w:r w:rsidRPr="008C4646">
        <w:rPr>
          <w:rStyle w:val="StyleUnderline"/>
          <w:highlight w:val="cyan"/>
        </w:rPr>
        <w:t>Defend the importance of</w:t>
      </w:r>
      <w:r w:rsidRPr="00627F2E">
        <w:rPr>
          <w:rStyle w:val="StyleUnderline"/>
        </w:rPr>
        <w:t xml:space="preserve"> imagination</w:t>
      </w:r>
      <w:r w:rsidRPr="00793F12">
        <w:rPr>
          <w:sz w:val="16"/>
        </w:rPr>
        <w:t xml:space="preserve"> To finish, I would also like to stress the importance of </w:t>
      </w:r>
      <w:r w:rsidRPr="00627F2E">
        <w:rPr>
          <w:rStyle w:val="StyleUnderline"/>
        </w:rPr>
        <w:t xml:space="preserve">an ongoing commitment to a </w:t>
      </w:r>
      <w:r w:rsidRPr="008C4646">
        <w:rPr>
          <w:rStyle w:val="Emphasis"/>
          <w:highlight w:val="cyan"/>
        </w:rPr>
        <w:t xml:space="preserve">utopian </w:t>
      </w:r>
      <w:r w:rsidRPr="00740BDB">
        <w:rPr>
          <w:rStyle w:val="Emphasis"/>
        </w:rPr>
        <w:t xml:space="preserve">style of </w:t>
      </w:r>
      <w:r w:rsidRPr="008C4646">
        <w:rPr>
          <w:rStyle w:val="Emphasis"/>
          <w:highlight w:val="cyan"/>
        </w:rPr>
        <w:t>thinking</w:t>
      </w:r>
      <w:r w:rsidRPr="00627F2E">
        <w:rPr>
          <w:rStyle w:val="StyleUnderline"/>
        </w:rPr>
        <w:t xml:space="preserve"> and analysis</w:t>
      </w:r>
      <w:r w:rsidRPr="00793F12">
        <w:rPr>
          <w:sz w:val="16"/>
        </w:rPr>
        <w:t xml:space="preserve">. Ruth Levitas defines utopia as ‘the expression of the desire for a better way of living’ (Levitas, 1990: 9). Instead of extrapolating from the present, utopian thinking prompts us to think first about where we might want to be, and then about how we might get there. </w:t>
      </w:r>
      <w:r w:rsidRPr="008C4646">
        <w:rPr>
          <w:rStyle w:val="StyleUnderline"/>
          <w:highlight w:val="cyan"/>
        </w:rPr>
        <w:t xml:space="preserve">Imagining an </w:t>
      </w:r>
      <w:r w:rsidRPr="008C4646">
        <w:rPr>
          <w:rStyle w:val="Emphasis"/>
          <w:highlight w:val="cyan"/>
        </w:rPr>
        <w:t>alternative</w:t>
      </w:r>
      <w:r w:rsidRPr="00627F2E">
        <w:rPr>
          <w:rStyle w:val="StyleUnderline"/>
        </w:rPr>
        <w:t xml:space="preserve"> and more desirable future </w:t>
      </w:r>
      <w:r w:rsidRPr="008C4646">
        <w:rPr>
          <w:rStyle w:val="StyleUnderline"/>
          <w:highlight w:val="cyan"/>
        </w:rPr>
        <w:t>helps us to reflect</w:t>
      </w:r>
      <w:r w:rsidRPr="00627F2E">
        <w:rPr>
          <w:rStyle w:val="StyleUnderline"/>
        </w:rPr>
        <w:t xml:space="preserve"> upon the desires which our present social conditions have generated but left unfulfilled.</w:t>
      </w:r>
      <w:r w:rsidRPr="00793F12">
        <w:rPr>
          <w:sz w:val="16"/>
        </w:rPr>
        <w:t xml:space="preserve"> If this sounds like a worthwhile project, however, the adjective ‘utopian’ is just as commonly used in a pejorative sense, to refer to a person who advocates unrealistic reforms, or nurses an absurd desire for societal perfection. As Levitas points out, this dismissal ranges from the good-humoured to the deadly serious. At one end of the scale, the utopian is labelled a dreamer, whereas at the other end, the utopian is seen as a tyrant, having forgotten the historical links between utopianism and totalitarianism (Levitas, 1990: 3). In my own experience, it is in the derogative sense that the word utopian is usually heard. </w:t>
      </w:r>
    </w:p>
    <w:p w14:paraId="5D013409" w14:textId="77777777" w:rsidR="00740BDB" w:rsidRPr="00627F2E" w:rsidRDefault="00740BDB" w:rsidP="00740BDB">
      <w:pPr>
        <w:rPr>
          <w:rStyle w:val="StyleUnderline"/>
        </w:rPr>
      </w:pPr>
      <w:r w:rsidRPr="00793F12">
        <w:rPr>
          <w:sz w:val="16"/>
        </w:rPr>
        <w:lastRenderedPageBreak/>
        <w:t xml:space="preserve">Against this trend, I would like us to </w:t>
      </w:r>
      <w:r w:rsidRPr="00627F2E">
        <w:rPr>
          <w:rStyle w:val="StyleUnderline"/>
        </w:rPr>
        <w:t>defend the value of a more utopian mode of thinking and talking</w:t>
      </w:r>
      <w:r w:rsidRPr="00793F12">
        <w:rPr>
          <w:sz w:val="16"/>
        </w:rPr>
        <w:t xml:space="preserve">. If the recent economic crises have shown us anything, it is that </w:t>
      </w:r>
      <w:r w:rsidRPr="00627F2E">
        <w:rPr>
          <w:rStyle w:val="StyleUnderline"/>
        </w:rPr>
        <w:t>crisis alone is not enough to bring about genuine social change.</w:t>
      </w:r>
      <w:r w:rsidRPr="00793F12">
        <w:rPr>
          <w:sz w:val="16"/>
        </w:rPr>
        <w:t xml:space="preserve"> No matter how much crises escalate, </w:t>
      </w:r>
      <w:r w:rsidRPr="008C4646">
        <w:rPr>
          <w:rStyle w:val="StyleUnderline"/>
          <w:highlight w:val="cyan"/>
        </w:rPr>
        <w:t>positive changes cannot occur unless we</w:t>
      </w:r>
      <w:r w:rsidRPr="00627F2E">
        <w:rPr>
          <w:rStyle w:val="StyleUnderline"/>
        </w:rPr>
        <w:t xml:space="preserve"> as a society </w:t>
      </w:r>
      <w:r w:rsidRPr="008C4646">
        <w:rPr>
          <w:rStyle w:val="StyleUnderline"/>
          <w:highlight w:val="cyan"/>
        </w:rPr>
        <w:t xml:space="preserve">remain open to the idea that an </w:t>
      </w:r>
      <w:r w:rsidRPr="008C4646">
        <w:rPr>
          <w:rStyle w:val="Emphasis"/>
          <w:highlight w:val="cyan"/>
        </w:rPr>
        <w:t>alternative</w:t>
      </w:r>
      <w:r w:rsidRPr="008C4646">
        <w:rPr>
          <w:rStyle w:val="StyleUnderline"/>
          <w:highlight w:val="cyan"/>
        </w:rPr>
        <w:t xml:space="preserve"> might actually be possible</w:t>
      </w:r>
      <w:r w:rsidRPr="00793F12">
        <w:rPr>
          <w:sz w:val="16"/>
        </w:rPr>
        <w:t xml:space="preserve">. The point of utopian thinking is to remind us that there are always ways of doing things differently; it prompts us to assemble something new out of a crisis instead of seeking ever more absurd ways of accommodating social problems within the present system. It seems to me that no matter how broken the work-centred society becomes – no matter how bad the rates of unemployment and underemployment get, no matter how stressed and downtrodden today’s workers feel, no matter how much this stress bleeds out in the form of racism, violence and addiction, and no matter how much strain economic growth places on the environment – a positive social change cannot occur unless we begin actively to entertain and explore the possibility of alternatives. To once again borrow a phrase from Kathi Weeks, </w:t>
      </w:r>
      <w:r w:rsidRPr="00627F2E">
        <w:rPr>
          <w:rStyle w:val="StyleUnderline"/>
        </w:rPr>
        <w:t>the importance of utopian thinking is in ‘neutralising the hold of the present’</w:t>
      </w:r>
      <w:r w:rsidRPr="00793F12">
        <w:rPr>
          <w:sz w:val="16"/>
        </w:rPr>
        <w:t xml:space="preserve"> (Weeks, 2011: 205). </w:t>
      </w:r>
      <w:r w:rsidRPr="00627F2E">
        <w:rPr>
          <w:rStyle w:val="StyleUnderline"/>
        </w:rPr>
        <w:t xml:space="preserve">It is designed to help us </w:t>
      </w:r>
      <w:r w:rsidRPr="008C4646">
        <w:rPr>
          <w:rStyle w:val="Emphasis"/>
          <w:highlight w:val="cyan"/>
        </w:rPr>
        <w:t>think beyond our all-too-familiar horizons of possibility</w:t>
      </w:r>
      <w:r w:rsidRPr="00627F2E">
        <w:rPr>
          <w:rStyle w:val="StyleUnderline"/>
        </w:rPr>
        <w:t xml:space="preserve">. </w:t>
      </w:r>
    </w:p>
    <w:p w14:paraId="1236287F" w14:textId="77777777" w:rsidR="00740BDB" w:rsidRPr="00793F12" w:rsidRDefault="00740BDB" w:rsidP="00740BDB">
      <w:pPr>
        <w:rPr>
          <w:sz w:val="16"/>
        </w:rPr>
      </w:pPr>
      <w:r w:rsidRPr="00627F2E">
        <w:rPr>
          <w:rStyle w:val="StyleUnderline"/>
        </w:rPr>
        <w:t>This does not mean providing and enforcing a prescriptive blueprint</w:t>
      </w:r>
      <w:r w:rsidRPr="00793F12">
        <w:rPr>
          <w:sz w:val="16"/>
        </w:rPr>
        <w:t xml:space="preserve"> for social change, and nor is there any suggestion here that less work could be a cure for all societal ills. What I have wanted to do in this book is simply present an opportunity to raise questions about aspects of the social world that might otherwise be taken for granted or seem unalterable. Developing a new imaginative attitude does not entail denying the present necessities and gratifications of work, but it does mean creating some healthy critical distance between ourselves and the work-centred society. </w:t>
      </w:r>
      <w:r w:rsidRPr="00793F12">
        <w:rPr>
          <w:rStyle w:val="StyleUnderline"/>
        </w:rPr>
        <w:t>Utopian commentary should attempt to provoke, incite and inspire, to educate</w:t>
      </w:r>
      <w:r w:rsidRPr="00793F12">
        <w:rPr>
          <w:sz w:val="16"/>
        </w:rPr>
        <w:t xml:space="preserve"> the reader’s sense of desire and, without succumbing to bland optimism, appeal to a feeling of hope. If others would point out the unrealistic nature of utopian thinking, the critic should retort by pointing out that our notions of what is realistic are socially structured, as well as the deluded nature of believing that things could comfortably go on as they are. </w:t>
      </w:r>
    </w:p>
    <w:p w14:paraId="42BC40D7" w14:textId="77777777" w:rsidR="00740BDB" w:rsidRPr="00793F12" w:rsidRDefault="00740BDB" w:rsidP="00740BDB">
      <w:pPr>
        <w:rPr>
          <w:rStyle w:val="StyleUnderline"/>
        </w:rPr>
      </w:pPr>
      <w:r w:rsidRPr="00793F12">
        <w:rPr>
          <w:sz w:val="16"/>
        </w:rPr>
        <w:t xml:space="preserve">Ultimately, it is undeniable that working grants access to a range of vital pleasures – if not always in the production process itself, then in the form of social interaction, monetary rewards, a sense of status, or the opportunity to have a public existence. The question I pose, however, is why must our entitlement to these things depend on our submission to work – an activity that is often exploitative and environmentally harmful, not to mention scarce? Why can’t we begin a political discussion by thinking about other ways in which the need for income, rights, and a sense of belonging could be satisfied? To any who would suggest that there is no alternative to the work-centred society, I submit that </w:t>
      </w:r>
      <w:r w:rsidRPr="00793F12">
        <w:rPr>
          <w:rStyle w:val="StyleUnderline"/>
        </w:rPr>
        <w:t>it is a profoundly sad society that cannot envisage a future where a sense of social solidarity and purpose are achieved through anything other than commodity relations.</w:t>
      </w:r>
    </w:p>
    <w:p w14:paraId="11B0BEE2" w14:textId="77777777" w:rsidR="006E2D26" w:rsidRDefault="006E2D26" w:rsidP="006E2D26"/>
    <w:p w14:paraId="4401DBB4" w14:textId="2F466033" w:rsidR="00006C11" w:rsidRPr="00006C11" w:rsidRDefault="00006C11" w:rsidP="00006C11">
      <w:pPr>
        <w:pStyle w:val="Heading4"/>
      </w:pPr>
      <w:r>
        <w:t>Treat this debate as a convivial gathering and embrace a pedagogy</w:t>
      </w:r>
      <w:r w:rsidRPr="00006C11">
        <w:t xml:space="preserve"> of situatedness</w:t>
      </w:r>
      <w:r>
        <w:t xml:space="preserve">. This requires moving beyond the technocratic scope of the topic and refusing to see debate as a training ground for future careers. Use your ballot to transform debate into a research community for a world beyond work.   </w:t>
      </w:r>
    </w:p>
    <w:p w14:paraId="0281ADDA" w14:textId="77777777" w:rsidR="00006C11" w:rsidRDefault="00006C11" w:rsidP="00006C11">
      <w:r w:rsidRPr="00C4242D">
        <w:rPr>
          <w:rStyle w:val="Style13ptBold"/>
        </w:rPr>
        <w:t>Carmichael ’19</w:t>
      </w:r>
      <w:r w:rsidRPr="00C4242D">
        <w:t xml:space="preserve"> (Patrick, Professor of Education at the University of Bedfordshire </w:t>
      </w:r>
      <w:r>
        <w:t xml:space="preserve">and </w:t>
      </w:r>
      <w:r w:rsidRPr="00C4242D">
        <w:t xml:space="preserve">Director of The Cambridge Teacher Research Exchange, “Refusal of Work, Liberation of Time and the Convivial University”, Education and Technological Unemployment, 30 April 2019, </w:t>
      </w:r>
      <w:r>
        <w:t xml:space="preserve">pg 273-274, </w:t>
      </w:r>
      <w:r w:rsidRPr="00C4242D">
        <w:t xml:space="preserve">https://link.springer.com/chapter/10.1007/978-981-13-6225-5_17) </w:t>
      </w:r>
    </w:p>
    <w:p w14:paraId="43F73CFE" w14:textId="77777777" w:rsidR="00006C11" w:rsidRPr="00053B8B" w:rsidRDefault="00006C11" w:rsidP="00006C11">
      <w:pPr>
        <w:rPr>
          <w:sz w:val="16"/>
        </w:rPr>
      </w:pPr>
      <w:r w:rsidRPr="00053B8B">
        <w:rPr>
          <w:sz w:val="16"/>
        </w:rPr>
        <w:t>The Autonomous Learner and the Convivial University</w:t>
      </w:r>
    </w:p>
    <w:p w14:paraId="7EEBA9F9" w14:textId="77777777" w:rsidR="00006C11" w:rsidRPr="00053B8B" w:rsidRDefault="00006C11" w:rsidP="00006C11">
      <w:pPr>
        <w:rPr>
          <w:sz w:val="16"/>
        </w:rPr>
      </w:pPr>
      <w:r w:rsidRPr="00053B8B">
        <w:rPr>
          <w:sz w:val="16"/>
        </w:rPr>
        <w:t>Just as the ‘</w:t>
      </w:r>
      <w:r w:rsidRPr="008C4646">
        <w:rPr>
          <w:rStyle w:val="Emphasis"/>
          <w:highlight w:val="cyan"/>
        </w:rPr>
        <w:t>refusal of work’</w:t>
      </w:r>
      <w:r w:rsidRPr="00053B8B">
        <w:rPr>
          <w:rStyle w:val="StyleUnderline"/>
        </w:rPr>
        <w:t xml:space="preserve"> and a ‘politics of time’ </w:t>
      </w:r>
      <w:r w:rsidRPr="008C4646">
        <w:rPr>
          <w:rStyle w:val="StyleUnderline"/>
          <w:highlight w:val="cyan"/>
        </w:rPr>
        <w:t>represent</w:t>
      </w:r>
      <w:r w:rsidRPr="00053B8B">
        <w:rPr>
          <w:sz w:val="16"/>
        </w:rPr>
        <w:t xml:space="preserve"> a radical praxis in relation to workplaces, so too do they inform</w:t>
      </w:r>
      <w:r w:rsidRPr="00053B8B">
        <w:rPr>
          <w:rStyle w:val="StyleUnderline"/>
        </w:rPr>
        <w:t xml:space="preserve"> </w:t>
      </w:r>
      <w:r w:rsidRPr="008C4646">
        <w:rPr>
          <w:rStyle w:val="StyleUnderline"/>
          <w:highlight w:val="cyan"/>
        </w:rPr>
        <w:t xml:space="preserve">radical, critical </w:t>
      </w:r>
      <w:r w:rsidRPr="008C4646">
        <w:rPr>
          <w:rStyle w:val="Emphasis"/>
          <w:highlight w:val="cyan"/>
        </w:rPr>
        <w:t>praxis</w:t>
      </w:r>
      <w:r w:rsidRPr="008C4646">
        <w:rPr>
          <w:rStyle w:val="StyleUnderline"/>
          <w:highlight w:val="cyan"/>
        </w:rPr>
        <w:t xml:space="preserve"> in </w:t>
      </w:r>
      <w:r w:rsidRPr="008C4646">
        <w:rPr>
          <w:rStyle w:val="Emphasis"/>
          <w:highlight w:val="cyan"/>
        </w:rPr>
        <w:t>education</w:t>
      </w:r>
      <w:r w:rsidRPr="008C4646">
        <w:rPr>
          <w:sz w:val="16"/>
          <w:highlight w:val="cyan"/>
        </w:rPr>
        <w:t>.</w:t>
      </w:r>
      <w:r w:rsidRPr="00053B8B">
        <w:rPr>
          <w:sz w:val="16"/>
        </w:rPr>
        <w:t xml:space="preserve"> </w:t>
      </w:r>
      <w:r w:rsidRPr="00053B8B">
        <w:rPr>
          <w:rStyle w:val="StyleUnderline"/>
        </w:rPr>
        <w:t>The realities and potential of automation</w:t>
      </w:r>
      <w:r w:rsidRPr="00053B8B">
        <w:rPr>
          <w:sz w:val="16"/>
        </w:rPr>
        <w:t xml:space="preserve">, and associated changes in the nature of work, </w:t>
      </w:r>
      <w:r w:rsidRPr="00053B8B">
        <w:rPr>
          <w:rStyle w:val="StyleUnderline"/>
        </w:rPr>
        <w:t>open a space for debate</w:t>
      </w:r>
      <w:r w:rsidRPr="00053B8B">
        <w:rPr>
          <w:sz w:val="16"/>
        </w:rPr>
        <w:t xml:space="preserve">: in this case, </w:t>
      </w:r>
      <w:r w:rsidRPr="00053B8B">
        <w:rPr>
          <w:rStyle w:val="StyleUnderline"/>
        </w:rPr>
        <w:t>about the</w:t>
      </w:r>
      <w:r w:rsidRPr="00053B8B">
        <w:rPr>
          <w:sz w:val="16"/>
        </w:rPr>
        <w:t xml:space="preserve"> nature and </w:t>
      </w:r>
      <w:r w:rsidRPr="00053B8B">
        <w:rPr>
          <w:rStyle w:val="Emphasis"/>
        </w:rPr>
        <w:t>purposes of education itself</w:t>
      </w:r>
      <w:r w:rsidRPr="00053B8B">
        <w:rPr>
          <w:sz w:val="16"/>
        </w:rPr>
        <w:t xml:space="preserve">. Gorz offers some suggestions as to what a radical politics of time might enable, and suggests that, </w:t>
      </w:r>
      <w:r w:rsidRPr="00053B8B">
        <w:rPr>
          <w:rStyle w:val="StyleUnderline"/>
        </w:rPr>
        <w:t>if ‘</w:t>
      </w:r>
      <w:r w:rsidRPr="008C4646">
        <w:rPr>
          <w:rStyle w:val="StyleUnderline"/>
          <w:highlight w:val="cyan"/>
        </w:rPr>
        <w:t>freed time’</w:t>
      </w:r>
      <w:r w:rsidRPr="00053B8B">
        <w:rPr>
          <w:rStyle w:val="StyleUnderline"/>
        </w:rPr>
        <w:t xml:space="preserve"> is to be more than ‘empty time’</w:t>
      </w:r>
      <w:r w:rsidRPr="00053B8B">
        <w:rPr>
          <w:sz w:val="16"/>
        </w:rPr>
        <w:t xml:space="preserve"> (effectively, involuntary underemployment), </w:t>
      </w:r>
      <w:r w:rsidRPr="00053B8B">
        <w:rPr>
          <w:rStyle w:val="StyleUnderline"/>
        </w:rPr>
        <w:t xml:space="preserve">it </w:t>
      </w:r>
      <w:r w:rsidRPr="008C4646">
        <w:rPr>
          <w:rStyle w:val="StyleUnderline"/>
          <w:highlight w:val="cyan"/>
        </w:rPr>
        <w:t xml:space="preserve">needs to develop a ‘politics of </w:t>
      </w:r>
      <w:r w:rsidRPr="008C4646">
        <w:rPr>
          <w:rStyle w:val="Emphasis"/>
          <w:highlight w:val="cyan"/>
        </w:rPr>
        <w:t>collective facilities</w:t>
      </w:r>
      <w:r w:rsidRPr="008C4646">
        <w:rPr>
          <w:rStyle w:val="StyleUnderline"/>
          <w:highlight w:val="cyan"/>
        </w:rPr>
        <w:t>’</w:t>
      </w:r>
      <w:r w:rsidRPr="00053B8B">
        <w:rPr>
          <w:rStyle w:val="StyleUnderline"/>
        </w:rPr>
        <w:t xml:space="preserve"> concerning sites for democratic processes, </w:t>
      </w:r>
      <w:r w:rsidRPr="008C4646">
        <w:rPr>
          <w:rStyle w:val="Emphasis"/>
          <w:highlight w:val="cyan"/>
        </w:rPr>
        <w:t>play</w:t>
      </w:r>
      <w:r w:rsidRPr="00053B8B">
        <w:rPr>
          <w:rStyle w:val="StyleUnderline"/>
        </w:rPr>
        <w:t xml:space="preserve">, </w:t>
      </w:r>
      <w:r w:rsidRPr="00053B8B">
        <w:rPr>
          <w:rStyle w:val="Emphasis"/>
        </w:rPr>
        <w:t>self-directed labour and education</w:t>
      </w:r>
      <w:r w:rsidRPr="00053B8B">
        <w:rPr>
          <w:rStyle w:val="StyleUnderline"/>
        </w:rPr>
        <w:t xml:space="preserve">; </w:t>
      </w:r>
      <w:r w:rsidRPr="008C4646">
        <w:rPr>
          <w:rStyle w:val="StyleUnderline"/>
          <w:highlight w:val="cyan"/>
        </w:rPr>
        <w:t>and</w:t>
      </w:r>
      <w:r w:rsidRPr="00053B8B">
        <w:rPr>
          <w:rStyle w:val="StyleUnderline"/>
        </w:rPr>
        <w:t xml:space="preserve"> a ‘politics of </w:t>
      </w:r>
      <w:r w:rsidRPr="008C4646">
        <w:rPr>
          <w:rStyle w:val="Emphasis"/>
          <w:highlight w:val="cyan"/>
        </w:rPr>
        <w:t>voluntary cooperation</w:t>
      </w:r>
      <w:r w:rsidRPr="00053B8B">
        <w:rPr>
          <w:rStyle w:val="StyleUnderline"/>
        </w:rPr>
        <w:t>,</w:t>
      </w:r>
      <w:r w:rsidRPr="00053B8B">
        <w:rPr>
          <w:sz w:val="16"/>
        </w:rPr>
        <w:t xml:space="preserve"> allowing the development of... local, non-market, collective services’. </w:t>
      </w:r>
      <w:r w:rsidRPr="00053B8B">
        <w:rPr>
          <w:rStyle w:val="StyleUnderline"/>
        </w:rPr>
        <w:t>Universities</w:t>
      </w:r>
      <w:r w:rsidRPr="00053B8B">
        <w:rPr>
          <w:sz w:val="16"/>
        </w:rPr>
        <w:t xml:space="preserve">, then, </w:t>
      </w:r>
      <w:r w:rsidRPr="00053B8B">
        <w:rPr>
          <w:rStyle w:val="StyleUnderline"/>
        </w:rPr>
        <w:t>can serve</w:t>
      </w:r>
      <w:r w:rsidRPr="00053B8B">
        <w:rPr>
          <w:sz w:val="16"/>
        </w:rPr>
        <w:t xml:space="preserve"> both </w:t>
      </w:r>
      <w:r w:rsidRPr="00053B8B">
        <w:rPr>
          <w:rStyle w:val="StyleUnderline"/>
        </w:rPr>
        <w:t>as</w:t>
      </w:r>
      <w:r w:rsidRPr="00053B8B">
        <w:rPr>
          <w:sz w:val="16"/>
        </w:rPr>
        <w:t xml:space="preserve"> part of collective </w:t>
      </w:r>
      <w:r w:rsidRPr="00053B8B">
        <w:rPr>
          <w:rStyle w:val="StyleUnderline"/>
        </w:rPr>
        <w:t>facilities, but also</w:t>
      </w:r>
      <w:r w:rsidRPr="00053B8B">
        <w:rPr>
          <w:sz w:val="16"/>
        </w:rPr>
        <w:t xml:space="preserve"> provide </w:t>
      </w:r>
      <w:r w:rsidRPr="00053B8B">
        <w:rPr>
          <w:rStyle w:val="StyleUnderline"/>
        </w:rPr>
        <w:t xml:space="preserve">spaces for </w:t>
      </w:r>
      <w:r w:rsidRPr="008C4646">
        <w:rPr>
          <w:rStyle w:val="StyleUnderline"/>
          <w:highlight w:val="cyan"/>
        </w:rPr>
        <w:t>learning and working</w:t>
      </w:r>
      <w:r w:rsidRPr="00053B8B">
        <w:rPr>
          <w:sz w:val="16"/>
        </w:rPr>
        <w:t xml:space="preserve"> cooperatively and </w:t>
      </w:r>
      <w:r w:rsidRPr="008C4646">
        <w:rPr>
          <w:rStyle w:val="Emphasis"/>
          <w:highlight w:val="cyan"/>
        </w:rPr>
        <w:t>convivially</w:t>
      </w:r>
      <w:r w:rsidRPr="00053B8B">
        <w:rPr>
          <w:sz w:val="16"/>
        </w:rPr>
        <w:t xml:space="preserve">. He also makes the </w:t>
      </w:r>
      <w:r w:rsidRPr="00053B8B">
        <w:rPr>
          <w:sz w:val="16"/>
        </w:rPr>
        <w:lastRenderedPageBreak/>
        <w:t>case again for a basic income or ‘wage for life’ to enable these (Gorz 1985: 103–104), both in order to break the cycles of flawed opportunity bargains and gambles on indebtedness, and in order to realize a politics of freed time.</w:t>
      </w:r>
    </w:p>
    <w:p w14:paraId="31E4B429" w14:textId="77777777" w:rsidR="00006C11" w:rsidRPr="00053B8B" w:rsidRDefault="00006C11" w:rsidP="00006C11">
      <w:pPr>
        <w:rPr>
          <w:rStyle w:val="StyleUnderline"/>
        </w:rPr>
      </w:pPr>
      <w:r w:rsidRPr="00053B8B">
        <w:rPr>
          <w:sz w:val="16"/>
        </w:rPr>
        <w:t xml:space="preserve">Currently, </w:t>
      </w:r>
      <w:r w:rsidRPr="008C4646">
        <w:rPr>
          <w:rStyle w:val="StyleUnderline"/>
          <w:highlight w:val="cyan"/>
        </w:rPr>
        <w:t>education allows opportunities for</w:t>
      </w:r>
      <w:r w:rsidRPr="00053B8B">
        <w:rPr>
          <w:sz w:val="16"/>
        </w:rPr>
        <w:t xml:space="preserve"> productive and critical ‘exile’ (Giroux 2016) and the generation of </w:t>
      </w:r>
      <w:r w:rsidRPr="008C4646">
        <w:rPr>
          <w:rStyle w:val="Emphasis"/>
          <w:highlight w:val="cyan"/>
        </w:rPr>
        <w:t>counter-hegemonic discourses</w:t>
      </w:r>
      <w:r w:rsidRPr="008C4646">
        <w:rPr>
          <w:sz w:val="16"/>
          <w:highlight w:val="cyan"/>
        </w:rPr>
        <w:t>,</w:t>
      </w:r>
      <w:r w:rsidRPr="00053B8B">
        <w:rPr>
          <w:sz w:val="16"/>
        </w:rPr>
        <w:t xml:space="preserve"> but </w:t>
      </w:r>
      <w:r w:rsidRPr="008C4646">
        <w:rPr>
          <w:rStyle w:val="StyleUnderline"/>
          <w:highlight w:val="cyan"/>
        </w:rPr>
        <w:t>the challenge to be met is</w:t>
      </w:r>
      <w:r w:rsidRPr="00053B8B">
        <w:rPr>
          <w:rStyle w:val="StyleUnderline"/>
        </w:rPr>
        <w:t xml:space="preserve"> how to go </w:t>
      </w:r>
      <w:r w:rsidRPr="00053B8B">
        <w:rPr>
          <w:rStyle w:val="Emphasis"/>
        </w:rPr>
        <w:t>beyond individual</w:t>
      </w:r>
      <w:r w:rsidRPr="00053B8B">
        <w:rPr>
          <w:rStyle w:val="StyleUnderline"/>
        </w:rPr>
        <w:t xml:space="preserve"> accounts of refusal and </w:t>
      </w:r>
      <w:r w:rsidRPr="00053B8B">
        <w:rPr>
          <w:rStyle w:val="Emphasis"/>
        </w:rPr>
        <w:t>resistance</w:t>
      </w:r>
      <w:r w:rsidRPr="00053B8B">
        <w:rPr>
          <w:rStyle w:val="StyleUnderline"/>
        </w:rPr>
        <w:t xml:space="preserve"> and to construct a more comprehensive, collective and </w:t>
      </w:r>
      <w:r w:rsidRPr="008C4646">
        <w:rPr>
          <w:rStyle w:val="StyleUnderline"/>
          <w:highlight w:val="cyan"/>
        </w:rPr>
        <w:t xml:space="preserve">forward-looking </w:t>
      </w:r>
      <w:r w:rsidRPr="008C4646">
        <w:rPr>
          <w:rStyle w:val="Emphasis"/>
          <w:highlight w:val="cyan"/>
        </w:rPr>
        <w:t>counter-narrative</w:t>
      </w:r>
      <w:r w:rsidRPr="00053B8B">
        <w:rPr>
          <w:rStyle w:val="StyleUnderline"/>
        </w:rPr>
        <w:t xml:space="preserve"> to contemporary ‘neoliberal’ capitalism</w:t>
      </w:r>
      <w:r w:rsidRPr="00053B8B">
        <w:rPr>
          <w:sz w:val="16"/>
        </w:rPr>
        <w:t xml:space="preserve">. There have been other accounts which have drawn upon operaist and autonomist ideas, proposing that higher </w:t>
      </w:r>
      <w:r w:rsidRPr="00053B8B">
        <w:rPr>
          <w:rStyle w:val="StyleUnderline"/>
        </w:rPr>
        <w:t>education be realigned to develop mass intellectuality rather than being oriented towards production and profit</w:t>
      </w:r>
      <w:r w:rsidRPr="00053B8B">
        <w:rPr>
          <w:sz w:val="16"/>
        </w:rPr>
        <w:t xml:space="preserve"> (Hall 2014, 2016). Neary and Winn (2017) have explored how higher education based on the cooperative movement would allow learners to take control of the means of production within the educational sphere. What the perspectives on refusal described here offer are models where</w:t>
      </w:r>
      <w:r w:rsidRPr="00053B8B">
        <w:rPr>
          <w:rStyle w:val="StyleUnderline"/>
        </w:rPr>
        <w:t xml:space="preserve">, rather than taking control of the means of production </w:t>
      </w:r>
      <w:r w:rsidRPr="00053B8B">
        <w:rPr>
          <w:sz w:val="16"/>
        </w:rPr>
        <w:t xml:space="preserve">and reorganizing labour, </w:t>
      </w:r>
      <w:r w:rsidRPr="00053B8B">
        <w:rPr>
          <w:rStyle w:val="StyleUnderline"/>
        </w:rPr>
        <w:t xml:space="preserve">entirely novel forms of labour and </w:t>
      </w:r>
      <w:r w:rsidRPr="00053B8B">
        <w:rPr>
          <w:rStyle w:val="Emphasis"/>
        </w:rPr>
        <w:t>self-actualization</w:t>
      </w:r>
      <w:r w:rsidRPr="00053B8B">
        <w:rPr>
          <w:rStyle w:val="StyleUnderline"/>
        </w:rPr>
        <w:t xml:space="preserve"> are enabled and legitimized</w:t>
      </w:r>
      <w:r w:rsidRPr="00053B8B">
        <w:rPr>
          <w:sz w:val="16"/>
        </w:rPr>
        <w:t xml:space="preserve">. Similarly, </w:t>
      </w:r>
      <w:r w:rsidRPr="008C4646">
        <w:rPr>
          <w:rStyle w:val="StyleUnderline"/>
          <w:highlight w:val="cyan"/>
        </w:rPr>
        <w:t xml:space="preserve">the notion of the </w:t>
      </w:r>
      <w:r w:rsidRPr="008C4646">
        <w:rPr>
          <w:rStyle w:val="Emphasis"/>
          <w:highlight w:val="cyan"/>
        </w:rPr>
        <w:t>autonomous learner</w:t>
      </w:r>
      <w:r w:rsidRPr="008C4646">
        <w:rPr>
          <w:rStyle w:val="StyleUnderline"/>
          <w:highlight w:val="cyan"/>
        </w:rPr>
        <w:t xml:space="preserve"> needs to extend beyond offering choice within the </w:t>
      </w:r>
      <w:r w:rsidRPr="008C4646">
        <w:rPr>
          <w:rStyle w:val="Emphasis"/>
          <w:highlight w:val="cyan"/>
        </w:rPr>
        <w:t>limited parameters</w:t>
      </w:r>
      <w:r w:rsidRPr="008C4646">
        <w:rPr>
          <w:rStyle w:val="StyleUnderline"/>
          <w:highlight w:val="cyan"/>
        </w:rPr>
        <w:t xml:space="preserve"> of an education oriented towards employability</w:t>
      </w:r>
      <w:r w:rsidRPr="00053B8B">
        <w:rPr>
          <w:rStyle w:val="StyleUnderline"/>
        </w:rPr>
        <w:t xml:space="preserve">, and instead invite wider reflection on the focus of study, while encouraging speculative and </w:t>
      </w:r>
      <w:r w:rsidRPr="00053B8B">
        <w:rPr>
          <w:rStyle w:val="Emphasis"/>
        </w:rPr>
        <w:t>creative responses</w:t>
      </w:r>
      <w:r w:rsidRPr="00053B8B">
        <w:rPr>
          <w:rStyle w:val="StyleUnderline"/>
        </w:rPr>
        <w:t>.</w:t>
      </w:r>
    </w:p>
    <w:p w14:paraId="2DE068BB" w14:textId="77777777" w:rsidR="00006C11" w:rsidRPr="00053B8B" w:rsidRDefault="00006C11" w:rsidP="00006C11">
      <w:pPr>
        <w:rPr>
          <w:rStyle w:val="StyleUnderline"/>
        </w:rPr>
      </w:pPr>
      <w:r w:rsidRPr="00053B8B">
        <w:rPr>
          <w:sz w:val="16"/>
        </w:rPr>
        <w:t xml:space="preserve">This is perhaps where </w:t>
      </w:r>
      <w:r w:rsidRPr="00053B8B">
        <w:rPr>
          <w:rStyle w:val="StyleUnderline"/>
        </w:rPr>
        <w:t>Gorz’</w:t>
      </w:r>
      <w:r w:rsidRPr="00053B8B">
        <w:rPr>
          <w:sz w:val="16"/>
        </w:rPr>
        <w:t xml:space="preserve"> work is most important, as it explicitly </w:t>
      </w:r>
      <w:r w:rsidRPr="00053B8B">
        <w:rPr>
          <w:rStyle w:val="StyleUnderline"/>
        </w:rPr>
        <w:t>invites us to consider what form and role higher education might take in the future.</w:t>
      </w:r>
      <w:r w:rsidRPr="00053B8B">
        <w:rPr>
          <w:sz w:val="16"/>
        </w:rPr>
        <w:t xml:space="preserve"> It suggests that higher </w:t>
      </w:r>
      <w:r w:rsidRPr="008C4646">
        <w:rPr>
          <w:rStyle w:val="StyleUnderline"/>
          <w:highlight w:val="cyan"/>
        </w:rPr>
        <w:t xml:space="preserve">education should become </w:t>
      </w:r>
      <w:r w:rsidRPr="0011212B">
        <w:rPr>
          <w:rStyle w:val="StyleUnderline"/>
        </w:rPr>
        <w:t xml:space="preserve">more </w:t>
      </w:r>
      <w:r w:rsidRPr="008C4646">
        <w:rPr>
          <w:rStyle w:val="StyleUnderline"/>
          <w:highlight w:val="cyan"/>
        </w:rPr>
        <w:t>concerned with</w:t>
      </w:r>
      <w:r w:rsidRPr="00053B8B">
        <w:rPr>
          <w:rStyle w:val="StyleUnderline"/>
        </w:rPr>
        <w:t xml:space="preserve"> cooperative </w:t>
      </w:r>
      <w:r w:rsidRPr="008C4646">
        <w:rPr>
          <w:rStyle w:val="Emphasis"/>
          <w:highlight w:val="cyan"/>
        </w:rPr>
        <w:t>pedagogical projects</w:t>
      </w:r>
      <w:r w:rsidRPr="00053B8B">
        <w:rPr>
          <w:rStyle w:val="Emphasis"/>
        </w:rPr>
        <w:t xml:space="preserve"> </w:t>
      </w:r>
      <w:r w:rsidRPr="00053B8B">
        <w:rPr>
          <w:rStyle w:val="StyleUnderline"/>
        </w:rPr>
        <w:t xml:space="preserve">that are not premised on the ideas of endless growth and unlimited material resources, but rather cooperative </w:t>
      </w:r>
      <w:r w:rsidRPr="008C4646">
        <w:rPr>
          <w:rStyle w:val="StyleUnderline"/>
          <w:highlight w:val="cyan"/>
        </w:rPr>
        <w:t xml:space="preserve">and </w:t>
      </w:r>
      <w:r w:rsidRPr="008C4646">
        <w:rPr>
          <w:rStyle w:val="Emphasis"/>
          <w:highlight w:val="cyan"/>
        </w:rPr>
        <w:t>environmentally sustainable alternatives</w:t>
      </w:r>
      <w:r w:rsidRPr="00053B8B">
        <w:rPr>
          <w:sz w:val="16"/>
        </w:rPr>
        <w:t xml:space="preserve">. Following Illich’s call for ‘deschooling’, Gorz’s ideas suggest </w:t>
      </w:r>
      <w:r w:rsidRPr="00053B8B">
        <w:rPr>
          <w:rStyle w:val="StyleUnderline"/>
        </w:rPr>
        <w:t xml:space="preserve">the key shift that needs to take place (institutionally, pedagogically, and in the minds of learners) is to see education not a preparation for uncertain future work, but rather but a form of </w:t>
      </w:r>
      <w:r w:rsidRPr="00053B8B">
        <w:rPr>
          <w:rStyle w:val="Emphasis"/>
        </w:rPr>
        <w:t>autonomous activity</w:t>
      </w:r>
      <w:r w:rsidRPr="00053B8B">
        <w:rPr>
          <w:rStyle w:val="StyleUnderline"/>
        </w:rPr>
        <w:t xml:space="preserve"> which might take place alongside, integrated with, or as episodes along with, other forms of convivial activity.</w:t>
      </w:r>
    </w:p>
    <w:p w14:paraId="151E8DA0" w14:textId="77777777" w:rsidR="00006C11" w:rsidRPr="00053B8B" w:rsidRDefault="00006C11" w:rsidP="00006C11">
      <w:pPr>
        <w:rPr>
          <w:sz w:val="16"/>
        </w:rPr>
      </w:pPr>
      <w:r w:rsidRPr="00053B8B">
        <w:rPr>
          <w:sz w:val="16"/>
        </w:rPr>
        <w:t xml:space="preserve">In the shorter term, </w:t>
      </w:r>
      <w:r w:rsidRPr="008C4646">
        <w:rPr>
          <w:rStyle w:val="StyleUnderline"/>
          <w:highlight w:val="cyan"/>
        </w:rPr>
        <w:t>operaismo provides a theoretical framing</w:t>
      </w:r>
      <w:r w:rsidRPr="00053B8B">
        <w:rPr>
          <w:rStyle w:val="StyleUnderline"/>
        </w:rPr>
        <w:t xml:space="preserve"> and a set of practices to allow exploration of educational settings; </w:t>
      </w:r>
      <w:r w:rsidRPr="008C4646">
        <w:rPr>
          <w:rStyle w:val="StyleUnderline"/>
          <w:highlight w:val="cyan"/>
        </w:rPr>
        <w:t>of changing</w:t>
      </w:r>
      <w:r w:rsidRPr="00053B8B">
        <w:rPr>
          <w:sz w:val="16"/>
        </w:rPr>
        <w:t xml:space="preserve"> workplaces; and of other aspects of </w:t>
      </w:r>
      <w:r w:rsidRPr="008C4646">
        <w:rPr>
          <w:rStyle w:val="StyleUnderline"/>
          <w:highlight w:val="cyan"/>
        </w:rPr>
        <w:t>the ‘social factory’</w:t>
      </w:r>
      <w:r w:rsidRPr="00053B8B">
        <w:rPr>
          <w:sz w:val="16"/>
        </w:rPr>
        <w:t xml:space="preserve">. Cooperative </w:t>
      </w:r>
      <w:r w:rsidRPr="00053B8B">
        <w:rPr>
          <w:rStyle w:val="StyleUnderline"/>
        </w:rPr>
        <w:t>co-research that breaks down the distinction between teachers and learners</w:t>
      </w:r>
      <w:r w:rsidRPr="00053B8B">
        <w:rPr>
          <w:sz w:val="16"/>
        </w:rPr>
        <w:t xml:space="preserve">, and between the university and the workplace, </w:t>
      </w:r>
      <w:r w:rsidRPr="00053B8B">
        <w:rPr>
          <w:rStyle w:val="StyleUnderline"/>
        </w:rPr>
        <w:t xml:space="preserve">would allow the challenging of fictions, the identification of sources of alienation, </w:t>
      </w:r>
      <w:r w:rsidRPr="008C4646">
        <w:rPr>
          <w:rStyle w:val="Emphasis"/>
          <w:highlight w:val="cyan"/>
        </w:rPr>
        <w:t>imaginings of alternatives</w:t>
      </w:r>
      <w:r w:rsidRPr="00053B8B">
        <w:rPr>
          <w:rStyle w:val="StyleUnderline"/>
        </w:rPr>
        <w:t xml:space="preserve">, and assessments </w:t>
      </w:r>
      <w:r w:rsidRPr="00053B8B">
        <w:rPr>
          <w:sz w:val="16"/>
        </w:rPr>
        <w:t xml:space="preserve">(following Gorz) </w:t>
      </w:r>
      <w:r w:rsidRPr="00053B8B">
        <w:rPr>
          <w:rStyle w:val="StyleUnderline"/>
        </w:rPr>
        <w:t xml:space="preserve">of how emergent technologies </w:t>
      </w:r>
      <w:r w:rsidRPr="008C4646">
        <w:rPr>
          <w:rStyle w:val="StyleUnderline"/>
          <w:highlight w:val="cyan"/>
        </w:rPr>
        <w:t>might contribute to greater autonomy and conviviality</w:t>
      </w:r>
      <w:r w:rsidRPr="00053B8B">
        <w:rPr>
          <w:rStyle w:val="StyleUnderline"/>
        </w:rPr>
        <w:t>.</w:t>
      </w:r>
      <w:r w:rsidRPr="00053B8B">
        <w:rPr>
          <w:sz w:val="16"/>
        </w:rPr>
        <w:t xml:space="preserve"> The </w:t>
      </w:r>
      <w:r w:rsidRPr="00053B8B">
        <w:rPr>
          <w:rStyle w:val="Emphasis"/>
        </w:rPr>
        <w:t xml:space="preserve">sensitivity to subjectivities </w:t>
      </w:r>
      <w:r w:rsidRPr="00053B8B">
        <w:rPr>
          <w:rStyle w:val="StyleUnderline"/>
        </w:rPr>
        <w:t>and context that such inquiry involves can manifest in</w:t>
      </w:r>
      <w:r w:rsidRPr="00053B8B">
        <w:rPr>
          <w:sz w:val="16"/>
        </w:rPr>
        <w:t xml:space="preserve"> what Kitchens (2009) describes as ‘</w:t>
      </w:r>
      <w:r w:rsidRPr="008C4646">
        <w:rPr>
          <w:rStyle w:val="Emphasis"/>
          <w:highlight w:val="cyan"/>
        </w:rPr>
        <w:t>pedagogies of situatedness’</w:t>
      </w:r>
      <w:r w:rsidRPr="008C4646">
        <w:rPr>
          <w:sz w:val="16"/>
          <w:highlight w:val="cyan"/>
        </w:rPr>
        <w:t xml:space="preserve">: </w:t>
      </w:r>
      <w:r w:rsidRPr="008C4646">
        <w:rPr>
          <w:rStyle w:val="StyleUnderline"/>
          <w:highlight w:val="cyan"/>
        </w:rPr>
        <w:t xml:space="preserve">rather than of ‘placelessness’, the latter </w:t>
      </w:r>
      <w:r w:rsidRPr="008C4646">
        <w:rPr>
          <w:rStyle w:val="Emphasis"/>
          <w:highlight w:val="cyan"/>
        </w:rPr>
        <w:t>assuming that ‘skills’ are transferable</w:t>
      </w:r>
      <w:r w:rsidRPr="00053B8B">
        <w:rPr>
          <w:rStyle w:val="StyleUnderline"/>
        </w:rPr>
        <w:t xml:space="preserve"> attributes of workers who will necessarily be mobile and precarious and locked into cycles of self-training. </w:t>
      </w:r>
      <w:r w:rsidRPr="008C4646">
        <w:rPr>
          <w:rStyle w:val="StyleUnderline"/>
          <w:highlight w:val="cyan"/>
        </w:rPr>
        <w:t>The university takes on a role as a nexus</w:t>
      </w:r>
      <w:r w:rsidRPr="00053B8B">
        <w:rPr>
          <w:sz w:val="16"/>
        </w:rPr>
        <w:t xml:space="preserve">; a collective facility; </w:t>
      </w:r>
      <w:r w:rsidRPr="00053B8B">
        <w:rPr>
          <w:rStyle w:val="StyleUnderline"/>
        </w:rPr>
        <w:t xml:space="preserve">a </w:t>
      </w:r>
      <w:r w:rsidRPr="008C4646">
        <w:rPr>
          <w:rStyle w:val="StyleUnderline"/>
          <w:highlight w:val="cyan"/>
        </w:rPr>
        <w:t xml:space="preserve">site for </w:t>
      </w:r>
      <w:r w:rsidRPr="008C4646">
        <w:rPr>
          <w:rStyle w:val="Emphasis"/>
          <w:highlight w:val="cyan"/>
        </w:rPr>
        <w:t>conviviality within and of a particular community</w:t>
      </w:r>
      <w:r w:rsidRPr="00053B8B">
        <w:rPr>
          <w:rStyle w:val="StyleUnderline"/>
        </w:rPr>
        <w:t>, linked by networks to other communities around the world</w:t>
      </w:r>
      <w:r w:rsidRPr="00053B8B">
        <w:rPr>
          <w:sz w:val="16"/>
        </w:rPr>
        <w:t xml:space="preserve">. </w:t>
      </w:r>
      <w:r w:rsidRPr="00053B8B">
        <w:rPr>
          <w:rStyle w:val="StyleUnderline"/>
        </w:rPr>
        <w:t>Universities</w:t>
      </w:r>
      <w:r w:rsidRPr="00053B8B">
        <w:rPr>
          <w:sz w:val="16"/>
        </w:rPr>
        <w:t xml:space="preserve">, at least for the present, </w:t>
      </w:r>
      <w:r w:rsidRPr="00053B8B">
        <w:rPr>
          <w:rStyle w:val="StyleUnderline"/>
        </w:rPr>
        <w:t>retain</w:t>
      </w:r>
      <w:r w:rsidRPr="00053B8B">
        <w:rPr>
          <w:sz w:val="16"/>
        </w:rPr>
        <w:t xml:space="preserve"> sufficient autonomy and independence to be able to position themselves to fulfil this role, and there are </w:t>
      </w:r>
      <w:r w:rsidRPr="00053B8B">
        <w:rPr>
          <w:rStyle w:val="StyleUnderline"/>
        </w:rPr>
        <w:t>opportunities for counter-hegemonic activities and conviviality to emerge and prevail</w:t>
      </w:r>
      <w:r w:rsidRPr="00053B8B">
        <w:rPr>
          <w:sz w:val="16"/>
        </w:rPr>
        <w:t>. This chapter will, therefore, end with on an optimistic note, with an example of emerging conviviality in action.</w:t>
      </w:r>
    </w:p>
    <w:p w14:paraId="6EFAA6A7" w14:textId="77777777" w:rsidR="00D103F3" w:rsidRPr="002B046C" w:rsidRDefault="00D103F3" w:rsidP="00D103F3"/>
    <w:p w14:paraId="20D84AFB" w14:textId="056DEA98" w:rsidR="00D103F3" w:rsidRDefault="00EA5FC4" w:rsidP="00EA5FC4">
      <w:pPr>
        <w:pStyle w:val="Heading2"/>
      </w:pPr>
      <w:r>
        <w:lastRenderedPageBreak/>
        <w:t>2NC</w:t>
      </w:r>
    </w:p>
    <w:p w14:paraId="64CD6CBC" w14:textId="474C87DE" w:rsidR="00C15046" w:rsidRDefault="00C15046" w:rsidP="00C15046">
      <w:pPr>
        <w:pStyle w:val="Heading3"/>
      </w:pPr>
      <w:r>
        <w:lastRenderedPageBreak/>
        <w:t>2nc – OV</w:t>
      </w:r>
    </w:p>
    <w:p w14:paraId="5E052763" w14:textId="77777777" w:rsidR="008C4646" w:rsidRPr="008C4646" w:rsidRDefault="008C4646" w:rsidP="008C4646"/>
    <w:p w14:paraId="2CD7ADB9" w14:textId="0BA62740" w:rsidR="00482A96" w:rsidRDefault="00482A96" w:rsidP="007C3EC0">
      <w:pPr>
        <w:pStyle w:val="Heading2"/>
      </w:pPr>
      <w:r>
        <w:lastRenderedPageBreak/>
        <w:t>FRAMEWORK</w:t>
      </w:r>
    </w:p>
    <w:p w14:paraId="4B8C9BFD" w14:textId="460C87AD" w:rsidR="00053B8B" w:rsidRPr="00C4242D" w:rsidRDefault="00A04C12" w:rsidP="00006C11">
      <w:pPr>
        <w:pStyle w:val="Heading3"/>
      </w:pPr>
      <w:r>
        <w:lastRenderedPageBreak/>
        <w:t>*</w:t>
      </w:r>
      <w:r w:rsidR="00C15046">
        <w:t xml:space="preserve">FW – Convivial Education </w:t>
      </w:r>
    </w:p>
    <w:p w14:paraId="60FC2B6F" w14:textId="77777777" w:rsidR="00006C11" w:rsidRPr="00C15046" w:rsidRDefault="00006C11" w:rsidP="00006C11">
      <w:pPr>
        <w:pStyle w:val="Heading4"/>
      </w:pPr>
      <w:r w:rsidRPr="00C15046">
        <w:t xml:space="preserve">Opening up space for debate is key – their framework closes down discussion and reduces debate to a technocratic training ground for work. Our framework treats debate as a convivial gathering where there is room for self-reflexive educational pedagogy. </w:t>
      </w:r>
    </w:p>
    <w:p w14:paraId="188E34A1" w14:textId="77777777" w:rsidR="00482A96" w:rsidRPr="00482A96" w:rsidRDefault="00482A96" w:rsidP="00482A96">
      <w:r w:rsidRPr="00482A96">
        <w:rPr>
          <w:rStyle w:val="Style13ptBold"/>
        </w:rPr>
        <w:t>Carmichael ’19</w:t>
      </w:r>
      <w:r>
        <w:t xml:space="preserve"> </w:t>
      </w:r>
      <w:r w:rsidRPr="00482A96">
        <w:t xml:space="preserve">(Patrick Carmichael, Managing Director of Camtree: The Cambridge Teacher Research Exchange. Camtree is creating a global platform for educators who wish to reflect on their practice and conduct research to improve learning in their classrooms and institution,  “Refusal of Work, Liberation of Time and the Convivial University”, Education and Technological Unemployment, 30 April 2019, </w:t>
      </w:r>
      <w:hyperlink r:id="rId13" w:history="1">
        <w:r w:rsidRPr="00482A96">
          <w:rPr>
            <w:rStyle w:val="Hyperlink"/>
          </w:rPr>
          <w:t>https://link.springer.com/chapter/10.1007/978-981-13-6225-5_17</w:t>
        </w:r>
      </w:hyperlink>
      <w:r w:rsidRPr="00482A96">
        <w:t xml:space="preserve">) OC </w:t>
      </w:r>
    </w:p>
    <w:p w14:paraId="08BCFFFE" w14:textId="77777777" w:rsidR="0011212B" w:rsidRPr="00053B8B" w:rsidRDefault="0011212B" w:rsidP="0011212B">
      <w:pPr>
        <w:rPr>
          <w:sz w:val="16"/>
        </w:rPr>
      </w:pPr>
      <w:r w:rsidRPr="00053B8B">
        <w:rPr>
          <w:sz w:val="16"/>
        </w:rPr>
        <w:t>The Autonomous Learner and the Convivial University</w:t>
      </w:r>
    </w:p>
    <w:p w14:paraId="55B568D9" w14:textId="77777777" w:rsidR="0011212B" w:rsidRPr="00053B8B" w:rsidRDefault="0011212B" w:rsidP="0011212B">
      <w:pPr>
        <w:rPr>
          <w:sz w:val="16"/>
        </w:rPr>
      </w:pPr>
      <w:r w:rsidRPr="00053B8B">
        <w:rPr>
          <w:sz w:val="16"/>
        </w:rPr>
        <w:t>Just as the ‘</w:t>
      </w:r>
      <w:r w:rsidRPr="008C4646">
        <w:rPr>
          <w:rStyle w:val="Emphasis"/>
          <w:highlight w:val="cyan"/>
        </w:rPr>
        <w:t>refusal of work’</w:t>
      </w:r>
      <w:r w:rsidRPr="00053B8B">
        <w:rPr>
          <w:rStyle w:val="StyleUnderline"/>
        </w:rPr>
        <w:t xml:space="preserve"> and a ‘politics of time’ </w:t>
      </w:r>
      <w:r w:rsidRPr="008C4646">
        <w:rPr>
          <w:rStyle w:val="StyleUnderline"/>
          <w:highlight w:val="cyan"/>
        </w:rPr>
        <w:t>represent</w:t>
      </w:r>
      <w:r w:rsidRPr="00053B8B">
        <w:rPr>
          <w:sz w:val="16"/>
        </w:rPr>
        <w:t xml:space="preserve"> a radical praxis in relation to workplaces, so too do they inform</w:t>
      </w:r>
      <w:r w:rsidRPr="00053B8B">
        <w:rPr>
          <w:rStyle w:val="StyleUnderline"/>
        </w:rPr>
        <w:t xml:space="preserve"> </w:t>
      </w:r>
      <w:r w:rsidRPr="008C4646">
        <w:rPr>
          <w:rStyle w:val="StyleUnderline"/>
          <w:highlight w:val="cyan"/>
        </w:rPr>
        <w:t xml:space="preserve">radical, critical </w:t>
      </w:r>
      <w:r w:rsidRPr="008C4646">
        <w:rPr>
          <w:rStyle w:val="Emphasis"/>
          <w:highlight w:val="cyan"/>
        </w:rPr>
        <w:t>praxis</w:t>
      </w:r>
      <w:r w:rsidRPr="008C4646">
        <w:rPr>
          <w:rStyle w:val="StyleUnderline"/>
          <w:highlight w:val="cyan"/>
        </w:rPr>
        <w:t xml:space="preserve"> in </w:t>
      </w:r>
      <w:r w:rsidRPr="008C4646">
        <w:rPr>
          <w:rStyle w:val="Emphasis"/>
          <w:highlight w:val="cyan"/>
        </w:rPr>
        <w:t>education</w:t>
      </w:r>
      <w:r w:rsidRPr="008C4646">
        <w:rPr>
          <w:sz w:val="16"/>
          <w:highlight w:val="cyan"/>
        </w:rPr>
        <w:t>.</w:t>
      </w:r>
      <w:r w:rsidRPr="00053B8B">
        <w:rPr>
          <w:sz w:val="16"/>
        </w:rPr>
        <w:t xml:space="preserve"> </w:t>
      </w:r>
      <w:r w:rsidRPr="00053B8B">
        <w:rPr>
          <w:rStyle w:val="StyleUnderline"/>
        </w:rPr>
        <w:t>The realities and potential of automation</w:t>
      </w:r>
      <w:r w:rsidRPr="00053B8B">
        <w:rPr>
          <w:sz w:val="16"/>
        </w:rPr>
        <w:t xml:space="preserve">, and associated changes in the nature of work, </w:t>
      </w:r>
      <w:r w:rsidRPr="00053B8B">
        <w:rPr>
          <w:rStyle w:val="StyleUnderline"/>
        </w:rPr>
        <w:t>open a space for debate</w:t>
      </w:r>
      <w:r w:rsidRPr="00053B8B">
        <w:rPr>
          <w:sz w:val="16"/>
        </w:rPr>
        <w:t xml:space="preserve">: in this case, </w:t>
      </w:r>
      <w:r w:rsidRPr="00053B8B">
        <w:rPr>
          <w:rStyle w:val="StyleUnderline"/>
        </w:rPr>
        <w:t>about the</w:t>
      </w:r>
      <w:r w:rsidRPr="00053B8B">
        <w:rPr>
          <w:sz w:val="16"/>
        </w:rPr>
        <w:t xml:space="preserve"> nature and </w:t>
      </w:r>
      <w:r w:rsidRPr="00053B8B">
        <w:rPr>
          <w:rStyle w:val="Emphasis"/>
        </w:rPr>
        <w:t>purposes of education itself</w:t>
      </w:r>
      <w:r w:rsidRPr="00053B8B">
        <w:rPr>
          <w:sz w:val="16"/>
        </w:rPr>
        <w:t xml:space="preserve">. Gorz offers some suggestions as to what a radical politics of time might enable, and suggests that, </w:t>
      </w:r>
      <w:r w:rsidRPr="00053B8B">
        <w:rPr>
          <w:rStyle w:val="StyleUnderline"/>
        </w:rPr>
        <w:t>if ‘</w:t>
      </w:r>
      <w:r w:rsidRPr="008C4646">
        <w:rPr>
          <w:rStyle w:val="StyleUnderline"/>
          <w:highlight w:val="cyan"/>
        </w:rPr>
        <w:t>freed time’</w:t>
      </w:r>
      <w:r w:rsidRPr="00053B8B">
        <w:rPr>
          <w:rStyle w:val="StyleUnderline"/>
        </w:rPr>
        <w:t xml:space="preserve"> is to be more than ‘empty time’</w:t>
      </w:r>
      <w:r w:rsidRPr="00053B8B">
        <w:rPr>
          <w:sz w:val="16"/>
        </w:rPr>
        <w:t xml:space="preserve"> (effectively, involuntary underemployment), </w:t>
      </w:r>
      <w:r w:rsidRPr="00053B8B">
        <w:rPr>
          <w:rStyle w:val="StyleUnderline"/>
        </w:rPr>
        <w:t xml:space="preserve">it </w:t>
      </w:r>
      <w:r w:rsidRPr="008C4646">
        <w:rPr>
          <w:rStyle w:val="StyleUnderline"/>
          <w:highlight w:val="cyan"/>
        </w:rPr>
        <w:t xml:space="preserve">needs to develop a ‘politics of </w:t>
      </w:r>
      <w:r w:rsidRPr="008C4646">
        <w:rPr>
          <w:rStyle w:val="Emphasis"/>
          <w:highlight w:val="cyan"/>
        </w:rPr>
        <w:t>collective facilities</w:t>
      </w:r>
      <w:r w:rsidRPr="008C4646">
        <w:rPr>
          <w:rStyle w:val="StyleUnderline"/>
          <w:highlight w:val="cyan"/>
        </w:rPr>
        <w:t>’</w:t>
      </w:r>
      <w:r w:rsidRPr="00053B8B">
        <w:rPr>
          <w:rStyle w:val="StyleUnderline"/>
        </w:rPr>
        <w:t xml:space="preserve"> concerning sites for democratic processes, </w:t>
      </w:r>
      <w:r w:rsidRPr="008C4646">
        <w:rPr>
          <w:rStyle w:val="Emphasis"/>
          <w:highlight w:val="cyan"/>
        </w:rPr>
        <w:t>play</w:t>
      </w:r>
      <w:r w:rsidRPr="00053B8B">
        <w:rPr>
          <w:rStyle w:val="StyleUnderline"/>
        </w:rPr>
        <w:t xml:space="preserve">, </w:t>
      </w:r>
      <w:r w:rsidRPr="00053B8B">
        <w:rPr>
          <w:rStyle w:val="Emphasis"/>
        </w:rPr>
        <w:t>self-directed labour and education</w:t>
      </w:r>
      <w:r w:rsidRPr="00053B8B">
        <w:rPr>
          <w:rStyle w:val="StyleUnderline"/>
        </w:rPr>
        <w:t xml:space="preserve">; </w:t>
      </w:r>
      <w:r w:rsidRPr="008C4646">
        <w:rPr>
          <w:rStyle w:val="StyleUnderline"/>
          <w:highlight w:val="cyan"/>
        </w:rPr>
        <w:t>and</w:t>
      </w:r>
      <w:r w:rsidRPr="00053B8B">
        <w:rPr>
          <w:rStyle w:val="StyleUnderline"/>
        </w:rPr>
        <w:t xml:space="preserve"> a ‘politics of </w:t>
      </w:r>
      <w:r w:rsidRPr="008C4646">
        <w:rPr>
          <w:rStyle w:val="Emphasis"/>
          <w:highlight w:val="cyan"/>
        </w:rPr>
        <w:t>voluntary cooperation</w:t>
      </w:r>
      <w:r w:rsidRPr="00053B8B">
        <w:rPr>
          <w:rStyle w:val="StyleUnderline"/>
        </w:rPr>
        <w:t>,</w:t>
      </w:r>
      <w:r w:rsidRPr="00053B8B">
        <w:rPr>
          <w:sz w:val="16"/>
        </w:rPr>
        <w:t xml:space="preserve"> allowing the development of... local, non-market, collective services’. </w:t>
      </w:r>
      <w:r w:rsidRPr="00053B8B">
        <w:rPr>
          <w:rStyle w:val="StyleUnderline"/>
        </w:rPr>
        <w:t>Universities</w:t>
      </w:r>
      <w:r w:rsidRPr="00053B8B">
        <w:rPr>
          <w:sz w:val="16"/>
        </w:rPr>
        <w:t xml:space="preserve">, then, </w:t>
      </w:r>
      <w:r w:rsidRPr="00053B8B">
        <w:rPr>
          <w:rStyle w:val="StyleUnderline"/>
        </w:rPr>
        <w:t>can serve</w:t>
      </w:r>
      <w:r w:rsidRPr="00053B8B">
        <w:rPr>
          <w:sz w:val="16"/>
        </w:rPr>
        <w:t xml:space="preserve"> both </w:t>
      </w:r>
      <w:r w:rsidRPr="00053B8B">
        <w:rPr>
          <w:rStyle w:val="StyleUnderline"/>
        </w:rPr>
        <w:t>as</w:t>
      </w:r>
      <w:r w:rsidRPr="00053B8B">
        <w:rPr>
          <w:sz w:val="16"/>
        </w:rPr>
        <w:t xml:space="preserve"> part of collective </w:t>
      </w:r>
      <w:r w:rsidRPr="00053B8B">
        <w:rPr>
          <w:rStyle w:val="StyleUnderline"/>
        </w:rPr>
        <w:t>facilities, but also</w:t>
      </w:r>
      <w:r w:rsidRPr="00053B8B">
        <w:rPr>
          <w:sz w:val="16"/>
        </w:rPr>
        <w:t xml:space="preserve"> provide </w:t>
      </w:r>
      <w:r w:rsidRPr="00053B8B">
        <w:rPr>
          <w:rStyle w:val="StyleUnderline"/>
        </w:rPr>
        <w:t xml:space="preserve">spaces for </w:t>
      </w:r>
      <w:r w:rsidRPr="008C4646">
        <w:rPr>
          <w:rStyle w:val="StyleUnderline"/>
          <w:highlight w:val="cyan"/>
        </w:rPr>
        <w:t>learning and working</w:t>
      </w:r>
      <w:r w:rsidRPr="00053B8B">
        <w:rPr>
          <w:sz w:val="16"/>
        </w:rPr>
        <w:t xml:space="preserve"> cooperatively and </w:t>
      </w:r>
      <w:r w:rsidRPr="008C4646">
        <w:rPr>
          <w:rStyle w:val="Emphasis"/>
          <w:highlight w:val="cyan"/>
        </w:rPr>
        <w:t>convivially</w:t>
      </w:r>
      <w:r w:rsidRPr="00053B8B">
        <w:rPr>
          <w:sz w:val="16"/>
        </w:rPr>
        <w:t>. He also makes the case again for a basic income or ‘wage for life’ to enable these (Gorz 1985: 103–104), both in order to break the cycles of flawed opportunity bargains and gambles on indebtedness, and in order to realize a politics of freed time.</w:t>
      </w:r>
    </w:p>
    <w:p w14:paraId="2B8421CD" w14:textId="77777777" w:rsidR="0011212B" w:rsidRPr="00053B8B" w:rsidRDefault="0011212B" w:rsidP="0011212B">
      <w:pPr>
        <w:rPr>
          <w:rStyle w:val="StyleUnderline"/>
        </w:rPr>
      </w:pPr>
      <w:r w:rsidRPr="00053B8B">
        <w:rPr>
          <w:sz w:val="16"/>
        </w:rPr>
        <w:t xml:space="preserve">Currently, </w:t>
      </w:r>
      <w:r w:rsidRPr="008C4646">
        <w:rPr>
          <w:rStyle w:val="StyleUnderline"/>
          <w:highlight w:val="cyan"/>
        </w:rPr>
        <w:t>education allows opportunities for</w:t>
      </w:r>
      <w:r w:rsidRPr="00053B8B">
        <w:rPr>
          <w:sz w:val="16"/>
        </w:rPr>
        <w:t xml:space="preserve"> productive and critical ‘exile’ (Giroux 2016) and the generation of </w:t>
      </w:r>
      <w:r w:rsidRPr="008C4646">
        <w:rPr>
          <w:rStyle w:val="Emphasis"/>
          <w:highlight w:val="cyan"/>
        </w:rPr>
        <w:t>counter-hegemonic discourses</w:t>
      </w:r>
      <w:r w:rsidRPr="008C4646">
        <w:rPr>
          <w:sz w:val="16"/>
          <w:highlight w:val="cyan"/>
        </w:rPr>
        <w:t>,</w:t>
      </w:r>
      <w:r w:rsidRPr="00053B8B">
        <w:rPr>
          <w:sz w:val="16"/>
        </w:rPr>
        <w:t xml:space="preserve"> but </w:t>
      </w:r>
      <w:r w:rsidRPr="008C4646">
        <w:rPr>
          <w:rStyle w:val="StyleUnderline"/>
          <w:highlight w:val="cyan"/>
        </w:rPr>
        <w:t>the challenge to be met is</w:t>
      </w:r>
      <w:r w:rsidRPr="00053B8B">
        <w:rPr>
          <w:rStyle w:val="StyleUnderline"/>
        </w:rPr>
        <w:t xml:space="preserve"> how to go </w:t>
      </w:r>
      <w:r w:rsidRPr="00053B8B">
        <w:rPr>
          <w:rStyle w:val="Emphasis"/>
        </w:rPr>
        <w:t>beyond individual</w:t>
      </w:r>
      <w:r w:rsidRPr="00053B8B">
        <w:rPr>
          <w:rStyle w:val="StyleUnderline"/>
        </w:rPr>
        <w:t xml:space="preserve"> accounts of refusal and </w:t>
      </w:r>
      <w:r w:rsidRPr="00053B8B">
        <w:rPr>
          <w:rStyle w:val="Emphasis"/>
        </w:rPr>
        <w:t>resistance</w:t>
      </w:r>
      <w:r w:rsidRPr="00053B8B">
        <w:rPr>
          <w:rStyle w:val="StyleUnderline"/>
        </w:rPr>
        <w:t xml:space="preserve"> and to construct a more comprehensive, collective and </w:t>
      </w:r>
      <w:r w:rsidRPr="008C4646">
        <w:rPr>
          <w:rStyle w:val="StyleUnderline"/>
          <w:highlight w:val="cyan"/>
        </w:rPr>
        <w:t xml:space="preserve">forward-looking </w:t>
      </w:r>
      <w:r w:rsidRPr="008C4646">
        <w:rPr>
          <w:rStyle w:val="Emphasis"/>
          <w:highlight w:val="cyan"/>
        </w:rPr>
        <w:t>counter-narrative</w:t>
      </w:r>
      <w:r w:rsidRPr="00053B8B">
        <w:rPr>
          <w:rStyle w:val="StyleUnderline"/>
        </w:rPr>
        <w:t xml:space="preserve"> to contemporary ‘neoliberal’ capitalism</w:t>
      </w:r>
      <w:r w:rsidRPr="00053B8B">
        <w:rPr>
          <w:sz w:val="16"/>
        </w:rPr>
        <w:t xml:space="preserve">. There have been other accounts which have drawn upon operaist and autonomist ideas, proposing that higher </w:t>
      </w:r>
      <w:r w:rsidRPr="00053B8B">
        <w:rPr>
          <w:rStyle w:val="StyleUnderline"/>
        </w:rPr>
        <w:t>education be realigned to develop mass intellectuality rather than being oriented towards production and profit</w:t>
      </w:r>
      <w:r w:rsidRPr="00053B8B">
        <w:rPr>
          <w:sz w:val="16"/>
        </w:rPr>
        <w:t xml:space="preserve"> (Hall 2014, 2016). Neary and Winn (2017) have explored how higher education based on the cooperative movement would allow learners to take control of the means of production within the educational sphere. What the perspectives on refusal described here offer are models where</w:t>
      </w:r>
      <w:r w:rsidRPr="00053B8B">
        <w:rPr>
          <w:rStyle w:val="StyleUnderline"/>
        </w:rPr>
        <w:t xml:space="preserve">, rather than taking control of the means of production </w:t>
      </w:r>
      <w:r w:rsidRPr="00053B8B">
        <w:rPr>
          <w:sz w:val="16"/>
        </w:rPr>
        <w:t xml:space="preserve">and reorganizing labour, </w:t>
      </w:r>
      <w:r w:rsidRPr="00053B8B">
        <w:rPr>
          <w:rStyle w:val="StyleUnderline"/>
        </w:rPr>
        <w:t xml:space="preserve">entirely novel forms of labour and </w:t>
      </w:r>
      <w:r w:rsidRPr="00053B8B">
        <w:rPr>
          <w:rStyle w:val="Emphasis"/>
        </w:rPr>
        <w:t>self-actualization</w:t>
      </w:r>
      <w:r w:rsidRPr="00053B8B">
        <w:rPr>
          <w:rStyle w:val="StyleUnderline"/>
        </w:rPr>
        <w:t xml:space="preserve"> are enabled and legitimized</w:t>
      </w:r>
      <w:r w:rsidRPr="00053B8B">
        <w:rPr>
          <w:sz w:val="16"/>
        </w:rPr>
        <w:t xml:space="preserve">. Similarly, </w:t>
      </w:r>
      <w:r w:rsidRPr="008C4646">
        <w:rPr>
          <w:rStyle w:val="StyleUnderline"/>
          <w:highlight w:val="cyan"/>
        </w:rPr>
        <w:t xml:space="preserve">the notion of the </w:t>
      </w:r>
      <w:r w:rsidRPr="008C4646">
        <w:rPr>
          <w:rStyle w:val="Emphasis"/>
          <w:highlight w:val="cyan"/>
        </w:rPr>
        <w:t>autonomous learner</w:t>
      </w:r>
      <w:r w:rsidRPr="008C4646">
        <w:rPr>
          <w:rStyle w:val="StyleUnderline"/>
          <w:highlight w:val="cyan"/>
        </w:rPr>
        <w:t xml:space="preserve"> needs to extend beyond offering choice within the </w:t>
      </w:r>
      <w:r w:rsidRPr="008C4646">
        <w:rPr>
          <w:rStyle w:val="Emphasis"/>
          <w:highlight w:val="cyan"/>
        </w:rPr>
        <w:t>limited parameters</w:t>
      </w:r>
      <w:r w:rsidRPr="008C4646">
        <w:rPr>
          <w:rStyle w:val="StyleUnderline"/>
          <w:highlight w:val="cyan"/>
        </w:rPr>
        <w:t xml:space="preserve"> of an education oriented towards employability</w:t>
      </w:r>
      <w:r w:rsidRPr="00053B8B">
        <w:rPr>
          <w:rStyle w:val="StyleUnderline"/>
        </w:rPr>
        <w:t xml:space="preserve">, and instead invite wider reflection on the focus of study, while encouraging speculative and </w:t>
      </w:r>
      <w:r w:rsidRPr="00053B8B">
        <w:rPr>
          <w:rStyle w:val="Emphasis"/>
        </w:rPr>
        <w:t>creative responses</w:t>
      </w:r>
      <w:r w:rsidRPr="00053B8B">
        <w:rPr>
          <w:rStyle w:val="StyleUnderline"/>
        </w:rPr>
        <w:t>.</w:t>
      </w:r>
    </w:p>
    <w:p w14:paraId="07118E91" w14:textId="77777777" w:rsidR="0011212B" w:rsidRPr="00053B8B" w:rsidRDefault="0011212B" w:rsidP="0011212B">
      <w:pPr>
        <w:rPr>
          <w:rStyle w:val="StyleUnderline"/>
        </w:rPr>
      </w:pPr>
      <w:r w:rsidRPr="00053B8B">
        <w:rPr>
          <w:sz w:val="16"/>
        </w:rPr>
        <w:t xml:space="preserve">This is perhaps where </w:t>
      </w:r>
      <w:r w:rsidRPr="00053B8B">
        <w:rPr>
          <w:rStyle w:val="StyleUnderline"/>
        </w:rPr>
        <w:t>Gorz’</w:t>
      </w:r>
      <w:r w:rsidRPr="00053B8B">
        <w:rPr>
          <w:sz w:val="16"/>
        </w:rPr>
        <w:t xml:space="preserve"> work is most important, as it explicitly </w:t>
      </w:r>
      <w:r w:rsidRPr="00053B8B">
        <w:rPr>
          <w:rStyle w:val="StyleUnderline"/>
        </w:rPr>
        <w:t>invites us to consider what form and role higher education might take in the future.</w:t>
      </w:r>
      <w:r w:rsidRPr="00053B8B">
        <w:rPr>
          <w:sz w:val="16"/>
        </w:rPr>
        <w:t xml:space="preserve"> It suggests that higher </w:t>
      </w:r>
      <w:r w:rsidRPr="008C4646">
        <w:rPr>
          <w:rStyle w:val="StyleUnderline"/>
          <w:highlight w:val="cyan"/>
        </w:rPr>
        <w:t xml:space="preserve">education should become </w:t>
      </w:r>
      <w:r w:rsidRPr="0011212B">
        <w:rPr>
          <w:rStyle w:val="StyleUnderline"/>
        </w:rPr>
        <w:t xml:space="preserve">more </w:t>
      </w:r>
      <w:r w:rsidRPr="008C4646">
        <w:rPr>
          <w:rStyle w:val="StyleUnderline"/>
          <w:highlight w:val="cyan"/>
        </w:rPr>
        <w:t>concerned with</w:t>
      </w:r>
      <w:r w:rsidRPr="00053B8B">
        <w:rPr>
          <w:rStyle w:val="StyleUnderline"/>
        </w:rPr>
        <w:t xml:space="preserve"> cooperative </w:t>
      </w:r>
      <w:r w:rsidRPr="008C4646">
        <w:rPr>
          <w:rStyle w:val="Emphasis"/>
          <w:highlight w:val="cyan"/>
        </w:rPr>
        <w:t>pedagogical projects</w:t>
      </w:r>
      <w:r w:rsidRPr="00053B8B">
        <w:rPr>
          <w:rStyle w:val="Emphasis"/>
        </w:rPr>
        <w:t xml:space="preserve"> </w:t>
      </w:r>
      <w:r w:rsidRPr="00053B8B">
        <w:rPr>
          <w:rStyle w:val="StyleUnderline"/>
        </w:rPr>
        <w:t xml:space="preserve">that are not premised on the ideas of endless growth and unlimited material resources, but rather cooperative </w:t>
      </w:r>
      <w:r w:rsidRPr="008C4646">
        <w:rPr>
          <w:rStyle w:val="StyleUnderline"/>
          <w:highlight w:val="cyan"/>
        </w:rPr>
        <w:t xml:space="preserve">and </w:t>
      </w:r>
      <w:r w:rsidRPr="008C4646">
        <w:rPr>
          <w:rStyle w:val="Emphasis"/>
          <w:highlight w:val="cyan"/>
        </w:rPr>
        <w:t>environmentally sustainable alternatives</w:t>
      </w:r>
      <w:r w:rsidRPr="00053B8B">
        <w:rPr>
          <w:sz w:val="16"/>
        </w:rPr>
        <w:t xml:space="preserve">. Following Illich’s call for ‘deschooling’, Gorz’s ideas suggest </w:t>
      </w:r>
      <w:r w:rsidRPr="00053B8B">
        <w:rPr>
          <w:rStyle w:val="StyleUnderline"/>
        </w:rPr>
        <w:t xml:space="preserve">the key shift that needs to take place (institutionally, pedagogically, and in the minds of learners) is to see education not a preparation for uncertain future work, but rather but a form of </w:t>
      </w:r>
      <w:r w:rsidRPr="00053B8B">
        <w:rPr>
          <w:rStyle w:val="Emphasis"/>
        </w:rPr>
        <w:t>autonomous activity</w:t>
      </w:r>
      <w:r w:rsidRPr="00053B8B">
        <w:rPr>
          <w:rStyle w:val="StyleUnderline"/>
        </w:rPr>
        <w:t xml:space="preserve"> which might take place alongside, integrated with, or as episodes along with, other forms of convivial activity.</w:t>
      </w:r>
    </w:p>
    <w:p w14:paraId="47970307" w14:textId="77777777" w:rsidR="0011212B" w:rsidRPr="00053B8B" w:rsidRDefault="0011212B" w:rsidP="0011212B">
      <w:pPr>
        <w:rPr>
          <w:sz w:val="16"/>
        </w:rPr>
      </w:pPr>
      <w:r w:rsidRPr="00053B8B">
        <w:rPr>
          <w:sz w:val="16"/>
        </w:rPr>
        <w:lastRenderedPageBreak/>
        <w:t xml:space="preserve">In the shorter term, </w:t>
      </w:r>
      <w:r w:rsidRPr="008C4646">
        <w:rPr>
          <w:rStyle w:val="StyleUnderline"/>
          <w:highlight w:val="cyan"/>
        </w:rPr>
        <w:t>operaismo provides a theoretical framing</w:t>
      </w:r>
      <w:r w:rsidRPr="00053B8B">
        <w:rPr>
          <w:rStyle w:val="StyleUnderline"/>
        </w:rPr>
        <w:t xml:space="preserve"> and a set of practices to allow exploration of educational settings; </w:t>
      </w:r>
      <w:r w:rsidRPr="008C4646">
        <w:rPr>
          <w:rStyle w:val="StyleUnderline"/>
          <w:highlight w:val="cyan"/>
        </w:rPr>
        <w:t>of changing</w:t>
      </w:r>
      <w:r w:rsidRPr="00053B8B">
        <w:rPr>
          <w:sz w:val="16"/>
        </w:rPr>
        <w:t xml:space="preserve"> workplaces; and of other aspects of </w:t>
      </w:r>
      <w:r w:rsidRPr="008C4646">
        <w:rPr>
          <w:rStyle w:val="StyleUnderline"/>
          <w:highlight w:val="cyan"/>
        </w:rPr>
        <w:t>the ‘social factory’</w:t>
      </w:r>
      <w:r w:rsidRPr="00053B8B">
        <w:rPr>
          <w:sz w:val="16"/>
        </w:rPr>
        <w:t xml:space="preserve">. Cooperative </w:t>
      </w:r>
      <w:r w:rsidRPr="00053B8B">
        <w:rPr>
          <w:rStyle w:val="StyleUnderline"/>
        </w:rPr>
        <w:t>co-research that breaks down the distinction between teachers and learners</w:t>
      </w:r>
      <w:r w:rsidRPr="00053B8B">
        <w:rPr>
          <w:sz w:val="16"/>
        </w:rPr>
        <w:t xml:space="preserve">, and between the university and the workplace, </w:t>
      </w:r>
      <w:r w:rsidRPr="00053B8B">
        <w:rPr>
          <w:rStyle w:val="StyleUnderline"/>
        </w:rPr>
        <w:t xml:space="preserve">would allow the challenging of fictions, the identification of sources of alienation, </w:t>
      </w:r>
      <w:r w:rsidRPr="008C4646">
        <w:rPr>
          <w:rStyle w:val="Emphasis"/>
          <w:highlight w:val="cyan"/>
        </w:rPr>
        <w:t>imaginings of alternatives</w:t>
      </w:r>
      <w:r w:rsidRPr="00053B8B">
        <w:rPr>
          <w:rStyle w:val="StyleUnderline"/>
        </w:rPr>
        <w:t xml:space="preserve">, and assessments </w:t>
      </w:r>
      <w:r w:rsidRPr="00053B8B">
        <w:rPr>
          <w:sz w:val="16"/>
        </w:rPr>
        <w:t xml:space="preserve">(following Gorz) </w:t>
      </w:r>
      <w:r w:rsidRPr="00053B8B">
        <w:rPr>
          <w:rStyle w:val="StyleUnderline"/>
        </w:rPr>
        <w:t xml:space="preserve">of how emergent technologies </w:t>
      </w:r>
      <w:r w:rsidRPr="008C4646">
        <w:rPr>
          <w:rStyle w:val="StyleUnderline"/>
          <w:highlight w:val="cyan"/>
        </w:rPr>
        <w:t>might contribute to greater autonomy and conviviality</w:t>
      </w:r>
      <w:r w:rsidRPr="00053B8B">
        <w:rPr>
          <w:rStyle w:val="StyleUnderline"/>
        </w:rPr>
        <w:t>.</w:t>
      </w:r>
      <w:r w:rsidRPr="00053B8B">
        <w:rPr>
          <w:sz w:val="16"/>
        </w:rPr>
        <w:t xml:space="preserve"> The </w:t>
      </w:r>
      <w:r w:rsidRPr="00053B8B">
        <w:rPr>
          <w:rStyle w:val="Emphasis"/>
        </w:rPr>
        <w:t xml:space="preserve">sensitivity to subjectivities </w:t>
      </w:r>
      <w:r w:rsidRPr="00053B8B">
        <w:rPr>
          <w:rStyle w:val="StyleUnderline"/>
        </w:rPr>
        <w:t>and context that such inquiry involves can manifest in</w:t>
      </w:r>
      <w:r w:rsidRPr="00053B8B">
        <w:rPr>
          <w:sz w:val="16"/>
        </w:rPr>
        <w:t xml:space="preserve"> what Kitchens (2009) describes as ‘</w:t>
      </w:r>
      <w:r w:rsidRPr="008C4646">
        <w:rPr>
          <w:rStyle w:val="Emphasis"/>
          <w:highlight w:val="cyan"/>
        </w:rPr>
        <w:t>pedagogies of situatedness’</w:t>
      </w:r>
      <w:r w:rsidRPr="008C4646">
        <w:rPr>
          <w:sz w:val="16"/>
          <w:highlight w:val="cyan"/>
        </w:rPr>
        <w:t xml:space="preserve">: </w:t>
      </w:r>
      <w:r w:rsidRPr="008C4646">
        <w:rPr>
          <w:rStyle w:val="StyleUnderline"/>
          <w:highlight w:val="cyan"/>
        </w:rPr>
        <w:t xml:space="preserve">rather than of ‘placelessness’, the latter </w:t>
      </w:r>
      <w:r w:rsidRPr="008C4646">
        <w:rPr>
          <w:rStyle w:val="Emphasis"/>
          <w:highlight w:val="cyan"/>
        </w:rPr>
        <w:t>assuming that ‘skills’ are transferable</w:t>
      </w:r>
      <w:r w:rsidRPr="00053B8B">
        <w:rPr>
          <w:rStyle w:val="StyleUnderline"/>
        </w:rPr>
        <w:t xml:space="preserve"> attributes of workers who will necessarily be mobile and precarious and locked into cycles of self-training. </w:t>
      </w:r>
      <w:r w:rsidRPr="008C4646">
        <w:rPr>
          <w:rStyle w:val="StyleUnderline"/>
          <w:highlight w:val="cyan"/>
        </w:rPr>
        <w:t>The university takes on a role as a nexus</w:t>
      </w:r>
      <w:r w:rsidRPr="00053B8B">
        <w:rPr>
          <w:sz w:val="16"/>
        </w:rPr>
        <w:t xml:space="preserve">; a collective facility; </w:t>
      </w:r>
      <w:r w:rsidRPr="00053B8B">
        <w:rPr>
          <w:rStyle w:val="StyleUnderline"/>
        </w:rPr>
        <w:t xml:space="preserve">a </w:t>
      </w:r>
      <w:r w:rsidRPr="008C4646">
        <w:rPr>
          <w:rStyle w:val="StyleUnderline"/>
          <w:highlight w:val="cyan"/>
        </w:rPr>
        <w:t xml:space="preserve">site for </w:t>
      </w:r>
      <w:r w:rsidRPr="008C4646">
        <w:rPr>
          <w:rStyle w:val="Emphasis"/>
          <w:highlight w:val="cyan"/>
        </w:rPr>
        <w:t>conviviality within and of a particular community</w:t>
      </w:r>
      <w:r w:rsidRPr="00053B8B">
        <w:rPr>
          <w:rStyle w:val="StyleUnderline"/>
        </w:rPr>
        <w:t>, linked by networks to other communities around the world</w:t>
      </w:r>
      <w:r w:rsidRPr="00053B8B">
        <w:rPr>
          <w:sz w:val="16"/>
        </w:rPr>
        <w:t xml:space="preserve">. </w:t>
      </w:r>
      <w:r w:rsidRPr="00053B8B">
        <w:rPr>
          <w:rStyle w:val="StyleUnderline"/>
        </w:rPr>
        <w:t>Universities</w:t>
      </w:r>
      <w:r w:rsidRPr="00053B8B">
        <w:rPr>
          <w:sz w:val="16"/>
        </w:rPr>
        <w:t xml:space="preserve">, at least for the present, </w:t>
      </w:r>
      <w:r w:rsidRPr="00053B8B">
        <w:rPr>
          <w:rStyle w:val="StyleUnderline"/>
        </w:rPr>
        <w:t>retain</w:t>
      </w:r>
      <w:r w:rsidRPr="00053B8B">
        <w:rPr>
          <w:sz w:val="16"/>
        </w:rPr>
        <w:t xml:space="preserve"> sufficient autonomy and independence to be able to position themselves to fulfil this role, and there are </w:t>
      </w:r>
      <w:r w:rsidRPr="00053B8B">
        <w:rPr>
          <w:rStyle w:val="StyleUnderline"/>
        </w:rPr>
        <w:t>opportunities for counter-hegemonic activities and conviviality to emerge and prevail</w:t>
      </w:r>
      <w:r w:rsidRPr="00053B8B">
        <w:rPr>
          <w:sz w:val="16"/>
        </w:rPr>
        <w:t>. This chapter will, therefore, end with on an optimistic note, with an example of emerging conviviality in action.</w:t>
      </w:r>
    </w:p>
    <w:p w14:paraId="7FB9B088" w14:textId="31B308ED" w:rsidR="00482A96" w:rsidRDefault="00C15046" w:rsidP="00C15046">
      <w:pPr>
        <w:pStyle w:val="Heading3"/>
      </w:pPr>
      <w:r>
        <w:lastRenderedPageBreak/>
        <w:t>FW – Factory DA</w:t>
      </w:r>
    </w:p>
    <w:p w14:paraId="23AAAEB6" w14:textId="77777777" w:rsidR="00C15046" w:rsidRDefault="00C15046" w:rsidP="00C15046">
      <w:pPr>
        <w:pStyle w:val="Heading4"/>
      </w:pPr>
      <w:r>
        <w:t xml:space="preserve">Refusal of the social factory wherein work consumes our entire society is key to rights and resistance </w:t>
      </w:r>
    </w:p>
    <w:p w14:paraId="275FFAB2" w14:textId="639525C6" w:rsidR="00C15046" w:rsidRDefault="00C15046" w:rsidP="00C15046">
      <w:r w:rsidRPr="00C15046">
        <w:rPr>
          <w:rStyle w:val="Style13ptBold"/>
        </w:rPr>
        <w:t>Carmichael ’19</w:t>
      </w:r>
      <w:r>
        <w:t xml:space="preserve"> </w:t>
      </w:r>
      <w:r w:rsidRPr="00C15046">
        <w:t xml:space="preserve">(Patrick Carmichael, Managing Director of Camtree: The Cambridge Teacher Research Exchange. Camtree is creating a global platform for educators who wish to reflect on their practice and conduct research to improve learning in their classrooms and institution,  “Refusal of Work, Liberation of Time and the Convivial University”, Education and Technological Unemployment, 30 April 2019, </w:t>
      </w:r>
      <w:hyperlink r:id="rId14" w:history="1">
        <w:r w:rsidRPr="00C15046">
          <w:rPr>
            <w:rStyle w:val="Hyperlink"/>
          </w:rPr>
          <w:t>https://link.springer.com/chapter/10.1007/978-981-13-6225-5_17</w:t>
        </w:r>
      </w:hyperlink>
      <w:r w:rsidRPr="00C15046">
        <w:t xml:space="preserve">) //OC </w:t>
      </w:r>
    </w:p>
    <w:p w14:paraId="28214B8B" w14:textId="21C32DC1" w:rsidR="00C15046" w:rsidRPr="009E2EDD" w:rsidRDefault="00C15046" w:rsidP="00C15046">
      <w:pPr>
        <w:rPr>
          <w:sz w:val="16"/>
        </w:rPr>
      </w:pPr>
      <w:r w:rsidRPr="002A02F6">
        <w:rPr>
          <w:rStyle w:val="StyleUnderline"/>
        </w:rPr>
        <w:t xml:space="preserve">Operaismo also explored the idea of </w:t>
      </w:r>
      <w:r w:rsidRPr="008C4646">
        <w:rPr>
          <w:rStyle w:val="StyleUnderline"/>
          <w:highlight w:val="cyan"/>
        </w:rPr>
        <w:t>the ‘</w:t>
      </w:r>
      <w:r w:rsidRPr="008C4646">
        <w:rPr>
          <w:rStyle w:val="Emphasis"/>
          <w:highlight w:val="cyan"/>
        </w:rPr>
        <w:t>social factory’</w:t>
      </w:r>
      <w:r w:rsidRPr="002A02F6">
        <w:rPr>
          <w:rStyle w:val="StyleUnderline"/>
        </w:rPr>
        <w:t xml:space="preserve"> </w:t>
      </w:r>
      <w:r w:rsidRPr="008C4646">
        <w:rPr>
          <w:rStyle w:val="StyleUnderline"/>
          <w:highlight w:val="cyan"/>
        </w:rPr>
        <w:t>where</w:t>
      </w:r>
      <w:r w:rsidRPr="002A02F6">
        <w:rPr>
          <w:rStyle w:val="StyleUnderline"/>
        </w:rPr>
        <w:t xml:space="preserve">by </w:t>
      </w:r>
      <w:r w:rsidRPr="008C4646">
        <w:rPr>
          <w:rStyle w:val="StyleUnderline"/>
          <w:highlight w:val="cyan"/>
        </w:rPr>
        <w:t>society as a</w:t>
      </w:r>
      <w:r w:rsidR="003235FE" w:rsidRPr="003235FE">
        <w:rPr>
          <w:rStyle w:val="StyleUnderline"/>
          <w:sz w:val="12"/>
          <w:highlight w:val="cyan"/>
          <w:u w:val="none"/>
        </w:rPr>
        <w:t>¶</w:t>
      </w:r>
      <w:r w:rsidRPr="008C4646">
        <w:rPr>
          <w:rStyle w:val="StyleUnderline"/>
          <w:highlight w:val="cyan"/>
        </w:rPr>
        <w:t xml:space="preserve"> whole</w:t>
      </w:r>
      <w:r w:rsidRPr="002A02F6">
        <w:rPr>
          <w:rStyle w:val="StyleUnderline"/>
        </w:rPr>
        <w:t xml:space="preserve"> was </w:t>
      </w:r>
      <w:r w:rsidRPr="008C4646">
        <w:rPr>
          <w:rStyle w:val="StyleUnderline"/>
          <w:highlight w:val="cyan"/>
        </w:rPr>
        <w:t>organized according</w:t>
      </w:r>
      <w:r w:rsidRPr="002A02F6">
        <w:rPr>
          <w:rStyle w:val="StyleUnderline"/>
        </w:rPr>
        <w:t xml:space="preserve"> to the same </w:t>
      </w:r>
      <w:r w:rsidRPr="008C4646">
        <w:rPr>
          <w:rStyle w:val="StyleUnderline"/>
          <w:highlight w:val="cyan"/>
        </w:rPr>
        <w:t>principles of domination, production</w:t>
      </w:r>
      <w:r w:rsidR="003235FE" w:rsidRPr="003235FE">
        <w:rPr>
          <w:rStyle w:val="StyleUnderline"/>
          <w:sz w:val="12"/>
          <w:highlight w:val="cyan"/>
          <w:u w:val="none"/>
        </w:rPr>
        <w:t>¶</w:t>
      </w:r>
      <w:r w:rsidRPr="008C4646">
        <w:rPr>
          <w:rStyle w:val="StyleUnderline"/>
          <w:highlight w:val="cyan"/>
        </w:rPr>
        <w:t xml:space="preserve"> and consumption</w:t>
      </w:r>
      <w:r w:rsidRPr="002A02F6">
        <w:rPr>
          <w:rStyle w:val="StyleUnderline"/>
        </w:rPr>
        <w:t xml:space="preserve"> as the </w:t>
      </w:r>
      <w:r w:rsidRPr="008C4646">
        <w:rPr>
          <w:rStyle w:val="StyleUnderline"/>
          <w:highlight w:val="cyan"/>
        </w:rPr>
        <w:t>work</w:t>
      </w:r>
      <w:r w:rsidRPr="002A02F6">
        <w:rPr>
          <w:rStyle w:val="StyleUnderline"/>
        </w:rPr>
        <w:t>place,</w:t>
      </w:r>
      <w:r w:rsidRPr="009E2EDD">
        <w:rPr>
          <w:sz w:val="16"/>
        </w:rPr>
        <w:t xml:space="preserve"> although its critics have argued that while attention was paid to domestic labour, for example, this was still explored through a</w:t>
      </w:r>
      <w:r w:rsidR="003235FE" w:rsidRPr="003235FE">
        <w:rPr>
          <w:sz w:val="12"/>
        </w:rPr>
        <w:t>¶</w:t>
      </w:r>
      <w:r w:rsidRPr="009E2EDD">
        <w:rPr>
          <w:sz w:val="16"/>
        </w:rPr>
        <w:t xml:space="preserve"> theoretical lens that ascribed a central role to the industrial ‘mass worker’. According to this perspective, </w:t>
      </w:r>
      <w:r w:rsidRPr="008C4646">
        <w:rPr>
          <w:rStyle w:val="StyleUnderline"/>
          <w:highlight w:val="cyan"/>
        </w:rPr>
        <w:t>education can be seen not as a separate domain, but</w:t>
      </w:r>
      <w:r w:rsidRPr="002A02F6">
        <w:rPr>
          <w:rStyle w:val="StyleUnderline"/>
        </w:rPr>
        <w:t xml:space="preserve"> </w:t>
      </w:r>
      <w:r w:rsidRPr="008C4646">
        <w:rPr>
          <w:rStyle w:val="StyleUnderline"/>
          <w:highlight w:val="cyan"/>
        </w:rPr>
        <w:t>as a</w:t>
      </w:r>
      <w:r w:rsidR="003235FE" w:rsidRPr="003235FE">
        <w:rPr>
          <w:rStyle w:val="StyleUnderline"/>
          <w:sz w:val="12"/>
          <w:u w:val="none"/>
        </w:rPr>
        <w:t>¶</w:t>
      </w:r>
      <w:r w:rsidRPr="002A02F6">
        <w:rPr>
          <w:rStyle w:val="StyleUnderline"/>
        </w:rPr>
        <w:t xml:space="preserve"> particular </w:t>
      </w:r>
      <w:r w:rsidRPr="008C4646">
        <w:rPr>
          <w:rStyle w:val="StyleUnderline"/>
          <w:highlight w:val="cyan"/>
        </w:rPr>
        <w:t>form of work</w:t>
      </w:r>
      <w:r w:rsidRPr="002A02F6">
        <w:rPr>
          <w:rStyle w:val="StyleUnderline"/>
        </w:rPr>
        <w:t>, and teachers and students are not separated from workers</w:t>
      </w:r>
      <w:r w:rsidR="003235FE" w:rsidRPr="003235FE">
        <w:rPr>
          <w:rStyle w:val="StyleUnderline"/>
          <w:sz w:val="12"/>
          <w:u w:val="none"/>
        </w:rPr>
        <w:t>¶</w:t>
      </w:r>
      <w:r w:rsidRPr="002A02F6">
        <w:rPr>
          <w:rStyle w:val="StyleUnderline"/>
        </w:rPr>
        <w:t xml:space="preserve"> as ‘intellectuals’. </w:t>
      </w:r>
      <w:r w:rsidRPr="008C4646">
        <w:rPr>
          <w:rStyle w:val="Emphasis"/>
          <w:highlight w:val="cyan"/>
        </w:rPr>
        <w:t>Students are workers in formation</w:t>
      </w:r>
      <w:r w:rsidRPr="002A02F6">
        <w:rPr>
          <w:rStyle w:val="StyleUnderline"/>
        </w:rPr>
        <w:t xml:space="preserve">: already </w:t>
      </w:r>
      <w:r w:rsidRPr="008C4646">
        <w:rPr>
          <w:rStyle w:val="StyleUnderline"/>
          <w:highlight w:val="cyan"/>
        </w:rPr>
        <w:t>linked to the productive cycles of capitalism</w:t>
      </w:r>
      <w:r w:rsidRPr="002A02F6">
        <w:rPr>
          <w:rStyle w:val="StyleUnderline"/>
        </w:rPr>
        <w:t>, not only by virtue of the marketization of education, and</w:t>
      </w:r>
      <w:r w:rsidR="003235FE" w:rsidRPr="003235FE">
        <w:rPr>
          <w:rStyle w:val="StyleUnderline"/>
          <w:sz w:val="12"/>
          <w:u w:val="none"/>
        </w:rPr>
        <w:t>¶</w:t>
      </w:r>
      <w:r w:rsidRPr="002A02F6">
        <w:rPr>
          <w:rStyle w:val="StyleUnderline"/>
        </w:rPr>
        <w:t xml:space="preserve"> employer </w:t>
      </w:r>
      <w:r w:rsidRPr="005C1DD6">
        <w:rPr>
          <w:rStyle w:val="StyleUnderline"/>
        </w:rPr>
        <w:t>input into</w:t>
      </w:r>
      <w:r w:rsidRPr="005C1DD6">
        <w:rPr>
          <w:rStyle w:val="Emphasis"/>
        </w:rPr>
        <w:t xml:space="preserve"> curriculum and pedagogy</w:t>
      </w:r>
      <w:r w:rsidRPr="002A02F6">
        <w:rPr>
          <w:rStyle w:val="StyleUnderline"/>
        </w:rPr>
        <w:t xml:space="preserve">, but through the </w:t>
      </w:r>
      <w:r w:rsidRPr="008C4646">
        <w:rPr>
          <w:rStyle w:val="StyleUnderline"/>
          <w:highlight w:val="cyan"/>
        </w:rPr>
        <w:t>need to work to fund</w:t>
      </w:r>
      <w:r w:rsidR="003235FE" w:rsidRPr="003235FE">
        <w:rPr>
          <w:rStyle w:val="StyleUnderline"/>
          <w:sz w:val="12"/>
          <w:highlight w:val="cyan"/>
          <w:u w:val="none"/>
        </w:rPr>
        <w:t>¶</w:t>
      </w:r>
      <w:r w:rsidRPr="008C4646">
        <w:rPr>
          <w:rStyle w:val="StyleUnderline"/>
          <w:highlight w:val="cyan"/>
        </w:rPr>
        <w:t xml:space="preserve"> their studies, or by having opportunities to study constrained by their involvement</w:t>
      </w:r>
      <w:r w:rsidR="003235FE" w:rsidRPr="003235FE">
        <w:rPr>
          <w:rStyle w:val="StyleUnderline"/>
          <w:sz w:val="12"/>
          <w:highlight w:val="cyan"/>
          <w:u w:val="none"/>
        </w:rPr>
        <w:t>¶</w:t>
      </w:r>
      <w:r w:rsidRPr="008C4646">
        <w:rPr>
          <w:rStyle w:val="StyleUnderline"/>
          <w:highlight w:val="cyan"/>
        </w:rPr>
        <w:t xml:space="preserve"> in other forms of labour</w:t>
      </w:r>
      <w:r>
        <w:t xml:space="preserve"> </w:t>
      </w:r>
      <w:r w:rsidRPr="009E2EDD">
        <w:rPr>
          <w:sz w:val="16"/>
        </w:rPr>
        <w:t xml:space="preserve">(often gender-specific) in the social factory. </w:t>
      </w:r>
      <w:r w:rsidRPr="002A02F6">
        <w:rPr>
          <w:rStyle w:val="StyleUnderline"/>
        </w:rPr>
        <w:t>The everyday</w:t>
      </w:r>
      <w:r w:rsidR="003235FE" w:rsidRPr="003235FE">
        <w:rPr>
          <w:rStyle w:val="StyleUnderline"/>
          <w:sz w:val="12"/>
          <w:u w:val="none"/>
        </w:rPr>
        <w:t>¶</w:t>
      </w:r>
      <w:r w:rsidRPr="002A02F6">
        <w:rPr>
          <w:rStyle w:val="StyleUnderline"/>
        </w:rPr>
        <w:t xml:space="preserve"> </w:t>
      </w:r>
      <w:r w:rsidRPr="008C4646">
        <w:rPr>
          <w:rStyle w:val="StyleUnderline"/>
          <w:highlight w:val="cyan"/>
        </w:rPr>
        <w:t>life of academic workers</w:t>
      </w:r>
      <w:r w:rsidRPr="002A02F6">
        <w:rPr>
          <w:rStyle w:val="StyleUnderline"/>
        </w:rPr>
        <w:t xml:space="preserve"> </w:t>
      </w:r>
      <w:r w:rsidRPr="009E2EDD">
        <w:rPr>
          <w:sz w:val="16"/>
        </w:rPr>
        <w:t xml:space="preserve">(students, teachers, researchers and others) </w:t>
      </w:r>
      <w:r w:rsidRPr="008C4646">
        <w:rPr>
          <w:rStyle w:val="StyleUnderline"/>
          <w:highlight w:val="cyan"/>
        </w:rPr>
        <w:t>blurs the spatial</w:t>
      </w:r>
      <w:r w:rsidR="003235FE" w:rsidRPr="003235FE">
        <w:rPr>
          <w:rStyle w:val="StyleUnderline"/>
          <w:sz w:val="12"/>
          <w:highlight w:val="cyan"/>
          <w:u w:val="none"/>
        </w:rPr>
        <w:t>¶</w:t>
      </w:r>
      <w:r w:rsidRPr="008C4646">
        <w:rPr>
          <w:rStyle w:val="StyleUnderline"/>
          <w:highlight w:val="cyan"/>
        </w:rPr>
        <w:t xml:space="preserve"> and temporal distinctions between home; school, college or university; and work,</w:t>
      </w:r>
      <w:r w:rsidR="003235FE" w:rsidRPr="003235FE">
        <w:rPr>
          <w:rStyle w:val="StyleUnderline"/>
          <w:sz w:val="12"/>
          <w:highlight w:val="cyan"/>
          <w:u w:val="none"/>
        </w:rPr>
        <w:t>¶</w:t>
      </w:r>
      <w:r w:rsidRPr="008C4646">
        <w:rPr>
          <w:rStyle w:val="StyleUnderline"/>
          <w:highlight w:val="cyan"/>
        </w:rPr>
        <w:t xml:space="preserve"> </w:t>
      </w:r>
      <w:r w:rsidRPr="008C4646">
        <w:rPr>
          <w:rStyle w:val="Emphasis"/>
          <w:highlight w:val="cyan"/>
        </w:rPr>
        <w:t>making educational settings</w:t>
      </w:r>
      <w:r w:rsidRPr="005C1DD6">
        <w:rPr>
          <w:rStyle w:val="Emphasis"/>
        </w:rPr>
        <w:t xml:space="preserve"> both </w:t>
      </w:r>
      <w:r w:rsidRPr="008C4646">
        <w:rPr>
          <w:rStyle w:val="Emphasis"/>
          <w:highlight w:val="cyan"/>
        </w:rPr>
        <w:t>social factories</w:t>
      </w:r>
      <w:r w:rsidRPr="002A02F6">
        <w:rPr>
          <w:rStyle w:val="StyleUnderline"/>
        </w:rPr>
        <w:t xml:space="preserve"> in their own right</w:t>
      </w:r>
      <w:r>
        <w:t xml:space="preserve"> </w:t>
      </w:r>
      <w:r w:rsidRPr="005C1DD6">
        <w:rPr>
          <w:sz w:val="16"/>
        </w:rPr>
        <w:t>(Selwyn 2014:</w:t>
      </w:r>
      <w:r w:rsidR="003235FE" w:rsidRPr="003235FE">
        <w:rPr>
          <w:sz w:val="12"/>
        </w:rPr>
        <w:t>¶</w:t>
      </w:r>
      <w:r w:rsidRPr="005C1DD6">
        <w:rPr>
          <w:sz w:val="16"/>
        </w:rPr>
        <w:t xml:space="preserve"> 71) and </w:t>
      </w:r>
      <w:r w:rsidRPr="008C4646">
        <w:rPr>
          <w:rStyle w:val="StyleUnderline"/>
          <w:highlight w:val="cyan"/>
        </w:rPr>
        <w:t>part of a broader</w:t>
      </w:r>
      <w:r w:rsidRPr="002A02F6">
        <w:rPr>
          <w:rStyle w:val="StyleUnderline"/>
        </w:rPr>
        <w:t xml:space="preserve"> social factory tied to </w:t>
      </w:r>
      <w:r w:rsidRPr="008C4646">
        <w:rPr>
          <w:rStyle w:val="StyleUnderline"/>
          <w:highlight w:val="cyan"/>
        </w:rPr>
        <w:t>capitalist production</w:t>
      </w:r>
      <w:r>
        <w:t>.</w:t>
      </w:r>
      <w:r w:rsidR="003235FE" w:rsidRPr="003235FE">
        <w:rPr>
          <w:sz w:val="12"/>
        </w:rPr>
        <w:t>¶</w:t>
      </w:r>
      <w:r w:rsidRPr="009E2EDD">
        <w:rPr>
          <w:sz w:val="16"/>
        </w:rPr>
        <w:t xml:space="preserve"> Alquati’s accounts of work at Fiat and Olivetti presaged developments that have</w:t>
      </w:r>
      <w:r w:rsidR="003235FE" w:rsidRPr="003235FE">
        <w:rPr>
          <w:sz w:val="12"/>
        </w:rPr>
        <w:t>¶</w:t>
      </w:r>
      <w:r w:rsidRPr="009E2EDD">
        <w:rPr>
          <w:sz w:val="16"/>
        </w:rPr>
        <w:t xml:space="preserve"> affected not only industrial settings but other sectors of the economy including education. Already, in the 1960s, automation was not simply replacing mundane manual</w:t>
      </w:r>
      <w:r w:rsidR="003235FE" w:rsidRPr="003235FE">
        <w:rPr>
          <w:sz w:val="12"/>
        </w:rPr>
        <w:t>¶</w:t>
      </w:r>
      <w:r w:rsidRPr="009E2EDD">
        <w:rPr>
          <w:sz w:val="16"/>
        </w:rPr>
        <w:t xml:space="preserve"> labour, but, as Alquati described, highly trained and supposedly highly invested</w:t>
      </w:r>
      <w:r w:rsidR="003235FE" w:rsidRPr="003235FE">
        <w:rPr>
          <w:sz w:val="12"/>
        </w:rPr>
        <w:t>¶</w:t>
      </w:r>
      <w:r w:rsidRPr="009E2EDD">
        <w:rPr>
          <w:sz w:val="16"/>
        </w:rPr>
        <w:t xml:space="preserve"> technicians were already becoming regarded as dispensable, with their roles being</w:t>
      </w:r>
      <w:r w:rsidR="003235FE" w:rsidRPr="003235FE">
        <w:rPr>
          <w:sz w:val="12"/>
        </w:rPr>
        <w:t>¶</w:t>
      </w:r>
      <w:r w:rsidRPr="009E2EDD">
        <w:rPr>
          <w:sz w:val="16"/>
        </w:rPr>
        <w:t xml:space="preserve"> reduced to piecework or replaced entirely (Alquati 1975: 37–38). Aspects of traditionally manual labour were becoming ‘intellectualised’ and demanding of new</w:t>
      </w:r>
      <w:r w:rsidR="003235FE" w:rsidRPr="003235FE">
        <w:rPr>
          <w:sz w:val="12"/>
        </w:rPr>
        <w:t>¶</w:t>
      </w:r>
      <w:r w:rsidRPr="009E2EDD">
        <w:rPr>
          <w:sz w:val="16"/>
        </w:rPr>
        <w:t xml:space="preserve"> techno-literacies, while at the same time skilled and intellectually demanding work</w:t>
      </w:r>
      <w:r w:rsidR="003235FE" w:rsidRPr="003235FE">
        <w:rPr>
          <w:sz w:val="12"/>
        </w:rPr>
        <w:t>¶</w:t>
      </w:r>
      <w:r w:rsidRPr="009E2EDD">
        <w:rPr>
          <w:sz w:val="16"/>
        </w:rPr>
        <w:t xml:space="preserve"> was becoming proletarianized and precarious. Contemporary patterns of automation</w:t>
      </w:r>
      <w:r w:rsidR="003235FE" w:rsidRPr="003235FE">
        <w:rPr>
          <w:sz w:val="12"/>
        </w:rPr>
        <w:t>¶</w:t>
      </w:r>
      <w:r w:rsidRPr="009E2EDD">
        <w:rPr>
          <w:sz w:val="16"/>
        </w:rPr>
        <w:t xml:space="preserve"> are continuing this pattern of not simply replacing manual labour but also making</w:t>
      </w:r>
      <w:r w:rsidR="003235FE" w:rsidRPr="003235FE">
        <w:rPr>
          <w:sz w:val="12"/>
        </w:rPr>
        <w:t>¶</w:t>
      </w:r>
      <w:r w:rsidRPr="009E2EDD">
        <w:rPr>
          <w:sz w:val="16"/>
        </w:rPr>
        <w:t xml:space="preserve"> inroads into middle-class jobs, compounding the ‘professional precarity’ already</w:t>
      </w:r>
      <w:r w:rsidR="003235FE" w:rsidRPr="003235FE">
        <w:rPr>
          <w:sz w:val="12"/>
        </w:rPr>
        <w:t>¶</w:t>
      </w:r>
      <w:r w:rsidRPr="009E2EDD">
        <w:rPr>
          <w:sz w:val="16"/>
        </w:rPr>
        <w:t xml:space="preserve"> enabled by marketization and neoliberalism. So, while the specifics may differ from</w:t>
      </w:r>
      <w:r w:rsidR="003235FE" w:rsidRPr="003235FE">
        <w:rPr>
          <w:sz w:val="12"/>
        </w:rPr>
        <w:t>¶</w:t>
      </w:r>
      <w:r w:rsidRPr="009E2EDD">
        <w:rPr>
          <w:sz w:val="16"/>
        </w:rPr>
        <w:t xml:space="preserve"> the situations about which Alquati and Panzieri were writing, </w:t>
      </w:r>
      <w:r w:rsidRPr="002A02F6">
        <w:rPr>
          <w:rStyle w:val="StyleUnderline"/>
        </w:rPr>
        <w:t xml:space="preserve">there </w:t>
      </w:r>
      <w:r w:rsidRPr="008C4646">
        <w:rPr>
          <w:rStyle w:val="StyleUnderline"/>
          <w:highlight w:val="cyan"/>
        </w:rPr>
        <w:t>remains</w:t>
      </w:r>
      <w:r w:rsidRPr="002A02F6">
        <w:rPr>
          <w:rStyle w:val="StyleUnderline"/>
        </w:rPr>
        <w:t xml:space="preserve"> the</w:t>
      </w:r>
      <w:r w:rsidR="003235FE" w:rsidRPr="003235FE">
        <w:rPr>
          <w:rStyle w:val="StyleUnderline"/>
          <w:sz w:val="12"/>
          <w:highlight w:val="cyan"/>
          <w:u w:val="none"/>
        </w:rPr>
        <w:t>¶</w:t>
      </w:r>
      <w:r w:rsidRPr="008C4646">
        <w:rPr>
          <w:rStyle w:val="StyleUnderline"/>
          <w:highlight w:val="cyan"/>
        </w:rPr>
        <w:t xml:space="preserve"> </w:t>
      </w:r>
      <w:r w:rsidRPr="008C4646">
        <w:rPr>
          <w:rStyle w:val="Emphasis"/>
          <w:highlight w:val="cyan"/>
        </w:rPr>
        <w:t>potential for self-elucidating workers’</w:t>
      </w:r>
      <w:r w:rsidRPr="002A02F6">
        <w:rPr>
          <w:rStyle w:val="StyleUnderline"/>
        </w:rPr>
        <w:t xml:space="preserve"> inquiry and co-research </w:t>
      </w:r>
      <w:r w:rsidRPr="008C4646">
        <w:rPr>
          <w:rStyle w:val="StyleUnderline"/>
          <w:highlight w:val="cyan"/>
        </w:rPr>
        <w:t>as a basis for radical</w:t>
      </w:r>
      <w:r w:rsidR="003235FE" w:rsidRPr="003235FE">
        <w:rPr>
          <w:rStyle w:val="StyleUnderline"/>
          <w:sz w:val="12"/>
          <w:highlight w:val="cyan"/>
          <w:u w:val="none"/>
        </w:rPr>
        <w:t>¶</w:t>
      </w:r>
      <w:r w:rsidRPr="002A02F6">
        <w:rPr>
          <w:rStyle w:val="StyleUnderline"/>
        </w:rPr>
        <w:t xml:space="preserve"> </w:t>
      </w:r>
      <w:r w:rsidRPr="008C4646">
        <w:rPr>
          <w:rStyle w:val="StyleUnderline"/>
          <w:highlight w:val="cyan"/>
        </w:rPr>
        <w:t>refusal of work</w:t>
      </w:r>
      <w:r w:rsidRPr="009E2EDD">
        <w:rPr>
          <w:sz w:val="16"/>
        </w:rPr>
        <w:t>. Alquati’s ‘model’ question regarding FIAT could easily be reframed</w:t>
      </w:r>
      <w:r w:rsidR="003235FE" w:rsidRPr="003235FE">
        <w:rPr>
          <w:sz w:val="12"/>
        </w:rPr>
        <w:t>¶</w:t>
      </w:r>
      <w:r w:rsidRPr="009E2EDD">
        <w:rPr>
          <w:sz w:val="16"/>
        </w:rPr>
        <w:t xml:space="preserve"> to </w:t>
      </w:r>
      <w:r w:rsidRPr="008C4646">
        <w:rPr>
          <w:rStyle w:val="StyleUnderline"/>
          <w:highlight w:val="cyan"/>
        </w:rPr>
        <w:t>ask student workers</w:t>
      </w:r>
      <w:r w:rsidRPr="002A02F6">
        <w:rPr>
          <w:rStyle w:val="StyleUnderline"/>
        </w:rPr>
        <w:t xml:space="preserve"> in formation </w:t>
      </w:r>
      <w:r w:rsidRPr="008C4646">
        <w:rPr>
          <w:rStyle w:val="StyleUnderline"/>
          <w:highlight w:val="cyan"/>
        </w:rPr>
        <w:t>to consider ‘What different things can I hope for</w:t>
      </w:r>
      <w:r w:rsidR="003235FE" w:rsidRPr="003235FE">
        <w:rPr>
          <w:rStyle w:val="StyleUnderline"/>
          <w:sz w:val="12"/>
          <w:highlight w:val="cyan"/>
          <w:u w:val="none"/>
        </w:rPr>
        <w:t>¶</w:t>
      </w:r>
      <w:r w:rsidRPr="008C4646">
        <w:rPr>
          <w:rStyle w:val="StyleUnderline"/>
          <w:highlight w:val="cyan"/>
        </w:rPr>
        <w:t xml:space="preserve"> in</w:t>
      </w:r>
      <w:r w:rsidRPr="002A02F6">
        <w:rPr>
          <w:rStyle w:val="StyleUnderline"/>
        </w:rPr>
        <w:t xml:space="preserve"> a </w:t>
      </w:r>
      <w:r w:rsidRPr="008C4646">
        <w:rPr>
          <w:rStyle w:val="StyleUnderline"/>
          <w:highlight w:val="cyan"/>
        </w:rPr>
        <w:t>society dominated by businesses</w:t>
      </w:r>
      <w:r w:rsidRPr="002A02F6">
        <w:rPr>
          <w:rStyle w:val="StyleUnderline"/>
        </w:rPr>
        <w:t xml:space="preserve"> like Amazon or Uber’ or, alternatively</w:t>
      </w:r>
      <w:r>
        <w:t xml:space="preserve">, </w:t>
      </w:r>
      <w:r w:rsidRPr="002A02F6">
        <w:rPr>
          <w:rStyle w:val="StyleUnderline"/>
        </w:rPr>
        <w:t>‘What</w:t>
      </w:r>
      <w:r w:rsidR="003235FE" w:rsidRPr="003235FE">
        <w:rPr>
          <w:rStyle w:val="StyleUnderline"/>
          <w:sz w:val="12"/>
          <w:u w:val="none"/>
        </w:rPr>
        <w:t>¶</w:t>
      </w:r>
      <w:r w:rsidRPr="002A02F6">
        <w:rPr>
          <w:rStyle w:val="StyleUnderline"/>
        </w:rPr>
        <w:t xml:space="preserve"> different things can I hope for in a society where automation has </w:t>
      </w:r>
      <w:r w:rsidRPr="008C4646">
        <w:rPr>
          <w:rStyle w:val="StyleUnderline"/>
          <w:highlight w:val="cyan"/>
        </w:rPr>
        <w:t>led to widespread</w:t>
      </w:r>
      <w:r w:rsidR="003235FE" w:rsidRPr="003235FE">
        <w:rPr>
          <w:rStyle w:val="StyleUnderline"/>
          <w:sz w:val="12"/>
          <w:highlight w:val="cyan"/>
          <w:u w:val="none"/>
        </w:rPr>
        <w:t>¶</w:t>
      </w:r>
      <w:r w:rsidRPr="008C4646">
        <w:rPr>
          <w:rStyle w:val="StyleUnderline"/>
          <w:highlight w:val="cyan"/>
        </w:rPr>
        <w:t xml:space="preserve"> technological unemployment</w:t>
      </w:r>
      <w:r w:rsidRPr="002A02F6">
        <w:rPr>
          <w:rStyle w:val="StyleUnderline"/>
        </w:rPr>
        <w:t>, including my own?’</w:t>
      </w:r>
      <w:r w:rsidR="003235FE" w:rsidRPr="003235FE">
        <w:rPr>
          <w:sz w:val="12"/>
        </w:rPr>
        <w:t>¶</w:t>
      </w:r>
      <w:r w:rsidRPr="00B37EBB">
        <w:rPr>
          <w:sz w:val="12"/>
        </w:rPr>
        <w:t xml:space="preserve"> </w:t>
      </w:r>
      <w:r w:rsidRPr="009E2EDD">
        <w:rPr>
          <w:sz w:val="16"/>
        </w:rPr>
        <w:t xml:space="preserve">Summarizing the operaist position on refusal, Thoburn argues that </w:t>
      </w:r>
      <w:r>
        <w:t>‘</w:t>
      </w:r>
      <w:r w:rsidRPr="002A02F6">
        <w:rPr>
          <w:rStyle w:val="StyleUnderline"/>
        </w:rPr>
        <w:t xml:space="preserve">the </w:t>
      </w:r>
      <w:r w:rsidRPr="008C4646">
        <w:rPr>
          <w:rStyle w:val="Emphasis"/>
          <w:highlight w:val="cyan"/>
        </w:rPr>
        <w:t>refusal of</w:t>
      </w:r>
      <w:r w:rsidR="003235FE" w:rsidRPr="003235FE">
        <w:rPr>
          <w:rStyle w:val="Emphasis"/>
          <w:b w:val="0"/>
          <w:sz w:val="12"/>
          <w:highlight w:val="cyan"/>
          <w:u w:val="none"/>
        </w:rPr>
        <w:t>¶</w:t>
      </w:r>
      <w:r w:rsidRPr="008C4646">
        <w:rPr>
          <w:rStyle w:val="Emphasis"/>
          <w:highlight w:val="cyan"/>
        </w:rPr>
        <w:t xml:space="preserve"> work </w:t>
      </w:r>
      <w:r w:rsidRPr="005C1DD6">
        <w:rPr>
          <w:rStyle w:val="StyleUnderline"/>
        </w:rPr>
        <w:t>can</w:t>
      </w:r>
      <w:r w:rsidRPr="002A02F6">
        <w:rPr>
          <w:rStyle w:val="StyleUnderline"/>
        </w:rPr>
        <w:t xml:space="preserve">… be seen as… a </w:t>
      </w:r>
      <w:r w:rsidRPr="008C4646">
        <w:rPr>
          <w:rStyle w:val="Emphasis"/>
          <w:highlight w:val="cyan"/>
        </w:rPr>
        <w:t>propulsive force towards inventive practice</w:t>
      </w:r>
      <w:r w:rsidRPr="008C4646">
        <w:rPr>
          <w:rStyle w:val="StyleUnderline"/>
          <w:highlight w:val="cyan"/>
        </w:rPr>
        <w:t xml:space="preserve"> within and</w:t>
      </w:r>
      <w:r w:rsidR="003235FE" w:rsidRPr="003235FE">
        <w:rPr>
          <w:rStyle w:val="StyleUnderline"/>
          <w:sz w:val="12"/>
          <w:highlight w:val="cyan"/>
          <w:u w:val="none"/>
        </w:rPr>
        <w:t>¶</w:t>
      </w:r>
      <w:r w:rsidRPr="008C4646">
        <w:rPr>
          <w:rStyle w:val="StyleUnderline"/>
          <w:highlight w:val="cyan"/>
        </w:rPr>
        <w:t xml:space="preserve"> against the productive regimes of the social factory’</w:t>
      </w:r>
      <w:r w:rsidRPr="002A02F6">
        <w:rPr>
          <w:rStyle w:val="StyleUnderline"/>
        </w:rPr>
        <w:t xml:space="preserve"> </w:t>
      </w:r>
      <w:r w:rsidRPr="009E2EDD">
        <w:rPr>
          <w:sz w:val="16"/>
        </w:rPr>
        <w:t xml:space="preserve">(Thoburn 2003: 111). </w:t>
      </w:r>
      <w:r w:rsidRPr="002A02F6">
        <w:rPr>
          <w:rStyle w:val="StyleUnderline"/>
        </w:rPr>
        <w:t>Rather</w:t>
      </w:r>
      <w:r w:rsidR="003235FE" w:rsidRPr="003235FE">
        <w:rPr>
          <w:rStyle w:val="StyleUnderline"/>
          <w:sz w:val="12"/>
          <w:u w:val="none"/>
        </w:rPr>
        <w:t>¶</w:t>
      </w:r>
      <w:r w:rsidRPr="002A02F6">
        <w:rPr>
          <w:rStyle w:val="StyleUnderline"/>
        </w:rPr>
        <w:t xml:space="preserve"> than </w:t>
      </w:r>
      <w:r w:rsidRPr="008C4646">
        <w:rPr>
          <w:rStyle w:val="StyleUnderline"/>
          <w:highlight w:val="cyan"/>
        </w:rPr>
        <w:t>the abolition of labour</w:t>
      </w:r>
      <w:r w:rsidRPr="002A02F6">
        <w:rPr>
          <w:rStyle w:val="StyleUnderline"/>
        </w:rPr>
        <w:t xml:space="preserve"> as an aspect of an idealized future communist society,</w:t>
      </w:r>
      <w:r w:rsidR="003235FE" w:rsidRPr="003235FE">
        <w:rPr>
          <w:rStyle w:val="StyleUnderline"/>
          <w:sz w:val="12"/>
          <w:u w:val="none"/>
        </w:rPr>
        <w:t>¶</w:t>
      </w:r>
      <w:r w:rsidRPr="002A02F6">
        <w:rPr>
          <w:rStyle w:val="StyleUnderline"/>
        </w:rPr>
        <w:t xml:space="preserve"> in operaismo,</w:t>
      </w:r>
      <w:r>
        <w:t xml:space="preserve"> </w:t>
      </w:r>
      <w:r w:rsidRPr="002A02F6">
        <w:rPr>
          <w:rStyle w:val="StyleUnderline"/>
        </w:rPr>
        <w:t xml:space="preserve">the </w:t>
      </w:r>
      <w:r w:rsidRPr="008C4646">
        <w:rPr>
          <w:rStyle w:val="StyleUnderline"/>
          <w:highlight w:val="cyan"/>
        </w:rPr>
        <w:t>refusal of work,</w:t>
      </w:r>
      <w:r w:rsidRPr="002A02F6">
        <w:rPr>
          <w:rStyle w:val="StyleUnderline"/>
        </w:rPr>
        <w:t xml:space="preserve"> together with workers’ inquiry and co-research,</w:t>
      </w:r>
      <w:r w:rsidR="003235FE" w:rsidRPr="003235FE">
        <w:rPr>
          <w:rStyle w:val="StyleUnderline"/>
          <w:sz w:val="12"/>
          <w:u w:val="none"/>
        </w:rPr>
        <w:t>¶</w:t>
      </w:r>
      <w:r w:rsidRPr="002A02F6">
        <w:rPr>
          <w:rStyle w:val="StyleUnderline"/>
        </w:rPr>
        <w:t xml:space="preserve"> </w:t>
      </w:r>
      <w:r w:rsidRPr="008C4646">
        <w:rPr>
          <w:rStyle w:val="StyleUnderline"/>
          <w:highlight w:val="cyan"/>
        </w:rPr>
        <w:t>represent a radical praxis; an active means of exploring alternative ways of being</w:t>
      </w:r>
      <w:r w:rsidR="003235FE" w:rsidRPr="003235FE">
        <w:rPr>
          <w:rStyle w:val="StyleUnderline"/>
          <w:sz w:val="12"/>
          <w:highlight w:val="cyan"/>
          <w:u w:val="none"/>
        </w:rPr>
        <w:t>¶</w:t>
      </w:r>
      <w:r w:rsidRPr="008C4646">
        <w:rPr>
          <w:rStyle w:val="StyleUnderline"/>
          <w:highlight w:val="cyan"/>
        </w:rPr>
        <w:t xml:space="preserve"> outside capitalist cycles of production and consumption</w:t>
      </w:r>
      <w:r w:rsidRPr="002A02F6">
        <w:rPr>
          <w:rStyle w:val="StyleUnderline"/>
        </w:rPr>
        <w:t>.</w:t>
      </w:r>
      <w:r w:rsidRPr="009E2EDD">
        <w:rPr>
          <w:rStyle w:val="StyleUnderline"/>
          <w:sz w:val="16"/>
        </w:rPr>
        <w:t xml:space="preserve"> </w:t>
      </w:r>
      <w:r w:rsidRPr="009E2EDD">
        <w:rPr>
          <w:sz w:val="16"/>
        </w:rPr>
        <w:t>Before discussing in more</w:t>
      </w:r>
      <w:r w:rsidR="003235FE" w:rsidRPr="003235FE">
        <w:rPr>
          <w:sz w:val="12"/>
        </w:rPr>
        <w:t>¶</w:t>
      </w:r>
      <w:r w:rsidRPr="009E2EDD">
        <w:rPr>
          <w:sz w:val="16"/>
        </w:rPr>
        <w:t xml:space="preserve"> detail what this might involve in the context of higher education, it is important to</w:t>
      </w:r>
      <w:r w:rsidR="003235FE" w:rsidRPr="003235FE">
        <w:rPr>
          <w:sz w:val="12"/>
        </w:rPr>
        <w:t>¶</w:t>
      </w:r>
      <w:r w:rsidRPr="009E2EDD">
        <w:rPr>
          <w:sz w:val="16"/>
        </w:rPr>
        <w:t xml:space="preserve"> examine the rather different perspectives on work, refusal and education of André</w:t>
      </w:r>
      <w:r w:rsidR="003235FE" w:rsidRPr="003235FE">
        <w:rPr>
          <w:sz w:val="12"/>
        </w:rPr>
        <w:t>¶</w:t>
      </w:r>
      <w:r w:rsidRPr="009E2EDD">
        <w:rPr>
          <w:sz w:val="16"/>
        </w:rPr>
        <w:t xml:space="preserve"> Gorz.</w:t>
      </w:r>
    </w:p>
    <w:p w14:paraId="5543C35D" w14:textId="77777777" w:rsidR="00C15046" w:rsidRPr="00C15046" w:rsidRDefault="00C15046" w:rsidP="00C15046"/>
    <w:p w14:paraId="0936C966" w14:textId="3202B49D" w:rsidR="007C3EC0" w:rsidRPr="00C605F7" w:rsidRDefault="007C3EC0" w:rsidP="007C3EC0">
      <w:pPr>
        <w:pStyle w:val="Heading2"/>
      </w:pPr>
      <w:r>
        <w:lastRenderedPageBreak/>
        <w:t>LINKS</w:t>
      </w:r>
    </w:p>
    <w:p w14:paraId="4A084527" w14:textId="07941E0D" w:rsidR="00D103F3" w:rsidRDefault="00AB68DF" w:rsidP="00AB68DF">
      <w:pPr>
        <w:pStyle w:val="Heading3"/>
      </w:pPr>
      <w:r>
        <w:lastRenderedPageBreak/>
        <w:t>AT: Perm</w:t>
      </w:r>
    </w:p>
    <w:p w14:paraId="4AF53847" w14:textId="77777777" w:rsidR="007C3EC0" w:rsidRPr="00065AE8" w:rsidRDefault="007C3EC0" w:rsidP="007C3EC0">
      <w:pPr>
        <w:pStyle w:val="Heading4"/>
        <w:rPr>
          <w:rStyle w:val="Style13ptBold"/>
          <w:b/>
          <w:bCs w:val="0"/>
        </w:rPr>
      </w:pPr>
      <w:r>
        <w:rPr>
          <w:rStyle w:val="Style13ptBold"/>
          <w:b/>
        </w:rPr>
        <w:t>Don’t let them justify work – its unreformable, totalizing, and alienating – The alt is essential to open up debate around work and question the dehumanizing activity which occupies every part of our lives</w:t>
      </w:r>
    </w:p>
    <w:p w14:paraId="3C7CD70E" w14:textId="77777777" w:rsidR="007C3EC0" w:rsidRDefault="007C3EC0" w:rsidP="007C3EC0">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47-52, </w:t>
      </w:r>
      <w:hyperlink r:id="rId15" w:history="1">
        <w:r w:rsidRPr="00ED52F8">
          <w:rPr>
            <w:rStyle w:val="Hyperlink"/>
          </w:rPr>
          <w:t>https://sabrinasoyer.files.wordpress.com/2016/05/the-refusal-of-work.pdf</w:t>
        </w:r>
      </w:hyperlink>
      <w:r>
        <w:t>)</w:t>
      </w:r>
    </w:p>
    <w:p w14:paraId="1C531712" w14:textId="77777777" w:rsidR="007C3EC0" w:rsidRPr="003F7BF2" w:rsidRDefault="007C3EC0" w:rsidP="007C3EC0">
      <w:pPr>
        <w:rPr>
          <w:sz w:val="16"/>
        </w:rPr>
      </w:pPr>
      <w:r w:rsidRPr="00295DFD">
        <w:rPr>
          <w:rStyle w:val="StyleUnderline"/>
        </w:rPr>
        <w:t xml:space="preserve">We hated the </w:t>
      </w:r>
      <w:r w:rsidRPr="005777BF">
        <w:rPr>
          <w:rStyle w:val="StyleUnderline"/>
        </w:rPr>
        <w:t>place and</w:t>
      </w:r>
      <w:r w:rsidRPr="00295DFD">
        <w:rPr>
          <w:rStyle w:val="StyleUnderline"/>
        </w:rPr>
        <w:t xml:space="preserve"> despised everything it had come to stand for, and yet we were terrified of being ‘set free’ into an economic vacuum where we would struggle to find work</w:t>
      </w:r>
      <w:r w:rsidRPr="003F7BF2">
        <w:rPr>
          <w:sz w:val="16"/>
        </w:rPr>
        <w:t xml:space="preserve"> and have to present ourselves to other potential employers as similarly enthusiastic, compliant and flexible. I often arrived at the warehouse in the mornings with a mixture of relief that I still had a job and disappointment that the place had not been somehow swept away during the night. Ivor Southwood – Non-Stop Inertia (2011)</w:t>
      </w:r>
    </w:p>
    <w:p w14:paraId="3AA8BEFE" w14:textId="77777777" w:rsidR="007C3EC0" w:rsidRPr="003F7BF2" w:rsidRDefault="007C3EC0" w:rsidP="007C3EC0">
      <w:pPr>
        <w:rPr>
          <w:sz w:val="16"/>
        </w:rPr>
      </w:pPr>
      <w:r w:rsidRPr="00295DFD">
        <w:rPr>
          <w:rStyle w:val="StyleUnderline"/>
        </w:rPr>
        <w:t>Social critics have long been analysing the spiritual costs of work, and this endeavour has,</w:t>
      </w:r>
      <w:r w:rsidRPr="003F7BF2">
        <w:rPr>
          <w:sz w:val="16"/>
        </w:rPr>
        <w:t xml:space="preserve"> along the way, </w:t>
      </w:r>
      <w:r w:rsidRPr="00295DFD">
        <w:rPr>
          <w:rStyle w:val="StyleUnderline"/>
        </w:rPr>
        <w:t>been enriched by the firsthand accounts of workers themselves</w:t>
      </w:r>
      <w:r w:rsidRPr="003F7BF2">
        <w:rPr>
          <w:sz w:val="16"/>
        </w:rPr>
        <w:t>. Studs Terkel’s 1972 book Working is worth another mention here as a veritable treasure trove of insights into people’s everyday realities. I quote here just a couple of examples from the book. Phil Stallings, a spot welder for Ford, describes his daily round: The welding gun’s got a square handle, with a button on the top for high-voltage and a button on the bottom for low. The first is to clamp the metal together. The second is to fuse it … I stand in one spot, about two- or three-feet area, all night. The only time a person stops is when the line stops. We do about thirty-two jobs per car, per unit. Forty-eight units an hour, eight hours a day. Thirty-two times forty-eight times eight. Figure it out. That’s how many times I push that button. (Terkel, 2004: 159)</w:t>
      </w:r>
      <w:r w:rsidRPr="00295DFD">
        <w:rPr>
          <w:rStyle w:val="StyleUnderline"/>
        </w:rPr>
        <w:t xml:space="preserve"> Steve Dubi, a steelworker, reflects on his status as an employee: You’re not regarded. You’re just a number out there. Just like a prisoner.</w:t>
      </w:r>
      <w:r w:rsidRPr="003F7BF2">
        <w:rPr>
          <w:sz w:val="16"/>
        </w:rPr>
        <w:t xml:space="preserve"> When you report off you tell ’em your badge number. A lotta people don’t know your name. They know you by your badge number. My number is 44-065. At the main office they don’t know who 44-065 is … They just know he’s 44-065. (Terkel, 2004: 554)</w:t>
      </w:r>
    </w:p>
    <w:p w14:paraId="76B3EB9D" w14:textId="77777777" w:rsidR="007C3EC0" w:rsidRPr="003F7BF2" w:rsidRDefault="007C3EC0" w:rsidP="007C3EC0">
      <w:pPr>
        <w:rPr>
          <w:sz w:val="16"/>
        </w:rPr>
      </w:pPr>
      <w:r w:rsidRPr="003F7BF2">
        <w:rPr>
          <w:sz w:val="16"/>
        </w:rPr>
        <w:t xml:space="preserve">In Chapter 1 of this book I presented a provocation: </w:t>
      </w:r>
      <w:r w:rsidRPr="00295DFD">
        <w:rPr>
          <w:rStyle w:val="Emphasis"/>
        </w:rPr>
        <w:t>what if instead of accepting the work-centred society as natural and inevitable, we could open up a serious debate about the future of work?</w:t>
      </w:r>
      <w:r w:rsidRPr="003F7BF2">
        <w:rPr>
          <w:sz w:val="16"/>
        </w:rPr>
        <w:t xml:space="preserve"> In modern society, work is the main way we acquire an </w:t>
      </w:r>
      <w:r w:rsidRPr="00295DFD">
        <w:rPr>
          <w:rStyle w:val="StyleUnderline"/>
        </w:rPr>
        <w:t>income</w:t>
      </w:r>
      <w:r w:rsidRPr="003F7BF2">
        <w:rPr>
          <w:sz w:val="16"/>
        </w:rPr>
        <w:t xml:space="preserve">, form an </w:t>
      </w:r>
      <w:r w:rsidRPr="00295DFD">
        <w:rPr>
          <w:rStyle w:val="StyleUnderline"/>
        </w:rPr>
        <w:t>identity</w:t>
      </w:r>
      <w:r w:rsidRPr="003F7BF2">
        <w:rPr>
          <w:sz w:val="16"/>
        </w:rPr>
        <w:t xml:space="preserve">, make a </w:t>
      </w:r>
      <w:r w:rsidRPr="00295DFD">
        <w:rPr>
          <w:rStyle w:val="StyleUnderline"/>
        </w:rPr>
        <w:t>social contribution, and</w:t>
      </w:r>
      <w:r w:rsidRPr="003F7BF2">
        <w:rPr>
          <w:sz w:val="16"/>
        </w:rPr>
        <w:t xml:space="preserve"> become part of the </w:t>
      </w:r>
      <w:r w:rsidRPr="00295DFD">
        <w:rPr>
          <w:rStyle w:val="StyleUnderline"/>
        </w:rPr>
        <w:t>pattern</w:t>
      </w:r>
      <w:r w:rsidRPr="003F7BF2">
        <w:rPr>
          <w:sz w:val="16"/>
        </w:rPr>
        <w:t xml:space="preserve"> of other people’s lives, but for vast numbers of people </w:t>
      </w:r>
      <w:r w:rsidRPr="00295DFD">
        <w:rPr>
          <w:rStyle w:val="StyleUnderline"/>
        </w:rPr>
        <w:t xml:space="preserve">work has </w:t>
      </w:r>
      <w:r w:rsidRPr="003F7BF2">
        <w:rPr>
          <w:sz w:val="16"/>
        </w:rPr>
        <w:t>also</w:t>
      </w:r>
      <w:r w:rsidRPr="00295DFD">
        <w:rPr>
          <w:rStyle w:val="StyleUnderline"/>
        </w:rPr>
        <w:t xml:space="preserve"> become an extremely unreliable source of these things</w:t>
      </w:r>
      <w:r w:rsidRPr="003F7BF2">
        <w:rPr>
          <w:sz w:val="16"/>
        </w:rPr>
        <w:t xml:space="preserve">. In this chapter, I continue to </w:t>
      </w:r>
      <w:r w:rsidRPr="003F7BF2">
        <w:rPr>
          <w:rStyle w:val="StyleUnderline"/>
        </w:rPr>
        <w:t>build a case in favour of a radical</w:t>
      </w:r>
      <w:r w:rsidRPr="00295DFD">
        <w:rPr>
          <w:rStyle w:val="StyleUnderline"/>
        </w:rPr>
        <w:t xml:space="preserve"> re-evaluation of work</w:t>
      </w:r>
      <w:r w:rsidRPr="003F7BF2">
        <w:rPr>
          <w:sz w:val="16"/>
        </w:rPr>
        <w:t xml:space="preserve">, focusing this time on the experience of work itself. In spite of the sanctity and centrality of work in modern society, the harsh reality is that many people continue to experience their jobs in much the same way as Phil and Steve above: as tiring and meaningless forms of activity, undertaken largely out of necessity. This is something that Marx famously recognised with his concept of ‘alienation’. </w:t>
      </w:r>
      <w:r w:rsidRPr="003F7BF2">
        <w:rPr>
          <w:rStyle w:val="StyleUnderline"/>
        </w:rPr>
        <w:t xml:space="preserve">With reference to the experiences of work in capitalist society, this chapter suggests that </w:t>
      </w:r>
      <w:r w:rsidRPr="003F7BF2">
        <w:rPr>
          <w:rStyle w:val="Emphasis"/>
        </w:rPr>
        <w:t>so long as economic rationality continues to dictate the goals</w:t>
      </w:r>
      <w:r w:rsidRPr="003F7BF2">
        <w:rPr>
          <w:rStyle w:val="StyleUnderline"/>
        </w:rPr>
        <w:t xml:space="preserve"> and methods of production, existing </w:t>
      </w:r>
      <w:r w:rsidRPr="003F7BF2">
        <w:rPr>
          <w:rStyle w:val="Emphasis"/>
        </w:rPr>
        <w:t>attempts to humanise working conditions are highly limited in what they can hope to achieve</w:t>
      </w:r>
      <w:r w:rsidRPr="003F7BF2">
        <w:rPr>
          <w:sz w:val="16"/>
        </w:rPr>
        <w:t xml:space="preserve">. </w:t>
      </w:r>
      <w:r w:rsidRPr="003F7BF2">
        <w:rPr>
          <w:rStyle w:val="StyleUnderline"/>
        </w:rPr>
        <w:t>This is another reason why the prospect of less work, and a greater scope to develop associations and activities outside the confines of work, remains so compelling</w:t>
      </w:r>
      <w:r w:rsidRPr="003F7BF2">
        <w:rPr>
          <w:sz w:val="16"/>
        </w:rPr>
        <w:t>.</w:t>
      </w:r>
    </w:p>
    <w:p w14:paraId="6F62E1F7" w14:textId="77777777" w:rsidR="007C3EC0" w:rsidRDefault="007C3EC0" w:rsidP="007C3EC0">
      <w:r w:rsidRPr="003F7BF2">
        <w:rPr>
          <w:rStyle w:val="StyleUnderline"/>
        </w:rPr>
        <w:t>Disengagement and indifference The concept of alienation is usually associated with Marx</w:t>
      </w:r>
      <w:r>
        <w:t xml:space="preserve">. Central to his critique of work was a conception of labour as the ‘life of the species’ (Marx, 1959: 75). Marx distinguished humans from other animals by their ability to transcend the limits imposed on life by nature and, in a conscious process of self-expression, to craft a world of artificial objects. Through their work, humans are said to purposefully refashion the natural world, extending the possibilities of human life: ‘man is forever remolding nature, and with each alteration enabling his powers to achieve new kinds and degrees of fulfilment’ (Ollman, 1971: 101). It is on the basis of this moral ideal of self-realisation through work that Marx undertook his critique of work in the capitalist system. In Capital, Marx wrote that the possibility of human fulfilment through the exercise of productive capacities was </w:t>
      </w:r>
      <w:r>
        <w:lastRenderedPageBreak/>
        <w:t xml:space="preserve">being smothered by industrial forms of work, which ‘mutilate the labourer into a fragment of a man, degrade him to the level of an appendage of a machine, destroy every remnant of charm in his work and turn it into hated toil’ (Marx, 1906: 708). Marx believed that work had ceased to be an activity that expressed the human need to shape the surrounding world, and was now instead performed joylessly, out of the necessity to make a living. It had, in other words, become an alienated activity. In an often-quoted passage from his Economic and Philosophical Manuscripts, Marx suggests that the experience of </w:t>
      </w:r>
      <w:r w:rsidRPr="003F7BF2">
        <w:rPr>
          <w:rStyle w:val="StyleUnderline"/>
        </w:rPr>
        <w:t>alienated labour has a quality of detachment</w:t>
      </w:r>
      <w:r>
        <w:t xml:space="preserve">: In his work … [the worker] does not affirm himself but denies himself, does not feel content but unhappy, does not develop freely his physical and mental energy but mortifies his body and ruins his mind. </w:t>
      </w:r>
      <w:r w:rsidRPr="003F7BF2">
        <w:rPr>
          <w:rStyle w:val="StyleUnderline"/>
        </w:rPr>
        <w:t>The worker therefore only feels himself outside his work, and in his work feels outside himself</w:t>
      </w:r>
      <w:r>
        <w:t>. (Marx, 1959: 72)</w:t>
      </w:r>
    </w:p>
    <w:p w14:paraId="3F83AB5B" w14:textId="77777777" w:rsidR="007C3EC0" w:rsidRDefault="007C3EC0" w:rsidP="007C3EC0">
      <w:r>
        <w:t xml:space="preserve">It is not necessary to subscribe entirely to Marx’s philosophy of human nature to use the term alienation. It is enough to recognise </w:t>
      </w:r>
      <w:r w:rsidRPr="003F7BF2">
        <w:rPr>
          <w:rStyle w:val="StyleUnderline"/>
        </w:rPr>
        <w:t>that the act of work represents a potential opportunity for creativity and collaboration, and to experience a satisfaction and rootedness in the world, but that work is often organised in ways which strip it of these qualities.</w:t>
      </w:r>
      <w:r>
        <w:t xml:space="preserve"> Following Marx, the concept of alienation has been used in a flexible fashion to describe workers’ sense of indifference to the work that they do. Authors such as Robert Blauner (1964) and Harry Braverman (1974), for example, helped bring the concept of alienation to bear on the realities of day-to-day life in the factory. A recurring theme in these texts, as well as in Marx’s own critique, focused on the alienating effects of the division of labour. </w:t>
      </w:r>
      <w:r w:rsidRPr="003F7BF2">
        <w:rPr>
          <w:rStyle w:val="StyleUnderline"/>
        </w:rPr>
        <w:t>Carried to new extremes in capitalist society, the division and subdivision of the production process was said to imprison each worker in a narrow role, shrinking his area of responsibility, draining his work of creativity, and depriving him of any meaningful relationship with his product</w:t>
      </w:r>
      <w:r>
        <w:t>. The heightened use of mechanical technologies was also criticised for taking the skill out of work, reducing the worker to a mere supervisor or appendage of machines.</w:t>
      </w:r>
    </w:p>
    <w:p w14:paraId="395187D1" w14:textId="77777777" w:rsidR="007C3EC0" w:rsidRDefault="007C3EC0" w:rsidP="007C3EC0">
      <w:r>
        <w:t xml:space="preserve">As many critics have pointed out, </w:t>
      </w:r>
      <w:r w:rsidRPr="003F7BF2">
        <w:rPr>
          <w:rStyle w:val="StyleUnderline"/>
        </w:rPr>
        <w:t>these techniques found their ultimate expression in Taylorism</w:t>
      </w:r>
      <w:r>
        <w:t>: the set of organisational practices famously developed by the American engineer Frederick Taylor in the late nineteenth century. Capitalism’s unscrupulous pursuit of efficiency and profit meant that no decision about the pace or techniques of the labour process would be left to the worker’s discretion. The developments associated with Taylorism were perfected in Henry Ford’s moving assembly line, which churned out identical Model T cars at a highly predictable rate of production, but not without significant spiritual costs for the worker. As the more uniquely human qualities such as initiative, creativity and cooperation were expelled from the labour process, critics argued that work condemned us to act not as human beings but as impersonal, interchangeable units of labour power. This was brilliantly satirised by Charlie Chaplin in his 1936 film Modern Times, which saw Chaplin – an assembly line worker – transformed by his work into a manic, twitching automaton. In order to keep up with the speed and mechanical precision of the machine, Chaplin was himself forced to become one.</w:t>
      </w:r>
    </w:p>
    <w:p w14:paraId="07D43AE4" w14:textId="77777777" w:rsidR="007C3EC0" w:rsidRDefault="007C3EC0" w:rsidP="007C3EC0">
      <w:r>
        <w:t xml:space="preserve">Given the transformations in work since the industrial period, the Chaplin example is of course a rather archaic one. </w:t>
      </w:r>
      <w:r w:rsidRPr="003F7BF2">
        <w:rPr>
          <w:rStyle w:val="StyleUnderline"/>
        </w:rPr>
        <w:t>We cannot talk about alienation without acknowledging the widely documented shift in the West from an industrial to a post-industrial economy, composed increasingly of jobs requiring the worker to perform services or manipulate information rather than manufacture material goods.</w:t>
      </w:r>
      <w:r>
        <w:t xml:space="preserve"> If Marxist critics believed that industrial work had stifled the worker’s capacities, things changed in the second half of the twentieth century when many commentators greeted the developing era of post-industrial work with a degree of fanfare. Futurologists forecasted the advent of a new ‘knowledge economy’, which would see a shift away from the standardised manual work of old, towards a higher </w:t>
      </w:r>
      <w:r>
        <w:lastRenderedPageBreak/>
        <w:t>concentration of smart jobs in the service and computer-based industries (Bell, 1973). Now a political orthodoxy, the notion of a new ‘knowledge economy’ was first celebrated by economists and sociologists in the 1960s, when it was generally believed that the future prosperity of nations would depend on their ability to produce intelligent, knowledgeable workers for a new era of work. Post-industrial forms of employment would help reintroduce the ‘human factor’ into work, and jobs would no longer simply be about efficiency and obeying orders; they would draw on the more distinctively human qualities such as social competence, cognitive ability, practical experience, or consciousness of responsibility, offering workers new opportunities to feel morally invested in their work (Offe, 1985: 137–8).</w:t>
      </w:r>
    </w:p>
    <w:p w14:paraId="73E3E7C2" w14:textId="77777777" w:rsidR="007C3EC0" w:rsidRDefault="007C3EC0" w:rsidP="007C3EC0">
      <w:r w:rsidRPr="003F7BF2">
        <w:rPr>
          <w:rStyle w:val="StyleUnderline"/>
        </w:rPr>
        <w:t>With the benefit of hindsight, some commentators have seen fit to question these claims about the transition to a burgeoning knowledge economy</w:t>
      </w:r>
      <w:r>
        <w:t xml:space="preserve"> (Thompson et al., 2001). Whilst the statistical proportion of jobs in service or information-based industries has undoubtedly increased, we need to be cautious about accepting this trend as evidence of a shift towards a more humane, highly skilled world of work (see Fleming et al., 2004).</w:t>
      </w:r>
      <w:r w:rsidRPr="003F7BF2">
        <w:rPr>
          <w:rStyle w:val="StyleUnderline"/>
        </w:rPr>
        <w:t xml:space="preserve"> Occupational categories do not tell us all there is to know about the ways that particular forms of work are experienced, and the statistics fail to communicate the more mundane and miserable aspects of many modern jobs</w:t>
      </w:r>
      <w:r>
        <w:t>. Workers who today sit at their computers, performing the same tasks day in day out, may in fact relate to their labour in much the same way as the alienated industrial worker did. It seems that those who serenaded the coming era of post-industrial labour radically underestimated the extent to which computer technologies would be harnessed to standardise work in the digital age. In many modern workplaces, computer technologies are not used to enhance the worker’s capacities, but to enforce new extremes of work intensification and control. Studies of today’s classic example of bad work – the call centre – document a number of practices that are now commonplace. Auto-diallers connect both inbound and outbound calls straight to employees’ headsets, with no breaks permitted between calls. Monitoring software collects data on each worker’s productivity, automatically reporting tardy or under-performing workers to their managers, so they can be singled out for coaching, disciplinary action or embarrassment. One study describes the modern call centre as an ‘electronic panopticon’ (Fernie and Metcalf, 2000), whereas another refers to the ‘assembly line in the head’ of the call centre worker, who always knows that the completion of one task will immediately be followed by the uptake of another (Taylor and Bain, 1999). In 2013, a public controversy emerged around the working conditions of warehouse staff (or ‘pickers’) for the online megastore Amazon, where handheld computers are used to hold low-wage workers to unreasonably strict time limits as they trawl the vast warehouses, scanning and gathering orders. An undercover reporter writes: ‘We are machines, we are robots, we plug our scanner in, we’re holding it, but we might as well be plugging it into ourselves’ (BBC News, 2013).</w:t>
      </w:r>
    </w:p>
    <w:p w14:paraId="093F00C1" w14:textId="77777777" w:rsidR="007C3EC0" w:rsidRDefault="007C3EC0" w:rsidP="007C3EC0">
      <w:r>
        <w:t xml:space="preserve">Richard Sennett provided a colourful example of the effects of computerisation in his case study of a modern bakery (Sennett, 1998). In the bakery that Sennett studied, bread making was accomplished not by mixing and kneading, but solely through the manipulation of icons on a computer screen. The workers were not required to possess any real knowledge of the baking process, and nor did they have any occasion actually to touch the dough. Sennett wrote that the work process, encoded in automated machines, had become opaque and ‘illegible’ to the workers, who thus found it impossible to develop a culture or sense of pride around the job. The workers, he wrote, are </w:t>
      </w:r>
      <w:r w:rsidRPr="003F7BF2">
        <w:t>‘vividly aware of the fact that they are performing simple, mindless tasks, and doing less than they know how to</w:t>
      </w:r>
      <w:r>
        <w:t xml:space="preserve">’ (Sennett, 1998: 70). In his description of the bakers, Sennett resisted using the word alienation in the traditional Marxist sense, </w:t>
      </w:r>
      <w:r>
        <w:lastRenderedPageBreak/>
        <w:t>where it represents the spark that ignites the worker’s struggle, instead suggesting that the bakers had merely become indifferent to their work. What is significant here is that the process of computerisation and deskilling that Sennett describes can be observed even in society’s most coveted jobs. Even in high-tier jobs, knowledge can be encapsulated in electronic process manuals, which map out the procedures of the job to the last detail, or by semi-automated computer programs, which perform work tasks with a minimum of human intervention (Brown et al., 2011). If the computerisation of the labour process allows many jobs to be performed without the skills and initiative they may have once demanded, this can have a ruinous effect on workplace cultures, leaving many workers feeling uninterested in and detached from the work they perform. Modern forms of work may be cleaner and quieter than industrial labour, but it is clear that many of the traditional sources of dissatisfaction still remain.</w:t>
      </w:r>
    </w:p>
    <w:p w14:paraId="510CA894" w14:textId="77777777" w:rsidR="007C3EC0" w:rsidRDefault="007C3EC0" w:rsidP="007C3EC0">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52-62, </w:t>
      </w:r>
      <w:hyperlink r:id="rId16" w:history="1">
        <w:r w:rsidRPr="00ED52F8">
          <w:rPr>
            <w:rStyle w:val="Hyperlink"/>
          </w:rPr>
          <w:t>https://sabrinasoyer.files.wordpress.com/2016/05/the-refusal-of-work.pdf</w:t>
        </w:r>
      </w:hyperlink>
      <w:r>
        <w:t>)</w:t>
      </w:r>
    </w:p>
    <w:p w14:paraId="6DAC2601" w14:textId="77777777" w:rsidR="007C3EC0" w:rsidRDefault="007C3EC0" w:rsidP="007C3EC0">
      <w:r>
        <w:t>The new intimacy of work The term alienation has traditionally been used to describe workers’ detachment from or indifference to the work that they do – a trend that is as prevalent in today’s era of computerised labour as it was in the heyday of Ford’s assembly line. However, in the twenty-first century we are also now seeing the normalisation of a new form of alienation. This new form is characterised not by the exclusion of human qualities from the labour process, but by the enrolment and exploitation of these qualities. The problem here is not that the labour process presents no opportunities for expression and identification, but that the employer expects workers to become fully involved and invested in the job. The insights developed around this new form of alienation are indebted to C. Wright Mills’ classic study White Collar (Mills, 1956), though discussions in this area were subsequently popularised by Arlie Hochschild and her theory of ‘emotional labour’ (Hochschild, 1983). Both authors essentially posed the same question: what are the consequences when instead of being asked to leave their human qualities at home in the morning, workers are expressly asked to bring their emotions, their personalities and their individuality to work?</w:t>
      </w:r>
    </w:p>
    <w:p w14:paraId="003AF851" w14:textId="77777777" w:rsidR="007C3EC0" w:rsidRDefault="007C3EC0" w:rsidP="007C3EC0">
      <w:r>
        <w:t>In her book The Managed Heart (1983), Hochschild suggested that in order to function as integrated members of society, people are regularly required to manage their emotions. We might, for example, be required to conjure up a display of gratitude after unwrapping a poorly judged gift, or we might try to squash down a desire to laugh when a friend suffers misfortune. In the social world, we are constantly required to work upon our feelings in order to express the socially appropriate emotion or, as Hochschild put it, to satisfy the culturally negotiated ‘feeling rules’ of a given situation. Hochschild’s theory is relevant to modern-day work experiences in so far as the ability to perform emotion work has increasingly come to represent a source of commercial value. The most obvious examples of emotional labour are found in the service industry, where the management of emotions is a core element of the job. Service workers are constantly required to ‘induce or suppress feeling in order to sustain the outward countenance that produces the proper state of mind in others’ (Hochschild, 1983: 7).</w:t>
      </w:r>
    </w:p>
    <w:p w14:paraId="7154E9F4" w14:textId="77777777" w:rsidR="007C3EC0" w:rsidRDefault="007C3EC0" w:rsidP="007C3EC0">
      <w:r>
        <w:t xml:space="preserve">Hochschild developed these ideas by studying the work of flight attendants in the early 1980s. She found that the attendants were being intensively coached to adopt the emotional comportment most appropriate to the provision of a good service: trainees were instructed to present a warm personality, a spirit of enthusiasm, and a ‘high moral character’ (Hochschild, 1983: 97). Airline advertising promised customers a friendly flight, and the hostesses were also taught to follow precise anger management </w:t>
      </w:r>
      <w:r>
        <w:lastRenderedPageBreak/>
        <w:t>techniques to help them remain polite to problem passengers. Hochschild argued that managers’ attempts to dictate employees’ affective behaviour constitutes a kind of emotional standardisation or Taylorism: ‘social exchange is forced into narrow channels; there may be hiding places along the shore, but there is much less room for individual navigation of the emotional waters’ (Hochschild, 1983: 119). A private emotional system has come to be governed by a commercial logic, and the worker’s right to command her own emotional and interactional conduct has been relinquished. We can consider the comparable situation of many of today’s high-street retail workers, many of whom will receive training in the simulation of friendliness, or be provided with step-by-step scripts and on-screen prompts that guide them through customer interactions.1 Adherence to the feeling rules is often enforced via an elaborate disciplinary apparatus, with surveillance cameras, ‘mystery customers’, customer complaints procedures and employee appraisals all functioning to maintain the predictability of employee behaviour.</w:t>
      </w:r>
    </w:p>
    <w:p w14:paraId="61A02E20" w14:textId="77777777" w:rsidR="007C3EC0" w:rsidRDefault="007C3EC0" w:rsidP="007C3EC0">
      <w:r>
        <w:t>Hochschild’s main concerns surrounded the potentially stressful or psychologically numbing effects of emotional labour. The daily demand to separate external social performances from internal feelings was seen as a source of mental strain. Attempts to micromanage workers’ interactional conduct might also be experienced as a kind of personal violation, because emotion work ‘draws on a source of self that we honour as deep and integral to our individuality’ (Hochschild, 1983: 7). The forced smile at an awkward customer, the repressed rage towards a vindictive boss, the displays of enthusiasm required to reach the top – these little personal sacrifices eventually stack up, causing mental fatigue, or perhaps even compromising the worker’s sense of self. If the rise of service work seemed to signal a welcome reintroduction of human capacities into the labour process, Franco Berardi suggests that emotional (or what he here calls ‘cognitive’) labour is more like a laborious drama: Cognitive labour is essentially a labour of communication, that is to say communication put to work. From a certain point of view, this could be seen as an enrichment of experience. But it is also (and this is generally the rule) an impoverishment, since the communication loses its character of gratuitous, pleasurable and erotic contact, becoming an economic necessity, a joyless fiction. (Berardi, 2009: 87).</w:t>
      </w:r>
    </w:p>
    <w:p w14:paraId="59166CD9" w14:textId="77777777" w:rsidR="007C3EC0" w:rsidRDefault="007C3EC0" w:rsidP="007C3EC0">
      <w:r>
        <w:t>To my knowledge, one of the most provocative examples of Berardi’s joyless fiction can be found in Cederström and Fleming’s book Dead Man Working (Cederström and Fleming, 2012). The authors discuss a BBC documentary by Louis Theroux, which followed the lives of young women who live and work in a legal brothel in Nevada, USA. In the documentary, the client that the women seem to dread the most is Hank, an apparently gentle and amiable man whose most notable characteristic is that he never actually wants to have sex with the workers. Cederström and Fleming suggest that the women dreaded Hank more than other clients because Hank demanded more than a surface performance for his money. What Hank pays for when he visits the brothel is a form of what Hochschild might call ‘deep acting’: he is relatively uninterested in bodies and surface appearances; what he wants is a long evening with an authentic girlfriend, complete with kissing, cuddling, and conversations about the future. This was emotional labour at its most intense.</w:t>
      </w:r>
    </w:p>
    <w:p w14:paraId="4C5A97E6" w14:textId="77777777" w:rsidR="007C3EC0" w:rsidRDefault="007C3EC0" w:rsidP="007C3EC0">
      <w:r>
        <w:t xml:space="preserve">Emotional prostitution is an extreme example, no doubt, but it does not require a great stretch of the imagination to compare the exhaustion experienced by Hank’s ‘girlfriends’ to the negative experiences of a range of workers whose job is to produce a desired emotional state in others. After all, the vocabulary of resistance to work has so often been linked to the idea of prostitution: ‘selling yourself ’, ‘selling your soul’, surrendering to ‘the Man’, and so on. When forced to adopt the values of the company or customer, many workers fear the creeping feeling of inauthenticity or indignity that often </w:t>
      </w:r>
      <w:r>
        <w:lastRenderedPageBreak/>
        <w:t>follows. The scope of this newer form of alienation becomes apparent when we understand that it is not only service workers who are today enduring the risks of emotionally demanding work. Whilst workers of the industrial age were subject to a bodily discipline, their thoughts and emotions were of little concern to the employer, so long as these thoughts and emotions did not impinge on job performance. However, in today’s immaterial forms of work, where it is not always easy to quantify a worker’s output, it becomes increasingly difficult for managers to assess each worker’s productivity. As a result, workers are increasingly measured by their ‘character’ (Gorz, 1999: 39–44; Weeks, 2011: 69–75). The good worker is one who demonstrates mastery over the social norms of professionalism, displaying commitment, enthusiasm, and an alignment with the goals of the organisation. Since it is difficult to say, objectively speaking, which worker is the most productive, the best employee is the one who is aspirational, affable, dynamic, and a team player.</w:t>
      </w:r>
    </w:p>
    <w:p w14:paraId="4A822EF1" w14:textId="77777777" w:rsidR="007C3EC0" w:rsidRDefault="007C3EC0" w:rsidP="007C3EC0">
      <w:r>
        <w:t>Catherine Casey explored the high-commitment culture of capitalist organisations in her case study of the Fortune 500 corporation Hephaestus (a pseudonym) (Casey, 1995). Hephaestus’s managers were striving to foster a workplace with the solidarity and cohesion of industrial culture but, like in all modern corporations, the managers also wanted their discipline to be smooth and inconspicuous, in order to reduce the possibility of conflict. Casey argues that companies often pursue this ideal with a significant financial investment into efforts to encourage employees to align their values and identities with the company. Workers are, in other words, transformed into ‘company people’. In Hephaestus, identification with work was promoted via an organisational rhetoric around ideas like ‘team’ and ‘family’, designed to encourage workers to feel a sense of devotion and personal obligation. Ideas like ‘team’ and ‘family’ function to reframe the workplace as a field of ethical rather than economic obligation, binding workers more tightly to the goals of the organisation. Casey writes that the archetypal Hephaestus employee is one who is ‘unquestionably hard-working, who is dedicated, loyal and committed to the company and its products, and is willing to go the extra mile for the company and for his or her team’ (Casey, 1995: 127). Employees responded to these obligations with emotional labour, which saw them engaged in careful, sustained efforts to manage their comportment and use of language. The strong performative requirements of the job were brilliantly captured by the participant Jerry, who carried around a briefcase with nothing in it, simply because it made him look professional. Hephaestus employees also communicated their loyalty by conspicuously working extra hours. Workers who came in on weekends wanted other staff to see their cars in the car park, and workers whose family commitments prevented them from arriving early or staying late were compelled to stage theatrical displays of regret and apology in the corridors. Once these high-commitment conventions had been embedded into the workplace culture, it was hard for employees to resist them. Casey observed that the ‘family’ and the ‘team’ quickly turned on workers who failed to deliver the goods.</w:t>
      </w:r>
    </w:p>
    <w:p w14:paraId="7F4FABF6" w14:textId="77777777" w:rsidR="007C3EC0" w:rsidRDefault="007C3EC0" w:rsidP="007C3EC0">
      <w:r>
        <w:t xml:space="preserve">Workers respond to high-commitment organisational cultures in different ways, of course. In the case of Hephaestus, some workers colluded in the workplace culture, others defended themselves against it, and others surrendered to it knowingly, with the understanding that this would probably make their lives easier. Regardless of workers’ orientations to the high-commitment workplace culture, however, Casey ultimately argued, Hephaestus was a company rife with psychic anxiety, obsessive-compulsion, and self-admonishment. None of this is terribly surprising: it simply gives substance to a widespread cultural fear that our jobs will consume us. What is especially concerning, however, is the extent to which the high-commitment cultures that Casey and others have described no longer appear to be confined to the upper echelons of the job market. Now the ability to make a convincing display of </w:t>
      </w:r>
      <w:r>
        <w:lastRenderedPageBreak/>
        <w:t>professionalism is expected of employees in less auspicious, lower-paid jobs too. A person in my own study (Matthew, whom we will meet later) brought to my attention a job advert for shelf fillers at the big-box bargain store B&amp;M. The advert stated: ‘If you’re ambitious, have great personal skills and a passion for success (just like us), you’re sure to like working at B&amp;M!’ It seems unlikely that professional qualities such as ambition and passion would be significantly utilised in the stacking of shelves, but the employer nevertheless asks for them. Research by Colin Cremin suggests that this reflects a general trend. His analysis of job advertisements in the Yorkshire Post between 1870 and 2001 found that this ‘language of personality’ had become increasingly commonplace: ‘almost every job requires “communication skills” and is placed within a “team” setting’ (Cremin, 2003).</w:t>
      </w:r>
    </w:p>
    <w:p w14:paraId="2E850975" w14:textId="77777777" w:rsidR="007C3EC0" w:rsidRDefault="007C3EC0" w:rsidP="007C3EC0">
      <w:r>
        <w:t>If earlier efforts to standardise and monitor work produced feelings of detachment and indifference in the worker, more recent attempts to encourage emotional investment in work carry their own set of risks. There is a clear limit to how far workers can be goaded into investing themselves in alien goals when the personal costs of intensive work – stress, burnout, the inability to relax out of hours – are so well known. In a remarkable display of resilience, however, many of today’s managers are pre-empting this reluctance with yet another strategy. In the interests of profit and productivity, this newest strategy promises to permit workers a greater sense of individuality and freedom. The author of a popular management guide writes that ‘when people are happy and free to be themselves, they are more productive and give more of themselves’ (Bains, 2007). This new ethos sees aspects of workers’ personalities that were previously barred or ignored by their employers being dragged into the workplace. ‘Being yourself ’ and ‘having fun’ are emphasised, and organisations’ earlier attempts to create uniform work cultures and a high level of identification with company values are written off as crude and passé. This new ethos is sometimes referred to as the ‘Californian ideology’, owing to its prevalence in America’s Silicon Valley. In the UK, it is perhaps epitomised by the (albeit extreme) example of London’s coveted Google offices, which comprise a sort of playground featuring beanbags, allotments, chill-out zones and an old-fashioned sitting room, designed to allow employees to ‘work from home’ whilst remaining in the office.</w:t>
      </w:r>
    </w:p>
    <w:p w14:paraId="40C8A88B" w14:textId="77777777" w:rsidR="007C3EC0" w:rsidRDefault="007C3EC0" w:rsidP="007C3EC0">
      <w:r>
        <w:t>Peter Fleming and Andrew Sturdy explored this new fun-atwork ethos in their study of the Sunray (a pseudonym) call centre (Fleming and Sturdy, 2011). Sunray’s work culture was governed by the cringeworthy principle of the ‘3Fs’: ‘Focus, Fun, Fulfilment’ – a slogan repeated in team meetings, recruitment literature, and staff appraisal sessions. Attempts to inject fun into the office gave rise to a range of activities, from quizzes, themed fancy dress events and away-days to Friday afternoon drinking games and decorating the office to look like a jungle. Job advertisements for Sunray were headlined with the phrase ‘do you know how to party?’, and staff were encouraged by managers to ‘be themselves’ and express their individuality. It is probably safe to assume that this right to ‘be yourself ’ did not extend to a right to be negative or unhappy. The right attitude consists in a performance which communicates ‘a positive personality, a childish playfulness, a bubbly frame of mind and an extroverted and careless disposition’ (Fleming and Spicer, 2004: 82). Introverts, thinkers, and people with more wayward or rebellious definitions of fun need not apply. Fleming and Sturdy also found that the call centre’s electronic panopticon, with its more traditional controls (automatic call distribution, performance monitoring, and a hierarchical management structure), was still very much in operation. Whilst some of the workers interviewed said they enjoyed the 3Fs ethos, others felt they were being brainwashed.</w:t>
      </w:r>
    </w:p>
    <w:p w14:paraId="6CF6AA92" w14:textId="77777777" w:rsidR="007C3EC0" w:rsidRDefault="007C3EC0" w:rsidP="007C3EC0">
      <w:r>
        <w:lastRenderedPageBreak/>
        <w:t>Fleming and Sturdy were deeply critical of what they observed at Sunray, arguing that the rhetoric of fun and individuality at work ultimately serves two main purposes. The first is to ‘capture the sociality’ of the worker. By encouraging workers to bring their personalities to work, the managers hope that staff will then offer customers a more personable service. The second and more prominent function is to divert attention away from an otherwise alienating work process: ‘The management rationale for the “3Fs” was to compensate for the hard and mundane work required of agents and secured by technical, bureaucratic and cultural controls’ (Fleming and Sturdy, 2011: 192). What is telling is the extent to which workers were less permitted than commanded to ‘be themselves’. The paradoxical injunction to ‘be yourself… or else’ confused even the managers. A human resource manager awkwardly bumbles: Every 3Fs activity we undertake is implemented in a controlled way and adherence is mandatory – although individualism and creativity are encouraged … we have one Sunray attitude … um … but people can still be themselves. (Fleming and Sturdy, 2011: 191)</w:t>
      </w:r>
    </w:p>
    <w:p w14:paraId="4DFA8738" w14:textId="77777777" w:rsidR="007C3EC0" w:rsidRDefault="007C3EC0" w:rsidP="007C3EC0">
      <w:r>
        <w:t>It ultimately seems that the much-touted freedom of the Californian ideology is a superficial, carefully administered kind of freedom, which takes place within strict boundaries. To borrow some of Fleming and Sturdy’s examples: it is a freedom to have a unique hair colour, wear a short skirt, or display a surfboard in your cubicle, but not to have a real influence over the labour process. As well as representing a superficial form of liberty, measures to inject an element of fun and freedom into the work environment could also have the detrimental impact of making ethically dubious work pleasurable. As Gorz suggested, it is possible to have a congenial and enjoyable work environment regardless of what is produced, whether it is ‘chemical weapons or medicines, Action Men or educational games, pornography or art books’ (Gorz, 1985: 52). In the ‘humanised’ offices of a company known to exploit sweatshop labourers, get children hooked on sugary cereal, or open up new markets for pharmaceuticals, the middle manager might forget any moral qualms by wearing a T-shirt to work, decorating his office, and enjoying the perks of a corporate lunch date. The humanisation of the working day may bring its own superficial pleasures, but it certainly does not guarantee that the job will serve humane, socially valuable ends.</w:t>
      </w:r>
    </w:p>
    <w:p w14:paraId="1F2243A4" w14:textId="77777777" w:rsidR="007C3EC0" w:rsidRPr="003B3741" w:rsidRDefault="007C3EC0" w:rsidP="007C3EC0">
      <w:r>
        <w:t xml:space="preserve"> </w:t>
      </w:r>
    </w:p>
    <w:p w14:paraId="0089AB52" w14:textId="6D71FED1" w:rsidR="007C3EC0" w:rsidRDefault="007C3EC0" w:rsidP="007C3EC0">
      <w:pPr>
        <w:pStyle w:val="Heading4"/>
      </w:pPr>
      <w:r>
        <w:t>All attempts to fix work are mere semantics – anything short of a full reorientation away from labor are insufficient</w:t>
      </w:r>
    </w:p>
    <w:p w14:paraId="3C7E19DE" w14:textId="77777777" w:rsidR="007C3EC0" w:rsidRPr="00433D01" w:rsidRDefault="007C3EC0" w:rsidP="007C3EC0">
      <w:pPr>
        <w:rPr>
          <w:b/>
          <w:bCs/>
          <w:sz w:val="26"/>
        </w:rPr>
      </w:pPr>
      <w:r w:rsidRPr="002B046C">
        <w:rPr>
          <w:rStyle w:val="Style13ptBold"/>
        </w:rPr>
        <w:t xml:space="preserve">Krisis-Group 99 </w:t>
      </w:r>
      <w:r w:rsidRPr="002B046C">
        <w:t xml:space="preserve">The Krisis Group was founded in 1986 in Nuremberg, by German left-wing radical intellectuals and activists influenced by the work of Karl Marx and Theodor Adorno. Its leading members included Robert Kurz, Roswitha Scholz, Ernst Lohoff, Norbert Trenkle and Claus-Peter Ortlieb. The group published the theoretical journal Krisis : Contribution to a Critique of Commodity Society, and the review Marxist Critique. The Krisis Group also organized seminars and debates, and published articles in different European and South American reviews </w:t>
      </w:r>
      <w:hyperlink r:id="rId17" w:anchor="toc5" w:history="1">
        <w:r w:rsidRPr="002B046C">
          <w:rPr>
            <w:rStyle w:val="Hyperlink"/>
          </w:rPr>
          <w:t>https://theanarchistlibrary.org/library/krisis-group-manifesto-against-labour#toc5</w:t>
        </w:r>
      </w:hyperlink>
      <w:r w:rsidRPr="002B046C">
        <w:t>, 31st of December, 1999, “Manifesto against Labour”  ///Mgal</w:t>
      </w:r>
    </w:p>
    <w:p w14:paraId="4CB33284" w14:textId="77777777" w:rsidR="007C3EC0" w:rsidRPr="004C1C16" w:rsidRDefault="007C3EC0" w:rsidP="007C3EC0">
      <w:pPr>
        <w:rPr>
          <w:b/>
          <w:bCs/>
          <w:u w:val="single"/>
        </w:rPr>
      </w:pPr>
      <w:r w:rsidRPr="004C1C16">
        <w:rPr>
          <w:b/>
          <w:bCs/>
          <w:u w:val="single"/>
        </w:rPr>
        <w:t xml:space="preserve">After centuries of domestication, the modern human being can not even imagine a life without labour. As a social imperative, labour not only dominates the sphere of the </w:t>
      </w:r>
      <w:r w:rsidRPr="00433D01">
        <w:rPr>
          <w:sz w:val="16"/>
        </w:rPr>
        <w:t>economy in the narrow sense,</w:t>
      </w:r>
      <w:r w:rsidRPr="004C1C16">
        <w:rPr>
          <w:b/>
          <w:bCs/>
          <w:u w:val="single"/>
        </w:rPr>
        <w:t xml:space="preserve"> but also pervades social existence as a whole, creeping into everyday life and deep under the skin of everybody</w:t>
      </w:r>
      <w:r w:rsidRPr="00433D01">
        <w:rPr>
          <w:sz w:val="16"/>
        </w:rPr>
        <w:t xml:space="preserve">. “Free time”, a prison term in its literal meaning, is spent to consume commodities in order to increase (future) sales. Beyond the internalised duty of commodity consumption as an end-in-itself and even outside offices and factories, </w:t>
      </w:r>
      <w:r w:rsidRPr="004C1C16">
        <w:rPr>
          <w:u w:val="single"/>
        </w:rPr>
        <w:t>labour casts its shadow on the modern individu</w:t>
      </w:r>
      <w:r w:rsidRPr="00433D01">
        <w:rPr>
          <w:sz w:val="16"/>
        </w:rPr>
        <w:t xml:space="preserve">al. As soon as our contemporary rises from the TV chair and becomes active, </w:t>
      </w:r>
      <w:r w:rsidRPr="004C1C16">
        <w:rPr>
          <w:b/>
          <w:bCs/>
          <w:u w:val="single"/>
        </w:rPr>
        <w:t xml:space="preserve">every action is transformed </w:t>
      </w:r>
      <w:r w:rsidRPr="004C1C16">
        <w:rPr>
          <w:b/>
          <w:bCs/>
          <w:u w:val="single"/>
        </w:rPr>
        <w:lastRenderedPageBreak/>
        <w:t>into an act similar to labour.</w:t>
      </w:r>
      <w:r w:rsidRPr="00433D01">
        <w:rPr>
          <w:sz w:val="16"/>
        </w:rPr>
        <w:t xml:space="preserve"> The joggers replace the time clock by the stopwatch</w:t>
      </w:r>
      <w:r w:rsidRPr="004C1C16">
        <w:rPr>
          <w:u w:val="single"/>
        </w:rPr>
        <w:t>, the treadmill celebrates its post-modern rebirth in chrome-plated gyms</w:t>
      </w:r>
      <w:r w:rsidRPr="00433D01">
        <w:rPr>
          <w:sz w:val="16"/>
        </w:rPr>
        <w:t xml:space="preserve">, and holidaymakers burn up the kilometres </w:t>
      </w:r>
      <w:r w:rsidRPr="004C1C16">
        <w:rPr>
          <w:u w:val="single"/>
        </w:rPr>
        <w:t>as if they had to emulate the year’s work of a long-distance lorry driver. Even sexual intercourse is orientated towards the standards of sexology and talk show boasting.</w:t>
      </w:r>
      <w:r>
        <w:rPr>
          <w:u w:val="single"/>
        </w:rPr>
        <w:t xml:space="preserve"> </w:t>
      </w:r>
      <w:r w:rsidRPr="00433D01">
        <w:rPr>
          <w:sz w:val="16"/>
        </w:rPr>
        <w:t xml:space="preserve">King Midas was quite aware of meeting his doom when anything he touched turned into gold; his modern fellow sufferers, however, are far beyond this stage. </w:t>
      </w:r>
      <w:r w:rsidRPr="00433D01">
        <w:rPr>
          <w:u w:val="single"/>
        </w:rPr>
        <w:t xml:space="preserve">The demons for work </w:t>
      </w:r>
      <w:r w:rsidRPr="00433D01">
        <w:rPr>
          <w:sz w:val="16"/>
        </w:rPr>
        <w:t xml:space="preserve">(labour) </w:t>
      </w:r>
      <w:r w:rsidRPr="00433D01">
        <w:rPr>
          <w:u w:val="single"/>
        </w:rPr>
        <w:t>even don’t realise any longer that the particular sensual quality of any activity fades away and becomes insignificant when adjusted to the patterns of labour</w:t>
      </w:r>
      <w:r w:rsidRPr="00433D01">
        <w:rPr>
          <w:sz w:val="16"/>
        </w:rPr>
        <w:t xml:space="preserve">. On the contrary, our contemporaries quite generally only ascribe meaning, validity and social significance to an activity if they can square it with the indifference of the world of commodities. </w:t>
      </w:r>
      <w:r w:rsidRPr="00433D01">
        <w:rPr>
          <w:b/>
          <w:bCs/>
          <w:u w:val="single"/>
        </w:rPr>
        <w:t>His labour’s subjects don’t know what to make of a feeling like grief; the transformation of grief into grieving-work,</w:t>
      </w:r>
      <w:r w:rsidRPr="00433D01">
        <w:rPr>
          <w:sz w:val="16"/>
        </w:rPr>
        <w:t xml:space="preserve"> however, makes the emotional alien element a known quantity one is able to gossip about with people of one’s own kind. </w:t>
      </w:r>
      <w:r w:rsidRPr="00433D01">
        <w:rPr>
          <w:u w:val="single"/>
        </w:rPr>
        <w:t>This way dreaming turns into dreaming-work,</w:t>
      </w:r>
      <w:r w:rsidRPr="00433D01">
        <w:rPr>
          <w:sz w:val="16"/>
        </w:rPr>
        <w:t xml:space="preserve"> </w:t>
      </w:r>
      <w:r w:rsidRPr="00433D01">
        <w:rPr>
          <w:u w:val="single"/>
        </w:rPr>
        <w:t>to concern oneself with a beloved one turns into relationship-work, and care for children into child raising work</w:t>
      </w:r>
      <w:r w:rsidRPr="00433D01">
        <w:rPr>
          <w:sz w:val="16"/>
        </w:rPr>
        <w:t xml:space="preserve"> past caring. </w:t>
      </w:r>
      <w:r w:rsidRPr="00433D01">
        <w:rPr>
          <w:b/>
          <w:bCs/>
          <w:u w:val="single"/>
        </w:rPr>
        <w:t>Whenever the modern human being insists on the seriousness of his activities, he pays homage to the idol by using the word “work</w:t>
      </w:r>
      <w:r w:rsidRPr="00433D01">
        <w:rPr>
          <w:sz w:val="16"/>
        </w:rPr>
        <w:t xml:space="preserve">” (labour). </w:t>
      </w:r>
      <w:r w:rsidRPr="00433D01">
        <w:rPr>
          <w:u w:val="single"/>
        </w:rPr>
        <w:t>The imperialism of labour then is reflected not only in colloquial language. We are not only accustomed to using the term “work/labour” inflationary,</w:t>
      </w:r>
      <w:r w:rsidRPr="00433D01">
        <w:rPr>
          <w:sz w:val="16"/>
        </w:rPr>
        <w:t xml:space="preserve"> but also mix up two essentially different meanings of the word. “Labour” no longer, as it would be correct, stands for the capitalist form of activity carried out in the end-in-itself treadmills, but became a synonym for any goal-directed human effort in general, thereby covering up its historical tracks. This lack of conceptual clarity paves the way for the widespread “common-sense” critique of labour society, which argues just the wrong way around by affirming the imperialism of labour in a positivist way. As if labour would not control life through and through, </w:t>
      </w:r>
      <w:r w:rsidRPr="00433D01">
        <w:rPr>
          <w:u w:val="single"/>
        </w:rPr>
        <w:t>the labour society is accused of conceptualising “labour” too narrowly by only validating marketable gainful employment as “true” labour in disregard of morally decent do-it-yourself work or unpaid self-help</w:t>
      </w:r>
      <w:r w:rsidRPr="00433D01">
        <w:rPr>
          <w:sz w:val="16"/>
        </w:rPr>
        <w:t xml:space="preserve"> (housework, neighbourly help, etc.). An upgrading and broadening of the concept labour shall eliminate the one-sided fixation along with the hierarchy involved. </w:t>
      </w:r>
      <w:r w:rsidRPr="00433D01">
        <w:rPr>
          <w:u w:val="single"/>
        </w:rPr>
        <w:t>Such thinking is not at all aimed at emancipation from the prevailing compulsions, but is only semantic patchwork.</w:t>
      </w:r>
      <w:r w:rsidRPr="00433D01">
        <w:rPr>
          <w:sz w:val="16"/>
        </w:rPr>
        <w:t xml:space="preserve"> The apparent crisis of the labour society shall be resolved by manipulation of social awareness in elevating services, which are extrinsic to the capitalist sphere of production and deemed to be inferior so far, to the nobility of “true” labour. Yet the inferiority of these services is not merely the result of a certain ideological view, but inherent in the very fabric of the commodity-producing system and cannot be abolished by means of a nice moral re-definition. What can be regarded as “real” wealth has to be expressed in monetary form in a society ruled by commodity production as an end-in-itself. The concept of labour determined by this structure imperialistically rubs off onto any other sphere, although only in a negative way in making clear that basically everything is subjected to its rule. So the spheres extrinsic to commodity production necessarily remain well within the shadow of the capitalist production sphere because they don’t square with economic administrative time logic even if – and strictly when – their function is vital as it is the case with respect to “female labour” in the spheres of “sweet” home, loving care, etc. </w:t>
      </w:r>
      <w:r w:rsidRPr="00433D01">
        <w:rPr>
          <w:b/>
          <w:bCs/>
          <w:u w:val="single"/>
        </w:rPr>
        <w:t>A moralising broadening of the labour concept instead of radical criticism not only veils the social imperialism of the commodity producing economy, but fits extremely well with the authoritarian crisis management.</w:t>
      </w:r>
      <w:r w:rsidRPr="00433D01">
        <w:rPr>
          <w:sz w:val="16"/>
        </w:rPr>
        <w:t xml:space="preserve"> The call for the full recognition of “housework” and other menial services carried out in the so-called “3rd sector”, raised since the 1970s of the last century, was focused on social benefits at the beginning. The administration in crisis, however, has turned the table and mobilises the moral impetus of such a claim straight against financial hopes in making use of the infamous “subsidiarity principle”. Singing the praise of “honorary posts” and “honorary citizen activity” does not mean that citizens may poke about in the nearly empty public coffers. Rather, it is meant to cover up the state’s retreat from the field of social services, to conceal the forced labour schemes that are already under way, and to mask the mean attempt to shift the burden of crisis onto women. The public institutions retire from social commitment, appealing kindly and free of charge to “all of us” from now on to take “private” initiative in fighting one’s very own or other’s misery and never demand financial aid. This way the definition juggle with the still “sacred” concept of labour, widely misunderstood as an emancipatory approach, clears the way for the abolition of wages by retention of labour on the scorched earth of the market economy. The steps taken by public institutions bear out that </w:t>
      </w:r>
      <w:r w:rsidRPr="004C1C16">
        <w:rPr>
          <w:b/>
          <w:bCs/>
          <w:u w:val="single"/>
        </w:rPr>
        <w:t>today social emancipation cannot be achieved by means of a re-definition of labour, but only by a conscious devaluation of the very concept.</w:t>
      </w:r>
    </w:p>
    <w:p w14:paraId="585188AD" w14:textId="77777777" w:rsidR="007C3EC0" w:rsidRPr="007C3EC0" w:rsidRDefault="007C3EC0" w:rsidP="007C3EC0"/>
    <w:p w14:paraId="777D4773" w14:textId="77777777" w:rsidR="00812630" w:rsidRPr="00CF7418" w:rsidRDefault="00812630" w:rsidP="00812630">
      <w:pPr>
        <w:pStyle w:val="Heading4"/>
      </w:pPr>
      <w:r>
        <w:lastRenderedPageBreak/>
        <w:t xml:space="preserve">Reform is impossible – you have an ethical responsibility to negate workism.  </w:t>
      </w:r>
    </w:p>
    <w:p w14:paraId="1C2B076F" w14:textId="77777777" w:rsidR="00812630" w:rsidRPr="00230B19" w:rsidRDefault="00812630" w:rsidP="00812630">
      <w:pPr>
        <w:rPr>
          <w:rFonts w:eastAsia="Times New Roman"/>
          <w:color w:val="000000"/>
          <w:lang w:eastAsia="zh-CN"/>
        </w:rPr>
      </w:pPr>
      <w:r w:rsidRPr="003206DE">
        <w:rPr>
          <w:rStyle w:val="Style13ptBold"/>
        </w:rPr>
        <w:t>Weeks ’11</w:t>
      </w:r>
      <w:r w:rsidRPr="003206DE">
        <w:rPr>
          <w:rStyle w:val="Style13ptBold"/>
          <w:b w:val="0"/>
          <w:bCs w:val="0"/>
          <w:sz w:val="22"/>
        </w:rPr>
        <w:t xml:space="preserve"> </w:t>
      </w:r>
      <w:r>
        <w:rPr>
          <w:rStyle w:val="Style13ptBold"/>
          <w:b w:val="0"/>
          <w:bCs w:val="0"/>
          <w:sz w:val="22"/>
        </w:rPr>
        <w:t>[</w:t>
      </w:r>
      <w:r w:rsidRPr="003206DE">
        <w:rPr>
          <w:rStyle w:val="Style13ptBold"/>
          <w:b w:val="0"/>
          <w:bCs w:val="0"/>
          <w:sz w:val="22"/>
        </w:rPr>
        <w:t>Kathi</w:t>
      </w:r>
      <w:r>
        <w:rPr>
          <w:rStyle w:val="Style13ptBold"/>
          <w:b w:val="0"/>
          <w:bCs w:val="0"/>
          <w:sz w:val="22"/>
        </w:rPr>
        <w:t>,</w:t>
      </w:r>
      <w:r w:rsidRPr="003206DE">
        <w:rPr>
          <w:rStyle w:val="Style13ptBold"/>
          <w:b w:val="0"/>
          <w:bCs w:val="0"/>
          <w:sz w:val="22"/>
        </w:rPr>
        <w:t xml:space="preserve"> Associate Professor of Women's Studies at Duke University.</w:t>
      </w:r>
      <w:r>
        <w:rPr>
          <w:rStyle w:val="Style13ptBold"/>
          <w:b w:val="0"/>
          <w:bCs w:val="0"/>
          <w:sz w:val="22"/>
        </w:rPr>
        <w:t xml:space="preserve"> “</w:t>
      </w:r>
      <w:r w:rsidRPr="003206DE">
        <w:rPr>
          <w:rStyle w:val="Style13ptBold"/>
          <w:b w:val="0"/>
          <w:bCs w:val="0"/>
          <w:sz w:val="22"/>
        </w:rPr>
        <w:t>The Problem with Work: Feminism, Marxism, Antiwork Politics, and Postwork Imaginaries.</w:t>
      </w:r>
      <w:r>
        <w:rPr>
          <w:rStyle w:val="Style13ptBold"/>
          <w:b w:val="0"/>
          <w:bCs w:val="0"/>
          <w:sz w:val="22"/>
        </w:rPr>
        <w:t>”</w:t>
      </w:r>
      <w:r w:rsidRPr="003206DE">
        <w:rPr>
          <w:rStyle w:val="Style13ptBold"/>
          <w:b w:val="0"/>
          <w:bCs w:val="0"/>
          <w:sz w:val="22"/>
        </w:rPr>
        <w:t xml:space="preserve"> Duke University Pres</w:t>
      </w:r>
      <w:r>
        <w:rPr>
          <w:rStyle w:val="Style13ptBold"/>
          <w:b w:val="0"/>
          <w:bCs w:val="0"/>
          <w:sz w:val="22"/>
        </w:rPr>
        <w:t>s. p. 136-138; JFan]</w:t>
      </w:r>
      <w:r w:rsidRPr="00230B19">
        <w:rPr>
          <w:rFonts w:eastAsia="Times New Roman"/>
          <w:color w:val="000000"/>
          <w:lang w:eastAsia="zh-CN"/>
        </w:rPr>
        <w:t xml:space="preserve"> </w:t>
      </w:r>
      <w:r>
        <w:rPr>
          <w:rFonts w:eastAsia="Times New Roman"/>
          <w:color w:val="000000"/>
          <w:lang w:eastAsia="zh-CN"/>
        </w:rPr>
        <w:t>[*We</w:t>
      </w:r>
      <w:r>
        <w:t xml:space="preserve"> don’t endorse ableist language or gendered language]</w:t>
      </w:r>
    </w:p>
    <w:p w14:paraId="39C8DC28" w14:textId="77777777" w:rsidR="00812630" w:rsidRPr="00E651F2" w:rsidRDefault="00812630" w:rsidP="00812630">
      <w:pPr>
        <w:rPr>
          <w:sz w:val="16"/>
        </w:rPr>
      </w:pPr>
      <w:r w:rsidRPr="00E651F2">
        <w:rPr>
          <w:sz w:val="16"/>
        </w:rPr>
        <w:t xml:space="preserve">There are two points I want to make here. </w:t>
      </w:r>
      <w:r w:rsidRPr="00BF3CDD">
        <w:rPr>
          <w:rStyle w:val="StyleUnderline"/>
        </w:rPr>
        <w:t xml:space="preserve">The first is that by tapping into the critique of alienation, and </w:t>
      </w:r>
      <w:r w:rsidRPr="008C4646">
        <w:rPr>
          <w:rStyle w:val="Emphasis"/>
          <w:highlight w:val="cyan"/>
        </w:rPr>
        <w:t xml:space="preserve">offering more work as the solution, </w:t>
      </w:r>
      <w:r w:rsidRPr="008C4646">
        <w:rPr>
          <w:rStyle w:val="StyleUnderline"/>
          <w:highlight w:val="cyan"/>
        </w:rPr>
        <w:t xml:space="preserve">management discourses </w:t>
      </w:r>
      <w:r w:rsidRPr="008C4646">
        <w:rPr>
          <w:rStyle w:val="Emphasis"/>
          <w:highlight w:val="cyan"/>
        </w:rPr>
        <w:t>drain the critique</w:t>
      </w:r>
      <w:r w:rsidRPr="00BF3CDD">
        <w:rPr>
          <w:rStyle w:val="StyleUnderline"/>
        </w:rPr>
        <w:t xml:space="preserve"> of some of its force</w:t>
      </w:r>
      <w:r w:rsidRPr="00E651F2">
        <w:rPr>
          <w:sz w:val="16"/>
        </w:rPr>
        <w:t xml:space="preserve">. </w:t>
      </w:r>
      <w:r w:rsidRPr="00BF3CDD">
        <w:rPr>
          <w:rStyle w:val="StyleUnderline"/>
        </w:rPr>
        <w:t>The vision of nonalienated labor</w:t>
      </w:r>
      <w:r w:rsidRPr="00E651F2">
        <w:rPr>
          <w:sz w:val="16"/>
        </w:rPr>
        <w:t xml:space="preserve"> articulated by critics like Fromm, Mies, and Schleuning, in which work is reintegrated into life, may have been compelling as a critique of modernization’s doctrine and practices of separate spheres, but it </w:t>
      </w:r>
      <w:r w:rsidRPr="00BF3CDD">
        <w:rPr>
          <w:rStyle w:val="StyleUnderline"/>
        </w:rPr>
        <w:t xml:space="preserve">loses its critical edge in the context of postmodernity’s subsumption of life into work. The </w:t>
      </w:r>
      <w:r w:rsidRPr="008C4646">
        <w:rPr>
          <w:rStyle w:val="StyleUnderline"/>
          <w:highlight w:val="cyan"/>
        </w:rPr>
        <w:t>affirmation of unalienated labor</w:t>
      </w:r>
      <w:r w:rsidRPr="00BF3CDD">
        <w:rPr>
          <w:rStyle w:val="StyleUnderline"/>
        </w:rPr>
        <w:t xml:space="preserve"> is not an adequate strategy by which to contest contemporary modes of capitalist control; it </w:t>
      </w:r>
      <w:r w:rsidRPr="008C4646">
        <w:rPr>
          <w:rStyle w:val="StyleUnderline"/>
          <w:highlight w:val="cyan"/>
        </w:rPr>
        <w:t xml:space="preserve">is too readily </w:t>
      </w:r>
      <w:r w:rsidRPr="008C4646">
        <w:rPr>
          <w:rStyle w:val="Emphasis"/>
          <w:highlight w:val="cyan"/>
        </w:rPr>
        <w:t>co-opted</w:t>
      </w:r>
      <w:r w:rsidRPr="00E651F2">
        <w:rPr>
          <w:sz w:val="16"/>
        </w:rPr>
        <w:t xml:space="preserve"> </w:t>
      </w:r>
      <w:r w:rsidRPr="00BF3CDD">
        <w:rPr>
          <w:rStyle w:val="StyleUnderline"/>
        </w:rPr>
        <w:t>in a context in which the metaphysics of labor and the moralization of work carry so much cultural authority in so many realms.</w:t>
      </w:r>
      <w:r w:rsidRPr="00E651F2">
        <w:rPr>
          <w:sz w:val="16"/>
        </w:rPr>
        <w:t xml:space="preserve"> This is not to suggest that we should abandon the struggles for better work, for liberation from mindless and repetitive tasks, dangerous environments, numbing isolation, and petty hierarchies. It is important to recognize, however, that t</w:t>
      </w:r>
      <w:r w:rsidRPr="00CF7418">
        <w:rPr>
          <w:u w:val="single"/>
        </w:rPr>
        <w:t xml:space="preserve">he language and to a certain degree the practices of </w:t>
      </w:r>
      <w:r w:rsidRPr="008C4646">
        <w:rPr>
          <w:highlight w:val="cyan"/>
          <w:u w:val="single"/>
        </w:rPr>
        <w:t>work humanization have been coopted</w:t>
      </w:r>
      <w:r w:rsidRPr="00CF7418">
        <w:rPr>
          <w:u w:val="single"/>
        </w:rPr>
        <w:t>. The ideology of human-resource management</w:t>
      </w:r>
      <w:r w:rsidRPr="00E651F2">
        <w:rPr>
          <w:sz w:val="16"/>
        </w:rPr>
        <w:t xml:space="preserve">—with its various programs for </w:t>
      </w:r>
      <w:r w:rsidRPr="00CF7418">
        <w:rPr>
          <w:u w:val="single"/>
        </w:rPr>
        <w:t>humanizing work to make it a place where employees can be expected to dedicate their hearts as well as their hands and brains</w:t>
      </w:r>
      <w:r w:rsidRPr="00E651F2">
        <w:rPr>
          <w:sz w:val="16"/>
        </w:rPr>
        <w:t>, with its techniques for producing more productive models of worker subjectivity—</w:t>
      </w:r>
      <w:r w:rsidRPr="00CF7418">
        <w:rPr>
          <w:u w:val="single"/>
        </w:rPr>
        <w:t>should be recognized as an attempt to address by rendering profitable various expressions of dissatisfaction with work.</w:t>
      </w:r>
      <w:r w:rsidRPr="00E651F2">
        <w:rPr>
          <w:sz w:val="16"/>
        </w:rPr>
        <w:t xml:space="preserve"> In this regard, Baudrillard’s critique of a version of the Marxist critique of alienation seems particularly appropriate: “</w:t>
      </w:r>
      <w:r w:rsidRPr="00CF7418">
        <w:rPr>
          <w:u w:val="single"/>
        </w:rPr>
        <w:t>It convinces</w:t>
      </w:r>
      <w:r w:rsidRPr="00E651F2">
        <w:rPr>
          <w:sz w:val="16"/>
        </w:rPr>
        <w:t xml:space="preserve"> </w:t>
      </w:r>
      <w:r w:rsidRPr="00E651F2">
        <w:rPr>
          <w:strike/>
          <w:sz w:val="16"/>
        </w:rPr>
        <w:t>men</w:t>
      </w:r>
      <w:r w:rsidRPr="00E651F2">
        <w:rPr>
          <w:sz w:val="16"/>
        </w:rPr>
        <w:t xml:space="preserve"> </w:t>
      </w:r>
      <w:r>
        <w:rPr>
          <w:u w:val="single"/>
        </w:rPr>
        <w:t xml:space="preserve">[individuals] </w:t>
      </w:r>
      <w:r w:rsidRPr="00CF7418">
        <w:rPr>
          <w:u w:val="single"/>
        </w:rPr>
        <w:t>that they are alienated by the sale of their labor power, thus censoring the much more radical hypothesis that they might be alienated as labor power</w:t>
      </w:r>
      <w:r w:rsidRPr="00E651F2">
        <w:rPr>
          <w:sz w:val="16"/>
        </w:rPr>
        <w:t>” (1975, 31).</w:t>
      </w:r>
    </w:p>
    <w:p w14:paraId="69B2B229" w14:textId="77777777" w:rsidR="00812630" w:rsidRPr="00E651F2" w:rsidRDefault="00812630" w:rsidP="00812630">
      <w:pPr>
        <w:rPr>
          <w:sz w:val="16"/>
        </w:rPr>
      </w:pPr>
      <w:r w:rsidRPr="00E651F2">
        <w:rPr>
          <w:sz w:val="16"/>
        </w:rPr>
        <w:t xml:space="preserve">The problem, therefore, is </w:t>
      </w:r>
      <w:r w:rsidRPr="00CF7418">
        <w:rPr>
          <w:u w:val="single"/>
        </w:rPr>
        <w:t>how to advance demands for better work— how to make good on work’s promises of social utility and individual meaning—in a way that does not simply echo and reaffirm the prescription for a lifetime of work.</w:t>
      </w:r>
      <w:r w:rsidRPr="00E651F2">
        <w:rPr>
          <w:sz w:val="16"/>
        </w:rPr>
        <w:t xml:space="preserve"> The question I want to consider is </w:t>
      </w:r>
      <w:r w:rsidRPr="00CF7418">
        <w:rPr>
          <w:u w:val="single"/>
        </w:rPr>
        <w:t>whether the kind of affirmation of work at the heart of the work ethic can be used successfully in the struggle for better work: is it possible to demand both better work and less work without one demand neutralizing the critical force of the other?</w:t>
      </w:r>
      <w:r w:rsidRPr="00E651F2">
        <w:rPr>
          <w:sz w:val="16"/>
        </w:rPr>
        <w:t xml:space="preserve"> Muirhead offers one attempt to combine these efforts. To recall the earlier discussion, both Gini and Muirhead call for </w:t>
      </w:r>
      <w:r w:rsidRPr="00E651F2">
        <w:rPr>
          <w:u w:val="single"/>
        </w:rPr>
        <w:t>new ethics of work that can continue to celebrate and encourage commitment to waged work, while insisting that such work should be adequately compensated and personally satisfying.</w:t>
      </w:r>
      <w:r w:rsidRPr="00E651F2">
        <w:rPr>
          <w:sz w:val="16"/>
        </w:rPr>
        <w:t xml:space="preserve"> But Muirhead goes further, recognizing that </w:t>
      </w:r>
      <w:r w:rsidRPr="00E651F2">
        <w:rPr>
          <w:u w:val="single"/>
        </w:rPr>
        <w:t>these two commitments, to the affirmation of work’s inherent value and to the improvement of its conditions, can function at cross-purposes.</w:t>
      </w:r>
      <w:r w:rsidRPr="00E651F2">
        <w:rPr>
          <w:sz w:val="16"/>
        </w:rPr>
        <w:t xml:space="preserve"> As a way to manage this, he adds a third commitment: </w:t>
      </w:r>
      <w:r w:rsidRPr="00E651F2">
        <w:rPr>
          <w:u w:val="single"/>
        </w:rPr>
        <w:t>to keep work, even good work, in its place so that it does not consume the whole of life, which would moderate the claims about work’s value by simultaneously pursuing a politics directed at work’s reform and reduction</w:t>
      </w:r>
      <w:r w:rsidRPr="00E651F2">
        <w:rPr>
          <w:sz w:val="16"/>
        </w:rPr>
        <w:t xml:space="preserve"> (2004, 12). “</w:t>
      </w:r>
      <w:r w:rsidRPr="00BF3CDD">
        <w:rPr>
          <w:rStyle w:val="StyleUnderline"/>
        </w:rPr>
        <w:t>Tempering the value of work,”</w:t>
      </w:r>
      <w:r w:rsidRPr="00E651F2">
        <w:rPr>
          <w:sz w:val="16"/>
        </w:rPr>
        <w:t xml:space="preserve"> Muirhead explains, “also protects against the abuse of that value in the name of practices that are exploitative—an abuse to which the work ethic is particularly prone” (176).</w:t>
      </w:r>
    </w:p>
    <w:p w14:paraId="0769C19D" w14:textId="77777777" w:rsidR="00812630" w:rsidRDefault="00812630" w:rsidP="00812630">
      <w:pPr>
        <w:rPr>
          <w:u w:val="single"/>
        </w:rPr>
      </w:pPr>
      <w:r w:rsidRPr="008C4646">
        <w:rPr>
          <w:rStyle w:val="StyleUnderline"/>
          <w:highlight w:val="cyan"/>
        </w:rPr>
        <w:t>Despite</w:t>
      </w:r>
      <w:r w:rsidRPr="00E651F2">
        <w:rPr>
          <w:sz w:val="16"/>
        </w:rPr>
        <w:t xml:space="preserve"> the importance of </w:t>
      </w:r>
      <w:r w:rsidRPr="00AB68DF">
        <w:rPr>
          <w:rStyle w:val="StyleUnderline"/>
        </w:rPr>
        <w:t xml:space="preserve">this </w:t>
      </w:r>
      <w:r w:rsidRPr="008C4646">
        <w:rPr>
          <w:rStyle w:val="Emphasis"/>
          <w:highlight w:val="cyan"/>
        </w:rPr>
        <w:t>reform</w:t>
      </w:r>
      <w:r w:rsidRPr="00AB68DF">
        <w:rPr>
          <w:rStyle w:val="StyleUnderline"/>
        </w:rPr>
        <w:t xml:space="preserve"> agenda</w:t>
      </w:r>
      <w:r w:rsidRPr="00E651F2">
        <w:rPr>
          <w:sz w:val="16"/>
        </w:rPr>
        <w:t>—</w:t>
      </w:r>
      <w:r w:rsidRPr="00E651F2">
        <w:rPr>
          <w:u w:val="single"/>
        </w:rPr>
        <w:t>the clear need to demand both better work and less work</w:t>
      </w:r>
      <w:r w:rsidRPr="00E651F2">
        <w:rPr>
          <w:sz w:val="16"/>
        </w:rPr>
        <w:t>—</w:t>
      </w:r>
      <w:r w:rsidRPr="00AB68DF">
        <w:rPr>
          <w:rStyle w:val="StyleUnderline"/>
        </w:rPr>
        <w:t xml:space="preserve">the initial </w:t>
      </w:r>
      <w:r w:rsidRPr="008C4646">
        <w:rPr>
          <w:rStyle w:val="StyleUnderline"/>
          <w:highlight w:val="cyan"/>
        </w:rPr>
        <w:t>affirmation o</w:t>
      </w:r>
      <w:r w:rsidRPr="00AB68DF">
        <w:rPr>
          <w:rStyle w:val="StyleUnderline"/>
        </w:rPr>
        <w:t xml:space="preserve">f the inherent value of </w:t>
      </w:r>
      <w:r w:rsidRPr="008C4646">
        <w:rPr>
          <w:rStyle w:val="StyleUnderline"/>
          <w:highlight w:val="cyan"/>
        </w:rPr>
        <w:t>work</w:t>
      </w:r>
      <w:r w:rsidRPr="00AB68DF">
        <w:rPr>
          <w:rStyle w:val="StyleUnderline"/>
        </w:rPr>
        <w:t xml:space="preserve">, now linked to managerial discourses of work improvement, </w:t>
      </w:r>
      <w:r w:rsidRPr="008C4646">
        <w:rPr>
          <w:rStyle w:val="Emphasis"/>
          <w:highlight w:val="cyan"/>
        </w:rPr>
        <w:t>threatens to contradict and eclipse</w:t>
      </w:r>
      <w:r w:rsidRPr="008C4646">
        <w:rPr>
          <w:rStyle w:val="StyleUnderline"/>
          <w:highlight w:val="cyan"/>
        </w:rPr>
        <w:t xml:space="preserve"> the call for</w:t>
      </w:r>
      <w:r w:rsidRPr="00AB68DF">
        <w:rPr>
          <w:rStyle w:val="StyleUnderline"/>
        </w:rPr>
        <w:t xml:space="preserve"> the moderation of the work ethic’s power and to overshadow demands for </w:t>
      </w:r>
      <w:r w:rsidRPr="008C4646">
        <w:rPr>
          <w:rStyle w:val="StyleUnderline"/>
          <w:highlight w:val="cyan"/>
        </w:rPr>
        <w:t>work reduction</w:t>
      </w:r>
      <w:r w:rsidRPr="00E651F2">
        <w:rPr>
          <w:sz w:val="16"/>
        </w:rPr>
        <w:t xml:space="preserve">. Just as affirming the value of work in the same terms as the work ethic makes it difficult to assert the claim that some work must be improved, </w:t>
      </w:r>
      <w:r w:rsidRPr="008C4646">
        <w:rPr>
          <w:rStyle w:val="Emphasis"/>
          <w:highlight w:val="cyan"/>
        </w:rPr>
        <w:t>calling for better work can easily overwhelm the argument for less work</w:t>
      </w:r>
      <w:r w:rsidRPr="00E651F2">
        <w:rPr>
          <w:sz w:val="16"/>
        </w:rPr>
        <w:t xml:space="preserve">. My second point, then, is that </w:t>
      </w:r>
      <w:r w:rsidRPr="008C4646">
        <w:rPr>
          <w:highlight w:val="cyan"/>
          <w:u w:val="single"/>
        </w:rPr>
        <w:t xml:space="preserve">rather than offer a revised version of the work ethic, </w:t>
      </w:r>
      <w:r w:rsidRPr="008C4646">
        <w:rPr>
          <w:rStyle w:val="Emphasis"/>
          <w:highlight w:val="cyan"/>
        </w:rPr>
        <w:t>we must make the critique of this ethic a priority</w:t>
      </w:r>
      <w:r w:rsidRPr="008C4646">
        <w:rPr>
          <w:highlight w:val="cyan"/>
          <w:u w:val="single"/>
        </w:rPr>
        <w:t xml:space="preserve"> if the struggle for less work is to have a chance of success.</w:t>
      </w:r>
    </w:p>
    <w:p w14:paraId="1236FA9C" w14:textId="77777777" w:rsidR="00A04C12" w:rsidRDefault="00A04C12" w:rsidP="00A04C12">
      <w:pPr>
        <w:pStyle w:val="Heading3"/>
      </w:pPr>
      <w:r>
        <w:lastRenderedPageBreak/>
        <w:t>L – Automation</w:t>
      </w:r>
    </w:p>
    <w:p w14:paraId="6238E3E6" w14:textId="77777777" w:rsidR="00A04C12" w:rsidRDefault="00A04C12" w:rsidP="00A04C12">
      <w:pPr>
        <w:pStyle w:val="Heading4"/>
      </w:pPr>
      <w:r>
        <w:t>The ludic life entails withdrawals from the world as it is, it creates new conceptions of automation– it enables us to use automation as a means to achieve a life of play rather than a force for economic displacement</w:t>
      </w:r>
    </w:p>
    <w:p w14:paraId="3B8BD55B" w14:textId="77777777" w:rsidR="00A04C12" w:rsidRPr="006135ED" w:rsidRDefault="00A04C12" w:rsidP="00A04C12">
      <w:pPr>
        <w:rPr>
          <w:rFonts w:asciiTheme="minorHAnsi" w:hAnsiTheme="minorHAnsi" w:cstheme="minorHAnsi"/>
          <w:shd w:val="clear" w:color="auto" w:fill="FFFFFF"/>
        </w:rPr>
      </w:pPr>
      <w:r>
        <w:rPr>
          <w:rStyle w:val="Style13ptBold"/>
        </w:rPr>
        <w:t xml:space="preserve">Danaher 19 </w:t>
      </w:r>
      <w:r w:rsidRPr="006135ED">
        <w:rPr>
          <w:rFonts w:asciiTheme="minorHAnsi" w:hAnsiTheme="minorHAnsi" w:cstheme="minorHAnsi"/>
          <w:shd w:val="clear" w:color="auto" w:fill="FFFFFF"/>
        </w:rPr>
        <w:t xml:space="preserve">John Danaher is a lecturer in the School of Law at NUI Galway. I am interested in the philosophy of responsibility, ethical issues of all varieties, human enhancement and transhumanism, scientific evidence and the law, and the philosophy of religion. Applied Ethics Normative Ethics Philosophy of Law Social and Political Philosophy. </w:t>
      </w:r>
      <w:r>
        <w:rPr>
          <w:rFonts w:asciiTheme="minorHAnsi" w:hAnsiTheme="minorHAnsi" w:cstheme="minorHAnsi"/>
          <w:shd w:val="clear" w:color="auto" w:fill="FFFFFF"/>
        </w:rPr>
        <w:t xml:space="preserve"> </w:t>
      </w:r>
      <w:hyperlink r:id="rId18" w:history="1">
        <w:r w:rsidRPr="00405752">
          <w:rPr>
            <w:rStyle w:val="Hyperlink"/>
            <w:rFonts w:asciiTheme="minorHAnsi" w:hAnsiTheme="minorHAnsi" w:cstheme="minorHAnsi"/>
            <w:shd w:val="clear" w:color="auto" w:fill="FFFFFF"/>
          </w:rPr>
          <w:t>https://philpeople.org/profiles/john-danaher</w:t>
        </w:r>
      </w:hyperlink>
      <w:r>
        <w:rPr>
          <w:rFonts w:asciiTheme="minorHAnsi" w:hAnsiTheme="minorHAnsi" w:cstheme="minorHAnsi"/>
          <w:shd w:val="clear" w:color="auto" w:fill="FFFFFF"/>
        </w:rPr>
        <w:t xml:space="preserve"> “In Defense of the Post-Work Future: Withdrawal and the Ludic Life” </w:t>
      </w:r>
      <w:r>
        <w:rPr>
          <w:rFonts w:ascii="Open Sans" w:hAnsi="Open Sans" w:cs="Open Sans"/>
          <w:color w:val="333333"/>
          <w:sz w:val="21"/>
          <w:szCs w:val="21"/>
          <w:shd w:val="clear" w:color="auto" w:fill="FFFFFF"/>
        </w:rPr>
        <w:t>2019-06-02   ///Mgal</w:t>
      </w:r>
    </w:p>
    <w:p w14:paraId="7E84E5FD" w14:textId="77777777" w:rsidR="00A04C12" w:rsidRPr="006135ED" w:rsidRDefault="00A04C12" w:rsidP="00A04C12">
      <w:pPr>
        <w:rPr>
          <w:sz w:val="14"/>
        </w:rPr>
      </w:pPr>
      <w:r w:rsidRPr="006135ED">
        <w:rPr>
          <w:sz w:val="14"/>
        </w:rPr>
        <w:t xml:space="preserve">My first argument is that work is bad and its automation is to be welcomed. This is an argument I have defended before (Danaher 2017 &amp; 2018). What I present here is a summary and slight modification of these previous efforts. The argument starts with the premise that work is bad and that anything that hastens its demise is to be welcomed; it then notes that automation is something that can hasten its demise; and thus concludes that the automation of work is desirable. For the purposes of this chapter, I am not going to defend the claim that automation can hasten the demise of work. This is not an uncontroversial premise, but a full defence of it would require an excessive amount of time and space. It is something that has been defended by myself and others, at much greater length, in other work (Brynjoflsson and McAfee 2014; Ford 2015; Avent 2016; Frey and Osborne 2017; Danaher 2017; Danaher 2019). For the purposes of this chapter I am asking the reader to grant, if only for the sake of argument, that automation can hasten the demise of work and to focus on the axiological premise of my argument instead. </w:t>
      </w:r>
      <w:r w:rsidRPr="00300C55">
        <w:rPr>
          <w:rStyle w:val="StyleUnderline"/>
        </w:rPr>
        <w:t xml:space="preserve">Is work really bad and should its demise be welcomed? </w:t>
      </w:r>
      <w:r w:rsidRPr="006135ED">
        <w:rPr>
          <w:sz w:val="14"/>
        </w:rPr>
        <w:t xml:space="preserve">For the purposes of my argument, </w:t>
      </w:r>
      <w:r w:rsidRPr="00300C55">
        <w:rPr>
          <w:rStyle w:val="StyleUnderline"/>
        </w:rPr>
        <w:t>‘work’ should be defined narrowly as a type of economic employment</w:t>
      </w:r>
      <w:r w:rsidRPr="006135ED">
        <w:rPr>
          <w:sz w:val="14"/>
        </w:rPr>
        <w:t xml:space="preserve">, i.e. as the performance of activities and skills for the purpose of receiving (or in the hope of receiving) an economic reward (Danaher 2017). To claim that work, so defined, is a bad thing is not a new idea. There are many well-known anti-work theorists who have argued that </w:t>
      </w:r>
      <w:r w:rsidRPr="00300C55">
        <w:rPr>
          <w:rStyle w:val="StyleUnderline"/>
        </w:rPr>
        <w:t>work both immiserates and imprisons the ordinary worker</w:t>
      </w:r>
      <w:r w:rsidRPr="006135ED">
        <w:rPr>
          <w:sz w:val="14"/>
        </w:rPr>
        <w:t xml:space="preserve"> (Black 1986; Gorz 1989; Frayne 2016; Anderson 2017; Graeber 2018). The problem with such arguments, as typically presented, is that they contradict the lived experiences of many workers. Although there are, no doubt, lots of people who feel immiserated and imprisoned by the work they do (Graeber 2018), there are also, no doubt, many who see their work as a great source of satisfaction and personal fulfillment. To insist that work is bad in the face of this experience stretches credulity. It usually requires an argument to the effect that these happy workers are victims of a kind of ‘false consciousness’. While they might think their work is meaningful and desirable, they are wrong to think this: 4 they have imbibed and absorbed a pro-work ideology that inures them to the true horrors of what they are doing. While there is something to be said for this idea,</w:t>
      </w:r>
      <w:r w:rsidRPr="00300C55">
        <w:rPr>
          <w:rStyle w:val="StyleUnderline"/>
        </w:rPr>
        <w:t xml:space="preserve"> I prefer not to deny the actual experiences of happy workers</w:t>
      </w:r>
      <w:r w:rsidRPr="006135ED">
        <w:rPr>
          <w:sz w:val="14"/>
        </w:rPr>
        <w:t xml:space="preserve">. I prefer to make </w:t>
      </w:r>
      <w:r w:rsidRPr="00300C55">
        <w:rPr>
          <w:rStyle w:val="StyleUnderline"/>
        </w:rPr>
        <w:t>two</w:t>
      </w:r>
      <w:r w:rsidRPr="006135ED">
        <w:rPr>
          <w:sz w:val="14"/>
        </w:rPr>
        <w:t xml:space="preserve"> connected </w:t>
      </w:r>
      <w:r w:rsidRPr="00300C55">
        <w:rPr>
          <w:rStyle w:val="StyleUnderline"/>
        </w:rPr>
        <w:t xml:space="preserve">points </w:t>
      </w:r>
      <w:r w:rsidRPr="008C4646">
        <w:rPr>
          <w:rStyle w:val="StyleUnderline"/>
          <w:highlight w:val="cyan"/>
        </w:rPr>
        <w:t>(i</w:t>
      </w:r>
      <w:r w:rsidRPr="00300C55">
        <w:rPr>
          <w:rStyle w:val="StyleUnderline"/>
        </w:rPr>
        <w:t>)</w:t>
      </w:r>
      <w:r w:rsidRPr="006135ED">
        <w:rPr>
          <w:sz w:val="14"/>
        </w:rPr>
        <w:t xml:space="preserve"> that </w:t>
      </w:r>
      <w:r w:rsidRPr="00596453">
        <w:rPr>
          <w:u w:val="single"/>
        </w:rPr>
        <w:t xml:space="preserve">while certain forms of work may be quite good, and certain individual workers quite happy with what they do, their </w:t>
      </w:r>
      <w:r w:rsidRPr="008C4646">
        <w:rPr>
          <w:rStyle w:val="StyleUnderline"/>
          <w:highlight w:val="cyan"/>
        </w:rPr>
        <w:t>work takes place within an institutional structure that is bad and getting worse</w:t>
      </w:r>
      <w:r w:rsidRPr="006135ED">
        <w:rPr>
          <w:sz w:val="14"/>
        </w:rPr>
        <w:t xml:space="preserve"> (</w:t>
      </w:r>
      <w:r w:rsidRPr="006E183A">
        <w:rPr>
          <w:u w:val="single"/>
        </w:rPr>
        <w:t>call this the ‘structural badness thesis</w:t>
      </w:r>
      <w:r w:rsidRPr="006135ED">
        <w:rPr>
          <w:sz w:val="14"/>
        </w:rPr>
        <w:t>); and (</w:t>
      </w:r>
      <w:r w:rsidRPr="008C4646">
        <w:rPr>
          <w:rStyle w:val="StyleUnderline"/>
          <w:highlight w:val="cyan"/>
        </w:rPr>
        <w:t>ii)</w:t>
      </w:r>
      <w:r w:rsidRPr="006135ED">
        <w:rPr>
          <w:sz w:val="14"/>
        </w:rPr>
        <w:t xml:space="preserve"> that </w:t>
      </w:r>
      <w:r w:rsidRPr="008C4646">
        <w:rPr>
          <w:b/>
          <w:bCs/>
          <w:highlight w:val="cyan"/>
          <w:u w:val="single"/>
        </w:rPr>
        <w:t>non-work is better</w:t>
      </w:r>
      <w:r w:rsidRPr="006135ED">
        <w:rPr>
          <w:sz w:val="14"/>
        </w:rPr>
        <w:t xml:space="preserve">, i.e. that a </w:t>
      </w:r>
      <w:r w:rsidRPr="006E183A">
        <w:rPr>
          <w:u w:val="single"/>
        </w:rPr>
        <w:t>life free from the demands of economic employment would allow for a greater form of personal fulfillment and meaning (call this the ‘opportunity cost’ thesis</w:t>
      </w:r>
      <w:r w:rsidRPr="006135ED">
        <w:rPr>
          <w:sz w:val="14"/>
        </w:rPr>
        <w:t xml:space="preserve">). Let’s briefly consider both of these claims. Let’s start with the claim that work is structurally bad. The basic idea here is that </w:t>
      </w:r>
      <w:r w:rsidRPr="00300C55">
        <w:rPr>
          <w:rStyle w:val="StyleUnderline"/>
        </w:rPr>
        <w:t>work in the modern world takes place within a set of institutional</w:t>
      </w:r>
      <w:r w:rsidRPr="006135ED">
        <w:rPr>
          <w:sz w:val="14"/>
        </w:rPr>
        <w:t xml:space="preserve"> structures (markets for goods and services, contract and employment law norms, social welfare and entitlement law norms etc.) </w:t>
      </w:r>
      <w:r w:rsidRPr="00300C55">
        <w:rPr>
          <w:rStyle w:val="StyleUnderline"/>
        </w:rPr>
        <w:t>that is bad and getting worse</w:t>
      </w:r>
      <w:r w:rsidRPr="006135ED">
        <w:rPr>
          <w:sz w:val="14"/>
        </w:rPr>
        <w:t xml:space="preserve">. On a previous occasion (Danaher 2018), I suggested that the structural badness of work has the character of a collective action problem. </w:t>
      </w:r>
      <w:r w:rsidRPr="008C4646">
        <w:rPr>
          <w:highlight w:val="cyan"/>
          <w:u w:val="single"/>
        </w:rPr>
        <w:t>While</w:t>
      </w:r>
      <w:r w:rsidRPr="006E183A">
        <w:rPr>
          <w:u w:val="single"/>
        </w:rPr>
        <w:t xml:space="preserve"> taking up </w:t>
      </w:r>
      <w:r w:rsidRPr="008C4646">
        <w:rPr>
          <w:highlight w:val="cyan"/>
          <w:u w:val="single"/>
        </w:rPr>
        <w:t>work is often rational and beneficial from an individual’s perspective, the net result of everyone doing this is an equilibrium pattern of employment that is bad</w:t>
      </w:r>
      <w:r w:rsidRPr="006135ED">
        <w:rPr>
          <w:sz w:val="14"/>
        </w:rPr>
        <w:t xml:space="preserve"> (</w:t>
      </w:r>
      <w:r w:rsidRPr="006E183A">
        <w:rPr>
          <w:u w:val="single"/>
        </w:rPr>
        <w:t>and getting worse) for the majority of workers</w:t>
      </w:r>
      <w:r w:rsidRPr="006135ED">
        <w:rPr>
          <w:sz w:val="14"/>
        </w:rPr>
        <w:t>. The badness of this equilibrium arises from the tendency of modern employment to undermine individual freedom and subject workers to arbitrary practices of domination (Anderson 2017), f</w:t>
      </w:r>
      <w:r w:rsidRPr="006E183A">
        <w:rPr>
          <w:u w:val="single"/>
        </w:rPr>
        <w:t>rom the increasingly fragmented and precarious nature of employmen</w:t>
      </w:r>
      <w:r w:rsidRPr="006135ED">
        <w:rPr>
          <w:sz w:val="14"/>
        </w:rPr>
        <w:t xml:space="preserve">t (Weil 2014; Standing 2011), </w:t>
      </w:r>
      <w:r w:rsidRPr="006E183A">
        <w:rPr>
          <w:u w:val="single"/>
        </w:rPr>
        <w:t>from the growing levels of income inequality and distributive injustice in employment-related rewards</w:t>
      </w:r>
      <w:r w:rsidRPr="006135ED">
        <w:rPr>
          <w:sz w:val="14"/>
        </w:rPr>
        <w:t xml:space="preserve"> (Piketty 2014; Atkinson 2015), </w:t>
      </w:r>
      <w:r w:rsidRPr="006E183A">
        <w:rPr>
          <w:u w:val="single"/>
        </w:rPr>
        <w:t xml:space="preserve">and from </w:t>
      </w:r>
      <w:r w:rsidRPr="008C4646">
        <w:rPr>
          <w:highlight w:val="cyan"/>
          <w:u w:val="single"/>
        </w:rPr>
        <w:t>the tendency for</w:t>
      </w:r>
      <w:r w:rsidRPr="006E183A">
        <w:rPr>
          <w:u w:val="single"/>
        </w:rPr>
        <w:t xml:space="preserve"> modern </w:t>
      </w:r>
      <w:r w:rsidRPr="008C4646">
        <w:rPr>
          <w:highlight w:val="cyan"/>
          <w:u w:val="single"/>
        </w:rPr>
        <w:t>work to colonise our time</w:t>
      </w:r>
      <w:r w:rsidRPr="006E183A">
        <w:rPr>
          <w:u w:val="single"/>
        </w:rPr>
        <w:t xml:space="preserve"> and our mental real estate</w:t>
      </w:r>
      <w:r w:rsidRPr="006135ED">
        <w:rPr>
          <w:sz w:val="14"/>
        </w:rPr>
        <w:t xml:space="preserve"> (Frayne 2015). </w:t>
      </w:r>
      <w:r w:rsidRPr="006E183A">
        <w:rPr>
          <w:u w:val="single"/>
        </w:rPr>
        <w:t xml:space="preserve">The result is that much of what we now do is geared around ensuring our employability and proving our productivity </w:t>
      </w:r>
      <w:r w:rsidRPr="006135ED">
        <w:rPr>
          <w:sz w:val="14"/>
        </w:rPr>
        <w:t xml:space="preserve">— so much so that </w:t>
      </w:r>
      <w:r w:rsidRPr="006E183A">
        <w:rPr>
          <w:u w:val="single"/>
        </w:rPr>
        <w:t>we aren’t even given the opportunity to imagine what a world without work might be like.</w:t>
      </w:r>
      <w:r w:rsidRPr="006135ED">
        <w:rPr>
          <w:sz w:val="14"/>
        </w:rPr>
        <w:t xml:space="preserve"> What’s more, all of these negative structural features of work are being made worse by technology: technology enables greater surveillance and connectivity, thereby exacerbating the tendency for work to colonise our minds and to undermine our freedom; the very same features also </w:t>
      </w:r>
      <w:r w:rsidRPr="006E183A">
        <w:rPr>
          <w:u w:val="single"/>
        </w:rPr>
        <w:t xml:space="preserve">facilitate the fragmentation of the workplace and the precariousness of employment; </w:t>
      </w:r>
      <w:r w:rsidRPr="006135ED">
        <w:rPr>
          <w:sz w:val="14"/>
        </w:rPr>
        <w:t>and, finally, advances in automation often benefit the few, highly skilled workers, at the expense of the many. Let’s now consider the opportunity cost thesis. The idea here is that if we could exist in a world without the pressures and demands of work we might be able to flourish in a way that 5 we currently cannot. This claim is essential if you are to embrace the notion that the automation of work might be a good thing. If you don’t believe that non-work would be better, then a natural response to the structural badness thesis might be to try to slow-down the development of automating technologies and try to reform work from within. But</w:t>
      </w:r>
      <w:r w:rsidRPr="006E183A">
        <w:rPr>
          <w:u w:val="single"/>
        </w:rPr>
        <w:t xml:space="preserve"> </w:t>
      </w:r>
      <w:r w:rsidRPr="008C4646">
        <w:rPr>
          <w:highlight w:val="cyan"/>
          <w:u w:val="single"/>
        </w:rPr>
        <w:t xml:space="preserve">if you believe </w:t>
      </w:r>
      <w:r w:rsidRPr="008C4646">
        <w:rPr>
          <w:highlight w:val="cyan"/>
          <w:u w:val="single"/>
        </w:rPr>
        <w:lastRenderedPageBreak/>
        <w:t>that non-work might be better than work, you can embrace the disruptive potential of automating technologies</w:t>
      </w:r>
      <w:r w:rsidRPr="006135ED">
        <w:rPr>
          <w:sz w:val="14"/>
        </w:rPr>
        <w:t>. So is there any reason to believ</w:t>
      </w:r>
      <w:r w:rsidRPr="00300C55">
        <w:rPr>
          <w:sz w:val="14"/>
        </w:rPr>
        <w:t xml:space="preserve">e this? Bertrand Russell (1935) famously argued that </w:t>
      </w:r>
      <w:r w:rsidRPr="00300C55">
        <w:rPr>
          <w:u w:val="single"/>
        </w:rPr>
        <w:t>non-work was better than work because it would give people the opportunity to develop higher, intellectual virtues</w:t>
      </w:r>
      <w:r w:rsidRPr="00300C55">
        <w:rPr>
          <w:sz w:val="14"/>
        </w:rPr>
        <w:t xml:space="preserve">. Indeed, he went so far as to argue that the </w:t>
      </w:r>
      <w:r w:rsidRPr="00300C55">
        <w:rPr>
          <w:u w:val="single"/>
        </w:rPr>
        <w:t>leisure classes have, historically, been responsible for all the advances of civilisation</w:t>
      </w:r>
      <w:r w:rsidRPr="00300C55">
        <w:rPr>
          <w:sz w:val="14"/>
        </w:rPr>
        <w:t xml:space="preserve">. </w:t>
      </w:r>
      <w:r w:rsidRPr="00300C55">
        <w:rPr>
          <w:u w:val="single"/>
        </w:rPr>
        <w:t>The goal should be to make everyone part of the leisure class.</w:t>
      </w:r>
      <w:r w:rsidRPr="00300C55">
        <w:rPr>
          <w:sz w:val="14"/>
        </w:rPr>
        <w:t xml:space="preserve"> </w:t>
      </w:r>
      <w:r w:rsidRPr="00300C55">
        <w:rPr>
          <w:u w:val="single"/>
        </w:rPr>
        <w:t>This smacks of a certain aristocratic elitism,</w:t>
      </w:r>
      <w:r w:rsidRPr="00300C55">
        <w:rPr>
          <w:sz w:val="14"/>
        </w:rPr>
        <w:t xml:space="preserve"> and suggests that the value of a non-working life should be measured in terms of its social contribution and productivity. That’s not all that different from what we currently have: it just </w:t>
      </w:r>
      <w:r w:rsidRPr="00300C55">
        <w:rPr>
          <w:u w:val="single"/>
        </w:rPr>
        <w:t>replaces economic contribution and productivity with another metric of success.</w:t>
      </w:r>
      <w:r w:rsidRPr="00300C55">
        <w:rPr>
          <w:sz w:val="14"/>
        </w:rPr>
        <w:t xml:space="preserve"> A simpler argument, and</w:t>
      </w:r>
      <w:r w:rsidRPr="006135ED">
        <w:rPr>
          <w:sz w:val="14"/>
        </w:rPr>
        <w:t xml:space="preserve"> </w:t>
      </w:r>
      <w:r w:rsidRPr="006E183A">
        <w:rPr>
          <w:u w:val="single"/>
        </w:rPr>
        <w:t>one the pushes us further away from the ‘work ethic’ paradigm</w:t>
      </w:r>
      <w:r w:rsidRPr="006135ED">
        <w:rPr>
          <w:sz w:val="14"/>
        </w:rPr>
        <w:t xml:space="preserve">, is that without the economic pressures and necessities of work, </w:t>
      </w:r>
      <w:r w:rsidRPr="006E183A">
        <w:rPr>
          <w:u w:val="single"/>
        </w:rPr>
        <w:t>people will be free to do what they most desire to do — to pursue their own conception of the good life</w:t>
      </w:r>
      <w:r w:rsidRPr="006135ED">
        <w:rPr>
          <w:sz w:val="14"/>
        </w:rPr>
        <w:t>. Of course, this is only true if, having been freed from the pressures of work, they are not left starving and destitute. This is where proposals for the basic income, or similar schemes of welfare distribution, become essential to any case for a post-work future. But assuming they are not left starving and destitute — that they all participate fairly in the benefits of automated abundance — there is reason to hope that they will be free to pursue whatever meaning and purpose they see fit to pursue. This argument quickly runs into a problem. The hope that people who are freed from the yoke of work will be able to pursue whatever conception of the good life they happen to prefer rests on the naive assumption that the effects of automation will be limited</w:t>
      </w:r>
      <w:r w:rsidRPr="006E183A">
        <w:rPr>
          <w:u w:val="single"/>
        </w:rPr>
        <w:t>.</w:t>
      </w:r>
      <w:r w:rsidRPr="006135ED">
        <w:rPr>
          <w:sz w:val="14"/>
        </w:rPr>
        <w:t xml:space="preserve"> To be precise, it assumes that people will be displaced from forms of work they don’t enjoy and left free to pursue whatever they do enjoy. This is naive because it </w:t>
      </w:r>
      <w:r w:rsidRPr="006E183A">
        <w:rPr>
          <w:u w:val="single"/>
        </w:rPr>
        <w:t>is unlikely that we can easily control the automation of different modes of work,</w:t>
      </w:r>
      <w:r w:rsidRPr="006135ED">
        <w:rPr>
          <w:sz w:val="14"/>
        </w:rPr>
        <w:t xml:space="preserve"> and quite likely that advances in automating technologies will have far wider effects, particularly if </w:t>
      </w:r>
      <w:r w:rsidRPr="006E183A">
        <w:rPr>
          <w:u w:val="single"/>
        </w:rPr>
        <w:t>those advances are sufficient to hasten the general demise of work.</w:t>
      </w:r>
      <w:r w:rsidRPr="006135ED">
        <w:rPr>
          <w:sz w:val="14"/>
        </w:rPr>
        <w:t xml:space="preserve"> </w:t>
      </w:r>
      <w:r w:rsidRPr="006E183A">
        <w:rPr>
          <w:u w:val="single"/>
        </w:rPr>
        <w:t>In a world of significant technological unemployment, not only will automating technologies displace humans from unpleasant forms of work, they will also displace humans from activities that are associated with high levels of meaning and satisfaction</w:t>
      </w:r>
      <w:r w:rsidRPr="006135ED">
        <w:rPr>
          <w:sz w:val="14"/>
        </w:rPr>
        <w:t xml:space="preserve">, e.g. scientific discovery, or moral/charitable work aimed 6 at alleviating the suffering of others (Danaher 2017). What’s more, even if machines don’t completely replace humans in the pursuit of these goods, they may assist humans in such a way that undermines or lessens the value of human achievements in those domains. They will make things too easy and sever the connection between human activity and the goods toward which that activity is directed. Humans will still be able to derive some meaning and purpose from what they do: but it will be an impoverished or lesser form. We end up with a paradox of sorts: the kind of automation we need to achieve a genuinely post-work world may be the very same kind of automation that undermines the pursuit of happiness beyond the world of work. What can be done about this paradox? In previous work, I argued that we could solve this paradox by pursuing an integrationist approach to technology (Danaher 2017). In other words, instead of racing against the machines we can race with them and become more machine-like ourselves. We can prioritise the development of technologies that enhance and augment human capacities, not technologies that replace or displace such capacities. This would enable us to continue to pursue the kinds of projects that currently bring us much meaning and happiness (e.g. discovery of new truths, benefitting our fellow humans and so on), without completely sacrificing the benefits of technology. There are, however, some significant problems with the integrationist approach. For one thing, it is a largely conservative strategy for dealing with the automation of work and the post-work world. Its appeal lies in its capacity for maintaining the current pathways to meaning and fulfillment. The irony then is that if the integrationist strategy were truly successful, it may just suck us back into the world of work — the very world that I am arguing we should be glad to escape. What’s more, the integrationist strategy is highly uncertain and unpredictable. We may not develop the requisite technologies in time to stop the negative effects of automation beyond the workplace, and we may not be able to develop them at all. To pursue the integrationist strategy is thus to make a bet that is highly uncertain and highly conservative. This leads one to wonder whether there might not be an alternative strategy that would provide a more radical break from the world we current have, while at the same time being more practically feasible. </w:t>
      </w:r>
      <w:r w:rsidRPr="006E183A">
        <w:rPr>
          <w:b/>
          <w:bCs/>
          <w:u w:val="single"/>
        </w:rPr>
        <w:t>This is where the strategy of ‘withdrawal’ comes in</w:t>
      </w:r>
      <w:r w:rsidRPr="006135ED">
        <w:rPr>
          <w:sz w:val="14"/>
        </w:rPr>
        <w:t>. I now turn to the defence of that strategy. To start off, I need to clarify what I mean by the strategy of withdrawal. I un</w:t>
      </w:r>
      <w:r w:rsidRPr="006E183A">
        <w:rPr>
          <w:b/>
          <w:bCs/>
          <w:u w:val="single"/>
        </w:rPr>
        <w:t xml:space="preserve">derstand it to be the </w:t>
      </w:r>
      <w:r w:rsidRPr="008C4646">
        <w:rPr>
          <w:b/>
          <w:bCs/>
          <w:highlight w:val="cyan"/>
          <w:u w:val="single"/>
        </w:rPr>
        <w:t>practice</w:t>
      </w:r>
      <w:r w:rsidRPr="006E183A">
        <w:rPr>
          <w:b/>
          <w:bCs/>
          <w:u w:val="single"/>
        </w:rPr>
        <w:t xml:space="preserve"> of </w:t>
      </w:r>
      <w:r w:rsidRPr="008C4646">
        <w:rPr>
          <w:b/>
          <w:bCs/>
          <w:highlight w:val="cyan"/>
          <w:u w:val="single"/>
        </w:rPr>
        <w:t>withdrawing from the demands of the world as</w:t>
      </w:r>
      <w:r w:rsidRPr="006E183A">
        <w:rPr>
          <w:b/>
          <w:bCs/>
          <w:u w:val="single"/>
        </w:rPr>
        <w:t xml:space="preserve"> it is </w:t>
      </w:r>
      <w:r w:rsidRPr="008C4646">
        <w:rPr>
          <w:b/>
          <w:bCs/>
          <w:highlight w:val="cyan"/>
          <w:u w:val="single"/>
        </w:rPr>
        <w:t>currently constituted, into a world that is largely ludic</w:t>
      </w:r>
      <w:r w:rsidRPr="006E183A">
        <w:rPr>
          <w:b/>
          <w:bCs/>
          <w:u w:val="single"/>
        </w:rPr>
        <w:t xml:space="preserve"> or game-like in nature</w:t>
      </w:r>
      <w:r w:rsidRPr="006135ED">
        <w:rPr>
          <w:sz w:val="14"/>
        </w:rPr>
        <w:t xml:space="preserve">. This isn’t a new idea. Bob Black, a famous anarchist anti-work writer, long ago argued that work should be abolished in order to enable us to live a more play-like existence (Black 1986). And Bernard Suits, in his philosophical dialogue The Grasshopper, argued that a </w:t>
      </w:r>
      <w:r w:rsidRPr="006E183A">
        <w:rPr>
          <w:u w:val="single"/>
        </w:rPr>
        <w:t>perfect technological utopia</w:t>
      </w:r>
      <w:r w:rsidRPr="006135ED">
        <w:rPr>
          <w:sz w:val="14"/>
        </w:rPr>
        <w:t xml:space="preserve"> (in which all productive activities have been automated) </w:t>
      </w:r>
      <w:r w:rsidRPr="006E183A">
        <w:rPr>
          <w:u w:val="single"/>
        </w:rPr>
        <w:t>would be a world in which we do nothing but play games</w:t>
      </w:r>
      <w:r w:rsidRPr="006135ED">
        <w:rPr>
          <w:sz w:val="14"/>
        </w:rPr>
        <w:t xml:space="preserve">. My goal is to offer a more persuasive case in favour of this approach. To do that, I have to put some shape on the idea by identifying some minimal conditions on what would count as a game-like existence. </w:t>
      </w:r>
      <w:r w:rsidRPr="006E183A">
        <w:rPr>
          <w:u w:val="single"/>
        </w:rPr>
        <w:t>One minimal condition is that individuals who pursue a game-like existence must retreat from the world of objective, instrumental goods – such as economic productivity, scientific and intellectual discovery, the alleviation of distributive inequalities and human suffering</w:t>
      </w:r>
      <w:r w:rsidRPr="006135ED">
        <w:rPr>
          <w:sz w:val="14"/>
        </w:rPr>
        <w:t xml:space="preserve">, and so on. These things will still be important to human flourishing, but the assumption is they can be left, largely, to the machines to bring about (who will do so in a more effective, efficient and tireless manner than their human forebears). Individuals can then dedicate themselves to maintaining relationships with families and friends (always a core part of human life) and, most importantly, to game-like pursuits. What then is a game-like pursuit? Bernard Suits’s (2005) widely-cited definition holds </w:t>
      </w:r>
      <w:r w:rsidRPr="006E183A">
        <w:rPr>
          <w:u w:val="single"/>
        </w:rPr>
        <w:t xml:space="preserve">that a game is a set of activities aimed at an arbitrarily defined end </w:t>
      </w:r>
      <w:r w:rsidRPr="006135ED">
        <w:rPr>
          <w:sz w:val="14"/>
        </w:rPr>
        <w:t xml:space="preserve">(the prelusory goal), </w:t>
      </w:r>
      <w:r w:rsidRPr="006E183A">
        <w:rPr>
          <w:u w:val="single"/>
        </w:rPr>
        <w:t>where those activities are pursued in an inefficient rule-bound manner</w:t>
      </w:r>
      <w:r w:rsidRPr="006135ED">
        <w:rPr>
          <w:sz w:val="14"/>
        </w:rPr>
        <w:t xml:space="preserve"> (the constitutive rules), </w:t>
      </w:r>
      <w:r w:rsidRPr="006E183A">
        <w:rPr>
          <w:u w:val="single"/>
        </w:rPr>
        <w:t xml:space="preserve">and where the people playing the game willingly accept its rule-bound inefficiencies </w:t>
      </w:r>
      <w:r w:rsidRPr="006135ED">
        <w:rPr>
          <w:sz w:val="14"/>
        </w:rPr>
        <w:t xml:space="preserve">(the lusory attitude). Put more pithily, Suits argues that a game is any voluntary triumph over unnecessary obstacles. As definitions of game-like activities go, this is pretty good. But for present purposes, I think we need to add one more ingredient in order to properly distinguish game-like activities from non-game-like activities. This additional ingredient is ‘triviality’. That is to say, the key defining feature of </w:t>
      </w:r>
      <w:r w:rsidRPr="006E183A">
        <w:rPr>
          <w:u w:val="single"/>
        </w:rPr>
        <w:t>a game is that it does not</w:t>
      </w:r>
      <w:r w:rsidRPr="006135ED">
        <w:rPr>
          <w:sz w:val="14"/>
        </w:rPr>
        <w:t xml:space="preserve"> </w:t>
      </w:r>
      <w:r w:rsidRPr="006135ED">
        <w:rPr>
          <w:sz w:val="14"/>
        </w:rPr>
        <w:lastRenderedPageBreak/>
        <w:t xml:space="preserve">(and is known not to) serve a higher purpose or significance. Winning the game (if the game has a clear winning state) does not necessarily make the world a better place, improve one’s economic standing, or contribute to the sum total of human knowledge. </w:t>
      </w:r>
      <w:r w:rsidRPr="006E183A">
        <w:rPr>
          <w:u w:val="single"/>
        </w:rPr>
        <w:t>Success in the game may exemplify certain aesthetic virtues</w:t>
      </w:r>
      <w:r w:rsidRPr="006135ED">
        <w:rPr>
          <w:sz w:val="14"/>
        </w:rPr>
        <w:t xml:space="preserve">, it may develop individual or collective character, and it may make the players happy or more satisfied, but that is about it. If it does serve some additional higher purpose, this is entirely accidental or contingent upon its role is a certain social order. In short, </w:t>
      </w:r>
      <w:r w:rsidRPr="006E183A">
        <w:rPr>
          <w:u w:val="single"/>
        </w:rPr>
        <w:t>games are things that are to be enjoyed for the performances they entail, not for the outcomes they realise</w:t>
      </w:r>
      <w:r w:rsidRPr="006135ED">
        <w:rPr>
          <w:sz w:val="14"/>
        </w:rPr>
        <w:t>. Insisting upon this ‘triviality’ condition helps to avoid two important errors that arise from thinking about games and the post-work future. First, it avoids Yuval Noah Harari’s mistake of presuming that everything we do is a game. Harari is interested in human flourishing and meaning in a post-work economy and he is dismissive of those who worry that in such a world we would do nothing but play sophisticated ‘virtual’ reality games of no ultimate significance (Harari 2017). He is dismissive because he thinks this is what we already do. For example, he argues that religion is a virtual reality game in which we score points in order to progress to the next level (heaven) and that consumerism is a virtual reality game in which we score points in order to gain social status. While this reframing of current social practices as games has a delightful insouciance to it — and may appeal to someone like me who is deeply sceptical of religion and modern capitalism — it clearly does violence to those who actually live those belief systems. They don’t think that what they are doing is trivial or virtual or game-like. They think it is very real and very important. Insisting on the triviality condition avoids conflating or stretching the concept of the game so far as to include these serious pursuits. Similarly, it avoids the error of assuming that much of what the work we currently do is an elaborate (if occasionally torturous) game. Someone who has read David Graeber’s critique of modern employment may be inclined to make this error (Graeber 2018).1 Graeber argues that many of the jobs in modern service and knowledge economies are, as he bluntly puts it, ‘bullshit’: they serve no higher purpose or need, and the people working in them are aware of this but try to ignore it or justify it. I don’t deny Graeber’s claims about the pointlessness of much work. I would just argue that it is a mistake to infer from this that work as currently constituted is an elaborate game. It is not. While the tasks that make up any particular job might be trivial and pointless</w:t>
      </w:r>
      <w:r w:rsidRPr="006E183A">
        <w:rPr>
          <w:u w:val="single"/>
        </w:rPr>
        <w:t>, having a job is</w:t>
      </w:r>
      <w:r w:rsidRPr="006135ED">
        <w:rPr>
          <w:sz w:val="14"/>
        </w:rPr>
        <w:t xml:space="preserve"> not. It is </w:t>
      </w:r>
      <w:r w:rsidRPr="006E183A">
        <w:rPr>
          <w:u w:val="single"/>
        </w:rPr>
        <w:t>economically and socially necessary</w:t>
      </w:r>
      <w:r w:rsidRPr="006135ED">
        <w:rPr>
          <w:sz w:val="14"/>
        </w:rPr>
        <w:t xml:space="preserve">. Without a job you will more than likely be left destitute and unable to 1 I don’t suggest here that Graeber himself makes this mistake. 9 thrive, and viewed as a social pariah. </w:t>
      </w:r>
      <w:r w:rsidRPr="006E183A">
        <w:rPr>
          <w:u w:val="single"/>
        </w:rPr>
        <w:t>This makes work something that is far from a game</w:t>
      </w:r>
      <w:r w:rsidRPr="006135ED">
        <w:rPr>
          <w:sz w:val="14"/>
        </w:rPr>
        <w:t xml:space="preserve">. You would have to sever the connection between bullshit work and instrumental economic gain to make it a game. </w:t>
      </w:r>
      <w:r w:rsidRPr="006135ED">
        <w:rPr>
          <w:u w:val="single"/>
        </w:rPr>
        <w:t>Insisting on the triviality condition avoids trivialising current forms of work</w:t>
      </w:r>
      <w:r w:rsidRPr="006135ED">
        <w:rPr>
          <w:sz w:val="14"/>
        </w:rPr>
        <w:t xml:space="preserve">. The importance of the triviality condition should not, however, be misunderstood. To say that games and game-like activities are trivial does not mean they are ‘unreal’ or ‘unimportant’. The things that happen within the games might be very real indeed. You can develop real skills and capacities within a game. You can forge real friendships and alliances. You can experience real pain, joy, frustration and satisfaction. None of this need be trivial. It’s just that the game itself that serves no larger purpose. So, to clarify, in arguing for the strategy of withdrawal I am arguing that </w:t>
      </w:r>
      <w:r w:rsidRPr="006135ED">
        <w:rPr>
          <w:u w:val="single"/>
        </w:rPr>
        <w:t>we should retreat from the demands of the world as currently constituted, with its focus on instrumental activities and economic gains, to a world of largely game-like activitie</w:t>
      </w:r>
      <w:r w:rsidRPr="006135ED">
        <w:rPr>
          <w:sz w:val="14"/>
        </w:rPr>
        <w:t xml:space="preserve">s (with plenty of time for sociability, family and friendship). I </w:t>
      </w:r>
      <w:r w:rsidRPr="006135ED">
        <w:rPr>
          <w:u w:val="single"/>
        </w:rPr>
        <w:t>make no prescriptions about the kinds of game-like activities people will or should pursue</w:t>
      </w:r>
      <w:r w:rsidRPr="006135ED">
        <w:rPr>
          <w:sz w:val="14"/>
        </w:rPr>
        <w:t xml:space="preserve"> in this post-work future. </w:t>
      </w:r>
      <w:r w:rsidRPr="006135ED">
        <w:rPr>
          <w:u w:val="single"/>
        </w:rPr>
        <w:t xml:space="preserve">To make such prescriptions would undermine one of the benefits of escaping the world of work: the freedom to pursue that which you desire to pursue. </w:t>
      </w:r>
      <w:r w:rsidRPr="006135ED">
        <w:rPr>
          <w:sz w:val="14"/>
        </w:rPr>
        <w:t xml:space="preserve">I only make prescriptions about the abstract properties of game-like activities, properly construed. But even if you focus on those abstract properties, </w:t>
      </w:r>
    </w:p>
    <w:p w14:paraId="4B780442" w14:textId="77777777" w:rsidR="00A04C12" w:rsidRPr="009568CE" w:rsidRDefault="00A04C12" w:rsidP="00A04C12"/>
    <w:p w14:paraId="28809743" w14:textId="77777777" w:rsidR="0095490A" w:rsidRPr="008050F6" w:rsidRDefault="0095490A" w:rsidP="0095490A">
      <w:pPr>
        <w:pStyle w:val="Heading4"/>
      </w:pPr>
      <w:r>
        <w:t>Automation escapes the link between work and goods</w:t>
      </w:r>
    </w:p>
    <w:p w14:paraId="6837AB9F" w14:textId="77777777" w:rsidR="0095490A" w:rsidRDefault="0095490A" w:rsidP="0095490A">
      <w:r w:rsidRPr="00B750FE">
        <w:rPr>
          <w:rStyle w:val="Style13ptBold"/>
        </w:rPr>
        <w:t>Danaher 16</w:t>
      </w:r>
      <w:r>
        <w:t xml:space="preserve"> (John Danaher</w:t>
      </w:r>
      <w:r w:rsidRPr="00EC6E14">
        <w:t xml:space="preserve">, 3-11-2016, "Will Life Be Worth Living in a World Without Work? Technological Unemployment and the Meaning of Life," SpringerLink, </w:t>
      </w:r>
      <w:hyperlink r:id="rId19" w:history="1">
        <w:r w:rsidRPr="00C30BB8">
          <w:rPr>
            <w:rStyle w:val="Hyperlink"/>
          </w:rPr>
          <w:t>https://link.springer.com/article/10.1007/s11948-016-9770-5</w:t>
        </w:r>
      </w:hyperlink>
      <w:r>
        <w:t>, 14-16) @HA?</w:t>
      </w:r>
    </w:p>
    <w:p w14:paraId="3ABFDB23" w14:textId="77777777" w:rsidR="0095490A" w:rsidRPr="008050F6" w:rsidRDefault="0095490A" w:rsidP="0095490A">
      <w:pPr>
        <w:rPr>
          <w:sz w:val="16"/>
        </w:rPr>
      </w:pPr>
      <w:r w:rsidRPr="008050F6">
        <w:rPr>
          <w:sz w:val="16"/>
        </w:rPr>
        <w:t xml:space="preserve">These ‘work is bad’ arguments can be complemented by a set of ‘opportunity cost’ arguments. These </w:t>
      </w:r>
      <w:r w:rsidRPr="00596FB3">
        <w:rPr>
          <w:rStyle w:val="StyleUnderline"/>
        </w:rPr>
        <w:t>arguments accept that work might have many good-making</w:t>
      </w:r>
      <w:r>
        <w:rPr>
          <w:rStyle w:val="StyleUnderline"/>
        </w:rPr>
        <w:t xml:space="preserve"> </w:t>
      </w:r>
      <w:r w:rsidRPr="00596FB3">
        <w:rPr>
          <w:rStyle w:val="StyleUnderline"/>
        </w:rPr>
        <w:t>properties but insist that non-work is better</w:t>
      </w:r>
      <w:r w:rsidRPr="008050F6">
        <w:rPr>
          <w:sz w:val="16"/>
        </w:rPr>
        <w:t xml:space="preserve">. The opportunity cost arguments have been implicit in the discussion thus far. They can now be made explicit. For starters, it is worth pointing out that </w:t>
      </w:r>
      <w:r w:rsidRPr="00596FB3">
        <w:rPr>
          <w:rStyle w:val="StyleUnderline"/>
        </w:rPr>
        <w:t xml:space="preserve">one’s </w:t>
      </w:r>
      <w:r w:rsidRPr="008C4646">
        <w:rPr>
          <w:rStyle w:val="StyleUnderline"/>
          <w:highlight w:val="cyan"/>
        </w:rPr>
        <w:t>choice of work is always limited by what kinds of activities are economically viable</w:t>
      </w:r>
      <w:r w:rsidRPr="008050F6">
        <w:rPr>
          <w:sz w:val="16"/>
        </w:rPr>
        <w:t xml:space="preserve">. And </w:t>
      </w:r>
      <w:r w:rsidRPr="00596FB3">
        <w:rPr>
          <w:rStyle w:val="StyleUnderline"/>
        </w:rPr>
        <w:t>the kinds of activities that are economically</w:t>
      </w:r>
      <w:r>
        <w:rPr>
          <w:rStyle w:val="StyleUnderline"/>
        </w:rPr>
        <w:t xml:space="preserve"> </w:t>
      </w:r>
      <w:r w:rsidRPr="00596FB3">
        <w:rPr>
          <w:rStyle w:val="StyleUnderline"/>
        </w:rPr>
        <w:t xml:space="preserve">viable are </w:t>
      </w:r>
      <w:r w:rsidRPr="008C4646">
        <w:rPr>
          <w:rStyle w:val="StyleUnderline"/>
          <w:highlight w:val="cyan"/>
        </w:rPr>
        <w:t>dependent on where wealth is located and how that wealth is disposed</w:t>
      </w:r>
      <w:r>
        <w:rPr>
          <w:rStyle w:val="StyleUnderline"/>
        </w:rPr>
        <w:t xml:space="preserve"> </w:t>
      </w:r>
      <w:r w:rsidRPr="008050F6">
        <w:rPr>
          <w:sz w:val="16"/>
        </w:rPr>
        <w:t xml:space="preserve">(Graeber 2011). There is no guarantee that distribution via the labour market allow workers to spend their lives in the pursuits they find most fulfilling. </w:t>
      </w:r>
      <w:r w:rsidRPr="008C4646">
        <w:rPr>
          <w:rStyle w:val="StyleUnderline"/>
          <w:highlight w:val="cyan"/>
        </w:rPr>
        <w:t>If we could break</w:t>
      </w:r>
      <w:r>
        <w:rPr>
          <w:rStyle w:val="StyleUnderline"/>
        </w:rPr>
        <w:t xml:space="preserve"> </w:t>
      </w:r>
      <w:r w:rsidRPr="00596FB3">
        <w:rPr>
          <w:rStyle w:val="StyleUnderline"/>
        </w:rPr>
        <w:t xml:space="preserve">the </w:t>
      </w:r>
      <w:r w:rsidRPr="008C4646">
        <w:rPr>
          <w:rStyle w:val="StyleUnderline"/>
          <w:highlight w:val="cyan"/>
        </w:rPr>
        <w:t>link</w:t>
      </w:r>
      <w:r w:rsidRPr="00596FB3">
        <w:rPr>
          <w:rStyle w:val="StyleUnderline"/>
        </w:rPr>
        <w:t xml:space="preserve"> </w:t>
      </w:r>
      <w:r w:rsidRPr="008C4646">
        <w:rPr>
          <w:rStyle w:val="StyleUnderline"/>
          <w:highlight w:val="cyan"/>
        </w:rPr>
        <w:t>between income and</w:t>
      </w:r>
      <w:r w:rsidRPr="00596FB3">
        <w:rPr>
          <w:rStyle w:val="StyleUnderline"/>
        </w:rPr>
        <w:t xml:space="preserve"> how we choose to spend our </w:t>
      </w:r>
      <w:r w:rsidRPr="008C4646">
        <w:rPr>
          <w:rStyle w:val="StyleUnderline"/>
          <w:highlight w:val="cyan"/>
        </w:rPr>
        <w:t>time</w:t>
      </w:r>
      <w:r w:rsidRPr="00596FB3">
        <w:rPr>
          <w:rStyle w:val="StyleUnderline"/>
        </w:rPr>
        <w:t xml:space="preserve">, then </w:t>
      </w:r>
      <w:r w:rsidRPr="008C4646">
        <w:rPr>
          <w:rStyle w:val="StyleUnderline"/>
          <w:highlight w:val="cyan"/>
        </w:rPr>
        <w:t>we could spend our time in the manner that best suits our skills, desires</w:t>
      </w:r>
      <w:r w:rsidRPr="00596FB3">
        <w:rPr>
          <w:rStyle w:val="StyleUnderline"/>
        </w:rPr>
        <w:t xml:space="preserve"> and aptitudes</w:t>
      </w:r>
      <w:r w:rsidRPr="008050F6">
        <w:rPr>
          <w:sz w:val="16"/>
        </w:rPr>
        <w:t xml:space="preserve">. Thus, the biased nature of the market gives us some reason to think that </w:t>
      </w:r>
      <w:r w:rsidRPr="008C4646">
        <w:rPr>
          <w:rStyle w:val="StyleUnderline"/>
          <w:highlight w:val="cyan"/>
        </w:rPr>
        <w:t>non-work is preferable</w:t>
      </w:r>
      <w:r w:rsidRPr="00596FB3">
        <w:rPr>
          <w:rStyle w:val="StyleUnderline"/>
        </w:rPr>
        <w:t xml:space="preserve"> to work</w:t>
      </w:r>
      <w:r w:rsidRPr="008050F6">
        <w:rPr>
          <w:sz w:val="16"/>
        </w:rPr>
        <w:t xml:space="preserve">. There are other instrumental and intrinsic reasons for thinking that non-work is better. Russell (2004), for instance, argues that </w:t>
      </w:r>
      <w:r w:rsidRPr="00596FB3">
        <w:rPr>
          <w:rStyle w:val="StyleUnderline"/>
        </w:rPr>
        <w:t xml:space="preserve">the </w:t>
      </w:r>
      <w:r w:rsidRPr="008C4646">
        <w:rPr>
          <w:rStyle w:val="StyleUnderline"/>
          <w:highlight w:val="cyan"/>
        </w:rPr>
        <w:t>leisure classes</w:t>
      </w:r>
      <w:r w:rsidRPr="008050F6">
        <w:rPr>
          <w:sz w:val="16"/>
        </w:rPr>
        <w:t xml:space="preserve"> (i.e. those free from 15 the necessity of work</w:t>
      </w:r>
      <w:r w:rsidRPr="00596FB3">
        <w:rPr>
          <w:rStyle w:val="StyleUnderline"/>
        </w:rPr>
        <w:t xml:space="preserve">) have </w:t>
      </w:r>
      <w:r w:rsidRPr="008C4646">
        <w:rPr>
          <w:rStyle w:val="StyleUnderline"/>
          <w:highlight w:val="cyan"/>
        </w:rPr>
        <w:t>always</w:t>
      </w:r>
      <w:r w:rsidRPr="00596FB3">
        <w:rPr>
          <w:rStyle w:val="StyleUnderline"/>
        </w:rPr>
        <w:t xml:space="preserve"> been </w:t>
      </w:r>
      <w:r w:rsidRPr="008C4646">
        <w:rPr>
          <w:rStyle w:val="StyleUnderline"/>
          <w:highlight w:val="cyan"/>
        </w:rPr>
        <w:t>responsible</w:t>
      </w:r>
      <w:r w:rsidRPr="00596FB3">
        <w:rPr>
          <w:rStyle w:val="StyleUnderline"/>
        </w:rPr>
        <w:t xml:space="preserve"> </w:t>
      </w:r>
      <w:r w:rsidRPr="008C4646">
        <w:rPr>
          <w:rStyle w:val="StyleUnderline"/>
          <w:highlight w:val="cyan"/>
        </w:rPr>
        <w:t>for</w:t>
      </w:r>
      <w:r w:rsidRPr="00596FB3">
        <w:rPr>
          <w:rStyle w:val="StyleUnderline"/>
        </w:rPr>
        <w:t xml:space="preserve"> the scientific, cultural, and</w:t>
      </w:r>
      <w:r>
        <w:rPr>
          <w:rStyle w:val="StyleUnderline"/>
        </w:rPr>
        <w:t xml:space="preserve"> </w:t>
      </w:r>
      <w:r w:rsidRPr="00596FB3">
        <w:rPr>
          <w:rStyle w:val="StyleUnderline"/>
        </w:rPr>
        <w:t xml:space="preserve">political </w:t>
      </w:r>
      <w:r w:rsidRPr="008C4646">
        <w:rPr>
          <w:rStyle w:val="StyleUnderline"/>
          <w:highlight w:val="cyan"/>
        </w:rPr>
        <w:t>developments that form the backbone of our civilisation</w:t>
      </w:r>
      <w:r w:rsidRPr="008050F6">
        <w:rPr>
          <w:sz w:val="16"/>
        </w:rPr>
        <w:t xml:space="preserve">. Consequently, he believes that freeing up more people into the leisure class will make for a better world. Bob Black takes a </w:t>
      </w:r>
      <w:r w:rsidRPr="008050F6">
        <w:rPr>
          <w:sz w:val="16"/>
        </w:rPr>
        <w:lastRenderedPageBreak/>
        <w:t xml:space="preserve">slightly different tack. He argues </w:t>
      </w:r>
      <w:r w:rsidRPr="00596FB3">
        <w:rPr>
          <w:rStyle w:val="StyleUnderline"/>
        </w:rPr>
        <w:t>that the ‘</w:t>
      </w:r>
      <w:r w:rsidRPr="008C4646">
        <w:rPr>
          <w:rStyle w:val="StyleUnderline"/>
          <w:highlight w:val="cyan"/>
        </w:rPr>
        <w:t>ludic life’</w:t>
      </w:r>
      <w:r w:rsidRPr="008050F6">
        <w:rPr>
          <w:sz w:val="16"/>
        </w:rPr>
        <w:t xml:space="preserve"> (i.e. the playful life, free from work) </w:t>
      </w:r>
      <w:r w:rsidRPr="00596FB3">
        <w:rPr>
          <w:rStyle w:val="StyleUnderline"/>
        </w:rPr>
        <w:t xml:space="preserve">is intrinsically </w:t>
      </w:r>
      <w:r w:rsidRPr="008C4646">
        <w:rPr>
          <w:rStyle w:val="StyleUnderline"/>
          <w:highlight w:val="cyan"/>
        </w:rPr>
        <w:t>better than the working one</w:t>
      </w:r>
      <w:r w:rsidRPr="00596FB3">
        <w:rPr>
          <w:rStyle w:val="StyleUnderline"/>
        </w:rPr>
        <w:t>, and believes that it</w:t>
      </w:r>
      <w:r>
        <w:rPr>
          <w:rStyle w:val="StyleUnderline"/>
        </w:rPr>
        <w:t xml:space="preserve"> </w:t>
      </w:r>
      <w:r w:rsidRPr="00596FB3">
        <w:rPr>
          <w:rStyle w:val="StyleUnderline"/>
        </w:rPr>
        <w:t>could lead to “a collective adventure in generalized joy and freely interdependent</w:t>
      </w:r>
      <w:r>
        <w:rPr>
          <w:rStyle w:val="StyleUnderline"/>
        </w:rPr>
        <w:t xml:space="preserve"> </w:t>
      </w:r>
      <w:r w:rsidRPr="00596FB3">
        <w:rPr>
          <w:rStyle w:val="StyleUnderline"/>
        </w:rPr>
        <w:t>exuberance</w:t>
      </w:r>
      <w:r w:rsidRPr="008050F6">
        <w:rPr>
          <w:sz w:val="16"/>
        </w:rPr>
        <w:t xml:space="preserve">” (Black 1986). These ‘opportunity cost’ arguments can be resisted on the grounds that even if the ludic, leisurely life is better than the working one, </w:t>
      </w:r>
      <w:r w:rsidRPr="008050F6">
        <w:rPr>
          <w:rStyle w:val="StyleUnderline"/>
        </w:rPr>
        <w:t>work itself is necessary in order to secure greater goods</w:t>
      </w:r>
      <w:r w:rsidRPr="008050F6">
        <w:rPr>
          <w:sz w:val="16"/>
        </w:rPr>
        <w:t xml:space="preserve"> (e.g. supply of food and healthcare for all, money to pay for leisure activities). Or, alternatively, on the grounds that they ignore the opportunity costs of non-work itself. Income is not the only good we derive from work in the modern world. As Gheaus and Herzog (forthcoming) have recently argued, </w:t>
      </w:r>
      <w:r w:rsidRPr="00B750FE">
        <w:rPr>
          <w:rStyle w:val="StyleUnderline"/>
        </w:rPr>
        <w:t xml:space="preserve">there are at least four nonmonetary goods associated with paid work: (i) </w:t>
      </w:r>
      <w:r w:rsidRPr="008C4646">
        <w:rPr>
          <w:rStyle w:val="StyleUnderline"/>
          <w:highlight w:val="cyan"/>
        </w:rPr>
        <w:t>excellence</w:t>
      </w:r>
      <w:r w:rsidRPr="00B750FE">
        <w:rPr>
          <w:rStyle w:val="StyleUnderline"/>
        </w:rPr>
        <w:t xml:space="preserve"> </w:t>
      </w:r>
      <w:r w:rsidRPr="008C4646">
        <w:rPr>
          <w:rStyle w:val="StyleUnderline"/>
          <w:highlight w:val="cyan"/>
        </w:rPr>
        <w:t>in</w:t>
      </w:r>
      <w:r w:rsidRPr="00B750FE">
        <w:rPr>
          <w:rStyle w:val="StyleUnderline"/>
        </w:rPr>
        <w:t xml:space="preserve"> the cultivation of our </w:t>
      </w:r>
      <w:r w:rsidRPr="008C4646">
        <w:rPr>
          <w:rStyle w:val="StyleUnderline"/>
          <w:highlight w:val="cyan"/>
        </w:rPr>
        <w:t>skills</w:t>
      </w:r>
      <w:r w:rsidRPr="00B750FE">
        <w:rPr>
          <w:rStyle w:val="StyleUnderline"/>
        </w:rPr>
        <w:t xml:space="preserve">; (ii) </w:t>
      </w:r>
      <w:r w:rsidRPr="008C4646">
        <w:rPr>
          <w:rStyle w:val="StyleUnderline"/>
          <w:highlight w:val="cyan"/>
        </w:rPr>
        <w:t>contribution to society</w:t>
      </w:r>
      <w:r w:rsidRPr="00B750FE">
        <w:rPr>
          <w:rStyle w:val="StyleUnderline"/>
        </w:rPr>
        <w:t xml:space="preserve">; (iii) a </w:t>
      </w:r>
      <w:r w:rsidRPr="008C4646">
        <w:rPr>
          <w:rStyle w:val="StyleUnderline"/>
          <w:highlight w:val="cyan"/>
        </w:rPr>
        <w:t>sense of community and</w:t>
      </w:r>
      <w:r w:rsidRPr="00B750FE">
        <w:rPr>
          <w:rStyle w:val="StyleUnderline"/>
        </w:rPr>
        <w:t xml:space="preserve"> (iv) social </w:t>
      </w:r>
      <w:r w:rsidRPr="008C4646">
        <w:rPr>
          <w:rStyle w:val="StyleUnderline"/>
          <w:highlight w:val="cyan"/>
        </w:rPr>
        <w:t>status.</w:t>
      </w:r>
      <w:r w:rsidRPr="00B750FE">
        <w:rPr>
          <w:rStyle w:val="StyleUnderline"/>
        </w:rPr>
        <w:t xml:space="preserve"> </w:t>
      </w:r>
      <w:r w:rsidRPr="008050F6">
        <w:rPr>
          <w:sz w:val="16"/>
        </w:rPr>
        <w:t xml:space="preserve">People want to be good at what they do; they want to make a difference to the world in which they live; they want to engage in collective enterprises; and they want to be recognised and validated in the eyes of their social peers. </w:t>
      </w:r>
      <w:r w:rsidRPr="008050F6">
        <w:rPr>
          <w:rStyle w:val="StyleUnderline"/>
        </w:rPr>
        <w:t xml:space="preserve">Paid work is the </w:t>
      </w:r>
      <w:r w:rsidRPr="008C4646">
        <w:rPr>
          <w:rStyle w:val="StyleUnderline"/>
          <w:highlight w:val="cyan"/>
        </w:rPr>
        <w:t xml:space="preserve">main forum in which they attain these </w:t>
      </w:r>
      <w:r w:rsidRPr="008050F6">
        <w:rPr>
          <w:rStyle w:val="StyleUnderline"/>
        </w:rPr>
        <w:t xml:space="preserve">four </w:t>
      </w:r>
      <w:r w:rsidRPr="008C4646">
        <w:rPr>
          <w:rStyle w:val="StyleUnderline"/>
          <w:highlight w:val="cyan"/>
        </w:rPr>
        <w:t>goods</w:t>
      </w:r>
      <w:r w:rsidRPr="008050F6">
        <w:rPr>
          <w:sz w:val="16"/>
        </w:rPr>
        <w:t xml:space="preserve">. Are we going to be cutting people off from these sources of meaning and flourishing in a post-work world? I would argue that both forms of resistance are much less compelling if we are living through an era of technological unemployment. </w:t>
      </w:r>
      <w:r w:rsidRPr="00596FB3">
        <w:rPr>
          <w:rStyle w:val="StyleUnderline"/>
        </w:rPr>
        <w:t xml:space="preserve">The </w:t>
      </w:r>
      <w:r w:rsidRPr="008C4646">
        <w:rPr>
          <w:rStyle w:val="StyleUnderline"/>
          <w:highlight w:val="cyan"/>
        </w:rPr>
        <w:t>prospect of</w:t>
      </w:r>
      <w:r w:rsidRPr="00596FB3">
        <w:rPr>
          <w:rStyle w:val="StyleUnderline"/>
        </w:rPr>
        <w:t xml:space="preserve"> near ubiquitous</w:t>
      </w:r>
      <w:r>
        <w:rPr>
          <w:rStyle w:val="StyleUnderline"/>
        </w:rPr>
        <w:t xml:space="preserve"> </w:t>
      </w:r>
      <w:r w:rsidRPr="008C4646">
        <w:rPr>
          <w:rStyle w:val="StyleUnderline"/>
          <w:highlight w:val="cyan"/>
        </w:rPr>
        <w:t>automating tech</w:t>
      </w:r>
      <w:r w:rsidRPr="00596FB3">
        <w:rPr>
          <w:rStyle w:val="StyleUnderline"/>
        </w:rPr>
        <w:t xml:space="preserve">nologies seems to </w:t>
      </w:r>
      <w:r w:rsidRPr="008C4646">
        <w:rPr>
          <w:rStyle w:val="StyleUnderline"/>
          <w:highlight w:val="cyan"/>
        </w:rPr>
        <w:t xml:space="preserve">break the allegedly necessary link between work and </w:t>
      </w:r>
      <w:r w:rsidRPr="00B750FE">
        <w:rPr>
          <w:rStyle w:val="StyleUnderline"/>
        </w:rPr>
        <w:t xml:space="preserve">these </w:t>
      </w:r>
      <w:r w:rsidRPr="008C4646">
        <w:rPr>
          <w:rStyle w:val="StyleUnderline"/>
          <w:highlight w:val="cyan"/>
        </w:rPr>
        <w:t>goods</w:t>
      </w:r>
      <w:r w:rsidRPr="008C4646">
        <w:rPr>
          <w:sz w:val="16"/>
          <w:highlight w:val="cyan"/>
        </w:rPr>
        <w:t>.</w:t>
      </w:r>
      <w:r w:rsidRPr="008050F6">
        <w:rPr>
          <w:sz w:val="16"/>
        </w:rPr>
        <w:t xml:space="preserve"> Gheaus and Herzog themselves acknowledge that paid work is a privileged context for the attainment of the four goods they identify partly because we have to spend so much of our time doing it. It thus becomes the only real outlet we have for achieving excellence, social contribution, community and social status. But </w:t>
      </w:r>
      <w:r w:rsidRPr="00596FB3">
        <w:rPr>
          <w:rStyle w:val="StyleUnderline"/>
        </w:rPr>
        <w:t>there is</w:t>
      </w:r>
      <w:r>
        <w:rPr>
          <w:rStyle w:val="StyleUnderline"/>
        </w:rPr>
        <w:t xml:space="preserve"> </w:t>
      </w:r>
      <w:r w:rsidRPr="00596FB3">
        <w:rPr>
          <w:rStyle w:val="StyleUnderline"/>
        </w:rPr>
        <w:t>nothing intrinsic to</w:t>
      </w:r>
      <w:r w:rsidRPr="008050F6">
        <w:rPr>
          <w:sz w:val="16"/>
        </w:rPr>
        <w:t xml:space="preserve"> work as I define it in this paper (</w:t>
      </w:r>
      <w:r w:rsidRPr="00596FB3">
        <w:rPr>
          <w:rStyle w:val="StyleUnderline"/>
        </w:rPr>
        <w:t>performance of a skill for economic</w:t>
      </w:r>
      <w:r>
        <w:rPr>
          <w:rStyle w:val="StyleUnderline"/>
        </w:rPr>
        <w:t xml:space="preserve"> </w:t>
      </w:r>
      <w:r w:rsidRPr="00596FB3">
        <w:rPr>
          <w:rStyle w:val="StyleUnderline"/>
        </w:rPr>
        <w:t>reward</w:t>
      </w:r>
      <w:r w:rsidRPr="008050F6">
        <w:rPr>
          <w:sz w:val="16"/>
        </w:rPr>
        <w:t>) that makes it the only forum for achieving those goods. People can, and do, achieve excellence, social contribution, community and status in leisure activities, voluntary charitable activities and hobbies. They tend not to because they are forced to spend their time in economically productive forms of work. If technology can take over 16 the economically productive activities, then the instrumental and intrinsic virtues of these non-work contexts can flourish.</w:t>
      </w:r>
    </w:p>
    <w:p w14:paraId="60B0E251" w14:textId="77777777" w:rsidR="0095490A" w:rsidRDefault="0095490A" w:rsidP="0095490A">
      <w:pPr>
        <w:rPr>
          <w:rStyle w:val="Emphasis"/>
        </w:rPr>
      </w:pPr>
    </w:p>
    <w:p w14:paraId="7CE72054" w14:textId="77777777" w:rsidR="0095490A" w:rsidRPr="00B750FE" w:rsidRDefault="0095490A" w:rsidP="0095490A">
      <w:pPr>
        <w:pStyle w:val="Heading4"/>
      </w:pPr>
      <w:r>
        <w:t>Technological unemployment allows for true, meaningful enjoyment and disrupts the relation between work and benefit</w:t>
      </w:r>
    </w:p>
    <w:p w14:paraId="49D02DBA" w14:textId="77777777" w:rsidR="0095490A" w:rsidRDefault="0095490A" w:rsidP="0095490A">
      <w:r w:rsidRPr="00B750FE">
        <w:rPr>
          <w:rStyle w:val="Style13ptBold"/>
        </w:rPr>
        <w:t>Danaher 16</w:t>
      </w:r>
      <w:r>
        <w:t xml:space="preserve"> (John Danaher</w:t>
      </w:r>
      <w:r w:rsidRPr="00EC6E14">
        <w:t xml:space="preserve">, 3-11-2016, "Will Life Be Worth Living in a World Without Work? Technological Unemployment and the Meaning of Life," SpringerLink, </w:t>
      </w:r>
      <w:hyperlink r:id="rId20" w:history="1">
        <w:r w:rsidRPr="00C30BB8">
          <w:rPr>
            <w:rStyle w:val="Hyperlink"/>
          </w:rPr>
          <w:t>https://link.springer.com/article/10.1007/s11948-016-9770-5</w:t>
        </w:r>
      </w:hyperlink>
      <w:r>
        <w:t>, 10-14) @HA?</w:t>
      </w:r>
    </w:p>
    <w:p w14:paraId="5277121C" w14:textId="77777777" w:rsidR="0095490A" w:rsidRDefault="0095490A" w:rsidP="0095490A">
      <w:pPr>
        <w:rPr>
          <w:rStyle w:val="StyleUnderline"/>
        </w:rPr>
      </w:pPr>
      <w:r w:rsidRPr="00EC6E14">
        <w:rPr>
          <w:sz w:val="16"/>
        </w:rPr>
        <w:t xml:space="preserve">Similarly, Bertrand Russell suggests that ‘a great deal of harm’ is done by the belief that work is virtuous (2004); and Kathi Weeks (2011), in her Marxist-feminist analysis of work, argues that there is something puzzling about our commitment to work when it seems true that work itself is so bad both in terms of its quality and quantity. But </w:t>
      </w:r>
      <w:r w:rsidRPr="00EC6E14">
        <w:rPr>
          <w:rStyle w:val="StyleUnderline"/>
        </w:rPr>
        <w:t>what exactly does the badness of work consist in?</w:t>
      </w:r>
      <w:r w:rsidRPr="00EC6E14">
        <w:rPr>
          <w:sz w:val="16"/>
        </w:rPr>
        <w:t xml:space="preserve"> There are two ways to answer to that question. The first is to highlight certain specific and contingent properties of different classes of work. Thus, it can be argued that few people are happy with their work;9 that many forms of work are degrading and humiliating (e.g. certain types of erotic and care work); that some are correlated with high rates of mental illness, depression and suicide (e.g. social work and legal work); that some expose workers to unacceptable physical risks (e.g. sweatshop labour); that workplaces are sometimes rife with bullying, intimidation and sexual harassment; that work often leaves one exhausted and deflated; and so on. The </w:t>
      </w:r>
      <w:r w:rsidRPr="00EC6E14">
        <w:rPr>
          <w:rStyle w:val="StyleUnderline"/>
        </w:rPr>
        <w:t xml:space="preserve">exhaustive enumeration of such bad-making properties would, no doubt, be instructive, but also quite limited. Opponents of the antiwork view could just as easily highlight good-making properties of work, </w:t>
      </w:r>
      <w:r w:rsidRPr="00EC6E14">
        <w:rPr>
          <w:sz w:val="16"/>
        </w:rPr>
        <w:t xml:space="preserve">such as the sense of accomplishment and social status that comes with it (Gheaus and Herzog, forthcoming), and the fact that working enables one to access other social goods and services. The problem is that the features that are typically highlighted are contingent upon particular forms or classes of work. Thus, even if everyone agrees that cleaning toilets is not the most glamorous way to make a living, they can point out that cleaning toilets is just one form of work among many. Indeed, </w:t>
      </w:r>
      <w:r w:rsidRPr="008C4646">
        <w:rPr>
          <w:rStyle w:val="StyleUnderline"/>
          <w:highlight w:val="cyan"/>
        </w:rPr>
        <w:t>one reason to embrace tech</w:t>
      </w:r>
      <w:r w:rsidRPr="009028A0">
        <w:rPr>
          <w:rStyle w:val="StyleUnderline"/>
        </w:rPr>
        <w:t>nological</w:t>
      </w:r>
      <w:r>
        <w:rPr>
          <w:rStyle w:val="StyleUnderline"/>
        </w:rPr>
        <w:t xml:space="preserve"> </w:t>
      </w:r>
      <w:r w:rsidRPr="008C4646">
        <w:rPr>
          <w:rStyle w:val="StyleUnderline"/>
          <w:highlight w:val="cyan"/>
        </w:rPr>
        <w:t>displacement</w:t>
      </w:r>
      <w:r w:rsidRPr="009028A0">
        <w:rPr>
          <w:rStyle w:val="StyleUnderline"/>
        </w:rPr>
        <w:t xml:space="preserve"> in the workplace could be that </w:t>
      </w:r>
      <w:r w:rsidRPr="008C4646">
        <w:rPr>
          <w:rStyle w:val="StyleUnderline"/>
          <w:highlight w:val="cyan"/>
        </w:rPr>
        <w:t xml:space="preserve">it frees up workers to pursue more creative and meaningful </w:t>
      </w:r>
      <w:r w:rsidRPr="00F9071B">
        <w:rPr>
          <w:rStyle w:val="StyleUnderline"/>
        </w:rPr>
        <w:t xml:space="preserve">forms of </w:t>
      </w:r>
      <w:r w:rsidRPr="008C4646">
        <w:rPr>
          <w:rStyle w:val="StyleUnderline"/>
          <w:highlight w:val="cyan"/>
        </w:rPr>
        <w:t>work</w:t>
      </w:r>
      <w:r w:rsidRPr="009028A0">
        <w:rPr>
          <w:rStyle w:val="StyleUnderline"/>
        </w:rPr>
        <w:t xml:space="preserve">. </w:t>
      </w:r>
      <w:r w:rsidRPr="00EC6E14">
        <w:rPr>
          <w:sz w:val="16"/>
        </w:rPr>
        <w:t>Thus, if we focus solely on contingent bad-making features of certain forms of work, we may end up welcoming some technological displacement, but maintaining our overall commitment to the value of work and the work ethic. I want to defend the more radical view that we should abandon that commitment. This is where the second type of argument comes in. This one highlights badmaking features of work that are intrinsic to the contemporary economic-political structure of work. That structure includes the fact that work is something that one must 9 In support of this one could cite the 2013 Gallup survey suggesting that only 13% of workers worldwide were engaged by their work. See http://www.gallup.com/poll/165269/worldwide-employees-engagedwork.aspx (accessed 26/10/15). 11 do in order to access the basic necessities and luxuries that make life possible and worth living. In other words</w:t>
      </w:r>
      <w:r w:rsidRPr="009028A0">
        <w:rPr>
          <w:rStyle w:val="StyleUnderline"/>
        </w:rPr>
        <w:t xml:space="preserve">, in the contemporary economy, </w:t>
      </w:r>
      <w:r w:rsidRPr="008C4646">
        <w:rPr>
          <w:rStyle w:val="StyleUnderline"/>
          <w:highlight w:val="cyan"/>
        </w:rPr>
        <w:t>work is intrinsically compulsory</w:t>
      </w:r>
      <w:r>
        <w:rPr>
          <w:rStyle w:val="StyleUnderline"/>
        </w:rPr>
        <w:t xml:space="preserve"> </w:t>
      </w:r>
      <w:r w:rsidRPr="009028A0">
        <w:rPr>
          <w:rStyle w:val="StyleUnderline"/>
        </w:rPr>
        <w:t>in nature</w:t>
      </w:r>
      <w:r w:rsidRPr="00EC6E14">
        <w:rPr>
          <w:sz w:val="16"/>
        </w:rPr>
        <w:t xml:space="preserve">. This is a controversial claim and needs to be </w:t>
      </w:r>
      <w:r w:rsidRPr="00EC6E14">
        <w:rPr>
          <w:sz w:val="16"/>
        </w:rPr>
        <w:lastRenderedPageBreak/>
        <w:t xml:space="preserve">finessed. It is not that we are wage-slaves. </w:t>
      </w:r>
      <w:r w:rsidRPr="009028A0">
        <w:rPr>
          <w:rStyle w:val="StyleUnderline"/>
        </w:rPr>
        <w:t>We are not physically or legally obliged to work</w:t>
      </w:r>
      <w:r w:rsidRPr="00EC6E14">
        <w:rPr>
          <w:sz w:val="16"/>
        </w:rPr>
        <w:t xml:space="preserve">. Rather, </w:t>
      </w:r>
      <w:r w:rsidRPr="008C4646">
        <w:rPr>
          <w:rStyle w:val="StyleUnderline"/>
          <w:highlight w:val="cyan"/>
        </w:rPr>
        <w:t>work</w:t>
      </w:r>
      <w:r w:rsidRPr="00EC6E14">
        <w:rPr>
          <w:sz w:val="16"/>
        </w:rPr>
        <w:t xml:space="preserve"> (</w:t>
      </w:r>
      <w:r w:rsidRPr="009028A0">
        <w:rPr>
          <w:rStyle w:val="StyleUnderline"/>
        </w:rPr>
        <w:t>and the</w:t>
      </w:r>
      <w:r>
        <w:rPr>
          <w:rStyle w:val="StyleUnderline"/>
        </w:rPr>
        <w:t xml:space="preserve"> </w:t>
      </w:r>
      <w:r w:rsidRPr="009028A0">
        <w:rPr>
          <w:rStyle w:val="StyleUnderline"/>
        </w:rPr>
        <w:t>pursuit of work)</w:t>
      </w:r>
      <w:r w:rsidRPr="00EC6E14">
        <w:rPr>
          <w:sz w:val="16"/>
        </w:rPr>
        <w:t xml:space="preserve"> </w:t>
      </w:r>
      <w:r w:rsidRPr="008C4646">
        <w:rPr>
          <w:rStyle w:val="StyleUnderline"/>
          <w:highlight w:val="cyan"/>
        </w:rPr>
        <w:t>is a practical and economic necessity, even in the absence of</w:t>
      </w:r>
      <w:r w:rsidRPr="009028A0">
        <w:rPr>
          <w:rStyle w:val="StyleUnderline"/>
        </w:rPr>
        <w:t xml:space="preserve"> physical</w:t>
      </w:r>
      <w:r>
        <w:rPr>
          <w:rStyle w:val="StyleUnderline"/>
        </w:rPr>
        <w:t xml:space="preserve"> </w:t>
      </w:r>
      <w:r w:rsidRPr="009028A0">
        <w:rPr>
          <w:rStyle w:val="StyleUnderline"/>
        </w:rPr>
        <w:t xml:space="preserve">or legal </w:t>
      </w:r>
      <w:r w:rsidRPr="008C4646">
        <w:rPr>
          <w:rStyle w:val="StyleUnderline"/>
          <w:highlight w:val="cyan"/>
        </w:rPr>
        <w:t>obligation</w:t>
      </w:r>
      <w:r w:rsidRPr="008C4646">
        <w:rPr>
          <w:sz w:val="16"/>
          <w:highlight w:val="cyan"/>
        </w:rPr>
        <w:t>.</w:t>
      </w:r>
      <w:r w:rsidRPr="00EC6E14">
        <w:rPr>
          <w:sz w:val="16"/>
        </w:rPr>
        <w:t xml:space="preserve"> Some might challenge this on the grounds that contemporary welfare states obviate the need for work. But such an argument would ignore the fact that </w:t>
      </w:r>
      <w:r w:rsidRPr="008C4646">
        <w:rPr>
          <w:rStyle w:val="StyleUnderline"/>
          <w:highlight w:val="cyan"/>
        </w:rPr>
        <w:t>most forms of welfare</w:t>
      </w:r>
      <w:r w:rsidRPr="00EC6E14">
        <w:rPr>
          <w:sz w:val="16"/>
        </w:rPr>
        <w:t>, in most states</w:t>
      </w:r>
      <w:r w:rsidRPr="009028A0">
        <w:rPr>
          <w:rStyle w:val="StyleUnderline"/>
        </w:rPr>
        <w:t xml:space="preserve">, </w:t>
      </w:r>
      <w:r w:rsidRPr="008C4646">
        <w:rPr>
          <w:rStyle w:val="StyleUnderline"/>
          <w:highlight w:val="cyan"/>
        </w:rPr>
        <w:t>are</w:t>
      </w:r>
      <w:r w:rsidRPr="009028A0">
        <w:rPr>
          <w:rStyle w:val="StyleUnderline"/>
        </w:rPr>
        <w:t xml:space="preserve"> both </w:t>
      </w:r>
      <w:r w:rsidRPr="008C4646">
        <w:rPr>
          <w:rStyle w:val="StyleUnderline"/>
          <w:highlight w:val="cyan"/>
        </w:rPr>
        <w:t>insufficient for survival</w:t>
      </w:r>
      <w:r w:rsidRPr="009028A0">
        <w:rPr>
          <w:rStyle w:val="StyleUnderline"/>
        </w:rPr>
        <w:t xml:space="preserve">, </w:t>
      </w:r>
      <w:r w:rsidRPr="008C4646">
        <w:rPr>
          <w:rStyle w:val="StyleUnderline"/>
          <w:highlight w:val="cyan"/>
        </w:rPr>
        <w:t>and</w:t>
      </w:r>
      <w:r w:rsidRPr="009028A0">
        <w:rPr>
          <w:rStyle w:val="StyleUnderline"/>
        </w:rPr>
        <w:t xml:space="preserve"> explicitly </w:t>
      </w:r>
      <w:r w:rsidRPr="008C4646">
        <w:rPr>
          <w:rStyle w:val="StyleUnderline"/>
          <w:highlight w:val="cyan"/>
        </w:rPr>
        <w:t>tied to the ability to work</w:t>
      </w:r>
      <w:r w:rsidRPr="00EC6E14">
        <w:rPr>
          <w:sz w:val="16"/>
        </w:rPr>
        <w:t xml:space="preserve">. </w:t>
      </w:r>
      <w:r w:rsidRPr="009028A0">
        <w:rPr>
          <w:rStyle w:val="StyleUnderline"/>
        </w:rPr>
        <w:t>One must usually prove either an active willingness to seek work, or a</w:t>
      </w:r>
      <w:r>
        <w:rPr>
          <w:rStyle w:val="StyleUnderline"/>
        </w:rPr>
        <w:t xml:space="preserve"> </w:t>
      </w:r>
      <w:r w:rsidRPr="009028A0">
        <w:rPr>
          <w:rStyle w:val="StyleUnderline"/>
        </w:rPr>
        <w:t>physical/mental inability to work, in order to access welfare entitlements</w:t>
      </w:r>
      <w:r w:rsidRPr="00EC6E14">
        <w:rPr>
          <w:sz w:val="16"/>
        </w:rPr>
        <w:t>.10 Thus</w:t>
      </w:r>
      <w:r w:rsidRPr="009028A0">
        <w:rPr>
          <w:rStyle w:val="StyleUnderline"/>
        </w:rPr>
        <w:t xml:space="preserve">, </w:t>
      </w:r>
      <w:r w:rsidRPr="008C4646">
        <w:rPr>
          <w:rStyle w:val="StyleUnderline"/>
          <w:highlight w:val="cyan"/>
        </w:rPr>
        <w:t>even in</w:t>
      </w:r>
      <w:r w:rsidRPr="009028A0">
        <w:rPr>
          <w:rStyle w:val="StyleUnderline"/>
        </w:rPr>
        <w:t xml:space="preserve"> a relatively </w:t>
      </w:r>
      <w:r w:rsidRPr="008C4646">
        <w:rPr>
          <w:rStyle w:val="StyleUnderline"/>
          <w:highlight w:val="cyan"/>
        </w:rPr>
        <w:t>generous</w:t>
      </w:r>
      <w:r w:rsidRPr="009028A0">
        <w:rPr>
          <w:rStyle w:val="StyleUnderline"/>
        </w:rPr>
        <w:t xml:space="preserve"> </w:t>
      </w:r>
      <w:r w:rsidRPr="008C4646">
        <w:rPr>
          <w:rStyle w:val="StyleUnderline"/>
          <w:highlight w:val="cyan"/>
        </w:rPr>
        <w:t>welfare</w:t>
      </w:r>
      <w:r w:rsidRPr="009028A0">
        <w:rPr>
          <w:rStyle w:val="StyleUnderline"/>
        </w:rPr>
        <w:t xml:space="preserve"> </w:t>
      </w:r>
      <w:r w:rsidRPr="008C4646">
        <w:rPr>
          <w:rStyle w:val="StyleUnderline"/>
          <w:highlight w:val="cyan"/>
        </w:rPr>
        <w:t>state</w:t>
      </w:r>
      <w:r w:rsidRPr="009028A0">
        <w:rPr>
          <w:rStyle w:val="StyleUnderline"/>
        </w:rPr>
        <w:t xml:space="preserve">, </w:t>
      </w:r>
      <w:r w:rsidRPr="008C4646">
        <w:rPr>
          <w:rStyle w:val="StyleUnderline"/>
          <w:highlight w:val="cyan"/>
        </w:rPr>
        <w:t>one cannot escape the work ethic</w:t>
      </w:r>
      <w:r w:rsidRPr="009028A0">
        <w:rPr>
          <w:rStyle w:val="StyleUnderline"/>
        </w:rPr>
        <w:t xml:space="preserve"> except through</w:t>
      </w:r>
      <w:r>
        <w:rPr>
          <w:rStyle w:val="StyleUnderline"/>
        </w:rPr>
        <w:t xml:space="preserve"> </w:t>
      </w:r>
      <w:r w:rsidRPr="009028A0">
        <w:rPr>
          <w:rStyle w:val="StyleUnderline"/>
        </w:rPr>
        <w:t>illness, old-age and death</w:t>
      </w:r>
      <w:r w:rsidRPr="00EC6E14">
        <w:rPr>
          <w:sz w:val="16"/>
        </w:rPr>
        <w:t xml:space="preserve">. It is in this way that we are all compelled to pursue work and to participate in a culture that glorifies work. </w:t>
      </w:r>
      <w:r w:rsidRPr="009028A0">
        <w:rPr>
          <w:rStyle w:val="StyleUnderline"/>
        </w:rPr>
        <w:t xml:space="preserve">This has at least </w:t>
      </w:r>
      <w:r w:rsidRPr="008C4646">
        <w:rPr>
          <w:rStyle w:val="StyleUnderline"/>
          <w:highlight w:val="cyan"/>
        </w:rPr>
        <w:t xml:space="preserve">two bad-making properties </w:t>
      </w:r>
      <w:r w:rsidRPr="00F9071B">
        <w:rPr>
          <w:rStyle w:val="StyleUnderline"/>
        </w:rPr>
        <w:t xml:space="preserve">that could be </w:t>
      </w:r>
      <w:r w:rsidRPr="008C4646">
        <w:rPr>
          <w:rStyle w:val="StyleUnderline"/>
          <w:highlight w:val="cyan"/>
        </w:rPr>
        <w:t>eliminated in a postwork future</w:t>
      </w:r>
      <w:r w:rsidRPr="00EC6E14">
        <w:rPr>
          <w:sz w:val="16"/>
        </w:rPr>
        <w:t xml:space="preserve">. The first is that </w:t>
      </w:r>
      <w:r w:rsidRPr="009028A0">
        <w:rPr>
          <w:rStyle w:val="StyleUnderline"/>
        </w:rPr>
        <w:t>the compulsory nature of work leads to an impoverished system of</w:t>
      </w:r>
      <w:r>
        <w:rPr>
          <w:rStyle w:val="StyleUnderline"/>
        </w:rPr>
        <w:t xml:space="preserve"> </w:t>
      </w:r>
      <w:r w:rsidRPr="009028A0">
        <w:rPr>
          <w:rStyle w:val="StyleUnderline"/>
        </w:rPr>
        <w:t>egalitarian justice</w:t>
      </w:r>
      <w:r w:rsidRPr="00EC6E14">
        <w:rPr>
          <w:sz w:val="16"/>
        </w:rPr>
        <w:t xml:space="preserve"> (Levine 1995). One of the central precepts of liberal egalitarianism is that the state should be neutral with respect to its citizens’ conception of the good life.11 It should not promote or force any particular conception of the good life on its citizens. It should work to tolerate and facilitate people in their pursuit of different conceptions of the good. Of course, it can only do this to the extent that a person’s conception of the good does not unjustly or unfairly deprive anyone else of their conception of the good. The key move for the antiwork proponent is to argue that non-work is a model of human flourishing that the neutral state should tolerate. And the problem with the compulsory nature of work is that it fails to tolerate and facilitate such alternative conceptions of the good life. 10 This ignores the recent social push toward, and limited experimentation with, unconditional basic income schemes. I ignore this for two reasons: (i) the rollout of such schemes is minimal and typically not sufficient to meet basic needs; and (ii) the increase in such schemes is arguably being driven by concerns about structural unemployment. 11 </w:t>
      </w:r>
      <w:r w:rsidRPr="00EC6E14">
        <w:rPr>
          <w:rStyle w:val="StyleUnderline"/>
        </w:rPr>
        <w:t>Appealing to the goodness of the neutrality of the state with respect to citizens’ choice of the good life does not imply any particular view of whether non-work is better than work. It merely claims that the state should not impose a choice on its citizens</w:t>
      </w:r>
      <w:r w:rsidRPr="00EC6E14">
        <w:rPr>
          <w:sz w:val="16"/>
        </w:rPr>
        <w:t>. This leaves open the door to arguing that non-work would be the better choice. I am indebted to an anonymous reviewer for encouraging me to make this clarification. 12 This is sometimes defended on the grounds that the state cannot facilitate such lifestyle choices: doing so would result in ‘lazy’ people being supported by other hardworking, economically productive individuals (van Parijs 1995). That would lead to injustice. But this is where anti-work arguments start to make more sense in an era of technological unemployment</w:t>
      </w:r>
      <w:r w:rsidRPr="00EC6E14">
        <w:rPr>
          <w:rStyle w:val="StyleUnderline"/>
        </w:rPr>
        <w:t xml:space="preserve">. If we are about to enter an era of technological unemployment, this allows for a re-ordering of the economic-political reality of work: </w:t>
      </w:r>
      <w:r w:rsidRPr="008C4646">
        <w:rPr>
          <w:rStyle w:val="StyleUnderline"/>
          <w:highlight w:val="cyan"/>
        </w:rPr>
        <w:t>machines can takeover the economically productive forms of labour</w:t>
      </w:r>
      <w:r w:rsidRPr="00EC6E14">
        <w:rPr>
          <w:rStyle w:val="StyleUnderline"/>
        </w:rPr>
        <w:t xml:space="preserve"> and, provided the gains from this are appropriately redistributed, </w:t>
      </w:r>
      <w:r w:rsidRPr="008C4646">
        <w:rPr>
          <w:rStyle w:val="StyleUnderline"/>
          <w:highlight w:val="cyan"/>
        </w:rPr>
        <w:t>the ‘lazy’ lifestyle can be tolerated without a corresponding injustice</w:t>
      </w:r>
      <w:r w:rsidRPr="00EC6E14">
        <w:rPr>
          <w:rStyle w:val="StyleUnderline"/>
        </w:rPr>
        <w:t xml:space="preserve"> to others</w:t>
      </w:r>
      <w:r w:rsidRPr="00EC6E14">
        <w:rPr>
          <w:sz w:val="16"/>
        </w:rPr>
        <w:t xml:space="preserve">. A second, and perhaps more persuasive, argument can be found in the work of Julia Maskivker (2010). She argues that </w:t>
      </w:r>
      <w:r w:rsidRPr="008C4646">
        <w:rPr>
          <w:rStyle w:val="StyleUnderline"/>
          <w:highlight w:val="cyan"/>
        </w:rPr>
        <w:t>compulsory</w:t>
      </w:r>
      <w:r w:rsidRPr="00E12189">
        <w:rPr>
          <w:rStyle w:val="StyleUnderline"/>
        </w:rPr>
        <w:t xml:space="preserve"> </w:t>
      </w:r>
      <w:r w:rsidRPr="008C4646">
        <w:rPr>
          <w:rStyle w:val="StyleUnderline"/>
          <w:highlight w:val="cyan"/>
        </w:rPr>
        <w:t>work</w:t>
      </w:r>
      <w:r w:rsidRPr="00E12189">
        <w:rPr>
          <w:rStyle w:val="StyleUnderline"/>
        </w:rPr>
        <w:t xml:space="preserve"> is bad because it </w:t>
      </w:r>
      <w:r w:rsidRPr="008C4646">
        <w:rPr>
          <w:rStyle w:val="StyleUnderline"/>
          <w:highlight w:val="cyan"/>
        </w:rPr>
        <w:t>undermines</w:t>
      </w:r>
      <w:r>
        <w:rPr>
          <w:rStyle w:val="StyleUnderline"/>
        </w:rPr>
        <w:t xml:space="preserve"> </w:t>
      </w:r>
      <w:r w:rsidRPr="00E12189">
        <w:rPr>
          <w:rStyle w:val="StyleUnderline"/>
        </w:rPr>
        <w:t xml:space="preserve">a core value of the liberal democratic state: </w:t>
      </w:r>
      <w:r w:rsidRPr="008C4646">
        <w:rPr>
          <w:rStyle w:val="StyleUnderline"/>
          <w:highlight w:val="cyan"/>
        </w:rPr>
        <w:t>freedom/autonomy</w:t>
      </w:r>
      <w:r w:rsidRPr="00EC6E14">
        <w:rPr>
          <w:sz w:val="16"/>
        </w:rPr>
        <w:t xml:space="preserve">.12 Many people would agree that freedom is an essential part of the flourishing life, and compulsory work certainly seems to undermines it. The strength of Maskivker’s analysis lies in identifying three specific ways in which this happens. They are: Freedom-undermining Properties of Work: </w:t>
      </w:r>
      <w:r w:rsidRPr="00E12189">
        <w:rPr>
          <w:rStyle w:val="StyleUnderline"/>
        </w:rPr>
        <w:t>Compulsory work (i) limits our</w:t>
      </w:r>
      <w:r>
        <w:rPr>
          <w:rStyle w:val="StyleUnderline"/>
        </w:rPr>
        <w:t xml:space="preserve"> </w:t>
      </w:r>
      <w:r w:rsidRPr="00E12189">
        <w:rPr>
          <w:rStyle w:val="StyleUnderline"/>
        </w:rPr>
        <w:t>ability to choose how to make use of our time; (ii) limits our ability to be the</w:t>
      </w:r>
      <w:r>
        <w:rPr>
          <w:rStyle w:val="StyleUnderline"/>
        </w:rPr>
        <w:t xml:space="preserve"> </w:t>
      </w:r>
      <w:r w:rsidRPr="00E12189">
        <w:rPr>
          <w:rStyle w:val="StyleUnderline"/>
        </w:rPr>
        <w:t>authors of our own lives; and/or (iii) involves exploitative/coercive offers.</w:t>
      </w:r>
      <w:r>
        <w:rPr>
          <w:rStyle w:val="StyleUnderline"/>
        </w:rPr>
        <w:t xml:space="preserve"> </w:t>
      </w:r>
      <w:r w:rsidRPr="00EC6E14">
        <w:rPr>
          <w:sz w:val="16"/>
        </w:rPr>
        <w:t xml:space="preserve">Each of these bad-making properties deserves some scrutiny. The problem with limiting how we can choose to spend our time is best understood in relation to the right to control self-ownership (Widerquist 2013). In the Lockean view, individuals have a right of ownership over their bodies and the fruits of their labour. The problem is that </w:t>
      </w:r>
      <w:r w:rsidRPr="00E12189">
        <w:rPr>
          <w:rStyle w:val="StyleUnderline"/>
        </w:rPr>
        <w:t xml:space="preserve">there are </w:t>
      </w:r>
      <w:r w:rsidRPr="008C4646">
        <w:rPr>
          <w:rStyle w:val="StyleUnderline"/>
          <w:highlight w:val="cyan"/>
        </w:rPr>
        <w:t>resources you need for effective selfownership</w:t>
      </w:r>
      <w:r w:rsidRPr="00EC6E14">
        <w:rPr>
          <w:sz w:val="16"/>
        </w:rPr>
        <w:t xml:space="preserve">. For example, people may need an adequate </w:t>
      </w:r>
      <w:r w:rsidRPr="008C4646">
        <w:rPr>
          <w:rStyle w:val="StyleUnderline"/>
          <w:highlight w:val="cyan"/>
        </w:rPr>
        <w:t>education</w:t>
      </w:r>
      <w:r w:rsidRPr="00EC6E14">
        <w:rPr>
          <w:sz w:val="16"/>
        </w:rPr>
        <w:t xml:space="preserve"> and access to </w:t>
      </w:r>
      <w:r w:rsidRPr="008C4646">
        <w:rPr>
          <w:rStyle w:val="StyleUnderline"/>
          <w:highlight w:val="cyan"/>
        </w:rPr>
        <w:t>healthcare</w:t>
      </w:r>
      <w:r w:rsidRPr="00EC6E14">
        <w:rPr>
          <w:sz w:val="16"/>
        </w:rPr>
        <w:t xml:space="preserve">. </w:t>
      </w:r>
      <w:r w:rsidRPr="008C4646">
        <w:rPr>
          <w:rStyle w:val="StyleUnderline"/>
          <w:highlight w:val="cyan"/>
        </w:rPr>
        <w:t>Time</w:t>
      </w:r>
      <w:r w:rsidRPr="00EC6E14">
        <w:rPr>
          <w:sz w:val="16"/>
        </w:rPr>
        <w:t xml:space="preserve"> is also an essential resource for self-ownership (Maskivker 2010). In fact, time is probably the ultimate resource (Zeckhauser 1973). Other skills and abilities only really have value when we have the time to exercise them. Furthermore, time is a peculiarly non-manipulable resource. There is a limited amount of time in which we get to act out our lives. This makes it all the more important for people to have access to 12 These can be understood as equivalent or distinct concepts. Gerald Dworkin (1981) argues, for instance, that freedom is local concept that applies to particular decisions, whereas autonomy is a global concept applying across a larger swathe of decision points. 13 time. The problem, as Weeks (2011) and others point out, is that </w:t>
      </w:r>
      <w:r w:rsidRPr="008C4646">
        <w:rPr>
          <w:rStyle w:val="StyleUnderline"/>
          <w:highlight w:val="cyan"/>
        </w:rPr>
        <w:t>work tends to monopolise our time</w:t>
      </w:r>
      <w:r w:rsidRPr="00EC6E14">
        <w:rPr>
          <w:sz w:val="16"/>
        </w:rPr>
        <w:t xml:space="preserve">. The modern knowledge-oriented workplace is particularly insidious in this regard.13 Modern communications technologies have broken down the barriers between work and leisure (Crary 2014). </w:t>
      </w:r>
      <w:r w:rsidRPr="00E12189">
        <w:rPr>
          <w:rStyle w:val="StyleUnderline"/>
        </w:rPr>
        <w:t>We are encouraged to use our time</w:t>
      </w:r>
      <w:r>
        <w:rPr>
          <w:rStyle w:val="StyleUnderline"/>
        </w:rPr>
        <w:t xml:space="preserve"> </w:t>
      </w:r>
      <w:r w:rsidRPr="00E12189">
        <w:rPr>
          <w:rStyle w:val="StyleUnderline"/>
        </w:rPr>
        <w:t>more productively, but also to be available to our workplaces at more times of the day</w:t>
      </w:r>
      <w:r w:rsidRPr="00EC6E14">
        <w:rPr>
          <w:sz w:val="16"/>
        </w:rPr>
        <w:t xml:space="preserve">. The </w:t>
      </w:r>
      <w:r w:rsidRPr="00E12189">
        <w:rPr>
          <w:rStyle w:val="StyleUnderline"/>
        </w:rPr>
        <w:t>death of</w:t>
      </w:r>
      <w:r w:rsidRPr="00EC6E14">
        <w:rPr>
          <w:sz w:val="16"/>
        </w:rPr>
        <w:t xml:space="preserve"> the regular </w:t>
      </w:r>
      <w:r w:rsidRPr="00E12189">
        <w:rPr>
          <w:rStyle w:val="StyleUnderline"/>
        </w:rPr>
        <w:t>9-to-5</w:t>
      </w:r>
      <w:r w:rsidRPr="00EC6E14">
        <w:rPr>
          <w:sz w:val="16"/>
        </w:rPr>
        <w:t xml:space="preserve"> workday </w:t>
      </w:r>
      <w:r w:rsidRPr="00E12189">
        <w:rPr>
          <w:rStyle w:val="StyleUnderline"/>
        </w:rPr>
        <w:t>has</w:t>
      </w:r>
      <w:r w:rsidRPr="00EC6E14">
        <w:rPr>
          <w:sz w:val="16"/>
        </w:rPr>
        <w:t xml:space="preserve">, if anything, </w:t>
      </w:r>
      <w:r w:rsidRPr="00E12189">
        <w:rPr>
          <w:rStyle w:val="StyleUnderline"/>
        </w:rPr>
        <w:t>encouraged work to</w:t>
      </w:r>
      <w:r>
        <w:rPr>
          <w:rStyle w:val="StyleUnderline"/>
        </w:rPr>
        <w:t xml:space="preserve"> </w:t>
      </w:r>
      <w:r w:rsidRPr="00E12189">
        <w:rPr>
          <w:rStyle w:val="StyleUnderline"/>
        </w:rPr>
        <w:t>monopolise more of our time.</w:t>
      </w:r>
      <w:r w:rsidRPr="00EC6E14">
        <w:rPr>
          <w:sz w:val="16"/>
        </w:rPr>
        <w:t xml:space="preserve"> We have flexible working hours and our work is more outcome-driven, but the marketplaces are open 24/7 and they demand more outcomes from us. </w:t>
      </w:r>
      <w:r w:rsidRPr="00E12189">
        <w:rPr>
          <w:rStyle w:val="StyleUnderline"/>
        </w:rPr>
        <w:t xml:space="preserve">The </w:t>
      </w:r>
      <w:r w:rsidRPr="008C4646">
        <w:rPr>
          <w:rStyle w:val="StyleUnderline"/>
          <w:highlight w:val="cyan"/>
        </w:rPr>
        <w:t>result is an infiltration of work into every hour of the day</w:t>
      </w:r>
      <w:r w:rsidRPr="00E12189">
        <w:rPr>
          <w:rStyle w:val="StyleUnderline"/>
        </w:rPr>
        <w:t xml:space="preserve">. </w:t>
      </w:r>
      <w:r w:rsidRPr="008C4646">
        <w:rPr>
          <w:rStyle w:val="StyleUnderline"/>
          <w:highlight w:val="cyan"/>
        </w:rPr>
        <w:t>Dissolving</w:t>
      </w:r>
      <w:r w:rsidRPr="00E12189">
        <w:rPr>
          <w:rStyle w:val="StyleUnderline"/>
        </w:rPr>
        <w:t xml:space="preserve"> </w:t>
      </w:r>
      <w:r w:rsidRPr="008C4646">
        <w:rPr>
          <w:rStyle w:val="StyleUnderline"/>
          <w:highlight w:val="cyan"/>
        </w:rPr>
        <w:t>this</w:t>
      </w:r>
      <w:r>
        <w:rPr>
          <w:rStyle w:val="StyleUnderline"/>
        </w:rPr>
        <w:t xml:space="preserve"> </w:t>
      </w:r>
      <w:r w:rsidRPr="00E12189">
        <w:rPr>
          <w:rStyle w:val="StyleUnderline"/>
        </w:rPr>
        <w:t xml:space="preserve">monopolisation of time </w:t>
      </w:r>
      <w:r w:rsidRPr="008C4646">
        <w:rPr>
          <w:rStyle w:val="StyleUnderline"/>
          <w:highlight w:val="cyan"/>
        </w:rPr>
        <w:t xml:space="preserve">is something we could look forward to in a </w:t>
      </w:r>
      <w:r w:rsidRPr="00B750FE">
        <w:rPr>
          <w:rStyle w:val="StyleUnderline"/>
        </w:rPr>
        <w:t xml:space="preserve">more </w:t>
      </w:r>
      <w:r w:rsidRPr="008C4646">
        <w:rPr>
          <w:rStyle w:val="StyleUnderline"/>
          <w:highlight w:val="cyan"/>
        </w:rPr>
        <w:t>fullyautomated economy</w:t>
      </w:r>
      <w:r w:rsidRPr="00E12189">
        <w:rPr>
          <w:rStyle w:val="StyleUnderline"/>
        </w:rPr>
        <w:t>.</w:t>
      </w:r>
      <w:r>
        <w:rPr>
          <w:rStyle w:val="StyleUnderline"/>
        </w:rPr>
        <w:t xml:space="preserve"> </w:t>
      </w:r>
      <w:r w:rsidRPr="00EC6E14">
        <w:rPr>
          <w:sz w:val="16"/>
        </w:rPr>
        <w:t xml:space="preserve">The way in which work limits our authorship of our own lives, </w:t>
      </w:r>
      <w:r w:rsidRPr="00EC6E14">
        <w:rPr>
          <w:sz w:val="16"/>
        </w:rPr>
        <w:lastRenderedPageBreak/>
        <w:t xml:space="preserve">and the badness this entails, is also linked to the ideal of self-ownership. To understand the idea, we need to think about the individual who truly enjoys their work. Such an individual derives great personal satisfaction and meaning from their work. In this, they seem to be truly owning the narrative of their lives. You could consequently argue that work has no bad-making properties for such an individual. But there are reasons to doubt this. Maskivker uses the analogy between starving and fasting to make the point. When a person is starving or fasting, the physical results are often the same: their bodies are being deprived of essential nutrients. But there is something morally distinct about the two cases. The person who chooses to fast has authorship over their lives; the person who is starving is having their story written by someone else. </w:t>
      </w:r>
      <w:r w:rsidRPr="008C4646">
        <w:rPr>
          <w:rStyle w:val="StyleUnderline"/>
          <w:highlight w:val="cyan"/>
        </w:rPr>
        <w:t>When it comes to work</w:t>
      </w:r>
      <w:r w:rsidRPr="00E12189">
        <w:rPr>
          <w:rStyle w:val="StyleUnderline"/>
        </w:rPr>
        <w:t>,</w:t>
      </w:r>
      <w:r>
        <w:rPr>
          <w:rStyle w:val="StyleUnderline"/>
        </w:rPr>
        <w:t xml:space="preserve"> </w:t>
      </w:r>
      <w:r w:rsidRPr="00E12189">
        <w:rPr>
          <w:rStyle w:val="StyleUnderline"/>
        </w:rPr>
        <w:t xml:space="preserve">there is a sense in which we are all starving not fasting. </w:t>
      </w:r>
      <w:r w:rsidRPr="008C4646">
        <w:rPr>
          <w:rStyle w:val="StyleUnderline"/>
          <w:highlight w:val="cyan"/>
        </w:rPr>
        <w:t>We may enjoy it</w:t>
      </w:r>
      <w:r w:rsidRPr="00E12189">
        <w:rPr>
          <w:rStyle w:val="StyleUnderline"/>
        </w:rPr>
        <w:t>, embrace it and</w:t>
      </w:r>
      <w:r>
        <w:rPr>
          <w:rStyle w:val="StyleUnderline"/>
        </w:rPr>
        <w:t xml:space="preserve"> </w:t>
      </w:r>
      <w:r w:rsidRPr="00E12189">
        <w:rPr>
          <w:rStyle w:val="StyleUnderline"/>
        </w:rPr>
        <w:t xml:space="preserve">endorse it, </w:t>
      </w:r>
      <w:r w:rsidRPr="008C4646">
        <w:rPr>
          <w:rStyle w:val="StyleUnderline"/>
          <w:highlight w:val="cyan"/>
        </w:rPr>
        <w:t>but</w:t>
      </w:r>
      <w:r w:rsidRPr="00E12189">
        <w:rPr>
          <w:rStyle w:val="StyleUnderline"/>
        </w:rPr>
        <w:t xml:space="preserve"> at the end of the day </w:t>
      </w:r>
      <w:r w:rsidRPr="008C4646">
        <w:rPr>
          <w:rStyle w:val="StyleUnderline"/>
          <w:highlight w:val="cyan"/>
        </w:rPr>
        <w:t>we have to do it</w:t>
      </w:r>
      <w:r w:rsidRPr="00EC6E14">
        <w:rPr>
          <w:sz w:val="16"/>
        </w:rPr>
        <w:t xml:space="preserve">. </w:t>
      </w:r>
      <w:r w:rsidRPr="00E12189">
        <w:rPr>
          <w:rStyle w:val="StyleUnderline"/>
        </w:rPr>
        <w:t xml:space="preserve">We </w:t>
      </w:r>
      <w:r w:rsidRPr="008C4646">
        <w:rPr>
          <w:rStyle w:val="StyleUnderline"/>
          <w:highlight w:val="cyan"/>
        </w:rPr>
        <w:t>do not have</w:t>
      </w:r>
      <w:r w:rsidRPr="00E12189">
        <w:rPr>
          <w:rStyle w:val="StyleUnderline"/>
        </w:rPr>
        <w:t xml:space="preserve"> the true </w:t>
      </w:r>
      <w:r w:rsidRPr="008C4646">
        <w:rPr>
          <w:rStyle w:val="StyleUnderline"/>
          <w:highlight w:val="cyan"/>
        </w:rPr>
        <w:t>authorial control</w:t>
      </w:r>
      <w:r w:rsidRPr="00E12189">
        <w:rPr>
          <w:rStyle w:val="StyleUnderline"/>
        </w:rPr>
        <w:t xml:space="preserve"> of the faster.</w:t>
      </w:r>
      <w:r w:rsidRPr="00EC6E14">
        <w:rPr>
          <w:sz w:val="16"/>
        </w:rPr>
        <w:t xml:space="preserve"> This is </w:t>
      </w:r>
      <w:r w:rsidRPr="00E12189">
        <w:rPr>
          <w:rStyle w:val="StyleUnderline"/>
        </w:rPr>
        <w:t>another reason to embrace technological unemployment.</w:t>
      </w:r>
      <w:r w:rsidRPr="00EC6E14">
        <w:rPr>
          <w:sz w:val="16"/>
        </w:rPr>
        <w:t xml:space="preserve"> </w:t>
      </w:r>
      <w:r w:rsidRPr="008C4646">
        <w:rPr>
          <w:rStyle w:val="StyleUnderline"/>
          <w:highlight w:val="cyan"/>
        </w:rPr>
        <w:t>Freeing us from the necessity of work will remove a barrier to authorial control</w:t>
      </w:r>
      <w:r w:rsidRPr="00EC6E14">
        <w:rPr>
          <w:sz w:val="16"/>
        </w:rPr>
        <w:t xml:space="preserve">. This brings us to the final bad-making property of work. It is related to the previous properties but can be treated separately. It is that work, in the modern economy, involves a coercive/exploitative offer. </w:t>
      </w:r>
      <w:r w:rsidRPr="00E12189">
        <w:rPr>
          <w:rStyle w:val="StyleUnderline"/>
        </w:rPr>
        <w:t>You are being asked to work ‘or else’,</w:t>
      </w:r>
      <w:r>
        <w:rPr>
          <w:rStyle w:val="StyleUnderline"/>
        </w:rPr>
        <w:t xml:space="preserve"> </w:t>
      </w:r>
      <w:r w:rsidRPr="00EC6E14">
        <w:rPr>
          <w:sz w:val="16"/>
        </w:rPr>
        <w:t xml:space="preserve">i.e. work or forgo a number of opportunities or necessities. Thus, </w:t>
      </w:r>
      <w:r w:rsidRPr="00E12189">
        <w:rPr>
          <w:rStyle w:val="StyleUnderline"/>
        </w:rPr>
        <w:t>even if work ends up</w:t>
      </w:r>
      <w:r>
        <w:rPr>
          <w:rStyle w:val="StyleUnderline"/>
        </w:rPr>
        <w:t xml:space="preserve"> </w:t>
      </w:r>
      <w:r w:rsidRPr="00E12189">
        <w:rPr>
          <w:rStyle w:val="StyleUnderline"/>
        </w:rPr>
        <w:t>being beneficial, it is not treating the worker as a truly autonomous agent</w:t>
      </w:r>
      <w:r w:rsidRPr="00EC6E14">
        <w:rPr>
          <w:sz w:val="16"/>
        </w:rPr>
        <w:t xml:space="preserve">. Some might 13 The way in which industrial capitalism polices and manages our times has been long discussed in the antiwork literature, see Woodcock (1944) 14 dispute the coercive or exploitative of the work-offer by arguing that coercive offers always require a threat to make you worse off than you might otherwise have been and it is not clear that the work-offer involves such a threat (Wertheimer 1988). The idea here would be that work is essential for economic productivity and that economic productivity raises societal well-being. In a world without compulsory work we would be much worse off. Thus, there is no sense in which the work-offer is threatening to make you worse off than you might otherwise have been. But, again, this is one place where technological unemployment makes a real difference to the strength of the antiwork position. It might be true in certain social orders that you would be worse off without work, but </w:t>
      </w:r>
      <w:r w:rsidRPr="008C4646">
        <w:rPr>
          <w:rStyle w:val="StyleUnderline"/>
          <w:highlight w:val="cyan"/>
        </w:rPr>
        <w:t>in a society in which machines can takeover most forms of</w:t>
      </w:r>
      <w:r w:rsidRPr="00B750FE">
        <w:rPr>
          <w:rStyle w:val="StyleUnderline"/>
        </w:rPr>
        <w:t xml:space="preserve"> productive </w:t>
      </w:r>
      <w:r w:rsidRPr="008C4646">
        <w:rPr>
          <w:rStyle w:val="StyleUnderline"/>
          <w:highlight w:val="cyan"/>
        </w:rPr>
        <w:t>labour</w:t>
      </w:r>
      <w:r w:rsidRPr="00EC6E14">
        <w:rPr>
          <w:sz w:val="16"/>
        </w:rPr>
        <w:t xml:space="preserve">, this is much less clear. In such a society, </w:t>
      </w:r>
      <w:r w:rsidRPr="008C4646">
        <w:rPr>
          <w:rStyle w:val="StyleUnderline"/>
          <w:highlight w:val="cyan"/>
        </w:rPr>
        <w:t>work seems</w:t>
      </w:r>
      <w:r w:rsidRPr="00E12189">
        <w:rPr>
          <w:rStyle w:val="StyleUnderline"/>
        </w:rPr>
        <w:t xml:space="preserve"> like</w:t>
      </w:r>
      <w:r w:rsidRPr="00EC6E14">
        <w:rPr>
          <w:sz w:val="16"/>
        </w:rPr>
        <w:t xml:space="preserve">, at best, </w:t>
      </w:r>
      <w:r w:rsidRPr="00E12189">
        <w:rPr>
          <w:rStyle w:val="StyleUnderline"/>
        </w:rPr>
        <w:t xml:space="preserve">an </w:t>
      </w:r>
      <w:r w:rsidRPr="008C4646">
        <w:rPr>
          <w:rStyle w:val="StyleUnderline"/>
          <w:highlight w:val="cyan"/>
        </w:rPr>
        <w:t>unnecessary extravagance</w:t>
      </w:r>
      <w:r w:rsidRPr="00EC6E14">
        <w:rPr>
          <w:sz w:val="16"/>
        </w:rPr>
        <w:t xml:space="preserve"> </w:t>
      </w:r>
      <w:r w:rsidRPr="008C4646">
        <w:rPr>
          <w:rStyle w:val="StyleUnderline"/>
          <w:highlight w:val="cyan"/>
        </w:rPr>
        <w:t>and</w:t>
      </w:r>
      <w:r w:rsidRPr="00EC6E14">
        <w:rPr>
          <w:sz w:val="16"/>
        </w:rPr>
        <w:t xml:space="preserve">, at worst, </w:t>
      </w:r>
      <w:r w:rsidRPr="008C4646">
        <w:rPr>
          <w:rStyle w:val="StyleUnderline"/>
          <w:highlight w:val="cyan"/>
        </w:rPr>
        <w:t>a form of slow torture</w:t>
      </w:r>
      <w:r w:rsidRPr="00E12189">
        <w:rPr>
          <w:rStyle w:val="StyleUnderline"/>
        </w:rPr>
        <w:t>.</w:t>
      </w:r>
      <w:r w:rsidRPr="00EC6E14">
        <w:rPr>
          <w:sz w:val="16"/>
        </w:rPr>
        <w:t xml:space="preserve"> </w:t>
      </w:r>
      <w:r w:rsidRPr="00596FB3">
        <w:rPr>
          <w:rStyle w:val="StyleUnderline"/>
        </w:rPr>
        <w:t>If the gains of machine labour can be appropriately redistributed, then we are</w:t>
      </w:r>
      <w:r>
        <w:rPr>
          <w:rStyle w:val="StyleUnderline"/>
        </w:rPr>
        <w:t xml:space="preserve"> </w:t>
      </w:r>
      <w:r w:rsidRPr="00596FB3">
        <w:rPr>
          <w:rStyle w:val="StyleUnderline"/>
        </w:rPr>
        <w:t>not worse off for not working</w:t>
      </w:r>
      <w:r w:rsidRPr="00EC6E14">
        <w:rPr>
          <w:sz w:val="16"/>
        </w:rPr>
        <w:t xml:space="preserve">. And, indeed, if work retains its compulsory nature in such a society, it would become truly coercive, within the terms set out by the likes Wertheimer (1988). In other words, </w:t>
      </w:r>
      <w:r w:rsidRPr="00596FB3">
        <w:rPr>
          <w:rStyle w:val="StyleUnderline"/>
        </w:rPr>
        <w:t>whatever you think about this bad-making property</w:t>
      </w:r>
      <w:r>
        <w:rPr>
          <w:rStyle w:val="StyleUnderline"/>
        </w:rPr>
        <w:t xml:space="preserve"> </w:t>
      </w:r>
      <w:r w:rsidRPr="00596FB3">
        <w:rPr>
          <w:rStyle w:val="StyleUnderline"/>
        </w:rPr>
        <w:t>of work in contemporary societies, it would be particularly acute in a world of rampant</w:t>
      </w:r>
      <w:r>
        <w:rPr>
          <w:rStyle w:val="StyleUnderline"/>
        </w:rPr>
        <w:t xml:space="preserve"> </w:t>
      </w:r>
      <w:r w:rsidRPr="00596FB3">
        <w:rPr>
          <w:rStyle w:val="StyleUnderline"/>
        </w:rPr>
        <w:t>technological unemployment.</w:t>
      </w:r>
    </w:p>
    <w:p w14:paraId="3CFE9856" w14:textId="77777777" w:rsidR="0095490A" w:rsidRDefault="0095490A" w:rsidP="0095490A">
      <w:pPr>
        <w:rPr>
          <w:rStyle w:val="StyleUnderline"/>
        </w:rPr>
      </w:pPr>
    </w:p>
    <w:p w14:paraId="78A5F864" w14:textId="77777777" w:rsidR="00A04C12" w:rsidRPr="00056B46" w:rsidRDefault="00A04C12" w:rsidP="00AB68DF">
      <w:pPr>
        <w:rPr>
          <w:u w:val="single"/>
        </w:rPr>
      </w:pPr>
    </w:p>
    <w:p w14:paraId="02E5CE82" w14:textId="77777777" w:rsidR="00AB68DF" w:rsidRPr="00AB68DF" w:rsidRDefault="00AB68DF" w:rsidP="00AB68DF"/>
    <w:p w14:paraId="600E16DE" w14:textId="674A9307" w:rsidR="007C3EC0" w:rsidRDefault="00A04C12" w:rsidP="00AB68DF">
      <w:pPr>
        <w:pStyle w:val="Heading3"/>
      </w:pPr>
      <w:r>
        <w:lastRenderedPageBreak/>
        <w:t>*</w:t>
      </w:r>
      <w:r w:rsidR="007C3EC0">
        <w:t>L – Jobs</w:t>
      </w:r>
    </w:p>
    <w:p w14:paraId="2425C39E" w14:textId="77777777" w:rsidR="00812630" w:rsidRPr="002B046C" w:rsidRDefault="00812630" w:rsidP="00812630">
      <w:pPr>
        <w:pStyle w:val="Heading4"/>
      </w:pPr>
      <w:r>
        <w:t xml:space="preserve">Modern work is unsustainable and irredeemable – it just produces social and economic hierarchies. In this way, “guaranteed jobs” means guaranteed enslavement. </w:t>
      </w:r>
    </w:p>
    <w:p w14:paraId="57CE4E5A" w14:textId="77777777" w:rsidR="00812630" w:rsidRPr="002B046C" w:rsidRDefault="00812630" w:rsidP="00812630">
      <w:pPr>
        <w:rPr>
          <w:b/>
          <w:bCs/>
          <w:sz w:val="26"/>
        </w:rPr>
      </w:pPr>
      <w:r w:rsidRPr="002B046C">
        <w:rPr>
          <w:rStyle w:val="Style13ptBold"/>
        </w:rPr>
        <w:t xml:space="preserve">Black </w:t>
      </w:r>
      <w:r>
        <w:rPr>
          <w:rStyle w:val="Style13ptBold"/>
        </w:rPr>
        <w:t>‘</w:t>
      </w:r>
      <w:r w:rsidRPr="002B046C">
        <w:rPr>
          <w:rStyle w:val="Style13ptBold"/>
        </w:rPr>
        <w:t xml:space="preserve">16 </w:t>
      </w:r>
      <w:r w:rsidRPr="002B046C">
        <w:t xml:space="preserve">Bob Black is an American anarchist. Bob Black graduated from the University of Michigan and Georgetown Law School. He holds two post graduate degrees–one in jurisprudence and social policy from the University of California, Berkeley and the second in Criminal justice from University Of New York, Albany.; 2016; Instead of Work; pg. 20-31. //[TMS—GK] </w:t>
      </w:r>
    </w:p>
    <w:p w14:paraId="20A0B740" w14:textId="77777777" w:rsidR="00812630" w:rsidRPr="00BF3CDD" w:rsidRDefault="00812630" w:rsidP="00812630">
      <w:pPr>
        <w:rPr>
          <w:rStyle w:val="Emphasis"/>
        </w:rPr>
      </w:pPr>
      <w:r w:rsidRPr="008C4646">
        <w:rPr>
          <w:rStyle w:val="Emphasis"/>
          <w:highlight w:val="cyan"/>
        </w:rPr>
        <w:t>Bad news</w:t>
      </w:r>
      <w:r w:rsidRPr="002B046C">
        <w:rPr>
          <w:rStyle w:val="Emphasis"/>
        </w:rPr>
        <w:t xml:space="preserve"> for liberals</w:t>
      </w:r>
      <w:r w:rsidRPr="002B046C">
        <w:rPr>
          <w:sz w:val="16"/>
        </w:rPr>
        <w:t xml:space="preserve">: </w:t>
      </w:r>
      <w:r w:rsidRPr="008C4646">
        <w:rPr>
          <w:rStyle w:val="Emphasis"/>
          <w:highlight w:val="cyan"/>
        </w:rPr>
        <w:t>regulatory tinkering is useless in this life-and-death context</w:t>
      </w:r>
      <w:r w:rsidRPr="008C4646">
        <w:rPr>
          <w:sz w:val="16"/>
          <w:highlight w:val="cyan"/>
        </w:rPr>
        <w:t>.</w:t>
      </w:r>
      <w:r w:rsidRPr="002B046C">
        <w:rPr>
          <w:sz w:val="16"/>
        </w:rPr>
        <w:t xml:space="preserve"> The federal Occupational Safety and Health Administration was designed to police the core part of the problem, workplace safety. Even before Reagan and the Supreme Court stifled it, OSHA was a farce. At previous and (by current standards) generous Carter-era funding levels, a workplace could expect a random visit from an OSHA inspector once every 46 years. State control of the economy is no solution. Work is, if anything, more dangerous in the state socialist countries than it is here. Thousands of Russian workers were killed or injured building the Moscow subway. Stories reverberate about covered-up Soviet nuclear disasters which make Times Beach and Three-Mile Island look like elementary-school air-raid drills. On the other hand, deregulation, currently fashionable, won't help and will probably hurt. From a health and safety standpoint, among others, work was at its worst in the days when the economy most closely approximated laissez-faire. Historians like Eugene Genovese have argued persuasively that-as antebellum slavery apologists insisted-factory wage-workers in the Northern American states and in Europe were worse off than Southern plantation slaves. </w:t>
      </w:r>
      <w:r w:rsidRPr="008C4646">
        <w:rPr>
          <w:rStyle w:val="StyleUnderline"/>
          <w:highlight w:val="cyan"/>
        </w:rPr>
        <w:t>No rearrangement of relations among bureaucrats and businessmen seems to make much difference</w:t>
      </w:r>
      <w:r w:rsidRPr="00740BDB">
        <w:rPr>
          <w:rStyle w:val="StyleUnderline"/>
        </w:rPr>
        <w:t xml:space="preserve"> at the point of production. Serious en</w:t>
      </w:r>
      <w:r w:rsidRPr="002B046C">
        <w:rPr>
          <w:rStyle w:val="StyleUnderline"/>
        </w:rPr>
        <w:t xml:space="preserve">forcement of even the rather vague standards enforceable in theory by </w:t>
      </w:r>
      <w:r w:rsidRPr="002B046C">
        <w:rPr>
          <w:rStyle w:val="Emphasis"/>
        </w:rPr>
        <w:t>OSHA</w:t>
      </w:r>
      <w:r w:rsidRPr="002B046C">
        <w:rPr>
          <w:rStyle w:val="StyleUnderline"/>
        </w:rPr>
        <w:t xml:space="preserve"> would probably bring the economy to a standstill</w:t>
      </w:r>
      <w:r w:rsidRPr="002B046C">
        <w:rPr>
          <w:sz w:val="16"/>
        </w:rPr>
        <w:t xml:space="preserve">. The enforcers apparently appreciate this, since they don't even try to crack down on most malefactors. What I've said so far ought not to be controversial. Many workers are fed up with work. There are high and rising rates of absenteeism, turnover, employee theft and sabotage, wildcat strikes, and overall goldbricking on the job. There may be some </w:t>
      </w:r>
      <w:r w:rsidRPr="002B046C">
        <w:rPr>
          <w:rStyle w:val="StyleUnderline"/>
        </w:rPr>
        <w:t>movement toward a conscious and not just visceral rejection of work</w:t>
      </w:r>
      <w:r w:rsidRPr="002B046C">
        <w:rPr>
          <w:sz w:val="16"/>
        </w:rPr>
        <w:t xml:space="preserve">. And yet </w:t>
      </w:r>
      <w:r w:rsidRPr="00740BDB">
        <w:rPr>
          <w:rStyle w:val="StyleUnderline"/>
        </w:rPr>
        <w:t>the prevalent feeling</w:t>
      </w:r>
      <w:r w:rsidRPr="002B046C">
        <w:rPr>
          <w:sz w:val="16"/>
        </w:rPr>
        <w:t xml:space="preserve">, universal among bosses and their agents and also widespread among workers themselves is </w:t>
      </w:r>
      <w:r w:rsidRPr="00740BDB">
        <w:rPr>
          <w:rStyle w:val="StyleUnderline"/>
        </w:rPr>
        <w:t>that work itself is inevitable and necessary</w:t>
      </w:r>
      <w:r w:rsidRPr="002B046C">
        <w:rPr>
          <w:sz w:val="16"/>
        </w:rPr>
        <w:t xml:space="preserve">. I disagree. </w:t>
      </w:r>
      <w:r w:rsidRPr="008C4646">
        <w:rPr>
          <w:rStyle w:val="StyleUnderline"/>
          <w:highlight w:val="cyan"/>
        </w:rPr>
        <w:t>It is</w:t>
      </w:r>
      <w:r w:rsidRPr="002B046C">
        <w:rPr>
          <w:rStyle w:val="StyleUnderline"/>
        </w:rPr>
        <w:t xml:space="preserve"> now </w:t>
      </w:r>
      <w:r w:rsidRPr="008C4646">
        <w:rPr>
          <w:rStyle w:val="StyleUnderline"/>
          <w:highlight w:val="cyan"/>
        </w:rPr>
        <w:t>possible to abolish work</w:t>
      </w:r>
      <w:r w:rsidRPr="002B046C">
        <w:rPr>
          <w:rStyle w:val="StyleUnderline"/>
        </w:rPr>
        <w:t xml:space="preserve"> and replace it</w:t>
      </w:r>
      <w:r w:rsidRPr="002B046C">
        <w:rPr>
          <w:sz w:val="16"/>
        </w:rPr>
        <w:t xml:space="preserve">, insofar as it serves useful purposes, </w:t>
      </w:r>
      <w:r w:rsidRPr="002B046C">
        <w:rPr>
          <w:rStyle w:val="StyleUnderline"/>
        </w:rPr>
        <w:t>with a multitude of new kinds of free activities</w:t>
      </w:r>
      <w:r w:rsidRPr="002B046C">
        <w:rPr>
          <w:sz w:val="16"/>
        </w:rPr>
        <w:t xml:space="preserve">. </w:t>
      </w:r>
      <w:r w:rsidRPr="002B046C">
        <w:rPr>
          <w:rStyle w:val="StyleUnderline"/>
        </w:rPr>
        <w:t>To abolish work requires going at it from two directions</w:t>
      </w:r>
      <w:r w:rsidRPr="002B046C">
        <w:rPr>
          <w:sz w:val="16"/>
        </w:rPr>
        <w:t xml:space="preserve">, </w:t>
      </w:r>
      <w:r w:rsidRPr="002B046C">
        <w:rPr>
          <w:rStyle w:val="StyleUnderline"/>
        </w:rPr>
        <w:t>quantitative and qualitative</w:t>
      </w:r>
      <w:r w:rsidRPr="002B046C">
        <w:rPr>
          <w:sz w:val="16"/>
        </w:rPr>
        <w:t xml:space="preserve">. On the one hand, on the quantitative side, </w:t>
      </w:r>
      <w:r w:rsidRPr="008C4646">
        <w:rPr>
          <w:rStyle w:val="StyleUnderline"/>
          <w:highlight w:val="cyan"/>
        </w:rPr>
        <w:t>we have to cut down massively on the amount of work being done</w:t>
      </w:r>
      <w:r w:rsidRPr="002B046C">
        <w:rPr>
          <w:sz w:val="16"/>
        </w:rPr>
        <w:t xml:space="preserve">. At present </w:t>
      </w:r>
      <w:r w:rsidRPr="008C4646">
        <w:rPr>
          <w:rStyle w:val="Emphasis"/>
          <w:highlight w:val="cyan"/>
        </w:rPr>
        <w:t>most work is useless</w:t>
      </w:r>
      <w:r w:rsidRPr="002B046C">
        <w:rPr>
          <w:sz w:val="16"/>
        </w:rPr>
        <w:t xml:space="preserve"> or worse and we should simply get rid of it. On the other hand-and I think this is </w:t>
      </w:r>
      <w:r w:rsidRPr="002B046C">
        <w:rPr>
          <w:rStyle w:val="StyleUnderline"/>
        </w:rPr>
        <w:t>the crux of the matter and the revolutionary new departure</w:t>
      </w:r>
      <w:r w:rsidRPr="002B046C">
        <w:rPr>
          <w:sz w:val="16"/>
        </w:rPr>
        <w:t xml:space="preserve">-­ </w:t>
      </w:r>
      <w:r w:rsidRPr="002B046C">
        <w:rPr>
          <w:rStyle w:val="StyleUnderline"/>
        </w:rPr>
        <w:t xml:space="preserve">we have </w:t>
      </w:r>
      <w:r w:rsidRPr="00740BDB">
        <w:rPr>
          <w:rStyle w:val="StyleUnderline"/>
        </w:rPr>
        <w:t>to take what useful work remains and transform it into a pleasing variety of game-like and craft-like pastimes, indistinguishable from other pleasurable pastimes,</w:t>
      </w:r>
      <w:r w:rsidRPr="002B046C">
        <w:rPr>
          <w:sz w:val="16"/>
        </w:rPr>
        <w:t xml:space="preserve"> </w:t>
      </w:r>
      <w:r w:rsidRPr="002B046C">
        <w:rPr>
          <w:rStyle w:val="StyleUnderline"/>
        </w:rPr>
        <w:t>except that they happen to yield useful end-products</w:t>
      </w:r>
      <w:r w:rsidRPr="002B046C">
        <w:rPr>
          <w:sz w:val="16"/>
        </w:rPr>
        <w:t xml:space="preserve">. Surely that shouldn't make them less enticing to do. Then all </w:t>
      </w:r>
      <w:r w:rsidRPr="002B046C">
        <w:rPr>
          <w:rStyle w:val="StyleUnderline"/>
        </w:rPr>
        <w:t>the artificial barriers of power and property</w:t>
      </w:r>
      <w:r w:rsidRPr="002B046C">
        <w:rPr>
          <w:sz w:val="16"/>
        </w:rPr>
        <w:t xml:space="preserve"> could </w:t>
      </w:r>
      <w:r w:rsidRPr="002B046C">
        <w:rPr>
          <w:rStyle w:val="StyleUnderline"/>
        </w:rPr>
        <w:t>come down</w:t>
      </w:r>
      <w:r w:rsidRPr="002B046C">
        <w:rPr>
          <w:sz w:val="16"/>
        </w:rPr>
        <w:t xml:space="preserve">. Creation could become recreation. And we could all stop being afraid of each other. I don't suggest that most work is salvageable in this way. But then most work isn't worth trying to save. </w:t>
      </w:r>
      <w:r w:rsidRPr="002B046C">
        <w:rPr>
          <w:rStyle w:val="Emphasis"/>
        </w:rPr>
        <w:t xml:space="preserve">Only a small and diminishing fraction of </w:t>
      </w:r>
      <w:r w:rsidRPr="008C4646">
        <w:rPr>
          <w:rStyle w:val="Emphasis"/>
          <w:highlight w:val="cyan"/>
        </w:rPr>
        <w:t xml:space="preserve">work serves </w:t>
      </w:r>
      <w:r w:rsidRPr="00740BDB">
        <w:rPr>
          <w:rStyle w:val="Emphasis"/>
        </w:rPr>
        <w:t xml:space="preserve">any useful purpose independent of the defense and reproduction of the work-system and </w:t>
      </w:r>
      <w:r w:rsidRPr="008C4646">
        <w:rPr>
          <w:rStyle w:val="Emphasis"/>
          <w:highlight w:val="cyan"/>
        </w:rPr>
        <w:t>its political and legal appendages.</w:t>
      </w:r>
      <w:r w:rsidRPr="002B046C">
        <w:rPr>
          <w:sz w:val="16"/>
        </w:rPr>
        <w:t xml:space="preserve"> Twenty years ago, Paul and Percival Goodman estimated that </w:t>
      </w:r>
      <w:r w:rsidRPr="002B046C">
        <w:rPr>
          <w:rStyle w:val="StyleUnderline"/>
        </w:rPr>
        <w:t>just five percent of the work</w:t>
      </w:r>
      <w:r w:rsidRPr="002B046C">
        <w:rPr>
          <w:sz w:val="16"/>
        </w:rPr>
        <w:t xml:space="preserve"> then </w:t>
      </w:r>
      <w:r w:rsidRPr="002B046C">
        <w:rPr>
          <w:rStyle w:val="StyleUnderline"/>
        </w:rPr>
        <w:t>being done</w:t>
      </w:r>
      <w:r w:rsidRPr="002B046C">
        <w:rPr>
          <w:sz w:val="16"/>
        </w:rPr>
        <w:t xml:space="preserve">-­ presumably the figure, if accurate, is lower now </w:t>
      </w:r>
      <w:r w:rsidRPr="002B046C">
        <w:rPr>
          <w:rStyle w:val="StyleUnderline"/>
        </w:rPr>
        <w:t>would satisfy</w:t>
      </w:r>
      <w:r w:rsidRPr="002B046C">
        <w:rPr>
          <w:sz w:val="16"/>
        </w:rPr>
        <w:t xml:space="preserve"> our minimal needs for </w:t>
      </w:r>
      <w:r w:rsidRPr="002B046C">
        <w:rPr>
          <w:rStyle w:val="StyleUnderline"/>
        </w:rPr>
        <w:t>food</w:t>
      </w:r>
      <w:r w:rsidRPr="002B046C">
        <w:rPr>
          <w:sz w:val="16"/>
        </w:rPr>
        <w:t xml:space="preserve">, </w:t>
      </w:r>
      <w:r w:rsidRPr="002B046C">
        <w:rPr>
          <w:rStyle w:val="StyleUnderline"/>
        </w:rPr>
        <w:t>clothing</w:t>
      </w:r>
      <w:r w:rsidRPr="002B046C">
        <w:rPr>
          <w:sz w:val="16"/>
        </w:rPr>
        <w:t xml:space="preserve">, </w:t>
      </w:r>
      <w:r w:rsidRPr="002B046C">
        <w:rPr>
          <w:rStyle w:val="StyleUnderline"/>
        </w:rPr>
        <w:t>and shelter</w:t>
      </w:r>
      <w:r w:rsidRPr="002B046C">
        <w:rPr>
          <w:sz w:val="16"/>
        </w:rPr>
        <w:t xml:space="preserve">. Theirs was only an educated guess but the main point is quite clear: directly or indirectly, </w:t>
      </w:r>
      <w:r w:rsidRPr="008C4646">
        <w:rPr>
          <w:rStyle w:val="Emphasis"/>
          <w:highlight w:val="cyan"/>
        </w:rPr>
        <w:t>most work serves the unproductive purposes of commerce or social contro</w:t>
      </w:r>
      <w:r w:rsidRPr="002B046C">
        <w:rPr>
          <w:rStyle w:val="Emphasis"/>
        </w:rPr>
        <w:t>l</w:t>
      </w:r>
      <w:r w:rsidRPr="002B046C">
        <w:rPr>
          <w:sz w:val="16"/>
        </w:rPr>
        <w:t xml:space="preserve">. </w:t>
      </w:r>
      <w:r w:rsidRPr="00BF3CDD">
        <w:rPr>
          <w:rStyle w:val="StyleUnderline"/>
        </w:rPr>
        <w:t>Right off the bat we can liberate tens of millions of salesmen, soldiers, managers, cops, stockbrokers, clergymen, bankers, lawyers, teachers, landlords, security guards, admen and everyone who works for them</w:t>
      </w:r>
      <w:r w:rsidRPr="002B046C">
        <w:rPr>
          <w:sz w:val="16"/>
        </w:rPr>
        <w:t xml:space="preserve">. There is a snowball effect since every time you idle some bigshot you liberate his flunkeys and underlings also. Thus the economy implodes. Forty percent of the workforce are whitecollar workers, most of whom have some of the most tedious and idiotic jobs ever concocted. Entire industries, insurance and banking and real estate for instance, consist of nothing but useless paper-shuffling. It is no accident that the "tertiary sector,'' the service sector, is growing while the "secondary sector" (industry) stagnates and the "primary sector" (agriculture) nearly disappears. Because </w:t>
      </w:r>
      <w:r w:rsidRPr="002B046C">
        <w:rPr>
          <w:rStyle w:val="StyleUnderline"/>
        </w:rPr>
        <w:t>work is unnecessary except to those whose power it secures</w:t>
      </w:r>
      <w:r w:rsidRPr="002B046C">
        <w:rPr>
          <w:sz w:val="16"/>
        </w:rPr>
        <w:t xml:space="preserve">, </w:t>
      </w:r>
      <w:r w:rsidRPr="002B046C">
        <w:rPr>
          <w:rStyle w:val="StyleUnderline"/>
        </w:rPr>
        <w:t>workers are shifted from relatively useful to relatively useless occupations as a measure to assure public order</w:t>
      </w:r>
      <w:r w:rsidRPr="002B046C">
        <w:rPr>
          <w:sz w:val="16"/>
        </w:rPr>
        <w:t xml:space="preserve">. Anything is better than nothing. That's why you can't go home just because </w:t>
      </w:r>
      <w:r w:rsidRPr="002B046C">
        <w:rPr>
          <w:sz w:val="16"/>
        </w:rPr>
        <w:lastRenderedPageBreak/>
        <w:t xml:space="preserve">you finish early. They want your time, enough of it to make you theirs, even if they have no use for most of it. Otherwise why hasn't the average work week gone down by more than a few minutes in the past fifty years? Next we can take a meat-cleaver to production work itself. No more war production, nuclear power, junk food, feminine hygiene deodorant-and above all, no more auto industry to speak of. An occasional Stanley Steamer or Model-T might be all right, but the auto-eroticism on which such pestholes as Detroit and Los Angeles depend is out of the question. Already, </w:t>
      </w:r>
      <w:r w:rsidRPr="008C4646">
        <w:rPr>
          <w:rStyle w:val="StyleUnderline"/>
          <w:highlight w:val="cyan"/>
        </w:rPr>
        <w:t>without even trying, we've virtually solved the energy crisis</w:t>
      </w:r>
      <w:r w:rsidRPr="002B046C">
        <w:rPr>
          <w:rStyle w:val="StyleUnderline"/>
        </w:rPr>
        <w:t>, the environmental crisis and assorted other insoluble social problems</w:t>
      </w:r>
      <w:r w:rsidRPr="002B046C">
        <w:rPr>
          <w:sz w:val="16"/>
        </w:rPr>
        <w:t xml:space="preserve">. Finally, we must do away with far and away the largest occupation, the one with the longest hours, the lowest pay and some of the most tedious tasks around. I refer to housewives doing housework and child-rearing. </w:t>
      </w:r>
      <w:r w:rsidRPr="008C4646">
        <w:rPr>
          <w:rStyle w:val="StyleUnderline"/>
          <w:highlight w:val="cyan"/>
        </w:rPr>
        <w:t xml:space="preserve">By abolishing wage-labor and achieving full unemployment we undermine the </w:t>
      </w:r>
      <w:r w:rsidRPr="008C4646">
        <w:rPr>
          <w:rStyle w:val="Emphasis"/>
          <w:highlight w:val="cyan"/>
        </w:rPr>
        <w:t>sexual division</w:t>
      </w:r>
      <w:r w:rsidRPr="008C4646">
        <w:rPr>
          <w:rStyle w:val="StyleUnderline"/>
          <w:highlight w:val="cyan"/>
        </w:rPr>
        <w:t xml:space="preserve"> of labor</w:t>
      </w:r>
      <w:r w:rsidRPr="002B046C">
        <w:rPr>
          <w:rStyle w:val="StyleUnderline"/>
        </w:rPr>
        <w:t>.</w:t>
      </w:r>
      <w:r w:rsidRPr="002B046C">
        <w:rPr>
          <w:sz w:val="16"/>
        </w:rPr>
        <w:t xml:space="preserve"> The nuclear family as we know it is an inevitable adaptation to the division of labor imposed by modem wage-work. Like it or not, as things have been for the last century or two it is economically rational for the man to bring home the bacon, for the woman to do the shitwork to provide him with a haven in a heartless world, and for the </w:t>
      </w:r>
      <w:r w:rsidRPr="008C4646">
        <w:rPr>
          <w:rStyle w:val="StyleUnderline"/>
          <w:highlight w:val="cyan"/>
        </w:rPr>
        <w:t>children</w:t>
      </w:r>
      <w:r w:rsidRPr="002B046C">
        <w:rPr>
          <w:sz w:val="16"/>
        </w:rPr>
        <w:t xml:space="preserve"> to be </w:t>
      </w:r>
      <w:r w:rsidRPr="008C4646">
        <w:rPr>
          <w:rStyle w:val="StyleUnderline"/>
          <w:highlight w:val="cyan"/>
        </w:rPr>
        <w:t xml:space="preserve">marched off to youth </w:t>
      </w:r>
      <w:r w:rsidRPr="008C4646">
        <w:rPr>
          <w:rStyle w:val="Emphasis"/>
          <w:highlight w:val="cyan"/>
        </w:rPr>
        <w:t>concentration camps called "schools</w:t>
      </w:r>
      <w:r w:rsidRPr="008C4646">
        <w:rPr>
          <w:rStyle w:val="StyleUnderline"/>
          <w:highlight w:val="cyan"/>
        </w:rPr>
        <w:t>,"</w:t>
      </w:r>
      <w:r w:rsidRPr="002B046C">
        <w:rPr>
          <w:sz w:val="16"/>
        </w:rPr>
        <w:t xml:space="preserve"> primarily to keep them out of Mom's hair but still under control, but incidentally to </w:t>
      </w:r>
      <w:r w:rsidRPr="002B046C">
        <w:rPr>
          <w:rStyle w:val="StyleUnderline"/>
        </w:rPr>
        <w:t>acquire the habits of obedience and punctuality so necessary for workers</w:t>
      </w:r>
      <w:r w:rsidRPr="002B046C">
        <w:rPr>
          <w:sz w:val="16"/>
        </w:rPr>
        <w:t xml:space="preserve">. If you would be rid of patriarchy, get rid of the nuclear family whose unpaid "shadow work," as Ivan Illich says, makes possible the work-system that makes it necessary. Bound up with this no-nukes strategy is the abolition of childhood and the closing of the schools. There are more full-time students than full-time workers in this country. We need children as teachers, not students. They have a lot to contribute to the ludic revolution because they're better at playing than grownups are. Adults and children are not identical but they will become equal through interdependence. Only play can bridge the generation gap. I haven't as yet even mentioned the possibility of cutting way down on the little work that remains by </w:t>
      </w:r>
      <w:r w:rsidRPr="002B046C">
        <w:rPr>
          <w:rStyle w:val="StyleUnderline"/>
        </w:rPr>
        <w:t>automating and cybernizing</w:t>
      </w:r>
      <w:r w:rsidRPr="002B046C">
        <w:rPr>
          <w:sz w:val="16"/>
        </w:rPr>
        <w:t xml:space="preserve"> it. All the </w:t>
      </w:r>
      <w:r w:rsidRPr="008C4646">
        <w:rPr>
          <w:rStyle w:val="StyleUnderline"/>
          <w:highlight w:val="cyan"/>
        </w:rPr>
        <w:t>scientists</w:t>
      </w:r>
      <w:r w:rsidRPr="002B046C">
        <w:rPr>
          <w:rStyle w:val="StyleUnderline"/>
        </w:rPr>
        <w:t xml:space="preserve"> and engineers</w:t>
      </w:r>
      <w:r w:rsidRPr="002B046C">
        <w:rPr>
          <w:sz w:val="16"/>
        </w:rPr>
        <w:t xml:space="preserve"> and technicians </w:t>
      </w:r>
      <w:r w:rsidRPr="008C4646">
        <w:rPr>
          <w:rStyle w:val="StyleUnderline"/>
          <w:highlight w:val="cyan"/>
        </w:rPr>
        <w:t xml:space="preserve">freed from bothering with </w:t>
      </w:r>
      <w:r w:rsidRPr="008C4646">
        <w:rPr>
          <w:rStyle w:val="Emphasis"/>
          <w:highlight w:val="cyan"/>
        </w:rPr>
        <w:t>war research</w:t>
      </w:r>
      <w:r w:rsidRPr="002B046C">
        <w:rPr>
          <w:rStyle w:val="StyleUnderline"/>
        </w:rPr>
        <w:t xml:space="preserve"> and planned obsolescence would have a good time devising means to eliminate fatigue and tedium and danger from activities like mining</w:t>
      </w:r>
      <w:r w:rsidRPr="002B046C">
        <w:rPr>
          <w:sz w:val="16"/>
        </w:rPr>
        <w:t xml:space="preserve">. Undoubtedly they'll find other projects </w:t>
      </w:r>
      <w:r w:rsidRPr="002B046C">
        <w:rPr>
          <w:rStyle w:val="StyleUnderline"/>
        </w:rPr>
        <w:t>to amuse themselves</w:t>
      </w:r>
      <w:r w:rsidRPr="002B046C">
        <w:rPr>
          <w:sz w:val="16"/>
        </w:rPr>
        <w:t xml:space="preserve"> with. Perhaps </w:t>
      </w:r>
      <w:r w:rsidRPr="002B046C">
        <w:rPr>
          <w:rStyle w:val="StyleUnderline"/>
        </w:rPr>
        <w:t>they'll set up world-wide all-inclusive multi-media communications systems or found space colonies</w:t>
      </w:r>
      <w:r w:rsidRPr="002B046C">
        <w:rPr>
          <w:sz w:val="16"/>
        </w:rPr>
        <w:t>. Perhaps. I myself am no gadget freak. I wouldn't care to live in a pushbutton paradise. I don't want robot slaves to do everything; I want to do things myself. There is, I think, a place for labor-saving technology, but a modest place. The historical and pre-historical record is not encouraging. When productive technology went from hunting-gathering to agriculture and on to industry, work increased while skills and self-determination diminished. The further evolution of industrialism has accentuated what Harry Braverman called the degradation of work. Intelligent observers have always been aware of this. John Stuart Mill wrote that all the laborsaving inventions ever devised haven't saved a moment's labor. Karl Marx wrote that "</w:t>
      </w:r>
      <w:r w:rsidRPr="002B046C">
        <w:rPr>
          <w:rStyle w:val="StyleUnderline"/>
        </w:rPr>
        <w:t>it would be possible to write a history of the inventions</w:t>
      </w:r>
      <w:r w:rsidRPr="002B046C">
        <w:rPr>
          <w:sz w:val="16"/>
        </w:rPr>
        <w:t xml:space="preserve">, made since 1830, </w:t>
      </w:r>
      <w:r w:rsidRPr="002B046C">
        <w:rPr>
          <w:rStyle w:val="StyleUnderline"/>
        </w:rPr>
        <w:t>for</w:t>
      </w:r>
      <w:r w:rsidRPr="002B046C">
        <w:rPr>
          <w:sz w:val="16"/>
        </w:rPr>
        <w:t xml:space="preserve"> </w:t>
      </w:r>
      <w:r w:rsidRPr="002B046C">
        <w:rPr>
          <w:rStyle w:val="StyleUnderline"/>
        </w:rPr>
        <w:t>the sole purpose of supplying capital with weapons against the revolts of the working class</w:t>
      </w:r>
      <w:r w:rsidRPr="002B046C">
        <w:rPr>
          <w:sz w:val="16"/>
        </w:rPr>
        <w:t xml:space="preserve">." The enthusiastic technophiles Saint-Simon, Comte, Lenin, B. F. Skinner-have always been unabashed authoritarians also; which is to say, technocrats. We should be more than skeptical about the promises of the computer mystics. They work like dogs; chances are, if they have their way, so will the rest of us. But if they have any particularized contributions more readily subordinated to human purposes than the run of high tech, let's give them a hearing. What I really want to see is work turned into play. </w:t>
      </w:r>
      <w:r w:rsidRPr="008C4646">
        <w:rPr>
          <w:rStyle w:val="Emphasis"/>
          <w:highlight w:val="cyan"/>
        </w:rPr>
        <w:t>A first step is to discard the notions of a "job"</w:t>
      </w:r>
      <w:r w:rsidRPr="002B046C">
        <w:rPr>
          <w:rStyle w:val="Emphasis"/>
        </w:rPr>
        <w:t xml:space="preserve"> and an "occupation."</w:t>
      </w:r>
      <w:r w:rsidRPr="002B046C">
        <w:rPr>
          <w:sz w:val="16"/>
        </w:rPr>
        <w:t xml:space="preserve"> </w:t>
      </w:r>
      <w:r w:rsidRPr="002B046C">
        <w:rPr>
          <w:rStyle w:val="StyleUnderline"/>
        </w:rPr>
        <w:t>Even activities that already have some ludic content lose most of it by being reduced to jobs which certain people</w:t>
      </w:r>
      <w:r w:rsidRPr="002B046C">
        <w:rPr>
          <w:sz w:val="16"/>
        </w:rPr>
        <w:t xml:space="preserve">, and only those people </w:t>
      </w:r>
      <w:r w:rsidRPr="002B046C">
        <w:rPr>
          <w:rStyle w:val="StyleUnderline"/>
        </w:rPr>
        <w:t>are forced to do to the exclusion of all else.</w:t>
      </w:r>
      <w:r w:rsidRPr="002B046C">
        <w:rPr>
          <w:sz w:val="16"/>
        </w:rPr>
        <w:t xml:space="preserve"> Is it not odd that farm workers toil painfully in the fields while their air-conditioned masters go home every weekend and putter about in their gardens? Under a system of permanent revelry, we will witness the Golden Age of the dilettante which will put the Renaissance to shame. There won't be any more jobs, just things to do and people to do them. The secret of turning work into play, as Charles Fourier demonstrated, is to arrange useful activities to take advantage of whatever it is that various people at various times in fact enjoy doing. </w:t>
      </w:r>
      <w:r w:rsidRPr="002B046C">
        <w:rPr>
          <w:rStyle w:val="StyleUnderline"/>
        </w:rPr>
        <w:t>To make it possible for some people to do the things they could enjoy</w:t>
      </w:r>
      <w:r w:rsidRPr="002B046C">
        <w:rPr>
          <w:sz w:val="16"/>
        </w:rPr>
        <w:t xml:space="preserve"> it </w:t>
      </w:r>
      <w:r w:rsidRPr="002B046C">
        <w:rPr>
          <w:rStyle w:val="StyleUnderline"/>
        </w:rPr>
        <w:t>will</w:t>
      </w:r>
      <w:r w:rsidRPr="002B046C">
        <w:rPr>
          <w:sz w:val="16"/>
        </w:rPr>
        <w:t xml:space="preserve"> be enough just to </w:t>
      </w:r>
      <w:r w:rsidRPr="008C4646">
        <w:rPr>
          <w:rStyle w:val="StyleUnderline"/>
          <w:highlight w:val="cyan"/>
        </w:rPr>
        <w:t>eradicate the irrationalities and distortions which afflict</w:t>
      </w:r>
      <w:r w:rsidRPr="002B046C">
        <w:rPr>
          <w:rStyle w:val="StyleUnderline"/>
        </w:rPr>
        <w:t xml:space="preserve"> these </w:t>
      </w:r>
      <w:r w:rsidRPr="008C4646">
        <w:rPr>
          <w:rStyle w:val="StyleUnderline"/>
          <w:highlight w:val="cyan"/>
        </w:rPr>
        <w:t>activities</w:t>
      </w:r>
      <w:r w:rsidRPr="002B046C">
        <w:rPr>
          <w:rStyle w:val="StyleUnderline"/>
        </w:rPr>
        <w:t xml:space="preserve"> when they are reduced to work</w:t>
      </w:r>
      <w:r w:rsidRPr="002B046C">
        <w:rPr>
          <w:sz w:val="16"/>
        </w:rPr>
        <w:t xml:space="preserve">. I, for instance, would enjoy doing some (not too much) teaching, but I don't want coerced students and I don't care to suck up to pathetic pedants for tenure. Second, there are some things that people like to do from time to time, but not for too long, and certainly not all the time. You might enjoy baby-sitting for a few hours in order to share the company of kids, but not as much as their parents do. The parents meanwhile, profoundly appreciate the time to themselves that you free up for them, although they'd get fretful if parted from their progeny for too long. These </w:t>
      </w:r>
      <w:r w:rsidRPr="002B046C">
        <w:rPr>
          <w:rStyle w:val="StyleUnderline"/>
        </w:rPr>
        <w:t>differences among individuals are what make a life of free play possible</w:t>
      </w:r>
      <w:r w:rsidRPr="002B046C">
        <w:rPr>
          <w:sz w:val="16"/>
        </w:rPr>
        <w:t xml:space="preserve">. The same principle applies to many other areas of activity, especially the primal ones. Thus many </w:t>
      </w:r>
      <w:r w:rsidRPr="002B046C">
        <w:rPr>
          <w:rStyle w:val="StyleUnderline"/>
        </w:rPr>
        <w:t>people enjoy cooking when they can practice it</w:t>
      </w:r>
      <w:r w:rsidRPr="002B046C">
        <w:rPr>
          <w:sz w:val="16"/>
        </w:rPr>
        <w:t xml:space="preserve"> seriously </w:t>
      </w:r>
      <w:r w:rsidRPr="002B046C">
        <w:rPr>
          <w:rStyle w:val="StyleUnderline"/>
        </w:rPr>
        <w:t>at their leisure</w:t>
      </w:r>
      <w:r w:rsidRPr="002B046C">
        <w:rPr>
          <w:sz w:val="16"/>
        </w:rPr>
        <w:t xml:space="preserve">, </w:t>
      </w:r>
      <w:r w:rsidRPr="002B046C">
        <w:rPr>
          <w:rStyle w:val="StyleUnderline"/>
        </w:rPr>
        <w:t>but not when they're just fueling up human bodies for work</w:t>
      </w:r>
      <w:r w:rsidRPr="002B046C">
        <w:rPr>
          <w:sz w:val="16"/>
        </w:rPr>
        <w:t xml:space="preserve">. Third-other things being equal-some things that are unsatisfying if done by yourself or in unpleasant surroundings or at the orders of an overlord are enjoyable, at least for a while, if these circumstances are changed. This is probably true, to some extent, of all work. People deploy their otherwise wasted ingenuity to make a game of the least inviting drudge-jobs as best they can. Activities that appeal to some people don't always appeal to all others, but everyone at least potentially has a variety of interests and an interest in variety. As the saying goes, "anything once." Fourier was the master at speculating how aberrant and perverse penchants could be put to use in post-civilized society, what he called </w:t>
      </w:r>
      <w:r w:rsidRPr="002B046C">
        <w:rPr>
          <w:sz w:val="16"/>
        </w:rPr>
        <w:lastRenderedPageBreak/>
        <w:t xml:space="preserve">Harmony. He thought the Emperor Nero would have turned out all right if as a child he could have indulged his taste for bloodshed by working in a slaughterhouse. Small children who notoriously relish wallowing in filth could be organized in "Little Hordes" to clean toilets and empty the garbage, with medals awarded to the outstanding. </w:t>
      </w:r>
      <w:r w:rsidRPr="002B046C">
        <w:rPr>
          <w:rStyle w:val="StyleUnderline"/>
        </w:rPr>
        <w:t>I am not arguing for these precise examples but for the underlying principle, which I think makes perfect sense as one dimension of an overall revolutionary transformation</w:t>
      </w:r>
      <w:r w:rsidRPr="002B046C">
        <w:rPr>
          <w:sz w:val="16"/>
        </w:rPr>
        <w:t xml:space="preserve">. Bear in mind that we don't have to take today's work just as we find it and match it up with the proper people, some of whom would have to be perverse indeed. If </w:t>
      </w:r>
      <w:r w:rsidRPr="002B046C">
        <w:rPr>
          <w:rStyle w:val="StyleUnderline"/>
        </w:rPr>
        <w:t>tech</w:t>
      </w:r>
      <w:r w:rsidRPr="002B046C">
        <w:rPr>
          <w:sz w:val="16"/>
        </w:rPr>
        <w:t xml:space="preserve">nology </w:t>
      </w:r>
      <w:r w:rsidRPr="002B046C">
        <w:rPr>
          <w:rStyle w:val="StyleUnderline"/>
        </w:rPr>
        <w:t>has a role</w:t>
      </w:r>
      <w:r w:rsidRPr="002B046C">
        <w:rPr>
          <w:sz w:val="16"/>
        </w:rPr>
        <w:t xml:space="preserve"> in all this it is less to automate work out of existence than </w:t>
      </w:r>
      <w:r w:rsidRPr="002B046C">
        <w:rPr>
          <w:rStyle w:val="StyleUnderline"/>
        </w:rPr>
        <w:t>to open up new realms for re/ creation</w:t>
      </w:r>
      <w:r w:rsidRPr="002B046C">
        <w:rPr>
          <w:sz w:val="16"/>
        </w:rPr>
        <w:t xml:space="preserve">. To some extent we may want to return to handicrafts, which William Morris considered a probable and desirable upshot of communist revolution. Art would be taken back from the snobs and collectors, abolished as a specialized department catering to an elite audience, and its qualities of beauty and creation restored to integral life from which they were stolen by work. It's a sobering thought that the grecian urns we write odes about and showcase in museums were used in their own time to store olive oil. I doubt our everyday artifacts will fare as well in the future, if there is one. The point is that </w:t>
      </w:r>
      <w:r w:rsidRPr="008C4646">
        <w:rPr>
          <w:rStyle w:val="StyleUnderline"/>
          <w:highlight w:val="cyan"/>
        </w:rPr>
        <w:t>there's no</w:t>
      </w:r>
      <w:r w:rsidRPr="002B046C">
        <w:rPr>
          <w:rStyle w:val="StyleUnderline"/>
        </w:rPr>
        <w:t xml:space="preserve"> such thing as </w:t>
      </w:r>
      <w:r w:rsidRPr="008C4646">
        <w:rPr>
          <w:rStyle w:val="StyleUnderline"/>
          <w:highlight w:val="cyan"/>
        </w:rPr>
        <w:t>progress in the world of work</w:t>
      </w:r>
      <w:r w:rsidRPr="002B046C">
        <w:rPr>
          <w:sz w:val="16"/>
        </w:rPr>
        <w:t xml:space="preserve">; if anything </w:t>
      </w:r>
      <w:r w:rsidRPr="008C4646">
        <w:rPr>
          <w:rStyle w:val="StyleUnderline"/>
          <w:highlight w:val="cyan"/>
        </w:rPr>
        <w:t>it's just the opposite</w:t>
      </w:r>
      <w:r w:rsidRPr="002B046C">
        <w:rPr>
          <w:sz w:val="16"/>
        </w:rPr>
        <w:t xml:space="preserve">. We shouldn't hesitate to pilfer the past for what it has to offer, the ancients lose nothing yet we are enriched. The reinvention of daily life means marching off the edge of our maps. There is, it is true, more suggestive speculation than most people suspect. Besides Fourier and Morris-and even a hint, here and there, in Marx-there are the writings of Kropotkin, the syndicalists Pataud and Pouget, anarcho-communists old (Berkman) and new (Bookchin). The Goodman brothers' Communitas is exemplary for illustrating what forms follow from given functions (purposes), and there is something to be gleaned from the often hazy heralds of alternative/appropriate/intermediate/ convivial technology, like Schumacher and especially Illich, once you disconnect their fog machines. The situationists-as represented by Vaneigem's Revolution of Daily Life and in the Situationist International Anthology-are so ruthlessly lucid as to be exhilarating, even if they never did quite square the endorsement of the rule of the worker's councils with the abolition of work. Better their incongruity, though, than any extant version of leftism, whose devotees look to be the last champions of work, for if there were no work there would be no workers, and without workers, who would the left have to organize? So the abolitionists would be largely on their own. </w:t>
      </w:r>
      <w:r w:rsidRPr="002B046C">
        <w:rPr>
          <w:rStyle w:val="StyleUnderline"/>
        </w:rPr>
        <w:t>No one can say what would result from unleashing the creative power stultified by work. Anything can happen. The tiresome debater's problem of freedom vs. necessity, with its theological overtones, resolves itself practically once the production of use-values is coextensive with the consumption of delightful play-activity</w:t>
      </w:r>
      <w:r w:rsidRPr="002B046C">
        <w:rPr>
          <w:sz w:val="16"/>
        </w:rPr>
        <w:t xml:space="preserve">. </w:t>
      </w:r>
      <w:r w:rsidRPr="002B046C">
        <w:rPr>
          <w:rStyle w:val="StyleUnderline"/>
        </w:rPr>
        <w:t>Life will become a game</w:t>
      </w:r>
      <w:r w:rsidRPr="002B046C">
        <w:rPr>
          <w:sz w:val="16"/>
        </w:rPr>
        <w:t xml:space="preserve">, or rather many games, </w:t>
      </w:r>
      <w:r w:rsidRPr="002B046C">
        <w:rPr>
          <w:rStyle w:val="StyleUnderline"/>
        </w:rPr>
        <w:t>but not-as it is now-a zero/sum game</w:t>
      </w:r>
      <w:r w:rsidRPr="002B046C">
        <w:rPr>
          <w:sz w:val="16"/>
        </w:rPr>
        <w:t xml:space="preserve">. An optimal sexual encounter is the paradigm of productive play. The participants potentiate each other's pleasures, nobody keeps score, and everybody wins. The more you give, the more you get. In the ludic life, the best of sex will diffuse into the better part of daily life. Generalized play leads to the libidinization of life. Sex, in turn, can become less urgent and desperate, more playful. If we play our cards right, we can all get more out of life than we put into it, but only if we play for keeps. </w:t>
      </w:r>
      <w:r w:rsidRPr="008C4646">
        <w:rPr>
          <w:rStyle w:val="Emphasis"/>
          <w:highlight w:val="cyan"/>
        </w:rPr>
        <w:t>No one should ever work. Workers of the world ... relax!</w:t>
      </w:r>
      <w:r w:rsidRPr="00BF3CDD">
        <w:rPr>
          <w:rStyle w:val="Emphasis"/>
        </w:rPr>
        <w:t xml:space="preserve"> </w:t>
      </w:r>
    </w:p>
    <w:p w14:paraId="265134C8" w14:textId="146293BB" w:rsidR="00C8206E" w:rsidRDefault="00C8206E" w:rsidP="00AB68DF">
      <w:pPr>
        <w:pStyle w:val="Heading3"/>
      </w:pPr>
      <w:r>
        <w:lastRenderedPageBreak/>
        <w:t>L – Economic Rationality</w:t>
      </w:r>
    </w:p>
    <w:p w14:paraId="3F09A5FF" w14:textId="77777777" w:rsidR="00C8206E" w:rsidRPr="00C8206E" w:rsidRDefault="00C8206E" w:rsidP="00C8206E">
      <w:pPr>
        <w:pStyle w:val="Heading4"/>
      </w:pPr>
      <w:r w:rsidRPr="00C8206E">
        <w:t>The workplace presupposes a neoliberal form of subjectivity that is superimposed upon the world in order to justify mass violence and homogenization. This also makes transition wars and economic collapse inevitable as it fails to understand how the crucial problem of today is one of symbolic exchange. Against this, we should withdraw from necroeconomics. </w:t>
      </w:r>
    </w:p>
    <w:p w14:paraId="70320A2A" w14:textId="77777777" w:rsidR="00C8206E" w:rsidRPr="00D77802" w:rsidRDefault="00C8206E" w:rsidP="00C8206E">
      <w:pPr>
        <w:spacing w:after="0" w:line="240" w:lineRule="auto"/>
        <w:rPr>
          <w:rFonts w:ascii="Times New Roman" w:eastAsia="Times New Roman" w:hAnsi="Times New Roman" w:cs="Times New Roman"/>
          <w:sz w:val="24"/>
          <w:szCs w:val="24"/>
          <w:lang w:val="en-CA" w:eastAsia="zh-CN"/>
        </w:rPr>
      </w:pPr>
      <w:r w:rsidRPr="00C8206E">
        <w:rPr>
          <w:rStyle w:val="Style13ptBold"/>
        </w:rPr>
        <w:t>Bifo 2011</w:t>
      </w:r>
      <w:r w:rsidRPr="00D77802">
        <w:rPr>
          <w:rFonts w:eastAsia="Times New Roman"/>
          <w:color w:val="000000"/>
          <w:lang w:val="en-CA" w:eastAsia="zh-CN"/>
        </w:rPr>
        <w:t xml:space="preserve"> (Franco Berardi, Professor of Social history of communication at the Accademia di belle Arit in Milan and Founder of A/traverse, After the Future, p. 141-147)</w:t>
      </w:r>
    </w:p>
    <w:p w14:paraId="4ABCE7FD" w14:textId="77777777" w:rsidR="00C8206E" w:rsidRPr="00D77802" w:rsidRDefault="00C8206E" w:rsidP="00C8206E">
      <w:pPr>
        <w:spacing w:after="0" w:line="240" w:lineRule="auto"/>
        <w:rPr>
          <w:rFonts w:ascii="Times New Roman" w:eastAsia="Times New Roman" w:hAnsi="Times New Roman" w:cs="Times New Roman"/>
          <w:sz w:val="24"/>
          <w:szCs w:val="24"/>
          <w:lang w:val="en-CA" w:eastAsia="zh-CN"/>
        </w:rPr>
      </w:pPr>
    </w:p>
    <w:p w14:paraId="4C1CC321" w14:textId="20217B00" w:rsidR="00C8206E" w:rsidRDefault="00C8206E" w:rsidP="00C8206E">
      <w:pPr>
        <w:spacing w:after="0" w:line="240" w:lineRule="auto"/>
        <w:rPr>
          <w:rFonts w:eastAsia="Times New Roman"/>
          <w:b/>
          <w:bCs/>
          <w:color w:val="000000"/>
          <w:u w:val="single"/>
          <w:lang w:val="en-CA" w:eastAsia="zh-CN"/>
        </w:rPr>
      </w:pPr>
      <w:r w:rsidRPr="00D77802">
        <w:rPr>
          <w:rFonts w:eastAsia="Times New Roman"/>
          <w:color w:val="000000"/>
          <w:sz w:val="16"/>
          <w:szCs w:val="16"/>
          <w:lang w:val="en-CA" w:eastAsia="zh-CN"/>
        </w:rPr>
        <w:t xml:space="preserve">More than ever, </w:t>
      </w:r>
      <w:r w:rsidRPr="008C4646">
        <w:rPr>
          <w:rFonts w:eastAsia="Times New Roman"/>
          <w:b/>
          <w:bCs/>
          <w:color w:val="000000"/>
          <w:highlight w:val="cyan"/>
          <w:u w:val="single"/>
          <w:lang w:val="en-CA" w:eastAsia="zh-CN"/>
        </w:rPr>
        <w:t>economic rationality is at odds with social rationality</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Economic science is not part of the solution to the crisis: it is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source of the problem</w:t>
      </w:r>
      <w:r w:rsidRPr="00D77802">
        <w:rPr>
          <w:rFonts w:eastAsia="Times New Roman"/>
          <w:color w:val="000000"/>
          <w:sz w:val="16"/>
          <w:szCs w:val="16"/>
          <w:lang w:val="en-CA" w:eastAsia="zh-CN"/>
        </w:rPr>
        <w:t>. The lead article in The Economist of July 18,</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2009, was: "What went wrong with economics?" The text is an attempt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to downplay the crisis of economic knowledge and the profession of</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economics. </w:t>
      </w:r>
      <w:r w:rsidRPr="00D77802">
        <w:rPr>
          <w:rFonts w:eastAsia="Times New Roman"/>
          <w:b/>
          <w:bCs/>
          <w:color w:val="000000"/>
          <w:u w:val="single"/>
          <w:lang w:val="en-CA" w:eastAsia="zh-CN"/>
        </w:rPr>
        <w:t>For</w:t>
      </w:r>
      <w:r w:rsidRPr="00D77802">
        <w:rPr>
          <w:rFonts w:eastAsia="Times New Roman"/>
          <w:color w:val="000000"/>
          <w:sz w:val="16"/>
          <w:szCs w:val="16"/>
          <w:lang w:val="en-CA" w:eastAsia="zh-CN"/>
        </w:rPr>
        <w:t xml:space="preserve"> neoliberal </w:t>
      </w:r>
      <w:r w:rsidRPr="00D77802">
        <w:rPr>
          <w:rFonts w:eastAsia="Times New Roman"/>
          <w:b/>
          <w:bCs/>
          <w:color w:val="000000"/>
          <w:u w:val="single"/>
          <w:lang w:val="en-CA" w:eastAsia="zh-CN"/>
        </w:rPr>
        <w:t xml:space="preserve">economists, </w:t>
      </w:r>
      <w:r w:rsidRPr="008C4646">
        <w:rPr>
          <w:rFonts w:eastAsia="Times New Roman"/>
          <w:b/>
          <w:bCs/>
          <w:color w:val="000000"/>
          <w:highlight w:val="cyan"/>
          <w:u w:val="single"/>
          <w:lang w:val="en-CA" w:eastAsia="zh-CN"/>
        </w:rPr>
        <w:t>the central dogma of growth,</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profit, and competition cannot be questioned, because it is identified</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with the perfect</w:t>
      </w:r>
      <w:r w:rsidRPr="00D77802">
        <w:rPr>
          <w:rFonts w:eastAsia="Times New Roman"/>
          <w:color w:val="000000"/>
          <w:sz w:val="16"/>
          <w:szCs w:val="16"/>
          <w:lang w:val="en-CA" w:eastAsia="zh-CN"/>
        </w:rPr>
        <w:t xml:space="preserve"> mathematical </w:t>
      </w:r>
      <w:r w:rsidRPr="008C4646">
        <w:rPr>
          <w:rFonts w:eastAsia="Times New Roman"/>
          <w:b/>
          <w:bCs/>
          <w:color w:val="000000"/>
          <w:highlight w:val="cyan"/>
          <w:u w:val="single"/>
          <w:lang w:val="en-CA" w:eastAsia="zh-CN"/>
        </w:rPr>
        <w:t>rationality of the market</w:t>
      </w:r>
      <w:r w:rsidRPr="00D77802">
        <w:rPr>
          <w:rFonts w:eastAsia="Times New Roman"/>
          <w:color w:val="000000"/>
          <w:sz w:val="16"/>
          <w:szCs w:val="16"/>
          <w:lang w:val="en-CA" w:eastAsia="zh-CN"/>
        </w:rPr>
        <w:t xml:space="preserve">. And </w:t>
      </w:r>
      <w:r w:rsidRPr="00D77802">
        <w:rPr>
          <w:rFonts w:eastAsia="Times New Roman"/>
          <w:b/>
          <w:bCs/>
          <w:color w:val="000000"/>
          <w:u w:val="single"/>
          <w:lang w:val="en-CA" w:eastAsia="zh-CN"/>
        </w:rPr>
        <w:t>belief in</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the intrinsic rationality of the market is crucial in the economic theology</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of neoliberalism.</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color w:val="000000"/>
          <w:sz w:val="16"/>
          <w:szCs w:val="16"/>
          <w:lang w:val="en-CA" w:eastAsia="zh-CN"/>
        </w:rPr>
        <w:t xml:space="preserve">But </w:t>
      </w:r>
      <w:r w:rsidRPr="00D77802">
        <w:rPr>
          <w:rFonts w:eastAsia="Times New Roman"/>
          <w:b/>
          <w:bCs/>
          <w:color w:val="000000"/>
          <w:u w:val="single"/>
          <w:lang w:val="en-CA" w:eastAsia="zh-CN"/>
        </w:rPr>
        <w:t xml:space="preserve">the </w:t>
      </w:r>
      <w:r w:rsidRPr="008C4646">
        <w:rPr>
          <w:rFonts w:eastAsia="Times New Roman"/>
          <w:b/>
          <w:bCs/>
          <w:color w:val="000000"/>
          <w:highlight w:val="cyan"/>
          <w:u w:val="single"/>
          <w:lang w:val="en-CA" w:eastAsia="zh-CN"/>
        </w:rPr>
        <w:t>reduction of social life to the rational exchange of economic</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values is an obsession that has nothing to do with science. It's a</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political strategy aimed at</w:t>
      </w:r>
      <w:r w:rsidRPr="00D77802">
        <w:rPr>
          <w:rFonts w:eastAsia="Times New Roman"/>
          <w:color w:val="000000"/>
          <w:sz w:val="16"/>
          <w:szCs w:val="16"/>
          <w:lang w:val="en-CA" w:eastAsia="zh-CN"/>
        </w:rPr>
        <w:t xml:space="preserve"> identifying humans as calculating machines,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at </w:t>
      </w:r>
      <w:r w:rsidRPr="008C4646">
        <w:rPr>
          <w:rFonts w:eastAsia="Times New Roman"/>
          <w:b/>
          <w:bCs/>
          <w:color w:val="000000"/>
          <w:highlight w:val="cyan"/>
          <w:u w:val="single"/>
          <w:lang w:val="en-CA" w:eastAsia="zh-CN"/>
        </w:rPr>
        <w:t>shaping behavior and perception in</w:t>
      </w:r>
      <w:r w:rsidRPr="00D77802">
        <w:rPr>
          <w:rFonts w:eastAsia="Times New Roman"/>
          <w:color w:val="000000"/>
          <w:sz w:val="16"/>
          <w:szCs w:val="16"/>
          <w:lang w:val="en-CA" w:eastAsia="zh-CN"/>
        </w:rPr>
        <w:t xml:space="preserve"> such </w:t>
      </w:r>
      <w:r w:rsidRPr="008C4646">
        <w:rPr>
          <w:rFonts w:eastAsia="Times New Roman"/>
          <w:b/>
          <w:bCs/>
          <w:color w:val="000000"/>
          <w:highlight w:val="cyan"/>
          <w:u w:val="single"/>
          <w:lang w:val="en-CA" w:eastAsia="zh-CN"/>
        </w:rPr>
        <w:t>a way that money becomes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only motivation for social action</w:t>
      </w:r>
      <w:r w:rsidRPr="008C4646">
        <w:rPr>
          <w:rFonts w:eastAsia="Times New Roman"/>
          <w:color w:val="000000"/>
          <w:sz w:val="16"/>
          <w:szCs w:val="16"/>
          <w:highlight w:val="cyan"/>
          <w:lang w:val="en-CA" w:eastAsia="zh-CN"/>
        </w:rPr>
        <w:t xml:space="preserve">. </w:t>
      </w:r>
      <w:r w:rsidRPr="008C4646">
        <w:rPr>
          <w:rFonts w:eastAsia="Times New Roman"/>
          <w:b/>
          <w:bCs/>
          <w:color w:val="000000"/>
          <w:highlight w:val="cyan"/>
          <w:u w:val="single"/>
          <w:lang w:val="en-CA" w:eastAsia="zh-CN"/>
        </w:rPr>
        <w:t>But it's not an accurate description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of social dynamics</w:t>
      </w:r>
      <w:r w:rsidRPr="00D77802">
        <w:rPr>
          <w:rFonts w:eastAsia="Times New Roman"/>
          <w:color w:val="000000"/>
          <w:sz w:val="16"/>
          <w:szCs w:val="16"/>
          <w:lang w:val="en-CA" w:eastAsia="zh-CN"/>
        </w:rPr>
        <w:t xml:space="preserve">, the conflicts, pathologies, </w:t>
      </w:r>
      <w:r w:rsidRPr="00D77802">
        <w:rPr>
          <w:rFonts w:eastAsia="Times New Roman"/>
          <w:b/>
          <w:bCs/>
          <w:color w:val="000000"/>
          <w:u w:val="single"/>
          <w:lang w:val="en-CA" w:eastAsia="zh-CN"/>
        </w:rPr>
        <w:t>and irrationality of</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human relationships</w:t>
      </w:r>
      <w:r w:rsidRPr="00D77802">
        <w:rPr>
          <w:rFonts w:eastAsia="Times New Roman"/>
          <w:color w:val="000000"/>
          <w:sz w:val="16"/>
          <w:szCs w:val="16"/>
          <w:lang w:val="en-CA" w:eastAsia="zh-CN"/>
        </w:rPr>
        <w:t>. It's an attempt to create the anthropological form</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of homo calculans that Foucault (2008) has described in his 1979/80</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seminar, The Birth of Biopolitics.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D77802">
        <w:rPr>
          <w:rFonts w:eastAsia="Times New Roman"/>
          <w:b/>
          <w:bCs/>
          <w:color w:val="000000"/>
          <w:u w:val="single"/>
          <w:lang w:val="en-CA" w:eastAsia="zh-CN"/>
        </w:rPr>
        <w:t xml:space="preserve">This </w:t>
      </w:r>
      <w:r w:rsidRPr="008C4646">
        <w:rPr>
          <w:rFonts w:eastAsia="Times New Roman"/>
          <w:b/>
          <w:bCs/>
          <w:color w:val="000000"/>
          <w:highlight w:val="cyan"/>
          <w:u w:val="single"/>
          <w:lang w:val="en-CA" w:eastAsia="zh-CN"/>
        </w:rPr>
        <w:t>attempt to see human beings as calculating devices has produced cultural</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devastation</w:t>
      </w:r>
      <w:r w:rsidRPr="008C4646">
        <w:rPr>
          <w:rFonts w:eastAsia="Times New Roman"/>
          <w:color w:val="000000"/>
          <w:sz w:val="16"/>
          <w:szCs w:val="16"/>
          <w:highlight w:val="cyan"/>
          <w:lang w:val="en-CA" w:eastAsia="zh-CN"/>
        </w:rPr>
        <w:t xml:space="preserve">, </w:t>
      </w:r>
      <w:r w:rsidRPr="008C4646">
        <w:rPr>
          <w:rFonts w:eastAsia="Times New Roman"/>
          <w:b/>
          <w:bCs/>
          <w:color w:val="000000"/>
          <w:highlight w:val="cyan"/>
          <w:u w:val="single"/>
          <w:lang w:val="en-CA" w:eastAsia="zh-CN"/>
        </w:rPr>
        <w:t>and has</w:t>
      </w:r>
      <w:r w:rsidRPr="00D77802">
        <w:rPr>
          <w:rFonts w:eastAsia="Times New Roman"/>
          <w:color w:val="000000"/>
          <w:sz w:val="16"/>
          <w:szCs w:val="16"/>
          <w:lang w:val="en-CA" w:eastAsia="zh-CN"/>
        </w:rPr>
        <w:t xml:space="preserve"> finally </w:t>
      </w:r>
      <w:r w:rsidRPr="008C4646">
        <w:rPr>
          <w:rFonts w:eastAsia="Times New Roman"/>
          <w:b/>
          <w:bCs/>
          <w:color w:val="000000"/>
          <w:highlight w:val="cyan"/>
          <w:u w:val="single"/>
          <w:lang w:val="en-CA" w:eastAsia="zh-CN"/>
        </w:rPr>
        <w:t>shown itself to be based upon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flawed assumptions</w:t>
      </w:r>
      <w:r w:rsidRPr="00D77802">
        <w:rPr>
          <w:rFonts w:eastAsia="Times New Roman"/>
          <w:b/>
          <w:bCs/>
          <w:color w:val="000000"/>
          <w:u w:val="single"/>
          <w:lang w:val="en-CA" w:eastAsia="zh-CN"/>
        </w:rPr>
        <w:t>. Human beings do calculate, but their calculation</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isn't perfectly rational, because the value of goods is not determined by</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objective reasons, and because decisions are influenced by what Keynes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called "animal spirits</w:t>
      </w:r>
      <w:r w:rsidRPr="00D77802">
        <w:rPr>
          <w:rFonts w:eastAsia="Times New Roman"/>
          <w:color w:val="000000"/>
          <w:sz w:val="16"/>
          <w:szCs w:val="16"/>
          <w:lang w:val="en-CA" w:eastAsia="zh-CN"/>
        </w:rPr>
        <w:t>:' In their book of the same name, Akerlof and</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Shiller (2009, 1) note, "We will never really understand important economic</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events unless we confront the fact that their causes are largely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mental in nature," echoing Keynes's assumption that the rationality of</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market is not perfect in itself. Akerlof and Shiner are acknowledging</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crisis of neoliberal thought, but their critique is not radical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enough, and does not touch the legitimary of the economic episteme.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Animal Spirits is also the title of a book by Matteo Pasquinelli</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(2008). Pasquinelli deals with bodies, numbers, and parasites, and</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goes much deeper in his understanding of the roots of the crisis than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Akerlof and Shiner: "</w:t>
      </w:r>
      <w:r w:rsidRPr="00D77802">
        <w:rPr>
          <w:rFonts w:eastAsia="Times New Roman"/>
          <w:b/>
          <w:bCs/>
          <w:color w:val="000000"/>
          <w:u w:val="single"/>
          <w:lang w:val="en-CA" w:eastAsia="zh-CN"/>
        </w:rPr>
        <w:t>Cognitive capitalism emerges later in the form of</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 pazasite: it subjects social knowledge and inhibits its emancipatory</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potential</w:t>
      </w:r>
      <w:r w:rsidRPr="00D77802">
        <w:rPr>
          <w:rFonts w:eastAsia="Times New Roman"/>
          <w:color w:val="000000"/>
          <w:sz w:val="16"/>
          <w:szCs w:val="16"/>
          <w:lang w:val="en-CA" w:eastAsia="zh-CN"/>
        </w:rPr>
        <w:t>" (93). "Beyond the computer screen, precarious workers and</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freelancers experience how Free Labor and competition are increasingly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devouring their everyday life" (15).</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Pasquinelli goes to the core of the problem: </w:t>
      </w:r>
      <w:r w:rsidRPr="00D77802">
        <w:rPr>
          <w:rFonts w:eastAsia="Times New Roman"/>
          <w:b/>
          <w:bCs/>
          <w:color w:val="000000"/>
          <w:u w:val="single"/>
          <w:lang w:val="en-CA" w:eastAsia="zh-CN"/>
        </w:rPr>
        <w:t>the virtualization of</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social production has caused the proliferation of a parasite, destroying</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the prerequisites of living relationships, absorbing and neutralizing the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living energies of cognitive workers. The economic recession is</w:t>
      </w:r>
      <w:r w:rsidRPr="00D77802">
        <w:rPr>
          <w:rFonts w:eastAsia="Times New Roman"/>
          <w:color w:val="000000"/>
          <w:sz w:val="16"/>
          <w:szCs w:val="16"/>
          <w:lang w:val="en-CA" w:eastAsia="zh-CN"/>
        </w:rPr>
        <w:t xml:space="preserve"> not only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effect of financial craziness, but also </w:t>
      </w:r>
      <w:r w:rsidRPr="00D77802">
        <w:rPr>
          <w:rFonts w:eastAsia="Times New Roman"/>
          <w:b/>
          <w:bCs/>
          <w:color w:val="000000"/>
          <w:u w:val="single"/>
          <w:lang w:val="en-CA" w:eastAsia="zh-CN"/>
        </w:rPr>
        <w:t>the effect of the devitalization</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of the social field</w:t>
      </w:r>
      <w:r w:rsidRPr="00D77802">
        <w:rPr>
          <w:rFonts w:eastAsia="Times New Roman"/>
          <w:color w:val="000000"/>
          <w:sz w:val="16"/>
          <w:szCs w:val="16"/>
          <w:lang w:val="en-CA" w:eastAsia="zh-CN"/>
        </w:rPr>
        <w:t xml:space="preserve">. </w:t>
      </w:r>
      <w:r w:rsidRPr="00D77802">
        <w:rPr>
          <w:rFonts w:eastAsia="Times New Roman"/>
          <w:b/>
          <w:bCs/>
          <w:color w:val="000000"/>
          <w:u w:val="single"/>
          <w:lang w:val="en-CA" w:eastAsia="zh-CN"/>
        </w:rPr>
        <w:t xml:space="preserve">This is why </w:t>
      </w:r>
      <w:r w:rsidRPr="008C4646">
        <w:rPr>
          <w:rFonts w:eastAsia="Times New Roman"/>
          <w:b/>
          <w:bCs/>
          <w:color w:val="000000"/>
          <w:highlight w:val="cyan"/>
          <w:u w:val="single"/>
          <w:lang w:val="en-CA" w:eastAsia="zh-CN"/>
        </w:rPr>
        <w:t>the collapse of the economic system is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color w:val="000000"/>
          <w:sz w:val="16"/>
          <w:szCs w:val="16"/>
          <w:lang w:val="en-CA" w:eastAsia="zh-CN"/>
        </w:rPr>
        <w:t xml:space="preserve">also </w:t>
      </w:r>
      <w:r w:rsidRPr="008C4646">
        <w:rPr>
          <w:rFonts w:eastAsia="Times New Roman"/>
          <w:b/>
          <w:bCs/>
          <w:color w:val="000000"/>
          <w:highlight w:val="cyan"/>
          <w:u w:val="single"/>
          <w:lang w:val="en-CA" w:eastAsia="zh-CN"/>
        </w:rPr>
        <w:t>the collapse of an economic epistemology</w:t>
      </w:r>
      <w:r w:rsidRPr="00D77802">
        <w:rPr>
          <w:rFonts w:eastAsia="Times New Roman"/>
          <w:b/>
          <w:bCs/>
          <w:color w:val="000000"/>
          <w:u w:val="single"/>
          <w:lang w:val="en-CA" w:eastAsia="zh-CN"/>
        </w:rPr>
        <w:t xml:space="preserve"> that has guided politics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for the last two centuries.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color w:val="000000"/>
          <w:sz w:val="16"/>
          <w:szCs w:val="16"/>
          <w:lang w:val="en-CA" w:eastAsia="zh-CN"/>
        </w:rPr>
        <w:t>Economics cannot understand the depth of the crisis, because below</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crisis of financial exchange there is the crisis of symbolic exchange.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 mean the psychotic boom of panic, depression, and suicide,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general decline of desire and social empathy. </w:t>
      </w:r>
      <w:r w:rsidRPr="00D77802">
        <w:rPr>
          <w:rFonts w:eastAsia="Times New Roman"/>
          <w:b/>
          <w:bCs/>
          <w:color w:val="000000"/>
          <w:u w:val="single"/>
          <w:lang w:val="en-CA" w:eastAsia="zh-CN"/>
        </w:rPr>
        <w:t xml:space="preserve">The </w:t>
      </w:r>
      <w:r w:rsidRPr="008C4646">
        <w:rPr>
          <w:rFonts w:eastAsia="Times New Roman"/>
          <w:b/>
          <w:bCs/>
          <w:color w:val="000000"/>
          <w:highlight w:val="cyan"/>
          <w:u w:val="single"/>
          <w:lang w:val="en-CA" w:eastAsia="zh-CN"/>
        </w:rPr>
        <w:t>question that rises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from the collapse is so radical that its answer cannot be found in an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economic conceptual framework</w:t>
      </w:r>
      <w:r w:rsidRPr="00D77802">
        <w:rPr>
          <w:rFonts w:eastAsia="Times New Roman"/>
          <w:b/>
          <w:bCs/>
          <w:color w:val="000000"/>
          <w:u w:val="single"/>
          <w:lang w:val="en-CA" w:eastAsia="zh-CN"/>
        </w:rPr>
        <w:t>.</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color w:val="000000"/>
          <w:sz w:val="16"/>
          <w:szCs w:val="16"/>
          <w:lang w:val="en-CA" w:eastAsia="zh-CN"/>
        </w:rPr>
        <w:t xml:space="preserve">Furthermore, </w:t>
      </w:r>
      <w:r w:rsidRPr="00D77802">
        <w:rPr>
          <w:rFonts w:eastAsia="Times New Roman"/>
          <w:b/>
          <w:bCs/>
          <w:color w:val="000000"/>
          <w:u w:val="single"/>
          <w:lang w:val="en-CA" w:eastAsia="zh-CN"/>
        </w:rPr>
        <w:t>one must ask if economics really is a science? If the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word "science" means the creation of concepts in order to understand</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and describe an object, economics is not a science. Its object does not</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exist. The objects of economics</w:t>
      </w:r>
      <w:r w:rsidRPr="00D77802">
        <w:rPr>
          <w:rFonts w:eastAsia="Times New Roman"/>
          <w:color w:val="000000"/>
          <w:sz w:val="16"/>
          <w:szCs w:val="16"/>
          <w:lang w:val="en-CA" w:eastAsia="zh-CN"/>
        </w:rPr>
        <w:t xml:space="preserve"> (scarcity, wage labor, and profit) </w:t>
      </w:r>
      <w:r w:rsidRPr="00D77802">
        <w:rPr>
          <w:rFonts w:eastAsia="Times New Roman"/>
          <w:b/>
          <w:bCs/>
          <w:color w:val="000000"/>
          <w:u w:val="single"/>
          <w:lang w:val="en-CA" w:eastAsia="zh-CN"/>
        </w:rPr>
        <w:t>do</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not exist before and outside the performative action of the economic</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episteme</w:t>
      </w:r>
      <w:r w:rsidRPr="00D77802">
        <w:rPr>
          <w:rFonts w:eastAsia="Times New Roman"/>
          <w:color w:val="000000"/>
          <w:sz w:val="16"/>
          <w:szCs w:val="16"/>
          <w:lang w:val="en-CA" w:eastAsia="zh-CN"/>
        </w:rPr>
        <w:t>. Production, consumption, and daily life become part of the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economic discourse when labor is detached and opposed to human activity,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when it falls under the domination of capitalist rule.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economic object does not pre-exist conceptual activity, and</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D77802">
        <w:rPr>
          <w:rFonts w:eastAsia="Times New Roman"/>
          <w:b/>
          <w:bCs/>
          <w:color w:val="000000"/>
          <w:u w:val="single"/>
          <w:lang w:val="en-CA" w:eastAsia="zh-CN"/>
        </w:rPr>
        <w:t>economic description is in fact normative.</w:t>
      </w:r>
      <w:r w:rsidRPr="00D77802">
        <w:rPr>
          <w:rFonts w:eastAsia="Times New Roman"/>
          <w:color w:val="000000"/>
          <w:sz w:val="16"/>
          <w:szCs w:val="16"/>
          <w:lang w:val="en-CA" w:eastAsia="zh-CN"/>
        </w:rPr>
        <w:t xml:space="preserve"> In this sense, </w:t>
      </w:r>
      <w:r w:rsidRPr="008C4646">
        <w:rPr>
          <w:rFonts w:eastAsia="Times New Roman"/>
          <w:b/>
          <w:bCs/>
          <w:color w:val="000000"/>
          <w:highlight w:val="cyan"/>
          <w:u w:val="single"/>
          <w:lang w:val="en-CA" w:eastAsia="zh-CN"/>
        </w:rPr>
        <w:t>economics is a</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technique, a semiotization of the world</w:t>
      </w:r>
      <w:r w:rsidRPr="00D77802">
        <w:rPr>
          <w:rFonts w:eastAsia="Times New Roman"/>
          <w:color w:val="000000"/>
          <w:sz w:val="16"/>
          <w:szCs w:val="16"/>
          <w:lang w:val="en-CA" w:eastAsia="zh-CN"/>
        </w:rPr>
        <w:t>, and also a mythology, a narration.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Economics is a suggestion and a categorical imperative: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Money makes things happen. It is the source of action in the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world and perhaps the only power we invest in. Life seems to</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depend on it. Everything within us would like to say that it does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not, that this cannot be. </w:t>
      </w:r>
      <w:r w:rsidRPr="00D77802">
        <w:rPr>
          <w:rFonts w:eastAsia="Times New Roman"/>
          <w:color w:val="000000"/>
          <w:sz w:val="16"/>
          <w:szCs w:val="16"/>
          <w:lang w:val="en-CA" w:eastAsia="zh-CN"/>
        </w:rPr>
        <w:lastRenderedPageBreak/>
        <w:t xml:space="preserve">But </w:t>
      </w:r>
      <w:r w:rsidRPr="008C4646">
        <w:rPr>
          <w:rFonts w:eastAsia="Times New Roman"/>
          <w:b/>
          <w:bCs/>
          <w:color w:val="000000"/>
          <w:highlight w:val="cyan"/>
          <w:u w:val="single"/>
          <w:lang w:val="en-CA" w:eastAsia="zh-CN"/>
        </w:rPr>
        <w:t>the Almighty Dollar has taken command</w:t>
      </w:r>
      <w:r w:rsidRPr="00D77802">
        <w:rPr>
          <w:rFonts w:eastAsia="Times New Roman"/>
          <w:b/>
          <w:bCs/>
          <w:color w:val="000000"/>
          <w:u w:val="single"/>
          <w:lang w:val="en-CA" w:eastAsia="zh-CN"/>
        </w:rPr>
        <w:t>.</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color w:val="000000"/>
          <w:sz w:val="16"/>
          <w:szCs w:val="16"/>
          <w:lang w:val="en-CA" w:eastAsia="zh-CN"/>
        </w:rPr>
        <w:t>The more it is denied the more it shows itself as Almighty.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Perhaps in every other respect, in every other value, bankruptcy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has been declared, giving money the power of some sacred deity,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demanding to be recognized. Economics no longer persuades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money to behave. Numbers cannot make the beast lie down and</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be quiet or sit up and do tricks. At best, economics is a neurosis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of money, a symptom contrived to hold the beast in abeyance....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D77802">
        <w:rPr>
          <w:rFonts w:eastAsia="Times New Roman"/>
          <w:b/>
          <w:bCs/>
          <w:color w:val="000000"/>
          <w:u w:val="single"/>
          <w:lang w:val="en-CA" w:eastAsia="zh-CN"/>
        </w:rPr>
        <w:t>Thus economics shares the language of psychopathology—inflation,</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depression, lows and highs, slumps and peaks, investments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and losses</w:t>
      </w:r>
      <w:r w:rsidRPr="00D77802">
        <w:rPr>
          <w:rFonts w:eastAsia="Times New Roman"/>
          <w:color w:val="000000"/>
          <w:sz w:val="16"/>
          <w:szCs w:val="16"/>
          <w:lang w:val="en-CA" w:eastAsia="zh-CN"/>
        </w:rPr>
        <w:t>. (Bordello 1983).</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From the age of the enclosures in England, the economic process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has been a process that produces scarcity (scarcification). The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enclosures were intended to scarcify the land, the basic means of survival,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so that people who so far had been able to cultivate food for</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their family were forced to become proletarians, then waged industrial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workers. Capitalism is based on the artificial creation of need, and economic</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science is essentially a technique of scarcification of time, life,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and food. Under conditions of scarcity, human beings are subjected to</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exploitation and to the domain of profit-oriented activity. After scarcifying</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land (enclosures) capitalism has scarcified time itself, forcing</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people who don't have property beyond their own life and body, to</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lend their life-time to capital. Now the capitalist obsession for growth</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is making both water and air scarce.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Economic science is not the science of prediction: it is the technique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of producing, implementing, and exacerbating scarcity and</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need</w:t>
      </w:r>
      <w:r w:rsidRPr="00D77802">
        <w:rPr>
          <w:rFonts w:eastAsia="Times New Roman"/>
          <w:color w:val="000000"/>
          <w:sz w:val="16"/>
          <w:szCs w:val="16"/>
          <w:lang w:val="en-CA" w:eastAsia="zh-CN"/>
        </w:rPr>
        <w:t>. This is why Maw did not speak of economy, but of political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economy. </w:t>
      </w:r>
      <w:r w:rsidRPr="00D77802">
        <w:rPr>
          <w:rFonts w:eastAsia="Times New Roman"/>
          <w:b/>
          <w:bCs/>
          <w:color w:val="000000"/>
          <w:u w:val="single"/>
          <w:lang w:val="en-CA" w:eastAsia="zh-CN"/>
        </w:rPr>
        <w:t xml:space="preserve">The technique of economic scarcification is </w:t>
      </w:r>
      <w:r w:rsidRPr="008C4646">
        <w:rPr>
          <w:rFonts w:eastAsia="Times New Roman"/>
          <w:b/>
          <w:bCs/>
          <w:color w:val="000000"/>
          <w:highlight w:val="cyan"/>
          <w:u w:val="single"/>
          <w:lang w:val="en-CA" w:eastAsia="zh-CN"/>
        </w:rPr>
        <w:t>based on a mythology</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 narration </w:t>
      </w:r>
      <w:r w:rsidRPr="008C4646">
        <w:rPr>
          <w:rFonts w:eastAsia="Times New Roman"/>
          <w:b/>
          <w:bCs/>
          <w:color w:val="000000"/>
          <w:highlight w:val="cyan"/>
          <w:u w:val="single"/>
          <w:lang w:val="en-CA" w:eastAsia="zh-CN"/>
        </w:rPr>
        <w:t>that identifies wealth as property and acquisition,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and subjugates the possibility of living to the lending of time and 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transformation of human activity into wage labor</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In recent decades, </w:t>
      </w:r>
      <w:r w:rsidRPr="00D77802">
        <w:rPr>
          <w:rFonts w:eastAsia="Times New Roman"/>
          <w:b/>
          <w:bCs/>
          <w:color w:val="000000"/>
          <w:u w:val="single"/>
          <w:lang w:val="en-CA" w:eastAsia="zh-CN"/>
        </w:rPr>
        <w:t>technological change has slowly eroded the very</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foundations of economic science</w:t>
      </w:r>
      <w:r w:rsidRPr="00D77802">
        <w:rPr>
          <w:rFonts w:eastAsia="Times New Roman"/>
          <w:color w:val="000000"/>
          <w:sz w:val="16"/>
          <w:szCs w:val="16"/>
          <w:lang w:val="en-CA" w:eastAsia="zh-CN"/>
        </w:rPr>
        <w:t>. Shifting from the sphere of production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of material objects to the semiocapitalist production of immaterial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goods, the </w:t>
      </w:r>
      <w:r w:rsidRPr="00D77802">
        <w:rPr>
          <w:rFonts w:eastAsia="Times New Roman"/>
          <w:b/>
          <w:bCs/>
          <w:color w:val="000000"/>
          <w:u w:val="single"/>
          <w:lang w:val="en-CA" w:eastAsia="zh-CN"/>
        </w:rPr>
        <w:t>economic concepts are losing their foundation and legitimacy</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basic categories of economics are becoming totally artificial.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theoretical justification of </w:t>
      </w:r>
      <w:r w:rsidRPr="00D77802">
        <w:rPr>
          <w:rFonts w:eastAsia="Times New Roman"/>
          <w:b/>
          <w:bCs/>
          <w:color w:val="000000"/>
          <w:u w:val="single"/>
          <w:lang w:val="en-CA" w:eastAsia="zh-CN"/>
        </w:rPr>
        <w:t>private property</w:t>
      </w:r>
      <w:r w:rsidRPr="00D77802">
        <w:rPr>
          <w:rFonts w:eastAsia="Times New Roman"/>
          <w:color w:val="000000"/>
          <w:sz w:val="16"/>
          <w:szCs w:val="16"/>
          <w:lang w:val="en-CA" w:eastAsia="zh-CN"/>
        </w:rPr>
        <w:t>, as one can read</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in the writings of John Locke, </w:t>
      </w:r>
      <w:r w:rsidRPr="00D77802">
        <w:rPr>
          <w:rFonts w:eastAsia="Times New Roman"/>
          <w:b/>
          <w:bCs/>
          <w:color w:val="000000"/>
          <w:u w:val="single"/>
          <w:lang w:val="en-CA" w:eastAsia="zh-CN"/>
        </w:rPr>
        <w:t>is based on the need for exclusive consumption</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An apple must be privatized, if you want to avoid the danger</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that someone else might eat your apple. </w:t>
      </w:r>
      <w:r w:rsidRPr="00D77802">
        <w:rPr>
          <w:rFonts w:eastAsia="Times New Roman"/>
          <w:b/>
          <w:bCs/>
          <w:color w:val="000000"/>
          <w:u w:val="single"/>
          <w:lang w:val="en-CA" w:eastAsia="zh-CN"/>
        </w:rPr>
        <w:t>But what happens when goods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are immaterial, infinitely replicable without cost? Thanks to digitalization</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and immaterialization of the production process, the economic</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nomos of private property loses its ground</w:t>
      </w:r>
      <w:r w:rsidRPr="00D77802">
        <w:rPr>
          <w:rFonts w:eastAsia="Times New Roman"/>
          <w:color w:val="000000"/>
          <w:sz w:val="16"/>
          <w:szCs w:val="16"/>
          <w:lang w:val="en-CA" w:eastAsia="zh-CN"/>
        </w:rPr>
        <w:t>, its raison d'etre, and it can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be imposed only by force. Furthermore, </w:t>
      </w:r>
      <w:r w:rsidRPr="008C4646">
        <w:rPr>
          <w:rFonts w:eastAsia="Times New Roman"/>
          <w:b/>
          <w:bCs/>
          <w:color w:val="000000"/>
          <w:highlight w:val="cyan"/>
          <w:u w:val="single"/>
          <w:lang w:val="en-CA" w:eastAsia="zh-CN"/>
        </w:rPr>
        <w:t>the</w:t>
      </w:r>
      <w:r w:rsidRPr="00D77802">
        <w:rPr>
          <w:rFonts w:eastAsia="Times New Roman"/>
          <w:color w:val="000000"/>
          <w:sz w:val="16"/>
          <w:szCs w:val="16"/>
          <w:lang w:val="en-CA" w:eastAsia="zh-CN"/>
        </w:rPr>
        <w:t xml:space="preserve"> very </w:t>
      </w:r>
      <w:r w:rsidRPr="008C4646">
        <w:rPr>
          <w:rFonts w:eastAsia="Times New Roman"/>
          <w:b/>
          <w:bCs/>
          <w:color w:val="000000"/>
          <w:highlight w:val="cyan"/>
          <w:u w:val="single"/>
          <w:lang w:val="en-CA" w:eastAsia="zh-CN"/>
        </w:rPr>
        <w:t>foundation of wages,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relationship between time needed for production and value of 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product, is vanishing</w:t>
      </w:r>
      <w:r w:rsidRPr="00D77802">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The immaterialization and cognitivization of</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production makes it almost impossible to quantify the average time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needed to produce value.</w:t>
      </w:r>
      <w:r w:rsidRPr="00D77802">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Time and value become incommensurable,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and violence becomes the only law able to determine price and wage</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w:t>
      </w:r>
      <w:r w:rsidRPr="00D77802">
        <w:rPr>
          <w:rFonts w:eastAsia="Times New Roman"/>
          <w:b/>
          <w:bCs/>
          <w:color w:val="000000"/>
          <w:u w:val="single"/>
          <w:lang w:val="en-CA" w:eastAsia="zh-CN"/>
        </w:rPr>
        <w:t>neoliberal school</w:t>
      </w:r>
      <w:r w:rsidRPr="00D77802">
        <w:rPr>
          <w:rFonts w:eastAsia="Times New Roman"/>
          <w:color w:val="000000"/>
          <w:sz w:val="16"/>
          <w:szCs w:val="16"/>
          <w:lang w:val="en-CA" w:eastAsia="zh-CN"/>
        </w:rPr>
        <w:t>, which has opened the way to the worldwide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deregulation of social production, </w:t>
      </w:r>
      <w:r w:rsidRPr="00D77802">
        <w:rPr>
          <w:rFonts w:eastAsia="Times New Roman"/>
          <w:b/>
          <w:bCs/>
          <w:color w:val="000000"/>
          <w:u w:val="single"/>
          <w:lang w:val="en-CA" w:eastAsia="zh-CN"/>
        </w:rPr>
        <w:t>has fostered the mythology of</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rational expectations in economic exchange, and has touted the idea of</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 self-regulated market</w:t>
      </w:r>
      <w:r w:rsidRPr="00D77802">
        <w:rPr>
          <w:rFonts w:eastAsia="Times New Roman"/>
          <w:color w:val="000000"/>
          <w:sz w:val="16"/>
          <w:szCs w:val="16"/>
          <w:lang w:val="en-CA" w:eastAsia="zh-CN"/>
        </w:rPr>
        <w:t xml:space="preserve">, primarily the labor market. </w:t>
      </w:r>
      <w:r w:rsidRPr="00D77802">
        <w:rPr>
          <w:rFonts w:eastAsia="Times New Roman"/>
          <w:b/>
          <w:bCs/>
          <w:color w:val="000000"/>
          <w:u w:val="single"/>
          <w:lang w:val="en-CA" w:eastAsia="zh-CN"/>
        </w:rPr>
        <w:t>But self-regulation</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is a lie. In order to increase exploitation, and to destroy social welfare,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global capitalism has used political institutions</w:t>
      </w:r>
      <w:r w:rsidRPr="00D77802">
        <w:rPr>
          <w:rFonts w:eastAsia="Times New Roman"/>
          <w:color w:val="000000"/>
          <w:sz w:val="16"/>
          <w:szCs w:val="16"/>
          <w:lang w:val="en-CA" w:eastAsia="zh-CN"/>
        </w:rPr>
        <w:t xml:space="preserve"> like the International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Monetary Fund and the World Trade Organization, </w:t>
      </w:r>
      <w:r w:rsidRPr="00D77802">
        <w:rPr>
          <w:rFonts w:eastAsia="Times New Roman"/>
          <w:b/>
          <w:bCs/>
          <w:color w:val="000000"/>
          <w:u w:val="single"/>
          <w:lang w:val="en-CA" w:eastAsia="zh-CN"/>
        </w:rPr>
        <w:t>not to mention</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color w:val="000000"/>
          <w:sz w:val="16"/>
          <w:szCs w:val="16"/>
          <w:lang w:val="en-CA" w:eastAsia="zh-CN"/>
        </w:rPr>
        <w:t xml:space="preserve">the </w:t>
      </w:r>
      <w:r w:rsidRPr="00D77802">
        <w:rPr>
          <w:rFonts w:eastAsia="Times New Roman"/>
          <w:b/>
          <w:bCs/>
          <w:color w:val="000000"/>
          <w:u w:val="single"/>
          <w:lang w:val="en-CA" w:eastAsia="zh-CN"/>
        </w:rPr>
        <w:t>military enforcement</w:t>
      </w:r>
      <w:r w:rsidRPr="00D77802">
        <w:rPr>
          <w:rFonts w:eastAsia="Times New Roman"/>
          <w:color w:val="000000"/>
          <w:sz w:val="16"/>
          <w:szCs w:val="16"/>
          <w:lang w:val="en-CA" w:eastAsia="zh-CN"/>
        </w:rPr>
        <w:t xml:space="preserve"> of the political decisions of these institutions.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Far from being self-regulated, </w:t>
      </w:r>
      <w:r w:rsidRPr="00D77802">
        <w:rPr>
          <w:rFonts w:eastAsia="Times New Roman"/>
          <w:b/>
          <w:bCs/>
          <w:color w:val="000000"/>
          <w:u w:val="single"/>
          <w:lang w:val="en-CA" w:eastAsia="zh-CN"/>
        </w:rPr>
        <w:t>the market is militarily regulated</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mythology of free individuals loyally competing on the basis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of perfect knowledge of the market is a lie, too. </w:t>
      </w:r>
      <w:r w:rsidRPr="00D77802">
        <w:rPr>
          <w:rFonts w:eastAsia="Times New Roman"/>
          <w:b/>
          <w:bCs/>
          <w:color w:val="000000"/>
          <w:u w:val="single"/>
          <w:lang w:val="en-CA" w:eastAsia="zh-CN"/>
        </w:rPr>
        <w:t>Real human beings are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not perfect, rational calculating machines. And the myth of rational</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expectations has finally crashed after the explosion of the real estate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mortgage bubble</w:t>
      </w:r>
      <w:r w:rsidRPr="00D77802">
        <w:rPr>
          <w:rFonts w:eastAsia="Times New Roman"/>
          <w:color w:val="000000"/>
          <w:sz w:val="16"/>
          <w:szCs w:val="16"/>
          <w:lang w:val="en-CA" w:eastAsia="zh-CN"/>
        </w:rPr>
        <w:t>. The theory of rational expectation is crucial in neoliberal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thought: the economic agents are supposed to be free to choose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in a perfectly rational way the best deal in selling and buying. </w:t>
      </w:r>
      <w:r w:rsidRPr="00D77802">
        <w:rPr>
          <w:rFonts w:eastAsia="Times New Roman"/>
          <w:b/>
          <w:bCs/>
          <w:color w:val="000000"/>
          <w:u w:val="single"/>
          <w:lang w:val="en-CA" w:eastAsia="zh-CN"/>
        </w:rPr>
        <w:t>The fraud</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perpetrated by the investment agencies has destroyed the lives of millions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of Americans, and has exposed the theoretical swindle</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D77802">
        <w:rPr>
          <w:rFonts w:eastAsia="Times New Roman"/>
          <w:b/>
          <w:bCs/>
          <w:color w:val="000000"/>
          <w:u w:val="single"/>
          <w:lang w:val="en-CA" w:eastAsia="zh-CN"/>
        </w:rPr>
        <w:t>Economic exchange cannot be described as a rational game,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because irrational factors play a crucial role in social life</w:t>
      </w:r>
      <w:r w:rsidRPr="00D77802">
        <w:rPr>
          <w:rFonts w:eastAsia="Times New Roman"/>
          <w:color w:val="000000"/>
          <w:sz w:val="16"/>
          <w:szCs w:val="16"/>
          <w:lang w:val="en-CA" w:eastAsia="zh-CN"/>
        </w:rPr>
        <w:t xml:space="preserve"> in general.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D77802">
        <w:rPr>
          <w:rFonts w:eastAsia="Times New Roman"/>
          <w:b/>
          <w:bCs/>
          <w:color w:val="000000"/>
          <w:u w:val="single"/>
          <w:lang w:val="en-CA" w:eastAsia="zh-CN"/>
        </w:rPr>
        <w:t>Trickery, misleading information, and psychic manipulation are not</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exceptions, but the professional tools of advertisers, financial agents,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and economic consultants.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The idea that social relationships can be described in mathematical</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terms</w:t>
      </w:r>
      <w:r w:rsidRPr="00D77802">
        <w:rPr>
          <w:rFonts w:eastAsia="Times New Roman"/>
          <w:color w:val="000000"/>
          <w:sz w:val="16"/>
          <w:szCs w:val="16"/>
          <w:lang w:val="en-CA" w:eastAsia="zh-CN"/>
        </w:rPr>
        <w:t xml:space="preserve"> has the force of myth, but it </w:t>
      </w:r>
      <w:r w:rsidRPr="00D77802">
        <w:rPr>
          <w:rFonts w:eastAsia="Times New Roman"/>
          <w:b/>
          <w:bCs/>
          <w:color w:val="000000"/>
          <w:u w:val="single"/>
          <w:lang w:val="en-CA" w:eastAsia="zh-CN"/>
        </w:rPr>
        <w:t>is not science, and it has nothing</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to do with natural law</w:t>
      </w:r>
      <w:r w:rsidRPr="00D77802">
        <w:rPr>
          <w:rFonts w:eastAsia="Times New Roman"/>
          <w:color w:val="000000"/>
          <w:sz w:val="16"/>
          <w:szCs w:val="16"/>
          <w:lang w:val="en-CA" w:eastAsia="zh-CN"/>
        </w:rPr>
        <w:t>. Notwithstanding the failure of the theory,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neoliberal politics are still in control of the global machine</w:t>
      </w:r>
      <w:r w:rsidRPr="00D77802">
        <w:rPr>
          <w:rFonts w:eastAsia="Times New Roman"/>
          <w:color w:val="000000"/>
          <w:sz w:val="16"/>
          <w:szCs w:val="16"/>
          <w:lang w:val="en-CA" w:eastAsia="zh-CN"/>
        </w:rPr>
        <w:t>, because the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criminal class that has seized power has no intention of stepping down,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and </w:t>
      </w:r>
      <w:r w:rsidRPr="008C4646">
        <w:rPr>
          <w:rFonts w:eastAsia="Times New Roman"/>
          <w:b/>
          <w:bCs/>
          <w:color w:val="000000"/>
          <w:highlight w:val="cyan"/>
          <w:u w:val="single"/>
          <w:lang w:val="en-CA" w:eastAsia="zh-CN"/>
        </w:rPr>
        <w:t>because the social brain is unable to recompose and find the way to</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self-organization</w:t>
      </w:r>
      <w:r w:rsidRPr="00D77802">
        <w:rPr>
          <w:rFonts w:eastAsia="Times New Roman"/>
          <w:color w:val="000000"/>
          <w:sz w:val="16"/>
          <w:szCs w:val="16"/>
          <w:lang w:val="en-CA" w:eastAsia="zh-CN"/>
        </w:rPr>
        <w:t>. I read in the New York Times on September 6, 2009:</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After the mortgage business imploded last year, Wall Street investment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banks began searching for another big idea to make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money. They think they may have found one.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bankers plan to buy "life settlements," life insurance policies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that ill and elderly people sell for cash—$400,000 fora $1</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million polity, say, depending on the life expectancy of the insured</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person. Then they plan to "securitize" these policies, in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Wall Street jargon, by packaging hundreds or thousands together</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into bonds. They will then resell those bonds to investors, like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big pension funds, who will receive the payouts when people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with the insurance die.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earlier the policyholder dies, the bigger the return—though</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if people live longer than expected, investors could get </w:t>
      </w:r>
      <w:r w:rsidRPr="00D77802">
        <w:rPr>
          <w:rFonts w:eastAsia="Times New Roman"/>
          <w:color w:val="000000"/>
          <w:sz w:val="16"/>
          <w:szCs w:val="16"/>
          <w:lang w:val="en-CA" w:eastAsia="zh-CN"/>
        </w:rPr>
        <w:lastRenderedPageBreak/>
        <w:t>poor returns</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or even lose money.</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Imagine that I buy an insurance policy on my life (something I</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would absolutely not do). My insurer, of course, will wish me a long</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life, so I'll pay the premiums for a long time, rather than him paying</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lots of money to my family if I die. But some enlightened finance guru</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has the brilliant idea of insuring the insurer. He buys the risk, and he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invests in the hope that I die soon. You don't need the imagination of</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Philip K. Dick to guess how the story ends: financial agents will be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motivated to kill me overnight.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The talk of recovery is based on necronomy, the economy of death</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It's not new, as </w:t>
      </w:r>
      <w:r w:rsidRPr="00D77802">
        <w:rPr>
          <w:rFonts w:eastAsia="Times New Roman"/>
          <w:b/>
          <w:bCs/>
          <w:color w:val="000000"/>
          <w:u w:val="single"/>
          <w:lang w:val="en-CA" w:eastAsia="zh-CN"/>
        </w:rPr>
        <w:t xml:space="preserve">capitalism has always profited </w:t>
      </w:r>
      <w:r w:rsidRPr="008C4646">
        <w:rPr>
          <w:rFonts w:eastAsia="Times New Roman"/>
          <w:b/>
          <w:bCs/>
          <w:color w:val="000000"/>
          <w:highlight w:val="cyan"/>
          <w:u w:val="single"/>
          <w:lang w:val="en-CA" w:eastAsia="zh-CN"/>
        </w:rPr>
        <w:t>from wars, slaughters,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and genocides.</w:t>
      </w:r>
      <w:r w:rsidRPr="00D77802">
        <w:rPr>
          <w:rFonts w:eastAsia="Times New Roman"/>
          <w:b/>
          <w:bCs/>
          <w:color w:val="000000"/>
          <w:u w:val="single"/>
          <w:lang w:val="en-CA" w:eastAsia="zh-CN"/>
        </w:rPr>
        <w:t xml:space="preserve"> But now the </w:t>
      </w:r>
      <w:r w:rsidRPr="008C4646">
        <w:rPr>
          <w:rFonts w:eastAsia="Times New Roman"/>
          <w:b/>
          <w:bCs/>
          <w:color w:val="000000"/>
          <w:highlight w:val="cyan"/>
          <w:u w:val="single"/>
          <w:lang w:val="en-CA" w:eastAsia="zh-CN"/>
        </w:rPr>
        <w:t>equation becomes unequivocal. Death is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promise, death is the investment and the hope. Death is the best</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future that capitalism may secure</w:t>
      </w:r>
      <w:r w:rsidRPr="00D77802">
        <w:rPr>
          <w:rFonts w:eastAsia="Times New Roman"/>
          <w:b/>
          <w:bCs/>
          <w:color w:val="000000"/>
          <w:u w:val="single"/>
          <w:lang w:val="en-CA" w:eastAsia="zh-CN"/>
        </w:rPr>
        <w:t>.</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color w:val="000000"/>
          <w:sz w:val="16"/>
          <w:szCs w:val="16"/>
          <w:lang w:val="en-CA" w:eastAsia="zh-CN"/>
        </w:rPr>
        <w:t>The logic of speculation is different from the logic of spectacle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that was dominant in late-modern times. Spectacle is the mirrorization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of life, the transfer of life in the mirror of spectacular accumulation.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Speculation is the subjugation of the future to its financial mirror, the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substitution of present life with future money that will never come,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because death will come first.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The lesson that we must learn from the first year of the global</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recession is sad: </w:t>
      </w:r>
      <w:r w:rsidRPr="00D77802">
        <w:rPr>
          <w:rFonts w:eastAsia="Times New Roman"/>
          <w:b/>
          <w:bCs/>
          <w:color w:val="000000"/>
          <w:u w:val="single"/>
          <w:lang w:val="en-CA" w:eastAsia="zh-CN"/>
        </w:rPr>
        <w:t>neoliberal folly is not going away, the financial high</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rollers will not stop their speculation, corporations will not stop their</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exploitation, and the political class</w:t>
      </w:r>
      <w:r w:rsidRPr="00D77802">
        <w:rPr>
          <w:rFonts w:eastAsia="Times New Roman"/>
          <w:color w:val="000000"/>
          <w:sz w:val="16"/>
          <w:szCs w:val="16"/>
          <w:lang w:val="en-CA" w:eastAsia="zh-CN"/>
        </w:rPr>
        <w:t>, largely controlled by the corporate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lobbies, </w:t>
      </w:r>
      <w:r w:rsidRPr="00D77802">
        <w:rPr>
          <w:rFonts w:eastAsia="Times New Roman"/>
          <w:b/>
          <w:bCs/>
          <w:color w:val="000000"/>
          <w:u w:val="single"/>
          <w:lang w:val="en-CA" w:eastAsia="zh-CN"/>
        </w:rPr>
        <w:t>is unwilling or unable to protect society from the final assault</w:t>
      </w:r>
      <w:r w:rsidRPr="00D77802">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In 1996 J. G. Ballard (188) wrote: "the most perfect crime of</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all—when the victims are either willing, or aren't aware that they are</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victims." </w:t>
      </w:r>
      <w:r w:rsidRPr="00D77802">
        <w:rPr>
          <w:rFonts w:eastAsia="Times New Roman"/>
          <w:b/>
          <w:bCs/>
          <w:color w:val="000000"/>
          <w:u w:val="single"/>
          <w:lang w:val="en-CA" w:eastAsia="zh-CN"/>
        </w:rPr>
        <w:t>Democracy seems unable to stop the criminal class that</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has seized control of the economy, because the decisions are no longer</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made in the sphere of political opinion, but in the inaccessible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sphere of economic automatism. The economy has been declared the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basic standard around which decisions are made, and the economists</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have systematically identified the economy with</w:t>
      </w:r>
      <w:r w:rsidRPr="00D77802">
        <w:rPr>
          <w:rFonts w:eastAsia="Times New Roman"/>
          <w:color w:val="000000"/>
          <w:sz w:val="16"/>
          <w:szCs w:val="16"/>
          <w:lang w:val="en-CA" w:eastAsia="zh-CN"/>
        </w:rPr>
        <w:t xml:space="preserve"> the capitalist obsession</w:t>
      </w:r>
      <w:r w:rsidR="003235FE" w:rsidRPr="003235FE">
        <w:rPr>
          <w:rFonts w:eastAsia="Times New Roman"/>
          <w:color w:val="000000"/>
          <w:sz w:val="12"/>
          <w:szCs w:val="12"/>
          <w:lang w:val="en-CA" w:eastAsia="zh-CN"/>
        </w:rPr>
        <w:t>¶</w:t>
      </w:r>
      <w:r w:rsidRPr="00D77802">
        <w:rPr>
          <w:rFonts w:eastAsia="Times New Roman"/>
          <w:color w:val="000000"/>
          <w:sz w:val="16"/>
          <w:szCs w:val="16"/>
          <w:lang w:val="en-CA" w:eastAsia="zh-CN"/>
        </w:rPr>
        <w:t xml:space="preserve"> of </w:t>
      </w:r>
      <w:r w:rsidRPr="00D77802">
        <w:rPr>
          <w:rFonts w:eastAsia="Times New Roman"/>
          <w:b/>
          <w:bCs/>
          <w:color w:val="000000"/>
          <w:u w:val="single"/>
          <w:lang w:val="en-CA" w:eastAsia="zh-CN"/>
        </w:rPr>
        <w:t>growth. No room for political choice is left, as corporate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principles have become embedded in the technical fabric of language</w:t>
      </w:r>
      <w:r w:rsidR="003235FE" w:rsidRPr="003235FE">
        <w:rPr>
          <w:rFonts w:eastAsia="Times New Roman"/>
          <w:color w:val="000000"/>
          <w:sz w:val="12"/>
          <w:szCs w:val="12"/>
          <w:lang w:val="en-CA" w:eastAsia="zh-CN"/>
        </w:rPr>
        <w:t>¶</w:t>
      </w:r>
      <w:r w:rsidRPr="00D77802">
        <w:rPr>
          <w:rFonts w:eastAsia="Times New Roman"/>
          <w:b/>
          <w:bCs/>
          <w:color w:val="000000"/>
          <w:sz w:val="12"/>
          <w:szCs w:val="12"/>
          <w:u w:val="single"/>
          <w:lang w:val="en-CA" w:eastAsia="zh-CN"/>
        </w:rPr>
        <w:t xml:space="preserve"> </w:t>
      </w:r>
      <w:r w:rsidRPr="00D77802">
        <w:rPr>
          <w:rFonts w:eastAsia="Times New Roman"/>
          <w:b/>
          <w:bCs/>
          <w:color w:val="000000"/>
          <w:u w:val="single"/>
          <w:lang w:val="en-CA" w:eastAsia="zh-CN"/>
        </w:rPr>
        <w:t>and imagination.</w:t>
      </w:r>
    </w:p>
    <w:p w14:paraId="0676AA40" w14:textId="77777777" w:rsidR="00C8206E" w:rsidRDefault="00C8206E" w:rsidP="00C8206E">
      <w:pPr>
        <w:spacing w:after="0" w:line="240" w:lineRule="auto"/>
        <w:rPr>
          <w:rFonts w:eastAsia="Times New Roman"/>
          <w:b/>
          <w:bCs/>
          <w:color w:val="000000"/>
          <w:u w:val="single"/>
          <w:lang w:val="en-CA" w:eastAsia="zh-CN"/>
        </w:rPr>
      </w:pPr>
    </w:p>
    <w:p w14:paraId="24CA33D1" w14:textId="77777777" w:rsidR="00C8206E" w:rsidRPr="00C8206E" w:rsidRDefault="00C8206E" w:rsidP="00C8206E"/>
    <w:p w14:paraId="6CBA092D" w14:textId="756B0950" w:rsidR="00AB68DF" w:rsidRDefault="00AB68DF" w:rsidP="00AB68DF">
      <w:pPr>
        <w:pStyle w:val="Heading3"/>
      </w:pPr>
      <w:r>
        <w:lastRenderedPageBreak/>
        <w:t xml:space="preserve">L – Productivity </w:t>
      </w:r>
    </w:p>
    <w:p w14:paraId="37FEECC6" w14:textId="77777777" w:rsidR="00AB68DF" w:rsidRDefault="00AB68DF" w:rsidP="00AB68DF">
      <w:pPr>
        <w:pStyle w:val="Heading4"/>
        <w:rPr>
          <w:lang w:eastAsia="zh-CN"/>
        </w:rPr>
      </w:pPr>
      <w:r>
        <w:rPr>
          <w:lang w:eastAsia="zh-CN"/>
        </w:rPr>
        <w:t>Productivity Link - Work has been established as the solitary benchmark that characterizes individuals, stigmatizing the unemployed as inferior beings.</w:t>
      </w:r>
    </w:p>
    <w:p w14:paraId="49CE3149" w14:textId="77777777" w:rsidR="00AB68DF" w:rsidRPr="00565A6F" w:rsidRDefault="00AB68DF" w:rsidP="00AB68DF">
      <w:pPr>
        <w:rPr>
          <w:rFonts w:eastAsia="Times New Roman"/>
          <w:color w:val="000000"/>
          <w:lang w:eastAsia="zh-CN"/>
        </w:rPr>
      </w:pPr>
      <w:r w:rsidRPr="00565A6F">
        <w:rPr>
          <w:rStyle w:val="Style13ptBold"/>
          <w:lang w:eastAsia="zh-CN"/>
        </w:rPr>
        <w:t>Frayne ’15</w:t>
      </w:r>
      <w:r>
        <w:rPr>
          <w:rStyle w:val="Style13ptBold"/>
          <w:lang w:eastAsia="zh-CN"/>
        </w:rPr>
        <w:t xml:space="preserve"> </w:t>
      </w:r>
      <w:r w:rsidRPr="00565A6F">
        <w:rPr>
          <w:rFonts w:eastAsia="Times New Roman"/>
          <w:color w:val="000000"/>
          <w:lang w:eastAsia="zh-CN"/>
        </w:rPr>
        <w:t xml:space="preserve">[David, </w:t>
      </w:r>
      <w:r>
        <w:t>PhD, a sociologist taking a critical perspective on the future of work and welfare.</w:t>
      </w:r>
      <w:r>
        <w:rPr>
          <w:rFonts w:eastAsia="Times New Roman"/>
          <w:color w:val="000000"/>
          <w:lang w:eastAsia="zh-CN"/>
        </w:rPr>
        <w:t xml:space="preserve"> </w:t>
      </w:r>
      <w:r w:rsidRPr="00565A6F">
        <w:rPr>
          <w:rFonts w:eastAsia="Times New Roman"/>
          <w:color w:val="000000"/>
          <w:lang w:eastAsia="zh-CN"/>
        </w:rPr>
        <w:t>“The Refusal of Work: The Theory and Practice of Resistance to Work”; 2015, Bloomsbury Academic</w:t>
      </w:r>
      <w:r>
        <w:rPr>
          <w:rFonts w:eastAsia="Times New Roman"/>
          <w:color w:val="000000"/>
          <w:lang w:eastAsia="zh-CN"/>
        </w:rPr>
        <w:t>;</w:t>
      </w:r>
      <w:r w:rsidRPr="00565A6F">
        <w:rPr>
          <w:rFonts w:eastAsia="Times New Roman"/>
          <w:color w:val="000000"/>
          <w:lang w:eastAsia="zh-CN"/>
        </w:rPr>
        <w:t xml:space="preserve"> </w:t>
      </w:r>
      <w:r>
        <w:rPr>
          <w:rFonts w:eastAsia="Times New Roman"/>
          <w:color w:val="000000"/>
          <w:lang w:eastAsia="zh-CN"/>
        </w:rPr>
        <w:t xml:space="preserve">p. 200-205. </w:t>
      </w:r>
      <w:r w:rsidRPr="00565A6F">
        <w:rPr>
          <w:rFonts w:eastAsia="Times New Roman"/>
          <w:color w:val="000000"/>
          <w:lang w:eastAsia="zh-CN"/>
        </w:rPr>
        <w:t>https://sabrinasoyer.files.wordpress.com/2016/05/the-refusal-of-work.pdf</w:t>
      </w:r>
      <w:r>
        <w:rPr>
          <w:rFonts w:eastAsia="Times New Roman"/>
          <w:color w:val="000000"/>
          <w:lang w:eastAsia="zh-CN"/>
        </w:rPr>
        <w:t xml:space="preserve">; </w:t>
      </w:r>
      <w:r w:rsidRPr="00565A6F">
        <w:rPr>
          <w:rFonts w:eastAsia="Times New Roman"/>
          <w:color w:val="000000"/>
          <w:lang w:eastAsia="zh-CN"/>
        </w:rPr>
        <w:t>JFan</w:t>
      </w:r>
      <w:r>
        <w:rPr>
          <w:rFonts w:eastAsia="Times New Roman"/>
          <w:color w:val="000000"/>
          <w:lang w:eastAsia="zh-CN"/>
        </w:rPr>
        <w:t>] [*We</w:t>
      </w:r>
      <w:r>
        <w:t xml:space="preserve"> don’t endorse ableist language or gendered language; the gendered pronouns in the text are based on the interviewee</w:t>
      </w:r>
      <w:r>
        <w:rPr>
          <w:rFonts w:hint="eastAsia"/>
          <w:lang w:eastAsia="zh-CN"/>
        </w:rPr>
        <w:t>s</w:t>
      </w:r>
      <w:r>
        <w:t xml:space="preserve"> or narrators]</w:t>
      </w:r>
    </w:p>
    <w:p w14:paraId="064590B2" w14:textId="77777777" w:rsidR="00AB68DF" w:rsidRPr="005B3256" w:rsidRDefault="00AB68DF" w:rsidP="00AB68DF">
      <w:pPr>
        <w:rPr>
          <w:sz w:val="16"/>
        </w:rPr>
      </w:pPr>
      <w:r w:rsidRPr="005B3256">
        <w:rPr>
          <w:sz w:val="16"/>
        </w:rPr>
        <w:t xml:space="preserve">Anonymous: You’re writing a book? What is it about? </w:t>
      </w:r>
    </w:p>
    <w:p w14:paraId="35CCA19B" w14:textId="77777777" w:rsidR="00AB68DF" w:rsidRPr="005B3256" w:rsidRDefault="00AB68DF" w:rsidP="00AB68DF">
      <w:pPr>
        <w:rPr>
          <w:sz w:val="16"/>
        </w:rPr>
      </w:pPr>
      <w:r w:rsidRPr="005B3256">
        <w:rPr>
          <w:sz w:val="16"/>
        </w:rPr>
        <w:t xml:space="preserve">David Frayne: It’s going to be about some work I’ve been doing, looking at people who are trying to work less, or live a life which doesn’t revolve around work. Or some of them don’t work at all, and I’m looking at their values. </w:t>
      </w:r>
    </w:p>
    <w:p w14:paraId="06607FD8" w14:textId="77777777" w:rsidR="00AB68DF" w:rsidRPr="005B3256" w:rsidRDefault="00AB68DF" w:rsidP="00AB68DF">
      <w:pPr>
        <w:rPr>
          <w:sz w:val="16"/>
          <w:lang w:eastAsia="zh-CN"/>
        </w:rPr>
      </w:pPr>
      <w:r w:rsidRPr="005B3256">
        <w:rPr>
          <w:sz w:val="16"/>
        </w:rPr>
        <w:t xml:space="preserve">Anonymous: So </w:t>
      </w:r>
      <w:r w:rsidRPr="005F4AC6">
        <w:rPr>
          <w:u w:val="single"/>
        </w:rPr>
        <w:t>it’s a book about tramps, about scum?</w:t>
      </w:r>
      <w:r w:rsidRPr="005F4AC6">
        <w:rPr>
          <w:u w:val="single"/>
          <w:lang w:eastAsia="zh-CN"/>
        </w:rPr>
        <w:t xml:space="preserve"> </w:t>
      </w:r>
    </w:p>
    <w:p w14:paraId="3F152E5A" w14:textId="77777777" w:rsidR="00AB68DF" w:rsidRPr="005B3256" w:rsidRDefault="00AB68DF" w:rsidP="00AB68DF">
      <w:pPr>
        <w:rPr>
          <w:sz w:val="16"/>
        </w:rPr>
      </w:pPr>
      <w:r w:rsidRPr="005B3256">
        <w:rPr>
          <w:sz w:val="16"/>
        </w:rPr>
        <w:t xml:space="preserve">These kinds of statements, focusing on the supposed </w:t>
      </w:r>
      <w:r w:rsidRPr="005F4AC6">
        <w:rPr>
          <w:u w:val="single"/>
        </w:rPr>
        <w:t xml:space="preserve">emptiness or worthlessness of the jobless life, are a feature of the work dogma and what we might call its false dichotomy: the prevalent </w:t>
      </w:r>
      <w:r w:rsidRPr="008C4646">
        <w:rPr>
          <w:highlight w:val="cyan"/>
          <w:u w:val="single"/>
        </w:rPr>
        <w:t xml:space="preserve">idea that if a person is not engaged in paid work, then she must be </w:t>
      </w:r>
      <w:r w:rsidRPr="008C4646">
        <w:rPr>
          <w:b/>
          <w:bCs/>
          <w:highlight w:val="cyan"/>
          <w:u w:val="single"/>
        </w:rPr>
        <w:t>doing nothing of any value</w:t>
      </w:r>
      <w:r w:rsidRPr="008C4646">
        <w:rPr>
          <w:highlight w:val="cyan"/>
          <w:u w:val="single"/>
        </w:rPr>
        <w:t>.</w:t>
      </w:r>
      <w:r w:rsidRPr="005F4AC6">
        <w:rPr>
          <w:u w:val="single"/>
        </w:rPr>
        <w:t xml:space="preserve"> </w:t>
      </w:r>
      <w:r w:rsidRPr="005B3256">
        <w:rPr>
          <w:sz w:val="16"/>
        </w:rPr>
        <w:t xml:space="preserve">The false dichotomy essentially says that </w:t>
      </w:r>
      <w:r w:rsidRPr="005F4AC6">
        <w:rPr>
          <w:u w:val="single"/>
        </w:rPr>
        <w:t xml:space="preserve">people face a choice between work and laziness. It </w:t>
      </w:r>
      <w:r w:rsidRPr="008C4646">
        <w:rPr>
          <w:highlight w:val="cyan"/>
          <w:u w:val="single"/>
        </w:rPr>
        <w:t>does not register the social value of activities</w:t>
      </w:r>
      <w:r w:rsidRPr="005F4AC6">
        <w:rPr>
          <w:u w:val="single"/>
        </w:rPr>
        <w:t xml:space="preserve"> such as caring for children</w:t>
      </w:r>
      <w:r w:rsidRPr="005B3256">
        <w:rPr>
          <w:sz w:val="16"/>
        </w:rPr>
        <w:t xml:space="preserve">, parents, neighbours, partners and friends, and it is even more </w:t>
      </w:r>
      <w:r w:rsidRPr="005B3256">
        <w:rPr>
          <w:strike/>
          <w:sz w:val="16"/>
        </w:rPr>
        <w:t xml:space="preserve">blind </w:t>
      </w:r>
      <w:r w:rsidRPr="00F25A4D">
        <w:rPr>
          <w:u w:val="single"/>
        </w:rPr>
        <w:t>[</w:t>
      </w:r>
      <w:r w:rsidRPr="008C4646">
        <w:rPr>
          <w:highlight w:val="cyan"/>
          <w:u w:val="single"/>
        </w:rPr>
        <w:t>ignor</w:t>
      </w:r>
      <w:r w:rsidRPr="00F25A4D">
        <w:rPr>
          <w:u w:val="single"/>
        </w:rPr>
        <w:t xml:space="preserve">ant] to </w:t>
      </w:r>
      <w:r w:rsidRPr="008C4646">
        <w:rPr>
          <w:highlight w:val="cyan"/>
          <w:u w:val="single"/>
        </w:rPr>
        <w:t>the intrinsic value</w:t>
      </w:r>
      <w:r w:rsidRPr="00F25A4D">
        <w:rPr>
          <w:u w:val="single"/>
        </w:rPr>
        <w:t xml:space="preserve"> of non-work activities that are worthwhile ends in themselves</w:t>
      </w:r>
      <w:r w:rsidRPr="005B3256">
        <w:rPr>
          <w:sz w:val="16"/>
        </w:rPr>
        <w:t xml:space="preserve">: activities such as playing, talking, enjoying nature, or creating and appreciating cultural artefacts. If </w:t>
      </w:r>
      <w:r w:rsidRPr="00F25A4D">
        <w:rPr>
          <w:u w:val="single"/>
        </w:rPr>
        <w:t xml:space="preserve">these things sit outside the serious domain of work, they also represent the more sublime possibilities of human experience. </w:t>
      </w:r>
      <w:r w:rsidRPr="008C4646">
        <w:rPr>
          <w:highlight w:val="cyan"/>
          <w:u w:val="single"/>
        </w:rPr>
        <w:t>They are the things that make life more than just a slog for survival</w:t>
      </w:r>
      <w:r w:rsidRPr="00F25A4D">
        <w:rPr>
          <w:u w:val="single"/>
        </w:rPr>
        <w:t xml:space="preserve">. But they are also not usually regarded as activities around which a respectable person would organise </w:t>
      </w:r>
      <w:r>
        <w:rPr>
          <w:u w:val="single"/>
        </w:rPr>
        <w:t xml:space="preserve">her </w:t>
      </w:r>
      <w:r w:rsidRPr="00F25A4D">
        <w:rPr>
          <w:u w:val="single"/>
        </w:rPr>
        <w:t>life.</w:t>
      </w:r>
    </w:p>
    <w:p w14:paraId="2AA004F8" w14:textId="77777777" w:rsidR="00AB68DF" w:rsidRPr="005B3256" w:rsidRDefault="00AB68DF" w:rsidP="00AB68DF">
      <w:pPr>
        <w:rPr>
          <w:sz w:val="16"/>
        </w:rPr>
      </w:pPr>
      <w:r w:rsidRPr="005B3256">
        <w:rPr>
          <w:sz w:val="16"/>
        </w:rPr>
        <w:t xml:space="preserve">Earlier in the book, I sketched out some of the </w:t>
      </w:r>
      <w:r w:rsidRPr="00F25A4D">
        <w:rPr>
          <w:u w:val="single"/>
        </w:rPr>
        <w:t>barriers that might theoretically hinder attempts to resist work</w:t>
      </w:r>
      <w:r w:rsidRPr="005B3256">
        <w:rPr>
          <w:sz w:val="16"/>
        </w:rPr>
        <w:t xml:space="preserve">. Among these barriers is </w:t>
      </w:r>
      <w:r w:rsidRPr="00F25A4D">
        <w:rPr>
          <w:u w:val="single"/>
        </w:rPr>
        <w:t>the vigorous moralisation of work in contemporary society</w:t>
      </w:r>
      <w:r w:rsidRPr="005B3256">
        <w:rPr>
          <w:sz w:val="16"/>
        </w:rPr>
        <w:t xml:space="preserve">. I pointed to the </w:t>
      </w:r>
      <w:r w:rsidRPr="008C4646">
        <w:rPr>
          <w:b/>
          <w:bCs/>
          <w:highlight w:val="cyan"/>
          <w:u w:val="single"/>
        </w:rPr>
        <w:t>stigmatisation</w:t>
      </w:r>
      <w:r w:rsidRPr="008C4646">
        <w:rPr>
          <w:highlight w:val="cyan"/>
          <w:u w:val="single"/>
        </w:rPr>
        <w:t xml:space="preserve"> of the non-worker</w:t>
      </w:r>
      <w:r w:rsidRPr="005B3256">
        <w:rPr>
          <w:sz w:val="16"/>
        </w:rPr>
        <w:t xml:space="preserve"> in the media, which has routinely </w:t>
      </w:r>
      <w:r w:rsidRPr="008C4646">
        <w:rPr>
          <w:highlight w:val="cyan"/>
          <w:u w:val="single"/>
        </w:rPr>
        <w:t>labelled those who resist the work ethic as entitled or deviant.</w:t>
      </w:r>
      <w:r w:rsidRPr="005B3256">
        <w:rPr>
          <w:sz w:val="16"/>
        </w:rPr>
        <w:t xml:space="preserve"> I also argued that some sociological studies may have been </w:t>
      </w:r>
      <w:r w:rsidRPr="00F25A4D">
        <w:rPr>
          <w:u w:val="single"/>
        </w:rPr>
        <w:t>complicit in work’s moralisation by treating employment as a norm from which unemployed people have deviated.</w:t>
      </w:r>
      <w:r w:rsidRPr="005B3256">
        <w:rPr>
          <w:sz w:val="16"/>
        </w:rPr>
        <w:t xml:space="preserve"> In both of these cases, the false dichotomy is brought into play: </w:t>
      </w:r>
      <w:r w:rsidRPr="00F25A4D">
        <w:rPr>
          <w:u w:val="single"/>
        </w:rPr>
        <w:t xml:space="preserve">authorities are telling us that </w:t>
      </w:r>
      <w:r w:rsidRPr="008C4646">
        <w:rPr>
          <w:highlight w:val="cyan"/>
          <w:u w:val="single"/>
        </w:rPr>
        <w:t>the choice is between employment and an empty life, between the work ethic and no ethics</w:t>
      </w:r>
      <w:r w:rsidRPr="00F25A4D">
        <w:rPr>
          <w:u w:val="single"/>
        </w:rPr>
        <w:t xml:space="preserve">. This ethical objection to idleness, and to the prioritisation of activities outside the economic sphere, remains one of the major obstacles faced by those who argue for an alternative to today’s </w:t>
      </w:r>
      <w:r w:rsidRPr="008C1B39">
        <w:rPr>
          <w:b/>
          <w:bCs/>
          <w:u w:val="single"/>
        </w:rPr>
        <w:t>work-centred society.</w:t>
      </w:r>
      <w:r w:rsidRPr="00F25A4D">
        <w:rPr>
          <w:u w:val="single"/>
        </w:rPr>
        <w:t xml:space="preserve"> </w:t>
      </w:r>
      <w:r w:rsidRPr="005B3256">
        <w:rPr>
          <w:sz w:val="16"/>
        </w:rPr>
        <w:t>As Kathi Weeks eloquently puts it:</w:t>
      </w:r>
    </w:p>
    <w:p w14:paraId="57EB6281" w14:textId="77777777" w:rsidR="00AB68DF" w:rsidRPr="005B3256" w:rsidRDefault="00AB68DF" w:rsidP="00AB68DF">
      <w:pPr>
        <w:rPr>
          <w:sz w:val="16"/>
        </w:rPr>
      </w:pPr>
      <w:r w:rsidRPr="008C4646">
        <w:rPr>
          <w:highlight w:val="cyan"/>
          <w:u w:val="single"/>
        </w:rPr>
        <w:t>Productivist ethics assume that productivity is what defines and refines us</w:t>
      </w:r>
      <w:r w:rsidRPr="005B3256">
        <w:rPr>
          <w:sz w:val="16"/>
        </w:rPr>
        <w:t xml:space="preserve">, so that </w:t>
      </w:r>
      <w:r w:rsidRPr="008C4646">
        <w:rPr>
          <w:highlight w:val="cyan"/>
          <w:u w:val="single"/>
        </w:rPr>
        <w:t>when human capacities</w:t>
      </w:r>
      <w:r w:rsidRPr="00F25A4D">
        <w:rPr>
          <w:u w:val="single"/>
        </w:rPr>
        <w:t xml:space="preserve"> for speech, intellect, thought and fabrication </w:t>
      </w:r>
      <w:r w:rsidRPr="008C4646">
        <w:rPr>
          <w:highlight w:val="cyan"/>
          <w:u w:val="single"/>
        </w:rPr>
        <w:t>are not directed to productive ends</w:t>
      </w:r>
      <w:r w:rsidRPr="00F25A4D">
        <w:rPr>
          <w:u w:val="single"/>
        </w:rPr>
        <w:t xml:space="preserve">, </w:t>
      </w:r>
      <w:r w:rsidRPr="008C4646">
        <w:rPr>
          <w:highlight w:val="cyan"/>
          <w:u w:val="single"/>
        </w:rPr>
        <w:t>they are</w:t>
      </w:r>
      <w:r w:rsidRPr="00F25A4D">
        <w:rPr>
          <w:u w:val="single"/>
        </w:rPr>
        <w:t xml:space="preserve"> reduced to mere idle talk, idle curiosity, idle thoughts, and idle hands, their noninstrumentality </w:t>
      </w:r>
      <w:r w:rsidRPr="008C4646">
        <w:rPr>
          <w:highlight w:val="cyan"/>
          <w:u w:val="single"/>
        </w:rPr>
        <w:t>a shameful corruption</w:t>
      </w:r>
      <w:r w:rsidRPr="00F25A4D">
        <w:rPr>
          <w:u w:val="single"/>
        </w:rPr>
        <w:t xml:space="preserve"> of these human qualities.</w:t>
      </w:r>
      <w:r w:rsidRPr="005B3256">
        <w:rPr>
          <w:sz w:val="16"/>
        </w:rPr>
        <w:t xml:space="preserve"> </w:t>
      </w:r>
      <w:r w:rsidRPr="00B80FA2">
        <w:rPr>
          <w:u w:val="single"/>
        </w:rPr>
        <w:t>Even pleasures are described as less worthy when they are judged to be idle.</w:t>
      </w:r>
      <w:r w:rsidRPr="005B3256">
        <w:rPr>
          <w:sz w:val="16"/>
        </w:rPr>
        <w:t xml:space="preserve"> (Weeks, 2011: 170)</w:t>
      </w:r>
    </w:p>
    <w:p w14:paraId="7C2EC27B" w14:textId="77777777" w:rsidR="00AB68DF" w:rsidRPr="00F25A4D" w:rsidRDefault="00AB68DF" w:rsidP="00AB68DF">
      <w:pPr>
        <w:rPr>
          <w:u w:val="single"/>
        </w:rPr>
      </w:pPr>
      <w:r w:rsidRPr="005B3256">
        <w:rPr>
          <w:sz w:val="16"/>
        </w:rPr>
        <w:t>Taking one final excursion into the accounts of the people I met – especially those more extreme cases who were trying to live without work altogether – we can gain a sense of how the wider moralisation of work might impact upon everyday attempts to resist employment. Whilst many of the people I interviewed were comfortable with their alterity, perhaps even energised by the knowledge that their lifestyle choices were unconventional, we will see that for others,</w:t>
      </w:r>
      <w:r w:rsidRPr="00F25A4D">
        <w:rPr>
          <w:u w:val="single"/>
        </w:rPr>
        <w:t xml:space="preserve"> the avoidance of work represented a potential source of </w:t>
      </w:r>
      <w:r w:rsidRPr="008C1B39">
        <w:rPr>
          <w:b/>
          <w:bCs/>
          <w:u w:val="single"/>
        </w:rPr>
        <w:t>shame</w:t>
      </w:r>
      <w:r w:rsidRPr="00F25A4D">
        <w:rPr>
          <w:u w:val="single"/>
        </w:rPr>
        <w:t xml:space="preserve">. </w:t>
      </w:r>
      <w:r w:rsidRPr="00F25A4D">
        <w:rPr>
          <w:u w:val="single"/>
        </w:rPr>
        <w:lastRenderedPageBreak/>
        <w:t>Along with the more practical or material barriers to resisting work, this sense of shame was always lurking in the background.</w:t>
      </w:r>
    </w:p>
    <w:p w14:paraId="28E7DDCC" w14:textId="77777777" w:rsidR="00AB68DF" w:rsidRPr="005B3256" w:rsidRDefault="00AB68DF" w:rsidP="00AB68DF">
      <w:pPr>
        <w:rPr>
          <w:sz w:val="16"/>
        </w:rPr>
      </w:pPr>
      <w:r w:rsidRPr="005B3256">
        <w:rPr>
          <w:sz w:val="16"/>
        </w:rPr>
        <w:t>Failing the moral test of work</w:t>
      </w:r>
    </w:p>
    <w:p w14:paraId="6234B15A" w14:textId="77777777" w:rsidR="00AB68DF" w:rsidRPr="005B3256" w:rsidRDefault="00AB68DF" w:rsidP="00AB68DF">
      <w:pPr>
        <w:rPr>
          <w:sz w:val="16"/>
        </w:rPr>
      </w:pPr>
      <w:r w:rsidRPr="005B3256">
        <w:rPr>
          <w:sz w:val="16"/>
        </w:rPr>
        <w:t xml:space="preserve">Erving Goffman defined stigma as the situation of </w:t>
      </w:r>
      <w:r w:rsidRPr="00B80FA2">
        <w:rPr>
          <w:sz w:val="16"/>
        </w:rPr>
        <w:t>a person who is disqualified from full social acceptance</w:t>
      </w:r>
      <w:r w:rsidRPr="005B3256">
        <w:rPr>
          <w:sz w:val="16"/>
        </w:rPr>
        <w:t xml:space="preserve">. When a person stands before us: </w:t>
      </w:r>
    </w:p>
    <w:p w14:paraId="1A84A629" w14:textId="77777777" w:rsidR="00AB68DF" w:rsidRPr="005B3256" w:rsidRDefault="00AB68DF" w:rsidP="00AB68DF">
      <w:pPr>
        <w:rPr>
          <w:sz w:val="16"/>
        </w:rPr>
      </w:pPr>
      <w:r w:rsidRPr="005B3256">
        <w:rPr>
          <w:sz w:val="16"/>
        </w:rPr>
        <w:t xml:space="preserve">… evidence can arise of his possessing an attribute that makes him different from others in the category of persons available to him to be, and of a less desirable kind – in the extreme, a person who is quite thoroughly bad, or dangerous, or weak. </w:t>
      </w:r>
      <w:r w:rsidRPr="005B3256">
        <w:rPr>
          <w:u w:val="single"/>
        </w:rPr>
        <w:t xml:space="preserve">He is thus </w:t>
      </w:r>
      <w:r w:rsidRPr="00B80FA2">
        <w:rPr>
          <w:u w:val="single"/>
        </w:rPr>
        <w:t xml:space="preserve">reduced in our minds from a whole and usual person to a </w:t>
      </w:r>
      <w:r w:rsidRPr="00B80FA2">
        <w:rPr>
          <w:b/>
          <w:bCs/>
          <w:u w:val="single"/>
        </w:rPr>
        <w:t>tainted, discounted one</w:t>
      </w:r>
      <w:r w:rsidRPr="005B3256">
        <w:rPr>
          <w:u w:val="single"/>
        </w:rPr>
        <w:t>.</w:t>
      </w:r>
      <w:r w:rsidRPr="005B3256">
        <w:rPr>
          <w:sz w:val="16"/>
        </w:rPr>
        <w:t xml:space="preserve"> (Goffman, 1968: 12) </w:t>
      </w:r>
    </w:p>
    <w:p w14:paraId="6DE72BEA" w14:textId="77777777" w:rsidR="00AB68DF" w:rsidRPr="005B3256" w:rsidRDefault="00AB68DF" w:rsidP="00AB68DF">
      <w:pPr>
        <w:rPr>
          <w:sz w:val="16"/>
        </w:rPr>
      </w:pPr>
      <w:r w:rsidRPr="005B3256">
        <w:rPr>
          <w:sz w:val="16"/>
        </w:rPr>
        <w:t xml:space="preserve">In the case of the people I met over the course of my research, </w:t>
      </w:r>
      <w:r w:rsidRPr="005B3256">
        <w:rPr>
          <w:u w:val="single"/>
        </w:rPr>
        <w:t xml:space="preserve">the stigma that threatened to present itself was joblessness. This was the discrediting fact that threatened to disrupt the person’s status as a normal and acceptable member of society. </w:t>
      </w:r>
      <w:r w:rsidRPr="005B3256">
        <w:rPr>
          <w:sz w:val="16"/>
        </w:rPr>
        <w:t>Goffman refers to the account of an unemployed man taken from a study by Zawadzki and Lazarsfeld:</w:t>
      </w:r>
    </w:p>
    <w:p w14:paraId="588C929D" w14:textId="77777777" w:rsidR="00AB68DF" w:rsidRPr="005B3256" w:rsidRDefault="00AB68DF" w:rsidP="00AB68DF">
      <w:pPr>
        <w:rPr>
          <w:sz w:val="16"/>
        </w:rPr>
      </w:pPr>
      <w:r w:rsidRPr="005B3256">
        <w:rPr>
          <w:u w:val="single"/>
        </w:rPr>
        <w:t xml:space="preserve">How hard and humiliating it is to bear the name of an </w:t>
      </w:r>
      <w:r w:rsidRPr="008C4646">
        <w:rPr>
          <w:highlight w:val="cyan"/>
          <w:u w:val="single"/>
        </w:rPr>
        <w:t>unemployed man</w:t>
      </w:r>
      <w:r w:rsidRPr="005B3256">
        <w:rPr>
          <w:u w:val="single"/>
        </w:rPr>
        <w:t xml:space="preserve">. When I go out, I cast down my eyes because I </w:t>
      </w:r>
      <w:r w:rsidRPr="008C4646">
        <w:rPr>
          <w:highlight w:val="cyan"/>
          <w:u w:val="single"/>
        </w:rPr>
        <w:t>feel</w:t>
      </w:r>
      <w:r w:rsidRPr="005B3256">
        <w:rPr>
          <w:u w:val="single"/>
        </w:rPr>
        <w:t xml:space="preserve"> myself wholly </w:t>
      </w:r>
      <w:r w:rsidRPr="008C4646">
        <w:rPr>
          <w:b/>
          <w:bCs/>
          <w:highlight w:val="cyan"/>
          <w:u w:val="single"/>
        </w:rPr>
        <w:t>inferior</w:t>
      </w:r>
      <w:r w:rsidRPr="005B3256">
        <w:rPr>
          <w:u w:val="single"/>
        </w:rPr>
        <w:t>. When I go along the street, it seems to me that I can’t be compared with an average citizen, that everybody is pointing at me with his finger.</w:t>
      </w:r>
      <w:r w:rsidRPr="005B3256">
        <w:rPr>
          <w:sz w:val="16"/>
        </w:rPr>
        <w:t xml:space="preserve"> (Zawadzki and Lazarsfeld, 1935: 239)</w:t>
      </w:r>
    </w:p>
    <w:p w14:paraId="23E16C60" w14:textId="77777777" w:rsidR="00AB68DF" w:rsidRPr="005B3256" w:rsidRDefault="00AB68DF" w:rsidP="00AB68DF">
      <w:pPr>
        <w:rPr>
          <w:sz w:val="16"/>
        </w:rPr>
      </w:pPr>
      <w:r w:rsidRPr="005B3256">
        <w:rPr>
          <w:sz w:val="16"/>
        </w:rPr>
        <w:t xml:space="preserve">The unemployed man has taken his stigma to heart and become an outcast, unable to look his fellow citizens in the eye. We might say that </w:t>
      </w:r>
      <w:r w:rsidRPr="005B3256">
        <w:rPr>
          <w:u w:val="single"/>
        </w:rPr>
        <w:t xml:space="preserve">he has experienced a crisis of social recognition. He feels that his </w:t>
      </w:r>
      <w:r w:rsidRPr="008C4646">
        <w:rPr>
          <w:highlight w:val="cyan"/>
          <w:u w:val="single"/>
        </w:rPr>
        <w:t>unemployment has disqualified him as a person deserving of equal rights and esteem</w:t>
      </w:r>
      <w:r w:rsidRPr="005B3256">
        <w:rPr>
          <w:u w:val="single"/>
        </w:rPr>
        <w:t xml:space="preserve">, and as a result he </w:t>
      </w:r>
      <w:r w:rsidRPr="008C4646">
        <w:rPr>
          <w:highlight w:val="cyan"/>
          <w:u w:val="single"/>
        </w:rPr>
        <w:t>feels worthless, bewildered and isolated</w:t>
      </w:r>
      <w:r w:rsidRPr="005B3256">
        <w:rPr>
          <w:u w:val="single"/>
        </w:rPr>
        <w:t xml:space="preserve">. </w:t>
      </w:r>
      <w:r w:rsidRPr="005B3256">
        <w:rPr>
          <w:sz w:val="16"/>
        </w:rPr>
        <w:t xml:space="preserve">Axel Honneth suggests that social recognition can be withdrawn from a person in a variety of ways. It is withdrawn when a person’s body is confined or kept under control (as in the case of a prisoner or slave), and also when a person is denied particular rights which are shared by the broader population (as in cases of discrimination by race, gender, sexuality, and so on). The other kind of </w:t>
      </w:r>
      <w:r w:rsidRPr="005B3256">
        <w:rPr>
          <w:u w:val="single"/>
        </w:rPr>
        <w:t xml:space="preserve">withdrawal – the one relevant to us here – arises in cases where </w:t>
      </w:r>
      <w:r w:rsidRPr="008C4646">
        <w:rPr>
          <w:highlight w:val="cyan"/>
          <w:u w:val="single"/>
        </w:rPr>
        <w:t>society refuses to recognise particular lifestyles as culturally legitimate</w:t>
      </w:r>
      <w:r w:rsidRPr="005B3256">
        <w:rPr>
          <w:sz w:val="16"/>
        </w:rPr>
        <w:t>:</w:t>
      </w:r>
    </w:p>
    <w:p w14:paraId="1A076277" w14:textId="77777777" w:rsidR="00AB68DF" w:rsidRPr="005B3256" w:rsidRDefault="00AB68DF" w:rsidP="00AB68DF">
      <w:pPr>
        <w:rPr>
          <w:sz w:val="16"/>
        </w:rPr>
      </w:pPr>
      <w:r w:rsidRPr="005B3256">
        <w:rPr>
          <w:sz w:val="16"/>
        </w:rPr>
        <w:t xml:space="preserve">A person’s ‘honour’, ‘dignity’, or, to use the modern term, </w:t>
      </w:r>
      <w:r w:rsidRPr="005B3256">
        <w:rPr>
          <w:u w:val="single"/>
        </w:rPr>
        <w:t>‘status’ refers to the degree of social esteem accorded to his or her manner of self-realisation within society’s inherited cultural horizon. If this hierarchy of values is so constituted as to downgrade individual forms of life and manners of belief as inferior or deficient, then it robs the subjects in question of every opportunity to attribute social value to their own abilities.</w:t>
      </w:r>
      <w:r w:rsidRPr="005B3256">
        <w:rPr>
          <w:sz w:val="16"/>
        </w:rPr>
        <w:t xml:space="preserve"> (Honneth, 1995: 134)</w:t>
      </w:r>
    </w:p>
    <w:p w14:paraId="28591C90" w14:textId="77777777" w:rsidR="00AB68DF" w:rsidRPr="005B3256" w:rsidRDefault="00AB68DF" w:rsidP="00AB68DF">
      <w:pPr>
        <w:rPr>
          <w:u w:val="single"/>
        </w:rPr>
      </w:pPr>
      <w:r w:rsidRPr="005B3256">
        <w:rPr>
          <w:sz w:val="16"/>
        </w:rPr>
        <w:t xml:space="preserve">In the case of the workless, </w:t>
      </w:r>
      <w:r w:rsidRPr="005B3256">
        <w:rPr>
          <w:u w:val="single"/>
        </w:rPr>
        <w:t>the inherited cultural horizon that Honneth speaks of is one that is strongly characterised by the work ethic and its false dichotomy.</w:t>
      </w:r>
      <w:r w:rsidRPr="005B3256">
        <w:rPr>
          <w:sz w:val="16"/>
        </w:rPr>
        <w:t xml:space="preserve"> In the context of a society where </w:t>
      </w:r>
      <w:r w:rsidRPr="005B3256">
        <w:rPr>
          <w:u w:val="single"/>
        </w:rPr>
        <w:t>work is the most accepted way to gain status and a sense of identity, it is not surprising that the workless life often invites feelings of shame or inferiority, or upsurges of a desire to re-establish oneself as a ‘normal’ person by seeking employment.</w:t>
      </w:r>
    </w:p>
    <w:p w14:paraId="7DA99607" w14:textId="33240344" w:rsidR="00AB68DF" w:rsidRDefault="00AB68DF" w:rsidP="00AB68DF">
      <w:pPr>
        <w:rPr>
          <w:sz w:val="16"/>
        </w:rPr>
      </w:pPr>
      <w:r w:rsidRPr="005B3256">
        <w:rPr>
          <w:sz w:val="16"/>
        </w:rPr>
        <w:t>One of the reasons work is sought after (aside from the obvious benefit of an income) is that it provides people with social recognition. We can consider the example of Gerald. Before having his fill of the harried lifestyle, Gerald had enjoyed a rewarding career as a jet-setting academic, attending conferences and receiving compliments about his publications. He said, ‘you get all of these positive strokes from work’, and he particularly valued the ‘warm glow of appreciation’ he had experienced when attending his students’ graduation ceremonies. He said that students would often approach and thank him, praising him for his teaching. In today’s work-centred society, it is work that is supposed to grant people a public life and a place where, like Gerald, we can have our achievements observed and rewarded. If the people in my study were going to turn away from this opportunity for recognition, they needed to make sure that they had other things lined up: new social networks, other spaces in which to achieve and interact, and alternative sources of motivation and validation to take the place of work.</w:t>
      </w:r>
    </w:p>
    <w:p w14:paraId="54EA6C2A" w14:textId="77777777" w:rsidR="00482A96" w:rsidRDefault="00482A96" w:rsidP="00482A96">
      <w:pPr>
        <w:pStyle w:val="Heading4"/>
      </w:pPr>
      <w:r>
        <w:lastRenderedPageBreak/>
        <w:t xml:space="preserve">Fetishization of productivity and work are exactly what demonizes workers and turns our educational institutions into tools of control </w:t>
      </w:r>
    </w:p>
    <w:p w14:paraId="404462AC" w14:textId="77777777" w:rsidR="00482A96" w:rsidRPr="00482A96" w:rsidRDefault="00482A96" w:rsidP="00482A96">
      <w:r w:rsidRPr="00482A96">
        <w:rPr>
          <w:rStyle w:val="Style13ptBold"/>
        </w:rPr>
        <w:t>Carmichael ’19</w:t>
      </w:r>
      <w:r>
        <w:t xml:space="preserve"> </w:t>
      </w:r>
      <w:r w:rsidRPr="00482A96">
        <w:t xml:space="preserve">(Patrick Carmichael, Managing Director of Camtree: The Cambridge Teacher Research Exchange. Camtree is creating a global platform for educators who wish to reflect on their practice and conduct research to improve learning in their classrooms and institution,  “Refusal of Work, Liberation of Time and the Convivial University”, Education and Technological Unemployment, 30 April 2019, </w:t>
      </w:r>
      <w:hyperlink r:id="rId21" w:history="1">
        <w:r w:rsidRPr="00482A96">
          <w:rPr>
            <w:rStyle w:val="Hyperlink"/>
          </w:rPr>
          <w:t>https://link.springer.com/chapter/10.1007/978-981-13-6225-5_17</w:t>
        </w:r>
      </w:hyperlink>
      <w:r w:rsidRPr="00482A96">
        <w:t xml:space="preserve">) //OC </w:t>
      </w:r>
    </w:p>
    <w:p w14:paraId="1A8A2B0A" w14:textId="137252FD" w:rsidR="00482A96" w:rsidRPr="002A02F6" w:rsidRDefault="00482A96" w:rsidP="00482A96">
      <w:pPr>
        <w:rPr>
          <w:sz w:val="16"/>
        </w:rPr>
      </w:pPr>
      <w:r w:rsidRPr="002A02F6">
        <w:rPr>
          <w:sz w:val="16"/>
        </w:rPr>
        <w:t>At the same time, there is, as Frayne (2015) describes in his recent book The</w:t>
      </w:r>
      <w:r w:rsidR="003235FE" w:rsidRPr="003235FE">
        <w:rPr>
          <w:sz w:val="12"/>
        </w:rPr>
        <w:t>¶</w:t>
      </w:r>
      <w:r w:rsidRPr="002A02F6">
        <w:rPr>
          <w:sz w:val="16"/>
        </w:rPr>
        <w:t xml:space="preserve"> Refusal of Work</w:t>
      </w:r>
      <w:r w:rsidRPr="002A02F6">
        <w:t xml:space="preserve">, </w:t>
      </w:r>
      <w:r w:rsidRPr="00FD6BD2">
        <w:rPr>
          <w:rStyle w:val="StyleUnderline"/>
        </w:rPr>
        <w:t xml:space="preserve">a </w:t>
      </w:r>
      <w:r w:rsidRPr="008C4646">
        <w:rPr>
          <w:rStyle w:val="StyleUnderline"/>
          <w:highlight w:val="cyan"/>
        </w:rPr>
        <w:t>fetishization of work</w:t>
      </w:r>
      <w:r w:rsidRPr="00FD6BD2">
        <w:rPr>
          <w:rStyle w:val="StyleUnderline"/>
        </w:rPr>
        <w:t xml:space="preserve"> (what he calls the ‘work dogma’); a contrived collegiality of workplace ‘crews’ and ‘teams’; and a celebration of workaholic behaviours.</w:t>
      </w:r>
      <w:r w:rsidRPr="002A02F6">
        <w:rPr>
          <w:sz w:val="14"/>
        </w:rPr>
        <w:t xml:space="preserve"> This is </w:t>
      </w:r>
      <w:r w:rsidRPr="008C4646">
        <w:rPr>
          <w:rStyle w:val="StyleUnderline"/>
          <w:highlight w:val="cyan"/>
        </w:rPr>
        <w:t>accompanied by</w:t>
      </w:r>
      <w:r w:rsidRPr="00FD6BD2">
        <w:rPr>
          <w:rStyle w:val="StyleUnderline"/>
        </w:rPr>
        <w:t xml:space="preserve"> a </w:t>
      </w:r>
      <w:r w:rsidRPr="008C4646">
        <w:rPr>
          <w:rStyle w:val="Emphasis"/>
          <w:highlight w:val="cyan"/>
        </w:rPr>
        <w:t>political rhetoric that</w:t>
      </w:r>
      <w:r w:rsidRPr="00E37121">
        <w:rPr>
          <w:rStyle w:val="Emphasis"/>
        </w:rPr>
        <w:t xml:space="preserve"> seeks to </w:t>
      </w:r>
      <w:r w:rsidRPr="008C4646">
        <w:rPr>
          <w:rStyle w:val="Emphasis"/>
          <w:highlight w:val="cyan"/>
        </w:rPr>
        <w:t>demonize</w:t>
      </w:r>
      <w:r w:rsidRPr="00FD6BD2">
        <w:rPr>
          <w:rStyle w:val="StyleUnderline"/>
        </w:rPr>
        <w:t xml:space="preserve"> </w:t>
      </w:r>
      <w:r w:rsidRPr="008C4646">
        <w:rPr>
          <w:rStyle w:val="StyleUnderline"/>
          <w:highlight w:val="cyan"/>
        </w:rPr>
        <w:t>the</w:t>
      </w:r>
      <w:r w:rsidR="003235FE" w:rsidRPr="003235FE">
        <w:rPr>
          <w:rStyle w:val="StyleUnderline"/>
          <w:sz w:val="12"/>
          <w:highlight w:val="cyan"/>
          <w:u w:val="none"/>
        </w:rPr>
        <w:t>¶</w:t>
      </w:r>
      <w:r w:rsidRPr="008C4646">
        <w:rPr>
          <w:rStyle w:val="StyleUnderline"/>
          <w:highlight w:val="cyan"/>
        </w:rPr>
        <w:t xml:space="preserve"> workless and</w:t>
      </w:r>
      <w:r w:rsidRPr="00FD6BD2">
        <w:rPr>
          <w:rStyle w:val="StyleUnderline"/>
        </w:rPr>
        <w:t xml:space="preserve"> </w:t>
      </w:r>
      <w:r w:rsidRPr="008C4646">
        <w:rPr>
          <w:rStyle w:val="StyleUnderline"/>
          <w:highlight w:val="cyan"/>
        </w:rPr>
        <w:t>those who choose, or even just seek, to extricate themselves from alienating cycles of work</w:t>
      </w:r>
      <w:r w:rsidRPr="00FD6BD2">
        <w:rPr>
          <w:rStyle w:val="StyleUnderline"/>
        </w:rPr>
        <w:t xml:space="preserve"> and consumption.</w:t>
      </w:r>
      <w:r>
        <w:t xml:space="preserve"> </w:t>
      </w:r>
      <w:r w:rsidRPr="00FD6BD2">
        <w:rPr>
          <w:rStyle w:val="StyleUnderline"/>
        </w:rPr>
        <w:t xml:space="preserve">In fact, Frayne argues, </w:t>
      </w:r>
      <w:r w:rsidRPr="008C4646">
        <w:rPr>
          <w:rStyle w:val="StyleUnderline"/>
          <w:highlight w:val="cyan"/>
        </w:rPr>
        <w:t>workers are caught in</w:t>
      </w:r>
      <w:r w:rsidR="003235FE" w:rsidRPr="003235FE">
        <w:rPr>
          <w:rStyle w:val="StyleUnderline"/>
          <w:sz w:val="12"/>
          <w:highlight w:val="cyan"/>
          <w:u w:val="none"/>
        </w:rPr>
        <w:t>¶</w:t>
      </w:r>
      <w:r w:rsidRPr="008C4646">
        <w:rPr>
          <w:rStyle w:val="StyleUnderline"/>
          <w:highlight w:val="cyan"/>
        </w:rPr>
        <w:t xml:space="preserve"> a ‘</w:t>
      </w:r>
      <w:r w:rsidRPr="008C4646">
        <w:rPr>
          <w:rStyle w:val="Emphasis"/>
          <w:highlight w:val="cyan"/>
        </w:rPr>
        <w:t>double bind’</w:t>
      </w:r>
      <w:r w:rsidRPr="00FD6BD2">
        <w:rPr>
          <w:rStyle w:val="StyleUnderline"/>
        </w:rPr>
        <w:t xml:space="preserve"> </w:t>
      </w:r>
      <w:r w:rsidRPr="008C4646">
        <w:rPr>
          <w:rStyle w:val="StyleUnderline"/>
          <w:highlight w:val="cyan"/>
        </w:rPr>
        <w:t>because</w:t>
      </w:r>
      <w:r w:rsidRPr="00FD6BD2">
        <w:rPr>
          <w:rStyle w:val="StyleUnderline"/>
        </w:rPr>
        <w:t xml:space="preserve"> the </w:t>
      </w:r>
      <w:r w:rsidRPr="008C4646">
        <w:rPr>
          <w:rStyle w:val="StyleUnderline"/>
          <w:highlight w:val="cyan"/>
        </w:rPr>
        <w:t>nature of</w:t>
      </w:r>
      <w:r w:rsidRPr="00FD6BD2">
        <w:rPr>
          <w:rStyle w:val="StyleUnderline"/>
        </w:rPr>
        <w:t xml:space="preserve"> much </w:t>
      </w:r>
      <w:r w:rsidRPr="008C4646">
        <w:rPr>
          <w:rStyle w:val="StyleUnderline"/>
          <w:highlight w:val="cyan"/>
        </w:rPr>
        <w:t>employment allows them only limited</w:t>
      </w:r>
      <w:r w:rsidR="003235FE" w:rsidRPr="003235FE">
        <w:rPr>
          <w:rStyle w:val="StyleUnderline"/>
          <w:sz w:val="12"/>
          <w:highlight w:val="cyan"/>
          <w:u w:val="none"/>
        </w:rPr>
        <w:t>¶</w:t>
      </w:r>
      <w:r w:rsidRPr="00FD6BD2">
        <w:rPr>
          <w:rStyle w:val="StyleUnderline"/>
        </w:rPr>
        <w:t xml:space="preserve"> </w:t>
      </w:r>
      <w:r w:rsidRPr="008C4646">
        <w:rPr>
          <w:rStyle w:val="StyleUnderline"/>
          <w:highlight w:val="cyan"/>
        </w:rPr>
        <w:t>opportunities</w:t>
      </w:r>
      <w:r w:rsidRPr="00FD6BD2">
        <w:rPr>
          <w:rStyle w:val="StyleUnderline"/>
        </w:rPr>
        <w:t xml:space="preserve"> </w:t>
      </w:r>
      <w:r w:rsidRPr="008C4646">
        <w:rPr>
          <w:rStyle w:val="StyleUnderline"/>
          <w:highlight w:val="cyan"/>
        </w:rPr>
        <w:t>and time</w:t>
      </w:r>
      <w:r w:rsidRPr="00FD6BD2">
        <w:rPr>
          <w:rStyle w:val="StyleUnderline"/>
        </w:rPr>
        <w:t xml:space="preserve"> in which to cultivate other interests, skills and social ties on</w:t>
      </w:r>
      <w:r w:rsidR="003235FE" w:rsidRPr="003235FE">
        <w:rPr>
          <w:rStyle w:val="StyleUnderline"/>
          <w:sz w:val="12"/>
          <w:u w:val="none"/>
        </w:rPr>
        <w:t>¶</w:t>
      </w:r>
      <w:r w:rsidRPr="00FD6BD2">
        <w:rPr>
          <w:rStyle w:val="StyleUnderline"/>
        </w:rPr>
        <w:t xml:space="preserve"> </w:t>
      </w:r>
      <w:r w:rsidRPr="008C4646">
        <w:rPr>
          <w:rStyle w:val="StyleUnderline"/>
          <w:highlight w:val="cyan"/>
        </w:rPr>
        <w:t>which they might draw if</w:t>
      </w:r>
      <w:r w:rsidRPr="00FD6BD2">
        <w:rPr>
          <w:rStyle w:val="StyleUnderline"/>
        </w:rPr>
        <w:t xml:space="preserve"> and when they do become </w:t>
      </w:r>
      <w:r w:rsidRPr="008C4646">
        <w:rPr>
          <w:rStyle w:val="StyleUnderline"/>
          <w:highlight w:val="cyan"/>
        </w:rPr>
        <w:t>unemployed</w:t>
      </w:r>
      <w:r w:rsidRPr="00FD6BD2">
        <w:rPr>
          <w:rStyle w:val="StyleUnderline"/>
        </w:rPr>
        <w:t xml:space="preserve"> (2015: 110)</w:t>
      </w:r>
      <w:r>
        <w:t xml:space="preserve">. </w:t>
      </w:r>
      <w:r w:rsidRPr="008C4646">
        <w:rPr>
          <w:rStyle w:val="StyleUnderline"/>
          <w:highlight w:val="cyan"/>
        </w:rPr>
        <w:t>Those</w:t>
      </w:r>
      <w:r w:rsidR="003235FE" w:rsidRPr="003235FE">
        <w:rPr>
          <w:rStyle w:val="StyleUnderline"/>
          <w:sz w:val="12"/>
          <w:highlight w:val="cyan"/>
          <w:u w:val="none"/>
        </w:rPr>
        <w:t>¶</w:t>
      </w:r>
      <w:r w:rsidRPr="008C4646">
        <w:rPr>
          <w:rStyle w:val="StyleUnderline"/>
          <w:highlight w:val="cyan"/>
        </w:rPr>
        <w:t xml:space="preserve"> who seek to do so</w:t>
      </w:r>
      <w:r w:rsidRPr="00FD6BD2">
        <w:rPr>
          <w:rStyle w:val="StyleUnderline"/>
        </w:rPr>
        <w:t xml:space="preserve"> may be </w:t>
      </w:r>
      <w:r w:rsidRPr="008C4646">
        <w:rPr>
          <w:rStyle w:val="StyleUnderline"/>
          <w:highlight w:val="cyan"/>
        </w:rPr>
        <w:t>identified as ‘</w:t>
      </w:r>
      <w:r w:rsidRPr="008C4646">
        <w:rPr>
          <w:rStyle w:val="Emphasis"/>
          <w:highlight w:val="cyan"/>
        </w:rPr>
        <w:t>thieves’, ‘time bandits’ or ‘parasites’</w:t>
      </w:r>
      <w:r w:rsidRPr="00FD6BD2">
        <w:rPr>
          <w:rStyle w:val="StyleUnderline"/>
        </w:rPr>
        <w:t xml:space="preserve"> by their</w:t>
      </w:r>
      <w:r w:rsidR="003235FE" w:rsidRPr="003235FE">
        <w:rPr>
          <w:rStyle w:val="StyleUnderline"/>
          <w:sz w:val="12"/>
          <w:u w:val="none"/>
        </w:rPr>
        <w:t>¶</w:t>
      </w:r>
      <w:r w:rsidRPr="00FD6BD2">
        <w:rPr>
          <w:rStyle w:val="StyleUnderline"/>
        </w:rPr>
        <w:t xml:space="preserve"> employers</w:t>
      </w:r>
      <w:r>
        <w:t xml:space="preserve"> </w:t>
      </w:r>
      <w:r w:rsidRPr="002A02F6">
        <w:rPr>
          <w:sz w:val="16"/>
        </w:rPr>
        <w:t>(Martin et al. 2010; Brock Baskin et al. 2017).</w:t>
      </w:r>
      <w:r w:rsidR="003235FE" w:rsidRPr="003235FE">
        <w:rPr>
          <w:sz w:val="12"/>
        </w:rPr>
        <w:t>¶</w:t>
      </w:r>
      <w:r w:rsidRPr="002A02F6">
        <w:rPr>
          <w:sz w:val="16"/>
        </w:rPr>
        <w:t xml:space="preserve"> When </w:t>
      </w:r>
      <w:r w:rsidRPr="00FD6BD2">
        <w:rPr>
          <w:rStyle w:val="StyleUnderline"/>
        </w:rPr>
        <w:t>discussions about the inevitability of automation and associated technological unemployment turn to the implications for education, they tend to stress the</w:t>
      </w:r>
      <w:r w:rsidR="003235FE" w:rsidRPr="003235FE">
        <w:rPr>
          <w:rStyle w:val="StyleUnderline"/>
          <w:sz w:val="12"/>
          <w:u w:val="none"/>
        </w:rPr>
        <w:t>¶</w:t>
      </w:r>
      <w:r w:rsidRPr="00FD6BD2">
        <w:rPr>
          <w:rStyle w:val="StyleUnderline"/>
        </w:rPr>
        <w:t xml:space="preserve"> need for learners to adaptable, resilient and prepared for lives of precarity</w:t>
      </w:r>
      <w:r>
        <w:t>.</w:t>
      </w:r>
      <w:r w:rsidRPr="002A02F6">
        <w:rPr>
          <w:sz w:val="16"/>
        </w:rPr>
        <w:t xml:space="preserve"> Nübler’s</w:t>
      </w:r>
      <w:r w:rsidR="003235FE" w:rsidRPr="003235FE">
        <w:rPr>
          <w:sz w:val="12"/>
        </w:rPr>
        <w:t>¶</w:t>
      </w:r>
      <w:r w:rsidRPr="002A02F6">
        <w:rPr>
          <w:sz w:val="16"/>
        </w:rPr>
        <w:t xml:space="preserve"> report for the International Labour Organization captures this:</w:t>
      </w:r>
      <w:r w:rsidR="003235FE" w:rsidRPr="003235FE">
        <w:rPr>
          <w:sz w:val="12"/>
        </w:rPr>
        <w:t>¶</w:t>
      </w:r>
      <w:r w:rsidRPr="002A02F6">
        <w:rPr>
          <w:sz w:val="16"/>
        </w:rPr>
        <w:t xml:space="preserve"> The main issue in </w:t>
      </w:r>
      <w:r w:rsidRPr="008C4646">
        <w:rPr>
          <w:rStyle w:val="Emphasis"/>
          <w:highlight w:val="cyan"/>
        </w:rPr>
        <w:t>education and training today is no longer about “what skills should be</w:t>
      </w:r>
      <w:r w:rsidR="003235FE" w:rsidRPr="003235FE">
        <w:rPr>
          <w:rStyle w:val="Emphasis"/>
          <w:b w:val="0"/>
          <w:sz w:val="12"/>
          <w:highlight w:val="cyan"/>
          <w:u w:val="none"/>
        </w:rPr>
        <w:t>¶</w:t>
      </w:r>
      <w:r w:rsidRPr="008C4646">
        <w:rPr>
          <w:rStyle w:val="Emphasis"/>
          <w:highlight w:val="cyan"/>
        </w:rPr>
        <w:t xml:space="preserve"> delivered” but “how to train the labour force</w:t>
      </w:r>
      <w:r w:rsidRPr="00E37121">
        <w:rPr>
          <w:rStyle w:val="Emphasis"/>
        </w:rPr>
        <w:t>”</w:t>
      </w:r>
      <w:r w:rsidRPr="00EB7C6C">
        <w:rPr>
          <w:rStyle w:val="StyleUnderline"/>
        </w:rPr>
        <w:t xml:space="preserve"> and </w:t>
      </w:r>
      <w:r w:rsidRPr="008C4646">
        <w:rPr>
          <w:rStyle w:val="StyleUnderline"/>
          <w:highlight w:val="cyan"/>
        </w:rPr>
        <w:t>what institutions are needed to generate</w:t>
      </w:r>
      <w:r w:rsidR="003235FE" w:rsidRPr="003235FE">
        <w:rPr>
          <w:rStyle w:val="StyleUnderline"/>
          <w:sz w:val="12"/>
          <w:u w:val="none"/>
        </w:rPr>
        <w:t>¶</w:t>
      </w:r>
      <w:r w:rsidRPr="00EB7C6C">
        <w:rPr>
          <w:rStyle w:val="StyleUnderline"/>
        </w:rPr>
        <w:t xml:space="preserve"> the </w:t>
      </w:r>
      <w:r w:rsidRPr="008C4646">
        <w:rPr>
          <w:rStyle w:val="StyleUnderline"/>
          <w:highlight w:val="cyan"/>
        </w:rPr>
        <w:t>knowledge base and social capabilities</w:t>
      </w:r>
      <w:r w:rsidRPr="00EB7C6C">
        <w:rPr>
          <w:rStyle w:val="StyleUnderline"/>
        </w:rPr>
        <w:t xml:space="preserve"> that </w:t>
      </w:r>
      <w:r w:rsidRPr="008C4646">
        <w:rPr>
          <w:rStyle w:val="StyleUnderline"/>
          <w:highlight w:val="cyan"/>
        </w:rPr>
        <w:t>allow the economy to create new jobs</w:t>
      </w:r>
      <w:r w:rsidRPr="00EB7C6C">
        <w:rPr>
          <w:rStyle w:val="StyleUnderline"/>
        </w:rPr>
        <w:t xml:space="preserve"> in new</w:t>
      </w:r>
      <w:r w:rsidR="003235FE" w:rsidRPr="003235FE">
        <w:rPr>
          <w:rStyle w:val="StyleUnderline"/>
          <w:sz w:val="12"/>
          <w:u w:val="none"/>
        </w:rPr>
        <w:t>¶</w:t>
      </w:r>
      <w:r w:rsidRPr="00EB7C6C">
        <w:rPr>
          <w:rStyle w:val="StyleUnderline"/>
        </w:rPr>
        <w:t xml:space="preserve"> sectors. </w:t>
      </w:r>
      <w:r>
        <w:t>(</w:t>
      </w:r>
      <w:r w:rsidRPr="002A02F6">
        <w:rPr>
          <w:sz w:val="16"/>
        </w:rPr>
        <w:t>Nübler 2016: 23)</w:t>
      </w:r>
      <w:r w:rsidR="003235FE" w:rsidRPr="003235FE">
        <w:rPr>
          <w:sz w:val="12"/>
        </w:rPr>
        <w:t>¶</w:t>
      </w:r>
      <w:r w:rsidRPr="002A02F6">
        <w:rPr>
          <w:sz w:val="16"/>
        </w:rPr>
        <w:t xml:space="preserve"> This presents challenges for educational institutions, and in particular, newer</w:t>
      </w:r>
      <w:r w:rsidR="003235FE" w:rsidRPr="003235FE">
        <w:rPr>
          <w:sz w:val="12"/>
        </w:rPr>
        <w:t>¶</w:t>
      </w:r>
      <w:r w:rsidRPr="002A02F6">
        <w:rPr>
          <w:sz w:val="16"/>
        </w:rPr>
        <w:t xml:space="preserve"> universities committed to widening participation in higher education. These have</w:t>
      </w:r>
      <w:r w:rsidR="003235FE" w:rsidRPr="003235FE">
        <w:rPr>
          <w:sz w:val="12"/>
        </w:rPr>
        <w:t>¶</w:t>
      </w:r>
      <w:r w:rsidRPr="002A02F6">
        <w:rPr>
          <w:sz w:val="16"/>
        </w:rPr>
        <w:t xml:space="preserve"> been most concerned with improving the employability of their graduates, and have</w:t>
      </w:r>
      <w:r w:rsidR="003235FE" w:rsidRPr="003235FE">
        <w:rPr>
          <w:sz w:val="12"/>
        </w:rPr>
        <w:t>¶</w:t>
      </w:r>
      <w:r w:rsidRPr="002A02F6">
        <w:rPr>
          <w:sz w:val="16"/>
        </w:rPr>
        <w:t xml:space="preserve"> devoted much time and energy to developing key ‘skills for life’ (in the UK, a key</w:t>
      </w:r>
      <w:r w:rsidR="003235FE" w:rsidRPr="003235FE">
        <w:rPr>
          <w:sz w:val="12"/>
        </w:rPr>
        <w:t>¶</w:t>
      </w:r>
      <w:r w:rsidRPr="002A02F6">
        <w:rPr>
          <w:sz w:val="16"/>
        </w:rPr>
        <w:t xml:space="preserve"> recommendation of the Dearing Report of 1997 (National Committee of Inquiry into</w:t>
      </w:r>
      <w:r w:rsidR="003235FE" w:rsidRPr="003235FE">
        <w:rPr>
          <w:sz w:val="12"/>
        </w:rPr>
        <w:t>¶</w:t>
      </w:r>
      <w:r w:rsidRPr="002A02F6">
        <w:rPr>
          <w:sz w:val="16"/>
        </w:rPr>
        <w:t xml:space="preserve"> Higher Education 1997: 133). They are encouraged to develop partnerships with</w:t>
      </w:r>
      <w:r w:rsidR="003235FE" w:rsidRPr="003235FE">
        <w:rPr>
          <w:sz w:val="12"/>
        </w:rPr>
        <w:t>¶</w:t>
      </w:r>
      <w:r w:rsidRPr="002A02F6">
        <w:rPr>
          <w:sz w:val="16"/>
        </w:rPr>
        <w:t xml:space="preserve"> stakeholders including employers, government bodies and professional organizations, and to link the education and training they offer to employer needs in order</w:t>
      </w:r>
      <w:r w:rsidR="003235FE" w:rsidRPr="003235FE">
        <w:rPr>
          <w:sz w:val="12"/>
        </w:rPr>
        <w:t>¶</w:t>
      </w:r>
      <w:r w:rsidRPr="002A02F6">
        <w:rPr>
          <w:sz w:val="16"/>
        </w:rPr>
        <w:t xml:space="preserve"> to address ‘skills imbalances’ (Cole and Tibby 2013; OECD 2016) and to become</w:t>
      </w:r>
      <w:r w:rsidR="003235FE" w:rsidRPr="003235FE">
        <w:rPr>
          <w:sz w:val="12"/>
        </w:rPr>
        <w:t>¶</w:t>
      </w:r>
      <w:r w:rsidRPr="002A02F6">
        <w:rPr>
          <w:sz w:val="16"/>
        </w:rPr>
        <w:t xml:space="preserve"> ‘demand-driven’: a recent report from Pearson suggesting that their </w:t>
      </w:r>
      <w:r w:rsidRPr="008C4646">
        <w:rPr>
          <w:rStyle w:val="StyleUnderline"/>
          <w:highlight w:val="cyan"/>
        </w:rPr>
        <w:t>priority should</w:t>
      </w:r>
      <w:r w:rsidR="003235FE" w:rsidRPr="003235FE">
        <w:rPr>
          <w:rStyle w:val="StyleUnderline"/>
          <w:sz w:val="12"/>
          <w:highlight w:val="cyan"/>
          <w:u w:val="none"/>
        </w:rPr>
        <w:t>¶</w:t>
      </w:r>
      <w:r w:rsidRPr="008C4646">
        <w:rPr>
          <w:rStyle w:val="StyleUnderline"/>
          <w:highlight w:val="cyan"/>
        </w:rPr>
        <w:t xml:space="preserve"> be to offer courses that focus on</w:t>
      </w:r>
      <w:r w:rsidRPr="00EB7C6C">
        <w:rPr>
          <w:rStyle w:val="StyleUnderline"/>
        </w:rPr>
        <w:t xml:space="preserve"> ‘ensuring graduates are job-ready’ and that they</w:t>
      </w:r>
      <w:r w:rsidR="003235FE" w:rsidRPr="003235FE">
        <w:rPr>
          <w:rStyle w:val="StyleUnderline"/>
          <w:sz w:val="12"/>
          <w:u w:val="none"/>
        </w:rPr>
        <w:t>¶</w:t>
      </w:r>
      <w:r w:rsidRPr="00EB7C6C">
        <w:rPr>
          <w:rStyle w:val="StyleUnderline"/>
        </w:rPr>
        <w:t xml:space="preserve"> ‘respond to signals from society to ensure alignment between desired qualifications</w:t>
      </w:r>
      <w:r w:rsidR="003235FE" w:rsidRPr="003235FE">
        <w:rPr>
          <w:rStyle w:val="StyleUnderline"/>
          <w:sz w:val="12"/>
          <w:u w:val="none"/>
        </w:rPr>
        <w:t>¶</w:t>
      </w:r>
      <w:r w:rsidRPr="00EB7C6C">
        <w:rPr>
          <w:rStyle w:val="StyleUnderline"/>
        </w:rPr>
        <w:t xml:space="preserve"> and available training’</w:t>
      </w:r>
      <w:r>
        <w:t xml:space="preserve"> </w:t>
      </w:r>
      <w:r w:rsidRPr="002A02F6">
        <w:rPr>
          <w:sz w:val="16"/>
        </w:rPr>
        <w:t>(Deegan and Martin 2018: 7).</w:t>
      </w:r>
      <w:r w:rsidR="003235FE" w:rsidRPr="003235FE">
        <w:rPr>
          <w:sz w:val="12"/>
        </w:rPr>
        <w:t>¶</w:t>
      </w:r>
      <w:r w:rsidRPr="002A02F6">
        <w:rPr>
          <w:sz w:val="16"/>
        </w:rPr>
        <w:t xml:space="preserve"> Responses from higher education institutions often involve the deployment of</w:t>
      </w:r>
      <w:r w:rsidR="003235FE" w:rsidRPr="003235FE">
        <w:rPr>
          <w:sz w:val="12"/>
        </w:rPr>
        <w:t>¶</w:t>
      </w:r>
      <w:r w:rsidRPr="002A02F6">
        <w:rPr>
          <w:sz w:val="16"/>
        </w:rPr>
        <w:t xml:space="preserve"> digital technologies which themselves employ increasing levels of automation, and</w:t>
      </w:r>
      <w:r w:rsidR="003235FE" w:rsidRPr="003235FE">
        <w:rPr>
          <w:sz w:val="12"/>
        </w:rPr>
        <w:t>¶</w:t>
      </w:r>
      <w:r w:rsidRPr="002A02F6">
        <w:rPr>
          <w:sz w:val="16"/>
        </w:rPr>
        <w:t xml:space="preserve"> which </w:t>
      </w:r>
      <w:r w:rsidRPr="00EB7C6C">
        <w:rPr>
          <w:rStyle w:val="StyleUnderline"/>
        </w:rPr>
        <w:t>focus on training needs and the demonstration of graduate attributes, at the</w:t>
      </w:r>
      <w:r w:rsidR="003235FE" w:rsidRPr="003235FE">
        <w:rPr>
          <w:rStyle w:val="StyleUnderline"/>
          <w:sz w:val="12"/>
          <w:u w:val="none"/>
        </w:rPr>
        <w:t>¶</w:t>
      </w:r>
      <w:r w:rsidRPr="00EB7C6C">
        <w:rPr>
          <w:rStyle w:val="StyleUnderline"/>
        </w:rPr>
        <w:t xml:space="preserve"> expense of </w:t>
      </w:r>
      <w:r w:rsidRPr="008C4646">
        <w:rPr>
          <w:rStyle w:val="StyleUnderline"/>
          <w:highlight w:val="cyan"/>
        </w:rPr>
        <w:t>pedagogical practices and social interaction</w:t>
      </w:r>
      <w:r>
        <w:t xml:space="preserve">. </w:t>
      </w:r>
      <w:r w:rsidRPr="002A02F6">
        <w:rPr>
          <w:sz w:val="16"/>
        </w:rPr>
        <w:t>Peters et al., point to these</w:t>
      </w:r>
      <w:r w:rsidR="003235FE" w:rsidRPr="003235FE">
        <w:rPr>
          <w:sz w:val="12"/>
        </w:rPr>
        <w:t>¶</w:t>
      </w:r>
      <w:r w:rsidRPr="002A02F6">
        <w:rPr>
          <w:sz w:val="16"/>
        </w:rPr>
        <w:t xml:space="preserve"> phenomena as being aspects of:</w:t>
      </w:r>
      <w:r w:rsidR="003235FE" w:rsidRPr="003235FE">
        <w:rPr>
          <w:sz w:val="12"/>
        </w:rPr>
        <w:t>¶</w:t>
      </w:r>
      <w:r w:rsidRPr="002A02F6">
        <w:rPr>
          <w:sz w:val="16"/>
        </w:rPr>
        <w:t xml:space="preserve"> … a cultural shift where we are all implicated in a use of language about education, technology and employment, that effectively edits out references to the real human labour that</w:t>
      </w:r>
      <w:r w:rsidR="003235FE" w:rsidRPr="003235FE">
        <w:rPr>
          <w:sz w:val="12"/>
        </w:rPr>
        <w:t>¶</w:t>
      </w:r>
      <w:r w:rsidRPr="002A02F6">
        <w:rPr>
          <w:sz w:val="16"/>
        </w:rPr>
        <w:t xml:space="preserve"> is required to address social issues. (Peters et al. 2019: 244)</w:t>
      </w:r>
    </w:p>
    <w:p w14:paraId="41A1EE35" w14:textId="77777777" w:rsidR="00482A96" w:rsidRDefault="00482A96" w:rsidP="00482A96">
      <w:pPr>
        <w:rPr>
          <w:sz w:val="12"/>
        </w:rPr>
      </w:pPr>
    </w:p>
    <w:p w14:paraId="079E09CB" w14:textId="77777777" w:rsidR="00482A96" w:rsidRDefault="00482A96" w:rsidP="00AB68DF">
      <w:pPr>
        <w:rPr>
          <w:sz w:val="16"/>
        </w:rPr>
      </w:pPr>
    </w:p>
    <w:p w14:paraId="6DED82F3" w14:textId="77777777" w:rsidR="00AB68DF" w:rsidRDefault="00AB68DF" w:rsidP="00AB68DF">
      <w:pPr>
        <w:pStyle w:val="Heading3"/>
      </w:pPr>
      <w:r>
        <w:lastRenderedPageBreak/>
        <w:t>L – Wage Labor</w:t>
      </w:r>
    </w:p>
    <w:p w14:paraId="4BC5A095" w14:textId="77777777" w:rsidR="00AB68DF" w:rsidRPr="00CF7418" w:rsidRDefault="00AB68DF" w:rsidP="00AB68DF">
      <w:pPr>
        <w:pStyle w:val="Heading4"/>
        <w:rPr>
          <w:rStyle w:val="Style13ptBold"/>
          <w:b/>
          <w:bCs w:val="0"/>
          <w:sz w:val="26"/>
        </w:rPr>
      </w:pPr>
      <w:r w:rsidRPr="00CF7418">
        <w:rPr>
          <w:rStyle w:val="Style13ptBold"/>
          <w:b/>
          <w:bCs w:val="0"/>
          <w:sz w:val="26"/>
        </w:rPr>
        <w:t xml:space="preserve">Wage labor is an apparatus for social and economic control while failing to provide benefits for the worker and perpetuate the private surplus system. </w:t>
      </w:r>
    </w:p>
    <w:p w14:paraId="77AE5B27" w14:textId="77777777" w:rsidR="00AB68DF" w:rsidRDefault="00AB68DF" w:rsidP="00AB68DF">
      <w:r w:rsidRPr="003206DE">
        <w:rPr>
          <w:rStyle w:val="Style13ptBold"/>
        </w:rPr>
        <w:t>Weeks ’11</w:t>
      </w:r>
      <w:r w:rsidRPr="003206DE">
        <w:rPr>
          <w:rStyle w:val="Style13ptBold"/>
          <w:b w:val="0"/>
          <w:bCs w:val="0"/>
          <w:sz w:val="22"/>
        </w:rPr>
        <w:t xml:space="preserve"> </w:t>
      </w:r>
      <w:r>
        <w:rPr>
          <w:rStyle w:val="Style13ptBold"/>
          <w:b w:val="0"/>
          <w:bCs w:val="0"/>
          <w:sz w:val="22"/>
        </w:rPr>
        <w:t>[</w:t>
      </w:r>
      <w:r w:rsidRPr="003206DE">
        <w:rPr>
          <w:rStyle w:val="Style13ptBold"/>
          <w:b w:val="0"/>
          <w:bCs w:val="0"/>
          <w:sz w:val="22"/>
        </w:rPr>
        <w:t>Kathi</w:t>
      </w:r>
      <w:r>
        <w:rPr>
          <w:rStyle w:val="Style13ptBold"/>
          <w:b w:val="0"/>
          <w:bCs w:val="0"/>
          <w:sz w:val="22"/>
        </w:rPr>
        <w:t>,</w:t>
      </w:r>
      <w:r w:rsidRPr="003206DE">
        <w:rPr>
          <w:rStyle w:val="Style13ptBold"/>
          <w:b w:val="0"/>
          <w:bCs w:val="0"/>
          <w:sz w:val="22"/>
        </w:rPr>
        <w:t xml:space="preserve"> Associate Professor of Women's Studies at Duke University.</w:t>
      </w:r>
      <w:r>
        <w:rPr>
          <w:rStyle w:val="Style13ptBold"/>
          <w:b w:val="0"/>
          <w:bCs w:val="0"/>
          <w:sz w:val="22"/>
        </w:rPr>
        <w:t xml:space="preserve"> “</w:t>
      </w:r>
      <w:r w:rsidRPr="003206DE">
        <w:rPr>
          <w:rStyle w:val="Style13ptBold"/>
          <w:b w:val="0"/>
          <w:bCs w:val="0"/>
          <w:sz w:val="22"/>
        </w:rPr>
        <w:t>The Problem with Work: Feminism, Marxism, Antiwork Politics, and Postwork Imaginaries.</w:t>
      </w:r>
      <w:r>
        <w:rPr>
          <w:rStyle w:val="Style13ptBold"/>
          <w:b w:val="0"/>
          <w:bCs w:val="0"/>
          <w:sz w:val="22"/>
        </w:rPr>
        <w:t>”</w:t>
      </w:r>
      <w:r w:rsidRPr="003206DE">
        <w:rPr>
          <w:rStyle w:val="Style13ptBold"/>
          <w:b w:val="0"/>
          <w:bCs w:val="0"/>
          <w:sz w:val="22"/>
        </w:rPr>
        <w:t xml:space="preserve"> Duke University Pres</w:t>
      </w:r>
      <w:r>
        <w:rPr>
          <w:rStyle w:val="Style13ptBold"/>
          <w:b w:val="0"/>
          <w:bCs w:val="0"/>
          <w:sz w:val="22"/>
        </w:rPr>
        <w:t>s. p. 19-20; JFan]</w:t>
      </w:r>
    </w:p>
    <w:p w14:paraId="76EBDE00" w14:textId="77777777" w:rsidR="00AB68DF" w:rsidRDefault="00AB68DF" w:rsidP="00AB68DF">
      <w:pPr>
        <w:rPr>
          <w:sz w:val="16"/>
        </w:rPr>
      </w:pPr>
      <w:r w:rsidRPr="00CF7418">
        <w:rPr>
          <w:u w:val="single"/>
        </w:rPr>
        <w:t>Work is</w:t>
      </w:r>
      <w:r w:rsidRPr="00CF7418">
        <w:rPr>
          <w:sz w:val="16"/>
        </w:rPr>
        <w:t xml:space="preserve">, thus, </w:t>
      </w:r>
      <w:r w:rsidRPr="00CF7418">
        <w:rPr>
          <w:u w:val="single"/>
        </w:rPr>
        <w:t>not just an economic practice.</w:t>
      </w:r>
      <w:r w:rsidRPr="00CF7418">
        <w:rPr>
          <w:sz w:val="16"/>
        </w:rPr>
        <w:t xml:space="preserve"> Indeed, that </w:t>
      </w:r>
      <w:r w:rsidRPr="00CF7418">
        <w:rPr>
          <w:u w:val="single"/>
        </w:rPr>
        <w:t xml:space="preserve">every individual is required to work, that most are expected to work for wages or be supported by someone who does, is a social convention and </w:t>
      </w:r>
      <w:r w:rsidRPr="00CF7418">
        <w:rPr>
          <w:rStyle w:val="Emphasis"/>
        </w:rPr>
        <w:t>disciplinary apparatus</w:t>
      </w:r>
      <w:r w:rsidRPr="00CF7418">
        <w:rPr>
          <w:u w:val="single"/>
        </w:rPr>
        <w:t xml:space="preserve"> rather than an economic necessity.</w:t>
      </w:r>
      <w:r w:rsidRPr="00CF7418">
        <w:rPr>
          <w:sz w:val="16"/>
        </w:rPr>
        <w:t xml:space="preserve"> That </w:t>
      </w:r>
      <w:r w:rsidRPr="00CF7418">
        <w:rPr>
          <w:u w:val="single"/>
        </w:rPr>
        <w:t>every individual must not only do some work but more often a lifetime of work, that individuals must not only work but become workers, is</w:t>
      </w:r>
      <w:r w:rsidRPr="00CF7418">
        <w:rPr>
          <w:rStyle w:val="Emphasis"/>
        </w:rPr>
        <w:t xml:space="preserve"> not necessary</w:t>
      </w:r>
      <w:r w:rsidRPr="00CF7418">
        <w:rPr>
          <w:u w:val="single"/>
        </w:rPr>
        <w:t xml:space="preserve"> to the production of social wealth.</w:t>
      </w:r>
      <w:r w:rsidRPr="00CF7418">
        <w:rPr>
          <w:sz w:val="16"/>
        </w:rPr>
        <w:t xml:space="preserve"> The fact is that this </w:t>
      </w:r>
      <w:r w:rsidRPr="00CF7418">
        <w:rPr>
          <w:u w:val="single"/>
        </w:rPr>
        <w:t>wealth is collectively not individually produced, despite the persistence of an older economic imaginary that links individual production directly to consumption.</w:t>
      </w:r>
      <w:r w:rsidRPr="00CF7418">
        <w:rPr>
          <w:sz w:val="16"/>
        </w:rPr>
        <w:t>5 Indeed, as Postone observes, “</w:t>
      </w:r>
      <w:r w:rsidRPr="00CF7418">
        <w:rPr>
          <w:u w:val="single"/>
        </w:rPr>
        <w:t>on a deep, systemic level, production is not for the sake of consumption</w:t>
      </w:r>
      <w:r w:rsidRPr="00CF7418">
        <w:rPr>
          <w:sz w:val="16"/>
        </w:rPr>
        <w:t xml:space="preserve">” (1996, 184). The relationship may appear direct and incontrovertible, but it is in fact highly mediated: the goal of neither party in the work relation is consumption; one seeks surplus value, and the other income. </w:t>
      </w:r>
      <w:r w:rsidRPr="00CF7418">
        <w:rPr>
          <w:u w:val="single"/>
        </w:rPr>
        <w:t>The normative expectation of waged work as an individual responsibility has more to do with the socially mediating role of work than its strictly productive function</w:t>
      </w:r>
      <w:r w:rsidRPr="00CF7418">
        <w:rPr>
          <w:sz w:val="16"/>
        </w:rPr>
        <w:t xml:space="preserve"> (150). </w:t>
      </w:r>
      <w:r w:rsidRPr="00CF7418">
        <w:rPr>
          <w:u w:val="single"/>
        </w:rPr>
        <w:t>Work is the primary means by which individuals are integrated not only into the economic system, but also into social, political, and familial modes of cooperation.</w:t>
      </w:r>
      <w:r w:rsidRPr="00CF7418">
        <w:rPr>
          <w:sz w:val="16"/>
        </w:rPr>
        <w:t xml:space="preserve"> That individuals should work is fundamental to the basic social contract; indeed, working is part of what is supposed to transform subjects into the independent individuals of the liberal imaginary, and for that reason, is treated as a basic obligation of citizenship. (The fact that the economy’s health is dependent on a permanent margin of unemployment is only one of the more notorious problems with this convention.) </w:t>
      </w:r>
      <w:r w:rsidRPr="00CF7418">
        <w:rPr>
          <w:u w:val="single"/>
        </w:rPr>
        <w:t xml:space="preserve">Dreams of individual accomplishment and desires to contribute to the common good become firmly attached to waged work, where they can be hijacked to rather different ends: to produce neither individual riches nor social wealth, but </w:t>
      </w:r>
      <w:r w:rsidRPr="00CF7418">
        <w:rPr>
          <w:rStyle w:val="Emphasis"/>
        </w:rPr>
        <w:t>privately appropriated surplus value.</w:t>
      </w:r>
      <w:r w:rsidRPr="00CF7418">
        <w:rPr>
          <w:u w:val="single"/>
        </w:rPr>
        <w:t xml:space="preserve"> The category of the work society is meant to signify not only the centrality of work, but also its broad field of social relevance</w:t>
      </w:r>
      <w:r w:rsidRPr="00CF7418">
        <w:rPr>
          <w:sz w:val="16"/>
        </w:rPr>
        <w:t xml:space="preserve"> (see, for example, Beck 2000).</w:t>
      </w:r>
    </w:p>
    <w:p w14:paraId="4E2E164C" w14:textId="048C2087" w:rsidR="00AB68DF" w:rsidRPr="00AB68DF" w:rsidRDefault="00AB68DF" w:rsidP="00AB68DF">
      <w:pPr>
        <w:pStyle w:val="Heading3"/>
      </w:pPr>
      <w:r w:rsidRPr="00AB68DF">
        <w:lastRenderedPageBreak/>
        <w:t xml:space="preserve">L </w:t>
      </w:r>
      <w:r>
        <w:t xml:space="preserve">– </w:t>
      </w:r>
      <w:r w:rsidRPr="00AB68DF">
        <w:t xml:space="preserve">Inequality </w:t>
      </w:r>
    </w:p>
    <w:p w14:paraId="591A4377" w14:textId="77777777" w:rsidR="00AB68DF" w:rsidRPr="00E651F2" w:rsidRDefault="00AB68DF" w:rsidP="00AB68DF">
      <w:pPr>
        <w:pStyle w:val="Heading4"/>
        <w:rPr>
          <w:lang w:eastAsia="zh-CN"/>
        </w:rPr>
      </w:pPr>
      <w:r>
        <w:t xml:space="preserve">The affirmative occludes the work place’s inherent nature of domination and submission which </w:t>
      </w:r>
      <w:r w:rsidRPr="00063847">
        <w:t>treat</w:t>
      </w:r>
      <w:r>
        <w:t>s</w:t>
      </w:r>
      <w:r w:rsidRPr="00063847">
        <w:t xml:space="preserve"> workers as slaves</w:t>
      </w:r>
      <w:r>
        <w:rPr>
          <w:rFonts w:hint="eastAsia"/>
          <w:lang w:eastAsia="zh-CN"/>
        </w:rPr>
        <w:t>.</w:t>
      </w:r>
    </w:p>
    <w:p w14:paraId="5F9B0E9C" w14:textId="77777777" w:rsidR="00AB68DF" w:rsidRPr="00E651F2" w:rsidRDefault="00AB68DF" w:rsidP="00AB68DF">
      <w:r w:rsidRPr="003206DE">
        <w:rPr>
          <w:rStyle w:val="Style13ptBold"/>
        </w:rPr>
        <w:t>Weeks ’11</w:t>
      </w:r>
      <w:r w:rsidRPr="003206DE">
        <w:rPr>
          <w:rStyle w:val="Style13ptBold"/>
          <w:b w:val="0"/>
          <w:bCs w:val="0"/>
          <w:sz w:val="22"/>
        </w:rPr>
        <w:t xml:space="preserve"> </w:t>
      </w:r>
      <w:r>
        <w:rPr>
          <w:rStyle w:val="Style13ptBold"/>
          <w:b w:val="0"/>
          <w:bCs w:val="0"/>
          <w:sz w:val="22"/>
        </w:rPr>
        <w:t>[</w:t>
      </w:r>
      <w:r w:rsidRPr="003206DE">
        <w:rPr>
          <w:rStyle w:val="Style13ptBold"/>
          <w:b w:val="0"/>
          <w:bCs w:val="0"/>
          <w:sz w:val="22"/>
        </w:rPr>
        <w:t>Kathi</w:t>
      </w:r>
      <w:r>
        <w:rPr>
          <w:rStyle w:val="Style13ptBold"/>
          <w:b w:val="0"/>
          <w:bCs w:val="0"/>
          <w:sz w:val="22"/>
        </w:rPr>
        <w:t>,</w:t>
      </w:r>
      <w:r w:rsidRPr="003206DE">
        <w:rPr>
          <w:rStyle w:val="Style13ptBold"/>
          <w:b w:val="0"/>
          <w:bCs w:val="0"/>
          <w:sz w:val="22"/>
        </w:rPr>
        <w:t xml:space="preserve"> Associate Professor of Women's Studies at Duke University.</w:t>
      </w:r>
      <w:r>
        <w:rPr>
          <w:rStyle w:val="Style13ptBold"/>
          <w:b w:val="0"/>
          <w:bCs w:val="0"/>
          <w:sz w:val="22"/>
        </w:rPr>
        <w:t xml:space="preserve"> “</w:t>
      </w:r>
      <w:r w:rsidRPr="003206DE">
        <w:rPr>
          <w:rStyle w:val="Style13ptBold"/>
          <w:b w:val="0"/>
          <w:bCs w:val="0"/>
          <w:sz w:val="22"/>
        </w:rPr>
        <w:t>The Problem with Work: Feminism, Marxism, Antiwork Politics, and Postwork Imaginaries.</w:t>
      </w:r>
      <w:r>
        <w:rPr>
          <w:rStyle w:val="Style13ptBold"/>
          <w:b w:val="0"/>
          <w:bCs w:val="0"/>
          <w:sz w:val="22"/>
        </w:rPr>
        <w:t>”</w:t>
      </w:r>
      <w:r w:rsidRPr="003206DE">
        <w:rPr>
          <w:rStyle w:val="Style13ptBold"/>
          <w:b w:val="0"/>
          <w:bCs w:val="0"/>
          <w:sz w:val="22"/>
        </w:rPr>
        <w:t xml:space="preserve"> Duke University Pres</w:t>
      </w:r>
      <w:r>
        <w:rPr>
          <w:rStyle w:val="Style13ptBold"/>
          <w:b w:val="0"/>
          <w:bCs w:val="0"/>
          <w:sz w:val="22"/>
        </w:rPr>
        <w:t>s. p. 20-22; JFan]</w:t>
      </w:r>
    </w:p>
    <w:p w14:paraId="5A8C6377" w14:textId="77777777" w:rsidR="00AB68DF" w:rsidRPr="00063847" w:rsidRDefault="00AB68DF" w:rsidP="00AB68DF">
      <w:pPr>
        <w:rPr>
          <w:sz w:val="16"/>
        </w:rPr>
      </w:pPr>
      <w:r w:rsidRPr="00063847">
        <w:rPr>
          <w:sz w:val="16"/>
        </w:rPr>
        <w:t>Whereas my analysis ignores the difference between work and labor and, in the end, defers the question of the precise relationship between work and class, it presumes the significance of another distinction, the one between freedom and equality. To get a sense of how this pair of concepts is conceived for the purposes of this project, let us return yet again to Marx’s description of what we see when we descend with the owners of money and labor power from the realm of market exchange to the realm of production. To recall our earlier discussion of the passage, accompanying the change of venue is a visible change in the physiognomy of the dramatis personae: we see the money owner stride out in front as capitalist, while the possessor of labor power follows behind as worker. “The one,” Marx continues, “smirks self-importantly and is intent on business; the other is timid and holds back, like someone who has brought his own hide to market and now has nothing else to expect but—a hiding” (1976, 280; translation modified). Whereas we had, as noted above, witnessed the formal equivalence of contractors in the labor market,</w:t>
      </w:r>
      <w:r w:rsidRPr="00E651F2">
        <w:rPr>
          <w:u w:val="single"/>
        </w:rPr>
        <w:t xml:space="preserve"> in the realm of work we discover </w:t>
      </w:r>
      <w:r w:rsidRPr="00E651F2">
        <w:rPr>
          <w:rStyle w:val="Emphasis"/>
        </w:rPr>
        <w:t>hierarchy</w:t>
      </w:r>
      <w:r w:rsidRPr="00E651F2">
        <w:rPr>
          <w:u w:val="single"/>
        </w:rPr>
        <w:t>.</w:t>
      </w:r>
      <w:r w:rsidRPr="00063847">
        <w:rPr>
          <w:sz w:val="16"/>
        </w:rPr>
        <w:t xml:space="preserve"> As the conclusion of the passage suggests, however, </w:t>
      </w:r>
      <w:r w:rsidRPr="00E651F2">
        <w:rPr>
          <w:u w:val="single"/>
        </w:rPr>
        <w:t xml:space="preserve">it is not only inequality that is revealed, with the capitalist striding in front and the worker following behind, but subordination, with the former smirking and self-important and the latter timid and holding back. In other words, the critical analysis of work reveals not only </w:t>
      </w:r>
      <w:r w:rsidRPr="00E651F2">
        <w:rPr>
          <w:rStyle w:val="Emphasis"/>
        </w:rPr>
        <w:t>exploitation</w:t>
      </w:r>
      <w:r w:rsidRPr="00E651F2">
        <w:rPr>
          <w:u w:val="single"/>
        </w:rPr>
        <w:t xml:space="preserve"> but—as the reference to the violence of a hiding serves to amplify—</w:t>
      </w:r>
      <w:r w:rsidRPr="00E651F2">
        <w:rPr>
          <w:rStyle w:val="Emphasis"/>
        </w:rPr>
        <w:t>domination</w:t>
      </w:r>
      <w:r w:rsidRPr="00E651F2">
        <w:rPr>
          <w:u w:val="single"/>
        </w:rPr>
        <w:t>.</w:t>
      </w:r>
      <w:r w:rsidRPr="00063847">
        <w:rPr>
          <w:sz w:val="16"/>
        </w:rPr>
        <w:t>11</w:t>
      </w:r>
    </w:p>
    <w:p w14:paraId="56D0C28B" w14:textId="77777777" w:rsidR="00AB68DF" w:rsidRPr="00063847" w:rsidRDefault="00AB68DF" w:rsidP="00AB68DF">
      <w:pPr>
        <w:rPr>
          <w:sz w:val="16"/>
        </w:rPr>
      </w:pPr>
      <w:r w:rsidRPr="00E651F2">
        <w:rPr>
          <w:u w:val="single"/>
        </w:rPr>
        <w:t>The domination and subordination experienced at work is not merely incidental to processes of exploitation.</w:t>
      </w:r>
      <w:r w:rsidRPr="00063847">
        <w:rPr>
          <w:sz w:val="16"/>
        </w:rPr>
        <w:t xml:space="preserve"> Carole Pateman’s analysis of the employment contract is illuminating on this point. By her account, the problem with the labor contract is not just a function of the coerced entry that is ensured by the absence of viable alternatives to waged labor, nor is it only a matter of the inequality that is produced as the result of the contract’s terms. To translate this into a Marxist vocabulary, the problem can be reduced neither to forced labor nor to exploitation. Rather, </w:t>
      </w:r>
      <w:r w:rsidRPr="00E651F2">
        <w:rPr>
          <w:u w:val="single"/>
        </w:rPr>
        <w:t>we need to pay more attention to the relationship of dominance and submission that is authorized by the waged labor contract and that shapes labor’s exercise.</w:t>
      </w:r>
      <w:r w:rsidRPr="00063847">
        <w:rPr>
          <w:sz w:val="16"/>
        </w:rPr>
        <w:t xml:space="preserve"> Exploitation is possible, Pateman notes, because “</w:t>
      </w:r>
      <w:r w:rsidRPr="00E651F2">
        <w:rPr>
          <w:u w:val="single"/>
        </w:rPr>
        <w:t>the employment contract creates the capitalist as master; he has the political right to determine how the labour of the worker will be used</w:t>
      </w:r>
      <w:r w:rsidRPr="00063847">
        <w:rPr>
          <w:sz w:val="16"/>
        </w:rPr>
        <w:t xml:space="preserve">” (1988, 149). </w:t>
      </w:r>
      <w:r w:rsidRPr="00E651F2">
        <w:rPr>
          <w:u w:val="single"/>
        </w:rPr>
        <w:t>This relation of command and obedience, the right of the employer to direct his or her employees that is granted by the contract, is not so much a byproduct of exploitation as its very precondition.</w:t>
      </w:r>
    </w:p>
    <w:p w14:paraId="21C42112" w14:textId="77777777" w:rsidR="00AB68DF" w:rsidRPr="00230B19" w:rsidRDefault="00AB68DF" w:rsidP="00AB68DF">
      <w:pPr>
        <w:rPr>
          <w:sz w:val="16"/>
        </w:rPr>
      </w:pPr>
      <w:r w:rsidRPr="00063847">
        <w:rPr>
          <w:sz w:val="16"/>
        </w:rPr>
        <w:t xml:space="preserve">Marx too would seem to be quite clear that </w:t>
      </w:r>
      <w:r w:rsidRPr="00E651F2">
        <w:rPr>
          <w:u w:val="single"/>
        </w:rPr>
        <w:t xml:space="preserve">the problem with work cannot be reduced to the terms of its recompense, but rather extends into the very heart of the wage relation and the labor process it commands. </w:t>
      </w:r>
      <w:r w:rsidRPr="00063847">
        <w:rPr>
          <w:sz w:val="16"/>
        </w:rPr>
        <w:t xml:space="preserve">That is why he insists on </w:t>
      </w:r>
      <w:r w:rsidRPr="00E651F2">
        <w:rPr>
          <w:u w:val="single"/>
        </w:rPr>
        <w:t xml:space="preserve">describing the program of </w:t>
      </w:r>
      <w:r w:rsidRPr="00E651F2">
        <w:rPr>
          <w:rStyle w:val="Emphasis"/>
        </w:rPr>
        <w:t>raising wages</w:t>
      </w:r>
      <w:r w:rsidRPr="00E651F2">
        <w:rPr>
          <w:u w:val="single"/>
        </w:rPr>
        <w:t xml:space="preserve"> as only “</w:t>
      </w:r>
      <w:r w:rsidRPr="00E651F2">
        <w:rPr>
          <w:rStyle w:val="Emphasis"/>
        </w:rPr>
        <w:t>better payment for the slave</w:t>
      </w:r>
      <w:r w:rsidRPr="00E651F2">
        <w:rPr>
          <w:u w:val="single"/>
        </w:rPr>
        <w:t>”</w:t>
      </w:r>
      <w:r w:rsidRPr="00063847">
        <w:rPr>
          <w:sz w:val="16"/>
        </w:rPr>
        <w:t xml:space="preserve"> (1964, 118).</w:t>
      </w:r>
      <w:r w:rsidRPr="00E651F2">
        <w:rPr>
          <w:u w:val="single"/>
        </w:rPr>
        <w:t xml:space="preserve"> To focus narrowly on outcomes rather than processes, and on inequality and not also on unfreedom, is to impoverish the critique of capitalism.</w:t>
      </w:r>
      <w:r w:rsidRPr="00063847">
        <w:rPr>
          <w:sz w:val="16"/>
        </w:rPr>
        <w:t xml:space="preserve"> Marx muses about a comparably inadequate approach in “Critique of the Gotha Program”: “It is as if, among slaves who have at last got behind the secret of slavery and broken out in rebellion, a slave still in thrall to obsolete notions were to inscribe on the programme of the rebellion: Slavery must be abolished because the feeding of slaves in the system of slavery cannot exceed a certain low maximum!” (1978, 535).</w:t>
      </w:r>
    </w:p>
    <w:p w14:paraId="6DCD015C" w14:textId="77777777" w:rsidR="00AB68DF" w:rsidRPr="00AB68DF" w:rsidRDefault="00AB68DF" w:rsidP="00AB68DF"/>
    <w:p w14:paraId="1E69AB5A" w14:textId="1D42CC7C" w:rsidR="00770AFF" w:rsidRDefault="00C826C1" w:rsidP="00C826C1">
      <w:pPr>
        <w:pStyle w:val="Heading3"/>
      </w:pPr>
      <w:r>
        <w:lastRenderedPageBreak/>
        <w:t xml:space="preserve">L – Workism </w:t>
      </w:r>
    </w:p>
    <w:p w14:paraId="680A090E" w14:textId="7F28F5D3" w:rsidR="00770AFF" w:rsidRDefault="00C826C1" w:rsidP="00C826C1">
      <w:pPr>
        <w:pStyle w:val="Heading4"/>
      </w:pPr>
      <w:r>
        <w:t xml:space="preserve">The aff is a prophet of workism – they worship productivity and sacrifice meaning at the altar of jobs. </w:t>
      </w:r>
    </w:p>
    <w:p w14:paraId="7D303ABA" w14:textId="348C7493" w:rsidR="00770AFF" w:rsidRDefault="00770AFF" w:rsidP="00770AFF">
      <w:r w:rsidRPr="00770AFF">
        <w:rPr>
          <w:rStyle w:val="Style13ptBold"/>
        </w:rPr>
        <w:t>Thompson ’19</w:t>
      </w:r>
      <w:r>
        <w:t xml:space="preserve"> (Derek,</w:t>
      </w:r>
      <w:r w:rsidRPr="00770AFF">
        <w:t xml:space="preserve"> </w:t>
      </w:r>
      <w:r>
        <w:t>staff writer at The Atlantic and the author of multiple books and the Work in Progress newsletter, “</w:t>
      </w:r>
      <w:r w:rsidRPr="00770AFF">
        <w:t>Workism Is Making Americans Miserable</w:t>
      </w:r>
      <w:r>
        <w:t xml:space="preserve">,” FEBRUARY 24, 2019, </w:t>
      </w:r>
      <w:r w:rsidRPr="00770AFF">
        <w:t>https://www.theatlantic.com/ideas/archive/2019/02/religion-workism-making-americans-miserable/583441/</w:t>
      </w:r>
      <w:r>
        <w:t>)</w:t>
      </w:r>
    </w:p>
    <w:p w14:paraId="34741A32" w14:textId="0B60EE77" w:rsidR="00770AFF" w:rsidRPr="00C826C1" w:rsidRDefault="00770AFF" w:rsidP="00770AFF">
      <w:pPr>
        <w:rPr>
          <w:sz w:val="16"/>
        </w:rPr>
      </w:pPr>
      <w:r w:rsidRPr="00770AFF">
        <w:rPr>
          <w:rStyle w:val="StyleUnderline"/>
        </w:rPr>
        <w:t>The decline of traditional faith in America has coincided with an explosion of new atheisms</w:t>
      </w:r>
      <w:r w:rsidRPr="00C826C1">
        <w:rPr>
          <w:sz w:val="16"/>
        </w:rPr>
        <w:t xml:space="preserve">. Some people worship beauty, some worship political identities, and others worship their children. But </w:t>
      </w:r>
      <w:r w:rsidRPr="00770AFF">
        <w:rPr>
          <w:rStyle w:val="StyleUnderline"/>
        </w:rPr>
        <w:t>everybody worships something</w:t>
      </w:r>
      <w:r w:rsidRPr="00C826C1">
        <w:rPr>
          <w:sz w:val="16"/>
        </w:rPr>
        <w:t xml:space="preserve">. And </w:t>
      </w:r>
      <w:r w:rsidRPr="00770AFF">
        <w:rPr>
          <w:rStyle w:val="StyleUnderline"/>
        </w:rPr>
        <w:t>workism is among the most potent of the new religions competing for congregants</w:t>
      </w:r>
      <w:r w:rsidRPr="00C826C1">
        <w:rPr>
          <w:sz w:val="16"/>
        </w:rPr>
        <w:t>.</w:t>
      </w:r>
    </w:p>
    <w:p w14:paraId="43347607" w14:textId="18FB16DE" w:rsidR="00770AFF" w:rsidRPr="00C826C1" w:rsidRDefault="00770AFF" w:rsidP="00770AFF">
      <w:pPr>
        <w:rPr>
          <w:sz w:val="16"/>
        </w:rPr>
      </w:pPr>
      <w:r w:rsidRPr="00C826C1">
        <w:rPr>
          <w:sz w:val="16"/>
        </w:rPr>
        <w:t xml:space="preserve">What is </w:t>
      </w:r>
      <w:r w:rsidRPr="00770AFF">
        <w:rPr>
          <w:rStyle w:val="StyleUnderline"/>
        </w:rPr>
        <w:t>workism</w:t>
      </w:r>
      <w:r w:rsidRPr="00C826C1">
        <w:rPr>
          <w:sz w:val="16"/>
        </w:rPr>
        <w:t xml:space="preserve">? It </w:t>
      </w:r>
      <w:r w:rsidRPr="00770AFF">
        <w:rPr>
          <w:rStyle w:val="StyleUnderline"/>
        </w:rPr>
        <w:t xml:space="preserve">is the belief that work is not only necessary to economic production, but also the centerpiece of one’s identity and </w:t>
      </w:r>
      <w:r w:rsidRPr="00C826C1">
        <w:rPr>
          <w:sz w:val="16"/>
        </w:rPr>
        <w:t xml:space="preserve">life’s </w:t>
      </w:r>
      <w:r w:rsidRPr="00770AFF">
        <w:rPr>
          <w:rStyle w:val="StyleUnderline"/>
        </w:rPr>
        <w:t>purpose</w:t>
      </w:r>
      <w:r w:rsidRPr="00C826C1">
        <w:rPr>
          <w:sz w:val="16"/>
        </w:rPr>
        <w:t xml:space="preserve">; </w:t>
      </w:r>
      <w:r w:rsidRPr="00770AFF">
        <w:rPr>
          <w:rStyle w:val="StyleUnderline"/>
        </w:rPr>
        <w:t>and the belief that any policy to promote human welfare must always encourage more work</w:t>
      </w:r>
      <w:r w:rsidRPr="00C826C1">
        <w:rPr>
          <w:sz w:val="16"/>
        </w:rPr>
        <w:t>.</w:t>
      </w:r>
    </w:p>
    <w:p w14:paraId="06A3ABE9" w14:textId="61551B09" w:rsidR="00770AFF" w:rsidRPr="00C826C1" w:rsidRDefault="00770AFF" w:rsidP="00770AFF">
      <w:pPr>
        <w:rPr>
          <w:sz w:val="16"/>
        </w:rPr>
      </w:pPr>
      <w:r w:rsidRPr="00770AFF">
        <w:rPr>
          <w:rStyle w:val="StyleUnderline"/>
        </w:rPr>
        <w:t>Homo industrious</w:t>
      </w:r>
      <w:r w:rsidRPr="00C826C1">
        <w:rPr>
          <w:sz w:val="16"/>
        </w:rPr>
        <w:t xml:space="preserve"> is not new to the American landscape. The American dream—that hoary mythology that hard work always guarantees upward mobility—has for more than a century made the U.S. obsessed with material success and the exhaustive striving required to earn it.</w:t>
      </w:r>
    </w:p>
    <w:p w14:paraId="2C58CE08" w14:textId="2B9DD730" w:rsidR="00770AFF" w:rsidRPr="00C826C1" w:rsidRDefault="00770AFF" w:rsidP="00770AFF">
      <w:pPr>
        <w:rPr>
          <w:sz w:val="16"/>
        </w:rPr>
      </w:pPr>
      <w:r w:rsidRPr="00C826C1">
        <w:rPr>
          <w:sz w:val="16"/>
        </w:rPr>
        <w:t xml:space="preserve">No large country in the world as productive as the United States averages more hours of work a year. And the gap between the U.S. and other countries is growing. Between 1950 and 2012, annual hours worked per employee fell by about 40 percent in Germany and the Netherlands—but by only 10 percent in the United States. </w:t>
      </w:r>
      <w:r w:rsidRPr="00770AFF">
        <w:rPr>
          <w:rStyle w:val="StyleUnderline"/>
        </w:rPr>
        <w:t>Americans “work longer hours, have shorter vacations, get less in unemployment, disability, and retirement benefits, and retire later, than people in comparably rich societies,</w:t>
      </w:r>
      <w:r w:rsidRPr="00C826C1">
        <w:rPr>
          <w:sz w:val="16"/>
        </w:rPr>
        <w:t>” wrote Samuel P. Huntington in his 2005 book Who Are We?: The Challenges to America’s National Identity.</w:t>
      </w:r>
    </w:p>
    <w:p w14:paraId="171DFF1B" w14:textId="69F9B4E6" w:rsidR="00770AFF" w:rsidRPr="00C826C1" w:rsidRDefault="00770AFF" w:rsidP="00770AFF">
      <w:pPr>
        <w:rPr>
          <w:sz w:val="16"/>
        </w:rPr>
      </w:pPr>
      <w:r w:rsidRPr="00C826C1">
        <w:rPr>
          <w:sz w:val="16"/>
        </w:rPr>
        <w:t>One group has led the widening of the workist gap: rich men.</w:t>
      </w:r>
    </w:p>
    <w:p w14:paraId="7D0351E6" w14:textId="73A8FA05" w:rsidR="00770AFF" w:rsidRPr="00C826C1" w:rsidRDefault="00770AFF" w:rsidP="00770AFF">
      <w:pPr>
        <w:rPr>
          <w:sz w:val="16"/>
        </w:rPr>
      </w:pPr>
      <w:r w:rsidRPr="00C826C1">
        <w:rPr>
          <w:sz w:val="16"/>
        </w:rPr>
        <w:t>In 1980, the highest-earning men actually worked fewer hours per week than middle-class and low-income men, according to a survey by the Minneapolis Fed. But that’s changed. By 2005, the richest 10 percent of married men had the longest average workweek. In that same time, college-educated men reduced their leisure time more than any other group. Today, it is fair to say that elite American men have transformed themselves into the world’s premier workaholics, toiling longer hours than both poorer men in the U.S. and rich men in similarly rich countries.</w:t>
      </w:r>
    </w:p>
    <w:p w14:paraId="4D44BF16" w14:textId="78292BCD" w:rsidR="00770AFF" w:rsidRPr="00C826C1" w:rsidRDefault="00770AFF" w:rsidP="00770AFF">
      <w:pPr>
        <w:rPr>
          <w:sz w:val="16"/>
        </w:rPr>
      </w:pPr>
      <w:r w:rsidRPr="00C826C1">
        <w:rPr>
          <w:sz w:val="16"/>
        </w:rPr>
        <w:t>This shift defies economic logic—and economic history. The rich have always worked less than the poor, because they could afford to. The landed gentry of preindustrial Europe dined, danced, and gossiped, while serfs toiled without end. In the early 20th century, rich Americans used their ample downtime to buy weekly movie tickets and dabble in sports. Today’s rich American men can afford vastly more downtime. But they have used their wealth to buy the strangest of prizes: more work!</w:t>
      </w:r>
    </w:p>
    <w:p w14:paraId="42E9CBFD" w14:textId="5E824A43" w:rsidR="00770AFF" w:rsidRPr="00C826C1" w:rsidRDefault="00770AFF" w:rsidP="00770AFF">
      <w:pPr>
        <w:rPr>
          <w:sz w:val="16"/>
        </w:rPr>
      </w:pPr>
      <w:r w:rsidRPr="00C826C1">
        <w:rPr>
          <w:sz w:val="16"/>
        </w:rPr>
        <w:t xml:space="preserve">Perhaps long hours are part of an arms race for status and income among the moneyed elite. Or maybe </w:t>
      </w:r>
      <w:r w:rsidRPr="00770AFF">
        <w:rPr>
          <w:rStyle w:val="StyleUnderline"/>
        </w:rPr>
        <w:t>the logic here isn’t economic at all. It’s emotional—even spiritual</w:t>
      </w:r>
      <w:r w:rsidRPr="00C826C1">
        <w:rPr>
          <w:sz w:val="16"/>
        </w:rPr>
        <w:t xml:space="preserve">. </w:t>
      </w:r>
      <w:r w:rsidRPr="00770AFF">
        <w:rPr>
          <w:rStyle w:val="StyleUnderline"/>
        </w:rPr>
        <w:t>The best-educated</w:t>
      </w:r>
      <w:r w:rsidRPr="00C826C1">
        <w:rPr>
          <w:sz w:val="16"/>
        </w:rPr>
        <w:t xml:space="preserve"> and highest-earning Americans, who can have whatever they want, </w:t>
      </w:r>
      <w:r w:rsidRPr="00770AFF">
        <w:rPr>
          <w:rStyle w:val="StyleUnderline"/>
        </w:rPr>
        <w:t>have chosen the office for the same reason that devout Christians attend church on Sundays: It’s where they feel most themselves</w:t>
      </w:r>
      <w:r w:rsidRPr="00C826C1">
        <w:rPr>
          <w:sz w:val="16"/>
        </w:rPr>
        <w:t>. “For many of today’s rich there is no such thing as ‘leisure’; in the classic sense—work is their play,” the economist Robert Frank wrote in The Wall Street Journal. “Building wealth to them is a creative process, and the closest thing they have to fun.”</w:t>
      </w:r>
    </w:p>
    <w:p w14:paraId="0C5E1889" w14:textId="74BD1246" w:rsidR="00770AFF" w:rsidRPr="00C826C1" w:rsidRDefault="00770AFF" w:rsidP="00770AFF">
      <w:pPr>
        <w:rPr>
          <w:sz w:val="16"/>
        </w:rPr>
      </w:pPr>
      <w:r w:rsidRPr="00770AFF">
        <w:rPr>
          <w:rStyle w:val="StyleUnderline"/>
        </w:rPr>
        <w:t>Workism</w:t>
      </w:r>
      <w:r w:rsidRPr="00C826C1">
        <w:rPr>
          <w:sz w:val="16"/>
        </w:rPr>
        <w:t xml:space="preserve"> may have started with rich men, but the </w:t>
      </w:r>
      <w:r w:rsidRPr="00770AFF">
        <w:rPr>
          <w:rStyle w:val="StyleUnderline"/>
        </w:rPr>
        <w:t>ethos is spreading</w:t>
      </w:r>
      <w:r w:rsidRPr="00C826C1">
        <w:rPr>
          <w:sz w:val="16"/>
        </w:rPr>
        <w:t xml:space="preserve">—across gender and age. In a 2018 paper on elite universities, researchers found that for women, the most important benefit of attending a selective college isn’t higher wages, but more hours at the office. In other words, our elite institutions are minting coed workists. What’s more, in a recent Pew Research report on the epidemic of youth anxiety, 95 percent of teens said “having a job or career they enjoy” would be “extremely or very important” to them as an adult. This ranked higher than any other priority, including “helping other people who are in need” (81 percent) or getting married (47 percent). </w:t>
      </w:r>
      <w:r w:rsidRPr="00770AFF">
        <w:rPr>
          <w:rStyle w:val="StyleUnderline"/>
        </w:rPr>
        <w:t>Finding meaning at work beats family and kindness as the top ambition of today’s young people</w:t>
      </w:r>
      <w:r w:rsidRPr="00C826C1">
        <w:rPr>
          <w:sz w:val="16"/>
        </w:rPr>
        <w:t>.</w:t>
      </w:r>
    </w:p>
    <w:p w14:paraId="7955B722" w14:textId="798243C8" w:rsidR="00770AFF" w:rsidRPr="00C826C1" w:rsidRDefault="00770AFF" w:rsidP="00770AFF">
      <w:pPr>
        <w:rPr>
          <w:sz w:val="16"/>
        </w:rPr>
      </w:pPr>
      <w:r w:rsidRPr="00770AFF">
        <w:rPr>
          <w:rStyle w:val="StyleUnderline"/>
        </w:rPr>
        <w:lastRenderedPageBreak/>
        <w:t>Even as Americans worship workism, its leaders consecrate it from the marble daises of Congress and enshrine it in law</w:t>
      </w:r>
      <w:r w:rsidRPr="00C826C1">
        <w:rPr>
          <w:sz w:val="16"/>
        </w:rPr>
        <w:t xml:space="preserve">. Most advanced countries give new parents paid leave; but the United States guarantees no such thing. Many advanced countries ease the burden of parenthood with national policies; but U.S. public spending on child care and early education is near the bottom of international rankings. In most advanced countries, citizens are guaranteed access to health care by their government; but the majority of insured Americans get health care through—where else?—their workplace. Automation and AI may soon threaten the labor force, but </w:t>
      </w:r>
      <w:r w:rsidRPr="00770AFF">
        <w:rPr>
          <w:rStyle w:val="StyleUnderline"/>
        </w:rPr>
        <w:t>America’s welfare system has become more work-based in the past 20 years</w:t>
      </w:r>
      <w:r w:rsidRPr="00C826C1">
        <w:rPr>
          <w:sz w:val="16"/>
        </w:rPr>
        <w:t>. In 1996, President Bill Clinton signed the Personal Responsibility and Work Opportunity Reconciliation Act, which replaced much of the existing welfare system with programs that made benefits contingent on the recipient’s employment.</w:t>
      </w:r>
    </w:p>
    <w:p w14:paraId="37364E8A" w14:textId="147305B0" w:rsidR="00770AFF" w:rsidRPr="00C826C1" w:rsidRDefault="00770AFF" w:rsidP="00770AFF">
      <w:pPr>
        <w:rPr>
          <w:sz w:val="16"/>
        </w:rPr>
      </w:pPr>
      <w:r w:rsidRPr="00770AFF">
        <w:rPr>
          <w:rStyle w:val="StyleUnderline"/>
        </w:rPr>
        <w:t>The religion of work isn’t just a cultist feature of America’s elite. It’s also the law</w:t>
      </w:r>
      <w:r w:rsidRPr="00C826C1">
        <w:rPr>
          <w:sz w:val="16"/>
        </w:rPr>
        <w:t>.</w:t>
      </w:r>
    </w:p>
    <w:p w14:paraId="1532F928" w14:textId="1BADE6F7" w:rsidR="00770AFF" w:rsidRPr="00C826C1" w:rsidRDefault="00770AFF" w:rsidP="00770AFF">
      <w:pPr>
        <w:rPr>
          <w:sz w:val="16"/>
        </w:rPr>
      </w:pPr>
      <w:r w:rsidRPr="00C826C1">
        <w:rPr>
          <w:sz w:val="16"/>
        </w:rPr>
        <w:t>Here’s a fair question: Is there anything wrong with hard, even obsessive, work?</w:t>
      </w:r>
    </w:p>
    <w:p w14:paraId="4571A5A6" w14:textId="156F3663" w:rsidR="00770AFF" w:rsidRPr="00C826C1" w:rsidRDefault="00770AFF" w:rsidP="00770AFF">
      <w:pPr>
        <w:rPr>
          <w:sz w:val="16"/>
        </w:rPr>
      </w:pPr>
      <w:r w:rsidRPr="00C826C1">
        <w:rPr>
          <w:sz w:val="16"/>
        </w:rPr>
        <w:t>Humankind has not yet invented itself out of labor. Machine intelligence isn’t ready to run the world’s factories, or care for the sick. In every advanced economy, most prime-age people who can work do—and in poorer countries, the average workweek is even longer than in the United States. Without work, including nonsalaried labor like raising a child, most people tend to feel miserable. Some evidence suggests that long-term unemployment is even more wrenching than losing a loved one, since the absence of an engaging distraction removes the very thing that tends to provide solace to mourners in the first place.</w:t>
      </w:r>
    </w:p>
    <w:p w14:paraId="18B3A486" w14:textId="668628A3" w:rsidR="00770AFF" w:rsidRPr="00C826C1" w:rsidRDefault="00770AFF" w:rsidP="00770AFF">
      <w:pPr>
        <w:rPr>
          <w:sz w:val="16"/>
        </w:rPr>
      </w:pPr>
      <w:r w:rsidRPr="00C826C1">
        <w:rPr>
          <w:sz w:val="16"/>
        </w:rPr>
        <w:t xml:space="preserve">There is nothing wrong with work, when work must be done. And there is no question that an elite obsession with meaningful work will produce a handful of winners who hit the workist lottery: busy, rich, and deeply fulfilled. But </w:t>
      </w:r>
      <w:r w:rsidRPr="00770AFF">
        <w:rPr>
          <w:rStyle w:val="StyleUnderline"/>
        </w:rPr>
        <w:t>a culture that funnels its dreams of self-actualization into salaried jobs is setting itself up for collective anxiety, mass disappointment, and inevitable burnout</w:t>
      </w:r>
      <w:r w:rsidRPr="00C826C1">
        <w:rPr>
          <w:sz w:val="16"/>
        </w:rPr>
        <w:t>.</w:t>
      </w:r>
    </w:p>
    <w:p w14:paraId="13549558" w14:textId="66FD8FD8" w:rsidR="00770AFF" w:rsidRPr="00C826C1" w:rsidRDefault="00770AFF" w:rsidP="00770AFF">
      <w:pPr>
        <w:rPr>
          <w:sz w:val="16"/>
        </w:rPr>
      </w:pPr>
      <w:r w:rsidRPr="00C826C1">
        <w:rPr>
          <w:sz w:val="16"/>
        </w:rPr>
        <w:t>In the past century, the American conception of work has shifted from jobs to careers to callings—from necessity to status to meaning. In an agrarian or early-manufacturing economy, where tens of millions of people perform similar routinized tasks, there are no delusions about the higher purpose of, say, planting corn or screwing bolts: It’s just a job.</w:t>
      </w:r>
    </w:p>
    <w:p w14:paraId="15B29A50" w14:textId="28844C0E" w:rsidR="00770AFF" w:rsidRPr="00C826C1" w:rsidRDefault="00770AFF" w:rsidP="00770AFF">
      <w:pPr>
        <w:rPr>
          <w:sz w:val="16"/>
        </w:rPr>
      </w:pPr>
      <w:r w:rsidRPr="00C826C1">
        <w:rPr>
          <w:sz w:val="16"/>
        </w:rPr>
        <w:t>The rise of the professional class and corporate bureaucracies in the early 20th century created the modern journey of a career, a narrative arc bending toward a set of precious initials: VP, SVP, CEO. The upshot is that for today’s workists, anything short of finding one’s vocational soul mate means a wasted life.</w:t>
      </w:r>
    </w:p>
    <w:p w14:paraId="6A20430B" w14:textId="76666EDA" w:rsidR="00770AFF" w:rsidRPr="00C826C1" w:rsidRDefault="00770AFF" w:rsidP="00770AFF">
      <w:pPr>
        <w:rPr>
          <w:sz w:val="16"/>
        </w:rPr>
      </w:pPr>
      <w:r w:rsidRPr="00770AFF">
        <w:rPr>
          <w:rStyle w:val="StyleUnderline"/>
        </w:rPr>
        <w:t>“We’ve created this idea that the meaning of life should be found in work,”</w:t>
      </w:r>
      <w:r w:rsidRPr="00C826C1">
        <w:rPr>
          <w:sz w:val="16"/>
        </w:rPr>
        <w:t xml:space="preserve"> says Oren Cass, the author of the book The Once and Future Worker. </w:t>
      </w:r>
      <w:r w:rsidRPr="00770AFF">
        <w:rPr>
          <w:rStyle w:val="StyleUnderline"/>
        </w:rPr>
        <w:t>“We tell young people that their work should be their passion</w:t>
      </w:r>
      <w:r w:rsidRPr="00C826C1">
        <w:rPr>
          <w:sz w:val="16"/>
        </w:rPr>
        <w:t>. ‘Don’t give up until you find a job that you love!’ we say. ‘You should be changing the world!’ we tell them. That is the message in commencement addresses, in pop culture, and frankly, in media, including The Atlantic.”</w:t>
      </w:r>
    </w:p>
    <w:p w14:paraId="38951BB9" w14:textId="52B7A31F" w:rsidR="00770AFF" w:rsidRPr="00C826C1" w:rsidRDefault="00770AFF" w:rsidP="00770AFF">
      <w:pPr>
        <w:rPr>
          <w:sz w:val="16"/>
        </w:rPr>
      </w:pPr>
      <w:r w:rsidRPr="00770AFF">
        <w:rPr>
          <w:rStyle w:val="StyleUnderline"/>
        </w:rPr>
        <w:t>But our desks were never meant to be our altars</w:t>
      </w:r>
      <w:r w:rsidRPr="00C826C1">
        <w:rPr>
          <w:sz w:val="16"/>
        </w:rPr>
        <w:t xml:space="preserve">. The modern labor force evolved to serve the needs of consumers and capitalists, not to satisfy tens of millions of people seeking transcendence at the office. It’s hard to self-actualize on the job if you’re a cashier—one of the most common occupations in the U.S.—and even the best white-collar roles have long periods of stasis, boredom, or busywork. </w:t>
      </w:r>
      <w:r w:rsidRPr="00770AFF">
        <w:rPr>
          <w:rStyle w:val="StyleUnderline"/>
        </w:rPr>
        <w:t xml:space="preserve">This mismatch between expectations and reality is a recipe for severe disappointment, if not outright misery, and it might explain </w:t>
      </w:r>
      <w:r w:rsidRPr="00C826C1">
        <w:rPr>
          <w:sz w:val="16"/>
        </w:rPr>
        <w:t>why rates of</w:t>
      </w:r>
      <w:r w:rsidRPr="00770AFF">
        <w:rPr>
          <w:rStyle w:val="StyleUnderline"/>
        </w:rPr>
        <w:t xml:space="preserve"> depression and anxiety</w:t>
      </w:r>
      <w:r w:rsidRPr="00C826C1">
        <w:rPr>
          <w:sz w:val="16"/>
        </w:rPr>
        <w:t xml:space="preserve"> in the U.S. are “substantially higher” than they were in the 1980s, according to a 2014 study.</w:t>
      </w:r>
    </w:p>
    <w:p w14:paraId="4B556C3C" w14:textId="77777777" w:rsidR="00770AFF" w:rsidRPr="00C826C1" w:rsidRDefault="00770AFF" w:rsidP="00770AFF">
      <w:pPr>
        <w:rPr>
          <w:sz w:val="16"/>
        </w:rPr>
      </w:pPr>
      <w:r w:rsidRPr="00C826C1">
        <w:rPr>
          <w:sz w:val="16"/>
        </w:rPr>
        <w:t xml:space="preserve">One of the benefits of being an observant Christian, Muslim, or Zoroastrian is that these God-fearing worshippers put their faith in an intangible and unfalsifiable force of goodness. </w:t>
      </w:r>
      <w:r w:rsidRPr="00C826C1">
        <w:rPr>
          <w:rStyle w:val="StyleUnderline"/>
        </w:rPr>
        <w:t>But work is tangible, and success is often falsified. To make either the centerpiece of one’s life is to place one’s esteem in the mercurial hands of the market</w:t>
      </w:r>
      <w:r w:rsidRPr="00C826C1">
        <w:rPr>
          <w:sz w:val="16"/>
        </w:rPr>
        <w:t xml:space="preserve">. </w:t>
      </w:r>
      <w:r w:rsidRPr="00C826C1">
        <w:rPr>
          <w:rStyle w:val="StyleUnderline"/>
        </w:rPr>
        <w:t>To be a workist is to worship a god with firing power</w:t>
      </w:r>
      <w:r w:rsidRPr="00C826C1">
        <w:rPr>
          <w:sz w:val="16"/>
        </w:rPr>
        <w:t>.</w:t>
      </w:r>
    </w:p>
    <w:p w14:paraId="1EAE507B" w14:textId="107BCB0B" w:rsidR="00770AFF" w:rsidRDefault="00C826C1" w:rsidP="00770AFF">
      <w:r>
        <w:t xml:space="preserve"> </w:t>
      </w:r>
    </w:p>
    <w:p w14:paraId="1BCA4A46" w14:textId="3A9027E3" w:rsidR="00C826C1" w:rsidRDefault="00C826C1" w:rsidP="00770AFF"/>
    <w:p w14:paraId="23879F48" w14:textId="69F797CB" w:rsidR="00AB68DF" w:rsidRDefault="00AB68DF" w:rsidP="00361CE4">
      <w:pPr>
        <w:pStyle w:val="Heading2"/>
      </w:pPr>
      <w:r>
        <w:lastRenderedPageBreak/>
        <w:t>IMPACTS</w:t>
      </w:r>
    </w:p>
    <w:p w14:paraId="6B364853" w14:textId="31B16245" w:rsidR="00223262" w:rsidRDefault="00223262" w:rsidP="00AB68DF">
      <w:pPr>
        <w:pStyle w:val="Heading3"/>
      </w:pPr>
      <w:r>
        <w:lastRenderedPageBreak/>
        <w:t>AT: Work Provide Meaning</w:t>
      </w:r>
    </w:p>
    <w:p w14:paraId="72B06261" w14:textId="6EA6E7FC" w:rsidR="00223262" w:rsidRPr="00223262" w:rsidRDefault="00223262" w:rsidP="00223262">
      <w:pPr>
        <w:pStyle w:val="Heading4"/>
      </w:pPr>
      <w:r w:rsidRPr="00223262">
        <w:t>Moralizing work bad</w:t>
      </w:r>
    </w:p>
    <w:p w14:paraId="6BB34A29" w14:textId="141E9BDF" w:rsidR="00223262" w:rsidRPr="00223262" w:rsidRDefault="00223262" w:rsidP="00223262">
      <w:pPr>
        <w:rPr>
          <w:b/>
          <w:bCs/>
        </w:rPr>
      </w:pPr>
      <w:r w:rsidRPr="00223262">
        <w:rPr>
          <w:rStyle w:val="Style13ptBold"/>
        </w:rPr>
        <w:t>Frayne ’11</w:t>
      </w:r>
      <w:r w:rsidRPr="00223262">
        <w:rPr>
          <w:b/>
          <w:bCs/>
        </w:rPr>
        <w:t xml:space="preserve"> </w:t>
      </w:r>
      <w:r w:rsidRPr="00223262">
        <w:t xml:space="preserve">(David Frayne, Doctor of Philosphy, “Critical Social Theory and the Will to Happiness: A Study of Anti-Work Subjectivities,” Cardiff University. https://orca.cardiff.ac.uk/id/eprint/18497/1/2011FrayneDPhD.pdf ) </w:t>
      </w:r>
    </w:p>
    <w:p w14:paraId="5830F111" w14:textId="77777777" w:rsidR="00223262" w:rsidRPr="00223262" w:rsidRDefault="00223262" w:rsidP="00223262">
      <w:pPr>
        <w:rPr>
          <w:sz w:val="16"/>
        </w:rPr>
      </w:pPr>
      <w:r w:rsidRPr="00223262">
        <w:rPr>
          <w:sz w:val="16"/>
        </w:rPr>
        <w:t xml:space="preserve">The sociologist, Matthew Cole, whilst recognising the value of research on the experiences of unemployment, </w:t>
      </w:r>
      <w:r w:rsidRPr="00223262">
        <w:rPr>
          <w:u w:val="single"/>
        </w:rPr>
        <w:t>warned against the moralising tendency of thinkers who frame paid-work as a primordial source of human well-being and civility</w:t>
      </w:r>
      <w:r w:rsidRPr="00223262">
        <w:rPr>
          <w:sz w:val="16"/>
        </w:rPr>
        <w:t xml:space="preserve"> (Cole, 2007). In an interesting analysis of the moral biases that underpin the research of Jahoda and colleagues, Cole highlighted </w:t>
      </w:r>
      <w:r w:rsidRPr="00223262">
        <w:rPr>
          <w:u w:val="single"/>
        </w:rPr>
        <w:t>the normative status of employment in the imaginations of the researchers.</w:t>
      </w:r>
      <w:r w:rsidRPr="00223262">
        <w:rPr>
          <w:sz w:val="16"/>
        </w:rPr>
        <w:t xml:space="preserve"> He took issue with Jahoda’s suggestion that a jobless life is ‘undisciplined and empty’ (Jahoda, 1977: 66), </w:t>
      </w:r>
      <w:r w:rsidRPr="00223262">
        <w:rPr>
          <w:u w:val="single"/>
        </w:rPr>
        <w:t>disputing the portrayal of the unemployed in ‘animalistic’ contrast to the ‘cultured humanity’ of employed people</w:t>
      </w:r>
      <w:r w:rsidRPr="00223262">
        <w:rPr>
          <w:sz w:val="16"/>
        </w:rPr>
        <w:t xml:space="preserve"> (Cole, 2007: 1137). In particular, Jahoda et al’s </w:t>
      </w:r>
      <w:r w:rsidRPr="00223262">
        <w:rPr>
          <w:u w:val="single"/>
        </w:rPr>
        <w:t>idea that humans have a core psychological need for ‘regular activity’ seems to suggest that stillness and quietude are primitive habits, particularly for men, whose idling outside work puts them at the wrong end of a gender hierarchy</w:t>
      </w:r>
      <w:r w:rsidRPr="00223262">
        <w:rPr>
          <w:sz w:val="16"/>
        </w:rPr>
        <w:t xml:space="preserve"> (Cole, 2007: 1140). Furthermore, </w:t>
      </w:r>
      <w:r w:rsidRPr="00223262">
        <w:rPr>
          <w:u w:val="single"/>
        </w:rPr>
        <w:t xml:space="preserve">the researchers’ assertion that employment is crucial for ‘status and identity’ places undue bias on what a person does for work, rather than on who they actually are </w:t>
      </w:r>
      <w:r w:rsidRPr="00223262">
        <w:rPr>
          <w:sz w:val="16"/>
        </w:rPr>
        <w:t xml:space="preserve">(Cole, 2007: 1140). According to the deprivation model, </w:t>
      </w:r>
      <w:r w:rsidRPr="00223262">
        <w:rPr>
          <w:u w:val="single"/>
        </w:rPr>
        <w:t>unemployment represents an injured identity, or an identity in abeyance until the period of ‘doing nothing’ draws to a close and another job is found: Nowhere is the unshakeable faith in the equation of work with the purpose of human life clearer than here, where to be unemployed is to be compromised as a human being – to be identity-less</w:t>
      </w:r>
      <w:r w:rsidRPr="00223262">
        <w:rPr>
          <w:sz w:val="16"/>
        </w:rPr>
        <w:t xml:space="preserve"> (Cole, 2007: 1411). The deprivation model deems employment essential for a humane existence and, as a consequence, </w:t>
      </w:r>
      <w:r w:rsidRPr="00223262">
        <w:rPr>
          <w:u w:val="single"/>
        </w:rPr>
        <w:t>presumes that without paid-work, there exists no moral code around which to orient a day-to-day ethic of living</w:t>
      </w:r>
      <w:r w:rsidRPr="00223262">
        <w:rPr>
          <w:sz w:val="16"/>
        </w:rPr>
        <w:t xml:space="preserve"> (Cole, 2007: 1138). Cole’s reinterpretation of Marienthal is persuasive, but we must of course credit (as Cole does) Jahoda et al’s good intentions as researchers of unemployment. </w:t>
      </w:r>
      <w:r w:rsidRPr="00223262">
        <w:rPr>
          <w:u w:val="single"/>
        </w:rPr>
        <w:t xml:space="preserve">More </w:t>
      </w:r>
      <w:r w:rsidRPr="00223262">
        <w:rPr>
          <w:sz w:val="16"/>
        </w:rPr>
        <w:t xml:space="preserve">41 </w:t>
      </w:r>
      <w:r w:rsidRPr="00223262">
        <w:rPr>
          <w:u w:val="single"/>
        </w:rPr>
        <w:t>dubious, however, are the intentions of those who extol the virtues of employment in a contemporary political context</w:t>
      </w:r>
      <w:r w:rsidRPr="00223262">
        <w:rPr>
          <w:sz w:val="16"/>
        </w:rPr>
        <w:t xml:space="preserve">. </w:t>
      </w:r>
      <w:r w:rsidRPr="00223262">
        <w:rPr>
          <w:u w:val="single"/>
        </w:rPr>
        <w:t>Right-leaning agendas have a considerable history of representing those who do not or who cannot work as a moral threat and a drain on public resources</w:t>
      </w:r>
      <w:r w:rsidRPr="00223262">
        <w:rPr>
          <w:sz w:val="16"/>
        </w:rPr>
        <w:t xml:space="preserve">6 . </w:t>
      </w:r>
      <w:r w:rsidRPr="00223262">
        <w:rPr>
          <w:u w:val="single"/>
        </w:rPr>
        <w:t>The Left</w:t>
      </w:r>
      <w:r w:rsidRPr="00223262">
        <w:rPr>
          <w:sz w:val="16"/>
        </w:rPr>
        <w:t xml:space="preserve"> have been less malevolent, but have nevertheless </w:t>
      </w:r>
      <w:r w:rsidRPr="00223262">
        <w:rPr>
          <w:u w:val="single"/>
        </w:rPr>
        <w:t>still approached jobless people as objects for management and rehabilitation.</w:t>
      </w:r>
      <w:r w:rsidRPr="00223262">
        <w:rPr>
          <w:sz w:val="16"/>
        </w:rPr>
        <w:t xml:space="preserve"> Walker and Fincham suggest that research which supports the positive relationship between employment and human well-being has provided an ideal context for successive administrations to make employment central to their management of public health (Walker and Fincham, 2011: 14). Dame Carol Black’s government review of public health (2008) provides a good example of current thinking, a hallmark of which is a tendency to imagine the relationship between employment and human well-being in terms of the simplistic dichotomy described above (‘employment is good for health, and joblessness is bad’). Black’s White Paper, Healthy Lives, Healthy People, categorically stated that ‘being in work leads to better physical and mental health’ (Department of Health, 2010: 5). Similarly, Theresa May, previous shadow minister for Work and Pensions, suggested that ‘in giving someone a purpose and a routine [employment] can improve health, self-esteem and social inclusion’ (May, 2010). </w:t>
      </w:r>
      <w:r w:rsidRPr="00223262">
        <w:rPr>
          <w:b/>
          <w:iCs/>
          <w:u w:val="single"/>
        </w:rPr>
        <w:t>Having a job is seen as essential to people’s usefulness, economic participation and thus their social worth, whilst people without jobs are the focus of moral concern.</w:t>
      </w:r>
      <w:r w:rsidRPr="00223262">
        <w:rPr>
          <w:sz w:val="16"/>
        </w:rPr>
        <w:t xml:space="preserve"> As a result, </w:t>
      </w:r>
      <w:r w:rsidRPr="00223262">
        <w:rPr>
          <w:u w:val="single"/>
        </w:rPr>
        <w:t>increasingly stringent welfare-to-work policies strongly encourage everyone to work if they are classified as capable. This emphasis on employment as a primordial requirement for a civilised and prosperous life has been a mainstay of mainstream</w:t>
      </w:r>
      <w:r w:rsidRPr="00223262">
        <w:rPr>
          <w:sz w:val="16"/>
        </w:rPr>
        <w:t xml:space="preserve"> British </w:t>
      </w:r>
      <w:r w:rsidRPr="00223262">
        <w:rPr>
          <w:u w:val="single"/>
        </w:rPr>
        <w:t>politics</w:t>
      </w:r>
      <w:r w:rsidRPr="00223262">
        <w:rPr>
          <w:sz w:val="16"/>
        </w:rPr>
        <w:t xml:space="preserve"> in recent history. New Labour arrived in office </w:t>
      </w:r>
      <w:r w:rsidRPr="00223262">
        <w:rPr>
          <w:u w:val="single"/>
        </w:rPr>
        <w:t>resolving to ‘rebuild the welfare state around work’</w:t>
      </w:r>
      <w:r w:rsidRPr="00223262">
        <w:rPr>
          <w:sz w:val="16"/>
        </w:rPr>
        <w:t xml:space="preserve"> (DSS, 1998: 23), and previously protected groups of welfare claimants, such as lone parents and disabled people, were increasingly expected to seek paid-work (DWP, 2006: 19; Levitas, 2001). The most recent political development at my time of writing is the ConDem Coalition’s ‘big bold plan to get Britain working’ 6 This is a history that continues to be written. At my time of writing, </w:t>
      </w:r>
      <w:r w:rsidRPr="00223262">
        <w:rPr>
          <w:u w:val="single"/>
        </w:rPr>
        <w:t xml:space="preserve">the work and pensions secretary Iain Duncan Smith had recently declared it a ‘sin’ for an unemployed person to refuse work </w:t>
      </w:r>
      <w:r w:rsidRPr="00223262">
        <w:rPr>
          <w:sz w:val="16"/>
        </w:rPr>
        <w:t xml:space="preserve">(Wintour, Ramesh and Mullholland, 2010). David Cameron had also depicted benefit claimants as malingerers, ‘sitting on their sofas waiting for their benefits to arrive’ (Conservatives, 2010a: online). There are numerous further examples I could have used. Whilst the official discourse of the Right refers to a reciprocal ‘bargain’ between the government and the responsible jobseeker, momentary slips like these disclose a more hateful philosophy. 42 (Conservatives, 2010: online). Amongst the changes in the government’s new Work Programme </w:t>
      </w:r>
      <w:r w:rsidRPr="00223262">
        <w:rPr>
          <w:sz w:val="16"/>
        </w:rPr>
        <w:lastRenderedPageBreak/>
        <w:t xml:space="preserve">are a mandatory Work Capability Assessment for existing Incapacity Benefit claimants (to confirm their eligibility for the renamed, ‘Employment and Support Allowance’), and varying benefit sanctions (including complete benefit withdrawal for periods of up to three years) for those who refuse to accept ‘reasonable’ offers of paid work (Conservatives, 2010a). The government also aim to tackle the bad ‘habit of worklessness’ by enforcing compulsory periods of unpaid work for benefit claimants who cannot find a job (Helm and Asthana, 2010). It is beyond the scope of the present discussion to provide a detailed account of welfare reforms7 , and it is not entirely necessary to do so, since </w:t>
      </w:r>
      <w:r w:rsidRPr="00223262">
        <w:rPr>
          <w:u w:val="single"/>
        </w:rPr>
        <w:t>whilst the sanctions for those who do not co-operate in the ‘welfare bargain’ are becoming more stringent, the overall ideological thrust of policy remains constant</w:t>
      </w:r>
      <w:r w:rsidRPr="00223262">
        <w:rPr>
          <w:sz w:val="16"/>
        </w:rPr>
        <w:t>. As Granter summarises, ‘</w:t>
      </w:r>
      <w:r w:rsidRPr="00223262">
        <w:rPr>
          <w:b/>
          <w:iCs/>
          <w:u w:val="single"/>
        </w:rPr>
        <w:t>government policy… continually refers to paid employment as the normatively positive state to which citizens should aspire</w:t>
      </w:r>
      <w:r w:rsidRPr="00223262">
        <w:rPr>
          <w:sz w:val="16"/>
        </w:rPr>
        <w:t xml:space="preserve">’ (Granter, 2009: 148). </w:t>
      </w:r>
      <w:r w:rsidRPr="00223262">
        <w:rPr>
          <w:u w:val="single"/>
        </w:rPr>
        <w:t xml:space="preserve">There are some preliminary criticisms of the moralisation of employment </w:t>
      </w:r>
      <w:r w:rsidRPr="00223262">
        <w:rPr>
          <w:sz w:val="16"/>
        </w:rPr>
        <w:t>– both in sociological research and government policy – that I wish to offer. These will be developed in relation to the findings of the present study. The first major criticism is that t</w:t>
      </w:r>
      <w:r w:rsidRPr="00223262">
        <w:rPr>
          <w:u w:val="single"/>
        </w:rPr>
        <w:t>hose who moralise work often fail to evaluate the psychosocial quality of the actual jobs that are available today; any job is generally considered better than no job</w:t>
      </w:r>
      <w:r w:rsidRPr="00223262">
        <w:rPr>
          <w:sz w:val="16"/>
        </w:rPr>
        <w:t xml:space="preserve"> (Beder, 2000: 2). ‘</w:t>
      </w:r>
      <w:r w:rsidRPr="00223262">
        <w:rPr>
          <w:u w:val="single"/>
        </w:rPr>
        <w:t>The emphasis on getting people into work for their own good is stripped of any notion of what work means, and what forms of work do to people’</w:t>
      </w:r>
      <w:r w:rsidRPr="00223262">
        <w:rPr>
          <w:sz w:val="16"/>
        </w:rPr>
        <w:t xml:space="preserve"> (Williams, 2010: 198). The DWP, for example, in defence of workfare reforms, have referred to the benefits of the (singular) ‘work environment’ (cited in Helm and Asthana, 2010), whilst </w:t>
      </w:r>
      <w:r w:rsidRPr="00223262">
        <w:rPr>
          <w:u w:val="single"/>
        </w:rPr>
        <w:t>neglecting to differentiate between ‘good’ and ‘bad’ jobs.</w:t>
      </w:r>
      <w:r w:rsidRPr="00223262">
        <w:rPr>
          <w:sz w:val="16"/>
        </w:rPr>
        <w:t xml:space="preserve"> Cole also noted the conspicuous absence of any substantive discussion of actual forms of work in the research of Jahoda and colleagues, who took the suffering of the unemployed as evidence that ‘the mirror of unemployment – paid work – is a remedy for those sufferings’ (Cole, 2007: 1135). Such faith in the health benefits of employment clashes with the large body of critical sociological literature on modern 7 For a more comprehensive account of welfare reforms, refer to Grover and Pigott (2007) or Walker and Fincham (2011). 43 </w:t>
      </w:r>
      <w:r w:rsidRPr="00223262">
        <w:rPr>
          <w:u w:val="single"/>
        </w:rPr>
        <w:t>forms of work, which has often described work as alienating, insecure or characterised by the subjugation of the worker</w:t>
      </w:r>
      <w:r w:rsidRPr="00223262">
        <w:rPr>
          <w:sz w:val="16"/>
        </w:rPr>
        <w:t xml:space="preserve">. </w:t>
      </w:r>
      <w:r w:rsidRPr="00223262">
        <w:rPr>
          <w:b/>
          <w:iCs/>
          <w:u w:val="single"/>
        </w:rPr>
        <w:t>A second major criticism of the moralisation of work is that it fails to recognise the legitimacy of forms of social solidarity, work, and social contribution, which do not produce economic value or which sit outside the scope of exchange relations.</w:t>
      </w:r>
      <w:r w:rsidRPr="00223262">
        <w:rPr>
          <w:sz w:val="16"/>
        </w:rPr>
        <w:t xml:space="preserve"> Such short-sightedness is grasped when one considers the narrowness with which ‘work’ is generally defined. It is specifically ‘</w:t>
      </w:r>
      <w:r w:rsidRPr="00223262">
        <w:rPr>
          <w:u w:val="single"/>
        </w:rPr>
        <w:t>paid employment’ that is deemed most worthy of social recognition, and there is scant acknowledgement of the intrinsic value of nonwork activities or the importance of forms of unpaid work, such as voluntary work or domestic labour8</w:t>
      </w:r>
      <w:r w:rsidRPr="00223262">
        <w:rPr>
          <w:sz w:val="16"/>
        </w:rPr>
        <w:t xml:space="preserve"> . It is possible that the present research will provide an opportunity to develop these criticisms further. It is interesting that given the espoused psychological benefits of work that here, in the present study, I have recruited (with relative ease) a group of participants who have made a conscious choice to disengage from the world of employment. The research partly consists of an attempt to understand why the participants have resisted employment (when paid-work is generally deemed so significant a part of everyday life) and whether they have been successful at constructing and maintaining a rewarding life outside work</w:t>
      </w:r>
      <w:r w:rsidRPr="00223262">
        <w:rPr>
          <w:u w:val="single"/>
        </w:rPr>
        <w:t xml:space="preserve">. Are there moralities other than the work ethic around which a day-to-day ethic of living may be structured? </w:t>
      </w:r>
      <w:r w:rsidRPr="00223262">
        <w:rPr>
          <w:sz w:val="16"/>
        </w:rPr>
        <w:t xml:space="preserve">Furthermore, what sorts of problems arise when a person attempts to resist employment in a culture that attaches moral value to it, and in a social system which does its best to denigrate those who do not feel that they want to, or necessarily can, perform paid-work? </w:t>
      </w:r>
    </w:p>
    <w:p w14:paraId="7D13C655" w14:textId="77777777" w:rsidR="00223262" w:rsidRPr="00812630" w:rsidRDefault="00223262" w:rsidP="00223262">
      <w:pPr>
        <w:rPr>
          <w:sz w:val="16"/>
        </w:rPr>
      </w:pPr>
    </w:p>
    <w:p w14:paraId="684F8B7F" w14:textId="4EA76D43" w:rsidR="006E51E9" w:rsidRDefault="006E51E9" w:rsidP="00AB68DF">
      <w:pPr>
        <w:pStyle w:val="Heading3"/>
      </w:pPr>
      <w:r>
        <w:lastRenderedPageBreak/>
        <w:t>Root Cause</w:t>
      </w:r>
    </w:p>
    <w:p w14:paraId="0F0E9F8A" w14:textId="77777777" w:rsidR="006E51E9" w:rsidRPr="006E51E9" w:rsidRDefault="006E51E9" w:rsidP="006E51E9">
      <w:pPr>
        <w:pStyle w:val="Heading4"/>
      </w:pPr>
      <w:r w:rsidRPr="006E51E9">
        <w:t xml:space="preserve">The glorification of the work ethic as a cultural value is </w:t>
      </w:r>
      <w:r w:rsidRPr="006E51E9">
        <w:rPr>
          <w:u w:val="single"/>
        </w:rPr>
        <w:t>psychologically destructive</w:t>
      </w:r>
      <w:r w:rsidRPr="006E51E9">
        <w:t xml:space="preserve"> exports control and exploitation to </w:t>
      </w:r>
      <w:r w:rsidRPr="006E51E9">
        <w:rPr>
          <w:u w:val="single"/>
        </w:rPr>
        <w:t>every aspect</w:t>
      </w:r>
      <w:r w:rsidRPr="006E51E9">
        <w:t xml:space="preserve"> of life</w:t>
      </w:r>
    </w:p>
    <w:p w14:paraId="3F0B2BA7" w14:textId="77777777" w:rsidR="006E51E9" w:rsidRPr="006E51E9" w:rsidRDefault="006E51E9" w:rsidP="006E51E9">
      <w:r w:rsidRPr="006E51E9">
        <w:rPr>
          <w:rStyle w:val="Style13ptBold"/>
        </w:rPr>
        <w:t>Black 15</w:t>
      </w:r>
      <w:r w:rsidRPr="006E51E9">
        <w:rPr>
          <w:b/>
          <w:bCs/>
        </w:rPr>
        <w:t xml:space="preserve"> </w:t>
      </w:r>
      <w:r w:rsidRPr="006E51E9">
        <w:t xml:space="preserve">(Bob Black is an American anarchist with a degree in sociology from Georgetown. “Instead of Work,” </w:t>
      </w:r>
      <w:r w:rsidRPr="006E51E9">
        <w:rPr>
          <w:i/>
          <w:iCs/>
        </w:rPr>
        <w:t>LBC Books</w:t>
      </w:r>
      <w:r w:rsidRPr="006E51E9">
        <w:t>. January 1, 2015) @ehatt</w:t>
      </w:r>
    </w:p>
    <w:p w14:paraId="2A967A30" w14:textId="77777777" w:rsidR="006E51E9" w:rsidRPr="006E51E9" w:rsidRDefault="006E51E9" w:rsidP="006E51E9">
      <w:pPr>
        <w:rPr>
          <w:sz w:val="16"/>
        </w:rPr>
      </w:pPr>
      <w:r w:rsidRPr="006E51E9">
        <w:rPr>
          <w:sz w:val="16"/>
        </w:rPr>
        <w:t xml:space="preserve">The demeaning system of domination I’ve described rules over half the waking hours of a majority of women and the vast majority of men for decades, for most of their lifespans. For certain purposes it’s not too misleading to call our system democracy or capitalism or--better still--industrialism, but its real names are factory fascism and office oligarchy. Anybody who says these people are “free” is lying or stupid. </w:t>
      </w:r>
      <w:r w:rsidRPr="006E51E9">
        <w:rPr>
          <w:u w:val="single"/>
        </w:rPr>
        <w:t xml:space="preserve">You are what you do. </w:t>
      </w:r>
      <w:r w:rsidRPr="006E51E9">
        <w:rPr>
          <w:sz w:val="16"/>
        </w:rPr>
        <w:t>If you do boring, stupid, monotonous work, chances are you’ll end up boring, stupid, and monotonous.</w:t>
      </w:r>
      <w:r w:rsidRPr="006E51E9">
        <w:rPr>
          <w:u w:val="single"/>
        </w:rPr>
        <w:t xml:space="preserve"> Work </w:t>
      </w:r>
      <w:r w:rsidRPr="006E51E9">
        <w:rPr>
          <w:sz w:val="16"/>
        </w:rPr>
        <w:t xml:space="preserve">is a much </w:t>
      </w:r>
      <w:r w:rsidRPr="006E51E9">
        <w:rPr>
          <w:u w:val="single"/>
        </w:rPr>
        <w:t xml:space="preserve">better explanation </w:t>
      </w:r>
      <w:r w:rsidRPr="006E51E9">
        <w:rPr>
          <w:sz w:val="16"/>
        </w:rPr>
        <w:t>for the</w:t>
      </w:r>
      <w:r w:rsidRPr="006E51E9">
        <w:rPr>
          <w:u w:val="single"/>
        </w:rPr>
        <w:t xml:space="preserve"> creeping cretinization </w:t>
      </w:r>
      <w:r w:rsidRPr="006E51E9">
        <w:rPr>
          <w:sz w:val="16"/>
        </w:rPr>
        <w:t xml:space="preserve">all around us than even such significant moronizing mechanisms as television and education. </w:t>
      </w:r>
      <w:r w:rsidRPr="006E51E9">
        <w:rPr>
          <w:u w:val="single"/>
        </w:rPr>
        <w:t xml:space="preserve">People </w:t>
      </w:r>
      <w:r w:rsidRPr="006E51E9">
        <w:rPr>
          <w:sz w:val="16"/>
        </w:rPr>
        <w:t xml:space="preserve">who </w:t>
      </w:r>
      <w:r w:rsidRPr="006E51E9">
        <w:rPr>
          <w:u w:val="single"/>
        </w:rPr>
        <w:t xml:space="preserve">are regimented all their lives, handed off to work from school and </w:t>
      </w:r>
      <w:r w:rsidRPr="006E51E9">
        <w:rPr>
          <w:sz w:val="16"/>
        </w:rPr>
        <w:t>bracketed by the</w:t>
      </w:r>
      <w:r w:rsidRPr="006E51E9">
        <w:rPr>
          <w:u w:val="single"/>
        </w:rPr>
        <w:t xml:space="preserve"> family </w:t>
      </w:r>
      <w:r w:rsidRPr="006E51E9">
        <w:rPr>
          <w:sz w:val="16"/>
        </w:rPr>
        <w:t xml:space="preserve">in the beginning and the </w:t>
      </w:r>
      <w:r w:rsidRPr="006E51E9">
        <w:rPr>
          <w:u w:val="single"/>
        </w:rPr>
        <w:t xml:space="preserve">nursing home </w:t>
      </w:r>
      <w:r w:rsidRPr="006E51E9">
        <w:rPr>
          <w:sz w:val="16"/>
        </w:rPr>
        <w:t>at the end,</w:t>
      </w:r>
      <w:r w:rsidRPr="006E51E9">
        <w:rPr>
          <w:u w:val="single"/>
        </w:rPr>
        <w:t xml:space="preserve"> are habituated to hierarchy </w:t>
      </w:r>
      <w:r w:rsidRPr="006E51E9">
        <w:rPr>
          <w:sz w:val="16"/>
        </w:rPr>
        <w:t xml:space="preserve">and psychologically enslaved. </w:t>
      </w:r>
      <w:r w:rsidRPr="006E51E9">
        <w:rPr>
          <w:u w:val="single"/>
        </w:rPr>
        <w:t xml:space="preserve">Their aptitude for autonomy </w:t>
      </w:r>
      <w:r w:rsidRPr="006E51E9">
        <w:rPr>
          <w:sz w:val="16"/>
        </w:rPr>
        <w:t xml:space="preserve">is </w:t>
      </w:r>
      <w:r w:rsidRPr="006E51E9">
        <w:rPr>
          <w:u w:val="single"/>
        </w:rPr>
        <w:t xml:space="preserve">so atrophied </w:t>
      </w:r>
      <w:r w:rsidRPr="006E51E9">
        <w:rPr>
          <w:sz w:val="16"/>
        </w:rPr>
        <w:t>that their</w:t>
      </w:r>
      <w:r w:rsidRPr="006E51E9">
        <w:rPr>
          <w:u w:val="single"/>
        </w:rPr>
        <w:t xml:space="preserve"> </w:t>
      </w:r>
      <w:r w:rsidRPr="006E51E9">
        <w:rPr>
          <w:b/>
          <w:iCs/>
          <w:u w:val="single"/>
        </w:rPr>
        <w:t>fear of freedom</w:t>
      </w:r>
      <w:r w:rsidRPr="006E51E9">
        <w:rPr>
          <w:u w:val="single"/>
        </w:rPr>
        <w:t xml:space="preserve"> </w:t>
      </w:r>
      <w:r w:rsidRPr="006E51E9">
        <w:rPr>
          <w:sz w:val="16"/>
        </w:rPr>
        <w:t xml:space="preserve">is among their few rationally grounded phobias. Their </w:t>
      </w:r>
      <w:r w:rsidRPr="006E51E9">
        <w:rPr>
          <w:b/>
          <w:iCs/>
          <w:u w:val="single"/>
        </w:rPr>
        <w:t>obedience training at work carries over into the families they start</w:t>
      </w:r>
      <w:r w:rsidRPr="006E51E9">
        <w:rPr>
          <w:u w:val="single"/>
        </w:rPr>
        <w:t xml:space="preserve">, thus </w:t>
      </w:r>
      <w:r w:rsidRPr="006E51E9">
        <w:rPr>
          <w:b/>
          <w:iCs/>
          <w:u w:val="single"/>
        </w:rPr>
        <w:t xml:space="preserve">reproducing the system </w:t>
      </w:r>
      <w:r w:rsidRPr="006E51E9">
        <w:rPr>
          <w:sz w:val="16"/>
        </w:rPr>
        <w:t>in more ways than one, and</w:t>
      </w:r>
      <w:r w:rsidRPr="006E51E9">
        <w:rPr>
          <w:u w:val="single"/>
        </w:rPr>
        <w:t xml:space="preserve"> </w:t>
      </w:r>
      <w:r w:rsidRPr="006E51E9">
        <w:rPr>
          <w:b/>
          <w:iCs/>
          <w:u w:val="single"/>
        </w:rPr>
        <w:t>into politics, culture and everything else</w:t>
      </w:r>
      <w:r w:rsidRPr="006E51E9">
        <w:rPr>
          <w:u w:val="single"/>
        </w:rPr>
        <w:t xml:space="preserve">. </w:t>
      </w:r>
      <w:r w:rsidRPr="006E51E9">
        <w:rPr>
          <w:b/>
          <w:iCs/>
          <w:u w:val="single"/>
        </w:rPr>
        <w:t>Once you drain the vitality from people at work, they’ll likely submit to hierarchy</w:t>
      </w:r>
      <w:r w:rsidRPr="006E51E9">
        <w:rPr>
          <w:u w:val="single"/>
        </w:rPr>
        <w:t xml:space="preserve"> </w:t>
      </w:r>
      <w:r w:rsidRPr="006E51E9">
        <w:rPr>
          <w:sz w:val="16"/>
        </w:rPr>
        <w:t xml:space="preserve">and expertise </w:t>
      </w:r>
      <w:r w:rsidRPr="006E51E9">
        <w:rPr>
          <w:b/>
          <w:iCs/>
          <w:u w:val="single"/>
        </w:rPr>
        <w:t>in everything.</w:t>
      </w:r>
      <w:r w:rsidRPr="006E51E9">
        <w:rPr>
          <w:u w:val="single"/>
        </w:rPr>
        <w:t xml:space="preserve"> </w:t>
      </w:r>
      <w:r w:rsidRPr="006E51E9">
        <w:rPr>
          <w:sz w:val="16"/>
        </w:rPr>
        <w:t>They’re used to it. We are</w:t>
      </w:r>
      <w:r w:rsidRPr="006E51E9">
        <w:rPr>
          <w:u w:val="single"/>
        </w:rPr>
        <w:t xml:space="preserve"> so close to the world of work that we can’t see what it does to us. </w:t>
      </w:r>
      <w:r w:rsidRPr="006E51E9">
        <w:rPr>
          <w:sz w:val="16"/>
        </w:rPr>
        <w:t>We have to rely on outside observers from other times or other cultures to appreciate the extremity and the pathology of our present position. There was a</w:t>
      </w:r>
      <w:r w:rsidRPr="006E51E9">
        <w:rPr>
          <w:u w:val="single"/>
        </w:rPr>
        <w:t xml:space="preserve"> </w:t>
      </w:r>
      <w:r w:rsidRPr="006E51E9">
        <w:rPr>
          <w:b/>
          <w:iCs/>
          <w:u w:val="single"/>
        </w:rPr>
        <w:t>time in our</w:t>
      </w:r>
      <w:r w:rsidRPr="006E51E9">
        <w:rPr>
          <w:u w:val="single"/>
        </w:rPr>
        <w:t xml:space="preserve"> </w:t>
      </w:r>
      <w:r w:rsidRPr="006E51E9">
        <w:rPr>
          <w:sz w:val="16"/>
        </w:rPr>
        <w:t xml:space="preserve">own </w:t>
      </w:r>
      <w:r w:rsidRPr="006E51E9">
        <w:rPr>
          <w:b/>
          <w:iCs/>
          <w:u w:val="single"/>
        </w:rPr>
        <w:t>past when the “work ethic” would have been incomprehensible</w:t>
      </w:r>
      <w:r w:rsidRPr="006E51E9">
        <w:rPr>
          <w:u w:val="single"/>
        </w:rPr>
        <w:t xml:space="preserve">, </w:t>
      </w:r>
      <w:r w:rsidRPr="006E51E9">
        <w:rPr>
          <w:sz w:val="16"/>
        </w:rPr>
        <w:t xml:space="preserve">and perhaps </w:t>
      </w:r>
      <w:r w:rsidRPr="006E51E9">
        <w:rPr>
          <w:u w:val="single"/>
        </w:rPr>
        <w:t xml:space="preserve">Weber </w:t>
      </w:r>
      <w:r w:rsidRPr="006E51E9">
        <w:rPr>
          <w:sz w:val="16"/>
        </w:rPr>
        <w:t xml:space="preserve">was on to something when he </w:t>
      </w:r>
      <w:r w:rsidRPr="006E51E9">
        <w:rPr>
          <w:u w:val="single"/>
        </w:rPr>
        <w:t>tied its appearance to a religion</w:t>
      </w:r>
      <w:r w:rsidRPr="006E51E9">
        <w:rPr>
          <w:sz w:val="16"/>
        </w:rPr>
        <w:t xml:space="preserve">, Calvinism, which </w:t>
      </w:r>
      <w:r w:rsidRPr="006E51E9">
        <w:rPr>
          <w:u w:val="single"/>
        </w:rPr>
        <w:t xml:space="preserve">if it emerged today </w:t>
      </w:r>
      <w:r w:rsidRPr="006E51E9">
        <w:rPr>
          <w:sz w:val="16"/>
        </w:rPr>
        <w:t>instead of four centuries ago</w:t>
      </w:r>
      <w:r w:rsidRPr="006E51E9">
        <w:rPr>
          <w:u w:val="single"/>
        </w:rPr>
        <w:t xml:space="preserve"> would immediately </w:t>
      </w:r>
      <w:r w:rsidRPr="006E51E9">
        <w:rPr>
          <w:sz w:val="16"/>
        </w:rPr>
        <w:t>and appropriately</w:t>
      </w:r>
      <w:r w:rsidRPr="006E51E9">
        <w:rPr>
          <w:u w:val="single"/>
        </w:rPr>
        <w:t xml:space="preserve"> </w:t>
      </w:r>
      <w:r w:rsidRPr="006E51E9">
        <w:rPr>
          <w:b/>
          <w:iCs/>
          <w:u w:val="single"/>
        </w:rPr>
        <w:t>be labeled a cult</w:t>
      </w:r>
      <w:r w:rsidRPr="006E51E9">
        <w:rPr>
          <w:u w:val="single"/>
        </w:rPr>
        <w:t xml:space="preserve">. </w:t>
      </w:r>
      <w:r w:rsidRPr="006E51E9">
        <w:rPr>
          <w:sz w:val="16"/>
        </w:rPr>
        <w:t xml:space="preserve">Be that as it may, we have only to draw upon the wisdom of antiquity to put work in perspective. The ancients saw work for what it is, and their view prevailed, the Calvinist cranks notwithstanding, until overthrown by industrialism--but not before receiving the endorsement of its prophets. </w:t>
      </w:r>
      <w:r w:rsidRPr="006E51E9">
        <w:rPr>
          <w:u w:val="single"/>
        </w:rPr>
        <w:t xml:space="preserve">Let’s pretend </w:t>
      </w:r>
      <w:r w:rsidRPr="006E51E9">
        <w:rPr>
          <w:sz w:val="16"/>
        </w:rPr>
        <w:t xml:space="preserve">for a moment </w:t>
      </w:r>
      <w:r w:rsidRPr="006E51E9">
        <w:rPr>
          <w:u w:val="single"/>
        </w:rPr>
        <w:t xml:space="preserve">that work doesn’t turn people into </w:t>
      </w:r>
      <w:r w:rsidRPr="006E51E9">
        <w:rPr>
          <w:sz w:val="16"/>
        </w:rPr>
        <w:t xml:space="preserve">stultified </w:t>
      </w:r>
      <w:r w:rsidRPr="006E51E9">
        <w:rPr>
          <w:u w:val="single"/>
        </w:rPr>
        <w:t>submissives.</w:t>
      </w:r>
      <w:r w:rsidRPr="006E51E9">
        <w:rPr>
          <w:sz w:val="16"/>
        </w:rPr>
        <w:t xml:space="preserve"> Let’s pretend, </w:t>
      </w:r>
      <w:r w:rsidRPr="006E51E9">
        <w:rPr>
          <w:u w:val="single"/>
        </w:rPr>
        <w:t xml:space="preserve">in defiance of any plausible psychology </w:t>
      </w:r>
      <w:r w:rsidRPr="006E51E9">
        <w:rPr>
          <w:sz w:val="16"/>
        </w:rPr>
        <w:t xml:space="preserve">and the ideology of its boosters, </w:t>
      </w:r>
      <w:r w:rsidRPr="006E51E9">
        <w:rPr>
          <w:u w:val="single"/>
        </w:rPr>
        <w:t xml:space="preserve">that it has no effect on the formation of character. </w:t>
      </w:r>
      <w:r w:rsidRPr="006E51E9">
        <w:rPr>
          <w:sz w:val="16"/>
        </w:rPr>
        <w:t xml:space="preserve">And let’s pretend that work isn’t as boring and tiring and humiliating as we all know it really is. </w:t>
      </w:r>
      <w:r w:rsidRPr="006E51E9">
        <w:rPr>
          <w:u w:val="single"/>
        </w:rPr>
        <w:t xml:space="preserve">Even then, work would </w:t>
      </w:r>
      <w:r w:rsidRPr="006E51E9">
        <w:rPr>
          <w:sz w:val="16"/>
        </w:rPr>
        <w:t xml:space="preserve">still </w:t>
      </w:r>
      <w:r w:rsidRPr="006E51E9">
        <w:rPr>
          <w:u w:val="single"/>
        </w:rPr>
        <w:t xml:space="preserve">make a mockery of all humanistic </w:t>
      </w:r>
      <w:r w:rsidRPr="006E51E9">
        <w:rPr>
          <w:sz w:val="16"/>
        </w:rPr>
        <w:t>and democratic</w:t>
      </w:r>
      <w:r w:rsidRPr="006E51E9">
        <w:rPr>
          <w:u w:val="single"/>
        </w:rPr>
        <w:t xml:space="preserve"> aspirations, </w:t>
      </w:r>
      <w:r w:rsidRPr="006E51E9">
        <w:rPr>
          <w:sz w:val="16"/>
        </w:rPr>
        <w:t xml:space="preserve">just because it </w:t>
      </w:r>
      <w:r w:rsidRPr="006E51E9">
        <w:rPr>
          <w:u w:val="single"/>
        </w:rPr>
        <w:t>usurps so much of our time</w:t>
      </w:r>
      <w:r w:rsidRPr="006E51E9">
        <w:rPr>
          <w:sz w:val="16"/>
        </w:rPr>
        <w:t>.</w:t>
      </w:r>
      <w:r w:rsidRPr="006E51E9">
        <w:rPr>
          <w:u w:val="single"/>
        </w:rPr>
        <w:t xml:space="preserve"> </w:t>
      </w:r>
      <w:r w:rsidRPr="006E51E9">
        <w:rPr>
          <w:sz w:val="16"/>
        </w:rPr>
        <w:t>Socrates said that manual laborers make bad friends and bad citizens because they have no time to fulfill the responsibilities of friendship and citizenship. He was right. Because of work,</w:t>
      </w:r>
      <w:r w:rsidRPr="006E51E9">
        <w:rPr>
          <w:u w:val="single"/>
        </w:rPr>
        <w:t xml:space="preserve"> no matter what we do we keep looking at our watches. </w:t>
      </w:r>
      <w:r w:rsidRPr="006E51E9">
        <w:rPr>
          <w:sz w:val="16"/>
        </w:rPr>
        <w:t xml:space="preserve">The only thing “free” about so-called free time is that it doesn’t cost the boss anything. Free time is mostly devoted to getting ready for work, going to work, returning from work, and recovering from work. </w:t>
      </w:r>
      <w:r w:rsidRPr="006E51E9">
        <w:rPr>
          <w:u w:val="single"/>
        </w:rPr>
        <w:t xml:space="preserve">Free time is a euphemism for the </w:t>
      </w:r>
      <w:r w:rsidRPr="006E51E9">
        <w:rPr>
          <w:sz w:val="16"/>
        </w:rPr>
        <w:t xml:space="preserve">peculiar </w:t>
      </w:r>
      <w:r w:rsidRPr="006E51E9">
        <w:rPr>
          <w:u w:val="single"/>
        </w:rPr>
        <w:t xml:space="preserve">way labor as a factor of production </w:t>
      </w:r>
      <w:r w:rsidRPr="006E51E9">
        <w:rPr>
          <w:sz w:val="16"/>
        </w:rPr>
        <w:t>not only</w:t>
      </w:r>
      <w:r w:rsidRPr="006E51E9">
        <w:rPr>
          <w:u w:val="single"/>
        </w:rPr>
        <w:t xml:space="preserve"> transports itself at its own expense to and from the workplace but assumes primary responsibility for its own maintenance </w:t>
      </w:r>
      <w:r w:rsidRPr="006E51E9">
        <w:rPr>
          <w:sz w:val="16"/>
        </w:rPr>
        <w:t>and repair. Coal and steel don’t do that. Lathes and typewriters don’t do that. But workers do. No wonder Edward G. Robinson in one of his gangster movies exclaimed, “Work is for saps!”</w:t>
      </w:r>
      <w:r w:rsidRPr="006E51E9">
        <w:rPr>
          <w:u w:val="single"/>
        </w:rPr>
        <w:t xml:space="preserve"> </w:t>
      </w:r>
      <w:r w:rsidRPr="006E51E9">
        <w:rPr>
          <w:sz w:val="16"/>
        </w:rPr>
        <w:t xml:space="preserve">Both Plato and Xenophon attribute to Socrates and obviously share with him an awareness of the </w:t>
      </w:r>
      <w:r w:rsidRPr="006E51E9">
        <w:rPr>
          <w:u w:val="single"/>
        </w:rPr>
        <w:t xml:space="preserve">destructive effects of work on the worker as a citizen and a human being. </w:t>
      </w:r>
      <w:r w:rsidRPr="006E51E9">
        <w:rPr>
          <w:sz w:val="16"/>
        </w:rPr>
        <w:t>Herodotus identified contempt for work as an attribute of the classical Greeks at the zenith of their culture. To take only one Roman example, Cicero said that</w:t>
      </w:r>
      <w:r w:rsidRPr="006E51E9">
        <w:rPr>
          <w:u w:val="single"/>
        </w:rPr>
        <w:t xml:space="preserve"> </w:t>
      </w:r>
      <w:r w:rsidRPr="006E51E9">
        <w:rPr>
          <w:sz w:val="16"/>
        </w:rPr>
        <w:t>“whoever gives his labor for money sells himself and puts himself in the rank of slaves.” His candor is now rare, but contemporary primitive societies which we are wont to look down upon have provided spokesmen who have enlightened Western anthropologists. The Kapauku of West Irian, according to Leopold Posposil, have a conception of balance in life and accordingly work only every other day, the day of rest designed “to regain the lost power and health.” Our ancestors, even as late as the eighteenth century when they were far along the path to our present predicament, at least were aware of what we have forgotten, the underside of industrialization</w:t>
      </w:r>
      <w:r w:rsidRPr="006E51E9">
        <w:rPr>
          <w:u w:val="single"/>
        </w:rPr>
        <w:t xml:space="preserve">. </w:t>
      </w:r>
      <w:r w:rsidRPr="006E51E9">
        <w:rPr>
          <w:sz w:val="16"/>
        </w:rPr>
        <w:t>Their religious devotion to “St. Monday’s‚” thus establishing a de facto five-day week 150-200 years before its legal consecration---was the despair of the earliest factory owners.</w:t>
      </w:r>
      <w:r w:rsidRPr="006E51E9">
        <w:rPr>
          <w:u w:val="single"/>
        </w:rPr>
        <w:t xml:space="preserve"> </w:t>
      </w:r>
      <w:r w:rsidRPr="006E51E9">
        <w:rPr>
          <w:sz w:val="16"/>
        </w:rPr>
        <w:t>They took a long time in submitting to the tyranny of the bell, predecessor of the time clock. In fact it was necessary for a generation or two to replace adult males with women accustomed to obedience and children who could be molded to fit industrial needs. Even the exploited peasants of the ancien regime wrested substantial time back from their landlord’s work. According to Lafargue, a fourth of the French peasants’ calendar was devoted to Sundays and holidays,</w:t>
      </w:r>
      <w:r w:rsidRPr="006E51E9">
        <w:rPr>
          <w:u w:val="single"/>
        </w:rPr>
        <w:t xml:space="preserve"> </w:t>
      </w:r>
      <w:r w:rsidRPr="006E51E9">
        <w:rPr>
          <w:sz w:val="16"/>
        </w:rPr>
        <w:t>and Chayanov’s figures from villages in Czarist Russia‚--hardly a progressive society-- likewise show a fourth or fifth of peasants’ days devoted to repose. Controlling for productivity, we are obviously far behind these backward societies. The exploited muzhiks would wonder why any of us are working at all. So should we.</w:t>
      </w:r>
    </w:p>
    <w:p w14:paraId="08179349" w14:textId="77777777" w:rsidR="006E51E9" w:rsidRPr="003235FE" w:rsidRDefault="006E51E9" w:rsidP="006E51E9">
      <w:pPr>
        <w:rPr>
          <w:sz w:val="16"/>
        </w:rPr>
      </w:pPr>
    </w:p>
    <w:p w14:paraId="0F69B01B" w14:textId="7D6A0BB1" w:rsidR="00AB68DF" w:rsidRPr="00E6441E" w:rsidRDefault="00AB68DF" w:rsidP="00AB68DF">
      <w:pPr>
        <w:pStyle w:val="Heading3"/>
      </w:pPr>
      <w:r>
        <w:lastRenderedPageBreak/>
        <w:t>No VTL</w:t>
      </w:r>
    </w:p>
    <w:p w14:paraId="6495A2EB" w14:textId="77777777" w:rsidR="00AB68DF" w:rsidRPr="006E49F3" w:rsidRDefault="00AB68DF" w:rsidP="00AB68DF">
      <w:pPr>
        <w:pStyle w:val="Heading4"/>
        <w:rPr>
          <w:rStyle w:val="Style13ptBold"/>
          <w:b/>
          <w:sz w:val="26"/>
          <w:szCs w:val="26"/>
        </w:rPr>
      </w:pPr>
      <w:r w:rsidRPr="006E49F3">
        <w:rPr>
          <w:rStyle w:val="Style13ptBold"/>
          <w:b/>
          <w:sz w:val="26"/>
          <w:szCs w:val="26"/>
        </w:rPr>
        <w:t xml:space="preserve">The </w:t>
      </w:r>
      <w:r>
        <w:rPr>
          <w:rStyle w:val="Style13ptBold"/>
          <w:b/>
          <w:sz w:val="26"/>
          <w:szCs w:val="26"/>
        </w:rPr>
        <w:t>colonizing power</w:t>
      </w:r>
      <w:r w:rsidRPr="006E49F3">
        <w:rPr>
          <w:rStyle w:val="Style13ptBold"/>
          <w:b/>
          <w:sz w:val="26"/>
          <w:szCs w:val="26"/>
        </w:rPr>
        <w:t xml:space="preserve"> of work ensnares </w:t>
      </w:r>
      <w:r>
        <w:rPr>
          <w:rStyle w:val="Style13ptBold"/>
          <w:b/>
          <w:sz w:val="26"/>
          <w:szCs w:val="26"/>
        </w:rPr>
        <w:t>individuals</w:t>
      </w:r>
      <w:r w:rsidRPr="006E49F3">
        <w:rPr>
          <w:rStyle w:val="Style13ptBold"/>
          <w:b/>
          <w:sz w:val="26"/>
          <w:szCs w:val="26"/>
        </w:rPr>
        <w:t xml:space="preserve"> in a relentless cycle of labor.</w:t>
      </w:r>
      <w:r>
        <w:rPr>
          <w:rStyle w:val="Style13ptBold"/>
          <w:b/>
          <w:sz w:val="26"/>
          <w:szCs w:val="26"/>
        </w:rPr>
        <w:t xml:space="preserve"> T</w:t>
      </w:r>
      <w:r w:rsidRPr="00561A8F">
        <w:rPr>
          <w:rStyle w:val="Style13ptBold"/>
          <w:b/>
          <w:sz w:val="26"/>
          <w:szCs w:val="26"/>
        </w:rPr>
        <w:t xml:space="preserve">he </w:t>
      </w:r>
      <w:r w:rsidRPr="006E49F3">
        <w:rPr>
          <w:rStyle w:val="Style13ptBold"/>
          <w:b/>
          <w:sz w:val="26"/>
          <w:szCs w:val="26"/>
        </w:rPr>
        <w:t>ostensible</w:t>
      </w:r>
      <w:r w:rsidRPr="00561A8F">
        <w:rPr>
          <w:rStyle w:val="Style13ptBold"/>
          <w:b/>
          <w:sz w:val="26"/>
          <w:szCs w:val="26"/>
        </w:rPr>
        <w:t xml:space="preserve"> free-time </w:t>
      </w:r>
      <w:r w:rsidRPr="006E49F3">
        <w:rPr>
          <w:rStyle w:val="Style13ptBold"/>
          <w:b/>
          <w:sz w:val="26"/>
          <w:szCs w:val="26"/>
        </w:rPr>
        <w:t xml:space="preserve">never detaches from the essence of work, </w:t>
      </w:r>
      <w:r>
        <w:rPr>
          <w:rStyle w:val="Style13ptBold"/>
          <w:b/>
          <w:sz w:val="26"/>
          <w:szCs w:val="26"/>
        </w:rPr>
        <w:t>dehumanizing</w:t>
      </w:r>
      <w:r w:rsidRPr="006E49F3">
        <w:rPr>
          <w:rStyle w:val="Style13ptBold"/>
          <w:b/>
          <w:sz w:val="26"/>
          <w:szCs w:val="26"/>
        </w:rPr>
        <w:t xml:space="preserve"> </w:t>
      </w:r>
      <w:r>
        <w:rPr>
          <w:rStyle w:val="Style13ptBold"/>
          <w:b/>
          <w:sz w:val="26"/>
          <w:szCs w:val="26"/>
        </w:rPr>
        <w:t xml:space="preserve">workers </w:t>
      </w:r>
      <w:r w:rsidRPr="006E49F3">
        <w:rPr>
          <w:rStyle w:val="Style13ptBold"/>
          <w:b/>
          <w:sz w:val="26"/>
          <w:szCs w:val="26"/>
        </w:rPr>
        <w:t xml:space="preserve">into mere cogs in the </w:t>
      </w:r>
      <w:r>
        <w:rPr>
          <w:rStyle w:val="Style13ptBold"/>
          <w:b/>
          <w:sz w:val="26"/>
          <w:szCs w:val="26"/>
        </w:rPr>
        <w:t xml:space="preserve">labor </w:t>
      </w:r>
      <w:r w:rsidRPr="006E49F3">
        <w:rPr>
          <w:rStyle w:val="Style13ptBold"/>
          <w:b/>
          <w:sz w:val="26"/>
          <w:szCs w:val="26"/>
        </w:rPr>
        <w:t>machine.</w:t>
      </w:r>
    </w:p>
    <w:p w14:paraId="5B980A87" w14:textId="77777777" w:rsidR="00AB68DF" w:rsidRPr="00565A6F" w:rsidRDefault="00AB68DF" w:rsidP="00AB68DF">
      <w:pPr>
        <w:rPr>
          <w:rFonts w:ascii="Times New Roman" w:eastAsia="Times New Roman" w:hAnsi="Times New Roman" w:cs="Times New Roman"/>
          <w:sz w:val="24"/>
          <w:szCs w:val="24"/>
          <w:lang w:eastAsia="zh-CN"/>
        </w:rPr>
      </w:pPr>
      <w:r w:rsidRPr="00565A6F">
        <w:rPr>
          <w:rStyle w:val="Style13ptBold"/>
          <w:lang w:eastAsia="zh-CN"/>
        </w:rPr>
        <w:t>Frayne ’15</w:t>
      </w:r>
      <w:r>
        <w:rPr>
          <w:rStyle w:val="Style13ptBold"/>
          <w:lang w:eastAsia="zh-CN"/>
        </w:rPr>
        <w:t xml:space="preserve"> </w:t>
      </w:r>
      <w:r w:rsidRPr="00565A6F">
        <w:rPr>
          <w:rFonts w:eastAsia="Times New Roman"/>
          <w:color w:val="000000"/>
          <w:lang w:eastAsia="zh-CN"/>
        </w:rPr>
        <w:t xml:space="preserve">[David, </w:t>
      </w:r>
      <w:r>
        <w:t>PhD, a sociologist taking a critical perspective on the future of work and welfare.</w:t>
      </w:r>
      <w:r>
        <w:rPr>
          <w:rFonts w:eastAsia="Times New Roman"/>
          <w:color w:val="000000"/>
          <w:lang w:eastAsia="zh-CN"/>
        </w:rPr>
        <w:t xml:space="preserve"> </w:t>
      </w:r>
      <w:r w:rsidRPr="00565A6F">
        <w:rPr>
          <w:rFonts w:eastAsia="Times New Roman"/>
          <w:color w:val="000000"/>
          <w:lang w:eastAsia="zh-CN"/>
        </w:rPr>
        <w:t>“The Refusal of Work: The Theory and Practice of Resistance to Work”; 2015, Bloomsbury Academic</w:t>
      </w:r>
      <w:r>
        <w:rPr>
          <w:rFonts w:eastAsia="Times New Roman"/>
          <w:color w:val="000000"/>
          <w:lang w:eastAsia="zh-CN"/>
        </w:rPr>
        <w:t>;</w:t>
      </w:r>
      <w:r w:rsidRPr="00565A6F">
        <w:rPr>
          <w:rFonts w:eastAsia="Times New Roman"/>
          <w:color w:val="000000"/>
          <w:lang w:eastAsia="zh-CN"/>
        </w:rPr>
        <w:t xml:space="preserve"> </w:t>
      </w:r>
      <w:r>
        <w:rPr>
          <w:rFonts w:eastAsia="Times New Roman"/>
          <w:color w:val="000000"/>
          <w:lang w:eastAsia="zh-CN"/>
        </w:rPr>
        <w:t xml:space="preserve">p. 60-70. </w:t>
      </w:r>
      <w:r w:rsidRPr="00565A6F">
        <w:rPr>
          <w:rFonts w:eastAsia="Times New Roman"/>
          <w:color w:val="000000"/>
          <w:lang w:eastAsia="zh-CN"/>
        </w:rPr>
        <w:t>https://sabrinasoyer.files.wordpress.com/2016/05/the-refusal-of-work.pdf</w:t>
      </w:r>
      <w:r>
        <w:rPr>
          <w:rFonts w:eastAsia="Times New Roman"/>
          <w:color w:val="000000"/>
          <w:lang w:eastAsia="zh-CN"/>
        </w:rPr>
        <w:t xml:space="preserve">; </w:t>
      </w:r>
      <w:r w:rsidRPr="00565A6F">
        <w:rPr>
          <w:rFonts w:eastAsia="Times New Roman"/>
          <w:color w:val="000000"/>
          <w:lang w:eastAsia="zh-CN"/>
        </w:rPr>
        <w:t>JFan]</w:t>
      </w:r>
    </w:p>
    <w:p w14:paraId="72D8D23A" w14:textId="77777777" w:rsidR="00AB68DF" w:rsidRDefault="00AB68DF" w:rsidP="00AB68DF">
      <w:pPr>
        <w:rPr>
          <w:u w:val="single"/>
          <w:lang w:eastAsia="zh-CN"/>
        </w:rPr>
      </w:pPr>
      <w:r w:rsidRPr="008C4646">
        <w:rPr>
          <w:b/>
          <w:bCs/>
          <w:highlight w:val="cyan"/>
          <w:u w:val="single"/>
        </w:rPr>
        <w:t>Economic rationality</w:t>
      </w:r>
      <w:r w:rsidRPr="008C4646">
        <w:rPr>
          <w:highlight w:val="cyan"/>
          <w:u w:val="single"/>
        </w:rPr>
        <w:t xml:space="preserve"> has no room for authentically free time</w:t>
      </w:r>
      <w:r>
        <w:rPr>
          <w:u w:val="single"/>
        </w:rPr>
        <w:t xml:space="preserve"> which neither produces nor consumes commercial wealth.</w:t>
      </w:r>
    </w:p>
    <w:p w14:paraId="0305FE93" w14:textId="77777777" w:rsidR="00AB68DF" w:rsidRPr="00D1700D" w:rsidRDefault="00AB68DF" w:rsidP="00AB68DF">
      <w:pPr>
        <w:rPr>
          <w:sz w:val="16"/>
        </w:rPr>
      </w:pPr>
      <w:r w:rsidRPr="00D1700D">
        <w:rPr>
          <w:sz w:val="16"/>
        </w:rPr>
        <w:t>André Gorz - Critique of Economic Reason (1989: 115)</w:t>
      </w:r>
    </w:p>
    <w:p w14:paraId="1803F87D" w14:textId="77777777" w:rsidR="00AB68DF" w:rsidRPr="0086256C" w:rsidRDefault="00AB68DF" w:rsidP="00AB68DF">
      <w:pPr>
        <w:rPr>
          <w:rStyle w:val="Emphasis"/>
          <w:b w:val="0"/>
          <w:bCs/>
        </w:rPr>
      </w:pPr>
      <w:r w:rsidRPr="00D1700D">
        <w:rPr>
          <w:sz w:val="16"/>
        </w:rPr>
        <w:t xml:space="preserve">In her study The Outsourced Self (Hochschild, 2012), Arlie Hochs-child interviewed a range of people who were catering to their needs not by spending time or co-operating with friends and family, but by spending money on commercial services. </w:t>
      </w:r>
      <w:r>
        <w:rPr>
          <w:u w:val="single"/>
        </w:rPr>
        <w:t>Rich in money but short on time, the people she met were relying on dating services, wedding planners, eldercare managers and birthday party organisers to meet their personal and familial needs.</w:t>
      </w:r>
      <w:r w:rsidRPr="00D1700D">
        <w:rPr>
          <w:sz w:val="16"/>
        </w:rPr>
        <w:t xml:space="preserve"> With her signature empathy and eye for detail, Hochschild explored the appeal of these services from the perspective of the people who used them, but also the potential drawbacks involved, as </w:t>
      </w:r>
      <w:r w:rsidRPr="008C4646">
        <w:rPr>
          <w:rStyle w:val="Emphasis"/>
          <w:highlight w:val="cyan"/>
        </w:rPr>
        <w:t xml:space="preserve">life becomes </w:t>
      </w:r>
      <w:r w:rsidRPr="00B80FA2">
        <w:rPr>
          <w:rStyle w:val="Emphasis"/>
        </w:rPr>
        <w:t xml:space="preserve">increasingly </w:t>
      </w:r>
      <w:r w:rsidRPr="008C4646">
        <w:rPr>
          <w:rStyle w:val="Emphasis"/>
          <w:highlight w:val="cyan"/>
        </w:rPr>
        <w:t>impersonal and commercialised</w:t>
      </w:r>
      <w:r>
        <w:rPr>
          <w:rStyle w:val="Emphasis"/>
        </w:rPr>
        <w:t>.</w:t>
      </w:r>
      <w:r w:rsidRPr="00D1700D">
        <w:rPr>
          <w:sz w:val="16"/>
        </w:rPr>
        <w:t xml:space="preserve"> Reflecting on her study at a speaking event, Hochschild expressed her particular surprise at how many of the people she met had invested in pristine kitchen fittings or brand-new, hi-tech ovens. This seemed ironic to her, given the busyness of these people's lives, and their evident lack of time to use these facilities. </w:t>
      </w:r>
      <w:r w:rsidRPr="00D1700D">
        <w:rPr>
          <w:rStyle w:val="Emphasis"/>
          <w:b w:val="0"/>
          <w:bCs/>
          <w:sz w:val="16"/>
          <w:u w:val="none"/>
        </w:rPr>
        <w:t>Why upgrade your oven if you haven't got time to cook?</w:t>
      </w:r>
      <w:r w:rsidRPr="00D1700D">
        <w:rPr>
          <w:b/>
          <w:bCs/>
          <w:sz w:val="16"/>
        </w:rPr>
        <w:t xml:space="preserve"> </w:t>
      </w:r>
      <w:r>
        <w:rPr>
          <w:u w:val="single"/>
        </w:rPr>
        <w:t xml:space="preserve">Hochschild speculated that the </w:t>
      </w:r>
      <w:r w:rsidRPr="0086256C">
        <w:rPr>
          <w:rStyle w:val="Emphasis"/>
          <w:b w:val="0"/>
          <w:bCs/>
        </w:rPr>
        <w:t>new kitchen appliances acted like totems</w:t>
      </w:r>
      <w:r w:rsidRPr="0086256C">
        <w:rPr>
          <w:b/>
          <w:bCs/>
          <w:u w:val="single"/>
        </w:rPr>
        <w:t xml:space="preserve"> </w:t>
      </w:r>
      <w:r>
        <w:rPr>
          <w:u w:val="single"/>
        </w:rPr>
        <w:t xml:space="preserve">for the people who bought them: the brand-new oven, sparkling and unused, is </w:t>
      </w:r>
      <w:r>
        <w:rPr>
          <w:rStyle w:val="Emphasis"/>
        </w:rPr>
        <w:t>a gesture towards the leisurely lifestyle people wished they had.</w:t>
      </w:r>
      <w:r>
        <w:rPr>
          <w:u w:val="single"/>
        </w:rPr>
        <w:t xml:space="preserve"> </w:t>
      </w:r>
      <w:r w:rsidRPr="00D1700D">
        <w:rPr>
          <w:sz w:val="16"/>
        </w:rPr>
        <w:t xml:space="preserve">We could interpret the clutter of the young professional's apartment in much the same way. The shelves full of half-read novels, the racks full of dusty CDs, and the cupboards full of mouldering camping equipment become </w:t>
      </w:r>
      <w:r w:rsidRPr="0086256C">
        <w:rPr>
          <w:rStyle w:val="Emphasis"/>
          <w:b w:val="0"/>
          <w:bCs/>
        </w:rPr>
        <w:t>symbols of the leisurely life that workers hoped they would have, before their jobs took over.</w:t>
      </w:r>
    </w:p>
    <w:p w14:paraId="6B6097E5" w14:textId="77777777" w:rsidR="00AB68DF" w:rsidRPr="00D1700D" w:rsidRDefault="00AB68DF" w:rsidP="00AB68DF">
      <w:pPr>
        <w:rPr>
          <w:sz w:val="16"/>
        </w:rPr>
      </w:pPr>
      <w:r w:rsidRPr="00D1700D">
        <w:rPr>
          <w:sz w:val="16"/>
        </w:rPr>
        <w:t xml:space="preserve">The topic of this chapter is leisure or, more precisely, why </w:t>
      </w:r>
      <w:r w:rsidRPr="008C4646">
        <w:rPr>
          <w:highlight w:val="cyan"/>
          <w:u w:val="single"/>
        </w:rPr>
        <w:t>we</w:t>
      </w:r>
      <w:r>
        <w:rPr>
          <w:u w:val="single"/>
        </w:rPr>
        <w:t xml:space="preserve"> seem to have </w:t>
      </w:r>
      <w:r w:rsidRPr="008C4646">
        <w:rPr>
          <w:highlight w:val="cyan"/>
          <w:u w:val="single"/>
        </w:rPr>
        <w:t>so little leisure, and</w:t>
      </w:r>
      <w:r w:rsidRPr="00D1700D">
        <w:rPr>
          <w:sz w:val="16"/>
        </w:rPr>
        <w:t xml:space="preserve"> why </w:t>
      </w:r>
      <w:r>
        <w:rPr>
          <w:u w:val="single"/>
        </w:rPr>
        <w:t xml:space="preserve">the leisure time that we do have </w:t>
      </w:r>
      <w:r w:rsidRPr="008C4646">
        <w:rPr>
          <w:highlight w:val="cyan"/>
          <w:u w:val="single"/>
        </w:rPr>
        <w:t>is</w:t>
      </w:r>
      <w:r>
        <w:rPr>
          <w:u w:val="single"/>
        </w:rPr>
        <w:t xml:space="preserve"> so often </w:t>
      </w:r>
      <w:r w:rsidRPr="008C4646">
        <w:rPr>
          <w:highlight w:val="cyan"/>
          <w:u w:val="single"/>
        </w:rPr>
        <w:t>suffused with</w:t>
      </w:r>
      <w:r>
        <w:rPr>
          <w:u w:val="single"/>
        </w:rPr>
        <w:t xml:space="preserve"> a sense of </w:t>
      </w:r>
      <w:r w:rsidRPr="008C4646">
        <w:rPr>
          <w:b/>
          <w:bCs/>
          <w:highlight w:val="cyan"/>
          <w:u w:val="single"/>
        </w:rPr>
        <w:t>responsibility and anxiety</w:t>
      </w:r>
      <w:r>
        <w:rPr>
          <w:u w:val="single"/>
        </w:rPr>
        <w:t>.</w:t>
      </w:r>
    </w:p>
    <w:p w14:paraId="73B01DC8" w14:textId="77777777" w:rsidR="00AB68DF" w:rsidRPr="0086256C" w:rsidRDefault="00AB68DF" w:rsidP="00AB68DF">
      <w:pPr>
        <w:rPr>
          <w:rStyle w:val="Emphasis"/>
          <w:b w:val="0"/>
          <w:bCs/>
        </w:rPr>
      </w:pPr>
      <w:r w:rsidRPr="00D1700D">
        <w:rPr>
          <w:sz w:val="16"/>
        </w:rPr>
        <w:t xml:space="preserve">The current popularity of self-help books coaching their readers to slow down and enjoy life (e.g., Honoré, 2004; Hodgkinson, 2004), as well as the weekly appearance of discussions on 'work-life balance in broadsheet newspapers, are testaments to the extent to which people are feeling hurried and squeezed in their free-time. According to the International Labour Organisation, in 2013 the UK workforce (including part-time, as well as full-time workers) put in an average of 35.8 hours per week, compared with a 38.6 hour average in the USA. This is a far cry from Keynes's predictions of a radically shorter working week. Figures published by the Trade Union Congress for 2014 suggested that around 20% of the UK workforce regularly work overtime without pay. Within this 20%, the average unpaid hours per week was 7.7 (or an estimated £32bn in unpaid wages), but hundreds of thousands of workers (particularly those in education, hospitality, and mining) reported working nine to ten unpaid hours per week (Trade Union Congress, 2015). The statistics on working hours give a fair assessment of the quantitative impact of work, but in this chapter I argue that </w:t>
      </w:r>
      <w:r>
        <w:rPr>
          <w:u w:val="single"/>
        </w:rPr>
        <w:t>the experienced shortage of and anxiety over leisure time is a widespread cultural phenomenon with an important qualitative dimension</w:t>
      </w:r>
      <w:r w:rsidRPr="00D1700D">
        <w:rPr>
          <w:sz w:val="16"/>
        </w:rPr>
        <w:t xml:space="preserve">, and not therefore the preserve of the people with the longest working hours. </w:t>
      </w:r>
      <w:r w:rsidRPr="008C4646">
        <w:rPr>
          <w:rStyle w:val="Emphasis"/>
          <w:b w:val="0"/>
          <w:bCs/>
          <w:highlight w:val="cyan"/>
        </w:rPr>
        <w:t>The degradation of leisure</w:t>
      </w:r>
      <w:r w:rsidRPr="0086256C">
        <w:rPr>
          <w:rStyle w:val="Emphasis"/>
          <w:b w:val="0"/>
          <w:bCs/>
        </w:rPr>
        <w:t xml:space="preserve"> needs to be understood </w:t>
      </w:r>
      <w:r w:rsidRPr="008C4646">
        <w:rPr>
          <w:rStyle w:val="Emphasis"/>
          <w:b w:val="0"/>
          <w:bCs/>
          <w:highlight w:val="cyan"/>
        </w:rPr>
        <w:t>as a symptom of</w:t>
      </w:r>
      <w:r w:rsidRPr="0086256C">
        <w:rPr>
          <w:rStyle w:val="Emphasis"/>
          <w:b w:val="0"/>
          <w:bCs/>
        </w:rPr>
        <w:t xml:space="preserve"> the broader tendency of </w:t>
      </w:r>
      <w:r w:rsidRPr="008C4646">
        <w:rPr>
          <w:rStyle w:val="Emphasis"/>
          <w:b w:val="0"/>
          <w:bCs/>
          <w:highlight w:val="cyan"/>
        </w:rPr>
        <w:t xml:space="preserve">economic demands to </w:t>
      </w:r>
      <w:r w:rsidRPr="008C4646">
        <w:rPr>
          <w:rStyle w:val="Emphasis"/>
          <w:highlight w:val="cyan"/>
        </w:rPr>
        <w:t>colonise</w:t>
      </w:r>
      <w:r w:rsidRPr="008C4646">
        <w:rPr>
          <w:rStyle w:val="Emphasis"/>
          <w:b w:val="0"/>
          <w:bCs/>
          <w:highlight w:val="cyan"/>
        </w:rPr>
        <w:t xml:space="preserve"> everyday life</w:t>
      </w:r>
      <w:r w:rsidRPr="0086256C">
        <w:rPr>
          <w:rStyle w:val="Emphasis"/>
          <w:b w:val="0"/>
          <w:bCs/>
        </w:rPr>
        <w:t>. At a time when education risks becoming little more than a joyless pursuit of certification for work, when our interactions with others are often shaped by a need for career advancement, and when unemployment has been turned into 'jobseeking' - itself a form of work - how much of our time can we confidently call our own? When, precisely, are we genuinely released from the demand to either produce or consume economic wealth, to become truly free to experience the world and its culture?</w:t>
      </w:r>
    </w:p>
    <w:p w14:paraId="46736995" w14:textId="77777777" w:rsidR="00AB68DF" w:rsidRPr="00D1700D" w:rsidRDefault="00AB68DF" w:rsidP="00AB68DF">
      <w:pPr>
        <w:rPr>
          <w:sz w:val="16"/>
          <w:szCs w:val="16"/>
        </w:rPr>
      </w:pPr>
      <w:r w:rsidRPr="00D1700D">
        <w:rPr>
          <w:sz w:val="16"/>
          <w:szCs w:val="16"/>
        </w:rPr>
        <w:t>“Free-time”</w:t>
      </w:r>
    </w:p>
    <w:p w14:paraId="54A65092" w14:textId="77777777" w:rsidR="00AB68DF" w:rsidRDefault="00AB68DF" w:rsidP="00AB68DF">
      <w:pPr>
        <w:rPr>
          <w:u w:val="single"/>
        </w:rPr>
      </w:pPr>
      <w:r w:rsidRPr="00D1700D">
        <w:rPr>
          <w:sz w:val="16"/>
        </w:rPr>
        <w:lastRenderedPageBreak/>
        <w:t xml:space="preserve">I begin with a simple-sounding question: </w:t>
      </w:r>
      <w:r w:rsidRPr="008C4646">
        <w:rPr>
          <w:rStyle w:val="Emphasis"/>
          <w:b w:val="0"/>
          <w:bCs/>
          <w:highlight w:val="cyan"/>
        </w:rPr>
        <w:t>at what point does a day's work truly end?</w:t>
      </w:r>
      <w:r w:rsidRPr="00D1700D">
        <w:rPr>
          <w:sz w:val="16"/>
        </w:rPr>
        <w:t xml:space="preserve"> </w:t>
      </w:r>
      <w:r>
        <w:rPr>
          <w:u w:val="single"/>
        </w:rPr>
        <w:t xml:space="preserve">Whilst </w:t>
      </w:r>
      <w:r w:rsidRPr="008C4646">
        <w:rPr>
          <w:highlight w:val="cyan"/>
          <w:u w:val="single"/>
        </w:rPr>
        <w:t>our jobs</w:t>
      </w:r>
      <w:r>
        <w:rPr>
          <w:u w:val="single"/>
        </w:rPr>
        <w:t xml:space="preserve"> might contractually </w:t>
      </w:r>
      <w:r w:rsidRPr="008C4646">
        <w:rPr>
          <w:highlight w:val="cyan"/>
          <w:u w:val="single"/>
        </w:rPr>
        <w:t>oblige us to work a certain amount of hours per day</w:t>
      </w:r>
      <w:r>
        <w:rPr>
          <w:u w:val="single"/>
        </w:rPr>
        <w:t xml:space="preserve">, it is clear that </w:t>
      </w:r>
      <w:r w:rsidRPr="008C4646">
        <w:rPr>
          <w:highlight w:val="cyan"/>
          <w:u w:val="single"/>
        </w:rPr>
        <w:t>we do not</w:t>
      </w:r>
      <w:r>
        <w:rPr>
          <w:u w:val="single"/>
        </w:rPr>
        <w:t xml:space="preserve"> simply </w:t>
      </w:r>
      <w:r w:rsidRPr="008C4646">
        <w:rPr>
          <w:highlight w:val="cyan"/>
          <w:u w:val="single"/>
        </w:rPr>
        <w:t>step out of our workplaces and into</w:t>
      </w:r>
      <w:r w:rsidRPr="00B80FA2">
        <w:rPr>
          <w:u w:val="single"/>
        </w:rPr>
        <w:t xml:space="preserve"> a world of </w:t>
      </w:r>
      <w:r w:rsidRPr="008C4646">
        <w:rPr>
          <w:highlight w:val="cyan"/>
          <w:u w:val="single"/>
        </w:rPr>
        <w:t>freedom.</w:t>
      </w:r>
      <w:r w:rsidRPr="00D1700D">
        <w:rPr>
          <w:sz w:val="16"/>
        </w:rPr>
        <w:t xml:space="preserve"> This was brought to light by Theodor Adorno in a short but poignant essay from the 1970s called 'Free Time' (Adorno, 2001). Adorno questioned the extent to which workers are truly autonomous in their time outside work, arguing that </w:t>
      </w:r>
      <w:r w:rsidRPr="008C4646">
        <w:rPr>
          <w:rStyle w:val="Emphasis"/>
          <w:highlight w:val="cyan"/>
        </w:rPr>
        <w:t>the covert aim of non-work time is simply to prepare people for the recommencement of work: free-time is not free at all, but a mere continuation of the forms of profit-oriented social life</w:t>
      </w:r>
      <w:r w:rsidRPr="00D1700D">
        <w:rPr>
          <w:sz w:val="16"/>
        </w:rPr>
        <w:t xml:space="preserve">' (Adorno, 2001: 189). This is because it involves activities which often have a similar quality to work (looking at screens, doing chores), but also because </w:t>
      </w:r>
      <w:r w:rsidRPr="00D1700D">
        <w:rPr>
          <w:u w:val="single"/>
        </w:rPr>
        <w:t xml:space="preserve">more </w:t>
      </w:r>
      <w:r w:rsidRPr="008C4646">
        <w:rPr>
          <w:highlight w:val="cyan"/>
          <w:u w:val="single"/>
        </w:rPr>
        <w:t>alienating or exhausting forms of work produce a powerful need for recuperation</w:t>
      </w:r>
      <w:r w:rsidRPr="00D1700D">
        <w:rPr>
          <w:sz w:val="16"/>
        </w:rPr>
        <w:t>. By</w:t>
      </w:r>
      <w:r w:rsidRPr="00D1700D">
        <w:rPr>
          <w:u w:val="single"/>
        </w:rPr>
        <w:t xml:space="preserve"> </w:t>
      </w:r>
      <w:r w:rsidRPr="008C4646">
        <w:rPr>
          <w:highlight w:val="cyan"/>
          <w:u w:val="single"/>
        </w:rPr>
        <w:t>draining people's physical and mental energies</w:t>
      </w:r>
      <w:r w:rsidRPr="00D1700D">
        <w:rPr>
          <w:u w:val="single"/>
        </w:rPr>
        <w:t xml:space="preserve">, work </w:t>
      </w:r>
      <w:r w:rsidRPr="00D1700D">
        <w:rPr>
          <w:sz w:val="16"/>
        </w:rPr>
        <w:t>that</w:t>
      </w:r>
      <w:r w:rsidRPr="00D1700D">
        <w:rPr>
          <w:u w:val="single"/>
        </w:rPr>
        <w:t xml:space="preserve"> is alienating</w:t>
      </w:r>
      <w:r w:rsidRPr="00D1700D">
        <w:rPr>
          <w:sz w:val="16"/>
        </w:rPr>
        <w:t xml:space="preserve"> ensures that much of the worker's non-work time is spent winding down, retreating to escapist forms of entertainment, or consuming treats which compensate for the day's travails.</w:t>
      </w:r>
    </w:p>
    <w:p w14:paraId="0B6DC9E8" w14:textId="77777777" w:rsidR="00AB68DF" w:rsidRDefault="00AB68DF" w:rsidP="00AB68DF">
      <w:pPr>
        <w:rPr>
          <w:u w:val="single"/>
        </w:rPr>
      </w:pPr>
      <w:r>
        <w:rPr>
          <w:u w:val="single"/>
        </w:rPr>
        <w:t>If the recuperative or compensatory activities we undertake in our free-time are often enjoyable,</w:t>
      </w:r>
      <w:r w:rsidRPr="00D1700D">
        <w:rPr>
          <w:sz w:val="16"/>
        </w:rPr>
        <w:t xml:space="preserve"> Adorno would ultimately argue that </w:t>
      </w:r>
      <w:r>
        <w:rPr>
          <w:u w:val="single"/>
        </w:rPr>
        <w:t>they are expressions of a superficial liberty.</w:t>
      </w:r>
      <w:r w:rsidRPr="00D1700D">
        <w:rPr>
          <w:sz w:val="16"/>
        </w:rPr>
        <w:t xml:space="preserve"> He argues that </w:t>
      </w:r>
      <w:r w:rsidRPr="008C4646">
        <w:rPr>
          <w:highlight w:val="cyan"/>
          <w:u w:val="single"/>
        </w:rPr>
        <w:t>free-time is</w:t>
      </w:r>
      <w:r>
        <w:rPr>
          <w:u w:val="single"/>
        </w:rPr>
        <w:t xml:space="preserve"> not really free at all, so long as it remains</w:t>
      </w:r>
      <w:r w:rsidRPr="00D1700D">
        <w:rPr>
          <w:b/>
          <w:bCs/>
          <w:u w:val="single"/>
        </w:rPr>
        <w:t xml:space="preserve"> </w:t>
      </w:r>
      <w:r w:rsidRPr="008C4646">
        <w:rPr>
          <w:b/>
          <w:bCs/>
          <w:highlight w:val="cyan"/>
          <w:u w:val="single"/>
        </w:rPr>
        <w:t>guided by the forces</w:t>
      </w:r>
      <w:r w:rsidRPr="008C4646">
        <w:rPr>
          <w:highlight w:val="cyan"/>
          <w:u w:val="single"/>
        </w:rPr>
        <w:t xml:space="preserve"> that people are trying to escape</w:t>
      </w:r>
      <w:r>
        <w:rPr>
          <w:u w:val="single"/>
        </w:rPr>
        <w:t xml:space="preserve">. He insists on the need for a distinction between free-time and the more auspicious category of true leisure. </w:t>
      </w:r>
      <w:r w:rsidRPr="00D1700D">
        <w:rPr>
          <w:sz w:val="16"/>
        </w:rPr>
        <w:t xml:space="preserve">If free-time represents a mere continuation of work, then it is true leisure which represents that sweet oasis of unmediated life in which people detach from economic demands and become genuinely free for the world and its culture. Adorno argues that it is the degraded form - free-time, rather than true leisure - which prevails in affluent societies.' In this degraded free-time, the self-defined activities performed outside employment tend to be restricted to 'hobbies: trifling activities performed in order to pass the meagre time which is our own. </w:t>
      </w:r>
      <w:r>
        <w:rPr>
          <w:u w:val="single"/>
        </w:rPr>
        <w:t>Adorno passionately rejected the term hobby, believing that it trivialises the value of unpaid activities.</w:t>
      </w:r>
    </w:p>
    <w:p w14:paraId="0DE78D18" w14:textId="77777777" w:rsidR="00AB68DF" w:rsidRPr="00D1700D" w:rsidRDefault="00AB68DF" w:rsidP="00AB68DF">
      <w:pPr>
        <w:rPr>
          <w:sz w:val="16"/>
        </w:rPr>
      </w:pPr>
      <w:r w:rsidRPr="00D1700D">
        <w:rPr>
          <w:sz w:val="16"/>
        </w:rPr>
        <w:t>In one memorable passage, he remarked proudly:</w:t>
      </w:r>
    </w:p>
    <w:p w14:paraId="071C93F6" w14:textId="421CDA95" w:rsidR="00AB68DF" w:rsidRDefault="00AB68DF" w:rsidP="00AB68DF">
      <w:pPr>
        <w:rPr>
          <w:sz w:val="16"/>
        </w:rPr>
      </w:pPr>
      <w:r w:rsidRPr="0086256C">
        <w:rPr>
          <w:rStyle w:val="Emphasis"/>
          <w:b w:val="0"/>
          <w:bCs/>
        </w:rPr>
        <w:t xml:space="preserve">I have no hobby. Not that I am the kind of </w:t>
      </w:r>
      <w:r w:rsidRPr="0086256C">
        <w:rPr>
          <w:rStyle w:val="Emphasis"/>
        </w:rPr>
        <w:t>workaholic</w:t>
      </w:r>
      <w:r w:rsidRPr="0086256C">
        <w:rPr>
          <w:rStyle w:val="Emphasis"/>
          <w:b w:val="0"/>
          <w:bCs/>
        </w:rPr>
        <w:t xml:space="preserve">, who is incapable of doing anything with his time but applying himself </w:t>
      </w:r>
      <w:r w:rsidRPr="0086256C">
        <w:rPr>
          <w:rStyle w:val="Emphasis"/>
        </w:rPr>
        <w:t>industriously</w:t>
      </w:r>
      <w:r w:rsidRPr="0086256C">
        <w:rPr>
          <w:rStyle w:val="Emphasis"/>
          <w:b w:val="0"/>
          <w:bCs/>
        </w:rPr>
        <w:t xml:space="preserve"> to the required task.</w:t>
      </w:r>
      <w:r w:rsidRPr="00D1700D">
        <w:rPr>
          <w:rStyle w:val="Emphasis"/>
          <w:b w:val="0"/>
          <w:bCs/>
          <w:sz w:val="16"/>
          <w:u w:val="none"/>
        </w:rPr>
        <w:t xml:space="preserve"> But, as far as my activities beyond the bounds of my recognised profession are concerned, I take them all, without exception, very seriously ... Making music, listening to music, reading with all my attention, these activities are part and parcel of my life; to call them hobbies would make a mockery of them.</w:t>
      </w:r>
      <w:r w:rsidRPr="00D1700D">
        <w:rPr>
          <w:sz w:val="16"/>
        </w:rPr>
        <w:t xml:space="preserve"> (Adorno, 2001: 188-9)</w:t>
      </w:r>
    </w:p>
    <w:p w14:paraId="0AB3A51B" w14:textId="77777777" w:rsidR="00AA78EA" w:rsidRDefault="00AA78EA" w:rsidP="00AA78EA">
      <w:pPr>
        <w:pStyle w:val="Heading4"/>
      </w:pPr>
      <w:r>
        <w:t>Work results in a form of Stockholm Syndrome where the employee believes that submission the employer is beneficial</w:t>
      </w:r>
    </w:p>
    <w:p w14:paraId="28D1B9F4" w14:textId="77777777" w:rsidR="00AA78EA" w:rsidRPr="000B2F94" w:rsidRDefault="00AA78EA" w:rsidP="00AA78EA">
      <w:pPr>
        <w:rPr>
          <w:sz w:val="18"/>
          <w:szCs w:val="18"/>
        </w:rPr>
      </w:pPr>
      <w:r>
        <w:rPr>
          <w:rStyle w:val="Style13ptBold"/>
        </w:rPr>
        <w:t xml:space="preserve">Alliger 22 – </w:t>
      </w:r>
      <w:r w:rsidRPr="00CD132B">
        <w:rPr>
          <w:sz w:val="18"/>
          <w:szCs w:val="18"/>
        </w:rPr>
        <w:t>(GEORGE M. ALLIGER has had over 60 articles published in journals such as Journal of Management, Journal of Applied Psychology, Personnel Psychology, Psychological Science, and Times Higher Education. He is an editor of The Handbook of Work Analysis. A fellow of the Society for Industrial/Organizational Psychology, Alliger is now a Consulting Psychologist in the Houston Area “Anti-Work: Phycological Investigations Into Its Truths, Problems, and Solutions” 2022</w:t>
      </w:r>
      <w:r>
        <w:rPr>
          <w:sz w:val="18"/>
          <w:szCs w:val="18"/>
        </w:rPr>
        <w:t>)</w:t>
      </w:r>
      <w:r w:rsidRPr="00CD132B">
        <w:rPr>
          <w:sz w:val="18"/>
          <w:szCs w:val="18"/>
        </w:rPr>
        <w:t xml:space="preserve"> - MP</w:t>
      </w:r>
    </w:p>
    <w:p w14:paraId="10D78183" w14:textId="77777777" w:rsidR="00AA78EA" w:rsidRDefault="00AA78EA" w:rsidP="00AA78EA">
      <w:pPr>
        <w:rPr>
          <w:sz w:val="16"/>
        </w:rPr>
      </w:pPr>
      <w:r w:rsidRPr="000B2F94">
        <w:rPr>
          <w:u w:val="single"/>
        </w:rPr>
        <w:t>Lordon also does not mention the well-known Stockholm Syndrome, but the alignment of the wills of the workers with that of the employer that he depicts is reminiscent of it. In</w:t>
      </w:r>
      <w:r w:rsidRPr="000B2F94">
        <w:rPr>
          <w:sz w:val="16"/>
        </w:rPr>
        <w:t xml:space="preserve"> fact, posts about the so-called </w:t>
      </w:r>
      <w:r w:rsidRPr="000B2F94">
        <w:rPr>
          <w:u w:val="single"/>
        </w:rPr>
        <w:t>Corporate Stockholm Syndrome can easily be found</w:t>
      </w:r>
      <w:r w:rsidRPr="000B2F94">
        <w:rPr>
          <w:sz w:val="16"/>
        </w:rPr>
        <w:t xml:space="preserve"> online. The implication seems to be that at a least a quorum of employees themselves have felt, or know others who have felt, the conflicting emotions that </w:t>
      </w:r>
      <w:r w:rsidRPr="000B2F94">
        <w:rPr>
          <w:u w:val="single"/>
        </w:rPr>
        <w:t>define this syndrome: fundamentally, a sense of loyalty and submission to a boss</w:t>
      </w:r>
      <w:r w:rsidRPr="000B2F94">
        <w:rPr>
          <w:sz w:val="16"/>
        </w:rPr>
        <w:t xml:space="preserve"> or bosses or to a larger impersonal organization which they simultaneously perceive as actively mistreating them. This sense of identifying with and desiring to please a superior and highly controlling force may actually be somewhat common across human domains: family and relatives, friends, romantic relationships – why not the domain of work too? In this syndrome is encapsulated or demonstrated the fundamental character of many power relations. We initially desire a relation and sink much cost and effort into it, but when it turns out that there are downsides, we hesitate to believe that the costs do not remain worth it. In fact, for work as for other domains, it is a difficult calculus, for in many cases the sum of constraints and humiliations may be judged acceptable. Acceptable because the insults we experience as employees are relatively rare or mild; because we need to continue earning money for our family (what Lordon terms a “basal need”); because the job gives us a status with friends and family difficult to attain otherwise; </w:t>
      </w:r>
      <w:r w:rsidRPr="000B2F94">
        <w:rPr>
          <w:u w:val="single"/>
        </w:rPr>
        <w:t>because we believe the situation is temporary</w:t>
      </w:r>
      <w:r w:rsidRPr="000B2F94">
        <w:rPr>
          <w:sz w:val="16"/>
        </w:rPr>
        <w:t xml:space="preserve"> (for example, this boss will transfer somewhere else and a new, better boss will appear); because we can see that really the depredations are impersonal and/or random and affect many more employees than just ourselves; </w:t>
      </w:r>
      <w:r w:rsidRPr="000B2F94">
        <w:rPr>
          <w:u w:val="single"/>
        </w:rPr>
        <w:t xml:space="preserve">because we have co-worker support that diffuses if not truly ameliorates those transgressions that seem </w:t>
      </w:r>
      <w:r w:rsidRPr="000B2F94">
        <w:rPr>
          <w:u w:val="single"/>
        </w:rPr>
        <w:lastRenderedPageBreak/>
        <w:t>directed against us personally</w:t>
      </w:r>
      <w:r w:rsidRPr="000B2F94">
        <w:rPr>
          <w:sz w:val="16"/>
        </w:rPr>
        <w:t xml:space="preserve">. Still, an important part of the force of the analogical application of this syndrome to the world of work is its central idea of being a captive, and not only a captive, but one who, in a seemingly irrational act of empathy, </w:t>
      </w:r>
      <w:r w:rsidRPr="000B2F94">
        <w:rPr>
          <w:u w:val="single"/>
        </w:rPr>
        <w:t>cooperates with the captor</w:t>
      </w:r>
      <w:r w:rsidRPr="000B2F94">
        <w:rPr>
          <w:sz w:val="16"/>
        </w:rPr>
        <w:t xml:space="preserve">. This is at least part of what Lordon was trying to limn in his book’s title, that </w:t>
      </w:r>
      <w:r w:rsidRPr="000B2F94">
        <w:rPr>
          <w:u w:val="single"/>
        </w:rPr>
        <w:t>we are captives, but compliant.</w:t>
      </w:r>
      <w:r w:rsidRPr="000B2F94">
        <w:rPr>
          <w:sz w:val="16"/>
        </w:rPr>
        <w:t xml:space="preserve"> Not that employees are actually captives, of course, or even that all experience their jobs in a fundamentally negative way. About this latter point Lordon is rather cynical, writing as he does of “psyches of individuals who perform at times staggering feats of compartmentalisation”1 – that is, capable of mental separation from and non-attention to sometimes egregious shocks to freedom and self-esteem. Such extreme compartmentalization would seem maladaptive, and indeed some </w:t>
      </w:r>
      <w:r w:rsidRPr="000B2F94">
        <w:rPr>
          <w:u w:val="single"/>
        </w:rPr>
        <w:t>psychological research suggests that a compartmentalized personality may be committed to feeling positive</w:t>
      </w:r>
      <w:r w:rsidRPr="000B2F94">
        <w:rPr>
          <w:sz w:val="16"/>
        </w:rPr>
        <w:t xml:space="preserve">; this comes at the cost of being possibly somewhat less stable than a more integrated self that permits frequent negatively as well as positively charged thoughts and perceptions.2 Thus it would seem </w:t>
      </w:r>
      <w:r w:rsidRPr="000B2F94">
        <w:rPr>
          <w:u w:val="single"/>
        </w:rPr>
        <w:t>on the surface that an employee who sees both positive qualities in her job while at the same time recognizing that it is requiring some subjection of the will may be more “balanced</w:t>
      </w:r>
      <w:r w:rsidRPr="000B2F94">
        <w:rPr>
          <w:sz w:val="16"/>
        </w:rPr>
        <w:t>.” The “cost” of such balance might be too great for some – perhaps the compartmentalized individual who does not allow herself to perceive her subjugation is avoiding exactly that perception which would be psychically fatal to her, resulting as it might in self-loathing or worse.</w:t>
      </w:r>
    </w:p>
    <w:p w14:paraId="36903716" w14:textId="77777777" w:rsidR="00AA78EA" w:rsidRDefault="00AA78EA" w:rsidP="00AA78EA">
      <w:pPr>
        <w:rPr>
          <w:sz w:val="14"/>
        </w:rPr>
      </w:pPr>
    </w:p>
    <w:p w14:paraId="559E1F2F" w14:textId="77777777" w:rsidR="00AA78EA" w:rsidRPr="00662D14" w:rsidRDefault="00AA78EA" w:rsidP="00AA78EA">
      <w:pPr>
        <w:pStyle w:val="Heading4"/>
        <w:rPr>
          <w:rStyle w:val="Style13ptBold"/>
          <w:b/>
        </w:rPr>
      </w:pPr>
      <w:r w:rsidRPr="00662D14">
        <w:rPr>
          <w:rStyle w:val="Style13ptBold"/>
          <w:b/>
        </w:rPr>
        <w:t xml:space="preserve">The structure of the workplace most closely resembles a cult – its benign control is what diffuses opposition and </w:t>
      </w:r>
      <w:r>
        <w:rPr>
          <w:rStyle w:val="Style13ptBold"/>
          <w:b/>
        </w:rPr>
        <w:t>enables itself</w:t>
      </w:r>
      <w:r w:rsidRPr="00662D14">
        <w:rPr>
          <w:rStyle w:val="Style13ptBold"/>
          <w:b/>
        </w:rPr>
        <w:t xml:space="preserve"> to wrap around every aspect of our lives</w:t>
      </w:r>
    </w:p>
    <w:p w14:paraId="2E1F1FE6" w14:textId="77777777" w:rsidR="00AA78EA" w:rsidRPr="006F7B4A" w:rsidRDefault="00AA78EA" w:rsidP="00AA78EA">
      <w:pPr>
        <w:rPr>
          <w:sz w:val="18"/>
          <w:szCs w:val="18"/>
        </w:rPr>
      </w:pPr>
      <w:r>
        <w:rPr>
          <w:rStyle w:val="Style13ptBold"/>
        </w:rPr>
        <w:t xml:space="preserve">Alliger 22 – </w:t>
      </w:r>
      <w:r w:rsidRPr="00CD132B">
        <w:rPr>
          <w:sz w:val="18"/>
          <w:szCs w:val="18"/>
        </w:rPr>
        <w:t>(GEORGE M. ALLIGER has had over 60 articles published in journals such as Journal of Management, Journal of Applied Psychology, Personnel Psychology, Psychological Science, and Times Higher Education. He is an editor of The Handbook of Work Analysis. A fellow of the Society for Industrial/Organizational Psychology, Alliger is now a Consulting Psychologist in the Houston Area “Anti-Work: Phycological Investigations Into Its Truths, Problems, and Solutions” 2022</w:t>
      </w:r>
      <w:r>
        <w:rPr>
          <w:sz w:val="18"/>
          <w:szCs w:val="18"/>
        </w:rPr>
        <w:t>)</w:t>
      </w:r>
      <w:r w:rsidRPr="00CD132B">
        <w:rPr>
          <w:sz w:val="18"/>
          <w:szCs w:val="18"/>
        </w:rPr>
        <w:t xml:space="preserve"> - MP</w:t>
      </w:r>
    </w:p>
    <w:p w14:paraId="7B177B84" w14:textId="77777777" w:rsidR="00AA78EA" w:rsidRDefault="00AA78EA" w:rsidP="00AA78EA">
      <w:pPr>
        <w:rPr>
          <w:sz w:val="12"/>
        </w:rPr>
      </w:pPr>
      <w:r w:rsidRPr="000B2F94">
        <w:rPr>
          <w:u w:val="single"/>
        </w:rPr>
        <w:t>When we once begin to imagine the work organizations that we</w:t>
      </w:r>
      <w:r>
        <w:rPr>
          <w:u w:val="single"/>
        </w:rPr>
        <w:t xml:space="preserve"> </w:t>
      </w:r>
      <w:r w:rsidRPr="000B2F94">
        <w:rPr>
          <w:u w:val="single"/>
        </w:rPr>
        <w:t>encounter on a daily basis as captors, it is not a far jump to conceive</w:t>
      </w:r>
      <w:r>
        <w:rPr>
          <w:u w:val="single"/>
        </w:rPr>
        <w:t xml:space="preserve"> </w:t>
      </w:r>
      <w:r w:rsidRPr="000B2F94">
        <w:rPr>
          <w:u w:val="single"/>
        </w:rPr>
        <w:t xml:space="preserve">them as </w:t>
      </w:r>
      <w:r w:rsidRPr="000B2F94">
        <w:rPr>
          <w:b/>
          <w:bCs/>
          <w:u w:val="single"/>
        </w:rPr>
        <w:t>cults</w:t>
      </w:r>
      <w:r w:rsidRPr="006F7B4A">
        <w:rPr>
          <w:b/>
          <w:bCs/>
          <w:sz w:val="12"/>
        </w:rPr>
        <w:t>.</w:t>
      </w:r>
      <w:r w:rsidRPr="006F7B4A">
        <w:rPr>
          <w:sz w:val="12"/>
        </w:rPr>
        <w:t xml:space="preserve"> Cults are known for exerting strong psychological control over their members, whose wills are submerged as a consequence. Might there then be serious similarities between work organizations and actual cults, such as that known as Jonestown? We should preface the immediately following thoughts with a general note on the nature of a “cult.” First, cults are everywhere, are for the most part benign, and are simply profoundly human expressions of admiration and/or religiosity. A cult can be holding a person or persons in such high regard that it can be almost be considered a devotion; this would be an informal cult, as in the “cult of Elvis.” It can be a more formal devotion, sometimes but not always religious, as in the “cult of St. Anthony,” the “cult of Krishna,” but also the “cult of Stalin” as it existed in the erstwhile Soviet Union. Often, however, we use “cult” in the sense of a group of adherents with specific leader(s) and beliefs, but with the additional wash or tint of danger and damage. </w:t>
      </w:r>
      <w:r w:rsidRPr="006F7B4A">
        <w:rPr>
          <w:u w:val="single"/>
        </w:rPr>
        <w:t>The most unsafe cults</w:t>
      </w:r>
      <w:r w:rsidRPr="006F7B4A">
        <w:rPr>
          <w:sz w:val="12"/>
        </w:rPr>
        <w:t xml:space="preserve">, for example, try to separate members from society and family, </w:t>
      </w:r>
      <w:r w:rsidRPr="006F7B4A">
        <w:rPr>
          <w:u w:val="single"/>
        </w:rPr>
        <w:t>requiring virtually total obedience</w:t>
      </w:r>
      <w:r w:rsidRPr="006F7B4A">
        <w:rPr>
          <w:sz w:val="12"/>
        </w:rPr>
        <w:t xml:space="preserve">. </w:t>
      </w:r>
      <w:r w:rsidRPr="006F7B4A">
        <w:rPr>
          <w:u w:val="single"/>
        </w:rPr>
        <w:t>It is in this final sense that we look at cults and work</w:t>
      </w:r>
      <w:r w:rsidRPr="006F7B4A">
        <w:rPr>
          <w:sz w:val="12"/>
        </w:rPr>
        <w:t xml:space="preserve">; in the following, for the word “cult,” the phrase “dangerous cult” could be used without loss of the desired connotations. There are presumably a number of ways to think about work and cults in the sense we are using the word. Two briefly addressed below are (a) how does work figure within cults, and (b) are at least some traditional, mainstream organizations like cults, and if so, how? A cult begins with a single person or a small group of people who form the core of its identity. A desire to extend its beliefs, plus a concomitant desire of the founder(s) for power, leads the group to recruit others into the cult; these latter members are not part of the inner group, though they might possibly attain this with sufficient zeal and obedience. This inner/outer membership of course leads to competition among the out-members for the attention and approval of the inner circle. The promise of potentially advanced status, dependent upon loyalty and performance, is virtually universal and often overt. Many cults require members to accept as fact things that seem unlikely on the surface (e.g., deity of the founder, utter uniqueness of the group, availability of supernatural powers to the most advanced initiates). Specific beliefs can be quite unusual, such as salvation by UFOs, or personal possession by aliens. These kinds of ideas can be attractive to initiates, but they are fragile in the sense that they can appear absurd when exposed to mainstream thought. Hence the cult needs to control the information available to members, as well as occupying their minds and time. So members need to be controlled: isolated and kept busy. One way to keep them busy is work. The “O” (“The Organization”) was a Communist-inspired group that had its origins among the cooperative markets that sprung up in the 1970s in the Minneapolis–St. Paul region and was remarkably successful in being secretive. Constructed in cells, communication within it was so controlled that members might live on the same block without being aware of each other. Dictates often came in the form of memos, and some members never met the leader Theophilus Smith. Members worked at one of the group businesses (for example a bakery or a grocery), as well as at day jobs not associated with the group. Long and difficult work hours meant little sleep and living in a kind of continuous haze. Regardless of the site of work, communication regarding the group was prohibited. One member after ten years (and a memo-commanded marriage with another member) began to finally question her membership. One important growing doubt related to how it was that the revolution was being served by comrades all earning minimum wage at “O” businesses.3 In some cases, work in a cult serves a double purpose – not only keeping members busy and distracted, but to actually provide money to cult leaders. Traduzindo o Verbo in Brazil required followers first to donate all possessions, then to work in “slavery-like conditions” in businesses associated with the organization, wages going to group leaders. Interestingly, during a mammoth government raid in 2018, over 500 members were identified to be living in deplorable circumstances; none asked to be rescued by the government agents, so strong was their group identification (and perhaps fear of the outer world).4 Work, then, is often central to cults; it is one method of control. It not only keeps members busy and trains them in submission, but psychologically unifies them in a setting where they are pulling together in the same direction. Further, it can serve to create an usagainst-the-world identity. </w:t>
      </w:r>
      <w:r w:rsidRPr="006F7B4A">
        <w:rPr>
          <w:u w:val="single"/>
        </w:rPr>
        <w:t>Work serves cults’ purposes of entraining</w:t>
      </w:r>
      <w:r>
        <w:rPr>
          <w:u w:val="single"/>
        </w:rPr>
        <w:t xml:space="preserve"> </w:t>
      </w:r>
      <w:r w:rsidRPr="006F7B4A">
        <w:rPr>
          <w:u w:val="single"/>
        </w:rPr>
        <w:t>and control.</w:t>
      </w:r>
      <w:r>
        <w:rPr>
          <w:u w:val="single"/>
        </w:rPr>
        <w:t xml:space="preserve"> </w:t>
      </w:r>
      <w:r w:rsidRPr="006F7B4A">
        <w:rPr>
          <w:sz w:val="12"/>
        </w:rPr>
        <w:t xml:space="preserve">It can be risky for cults to allow their members to work in jobs outside the cult. The stories, which are legion, of members gradually becoming aware of, and painfully beginning to credit, the possible falseness of a cult’s beliefs often are centered on initial tentative forbidden communications with those within and without the organization. Sometimes these communications occur with nonmembers in a work environment “on the outside.” * * * It is one thing to understand how work is used by cults; it is much more difficult to see the typical organization as a cult. But, if we think of some of the dimensions that define cults, we can ask whether modern organizations share them. Let’s focus on just four common characteristics of cults: isolation, emotional abuse, control, and charismatic (and dogmatic) leadership. ISOLATION </w:t>
      </w:r>
      <w:r w:rsidRPr="006F7B4A">
        <w:rPr>
          <w:u w:val="single"/>
        </w:rPr>
        <w:t>Cults often wish to cut members off from family and other social</w:t>
      </w:r>
      <w:r>
        <w:rPr>
          <w:u w:val="single"/>
        </w:rPr>
        <w:t xml:space="preserve"> </w:t>
      </w:r>
      <w:r w:rsidRPr="006F7B4A">
        <w:rPr>
          <w:u w:val="single"/>
        </w:rPr>
        <w:t>connections</w:t>
      </w:r>
      <w:r w:rsidRPr="006F7B4A">
        <w:rPr>
          <w:sz w:val="12"/>
        </w:rPr>
        <w:t xml:space="preserve">, since these “others” do not share the beliefs of the cult nor acknowledge its leader. The others are dangerous, threatening to absorb member time, energy, and resources due the group, and potentially actively countering the information the group is inculcating in its members. </w:t>
      </w:r>
      <w:r w:rsidRPr="006F7B4A">
        <w:rPr>
          <w:u w:val="single"/>
        </w:rPr>
        <w:t>Business organizations typically only isolate via contracted demands</w:t>
      </w:r>
      <w:r>
        <w:rPr>
          <w:u w:val="single"/>
        </w:rPr>
        <w:t xml:space="preserve"> </w:t>
      </w:r>
      <w:r w:rsidRPr="006F7B4A">
        <w:rPr>
          <w:u w:val="single"/>
        </w:rPr>
        <w:t>on workers’ time</w:t>
      </w:r>
      <w:r w:rsidRPr="006F7B4A">
        <w:rPr>
          <w:sz w:val="12"/>
        </w:rPr>
        <w:t xml:space="preserve">, and this time is often communication-permeable, so that (for example) </w:t>
      </w:r>
      <w:r w:rsidRPr="006F7B4A">
        <w:rPr>
          <w:sz w:val="12"/>
        </w:rPr>
        <w:lastRenderedPageBreak/>
        <w:t xml:space="preserve">texting a friend or family member during work time may easily be possible. Still, </w:t>
      </w:r>
      <w:r w:rsidRPr="006F7B4A">
        <w:rPr>
          <w:u w:val="single"/>
        </w:rPr>
        <w:t>the taking of time that might</w:t>
      </w:r>
      <w:r>
        <w:rPr>
          <w:u w:val="single"/>
        </w:rPr>
        <w:t xml:space="preserve"> </w:t>
      </w:r>
      <w:r w:rsidRPr="006F7B4A">
        <w:rPr>
          <w:u w:val="single"/>
        </w:rPr>
        <w:t>otherwise be available for family, friends, or other associations can</w:t>
      </w:r>
      <w:r>
        <w:rPr>
          <w:u w:val="single"/>
        </w:rPr>
        <w:t xml:space="preserve"> </w:t>
      </w:r>
      <w:r w:rsidRPr="006F7B4A">
        <w:rPr>
          <w:u w:val="single"/>
        </w:rPr>
        <w:t>greatly exceed what might be expected</w:t>
      </w:r>
      <w:r w:rsidRPr="006F7B4A">
        <w:rPr>
          <w:sz w:val="12"/>
        </w:rPr>
        <w:t xml:space="preserve">. If to the contracted-for hours we add time for commutes and preparation for and completion of work done during off-hours, whether in the office or at home, the sum can be quite large. So although workers are not “isolated” for the controlling reasons motivating cult leaders, a loss of communion may be a real effect of job demands. The “salaryman” who emerged in 20th-century Japan is one of the most famous figures symbolizing the work-bred isolation from family life. But no one could successfully mold themselves to Jack Ma’s vision of 996 (see Chapter 1) without limiting outside engagements typically considered normal. Enron, which some have argued had strong cultic qualities, hired mostly young people from whom it could demand massive amounts of work, perhaps up to 80 hours a week.5 If a person needs to hold two or even three jobs to make ends meet, no one of the organizations for which she works needs to be an isolator in themselves. The jobs cooperate, so to speak, to minimize free time and associations. EMOTIONAL ABUSE </w:t>
      </w:r>
      <w:r w:rsidRPr="006F7B4A">
        <w:rPr>
          <w:u w:val="single"/>
        </w:rPr>
        <w:t>The cutoff on defining emotional abuse versus standard guidance on</w:t>
      </w:r>
      <w:r>
        <w:rPr>
          <w:u w:val="single"/>
        </w:rPr>
        <w:t xml:space="preserve"> </w:t>
      </w:r>
      <w:r w:rsidRPr="006F7B4A">
        <w:rPr>
          <w:u w:val="single"/>
        </w:rPr>
        <w:t>jobs and job performance provided to workers is perhaps a fine line.</w:t>
      </w:r>
      <w:r>
        <w:rPr>
          <w:u w:val="single"/>
        </w:rPr>
        <w:t xml:space="preserve"> </w:t>
      </w:r>
      <w:r w:rsidRPr="006F7B4A">
        <w:rPr>
          <w:sz w:val="12"/>
        </w:rPr>
        <w:t>Micromanaging can drain all flavor of autonomy from a job, which is unpleasant but does not seem exactly emotionally abusive. If accompanied with sufficient condescension and/or actual bullying then the picture quickly changes. And, of course, micromanagement or no, requiring an employee to do something they do not think is morally right might be abusive if the employee does not feel free to refuse the order. One might even question whether “mo</w:t>
      </w:r>
      <w:r w:rsidRPr="006F7B4A">
        <w:rPr>
          <w:u w:val="single"/>
        </w:rPr>
        <w:t>tivating” people to work harder</w:t>
      </w:r>
      <w:r>
        <w:rPr>
          <w:u w:val="single"/>
        </w:rPr>
        <w:t xml:space="preserve"> </w:t>
      </w:r>
      <w:r w:rsidRPr="006F7B4A">
        <w:rPr>
          <w:u w:val="single"/>
        </w:rPr>
        <w:t>might be abusive if it entails setting up a work climate that might be</w:t>
      </w:r>
      <w:r>
        <w:rPr>
          <w:u w:val="single"/>
        </w:rPr>
        <w:t xml:space="preserve"> </w:t>
      </w:r>
      <w:r w:rsidRPr="006F7B4A">
        <w:rPr>
          <w:u w:val="single"/>
        </w:rPr>
        <w:t>damaging in the long run</w:t>
      </w:r>
      <w:r w:rsidRPr="006F7B4A">
        <w:rPr>
          <w:sz w:val="12"/>
        </w:rPr>
        <w:t xml:space="preserve">. For example, some management </w:t>
      </w:r>
      <w:r w:rsidRPr="006F7B4A">
        <w:rPr>
          <w:u w:val="single"/>
        </w:rPr>
        <w:t>researchers recommend</w:t>
      </w:r>
      <w:r w:rsidRPr="006F7B4A">
        <w:rPr>
          <w:sz w:val="12"/>
        </w:rPr>
        <w:t xml:space="preserve"> that leaders try to attain a work atmosphere that can be characterized by the “</w:t>
      </w:r>
      <w:r w:rsidRPr="006F7B4A">
        <w:rPr>
          <w:u w:val="single"/>
        </w:rPr>
        <w:t xml:space="preserve">optimal range of distress” </w:t>
      </w:r>
      <w:r w:rsidRPr="006F7B4A">
        <w:rPr>
          <w:sz w:val="12"/>
        </w:rPr>
        <w:t xml:space="preserve">– this can lead workers to be adaptive in how they approach their tasks: If the [distress] level is too low, people will be inclined to complacently maintain their current way of working, but if it is too high, people are likely to be overwhelmed and may start to panic or engage in severe forms of work avoidance, like scapegoating or assassination [that is, blaming lack of achievement on co-workers].6 Now, while distress here might simply conjure up a motivational tension between goals and performance and thus be considered to act purely via cognitive perceptions and judgments rather than emotions, if it can drive active undercutting of co-workers, then its emotional force must be admitted. Some researchers have examined bullying at work and found that while classic interpersonal bullying may be rare, organizational bullying is not. When asked, employees may say something like this: If your overtime’s cut because your manager’s got to make his [payroll] targets, they say, you know, 10 per cent reduction in overtime. So he’s telling you there’s no overtime but your customers are saying, ‘I need this and need it now.’ You’re then getting – effectively getting bullied in two directions.7 CONTROL As mentioned earlier, </w:t>
      </w:r>
      <w:r w:rsidRPr="006F7B4A">
        <w:rPr>
          <w:u w:val="single"/>
        </w:rPr>
        <w:t>company-as-family is a current trope for</w:t>
      </w:r>
      <w:r>
        <w:rPr>
          <w:u w:val="single"/>
        </w:rPr>
        <w:t xml:space="preserve"> </w:t>
      </w:r>
      <w:r w:rsidRPr="006F7B4A">
        <w:rPr>
          <w:u w:val="single"/>
        </w:rPr>
        <w:t>organizations</w:t>
      </w:r>
      <w:r w:rsidRPr="006F7B4A">
        <w:rPr>
          <w:sz w:val="12"/>
        </w:rPr>
        <w:t>. It is also perhaps an increasingly prevalent one. As organizations seek to organize in ever flatter ways and to treat their employees to elaborate benefits in the workplace, as owners and the highest executives try to realize their desires to be liked, the family metaphor may prove irresistible to leaders. It is irresistible, perhaps, precisely because of the desire on the part of some owners and executives not only to be liked but to avoid the feeling that they are in any way taking advantage of their workers. The “</w:t>
      </w:r>
      <w:r w:rsidRPr="006F7B4A">
        <w:rPr>
          <w:u w:val="single"/>
        </w:rPr>
        <w:t>we’re all in this</w:t>
      </w:r>
      <w:r>
        <w:rPr>
          <w:u w:val="single"/>
        </w:rPr>
        <w:t xml:space="preserve"> </w:t>
      </w:r>
      <w:r w:rsidRPr="006F7B4A">
        <w:rPr>
          <w:u w:val="single"/>
        </w:rPr>
        <w:t>together” atmosphere is a comfortable one, where power tends to be</w:t>
      </w:r>
      <w:r>
        <w:rPr>
          <w:u w:val="single"/>
        </w:rPr>
        <w:t xml:space="preserve"> </w:t>
      </w:r>
      <w:r w:rsidRPr="006F7B4A">
        <w:rPr>
          <w:u w:val="single"/>
        </w:rPr>
        <w:t>less visible</w:t>
      </w:r>
      <w:r w:rsidRPr="006F7B4A">
        <w:rPr>
          <w:sz w:val="12"/>
        </w:rPr>
        <w:t xml:space="preserve">. Teams prevail, collaboration is intense. So, from the owner/executive point of view, this seems ideal because productivity is high and bad feeling throughout the organization is minimized. In a case like this, the fact that I as CEO am getting a (perhaps much) higher salary than the average employee doesn’t bother so much, and justifying or ignoring that differential is easier. However, one of the dangers in nurturing this family metaphor is </w:t>
      </w:r>
      <w:r w:rsidRPr="006F7B4A">
        <w:rPr>
          <w:u w:val="single"/>
        </w:rPr>
        <w:t>developing a cult-like atmosphere. Hard boundaries that perhaps</w:t>
      </w:r>
      <w:r>
        <w:rPr>
          <w:u w:val="single"/>
        </w:rPr>
        <w:t xml:space="preserve"> </w:t>
      </w:r>
      <w:r w:rsidRPr="006F7B4A">
        <w:rPr>
          <w:u w:val="single"/>
        </w:rPr>
        <w:t>allowed workers to keep their jobs compartmentalized from their</w:t>
      </w:r>
      <w:r>
        <w:rPr>
          <w:u w:val="single"/>
        </w:rPr>
        <w:t xml:space="preserve"> </w:t>
      </w:r>
      <w:r w:rsidRPr="006F7B4A">
        <w:rPr>
          <w:u w:val="single"/>
        </w:rPr>
        <w:t>emotional life are now fuzzy</w:t>
      </w:r>
      <w:r w:rsidRPr="006F7B4A">
        <w:rPr>
          <w:sz w:val="12"/>
        </w:rPr>
        <w:t xml:space="preserve">. Are they now, in addition to working well, supposed to like working? Are they under some obligation to like co-workers, even like the boss? It can be strongly argued that a clear-cut job situation, where one works under clear-cut, nonemotional rules and expectations is more easily handled than one that begins to subtly require family feelings and obligations. We discuss later how unions may provide this kind of non-emotional clarity. Of course, it is likely that in company-as-family bad feelings are being controlled and marginalized rather than actually minimized. Examples are common of modern companies squelching chatrooms and other venues for open employee comments on the state of the company. CHARISMATIC LEADERSHIP </w:t>
      </w:r>
      <w:r w:rsidRPr="006F7B4A">
        <w:rPr>
          <w:u w:val="single"/>
        </w:rPr>
        <w:t>Cults don’t exist without leaders. In the business world, charismatic</w:t>
      </w:r>
      <w:r>
        <w:rPr>
          <w:u w:val="single"/>
        </w:rPr>
        <w:t xml:space="preserve"> </w:t>
      </w:r>
      <w:r w:rsidRPr="006F7B4A">
        <w:rPr>
          <w:u w:val="single"/>
        </w:rPr>
        <w:t>but narcissistic leaders may create an organizational “vision</w:t>
      </w:r>
      <w:r w:rsidRPr="006F7B4A">
        <w:rPr>
          <w:sz w:val="12"/>
        </w:rPr>
        <w:t xml:space="preserve">” that is touted as unique from all other such visions. They may use a carrotand-stick approach to developing employees that makes those employees feel part of a very special group indeed, while at the same time wary of expressing any dissent or disagreement for fear of running into the ever-threatening shoals of disapproval. The argument has been cogently made that the Enron débâcle was due in part to a cult-like empowerment of manipulative, charismatic leaders. As in many true cults, in this abusive and controlling environment common norms (such as those in accounting) were ignored or twisted, with eventual catastrophic effects.8 * * * Enron is one of those exceptions that prove the rule. In general, modern organizations do not make the cutoff for being considered cults. In some of these normal cases particular managers may create local emotionally abusive atmospheres. This is a problem, but does not justify any full-blown narrative of organizations as cults. It is true, though, that anti-work thinkers suggest that </w:t>
      </w:r>
      <w:r w:rsidRPr="006F7B4A">
        <w:rPr>
          <w:u w:val="single"/>
        </w:rPr>
        <w:t>something dark</w:t>
      </w:r>
      <w:r>
        <w:rPr>
          <w:u w:val="single"/>
        </w:rPr>
        <w:t xml:space="preserve"> </w:t>
      </w:r>
      <w:r w:rsidRPr="006F7B4A">
        <w:rPr>
          <w:u w:val="single"/>
        </w:rPr>
        <w:t>and potentially damaging is going on in every organization.</w:t>
      </w:r>
      <w:r w:rsidRPr="006F7B4A">
        <w:rPr>
          <w:sz w:val="12"/>
        </w:rPr>
        <w:t xml:space="preserve"> Most centrally, as we have seen, this relates to the required submission of the will and attendant depredations on the human spirit. But most organizations would not recognize themselves in this depiction; the organization’s sense of identity, as it were, is one of guiltlessness. This I would say is the ordinary state of affairs. This unexamined sense of organizational harmlessness and even virtuousness is met with some disbelief by anti-work thinkers. Lordon, for example, indicates his surprise at the extent to which organizational training videos are straightforward and devoid of any sense of awareness of a problem. They seem to reflect a “perfectly innocent good conscience, whose source is management’s own straightforward assent to what they do – unaware of any blatant affective instrumentalisation or mental manipulation, thus seeing no reason to dissimulate.”9 </w:t>
      </w:r>
      <w:r w:rsidRPr="006F7B4A">
        <w:rPr>
          <w:u w:val="single"/>
        </w:rPr>
        <w:t>One unappreciated value of a workplace may be precisely its</w:t>
      </w:r>
      <w:r>
        <w:rPr>
          <w:u w:val="single"/>
        </w:rPr>
        <w:t xml:space="preserve"> </w:t>
      </w:r>
      <w:r w:rsidRPr="006F7B4A">
        <w:rPr>
          <w:u w:val="single"/>
        </w:rPr>
        <w:t>normality</w:t>
      </w:r>
      <w:r w:rsidRPr="006F7B4A">
        <w:rPr>
          <w:sz w:val="12"/>
        </w:rPr>
        <w:t xml:space="preserve">. </w:t>
      </w:r>
      <w:r w:rsidRPr="006F7B4A">
        <w:rPr>
          <w:u w:val="single"/>
        </w:rPr>
        <w:t>People who have been indoctrinated into a cult sometimes</w:t>
      </w:r>
      <w:r>
        <w:rPr>
          <w:u w:val="single"/>
        </w:rPr>
        <w:t xml:space="preserve"> </w:t>
      </w:r>
      <w:r w:rsidRPr="006F7B4A">
        <w:rPr>
          <w:u w:val="single"/>
        </w:rPr>
        <w:t xml:space="preserve">experience dissonance </w:t>
      </w:r>
      <w:r w:rsidRPr="006F7B4A">
        <w:rPr>
          <w:sz w:val="12"/>
        </w:rPr>
        <w:t xml:space="preserve">between the cult’s statements on how dangerous and unenlightened life is outside the cult, on the one hand, and the general sensibleness that they encounter in their outside-the-cult working lives. Indeed, research has found that highly performing organizations, in contradistinction to cults, are more transparent, accountable, and feature much more dialog among employees.10 </w:t>
      </w:r>
      <w:r w:rsidRPr="006F7B4A">
        <w:rPr>
          <w:u w:val="single"/>
        </w:rPr>
        <w:t>Some people may even find such a “normal” corporate</w:t>
      </w:r>
      <w:r>
        <w:rPr>
          <w:u w:val="single"/>
        </w:rPr>
        <w:t xml:space="preserve"> </w:t>
      </w:r>
      <w:r w:rsidRPr="006F7B4A">
        <w:rPr>
          <w:u w:val="single"/>
        </w:rPr>
        <w:t>atmosphere to be absolutely therapeutic.</w:t>
      </w:r>
      <w:r w:rsidRPr="006F7B4A">
        <w:rPr>
          <w:sz w:val="12"/>
        </w:rPr>
        <w:t xml:space="preserve"> We can think of someone who comes from a home where she experiences belittlement, while at work she thrives in the respect of her co-workers.</w:t>
      </w:r>
    </w:p>
    <w:p w14:paraId="67FA5C4B" w14:textId="77777777" w:rsidR="00AA78EA" w:rsidRDefault="00AA78EA" w:rsidP="00AB68DF">
      <w:pPr>
        <w:rPr>
          <w:sz w:val="16"/>
        </w:rPr>
      </w:pPr>
    </w:p>
    <w:p w14:paraId="42843022" w14:textId="4A60DD21" w:rsidR="00505D31" w:rsidRDefault="00505D31" w:rsidP="007C3EC0">
      <w:pPr>
        <w:pStyle w:val="Heading3"/>
      </w:pPr>
      <w:r>
        <w:lastRenderedPageBreak/>
        <w:t>Capitalism</w:t>
      </w:r>
    </w:p>
    <w:p w14:paraId="63715E5D" w14:textId="77777777" w:rsidR="00505D31" w:rsidRDefault="00505D31" w:rsidP="00505D31">
      <w:pPr>
        <w:pStyle w:val="Heading4"/>
      </w:pPr>
      <w:r>
        <w:t xml:space="preserve">Work is part of the system of neoliberal punishment and forces us to submit to the necropolitics of capitalism </w:t>
      </w:r>
    </w:p>
    <w:p w14:paraId="0F3E0163" w14:textId="77777777" w:rsidR="00505D31" w:rsidRPr="00217B72" w:rsidRDefault="00505D31" w:rsidP="00505D31">
      <w:pPr>
        <w:rPr>
          <w:rStyle w:val="Style13ptBold"/>
        </w:rPr>
      </w:pPr>
      <w:r>
        <w:rPr>
          <w:rStyle w:val="Style13ptBold"/>
        </w:rPr>
        <w:t>Mumby ‘19</w:t>
      </w:r>
    </w:p>
    <w:p w14:paraId="58C7EB9C" w14:textId="77777777" w:rsidR="00505D31" w:rsidRDefault="00505D31" w:rsidP="00505D31">
      <w:r>
        <w:t>(</w:t>
      </w:r>
      <w:r w:rsidRPr="00217B72">
        <w:t>Dennis</w:t>
      </w:r>
      <w:r>
        <w:t xml:space="preserve"> K, </w:t>
      </w:r>
      <w:r w:rsidRPr="00217B72">
        <w:t>Dennis K. Mumby is the Cary C. Boshamer Distinguished Professor of Communication at The University of North Carolina at Chapel Hill, USA</w:t>
      </w:r>
      <w:r>
        <w:t xml:space="preserve">,  </w:t>
      </w:r>
      <w:r w:rsidRPr="00217B72">
        <w:t>Work: What is it good for? (Absolutely nothing)—a critical theorist’s perspective</w:t>
      </w:r>
      <w:r>
        <w:t>,</w:t>
      </w:r>
      <w:r w:rsidRPr="00217B72">
        <w:t xml:space="preserve"> Industrial and Organizational Psycholog</w:t>
      </w:r>
      <w:r>
        <w:t xml:space="preserve">y, 30 October 2019, </w:t>
      </w:r>
      <w:r w:rsidRPr="00217B72">
        <w:t>https://www.researchgate.net/profile/Dennis-Mumby/publication/338177026_Work_What_is_it_good_for_Absolutely_nothing-a_critical_theorist%27s_perspective/links/5e5bd8d892851cefa1d489bc/Work-What-is-it-good-for-Absolutely-nothing-a-critical-theorists-perspective.pdf</w:t>
      </w:r>
      <w:r>
        <w:t>)</w:t>
      </w:r>
    </w:p>
    <w:p w14:paraId="08A6A5CE" w14:textId="4EC72FD1" w:rsidR="00505D31" w:rsidRDefault="00505D31" w:rsidP="00505D31">
      <w:pPr>
        <w:rPr>
          <w:sz w:val="16"/>
        </w:rPr>
      </w:pPr>
      <w:r w:rsidRPr="00217B72">
        <w:rPr>
          <w:sz w:val="16"/>
        </w:rPr>
        <w:t xml:space="preserve">For most of recorded </w:t>
      </w:r>
      <w:r w:rsidRPr="000D766F">
        <w:rPr>
          <w:sz w:val="16"/>
        </w:rPr>
        <w:t>human history</w:t>
      </w:r>
      <w:r w:rsidRPr="000D766F">
        <w:rPr>
          <w:rStyle w:val="StyleUnderline"/>
        </w:rPr>
        <w:t xml:space="preserve">, work was an activity in which </w:t>
      </w:r>
      <w:r w:rsidRPr="000D766F">
        <w:rPr>
          <w:rStyle w:val="Emphasis"/>
        </w:rPr>
        <w:t>only slaves, serfs, cloistered</w:t>
      </w:r>
      <w:r w:rsidR="003235FE" w:rsidRPr="003235FE">
        <w:rPr>
          <w:rStyle w:val="Emphasis"/>
          <w:b w:val="0"/>
          <w:sz w:val="12"/>
          <w:u w:val="none"/>
        </w:rPr>
        <w:t>¶</w:t>
      </w:r>
      <w:r w:rsidRPr="000D766F">
        <w:rPr>
          <w:rStyle w:val="Emphasis"/>
        </w:rPr>
        <w:t xml:space="preserve"> monks, or prisoners engaged.</w:t>
      </w:r>
      <w:r w:rsidRPr="000D766F">
        <w:t xml:space="preserve"> </w:t>
      </w:r>
      <w:r w:rsidRPr="000D766F">
        <w:rPr>
          <w:sz w:val="16"/>
        </w:rPr>
        <w:t xml:space="preserve">It was, as De Botton indicates above, </w:t>
      </w:r>
      <w:r w:rsidRPr="000D766F">
        <w:rPr>
          <w:rStyle w:val="Emphasis"/>
        </w:rPr>
        <w:t>viewed largely as punishment</w:t>
      </w:r>
      <w:r w:rsidR="003235FE" w:rsidRPr="003235FE">
        <w:rPr>
          <w:rStyle w:val="Emphasis"/>
          <w:b w:val="0"/>
          <w:sz w:val="12"/>
          <w:u w:val="none"/>
        </w:rPr>
        <w:t>¶</w:t>
      </w:r>
      <w:r w:rsidRPr="000D766F">
        <w:rPr>
          <w:rStyle w:val="Emphasis"/>
        </w:rPr>
        <w:t xml:space="preserve"> or penance</w:t>
      </w:r>
      <w:r w:rsidRPr="000D766F">
        <w:rPr>
          <w:rStyle w:val="StyleUnderline"/>
        </w:rPr>
        <w:t>. Work was performed out of necessity, or through coercion, but (almost) never as a matter</w:t>
      </w:r>
      <w:r w:rsidR="003235FE" w:rsidRPr="003235FE">
        <w:rPr>
          <w:rStyle w:val="StyleUnderline"/>
          <w:sz w:val="12"/>
          <w:u w:val="none"/>
        </w:rPr>
        <w:t>¶</w:t>
      </w:r>
      <w:r w:rsidRPr="000D766F">
        <w:rPr>
          <w:rStyle w:val="StyleUnderline"/>
        </w:rPr>
        <w:t xml:space="preserve"> of choice and rarely with alacrity. Indeed, early industrial capitalism’s biggest (and most difficult) task</w:t>
      </w:r>
      <w:r w:rsidR="003235FE" w:rsidRPr="003235FE">
        <w:rPr>
          <w:rStyle w:val="StyleUnderline"/>
          <w:sz w:val="12"/>
          <w:u w:val="none"/>
        </w:rPr>
        <w:t>¶</w:t>
      </w:r>
      <w:r w:rsidRPr="00217B72">
        <w:rPr>
          <w:rStyle w:val="StyleUnderline"/>
        </w:rPr>
        <w:t xml:space="preserve"> was to transform the human orientation to work rooted in the organic rhythms of the seasons to one</w:t>
      </w:r>
      <w:r w:rsidR="003235FE" w:rsidRPr="003235FE">
        <w:rPr>
          <w:rStyle w:val="StyleUnderline"/>
          <w:sz w:val="12"/>
          <w:u w:val="none"/>
        </w:rPr>
        <w:t>¶</w:t>
      </w:r>
      <w:r w:rsidRPr="00217B72">
        <w:rPr>
          <w:rStyle w:val="StyleUnderline"/>
        </w:rPr>
        <w:t xml:space="preserve"> rooted in the temporal discipline of the factory regime.</w:t>
      </w:r>
      <w:r w:rsidRPr="00217B72">
        <w:rPr>
          <w:rStyle w:val="StyleUnderline"/>
          <w:sz w:val="16"/>
        </w:rPr>
        <w:t xml:space="preserve"> </w:t>
      </w:r>
      <w:r w:rsidRPr="00217B72">
        <w:rPr>
          <w:sz w:val="16"/>
        </w:rPr>
        <w:t>Andrew Ure (one of the earliest chroniclers of</w:t>
      </w:r>
      <w:r w:rsidR="003235FE" w:rsidRPr="003235FE">
        <w:rPr>
          <w:sz w:val="12"/>
        </w:rPr>
        <w:t>¶</w:t>
      </w:r>
      <w:r w:rsidRPr="00217B72">
        <w:rPr>
          <w:sz w:val="16"/>
        </w:rPr>
        <w:t xml:space="preserve"> the factory system in industrial capitalism) argued that Richard Arkwright’s “most noble achievement” was not the invention of a machine capable of mass-producing cotton but rather </w:t>
      </w:r>
      <w:r>
        <w:t>“</w:t>
      </w:r>
      <w:r w:rsidRPr="00217B72">
        <w:rPr>
          <w:rStyle w:val="StyleUnderline"/>
        </w:rPr>
        <w:t>training</w:t>
      </w:r>
      <w:r w:rsidR="003235FE" w:rsidRPr="003235FE">
        <w:rPr>
          <w:rStyle w:val="StyleUnderline"/>
          <w:sz w:val="12"/>
          <w:u w:val="none"/>
        </w:rPr>
        <w:t>¶</w:t>
      </w:r>
      <w:r w:rsidRPr="00217B72">
        <w:rPr>
          <w:rStyle w:val="StyleUnderline"/>
        </w:rPr>
        <w:t xml:space="preserve"> human beings to renounce their desultory habits of work, and to identify themselves with the</w:t>
      </w:r>
      <w:r w:rsidR="003235FE" w:rsidRPr="003235FE">
        <w:rPr>
          <w:rStyle w:val="StyleUnderline"/>
          <w:sz w:val="12"/>
          <w:u w:val="none"/>
        </w:rPr>
        <w:t>¶</w:t>
      </w:r>
      <w:r w:rsidRPr="00217B72">
        <w:rPr>
          <w:rStyle w:val="StyleUnderline"/>
        </w:rPr>
        <w:t xml:space="preserve"> unvarying regularity of the complex automaton. To devise and administer a successful code of factory</w:t>
      </w:r>
      <w:r w:rsidR="003235FE" w:rsidRPr="003235FE">
        <w:rPr>
          <w:rStyle w:val="StyleUnderline"/>
          <w:sz w:val="12"/>
          <w:u w:val="none"/>
        </w:rPr>
        <w:t>¶</w:t>
      </w:r>
      <w:r w:rsidRPr="00217B72">
        <w:rPr>
          <w:rStyle w:val="StyleUnderline"/>
        </w:rPr>
        <w:t xml:space="preserve"> discipline, suited to the necessities of factory diligence”</w:t>
      </w:r>
      <w:r>
        <w:t xml:space="preserve"> (</w:t>
      </w:r>
      <w:r w:rsidRPr="00217B72">
        <w:rPr>
          <w:sz w:val="16"/>
        </w:rPr>
        <w:t>Ure, 1835, p. 15).</w:t>
      </w:r>
      <w:r w:rsidR="003235FE" w:rsidRPr="003235FE">
        <w:rPr>
          <w:sz w:val="12"/>
        </w:rPr>
        <w:t>¶</w:t>
      </w:r>
      <w:r w:rsidRPr="00217B72">
        <w:rPr>
          <w:sz w:val="16"/>
        </w:rPr>
        <w:t xml:space="preserve"> If Richard Arkwright was, for all intents and purposes, the first manager of workers under</w:t>
      </w:r>
      <w:r w:rsidR="003235FE" w:rsidRPr="003235FE">
        <w:rPr>
          <w:sz w:val="12"/>
        </w:rPr>
        <w:t>¶</w:t>
      </w:r>
      <w:r w:rsidRPr="00217B72">
        <w:rPr>
          <w:sz w:val="16"/>
        </w:rPr>
        <w:t xml:space="preserve"> industrial capitalism (his first cotton mill was built in 1771 in Cromford, Derbyshire,</w:t>
      </w:r>
      <w:r w:rsidR="003235FE" w:rsidRPr="003235FE">
        <w:rPr>
          <w:sz w:val="12"/>
        </w:rPr>
        <w:t>¶</w:t>
      </w:r>
      <w:r w:rsidRPr="00217B72">
        <w:rPr>
          <w:sz w:val="16"/>
        </w:rPr>
        <w:t xml:space="preserve"> England), it is perhaps not too hyperbolic to argue that the </w:t>
      </w:r>
      <w:r w:rsidRPr="00217B72">
        <w:rPr>
          <w:rStyle w:val="StyleUnderline"/>
        </w:rPr>
        <w:t>entire history of management thought</w:t>
      </w:r>
      <w:r w:rsidR="003235FE" w:rsidRPr="003235FE">
        <w:rPr>
          <w:rStyle w:val="StyleUnderline"/>
          <w:sz w:val="12"/>
          <w:u w:val="none"/>
        </w:rPr>
        <w:t>¶</w:t>
      </w:r>
      <w:r w:rsidRPr="00217B72">
        <w:rPr>
          <w:rStyle w:val="StyleUnderline"/>
        </w:rPr>
        <w:t xml:space="preserve"> since then has involved efforts to develop increasingly effective and sophisticated ways to train</w:t>
      </w:r>
      <w:r w:rsidR="003235FE" w:rsidRPr="003235FE">
        <w:rPr>
          <w:rStyle w:val="StyleUnderline"/>
          <w:sz w:val="12"/>
          <w:u w:val="none"/>
        </w:rPr>
        <w:t>¶</w:t>
      </w:r>
      <w:r w:rsidRPr="00217B72">
        <w:rPr>
          <w:rStyle w:val="StyleUnderline"/>
        </w:rPr>
        <w:t xml:space="preserve"> humans to “</w:t>
      </w:r>
      <w:r w:rsidRPr="000D766F">
        <w:rPr>
          <w:rStyle w:val="Emphasis"/>
        </w:rPr>
        <w:t>denounce their desultory habits” and submit to the rhythms of work.</w:t>
      </w:r>
      <w:r>
        <w:t xml:space="preserve"> </w:t>
      </w:r>
      <w:r w:rsidRPr="000D766F">
        <w:rPr>
          <w:sz w:val="16"/>
        </w:rPr>
        <w:t>From the</w:t>
      </w:r>
      <w:r w:rsidR="003235FE" w:rsidRPr="003235FE">
        <w:rPr>
          <w:sz w:val="12"/>
        </w:rPr>
        <w:t>¶</w:t>
      </w:r>
      <w:r w:rsidRPr="000D766F">
        <w:rPr>
          <w:sz w:val="16"/>
        </w:rPr>
        <w:t xml:space="preserve"> coercive practices of 19th century factories and the 20th century Fordist assembly line, through</w:t>
      </w:r>
      <w:r w:rsidR="003235FE" w:rsidRPr="003235FE">
        <w:rPr>
          <w:rStyle w:val="StyleUnderline"/>
          <w:sz w:val="12"/>
          <w:u w:val="none"/>
        </w:rPr>
        <w:t>¶</w:t>
      </w:r>
      <w:r w:rsidRPr="000D766F">
        <w:rPr>
          <w:rStyle w:val="StyleUnderline"/>
          <w:sz w:val="16"/>
        </w:rPr>
        <w:t xml:space="preserve"> </w:t>
      </w:r>
      <w:r w:rsidRPr="000D766F">
        <w:rPr>
          <w:rStyle w:val="StyleUnderline"/>
        </w:rPr>
        <w:t>the motivational efforts of the human relations school, to the identity management practices of</w:t>
      </w:r>
      <w:r w:rsidR="003235FE" w:rsidRPr="003235FE">
        <w:rPr>
          <w:rStyle w:val="StyleUnderline"/>
          <w:sz w:val="12"/>
          <w:u w:val="none"/>
        </w:rPr>
        <w:t>¶</w:t>
      </w:r>
      <w:r w:rsidRPr="000D766F">
        <w:rPr>
          <w:rStyle w:val="StyleUnderline"/>
        </w:rPr>
        <w:t xml:space="preserve"> the corporate culture movement and beyond, management efforts have focused on reconciling</w:t>
      </w:r>
      <w:r w:rsidR="003235FE" w:rsidRPr="003235FE">
        <w:rPr>
          <w:rStyle w:val="StyleUnderline"/>
          <w:sz w:val="12"/>
          <w:u w:val="none"/>
        </w:rPr>
        <w:t>¶</w:t>
      </w:r>
      <w:r w:rsidRPr="000D766F">
        <w:rPr>
          <w:rStyle w:val="StyleUnderline"/>
        </w:rPr>
        <w:t xml:space="preserve"> individuals with work</w:t>
      </w:r>
      <w:r>
        <w:t>.</w:t>
      </w:r>
      <w:r w:rsidRPr="000D766F">
        <w:rPr>
          <w:sz w:val="16"/>
        </w:rPr>
        <w:t xml:space="preserve"> The success of this reconciliation effort is reflected in the degree to</w:t>
      </w:r>
      <w:r w:rsidR="003235FE" w:rsidRPr="003235FE">
        <w:rPr>
          <w:sz w:val="12"/>
        </w:rPr>
        <w:t>¶</w:t>
      </w:r>
      <w:r w:rsidRPr="000D766F">
        <w:rPr>
          <w:sz w:val="16"/>
        </w:rPr>
        <w:t xml:space="preserve"> which—today—the definition of a fulfilling life is closely tied to one’s work.</w:t>
      </w:r>
      <w:r w:rsidR="003235FE" w:rsidRPr="003235FE">
        <w:rPr>
          <w:sz w:val="12"/>
        </w:rPr>
        <w:t>¶</w:t>
      </w:r>
      <w:r w:rsidRPr="000D766F">
        <w:rPr>
          <w:sz w:val="16"/>
        </w:rPr>
        <w:t xml:space="preserve"> How, then, did we get to this point? </w:t>
      </w:r>
      <w:r w:rsidRPr="000D766F">
        <w:rPr>
          <w:rStyle w:val="StyleUnderline"/>
        </w:rPr>
        <w:t>How did we go from seeing work as a marginal, rather</w:t>
      </w:r>
      <w:r w:rsidR="003235FE" w:rsidRPr="003235FE">
        <w:rPr>
          <w:rStyle w:val="StyleUnderline"/>
          <w:sz w:val="12"/>
          <w:u w:val="none"/>
        </w:rPr>
        <w:t>¶</w:t>
      </w:r>
      <w:r w:rsidRPr="000D766F">
        <w:rPr>
          <w:rStyle w:val="StyleUnderline"/>
        </w:rPr>
        <w:t xml:space="preserve"> distasteful activity not discussed in polite society to something intrinsic to our self-definition</w:t>
      </w:r>
      <w:r w:rsidR="003235FE" w:rsidRPr="003235FE">
        <w:rPr>
          <w:rStyle w:val="StyleUnderline"/>
          <w:sz w:val="12"/>
          <w:u w:val="none"/>
        </w:rPr>
        <w:t>¶</w:t>
      </w:r>
      <w:r w:rsidRPr="000D766F">
        <w:rPr>
          <w:rStyle w:val="StyleUnderline"/>
        </w:rPr>
        <w:t xml:space="preserve"> as fully rounded human beings? </w:t>
      </w:r>
      <w:r w:rsidRPr="000D766F">
        <w:rPr>
          <w:sz w:val="16"/>
        </w:rPr>
        <w:t>I will address this question from the perspective of a critical</w:t>
      </w:r>
      <w:r w:rsidR="003235FE" w:rsidRPr="003235FE">
        <w:rPr>
          <w:sz w:val="12"/>
        </w:rPr>
        <w:t>¶</w:t>
      </w:r>
      <w:r w:rsidRPr="000D766F">
        <w:rPr>
          <w:sz w:val="16"/>
        </w:rPr>
        <w:t xml:space="preserve"> organizational communication scholar (more on that below) who has spent the last 35 years writing about how work organizations, communication processes, power, and capitalism intersect.</w:t>
      </w:r>
      <w:r w:rsidR="003235FE" w:rsidRPr="003235FE">
        <w:rPr>
          <w:sz w:val="12"/>
        </w:rPr>
        <w:t>¶</w:t>
      </w:r>
      <w:r w:rsidRPr="000D766F">
        <w:rPr>
          <w:sz w:val="16"/>
        </w:rPr>
        <w:t xml:space="preserve"> In the remainder of this focal article, I will do the following: (a) lay out what it means to examine</w:t>
      </w:r>
      <w:r w:rsidR="003235FE" w:rsidRPr="003235FE">
        <w:rPr>
          <w:sz w:val="12"/>
        </w:rPr>
        <w:t>¶</w:t>
      </w:r>
      <w:r w:rsidRPr="000D766F">
        <w:rPr>
          <w:sz w:val="16"/>
        </w:rPr>
        <w:t xml:space="preserve"> work and organizations from a critical communication perspective; (b) provide an overview of two</w:t>
      </w:r>
      <w:r w:rsidR="003235FE" w:rsidRPr="003235FE">
        <w:rPr>
          <w:sz w:val="12"/>
        </w:rPr>
        <w:t>¶</w:t>
      </w:r>
      <w:r w:rsidRPr="000D766F">
        <w:rPr>
          <w:sz w:val="16"/>
        </w:rPr>
        <w:t xml:space="preserve"> of the major theoretical and philosophical traditions that underpin this critical approach to work;</w:t>
      </w:r>
      <w:r w:rsidR="003235FE" w:rsidRPr="003235FE">
        <w:rPr>
          <w:sz w:val="12"/>
        </w:rPr>
        <w:t>¶</w:t>
      </w:r>
      <w:r w:rsidRPr="000D766F">
        <w:rPr>
          <w:sz w:val="16"/>
        </w:rPr>
        <w:t xml:space="preserve"> and (c) discuss some of the contemporary issues on which critical research focuses, particularly</w:t>
      </w:r>
      <w:r w:rsidR="003235FE" w:rsidRPr="003235FE">
        <w:rPr>
          <w:sz w:val="12"/>
        </w:rPr>
        <w:t>¶</w:t>
      </w:r>
      <w:r w:rsidRPr="000D766F">
        <w:rPr>
          <w:sz w:val="16"/>
        </w:rPr>
        <w:t xml:space="preserve"> those pertaining to the emergence of post-Fordist work under neoliberalism </w:t>
      </w:r>
    </w:p>
    <w:p w14:paraId="0110253E" w14:textId="77777777" w:rsidR="00505D31" w:rsidRPr="00505D31" w:rsidRDefault="00505D31" w:rsidP="00505D31"/>
    <w:p w14:paraId="0115C595" w14:textId="77777777" w:rsidR="00505D31" w:rsidRPr="002B670C" w:rsidRDefault="00505D31" w:rsidP="00505D31">
      <w:pPr>
        <w:pStyle w:val="Heading4"/>
        <w:rPr>
          <w:rStyle w:val="Style13ptBold"/>
          <w:b/>
          <w:bCs w:val="0"/>
        </w:rPr>
      </w:pPr>
      <w:r w:rsidRPr="002B670C">
        <w:rPr>
          <w:rStyle w:val="Style13ptBold"/>
          <w:b/>
          <w:bCs w:val="0"/>
        </w:rPr>
        <w:t xml:space="preserve">The aff only upholds the workist notion of needing productivity and continues the neoliberal notion of the never-ending work for the purpose of work </w:t>
      </w:r>
    </w:p>
    <w:p w14:paraId="3B498606" w14:textId="77777777" w:rsidR="00505D31" w:rsidRPr="00505D31" w:rsidRDefault="00505D31" w:rsidP="00505D31">
      <w:pPr>
        <w:rPr>
          <w:rStyle w:val="Style13ptBold"/>
        </w:rPr>
      </w:pPr>
      <w:r w:rsidRPr="00505D31">
        <w:rPr>
          <w:rStyle w:val="Style13ptBold"/>
        </w:rPr>
        <w:t>Mumby ‘19</w:t>
      </w:r>
    </w:p>
    <w:p w14:paraId="0EA7640F" w14:textId="77777777" w:rsidR="00505D31" w:rsidRPr="00505D31" w:rsidRDefault="00505D31" w:rsidP="00505D31">
      <w:r w:rsidRPr="00505D31">
        <w:t xml:space="preserve">(Dennis K, Dennis K. Mumby is the Cary C. Boshamer Distinguished Professor of Communication at The University of North Carolina at Chapel Hill, USA,  Work: What is it good for? (Absolutely nothing)—a </w:t>
      </w:r>
      <w:r w:rsidRPr="00505D31">
        <w:lastRenderedPageBreak/>
        <w:t>critical theorist’s perspective, Industrial and Organizational Psychology, 30 October 2019, https://www.researchgate.net/profile/Dennis-Mumby/publication/338177026_Work_What_is_it_good_for_Absolutely_nothing-a_critical_theorist%27s_perspective/links/5e5bd8d892851cefa1d489bc/Work-What-is-it-good-for-Absolutely-nothing-a-critical-theorists-perspective.pdf)</w:t>
      </w:r>
    </w:p>
    <w:p w14:paraId="46B64427" w14:textId="67B72AAC" w:rsidR="00505D31" w:rsidRDefault="00505D31" w:rsidP="00505D31">
      <w:pPr>
        <w:rPr>
          <w:rStyle w:val="StyleUnderline"/>
        </w:rPr>
      </w:pPr>
      <w:r w:rsidRPr="00531D22">
        <w:rPr>
          <w:sz w:val="16"/>
        </w:rPr>
        <w:t xml:space="preserve">Zuboff’s quote above rather pithily captures the argument I have been trying to make in this essay, framed through the lens of critical conceptions of work and organization. </w:t>
      </w:r>
      <w:r w:rsidRPr="00531D22">
        <w:rPr>
          <w:rStyle w:val="StyleUnderline"/>
        </w:rPr>
        <w:t>Work is the place where the rubber hits the road for capitalism, but in the course of the 20th and 21st centuries what counts as work—and thus its relationship to the capitalist accumulation process—has been transformed</w:t>
      </w:r>
      <w:r w:rsidRPr="00531D22">
        <w:rPr>
          <w:sz w:val="16"/>
        </w:rPr>
        <w:t xml:space="preserve">. For all of its problems, one of the principal virtues of Fordist capitalism and the Keynesian economic model that underwrote it was the creation of a system of social democracy that mitigated the worst excesses of capitalism. As I discuss above, Fordism and Keynesianism “cooked” capitalism by creating a WATT system of individual and collective autonomy within a social democratic welfare model. This included a </w:t>
      </w:r>
      <w:r w:rsidRPr="00531D22">
        <w:rPr>
          <w:rStyle w:val="StyleUnderline"/>
        </w:rPr>
        <w:t>social contract between workers and employers that enabled stable employment, relatively distinct spheres of work and life, and a high degree of individual and collective security through defined benefit plans, social security, and so forth.</w:t>
      </w:r>
      <w:r w:rsidRPr="00531D22">
        <w:t xml:space="preserve"> </w:t>
      </w:r>
      <w:r w:rsidRPr="00D95936">
        <w:rPr>
          <w:sz w:val="16"/>
        </w:rPr>
        <w:t>Neoliberal, post-Fordist capitalism put in place a YOYO system that invokes the market as a guide to all human activity</w:t>
      </w:r>
      <w:r w:rsidRPr="00531D22">
        <w:t xml:space="preserve">, </w:t>
      </w:r>
      <w:r w:rsidRPr="00531D22">
        <w:rPr>
          <w:rStyle w:val="StyleUnderline"/>
        </w:rPr>
        <w:t xml:space="preserve">makes insecure, precarious employment the norm, and insists that we all view ourselves as individual, separate units of human capital, </w:t>
      </w:r>
      <w:r w:rsidRPr="002B670C">
        <w:rPr>
          <w:rStyle w:val="Emphasis"/>
        </w:rPr>
        <w:t>defined by our ability to create economic value</w:t>
      </w:r>
      <w:r w:rsidRPr="00531D22">
        <w:rPr>
          <w:rStyle w:val="StyleUnderline"/>
        </w:rPr>
        <w:t>. Everyone is expected to be “venture labor”</w:t>
      </w:r>
      <w:r w:rsidRPr="00531D22">
        <w:t xml:space="preserve"> </w:t>
      </w:r>
      <w:r w:rsidRPr="00D95936">
        <w:rPr>
          <w:sz w:val="16"/>
        </w:rPr>
        <w:t xml:space="preserve">(Neff, 2012), </w:t>
      </w:r>
      <w:r w:rsidRPr="00D95936">
        <w:rPr>
          <w:rStyle w:val="StyleUnderline"/>
        </w:rPr>
        <w:t>and any failure to add to the value of one’s human capital is framed as an individual shortcoming.</w:t>
      </w:r>
      <w:r w:rsidRPr="00531D22">
        <w:t xml:space="preserve"> </w:t>
      </w:r>
      <w:r w:rsidRPr="00D95936">
        <w:rPr>
          <w:rStyle w:val="StyleUnderline"/>
        </w:rPr>
        <w:t xml:space="preserve">In this sense, capitalism is, indeed, antisocial. </w:t>
      </w:r>
      <w:r w:rsidRPr="00D95936">
        <w:rPr>
          <w:sz w:val="16"/>
        </w:rPr>
        <w:t xml:space="preserve">As management scholar Peter Fleming has suggested, </w:t>
      </w:r>
      <w:r w:rsidRPr="00531D22">
        <w:t>“</w:t>
      </w:r>
      <w:r w:rsidRPr="002B670C">
        <w:rPr>
          <w:rStyle w:val="Emphasis"/>
        </w:rPr>
        <w:t>Neoliberal capitalism wants you to be alone</w:t>
      </w:r>
      <w:r w:rsidRPr="00D95936">
        <w:rPr>
          <w:rStyle w:val="StyleUnderline"/>
        </w:rPr>
        <w:t>. Undocumented sociality is its enemy”</w:t>
      </w:r>
      <w:r w:rsidRPr="00531D22">
        <w:t xml:space="preserve"> </w:t>
      </w:r>
      <w:r w:rsidRPr="00D95936">
        <w:rPr>
          <w:sz w:val="16"/>
        </w:rPr>
        <w:t>(Fleming, 2019, p. 39) and, I would add, unprofitable. However</w:t>
      </w:r>
      <w:r w:rsidRPr="00531D22">
        <w:t xml:space="preserve">, </w:t>
      </w:r>
      <w:r w:rsidRPr="00D95936">
        <w:rPr>
          <w:rStyle w:val="StyleUnderline"/>
        </w:rPr>
        <w:t>this sense of isolation and the attendant structural insecurity promoted by neoliberalism is accompanied by a contradictory injunction to love the work we do</w:t>
      </w:r>
      <w:r w:rsidRPr="00531D22">
        <w:t>.</w:t>
      </w:r>
      <w:r w:rsidRPr="00D95936">
        <w:rPr>
          <w:sz w:val="16"/>
        </w:rPr>
        <w:t xml:space="preserve"> Work “gurus” like Gary Vaynerchuk promote the idea that work should be a passion that consumes us, and if we’re not“killing it” while loving what we’re doing, it’s our own fault (Vaynerchuk 2008). Our students are continually told that they must find their passion (or better yet, monetize a passion that they already have), and if they do what they love, they will never work a day in their lives. Finding such a passion must be accompanied by an incessant self-branding process</w:t>
      </w:r>
      <w:r w:rsidRPr="00531D22">
        <w:t xml:space="preserve">. </w:t>
      </w:r>
      <w:r w:rsidRPr="00D95936">
        <w:rPr>
          <w:rStyle w:val="StyleUnderline"/>
        </w:rPr>
        <w:t xml:space="preserve">If </w:t>
      </w:r>
      <w:r w:rsidRPr="002B670C">
        <w:rPr>
          <w:rStyle w:val="Emphasis"/>
        </w:rPr>
        <w:t>we are not working, then we must be working at working</w:t>
      </w:r>
      <w:r w:rsidRPr="00D95936">
        <w:rPr>
          <w:rStyle w:val="StyleUnderline"/>
        </w:rPr>
        <w:t>. Who needs a tyrannical manager telling us to work harder, when we have our own internal manager demanding more and more from ourselves?</w:t>
      </w:r>
      <w:r w:rsidRPr="00D95936">
        <w:rPr>
          <w:sz w:val="16"/>
        </w:rPr>
        <w:t xml:space="preserve"> As Byung-Chul Han states, </w:t>
      </w:r>
      <w:r w:rsidRPr="00531D22">
        <w:t>“</w:t>
      </w:r>
      <w:r w:rsidRPr="00D95936">
        <w:rPr>
          <w:rStyle w:val="StyleUnderline"/>
        </w:rPr>
        <w:t xml:space="preserve">The subject of today’s world is an entrepreneur of the self practising self-exploitation—and, by the same token, self-surveillance. The </w:t>
      </w:r>
      <w:r w:rsidRPr="002B670C">
        <w:rPr>
          <w:rStyle w:val="Emphasis"/>
        </w:rPr>
        <w:t>auto-exploiting subject carries around its own labour camp</w:t>
      </w:r>
      <w:r w:rsidRPr="00D95936">
        <w:rPr>
          <w:rStyle w:val="StyleUnderline"/>
        </w:rPr>
        <w:t xml:space="preserve">; here, it is perpetrator and victim at one and the same time” </w:t>
      </w:r>
      <w:r w:rsidRPr="00D95936">
        <w:rPr>
          <w:sz w:val="16"/>
        </w:rPr>
        <w:t xml:space="preserve">(2017, p. 61). In one of his most important works—written in the mid-20th century—economist and social theorist Joseph Schumpeter argued that, “The capitalist process, not by coincidence but by virtue of its mechanisms, progressively raises the standard of life of the masses” (2008, p. 68). An important mechanism within capitalism, he argued, was the process of “creative destruction” that resulted in mutations within capitalism. One such mutation occurred in the early 20th century with the shift from the “gilded age” of robber barons and mass inequalities between rich and poor, to a system characterized by employment security and fair labor practices (a product, in good part, of labor movement struggle). </w:t>
      </w:r>
      <w:r w:rsidRPr="00D95936">
        <w:rPr>
          <w:rStyle w:val="StyleUnderline"/>
        </w:rPr>
        <w:t>In the last 40 years we have experienced another period of creative destruction, but this mutation has reintroduced many of the inequalities of that earlier 20th century period,</w:t>
      </w:r>
      <w:r w:rsidRPr="00531D22">
        <w:t xml:space="preserve"> </w:t>
      </w:r>
      <w:r w:rsidRPr="00D95936">
        <w:rPr>
          <w:sz w:val="16"/>
        </w:rPr>
        <w:t xml:space="preserve">threatening to </w:t>
      </w:r>
      <w:r w:rsidRPr="00D95936">
        <w:rPr>
          <w:rStyle w:val="StyleUnderline"/>
        </w:rPr>
        <w:t>undermine Schumpeter’s claim that capitalism “progressively raises the standard of life of the masses.”</w:t>
      </w:r>
      <w:r w:rsidRPr="00D95936">
        <w:rPr>
          <w:rStyle w:val="StyleUnderline"/>
          <w:sz w:val="16"/>
        </w:rPr>
        <w:t xml:space="preserve"> </w:t>
      </w:r>
      <w:r w:rsidRPr="00D95936">
        <w:rPr>
          <w:sz w:val="16"/>
        </w:rPr>
        <w:t xml:space="preserve">Today, </w:t>
      </w:r>
      <w:r w:rsidRPr="002B670C">
        <w:rPr>
          <w:rStyle w:val="Emphasis"/>
        </w:rPr>
        <w:t>insecurity and precarity have again been normalized</w:t>
      </w:r>
      <w:r w:rsidRPr="00D95936">
        <w:rPr>
          <w:rStyle w:val="StyleUnderline"/>
        </w:rPr>
        <w:t xml:space="preserve"> (even used as an explicit instrument of government), and capitalism has remade itself by </w:t>
      </w:r>
      <w:r w:rsidRPr="002B670C">
        <w:rPr>
          <w:rStyle w:val="Emphasis"/>
        </w:rPr>
        <w:t>expanding the possibilities for the creation of surplus value.</w:t>
      </w:r>
      <w:r w:rsidRPr="00D95936">
        <w:rPr>
          <w:rStyle w:val="StyleUnderline"/>
        </w:rPr>
        <w:t xml:space="preserve"> The “social factory” has broken down the traditional barriers between work and life, as </w:t>
      </w:r>
      <w:r w:rsidRPr="002B670C">
        <w:rPr>
          <w:rStyle w:val="Emphasis"/>
        </w:rPr>
        <w:t>capitalism seeks to mediate (and hence monetize) every dimension of human experience, every form of sociality,</w:t>
      </w:r>
      <w:r w:rsidRPr="00D95936">
        <w:rPr>
          <w:rStyle w:val="StyleUnderline"/>
        </w:rPr>
        <w:t xml:space="preserve"> including our friendships</w:t>
      </w:r>
      <w:r w:rsidRPr="00D95936">
        <w:rPr>
          <w:sz w:val="16"/>
        </w:rPr>
        <w:t xml:space="preserve">. In this latest neoliberal mutation, </w:t>
      </w:r>
      <w:r w:rsidRPr="00D95936">
        <w:rPr>
          <w:rStyle w:val="StyleUnderline"/>
        </w:rPr>
        <w:t>capitalism has systematically undermined the institutional forms that, over the course of the 20th century, were developed to protect us from its worst excesses. We are now, for all intents and purposes, eating capitalism raw.</w:t>
      </w:r>
    </w:p>
    <w:p w14:paraId="34C44407" w14:textId="77777777" w:rsidR="00C8206E" w:rsidRDefault="00C8206E" w:rsidP="00C8206E"/>
    <w:p w14:paraId="6872A312" w14:textId="77777777" w:rsidR="00C8206E" w:rsidRPr="005F035A" w:rsidRDefault="00C8206E" w:rsidP="00C8206E">
      <w:pPr>
        <w:spacing w:before="200" w:after="0" w:line="240" w:lineRule="auto"/>
        <w:outlineLvl w:val="3"/>
        <w:rPr>
          <w:rFonts w:ascii="Times New Roman" w:eastAsia="Times New Roman" w:hAnsi="Times New Roman" w:cs="Times New Roman"/>
          <w:b/>
          <w:bCs/>
          <w:sz w:val="24"/>
          <w:szCs w:val="24"/>
        </w:rPr>
      </w:pPr>
      <w:r w:rsidRPr="005F035A">
        <w:rPr>
          <w:rFonts w:eastAsia="Times New Roman"/>
          <w:b/>
          <w:bCs/>
          <w:color w:val="000000"/>
          <w:sz w:val="26"/>
          <w:szCs w:val="26"/>
        </w:rPr>
        <w:lastRenderedPageBreak/>
        <w:t>The imposition of neoliberal values leads to the hardening of the soul which kills freedom by creating subjects whose value lies only in time and productivity.</w:t>
      </w:r>
    </w:p>
    <w:p w14:paraId="10E6E446" w14:textId="77777777" w:rsidR="00C8206E" w:rsidRPr="005F035A" w:rsidRDefault="00C8206E" w:rsidP="00C8206E">
      <w:pPr>
        <w:spacing w:after="0" w:line="240" w:lineRule="auto"/>
        <w:rPr>
          <w:rFonts w:ascii="Times New Roman" w:eastAsia="Times New Roman" w:hAnsi="Times New Roman" w:cs="Times New Roman"/>
          <w:sz w:val="24"/>
          <w:szCs w:val="24"/>
        </w:rPr>
      </w:pPr>
      <w:r w:rsidRPr="00C8206E">
        <w:rPr>
          <w:rStyle w:val="Style13ptBold"/>
        </w:rPr>
        <w:t>Bifo 2009</w:t>
      </w:r>
      <w:r w:rsidRPr="005F035A">
        <w:rPr>
          <w:rFonts w:eastAsia="Times New Roman"/>
          <w:color w:val="000000"/>
        </w:rPr>
        <w:t xml:space="preserve"> (Franco Berardi, Professor of Social history of communication at the Accademia di belle Arit in Milan and Founder of A/traverse, The Soul at Work, p. 192)</w:t>
      </w:r>
    </w:p>
    <w:p w14:paraId="04D01924" w14:textId="77777777" w:rsidR="00C8206E" w:rsidRPr="005F035A" w:rsidRDefault="00C8206E" w:rsidP="00C8206E">
      <w:pPr>
        <w:spacing w:after="0" w:line="240" w:lineRule="auto"/>
        <w:rPr>
          <w:rFonts w:ascii="Times New Roman" w:eastAsia="Times New Roman" w:hAnsi="Times New Roman" w:cs="Times New Roman"/>
          <w:sz w:val="24"/>
          <w:szCs w:val="24"/>
        </w:rPr>
      </w:pPr>
    </w:p>
    <w:p w14:paraId="3E612709" w14:textId="011E421F" w:rsidR="00C8206E" w:rsidRPr="005F035A" w:rsidRDefault="00C8206E" w:rsidP="00C8206E">
      <w:pPr>
        <w:spacing w:after="0" w:line="240" w:lineRule="auto"/>
        <w:rPr>
          <w:rFonts w:ascii="Times New Roman" w:eastAsia="Times New Roman" w:hAnsi="Times New Roman" w:cs="Times New Roman"/>
          <w:sz w:val="24"/>
          <w:szCs w:val="24"/>
        </w:rPr>
      </w:pPr>
      <w:r w:rsidRPr="005F035A">
        <w:rPr>
          <w:rFonts w:eastAsia="Times New Roman"/>
          <w:b/>
          <w:bCs/>
          <w:color w:val="000000"/>
          <w:u w:val="single"/>
        </w:rPr>
        <w:t>Ever since Fordist discipline was dissolved, individuals find</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themselves in a condition of apparent freedom</w:t>
      </w:r>
      <w:r w:rsidRPr="005F035A">
        <w:rPr>
          <w:rFonts w:eastAsia="Times New Roman"/>
          <w:color w:val="000000"/>
          <w:sz w:val="16"/>
          <w:szCs w:val="16"/>
        </w:rPr>
        <w:t>. Nobody forces them</w:t>
      </w:r>
      <w:r w:rsidR="003235FE" w:rsidRPr="003235FE">
        <w:rPr>
          <w:rFonts w:eastAsia="Times New Roman"/>
          <w:color w:val="000000"/>
          <w:sz w:val="12"/>
          <w:szCs w:val="12"/>
        </w:rPr>
        <w:t>¶</w:t>
      </w:r>
      <w:r w:rsidRPr="005F035A">
        <w:rPr>
          <w:rFonts w:eastAsia="Times New Roman"/>
          <w:color w:val="000000"/>
          <w:sz w:val="16"/>
          <w:szCs w:val="16"/>
        </w:rPr>
        <w:t xml:space="preserve"> to endure subjection and dependency. </w:t>
      </w:r>
      <w:r w:rsidRPr="005F035A">
        <w:rPr>
          <w:rFonts w:eastAsia="Times New Roman"/>
          <w:b/>
          <w:bCs/>
          <w:color w:val="000000"/>
          <w:u w:val="single"/>
        </w:rPr>
        <w:t>Coercion is instead embedded</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in the technicalities of social relations, and control is exerted</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through, the voluntary yet inevitable submission to a chain of</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automatisms</w:t>
      </w:r>
      <w:r w:rsidRPr="005F035A">
        <w:rPr>
          <w:rFonts w:eastAsia="Times New Roman"/>
          <w:color w:val="000000"/>
          <w:sz w:val="16"/>
          <w:szCs w:val="16"/>
        </w:rPr>
        <w:t>. In the U.S.A., the great majority of students need to</w:t>
      </w:r>
      <w:r w:rsidR="003235FE" w:rsidRPr="003235FE">
        <w:rPr>
          <w:rFonts w:eastAsia="Times New Roman"/>
          <w:color w:val="000000"/>
          <w:sz w:val="12"/>
          <w:szCs w:val="12"/>
        </w:rPr>
        <w:t>¶</w:t>
      </w:r>
      <w:r w:rsidRPr="005F035A">
        <w:rPr>
          <w:rFonts w:eastAsia="Times New Roman"/>
          <w:color w:val="000000"/>
          <w:sz w:val="16"/>
          <w:szCs w:val="16"/>
        </w:rPr>
        <w:t xml:space="preserve"> obtain a loan in order to pay their courses and obtain a university</w:t>
      </w:r>
      <w:r w:rsidR="003235FE" w:rsidRPr="003235FE">
        <w:rPr>
          <w:rFonts w:eastAsia="Times New Roman"/>
          <w:color w:val="000000"/>
          <w:sz w:val="12"/>
          <w:szCs w:val="12"/>
        </w:rPr>
        <w:t>¶</w:t>
      </w:r>
      <w:r w:rsidRPr="005F035A">
        <w:rPr>
          <w:rFonts w:eastAsia="Times New Roman"/>
          <w:color w:val="000000"/>
          <w:sz w:val="16"/>
          <w:szCs w:val="16"/>
        </w:rPr>
        <w:t xml:space="preserve"> degree. The cost of tuition is so high that this loan becomes a burden</w:t>
      </w:r>
      <w:r w:rsidR="003235FE" w:rsidRPr="003235FE">
        <w:rPr>
          <w:rFonts w:eastAsia="Times New Roman"/>
          <w:color w:val="000000"/>
          <w:sz w:val="12"/>
          <w:szCs w:val="12"/>
        </w:rPr>
        <w:t>¶</w:t>
      </w:r>
      <w:r w:rsidRPr="005F035A">
        <w:rPr>
          <w:rFonts w:eastAsia="Times New Roman"/>
          <w:color w:val="000000"/>
          <w:sz w:val="16"/>
          <w:szCs w:val="16"/>
        </w:rPr>
        <w:t xml:space="preserve"> from which students can't free themselves for decades. In this</w:t>
      </w:r>
      <w:r w:rsidR="003235FE" w:rsidRPr="003235FE">
        <w:rPr>
          <w:rFonts w:eastAsia="Times New Roman"/>
          <w:color w:val="000000"/>
          <w:sz w:val="12"/>
          <w:szCs w:val="12"/>
        </w:rPr>
        <w:t>¶</w:t>
      </w:r>
      <w:r w:rsidRPr="005F035A">
        <w:rPr>
          <w:rFonts w:eastAsia="Times New Roman"/>
          <w:color w:val="000000"/>
          <w:sz w:val="16"/>
          <w:szCs w:val="16"/>
        </w:rPr>
        <w:t xml:space="preserve"> way, the conditions for a new form of dependence are produced in</w:t>
      </w:r>
      <w:r w:rsidR="003235FE" w:rsidRPr="003235FE">
        <w:rPr>
          <w:rFonts w:eastAsia="Times New Roman"/>
          <w:color w:val="000000"/>
          <w:sz w:val="12"/>
          <w:szCs w:val="12"/>
        </w:rPr>
        <w:t>¶</w:t>
      </w:r>
      <w:r w:rsidRPr="005F035A">
        <w:rPr>
          <w:rFonts w:eastAsia="Times New Roman"/>
          <w:color w:val="000000"/>
          <w:sz w:val="16"/>
          <w:szCs w:val="16"/>
        </w:rPr>
        <w:t xml:space="preserve"> the lives of the new generations.</w:t>
      </w:r>
      <w:r w:rsidR="003235FE" w:rsidRPr="003235FE">
        <w:rPr>
          <w:rFonts w:eastAsia="Times New Roman"/>
          <w:color w:val="000000"/>
          <w:sz w:val="12"/>
          <w:szCs w:val="12"/>
        </w:rPr>
        <w:t>¶</w:t>
      </w:r>
      <w:r w:rsidRPr="005F035A">
        <w:rPr>
          <w:rFonts w:eastAsia="Times New Roman"/>
          <w:color w:val="000000"/>
          <w:sz w:val="16"/>
          <w:szCs w:val="16"/>
        </w:rPr>
        <w:t xml:space="preserve"> </w:t>
      </w:r>
      <w:r w:rsidRPr="005F035A">
        <w:rPr>
          <w:rFonts w:eastAsia="Times New Roman"/>
          <w:b/>
          <w:bCs/>
          <w:color w:val="000000"/>
          <w:u w:val="single"/>
        </w:rPr>
        <w:t>The neoliberal values presented</w:t>
      </w:r>
      <w:r w:rsidRPr="005F035A">
        <w:rPr>
          <w:rFonts w:eastAsia="Times New Roman"/>
          <w:color w:val="000000"/>
          <w:sz w:val="16"/>
          <w:szCs w:val="16"/>
        </w:rPr>
        <w:t xml:space="preserve"> in the 1980s and 1990s </w:t>
      </w:r>
      <w:r w:rsidRPr="005F035A">
        <w:rPr>
          <w:rFonts w:eastAsia="Times New Roman"/>
          <w:b/>
          <w:bCs/>
          <w:color w:val="000000"/>
          <w:u w:val="single"/>
        </w:rPr>
        <w:t>as</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vectors of independence and self-entrepreneurship, revealed themselves</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to be manifestations of a new form of slavery producing social</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insecurity and most of all a psychological catastrophe. The soul,</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once wandering and unpredictable, must now follow functional</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paths in order to become compatible with the system of operative</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exchanges structuring the productive ensemble. The soul hardens,</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and loses its tenderness and malleability</w:t>
      </w:r>
      <w:r w:rsidRPr="005F035A">
        <w:rPr>
          <w:rFonts w:eastAsia="Times New Roman"/>
          <w:color w:val="000000"/>
          <w:sz w:val="16"/>
          <w:szCs w:val="16"/>
        </w:rPr>
        <w:t>. Industrial factories used</w:t>
      </w:r>
      <w:r w:rsidR="003235FE" w:rsidRPr="003235FE">
        <w:rPr>
          <w:rFonts w:eastAsia="Times New Roman"/>
          <w:color w:val="000000"/>
          <w:sz w:val="12"/>
          <w:szCs w:val="12"/>
        </w:rPr>
        <w:t>¶</w:t>
      </w:r>
      <w:r w:rsidRPr="005F035A">
        <w:rPr>
          <w:rFonts w:eastAsia="Times New Roman"/>
          <w:color w:val="000000"/>
          <w:sz w:val="16"/>
          <w:szCs w:val="16"/>
        </w:rPr>
        <w:t xml:space="preserve"> the body, forcing it to leave the soul outside of the assembly line, so</w:t>
      </w:r>
      <w:r w:rsidR="003235FE" w:rsidRPr="003235FE">
        <w:rPr>
          <w:rFonts w:eastAsia="Times New Roman"/>
          <w:color w:val="000000"/>
          <w:sz w:val="12"/>
          <w:szCs w:val="12"/>
        </w:rPr>
        <w:t>¶</w:t>
      </w:r>
      <w:r w:rsidRPr="005F035A">
        <w:rPr>
          <w:rFonts w:eastAsia="Times New Roman"/>
          <w:color w:val="000000"/>
          <w:sz w:val="16"/>
          <w:szCs w:val="16"/>
        </w:rPr>
        <w:t xml:space="preserve"> that the worker looked like a soulless body. </w:t>
      </w:r>
      <w:r w:rsidRPr="005F035A">
        <w:rPr>
          <w:rFonts w:eastAsia="Times New Roman"/>
          <w:b/>
          <w:bCs/>
          <w:color w:val="000000"/>
          <w:u w:val="single"/>
        </w:rPr>
        <w:t>The immaterial factory ~</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asks instead to place our very souls at its disposal: intelligence, sensibility,</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creativity and language</w:t>
      </w:r>
      <w:r w:rsidRPr="005F035A">
        <w:rPr>
          <w:rFonts w:eastAsia="Times New Roman"/>
          <w:color w:val="000000"/>
          <w:sz w:val="16"/>
          <w:szCs w:val="16"/>
        </w:rPr>
        <w:t>. The useless body lies flabbily at the</w:t>
      </w:r>
      <w:r w:rsidR="003235FE" w:rsidRPr="003235FE">
        <w:rPr>
          <w:rFonts w:eastAsia="Times New Roman"/>
          <w:color w:val="000000"/>
          <w:sz w:val="12"/>
          <w:szCs w:val="12"/>
        </w:rPr>
        <w:t>¶</w:t>
      </w:r>
      <w:r w:rsidRPr="005F035A">
        <w:rPr>
          <w:rFonts w:eastAsia="Times New Roman"/>
          <w:color w:val="000000"/>
          <w:sz w:val="16"/>
          <w:szCs w:val="16"/>
        </w:rPr>
        <w:t xml:space="preserve"> borders of the game field: to take care of it and entertain it, we put</w:t>
      </w:r>
      <w:r w:rsidR="003235FE" w:rsidRPr="003235FE">
        <w:rPr>
          <w:rFonts w:eastAsia="Times New Roman"/>
          <w:color w:val="000000"/>
          <w:sz w:val="12"/>
          <w:szCs w:val="12"/>
        </w:rPr>
        <w:t>¶</w:t>
      </w:r>
      <w:r w:rsidRPr="005F035A">
        <w:rPr>
          <w:rFonts w:eastAsia="Times New Roman"/>
          <w:color w:val="000000"/>
          <w:sz w:val="16"/>
          <w:szCs w:val="16"/>
        </w:rPr>
        <w:t xml:space="preserve"> it through the commercial circuits of fitness and sex.</w:t>
      </w:r>
      <w:r w:rsidR="003235FE" w:rsidRPr="003235FE">
        <w:rPr>
          <w:rFonts w:eastAsia="Times New Roman"/>
          <w:color w:val="000000"/>
          <w:sz w:val="12"/>
          <w:szCs w:val="12"/>
        </w:rPr>
        <w:t>¶</w:t>
      </w:r>
      <w:r w:rsidRPr="005F035A">
        <w:rPr>
          <w:rFonts w:eastAsia="Times New Roman"/>
          <w:color w:val="000000"/>
          <w:sz w:val="16"/>
          <w:szCs w:val="16"/>
        </w:rPr>
        <w:t xml:space="preserve"> </w:t>
      </w:r>
      <w:r w:rsidRPr="005F035A">
        <w:rPr>
          <w:rFonts w:eastAsia="Times New Roman"/>
          <w:b/>
          <w:bCs/>
          <w:color w:val="000000"/>
          <w:u w:val="single"/>
        </w:rPr>
        <w:t>When we move into the sphere of info-labor, Capital no longer</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recruits people, it buys packets of time, separated from their interchangeable</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and contingent bearers. De-personalized time is now the</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real agent of the process of valorization, and de-personalized time</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Pr="005F035A">
        <w:rPr>
          <w:rFonts w:eastAsia="Times New Roman"/>
          <w:b/>
          <w:bCs/>
          <w:color w:val="000000"/>
          <w:u w:val="single"/>
        </w:rPr>
        <w:t>has no rights</w:t>
      </w:r>
      <w:r w:rsidRPr="005F035A">
        <w:rPr>
          <w:rFonts w:eastAsia="Times New Roman"/>
          <w:color w:val="000000"/>
          <w:sz w:val="16"/>
          <w:szCs w:val="16"/>
        </w:rPr>
        <w:t>.</w:t>
      </w:r>
    </w:p>
    <w:p w14:paraId="78ECF01B" w14:textId="52796DB7" w:rsidR="00C8206E" w:rsidRDefault="00C8206E" w:rsidP="00505D31"/>
    <w:p w14:paraId="2D3BBAF8" w14:textId="77777777" w:rsidR="003235FE" w:rsidRPr="00412225" w:rsidRDefault="003235FE" w:rsidP="003235FE">
      <w:pPr>
        <w:pStyle w:val="Heading4"/>
      </w:pPr>
      <w:r>
        <w:t xml:space="preserve">Refusal of labor is key to solve cap—anything else terminally </w:t>
      </w:r>
      <w:r>
        <w:rPr>
          <w:u w:val="single"/>
        </w:rPr>
        <w:t>fails</w:t>
      </w:r>
      <w:r>
        <w:t xml:space="preserve"> to dismantle the logic of private property—Marx agrees</w:t>
      </w:r>
    </w:p>
    <w:p w14:paraId="6780994D" w14:textId="77777777" w:rsidR="003235FE" w:rsidRDefault="003235FE" w:rsidP="003235FE">
      <w:r>
        <w:rPr>
          <w:rStyle w:val="Style13ptBold"/>
        </w:rPr>
        <w:t xml:space="preserve">Hardt and Negri 17 </w:t>
      </w:r>
      <w:r>
        <w:t xml:space="preserve">(Michael </w:t>
      </w:r>
      <w:r w:rsidRPr="00BA03F3">
        <w:t xml:space="preserve">Hardt is a renowned intellectual and a former solar panel installer. </w:t>
      </w:r>
      <w:r>
        <w:t xml:space="preserve">Antonio Negri is an acclaimed critical theorist and a former Italian communist militant. “Assembly,” Oxford University Press. 2017 ) @ehatt </w:t>
      </w:r>
    </w:p>
    <w:p w14:paraId="4B861DAD" w14:textId="77777777" w:rsidR="003235FE" w:rsidRPr="00A479AC" w:rsidRDefault="003235FE" w:rsidP="003235FE">
      <w:pPr>
        <w:rPr>
          <w:sz w:val="16"/>
        </w:rPr>
      </w:pPr>
      <w:r w:rsidRPr="00A479AC">
        <w:rPr>
          <w:sz w:val="16"/>
        </w:rPr>
        <w:t xml:space="preserve">In </w:t>
      </w:r>
      <w:r w:rsidRPr="009B52B9">
        <w:rPr>
          <w:rStyle w:val="StyleUnderline"/>
        </w:rPr>
        <w:t>capitalist society</w:t>
      </w:r>
      <w:r w:rsidRPr="00A479AC">
        <w:rPr>
          <w:sz w:val="16"/>
        </w:rPr>
        <w:t xml:space="preserve"> the possession of </w:t>
      </w:r>
      <w:r w:rsidRPr="009B52B9">
        <w:rPr>
          <w:rStyle w:val="StyleUnderline"/>
        </w:rPr>
        <w:t>private property is legitimated</w:t>
      </w:r>
      <w:r w:rsidRPr="00A479AC">
        <w:rPr>
          <w:sz w:val="16"/>
        </w:rPr>
        <w:t xml:space="preserve"> (at least, in principle) </w:t>
      </w:r>
      <w:r w:rsidRPr="009B52B9">
        <w:rPr>
          <w:rStyle w:val="Emphasis"/>
        </w:rPr>
        <w:t>by labor</w:t>
      </w:r>
      <w:r w:rsidRPr="00A479AC">
        <w:rPr>
          <w:sz w:val="16"/>
        </w:rPr>
        <w:t xml:space="preserve">. If one were to follow the logic of capitalist ideology, then, contemporary forms of production should undermine private property. As labor and economic production are increasingly socialized, following this logic, the individual nature of ownership should gradually be undermined. The social nature of production should imply an equally social scope of the use of, access to, and decision-making over wealth. Capitalist legal structures do not follow this path, of course, but the transformations of labor create a constant tension and provide a resource for change, pointing toward the common. John Locke expresses the argument for the legitimation of property based on labor in its classic and perhaps clearest form: </w:t>
      </w:r>
      <w:r w:rsidRPr="009B52B9">
        <w:rPr>
          <w:rStyle w:val="StyleUnderline"/>
        </w:rPr>
        <w:t>what was common becomes private when individuals add their labor to it</w:t>
      </w:r>
      <w:r w:rsidRPr="00A479AC">
        <w:rPr>
          <w:sz w:val="16"/>
        </w:rPr>
        <w:t xml:space="preserve">: “The labour of his body, and the work of his hands, we may say, are properly his. Whatsoever then he removes out of the state that nature hath provided, and left it in, he hath mixed his labour with, and joined to it something that is his own, and thereby makes it his property.” One key precondition for this claim is that in the state of nature individuals encounter vacant lands (terra nullius---devoid of sovereignty) that are open for ownership. Locke regarded the Americas with a colonialist im- aginary, for instance, as being in such a state. The second assumption is that all (or, at least, all free male citizens) own their own bodies and, specifically, their own laboring capacity. </w:t>
      </w:r>
      <w:r w:rsidRPr="009B52B9">
        <w:rPr>
          <w:rStyle w:val="StyleUnderline"/>
        </w:rPr>
        <w:t>Ownership of one’s own labor is the building block. When it engages with and mixes with the common, then the common too becomes property through a logic of contagion</w:t>
      </w:r>
      <w:r w:rsidRPr="00A479AC">
        <w:rPr>
          <w:sz w:val="16"/>
        </w:rPr>
        <w:t xml:space="preserve">. </w:t>
      </w:r>
      <w:r w:rsidRPr="009B52B9">
        <w:rPr>
          <w:rStyle w:val="Emphasis"/>
        </w:rPr>
        <w:t xml:space="preserve">Labor sets in motion expan- sive waves of possession and property. </w:t>
      </w:r>
      <w:r w:rsidRPr="00A479AC">
        <w:rPr>
          <w:sz w:val="16"/>
        </w:rPr>
        <w:t xml:space="preserve">The logic of property based on labor undergoes a series of modifications and qualifications (already in subsequent passages of Locke’s treatise and then through the ensuing centuries of capital- ist thought), but it remains a basic element of capitalist common sense. If you build a house, then it should be yours. Consider, for example, how labor logic also continues to animate portions of property law: one is eligible to apply for patents when one invents or discovers a new and useful process, machine, manufacture, or composition of matter.'? Intellectual labor, at least in princi- ple or rather at the level of ideology, legitimates intellectual property. Despite the enduring capitalist ideology of individual property based on </w:t>
      </w:r>
      <w:r w:rsidRPr="00A479AC">
        <w:rPr>
          <w:sz w:val="16"/>
        </w:rPr>
        <w:lastRenderedPageBreak/>
        <w:t xml:space="preserve">labor, capitalist property does not, of course, belong to those who produce it. </w:t>
      </w:r>
      <w:r w:rsidRPr="009B52B9">
        <w:rPr>
          <w:rStyle w:val="StyleUnderline"/>
        </w:rPr>
        <w:t>Karl Marx</w:t>
      </w:r>
      <w:r w:rsidRPr="00A479AC">
        <w:rPr>
          <w:sz w:val="16"/>
        </w:rPr>
        <w:t xml:space="preserve"> was fond of </w:t>
      </w:r>
      <w:r w:rsidRPr="009B52B9">
        <w:rPr>
          <w:rStyle w:val="StyleUnderline"/>
        </w:rPr>
        <w:t>remark</w:t>
      </w:r>
      <w:r w:rsidRPr="00A479AC">
        <w:rPr>
          <w:sz w:val="16"/>
        </w:rPr>
        <w:t xml:space="preserve">ing, especially in light of the propaganda that communism would take away what rightly belongs to people, that capital in its industrial form has already negated “individual private property, as founded on the labor of its proprietor.” Capitalist property accrues not to those who produce but to those who own the means of production. He takes seriously and adopts the equation between labor and property pro- moted by capitalist ideology, in other words, to show that </w:t>
      </w:r>
      <w:r w:rsidRPr="009B52B9">
        <w:rPr>
          <w:rStyle w:val="StyleUnderline"/>
        </w:rPr>
        <w:t>capital undermines its own assumptions</w:t>
      </w:r>
      <w:r w:rsidRPr="00A479AC">
        <w:rPr>
          <w:sz w:val="16"/>
        </w:rPr>
        <w:t xml:space="preserve">. We should note in passing that whereas one could imagine on the basis of this recognition seeking to establish, beyond the limits of capital, the real foundation of property in labor, Marx moves in the opposite direction: </w:t>
      </w:r>
      <w:r w:rsidRPr="009B52B9">
        <w:rPr>
          <w:rStyle w:val="Emphasis"/>
          <w:sz w:val="28"/>
          <w:szCs w:val="28"/>
        </w:rPr>
        <w:t>the abolition of private property requires also the refusal of work</w:t>
      </w:r>
      <w:r w:rsidRPr="00A479AC">
        <w:rPr>
          <w:sz w:val="16"/>
        </w:rPr>
        <w:t>. “</w:t>
      </w:r>
      <w:r w:rsidRPr="009B52B9">
        <w:rPr>
          <w:rStyle w:val="StyleUnderline"/>
        </w:rPr>
        <w:t>Labour” is the living basis of private property,</w:t>
      </w:r>
      <w:r w:rsidRPr="00A479AC">
        <w:rPr>
          <w:sz w:val="16"/>
        </w:rPr>
        <w:t xml:space="preserve"> it is private property as the creative source of itself. </w:t>
      </w:r>
      <w:r w:rsidRPr="009B52B9">
        <w:rPr>
          <w:rStyle w:val="Emphasis"/>
        </w:rPr>
        <w:t xml:space="preserve">Private property is nothing but objectified labour. </w:t>
      </w:r>
      <w:r w:rsidRPr="00FD62EC">
        <w:rPr>
          <w:rStyle w:val="Emphasis"/>
        </w:rPr>
        <w:t>If it is desired to strike a mortal blow at private property, one must attack it not only as a material state of affairs, but also as activity, as labour</w:t>
      </w:r>
      <w:r w:rsidRPr="00A479AC">
        <w:rPr>
          <w:sz w:val="16"/>
        </w:rPr>
        <w:t>. It is one of the greatest misapprehensions to speak of free, human, social labour, of labour without private property. “</w:t>
      </w:r>
      <w:r w:rsidRPr="00FD62EC">
        <w:rPr>
          <w:rStyle w:val="Emphasis"/>
        </w:rPr>
        <w:t>Labour” by its very nature is unfree, unhuman, unsocial activity</w:t>
      </w:r>
      <w:r w:rsidRPr="00A479AC">
        <w:rPr>
          <w:sz w:val="16"/>
        </w:rPr>
        <w:t xml:space="preserve">, determined by private property and </w:t>
      </w:r>
      <w:r w:rsidRPr="00FD62EC">
        <w:rPr>
          <w:rStyle w:val="StyleUnderline"/>
        </w:rPr>
        <w:t>creating private property</w:t>
      </w:r>
      <w:r w:rsidRPr="00A479AC">
        <w:rPr>
          <w:sz w:val="16"/>
        </w:rPr>
        <w:t xml:space="preserve">. Hence the </w:t>
      </w:r>
      <w:r w:rsidRPr="00FD62EC">
        <w:rPr>
          <w:rStyle w:val="Emphasis"/>
          <w:color w:val="FF0000"/>
          <w:sz w:val="28"/>
          <w:szCs w:val="28"/>
        </w:rPr>
        <w:t>abolition of private property will become a reality only when it is conceived as the abolition of “labour”</w:t>
      </w:r>
      <w:r w:rsidRPr="00A479AC">
        <w:rPr>
          <w:sz w:val="16"/>
        </w:rPr>
        <w:t xml:space="preserve"> (an abolition which, of course, has become possible only as a result of labour itself, that is to say, has become possible as a result of the material activity of society and which should on no account be conceived as the replacement of one category by another) The equation between private property and labor, in Marx’s vision, eftec- tively doubles the challenge: </w:t>
      </w:r>
      <w:r w:rsidRPr="00FD62EC">
        <w:rPr>
          <w:rStyle w:val="StyleUnderline"/>
        </w:rPr>
        <w:t>we must</w:t>
      </w:r>
      <w:r w:rsidRPr="00A479AC">
        <w:rPr>
          <w:sz w:val="16"/>
        </w:rPr>
        <w:t xml:space="preserve"> </w:t>
      </w:r>
      <w:r w:rsidRPr="00FD62EC">
        <w:rPr>
          <w:rStyle w:val="StyleUnderline"/>
        </w:rPr>
        <w:t>imagine and invent</w:t>
      </w:r>
      <w:r w:rsidRPr="00A479AC">
        <w:rPr>
          <w:sz w:val="16"/>
        </w:rPr>
        <w:t xml:space="preserve"> not only </w:t>
      </w:r>
      <w:r w:rsidRPr="00FD62EC">
        <w:rPr>
          <w:rStyle w:val="StyleUnderline"/>
        </w:rPr>
        <w:t>social bonds and social cohesion</w:t>
      </w:r>
      <w:r w:rsidRPr="00A479AC">
        <w:rPr>
          <w:sz w:val="16"/>
        </w:rPr>
        <w:t xml:space="preserve"> without property but also </w:t>
      </w:r>
      <w:r w:rsidRPr="00FD62EC">
        <w:rPr>
          <w:rStyle w:val="StyleUnderline"/>
        </w:rPr>
        <w:t>systems of cooperative social activity and creativity beyond work</w:t>
      </w:r>
      <w:r w:rsidRPr="00A479AC">
        <w:rPr>
          <w:sz w:val="16"/>
        </w:rPr>
        <w:t xml:space="preserve">, that is, </w:t>
      </w:r>
      <w:r w:rsidRPr="00FD62EC">
        <w:rPr>
          <w:rStyle w:val="StyleUnderline"/>
        </w:rPr>
        <w:t>beyond the regime of</w:t>
      </w:r>
      <w:r w:rsidRPr="00A479AC">
        <w:rPr>
          <w:sz w:val="16"/>
        </w:rPr>
        <w:t xml:space="preserve"> waged </w:t>
      </w:r>
      <w:r w:rsidRPr="00FD62EC">
        <w:rPr>
          <w:rStyle w:val="StyleUnderline"/>
        </w:rPr>
        <w:t>labor</w:t>
      </w:r>
      <w:r w:rsidRPr="00A479AC">
        <w:rPr>
          <w:sz w:val="16"/>
        </w:rPr>
        <w:t xml:space="preserve">. Today, however, the nature and conditions of labor have changed radically from the industrial forms that Marx analyzed and even more so from the agricultural and colonial imagination of Locke. In order to investigate con- temporary property relations we need first to look to today’s forms of social production and reproduction. For now let us mention only two primary as- pects. First, people work in ever more flexible, mobile, and precarious ar- rangements. Even Wall Street bankers have to be ready every day to clean out their desks by 5 p.m., but more important the </w:t>
      </w:r>
      <w:r w:rsidRPr="00FD62EC">
        <w:rPr>
          <w:rStyle w:val="StyleUnderline"/>
        </w:rPr>
        <w:t>vast majority work under the constant threat of unemployment and poverty</w:t>
      </w:r>
      <w:r w:rsidRPr="00A479AC">
        <w:rPr>
          <w:sz w:val="16"/>
        </w:rPr>
        <w:t xml:space="preserve">. Second, labor is increasingly social and based on cooperation with others, embedded in a world of com- municative networks and digital connections, which run throughout indus- trial arrangements, agricultural systems, and all other economic forms. Capital is valorized through cooperative flows in which language, affects, code, and images are subsumed in the material processes of production. The fact that production in contemporary capitalist society is ever more cooperative and socialized strains to the breaking point the link between in- dividual labor and private property promoted by capitalist ideology. It no longer makes sense to isolate the one whose labor created some thing or, as patent law imagines, some idea. The one never produces. We only produce together, socially. Wealth continues to be produced by labor, in other words, in increasingly social networks of laboring cooperation, but the concept of private property based on labor becomes merely an ideological remnant---and the modern conceptions of property (along with, in part, Marx’s own) become obsolete. This rupture leads to two radically different developments. First, as prop- erty seems to be “freed” from any even ideological grounding in labor, the logic of private property becomes all the more absolute, a power of pure command. We will analyze in part III the ways in which finance and money have come to redefine property and how, in the era of neoliberalism, private property in its financial and monetary forms rules ever more completely over production and society as a whole. But </w:t>
      </w:r>
      <w:r w:rsidRPr="000B0CF0">
        <w:rPr>
          <w:rStyle w:val="StyleUnderline"/>
        </w:rPr>
        <w:t>even at such extreme points, capitalist property and value still carry the sign of labor like a birthmark.</w:t>
      </w:r>
      <w:r w:rsidRPr="00A479AC">
        <w:rPr>
          <w:sz w:val="16"/>
        </w:rPr>
        <w:t xml:space="preserve"> Jean-Marie </w:t>
      </w:r>
      <w:r w:rsidRPr="00A479AC">
        <w:rPr>
          <w:rFonts w:hint="eastAsia"/>
          <w:sz w:val="16"/>
        </w:rPr>
        <w:t>Harribey, in his dialogue with And</w:t>
      </w:r>
      <w:r w:rsidRPr="00A479AC">
        <w:rPr>
          <w:sz w:val="16"/>
        </w:rPr>
        <w:t>ré</w:t>
      </w:r>
      <w:r w:rsidRPr="00A479AC">
        <w:rPr>
          <w:rFonts w:hint="eastAsia"/>
          <w:sz w:val="16"/>
        </w:rPr>
        <w:t xml:space="preserve"> Orl</w:t>
      </w:r>
      <w:r w:rsidRPr="00A479AC">
        <w:rPr>
          <w:sz w:val="16"/>
        </w:rPr>
        <w:t>é</w:t>
      </w:r>
      <w:r w:rsidRPr="00A479AC">
        <w:rPr>
          <w:rFonts w:hint="eastAsia"/>
          <w:sz w:val="16"/>
        </w:rPr>
        <w:t>an, is right to insis</w:t>
      </w:r>
      <w:r w:rsidRPr="00A479AC">
        <w:rPr>
          <w:sz w:val="16"/>
        </w:rPr>
        <w:t xml:space="preserve">t that even when value no longer appears in substantial, material form it is not merely a fantasy of accounting. It is the sign of a productive social network, mystified but effective, that is continually developed more intensively and extensively. Second, the ever more cooperative and socialized nature of production opens toward an understanding of the common. Rather than speaking of the social function of property, which seems to have flowed toward capital to the point of residing completely in finance, it would be better to speak of the social properties of labor. We are immersed in the common, cooperative circuits of production and reproduction that are both sustaining and chaotic. Try a thought experiment to follow the Lockean strain of capitalist ideology that bases property rights in production to its conclusion: if wealth today tends to be produced not by individuals but only in expansive cooperative social net- works, then the results should be the property of the productive network as a whole, the entire society, which is to say the property of no one; that is, prop- erty should become nonproperty and wealth must become common. We arrive at the same point--of the need today for a notion of right rooted in the common--if we go back and trace the developments of labor rights with respect to the state. It is sometimes difficult to remember today, when labor organizing is so brutally attacked in countries throughout the world, that in the twentieth century institutionalized labor movements, espe- cially in the dominant countries, played a central role in stabilizing the func- tioning of capital and the state. The first article of Italy’s 1948 Constitution declares, for example, “Italy is a democratic republic founded on labor.” </w:t>
      </w:r>
      <w:r w:rsidRPr="000B0CF0">
        <w:rPr>
          <w:rStyle w:val="StyleUnderline"/>
        </w:rPr>
        <w:t>Labor is “constitutionalized‚” and made into a pillar of support</w:t>
      </w:r>
      <w:r w:rsidRPr="00A479AC">
        <w:rPr>
          <w:sz w:val="16"/>
        </w:rPr>
        <w:t xml:space="preserve">. The creation and constitution of welfare policies not only served to tame markets and over- come the exclusive normative power of private property and contracts but also sought to domesticate radical labor militancy. </w:t>
      </w:r>
      <w:r w:rsidRPr="000B0CF0">
        <w:rPr>
          <w:rStyle w:val="StyleUnderline"/>
        </w:rPr>
        <w:t xml:space="preserve">The welfare state aimed to treat the causes of crisis, both the objective (economic) and subjective (worker). Wages thus </w:t>
      </w:r>
      <w:r w:rsidRPr="000B0CF0">
        <w:rPr>
          <w:rStyle w:val="StyleUnderline"/>
        </w:rPr>
        <w:lastRenderedPageBreak/>
        <w:t xml:space="preserve">came to be supplemented by various “indirect” incomes provided by the welfare system, including pensions, healthcare, and various other social programs. </w:t>
      </w:r>
      <w:r w:rsidRPr="00A479AC">
        <w:rPr>
          <w:sz w:val="16"/>
        </w:rPr>
        <w:t xml:space="preserve">State action, especially monetary action, had to maintain “effective demand,” and economic development depended significantly on the devel- opment of the needs of workers and citizens. From these </w:t>
      </w:r>
      <w:r w:rsidRPr="000B0CF0">
        <w:rPr>
          <w:rStyle w:val="StyleUnderline"/>
        </w:rPr>
        <w:t>threads of public actions and social services through the course of the twentieth century was knit a tightly woven biopolitical fabric</w:t>
      </w:r>
      <w:r w:rsidRPr="00A479AC">
        <w:rPr>
          <w:sz w:val="16"/>
        </w:rPr>
        <w:t xml:space="preserve">. In recent decades, however, </w:t>
      </w:r>
      <w:r w:rsidRPr="00B51F9E">
        <w:rPr>
          <w:rStyle w:val="StyleUnderline"/>
        </w:rPr>
        <w:t>neoliberalism has violently attacked the social conditions of labor</w:t>
      </w:r>
      <w:r w:rsidRPr="00A479AC">
        <w:rPr>
          <w:sz w:val="16"/>
        </w:rPr>
        <w:t xml:space="preserve">, </w:t>
      </w:r>
      <w:r w:rsidRPr="00B51F9E">
        <w:rPr>
          <w:rStyle w:val="StyleUnderline"/>
        </w:rPr>
        <w:t>reimposing the norms of the market and negating the notion that labor can have any autonomous right as the basis of the public regulation of economic development</w:t>
      </w:r>
      <w:r w:rsidRPr="00A479AC">
        <w:rPr>
          <w:sz w:val="16"/>
        </w:rPr>
        <w:t xml:space="preserve">. Public law is thus ever more explicitly subordinated to private law, pulverized into thousands of subjective rights. And, similarly, all fiscal and social legislation is swept into the whirlpool of privatization, where instruments of progressive taxation are drowned; the sav- aging of public services becomes the rule, virtually prohibiting acts of solidar- ity among social groups; and the public functions of the state are subordinated to the market. </w:t>
      </w:r>
      <w:r w:rsidRPr="00B51F9E">
        <w:rPr>
          <w:rStyle w:val="StyleUnderline"/>
        </w:rPr>
        <w:t>The “rights of labor,” which in the welfare state were raised up to the dignity of “public rights,”</w:t>
      </w:r>
      <w:r w:rsidRPr="00A479AC">
        <w:rPr>
          <w:sz w:val="16"/>
        </w:rPr>
        <w:t xml:space="preserve"> with labor union bargaining supported and recognized by the state, are now degraded and translated once again into pri- vate and patrimonial law. In response to the depredations of neoliberalism, several European legal scholars have engaged in pragmatic efforts to tether private property to the public interest and public needs. Stefano Rodota and Ugo Mattei, for ex- ample, seek tirelessly, in different ways, to use the means provided by the Italian Constitution and the Italian legal tradition to protect natural resources (such as the national water supply) against privatization and to defend popular occupations that seek to prevent national heritage sites, such as Teatro Valle in Rome, being handed over to private interests. Their primary aim is not just to reassert the powers of public law for the benefit of social solidarity, afirm- ing the “social functions” and general interests of law, and thus posing a defi- nition of </w:t>
      </w:r>
      <w:r w:rsidRPr="00A479AC">
        <w:rPr>
          <w:rStyle w:val="StyleUnderline"/>
        </w:rPr>
        <w:t>the “common</w:t>
      </w:r>
      <w:r w:rsidRPr="00A479AC">
        <w:rPr>
          <w:sz w:val="16"/>
        </w:rPr>
        <w:t xml:space="preserve">” that </w:t>
      </w:r>
      <w:r w:rsidRPr="00A479AC">
        <w:rPr>
          <w:rStyle w:val="StyleUnderline"/>
        </w:rPr>
        <w:t>is really a form of the “public</w:t>
      </w:r>
      <w:r w:rsidRPr="00A479AC">
        <w:rPr>
          <w:sz w:val="16"/>
        </w:rPr>
        <w:t>.” Their aim is also to promote, from within private law, a proliferation of subjective, socially pro- tected rights, wresting them away from a strict definition of property rights and casting them instead in the direction of social interests. Stefano Rodota, for example, has spearheaded the promotion of the “right to have rights,” and Ugo Mattei has insisted on the other aspect of the crisis of private law, devel- oping the social functions of the private toward a conception of “common goods,” conceived as new categories of the “right to the common.” These pragmatic legal projects are especially urgent as a line of defense in the context of global neoliberalism with its general ideological celebration of the rule of private property and the erosion of the powers of states. But those same conditions transform the conceptual and practical possibilities of these strategies. As the powers of states fade, in other words, efforts to pluralize and socialize the rights of property must look beyond the public to other means of support. In fact, when left legal theorists appeal to the public and state power as the centerpiece of strategies to combat the excessive rule of private property--when Rodota, for example, speaks of “making the public public again‚” (ripubblicizzazione del pubblico)--this sounds to us, in contemporary c</w:t>
      </w:r>
      <w:r w:rsidRPr="00A479AC">
        <w:rPr>
          <w:rFonts w:hint="eastAsia"/>
          <w:sz w:val="16"/>
        </w:rPr>
        <w:t>onditions, neither feasible nor desirable</w:t>
      </w:r>
      <w:r w:rsidRPr="00A479AC">
        <w:rPr>
          <w:sz w:val="16"/>
        </w:rPr>
        <w:t>.</w:t>
      </w:r>
      <w:r w:rsidRPr="00A479AC">
        <w:rPr>
          <w:rFonts w:hint="eastAsia"/>
          <w:sz w:val="16"/>
        </w:rPr>
        <w:t xml:space="preserve"> Such state responses are even more </w:t>
      </w:r>
      <w:r w:rsidRPr="00A479AC">
        <w:rPr>
          <w:sz w:val="16"/>
        </w:rPr>
        <w:t xml:space="preserve">prevalent in France and Germany, where the “institutionalist” line is still pre- eminent and the promotion of the “rights of the common” is generally con- ceived as an expansion and deepening of public law. Unfortunately, this spuri- ous demand remains foundational for large segments of the socialist Left in Europe, whose imagination is fixed on state action and state power as the sole plausible defender of society. his may be an instance, however, in which capitalist elites (or, really, their collective unconscious) have a more lucid analysis than “progressive” theo- rists. Above we noted that as part of the neoliberal project the institutional- ized social rights and labor rights that supported capitalist rule throughout the twentieth century have been dramatically undermined. It is as if the cap- italist political class, in its paranoia, were to have mistaken these “reasonable” rights, which in the past have protected it against crises, for a much more threatening right, the right of the common. This is something like the moment after the failed 1848 revolution when the French bourgeoisie saw in the rather tame calls for a “social republic” the specter of communism and went running in the opposite direction to embrace the empire of Louis Bonaparte. Perhaps today’s capitalist elites--in their hysteria--also divine the truth. </w:t>
      </w:r>
      <w:r w:rsidRPr="00A479AC">
        <w:rPr>
          <w:rStyle w:val="StyleUnderline"/>
        </w:rPr>
        <w:t>The extravagant, excessive violence of the privatization of the welfare state,</w:t>
      </w:r>
      <w:r w:rsidRPr="00A479AC">
        <w:rPr>
          <w:sz w:val="16"/>
        </w:rPr>
        <w:t xml:space="preserve"> despite the dangers of crisis it risks, betrays the fact that, beyond the claims to restore the hegemony of the market and the primacy of private law, </w:t>
      </w:r>
      <w:r w:rsidRPr="00A479AC">
        <w:rPr>
          <w:rStyle w:val="StyleUnderline"/>
        </w:rPr>
        <w:t>it is fundamen- tally driven by the fear that social rights are a slope that inevitably leads to an affirmation of the common</w:t>
      </w:r>
      <w:r w:rsidRPr="00A479AC">
        <w:rPr>
          <w:sz w:val="16"/>
        </w:rPr>
        <w:t>. That is the possibility that capital must destroy! In short, the social properties of labor, on one side, unmask the illegitimate rights of individual property, affirming the social, shared right to socially pro- duced wealth, and, on the other, they illicit the terror of propertied classes, financial elites, and neoliberal governments because behind the assertion of social rights they perceive (correctly) the emergence of a right of the common.</w:t>
      </w:r>
    </w:p>
    <w:p w14:paraId="732D559A" w14:textId="77777777" w:rsidR="003235FE" w:rsidRDefault="003235FE" w:rsidP="003235FE"/>
    <w:p w14:paraId="1772E158" w14:textId="77777777" w:rsidR="003235FE" w:rsidRPr="005D388F" w:rsidRDefault="003235FE" w:rsidP="00505D31"/>
    <w:p w14:paraId="3A62F31F" w14:textId="77777777" w:rsidR="00505D31" w:rsidRPr="00505D31" w:rsidRDefault="00505D31" w:rsidP="00505D31"/>
    <w:p w14:paraId="5A8730D8" w14:textId="4DA80993" w:rsidR="00AB68DF" w:rsidRDefault="007C3EC0" w:rsidP="007C3EC0">
      <w:pPr>
        <w:pStyle w:val="Heading3"/>
      </w:pPr>
      <w:r>
        <w:lastRenderedPageBreak/>
        <w:t>Alienation</w:t>
      </w:r>
    </w:p>
    <w:p w14:paraId="4C688954" w14:textId="77777777" w:rsidR="007C3EC0" w:rsidRPr="00605F71" w:rsidRDefault="007C3EC0" w:rsidP="007C3EC0">
      <w:pPr>
        <w:pStyle w:val="Heading4"/>
        <w:rPr>
          <w:rStyle w:val="Style13ptBold"/>
          <w:b/>
          <w:bCs w:val="0"/>
        </w:rPr>
      </w:pPr>
      <w:r w:rsidRPr="00605F71">
        <w:rPr>
          <w:rStyle w:val="Style13ptBold"/>
          <w:b/>
          <w:bCs w:val="0"/>
        </w:rPr>
        <w:t xml:space="preserve">Work is the inherent contradiction its very roots are what makes us feel the never-ending alienation </w:t>
      </w:r>
    </w:p>
    <w:p w14:paraId="1EF825C3" w14:textId="24F1DDEC" w:rsidR="007C3EC0" w:rsidRDefault="007C3EC0" w:rsidP="007C3EC0">
      <w:r w:rsidRPr="007C3EC0">
        <w:rPr>
          <w:rStyle w:val="Style13ptBold"/>
        </w:rPr>
        <w:t>Carmichael ’19</w:t>
      </w:r>
      <w:r>
        <w:t xml:space="preserve"> </w:t>
      </w:r>
      <w:r w:rsidRPr="007C3EC0">
        <w:t xml:space="preserve">(Patrick Carmichael, Managing Director of Camtree: The Cambridge Teacher Research Exchange. Camtree is creating a global platform for educators who wish to reflect on their practice and conduct research to improve learning in their classrooms and institution,  “Refusal of Work, Liberation of Time and the Convivial University”, Education and Technological Unemployment, 30 April 2019, </w:t>
      </w:r>
      <w:hyperlink r:id="rId22" w:history="1">
        <w:r w:rsidRPr="007C3EC0">
          <w:rPr>
            <w:rStyle w:val="Hyperlink"/>
          </w:rPr>
          <w:t>https://link.springer.com/chapter/10.1007/978-981-13-6225-5_17</w:t>
        </w:r>
      </w:hyperlink>
      <w:r w:rsidRPr="007C3EC0">
        <w:t>) //OC</w:t>
      </w:r>
    </w:p>
    <w:p w14:paraId="3616119C" w14:textId="012EDD86" w:rsidR="007C3EC0" w:rsidRDefault="007C3EC0" w:rsidP="007C3EC0">
      <w:pPr>
        <w:rPr>
          <w:iCs/>
          <w:sz w:val="16"/>
        </w:rPr>
      </w:pPr>
      <w:r w:rsidRPr="007C3EC0">
        <w:rPr>
          <w:iCs/>
          <w:sz w:val="16"/>
        </w:rPr>
        <w:t xml:space="preserve">In one of their early works, subsequently published </w:t>
      </w:r>
      <w:r w:rsidRPr="007C3EC0">
        <w:rPr>
          <w:iCs/>
          <w:u w:val="single"/>
        </w:rPr>
        <w:t>as part of the Economic and</w:t>
      </w:r>
      <w:r w:rsidR="003235FE" w:rsidRPr="003235FE">
        <w:rPr>
          <w:iCs/>
          <w:sz w:val="12"/>
        </w:rPr>
        <w:t>¶</w:t>
      </w:r>
      <w:r w:rsidRPr="007C3EC0">
        <w:rPr>
          <w:iCs/>
          <w:u w:val="single"/>
        </w:rPr>
        <w:t xml:space="preserve"> Philosophical Manuscripts of 1844, Marx and Engels write of the essential tension</w:t>
      </w:r>
      <w:r w:rsidR="003235FE" w:rsidRPr="003235FE">
        <w:rPr>
          <w:iCs/>
          <w:sz w:val="12"/>
        </w:rPr>
        <w:t>¶</w:t>
      </w:r>
      <w:r w:rsidRPr="007C3EC0">
        <w:rPr>
          <w:iCs/>
          <w:u w:val="single"/>
        </w:rPr>
        <w:t xml:space="preserve"> facing the worker under capitalism:</w:t>
      </w:r>
      <w:r w:rsidR="003235FE" w:rsidRPr="003235FE">
        <w:rPr>
          <w:iCs/>
          <w:sz w:val="12"/>
        </w:rPr>
        <w:t>¶</w:t>
      </w:r>
      <w:r w:rsidRPr="007C3EC0">
        <w:rPr>
          <w:iCs/>
          <w:u w:val="single"/>
        </w:rPr>
        <w:t xml:space="preserve"> The less you eat, drink and buy books; the less you go to the theatre, the dance hall, the public</w:t>
      </w:r>
      <w:r w:rsidR="003235FE" w:rsidRPr="003235FE">
        <w:rPr>
          <w:iCs/>
          <w:sz w:val="12"/>
        </w:rPr>
        <w:t>¶</w:t>
      </w:r>
      <w:r w:rsidRPr="007C3EC0">
        <w:rPr>
          <w:iCs/>
          <w:u w:val="single"/>
        </w:rPr>
        <w:t xml:space="preserve"> house; the less you think, love, theorise, sing, paint, fence, etc., the more you save, the greater</w:t>
      </w:r>
      <w:r w:rsidR="003235FE" w:rsidRPr="003235FE">
        <w:rPr>
          <w:iCs/>
          <w:sz w:val="12"/>
        </w:rPr>
        <w:t>¶</w:t>
      </w:r>
      <w:r w:rsidRPr="007C3EC0">
        <w:rPr>
          <w:iCs/>
          <w:u w:val="single"/>
        </w:rPr>
        <w:t xml:space="preserve"> becomes your treasure which neither moths nor rust will devour: your capital. The less you</w:t>
      </w:r>
      <w:r w:rsidR="003235FE" w:rsidRPr="003235FE">
        <w:rPr>
          <w:iCs/>
          <w:sz w:val="12"/>
        </w:rPr>
        <w:t>¶</w:t>
      </w:r>
      <w:r w:rsidRPr="007C3EC0">
        <w:rPr>
          <w:iCs/>
          <w:u w:val="single"/>
        </w:rPr>
        <w:t xml:space="preserve"> are, the less you express your own life, the more you have, the greater is your alienated life,</w:t>
      </w:r>
      <w:r w:rsidR="003235FE" w:rsidRPr="003235FE">
        <w:rPr>
          <w:iCs/>
          <w:sz w:val="12"/>
        </w:rPr>
        <w:t>¶</w:t>
      </w:r>
      <w:r w:rsidRPr="007C3EC0">
        <w:rPr>
          <w:iCs/>
          <w:u w:val="single"/>
        </w:rPr>
        <w:t xml:space="preserve"> the greater is the store of your estranged being.</w:t>
      </w:r>
      <w:r w:rsidRPr="007C3EC0">
        <w:rPr>
          <w:iCs/>
          <w:sz w:val="16"/>
        </w:rPr>
        <w:t xml:space="preserve"> (Marx and Engels 1959: xv) </w:t>
      </w:r>
      <w:r w:rsidRPr="007C3EC0">
        <w:rPr>
          <w:iCs/>
          <w:u w:val="single"/>
        </w:rPr>
        <w:t>This alienation can be overcome, and human self-realization and free activity</w:t>
      </w:r>
      <w:r w:rsidR="003235FE" w:rsidRPr="003235FE">
        <w:rPr>
          <w:iCs/>
          <w:sz w:val="12"/>
        </w:rPr>
        <w:t>¶</w:t>
      </w:r>
      <w:r w:rsidRPr="007C3EC0">
        <w:rPr>
          <w:iCs/>
          <w:u w:val="single"/>
        </w:rPr>
        <w:t xml:space="preserve"> achieved only through the replacement of capitalist relations and specifically by</w:t>
      </w:r>
      <w:r w:rsidR="003235FE" w:rsidRPr="003235FE">
        <w:rPr>
          <w:iCs/>
          <w:sz w:val="12"/>
        </w:rPr>
        <w:t>¶</w:t>
      </w:r>
      <w:r w:rsidRPr="007C3EC0">
        <w:rPr>
          <w:iCs/>
          <w:u w:val="single"/>
        </w:rPr>
        <w:t xml:space="preserve"> the ‘</w:t>
      </w:r>
      <w:r w:rsidRPr="007C3EC0">
        <w:rPr>
          <w:u w:val="single"/>
        </w:rPr>
        <w:t>abolition of labour’</w:t>
      </w:r>
      <w:r w:rsidRPr="007C3EC0">
        <w:rPr>
          <w:iCs/>
          <w:u w:val="single"/>
        </w:rPr>
        <w:t>. Labour, in the sense that Marx and Engels define it, is so</w:t>
      </w:r>
      <w:r w:rsidR="003235FE" w:rsidRPr="003235FE">
        <w:rPr>
          <w:iCs/>
          <w:sz w:val="12"/>
        </w:rPr>
        <w:t>¶</w:t>
      </w:r>
      <w:r w:rsidRPr="007C3EC0">
        <w:rPr>
          <w:iCs/>
          <w:u w:val="single"/>
        </w:rPr>
        <w:t xml:space="preserve"> </w:t>
      </w:r>
      <w:r w:rsidRPr="007C3EC0">
        <w:rPr>
          <w:u w:val="single"/>
        </w:rPr>
        <w:t>intrinsically bound up with capitalist mode of production</w:t>
      </w:r>
      <w:r w:rsidRPr="007C3EC0">
        <w:rPr>
          <w:iCs/>
          <w:u w:val="single"/>
        </w:rPr>
        <w:t>, with the definition of the</w:t>
      </w:r>
      <w:r w:rsidR="003235FE" w:rsidRPr="003235FE">
        <w:rPr>
          <w:iCs/>
          <w:sz w:val="12"/>
        </w:rPr>
        <w:t>¶</w:t>
      </w:r>
      <w:r w:rsidRPr="007C3EC0">
        <w:rPr>
          <w:iCs/>
          <w:u w:val="single"/>
        </w:rPr>
        <w:t xml:space="preserve"> proletariat, and what of it is to be a worker, that liberation must be ‘directed against</w:t>
      </w:r>
      <w:r w:rsidR="003235FE" w:rsidRPr="003235FE">
        <w:rPr>
          <w:iCs/>
          <w:sz w:val="12"/>
        </w:rPr>
        <w:t>¶</w:t>
      </w:r>
      <w:r w:rsidRPr="007C3EC0">
        <w:rPr>
          <w:iCs/>
          <w:u w:val="single"/>
        </w:rPr>
        <w:t xml:space="preserve"> the hitherto existing mode of activity, does away with labour</w:t>
      </w:r>
      <w:r w:rsidRPr="007C3EC0">
        <w:rPr>
          <w:iCs/>
          <w:sz w:val="16"/>
        </w:rPr>
        <w:t xml:space="preserve"> (die Arbeit beseitigt)</w:t>
      </w:r>
      <w:r w:rsidR="003235FE" w:rsidRPr="003235FE">
        <w:rPr>
          <w:iCs/>
          <w:sz w:val="12"/>
        </w:rPr>
        <w:t>¶</w:t>
      </w:r>
      <w:r w:rsidRPr="007C3EC0">
        <w:rPr>
          <w:iCs/>
          <w:sz w:val="16"/>
        </w:rPr>
        <w:t xml:space="preserve"> (Marx and Engels 1968: 80); </w:t>
      </w:r>
      <w:r w:rsidRPr="007C3EC0">
        <w:rPr>
          <w:iCs/>
          <w:u w:val="single"/>
        </w:rPr>
        <w:t>elsewhere they argue that labour is already ‘free’ under</w:t>
      </w:r>
      <w:r w:rsidR="003235FE" w:rsidRPr="003235FE">
        <w:rPr>
          <w:iCs/>
          <w:sz w:val="12"/>
        </w:rPr>
        <w:t>¶</w:t>
      </w:r>
      <w:r w:rsidRPr="007C3EC0">
        <w:rPr>
          <w:iCs/>
          <w:u w:val="single"/>
        </w:rPr>
        <w:t xml:space="preserve"> capitalism, and </w:t>
      </w:r>
      <w:r w:rsidRPr="007C3EC0">
        <w:rPr>
          <w:u w:val="single"/>
        </w:rPr>
        <w:t>revolutionary struggle is not a matter of freeing labour but rather of</w:t>
      </w:r>
      <w:r w:rsidR="003235FE" w:rsidRPr="003235FE">
        <w:rPr>
          <w:sz w:val="12"/>
        </w:rPr>
        <w:t>¶</w:t>
      </w:r>
      <w:r w:rsidRPr="007C3EC0">
        <w:rPr>
          <w:u w:val="single"/>
        </w:rPr>
        <w:t xml:space="preserve"> abolishing it</w:t>
      </w:r>
      <w:r w:rsidRPr="007C3EC0">
        <w:rPr>
          <w:iCs/>
          <w:sz w:val="16"/>
        </w:rPr>
        <w:t xml:space="preserve"> (sie aufzuheben) (1968: 80). As Marcuse says, according to Marx, </w:t>
      </w:r>
      <w:r w:rsidRPr="007C3EC0">
        <w:rPr>
          <w:iCs/>
          <w:u w:val="single"/>
        </w:rPr>
        <w:t>‘</w:t>
      </w:r>
      <w:r w:rsidRPr="007C3EC0">
        <w:rPr>
          <w:u w:val="single"/>
        </w:rPr>
        <w:t>liberation of the individual is at once the negation of labour’</w:t>
      </w:r>
      <w:r w:rsidRPr="007C3EC0">
        <w:rPr>
          <w:iCs/>
          <w:u w:val="single"/>
        </w:rPr>
        <w:t>, and the aim is the creation</w:t>
      </w:r>
      <w:r w:rsidR="003235FE" w:rsidRPr="003235FE">
        <w:rPr>
          <w:iCs/>
          <w:sz w:val="12"/>
        </w:rPr>
        <w:t>¶</w:t>
      </w:r>
      <w:r w:rsidRPr="007C3EC0">
        <w:rPr>
          <w:iCs/>
          <w:u w:val="single"/>
        </w:rPr>
        <w:t xml:space="preserve"> of a society ‘wherein the material process of production no longer determines the</w:t>
      </w:r>
      <w:r w:rsidR="003235FE" w:rsidRPr="003235FE">
        <w:rPr>
          <w:iCs/>
          <w:sz w:val="12"/>
        </w:rPr>
        <w:t>¶</w:t>
      </w:r>
      <w:r w:rsidRPr="007C3EC0">
        <w:rPr>
          <w:iCs/>
          <w:u w:val="single"/>
        </w:rPr>
        <w:t xml:space="preserve"> entire pattern of human life’</w:t>
      </w:r>
      <w:r w:rsidRPr="007C3EC0">
        <w:rPr>
          <w:iCs/>
          <w:sz w:val="16"/>
        </w:rPr>
        <w:t xml:space="preserve"> (1999: 293–294). </w:t>
      </w:r>
      <w:r w:rsidRPr="007C3EC0">
        <w:rPr>
          <w:iCs/>
          <w:u w:val="single"/>
        </w:rPr>
        <w:t>The abolition of labour for Marx is</w:t>
      </w:r>
      <w:r w:rsidR="003235FE" w:rsidRPr="003235FE">
        <w:rPr>
          <w:iCs/>
          <w:sz w:val="12"/>
        </w:rPr>
        <w:t>¶</w:t>
      </w:r>
      <w:r w:rsidRPr="007C3EC0">
        <w:rPr>
          <w:iCs/>
          <w:u w:val="single"/>
        </w:rPr>
        <w:t xml:space="preserve"> not an encouragement to idleness,</w:t>
      </w:r>
      <w:r w:rsidRPr="007C3EC0">
        <w:rPr>
          <w:iCs/>
          <w:sz w:val="16"/>
        </w:rPr>
        <w:t xml:space="preserve"> despite Lafargue’s spirited critique of demands</w:t>
      </w:r>
      <w:r w:rsidR="003235FE" w:rsidRPr="003235FE">
        <w:rPr>
          <w:iCs/>
          <w:sz w:val="12"/>
        </w:rPr>
        <w:t>¶</w:t>
      </w:r>
      <w:r w:rsidRPr="007C3EC0">
        <w:rPr>
          <w:iCs/>
          <w:sz w:val="16"/>
        </w:rPr>
        <w:t xml:space="preserve"> for the ‘right to work’ in his 1883 polemic The Right to be Lazy (Lafargue 1989).</w:t>
      </w:r>
      <w:r w:rsidR="003235FE" w:rsidRPr="003235FE">
        <w:rPr>
          <w:iCs/>
          <w:sz w:val="12"/>
        </w:rPr>
        <w:t>¶</w:t>
      </w:r>
      <w:r w:rsidRPr="007C3EC0">
        <w:rPr>
          <w:iCs/>
          <w:sz w:val="16"/>
        </w:rPr>
        <w:t xml:space="preserve"> Rather, it </w:t>
      </w:r>
      <w:r w:rsidRPr="007C3EC0">
        <w:rPr>
          <w:iCs/>
          <w:u w:val="single"/>
        </w:rPr>
        <w:t>allows the development of new modes of productive activity which Marx</w:t>
      </w:r>
      <w:r w:rsidR="003235FE" w:rsidRPr="003235FE">
        <w:rPr>
          <w:iCs/>
          <w:sz w:val="12"/>
        </w:rPr>
        <w:t>¶</w:t>
      </w:r>
      <w:r w:rsidRPr="007C3EC0">
        <w:rPr>
          <w:iCs/>
          <w:u w:val="single"/>
        </w:rPr>
        <w:t xml:space="preserve"> variously refers to as ‘free activity,’ </w:t>
      </w:r>
      <w:r w:rsidRPr="007C3EC0">
        <w:rPr>
          <w:iCs/>
          <w:sz w:val="16"/>
        </w:rPr>
        <w:t xml:space="preserve">(Selbsttiitigkeit) </w:t>
      </w:r>
      <w:r w:rsidRPr="007C3EC0">
        <w:rPr>
          <w:iCs/>
          <w:u w:val="single"/>
        </w:rPr>
        <w:t>or ‘self-activity’</w:t>
      </w:r>
      <w:r w:rsidRPr="007C3EC0">
        <w:rPr>
          <w:iCs/>
          <w:sz w:val="16"/>
        </w:rPr>
        <w:t xml:space="preserve"> (Selbstbetiitigung), </w:t>
      </w:r>
      <w:r w:rsidRPr="007C3EC0">
        <w:rPr>
          <w:iCs/>
          <w:u w:val="single"/>
        </w:rPr>
        <w:t>and, in later writings, ‘</w:t>
      </w:r>
      <w:r w:rsidRPr="007C3EC0">
        <w:rPr>
          <w:u w:val="single"/>
        </w:rPr>
        <w:t>self-purpose’</w:t>
      </w:r>
      <w:r w:rsidRPr="007C3EC0">
        <w:rPr>
          <w:iCs/>
          <w:u w:val="single"/>
        </w:rPr>
        <w:t xml:space="preserve"> </w:t>
      </w:r>
      <w:r w:rsidRPr="007C3EC0">
        <w:rPr>
          <w:iCs/>
          <w:sz w:val="16"/>
        </w:rPr>
        <w:t xml:space="preserve">(Selbstzweck) </w:t>
      </w:r>
      <w:r w:rsidRPr="007C3EC0">
        <w:rPr>
          <w:iCs/>
          <w:u w:val="single"/>
        </w:rPr>
        <w:t>as distinguished from</w:t>
      </w:r>
      <w:r w:rsidR="003235FE" w:rsidRPr="003235FE">
        <w:rPr>
          <w:iCs/>
          <w:sz w:val="12"/>
        </w:rPr>
        <w:t>¶</w:t>
      </w:r>
      <w:r w:rsidRPr="007C3EC0">
        <w:rPr>
          <w:iCs/>
          <w:u w:val="single"/>
        </w:rPr>
        <w:t xml:space="preserve"> ‘purposeful activity’</w:t>
      </w:r>
      <w:r w:rsidRPr="007C3EC0">
        <w:rPr>
          <w:iCs/>
          <w:sz w:val="16"/>
        </w:rPr>
        <w:t xml:space="preserve"> (zweckmäßige Tatigkeit) which is performed </w:t>
      </w:r>
      <w:r w:rsidRPr="007C3EC0">
        <w:rPr>
          <w:iCs/>
          <w:u w:val="single"/>
        </w:rPr>
        <w:t>in order to achieve</w:t>
      </w:r>
      <w:r w:rsidR="003235FE" w:rsidRPr="003235FE">
        <w:rPr>
          <w:iCs/>
          <w:sz w:val="12"/>
        </w:rPr>
        <w:t>¶</w:t>
      </w:r>
      <w:r w:rsidRPr="007C3EC0">
        <w:rPr>
          <w:iCs/>
          <w:u w:val="single"/>
        </w:rPr>
        <w:t xml:space="preserve"> a purpose outside itself</w:t>
      </w:r>
      <w:r w:rsidRPr="007C3EC0">
        <w:rPr>
          <w:iCs/>
          <w:sz w:val="16"/>
        </w:rPr>
        <w:t xml:space="preserve"> (Zilbersheid 2004: 119–120).</w:t>
      </w:r>
      <w:r w:rsidR="003235FE" w:rsidRPr="003235FE">
        <w:rPr>
          <w:iCs/>
          <w:sz w:val="12"/>
        </w:rPr>
        <w:t>¶</w:t>
      </w:r>
      <w:r w:rsidRPr="007C3EC0">
        <w:rPr>
          <w:iCs/>
          <w:sz w:val="16"/>
        </w:rPr>
        <w:t xml:space="preserve"> A number of authors have attempted to trace the history of the concept of the</w:t>
      </w:r>
      <w:r w:rsidR="003235FE" w:rsidRPr="003235FE">
        <w:rPr>
          <w:iCs/>
          <w:sz w:val="12"/>
        </w:rPr>
        <w:t>¶</w:t>
      </w:r>
      <w:r w:rsidRPr="007C3EC0">
        <w:rPr>
          <w:iCs/>
          <w:sz w:val="16"/>
        </w:rPr>
        <w:t xml:space="preserve"> abolition of labour, most of whom identify some form of retreat from the idea, either</w:t>
      </w:r>
      <w:r w:rsidR="003235FE" w:rsidRPr="003235FE">
        <w:rPr>
          <w:iCs/>
          <w:sz w:val="12"/>
        </w:rPr>
        <w:t>¶</w:t>
      </w:r>
      <w:r w:rsidRPr="007C3EC0">
        <w:rPr>
          <w:iCs/>
          <w:sz w:val="16"/>
        </w:rPr>
        <w:t xml:space="preserve"> on the part of Marx himself or of subsequent leftist theorists. Probably the best known</w:t>
      </w:r>
      <w:r w:rsidR="003235FE" w:rsidRPr="003235FE">
        <w:rPr>
          <w:iCs/>
          <w:sz w:val="12"/>
        </w:rPr>
        <w:t>¶</w:t>
      </w:r>
      <w:r w:rsidRPr="007C3EC0">
        <w:rPr>
          <w:iCs/>
          <w:sz w:val="16"/>
        </w:rPr>
        <w:t xml:space="preserve"> of these is Marcuse’s (1999) Reason and Revolution; while Thoburn (2003) discusses</w:t>
      </w:r>
      <w:r w:rsidR="003235FE" w:rsidRPr="003235FE">
        <w:rPr>
          <w:iCs/>
          <w:sz w:val="12"/>
        </w:rPr>
        <w:t>¶</w:t>
      </w:r>
      <w:r w:rsidRPr="007C3EC0">
        <w:rPr>
          <w:iCs/>
          <w:sz w:val="16"/>
        </w:rPr>
        <w:t xml:space="preserve"> the associations between abolition of labour and the work of, amongst others, Negri,</w:t>
      </w:r>
      <w:r w:rsidR="003235FE" w:rsidRPr="003235FE">
        <w:rPr>
          <w:iCs/>
          <w:sz w:val="12"/>
        </w:rPr>
        <w:t>¶</w:t>
      </w:r>
      <w:r w:rsidRPr="007C3EC0">
        <w:rPr>
          <w:iCs/>
          <w:sz w:val="16"/>
        </w:rPr>
        <w:t xml:space="preserve"> Virno, Guattari, and Deleuze. Franco Berardi in his The Soul at Work: from alienation</w:t>
      </w:r>
      <w:r w:rsidR="003235FE" w:rsidRPr="003235FE">
        <w:rPr>
          <w:iCs/>
          <w:sz w:val="12"/>
        </w:rPr>
        <w:t>¶</w:t>
      </w:r>
      <w:r w:rsidRPr="007C3EC0">
        <w:rPr>
          <w:iCs/>
          <w:sz w:val="16"/>
        </w:rPr>
        <w:t xml:space="preserve"> to autonomy (2009) also offers a distinctive reading of Marx on alienation and the</w:t>
      </w:r>
      <w:r w:rsidR="003235FE" w:rsidRPr="003235FE">
        <w:rPr>
          <w:iCs/>
          <w:sz w:val="12"/>
        </w:rPr>
        <w:t>¶</w:t>
      </w:r>
      <w:r w:rsidRPr="007C3EC0">
        <w:rPr>
          <w:iCs/>
          <w:sz w:val="16"/>
        </w:rPr>
        <w:t xml:space="preserve"> political praxis that might be developed in response to it. Zilbersheid discusses what</w:t>
      </w:r>
      <w:r w:rsidR="003235FE" w:rsidRPr="003235FE">
        <w:rPr>
          <w:iCs/>
          <w:sz w:val="12"/>
        </w:rPr>
        <w:t>¶</w:t>
      </w:r>
      <w:r w:rsidRPr="007C3EC0">
        <w:rPr>
          <w:iCs/>
          <w:sz w:val="16"/>
        </w:rPr>
        <w:t xml:space="preserve"> he calls the ‘viscissitudes’ of the idea of the abolition of labour, and explores how,</w:t>
      </w:r>
      <w:r w:rsidR="003235FE" w:rsidRPr="003235FE">
        <w:rPr>
          <w:iCs/>
          <w:sz w:val="12"/>
        </w:rPr>
        <w:t>¶</w:t>
      </w:r>
      <w:r w:rsidRPr="007C3EC0">
        <w:rPr>
          <w:iCs/>
          <w:sz w:val="16"/>
        </w:rPr>
        <w:t xml:space="preserve"> despite its importance in visions of future communist society, it came to be neglected,</w:t>
      </w:r>
      <w:r w:rsidR="003235FE" w:rsidRPr="003235FE">
        <w:rPr>
          <w:iCs/>
          <w:sz w:val="12"/>
        </w:rPr>
        <w:t>¶</w:t>
      </w:r>
      <w:r w:rsidRPr="007C3EC0">
        <w:rPr>
          <w:iCs/>
          <w:sz w:val="16"/>
        </w:rPr>
        <w:t xml:space="preserve"> or even negated, both in leftist political programmes and theoretical analyses. He</w:t>
      </w:r>
      <w:r w:rsidR="003235FE" w:rsidRPr="003235FE">
        <w:rPr>
          <w:iCs/>
          <w:sz w:val="12"/>
        </w:rPr>
        <w:t>¶</w:t>
      </w:r>
      <w:r w:rsidRPr="007C3EC0">
        <w:rPr>
          <w:iCs/>
          <w:sz w:val="16"/>
        </w:rPr>
        <w:t xml:space="preserve"> writes of its central role:</w:t>
      </w:r>
      <w:r w:rsidR="003235FE" w:rsidRPr="003235FE">
        <w:rPr>
          <w:iCs/>
          <w:sz w:val="12"/>
        </w:rPr>
        <w:t>¶</w:t>
      </w:r>
      <w:r w:rsidRPr="007C3EC0">
        <w:rPr>
          <w:iCs/>
          <w:sz w:val="16"/>
        </w:rPr>
        <w:t xml:space="preserve"> At </w:t>
      </w:r>
      <w:r w:rsidRPr="007C3EC0">
        <w:rPr>
          <w:iCs/>
          <w:u w:val="single"/>
        </w:rPr>
        <w:t>the core of the highest phase of communist society, as described in Marx’s early writings,</w:t>
      </w:r>
      <w:r w:rsidR="003235FE" w:rsidRPr="003235FE">
        <w:rPr>
          <w:iCs/>
          <w:sz w:val="12"/>
        </w:rPr>
        <w:t>¶</w:t>
      </w:r>
      <w:r w:rsidRPr="007C3EC0">
        <w:rPr>
          <w:iCs/>
          <w:u w:val="single"/>
        </w:rPr>
        <w:t xml:space="preserve"> is the abolition of labour.</w:t>
      </w:r>
      <w:r w:rsidRPr="007C3EC0">
        <w:rPr>
          <w:iCs/>
          <w:sz w:val="16"/>
        </w:rPr>
        <w:t xml:space="preserve"> </w:t>
      </w:r>
      <w:r w:rsidRPr="007C3EC0">
        <w:rPr>
          <w:iCs/>
          <w:u w:val="single"/>
        </w:rPr>
        <w:t xml:space="preserve">The more famous abolition of private property, the well-known abolition of the state, and the lesser- known abolition of the division of labour are all </w:t>
      </w:r>
      <w:r w:rsidRPr="007C3EC0">
        <w:rPr>
          <w:u w:val="single"/>
        </w:rPr>
        <w:t>conditional</w:t>
      </w:r>
      <w:r w:rsidR="003235FE" w:rsidRPr="003235FE">
        <w:rPr>
          <w:sz w:val="12"/>
        </w:rPr>
        <w:t>¶</w:t>
      </w:r>
      <w:r w:rsidRPr="007C3EC0">
        <w:rPr>
          <w:u w:val="single"/>
        </w:rPr>
        <w:t xml:space="preserve"> upon the abolition of labour itself. </w:t>
      </w:r>
      <w:r w:rsidRPr="007C3EC0">
        <w:rPr>
          <w:iCs/>
          <w:sz w:val="16"/>
        </w:rPr>
        <w:t>(Zilbersheid 2004: 117)</w:t>
      </w:r>
    </w:p>
    <w:p w14:paraId="647A2733" w14:textId="77777777" w:rsidR="00AA78EA" w:rsidRPr="00662D14" w:rsidRDefault="00AA78EA" w:rsidP="00AA78EA">
      <w:pPr>
        <w:pStyle w:val="Heading4"/>
        <w:rPr>
          <w:rStyle w:val="Style13ptBold"/>
          <w:b/>
        </w:rPr>
      </w:pPr>
      <w:r w:rsidRPr="00662D14">
        <w:rPr>
          <w:rStyle w:val="Style13ptBold"/>
          <w:b/>
        </w:rPr>
        <w:t xml:space="preserve">Work is absolute submission – branded into us at </w:t>
      </w:r>
      <w:r>
        <w:rPr>
          <w:rStyle w:val="Style13ptBold"/>
          <w:b/>
        </w:rPr>
        <w:t>an</w:t>
      </w:r>
      <w:r w:rsidRPr="00662D14">
        <w:rPr>
          <w:rStyle w:val="Style13ptBold"/>
          <w:b/>
        </w:rPr>
        <w:t xml:space="preserve"> early age, </w:t>
      </w:r>
      <w:r>
        <w:rPr>
          <w:rStyle w:val="Style13ptBold"/>
          <w:b/>
        </w:rPr>
        <w:t>it degrades and contradicts human</w:t>
      </w:r>
      <w:r w:rsidRPr="00662D14">
        <w:rPr>
          <w:rStyle w:val="Style13ptBold"/>
          <w:b/>
        </w:rPr>
        <w:t xml:space="preserve"> nature </w:t>
      </w:r>
    </w:p>
    <w:p w14:paraId="3D3EB6C8" w14:textId="77777777" w:rsidR="00AA78EA" w:rsidRPr="00CD132B" w:rsidRDefault="00AA78EA" w:rsidP="00AA78EA">
      <w:pPr>
        <w:rPr>
          <w:sz w:val="18"/>
          <w:szCs w:val="18"/>
        </w:rPr>
      </w:pPr>
      <w:r>
        <w:rPr>
          <w:rStyle w:val="Style13ptBold"/>
        </w:rPr>
        <w:t xml:space="preserve">Alliger 22 – </w:t>
      </w:r>
      <w:r w:rsidRPr="00CD132B">
        <w:rPr>
          <w:sz w:val="18"/>
          <w:szCs w:val="18"/>
        </w:rPr>
        <w:t xml:space="preserve">(GEORGE M. ALLIGER has had over 60 articles published in journals such as Journal of Management, Journal of Applied Psychology, Personnel Psychology, Psychological Science, and Times Higher Education. He is an editor of The Handbook </w:t>
      </w:r>
      <w:r w:rsidRPr="00CD132B">
        <w:rPr>
          <w:sz w:val="18"/>
          <w:szCs w:val="18"/>
        </w:rPr>
        <w:lastRenderedPageBreak/>
        <w:t>of Work Analysis. A fellow of the Society for Industrial/Organizational Psychology, Alliger is now a Consulting Psychologist in the Houston Area “Anti-Work: Phycological Investigations Into Its Truths, Problems, and Solutions” 2022</w:t>
      </w:r>
      <w:r>
        <w:rPr>
          <w:sz w:val="18"/>
          <w:szCs w:val="18"/>
        </w:rPr>
        <w:t>)</w:t>
      </w:r>
      <w:r w:rsidRPr="00CD132B">
        <w:rPr>
          <w:sz w:val="18"/>
          <w:szCs w:val="18"/>
        </w:rPr>
        <w:t xml:space="preserve"> - MP</w:t>
      </w:r>
    </w:p>
    <w:p w14:paraId="29F6ECAD" w14:textId="77777777" w:rsidR="00AA78EA" w:rsidRDefault="00AA78EA" w:rsidP="00AA78EA">
      <w:pPr>
        <w:rPr>
          <w:u w:val="single"/>
        </w:rPr>
      </w:pPr>
      <w:r w:rsidRPr="00CD132B">
        <w:rPr>
          <w:sz w:val="14"/>
        </w:rPr>
        <w:t>The central anti-work concept of worker submission is critically examined from several angles. One of the most important tenets of anti</w:t>
      </w:r>
      <w:r w:rsidRPr="001A082E">
        <w:rPr>
          <w:u w:val="single"/>
        </w:rPr>
        <w:t>-work relates to the human will</w:t>
      </w:r>
      <w:r w:rsidRPr="00CD132B">
        <w:rPr>
          <w:sz w:val="14"/>
        </w:rPr>
        <w:t xml:space="preserve">.1 </w:t>
      </w:r>
      <w:r w:rsidRPr="001A082E">
        <w:rPr>
          <w:u w:val="single"/>
        </w:rPr>
        <w:t>Work,</w:t>
      </w:r>
      <w:r w:rsidRPr="00CD132B">
        <w:rPr>
          <w:sz w:val="14"/>
        </w:rPr>
        <w:t xml:space="preserve"> it is argued, </w:t>
      </w:r>
      <w:r w:rsidRPr="001A082E">
        <w:rPr>
          <w:u w:val="single"/>
        </w:rPr>
        <w:t>requires submission</w:t>
      </w:r>
      <w:r w:rsidRPr="00CD132B">
        <w:rPr>
          <w:sz w:val="14"/>
        </w:rPr>
        <w:t xml:space="preserve"> to an organization. That central fount and mark of our human being-in-the-world, volition, is put under pressure and distorted by employment. It is significant that the motto of the Haymarket demonstrators in 1886 was “Eight hours for work, eight hours for rest, eight hours for what we will.” That is, when working, </w:t>
      </w:r>
      <w:r w:rsidRPr="001A082E">
        <w:rPr>
          <w:u w:val="single"/>
        </w:rPr>
        <w:t>whatever it is that we are doing, we are not doing our will –</w:t>
      </w:r>
      <w:r w:rsidRPr="00CD132B">
        <w:rPr>
          <w:sz w:val="14"/>
        </w:rPr>
        <w:t xml:space="preserve"> what we choose. And if we accept that what is willed, or negatively, submission, is at the center of how humans experience meaning, work can quickly be seen as problematic. Consider that </w:t>
      </w:r>
      <w:r w:rsidRPr="001A082E">
        <w:rPr>
          <w:u w:val="single"/>
        </w:rPr>
        <w:t>work often requires a person to do that which they would not wish to do in free circumstances</w:t>
      </w:r>
      <w:r w:rsidRPr="00CD132B">
        <w:rPr>
          <w:sz w:val="14"/>
        </w:rPr>
        <w:t xml:space="preserve">, and also do not wish to do in the circumstances of the job. This can be as apparently harmless as a directive to a hotel clerk or salesperson to smile at customers. Perhaps even most of the time, </w:t>
      </w:r>
      <w:r w:rsidRPr="001A082E">
        <w:rPr>
          <w:u w:val="single"/>
        </w:rPr>
        <w:t>most employees would smile whether asked or not; but there are times they do not wish to smile</w:t>
      </w:r>
      <w:r w:rsidRPr="00CD132B">
        <w:rPr>
          <w:sz w:val="14"/>
        </w:rPr>
        <w:t xml:space="preserve">. They are thus in those particular times placed in a quandary. </w:t>
      </w:r>
      <w:r w:rsidRPr="00CD132B">
        <w:rPr>
          <w:u w:val="single"/>
        </w:rPr>
        <w:t>If they do not smile, they may be reprimanded or even “let go</w:t>
      </w:r>
      <w:r w:rsidRPr="00CD132B">
        <w:rPr>
          <w:sz w:val="14"/>
        </w:rPr>
        <w:t xml:space="preserve">” should they be perceived as excessively serious or cool toward customers on too many occasions. If on the other hand they accede to instruction and smile, they may feel that they are carrying out </w:t>
      </w:r>
      <w:r w:rsidRPr="00CD132B">
        <w:rPr>
          <w:u w:val="single"/>
        </w:rPr>
        <w:t>a kind of degrading emotional labor</w:t>
      </w:r>
      <w:r w:rsidRPr="00CD132B">
        <w:rPr>
          <w:sz w:val="14"/>
        </w:rPr>
        <w:t xml:space="preserve">. And why in the world would this be degrading? Because, due to the complex net of authorities into which they are immediately placed upon employment, from the influences of their co-workers to the expectations of the customers to the raw power of the supervisor, they are now in effect forced to act against the choices they would make in a constraint-less situation. Of course, it can be argued that there are few if any fully constraintless situations, so that for example a person may at times feel a kind of requirement to smile at a partner or friend when they would rather not. However, that is a personal affair and a marriage or friendship is not – at least are not necessarily in its very nature – a </w:t>
      </w:r>
      <w:r w:rsidRPr="00CD132B">
        <w:rPr>
          <w:u w:val="single"/>
        </w:rPr>
        <w:t>systematic applier of force against human will.</w:t>
      </w:r>
      <w:r w:rsidRPr="00CD132B">
        <w:rPr>
          <w:sz w:val="14"/>
        </w:rPr>
        <w:t xml:space="preserve"> Employment is. Oddly, perhaps, it can be understood that </w:t>
      </w:r>
      <w:r w:rsidRPr="00CD132B">
        <w:rPr>
          <w:u w:val="single"/>
        </w:rPr>
        <w:t>workers have been prepared for this kind of submission from early life</w:t>
      </w:r>
      <w:r w:rsidRPr="00CD132B">
        <w:rPr>
          <w:sz w:val="14"/>
        </w:rPr>
        <w:t xml:space="preserve"> onward (thinkers like Frédéric Lordon, Pierre Bourdieu, and Daniel Markovits strenuously argue for this). My own grade school principal would remind us students each morning over the intercom (and the message was probably for faculty too) that it takes fewer muscles to smile than to frown. And then too “</w:t>
      </w:r>
      <w:r w:rsidRPr="00CD132B">
        <w:rPr>
          <w:u w:val="single"/>
        </w:rPr>
        <w:t>smile for the camera” is one of the earliest injunctions we encounter</w:t>
      </w:r>
      <w:r w:rsidRPr="00CD132B">
        <w:rPr>
          <w:sz w:val="14"/>
        </w:rPr>
        <w:t xml:space="preserve">. Thereafter, we are exposed to all kinds of regulations and requirements at home and school. Perhaps most of these do not involve smiling per se, but many children will internalize what is presented as a basic rule of human functioning: </w:t>
      </w:r>
      <w:r w:rsidRPr="00CD132B">
        <w:rPr>
          <w:u w:val="single"/>
        </w:rPr>
        <w:t>“It is important to please.” But why is it important for children to please</w:t>
      </w:r>
      <w:r w:rsidRPr="00CD132B">
        <w:rPr>
          <w:sz w:val="14"/>
        </w:rPr>
        <w:t xml:space="preserve">? Presumably because (a) one may seem more likeable to others when acting agreeable, so heading off or reducing tension; (b) it is easier for parents when children comply; and perhaps (c) it will be instrumentally useful to children as they grow and, eventually, enter the workplace. Succeeding may involve smiling. Of course, it cannot be true that smiling is always a good gambit in particular situations. It may well be that gravitas will serve better in many cases. But society, I think, does not inculcate this awareness as much as it usefully might. Smiling is a kind of limiting case on the soft end of things, and could be considered unimportant in the context of will, for how hard is it to smile, whatever you are feeling? But it is, after all, an example of “emotional labor.” </w:t>
      </w:r>
      <w:r w:rsidRPr="00CD132B">
        <w:rPr>
          <w:u w:val="single"/>
        </w:rPr>
        <w:t>Such labor has real psychological costs – there can be a kind of internal dissonance that is wearing</w:t>
      </w:r>
      <w:r w:rsidRPr="00CD132B">
        <w:rPr>
          <w:sz w:val="14"/>
        </w:rPr>
        <w:t xml:space="preserve">, which over time can even lead to that constellation of negative symptoms that we call job burnout. This is true particularly if not offset by intrinsic job rewards, as in the case of those teachers who feel the need to “fake” enthusiasm in jobs that they do not particularly enjoy.2 </w:t>
      </w:r>
      <w:r w:rsidRPr="00CD132B">
        <w:rPr>
          <w:u w:val="single"/>
        </w:rPr>
        <w:t>We should not underestimate the bitter and humiliating nature of having to act, speak, and even appear in ways that do not conform to our own most natural motivations</w:t>
      </w:r>
    </w:p>
    <w:p w14:paraId="026E81E7" w14:textId="77777777" w:rsidR="00AA78EA" w:rsidRPr="007C3EC0" w:rsidRDefault="00AA78EA" w:rsidP="007C3EC0">
      <w:pPr>
        <w:rPr>
          <w:iCs/>
          <w:sz w:val="16"/>
        </w:rPr>
      </w:pPr>
    </w:p>
    <w:p w14:paraId="1B9C5E28" w14:textId="58D4F4EE" w:rsidR="00AA78EA" w:rsidRDefault="00AA78EA" w:rsidP="00AA78EA">
      <w:pPr>
        <w:pStyle w:val="Heading3"/>
      </w:pPr>
      <w:r>
        <w:lastRenderedPageBreak/>
        <w:t>Environment</w:t>
      </w:r>
    </w:p>
    <w:p w14:paraId="32154A3E" w14:textId="77777777" w:rsidR="00AA78EA" w:rsidRDefault="00AA78EA" w:rsidP="00AA78EA">
      <w:pPr>
        <w:pStyle w:val="Heading4"/>
      </w:pPr>
      <w:r>
        <w:t xml:space="preserve">Work can never solve the environment - </w:t>
      </w:r>
      <w:r w:rsidRPr="00F83630">
        <w:t>true solutions lie in reestablishing a connection with the environment and embracing alternative forms of self-organization and resistance</w:t>
      </w:r>
    </w:p>
    <w:p w14:paraId="75CDF1FB" w14:textId="77777777" w:rsidR="00AA78EA" w:rsidRPr="0059639E" w:rsidRDefault="00AA78EA" w:rsidP="00AA78EA">
      <w:r>
        <w:rPr>
          <w:sz w:val="16"/>
        </w:rPr>
        <w:br/>
      </w:r>
      <w:r w:rsidRPr="00334999">
        <w:rPr>
          <w:rStyle w:val="Style13ptBold"/>
        </w:rPr>
        <w:t>The Invisible Committee 09</w:t>
      </w:r>
      <w:r>
        <w:t xml:space="preserve"> (</w:t>
      </w:r>
      <w:r w:rsidRPr="0059639E">
        <w:t>The Invisible Committee is the nom de plume of an anonymous author or authors who have written French works of literature based on far-left politics and anarchism</w:t>
      </w:r>
      <w:r>
        <w:t xml:space="preserve">, </w:t>
      </w:r>
      <w:r w:rsidRPr="00334999">
        <w:t>The Coming Insurrection</w:t>
      </w:r>
      <w:r>
        <w:t>, 2009)-MP</w:t>
      </w:r>
    </w:p>
    <w:p w14:paraId="78C912A1" w14:textId="77777777" w:rsidR="00AA78EA" w:rsidRDefault="00AA78EA" w:rsidP="00AA78EA">
      <w:pPr>
        <w:rPr>
          <w:sz w:val="16"/>
        </w:rPr>
      </w:pPr>
      <w:r w:rsidRPr="0059639E">
        <w:rPr>
          <w:sz w:val="16"/>
        </w:rPr>
        <w:t xml:space="preserve">Ecology is the discovery of the decade. </w:t>
      </w:r>
      <w:r w:rsidRPr="0059639E">
        <w:rPr>
          <w:rStyle w:val="StyleUnderline"/>
        </w:rPr>
        <w:t>For the last thirty years we've left it up to the environmentalists, joking about it on Sunday so that we can act con</w:t>
      </w:r>
      <w:r w:rsidRPr="0059639E">
        <w:rPr>
          <w:rStyle w:val="StyleUnderline"/>
        </w:rPr>
        <w:softHyphen/>
        <w:t>cerned again on Monday. And now it's caught up to us, invading the airwaves like a hit song in summer</w:t>
      </w:r>
      <w:r w:rsidRPr="0059639E">
        <w:rPr>
          <w:rStyle w:val="StyleUnderline"/>
        </w:rPr>
        <w:softHyphen/>
        <w:t xml:space="preserve"> time</w:t>
      </w:r>
      <w:r w:rsidRPr="0059639E">
        <w:rPr>
          <w:sz w:val="16"/>
        </w:rPr>
        <w:t>, because it's 68 degrees in December. One quarter of the fish species have disappeared from the ocean. The rest won't last much longer. Bird flu alert: we are given assurances that hun</w:t>
      </w:r>
      <w:r w:rsidRPr="0059639E">
        <w:rPr>
          <w:sz w:val="16"/>
        </w:rPr>
        <w:softHyphen/>
        <w:t xml:space="preserve"> dreds of thousands of migrating birds will be shot from the sky. Mercury levels in human breast milk are ten times higher than the legal level for cows. And these lips which swell up after I bite the apple-but it came from the farmer's market. The simplest ges</w:t>
      </w:r>
      <w:r w:rsidRPr="0059639E">
        <w:rPr>
          <w:sz w:val="16"/>
        </w:rPr>
        <w:softHyphen/>
        <w:t xml:space="preserve"> tures have become toxic. One dies at the age of 35 from "a prolonged illness" that's to be managed just like one manages everything else. We should've seen it coming before we got to this place, to ward B of the palliative care center. We have to admit it: this whole "catastrophe," which they so noisily inform us about, doesn't really touch us. At least not until we are hit by one of its foreseeable consequences. It may concern us, but it doesn't touch us. And that is the real catastrophe. </w:t>
      </w:r>
      <w:r w:rsidRPr="009476F6">
        <w:rPr>
          <w:rStyle w:val="StyleUnderline"/>
        </w:rPr>
        <w:t>There is no "environmental catastrophe." The catastrophe is the environment itself</w:t>
      </w:r>
      <w:r w:rsidRPr="0059639E">
        <w:rPr>
          <w:sz w:val="16"/>
        </w:rPr>
        <w:t xml:space="preserve">. The environment is what's left to man after he's lost everything. Those who live in a neighborhood, a street, a valley, a war zone, a workshop-they don't have an "environment;" they move through a world peopled by presences, dangers, friends, enemies, moments of life and death, all kinds of beings. </w:t>
      </w:r>
      <w:r w:rsidRPr="0059639E">
        <w:rPr>
          <w:rStyle w:val="StyleUnderline"/>
        </w:rPr>
        <w:t>Such a world has its own consis</w:t>
      </w:r>
      <w:r w:rsidRPr="0059639E">
        <w:rPr>
          <w:rStyle w:val="StyleUnderline"/>
        </w:rPr>
        <w:softHyphen/>
        <w:t>tency, which varies according to the intensity and quality of the ties attaching us to all of these beings, to all of these places</w:t>
      </w:r>
      <w:r w:rsidRPr="0059639E">
        <w:rPr>
          <w:sz w:val="16"/>
        </w:rPr>
        <w:t xml:space="preserve">. It's only we, the children of the final dispossession, exiles of the final hour-who come into the world in concrete cubes, pick our fruits at the supermarket, and watch for an echo of the world on television-only we get to have an environment. And </w:t>
      </w:r>
      <w:r w:rsidRPr="0059639E">
        <w:rPr>
          <w:rStyle w:val="StyleUnderline"/>
        </w:rPr>
        <w:t>there's no one but us to witness our own annihilation, as if it were just a simple change of scenery, to get indignant about the latest progress of the disaster</w:t>
      </w:r>
      <w:r w:rsidRPr="0059639E">
        <w:rPr>
          <w:sz w:val="16"/>
        </w:rPr>
        <w:t>, to patiently compile its encyclopedia. What has congealed as an environment is a relation</w:t>
      </w:r>
      <w:r w:rsidRPr="0059639E">
        <w:rPr>
          <w:sz w:val="16"/>
        </w:rPr>
        <w:softHyphen/>
        <w:t xml:space="preserve"> ship to the world based on management, which is to say, on estrangement. A relationship to the world wherein we're not made up just as much of the rustling trees, the smell of frying oil in the building, running water, the hubbub of schoolrooms, the mugginess of summer evenings. A relationship to the world where there is me and then my environ</w:t>
      </w:r>
      <w:r w:rsidRPr="0059639E">
        <w:rPr>
          <w:sz w:val="16"/>
        </w:rPr>
        <w:softHyphen/>
        <w:t xml:space="preserve">ment, surrounding me but never really constituting me. </w:t>
      </w:r>
      <w:r w:rsidRPr="0059639E">
        <w:rPr>
          <w:rStyle w:val="StyleUnderline"/>
        </w:rPr>
        <w:t xml:space="preserve">We have become neighbors in a planetary board meeting. It's difficult to imagine </w:t>
      </w:r>
      <w:r w:rsidRPr="00387665">
        <w:rPr>
          <w:rStyle w:val="Emphasis"/>
        </w:rPr>
        <w:t>a more complete hell</w:t>
      </w:r>
      <w:r w:rsidRPr="0059639E">
        <w:rPr>
          <w:rStyle w:val="StyleUnderline"/>
        </w:rPr>
        <w:t xml:space="preserve">. </w:t>
      </w:r>
      <w:r w:rsidRPr="0059639E">
        <w:rPr>
          <w:sz w:val="16"/>
        </w:rPr>
        <w:t>No material habitat has ever deserved the name "environment," except perhaps the metropolis of today. The digitized voices making announcements, streetcars with such a 21st century whistle, bluish streetlamps shaped like giant matchsticks, pedestrians done up like failed fashion models, the silent rota</w:t>
      </w:r>
      <w:r w:rsidRPr="0059639E">
        <w:rPr>
          <w:sz w:val="16"/>
        </w:rPr>
        <w:softHyphen/>
        <w:t xml:space="preserve">tion of a video surveillance camera, the lucid clicking of the subway turnstyles, supermarket checkouts, office time-clocks, the electronic ambiance of the cybercafe, the profusion of plasma screens, express lanes and latex. </w:t>
      </w:r>
      <w:r w:rsidRPr="0059639E">
        <w:rPr>
          <w:rStyle w:val="StyleUnderline"/>
        </w:rPr>
        <w:t>Never has a setting been so able to do without the souls traversing it. Never has a milieu been more automatic. Never has a context been so indifferent, and demanded in return-as the price of survival-such an equal indifference from us</w:t>
      </w:r>
      <w:r w:rsidRPr="0059639E">
        <w:rPr>
          <w:sz w:val="16"/>
        </w:rPr>
        <w:t>. Ulti</w:t>
      </w:r>
      <w:r w:rsidRPr="0059639E">
        <w:rPr>
          <w:sz w:val="16"/>
        </w:rPr>
        <w:softHyphen/>
        <w:t xml:space="preserve">mately the environment is nothing more than the relationship to the world that is proper to the metropolis, and that projects itself onto everything that would escape it. The situation is like this: </w:t>
      </w:r>
      <w:r w:rsidRPr="00387665">
        <w:rPr>
          <w:rStyle w:val="Emphasis"/>
        </w:rPr>
        <w:t>they hired our parents</w:t>
      </w:r>
      <w:r w:rsidRPr="0059639E">
        <w:rPr>
          <w:rStyle w:val="StyleUnderline"/>
        </w:rPr>
        <w:t xml:space="preserve"> to destroy this world, and now they'd like to put us to work rebuilding it, and-to add insult to injury-at a profit</w:t>
      </w:r>
      <w:r w:rsidRPr="0059639E">
        <w:rPr>
          <w:sz w:val="16"/>
        </w:rPr>
        <w:t xml:space="preserve">.The morbid </w:t>
      </w:r>
      <w:r w:rsidRPr="0059639E">
        <w:rPr>
          <w:rStyle w:val="StyleUnderline"/>
        </w:rPr>
        <w:t>excitement that animates jour</w:t>
      </w:r>
      <w:r w:rsidRPr="0059639E">
        <w:rPr>
          <w:rStyle w:val="StyleUnderline"/>
        </w:rPr>
        <w:softHyphen/>
        <w:t>nalists and advertisers these days as they report each new proof of global warming reveals the steely smile of the new green capitalism</w:t>
      </w:r>
      <w:r w:rsidRPr="0059639E">
        <w:rPr>
          <w:sz w:val="16"/>
        </w:rPr>
        <w:t>, in the making since the '70s, which we expected at the turn of the century but which never came. Well, here it is! It's sustain</w:t>
      </w:r>
      <w:r w:rsidRPr="0059639E">
        <w:rPr>
          <w:sz w:val="16"/>
        </w:rPr>
        <w:softHyphen/>
        <w:t xml:space="preserve"> ability! Alternative solutions, that's it too! The health of the planet demands it! No doubt about it any</w:t>
      </w:r>
      <w:r w:rsidRPr="0059639E">
        <w:rPr>
          <w:sz w:val="16"/>
        </w:rPr>
        <w:softHyphen/>
        <w:t xml:space="preserve"> more, it's a green scene; the environment will be the pivot of the 21st century political economy. </w:t>
      </w:r>
      <w:r w:rsidRPr="0059639E">
        <w:rPr>
          <w:rStyle w:val="StyleUnderline"/>
        </w:rPr>
        <w:t xml:space="preserve">A new volley of "industrial solutions" comes with each new </w:t>
      </w:r>
      <w:r w:rsidRPr="00260A44">
        <w:rPr>
          <w:rStyle w:val="Emphasis"/>
        </w:rPr>
        <w:t>catastrophic possibility</w:t>
      </w:r>
      <w:r w:rsidRPr="0059639E">
        <w:rPr>
          <w:sz w:val="16"/>
        </w:rPr>
        <w:t>. The inventor of the H-bomb, Edward Teller, pro</w:t>
      </w:r>
      <w:r w:rsidRPr="0059639E">
        <w:rPr>
          <w:sz w:val="16"/>
        </w:rPr>
        <w:softHyphen/>
        <w:t xml:space="preserve"> poses shooting millions of tons of metallic dust into the stratosphere to stop global warming. NASA, frustrated at having to shelve its idea of an anti</w:t>
      </w:r>
      <w:r w:rsidRPr="0059639E">
        <w:rPr>
          <w:sz w:val="16"/>
        </w:rPr>
        <w:softHyphen/>
        <w:t xml:space="preserve"> missile shield in the museum of cold war horrors, suggests installing a gigantic mirror beyond the moon's orbit to protect us from the sun's now-fatal rays. Another vision of the future: a motorized humanity, driving on bio-ethanol from Sao Paulo to Stockholm; the dream of cereal growers the world over, for it only means converting all of the planet's arable lands into soy and sugar beet fields. Eco</w:t>
      </w:r>
      <w:r w:rsidRPr="0059639E">
        <w:rPr>
          <w:sz w:val="16"/>
        </w:rPr>
        <w:softHyphen/>
        <w:t xml:space="preserve"> friendly cars, clean energy, and environmental consulting coexist painlessly with the latest Chanel ad in the pages of glossy magazines. We are told that the environment has the incom</w:t>
      </w:r>
      <w:r w:rsidRPr="0059639E">
        <w:rPr>
          <w:sz w:val="16"/>
        </w:rPr>
        <w:softHyphen/>
        <w:t xml:space="preserve"> parable merit of being the first truly globalproblem presented to humanity. </w:t>
      </w:r>
      <w:r w:rsidRPr="0059639E">
        <w:rPr>
          <w:sz w:val="16"/>
        </w:rPr>
        <w:lastRenderedPageBreak/>
        <w:t xml:space="preserve">A globalproblem, which is to say a problem that only those who are organized on a global level will be able to solve. And we know who they are. </w:t>
      </w:r>
      <w:r w:rsidRPr="0059639E">
        <w:rPr>
          <w:rStyle w:val="StyleUnderline"/>
        </w:rPr>
        <w:t>These are the very same groups that for close to a century have been the vanguard of disaster, and certainly intend to remain so, for the small price of a change of logo</w:t>
      </w:r>
      <w:r w:rsidRPr="0059639E">
        <w:rPr>
          <w:sz w:val="16"/>
        </w:rPr>
        <w:t xml:space="preserve">. That EDpl had the impudence to trot out its nuclear program as the new solution to the global energy crisis goes to show how much the new solutions resemble the old problems. From Secretaries of State to the backrooms of alternative cafes, concerns are always expressed in the same words, the same as they've always been. We have to get mobilized. </w:t>
      </w:r>
      <w:r w:rsidRPr="0059639E">
        <w:rPr>
          <w:rStyle w:val="StyleUnderline"/>
        </w:rPr>
        <w:t xml:space="preserve">This time it's </w:t>
      </w:r>
      <w:r w:rsidRPr="00387665">
        <w:rPr>
          <w:rStyle w:val="Emphasis"/>
        </w:rPr>
        <w:t>not to rebuild the country like in the post-war era</w:t>
      </w:r>
      <w:r w:rsidRPr="0059639E">
        <w:rPr>
          <w:sz w:val="16"/>
        </w:rPr>
        <w:t xml:space="preserve">, not for the Ethiopians like in the '80s, </w:t>
      </w:r>
      <w:r w:rsidRPr="0059639E">
        <w:rPr>
          <w:rStyle w:val="StyleUnderline"/>
        </w:rPr>
        <w:t>not for employment like in the '90s. No, this time it's for the environment</w:t>
      </w:r>
      <w:r w:rsidRPr="0059639E">
        <w:rPr>
          <w:sz w:val="16"/>
        </w:rPr>
        <w:t>. It thanks you for your participation. Al Gore and neg</w:t>
      </w:r>
      <w:r w:rsidRPr="0059639E">
        <w:rPr>
          <w:sz w:val="16"/>
        </w:rPr>
        <w:softHyphen/>
        <w:t xml:space="preserve"> ative growth movement stand side by side with the eternal great souls of the Republic to do their part in reinvigorating the little people of the Left and the well-known idealism of youth. </w:t>
      </w:r>
      <w:r w:rsidRPr="0059639E">
        <w:rPr>
          <w:rStyle w:val="StyleUnderline"/>
        </w:rPr>
        <w:t xml:space="preserve">Voluntary austerity writ large on their banner, </w:t>
      </w:r>
      <w:r w:rsidRPr="00387665">
        <w:rPr>
          <w:rStyle w:val="Emphasis"/>
        </w:rPr>
        <w:t>they work benevolently to get us ready for the "coming ecological state of emergency</w:t>
      </w:r>
      <w:r w:rsidRPr="0059639E">
        <w:rPr>
          <w:rStyle w:val="StyleUnderline"/>
        </w:rPr>
        <w:t>." The globular sticky mass of their guilt lands on our tired shoulders, pressuring us to culti</w:t>
      </w:r>
      <w:r w:rsidRPr="0059639E">
        <w:rPr>
          <w:rStyle w:val="StyleUnderline"/>
        </w:rPr>
        <w:softHyphen/>
        <w:t>vate our garden, sort out our trash, and eco-compost the leftovers of this macabre feast</w:t>
      </w:r>
      <w:r w:rsidRPr="0059639E">
        <w:rPr>
          <w:sz w:val="16"/>
        </w:rPr>
        <w:t>. Managing the phasing out of nuclear power, excess C02 in the atmosphere, melting glaciers, hur</w:t>
      </w:r>
      <w:r w:rsidRPr="0059639E">
        <w:rPr>
          <w:sz w:val="16"/>
        </w:rPr>
        <w:softHyphen/>
        <w:t xml:space="preserve">ricanes, epidemics, global overpopulation, erosion of the soil, mass extinction of living species. .. this will be our burden. </w:t>
      </w:r>
      <w:r w:rsidRPr="0059639E">
        <w:rPr>
          <w:rStyle w:val="StyleUnderline"/>
        </w:rPr>
        <w:t>They tell us, "everyone must do their part," if we want to save our beautiful model of civi</w:t>
      </w:r>
      <w:r w:rsidRPr="0059639E">
        <w:rPr>
          <w:rStyle w:val="StyleUnderline"/>
        </w:rPr>
        <w:softHyphen/>
        <w:t>lization</w:t>
      </w:r>
      <w:r w:rsidRPr="0059639E">
        <w:rPr>
          <w:sz w:val="16"/>
        </w:rPr>
        <w:t xml:space="preserve">. We have to consume a little less to be able to keep consuming. We have to produce organically to keepproducing. We have to control ourselves togo on controlling. </w:t>
      </w:r>
      <w:r w:rsidRPr="0059639E">
        <w:rPr>
          <w:rStyle w:val="StyleUnderline"/>
        </w:rPr>
        <w:t xml:space="preserve">This is the </w:t>
      </w:r>
      <w:r w:rsidRPr="00387665">
        <w:rPr>
          <w:rStyle w:val="Emphasis"/>
        </w:rPr>
        <w:t>logic of a world straining to maintain itself while giving itself an air of historical rupture</w:t>
      </w:r>
      <w:r w:rsidRPr="0059639E">
        <w:rPr>
          <w:rStyle w:val="StyleUnderline"/>
        </w:rPr>
        <w:t>. This is how they would like to convince us to participate in the great industrial challenges of this century</w:t>
      </w:r>
      <w:r w:rsidRPr="0059639E">
        <w:rPr>
          <w:sz w:val="16"/>
        </w:rPr>
        <w:t xml:space="preserve">. And in our bewilderment we're ready to leap into the arms of the very same ones who presided over the devastation, in the hope that they will get us out of it. </w:t>
      </w:r>
      <w:r w:rsidRPr="0059639E">
        <w:rPr>
          <w:rStyle w:val="StyleUnderline"/>
        </w:rPr>
        <w:t>Ecology isn't simply the logic of a total economy; it's the new morality of capital.</w:t>
      </w:r>
      <w:r w:rsidRPr="0059639E">
        <w:rPr>
          <w:sz w:val="16"/>
        </w:rPr>
        <w:t xml:space="preserve"> </w:t>
      </w:r>
      <w:r w:rsidRPr="0059639E">
        <w:rPr>
          <w:rStyle w:val="StyleUnderline"/>
        </w:rPr>
        <w:t>The system's internal state of crisis and the rigorous screening that's under</w:t>
      </w:r>
      <w:r w:rsidRPr="0059639E">
        <w:rPr>
          <w:rStyle w:val="StyleUnderline"/>
        </w:rPr>
        <w:softHyphen/>
        <w:t xml:space="preserve"> way demand a new criterion in the name of which this screening and selection will be carried out</w:t>
      </w:r>
      <w:r w:rsidRPr="0059639E">
        <w:rPr>
          <w:sz w:val="16"/>
        </w:rPr>
        <w:t xml:space="preserve">. From one era to the next, the idea of virtue has never been anything but an invention of vice. Without ecology, how could we justifY the existence of two different diets, one "healthy and organic" for the rich and their children, and the other notoriously toxic for the plebes, whose offspring are damned to obesity. The planetary hyper-bourgeoisie wouldn't be able to make its normal lifestyle seem respectable if its latest whims weren't so scrupulously "respectful of the environment." </w:t>
      </w:r>
      <w:r w:rsidRPr="0059639E">
        <w:rPr>
          <w:rStyle w:val="StyleUnderline"/>
        </w:rPr>
        <w:t>Without ecology, nothing would have enough authority to gag every objection to the exorbitant progress of control</w:t>
      </w:r>
      <w:r w:rsidRPr="0059639E">
        <w:rPr>
          <w:sz w:val="16"/>
        </w:rPr>
        <w:t>. Tracking, transparency, certification, eco-taxes, environmental excellence, and the policing of water, all give us an idea of the coming state of ecological emergency. Everything is permitted to a power struc</w:t>
      </w:r>
      <w:r w:rsidRPr="0059639E">
        <w:rPr>
          <w:sz w:val="16"/>
        </w:rPr>
        <w:softHyphen/>
        <w:t xml:space="preserve"> ture that bases its authority in Nature, in health and in well-being. "</w:t>
      </w:r>
      <w:r w:rsidRPr="0059639E">
        <w:rPr>
          <w:rStyle w:val="StyleUnderline"/>
        </w:rPr>
        <w:t xml:space="preserve">Once the new economic and </w:t>
      </w:r>
      <w:r w:rsidRPr="00260A44">
        <w:rPr>
          <w:rStyle w:val="Emphasis"/>
        </w:rPr>
        <w:t>behavioral culture has become common practice, coercive measures will doubtless fall into disuse of their own accord</w:t>
      </w:r>
      <w:r w:rsidRPr="0059639E">
        <w:rPr>
          <w:sz w:val="16"/>
        </w:rPr>
        <w:t xml:space="preserve">." You'd have to have all the ridiculous aplomb of a TV crusader to maintain such a frozen perspective and in the same breath incite us to feel sufficiently "sorry for the planet" to get mobilized, while remaining anesthetized enough to watch the whole thing with restraint and civility. </w:t>
      </w:r>
      <w:r w:rsidRPr="0059639E">
        <w:rPr>
          <w:rStyle w:val="StyleUnderline"/>
        </w:rPr>
        <w:t>The new green asceticism is precisely the self-control that is required of us all in order to negotiate a rescue operation where the sys</w:t>
      </w:r>
      <w:r w:rsidRPr="0059639E">
        <w:rPr>
          <w:rStyle w:val="StyleUnderline"/>
        </w:rPr>
        <w:softHyphen/>
        <w:t>tem has taken itself hostage</w:t>
      </w:r>
      <w:r w:rsidRPr="0059639E">
        <w:rPr>
          <w:sz w:val="16"/>
        </w:rPr>
        <w:t>. Henceforth, it's in the name of ,environmentalism that we must all tighten our belts, just as we did yesterday in the name of the economy. The roads could certainly be transformed into bicycle paths, we ourselves could perhaps, to a certain degree, be grateful one day for a guaranteed income, but only at the price of an entirely thera</w:t>
      </w:r>
      <w:r w:rsidRPr="0059639E">
        <w:rPr>
          <w:sz w:val="16"/>
        </w:rPr>
        <w:softHyphen/>
        <w:t xml:space="preserve">peutic existence. </w:t>
      </w:r>
      <w:r w:rsidRPr="0059639E">
        <w:rPr>
          <w:rStyle w:val="StyleUnderline"/>
        </w:rPr>
        <w:t>Those who claim that generalized self-control will spare us from an environmental dictatorship are lying: the one will prepare the way for the other, and we'll end up with both</w:t>
      </w:r>
      <w:r w:rsidRPr="0059639E">
        <w:rPr>
          <w:sz w:val="16"/>
        </w:rPr>
        <w:t xml:space="preserve">. As long as there is Man and Environment, the police will be there between them. </w:t>
      </w:r>
      <w:r w:rsidRPr="0059639E">
        <w:rPr>
          <w:rStyle w:val="StyleUnderline"/>
        </w:rPr>
        <w:t>Everything about the environmentalists' discourse must be turned upside-down</w:t>
      </w:r>
      <w:r w:rsidRPr="0059639E">
        <w:rPr>
          <w:sz w:val="16"/>
        </w:rPr>
        <w:t>. Where they talk of "catastrophes" to label the present system's misman</w:t>
      </w:r>
      <w:r w:rsidRPr="0059639E">
        <w:rPr>
          <w:sz w:val="16"/>
        </w:rPr>
        <w:softHyphen/>
        <w:t>agement of beings and things, we only see the cata</w:t>
      </w:r>
      <w:r w:rsidRPr="0059639E">
        <w:rPr>
          <w:sz w:val="16"/>
        </w:rPr>
        <w:softHyphen/>
        <w:t>strophe of its all too perfect operation. The greatest wave of famine ever known in the tropics (1876- 1879) coincided with a global drought, but more significantly, it also coincided with the apogee of col</w:t>
      </w:r>
      <w:r w:rsidRPr="0059639E">
        <w:rPr>
          <w:sz w:val="16"/>
        </w:rPr>
        <w:softHyphen/>
        <w:t>onization. The destruction of the peasant's world and of local alimentary practices meant the disap</w:t>
      </w:r>
      <w:r w:rsidRPr="0059639E">
        <w:rPr>
          <w:sz w:val="16"/>
        </w:rPr>
        <w:softHyphen/>
        <w:t xml:space="preserve">pearance of the means for dealing with scarcity. </w:t>
      </w:r>
      <w:r w:rsidRPr="0059639E">
        <w:rPr>
          <w:rStyle w:val="StyleUnderline"/>
        </w:rPr>
        <w:t>More than the lack of water, it was the effect of the rapidly expanding colonial economy that littered the Tropics with millions of emaciated corpses</w:t>
      </w:r>
      <w:r w:rsidRPr="0059639E">
        <w:rPr>
          <w:sz w:val="16"/>
        </w:rPr>
        <w:t xml:space="preserve">. What is presented everywhere as an ecological catastrophe has never stopped being, above all, the manifestation of a disastrous relationship to the world. </w:t>
      </w:r>
      <w:r w:rsidRPr="0059639E">
        <w:rPr>
          <w:rStyle w:val="StyleUnderline"/>
        </w:rPr>
        <w:t>Inhabiting a nowhere makes us vulnerable to the slightest jolt in the system, to the slightest climactic risk.</w:t>
      </w:r>
      <w:r w:rsidRPr="0059639E">
        <w:rPr>
          <w:sz w:val="16"/>
        </w:rPr>
        <w:t xml:space="preserve"> As the latest tsunami approached and the tourists continued to frolic in the waves, the islands' hunter-gatherers rushed away from the coast, following the birds. Environmentalism's present paradox is that under the pretext of saving the planet from desolation it merely saves the causes of its desolation. The normal functioning of the world serves to hide our state of truly catastrophic dispossession. </w:t>
      </w:r>
      <w:r w:rsidRPr="0059639E">
        <w:rPr>
          <w:rStyle w:val="StyleUnderline"/>
        </w:rPr>
        <w:t xml:space="preserve">What is called "catastrophe" is no more than the forced suspension of this state, one of those rare moments when we </w:t>
      </w:r>
      <w:r w:rsidRPr="0059639E">
        <w:rPr>
          <w:rStyle w:val="StyleUnderline"/>
        </w:rPr>
        <w:lastRenderedPageBreak/>
        <w:t>regain some sort of presence in the world</w:t>
      </w:r>
      <w:r w:rsidRPr="0059639E">
        <w:rPr>
          <w:sz w:val="16"/>
        </w:rPr>
        <w:t>. Let the petroleum reserves run out earlier than expected; let the international flows that regu</w:t>
      </w:r>
      <w:r w:rsidRPr="0059639E">
        <w:rPr>
          <w:sz w:val="16"/>
        </w:rPr>
        <w:softHyphen/>
        <w:t xml:space="preserve"> late the tempo of the metropolis be interrupted; let us suffer some great social disruption and some great "return to savagery of the population," a "planetary threat," the "end of civilization!" Whatever. Any </w:t>
      </w:r>
      <w:r w:rsidRPr="00387665">
        <w:rPr>
          <w:rStyle w:val="Emphasis"/>
        </w:rPr>
        <w:t>loss of control would be preferable</w:t>
      </w:r>
      <w:r w:rsidRPr="0059639E">
        <w:rPr>
          <w:rStyle w:val="StyleUnderline"/>
        </w:rPr>
        <w:t xml:space="preserve"> to all the crisis man</w:t>
      </w:r>
      <w:r w:rsidRPr="0059639E">
        <w:rPr>
          <w:rStyle w:val="StyleUnderline"/>
        </w:rPr>
        <w:softHyphen/>
        <w:t>agement scenarios they envision. When this comes, the specialists in sustainable development won't be the ones with the best advice</w:t>
      </w:r>
      <w:r w:rsidRPr="0059639E">
        <w:rPr>
          <w:sz w:val="16"/>
        </w:rPr>
        <w:t>. It's within the mal</w:t>
      </w:r>
      <w:r w:rsidRPr="0059639E">
        <w:rPr>
          <w:sz w:val="16"/>
        </w:rPr>
        <w:softHyphen/>
        <w:t xml:space="preserve"> function and short-circuits of the system that we find the elements of a response whose logic would be to abolish the problems themselves. Among the signatory nations to the Kyoto Protocol, the only countries that have fulfilled their commitments, in spite _of themselves, are Ukraine and Romania. Guess why. The most advanced experimentation with "organic" agriculture on a global level has taken place since 1989 on the island of Cuba. Guess why. And it's along the African highways, and nowhere else, that auto mechanics has been elevated to a form of popular art. Guess how. What makes the crisis desirable is that in the cri</w:t>
      </w:r>
      <w:r w:rsidRPr="0059639E">
        <w:rPr>
          <w:sz w:val="16"/>
        </w:rPr>
        <w:softHyphen/>
        <w:t xml:space="preserve"> sis the environment ceases to be the environment. We are forced to reestablish contact, albeit a poten</w:t>
      </w:r>
      <w:r w:rsidRPr="0059639E">
        <w:rPr>
          <w:sz w:val="16"/>
        </w:rPr>
        <w:softHyphen/>
        <w:t xml:space="preserve"> tially fatal one, with what's there, to rediscover the rhythms of reality. </w:t>
      </w:r>
      <w:r w:rsidRPr="0059639E">
        <w:rPr>
          <w:rStyle w:val="StyleUnderline"/>
        </w:rPr>
        <w:t>What surrounds us is no longer a landscape, a panorama, a theater, but something to inhabit, something we need to come to terms with, something we can learn from. We won't let ourselves be led astray by the ones who've brought about the the "catastrophe</w:t>
      </w:r>
      <w:r w:rsidRPr="0059639E">
        <w:rPr>
          <w:sz w:val="16"/>
        </w:rPr>
        <w:t xml:space="preserve">." </w:t>
      </w:r>
      <w:r w:rsidRPr="00334999">
        <w:rPr>
          <w:rStyle w:val="Emphasis"/>
        </w:rPr>
        <w:t>Where the managers platonically</w:t>
      </w:r>
      <w:r w:rsidRPr="0059639E">
        <w:rPr>
          <w:rStyle w:val="StyleUnderline"/>
        </w:rPr>
        <w:t xml:space="preserve"> discuss among themselves how they might decrease emissions "without breaking the bank," the only realistic option we can see is to "break the bank" as soon as possible and, in the meantime, take advan</w:t>
      </w:r>
      <w:r w:rsidRPr="0059639E">
        <w:rPr>
          <w:rStyle w:val="StyleUnderline"/>
        </w:rPr>
        <w:softHyphen/>
        <w:t xml:space="preserve"> tage of every collapse in the system to increase our own strength</w:t>
      </w:r>
      <w:r w:rsidRPr="0059639E">
        <w:rPr>
          <w:sz w:val="16"/>
        </w:rPr>
        <w:t xml:space="preserve">. New Orleans, a few days after Hurricane Katrina. In this apocalyptic atmosphere, here and there, life is reorganizing itself. In the face of the inaction of the public authorities, who were too busy cleaning up the tourist areas of the French Quarter and protecting shops to help the poorer city dwellers, forgotten forms are reborn. </w:t>
      </w:r>
      <w:r w:rsidRPr="0059639E">
        <w:rPr>
          <w:rStyle w:val="StyleUnderline"/>
        </w:rPr>
        <w:t>In spite of occasionally strong</w:t>
      </w:r>
      <w:r w:rsidRPr="0059639E">
        <w:rPr>
          <w:rStyle w:val="StyleUnderline"/>
        </w:rPr>
        <w:softHyphen/>
        <w:t xml:space="preserve"> armed attempts to evacuate the area, in spite of white supremacist lynch mobs, a lot of people refused to leave the terrain</w:t>
      </w:r>
      <w:r w:rsidRPr="0059639E">
        <w:rPr>
          <w:sz w:val="16"/>
        </w:rPr>
        <w:t>. For the latter, who refused to be deported like "environmental refugees" all over the country, and for those who came from all around to join them in solidarity, responding to a call from a former Black Panther, self-organization came back to the fore. In a few weeks time, the Common Ground Clinic was set Up.2 From the very first days, this veritable "country hospital" provided free and effec</w:t>
      </w:r>
      <w:r w:rsidRPr="0059639E">
        <w:rPr>
          <w:sz w:val="16"/>
        </w:rPr>
        <w:softHyphen/>
        <w:t>tive treatment to those who needed it, thanks to the constant influx of volunteers. For more than a year now, the clinic is still the base of a daily resistance to the clean-sweep operation of government bulldozers, which are trying to turn that part of the city into a pasture for property developers. Popular kitchens, supplies, street medicine, illegal takeovers, the con</w:t>
      </w:r>
      <w:r w:rsidRPr="0059639E">
        <w:rPr>
          <w:sz w:val="16"/>
        </w:rPr>
        <w:softHyphen/>
        <w:t xml:space="preserve"> struction of emergency housing, all this practical knowledge accumulated here and there in the course of a life, has now found a space where it can be deployed. Far from the uniforms and sirens. Whoever knew the penniless joy of these New Orleans neighborhoods before the catastrophe, their defiance towards the state and the widespread practice of making do with what's available wouldn't be at all surprised by what became possible there. On the other hand, </w:t>
      </w:r>
      <w:r w:rsidRPr="00334999">
        <w:rPr>
          <w:rStyle w:val="Emphasis"/>
        </w:rPr>
        <w:t>anyone trapped in the anemic and atomized everyday routine</w:t>
      </w:r>
      <w:r w:rsidRPr="0059639E">
        <w:rPr>
          <w:rStyle w:val="StyleUnderline"/>
        </w:rPr>
        <w:t xml:space="preserve"> of our residential deserts might doubt that such determination could be found anywhere anymore</w:t>
      </w:r>
      <w:r w:rsidRPr="0059639E">
        <w:rPr>
          <w:sz w:val="16"/>
        </w:rPr>
        <w:t xml:space="preserve">. </w:t>
      </w:r>
      <w:r w:rsidRPr="0059639E">
        <w:rPr>
          <w:rStyle w:val="StyleUnderline"/>
        </w:rPr>
        <w:t>Reconnecting with such gestures</w:t>
      </w:r>
      <w:r w:rsidRPr="0059639E">
        <w:rPr>
          <w:sz w:val="16"/>
        </w:rPr>
        <w:t xml:space="preserve">, buried under years of normalized life, </w:t>
      </w:r>
      <w:r w:rsidRPr="0059639E">
        <w:rPr>
          <w:rStyle w:val="StyleUnderline"/>
        </w:rPr>
        <w:t>is the only practicable means of not sinking down with the world, while we dream of an age that is equal to our passions</w:t>
      </w:r>
      <w:r w:rsidRPr="0059639E">
        <w:rPr>
          <w:sz w:val="16"/>
        </w:rPr>
        <w:t xml:space="preserve">. </w:t>
      </w:r>
    </w:p>
    <w:p w14:paraId="7CC5247A" w14:textId="77777777" w:rsidR="00AA78EA" w:rsidRPr="00AA78EA" w:rsidRDefault="00AA78EA" w:rsidP="00AA78EA"/>
    <w:p w14:paraId="7B351C13" w14:textId="7FC09EE3" w:rsidR="007C3EC0" w:rsidRDefault="00AA78EA" w:rsidP="00AA78EA">
      <w:pPr>
        <w:pStyle w:val="Heading3"/>
      </w:pPr>
      <w:r>
        <w:lastRenderedPageBreak/>
        <w:t xml:space="preserve">Ableism </w:t>
      </w:r>
    </w:p>
    <w:p w14:paraId="595F2A8E" w14:textId="77777777" w:rsidR="00AA78EA" w:rsidRDefault="00AA78EA" w:rsidP="00AA78EA">
      <w:pPr>
        <w:pStyle w:val="Heading4"/>
      </w:pPr>
      <w:r>
        <w:t xml:space="preserve">Work as a metric of value is inherently exclusionary of disabled bodies </w:t>
      </w:r>
    </w:p>
    <w:p w14:paraId="32F07675" w14:textId="77777777" w:rsidR="00AA78EA" w:rsidRPr="00E12857" w:rsidRDefault="00AA78EA" w:rsidP="00AA78EA">
      <w:pPr>
        <w:rPr>
          <w:rStyle w:val="StyleUnderline"/>
        </w:rPr>
      </w:pPr>
      <w:r w:rsidRPr="00E12857">
        <w:t>Charlotte E.</w:t>
      </w:r>
      <w:r w:rsidRPr="00E12857">
        <w:rPr>
          <w:rStyle w:val="Style13ptBold"/>
        </w:rPr>
        <w:t xml:space="preserve"> Blattner</w:t>
      </w:r>
      <w:r>
        <w:t>, 20 Jul 20</w:t>
      </w:r>
      <w:r w:rsidRPr="00E12857">
        <w:rPr>
          <w:rStyle w:val="Style13ptBold"/>
        </w:rPr>
        <w:t>20</w:t>
      </w:r>
      <w:r>
        <w:t>, (“Right to work or refusal to work: Disability rights at a crossroads, Disability &amp; Society”, https://doi.org/10.1080/09687599.2020.1788511)</w:t>
      </w:r>
    </w:p>
    <w:p w14:paraId="4DFD3D6C" w14:textId="77777777" w:rsidR="00AA78EA" w:rsidRDefault="00AA78EA" w:rsidP="00AA78EA">
      <w:pPr>
        <w:rPr>
          <w:sz w:val="16"/>
        </w:rPr>
      </w:pPr>
      <w:r w:rsidRPr="008C4646">
        <w:rPr>
          <w:rStyle w:val="StyleUnderline"/>
          <w:highlight w:val="cyan"/>
        </w:rPr>
        <w:t>Work is</w:t>
      </w:r>
      <w:r w:rsidRPr="00B008A9">
        <w:rPr>
          <w:rStyle w:val="StyleUnderline"/>
        </w:rPr>
        <w:t xml:space="preserve"> often </w:t>
      </w:r>
      <w:r w:rsidRPr="008C4646">
        <w:rPr>
          <w:rStyle w:val="StyleUnderline"/>
          <w:highlight w:val="cyan"/>
        </w:rPr>
        <w:t>framed as a site of economic, social, and political emancipation</w:t>
      </w:r>
      <w:r w:rsidRPr="00B008A9">
        <w:rPr>
          <w:rStyle w:val="StyleUnderline"/>
        </w:rPr>
        <w:t xml:space="preserve"> where dreams are realized, goals accomplished, characters framed, and skills perfected. But </w:t>
      </w:r>
      <w:r w:rsidRPr="008C4646">
        <w:rPr>
          <w:rStyle w:val="StyleUnderline"/>
          <w:highlight w:val="cyan"/>
        </w:rPr>
        <w:t>this promise</w:t>
      </w:r>
      <w:r w:rsidRPr="00B008A9">
        <w:rPr>
          <w:rStyle w:val="StyleUnderline"/>
        </w:rPr>
        <w:t xml:space="preserve"> has </w:t>
      </w:r>
      <w:r w:rsidRPr="008C4646">
        <w:rPr>
          <w:rStyle w:val="StyleUnderline"/>
          <w:highlight w:val="cyan"/>
        </w:rPr>
        <w:t>remained unfulfilled for disabled persons</w:t>
      </w:r>
      <w:r w:rsidRPr="00B008A9">
        <w:rPr>
          <w:rStyle w:val="StyleUnderline"/>
        </w:rPr>
        <w:t xml:space="preserve">, </w:t>
      </w:r>
      <w:r w:rsidRPr="008C4646">
        <w:rPr>
          <w:rStyle w:val="StyleUnderline"/>
          <w:highlight w:val="cyan"/>
        </w:rPr>
        <w:t>who are still at high risk of being unemployed and poor</w:t>
      </w:r>
      <w:r w:rsidRPr="008506C3">
        <w:rPr>
          <w:sz w:val="16"/>
        </w:rPr>
        <w:t xml:space="preserve">. </w:t>
      </w:r>
      <w:r w:rsidRPr="00B008A9">
        <w:rPr>
          <w:rStyle w:val="StyleUnderline"/>
        </w:rPr>
        <w:t xml:space="preserve">Nations and </w:t>
      </w:r>
      <w:r w:rsidRPr="008C4646">
        <w:rPr>
          <w:rStyle w:val="StyleUnderline"/>
          <w:highlight w:val="cyan"/>
        </w:rPr>
        <w:t>societies that center a</w:t>
      </w:r>
      <w:r w:rsidRPr="00B008A9">
        <w:rPr>
          <w:rStyle w:val="StyleUnderline"/>
        </w:rPr>
        <w:t xml:space="preserve"> citizen’s </w:t>
      </w:r>
      <w:r w:rsidRPr="008C4646">
        <w:rPr>
          <w:rStyle w:val="StyleUnderline"/>
          <w:highlight w:val="cyan"/>
        </w:rPr>
        <w:t>right to work</w:t>
      </w:r>
      <w:r w:rsidRPr="00B008A9">
        <w:rPr>
          <w:rStyle w:val="StyleUnderline"/>
        </w:rPr>
        <w:t xml:space="preserve"> often </w:t>
      </w:r>
      <w:r w:rsidRPr="008C4646">
        <w:rPr>
          <w:rStyle w:val="StyleUnderline"/>
          <w:highlight w:val="cyan"/>
        </w:rPr>
        <w:t>assign responsibility for</w:t>
      </w:r>
      <w:r w:rsidRPr="00B008A9">
        <w:rPr>
          <w:rStyle w:val="StyleUnderline"/>
        </w:rPr>
        <w:t xml:space="preserve"> this </w:t>
      </w:r>
      <w:r w:rsidRPr="008C4646">
        <w:rPr>
          <w:rStyle w:val="StyleUnderline"/>
          <w:highlight w:val="cyan"/>
        </w:rPr>
        <w:t>‘failure’ to the individual</w:t>
      </w:r>
      <w:r w:rsidRPr="008506C3">
        <w:rPr>
          <w:sz w:val="16"/>
        </w:rPr>
        <w:t xml:space="preserve">, instead of acknowledging broader exclusionary social and political structures. </w:t>
      </w:r>
      <w:r w:rsidRPr="00B008A9">
        <w:rPr>
          <w:rStyle w:val="StyleUnderline"/>
        </w:rPr>
        <w:t>The disability movement has advocated for civil rights for people with disabilities, among others by demanding more access to and inclusion at work for people with a disability, and for equal treatment at work</w:t>
      </w:r>
      <w:r w:rsidRPr="008506C3">
        <w:rPr>
          <w:sz w:val="16"/>
        </w:rPr>
        <w:t xml:space="preserve">. </w:t>
      </w:r>
      <w:r w:rsidRPr="00B008A9">
        <w:rPr>
          <w:rStyle w:val="StyleUnderline"/>
        </w:rPr>
        <w:t>A central belief underlying this call for a ‘right to work’ is that work is a lynchpin of income, rights, and social belonging,</w:t>
      </w:r>
      <w:r w:rsidRPr="008506C3">
        <w:rPr>
          <w:sz w:val="16"/>
        </w:rPr>
        <w:t xml:space="preserve"> </w:t>
      </w:r>
      <w:r w:rsidRPr="00B008A9">
        <w:rPr>
          <w:rStyle w:val="StyleUnderline"/>
        </w:rPr>
        <w:t>that the workplace, if carefully redesigned, can be accessible to all, and that work and the status, rights, and experiences it offers are central to liberation (Graby 2015, 140).</w:t>
      </w:r>
      <w:r w:rsidRPr="008506C3">
        <w:rPr>
          <w:sz w:val="16"/>
        </w:rPr>
        <w:t xml:space="preserve"> In practice, however, and </w:t>
      </w:r>
      <w:r w:rsidRPr="008C4646">
        <w:rPr>
          <w:rStyle w:val="StyleUnderline"/>
          <w:highlight w:val="cyan"/>
        </w:rPr>
        <w:t>even after decades of advocacy, persons with disability are largely excluded from</w:t>
      </w:r>
      <w:r w:rsidRPr="00B008A9">
        <w:rPr>
          <w:rStyle w:val="StyleUnderline"/>
        </w:rPr>
        <w:t xml:space="preserve"> and within </w:t>
      </w:r>
      <w:r w:rsidRPr="008C4646">
        <w:rPr>
          <w:rStyle w:val="StyleUnderline"/>
          <w:highlight w:val="cyan"/>
        </w:rPr>
        <w:t>work</w:t>
      </w:r>
      <w:r w:rsidRPr="008506C3">
        <w:rPr>
          <w:sz w:val="16"/>
        </w:rPr>
        <w:t xml:space="preserve">, are still </w:t>
      </w:r>
      <w:r w:rsidRPr="008C4646">
        <w:rPr>
          <w:rStyle w:val="StyleUnderline"/>
          <w:highlight w:val="cyan"/>
        </w:rPr>
        <w:t>viewed as ‘welfare dependents’</w:t>
      </w:r>
      <w:r w:rsidRPr="00B008A9">
        <w:rPr>
          <w:rStyle w:val="StyleUnderline"/>
        </w:rPr>
        <w:t xml:space="preserve"> and continue to be stigmatized</w:t>
      </w:r>
      <w:r w:rsidRPr="008506C3">
        <w:rPr>
          <w:sz w:val="16"/>
        </w:rPr>
        <w:t xml:space="preserve">. The argument that meaningful work is the pathway to full participation in society has been complicated by clear indications that jobs will grow much scarcer in late-stage capitalism, as robots and AI increasingly replace human workers. </w:t>
      </w:r>
      <w:r w:rsidRPr="00B008A9">
        <w:rPr>
          <w:rStyle w:val="StyleUnderline"/>
        </w:rPr>
        <w:t xml:space="preserve">A growing movement for a </w:t>
      </w:r>
      <w:r w:rsidRPr="008C4646">
        <w:rPr>
          <w:rStyle w:val="StyleUnderline"/>
          <w:highlight w:val="cyan"/>
        </w:rPr>
        <w:t>post-work</w:t>
      </w:r>
      <w:r w:rsidRPr="00B008A9">
        <w:rPr>
          <w:rStyle w:val="StyleUnderline"/>
        </w:rPr>
        <w:t xml:space="preserve"> world </w:t>
      </w:r>
      <w:r w:rsidRPr="008C4646">
        <w:rPr>
          <w:rStyle w:val="StyleUnderline"/>
          <w:highlight w:val="cyan"/>
        </w:rPr>
        <w:t>is suggesting alternatives to</w:t>
      </w:r>
      <w:r w:rsidRPr="00B008A9">
        <w:rPr>
          <w:rStyle w:val="StyleUnderline"/>
        </w:rPr>
        <w:t xml:space="preserve"> </w:t>
      </w:r>
      <w:r w:rsidRPr="008C4646">
        <w:rPr>
          <w:rStyle w:val="StyleUnderline"/>
          <w:highlight w:val="cyan"/>
        </w:rPr>
        <w:t>centering the right to work</w:t>
      </w:r>
      <w:r w:rsidRPr="00B008A9">
        <w:rPr>
          <w:rStyle w:val="StyleUnderline"/>
        </w:rPr>
        <w:t xml:space="preserve">, both for the general public, and for people with disabilities. It is </w:t>
      </w:r>
      <w:r w:rsidRPr="008C4646">
        <w:rPr>
          <w:rStyle w:val="StyleUnderline"/>
          <w:highlight w:val="cyan"/>
        </w:rPr>
        <w:t>questioning our</w:t>
      </w:r>
      <w:r w:rsidRPr="00B008A9">
        <w:rPr>
          <w:rStyle w:val="StyleUnderline"/>
        </w:rPr>
        <w:t xml:space="preserve"> society’s </w:t>
      </w:r>
      <w:r w:rsidRPr="008C4646">
        <w:rPr>
          <w:rStyle w:val="StyleUnderline"/>
          <w:highlight w:val="cyan"/>
        </w:rPr>
        <w:t>obsession with measuring the status and worthiness of ‘others’ through their work</w:t>
      </w:r>
      <w:r w:rsidRPr="00B008A9">
        <w:rPr>
          <w:rStyle w:val="StyleUnderline"/>
        </w:rPr>
        <w:t>,</w:t>
      </w:r>
      <w:r w:rsidRPr="008506C3">
        <w:rPr>
          <w:sz w:val="16"/>
        </w:rPr>
        <w:t xml:space="preserve"> asserting this 2 C. E. BLATTNER </w:t>
      </w:r>
      <w:r w:rsidRPr="00B008A9">
        <w:rPr>
          <w:rStyle w:val="StyleUnderline"/>
        </w:rPr>
        <w:t>marginalizes those who do not exemplify the work ethic, whether they choose not to work or because they have a disability</w:t>
      </w:r>
      <w:r w:rsidRPr="008506C3">
        <w:rPr>
          <w:sz w:val="16"/>
        </w:rPr>
        <w:t xml:space="preserve">. Post-work scholars and advocates have argued that the work ethic has colonized ‘our lives by eco nomic demands—to work, to recover from work, to spend income, to cultivate employability’ (Frayne 2015, 9) and left a dwindling segment of life free for fulfilling and nourishing activities outside work. Here, I search for a way to move the discussion forward by critically examining right to work arguments from the perspectives of disability rights law, labor law, and post-work scholarship. I offer an overview of the promises made by right to work advocates and their manifestations in the law (2.). Then I examine the arguments and narratives disability rights activists deploy when they advocate for the right to work, and the political means they use to attain that right (3.). Using recent data on lack of access and equal treatment of people with disabilities at work, I demonstrate why </w:t>
      </w:r>
      <w:r w:rsidRPr="00E12857">
        <w:rPr>
          <w:rStyle w:val="StyleUnderline"/>
        </w:rPr>
        <w:t xml:space="preserve">the </w:t>
      </w:r>
      <w:r w:rsidRPr="008C4646">
        <w:rPr>
          <w:rStyle w:val="StyleUnderline"/>
          <w:highlight w:val="cyan"/>
        </w:rPr>
        <w:t>right to work has failed to materialize for people with disabilities and</w:t>
      </w:r>
      <w:r w:rsidRPr="00E12857">
        <w:rPr>
          <w:rStyle w:val="StyleUnderline"/>
        </w:rPr>
        <w:t xml:space="preserve"> why it </w:t>
      </w:r>
      <w:r w:rsidRPr="008C4646">
        <w:rPr>
          <w:rStyle w:val="StyleUnderline"/>
          <w:highlight w:val="cyan"/>
        </w:rPr>
        <w:t>might never materialize even if society</w:t>
      </w:r>
      <w:r w:rsidRPr="00E12857">
        <w:rPr>
          <w:rStyle w:val="StyleUnderline"/>
        </w:rPr>
        <w:t xml:space="preserve"> fully </w:t>
      </w:r>
      <w:r w:rsidRPr="008C4646">
        <w:rPr>
          <w:rStyle w:val="StyleUnderline"/>
          <w:highlight w:val="cyan"/>
        </w:rPr>
        <w:t>adopts</w:t>
      </w:r>
      <w:r w:rsidRPr="00E12857">
        <w:rPr>
          <w:rStyle w:val="StyleUnderline"/>
        </w:rPr>
        <w:t xml:space="preserve"> to </w:t>
      </w:r>
      <w:r w:rsidRPr="008C4646">
        <w:rPr>
          <w:rStyle w:val="StyleUnderline"/>
          <w:highlight w:val="cyan"/>
        </w:rPr>
        <w:t>the social model of disability.</w:t>
      </w:r>
      <w:r w:rsidRPr="00E12857">
        <w:rPr>
          <w:rStyle w:val="StyleUnderline"/>
        </w:rPr>
        <w:t xml:space="preserve"> There is thus a risk that </w:t>
      </w:r>
      <w:r w:rsidRPr="008C4646">
        <w:rPr>
          <w:rStyle w:val="StyleUnderline"/>
          <w:highlight w:val="cyan"/>
        </w:rPr>
        <w:t>the right to work will never deliver material security, meaningfully contribute to identity-building and self-realization, or guarantee social inclusion,</w:t>
      </w:r>
      <w:r w:rsidRPr="00E12857">
        <w:rPr>
          <w:rStyle w:val="StyleUnderline"/>
        </w:rPr>
        <w:t xml:space="preserve"> especially for people with disabilities</w:t>
      </w:r>
      <w:r w:rsidRPr="008506C3">
        <w:rPr>
          <w:sz w:val="16"/>
        </w:rPr>
        <w:t xml:space="preserve"> (4.). </w:t>
      </w:r>
      <w:r w:rsidRPr="00E12857">
        <w:rPr>
          <w:rStyle w:val="StyleUnderline"/>
        </w:rPr>
        <w:t xml:space="preserve">Work as it is now conceptualized results in harms like line-drawing, </w:t>
      </w:r>
      <w:r w:rsidRPr="008C4646">
        <w:rPr>
          <w:rStyle w:val="StyleUnderline"/>
          <w:highlight w:val="cyan"/>
        </w:rPr>
        <w:t>work-based measures of worthiness</w:t>
      </w:r>
      <w:r w:rsidRPr="00E12857">
        <w:rPr>
          <w:rStyle w:val="StyleUnderline"/>
        </w:rPr>
        <w:t xml:space="preserve">, the insistence on personal responsibility over systemic analysis, colonization of lives through work, pressure to consume, and </w:t>
      </w:r>
      <w:r w:rsidRPr="008C4646">
        <w:rPr>
          <w:rStyle w:val="StyleUnderline"/>
          <w:highlight w:val="cyan"/>
        </w:rPr>
        <w:t>devaluat</w:t>
      </w:r>
      <w:r w:rsidRPr="00E12857">
        <w:rPr>
          <w:rStyle w:val="StyleUnderline"/>
        </w:rPr>
        <w:t xml:space="preserve">ion of </w:t>
      </w:r>
      <w:r w:rsidRPr="008C4646">
        <w:rPr>
          <w:rStyle w:val="StyleUnderline"/>
          <w:highlight w:val="cyan"/>
        </w:rPr>
        <w:t>alternative ways of living and being</w:t>
      </w:r>
      <w:r w:rsidRPr="008506C3">
        <w:rPr>
          <w:sz w:val="16"/>
        </w:rPr>
        <w:t xml:space="preserve"> (5.). I conclude by (6.) drawing on both post-work scholarship and critical disability rights theory to describe the most urgent changes needed to make the right to work work. These include addressing issues of time, valuing alternative ways of being, building social, economic, and political scaffolds to make visible people’s experiences at and expectations of work, and exercising a refusal to work. Before proceeding accordingly, a note on the limits of this article is due. This article examines the intersection of work and disability from a broader, theoretical angle, drawing on multiple disciplines and sub-fields. It offers examples of the problems this raises for persons with disabilities and sug gests changes that might solve them, but does not draw on interviews or analyze a specific case (for a more strictly practical approach, see, e.g. Yakas 2017, on work, purpose, and community in clubhouses).</w:t>
      </w:r>
    </w:p>
    <w:p w14:paraId="56C4DD00" w14:textId="77777777" w:rsidR="00AA78EA" w:rsidRPr="00AA78EA" w:rsidRDefault="00AA78EA" w:rsidP="00AA78EA"/>
    <w:p w14:paraId="431264B0" w14:textId="77777777" w:rsidR="00C8206E" w:rsidRPr="007562F7" w:rsidRDefault="00C8206E" w:rsidP="00C8206E">
      <w:pPr>
        <w:spacing w:before="200" w:after="0" w:line="240" w:lineRule="auto"/>
        <w:jc w:val="center"/>
        <w:outlineLvl w:val="2"/>
        <w:rPr>
          <w:rFonts w:ascii="Times New Roman" w:eastAsia="Times New Roman" w:hAnsi="Times New Roman" w:cs="Times New Roman"/>
          <w:b/>
          <w:bCs/>
          <w:sz w:val="27"/>
          <w:szCs w:val="27"/>
          <w:lang w:val="en-CA" w:eastAsia="zh-CN"/>
        </w:rPr>
      </w:pPr>
      <w:r w:rsidRPr="007562F7">
        <w:rPr>
          <w:rFonts w:eastAsia="Times New Roman"/>
          <w:b/>
          <w:bCs/>
          <w:color w:val="000000"/>
          <w:sz w:val="32"/>
          <w:szCs w:val="32"/>
          <w:u w:val="single"/>
          <w:lang w:val="en-CA" w:eastAsia="zh-CN"/>
        </w:rPr>
        <w:t>Thanatopolitics</w:t>
      </w:r>
    </w:p>
    <w:p w14:paraId="33AD810A" w14:textId="69D57D14" w:rsidR="00C8206E" w:rsidRPr="007562F7" w:rsidRDefault="00C8206E" w:rsidP="00C8206E">
      <w:pPr>
        <w:spacing w:before="200" w:after="0" w:line="240" w:lineRule="auto"/>
        <w:outlineLvl w:val="3"/>
        <w:rPr>
          <w:rFonts w:ascii="Times New Roman" w:eastAsia="Times New Roman" w:hAnsi="Times New Roman" w:cs="Times New Roman"/>
          <w:b/>
          <w:bCs/>
          <w:sz w:val="24"/>
          <w:szCs w:val="24"/>
          <w:lang w:val="en-CA" w:eastAsia="zh-CN"/>
        </w:rPr>
      </w:pPr>
      <w:r>
        <w:rPr>
          <w:rFonts w:eastAsia="Times New Roman"/>
          <w:b/>
          <w:bCs/>
          <w:color w:val="000000"/>
          <w:sz w:val="26"/>
          <w:szCs w:val="26"/>
          <w:lang w:val="en-CA" w:eastAsia="zh-CN"/>
        </w:rPr>
        <w:lastRenderedPageBreak/>
        <w:t>Work</w:t>
      </w:r>
      <w:r w:rsidRPr="007562F7">
        <w:rPr>
          <w:rFonts w:eastAsia="Times New Roman"/>
          <w:b/>
          <w:bCs/>
          <w:color w:val="000000"/>
          <w:sz w:val="26"/>
          <w:szCs w:val="26"/>
          <w:lang w:val="en-CA" w:eastAsia="zh-CN"/>
        </w:rPr>
        <w:t xml:space="preserve"> is a rationale that makes every calculation subject to economic considerations, every social space becomes a space for the economy. This turns the living into dead objects to be sacrifices on the altar of competition. This is a totalitarian form of thanatopolitcs that erases freedom via its production of economically rational subjectivity. This produces a bankrupt understanding of wealth that denies freedom and joy. </w:t>
      </w:r>
    </w:p>
    <w:p w14:paraId="223C32F4" w14:textId="77777777" w:rsidR="00C8206E" w:rsidRPr="007562F7" w:rsidRDefault="00C8206E" w:rsidP="00C8206E">
      <w:pPr>
        <w:spacing w:after="0" w:line="240" w:lineRule="auto"/>
        <w:rPr>
          <w:rFonts w:ascii="Times New Roman" w:eastAsia="Times New Roman" w:hAnsi="Times New Roman" w:cs="Times New Roman"/>
          <w:sz w:val="24"/>
          <w:szCs w:val="24"/>
          <w:lang w:val="en-CA" w:eastAsia="zh-CN"/>
        </w:rPr>
      </w:pPr>
      <w:r w:rsidRPr="00C8206E">
        <w:rPr>
          <w:rStyle w:val="Style13ptBold"/>
        </w:rPr>
        <w:t>Bifo 2009</w:t>
      </w:r>
      <w:r w:rsidRPr="007562F7">
        <w:rPr>
          <w:rFonts w:eastAsia="Times New Roman"/>
          <w:color w:val="000000"/>
          <w:lang w:val="en-CA" w:eastAsia="zh-CN"/>
        </w:rPr>
        <w:t xml:space="preserve"> (Franco Berardi, Professor of Social history of communication at the Accademia di belle Arit in Milan and Founder of A/traverse, The Soul at Work, p. 184-191)</w:t>
      </w:r>
    </w:p>
    <w:p w14:paraId="7A7B77B4" w14:textId="77777777" w:rsidR="00C8206E" w:rsidRPr="007562F7" w:rsidRDefault="00C8206E" w:rsidP="00C8206E">
      <w:pPr>
        <w:spacing w:after="0" w:line="240" w:lineRule="auto"/>
        <w:rPr>
          <w:rFonts w:ascii="Times New Roman" w:eastAsia="Times New Roman" w:hAnsi="Times New Roman" w:cs="Times New Roman"/>
          <w:sz w:val="24"/>
          <w:szCs w:val="24"/>
          <w:lang w:val="en-CA" w:eastAsia="zh-CN"/>
        </w:rPr>
      </w:pPr>
    </w:p>
    <w:p w14:paraId="6DAC3604" w14:textId="3E366C20" w:rsidR="00C8206E" w:rsidRPr="007562F7" w:rsidRDefault="00C8206E" w:rsidP="00C8206E">
      <w:pPr>
        <w:spacing w:after="0" w:line="240" w:lineRule="auto"/>
        <w:rPr>
          <w:rFonts w:ascii="Times New Roman" w:eastAsia="Times New Roman" w:hAnsi="Times New Roman" w:cs="Times New Roman"/>
          <w:sz w:val="24"/>
          <w:szCs w:val="24"/>
          <w:lang w:val="en-CA" w:eastAsia="zh-CN"/>
        </w:rPr>
      </w:pPr>
      <w:r w:rsidRPr="007562F7">
        <w:rPr>
          <w:rFonts w:eastAsia="Times New Roman"/>
          <w:color w:val="000000"/>
          <w:sz w:val="16"/>
          <w:szCs w:val="16"/>
          <w:lang w:val="en-CA" w:eastAsia="zh-CN"/>
        </w:rPr>
        <w:t xml:space="preserve">Baudrillard remarks that the word </w:t>
      </w:r>
      <w:r w:rsidRPr="008C4646">
        <w:rPr>
          <w:rFonts w:eastAsia="Times New Roman"/>
          <w:b/>
          <w:bCs/>
          <w:color w:val="000000"/>
          <w:highlight w:val="cyan"/>
          <w:u w:val="single"/>
          <w:lang w:val="en-CA" w:eastAsia="zh-CN"/>
        </w:rPr>
        <w:t>liberation has been losing its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meaning since power stopped being founded on the norm, on 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disciplinary regulation of bodies and of social,</w:t>
      </w:r>
      <w:r w:rsidRPr="007562F7">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linguistic and</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moral relations, that is to</w:t>
      </w:r>
      <w:r w:rsidRPr="007562F7">
        <w:rPr>
          <w:rFonts w:eastAsia="Times New Roman"/>
          <w:b/>
          <w:bCs/>
          <w:color w:val="000000"/>
          <w:u w:val="single"/>
          <w:lang w:val="en-CA" w:eastAsia="zh-CN"/>
        </w:rPr>
        <w:t xml:space="preserve"> say since the world was submerged by</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generalized indeterminacy.</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In </w:t>
      </w:r>
      <w:r w:rsidRPr="008C4646">
        <w:rPr>
          <w:rFonts w:eastAsia="Times New Roman"/>
          <w:b/>
          <w:bCs/>
          <w:color w:val="000000"/>
          <w:highlight w:val="cyan"/>
          <w:u w:val="single"/>
          <w:lang w:val="en-CA" w:eastAsia="zh-CN"/>
        </w:rPr>
        <w:t>the Fordist</w:t>
      </w:r>
      <w:r w:rsidRPr="007562F7">
        <w:rPr>
          <w:rFonts w:eastAsia="Times New Roman"/>
          <w:b/>
          <w:bCs/>
          <w:color w:val="000000"/>
          <w:u w:val="single"/>
          <w:lang w:val="en-CA" w:eastAsia="zh-CN"/>
        </w:rPr>
        <w:t xml:space="preserve"> era</w:t>
      </w:r>
      <w:r w:rsidRPr="007562F7">
        <w:rPr>
          <w:rFonts w:eastAsia="Times New Roman"/>
          <w:color w:val="000000"/>
          <w:sz w:val="16"/>
          <w:szCs w:val="16"/>
          <w:lang w:val="en-CA" w:eastAsia="zh-CN"/>
        </w:rPr>
        <w:t xml:space="preserve">, the </w:t>
      </w:r>
      <w:r w:rsidRPr="008C4646">
        <w:rPr>
          <w:rFonts w:eastAsia="Times New Roman"/>
          <w:b/>
          <w:bCs/>
          <w:color w:val="000000"/>
          <w:highlight w:val="cyan"/>
          <w:u w:val="single"/>
          <w:lang w:val="en-CA" w:eastAsia="zh-CN"/>
        </w:rPr>
        <w:t>fluctuations of prices, salaries, and profits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were founded on</w:t>
      </w:r>
      <w:r w:rsidRPr="007562F7">
        <w:rPr>
          <w:rFonts w:eastAsia="Times New Roman"/>
          <w:color w:val="000000"/>
          <w:sz w:val="16"/>
          <w:szCs w:val="16"/>
          <w:lang w:val="en-CA" w:eastAsia="zh-CN"/>
        </w:rPr>
        <w:t xml:space="preserve"> the relation between the </w:t>
      </w:r>
      <w:r w:rsidRPr="008C4646">
        <w:rPr>
          <w:rFonts w:eastAsia="Times New Roman"/>
          <w:b/>
          <w:bCs/>
          <w:color w:val="000000"/>
          <w:highlight w:val="cyan"/>
          <w:u w:val="single"/>
          <w:lang w:val="en-CA" w:eastAsia="zh-CN"/>
        </w:rPr>
        <w:t>time of</w:t>
      </w:r>
      <w:r w:rsidRPr="007562F7">
        <w:rPr>
          <w:rFonts w:eastAsia="Times New Roman"/>
          <w:color w:val="000000"/>
          <w:sz w:val="16"/>
          <w:szCs w:val="16"/>
          <w:lang w:val="en-CA" w:eastAsia="zh-CN"/>
        </w:rPr>
        <w:t xml:space="preserve"> socially </w:t>
      </w:r>
      <w:r w:rsidRPr="007562F7">
        <w:rPr>
          <w:rFonts w:eastAsia="Times New Roman"/>
          <w:b/>
          <w:bCs/>
          <w:color w:val="000000"/>
          <w:u w:val="single"/>
          <w:lang w:val="en-CA" w:eastAsia="zh-CN"/>
        </w:rPr>
        <w:t>necessary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labor and the determination of value</w:t>
      </w:r>
      <w:r w:rsidRPr="007562F7">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With the</w:t>
      </w:r>
      <w:r w:rsidRPr="007562F7">
        <w:rPr>
          <w:rFonts w:eastAsia="Times New Roman"/>
          <w:color w:val="000000"/>
          <w:sz w:val="16"/>
          <w:szCs w:val="16"/>
          <w:lang w:val="en-CA" w:eastAsia="zh-CN"/>
        </w:rPr>
        <w:t xml:space="preserve"> introduction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micro-electronic technologies, and the consequent </w:t>
      </w:r>
      <w:r w:rsidRPr="008C4646">
        <w:rPr>
          <w:rFonts w:eastAsia="Times New Roman"/>
          <w:b/>
          <w:bCs/>
          <w:color w:val="000000"/>
          <w:highlight w:val="cyan"/>
          <w:u w:val="single"/>
          <w:lang w:val="en-CA" w:eastAsia="zh-CN"/>
        </w:rPr>
        <w:t>intellectualization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of productive labor, the relationships</w:t>
      </w:r>
      <w:r w:rsidRPr="007562F7">
        <w:rPr>
          <w:rFonts w:eastAsia="Times New Roman"/>
          <w:color w:val="000000"/>
          <w:sz w:val="16"/>
          <w:szCs w:val="16"/>
          <w:lang w:val="en-CA" w:eastAsia="zh-CN"/>
        </w:rPr>
        <w:t xml:space="preserve"> between existing units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measure and the different productive forces </w:t>
      </w:r>
      <w:r w:rsidRPr="008C4646">
        <w:rPr>
          <w:rFonts w:eastAsia="Times New Roman"/>
          <w:b/>
          <w:bCs/>
          <w:color w:val="000000"/>
          <w:highlight w:val="cyan"/>
          <w:u w:val="single"/>
          <w:lang w:val="en-CA" w:eastAsia="zh-CN"/>
        </w:rPr>
        <w:t>entered</w:t>
      </w:r>
      <w:r w:rsidRPr="007562F7">
        <w:rPr>
          <w:rFonts w:eastAsia="Times New Roman"/>
          <w:color w:val="000000"/>
          <w:sz w:val="16"/>
          <w:szCs w:val="16"/>
          <w:lang w:val="en-CA" w:eastAsia="zh-CN"/>
        </w:rPr>
        <w:t xml:space="preserve"> a regime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indeterminacy</w:t>
      </w:r>
      <w:r w:rsidRPr="007562F7">
        <w:rPr>
          <w:rFonts w:eastAsia="Times New Roman"/>
          <w:color w:val="000000"/>
          <w:sz w:val="16"/>
          <w:szCs w:val="16"/>
          <w:lang w:val="en-CA" w:eastAsia="zh-CN"/>
        </w:rPr>
        <w:t>. The deregulation launched by Margaret Thatcher</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and Ronald Reagan at the beginning of the 1980s is not the cause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of such indeterminacy, but its political inscription. </w:t>
      </w:r>
      <w:r w:rsidRPr="007562F7">
        <w:rPr>
          <w:rFonts w:eastAsia="Times New Roman"/>
          <w:b/>
          <w:bCs/>
          <w:color w:val="000000"/>
          <w:u w:val="single"/>
          <w:lang w:val="en-CA" w:eastAsia="zh-CN"/>
        </w:rPr>
        <w:t>Neoliberalism</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8C4646">
        <w:rPr>
          <w:rFonts w:eastAsia="Times New Roman"/>
          <w:b/>
          <w:bCs/>
          <w:color w:val="000000"/>
          <w:highlight w:val="cyan"/>
          <w:u w:val="single"/>
          <w:lang w:val="en-CA" w:eastAsia="zh-CN"/>
        </w:rPr>
        <w:t>registered the end of the rule of value, and made it into an economic</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policy</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The decision</w:t>
      </w:r>
      <w:r w:rsidRPr="007562F7">
        <w:rPr>
          <w:rFonts w:eastAsia="Times New Roman"/>
          <w:color w:val="000000"/>
          <w:sz w:val="16"/>
          <w:szCs w:val="16"/>
          <w:lang w:val="en-CA" w:eastAsia="zh-CN"/>
        </w:rPr>
        <w:t xml:space="preserve"> that Richard </w:t>
      </w:r>
      <w:r w:rsidRPr="007562F7">
        <w:rPr>
          <w:rFonts w:eastAsia="Times New Roman"/>
          <w:b/>
          <w:bCs/>
          <w:color w:val="000000"/>
          <w:u w:val="single"/>
          <w:lang w:val="en-CA" w:eastAsia="zh-CN"/>
        </w:rPr>
        <w:t>Nixon made</w:t>
      </w:r>
      <w:r w:rsidRPr="007562F7">
        <w:rPr>
          <w:rFonts w:eastAsia="Times New Roman"/>
          <w:color w:val="000000"/>
          <w:sz w:val="16"/>
          <w:szCs w:val="16"/>
          <w:lang w:val="en-CA" w:eastAsia="zh-CN"/>
        </w:rPr>
        <w:t xml:space="preserve"> in 1971 </w:t>
      </w:r>
      <w:r w:rsidRPr="007562F7">
        <w:rPr>
          <w:rFonts w:eastAsia="Times New Roman"/>
          <w:b/>
          <w:bCs/>
          <w:color w:val="000000"/>
          <w:u w:val="single"/>
          <w:lang w:val="en-CA" w:eastAsia="zh-CN"/>
        </w:rPr>
        <w:t>to</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delink the dollar from gold</w:t>
      </w:r>
      <w:r w:rsidRPr="007562F7">
        <w:rPr>
          <w:rFonts w:eastAsia="Times New Roman"/>
          <w:color w:val="000000"/>
          <w:sz w:val="16"/>
          <w:szCs w:val="16"/>
          <w:lang w:val="en-CA" w:eastAsia="zh-CN"/>
        </w:rPr>
        <w:t xml:space="preserve"> gave American capitalism a pivotal role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within the global economy, </w:t>
      </w:r>
      <w:r w:rsidRPr="007562F7">
        <w:rPr>
          <w:rFonts w:eastAsia="Times New Roman"/>
          <w:b/>
          <w:bCs/>
          <w:color w:val="000000"/>
          <w:u w:val="single"/>
          <w:lang w:val="en-CA" w:eastAsia="zh-CN"/>
        </w:rPr>
        <w:t>freeing it from</w:t>
      </w:r>
      <w:r w:rsidRPr="007562F7">
        <w:rPr>
          <w:rFonts w:eastAsia="Times New Roman"/>
          <w:color w:val="000000"/>
          <w:sz w:val="16"/>
          <w:szCs w:val="16"/>
          <w:lang w:val="en-CA" w:eastAsia="zh-CN"/>
        </w:rPr>
        <w:t xml:space="preserve"> the constitutional frame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established in </w:t>
      </w:r>
      <w:r w:rsidRPr="007562F7">
        <w:rPr>
          <w:rFonts w:eastAsia="Times New Roman"/>
          <w:b/>
          <w:bCs/>
          <w:color w:val="000000"/>
          <w:u w:val="single"/>
          <w:lang w:val="en-CA" w:eastAsia="zh-CN"/>
        </w:rPr>
        <w:t>Bretton Woods</w:t>
      </w:r>
      <w:r w:rsidRPr="007562F7">
        <w:rPr>
          <w:rFonts w:eastAsia="Times New Roman"/>
          <w:color w:val="000000"/>
          <w:sz w:val="16"/>
          <w:szCs w:val="16"/>
          <w:lang w:val="en-CA" w:eastAsia="zh-CN"/>
        </w:rPr>
        <w:t xml:space="preserve"> in 1944. Since then, </w:t>
      </w:r>
      <w:r w:rsidRPr="007562F7">
        <w:rPr>
          <w:rFonts w:eastAsia="Times New Roman"/>
          <w:b/>
          <w:bCs/>
          <w:color w:val="000000"/>
          <w:u w:val="single"/>
          <w:lang w:val="en-CA" w:eastAsia="zh-CN"/>
        </w:rPr>
        <w:t xml:space="preserve">the </w:t>
      </w:r>
      <w:r w:rsidRPr="008C4646">
        <w:rPr>
          <w:rFonts w:eastAsia="Times New Roman"/>
          <w:b/>
          <w:bCs/>
          <w:color w:val="000000"/>
          <w:highlight w:val="cyan"/>
          <w:u w:val="single"/>
          <w:lang w:val="en-CA" w:eastAsia="zh-CN"/>
        </w:rPr>
        <w:t>American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economy was no longer subject to</w:t>
      </w:r>
      <w:r w:rsidRPr="007562F7">
        <w:rPr>
          <w:rFonts w:eastAsia="Times New Roman"/>
          <w:b/>
          <w:bCs/>
          <w:color w:val="000000"/>
          <w:u w:val="single"/>
          <w:lang w:val="en-CA" w:eastAsia="zh-CN"/>
        </w:rPr>
        <w:t xml:space="preserve"> the </w:t>
      </w:r>
      <w:r w:rsidRPr="008C4646">
        <w:rPr>
          <w:rFonts w:eastAsia="Times New Roman"/>
          <w:b/>
          <w:bCs/>
          <w:color w:val="000000"/>
          <w:highlight w:val="cyan"/>
          <w:u w:val="single"/>
          <w:lang w:val="en-CA" w:eastAsia="zh-CN"/>
        </w:rPr>
        <w:t>control of economic laws</w:t>
      </w:r>
      <w:r w:rsidRPr="007562F7">
        <w:rPr>
          <w:rFonts w:eastAsia="Times New Roman"/>
          <w:color w:val="000000"/>
          <w:sz w:val="16"/>
          <w:szCs w:val="16"/>
          <w:lang w:val="en-CA" w:eastAsia="zh-CN"/>
        </w:rPr>
        <w:t xml:space="preserve"> (if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this control ever existed), </w:t>
      </w:r>
      <w:r w:rsidRPr="008C4646">
        <w:rPr>
          <w:rFonts w:eastAsia="Times New Roman"/>
          <w:b/>
          <w:bCs/>
          <w:color w:val="000000"/>
          <w:highlight w:val="cyan"/>
          <w:u w:val="single"/>
          <w:lang w:val="en-CA" w:eastAsia="zh-CN"/>
        </w:rPr>
        <w:t>and only relied on force</w:t>
      </w:r>
      <w:r w:rsidRPr="007562F7">
        <w:rPr>
          <w:rFonts w:eastAsia="Times New Roman"/>
          <w:b/>
          <w:bCs/>
          <w:color w:val="000000"/>
          <w:u w:val="single"/>
          <w:lang w:val="en-CA" w:eastAsia="zh-CN"/>
        </w:rPr>
        <w:t>.</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American debt could grow indefinitely, since the debtor was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militarily stronger than the creditor</w:t>
      </w:r>
      <w:r w:rsidRPr="007562F7">
        <w:rPr>
          <w:rFonts w:eastAsia="Times New Roman"/>
          <w:color w:val="000000"/>
          <w:sz w:val="16"/>
          <w:szCs w:val="16"/>
          <w:lang w:val="en-CA" w:eastAsia="zh-CN"/>
        </w:rPr>
        <w:t xml:space="preserve">. Since then, </w:t>
      </w:r>
      <w:r w:rsidRPr="007562F7">
        <w:rPr>
          <w:rFonts w:eastAsia="Times New Roman"/>
          <w:b/>
          <w:bCs/>
          <w:color w:val="000000"/>
          <w:u w:val="single"/>
          <w:lang w:val="en-CA" w:eastAsia="zh-CN"/>
        </w:rPr>
        <w:t>the USA has made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the rest of the world. pay for the ramping up of their war machine,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and uses its war machine to threaten the rest of the world and force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it to pay.</w:t>
      </w:r>
      <w:r w:rsidRPr="007562F7">
        <w:rPr>
          <w:rFonts w:eastAsia="Times New Roman"/>
          <w:color w:val="000000"/>
          <w:sz w:val="16"/>
          <w:szCs w:val="16"/>
          <w:lang w:val="en-CA" w:eastAsia="zh-CN"/>
        </w:rPr>
        <w:t xml:space="preserve"> Far from being an objective science, </w:t>
      </w:r>
      <w:r w:rsidRPr="008C4646">
        <w:rPr>
          <w:rFonts w:eastAsia="Times New Roman"/>
          <w:b/>
          <w:bCs/>
          <w:color w:val="000000"/>
          <w:highlight w:val="cyan"/>
          <w:u w:val="single"/>
          <w:lang w:val="en-CA" w:eastAsia="zh-CN"/>
        </w:rPr>
        <w:t xml:space="preserve">economics revealed </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itself to be a modeling of social relations, an enterprise of violent</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coercion</w:t>
      </w:r>
      <w:r w:rsidRPr="008C4646">
        <w:rPr>
          <w:rFonts w:eastAsia="Times New Roman"/>
          <w:color w:val="000000"/>
          <w:sz w:val="16"/>
          <w:szCs w:val="16"/>
          <w:highlight w:val="cyan"/>
          <w:lang w:val="en-CA" w:eastAsia="zh-CN"/>
        </w:rPr>
        <w:t xml:space="preserve">, </w:t>
      </w:r>
      <w:r w:rsidRPr="008C4646">
        <w:rPr>
          <w:rFonts w:eastAsia="Times New Roman"/>
          <w:b/>
          <w:bCs/>
          <w:color w:val="000000"/>
          <w:highlight w:val="cyan"/>
          <w:u w:val="single"/>
          <w:lang w:val="en-CA" w:eastAsia="zh-CN"/>
        </w:rPr>
        <w:t>whose task is the imposition of arbitrary rules on social</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activities: competition, maximum profit, unlimited growth</w:t>
      </w:r>
      <w:r w:rsidRPr="007562F7">
        <w:rPr>
          <w:rFonts w:eastAsia="Times New Roman"/>
          <w:b/>
          <w:bCs/>
          <w:color w:val="000000"/>
          <w:u w:val="single"/>
          <w:lang w:val="en-CA" w:eastAsia="zh-CN"/>
        </w:rPr>
        <w:t>.</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color w:val="000000"/>
          <w:sz w:val="16"/>
          <w:szCs w:val="16"/>
          <w:lang w:val="en-CA" w:eastAsia="zh-CN"/>
        </w:rPr>
        <w:t>In Symbolic Exchange dnd Death, Baudrillard had an intuition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about the general lines of the evolution characterizing the end of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millennium:</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 xml:space="preserve">The </w:t>
      </w:r>
      <w:r w:rsidRPr="008C4646">
        <w:rPr>
          <w:rFonts w:eastAsia="Times New Roman"/>
          <w:b/>
          <w:bCs/>
          <w:color w:val="000000"/>
          <w:highlight w:val="cyan"/>
          <w:u w:val="single"/>
          <w:lang w:val="en-CA" w:eastAsia="zh-CN"/>
        </w:rPr>
        <w:t>reality principle corresponded to a</w:t>
      </w:r>
      <w:r w:rsidRPr="007562F7">
        <w:rPr>
          <w:rFonts w:eastAsia="Times New Roman"/>
          <w:color w:val="000000"/>
          <w:sz w:val="16"/>
          <w:szCs w:val="16"/>
          <w:lang w:val="en-CA" w:eastAsia="zh-CN"/>
        </w:rPr>
        <w:t xml:space="preserve"> certain stage of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8C4646">
        <w:rPr>
          <w:rFonts w:eastAsia="Times New Roman"/>
          <w:b/>
          <w:bCs/>
          <w:color w:val="000000"/>
          <w:highlight w:val="cyan"/>
          <w:u w:val="single"/>
          <w:lang w:val="en-CA" w:eastAsia="zh-CN"/>
        </w:rPr>
        <w:t>law of value</w:t>
      </w:r>
      <w:r w:rsidRPr="007562F7">
        <w:rPr>
          <w:rFonts w:eastAsia="Times New Roman"/>
          <w:b/>
          <w:bCs/>
          <w:color w:val="000000"/>
          <w:u w:val="single"/>
          <w:lang w:val="en-CA" w:eastAsia="zh-CN"/>
        </w:rPr>
        <w:t xml:space="preserve">. Today the </w:t>
      </w:r>
      <w:r w:rsidRPr="008C4646">
        <w:rPr>
          <w:rFonts w:eastAsia="Times New Roman"/>
          <w:b/>
          <w:bCs/>
          <w:color w:val="000000"/>
          <w:highlight w:val="cyan"/>
          <w:u w:val="single"/>
          <w:lang w:val="en-CA" w:eastAsia="zh-CN"/>
        </w:rPr>
        <w:t>whole system is swamped by indeterminacy</w:t>
      </w:r>
      <w:r w:rsidRPr="007562F7">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and every reality is absorbed by the hyperreality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the code and simulation</w:t>
      </w:r>
      <w:r w:rsidRPr="007562F7">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entire system fell into indeterminacy, since the correspondences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between referent and sign, simulation and event, value and time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of labor were no longer guaranteed. </w:t>
      </w:r>
      <w:r w:rsidRPr="007562F7">
        <w:rPr>
          <w:rFonts w:eastAsia="Times New Roman"/>
          <w:b/>
          <w:bCs/>
          <w:color w:val="000000"/>
          <w:u w:val="single"/>
          <w:lang w:val="en-CA" w:eastAsia="zh-CN"/>
        </w:rPr>
        <w:t>The decision that inaugurated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the end of the dollar's convertibility inaugurated an aleatory</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regime of fluctuating values</w:t>
      </w:r>
      <w:r w:rsidRPr="007562F7">
        <w:rPr>
          <w:rFonts w:eastAsia="Times New Roman"/>
          <w:color w:val="000000"/>
          <w:sz w:val="16"/>
          <w:szCs w:val="16"/>
          <w:lang w:val="en-CA" w:eastAsia="zh-CN"/>
        </w:rPr>
        <w:t>. The rule of convertibility was dismissed</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according to an act of political will, while in those same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1970s, the entire technical and organizational system ruled by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mechanical paradigm, started to crumble.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 xml:space="preserve">How is </w:t>
      </w:r>
      <w:r w:rsidRPr="008C4646">
        <w:rPr>
          <w:rFonts w:eastAsia="Times New Roman"/>
          <w:b/>
          <w:bCs/>
          <w:color w:val="000000"/>
          <w:highlight w:val="cyan"/>
          <w:u w:val="single"/>
          <w:lang w:val="en-CA" w:eastAsia="zh-CN"/>
        </w:rPr>
        <w:t>value established</w:t>
      </w:r>
      <w:r w:rsidRPr="007562F7">
        <w:rPr>
          <w:rFonts w:eastAsia="Times New Roman"/>
          <w:b/>
          <w:bCs/>
          <w:color w:val="000000"/>
          <w:u w:val="single"/>
          <w:lang w:val="en-CA" w:eastAsia="zh-CN"/>
        </w:rPr>
        <w:t>, then, within the aleatory regime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fluctuating values? </w:t>
      </w:r>
      <w:r w:rsidRPr="008C4646">
        <w:rPr>
          <w:rFonts w:eastAsia="Times New Roman"/>
          <w:b/>
          <w:bCs/>
          <w:color w:val="000000"/>
          <w:highlight w:val="cyan"/>
          <w:u w:val="single"/>
          <w:lang w:val="en-CA" w:eastAsia="zh-CN"/>
        </w:rPr>
        <w:t>Through violence, swindling and lies</w:t>
      </w:r>
      <w:r w:rsidRPr="007562F7">
        <w:rPr>
          <w:rFonts w:eastAsia="Times New Roman"/>
          <w:color w:val="000000"/>
          <w:sz w:val="16"/>
          <w:szCs w:val="16"/>
          <w:lang w:val="en-CA" w:eastAsia="zh-CN"/>
        </w:rPr>
        <w:t>. Brute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force is legitimated as the only effective source of law </w:t>
      </w:r>
      <w:r w:rsidRPr="007562F7">
        <w:rPr>
          <w:rFonts w:eastAsia="Times New Roman"/>
          <w:b/>
          <w:bCs/>
          <w:color w:val="000000"/>
          <w:u w:val="single"/>
          <w:lang w:val="en-CA" w:eastAsia="zh-CN"/>
        </w:rPr>
        <w:t>The aleatory</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regime of fluctuating values coincides with the domination of cynicism</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in public discourse and in the public soul.</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In order </w:t>
      </w:r>
      <w:r w:rsidRPr="008C4646">
        <w:rPr>
          <w:rFonts w:eastAsia="Times New Roman"/>
          <w:b/>
          <w:bCs/>
          <w:color w:val="000000"/>
          <w:highlight w:val="cyan"/>
          <w:u w:val="single"/>
          <w:lang w:val="en-CA" w:eastAsia="zh-CN"/>
        </w:rPr>
        <w:t>to understand the social effects of Neoliberal deregulation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we have to understand</w:t>
      </w:r>
      <w:r w:rsidRPr="007562F7">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the psychopathogenic effects that 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precariousness of social relations produces on the individual and 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collective soul</w:t>
      </w:r>
      <w:r w:rsidRPr="008C4646">
        <w:rPr>
          <w:rFonts w:eastAsia="Times New Roman"/>
          <w:color w:val="000000"/>
          <w:sz w:val="16"/>
          <w:szCs w:val="16"/>
          <w:highlight w:val="cyan"/>
          <w:lang w:val="en-CA" w:eastAsia="zh-CN"/>
        </w:rPr>
        <w:t>.</w:t>
      </w:r>
      <w:r w:rsidRPr="007562F7">
        <w:rPr>
          <w:rFonts w:eastAsia="Times New Roman"/>
          <w:color w:val="000000"/>
          <w:sz w:val="16"/>
          <w:szCs w:val="16"/>
          <w:lang w:val="en-CA" w:eastAsia="zh-CN"/>
        </w:rPr>
        <w:t xml:space="preserve"> Beginning with the 1970s, deregulation assumed a</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central role in the ideology of power, upsetting not only the relations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between the economy and society, but also the coordinates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critical discourse. The word deregulation is false. It looks as if it originated</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in the history of anti-systemic avant-gardes to bring a</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libertarian wind into the social sphere and heralding the end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every norm and constrictive rule. In reality, </w:t>
      </w:r>
      <w:r w:rsidRPr="007562F7">
        <w:rPr>
          <w:rFonts w:eastAsia="Times New Roman"/>
          <w:b/>
          <w:bCs/>
          <w:color w:val="000000"/>
          <w:u w:val="single"/>
          <w:lang w:val="en-CA" w:eastAsia="zh-CN"/>
        </w:rPr>
        <w:t>the deregulatory practices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that accompany the victory of monetary neo-liberalism consist in</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clearing away all rules, so that only the rules of the economic dominate,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uncontested.</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The only legitimate rule is now the strictest, the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most violent, the most cynical, the most irrational of all the rules: the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law of economic jungle</w:t>
      </w:r>
      <w:r w:rsidRPr="007562F7">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In the works that Foucault devoted to the genealogy of modern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power formations, the key concept was discipline, understood as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modeling of the bodies in the Fordist context. In his early writings,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where he studied the formation of the modern disciplinary structures—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mental hospitals, clinics, prisons—Foucault built a theory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modern power that included a theory of subject formation.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Now that the despotic regime of liberalist deregulation has fully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developed itself, the discourse Foucault developed in his early writings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needs to be updated. Foucault himself realized it, as we can see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in The </w:t>
      </w:r>
      <w:r w:rsidRPr="007562F7">
        <w:rPr>
          <w:rFonts w:eastAsia="Times New Roman"/>
          <w:color w:val="000000"/>
          <w:sz w:val="16"/>
          <w:szCs w:val="16"/>
          <w:lang w:val="en-CA" w:eastAsia="zh-CN"/>
        </w:rPr>
        <w:lastRenderedPageBreak/>
        <w:t>Birth of Biopolitics, the subsequently published form of his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1979 seminar at the College de France. Here Foucault retraces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post-Fordist transformation as an implosive insertion of the neoliberalist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form within the animated social body. In his seminar,</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contemporary with the election of Margaret Thatcher in Great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Britain and of Ronald Reagan in the USA, Foucault broadens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scope of his genealogical and biopolitical perspective in order to</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include the economic processes that in those years were only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beginning to take shape.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In his Course Summary, Foucault writes: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theme was to have been `biopolitics,' by which I meant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attempt, starting from the eighteenth. century, to rationalize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problems posed to governmental practice by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phenomena characteristic of a set of living beings forming a</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population: health, hygiene, birthrate, life expectancy,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race... We know the increasing importance of these problems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since the nineteenth century, and the political and economic</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issues they have raised up to the present:'z</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With the word biopolitics, Foucault introduces the idea that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history of power is the story of the living body being modeled by deeply mutational institutions and practices, capable of introducing</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behaviors and expectations and indeed permanent modifications in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living. Biopolitics represents a morphogenetic modeling of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living operated by the habitat with which it is required to interact.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Liberalism (or rather </w:t>
      </w:r>
      <w:r w:rsidRPr="007562F7">
        <w:rPr>
          <w:rFonts w:eastAsia="Times New Roman"/>
          <w:b/>
          <w:bCs/>
          <w:color w:val="000000"/>
          <w:u w:val="single"/>
          <w:lang w:val="en-CA" w:eastAsia="zh-CN"/>
        </w:rPr>
        <w:t>neo-liberalism</w:t>
      </w:r>
      <w:r w:rsidRPr="007562F7">
        <w:rPr>
          <w:rFonts w:eastAsia="Times New Roman"/>
          <w:color w:val="000000"/>
          <w:sz w:val="16"/>
          <w:szCs w:val="16"/>
          <w:lang w:val="en-CA" w:eastAsia="zh-CN"/>
        </w:rPr>
        <w:t>, since we want to refer to</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particularly aggressive variant of liberalism that was proposed</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throughout the 1970s by the Chicago School of economics and</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later adopted by American and British governments until it finally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became, after 1989, the central dogma of global politics) </w:t>
      </w:r>
      <w:r w:rsidRPr="007562F7">
        <w:rPr>
          <w:rFonts w:eastAsia="Times New Roman"/>
          <w:b/>
          <w:bCs/>
          <w:color w:val="000000"/>
          <w:u w:val="single"/>
          <w:lang w:val="en-CA" w:eastAsia="zh-CN"/>
        </w:rPr>
        <w:t>is a political</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program whose purpose </w:t>
      </w:r>
      <w:r w:rsidRPr="008C4646">
        <w:rPr>
          <w:rFonts w:eastAsia="Times New Roman"/>
          <w:b/>
          <w:bCs/>
          <w:color w:val="000000"/>
          <w:highlight w:val="cyan"/>
          <w:u w:val="single"/>
          <w:lang w:val="en-CA" w:eastAsia="zh-CN"/>
        </w:rPr>
        <w:t>implies the inoculation of 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enterprise principle to every space of human relations</w:t>
      </w:r>
      <w:r w:rsidRPr="008C4646">
        <w:rPr>
          <w:rFonts w:eastAsia="Times New Roman"/>
          <w:color w:val="000000"/>
          <w:sz w:val="16"/>
          <w:szCs w:val="16"/>
          <w:highlight w:val="cyan"/>
          <w:lang w:val="en-CA" w:eastAsia="zh-CN"/>
        </w:rPr>
        <w:t xml:space="preserve">. </w:t>
      </w:r>
      <w:r w:rsidRPr="008C4646">
        <w:rPr>
          <w:rFonts w:eastAsia="Times New Roman"/>
          <w:b/>
          <w:bCs/>
          <w:color w:val="000000"/>
          <w:highlight w:val="cyan"/>
          <w:u w:val="single"/>
          <w:lang w:val="en-CA" w:eastAsia="zh-CN"/>
        </w:rPr>
        <w:t>Privatization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and the fact that every fragment of the social sphere was reduced to</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entrepreneurial model freed economic dynamics from any tie</w:t>
      </w:r>
      <w:r w:rsidRPr="008C4646">
        <w:rPr>
          <w:rFonts w:eastAsia="Times New Roman"/>
          <w:color w:val="000000"/>
          <w:sz w:val="16"/>
          <w:szCs w:val="16"/>
          <w:highlight w:val="cyan"/>
          <w:lang w:val="en-CA" w:eastAsia="zh-CN"/>
        </w:rPr>
        <w:t>,</w:t>
      </w:r>
      <w:r w:rsidR="003235FE" w:rsidRPr="003235FE">
        <w:rPr>
          <w:rFonts w:eastAsia="Times New Roman"/>
          <w:color w:val="000000"/>
          <w:sz w:val="12"/>
          <w:szCs w:val="12"/>
          <w:highlight w:val="cyan"/>
          <w:lang w:val="en-CA" w:eastAsia="zh-CN"/>
        </w:rPr>
        <w:t>¶</w:t>
      </w:r>
      <w:r w:rsidRPr="008C4646">
        <w:rPr>
          <w:rFonts w:eastAsia="Times New Roman"/>
          <w:color w:val="000000"/>
          <w:sz w:val="16"/>
          <w:szCs w:val="16"/>
          <w:highlight w:val="cyan"/>
          <w:lang w:val="en-CA" w:eastAsia="zh-CN"/>
        </w:rPr>
        <w:t xml:space="preserve"> </w:t>
      </w:r>
      <w:r w:rsidRPr="008C4646">
        <w:rPr>
          <w:rFonts w:eastAsia="Times New Roman"/>
          <w:b/>
          <w:bCs/>
          <w:color w:val="000000"/>
          <w:highlight w:val="cyan"/>
          <w:u w:val="single"/>
          <w:lang w:val="en-CA" w:eastAsia="zh-CN"/>
        </w:rPr>
        <w:t>be they political, social, ethical, juridical, unionist or environmental</w:t>
      </w:r>
      <w:r w:rsidRPr="007562F7">
        <w:rPr>
          <w:rFonts w:eastAsia="Times New Roman"/>
          <w:b/>
          <w:bCs/>
          <w:color w:val="000000"/>
          <w:u w:val="single"/>
          <w:lang w:val="en-CA" w:eastAsia="zh-CN"/>
        </w:rPr>
        <w:t>.</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color w:val="000000"/>
          <w:sz w:val="16"/>
          <w:szCs w:val="16"/>
          <w:lang w:val="en-CA" w:eastAsia="zh-CN"/>
        </w:rPr>
        <w:t xml:space="preserve">In prior decades, these ties were able to shore up privatization,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thanks to the public investment policies that had been stimulated by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Keynes' reforms and the workers' organized action.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But </w:t>
      </w:r>
      <w:r w:rsidRPr="007562F7">
        <w:rPr>
          <w:rFonts w:eastAsia="Times New Roman"/>
          <w:b/>
          <w:bCs/>
          <w:color w:val="000000"/>
          <w:u w:val="single"/>
          <w:lang w:val="en-CA" w:eastAsia="zh-CN"/>
        </w:rPr>
        <w:t>the more liberal deregulation eliminates any legal ties within</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production and the juridical person is freed from regulations, the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more </w:t>
      </w:r>
      <w:r w:rsidRPr="008C4646">
        <w:rPr>
          <w:rFonts w:eastAsia="Times New Roman"/>
          <w:b/>
          <w:bCs/>
          <w:color w:val="000000"/>
          <w:highlight w:val="cyan"/>
          <w:u w:val="single"/>
          <w:lang w:val="en-CA" w:eastAsia="zh-CN"/>
        </w:rPr>
        <w:t>living social time is caught in linguistic, technological and psychological</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chains</w:t>
      </w:r>
      <w:r w:rsidRPr="007562F7">
        <w:rPr>
          <w:rFonts w:eastAsia="Times New Roman"/>
          <w:b/>
          <w:bCs/>
          <w:color w:val="000000"/>
          <w:u w:val="single"/>
          <w:lang w:val="en-CA" w:eastAsia="zh-CN"/>
        </w:rPr>
        <w:t>.</w:t>
      </w:r>
      <w:r w:rsidRPr="007562F7">
        <w:rPr>
          <w:rFonts w:eastAsia="Times New Roman"/>
          <w:color w:val="000000"/>
          <w:sz w:val="16"/>
          <w:szCs w:val="16"/>
          <w:lang w:val="en-CA" w:eastAsia="zh-CN"/>
        </w:rPr>
        <w:t xml:space="preserve"> Foucault explains that </w:t>
      </w:r>
      <w:r w:rsidRPr="007562F7">
        <w:rPr>
          <w:rFonts w:eastAsia="Times New Roman"/>
          <w:b/>
          <w:bCs/>
          <w:color w:val="000000"/>
          <w:u w:val="single"/>
          <w:lang w:val="en-CA" w:eastAsia="zh-CN"/>
        </w:rPr>
        <w:t>biopolitics is a process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internalization: economic chains are incorporated in the physical and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linguistic sphere once society has been freed from any formal rule</w:t>
      </w:r>
      <w:r w:rsidRPr="007562F7">
        <w:rPr>
          <w:rFonts w:eastAsia="Times New Roman"/>
          <w:color w:val="000000"/>
          <w:sz w:val="16"/>
          <w:szCs w:val="16"/>
          <w:lang w:val="en-CA" w:eastAsia="zh-CN"/>
        </w:rPr>
        <w:t>. In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this sense </w:t>
      </w:r>
      <w:r w:rsidRPr="007562F7">
        <w:rPr>
          <w:rFonts w:eastAsia="Times New Roman"/>
          <w:b/>
          <w:bCs/>
          <w:color w:val="000000"/>
          <w:u w:val="single"/>
          <w:lang w:val="en-CA" w:eastAsia="zh-CN"/>
        </w:rPr>
        <w:t>the question of freedom today is a biopolitical problem.</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Let me indulge, now, in a Marxist digression.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In his so-called "Unpublished Sixth Chapter" of Volume I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Capital, published in the 1960s, Marx talks about the passage from</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formal to real subsumption by capital. Formal subsumption is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based on the juridical subjugation of the laborers, on the formal</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disciplining of the bodies. Real subsumption means instead that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workers' lifetimes have been captured by the capital flow, and</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souls have been pervaded by techno-linguistic chains.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 xml:space="preserve">The </w:t>
      </w:r>
      <w:r w:rsidRPr="008C4646">
        <w:rPr>
          <w:rFonts w:eastAsia="Times New Roman"/>
          <w:b/>
          <w:bCs/>
          <w:color w:val="000000"/>
          <w:highlight w:val="cyan"/>
          <w:u w:val="single"/>
          <w:lang w:val="en-CA" w:eastAsia="zh-CN"/>
        </w:rPr>
        <w:t>introduction</w:t>
      </w:r>
      <w:r w:rsidRPr="007562F7">
        <w:rPr>
          <w:rFonts w:eastAsia="Times New Roman"/>
          <w:b/>
          <w:bCs/>
          <w:color w:val="000000"/>
          <w:u w:val="single"/>
          <w:lang w:val="en-CA" w:eastAsia="zh-CN"/>
        </w:rPr>
        <w:t xml:space="preserve"> of </w:t>
      </w:r>
      <w:r w:rsidRPr="008C4646">
        <w:rPr>
          <w:rFonts w:eastAsia="Times New Roman"/>
          <w:b/>
          <w:bCs/>
          <w:color w:val="000000"/>
          <w:highlight w:val="cyan"/>
          <w:u w:val="single"/>
          <w:lang w:val="en-CA" w:eastAsia="zh-CN"/>
        </w:rPr>
        <w:t>pervasive technologies</w:t>
      </w:r>
      <w:r w:rsidRPr="007562F7">
        <w:rPr>
          <w:rFonts w:eastAsia="Times New Roman"/>
          <w:b/>
          <w:bCs/>
          <w:color w:val="000000"/>
          <w:u w:val="single"/>
          <w:lang w:val="en-CA" w:eastAsia="zh-CN"/>
        </w:rPr>
        <w:t xml:space="preserve">, the </w:t>
      </w:r>
      <w:r w:rsidRPr="008C4646">
        <w:rPr>
          <w:rFonts w:eastAsia="Times New Roman"/>
          <w:b/>
          <w:bCs/>
          <w:color w:val="000000"/>
          <w:highlight w:val="cyan"/>
          <w:u w:val="single"/>
          <w:lang w:val="en-CA" w:eastAsia="zh-CN"/>
        </w:rPr>
        <w:t>computerization</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of productive</w:t>
      </w:r>
      <w:r w:rsidRPr="007562F7">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processes</w:t>
      </w:r>
      <w:r w:rsidRPr="007562F7">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and</w:t>
      </w:r>
      <w:r w:rsidRPr="007562F7">
        <w:rPr>
          <w:rFonts w:eastAsia="Times New Roman"/>
          <w:b/>
          <w:bCs/>
          <w:color w:val="000000"/>
          <w:u w:val="single"/>
          <w:lang w:val="en-CA" w:eastAsia="zh-CN"/>
        </w:rPr>
        <w:t xml:space="preserve"> of </w:t>
      </w:r>
      <w:r w:rsidRPr="008C4646">
        <w:rPr>
          <w:rFonts w:eastAsia="Times New Roman"/>
          <w:b/>
          <w:bCs/>
          <w:color w:val="000000"/>
          <w:highlight w:val="cyan"/>
          <w:u w:val="single"/>
          <w:lang w:val="en-CA" w:eastAsia="zh-CN"/>
        </w:rPr>
        <w:t>social communication</w:t>
      </w:r>
      <w:r w:rsidRPr="007562F7">
        <w:rPr>
          <w:rFonts w:eastAsia="Times New Roman"/>
          <w:b/>
          <w:bCs/>
          <w:color w:val="000000"/>
          <w:u w:val="single"/>
          <w:lang w:val="en-CA" w:eastAsia="zh-CN"/>
        </w:rPr>
        <w:t xml:space="preserve"> enact a</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molecular domination upon the collective nervous network. This </w:t>
      </w:r>
      <w:r w:rsidRPr="008C4646">
        <w:rPr>
          <w:rFonts w:eastAsia="Times New Roman"/>
          <w:b/>
          <w:bCs/>
          <w:color w:val="000000"/>
          <w:highlight w:val="cyan"/>
          <w:u w:val="single"/>
          <w:lang w:val="en-CA" w:eastAsia="zh-CN"/>
        </w:rPr>
        <w:t>is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domain of the dead object, the commodity, which objectifies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human activity reducing it to a cognitive automatism</w:t>
      </w:r>
      <w:r w:rsidRPr="007562F7">
        <w:rPr>
          <w:rFonts w:eastAsia="Times New Roman"/>
          <w:color w:val="000000"/>
          <w:sz w:val="16"/>
          <w:szCs w:val="16"/>
          <w:lang w:val="en-CA" w:eastAsia="zh-CN"/>
        </w:rPr>
        <w:t>. In this sense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 xml:space="preserve">we should speak of </w:t>
      </w:r>
      <w:r w:rsidRPr="008C4646">
        <w:rPr>
          <w:rFonts w:eastAsia="Times New Roman"/>
          <w:b/>
          <w:bCs/>
          <w:color w:val="000000"/>
          <w:highlight w:val="cyan"/>
          <w:u w:val="single"/>
          <w:lang w:val="en-CA" w:eastAsia="zh-CN"/>
        </w:rPr>
        <w:t>"thanato-politics</w:t>
      </w:r>
      <w:r w:rsidRPr="007562F7">
        <w:rPr>
          <w:rFonts w:eastAsia="Times New Roman"/>
          <w:color w:val="000000"/>
          <w:sz w:val="16"/>
          <w:szCs w:val="16"/>
          <w:lang w:val="en-CA" w:eastAsia="zh-CN"/>
        </w:rPr>
        <w:t>" (from the Greek "thanatos,"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meaning death): </w:t>
      </w:r>
      <w:r w:rsidRPr="008C4646">
        <w:rPr>
          <w:rFonts w:eastAsia="Times New Roman"/>
          <w:b/>
          <w:bCs/>
          <w:color w:val="000000"/>
          <w:highlight w:val="cyan"/>
          <w:u w:val="single"/>
          <w:lang w:val="en-CA" w:eastAsia="zh-CN"/>
        </w:rPr>
        <w:t>the submission of intelligent life to the dead object</w:t>
      </w:r>
      <w:r w:rsidRPr="007562F7">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domination of the dead over the living.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Neo-Liberal theories reduce the concept of freedom to its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formal, juridical dimension</w:t>
      </w:r>
      <w:r w:rsidRPr="007562F7">
        <w:rPr>
          <w:rFonts w:eastAsia="Times New Roman"/>
          <w:color w:val="000000"/>
          <w:sz w:val="16"/>
          <w:szCs w:val="16"/>
          <w:lang w:val="en-CA" w:eastAsia="zh-CN"/>
        </w:rPr>
        <w:t xml:space="preserve">. But </w:t>
      </w:r>
      <w:r w:rsidRPr="007562F7">
        <w:rPr>
          <w:rFonts w:eastAsia="Times New Roman"/>
          <w:b/>
          <w:bCs/>
          <w:color w:val="000000"/>
          <w:u w:val="single"/>
          <w:lang w:val="en-CA" w:eastAsia="zh-CN"/>
        </w:rPr>
        <w:t>contemporary totalitarianism has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forged' chains that are different from those of political absolutism: </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its instruments o£ domination have moved from the domain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politics to that of the. technical production of subjectivity</w:t>
      </w:r>
      <w:r w:rsidRPr="007562F7">
        <w:rPr>
          <w:rFonts w:eastAsia="Times New Roman"/>
          <w:color w:val="000000"/>
          <w:sz w:val="16"/>
          <w:szCs w:val="16"/>
          <w:lang w:val="en-CA" w:eastAsia="zh-CN"/>
        </w:rPr>
        <w:t>,</w:t>
      </w:r>
      <w:r w:rsidRPr="007562F7">
        <w:rPr>
          <w:rFonts w:eastAsia="Times New Roman"/>
          <w:b/>
          <w:bCs/>
          <w:color w:val="000000"/>
          <w:u w:val="single"/>
          <w:lang w:val="en-CA" w:eastAsia="zh-CN"/>
        </w:rPr>
        <w:t xml:space="preserve"> from the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realm of the juridical person to the animated body, to the soul.</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Neoliberalism</w:t>
      </w:r>
      <w:r w:rsidRPr="007562F7">
        <w:rPr>
          <w:rFonts w:eastAsia="Times New Roman"/>
          <w:color w:val="000000"/>
          <w:sz w:val="16"/>
          <w:szCs w:val="16"/>
          <w:lang w:val="en-CA" w:eastAsia="zh-CN"/>
        </w:rPr>
        <w:t xml:space="preserve"> aimed, on one side, at the elimination of all legal</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norms and social regulations that resulted in the limitation of competitive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dynamics. On the other side, it </w:t>
      </w:r>
      <w:r w:rsidRPr="007562F7">
        <w:rPr>
          <w:rFonts w:eastAsia="Times New Roman"/>
          <w:b/>
          <w:bCs/>
          <w:color w:val="000000"/>
          <w:u w:val="single"/>
          <w:lang w:val="en-CA" w:eastAsia="zh-CN"/>
        </w:rPr>
        <w:t>wanted to transform every</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domain of social life</w:t>
      </w:r>
      <w:r w:rsidRPr="007562F7">
        <w:rPr>
          <w:rFonts w:eastAsia="Times New Roman"/>
          <w:color w:val="000000"/>
          <w:sz w:val="16"/>
          <w:szCs w:val="16"/>
          <w:lang w:val="en-CA" w:eastAsia="zh-CN"/>
        </w:rPr>
        <w:t xml:space="preserve"> (included health care, education, sexuality,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affects, culture, etc) </w:t>
      </w:r>
      <w:r w:rsidRPr="007562F7">
        <w:rPr>
          <w:rFonts w:eastAsia="Times New Roman"/>
          <w:b/>
          <w:bCs/>
          <w:color w:val="000000"/>
          <w:u w:val="single"/>
          <w:lang w:val="en-CA" w:eastAsia="zh-CN"/>
        </w:rPr>
        <w:t>into an economic space where the only valid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rule is that of supply and demand within an increasingly absolute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privatization of services.</w:t>
      </w:r>
      <w:r w:rsidRPr="007562F7">
        <w:rPr>
          <w:rFonts w:eastAsia="Times New Roman"/>
          <w:color w:val="000000"/>
          <w:sz w:val="16"/>
          <w:szCs w:val="16"/>
          <w:lang w:val="en-CA" w:eastAsia="zh-CN"/>
        </w:rPr>
        <w:t xml:space="preserve">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Neoliberalism eliminated the ties that protected society from</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the economical dynamics of competition</w:t>
      </w:r>
      <w:r w:rsidRPr="007562F7">
        <w:rPr>
          <w:rFonts w:eastAsia="Times New Roman"/>
          <w:color w:val="000000"/>
          <w:sz w:val="16"/>
          <w:szCs w:val="16"/>
          <w:lang w:val="en-CA" w:eastAsia="zh-CN"/>
        </w:rPr>
        <w:t>; therefore an effect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biopolitical branding was produced in the collective mind-body.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It means generalizing the `enterprise' from within the social</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body or social fabric; it means taking this social fabric and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arranging things so that it can be broken down, subdivided,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and reduced,</w:t>
      </w:r>
      <w:r w:rsidRPr="007562F7">
        <w:rPr>
          <w:rFonts w:eastAsia="Times New Roman"/>
          <w:color w:val="000000"/>
          <w:sz w:val="16"/>
          <w:szCs w:val="16"/>
          <w:lang w:val="en-CA" w:eastAsia="zh-CN"/>
        </w:rPr>
        <w:t xml:space="preserve"> not according to the grain of individuals, but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according to the grain of enterprises.</w:t>
      </w:r>
      <w:r w:rsidRPr="007562F7">
        <w:rPr>
          <w:rFonts w:eastAsia="Times New Roman"/>
          <w:color w:val="000000"/>
          <w:sz w:val="16"/>
          <w:szCs w:val="16"/>
          <w:lang w:val="en-CA" w:eastAsia="zh-CN"/>
        </w:rPr>
        <w:t xml:space="preserve"> The individual life must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be lodged [...] within the framework of a multiplicity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diverse enterprises connected up to and entangled with each</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other [...]. And finally, </w:t>
      </w:r>
      <w:r w:rsidRPr="007562F7">
        <w:rPr>
          <w:rFonts w:eastAsia="Times New Roman"/>
          <w:b/>
          <w:bCs/>
          <w:color w:val="000000"/>
          <w:u w:val="single"/>
          <w:lang w:val="en-CA" w:eastAsia="zh-CN"/>
        </w:rPr>
        <w:t>the individual's life itself—</w:t>
      </w:r>
      <w:r w:rsidRPr="007562F7">
        <w:rPr>
          <w:rFonts w:eastAsia="Times New Roman"/>
          <w:color w:val="000000"/>
          <w:sz w:val="16"/>
          <w:szCs w:val="16"/>
          <w:lang w:val="en-CA" w:eastAsia="zh-CN"/>
        </w:rPr>
        <w:t>with his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relationships to his private property, fox example, with his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family, household, insurance, and retirement—</w:t>
      </w:r>
      <w:r w:rsidRPr="007562F7">
        <w:rPr>
          <w:rFonts w:eastAsia="Times New Roman"/>
          <w:b/>
          <w:bCs/>
          <w:color w:val="000000"/>
          <w:u w:val="single"/>
          <w:lang w:val="en-CA" w:eastAsia="zh-CN"/>
        </w:rPr>
        <w:t>must make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him/her into a sort of permanent and multiple enterprise</w:t>
      </w:r>
      <w:r w:rsidRPr="007562F7">
        <w:rPr>
          <w:rFonts w:eastAsia="Times New Roman"/>
          <w:color w:val="000000"/>
          <w:sz w:val="16"/>
          <w:szCs w:val="16"/>
          <w:lang w:val="en-CA" w:eastAsia="zh-CN"/>
        </w:rPr>
        <w:t xml:space="preserve">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What is the function of this generalization of the `enterprise'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form? On the one hand, of course, </w:t>
      </w:r>
      <w:r w:rsidRPr="007562F7">
        <w:rPr>
          <w:rFonts w:eastAsia="Times New Roman"/>
          <w:b/>
          <w:bCs/>
          <w:color w:val="000000"/>
          <w:u w:val="single"/>
          <w:lang w:val="en-CA" w:eastAsia="zh-CN"/>
        </w:rPr>
        <w:t xml:space="preserve">it involves extending </w:t>
      </w:r>
      <w:r w:rsidRPr="008C4646">
        <w:rPr>
          <w:rFonts w:eastAsia="Times New Roman"/>
          <w:b/>
          <w:bCs/>
          <w:color w:val="000000"/>
          <w:highlight w:val="cyan"/>
          <w:u w:val="single"/>
          <w:lang w:val="en-CA" w:eastAsia="zh-CN"/>
        </w:rPr>
        <w:t>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economic model of supply and demand and investmentcosts-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 xml:space="preserve">profit so as to make it a model of social relations and of </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existence itself, a form of relationship of the individual to himself</w:t>
      </w:r>
      <w:r w:rsidRPr="008C4646">
        <w:rPr>
          <w:rFonts w:eastAsia="Times New Roman"/>
          <w:color w:val="000000"/>
          <w:sz w:val="16"/>
          <w:szCs w:val="16"/>
          <w:highlight w:val="cyan"/>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time, those around him, the group, and the family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The return to the enterprise is</w:t>
      </w:r>
      <w:r w:rsidRPr="007562F7">
        <w:rPr>
          <w:rFonts w:eastAsia="Times New Roman"/>
          <w:color w:val="000000"/>
          <w:sz w:val="16"/>
          <w:szCs w:val="16"/>
          <w:lang w:val="en-CA" w:eastAsia="zh-CN"/>
        </w:rPr>
        <w:t xml:space="preserve"> therefore at once an economic</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policy or a policy of the economization of the entire social</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field, but at the same time a policy which presents itself or</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seeks to be </w:t>
      </w:r>
      <w:r w:rsidRPr="007562F7">
        <w:rPr>
          <w:rFonts w:eastAsia="Times New Roman"/>
          <w:b/>
          <w:bCs/>
          <w:color w:val="000000"/>
          <w:u w:val="single"/>
          <w:lang w:val="en-CA" w:eastAsia="zh-CN"/>
        </w:rPr>
        <w:t>a kind of Vitalpolitik with the function of compensating</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for what is cold, impassive, calculating, rational, and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mechanical in the strictly </w:t>
      </w:r>
      <w:r w:rsidRPr="007562F7">
        <w:rPr>
          <w:rFonts w:eastAsia="Times New Roman"/>
          <w:b/>
          <w:bCs/>
          <w:color w:val="000000"/>
          <w:u w:val="single"/>
          <w:lang w:val="en-CA" w:eastAsia="zh-CN"/>
        </w:rPr>
        <w:lastRenderedPageBreak/>
        <w:t>economic game of competition</w:t>
      </w:r>
      <w:r w:rsidRPr="007562F7">
        <w:rPr>
          <w:rFonts w:eastAsia="Times New Roman"/>
          <w:color w:val="000000"/>
          <w:sz w:val="16"/>
          <w:szCs w:val="16"/>
          <w:lang w:val="en-CA" w:eastAsia="zh-CN"/>
        </w:rPr>
        <w:t>:'3</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The reign of the enterprise is at once a political deregulation process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and an epistemic process of a new segmentation of time, and cultural</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expectations. In this sense it is a Vitalpolitik, a politics of life,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 biopolitics.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On a political level, the neoliberal victory leads to the creation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what Foucault defines: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 sort of economic tribunal that claims to assess government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action in strictly economic and market terms:'4</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Every government choice, social initiative, form of culture, education,</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innovation, is judged according to a unique criterion: that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economic competition and profitability. </w:t>
      </w:r>
      <w:r w:rsidRPr="008C4646">
        <w:rPr>
          <w:rFonts w:eastAsia="Times New Roman"/>
          <w:b/>
          <w:bCs/>
          <w:color w:val="000000"/>
          <w:highlight w:val="cyan"/>
          <w:u w:val="single"/>
          <w:lang w:val="en-CA" w:eastAsia="zh-CN"/>
        </w:rPr>
        <w:t>Every discipline, knowledge,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nuance of sensibility must conform to that criterion</w:t>
      </w:r>
      <w:r w:rsidRPr="007562F7">
        <w:rPr>
          <w:rFonts w:eastAsia="Times New Roman"/>
          <w:b/>
          <w:bCs/>
          <w:color w:val="000000"/>
          <w:u w:val="single"/>
          <w:lang w:val="en-CA" w:eastAsia="zh-CN"/>
        </w:rPr>
        <w:t>.</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Neoliberalism represents an attempt to build the homo oeconomicus</w:t>
      </w:r>
      <w:r w:rsidRPr="007562F7">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an anthropological model incapable of distinguishing between one's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own good and economic interest.</w:t>
      </w:r>
      <w:r w:rsidRPr="007562F7">
        <w:rPr>
          <w:rFonts w:eastAsia="Times New Roman"/>
          <w:b/>
          <w:bCs/>
          <w:color w:val="000000"/>
          <w:u w:val="single"/>
          <w:lang w:val="en-CA" w:eastAsia="zh-CN"/>
        </w:rPr>
        <w:t xml:space="preserve"> </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At the origins of the</w:t>
      </w:r>
      <w:r w:rsidRPr="007562F7">
        <w:rPr>
          <w:rFonts w:eastAsia="Times New Roman"/>
          <w:b/>
          <w:bCs/>
          <w:color w:val="000000"/>
          <w:u w:val="single"/>
          <w:lang w:val="en-CA" w:eastAsia="zh-CN"/>
        </w:rPr>
        <w:t xml:space="preserve"> liberalist </w:t>
      </w:r>
      <w:r w:rsidRPr="008C4646">
        <w:rPr>
          <w:rFonts w:eastAsia="Times New Roman"/>
          <w:b/>
          <w:bCs/>
          <w:color w:val="000000"/>
          <w:highlight w:val="cyan"/>
          <w:u w:val="single"/>
          <w:lang w:val="en-CA" w:eastAsia="zh-CN"/>
        </w:rPr>
        <w:t>vision</w:t>
      </w:r>
      <w:r w:rsidRPr="007562F7">
        <w:rPr>
          <w:rFonts w:eastAsia="Times New Roman"/>
          <w:b/>
          <w:bCs/>
          <w:color w:val="000000"/>
          <w:u w:val="single"/>
          <w:lang w:val="en-CA" w:eastAsia="zh-CN"/>
        </w:rPr>
        <w:t xml:space="preserve"> there </w:t>
      </w:r>
      <w:r w:rsidRPr="008C4646">
        <w:rPr>
          <w:rFonts w:eastAsia="Times New Roman"/>
          <w:b/>
          <w:bCs/>
          <w:color w:val="000000"/>
          <w:highlight w:val="cyan"/>
          <w:u w:val="single"/>
          <w:lang w:val="en-CA" w:eastAsia="zh-CN"/>
        </w:rPr>
        <w:t>is a reduction of</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human good</w:t>
      </w:r>
      <w:r w:rsidRPr="007562F7">
        <w:rPr>
          <w:rFonts w:eastAsia="Times New Roman"/>
          <w:b/>
          <w:bCs/>
          <w:color w:val="000000"/>
          <w:u w:val="single"/>
          <w:lang w:val="en-CA" w:eastAsia="zh-CN"/>
        </w:rPr>
        <w:t xml:space="preserve"> </w:t>
      </w:r>
      <w:r w:rsidRPr="007562F7">
        <w:rPr>
          <w:rFonts w:eastAsia="Times New Roman"/>
          <w:color w:val="000000"/>
          <w:sz w:val="16"/>
          <w:szCs w:val="16"/>
          <w:lang w:val="en-CA" w:eastAsia="zh-CN"/>
        </w:rPr>
        <w:t>(ethical and aesthetic good</w:t>
      </w:r>
      <w:r w:rsidRPr="008C4646">
        <w:rPr>
          <w:rFonts w:eastAsia="Times New Roman"/>
          <w:color w:val="000000"/>
          <w:sz w:val="16"/>
          <w:szCs w:val="16"/>
          <w:highlight w:val="cyan"/>
          <w:lang w:val="en-CA" w:eastAsia="zh-CN"/>
        </w:rPr>
        <w:t xml:space="preserve">) </w:t>
      </w:r>
      <w:r w:rsidRPr="008C4646">
        <w:rPr>
          <w:rFonts w:eastAsia="Times New Roman"/>
          <w:b/>
          <w:bCs/>
          <w:color w:val="000000"/>
          <w:highlight w:val="cyan"/>
          <w:u w:val="single"/>
          <w:lang w:val="en-CA" w:eastAsia="zh-CN"/>
        </w:rPr>
        <w:t>to economic interest</w:t>
      </w:r>
      <w:r w:rsidRPr="007562F7">
        <w:rPr>
          <w:rFonts w:eastAsia="Times New Roman"/>
          <w:b/>
          <w:bCs/>
          <w:color w:val="000000"/>
          <w:u w:val="single"/>
          <w:lang w:val="en-CA" w:eastAsia="zh-CN"/>
        </w:rPr>
        <w:t>, and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the reduction of the idea of wealth to that of ownership. </w:t>
      </w:r>
      <w:r w:rsidRPr="008C4646">
        <w:rPr>
          <w:rFonts w:eastAsia="Times New Roman"/>
          <w:b/>
          <w:bCs/>
          <w:color w:val="000000"/>
          <w:highlight w:val="cyan"/>
          <w:u w:val="single"/>
          <w:lang w:val="en-CA" w:eastAsia="zh-CN"/>
        </w:rPr>
        <w:t>The idea</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of wealth is separated from. the pleasure of free enjoyment and</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reduced to the accumulation of value.</w:t>
      </w:r>
    </w:p>
    <w:p w14:paraId="02A11A96" w14:textId="77777777" w:rsidR="00C8206E" w:rsidRPr="007562F7" w:rsidRDefault="00C8206E" w:rsidP="00C8206E">
      <w:pPr>
        <w:spacing w:after="0" w:line="240" w:lineRule="auto"/>
        <w:rPr>
          <w:rFonts w:ascii="Times New Roman" w:eastAsia="Times New Roman" w:hAnsi="Times New Roman" w:cs="Times New Roman"/>
          <w:sz w:val="24"/>
          <w:szCs w:val="24"/>
          <w:lang w:val="en-CA" w:eastAsia="zh-CN"/>
        </w:rPr>
      </w:pPr>
    </w:p>
    <w:p w14:paraId="1822AA14" w14:textId="77777777" w:rsidR="00C8206E" w:rsidRPr="007562F7" w:rsidRDefault="00C8206E" w:rsidP="00C8206E">
      <w:pPr>
        <w:spacing w:before="200" w:after="0" w:line="240" w:lineRule="auto"/>
        <w:outlineLvl w:val="3"/>
        <w:rPr>
          <w:rFonts w:ascii="Times New Roman" w:eastAsia="Times New Roman" w:hAnsi="Times New Roman" w:cs="Times New Roman"/>
          <w:b/>
          <w:bCs/>
          <w:sz w:val="24"/>
          <w:szCs w:val="24"/>
          <w:lang w:val="en-CA" w:eastAsia="zh-CN"/>
        </w:rPr>
      </w:pPr>
      <w:r>
        <w:rPr>
          <w:rFonts w:eastAsia="Times New Roman"/>
          <w:b/>
          <w:bCs/>
          <w:color w:val="000000"/>
          <w:sz w:val="26"/>
          <w:szCs w:val="26"/>
          <w:lang w:val="en-CA" w:eastAsia="zh-CN"/>
        </w:rPr>
        <w:t>Work</w:t>
      </w:r>
      <w:r w:rsidRPr="007562F7">
        <w:rPr>
          <w:rFonts w:eastAsia="Times New Roman"/>
          <w:b/>
          <w:bCs/>
          <w:color w:val="000000"/>
          <w:sz w:val="26"/>
          <w:szCs w:val="26"/>
          <w:lang w:val="en-CA" w:eastAsia="zh-CN"/>
        </w:rPr>
        <w:t xml:space="preserve"> turns the living into dead objects to be sacrifices on the altar of competition. This is a totalitarian form of thanatopolitcs that erases freedom via its production of economically rational subjectivity. This produces a bankrupt understanding of wealth that denies freedom and joy. </w:t>
      </w:r>
    </w:p>
    <w:p w14:paraId="04E3842E" w14:textId="77777777" w:rsidR="00C8206E" w:rsidRPr="007562F7" w:rsidRDefault="00C8206E" w:rsidP="00C8206E">
      <w:pPr>
        <w:spacing w:after="0" w:line="240" w:lineRule="auto"/>
        <w:rPr>
          <w:rFonts w:ascii="Times New Roman" w:eastAsia="Times New Roman" w:hAnsi="Times New Roman" w:cs="Times New Roman"/>
          <w:sz w:val="24"/>
          <w:szCs w:val="24"/>
          <w:lang w:val="en-CA" w:eastAsia="zh-CN"/>
        </w:rPr>
      </w:pPr>
      <w:r w:rsidRPr="00C8206E">
        <w:rPr>
          <w:rStyle w:val="Style13ptBold"/>
        </w:rPr>
        <w:t>Bifo 2009</w:t>
      </w:r>
      <w:r w:rsidRPr="007562F7">
        <w:rPr>
          <w:rFonts w:eastAsia="Times New Roman"/>
          <w:color w:val="000000"/>
          <w:lang w:val="en-CA" w:eastAsia="zh-CN"/>
        </w:rPr>
        <w:t xml:space="preserve"> (Franco Berardi, Professor of Social history of communication at the Accademia di belle Arit in Milan and Founder of A/traverse, The Soul at Work, p. 188-191)</w:t>
      </w:r>
    </w:p>
    <w:p w14:paraId="2752940E" w14:textId="24A462A3" w:rsidR="00C8206E" w:rsidRPr="00D77802" w:rsidRDefault="00C8206E" w:rsidP="00C8206E">
      <w:pPr>
        <w:spacing w:after="0" w:line="240" w:lineRule="auto"/>
        <w:rPr>
          <w:rFonts w:ascii="Times New Roman" w:eastAsia="Times New Roman" w:hAnsi="Times New Roman" w:cs="Times New Roman"/>
          <w:sz w:val="24"/>
          <w:szCs w:val="24"/>
          <w:lang w:val="en-CA" w:eastAsia="zh-CN"/>
        </w:rPr>
      </w:pPr>
      <w:r w:rsidRPr="007562F7">
        <w:rPr>
          <w:rFonts w:ascii="Times New Roman" w:eastAsia="Times New Roman" w:hAnsi="Times New Roman" w:cs="Times New Roman"/>
          <w:sz w:val="24"/>
          <w:szCs w:val="24"/>
          <w:lang w:val="en-CA" w:eastAsia="zh-CN"/>
        </w:rPr>
        <w:br/>
      </w:r>
      <w:r w:rsidRPr="007562F7">
        <w:rPr>
          <w:rFonts w:eastAsia="Times New Roman"/>
          <w:color w:val="000000"/>
          <w:sz w:val="16"/>
          <w:szCs w:val="16"/>
          <w:lang w:val="en-CA" w:eastAsia="zh-CN"/>
        </w:rPr>
        <w:t xml:space="preserve">The </w:t>
      </w:r>
      <w:r w:rsidRPr="008C4646">
        <w:rPr>
          <w:rFonts w:eastAsia="Times New Roman"/>
          <w:b/>
          <w:bCs/>
          <w:color w:val="000000"/>
          <w:highlight w:val="cyan"/>
          <w:u w:val="single"/>
          <w:lang w:val="en-CA" w:eastAsia="zh-CN"/>
        </w:rPr>
        <w:t>introduction of</w:t>
      </w:r>
      <w:r w:rsidRPr="007562F7">
        <w:rPr>
          <w:rFonts w:eastAsia="Times New Roman"/>
          <w:b/>
          <w:bCs/>
          <w:color w:val="000000"/>
          <w:u w:val="single"/>
          <w:lang w:val="en-CA" w:eastAsia="zh-CN"/>
        </w:rPr>
        <w:t xml:space="preserve"> pervasive </w:t>
      </w:r>
      <w:r w:rsidRPr="008C4646">
        <w:rPr>
          <w:rFonts w:eastAsia="Times New Roman"/>
          <w:b/>
          <w:bCs/>
          <w:color w:val="000000"/>
          <w:highlight w:val="cyan"/>
          <w:u w:val="single"/>
          <w:lang w:val="en-CA" w:eastAsia="zh-CN"/>
        </w:rPr>
        <w:t>tech</w:t>
      </w:r>
      <w:r w:rsidRPr="007562F7">
        <w:rPr>
          <w:rFonts w:eastAsia="Times New Roman"/>
          <w:b/>
          <w:bCs/>
          <w:color w:val="000000"/>
          <w:u w:val="single"/>
          <w:lang w:val="en-CA" w:eastAsia="zh-CN"/>
        </w:rPr>
        <w:t>nologies</w:t>
      </w:r>
      <w:r w:rsidRPr="007562F7">
        <w:rPr>
          <w:rFonts w:eastAsia="Times New Roman"/>
          <w:color w:val="000000"/>
          <w:sz w:val="16"/>
          <w:szCs w:val="16"/>
          <w:lang w:val="en-CA" w:eastAsia="zh-CN"/>
        </w:rPr>
        <w:t>, the computerization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of productive processes and of social communication enact a</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molecular domination upon the collective nervous network. This </w:t>
      </w:r>
      <w:r w:rsidRPr="008C4646">
        <w:rPr>
          <w:rFonts w:eastAsia="Times New Roman"/>
          <w:b/>
          <w:bCs/>
          <w:color w:val="000000"/>
          <w:highlight w:val="cyan"/>
          <w:u w:val="single"/>
          <w:lang w:val="en-CA" w:eastAsia="zh-CN"/>
        </w:rPr>
        <w:t>is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domain of the dead object</w:t>
      </w:r>
      <w:r w:rsidRPr="007562F7">
        <w:rPr>
          <w:rFonts w:eastAsia="Times New Roman"/>
          <w:color w:val="000000"/>
          <w:sz w:val="16"/>
          <w:szCs w:val="16"/>
          <w:lang w:val="en-CA" w:eastAsia="zh-CN"/>
        </w:rPr>
        <w:t>, the commodity</w:t>
      </w:r>
      <w:r w:rsidRPr="008C4646">
        <w:rPr>
          <w:rFonts w:eastAsia="Times New Roman"/>
          <w:color w:val="000000"/>
          <w:sz w:val="16"/>
          <w:szCs w:val="16"/>
          <w:highlight w:val="cyan"/>
          <w:lang w:val="en-CA" w:eastAsia="zh-CN"/>
        </w:rPr>
        <w:t xml:space="preserve">, </w:t>
      </w:r>
      <w:r w:rsidRPr="008C4646">
        <w:rPr>
          <w:rFonts w:eastAsia="Times New Roman"/>
          <w:b/>
          <w:bCs/>
          <w:color w:val="000000"/>
          <w:highlight w:val="cyan"/>
          <w:u w:val="single"/>
          <w:lang w:val="en-CA" w:eastAsia="zh-CN"/>
        </w:rPr>
        <w:t>which objectifies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human activity reducing it to a cognitive automatism</w:t>
      </w:r>
      <w:r w:rsidRPr="007562F7">
        <w:rPr>
          <w:rFonts w:eastAsia="Times New Roman"/>
          <w:color w:val="000000"/>
          <w:sz w:val="16"/>
          <w:szCs w:val="16"/>
          <w:lang w:val="en-CA" w:eastAsia="zh-CN"/>
        </w:rPr>
        <w:t>. In this sense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we should speak of "</w:t>
      </w:r>
      <w:r w:rsidRPr="008C4646">
        <w:rPr>
          <w:rFonts w:eastAsia="Times New Roman"/>
          <w:b/>
          <w:bCs/>
          <w:color w:val="000000"/>
          <w:highlight w:val="cyan"/>
          <w:u w:val="single"/>
          <w:lang w:val="en-CA" w:eastAsia="zh-CN"/>
        </w:rPr>
        <w:t>thanato-politics</w:t>
      </w:r>
      <w:r w:rsidRPr="007562F7">
        <w:rPr>
          <w:rFonts w:eastAsia="Times New Roman"/>
          <w:color w:val="000000"/>
          <w:sz w:val="16"/>
          <w:szCs w:val="16"/>
          <w:lang w:val="en-CA" w:eastAsia="zh-CN"/>
        </w:rPr>
        <w:t>" (from the Greek "thanatos,"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meaning death): </w:t>
      </w:r>
      <w:r w:rsidRPr="008C4646">
        <w:rPr>
          <w:rFonts w:eastAsia="Times New Roman"/>
          <w:b/>
          <w:bCs/>
          <w:color w:val="000000"/>
          <w:highlight w:val="cyan"/>
          <w:u w:val="single"/>
          <w:lang w:val="en-CA" w:eastAsia="zh-CN"/>
        </w:rPr>
        <w:t>the submission of intelligent life to the dead object;</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domination of the dead over the living.</w:t>
      </w:r>
      <w:r w:rsidRPr="007562F7">
        <w:rPr>
          <w:rFonts w:eastAsia="Times New Roman"/>
          <w:color w:val="000000"/>
          <w:sz w:val="16"/>
          <w:szCs w:val="16"/>
          <w:lang w:val="en-CA" w:eastAsia="zh-CN"/>
        </w:rPr>
        <w:t xml:space="preserve">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 xml:space="preserve">Neo-Liberal </w:t>
      </w:r>
      <w:r w:rsidRPr="008C4646">
        <w:rPr>
          <w:rFonts w:eastAsia="Times New Roman"/>
          <w:b/>
          <w:bCs/>
          <w:color w:val="000000"/>
          <w:highlight w:val="cyan"/>
          <w:u w:val="single"/>
          <w:lang w:val="en-CA" w:eastAsia="zh-CN"/>
        </w:rPr>
        <w:t>theories reduce the concept of freedom to its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formal, juridical dimension</w:t>
      </w:r>
      <w:r w:rsidRPr="007562F7">
        <w:rPr>
          <w:rFonts w:eastAsia="Times New Roman"/>
          <w:color w:val="000000"/>
          <w:sz w:val="16"/>
          <w:szCs w:val="16"/>
          <w:lang w:val="en-CA" w:eastAsia="zh-CN"/>
        </w:rPr>
        <w:t xml:space="preserve">. But </w:t>
      </w:r>
      <w:r w:rsidRPr="008C4646">
        <w:rPr>
          <w:rFonts w:eastAsia="Times New Roman"/>
          <w:b/>
          <w:bCs/>
          <w:color w:val="000000"/>
          <w:highlight w:val="cyan"/>
          <w:u w:val="single"/>
          <w:lang w:val="en-CA" w:eastAsia="zh-CN"/>
        </w:rPr>
        <w:t>contemporary totalitarian</w:t>
      </w:r>
      <w:r w:rsidRPr="007562F7">
        <w:rPr>
          <w:rFonts w:eastAsia="Times New Roman"/>
          <w:b/>
          <w:bCs/>
          <w:color w:val="000000"/>
          <w:u w:val="single"/>
          <w:lang w:val="en-CA" w:eastAsia="zh-CN"/>
        </w:rPr>
        <w:t>ism</w:t>
      </w:r>
      <w:r w:rsidRPr="007562F7">
        <w:rPr>
          <w:rFonts w:eastAsia="Times New Roman"/>
          <w:color w:val="000000"/>
          <w:sz w:val="16"/>
          <w:szCs w:val="16"/>
          <w:lang w:val="en-CA" w:eastAsia="zh-CN"/>
        </w:rPr>
        <w:t xml:space="preserve"> has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forged' chains that are different from those of political absolutism:</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its </w:t>
      </w:r>
      <w:r w:rsidRPr="008C4646">
        <w:rPr>
          <w:rFonts w:eastAsia="Times New Roman"/>
          <w:b/>
          <w:bCs/>
          <w:color w:val="000000"/>
          <w:highlight w:val="cyan"/>
          <w:u w:val="single"/>
          <w:lang w:val="en-CA" w:eastAsia="zh-CN"/>
        </w:rPr>
        <w:t>instruments of domination have moved from the domain of</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politics to that of the technical production of subjectivity, from the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realm of the juridical person to the animated body, to the soul.</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Neoliberalism</w:t>
      </w:r>
      <w:r w:rsidRPr="007562F7">
        <w:rPr>
          <w:rFonts w:eastAsia="Times New Roman"/>
          <w:color w:val="000000"/>
          <w:sz w:val="16"/>
          <w:szCs w:val="16"/>
          <w:lang w:val="en-CA" w:eastAsia="zh-CN"/>
        </w:rPr>
        <w:t xml:space="preserve"> aimed, on one side, at the elimination of all legal</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norms and social regulations that resulted in the limitation of competitive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dynamics. On the other side, it </w:t>
      </w:r>
      <w:r w:rsidRPr="007562F7">
        <w:rPr>
          <w:rFonts w:eastAsia="Times New Roman"/>
          <w:b/>
          <w:bCs/>
          <w:color w:val="000000"/>
          <w:u w:val="single"/>
          <w:lang w:val="en-CA" w:eastAsia="zh-CN"/>
        </w:rPr>
        <w:t>wanted to transform every</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domain of social life</w:t>
      </w:r>
      <w:r w:rsidRPr="007562F7">
        <w:rPr>
          <w:rFonts w:eastAsia="Times New Roman"/>
          <w:color w:val="000000"/>
          <w:sz w:val="16"/>
          <w:szCs w:val="16"/>
          <w:lang w:val="en-CA" w:eastAsia="zh-CN"/>
        </w:rPr>
        <w:t xml:space="preserve"> (included health care, education, sexuality,</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affects, culture, etc) </w:t>
      </w:r>
      <w:r w:rsidRPr="007562F7">
        <w:rPr>
          <w:rFonts w:eastAsia="Times New Roman"/>
          <w:b/>
          <w:bCs/>
          <w:color w:val="000000"/>
          <w:u w:val="single"/>
          <w:lang w:val="en-CA" w:eastAsia="zh-CN"/>
        </w:rPr>
        <w:t>into an economic space where the only valid</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rule is that of supply and demand within an increasingly absolute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privatization of services.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Neoliberalism eliminated the ties that protected society from</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the economical dynamics of competition; therefore an effect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biopolitical branding was produced in the collective mind-body.</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color w:val="000000"/>
          <w:sz w:val="16"/>
          <w:szCs w:val="16"/>
          <w:lang w:val="en-CA" w:eastAsia="zh-CN"/>
        </w:rPr>
        <w:t>"It means generalizing the `enterprise' from within the social</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body or social fabric; it means taking this social fabric and</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arranging things so that it can be broken down, subdivided,</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and reduced, not according to the grain of individuals, but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according to the grain of enterprises. The individual life must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be lodged [...] within the framework of a multiplicity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diverse enterprises connected up to and entangled with each</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other [...]. And finally, </w:t>
      </w:r>
      <w:r w:rsidRPr="008C4646">
        <w:rPr>
          <w:rFonts w:eastAsia="Times New Roman"/>
          <w:b/>
          <w:bCs/>
          <w:color w:val="000000"/>
          <w:highlight w:val="cyan"/>
          <w:u w:val="single"/>
          <w:lang w:val="en-CA" w:eastAsia="zh-CN"/>
        </w:rPr>
        <w:t>the individual's life itself</w:t>
      </w:r>
      <w:r w:rsidRPr="007562F7">
        <w:rPr>
          <w:rFonts w:eastAsia="Times New Roman"/>
          <w:color w:val="000000"/>
          <w:sz w:val="16"/>
          <w:szCs w:val="16"/>
          <w:lang w:val="en-CA" w:eastAsia="zh-CN"/>
        </w:rPr>
        <w:t>—with his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relationships to his private property, fox example, with his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family, household, insurance, and retirement—</w:t>
      </w:r>
      <w:r w:rsidRPr="008C4646">
        <w:rPr>
          <w:rFonts w:eastAsia="Times New Roman"/>
          <w:b/>
          <w:bCs/>
          <w:color w:val="000000"/>
          <w:highlight w:val="cyan"/>
          <w:u w:val="single"/>
          <w:lang w:val="en-CA" w:eastAsia="zh-CN"/>
        </w:rPr>
        <w:t>must make</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him into a sort of permanent and multiple enterprise</w:t>
      </w:r>
      <w:r w:rsidRPr="007562F7">
        <w:rPr>
          <w:rFonts w:eastAsia="Times New Roman"/>
          <w:color w:val="000000"/>
          <w:sz w:val="16"/>
          <w:szCs w:val="16"/>
          <w:lang w:val="en-CA" w:eastAsia="zh-CN"/>
        </w:rPr>
        <w:t xml:space="preserve">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What is the function of this generalization of the `enterprise'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form? On the one hand, of course, it involves extending the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economic model of supply and demand and investmentcosts-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profit so as to make it a model of social relations and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existence itself, a form of relationship of the individual to himself</w:t>
      </w:r>
      <w:r w:rsidRPr="007562F7">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time, those around him, the group, and the family [...].</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The return to the enterprise is therefore at once an economic</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policy or a policy of the economization of the entire social</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field, but at the same time a policy which presents itself or</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seeks to be a kind of Vitalpolitik with the function of compensating</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for what is cold, impassive, calculating, rational, and </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mechanical in the strictly economic game of competition</w:t>
      </w:r>
      <w:r w:rsidRPr="007562F7">
        <w:rPr>
          <w:rFonts w:eastAsia="Times New Roman"/>
          <w:color w:val="000000"/>
          <w:sz w:val="16"/>
          <w:szCs w:val="16"/>
          <w:lang w:val="en-CA" w:eastAsia="zh-CN"/>
        </w:rPr>
        <w:t>:'3</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The reign of the enterprise is at once a political deregulation process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and an epistemic process</w:t>
      </w:r>
      <w:r w:rsidRPr="007562F7">
        <w:rPr>
          <w:rFonts w:eastAsia="Times New Roman"/>
          <w:color w:val="000000"/>
          <w:sz w:val="16"/>
          <w:szCs w:val="16"/>
          <w:lang w:val="en-CA" w:eastAsia="zh-CN"/>
        </w:rPr>
        <w:t xml:space="preserve"> of a new segmentation of time, and cultural</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expectations. In this sense it is a Vitalpolitik, a politics of life,</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a biopolitics</w:t>
      </w:r>
      <w:r w:rsidRPr="007562F7">
        <w:rPr>
          <w:rFonts w:eastAsia="Times New Roman"/>
          <w:color w:val="000000"/>
          <w:sz w:val="16"/>
          <w:szCs w:val="16"/>
          <w:lang w:val="en-CA" w:eastAsia="zh-CN"/>
        </w:rPr>
        <w: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On a political level, the neoliberal victory leads to the creation of</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what Foucault defines:</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 </w:t>
      </w:r>
      <w:r w:rsidRPr="007562F7">
        <w:rPr>
          <w:rFonts w:eastAsia="Times New Roman"/>
          <w:color w:val="000000"/>
          <w:sz w:val="16"/>
          <w:szCs w:val="16"/>
          <w:lang w:val="en-CA" w:eastAsia="zh-CN"/>
        </w:rPr>
        <w:lastRenderedPageBreak/>
        <w:t>sort of economic tribunal that claims to assess government</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action in strictly economic and market terms:'4</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w:t>
      </w:r>
      <w:r w:rsidRPr="007562F7">
        <w:rPr>
          <w:rFonts w:eastAsia="Times New Roman"/>
          <w:b/>
          <w:bCs/>
          <w:color w:val="000000"/>
          <w:u w:val="single"/>
          <w:lang w:val="en-CA" w:eastAsia="zh-CN"/>
        </w:rPr>
        <w:t>Every government choice</w:t>
      </w:r>
      <w:r w:rsidRPr="007562F7">
        <w:rPr>
          <w:rFonts w:eastAsia="Times New Roman"/>
          <w:color w:val="000000"/>
          <w:sz w:val="16"/>
          <w:szCs w:val="16"/>
          <w:lang w:val="en-CA" w:eastAsia="zh-CN"/>
        </w:rPr>
        <w:t>, social initiative, form of culture, education,</w:t>
      </w:r>
      <w:r w:rsidR="003235FE" w:rsidRPr="003235FE">
        <w:rPr>
          <w:rFonts w:eastAsia="Times New Roman"/>
          <w:color w:val="000000"/>
          <w:sz w:val="12"/>
          <w:szCs w:val="12"/>
          <w:lang w:val="en-CA" w:eastAsia="zh-CN"/>
        </w:rPr>
        <w:t>¶</w:t>
      </w:r>
      <w:r w:rsidRPr="007562F7">
        <w:rPr>
          <w:rFonts w:eastAsia="Times New Roman"/>
          <w:color w:val="000000"/>
          <w:sz w:val="16"/>
          <w:szCs w:val="16"/>
          <w:lang w:val="en-CA" w:eastAsia="zh-CN"/>
        </w:rPr>
        <w:t xml:space="preserve"> innovation, is </w:t>
      </w:r>
      <w:r w:rsidRPr="007562F7">
        <w:rPr>
          <w:rFonts w:eastAsia="Times New Roman"/>
          <w:b/>
          <w:bCs/>
          <w:color w:val="000000"/>
          <w:u w:val="single"/>
          <w:lang w:val="en-CA" w:eastAsia="zh-CN"/>
        </w:rPr>
        <w:t>judged according to a unique criterion: that of</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economic competition and profitability. Every discipline, knowledge,</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nuance of sensibility must conform to that criterion.</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Neoliberalism represents an attempt to build the homo oeconomicus:</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7562F7">
        <w:rPr>
          <w:rFonts w:eastAsia="Times New Roman"/>
          <w:b/>
          <w:bCs/>
          <w:color w:val="000000"/>
          <w:u w:val="single"/>
          <w:lang w:val="en-CA" w:eastAsia="zh-CN"/>
        </w:rPr>
        <w:t xml:space="preserve">an anthropological model </w:t>
      </w:r>
      <w:r w:rsidRPr="008C4646">
        <w:rPr>
          <w:rFonts w:eastAsia="Times New Roman"/>
          <w:b/>
          <w:bCs/>
          <w:color w:val="000000"/>
          <w:highlight w:val="cyan"/>
          <w:u w:val="single"/>
          <w:lang w:val="en-CA" w:eastAsia="zh-CN"/>
        </w:rPr>
        <w:t>incapable of distinguishing between one's</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own good and economic interest.</w:t>
      </w:r>
      <w:r w:rsidR="003235FE" w:rsidRPr="003235FE">
        <w:rPr>
          <w:rFonts w:eastAsia="Times New Roman"/>
          <w:color w:val="000000"/>
          <w:sz w:val="12"/>
          <w:szCs w:val="12"/>
          <w:lang w:val="en-CA" w:eastAsia="zh-CN"/>
        </w:rPr>
        <w:t>¶</w:t>
      </w:r>
      <w:r w:rsidRPr="007562F7">
        <w:rPr>
          <w:rFonts w:eastAsia="Times New Roman"/>
          <w:b/>
          <w:bCs/>
          <w:color w:val="000000"/>
          <w:sz w:val="12"/>
          <w:szCs w:val="12"/>
          <w:u w:val="single"/>
          <w:lang w:val="en-CA" w:eastAsia="zh-CN"/>
        </w:rPr>
        <w:t xml:space="preserve"> </w:t>
      </w:r>
      <w:r w:rsidRPr="008C4646">
        <w:rPr>
          <w:rFonts w:eastAsia="Times New Roman"/>
          <w:b/>
          <w:bCs/>
          <w:color w:val="000000"/>
          <w:highlight w:val="cyan"/>
          <w:u w:val="single"/>
          <w:lang w:val="en-CA" w:eastAsia="zh-CN"/>
        </w:rPr>
        <w:t>At the origins of the</w:t>
      </w:r>
      <w:r w:rsidRPr="007562F7">
        <w:rPr>
          <w:rFonts w:eastAsia="Times New Roman"/>
          <w:b/>
          <w:bCs/>
          <w:color w:val="000000"/>
          <w:u w:val="single"/>
          <w:lang w:val="en-CA" w:eastAsia="zh-CN"/>
        </w:rPr>
        <w:t xml:space="preserve"> liberalist </w:t>
      </w:r>
      <w:r w:rsidRPr="008C4646">
        <w:rPr>
          <w:rFonts w:eastAsia="Times New Roman"/>
          <w:b/>
          <w:bCs/>
          <w:color w:val="000000"/>
          <w:highlight w:val="cyan"/>
          <w:u w:val="single"/>
          <w:lang w:val="en-CA" w:eastAsia="zh-CN"/>
        </w:rPr>
        <w:t>vision there is a reduction of</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human good (ethical and aesthetic good) to economic interest, and</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the reduction of the idea of wealth to that of ownership. The idea</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of wealth is separated from. the pleasure of free enjoyment and</w:t>
      </w:r>
      <w:r w:rsidR="003235FE" w:rsidRPr="003235FE">
        <w:rPr>
          <w:rFonts w:eastAsia="Times New Roman"/>
          <w:color w:val="000000"/>
          <w:sz w:val="12"/>
          <w:szCs w:val="12"/>
          <w:highlight w:val="cyan"/>
          <w:lang w:val="en-CA" w:eastAsia="zh-CN"/>
        </w:rPr>
        <w:t>¶</w:t>
      </w:r>
      <w:r w:rsidRPr="008C4646">
        <w:rPr>
          <w:rFonts w:eastAsia="Times New Roman"/>
          <w:b/>
          <w:bCs/>
          <w:color w:val="000000"/>
          <w:sz w:val="12"/>
          <w:szCs w:val="12"/>
          <w:highlight w:val="cyan"/>
          <w:u w:val="single"/>
          <w:lang w:val="en-CA" w:eastAsia="zh-CN"/>
        </w:rPr>
        <w:t xml:space="preserve"> </w:t>
      </w:r>
      <w:r w:rsidRPr="008C4646">
        <w:rPr>
          <w:rFonts w:eastAsia="Times New Roman"/>
          <w:b/>
          <w:bCs/>
          <w:color w:val="000000"/>
          <w:highlight w:val="cyan"/>
          <w:u w:val="single"/>
          <w:lang w:val="en-CA" w:eastAsia="zh-CN"/>
        </w:rPr>
        <w:t>reduced to the accumulation of value</w:t>
      </w:r>
      <w:r w:rsidRPr="007562F7">
        <w:rPr>
          <w:rFonts w:eastAsia="Times New Roman"/>
          <w:b/>
          <w:bCs/>
          <w:color w:val="000000"/>
          <w:u w:val="single"/>
          <w:lang w:val="en-CA" w:eastAsia="zh-CN"/>
        </w:rPr>
        <w:t>.</w:t>
      </w:r>
    </w:p>
    <w:p w14:paraId="095CE923" w14:textId="77777777" w:rsidR="007C3EC0" w:rsidRPr="007C3EC0" w:rsidRDefault="007C3EC0" w:rsidP="007C3EC0">
      <w:pPr>
        <w:rPr>
          <w:sz w:val="16"/>
        </w:rPr>
      </w:pPr>
    </w:p>
    <w:p w14:paraId="64C49E87" w14:textId="295AA4E5" w:rsidR="00EE79A2" w:rsidRPr="00EE79A2" w:rsidRDefault="00AB68DF" w:rsidP="00EE79A2">
      <w:pPr>
        <w:pStyle w:val="Heading2"/>
      </w:pPr>
      <w:r>
        <w:lastRenderedPageBreak/>
        <w:t>ALTERNATIVES</w:t>
      </w:r>
    </w:p>
    <w:p w14:paraId="799BBCC8" w14:textId="77777777" w:rsidR="007C3EC0" w:rsidRDefault="007C3EC0" w:rsidP="007C3EC0">
      <w:pPr>
        <w:pStyle w:val="Heading3"/>
      </w:pPr>
      <w:r>
        <w:lastRenderedPageBreak/>
        <w:t xml:space="preserve">AT: Work Inevitable </w:t>
      </w:r>
    </w:p>
    <w:p w14:paraId="66A62D1B" w14:textId="77777777" w:rsidR="007C3EC0" w:rsidRPr="00F50398" w:rsidRDefault="007C3EC0" w:rsidP="007C3EC0">
      <w:pPr>
        <w:pStyle w:val="Heading4"/>
        <w:rPr>
          <w:rStyle w:val="Style13ptBold"/>
          <w:b/>
          <w:bCs w:val="0"/>
          <w:sz w:val="26"/>
        </w:rPr>
      </w:pPr>
      <w:r w:rsidRPr="00F50398">
        <w:rPr>
          <w:rStyle w:val="Style13ptBold"/>
          <w:b/>
          <w:bCs w:val="0"/>
          <w:sz w:val="26"/>
        </w:rPr>
        <w:t xml:space="preserve">The affirmative accepts and legitimizes the work as a natural part of life while failing to realize its nature of </w:t>
      </w:r>
      <w:r w:rsidRPr="00F50398">
        <w:t xml:space="preserve">domination, hierarchy, and inequality. </w:t>
      </w:r>
    </w:p>
    <w:p w14:paraId="101D46BE" w14:textId="77777777" w:rsidR="007C3EC0" w:rsidRPr="00F50398" w:rsidRDefault="007C3EC0" w:rsidP="007C3EC0">
      <w:pPr>
        <w:rPr>
          <w:rStyle w:val="Style13ptBold"/>
          <w:b w:val="0"/>
          <w:bCs w:val="0"/>
          <w:sz w:val="22"/>
        </w:rPr>
      </w:pPr>
      <w:r w:rsidRPr="003206DE">
        <w:rPr>
          <w:rStyle w:val="Style13ptBold"/>
        </w:rPr>
        <w:t>Weeks ’11</w:t>
      </w:r>
      <w:r w:rsidRPr="003206DE">
        <w:rPr>
          <w:rStyle w:val="Style13ptBold"/>
          <w:b w:val="0"/>
          <w:bCs w:val="0"/>
          <w:sz w:val="22"/>
        </w:rPr>
        <w:t xml:space="preserve"> </w:t>
      </w:r>
      <w:r>
        <w:rPr>
          <w:rStyle w:val="Style13ptBold"/>
          <w:b w:val="0"/>
          <w:bCs w:val="0"/>
          <w:sz w:val="22"/>
        </w:rPr>
        <w:t>[</w:t>
      </w:r>
      <w:r w:rsidRPr="003206DE">
        <w:rPr>
          <w:rStyle w:val="Style13ptBold"/>
          <w:b w:val="0"/>
          <w:bCs w:val="0"/>
          <w:sz w:val="22"/>
        </w:rPr>
        <w:t>Kathi</w:t>
      </w:r>
      <w:r>
        <w:rPr>
          <w:rStyle w:val="Style13ptBold"/>
          <w:b w:val="0"/>
          <w:bCs w:val="0"/>
          <w:sz w:val="22"/>
        </w:rPr>
        <w:t>,</w:t>
      </w:r>
      <w:r w:rsidRPr="003206DE">
        <w:rPr>
          <w:rStyle w:val="Style13ptBold"/>
          <w:b w:val="0"/>
          <w:bCs w:val="0"/>
          <w:sz w:val="22"/>
        </w:rPr>
        <w:t xml:space="preserve"> Associate Professor of Women's Studies at Duke University.</w:t>
      </w:r>
      <w:r>
        <w:rPr>
          <w:rStyle w:val="Style13ptBold"/>
          <w:b w:val="0"/>
          <w:bCs w:val="0"/>
          <w:sz w:val="22"/>
        </w:rPr>
        <w:t xml:space="preserve"> “</w:t>
      </w:r>
      <w:r w:rsidRPr="003206DE">
        <w:rPr>
          <w:rStyle w:val="Style13ptBold"/>
          <w:b w:val="0"/>
          <w:bCs w:val="0"/>
          <w:sz w:val="22"/>
        </w:rPr>
        <w:t>The Problem with Work: Feminism, Marxism, Antiwork Politics, and Postwork Imaginaries.</w:t>
      </w:r>
      <w:r>
        <w:rPr>
          <w:rStyle w:val="Style13ptBold"/>
          <w:b w:val="0"/>
          <w:bCs w:val="0"/>
          <w:sz w:val="22"/>
        </w:rPr>
        <w:t>”</w:t>
      </w:r>
      <w:r w:rsidRPr="003206DE">
        <w:rPr>
          <w:rStyle w:val="Style13ptBold"/>
          <w:b w:val="0"/>
          <w:bCs w:val="0"/>
          <w:sz w:val="22"/>
        </w:rPr>
        <w:t xml:space="preserve"> Duke University Pres</w:t>
      </w:r>
      <w:r>
        <w:rPr>
          <w:rStyle w:val="Style13ptBold"/>
          <w:b w:val="0"/>
          <w:bCs w:val="0"/>
          <w:sz w:val="22"/>
        </w:rPr>
        <w:t>s. p. 12-14; JFan]</w:t>
      </w:r>
    </w:p>
    <w:p w14:paraId="4E2FAA02" w14:textId="77777777" w:rsidR="007C3EC0" w:rsidRPr="00CF7418" w:rsidRDefault="007C3EC0" w:rsidP="007C3EC0">
      <w:pPr>
        <w:rPr>
          <w:rStyle w:val="Style13ptBold"/>
          <w:b w:val="0"/>
          <w:bCs w:val="0"/>
          <w:sz w:val="16"/>
          <w:szCs w:val="16"/>
        </w:rPr>
      </w:pPr>
      <w:r w:rsidRPr="00F50398">
        <w:rPr>
          <w:rStyle w:val="Style13ptBold"/>
          <w:b w:val="0"/>
          <w:bCs w:val="0"/>
          <w:sz w:val="22"/>
          <w:u w:val="single"/>
        </w:rPr>
        <w:t>Why do we work so long and so hard?</w:t>
      </w:r>
      <w:r w:rsidRPr="00CF7418">
        <w:rPr>
          <w:rStyle w:val="Style13ptBold"/>
          <w:b w:val="0"/>
          <w:bCs w:val="0"/>
          <w:sz w:val="16"/>
          <w:szCs w:val="16"/>
        </w:rPr>
        <w:t xml:space="preserve"> The mystery here is not that we are required to work or that we are expected to devote so much time and energy to its pursuit, but rather that </w:t>
      </w:r>
      <w:r w:rsidRPr="00F50398">
        <w:rPr>
          <w:rStyle w:val="Style13ptBold"/>
          <w:b w:val="0"/>
          <w:bCs w:val="0"/>
          <w:sz w:val="22"/>
          <w:u w:val="single"/>
        </w:rPr>
        <w:t>there is not more active resistance to this state of affairs. The problems with work today</w:t>
      </w:r>
      <w:r w:rsidRPr="00CF7418">
        <w:rPr>
          <w:rStyle w:val="Style13ptBold"/>
          <w:b w:val="0"/>
          <w:bCs w:val="0"/>
          <w:sz w:val="16"/>
          <w:szCs w:val="16"/>
        </w:rPr>
        <w:t>—my focus will be on the United States—</w:t>
      </w:r>
      <w:r w:rsidRPr="00F50398">
        <w:rPr>
          <w:rStyle w:val="Style13ptBold"/>
          <w:b w:val="0"/>
          <w:bCs w:val="0"/>
          <w:sz w:val="22"/>
          <w:u w:val="single"/>
        </w:rPr>
        <w:t>have to do with both its quantity and its quality and are not limited to the travails of any one group. Those problems include the low wages in most sectors of the economy; the unemployment, underemployment, and precarious employment suffered by many workers; and the overwork that often characterizes even the most privileged forms of employment</w:t>
      </w:r>
      <w:r w:rsidRPr="00CF7418">
        <w:rPr>
          <w:rStyle w:val="Style13ptBold"/>
          <w:b w:val="0"/>
          <w:bCs w:val="0"/>
          <w:sz w:val="16"/>
          <w:szCs w:val="16"/>
        </w:rPr>
        <w:t xml:space="preserve">—after all, </w:t>
      </w:r>
      <w:r w:rsidRPr="00F50398">
        <w:rPr>
          <w:rStyle w:val="Style13ptBold"/>
          <w:b w:val="0"/>
          <w:bCs w:val="0"/>
          <w:sz w:val="22"/>
          <w:u w:val="single"/>
        </w:rPr>
        <w:t>even the best job is a problem when it monopolizes so much of life.</w:t>
      </w:r>
      <w:r w:rsidRPr="00CF7418">
        <w:rPr>
          <w:rStyle w:val="Style13ptBold"/>
          <w:b w:val="0"/>
          <w:bCs w:val="0"/>
          <w:sz w:val="16"/>
          <w:szCs w:val="16"/>
        </w:rPr>
        <w:t xml:space="preserve"> To be sure, if we were only resigned to such conditions, there would be no puzzle. </w:t>
      </w:r>
      <w:r w:rsidRPr="00F50398">
        <w:rPr>
          <w:rStyle w:val="Emphasis"/>
        </w:rPr>
        <w:t>What is perplexing is less the acceptance of the present reality that one must work to live than the willingness to live for work.</w:t>
      </w:r>
      <w:r w:rsidRPr="00F50398">
        <w:rPr>
          <w:rStyle w:val="Style13ptBold"/>
          <w:b w:val="0"/>
          <w:bCs w:val="0"/>
          <w:sz w:val="22"/>
        </w:rPr>
        <w:t xml:space="preserve"> </w:t>
      </w:r>
      <w:r w:rsidRPr="00CF7418">
        <w:rPr>
          <w:rStyle w:val="Style13ptBold"/>
          <w:b w:val="0"/>
          <w:bCs w:val="0"/>
          <w:sz w:val="16"/>
          <w:szCs w:val="16"/>
        </w:rPr>
        <w:t>By the same token, it is easy to appreciate why work is held in such high esteem, but considerably less obvious why it seems to be valued more than other pastimes and practices.</w:t>
      </w:r>
    </w:p>
    <w:p w14:paraId="1599F768" w14:textId="77777777" w:rsidR="007C3EC0" w:rsidRPr="00F50398" w:rsidRDefault="007C3EC0" w:rsidP="007C3EC0">
      <w:pPr>
        <w:rPr>
          <w:rStyle w:val="Style13ptBold"/>
          <w:b w:val="0"/>
          <w:bCs w:val="0"/>
          <w:sz w:val="22"/>
        </w:rPr>
      </w:pPr>
      <w:r w:rsidRPr="00CF7418">
        <w:rPr>
          <w:rStyle w:val="Style13ptBold"/>
          <w:b w:val="0"/>
          <w:bCs w:val="0"/>
          <w:sz w:val="16"/>
          <w:szCs w:val="16"/>
        </w:rPr>
        <w:t xml:space="preserve">That these questions are rarely posed within the field of political theory is also surprising. The lack of interest in representing the daily grind of work routines in various forms of popular culture is perhaps understandable,1 as is the tendency among cultural critics to focus on the animation and meaningfulness of commodities rather than the eclipse of laboring activity that Marx identifies as the source of their fetishization (Marx 1976, 164– 65). The preference for a level of abstraction that tends not to register either the qualitative dimensions or the hierarchical relations of work can also account for its relative neglect in the field of mainstream economics. But the lack of attention to the lived experience and political textures of work within political theory would seem to be another matter.2 Indeed, political theorists tend to be more interested in our lives as citizens and noncitizens, legal subjects and bearers of rights, consumers and spectators, religious devotees and family members, than in our daily lives as workers.3 And yet, to take a simple example, the amount of time alone that the average citizen is expected to devote to work—particularly when we include the time spent training, searching, and preparing for work, not to mention recovering from it—would suggest that the experience warrants more consideration. Work is crucial not only to those whose lives are centered around it, but also, in a society that expects people to work for wages, to those who are expelled or excluded from work and marginalized in relation to it. Perhaps more significantly, </w:t>
      </w:r>
      <w:r w:rsidRPr="00F50398">
        <w:rPr>
          <w:rStyle w:val="Style13ptBold"/>
          <w:b w:val="0"/>
          <w:bCs w:val="0"/>
          <w:sz w:val="22"/>
          <w:u w:val="single"/>
        </w:rPr>
        <w:t xml:space="preserve">places of employment and spaces of work would seem to be supremely relevant to the very bread and butter of political science: as sites of decision making, they are structured by relations of power and authority; as hierarchical organizations, they raise issues of consent and obedience; as spaces of exclusion, they pose questions about membership and obligation. Although impersonal forces may compel us into work, once we enter the workplace we </w:t>
      </w:r>
      <w:r w:rsidRPr="00F50398">
        <w:rPr>
          <w:rStyle w:val="Emphasis"/>
        </w:rPr>
        <w:t>inevitably</w:t>
      </w:r>
      <w:r w:rsidRPr="00F50398">
        <w:rPr>
          <w:rStyle w:val="Style13ptBold"/>
          <w:b w:val="0"/>
          <w:bCs w:val="0"/>
          <w:sz w:val="22"/>
          <w:u w:val="single"/>
        </w:rPr>
        <w:t xml:space="preserve"> find ourselves enmeshed in the direct and personal relations of rulers and ruled</w:t>
      </w:r>
      <w:r w:rsidRPr="00F50398">
        <w:rPr>
          <w:rStyle w:val="Style13ptBold"/>
          <w:b w:val="0"/>
          <w:bCs w:val="0"/>
          <w:sz w:val="22"/>
        </w:rPr>
        <w:t xml:space="preserve">. Indeed, </w:t>
      </w:r>
      <w:r w:rsidRPr="00F50398">
        <w:rPr>
          <w:rStyle w:val="Style13ptBold"/>
          <w:b w:val="0"/>
          <w:bCs w:val="0"/>
          <w:sz w:val="22"/>
          <w:u w:val="single"/>
        </w:rPr>
        <w:t>the work site is where we often experience the most immediate, unambiguous, and tangible relations of power that most of us will encounter on a daily basis.</w:t>
      </w:r>
      <w:r w:rsidRPr="00F50398">
        <w:rPr>
          <w:rStyle w:val="Style13ptBold"/>
          <w:b w:val="0"/>
          <w:bCs w:val="0"/>
          <w:sz w:val="22"/>
        </w:rPr>
        <w:t xml:space="preserve"> </w:t>
      </w:r>
      <w:r w:rsidRPr="00CF7418">
        <w:rPr>
          <w:rStyle w:val="Style13ptBold"/>
          <w:b w:val="0"/>
          <w:bCs w:val="0"/>
          <w:sz w:val="16"/>
          <w:szCs w:val="16"/>
        </w:rPr>
        <w:t>As a fully political rather than a simply economic phenomenon, work would thus seem to be an especially rich object of inquiry.</w:t>
      </w:r>
    </w:p>
    <w:p w14:paraId="4EB4FABE" w14:textId="77777777" w:rsidR="007C3EC0" w:rsidRDefault="007C3EC0" w:rsidP="007C3EC0">
      <w:pPr>
        <w:rPr>
          <w:rStyle w:val="Style13ptBold"/>
          <w:b w:val="0"/>
          <w:bCs w:val="0"/>
          <w:sz w:val="22"/>
          <w:u w:val="single"/>
        </w:rPr>
      </w:pPr>
      <w:r w:rsidRPr="00CF7418">
        <w:rPr>
          <w:rStyle w:val="Style13ptBold"/>
          <w:b w:val="0"/>
          <w:bCs w:val="0"/>
          <w:sz w:val="16"/>
        </w:rPr>
        <w:t xml:space="preserve">There are at least two reasons for the inattention to work within political theory that bear mentioning. The first of these is what I will call </w:t>
      </w:r>
      <w:r w:rsidRPr="00F50398">
        <w:rPr>
          <w:rStyle w:val="Style13ptBold"/>
          <w:b w:val="0"/>
          <w:bCs w:val="0"/>
          <w:sz w:val="22"/>
          <w:u w:val="single"/>
        </w:rPr>
        <w:t>the privatization of work.</w:t>
      </w:r>
      <w:r w:rsidRPr="00CF7418">
        <w:rPr>
          <w:rStyle w:val="Style13ptBold"/>
          <w:b w:val="0"/>
          <w:bCs w:val="0"/>
          <w:sz w:val="16"/>
        </w:rPr>
        <w:t xml:space="preserve"> As the pair of epigraphs above suggest, </w:t>
      </w:r>
      <w:r w:rsidRPr="00F50398">
        <w:rPr>
          <w:rStyle w:val="Style13ptBold"/>
          <w:b w:val="0"/>
          <w:bCs w:val="0"/>
          <w:sz w:val="22"/>
          <w:u w:val="single"/>
        </w:rPr>
        <w:t>we seem to have a hard time grasping the power relations of both work and family systematically;</w:t>
      </w:r>
      <w:r w:rsidRPr="00CF7418">
        <w:rPr>
          <w:rStyle w:val="Style13ptBold"/>
          <w:b w:val="0"/>
          <w:bCs w:val="0"/>
          <w:sz w:val="16"/>
        </w:rPr>
        <w:t xml:space="preserve"> we often experience and imagine the employment relation— like the marriage relation—not as a social institution but as a unique relationship. Certainly this can be explained in part by the institution of private property that secures the privacy of the employment relation alongside the 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power.4 Work’s place within the private-public division becomes even more troubled with the advent of industrialization; as work becomes identified with waged work and separated from the household, it could more easily seem—by comparison to that exemplary private sphere—relatively public. But there are additional mechanisms that secure what I am calling work’s privatization. One is its reification: </w:t>
      </w:r>
      <w:r w:rsidRPr="00F50398">
        <w:rPr>
          <w:rStyle w:val="Emphasis"/>
        </w:rPr>
        <w:t xml:space="preserve">the </w:t>
      </w:r>
      <w:r w:rsidRPr="00F50398">
        <w:rPr>
          <w:rStyle w:val="Emphasis"/>
        </w:rPr>
        <w:lastRenderedPageBreak/>
        <w:t>fact that at present one must work to “earn a living” is taken as part of the natural order rather than as a social convention.</w:t>
      </w:r>
      <w:r w:rsidRPr="00CF7418">
        <w:rPr>
          <w:rStyle w:val="Style13ptBold"/>
          <w:b w:val="0"/>
          <w:bCs w:val="0"/>
          <w:sz w:val="16"/>
        </w:rPr>
        <w:t xml:space="preserve"> Consequently, as C. Wright Mills observes (in one of the epigraphs above), </w:t>
      </w:r>
      <w:r w:rsidRPr="00F50398">
        <w:rPr>
          <w:rStyle w:val="Style13ptBold"/>
          <w:b w:val="0"/>
          <w:bCs w:val="0"/>
          <w:sz w:val="22"/>
          <w:u w:val="single"/>
        </w:rPr>
        <w:t>we tend to focus more on the problems with this or that job, or on their absence, than on work as a requirement, work as a system, work as a way of life.</w:t>
      </w:r>
      <w:r w:rsidRPr="00CF7418">
        <w:rPr>
          <w:rStyle w:val="Style13ptBold"/>
          <w:b w:val="0"/>
          <w:bCs w:val="0"/>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The effective privatization of work is also a function of the way the labor market individualizes work—never more so than today, with the enormous variety of tasks and schedules that characterize the contemporary employment relation. </w:t>
      </w:r>
      <w:r w:rsidRPr="00F50398">
        <w:rPr>
          <w:rStyle w:val="Style13ptBold"/>
          <w:b w:val="0"/>
          <w:bCs w:val="0"/>
          <w:sz w:val="22"/>
          <w:u w:val="single"/>
        </w:rPr>
        <w:t>The workplace, like the household, is typically figured as a private space, the product of a series of individual contracts rather than a social structure, the province of human need and sphere of individual choice rather than a site for the exercise of political power.</w:t>
      </w:r>
      <w:r w:rsidRPr="00CF7418">
        <w:rPr>
          <w:rStyle w:val="Style13ptBold"/>
          <w:b w:val="0"/>
          <w:bCs w:val="0"/>
          <w:sz w:val="16"/>
        </w:rPr>
        <w:t xml:space="preserve"> And because of this tethering of work to the figure of the individual,</w:t>
      </w:r>
      <w:r w:rsidRPr="00F50398">
        <w:rPr>
          <w:rStyle w:val="Style13ptBold"/>
          <w:b w:val="0"/>
          <w:bCs w:val="0"/>
          <w:sz w:val="22"/>
          <w:u w:val="single"/>
        </w:rPr>
        <w:t xml:space="preserve"> it is difficult to mount a critique of work that is not received as something wholly different: a criticism of workers. As a result of work’s subordination to property rights, its reification, and its individualization, thinking about work as a social system—even with its arguably more tenuous private status—strangely becomes as difficult as it is for many to conceive marriage and the family in structural terms.</w:t>
      </w:r>
    </w:p>
    <w:p w14:paraId="4A4C6D28" w14:textId="77777777" w:rsidR="00AA78EA" w:rsidRPr="00662D14" w:rsidRDefault="00AA78EA" w:rsidP="00AA78EA">
      <w:pPr>
        <w:pStyle w:val="Heading4"/>
        <w:rPr>
          <w:rStyle w:val="Style13ptBold"/>
          <w:b/>
        </w:rPr>
      </w:pPr>
      <w:r w:rsidRPr="00662D14">
        <w:rPr>
          <w:rStyle w:val="Style13ptBold"/>
          <w:b/>
        </w:rPr>
        <w:t>The inevitability of work is a internalized falsity – you only believe that because you’ve been convinced of it your whole life</w:t>
      </w:r>
    </w:p>
    <w:p w14:paraId="710481A1" w14:textId="77777777" w:rsidR="00AA78EA" w:rsidRPr="007171C3" w:rsidRDefault="00AA78EA" w:rsidP="00AA78EA">
      <w:pPr>
        <w:rPr>
          <w:sz w:val="18"/>
          <w:szCs w:val="18"/>
        </w:rPr>
      </w:pPr>
      <w:r>
        <w:rPr>
          <w:rStyle w:val="Style13ptBold"/>
        </w:rPr>
        <w:t xml:space="preserve">Alliger 22 – </w:t>
      </w:r>
      <w:r w:rsidRPr="00CD132B">
        <w:rPr>
          <w:sz w:val="18"/>
          <w:szCs w:val="18"/>
        </w:rPr>
        <w:t>(GEORGE M. ALLIGER has had over 60 articles published in journals such as Journal of Management, Journal of Applied Psychology, Personnel Psychology, Psychological Science, and Times Higher Education. He is an editor of The Handbook of Work Analysis. A fellow of the Society for Industrial/Organizational Psychology, Alliger is now a Consulting Psychologist in the Houston Area “Anti-Work: Phycological Investigations Into Its Truths, Problems, and Solutions” 2022</w:t>
      </w:r>
      <w:r>
        <w:rPr>
          <w:sz w:val="18"/>
          <w:szCs w:val="18"/>
        </w:rPr>
        <w:t>)</w:t>
      </w:r>
      <w:r w:rsidRPr="00CD132B">
        <w:rPr>
          <w:sz w:val="18"/>
          <w:szCs w:val="18"/>
        </w:rPr>
        <w:t xml:space="preserve"> - MP</w:t>
      </w:r>
    </w:p>
    <w:p w14:paraId="54EDDF1E" w14:textId="77777777" w:rsidR="00AA78EA" w:rsidRDefault="00AA78EA" w:rsidP="00AA78EA">
      <w:pPr>
        <w:rPr>
          <w:sz w:val="14"/>
        </w:rPr>
      </w:pPr>
      <w:r w:rsidRPr="007171C3">
        <w:rPr>
          <w:sz w:val="14"/>
        </w:rPr>
        <w:t xml:space="preserve">Anti-work theorists may use analogical thinking when they </w:t>
      </w:r>
      <w:r w:rsidRPr="007171C3">
        <w:rPr>
          <w:u w:val="single"/>
        </w:rPr>
        <w:t>discuss work and will in order to present the limiting case on the other</w:t>
      </w:r>
      <w:r w:rsidRPr="007171C3">
        <w:rPr>
          <w:sz w:val="14"/>
        </w:rPr>
        <w:t xml:space="preserve">, stronger, end of things. For example, consider enslavement or human trafficking. In these cases, there is no doubt that goals ordinarily sought by human will are crushed. One reason that activities like </w:t>
      </w:r>
      <w:r w:rsidRPr="007171C3">
        <w:rPr>
          <w:u w:val="single"/>
        </w:rPr>
        <w:t xml:space="preserve">enslaving or trafficking humans are wrong is because the person’s will, her desires – </w:t>
      </w:r>
      <w:r w:rsidRPr="007171C3">
        <w:rPr>
          <w:sz w:val="14"/>
        </w:rPr>
        <w:t xml:space="preserve">that which she wishes or would wish in free circumstances – are actively being ignored and overridden. </w:t>
      </w:r>
      <w:r w:rsidRPr="007171C3">
        <w:rPr>
          <w:u w:val="single"/>
        </w:rPr>
        <w:t>This, we say, is criminal</w:t>
      </w:r>
      <w:r w:rsidRPr="007171C3">
        <w:rPr>
          <w:sz w:val="14"/>
        </w:rPr>
        <w:t xml:space="preserve">. And in fact, in these cases there is always some agent or agents who are causing this ignoring and active domination of a person’s will. These agents, we say, are criminals. Then, by analogy: </w:t>
      </w:r>
      <w:r w:rsidRPr="007171C3">
        <w:rPr>
          <w:u w:val="single"/>
        </w:rPr>
        <w:t>what of employers who order people about no matter what those employees wish to do?</w:t>
      </w:r>
      <w:r w:rsidRPr="007171C3">
        <w:rPr>
          <w:sz w:val="14"/>
        </w:rPr>
        <w:t xml:space="preserve"> There are many examples of the deformation of will within the work environment which fall in between being asked to smile at customers and outright, total bondage</w:t>
      </w:r>
      <w:r w:rsidRPr="007171C3">
        <w:rPr>
          <w:u w:val="single"/>
        </w:rPr>
        <w:t>. An advertising designer is asked to exaggerate about a product’s good points to the extent of actual lying</w:t>
      </w:r>
      <w:r w:rsidRPr="007171C3">
        <w:rPr>
          <w:sz w:val="14"/>
        </w:rPr>
        <w:t>; a salesperson is required to “upsell” (e.g., unneeded warranties) to customers despite her recognition that this is asking the customer to cough up more money at a time when they are somewhat vulnerable (the retailer possessing the dominant status of presumably being “expert” in the product, including whether a warranty is really needed</w:t>
      </w:r>
      <w:r w:rsidRPr="007171C3">
        <w:rPr>
          <w:u w:val="single"/>
        </w:rPr>
        <w:t>); an accountant is asked to be devious</w:t>
      </w:r>
      <w:r w:rsidRPr="007171C3">
        <w:rPr>
          <w:sz w:val="14"/>
        </w:rPr>
        <w:t xml:space="preserve">, to depart from ordinary practice in order to include certain items in revenue or exclude some from expenses; </w:t>
      </w:r>
      <w:r w:rsidRPr="007171C3">
        <w:rPr>
          <w:u w:val="single"/>
        </w:rPr>
        <w:t>a research analyst is told to look at her data again and come up with more favorable results</w:t>
      </w:r>
      <w:r w:rsidRPr="007171C3">
        <w:rPr>
          <w:sz w:val="14"/>
        </w:rPr>
        <w:t xml:space="preserve">; plant supervisors ask workers to avoid mentioning or even hide certain problems from safety inspectors … the examples can be endlessly elaborated. </w:t>
      </w:r>
      <w:r w:rsidRPr="007171C3">
        <w:rPr>
          <w:b/>
          <w:bCs/>
          <w:u w:val="single"/>
        </w:rPr>
        <w:t>Collusion, lying, glossing over known problems, bribery, slander, cheating, providing an unneeded or deceptively inferior product; these and many more may be asked of an employee</w:t>
      </w:r>
      <w:r w:rsidRPr="007171C3">
        <w:rPr>
          <w:sz w:val="14"/>
        </w:rPr>
        <w:t xml:space="preserve">. In each case the internal psychic impulse of an employee may be to resist, but such </w:t>
      </w:r>
      <w:r w:rsidRPr="007171C3">
        <w:rPr>
          <w:u w:val="single"/>
        </w:rPr>
        <w:t>resistance could create</w:t>
      </w:r>
      <w:r w:rsidRPr="007171C3">
        <w:rPr>
          <w:sz w:val="14"/>
        </w:rPr>
        <w:t xml:space="preserve"> any number of job-related </w:t>
      </w:r>
      <w:r w:rsidRPr="007171C3">
        <w:rPr>
          <w:u w:val="single"/>
        </w:rPr>
        <w:t>problems for the employee</w:t>
      </w:r>
      <w:r w:rsidRPr="007171C3">
        <w:rPr>
          <w:sz w:val="14"/>
        </w:rPr>
        <w:t>, from a general chilling of management attention to dismissal. And so employees may choose to capitulate, to be submissive in the face of wrong requests. We’ll just note here what we discuss in more detail elsewhere, that it is not as if the employer and employee are on equal footing. The employer can apply sanctions; the employee has none in her repertoire, unless it be the truly significant step of whistle-blowing. An employee is often easily replaced, but another job may be hard to come by for the employee. Thus the suppression of an individual worker’s will in the world of work can occur via management requirements for actions on the part of the worker which she finds undesirable. This is of course a corrupting phenomenon, both for manager and employee. At the same time, the pure anti-work position goes farther; it is not only being asked to do something that goes against one’s grain that is problematic. Workers are entering a state of submission simply by entering any business at all where they are not the boss. Now, as Lordon states, “It is ultimately quite strange that people should so ‘accept’ to occupy themselves in the service of a desire that was not originally their own.”3 This puzzle of acceptance or consent to domination is one Lordon meditates extensively on. Any given worker may say precisely that they fully accept their choice to be a worker: their will is in not in any way undermined or contravened. To this Lordon suggests: T</w:t>
      </w:r>
      <w:r w:rsidRPr="007171C3">
        <w:rPr>
          <w:u w:val="single"/>
        </w:rPr>
        <w:t xml:space="preserve">he individual-subject imagines itself to be a free being, endowed with an autonomous will, whose actions are the effects of its sovereign volition: </w:t>
      </w:r>
      <w:r w:rsidRPr="007171C3">
        <w:rPr>
          <w:sz w:val="14"/>
        </w:rPr>
        <w:t xml:space="preserve">hence, </w:t>
      </w:r>
      <w:r w:rsidRPr="007171C3">
        <w:rPr>
          <w:u w:val="single"/>
        </w:rPr>
        <w:t>had I wanted emancipation strongly enough, I would have been able to escape my condition of servitude;</w:t>
      </w:r>
      <w:r w:rsidRPr="007171C3">
        <w:rPr>
          <w:sz w:val="14"/>
        </w:rPr>
        <w:t xml:space="preserve"> consequently, </w:t>
      </w:r>
      <w:r w:rsidRPr="007171C3">
        <w:rPr>
          <w:u w:val="single"/>
        </w:rPr>
        <w:t xml:space="preserve">if I am in this </w:t>
      </w:r>
      <w:r w:rsidRPr="007171C3">
        <w:rPr>
          <w:u w:val="single"/>
        </w:rPr>
        <w:lastRenderedPageBreak/>
        <w:t>condition, it must be the fault of my will, and my servitude has to be volu</w:t>
      </w:r>
      <w:r w:rsidRPr="007171C3">
        <w:rPr>
          <w:sz w:val="14"/>
        </w:rPr>
        <w:t>ntary.4 Thus, Lordon maintains</w:t>
      </w:r>
      <w:r w:rsidRPr="007171C3">
        <w:rPr>
          <w:b/>
          <w:bCs/>
          <w:u w:val="single"/>
        </w:rPr>
        <w:t>, because you are working, you will believe that you have chosen to work and that therefore the work itself, or capitalism, or big business or whatever cannot be to blame.</w:t>
      </w:r>
      <w:r w:rsidRPr="007171C3">
        <w:rPr>
          <w:sz w:val="14"/>
        </w:rPr>
        <w:t xml:space="preserve"> The psychologist Leon Festinger, long before Lordon, pointed out that post-decision justification such as the kind Lordon imagines does in fact often happen; he called it “cognitive dissonance.” This idea posits that “if a person knows various things that are not psychologically consistent with one another, he will, in a variety of ways, try to make them more consistent.”5 Finding yourself working and in a “condition of servitude,” on the one hand, and believing you are in control of what you do, on the other, should create a dissonance. You are choosing your own situation, but you have chosen a bad one. To resolve the tension, you argue to yourself that the situation is in fact not bad. So, </w:t>
      </w:r>
      <w:r w:rsidRPr="007171C3">
        <w:rPr>
          <w:u w:val="single"/>
        </w:rPr>
        <w:t>do we</w:t>
      </w:r>
      <w:r w:rsidRPr="007171C3">
        <w:rPr>
          <w:sz w:val="14"/>
        </w:rPr>
        <w:t xml:space="preserve">, can we, </w:t>
      </w:r>
      <w:r w:rsidRPr="007171C3">
        <w:rPr>
          <w:u w:val="single"/>
        </w:rPr>
        <w:t xml:space="preserve">willingly choose to work? </w:t>
      </w:r>
      <w:r w:rsidRPr="007171C3">
        <w:rPr>
          <w:sz w:val="14"/>
        </w:rPr>
        <w:t xml:space="preserve">The most natural answer seems to be “Of course.” However, the statement “I work because I will to work, and that’s that” may discount the </w:t>
      </w:r>
      <w:r w:rsidRPr="007171C3">
        <w:rPr>
          <w:u w:val="single"/>
        </w:rPr>
        <w:t>many forces outside ourselves that cause us to work, forces that are much bigger than ourselves and the bucking of which may be near impossible</w:t>
      </w:r>
      <w:r w:rsidRPr="007171C3">
        <w:rPr>
          <w:sz w:val="14"/>
        </w:rPr>
        <w:t>. From one point of view, it can be said that we discover ourselves working. This does not seem so far-fetched, when the usual path of life is rehearsed: you start out early childhood by going to kindergarten and elementary school</w:t>
      </w:r>
      <w:r w:rsidRPr="007171C3">
        <w:rPr>
          <w:u w:val="single"/>
        </w:rPr>
        <w:t>. It is unlikely that most of us would look inside ourselves and declare that this had been a choice of ours.</w:t>
      </w:r>
      <w:r w:rsidRPr="007171C3">
        <w:rPr>
          <w:sz w:val="14"/>
        </w:rPr>
        <w:t xml:space="preserve"> It may even be difficult to argue that it was the choice of our parent, parents, or guardian(s): what else were they to do but send us to school when the time arrived? Then at some point we started working, maybe after attempting college, maybe before. Was this a personal choice in a way that going to grade school was not? Or were the skids set in place and greased, so to speak, so that working was the only natural thing to do? Now it may be true that we exercise free will in choosing among available jobs at which to work. This exercise of choice may then lead us to feel that we are also freely working in general. Or it may be that we actually do will to work; that such a choice is in concert or aligned with what society expects need not undermine the sovereignty of that choice. But anti-work would, at the least, see that as true of only a sliver of the population of workers. </w:t>
      </w:r>
    </w:p>
    <w:p w14:paraId="3348596F" w14:textId="77777777" w:rsidR="007C3EC0" w:rsidRPr="007C3EC0" w:rsidRDefault="007C3EC0" w:rsidP="007C3EC0"/>
    <w:p w14:paraId="6FA075F9" w14:textId="03DB1CE4" w:rsidR="00EE79A2" w:rsidRDefault="00EE79A2" w:rsidP="007C3EC0">
      <w:pPr>
        <w:pStyle w:val="Heading3"/>
      </w:pPr>
      <w:r>
        <w:lastRenderedPageBreak/>
        <w:t>Alt – Material</w:t>
      </w:r>
    </w:p>
    <w:p w14:paraId="140A903F" w14:textId="1D1B1EB7" w:rsidR="00EE79A2" w:rsidRDefault="00EE79A2" w:rsidP="00EE79A2">
      <w:pPr>
        <w:pStyle w:val="Heading4"/>
      </w:pPr>
      <w:r>
        <w:t>The alternative is to abolish work and embrace ludic life—</w:t>
      </w:r>
      <w:r>
        <w:t xml:space="preserve"> this contributes to larger movements and can be expressed with different material activities – T</w:t>
      </w:r>
      <w:r>
        <w:t xml:space="preserve">he devaluation of work eliminates the mandate of </w:t>
      </w:r>
      <w:r w:rsidRPr="00EE79A2">
        <w:t>productivity</w:t>
      </w:r>
      <w:r>
        <w:t xml:space="preserve"> and allows society to function through passion</w:t>
      </w:r>
    </w:p>
    <w:p w14:paraId="744C74A9" w14:textId="77777777" w:rsidR="00EE79A2" w:rsidRDefault="00EE79A2" w:rsidP="00EE79A2">
      <w:r>
        <w:rPr>
          <w:rStyle w:val="Style13ptBold"/>
        </w:rPr>
        <w:t xml:space="preserve">Black 15 </w:t>
      </w:r>
      <w:r>
        <w:t xml:space="preserve">(Bob Black is an American anarchist with a degree in sociology from Georgetown. “Instead of Work,” </w:t>
      </w:r>
      <w:r>
        <w:rPr>
          <w:i/>
          <w:iCs/>
        </w:rPr>
        <w:t>LBC Books</w:t>
      </w:r>
      <w:r>
        <w:t>. January 1, 2015) @ehatt</w:t>
      </w:r>
    </w:p>
    <w:p w14:paraId="342464F1" w14:textId="77777777" w:rsidR="00EE79A2" w:rsidRPr="00E50357" w:rsidRDefault="00EE79A2" w:rsidP="00EE79A2">
      <w:pPr>
        <w:rPr>
          <w:rStyle w:val="Emphasis"/>
          <w:b w:val="0"/>
          <w:iCs w:val="0"/>
          <w:u w:val="none"/>
        </w:rPr>
      </w:pPr>
      <w:r w:rsidRPr="00E50357">
        <w:rPr>
          <w:sz w:val="16"/>
        </w:rPr>
        <w:t xml:space="preserve">What I’ve said so far ought not to be controversial. Many </w:t>
      </w:r>
      <w:r w:rsidRPr="00061B80">
        <w:rPr>
          <w:rStyle w:val="StyleUnderline"/>
        </w:rPr>
        <w:t>workers are fed up</w:t>
      </w:r>
      <w:r w:rsidRPr="00E50357">
        <w:rPr>
          <w:sz w:val="16"/>
        </w:rPr>
        <w:t xml:space="preserve"> with work. There are </w:t>
      </w:r>
      <w:r w:rsidRPr="00061B80">
        <w:rPr>
          <w:rStyle w:val="StyleUnderline"/>
        </w:rPr>
        <w:t>high</w:t>
      </w:r>
      <w:r w:rsidRPr="00E50357">
        <w:rPr>
          <w:sz w:val="16"/>
        </w:rPr>
        <w:t xml:space="preserve"> and rising </w:t>
      </w:r>
      <w:r w:rsidRPr="00061B80">
        <w:rPr>
          <w:rStyle w:val="StyleUnderline"/>
        </w:rPr>
        <w:t>rates of absenteeism, turnover, employee theft and sabotage, wildcat strikes, and overall goldbricking</w:t>
      </w:r>
      <w:r w:rsidRPr="00E50357">
        <w:rPr>
          <w:sz w:val="16"/>
        </w:rPr>
        <w:t xml:space="preserve"> on the job. There may be some </w:t>
      </w:r>
      <w:r w:rsidRPr="00061B80">
        <w:rPr>
          <w:rStyle w:val="Emphasis"/>
        </w:rPr>
        <w:t xml:space="preserve">movement toward a conscious </w:t>
      </w:r>
      <w:r w:rsidRPr="00061B80">
        <w:rPr>
          <w:rStyle w:val="StyleUnderline"/>
        </w:rPr>
        <w:t>and not just visceral</w:t>
      </w:r>
      <w:r w:rsidRPr="00E50357">
        <w:rPr>
          <w:sz w:val="16"/>
        </w:rPr>
        <w:t xml:space="preserve"> </w:t>
      </w:r>
      <w:r w:rsidRPr="00061B80">
        <w:rPr>
          <w:rStyle w:val="Emphasis"/>
        </w:rPr>
        <w:t>rejection of work</w:t>
      </w:r>
      <w:r w:rsidRPr="00E50357">
        <w:rPr>
          <w:sz w:val="16"/>
        </w:rPr>
        <w:t xml:space="preserve">. And yet the prevalent feeling, universal among bosses and their agents and also widespread among workers themselves is that work itself is inevitable and necessary. I disagree. </w:t>
      </w:r>
      <w:r w:rsidRPr="00A82E91">
        <w:rPr>
          <w:rStyle w:val="Emphasis"/>
        </w:rPr>
        <w:t xml:space="preserve">It is </w:t>
      </w:r>
      <w:r w:rsidRPr="00E50357">
        <w:rPr>
          <w:sz w:val="16"/>
        </w:rPr>
        <w:t xml:space="preserve">now </w:t>
      </w:r>
      <w:r w:rsidRPr="00A82E91">
        <w:rPr>
          <w:rStyle w:val="Emphasis"/>
        </w:rPr>
        <w:t>possible to abolish work and replace it</w:t>
      </w:r>
      <w:r w:rsidRPr="00E50357">
        <w:rPr>
          <w:sz w:val="16"/>
        </w:rPr>
        <w:t xml:space="preserve">, insofar as it serves useful purposes, </w:t>
      </w:r>
      <w:r w:rsidRPr="00A82E91">
        <w:rPr>
          <w:rStyle w:val="Emphasis"/>
        </w:rPr>
        <w:t>with a multitude of new kinds of free activities</w:t>
      </w:r>
      <w:r w:rsidRPr="00E50357">
        <w:rPr>
          <w:sz w:val="16"/>
        </w:rPr>
        <w:t xml:space="preserve">. To abolish work </w:t>
      </w:r>
      <w:r w:rsidRPr="00A82E91">
        <w:rPr>
          <w:rStyle w:val="StyleUnderline"/>
        </w:rPr>
        <w:t>requires</w:t>
      </w:r>
      <w:r w:rsidRPr="00E50357">
        <w:rPr>
          <w:sz w:val="16"/>
        </w:rPr>
        <w:t xml:space="preserve"> going at it from </w:t>
      </w:r>
      <w:r w:rsidRPr="00A82E91">
        <w:rPr>
          <w:rStyle w:val="StyleUnderline"/>
        </w:rPr>
        <w:t>two directions, quantitative and qualitative</w:t>
      </w:r>
      <w:r w:rsidRPr="00E50357">
        <w:rPr>
          <w:sz w:val="16"/>
        </w:rPr>
        <w:t xml:space="preserve">. On the one hand, on the quantitative side, </w:t>
      </w:r>
      <w:r w:rsidRPr="00A82E91">
        <w:rPr>
          <w:rStyle w:val="Emphasis"/>
        </w:rPr>
        <w:t>we have to cut down massively on the amount of work being done</w:t>
      </w:r>
      <w:r w:rsidRPr="00E50357">
        <w:rPr>
          <w:sz w:val="16"/>
        </w:rPr>
        <w:t>. At present most work is useless or worse and we should simply get rid of it. On the other hand--and I think this is the crux of the matter and the revolutionary new departure--we have to</w:t>
      </w:r>
      <w:r w:rsidRPr="00A82E91">
        <w:rPr>
          <w:rStyle w:val="StyleUnderline"/>
        </w:rPr>
        <w:t xml:space="preserve"> take what useful work remains and transform it into a pleasing variety of game</w:t>
      </w:r>
      <w:r w:rsidRPr="00E50357">
        <w:rPr>
          <w:sz w:val="16"/>
        </w:rPr>
        <w:t>-like and craft-like pastimes</w:t>
      </w:r>
      <w:r w:rsidRPr="00A82E91">
        <w:rPr>
          <w:rStyle w:val="StyleUnderline"/>
        </w:rPr>
        <w:t xml:space="preserve">, </w:t>
      </w:r>
      <w:r w:rsidRPr="00A82E91">
        <w:rPr>
          <w:rStyle w:val="Emphasis"/>
        </w:rPr>
        <w:t>indistinguishable from other pleasurable pastimes, except that they happen to yield useful end-products</w:t>
      </w:r>
      <w:r w:rsidRPr="00E50357">
        <w:rPr>
          <w:sz w:val="16"/>
        </w:rPr>
        <w:t xml:space="preserve">. Surely that shouldn’t make them less enticing to do. Then </w:t>
      </w:r>
      <w:r w:rsidRPr="00A82E91">
        <w:rPr>
          <w:rStyle w:val="StyleUnderline"/>
        </w:rPr>
        <w:t>all the artificial barriers of power and property could come down</w:t>
      </w:r>
      <w:r w:rsidRPr="00E50357">
        <w:rPr>
          <w:sz w:val="16"/>
        </w:rPr>
        <w:t xml:space="preserve">. </w:t>
      </w:r>
      <w:r w:rsidRPr="00A82E91">
        <w:rPr>
          <w:rStyle w:val="Emphasis"/>
        </w:rPr>
        <w:t>Creation could become recreation</w:t>
      </w:r>
      <w:r w:rsidRPr="00E50357">
        <w:rPr>
          <w:sz w:val="16"/>
        </w:rPr>
        <w:t xml:space="preserve">. And we could all stop being afraid of each other. I don’t suggest that most work is salvageable in this way. But then most work isn’t worth trying to save. </w:t>
      </w:r>
      <w:r w:rsidRPr="00A82E91">
        <w:rPr>
          <w:rStyle w:val="StyleUnderline"/>
        </w:rPr>
        <w:t>Only a small and diminishing fraction of work serves any useful purpose</w:t>
      </w:r>
      <w:r w:rsidRPr="00E50357">
        <w:rPr>
          <w:sz w:val="16"/>
        </w:rPr>
        <w:t xml:space="preserve"> </w:t>
      </w:r>
      <w:r w:rsidRPr="00A82E91">
        <w:rPr>
          <w:rStyle w:val="StyleUnderline"/>
        </w:rPr>
        <w:t>independent of the defense and reproduction of the work-system and its political and legal appendages</w:t>
      </w:r>
      <w:r w:rsidRPr="00E50357">
        <w:rPr>
          <w:sz w:val="16"/>
        </w:rPr>
        <w:t xml:space="preserve">. Twenty years ago, Paul and Percival Goodman estimated that just </w:t>
      </w:r>
      <w:r w:rsidRPr="00A82E91">
        <w:rPr>
          <w:rStyle w:val="Emphasis"/>
        </w:rPr>
        <w:t>five percent of the work</w:t>
      </w:r>
      <w:r w:rsidRPr="00E50357">
        <w:rPr>
          <w:sz w:val="16"/>
        </w:rPr>
        <w:t xml:space="preserve"> then </w:t>
      </w:r>
      <w:r w:rsidRPr="00A82E91">
        <w:rPr>
          <w:rStyle w:val="Emphasis"/>
        </w:rPr>
        <w:t>being done</w:t>
      </w:r>
      <w:r w:rsidRPr="00E50357">
        <w:rPr>
          <w:sz w:val="16"/>
        </w:rPr>
        <w:t xml:space="preserve">--presumably the figure, if accurate, is lower now-- </w:t>
      </w:r>
      <w:r w:rsidRPr="00A82E91">
        <w:rPr>
          <w:rStyle w:val="Emphasis"/>
        </w:rPr>
        <w:t>would satisfy our minimal needs for food, clothing, and shelter</w:t>
      </w:r>
      <w:r w:rsidRPr="00E50357">
        <w:rPr>
          <w:sz w:val="16"/>
        </w:rPr>
        <w:t xml:space="preserve">. Theirs was only an educated guess but the main point is quite clear: directly or indirectly, </w:t>
      </w:r>
      <w:r w:rsidRPr="00A82E91">
        <w:rPr>
          <w:rStyle w:val="StyleUnderline"/>
        </w:rPr>
        <w:t>most work serves the unproductive purposes of commerce or social control</w:t>
      </w:r>
      <w:r w:rsidRPr="00E50357">
        <w:rPr>
          <w:sz w:val="16"/>
        </w:rPr>
        <w:t xml:space="preserve">. Right off the bat we can liberate tens of millions of salesmen, soldiers, managers, cops, stockbrokers, clergymen, bankers, lawyers, teachers, landlords, security guards, ad- men and everyone who works for them. There is a snowball effect since every time you idle some bigshot you liberate his flunkeys and underlings also. Thus the economy implodes. Forty percent of the workforce are white- collar workers, most of whom have some of the most tedious and idiotic jobs ever concocted. </w:t>
      </w:r>
      <w:r w:rsidRPr="00A82E91">
        <w:rPr>
          <w:rStyle w:val="StyleUnderline"/>
        </w:rPr>
        <w:t>Entire industries</w:t>
      </w:r>
      <w:r w:rsidRPr="00E50357">
        <w:rPr>
          <w:sz w:val="16"/>
        </w:rPr>
        <w:t xml:space="preserve">, insurance and banking and real estate for instance, </w:t>
      </w:r>
      <w:r w:rsidRPr="00A82E91">
        <w:rPr>
          <w:rStyle w:val="StyleUnderline"/>
        </w:rPr>
        <w:t>consist of nothing but useless paper-shuffling</w:t>
      </w:r>
      <w:r w:rsidRPr="00E50357">
        <w:rPr>
          <w:sz w:val="16"/>
        </w:rPr>
        <w:t xml:space="preserve">. It is no accident that the “tertiary sector,” the service sector, is growing while the “secondary sector” (industry) stagnates and the “primary sector” (agriculture) nearly disappears. Because </w:t>
      </w:r>
      <w:r w:rsidRPr="005F3D69">
        <w:rPr>
          <w:rStyle w:val="StyleUnderline"/>
        </w:rPr>
        <w:t>work is unnecessary except to those whose power it secures</w:t>
      </w:r>
      <w:r w:rsidRPr="005F3D69">
        <w:rPr>
          <w:rStyle w:val="Emphasis"/>
        </w:rPr>
        <w:t>, workers are shifted from Telatively useful to relatively useless occupations as a measure to assure public order</w:t>
      </w:r>
      <w:r w:rsidRPr="00E50357">
        <w:rPr>
          <w:sz w:val="16"/>
        </w:rPr>
        <w:t xml:space="preserve">. Anything is better than nothing. That’s why you can’t go home just because you finish early. They want your time, enough of it to make you theirs, even if they have no use for most of it. Otherwise why hasn’t the average work week gone down by more than a few minutes in the past fifty years? Next we can take a meat-cleaver to production work itself. No more war production, nuclear power, junk food, feminine hygiene deodorant--and above all, no more auto industry to speak of. An occasional Stanley Steamer or Model-T might be all right, but the auto-eroticism on which such pestholes as Detroit and Los Angeles depend is out of the question. Already, without even trying, we’ve virtually solved the energy crisis, the environmental crisis and assorted other insoluble social problems. Finally, we must </w:t>
      </w:r>
      <w:r w:rsidRPr="005F3D69">
        <w:rPr>
          <w:rStyle w:val="StyleUnderline"/>
        </w:rPr>
        <w:t xml:space="preserve">do away with </w:t>
      </w:r>
      <w:r w:rsidRPr="00E50357">
        <w:rPr>
          <w:sz w:val="16"/>
        </w:rPr>
        <w:t xml:space="preserve">far and away </w:t>
      </w:r>
      <w:r w:rsidRPr="005F3D69">
        <w:rPr>
          <w:rStyle w:val="StyleUnderline"/>
        </w:rPr>
        <w:t>the largest occupation,</w:t>
      </w:r>
      <w:r w:rsidRPr="00E50357">
        <w:rPr>
          <w:sz w:val="16"/>
        </w:rPr>
        <w:t xml:space="preserve"> the one </w:t>
      </w:r>
      <w:r w:rsidRPr="005F3D69">
        <w:rPr>
          <w:rStyle w:val="StyleUnderline"/>
        </w:rPr>
        <w:t>with the longest hours, the lowest pay and some of the most tedious tasks</w:t>
      </w:r>
      <w:r w:rsidRPr="00E50357">
        <w:rPr>
          <w:sz w:val="16"/>
        </w:rPr>
        <w:t xml:space="preserve"> around. I refer to housewives doing </w:t>
      </w:r>
      <w:r w:rsidRPr="005F3D69">
        <w:rPr>
          <w:rStyle w:val="Emphasis"/>
        </w:rPr>
        <w:t>housework and child-rearing</w:t>
      </w:r>
      <w:r w:rsidRPr="00E50357">
        <w:rPr>
          <w:sz w:val="16"/>
        </w:rPr>
        <w:t xml:space="preserve">. </w:t>
      </w:r>
      <w:r w:rsidRPr="005F3D69">
        <w:rPr>
          <w:rStyle w:val="Emphasis"/>
        </w:rPr>
        <w:t>By abolishing wage-labor and achieving full unemployment we undermine the sexual division of labor</w:t>
      </w:r>
      <w:r w:rsidRPr="00E50357">
        <w:rPr>
          <w:sz w:val="16"/>
        </w:rPr>
        <w:t xml:space="preserve">. The </w:t>
      </w:r>
      <w:r w:rsidRPr="00914CD8">
        <w:rPr>
          <w:rStyle w:val="StyleUnderline"/>
        </w:rPr>
        <w:t>nuclear family as we know it is an inevitable adaptation to the division of labor imposed by modern wage-work</w:t>
      </w:r>
      <w:r w:rsidRPr="00E50357">
        <w:rPr>
          <w:sz w:val="16"/>
        </w:rPr>
        <w:t xml:space="preserve">. Like it or not, as things have been for the last century or two it is economically rational for the man to bring home the bacon, for the woman to do the shitwork to provide him with a haven in a heartless world, and for the children to be marched off to youth concentration camps called “schools,” primarily to keep them out of Mom’s hair but still under control, but incidentally to acquire the habits of obedience and punctuality so necessary for workers. If you would be rid of patriarchy, get rid of the nuclear family whose unpaid ‚”shadow work,” as Ivan Illich says, </w:t>
      </w:r>
      <w:r w:rsidRPr="00914CD8">
        <w:rPr>
          <w:rStyle w:val="StyleUnderline"/>
        </w:rPr>
        <w:t xml:space="preserve">makes </w:t>
      </w:r>
      <w:r w:rsidRPr="00914CD8">
        <w:rPr>
          <w:rStyle w:val="StyleUnderline"/>
        </w:rPr>
        <w:lastRenderedPageBreak/>
        <w:t>possible the work-system that makes it necessary</w:t>
      </w:r>
      <w:r w:rsidRPr="00E50357">
        <w:rPr>
          <w:sz w:val="16"/>
        </w:rPr>
        <w:t xml:space="preserve">. Bound up with this no-nukes strategy is the abolition of childhood and the closing of the schools. There are more full-time students than full-time workers in this country. We need </w:t>
      </w:r>
      <w:r w:rsidRPr="00914CD8">
        <w:rPr>
          <w:rStyle w:val="StyleUnderline"/>
        </w:rPr>
        <w:t>children</w:t>
      </w:r>
      <w:r w:rsidRPr="00E50357">
        <w:rPr>
          <w:sz w:val="16"/>
        </w:rPr>
        <w:t xml:space="preserve"> as teachers, not students. They </w:t>
      </w:r>
      <w:r w:rsidRPr="00914CD8">
        <w:rPr>
          <w:rStyle w:val="StyleUnderline"/>
        </w:rPr>
        <w:t>have a lot to contribute to the ludic revolution</w:t>
      </w:r>
      <w:r w:rsidRPr="00E50357">
        <w:rPr>
          <w:sz w:val="16"/>
        </w:rPr>
        <w:t xml:space="preserve"> because </w:t>
      </w:r>
      <w:r w:rsidRPr="00914CD8">
        <w:rPr>
          <w:rStyle w:val="StyleUnderline"/>
        </w:rPr>
        <w:t xml:space="preserve">they’re better at playing than grown- ups </w:t>
      </w:r>
      <w:r w:rsidRPr="00E50357">
        <w:rPr>
          <w:sz w:val="16"/>
        </w:rPr>
        <w:t xml:space="preserve">are. Adults and children are not identical but they will become equal through interdependence. </w:t>
      </w:r>
      <w:r w:rsidRPr="00914CD8">
        <w:rPr>
          <w:rStyle w:val="StyleUnderline"/>
        </w:rPr>
        <w:t>Only play can bridge the generation gap</w:t>
      </w:r>
      <w:r w:rsidRPr="00E50357">
        <w:rPr>
          <w:sz w:val="16"/>
        </w:rPr>
        <w:t xml:space="preserve">. I haven’t as yet even mentioned the possibility of cutting way down on the little work that remains by automating and cybernizing it. All the scientists and engineers and technicians freed from bothering with war research and planned obsolescence would have a good time devising means to eliminate fatigue and tedium and danger from activities like mining. Undoubtedly they’ll find other projects to amuse themselves with. Perhaps they’ll set up world-wide all-inclusive multi-media communications systems or found space colonies. Perhaps. I myself am no gadget freak. I wouldn’t care to live in a pushbutton paradise. I don’t want robot slaves to do everything; I want to do things myself. There is, I think, a place for labor-saving technology, but a modest place. The historical and pre-historical record is not encouraging. When productive technology went from hunting-gathering to agriculture and on to industry, work increased while skills and self-determination diminished. The further evolution of industrialism has accentuated what Harry Braverman called the degradation of work. Intelligent observers have always been aware of this. John Stuart Mill wrote that all the labor- saving inventions ever devised haven’t saved a moment’s labor. Karl Marx wrote that “it would be possible to write a history of the inventions, made since 1830, for the sole purpose of supplying capital with weapons against the revolts of the working class.” The enthusiastic technophiles--Saint-Simon, Comte, Lenin, B. F. Skinner--have always been unabashed authoritarians also; which is to say, technocrats. We should be more than sceptical about the promises of the computer mystics. They work like dogs; chances are, if they have their way, so will the rest of us. But if they have any particularized contributions more readily subordinated to human purposes than the run of high tech, let’s give them a hearing. What I really want to see is </w:t>
      </w:r>
      <w:r w:rsidRPr="004145B9">
        <w:rPr>
          <w:rStyle w:val="Emphasis"/>
        </w:rPr>
        <w:t>work tured into play</w:t>
      </w:r>
      <w:r w:rsidRPr="00E50357">
        <w:rPr>
          <w:sz w:val="16"/>
        </w:rPr>
        <w:t xml:space="preserve">. A first step is to </w:t>
      </w:r>
      <w:r w:rsidRPr="004145B9">
        <w:rPr>
          <w:rStyle w:val="Emphasis"/>
        </w:rPr>
        <w:t xml:space="preserve">discard the notions of a “job” </w:t>
      </w:r>
      <w:r w:rsidRPr="00E50357">
        <w:rPr>
          <w:sz w:val="16"/>
        </w:rPr>
        <w:t xml:space="preserve">and an “occupation” </w:t>
      </w:r>
      <w:r w:rsidRPr="004145B9">
        <w:rPr>
          <w:rStyle w:val="StyleUnderline"/>
        </w:rPr>
        <w:t xml:space="preserve">Even activities that already have some ludic content lose most of it by being reduced to jobs </w:t>
      </w:r>
      <w:r w:rsidRPr="00E50357">
        <w:rPr>
          <w:sz w:val="16"/>
        </w:rPr>
        <w:t xml:space="preserve">which certain people, and only those people are forced to do to the exclusion of all else. </w:t>
      </w:r>
      <w:r w:rsidRPr="00924571">
        <w:rPr>
          <w:rStyle w:val="StyleUnderline"/>
        </w:rPr>
        <w:t>Is it not odd that farm workers toil painfully in the fields while their air-conditioned masters go home every weekend and putter about in their gardens?</w:t>
      </w:r>
      <w:r w:rsidRPr="00E50357">
        <w:rPr>
          <w:sz w:val="16"/>
        </w:rPr>
        <w:t xml:space="preserve"> Under a system of permanent revelry, we will witness the Golden Age of the dilettante which will put the Renaissance to shame. </w:t>
      </w:r>
      <w:r w:rsidRPr="00924571">
        <w:rPr>
          <w:rStyle w:val="StyleUnderline"/>
        </w:rPr>
        <w:t>There won’t be any more jobs, just things to do and people to do them</w:t>
      </w:r>
      <w:r w:rsidRPr="00E50357">
        <w:rPr>
          <w:sz w:val="16"/>
        </w:rPr>
        <w:t xml:space="preserve">. The secret of turning work into play, as Charles Fourier demonstrated, is to </w:t>
      </w:r>
      <w:r w:rsidRPr="00924571">
        <w:rPr>
          <w:rStyle w:val="Emphasis"/>
        </w:rPr>
        <w:t>arrange useful activities to take advantage of whatever it is that various people at various times in fact enjoy doing</w:t>
      </w:r>
      <w:r w:rsidRPr="00E50357">
        <w:rPr>
          <w:sz w:val="16"/>
        </w:rPr>
        <w:t xml:space="preserve">. To make it possible for some people to do the things they could enjoy it will be enough just to eradicate the irrationalities and distortions which afflict these activities when they are reduced to work. I, for instance, would enjoy doing some (not too much) teaching, but I don’t want coerced students and I don’t care to suck up to pathetic pedants for tenure. Second, </w:t>
      </w:r>
      <w:r w:rsidRPr="00B91B04">
        <w:rPr>
          <w:rStyle w:val="StyleUnderline"/>
        </w:rPr>
        <w:t>there are some things that people like to do from time to time, but not for too long, and certainly not all the time</w:t>
      </w:r>
      <w:r w:rsidRPr="00E50357">
        <w:rPr>
          <w:sz w:val="16"/>
        </w:rPr>
        <w:t xml:space="preserve">. You might enjoy baby-sitting for a few hours in order to share the company of kids, but not as much as their parents do. The parents meanwhile, profoundly appreciate the time to themselves that you free up for them, although they’d get fretful if parted from their progeny for too long. These </w:t>
      </w:r>
      <w:r w:rsidRPr="00B91B04">
        <w:rPr>
          <w:rStyle w:val="Emphasis"/>
        </w:rPr>
        <w:t>differences among individuals are what make a life of free play possible.</w:t>
      </w:r>
      <w:r w:rsidRPr="00E50357">
        <w:rPr>
          <w:sz w:val="16"/>
        </w:rPr>
        <w:t xml:space="preserve"> The same principle applies to many other areas of activity, especially the primal ones. Thus many </w:t>
      </w:r>
      <w:r w:rsidRPr="00B91B04">
        <w:rPr>
          <w:rStyle w:val="Emphasis"/>
        </w:rPr>
        <w:t>people enjoy cooking when they can practice it seriously at their leisure, but not when they’re just fueling up human bodies for work</w:t>
      </w:r>
      <w:r w:rsidRPr="00E50357">
        <w:rPr>
          <w:sz w:val="16"/>
        </w:rPr>
        <w:t>. Third--other things being equal--</w:t>
      </w:r>
      <w:r w:rsidRPr="00B91B04">
        <w:rPr>
          <w:rStyle w:val="StyleUnderline"/>
        </w:rPr>
        <w:t>some things</w:t>
      </w:r>
      <w:r w:rsidRPr="00E50357">
        <w:rPr>
          <w:sz w:val="16"/>
        </w:rPr>
        <w:t xml:space="preserve"> that </w:t>
      </w:r>
      <w:r w:rsidRPr="00B91B04">
        <w:rPr>
          <w:rStyle w:val="StyleUnderline"/>
        </w:rPr>
        <w:t>are unsatisfying if done by yourself or in unpleasant surroundings</w:t>
      </w:r>
      <w:r w:rsidRPr="00E50357">
        <w:rPr>
          <w:sz w:val="16"/>
        </w:rPr>
        <w:t xml:space="preserve"> or at the orders of an overlord are enjoyable, at least for a while, if these circumstances are changed. This is </w:t>
      </w:r>
      <w:r w:rsidRPr="00742BC4">
        <w:rPr>
          <w:rStyle w:val="StyleUnderline"/>
        </w:rPr>
        <w:t>probably true</w:t>
      </w:r>
      <w:r w:rsidRPr="00E50357">
        <w:rPr>
          <w:sz w:val="16"/>
        </w:rPr>
        <w:t xml:space="preserve">, to some extent, </w:t>
      </w:r>
      <w:r w:rsidRPr="00742BC4">
        <w:rPr>
          <w:rStyle w:val="StyleUnderline"/>
        </w:rPr>
        <w:t>of all work</w:t>
      </w:r>
      <w:r w:rsidRPr="00E50357">
        <w:rPr>
          <w:sz w:val="16"/>
        </w:rPr>
        <w:t xml:space="preserve">. </w:t>
      </w:r>
      <w:r w:rsidRPr="00742BC4">
        <w:rPr>
          <w:rStyle w:val="StyleUnderline"/>
        </w:rPr>
        <w:t>People deploy their otherwise wasted ingenuity to make a game of the least inviting drudge-jobs as best they can</w:t>
      </w:r>
      <w:r w:rsidRPr="00E50357">
        <w:rPr>
          <w:sz w:val="16"/>
        </w:rPr>
        <w:t xml:space="preserve">. Activities that appeal to some people don’t always appeal to all others, but everyone at least potentially has a variety of interests and an interest in variety. As the saying goes, “anything once.” Fourier was the master at speculating how aberrant and perverse penchants could be put to use in post-civilized society, what he called Harmony. He thought the Emperor Nero would have turned out all right if as a child he could have indulged his taste for bloodshed by working in a slaughterhouse. Small children who notoriously relish wallowing in filth could be organized in “Little Hordes” to clean toilets and empty the garbage, with medals awarded to the outstanding. I am not arguing for these precise examples but for the underlying principle, which I think </w:t>
      </w:r>
      <w:r w:rsidRPr="007033F2">
        <w:rPr>
          <w:rStyle w:val="StyleUnderline"/>
        </w:rPr>
        <w:t>makes perfect sense as one dimension of an overall revolutionary transformation</w:t>
      </w:r>
      <w:r w:rsidRPr="00E50357">
        <w:rPr>
          <w:sz w:val="16"/>
        </w:rPr>
        <w:t xml:space="preserve">. Bear in mind that we don’t have to take today’s work just as we find it and match it up with the proper people, some of whom would have to be perverse indeed. If technology has a role in all this it is less to automate work out of existence than to open up new realms for re/ creation. To some extent </w:t>
      </w:r>
      <w:r w:rsidRPr="0001329D">
        <w:rPr>
          <w:rStyle w:val="StyleUnderline"/>
        </w:rPr>
        <w:t>we may want to return to handicrafts</w:t>
      </w:r>
      <w:r w:rsidRPr="00E50357">
        <w:rPr>
          <w:sz w:val="16"/>
        </w:rPr>
        <w:t xml:space="preserve">, which William Morris considered a probable and desirable upshot of communist revolution. </w:t>
      </w:r>
      <w:r w:rsidRPr="0001329D">
        <w:rPr>
          <w:rStyle w:val="StyleUnderline"/>
        </w:rPr>
        <w:t>Art would be taken back from the snobs and collectors</w:t>
      </w:r>
      <w:r w:rsidRPr="00E50357">
        <w:rPr>
          <w:sz w:val="16"/>
        </w:rPr>
        <w:t xml:space="preserve">, abolished as a specialized department catering to an elite audience, and its qualities of beauty and creation restored to integral life from which they were stolen by work. It’s a sobering thought that the grecian urns we write odes about and showcase in museums were used in their own time to store olive oil. I doubt our everyday artifacts will fare as well in the future, if there is one. The point is that </w:t>
      </w:r>
      <w:r w:rsidRPr="0001329D">
        <w:rPr>
          <w:rStyle w:val="Emphasis"/>
        </w:rPr>
        <w:t>there’s no such thing as progress in the world of work;</w:t>
      </w:r>
      <w:r w:rsidRPr="00E50357">
        <w:rPr>
          <w:sz w:val="16"/>
        </w:rPr>
        <w:t xml:space="preserve"> if anything it’s just the opposite. We shouldn’t hesitate to pilfer the past for what it has to offer, the ancients lose nothing yet we are enriched. </w:t>
      </w:r>
      <w:r w:rsidRPr="0001329D">
        <w:rPr>
          <w:rStyle w:val="Emphasis"/>
        </w:rPr>
        <w:t xml:space="preserve">The </w:t>
      </w:r>
      <w:r w:rsidRPr="0001329D">
        <w:rPr>
          <w:rStyle w:val="Emphasis"/>
        </w:rPr>
        <w:lastRenderedPageBreak/>
        <w:t>reinvention of daily life means marching off the edge of our maps</w:t>
      </w:r>
      <w:r w:rsidRPr="00E50357">
        <w:rPr>
          <w:sz w:val="16"/>
        </w:rPr>
        <w:t xml:space="preserve">. There is, it is true, more suggestive speculation than most people suspect. Besides Fourier and Morris--and even a hint, here and there, in Marx--there are the writings of Kropotkin, the syndicalists Pataud and Pouget, anarcho-communists old (Berkman) and new (Bookchin). The Goodman brothers’ Communitas is exemplary for illustrating what forms follow from given functions (purposes), and there is something to be gleaned from the often hazy heralds of alternative/appropriate/intermediate/ convivial technology, like Schumacher and especially Illich, once you disconnect their fog machines. The situationists--as represented by Vaneigem’s Revolution of Daily Life and in the Situationist International Anthology--are so ruthlessly lucid as to be exhilarating, even if they never did quite square the endorsement of the Tule of the </w:t>
      </w:r>
      <w:r w:rsidRPr="0001329D">
        <w:rPr>
          <w:rStyle w:val="StyleUnderline"/>
        </w:rPr>
        <w:t xml:space="preserve">worker’s councils with the abolition of work, </w:t>
      </w:r>
      <w:r w:rsidRPr="00E50357">
        <w:rPr>
          <w:sz w:val="16"/>
        </w:rPr>
        <w:t xml:space="preserve">Better their incongruity, though, than any extant version of leftism, whose devotees look to be the last champions of work, for if there were no work there would be no workers, and without workers, who would the left have to organize? So the abolitionists would be largely on their own. No one can say what would result from unleashing the creative power stultified by work. Anything can happen. </w:t>
      </w:r>
      <w:r w:rsidRPr="0001329D">
        <w:rPr>
          <w:rStyle w:val="Emphasis"/>
          <w:sz w:val="40"/>
          <w:szCs w:val="40"/>
        </w:rPr>
        <w:t>The tiresome debater</w:t>
      </w:r>
      <w:r w:rsidRPr="00E50357">
        <w:rPr>
          <w:sz w:val="16"/>
        </w:rPr>
        <w:t>’</w:t>
      </w:r>
      <w:r w:rsidRPr="0001329D">
        <w:rPr>
          <w:rStyle w:val="StyleUnderline"/>
        </w:rPr>
        <w:t>s problem of freedom vs. necessity</w:t>
      </w:r>
      <w:r w:rsidRPr="00E50357">
        <w:rPr>
          <w:sz w:val="16"/>
        </w:rPr>
        <w:t xml:space="preserve">, with its theological overtones, </w:t>
      </w:r>
      <w:r w:rsidRPr="0001329D">
        <w:rPr>
          <w:rStyle w:val="Emphasis"/>
        </w:rPr>
        <w:t>resolves itself practically once the production of use-values is coextensive with the consumption of delightful play-activity</w:t>
      </w:r>
      <w:r w:rsidRPr="00E50357">
        <w:rPr>
          <w:sz w:val="16"/>
        </w:rPr>
        <w:t xml:space="preserve">. </w:t>
      </w:r>
      <w:r w:rsidRPr="0001329D">
        <w:rPr>
          <w:rStyle w:val="StyleUnderline"/>
        </w:rPr>
        <w:t>Life will become a game</w:t>
      </w:r>
      <w:r w:rsidRPr="00E50357">
        <w:rPr>
          <w:sz w:val="16"/>
        </w:rPr>
        <w:t xml:space="preserve">, or rather many games, </w:t>
      </w:r>
      <w:r w:rsidRPr="0001329D">
        <w:rPr>
          <w:rStyle w:val="StyleUnderline"/>
        </w:rPr>
        <w:t>but not</w:t>
      </w:r>
      <w:r w:rsidRPr="00E50357">
        <w:rPr>
          <w:sz w:val="16"/>
        </w:rPr>
        <w:t>--as it is now—</w:t>
      </w:r>
      <w:r w:rsidRPr="0001329D">
        <w:rPr>
          <w:rStyle w:val="StyleUnderline"/>
        </w:rPr>
        <w:t>a zero/sum game</w:t>
      </w:r>
      <w:r w:rsidRPr="00E50357">
        <w:rPr>
          <w:sz w:val="16"/>
        </w:rPr>
        <w:t xml:space="preserve">. An optimal sexual encounter is the paradigm of productive play. The participants potentiate each other’s pleasures, nobody keeps score, and everybody wins. The more you give, the more you get. In the ludic life, the best of sex will diffuse into the better part of daily life. Generalized play leads to the libidinization of life. Sex, in turn, can become less urgent and desperate, more playful. If we play our cards right, we can all get more out of life than we put into it, but only if we play for keeps. No one should ever work. </w:t>
      </w:r>
      <w:r w:rsidRPr="00E50357">
        <w:rPr>
          <w:rStyle w:val="Emphasis"/>
          <w:sz w:val="32"/>
          <w:szCs w:val="32"/>
        </w:rPr>
        <w:t>Workers of the world... relax!</w:t>
      </w:r>
    </w:p>
    <w:p w14:paraId="73413A9A" w14:textId="77777777" w:rsidR="00EE79A2" w:rsidRPr="005D388F" w:rsidRDefault="00EE79A2" w:rsidP="00EE79A2"/>
    <w:p w14:paraId="6104E679" w14:textId="77777777" w:rsidR="00EE79A2" w:rsidRPr="00EE79A2" w:rsidRDefault="00EE79A2" w:rsidP="00EE79A2"/>
    <w:p w14:paraId="7C17AD9E" w14:textId="7854FDFB" w:rsidR="007C3EC0" w:rsidRPr="002B046C" w:rsidRDefault="007C3EC0" w:rsidP="007C3EC0">
      <w:pPr>
        <w:pStyle w:val="Heading3"/>
      </w:pPr>
      <w:r>
        <w:lastRenderedPageBreak/>
        <w:t>Alt – Lu</w:t>
      </w:r>
      <w:r w:rsidRPr="007C3EC0">
        <w:t xml:space="preserve">dic </w:t>
      </w:r>
      <w:r>
        <w:t>Li</w:t>
      </w:r>
      <w:r w:rsidRPr="007C3EC0">
        <w:t>fe</w:t>
      </w:r>
      <w:r>
        <w:t xml:space="preserve"> </w:t>
      </w:r>
    </w:p>
    <w:p w14:paraId="336C7D03" w14:textId="77777777" w:rsidR="007C3EC0" w:rsidRPr="002B046C" w:rsidRDefault="007C3EC0" w:rsidP="007C3EC0">
      <w:pPr>
        <w:pStyle w:val="Heading4"/>
      </w:pPr>
      <w:r w:rsidRPr="002B046C">
        <w:t xml:space="preserve">The alternative is to reject productivist values and embrace the </w:t>
      </w:r>
      <w:r w:rsidRPr="002B046C">
        <w:rPr>
          <w:u w:val="single"/>
        </w:rPr>
        <w:t xml:space="preserve">ludic life </w:t>
      </w:r>
      <w:r w:rsidRPr="002B046C">
        <w:t xml:space="preserve">–– by escaping the vortex of our drudgery we find new meaning in life, realizing the intrinsic value of humanity, and creating new ontologies around leisure – your ballot is an ethical commitment to how we should </w:t>
      </w:r>
      <w:r>
        <w:t xml:space="preserve">structure society           </w:t>
      </w:r>
    </w:p>
    <w:p w14:paraId="6404A43E" w14:textId="77777777" w:rsidR="007C3EC0" w:rsidRPr="002B046C" w:rsidRDefault="007C3EC0" w:rsidP="007C3EC0">
      <w:pPr>
        <w:rPr>
          <w:b/>
          <w:bCs/>
          <w:sz w:val="26"/>
        </w:rPr>
      </w:pPr>
      <w:r w:rsidRPr="002B046C">
        <w:rPr>
          <w:rStyle w:val="Style13ptBold"/>
        </w:rPr>
        <w:t xml:space="preserve">Black 16 </w:t>
      </w:r>
      <w:r w:rsidRPr="002B046C">
        <w:t xml:space="preserve">Bob Black is an American anarchist. Bob Black graduated from the University of Michigan and Georgetown Law School. He holds two post graduate degrees–one in jurisprudence and social policy from the University of California, Berkeley and the second in Criminal justice from University Of New York, Albany.; 2016; Instead of Work; pg. 1-20.  //[TMS—GK] </w:t>
      </w:r>
    </w:p>
    <w:p w14:paraId="211DDBA8" w14:textId="77777777" w:rsidR="007C3EC0" w:rsidRDefault="007C3EC0" w:rsidP="007C3EC0">
      <w:pPr>
        <w:rPr>
          <w:sz w:val="14"/>
        </w:rPr>
      </w:pPr>
      <w:r w:rsidRPr="002B046C">
        <w:rPr>
          <w:rStyle w:val="StyleUnderline"/>
        </w:rPr>
        <w:t>No one should ever work</w:t>
      </w:r>
      <w:r w:rsidRPr="00A81148">
        <w:rPr>
          <w:sz w:val="14"/>
        </w:rPr>
        <w:t xml:space="preserve">. </w:t>
      </w:r>
      <w:r w:rsidRPr="008C4646">
        <w:rPr>
          <w:rStyle w:val="StyleUnderline"/>
          <w:highlight w:val="cyan"/>
        </w:rPr>
        <w:t>Work is the source of nearly all</w:t>
      </w:r>
      <w:r w:rsidRPr="00A81148">
        <w:rPr>
          <w:sz w:val="14"/>
        </w:rPr>
        <w:t xml:space="preserve"> the </w:t>
      </w:r>
      <w:r w:rsidRPr="008C4646">
        <w:rPr>
          <w:rStyle w:val="StyleUnderline"/>
          <w:highlight w:val="cyan"/>
        </w:rPr>
        <w:t>misery</w:t>
      </w:r>
      <w:r w:rsidRPr="002B046C">
        <w:rPr>
          <w:rStyle w:val="StyleUnderline"/>
        </w:rPr>
        <w:t xml:space="preserve"> in the world</w:t>
      </w:r>
      <w:r w:rsidRPr="00A81148">
        <w:rPr>
          <w:sz w:val="14"/>
        </w:rPr>
        <w:t xml:space="preserve">. </w:t>
      </w:r>
      <w:r w:rsidRPr="002B046C">
        <w:rPr>
          <w:rStyle w:val="StyleUnderline"/>
        </w:rPr>
        <w:t>Almost any evil</w:t>
      </w:r>
      <w:r w:rsidRPr="00A81148">
        <w:rPr>
          <w:sz w:val="14"/>
        </w:rPr>
        <w:t xml:space="preserve"> you'd care to name </w:t>
      </w:r>
      <w:r w:rsidRPr="002B046C">
        <w:rPr>
          <w:rStyle w:val="StyleUnderline"/>
        </w:rPr>
        <w:t>comes from working or from living in a world designed for work</w:t>
      </w:r>
      <w:r w:rsidRPr="00A81148">
        <w:rPr>
          <w:sz w:val="14"/>
        </w:rPr>
        <w:t xml:space="preserve">. In </w:t>
      </w:r>
      <w:r w:rsidRPr="00D20697">
        <w:rPr>
          <w:sz w:val="14"/>
        </w:rPr>
        <w:t xml:space="preserve">order </w:t>
      </w:r>
      <w:r w:rsidRPr="008C4646">
        <w:rPr>
          <w:rStyle w:val="StyleUnderline"/>
          <w:highlight w:val="cyan"/>
        </w:rPr>
        <w:t>to stop suffering</w:t>
      </w:r>
      <w:r w:rsidRPr="008C4646">
        <w:rPr>
          <w:sz w:val="14"/>
          <w:highlight w:val="cyan"/>
        </w:rPr>
        <w:t xml:space="preserve">, </w:t>
      </w:r>
      <w:r w:rsidRPr="008C4646">
        <w:rPr>
          <w:rStyle w:val="StyleUnderline"/>
          <w:highlight w:val="cyan"/>
        </w:rPr>
        <w:t>we have to stop working</w:t>
      </w:r>
      <w:r w:rsidRPr="002B046C">
        <w:rPr>
          <w:rStyle w:val="StyleUnderline"/>
        </w:rPr>
        <w:t>.</w:t>
      </w:r>
      <w:r w:rsidRPr="00A81148">
        <w:rPr>
          <w:sz w:val="14"/>
        </w:rPr>
        <w:t xml:space="preserve"> </w:t>
      </w:r>
      <w:r w:rsidRPr="002B046C">
        <w:rPr>
          <w:rStyle w:val="StyleUnderline"/>
        </w:rPr>
        <w:t xml:space="preserve">That </w:t>
      </w:r>
      <w:r w:rsidRPr="008C4646">
        <w:rPr>
          <w:rStyle w:val="StyleUnderline"/>
          <w:highlight w:val="cyan"/>
        </w:rPr>
        <w:t>doesn't mean we</w:t>
      </w:r>
      <w:r w:rsidRPr="002B046C">
        <w:rPr>
          <w:rStyle w:val="StyleUnderline"/>
        </w:rPr>
        <w:t xml:space="preserve"> have to </w:t>
      </w:r>
      <w:r w:rsidRPr="008C4646">
        <w:rPr>
          <w:rStyle w:val="StyleUnderline"/>
          <w:highlight w:val="cyan"/>
        </w:rPr>
        <w:t>stop doing things</w:t>
      </w:r>
      <w:r w:rsidRPr="008C4646">
        <w:rPr>
          <w:sz w:val="14"/>
          <w:highlight w:val="cyan"/>
        </w:rPr>
        <w:t xml:space="preserve">. </w:t>
      </w:r>
      <w:r w:rsidRPr="008C4646">
        <w:rPr>
          <w:rStyle w:val="StyleUnderline"/>
          <w:highlight w:val="cyan"/>
        </w:rPr>
        <w:t>It</w:t>
      </w:r>
      <w:r w:rsidRPr="002B046C">
        <w:rPr>
          <w:rStyle w:val="StyleUnderline"/>
        </w:rPr>
        <w:t xml:space="preserve"> does </w:t>
      </w:r>
      <w:r w:rsidRPr="008C4646">
        <w:rPr>
          <w:rStyle w:val="StyleUnderline"/>
          <w:highlight w:val="cyan"/>
        </w:rPr>
        <w:t>mean</w:t>
      </w:r>
      <w:r w:rsidRPr="002B046C">
        <w:rPr>
          <w:rStyle w:val="StyleUnderline"/>
        </w:rPr>
        <w:t xml:space="preserve"> </w:t>
      </w:r>
      <w:r w:rsidRPr="008C4646">
        <w:rPr>
          <w:rStyle w:val="StyleUnderline"/>
          <w:highlight w:val="cyan"/>
        </w:rPr>
        <w:t>creating a new way of life based on play</w:t>
      </w:r>
      <w:r w:rsidRPr="008C4646">
        <w:rPr>
          <w:sz w:val="14"/>
          <w:highlight w:val="cyan"/>
        </w:rPr>
        <w:t>;</w:t>
      </w:r>
      <w:r w:rsidRPr="00A81148">
        <w:rPr>
          <w:sz w:val="14"/>
        </w:rPr>
        <w:t xml:space="preserve"> in other words, a Judie conviviality, commensality, and maybe even art. There is more to play than child's play, as worthy as that is. I call for </w:t>
      </w:r>
      <w:r w:rsidRPr="002B046C">
        <w:rPr>
          <w:rStyle w:val="StyleUnderline"/>
        </w:rPr>
        <w:t>a collective adventure in</w:t>
      </w:r>
      <w:r w:rsidRPr="00A81148">
        <w:rPr>
          <w:sz w:val="14"/>
        </w:rPr>
        <w:t xml:space="preserve"> generalized joy and </w:t>
      </w:r>
      <w:r w:rsidRPr="002B046C">
        <w:rPr>
          <w:rStyle w:val="StyleUnderline"/>
        </w:rPr>
        <w:t>freely interdependent exuberance</w:t>
      </w:r>
      <w:r w:rsidRPr="00A81148">
        <w:rPr>
          <w:sz w:val="14"/>
        </w:rPr>
        <w:t xml:space="preserve">. Play isn't passive. </w:t>
      </w:r>
      <w:r w:rsidRPr="002B046C">
        <w:rPr>
          <w:rStyle w:val="StyleUnderline"/>
        </w:rPr>
        <w:t>Doubtless we all need a lot more time for sheer sloth and slack than we ever enjoy now</w:t>
      </w:r>
      <w:r w:rsidRPr="00A81148">
        <w:rPr>
          <w:sz w:val="14"/>
        </w:rPr>
        <w:t xml:space="preserve">, </w:t>
      </w:r>
      <w:r w:rsidRPr="002B046C">
        <w:rPr>
          <w:rStyle w:val="StyleUnderline"/>
        </w:rPr>
        <w:t>regardless of income or occupation</w:t>
      </w:r>
      <w:r w:rsidRPr="00A81148">
        <w:rPr>
          <w:sz w:val="14"/>
        </w:rPr>
        <w:t xml:space="preserve">, but once recovered from employment-induced exhaustion nearly all of us want to act. Oblomovism and Stakhanovism are two sides of the same debased coin. </w:t>
      </w:r>
      <w:r w:rsidRPr="008C4646">
        <w:rPr>
          <w:rStyle w:val="Emphasis"/>
          <w:highlight w:val="cyan"/>
        </w:rPr>
        <w:t xml:space="preserve">The ludic life is </w:t>
      </w:r>
      <w:r w:rsidRPr="001D6D01">
        <w:rPr>
          <w:rStyle w:val="Emphasis"/>
        </w:rPr>
        <w:t xml:space="preserve">totally </w:t>
      </w:r>
      <w:r w:rsidRPr="008C4646">
        <w:rPr>
          <w:rStyle w:val="Emphasis"/>
          <w:highlight w:val="cyan"/>
        </w:rPr>
        <w:t>incompatible with existing reality</w:t>
      </w:r>
      <w:r w:rsidRPr="00A81148">
        <w:rPr>
          <w:sz w:val="14"/>
        </w:rPr>
        <w:t xml:space="preserve">. So much the worse for "reality," </w:t>
      </w:r>
      <w:r w:rsidRPr="002B046C">
        <w:rPr>
          <w:rStyle w:val="StyleUnderline"/>
        </w:rPr>
        <w:t>t</w:t>
      </w:r>
      <w:r w:rsidRPr="008C4646">
        <w:rPr>
          <w:rStyle w:val="StyleUnderline"/>
          <w:highlight w:val="cyan"/>
        </w:rPr>
        <w:t xml:space="preserve">he gravity hole that sucks the vitality from </w:t>
      </w:r>
      <w:r w:rsidRPr="001D6D01">
        <w:rPr>
          <w:rStyle w:val="StyleUnderline"/>
        </w:rPr>
        <w:t xml:space="preserve">the little in </w:t>
      </w:r>
      <w:r w:rsidRPr="008C4646">
        <w:rPr>
          <w:rStyle w:val="StyleUnderline"/>
          <w:highlight w:val="cyan"/>
        </w:rPr>
        <w:t>life</w:t>
      </w:r>
      <w:r w:rsidRPr="00A81148">
        <w:rPr>
          <w:sz w:val="14"/>
        </w:rPr>
        <w:t xml:space="preserve"> that still distinguishes it from mere survival. Curiously---or maybe not-all </w:t>
      </w:r>
      <w:r w:rsidRPr="002B046C">
        <w:rPr>
          <w:rStyle w:val="StyleUnderline"/>
        </w:rPr>
        <w:t>the old ideologies are conservative because they believe in work</w:t>
      </w:r>
      <w:r w:rsidRPr="00A81148">
        <w:rPr>
          <w:sz w:val="14"/>
        </w:rPr>
        <w:t xml:space="preserve">. Some of them, like Marxism and most brands of anarchism, believe in work all the more fiercely because they believe in so little else. Liberals say we should end employment discrimination. I say </w:t>
      </w:r>
      <w:r w:rsidRPr="002B046C">
        <w:rPr>
          <w:szCs w:val="32"/>
          <w:u w:val="single"/>
        </w:rPr>
        <w:t xml:space="preserve">we should </w:t>
      </w:r>
      <w:r w:rsidRPr="008C4646">
        <w:rPr>
          <w:szCs w:val="32"/>
          <w:highlight w:val="cyan"/>
          <w:u w:val="single"/>
        </w:rPr>
        <w:t>end employment</w:t>
      </w:r>
      <w:r w:rsidRPr="00A81148">
        <w:rPr>
          <w:sz w:val="14"/>
        </w:rPr>
        <w:t xml:space="preserve">. Conservatives support right-to-work laws. Following Karl Marx's wayward son-in-law Paul Lafargue, I </w:t>
      </w:r>
      <w:r w:rsidRPr="008C4646">
        <w:rPr>
          <w:b/>
          <w:bCs/>
          <w:szCs w:val="32"/>
          <w:highlight w:val="cyan"/>
          <w:u w:val="single"/>
        </w:rPr>
        <w:t>support the right to be lazy</w:t>
      </w:r>
      <w:r w:rsidRPr="00A81148">
        <w:rPr>
          <w:sz w:val="14"/>
        </w:rPr>
        <w:t xml:space="preserve">. </w:t>
      </w:r>
      <w:r w:rsidRPr="002B046C">
        <w:rPr>
          <w:rStyle w:val="StyleUnderline"/>
        </w:rPr>
        <w:t>Leftists favor full employment</w:t>
      </w:r>
      <w:r w:rsidRPr="00A81148">
        <w:rPr>
          <w:sz w:val="14"/>
        </w:rPr>
        <w:t>. Like the surrealists except that I'm not kidding-</w:t>
      </w:r>
      <w:r w:rsidRPr="002B046C">
        <w:rPr>
          <w:rStyle w:val="StyleUnderline"/>
        </w:rPr>
        <w:t xml:space="preserve">I </w:t>
      </w:r>
      <w:r w:rsidRPr="008C4646">
        <w:rPr>
          <w:rStyle w:val="StyleUnderline"/>
          <w:highlight w:val="cyan"/>
        </w:rPr>
        <w:t>favor full unemployment</w:t>
      </w:r>
      <w:r w:rsidRPr="00A81148">
        <w:rPr>
          <w:sz w:val="14"/>
        </w:rPr>
        <w:t xml:space="preserve">. Trotskyists agitate for permanent revolution. I agitate for permanent revelry. But if all the ideologues (as they do) advocate work and not only because they plan to make other people do theirs-they are strangely reluctant to say so. </w:t>
      </w:r>
      <w:r w:rsidRPr="002B046C">
        <w:rPr>
          <w:rStyle w:val="Emphasis"/>
        </w:rPr>
        <w:t xml:space="preserve">They will carry on endlessly about wages, hours, working conditions, exploitation, productivity, profitability. </w:t>
      </w:r>
      <w:r w:rsidRPr="008C4646">
        <w:rPr>
          <w:rStyle w:val="Emphasis"/>
          <w:highlight w:val="cyan"/>
        </w:rPr>
        <w:t>They'll gladly talk about anything but work itself</w:t>
      </w:r>
      <w:r w:rsidRPr="00A81148">
        <w:rPr>
          <w:sz w:val="14"/>
        </w:rPr>
        <w:t xml:space="preserve">. </w:t>
      </w:r>
      <w:r w:rsidRPr="002B046C">
        <w:rPr>
          <w:rStyle w:val="Emphasis"/>
        </w:rPr>
        <w:t>These experts who offer to do our thinking for us rarely share their conclusions about work</w:t>
      </w:r>
      <w:r w:rsidRPr="00A81148">
        <w:rPr>
          <w:sz w:val="14"/>
        </w:rPr>
        <w:t xml:space="preserve">, for all its saliency in the lives of all of us. Among themselves they quibble over the details. </w:t>
      </w:r>
      <w:r w:rsidRPr="002B046C">
        <w:rPr>
          <w:rStyle w:val="StyleUnderline"/>
        </w:rPr>
        <w:t>Unions</w:t>
      </w:r>
      <w:r w:rsidRPr="00A81148">
        <w:rPr>
          <w:sz w:val="14"/>
        </w:rPr>
        <w:t xml:space="preserve"> and management agree that we ought to </w:t>
      </w:r>
      <w:r w:rsidRPr="002B046C">
        <w:rPr>
          <w:rStyle w:val="StyleUnderline"/>
        </w:rPr>
        <w:t>sell</w:t>
      </w:r>
      <w:r w:rsidRPr="00A81148">
        <w:rPr>
          <w:sz w:val="14"/>
        </w:rPr>
        <w:t xml:space="preserve"> the time of </w:t>
      </w:r>
      <w:r w:rsidRPr="002B046C">
        <w:rPr>
          <w:rStyle w:val="StyleUnderline"/>
        </w:rPr>
        <w:t>our lives in exchange for survival</w:t>
      </w:r>
      <w:r w:rsidRPr="00A81148">
        <w:rPr>
          <w:sz w:val="14"/>
        </w:rPr>
        <w:t>, although they haggle over the price. Marxists think we should be bossed by bureaucrats. Libertarians think we should be bossed by businessmen. Feminists don't care which form bossi</w:t>
      </w:r>
      <w:r w:rsidRPr="00A81148">
        <w:rPr>
          <w:sz w:val="14"/>
          <w:szCs w:val="16"/>
        </w:rPr>
        <w:t>ng takes so long as the bosses are women</w:t>
      </w:r>
      <w:r w:rsidRPr="00A81148">
        <w:rPr>
          <w:sz w:val="14"/>
        </w:rPr>
        <w:t xml:space="preserve">. Clearly </w:t>
      </w:r>
      <w:r w:rsidRPr="002B046C">
        <w:rPr>
          <w:rStyle w:val="StyleUnderline"/>
        </w:rPr>
        <w:t>these ideology-mongers have</w:t>
      </w:r>
      <w:r w:rsidRPr="00A81148">
        <w:rPr>
          <w:sz w:val="14"/>
        </w:rPr>
        <w:t xml:space="preserve"> serious differences over how to divvy up the spoils of power. Just as clearly, </w:t>
      </w:r>
      <w:r w:rsidRPr="002B046C">
        <w:rPr>
          <w:rStyle w:val="StyleUnderline"/>
        </w:rPr>
        <w:t>no</w:t>
      </w:r>
      <w:r w:rsidRPr="00A81148">
        <w:rPr>
          <w:sz w:val="14"/>
        </w:rPr>
        <w:t xml:space="preserve">ne of them have any </w:t>
      </w:r>
      <w:r w:rsidRPr="002B046C">
        <w:rPr>
          <w:rStyle w:val="StyleUnderline"/>
        </w:rPr>
        <w:t>objection to power</w:t>
      </w:r>
      <w:r w:rsidRPr="00A81148">
        <w:rPr>
          <w:sz w:val="14"/>
        </w:rPr>
        <w:t xml:space="preserve"> as such </w:t>
      </w:r>
      <w:r w:rsidRPr="002B046C">
        <w:rPr>
          <w:rStyle w:val="StyleUnderline"/>
        </w:rPr>
        <w:t>and all</w:t>
      </w:r>
      <w:r w:rsidRPr="00A81148">
        <w:rPr>
          <w:sz w:val="14"/>
        </w:rPr>
        <w:t xml:space="preserve"> of them </w:t>
      </w:r>
      <w:r w:rsidRPr="002B046C">
        <w:rPr>
          <w:rStyle w:val="StyleUnderline"/>
        </w:rPr>
        <w:t>want to keep us working</w:t>
      </w:r>
      <w:r w:rsidRPr="00A81148">
        <w:rPr>
          <w:sz w:val="14"/>
        </w:rPr>
        <w:t xml:space="preserve">. You may be wondering if I'm joking or serious. I'm joking and serious. To be ludic is not to be ludicrous. </w:t>
      </w:r>
      <w:r w:rsidRPr="008C4646">
        <w:rPr>
          <w:szCs w:val="32"/>
          <w:highlight w:val="cyan"/>
          <w:u w:val="single"/>
        </w:rPr>
        <w:t>Play doesn't have to be frivolous</w:t>
      </w:r>
      <w:r w:rsidRPr="00A81148">
        <w:rPr>
          <w:sz w:val="14"/>
        </w:rPr>
        <w:t>, although frivolity isn't triviality: very often we ought to take frivolity seriously. I'd like life to be a game-but a game with high stakes. I want to play for keeps</w:t>
      </w:r>
      <w:r w:rsidRPr="00A81148">
        <w:rPr>
          <w:szCs w:val="32"/>
          <w:u w:val="single"/>
        </w:rPr>
        <w:t xml:space="preserve">. </w:t>
      </w:r>
      <w:r w:rsidRPr="008C4646">
        <w:rPr>
          <w:szCs w:val="32"/>
          <w:highlight w:val="cyan"/>
          <w:u w:val="single"/>
        </w:rPr>
        <w:t>The alternative to work isn't just idleness. To be ludic is not to be quaaludic</w:t>
      </w:r>
      <w:r w:rsidRPr="00A81148">
        <w:rPr>
          <w:sz w:val="14"/>
        </w:rPr>
        <w:t xml:space="preserve">. As much as I treasure the pleasure of torpor, it's never more rewarding than when it punctuates other pleasures and pastimes. Nor am I promoting the managed time-disciplined safety-valve called "leisure"; far from it. </w:t>
      </w:r>
      <w:r w:rsidRPr="00A81148">
        <w:rPr>
          <w:szCs w:val="32"/>
          <w:u w:val="single"/>
        </w:rPr>
        <w:t>Leisure is nonwork for the sake of work. Leisure is the time spent recovering from work and in the frenzied but hopeless attempt to forget about work</w:t>
      </w:r>
      <w:r w:rsidRPr="00A81148">
        <w:rPr>
          <w:sz w:val="14"/>
        </w:rPr>
        <w:t xml:space="preserve">. Many people return from vacation so beat that they look forward to returning to work so they can rest up. The main difference between work and leisure is that with work at least you get paid for your alienation and enervation. I am not playing definitional games with anybody. When I say I want to abolish work, I mean just what I say, but I want to say what I mean by defining my terms in non-idiosyncratic ways. My minimum definition of </w:t>
      </w:r>
      <w:r w:rsidRPr="008C4646">
        <w:rPr>
          <w:rStyle w:val="StyleUnderline"/>
          <w:highlight w:val="cyan"/>
        </w:rPr>
        <w:t>work is forced labor</w:t>
      </w:r>
      <w:r w:rsidRPr="00A81148">
        <w:rPr>
          <w:sz w:val="14"/>
        </w:rPr>
        <w:t xml:space="preserve">, that is, </w:t>
      </w:r>
      <w:r w:rsidRPr="008C4646">
        <w:rPr>
          <w:rStyle w:val="StyleUnderline"/>
          <w:highlight w:val="cyan"/>
        </w:rPr>
        <w:t>compulsory production</w:t>
      </w:r>
      <w:r w:rsidRPr="00A81148">
        <w:rPr>
          <w:sz w:val="14"/>
        </w:rPr>
        <w:t xml:space="preserve">. Both elements are essential. </w:t>
      </w:r>
      <w:r w:rsidRPr="002B046C">
        <w:rPr>
          <w:rStyle w:val="Emphasis"/>
        </w:rPr>
        <w:t xml:space="preserve">Work is production </w:t>
      </w:r>
      <w:r w:rsidRPr="008C4646">
        <w:rPr>
          <w:rStyle w:val="Emphasis"/>
          <w:highlight w:val="cyan"/>
        </w:rPr>
        <w:t>enforced by economic or political means</w:t>
      </w:r>
      <w:r w:rsidRPr="00A81148">
        <w:rPr>
          <w:sz w:val="14"/>
        </w:rPr>
        <w:t xml:space="preserve">, by </w:t>
      </w:r>
      <w:r w:rsidRPr="008C4646">
        <w:rPr>
          <w:rStyle w:val="Emphasis"/>
          <w:highlight w:val="cyan"/>
        </w:rPr>
        <w:t>the carrot or the stick</w:t>
      </w:r>
      <w:r w:rsidRPr="00A81148">
        <w:rPr>
          <w:sz w:val="14"/>
        </w:rPr>
        <w:t xml:space="preserve">. (The carrot is just the stick by other means.) But not all creation is work. </w:t>
      </w:r>
      <w:r w:rsidRPr="002B046C">
        <w:rPr>
          <w:rStyle w:val="Emphasis"/>
        </w:rPr>
        <w:t xml:space="preserve">Work is </w:t>
      </w:r>
      <w:r w:rsidRPr="008C4646">
        <w:rPr>
          <w:rStyle w:val="Emphasis"/>
          <w:highlight w:val="cyan"/>
        </w:rPr>
        <w:t>never done for its own sake</w:t>
      </w:r>
      <w:r w:rsidRPr="002B046C">
        <w:rPr>
          <w:rStyle w:val="Emphasis"/>
        </w:rPr>
        <w:t xml:space="preserve">, </w:t>
      </w:r>
      <w:r w:rsidRPr="008C4646">
        <w:rPr>
          <w:rStyle w:val="Emphasis"/>
          <w:highlight w:val="cyan"/>
        </w:rPr>
        <w:t>it's done on account of</w:t>
      </w:r>
      <w:r w:rsidRPr="002B046C">
        <w:rPr>
          <w:rStyle w:val="Emphasis"/>
        </w:rPr>
        <w:t xml:space="preserve"> some product or </w:t>
      </w:r>
      <w:r w:rsidRPr="008C4646">
        <w:rPr>
          <w:rStyle w:val="Emphasis"/>
          <w:highlight w:val="cyan"/>
        </w:rPr>
        <w:t>output</w:t>
      </w:r>
      <w:r w:rsidRPr="002B046C">
        <w:rPr>
          <w:rStyle w:val="Emphasis"/>
        </w:rPr>
        <w:t xml:space="preserve"> that</w:t>
      </w:r>
      <w:r w:rsidRPr="00A81148">
        <w:rPr>
          <w:sz w:val="14"/>
        </w:rPr>
        <w:t xml:space="preserve"> the worker (or, more often, </w:t>
      </w:r>
      <w:r w:rsidRPr="002B046C">
        <w:rPr>
          <w:rStyle w:val="Emphasis"/>
        </w:rPr>
        <w:t>somebody else) gets out of</w:t>
      </w:r>
      <w:r w:rsidRPr="002B046C">
        <w:rPr>
          <w:rStyle w:val="StyleUnderline"/>
        </w:rPr>
        <w:t xml:space="preserve"> </w:t>
      </w:r>
      <w:r w:rsidRPr="002B046C">
        <w:rPr>
          <w:rStyle w:val="Emphasis"/>
        </w:rPr>
        <w:t>it</w:t>
      </w:r>
      <w:r w:rsidRPr="00A81148">
        <w:rPr>
          <w:sz w:val="14"/>
        </w:rPr>
        <w:t xml:space="preserve">. This is what work necessarily is. To define it is to despise it. But </w:t>
      </w:r>
      <w:r w:rsidRPr="002B046C">
        <w:rPr>
          <w:rStyle w:val="StyleUnderline"/>
        </w:rPr>
        <w:t>work is</w:t>
      </w:r>
      <w:r w:rsidRPr="00A81148">
        <w:rPr>
          <w:sz w:val="14"/>
        </w:rPr>
        <w:t xml:space="preserve"> usually </w:t>
      </w:r>
      <w:r w:rsidRPr="002B046C">
        <w:rPr>
          <w:rStyle w:val="StyleUnderline"/>
        </w:rPr>
        <w:t>even worse than its definition decrees</w:t>
      </w:r>
      <w:r w:rsidRPr="00A81148">
        <w:rPr>
          <w:sz w:val="14"/>
        </w:rPr>
        <w:t xml:space="preserve">. The dynamic of domination intrinsic to work tends over time toward elaboration. In advanced work-riddled societies, including all industrial societies whether capitalist or "Communist," work invariably acquires other attributes which </w:t>
      </w:r>
      <w:r w:rsidRPr="00A81148">
        <w:rPr>
          <w:sz w:val="14"/>
        </w:rPr>
        <w:lastRenderedPageBreak/>
        <w:t>accentuate its obnoxiousness. Usually-and this is even more true in "Communist" than capitalist countries, where the state is almost the only employer and everyone is an employee--</w:t>
      </w:r>
      <w:r w:rsidRPr="002B046C">
        <w:rPr>
          <w:rStyle w:val="StyleUnderline"/>
        </w:rPr>
        <w:t>work is employment</w:t>
      </w:r>
      <w:r w:rsidRPr="00A81148">
        <w:rPr>
          <w:sz w:val="14"/>
        </w:rPr>
        <w:t xml:space="preserve">, i. e., </w:t>
      </w:r>
      <w:r w:rsidRPr="002B046C">
        <w:rPr>
          <w:rStyle w:val="StyleUnderline"/>
        </w:rPr>
        <w:t>wage labor, which means selling yourself on the installment plan</w:t>
      </w:r>
      <w:r w:rsidRPr="00A81148">
        <w:rPr>
          <w:sz w:val="14"/>
        </w:rPr>
        <w:t xml:space="preserve">. Thus </w:t>
      </w:r>
      <w:r w:rsidRPr="008C4646">
        <w:rPr>
          <w:rStyle w:val="Emphasis"/>
          <w:highlight w:val="cyan"/>
        </w:rPr>
        <w:t>95%</w:t>
      </w:r>
      <w:r w:rsidRPr="008C4646">
        <w:rPr>
          <w:rStyle w:val="StyleUnderline"/>
          <w:highlight w:val="cyan"/>
        </w:rPr>
        <w:t xml:space="preserve"> of Americans</w:t>
      </w:r>
      <w:r w:rsidRPr="002B046C">
        <w:rPr>
          <w:rStyle w:val="StyleUnderline"/>
        </w:rPr>
        <w:t xml:space="preserve"> who work</w:t>
      </w:r>
      <w:r w:rsidRPr="00A81148">
        <w:rPr>
          <w:sz w:val="14"/>
        </w:rPr>
        <w:t xml:space="preserve">, </w:t>
      </w:r>
      <w:r w:rsidRPr="008C4646">
        <w:rPr>
          <w:rStyle w:val="StyleUnderline"/>
          <w:highlight w:val="cyan"/>
        </w:rPr>
        <w:t>work</w:t>
      </w:r>
      <w:r w:rsidRPr="002B046C">
        <w:rPr>
          <w:rStyle w:val="StyleUnderline"/>
        </w:rPr>
        <w:t xml:space="preserve"> </w:t>
      </w:r>
      <w:r w:rsidRPr="008C4646">
        <w:rPr>
          <w:rStyle w:val="StyleUnderline"/>
          <w:highlight w:val="cyan"/>
        </w:rPr>
        <w:t>for somebody</w:t>
      </w:r>
      <w:r w:rsidRPr="00A81148">
        <w:rPr>
          <w:sz w:val="14"/>
        </w:rPr>
        <w:t xml:space="preserve"> (or something) </w:t>
      </w:r>
      <w:r w:rsidRPr="008C4646">
        <w:rPr>
          <w:rStyle w:val="StyleUnderline"/>
          <w:highlight w:val="cyan"/>
        </w:rPr>
        <w:t>else</w:t>
      </w:r>
      <w:r w:rsidRPr="008C4646">
        <w:rPr>
          <w:sz w:val="14"/>
          <w:highlight w:val="cyan"/>
        </w:rPr>
        <w:t>.</w:t>
      </w:r>
      <w:r w:rsidRPr="00A81148">
        <w:rPr>
          <w:sz w:val="14"/>
        </w:rPr>
        <w:t xml:space="preserve"> In the USSR or Cuba or the former Yugoslavia or any other alternative model which might be adduced, the corresponding figure approaches 100%. Only the embattled Third World peasant bastions Mexico, India, Brazil, Turkey-temporarily shelter significant concentrations of agriculturists who perpetuate the traditional arrangement of most laborers in the last several millenia, the payment of taxes (= ransom) to the state or rent to parasitic landlords in return for being otherwise left alone. Even this raw deal is beginning to look good. All industrial (and office) workers are employees and under the sort of surveillance which ensures servility. But modem work has worse implications. People don't just work, they have "jobs." One person does one productive task all the time on an or-else basis. Even if the task has a quantum of intrinsic interest (as increasingly many jobs don't) the monotony of its obligatory exclusivity drains its ludic potential. </w:t>
      </w:r>
      <w:r w:rsidRPr="002B046C">
        <w:rPr>
          <w:rStyle w:val="StyleUnderline"/>
        </w:rPr>
        <w:t>A "job"</w:t>
      </w:r>
      <w:r w:rsidRPr="00A81148">
        <w:rPr>
          <w:sz w:val="14"/>
        </w:rPr>
        <w:t xml:space="preserve"> that might engage the energies of some people, for a reasonably limited time, for the fun of it, </w:t>
      </w:r>
      <w:r w:rsidRPr="002B046C">
        <w:rPr>
          <w:rStyle w:val="StyleUnderline"/>
        </w:rPr>
        <w:t xml:space="preserve">is just a burden on those who </w:t>
      </w:r>
      <w:r w:rsidRPr="008C4646">
        <w:rPr>
          <w:rStyle w:val="StyleUnderline"/>
          <w:highlight w:val="cyan"/>
        </w:rPr>
        <w:t>have</w:t>
      </w:r>
      <w:r w:rsidRPr="002B046C">
        <w:rPr>
          <w:rStyle w:val="StyleUnderline"/>
        </w:rPr>
        <w:t xml:space="preserve"> to do it for forty hours a week with no </w:t>
      </w:r>
      <w:r w:rsidRPr="008C4646">
        <w:rPr>
          <w:rStyle w:val="StyleUnderline"/>
          <w:highlight w:val="cyan"/>
        </w:rPr>
        <w:t>say in how it should be done</w:t>
      </w:r>
      <w:r w:rsidRPr="002B046C">
        <w:rPr>
          <w:rStyle w:val="StyleUnderline"/>
        </w:rPr>
        <w:t>, for the profit of owners who contribute nothing to the project</w:t>
      </w:r>
      <w:r w:rsidRPr="00A81148">
        <w:rPr>
          <w:sz w:val="14"/>
        </w:rPr>
        <w:t xml:space="preserve">, and with no opportunity for sharing tasks or spreading the work among those who actually have to do it. </w:t>
      </w:r>
      <w:r w:rsidRPr="002B046C">
        <w:rPr>
          <w:rStyle w:val="StyleUnderline"/>
        </w:rPr>
        <w:t>This is the real world of work: a world of bureaucratic blundering</w:t>
      </w:r>
      <w:r w:rsidRPr="00A81148">
        <w:rPr>
          <w:sz w:val="14"/>
        </w:rPr>
        <w:t xml:space="preserve">, of </w:t>
      </w:r>
      <w:r w:rsidRPr="002B046C">
        <w:rPr>
          <w:rStyle w:val="StyleUnderline"/>
        </w:rPr>
        <w:t>sexual harassment</w:t>
      </w:r>
      <w:r w:rsidRPr="00A81148">
        <w:rPr>
          <w:sz w:val="14"/>
        </w:rPr>
        <w:t xml:space="preserve"> and </w:t>
      </w:r>
      <w:r w:rsidRPr="002B046C">
        <w:rPr>
          <w:rStyle w:val="StyleUnderline"/>
        </w:rPr>
        <w:t>discrimination</w:t>
      </w:r>
      <w:r w:rsidRPr="00A81148">
        <w:rPr>
          <w:sz w:val="14"/>
        </w:rPr>
        <w:t xml:space="preserve">, of </w:t>
      </w:r>
      <w:r w:rsidRPr="002B046C">
        <w:rPr>
          <w:rStyle w:val="StyleUnderline"/>
        </w:rPr>
        <w:t>bonehead bosses exploiting</w:t>
      </w:r>
      <w:r w:rsidRPr="00A81148">
        <w:rPr>
          <w:sz w:val="14"/>
        </w:rPr>
        <w:t xml:space="preserve"> and scapegoating </w:t>
      </w:r>
      <w:r w:rsidRPr="002B046C">
        <w:rPr>
          <w:rStyle w:val="StyleUnderline"/>
        </w:rPr>
        <w:t>their subordinates</w:t>
      </w:r>
      <w:r w:rsidRPr="00A81148">
        <w:rPr>
          <w:sz w:val="14"/>
        </w:rPr>
        <w:t xml:space="preserve"> who-by any rational-technical criteria-should be calling the shots. But </w:t>
      </w:r>
      <w:r w:rsidRPr="002B046C">
        <w:rPr>
          <w:rStyle w:val="StyleUnderline"/>
        </w:rPr>
        <w:t>capitalism</w:t>
      </w:r>
      <w:r w:rsidRPr="00A81148">
        <w:rPr>
          <w:sz w:val="14"/>
        </w:rPr>
        <w:t xml:space="preserve"> in the real world </w:t>
      </w:r>
      <w:r w:rsidRPr="002B046C">
        <w:rPr>
          <w:rStyle w:val="StyleUnderline"/>
        </w:rPr>
        <w:t>subordinates the rational maximization of productivity and profit to the exigencies of organizational control</w:t>
      </w:r>
      <w:r w:rsidRPr="00A81148">
        <w:rPr>
          <w:sz w:val="14"/>
        </w:rPr>
        <w:t xml:space="preserve">. </w:t>
      </w:r>
      <w:r w:rsidRPr="002B046C">
        <w:rPr>
          <w:rStyle w:val="StyleUnderline"/>
        </w:rPr>
        <w:t>The degradation</w:t>
      </w:r>
      <w:r w:rsidRPr="00A81148">
        <w:rPr>
          <w:sz w:val="14"/>
        </w:rPr>
        <w:t xml:space="preserve"> which most </w:t>
      </w:r>
      <w:r w:rsidRPr="002B046C">
        <w:rPr>
          <w:rStyle w:val="StyleUnderline"/>
        </w:rPr>
        <w:t xml:space="preserve">workers experience </w:t>
      </w:r>
      <w:r w:rsidRPr="00A81148">
        <w:rPr>
          <w:sz w:val="14"/>
        </w:rPr>
        <w:t xml:space="preserve">on the job </w:t>
      </w:r>
      <w:r w:rsidRPr="002B046C">
        <w:rPr>
          <w:rStyle w:val="StyleUnderline"/>
        </w:rPr>
        <w:t>is</w:t>
      </w:r>
      <w:r w:rsidRPr="00A81148">
        <w:rPr>
          <w:sz w:val="14"/>
        </w:rPr>
        <w:t xml:space="preserve"> the sum of assorted indignities which can be denominated as </w:t>
      </w:r>
      <w:r w:rsidRPr="002B046C">
        <w:rPr>
          <w:rStyle w:val="StyleUnderline"/>
        </w:rPr>
        <w:t>"discipline."</w:t>
      </w:r>
      <w:r w:rsidRPr="00A81148">
        <w:rPr>
          <w:sz w:val="14"/>
        </w:rPr>
        <w:t xml:space="preserve"> Foucault has complexified this phenomenon but it is simple enough. Discipline consists of </w:t>
      </w:r>
      <w:r w:rsidRPr="002B046C">
        <w:rPr>
          <w:rStyle w:val="StyleUnderline"/>
        </w:rPr>
        <w:t xml:space="preserve">the totality of </w:t>
      </w:r>
      <w:r w:rsidRPr="008C4646">
        <w:rPr>
          <w:rStyle w:val="StyleUnderline"/>
          <w:highlight w:val="cyan"/>
        </w:rPr>
        <w:t>totalitarian controls at the workplace-</w:t>
      </w:r>
      <w:r w:rsidRPr="002B046C">
        <w:rPr>
          <w:rStyle w:val="StyleUnderline"/>
        </w:rPr>
        <w:t>surveillance</w:t>
      </w:r>
      <w:r w:rsidRPr="00A81148">
        <w:rPr>
          <w:sz w:val="14"/>
        </w:rPr>
        <w:t xml:space="preserve">, </w:t>
      </w:r>
      <w:r w:rsidRPr="002B046C">
        <w:rPr>
          <w:rStyle w:val="StyleUnderline"/>
        </w:rPr>
        <w:t>rotework</w:t>
      </w:r>
      <w:r w:rsidRPr="00A81148">
        <w:rPr>
          <w:sz w:val="14"/>
        </w:rPr>
        <w:t xml:space="preserve">, </w:t>
      </w:r>
      <w:r w:rsidRPr="002B046C">
        <w:rPr>
          <w:rStyle w:val="StyleUnderline"/>
        </w:rPr>
        <w:t>imposed work tempos</w:t>
      </w:r>
      <w:r w:rsidRPr="00A81148">
        <w:rPr>
          <w:sz w:val="14"/>
        </w:rPr>
        <w:t xml:space="preserve">, </w:t>
      </w:r>
      <w:r w:rsidRPr="002B046C">
        <w:rPr>
          <w:rStyle w:val="StyleUnderline"/>
        </w:rPr>
        <w:t>production quotas</w:t>
      </w:r>
      <w:r w:rsidRPr="00A81148">
        <w:rPr>
          <w:sz w:val="14"/>
        </w:rPr>
        <w:t xml:space="preserve">, </w:t>
      </w:r>
      <w:r w:rsidRPr="002B046C">
        <w:rPr>
          <w:rStyle w:val="StyleUnderline"/>
        </w:rPr>
        <w:t>punching -in and -out</w:t>
      </w:r>
      <w:r w:rsidRPr="00A81148">
        <w:rPr>
          <w:sz w:val="14"/>
        </w:rPr>
        <w:t xml:space="preserve">, </w:t>
      </w:r>
      <w:r w:rsidRPr="002B046C">
        <w:rPr>
          <w:rStyle w:val="StyleUnderline"/>
        </w:rPr>
        <w:t>etc</w:t>
      </w:r>
      <w:r w:rsidRPr="00A81148">
        <w:rPr>
          <w:sz w:val="14"/>
        </w:rPr>
        <w:t xml:space="preserve">. </w:t>
      </w:r>
      <w:r w:rsidRPr="002B046C">
        <w:rPr>
          <w:rStyle w:val="StyleUnderline"/>
        </w:rPr>
        <w:t>Discipline is what the factory and the office and the store share with the prison</w:t>
      </w:r>
      <w:r w:rsidRPr="00A81148">
        <w:rPr>
          <w:sz w:val="14"/>
        </w:rPr>
        <w:t xml:space="preserve"> and the school </w:t>
      </w:r>
      <w:r w:rsidRPr="002B046C">
        <w:rPr>
          <w:rStyle w:val="StyleUnderline"/>
        </w:rPr>
        <w:t>and the mental hospital</w:t>
      </w:r>
      <w:r w:rsidRPr="00A81148">
        <w:rPr>
          <w:sz w:val="14"/>
        </w:rPr>
        <w:t xml:space="preserve">. It is something historically original and horrible. It was beyond the capacities of such </w:t>
      </w:r>
      <w:r w:rsidRPr="002B046C">
        <w:rPr>
          <w:rStyle w:val="StyleUnderline"/>
        </w:rPr>
        <w:t>demonic dictators</w:t>
      </w:r>
      <w:r w:rsidRPr="00A81148">
        <w:rPr>
          <w:sz w:val="14"/>
        </w:rPr>
        <w:t xml:space="preserve"> of yore </w:t>
      </w:r>
      <w:r w:rsidRPr="002B046C">
        <w:rPr>
          <w:rStyle w:val="StyleUnderline"/>
        </w:rPr>
        <w:t>as Nero and Genghis Khan</w:t>
      </w:r>
      <w:r w:rsidRPr="00A81148">
        <w:rPr>
          <w:sz w:val="14"/>
        </w:rPr>
        <w:t xml:space="preserve"> and Ivan the Terrible. For all their bad intentions they just </w:t>
      </w:r>
      <w:r w:rsidRPr="002B046C">
        <w:rPr>
          <w:rStyle w:val="StyleUnderline"/>
        </w:rPr>
        <w:t>didn't have the machinery to control their subjects as thoroughly as modern despots do</w:t>
      </w:r>
      <w:r w:rsidRPr="00A81148">
        <w:rPr>
          <w:sz w:val="14"/>
        </w:rPr>
        <w:t xml:space="preserve">. </w:t>
      </w:r>
      <w:r w:rsidRPr="002B046C">
        <w:rPr>
          <w:rStyle w:val="StyleUnderline"/>
        </w:rPr>
        <w:t>Discipline is the distinctively diabolical modern mode of control</w:t>
      </w:r>
      <w:r w:rsidRPr="00A81148">
        <w:rPr>
          <w:sz w:val="14"/>
        </w:rPr>
        <w:t xml:space="preserve">, it is </w:t>
      </w:r>
      <w:r w:rsidRPr="002B046C">
        <w:rPr>
          <w:rStyle w:val="StyleUnderline"/>
        </w:rPr>
        <w:t>an innovative intrusion which must be interdicted at the earliest opportunity</w:t>
      </w:r>
      <w:r w:rsidRPr="00A81148">
        <w:rPr>
          <w:sz w:val="14"/>
        </w:rPr>
        <w:t>. Such is "</w:t>
      </w:r>
      <w:r w:rsidRPr="002B046C">
        <w:rPr>
          <w:rStyle w:val="StyleUnderline"/>
        </w:rPr>
        <w:t>work</w:t>
      </w:r>
      <w:r w:rsidRPr="00A81148">
        <w:rPr>
          <w:sz w:val="14"/>
        </w:rPr>
        <w:t xml:space="preserve">." Play is just the opposite. Play is always voluntary. What might otherwise be play is work if it's forced. This is axiomatic. Bernie de Koven has defined play as the "suspension of consequences." This is unacceptable if it implies that play is inconsequential. The point is not that play is without consequences. This is to demean play. The point is that the consequences, if any, are gratuitous. Playing and giving are closely related, they are the behavioral and transactional facets of the same impulse, the play-instinct. They share an aristocratic disdain for results. The player gets something out of playing; that's why he plays. But the core reward is the experience of the activity itself (whatever it is). Some otherwise attentive students of play, like Johan Huizinga (Homo Ludens), define it as game-playing or following rules. I respect Huizinga's erudition but emphatically reject his constraints. There are many good games (chess, baseball, Monopoly, bridge) which are rule-governed but there is much more to play than game-playing. Conversation, sex, dancing, travel-these practices aren't rule governed but they are surely play if anything is. And rules can be played with at least as readily as anything else. </w:t>
      </w:r>
    </w:p>
    <w:p w14:paraId="3FE0F59E" w14:textId="77777777" w:rsidR="003235FE" w:rsidRDefault="003235FE" w:rsidP="003235FE">
      <w:pPr>
        <w:pStyle w:val="Heading4"/>
      </w:pPr>
      <w:r>
        <w:t>Only refusal of work solves—other theoretical frameworks fall short and perpetuate work as a form of discipline and control</w:t>
      </w:r>
    </w:p>
    <w:p w14:paraId="343B7A9A" w14:textId="77777777" w:rsidR="003235FE" w:rsidRPr="003F6A45" w:rsidRDefault="003235FE" w:rsidP="003235FE">
      <w:pPr>
        <w:rPr>
          <w:b/>
          <w:sz w:val="26"/>
        </w:rPr>
      </w:pPr>
      <w:r>
        <w:rPr>
          <w:rStyle w:val="Style13ptBold"/>
        </w:rPr>
        <w:t xml:space="preserve">Black 15 </w:t>
      </w:r>
      <w:r>
        <w:t xml:space="preserve">(Bob Black is an American anarchist with a degree in sociology from Georgetown. “Instead of Work,” </w:t>
      </w:r>
      <w:r>
        <w:rPr>
          <w:i/>
          <w:iCs/>
        </w:rPr>
        <w:t>LBC Books</w:t>
      </w:r>
      <w:r>
        <w:t>. January 1, 2015) @ehatt</w:t>
      </w:r>
    </w:p>
    <w:p w14:paraId="68DB355E" w14:textId="77777777" w:rsidR="003235FE" w:rsidRDefault="003235FE" w:rsidP="003235FE">
      <w:pPr>
        <w:rPr>
          <w:rStyle w:val="StyleUnderline"/>
        </w:rPr>
      </w:pPr>
      <w:r w:rsidRPr="003F6A45">
        <w:rPr>
          <w:sz w:val="10"/>
        </w:rPr>
        <w:t xml:space="preserve">The ludic life is totally incompatible with existing reality. So much the worse for ”reality,” the gravity hole that sucks the vitality from the little in life that still distinguishes it from mere survival. Curiously--or maybe not--all the </w:t>
      </w:r>
      <w:r w:rsidRPr="00252CD0">
        <w:rPr>
          <w:rStyle w:val="StyleUnderline"/>
        </w:rPr>
        <w:t>old ideologies are conservative because they believe in work</w:t>
      </w:r>
      <w:r w:rsidRPr="003F6A45">
        <w:rPr>
          <w:sz w:val="10"/>
        </w:rPr>
        <w:t xml:space="preserve">. Some of them, like </w:t>
      </w:r>
      <w:r w:rsidRPr="00252CD0">
        <w:rPr>
          <w:rStyle w:val="StyleUnderline"/>
        </w:rPr>
        <w:t xml:space="preserve">Marxism </w:t>
      </w:r>
      <w:r w:rsidRPr="003F6A45">
        <w:rPr>
          <w:sz w:val="10"/>
        </w:rPr>
        <w:t xml:space="preserve">and most brands of </w:t>
      </w:r>
      <w:r w:rsidRPr="00252CD0">
        <w:rPr>
          <w:rStyle w:val="StyleUnderline"/>
        </w:rPr>
        <w:t>anarchism</w:t>
      </w:r>
      <w:r w:rsidRPr="003F6A45">
        <w:rPr>
          <w:sz w:val="10"/>
        </w:rPr>
        <w:t xml:space="preserve">, believe in work all the more fiercely because they </w:t>
      </w:r>
      <w:r w:rsidRPr="00252CD0">
        <w:rPr>
          <w:rStyle w:val="StyleUnderline"/>
        </w:rPr>
        <w:t>believe in so little else</w:t>
      </w:r>
      <w:r w:rsidRPr="003F6A45">
        <w:rPr>
          <w:sz w:val="10"/>
        </w:rPr>
        <w:t xml:space="preserve">. </w:t>
      </w:r>
      <w:r w:rsidRPr="00252CD0">
        <w:rPr>
          <w:rStyle w:val="StyleUnderline"/>
        </w:rPr>
        <w:t>Liberals say we should end employment discrimination</w:t>
      </w:r>
      <w:r w:rsidRPr="003F6A45">
        <w:rPr>
          <w:sz w:val="10"/>
        </w:rPr>
        <w:t xml:space="preserve">. I say we should end employment. </w:t>
      </w:r>
      <w:r w:rsidRPr="00252CD0">
        <w:rPr>
          <w:rStyle w:val="StyleUnderline"/>
        </w:rPr>
        <w:t>Conservatives support right-to-work laws</w:t>
      </w:r>
      <w:r w:rsidRPr="003F6A45">
        <w:rPr>
          <w:sz w:val="10"/>
        </w:rPr>
        <w:t xml:space="preserve">. Following Karl Marx’s wayward son-in-law Paul Lafargue, I support the right to be lazy. </w:t>
      </w:r>
      <w:r w:rsidRPr="00252CD0">
        <w:rPr>
          <w:rStyle w:val="StyleUnderline"/>
        </w:rPr>
        <w:t>Leftists favor full employment</w:t>
      </w:r>
      <w:r w:rsidRPr="003F6A45">
        <w:rPr>
          <w:sz w:val="10"/>
        </w:rPr>
        <w:t>. Like the surrealists--except that I’m not kidding--</w:t>
      </w:r>
      <w:r w:rsidRPr="00252CD0">
        <w:rPr>
          <w:rStyle w:val="StyleUnderline"/>
        </w:rPr>
        <w:t>I favor full unemployment</w:t>
      </w:r>
      <w:r w:rsidRPr="003F6A45">
        <w:rPr>
          <w:sz w:val="10"/>
        </w:rPr>
        <w:t xml:space="preserve">. </w:t>
      </w:r>
      <w:r w:rsidRPr="007E68DB">
        <w:rPr>
          <w:rStyle w:val="StyleUnderline"/>
        </w:rPr>
        <w:t>Trotskyists agitate for permanent revolution.</w:t>
      </w:r>
      <w:r w:rsidRPr="003F6A45">
        <w:rPr>
          <w:sz w:val="10"/>
        </w:rPr>
        <w:t xml:space="preserve"> I agitate for permanent revelry. But if </w:t>
      </w:r>
      <w:r w:rsidRPr="007E68DB">
        <w:rPr>
          <w:rStyle w:val="StyleUnderline"/>
        </w:rPr>
        <w:t>all the ideologues</w:t>
      </w:r>
      <w:r w:rsidRPr="003F6A45">
        <w:rPr>
          <w:sz w:val="10"/>
        </w:rPr>
        <w:t xml:space="preserve"> (as they do) </w:t>
      </w:r>
      <w:r w:rsidRPr="007E68DB">
        <w:rPr>
          <w:rStyle w:val="StyleUnderline"/>
        </w:rPr>
        <w:t>advocate work</w:t>
      </w:r>
      <w:r w:rsidRPr="003F6A45">
        <w:rPr>
          <w:sz w:val="10"/>
        </w:rPr>
        <w:t xml:space="preserve">--and not only because they plan to make other people do theirs--they are strangely reluctant to say so. </w:t>
      </w:r>
      <w:r w:rsidRPr="007E68DB">
        <w:rPr>
          <w:rStyle w:val="StyleUnderline"/>
        </w:rPr>
        <w:t>They will carry on endlessly about wages, hours, working conditions, exploitation, productivity, profitability.</w:t>
      </w:r>
      <w:r w:rsidRPr="003F6A45">
        <w:rPr>
          <w:sz w:val="10"/>
        </w:rPr>
        <w:t xml:space="preserve"> </w:t>
      </w:r>
      <w:r w:rsidRPr="007E68DB">
        <w:rPr>
          <w:rStyle w:val="Emphasis"/>
        </w:rPr>
        <w:t>They’ll gladly talk about anything but work itself</w:t>
      </w:r>
      <w:r w:rsidRPr="00CA7C32">
        <w:rPr>
          <w:sz w:val="8"/>
        </w:rPr>
        <w:t xml:space="preserve">. These experts who offer to do our thinking for us </w:t>
      </w:r>
      <w:r w:rsidRPr="007E68DB">
        <w:rPr>
          <w:rStyle w:val="StyleUnderline"/>
        </w:rPr>
        <w:t>rarely share their conclusions about work</w:t>
      </w:r>
      <w:r w:rsidRPr="00CA7C32">
        <w:rPr>
          <w:sz w:val="8"/>
        </w:rPr>
        <w:t xml:space="preserve">, for all its saliency in the lives of all of us. Among themselves they quibble over the details. </w:t>
      </w:r>
      <w:r w:rsidRPr="007E68DB">
        <w:rPr>
          <w:rStyle w:val="StyleUnderline"/>
        </w:rPr>
        <w:t>Unions and management agree that we ought to sell the time of our lives in exchange for survival</w:t>
      </w:r>
      <w:r w:rsidRPr="00CA7C32">
        <w:rPr>
          <w:sz w:val="8"/>
        </w:rPr>
        <w:t xml:space="preserve">, although </w:t>
      </w:r>
      <w:r w:rsidRPr="007E68DB">
        <w:rPr>
          <w:rStyle w:val="StyleUnderline"/>
        </w:rPr>
        <w:t>they haggle over the price</w:t>
      </w:r>
      <w:r w:rsidRPr="00CA7C32">
        <w:rPr>
          <w:sz w:val="8"/>
        </w:rPr>
        <w:t xml:space="preserve">. Marxists think we should be bossed by bureaucrats. Libertarians think we should be bossed by businessmen. Feminists don’t care which form bossing takes so long as the bosses are women. Clearly these </w:t>
      </w:r>
      <w:r w:rsidRPr="007E68DB">
        <w:rPr>
          <w:rStyle w:val="StyleUnderline"/>
        </w:rPr>
        <w:t>ideology-mongers have serious differences over how to divvy up the spoils of power</w:t>
      </w:r>
      <w:r w:rsidRPr="00CA7C32">
        <w:rPr>
          <w:sz w:val="8"/>
        </w:rPr>
        <w:t xml:space="preserve">. Just as clearly, </w:t>
      </w:r>
      <w:r w:rsidRPr="007E68DB">
        <w:rPr>
          <w:rStyle w:val="Emphasis"/>
        </w:rPr>
        <w:t>none of them have any objection to power as such and all of them want to keep us working</w:t>
      </w:r>
      <w:r w:rsidRPr="00CA7C32">
        <w:rPr>
          <w:sz w:val="8"/>
        </w:rPr>
        <w:t xml:space="preserve">. You may be wondering if I’m joking or serious. I’m joking and serious. To be ludic is not to be ludicrous. Play doesn’t have to be frivolous, although frivolity isn’t triviality: very often we ought to take frivolity seriously. I’d like life to be a game--but a game with high stakes. I want to play for keeps. The alternative to work isn’t just idleness. To be ludic is not to be quaaludic. As much as I treasure the pleasure of torpor, it’s never more rewarding than when it punctuates other pleasures and pastimes. Nor am I promoting the managed time-disciplined safety-valve called “leisure”; far from it. Leisure is nonwork for the sake of work. Leisure is the time spent recovering from work and in the frenzied but hopeless attempt to forget about work. Many people </w:t>
      </w:r>
      <w:r w:rsidRPr="00CA7C32">
        <w:rPr>
          <w:sz w:val="8"/>
        </w:rPr>
        <w:lastRenderedPageBreak/>
        <w:t xml:space="preserve">return from vacation so beat that thev look forward to returning to work so they can rest up. The main difference between work and leisure is that with work at least you get paid for your alienation and enervation. I am not playing definitional games with anybody. When I say I want to </w:t>
      </w:r>
      <w:r w:rsidRPr="00C52C54">
        <w:rPr>
          <w:rStyle w:val="Emphasis"/>
        </w:rPr>
        <w:t>abolish work</w:t>
      </w:r>
      <w:r w:rsidRPr="00CA7C32">
        <w:rPr>
          <w:sz w:val="8"/>
        </w:rPr>
        <w:t xml:space="preserve">, I mean just what I say, but I want to say what I mean by defining my terms in non-idiosyncratic ways. My </w:t>
      </w:r>
      <w:r w:rsidRPr="00C52C54">
        <w:rPr>
          <w:rStyle w:val="StyleUnderline"/>
        </w:rPr>
        <w:t>minimum definition of work is forced labor</w:t>
      </w:r>
      <w:r w:rsidRPr="00CA7C32">
        <w:rPr>
          <w:sz w:val="8"/>
        </w:rPr>
        <w:t xml:space="preserve">, that is, </w:t>
      </w:r>
      <w:r w:rsidRPr="00C52C54">
        <w:rPr>
          <w:rStyle w:val="StyleUnderline"/>
        </w:rPr>
        <w:t>compulsory production</w:t>
      </w:r>
      <w:r w:rsidRPr="00CA7C32">
        <w:rPr>
          <w:sz w:val="8"/>
        </w:rPr>
        <w:t xml:space="preserve">. Both elements are essential. </w:t>
      </w:r>
      <w:r w:rsidRPr="00C52C54">
        <w:rPr>
          <w:rStyle w:val="StyleUnderline"/>
        </w:rPr>
        <w:t>Work is production enforced by economic or political means</w:t>
      </w:r>
      <w:r w:rsidRPr="00CA7C32">
        <w:rPr>
          <w:sz w:val="8"/>
        </w:rPr>
        <w:t>, by the carrot or the stick. (</w:t>
      </w:r>
      <w:r w:rsidRPr="00C52C54">
        <w:rPr>
          <w:rStyle w:val="Emphasis"/>
        </w:rPr>
        <w:t>The carrot is just the stick by other means</w:t>
      </w:r>
      <w:r w:rsidRPr="00CA7C32">
        <w:rPr>
          <w:sz w:val="8"/>
        </w:rPr>
        <w:t xml:space="preserve">.) But </w:t>
      </w:r>
      <w:r w:rsidRPr="00C52C54">
        <w:rPr>
          <w:rStyle w:val="Emphasis"/>
        </w:rPr>
        <w:t>not all creation is work</w:t>
      </w:r>
      <w:r w:rsidRPr="00CA7C32">
        <w:rPr>
          <w:sz w:val="8"/>
        </w:rPr>
        <w:t xml:space="preserve">. Work is </w:t>
      </w:r>
      <w:r w:rsidRPr="00C52C54">
        <w:rPr>
          <w:rStyle w:val="Emphasis"/>
        </w:rPr>
        <w:t>never done for its own sake</w:t>
      </w:r>
      <w:r w:rsidRPr="00CA7C32">
        <w:rPr>
          <w:sz w:val="8"/>
        </w:rPr>
        <w:t xml:space="preserve">, it’s done on account of some product or output that the worker (or, more often, somebody else) gets out of it. This is what work necessarily is. To define it is to despise it. But </w:t>
      </w:r>
      <w:r w:rsidRPr="00C52C54">
        <w:rPr>
          <w:rStyle w:val="StyleUnderline"/>
        </w:rPr>
        <w:t>work is usually even worse than its definition decrees</w:t>
      </w:r>
      <w:r w:rsidRPr="00CA7C32">
        <w:rPr>
          <w:sz w:val="8"/>
        </w:rPr>
        <w:t xml:space="preserve">. The </w:t>
      </w:r>
      <w:r w:rsidRPr="00C52C54">
        <w:rPr>
          <w:rStyle w:val="StyleUnderline"/>
        </w:rPr>
        <w:t>dynamic of domination intrinsic to work tends over time toward elaboration</w:t>
      </w:r>
      <w:r w:rsidRPr="003F6A45">
        <w:rPr>
          <w:sz w:val="10"/>
        </w:rPr>
        <w:t xml:space="preserve">. In advanced work-riddled societies, including all industrial societies whether capitalist or “Communist,” work invariably acquires other attributes which accentuate its obnoxiousness. </w:t>
      </w:r>
      <w:r w:rsidRPr="00D258A9">
        <w:rPr>
          <w:rStyle w:val="StyleUnderline"/>
        </w:rPr>
        <w:t>Usually</w:t>
      </w:r>
      <w:r w:rsidRPr="003F6A45">
        <w:rPr>
          <w:sz w:val="10"/>
        </w:rPr>
        <w:t>--and this is even more true in “Communist” than capitalist countries, where the state is almost the only employer and everyone is an employee--</w:t>
      </w:r>
      <w:r w:rsidRPr="00D258A9">
        <w:rPr>
          <w:rStyle w:val="StyleUnderline"/>
        </w:rPr>
        <w:t>work is employment</w:t>
      </w:r>
      <w:r w:rsidRPr="003F6A45">
        <w:rPr>
          <w:sz w:val="10"/>
        </w:rPr>
        <w:t xml:space="preserve">, i. e, wage- labor, which means </w:t>
      </w:r>
      <w:r w:rsidRPr="00D258A9">
        <w:rPr>
          <w:rStyle w:val="StyleUnderline"/>
        </w:rPr>
        <w:t>selling yourself on the install- ment plan</w:t>
      </w:r>
      <w:r w:rsidRPr="003F6A45">
        <w:rPr>
          <w:sz w:val="10"/>
        </w:rPr>
        <w:t xml:space="preserve">. Thus </w:t>
      </w:r>
      <w:r w:rsidRPr="00D258A9">
        <w:rPr>
          <w:rStyle w:val="StyleUnderline"/>
        </w:rPr>
        <w:t xml:space="preserve">95% of Americans </w:t>
      </w:r>
      <w:r w:rsidRPr="003F6A45">
        <w:rPr>
          <w:sz w:val="10"/>
        </w:rPr>
        <w:t xml:space="preserve">who work, </w:t>
      </w:r>
      <w:r w:rsidRPr="00D258A9">
        <w:rPr>
          <w:rStyle w:val="StyleUnderline"/>
        </w:rPr>
        <w:t>work for somebody</w:t>
      </w:r>
      <w:r w:rsidRPr="003F6A45">
        <w:rPr>
          <w:sz w:val="10"/>
        </w:rPr>
        <w:t xml:space="preserve"> (or something) else. In the </w:t>
      </w:r>
      <w:r w:rsidRPr="00D258A9">
        <w:rPr>
          <w:rStyle w:val="StyleUnderline"/>
        </w:rPr>
        <w:t xml:space="preserve">USSR </w:t>
      </w:r>
      <w:r w:rsidRPr="003F6A45">
        <w:rPr>
          <w:sz w:val="10"/>
        </w:rPr>
        <w:t xml:space="preserve">or </w:t>
      </w:r>
      <w:r w:rsidRPr="00D258A9">
        <w:rPr>
          <w:rStyle w:val="StyleUnderline"/>
        </w:rPr>
        <w:t>Cuba</w:t>
      </w:r>
      <w:r w:rsidRPr="003F6A45">
        <w:rPr>
          <w:sz w:val="10"/>
        </w:rPr>
        <w:t xml:space="preserve"> or the </w:t>
      </w:r>
      <w:r w:rsidRPr="00D258A9">
        <w:rPr>
          <w:rStyle w:val="StyleUnderline"/>
        </w:rPr>
        <w:t>former Yugoslavia</w:t>
      </w:r>
      <w:r w:rsidRPr="003F6A45">
        <w:rPr>
          <w:sz w:val="10"/>
        </w:rPr>
        <w:t xml:space="preserve"> or </w:t>
      </w:r>
      <w:r w:rsidRPr="00D258A9">
        <w:rPr>
          <w:rStyle w:val="StyleUnderline"/>
        </w:rPr>
        <w:t>any other alternative model</w:t>
      </w:r>
      <w:r w:rsidRPr="003F6A45">
        <w:rPr>
          <w:sz w:val="10"/>
        </w:rPr>
        <w:t xml:space="preserve"> which might be adduced, the </w:t>
      </w:r>
      <w:r w:rsidRPr="00D258A9">
        <w:rPr>
          <w:rStyle w:val="StyleUnderline"/>
        </w:rPr>
        <w:t>corresponding figure approaches 100%.</w:t>
      </w:r>
      <w:r w:rsidRPr="003F6A45">
        <w:rPr>
          <w:sz w:val="10"/>
        </w:rPr>
        <w:t xml:space="preserve"> Only the embattled Third World peasant bastions-- Mexico, India, Brazil, Turkey--temporarily shelter significant concentrations of agricultur- ists who perpetuate the traditional arrangement of most laborers in the last several millenia, the payment of taxes (= ransom) to the state or rent to parasitic landlords in return for being otherwise left alone. Even this raw deal is beginning to look good. </w:t>
      </w:r>
      <w:r w:rsidRPr="00D258A9">
        <w:rPr>
          <w:rStyle w:val="StyleUnderline"/>
        </w:rPr>
        <w:t xml:space="preserve">All </w:t>
      </w:r>
      <w:r w:rsidRPr="003F6A45">
        <w:rPr>
          <w:sz w:val="10"/>
        </w:rPr>
        <w:t xml:space="preserve">industrial (and office) </w:t>
      </w:r>
      <w:r w:rsidRPr="00D258A9">
        <w:rPr>
          <w:rStyle w:val="StyleUnderline"/>
        </w:rPr>
        <w:t>workers are em- ployees and under the sort of surveillance</w:t>
      </w:r>
      <w:r w:rsidRPr="003F6A45">
        <w:rPr>
          <w:sz w:val="10"/>
        </w:rPr>
        <w:t xml:space="preserve"> </w:t>
      </w:r>
      <w:r w:rsidRPr="00D258A9">
        <w:rPr>
          <w:rStyle w:val="StyleUnderline"/>
        </w:rPr>
        <w:t>which ensures servility</w:t>
      </w:r>
      <w:r w:rsidRPr="003F6A45">
        <w:rPr>
          <w:sz w:val="10"/>
        </w:rPr>
        <w:t xml:space="preserve">. But modem work has worse implications. People don’t just work, they have “jobs.” </w:t>
      </w:r>
      <w:r w:rsidRPr="00D258A9">
        <w:rPr>
          <w:rStyle w:val="StyleUnderline"/>
        </w:rPr>
        <w:t>One person does one productive task all the time on an or-else basis</w:t>
      </w:r>
      <w:r w:rsidRPr="003F6A45">
        <w:rPr>
          <w:sz w:val="10"/>
        </w:rPr>
        <w:t xml:space="preserve">. </w:t>
      </w:r>
      <w:r w:rsidRPr="00D258A9">
        <w:rPr>
          <w:rStyle w:val="StyleUnderline"/>
        </w:rPr>
        <w:t xml:space="preserve">Even if the task has a quantum of intrinsic interest </w:t>
      </w:r>
      <w:r w:rsidRPr="003F6A45">
        <w:rPr>
          <w:sz w:val="10"/>
        </w:rPr>
        <w:t xml:space="preserve">(as increasingly many jobs don’t) </w:t>
      </w:r>
      <w:r w:rsidRPr="00D258A9">
        <w:rPr>
          <w:rStyle w:val="Emphasis"/>
        </w:rPr>
        <w:t>the monotony of its obligatory exclusivity drains its ludic potential</w:t>
      </w:r>
      <w:r w:rsidRPr="003F6A45">
        <w:rPr>
          <w:sz w:val="10"/>
        </w:rPr>
        <w:t xml:space="preserve">. </w:t>
      </w:r>
      <w:r w:rsidRPr="00D258A9">
        <w:rPr>
          <w:rStyle w:val="StyleUnderline"/>
        </w:rPr>
        <w:t>A “job” that might engage the energies of some people</w:t>
      </w:r>
      <w:r w:rsidRPr="003F6A45">
        <w:rPr>
          <w:sz w:val="10"/>
        </w:rPr>
        <w:t xml:space="preserve">, for a reasonably limited time, for the fun of it, </w:t>
      </w:r>
      <w:r w:rsidRPr="00D258A9">
        <w:rPr>
          <w:rStyle w:val="StyleUnderline"/>
        </w:rPr>
        <w:t>is</w:t>
      </w:r>
      <w:r w:rsidRPr="003F6A45">
        <w:rPr>
          <w:sz w:val="10"/>
        </w:rPr>
        <w:t xml:space="preserve"> just </w:t>
      </w:r>
      <w:r w:rsidRPr="00D258A9">
        <w:rPr>
          <w:rStyle w:val="StyleUnderline"/>
        </w:rPr>
        <w:t xml:space="preserve">a burden on those who have to do it for forty hours a week </w:t>
      </w:r>
      <w:r w:rsidRPr="003F6A45">
        <w:rPr>
          <w:sz w:val="10"/>
        </w:rPr>
        <w:t xml:space="preserve">with no say in how it should be done, </w:t>
      </w:r>
      <w:r w:rsidRPr="00D258A9">
        <w:rPr>
          <w:rStyle w:val="StyleUnderline"/>
        </w:rPr>
        <w:t>for the profit of owners who contribute nothing</w:t>
      </w:r>
      <w:r w:rsidRPr="003F6A45">
        <w:rPr>
          <w:sz w:val="10"/>
        </w:rPr>
        <w:t xml:space="preserve"> to the </w:t>
      </w:r>
      <w:r w:rsidRPr="00AD6CFB">
        <w:rPr>
          <w:sz w:val="8"/>
        </w:rPr>
        <w:t xml:space="preserve">project, and with no opportunity for sharing tasks or spreading the work among those who actually have to do it. This is </w:t>
      </w:r>
      <w:r w:rsidRPr="00D258A9">
        <w:rPr>
          <w:rStyle w:val="StyleUnderline"/>
        </w:rPr>
        <w:t>the real world of work: a world of bureaucratic blundering, of sexual harassment and discrimination</w:t>
      </w:r>
      <w:r w:rsidRPr="00AD6CFB">
        <w:rPr>
          <w:sz w:val="8"/>
        </w:rPr>
        <w:t xml:space="preserve">, of bonehead bosses exploiting and scapegoating their subordinates who--by any rational-technical criteria--should be calling the shots. But </w:t>
      </w:r>
      <w:r w:rsidRPr="00D258A9">
        <w:rPr>
          <w:rStyle w:val="Emphasis"/>
        </w:rPr>
        <w:t>capitalism in the real world subordinates the rational maximization of productivity and profit to the exigencies of organizational control</w:t>
      </w:r>
      <w:r w:rsidRPr="00AD6CFB">
        <w:rPr>
          <w:sz w:val="8"/>
        </w:rPr>
        <w:t>. The</w:t>
      </w:r>
      <w:r w:rsidRPr="00A1197C">
        <w:rPr>
          <w:rStyle w:val="StyleUnderline"/>
        </w:rPr>
        <w:t xml:space="preserve"> degradation </w:t>
      </w:r>
      <w:r w:rsidRPr="00AD6CFB">
        <w:rPr>
          <w:sz w:val="8"/>
        </w:rPr>
        <w:t xml:space="preserve">which most </w:t>
      </w:r>
      <w:r w:rsidRPr="00A1197C">
        <w:rPr>
          <w:rStyle w:val="StyleUnderline"/>
        </w:rPr>
        <w:t xml:space="preserve">workers expe- rience </w:t>
      </w:r>
      <w:r w:rsidRPr="00AD6CFB">
        <w:rPr>
          <w:sz w:val="8"/>
        </w:rPr>
        <w:t>on the job</w:t>
      </w:r>
      <w:r w:rsidRPr="00A1197C">
        <w:rPr>
          <w:rStyle w:val="StyleUnderline"/>
        </w:rPr>
        <w:t xml:space="preserve"> is the sum of assorted indignities which can be denominated as </w:t>
      </w:r>
      <w:r>
        <w:rPr>
          <w:rStyle w:val="StyleUnderline"/>
        </w:rPr>
        <w:t>“</w:t>
      </w:r>
      <w:r w:rsidRPr="00A1197C">
        <w:rPr>
          <w:rStyle w:val="StyleUnderline"/>
        </w:rPr>
        <w:t>discipline.</w:t>
      </w:r>
      <w:r>
        <w:rPr>
          <w:rStyle w:val="StyleUnderline"/>
        </w:rPr>
        <w:t>”</w:t>
      </w:r>
      <w:r w:rsidRPr="00A1197C">
        <w:rPr>
          <w:rStyle w:val="StyleUnderline"/>
        </w:rPr>
        <w:t xml:space="preserve"> </w:t>
      </w:r>
      <w:r w:rsidRPr="00AD6CFB">
        <w:rPr>
          <w:sz w:val="8"/>
        </w:rPr>
        <w:t xml:space="preserve">Foucault has complexified this phenomenon but it is simple enough. </w:t>
      </w:r>
      <w:r w:rsidRPr="00A1197C">
        <w:rPr>
          <w:rStyle w:val="StyleUnderline"/>
        </w:rPr>
        <w:t xml:space="preserve">Discipline consists of </w:t>
      </w:r>
      <w:r w:rsidRPr="00AD6CFB">
        <w:rPr>
          <w:sz w:val="8"/>
        </w:rPr>
        <w:t>the totality of</w:t>
      </w:r>
      <w:r w:rsidRPr="00A1197C">
        <w:rPr>
          <w:rStyle w:val="StyleUnderline"/>
        </w:rPr>
        <w:t xml:space="preserve"> totalitarian controls at the workplace</w:t>
      </w:r>
      <w:r>
        <w:rPr>
          <w:rStyle w:val="StyleUnderline"/>
        </w:rPr>
        <w:t>--</w:t>
      </w:r>
      <w:r w:rsidRPr="00A1197C">
        <w:rPr>
          <w:rStyle w:val="StyleUnderline"/>
        </w:rPr>
        <w:t xml:space="preserve">surveillance, rotework, imposed work tempos, production quotas, punching -in and -out, </w:t>
      </w:r>
      <w:r w:rsidRPr="00AD6CFB">
        <w:rPr>
          <w:sz w:val="8"/>
        </w:rPr>
        <w:t>etc.</w:t>
      </w:r>
      <w:r w:rsidRPr="00A1197C">
        <w:rPr>
          <w:rStyle w:val="StyleUnderline"/>
        </w:rPr>
        <w:t xml:space="preserve"> </w:t>
      </w:r>
      <w:r w:rsidRPr="00A1197C">
        <w:rPr>
          <w:rStyle w:val="Emphasis"/>
        </w:rPr>
        <w:t xml:space="preserve">Discipline is what the factory </w:t>
      </w:r>
      <w:r w:rsidRPr="00AD6CFB">
        <w:rPr>
          <w:sz w:val="8"/>
        </w:rPr>
        <w:t>and</w:t>
      </w:r>
      <w:r w:rsidRPr="00A1197C">
        <w:rPr>
          <w:rStyle w:val="StyleUnderline"/>
        </w:rPr>
        <w:t xml:space="preserve"> </w:t>
      </w:r>
      <w:r w:rsidRPr="00A1197C">
        <w:rPr>
          <w:rStyle w:val="Emphasis"/>
        </w:rPr>
        <w:t>the office</w:t>
      </w:r>
      <w:r w:rsidRPr="00A1197C">
        <w:rPr>
          <w:rStyle w:val="StyleUnderline"/>
        </w:rPr>
        <w:t xml:space="preserve"> </w:t>
      </w:r>
      <w:r w:rsidRPr="00AD6CFB">
        <w:rPr>
          <w:sz w:val="8"/>
        </w:rPr>
        <w:t>and</w:t>
      </w:r>
      <w:r w:rsidRPr="00A1197C">
        <w:rPr>
          <w:rStyle w:val="StyleUnderline"/>
        </w:rPr>
        <w:t xml:space="preserve"> </w:t>
      </w:r>
      <w:r w:rsidRPr="00A1197C">
        <w:rPr>
          <w:rStyle w:val="Emphasis"/>
        </w:rPr>
        <w:t>the store</w:t>
      </w:r>
      <w:r w:rsidRPr="00A1197C">
        <w:rPr>
          <w:rStyle w:val="StyleUnderline"/>
        </w:rPr>
        <w:t xml:space="preserve"> </w:t>
      </w:r>
      <w:r w:rsidRPr="00A1197C">
        <w:rPr>
          <w:rStyle w:val="Emphasis"/>
        </w:rPr>
        <w:t>share with the prison and the school</w:t>
      </w:r>
      <w:r w:rsidRPr="00A1197C">
        <w:rPr>
          <w:rStyle w:val="StyleUnderline"/>
        </w:rPr>
        <w:t xml:space="preserve"> and the mental hospital. </w:t>
      </w:r>
      <w:r w:rsidRPr="00AD6CFB">
        <w:rPr>
          <w:sz w:val="8"/>
        </w:rPr>
        <w:t>It is something</w:t>
      </w:r>
      <w:r w:rsidRPr="00A1197C">
        <w:rPr>
          <w:rStyle w:val="StyleUnderline"/>
        </w:rPr>
        <w:t xml:space="preserve"> historically original and horrible. </w:t>
      </w:r>
      <w:r w:rsidRPr="00AD6CFB">
        <w:rPr>
          <w:sz w:val="8"/>
        </w:rPr>
        <w:t>It was</w:t>
      </w:r>
      <w:r w:rsidRPr="00A1197C">
        <w:rPr>
          <w:rStyle w:val="StyleUnderline"/>
        </w:rPr>
        <w:t xml:space="preserve"> beyond the capacities of </w:t>
      </w:r>
      <w:r w:rsidRPr="00AD6CFB">
        <w:rPr>
          <w:sz w:val="8"/>
        </w:rPr>
        <w:t>such</w:t>
      </w:r>
      <w:r w:rsidRPr="00A1197C">
        <w:rPr>
          <w:rStyle w:val="StyleUnderline"/>
        </w:rPr>
        <w:t xml:space="preserve"> de- monic dictators </w:t>
      </w:r>
      <w:r w:rsidRPr="00AD6CFB">
        <w:rPr>
          <w:sz w:val="8"/>
        </w:rPr>
        <w:t>of yore as Nero and Genghis Khan and Ivan the Terrible. For all their bad intentions they just didn’t have the machinery to control their subjects as thoroughly as modern despots do.</w:t>
      </w:r>
      <w:r w:rsidRPr="00A1197C">
        <w:rPr>
          <w:rStyle w:val="StyleUnderline"/>
        </w:rPr>
        <w:t xml:space="preserve"> Discipline is the </w:t>
      </w:r>
      <w:r w:rsidRPr="00AD6CFB">
        <w:rPr>
          <w:sz w:val="8"/>
        </w:rPr>
        <w:t>distinctively diabolical modern</w:t>
      </w:r>
      <w:r w:rsidRPr="00A1197C">
        <w:rPr>
          <w:rStyle w:val="StyleUnderline"/>
        </w:rPr>
        <w:t xml:space="preserve"> mode of control, </w:t>
      </w:r>
      <w:r w:rsidRPr="00AD6CFB">
        <w:rPr>
          <w:sz w:val="8"/>
        </w:rPr>
        <w:t xml:space="preserve">it is an </w:t>
      </w:r>
      <w:r w:rsidRPr="00A1197C">
        <w:rPr>
          <w:rStyle w:val="StyleUnderline"/>
        </w:rPr>
        <w:t>innovative intrusion which must be interdicted at the earliest opportunity.</w:t>
      </w:r>
    </w:p>
    <w:p w14:paraId="73B183BC" w14:textId="3F607671" w:rsidR="007C3EC0" w:rsidRDefault="007C3EC0" w:rsidP="007C3EC0"/>
    <w:p w14:paraId="65827F60" w14:textId="2FFED2F5" w:rsidR="003235FE" w:rsidRDefault="003235FE" w:rsidP="003235FE">
      <w:pPr>
        <w:pStyle w:val="Heading4"/>
      </w:pPr>
      <w:r>
        <w:t xml:space="preserve">The alt is </w:t>
      </w:r>
      <w:r>
        <w:rPr>
          <w:u w:val="single"/>
        </w:rPr>
        <w:t>ludic play</w:t>
      </w:r>
      <w:r>
        <w:t xml:space="preserve"> – it solves. </w:t>
      </w:r>
    </w:p>
    <w:p w14:paraId="5A5D7C7C" w14:textId="77777777" w:rsidR="003235FE" w:rsidRPr="00CA7C32" w:rsidRDefault="003235FE" w:rsidP="003235FE">
      <w:r>
        <w:rPr>
          <w:rStyle w:val="Style13ptBold"/>
        </w:rPr>
        <w:t xml:space="preserve">Black 15 </w:t>
      </w:r>
      <w:r>
        <w:t xml:space="preserve">(Bob Black is an American anarchist with a degree in sociology from Georgetown. “Instead of Work,” </w:t>
      </w:r>
      <w:r>
        <w:rPr>
          <w:i/>
          <w:iCs/>
        </w:rPr>
        <w:t>LBC Books</w:t>
      </w:r>
      <w:r>
        <w:t>. January 1, 2015) @ehatt</w:t>
      </w:r>
    </w:p>
    <w:p w14:paraId="4F7D8F7E" w14:textId="77777777" w:rsidR="003235FE" w:rsidRDefault="003235FE" w:rsidP="003235FE">
      <w:pPr>
        <w:rPr>
          <w:u w:val="single"/>
        </w:rPr>
      </w:pPr>
      <w:r w:rsidRPr="00CA7C32">
        <w:rPr>
          <w:sz w:val="8"/>
        </w:rPr>
        <w:t xml:space="preserve">. You may be wondering if I’m joking or serious. I’m joking and serious. </w:t>
      </w:r>
      <w:r w:rsidRPr="007E68DB">
        <w:rPr>
          <w:rStyle w:val="Emphasis"/>
        </w:rPr>
        <w:t>To be ludic is not to be ludicrous</w:t>
      </w:r>
      <w:r w:rsidRPr="00CA7C32">
        <w:rPr>
          <w:sz w:val="8"/>
        </w:rPr>
        <w:t xml:space="preserve">. </w:t>
      </w:r>
      <w:r w:rsidRPr="007E68DB">
        <w:rPr>
          <w:rStyle w:val="StyleUnderline"/>
        </w:rPr>
        <w:t>Play doesn’t have to be frivolous, although frivolity isn’t triviality</w:t>
      </w:r>
      <w:r w:rsidRPr="00CA7C32">
        <w:rPr>
          <w:sz w:val="8"/>
        </w:rPr>
        <w:t xml:space="preserve">: very often </w:t>
      </w:r>
      <w:r w:rsidRPr="007E68DB">
        <w:rPr>
          <w:rStyle w:val="Emphasis"/>
        </w:rPr>
        <w:t>we ought to take frivolity seriously</w:t>
      </w:r>
      <w:r w:rsidRPr="00CA7C32">
        <w:rPr>
          <w:sz w:val="8"/>
        </w:rPr>
        <w:t xml:space="preserve">. I’d like life to be a game--but a game with high stakes. I want to play for keeps. </w:t>
      </w:r>
      <w:r w:rsidRPr="00C52C54">
        <w:rPr>
          <w:rStyle w:val="Emphasis"/>
        </w:rPr>
        <w:t>The alternative to work isn’t just idleness. To be ludic is not to be quaaludic</w:t>
      </w:r>
      <w:r w:rsidRPr="00CA7C32">
        <w:rPr>
          <w:sz w:val="8"/>
        </w:rPr>
        <w:t xml:space="preserve">. As much as I treasure the pleasure of torpor, it’s never more rewarding than when it punctuates other pleasures and pastimes. Nor am I promoting the managed time-disciplined safety-valve called “leisure”; far from it. </w:t>
      </w:r>
      <w:r w:rsidRPr="00C52C54">
        <w:rPr>
          <w:rStyle w:val="StyleUnderline"/>
        </w:rPr>
        <w:t>Leisure is nonwork for the sake of work. Leisure is the time spent recovering from work and in the frenzied but hopeless attempt to forget about work</w:t>
      </w:r>
      <w:r w:rsidRPr="00CA7C32">
        <w:rPr>
          <w:sz w:val="8"/>
        </w:rPr>
        <w:t>. Many people return from vacation so beat that thev look forward to returning to work so they can rest up. The main</w:t>
      </w:r>
      <w:r w:rsidRPr="00C52C54">
        <w:rPr>
          <w:rStyle w:val="StyleUnderline"/>
        </w:rPr>
        <w:t xml:space="preserve"> difference between work and leisure </w:t>
      </w:r>
      <w:r w:rsidRPr="00CA7C32">
        <w:rPr>
          <w:sz w:val="8"/>
        </w:rPr>
        <w:t>is that with work</w:t>
      </w:r>
      <w:r w:rsidRPr="00C52C54">
        <w:rPr>
          <w:rStyle w:val="StyleUnderline"/>
        </w:rPr>
        <w:t xml:space="preserve"> at least you get paid for your alienation and enervation.</w:t>
      </w:r>
      <w:r w:rsidRPr="00CA7C32">
        <w:rPr>
          <w:sz w:val="8"/>
        </w:rPr>
        <w:t xml:space="preserve"> I am not playing definitional games with anybody. When I say I want to abolish work, I mean just what I say, but I want to say what I mean by defining my terms in non-idiosyncratic ways. My minimum definition of work is forced labor, that is, compulsory production. Both elements are essential. Work is production enforced by economic or political means, by the carrot or the stick. (The carrot is just the stick by other means.) But not all creation is work. Work is never done for its own sake, it’s done on account of some product or output that the worker (or, more often, somebody else) gets out of it. This is what work necessarily is. To define it is to despise it. But work is usually even worse than its definition decrees. The dynamic of domination intrinsic to work tends over time toward elaboration. In advanced work-riddled societies, including all industrial societies whether capitalist or “Communist,” work invariably acquires other attributes which accentuate its obnoxiousness. Usually--and this is even more true in “Communist” than capitalist countries, where the state is almost the only employer and everyone is an employee--work is employment, i. e, wage- labor, which means selling yourself on the install- ment plan. Thus 95% of Americans who work, work for somebody (or something) else. In the USSR or Cuba or the former Yugoslavia or any other alternative model which might be adduced, the corresponding figure approaches 100%. Only the embattled Third World peasant bastions-- Mexico, India, Brazil, Turkey--temporarily shelter significant concentrations of agricultur- ists who perpetuate the traditional arrangement of most laborers in the last several millenia, the payment of taxes (= ransom) to the state or rent to parasitic landlords in return for being otherwise left alone. Even this raw deal is beginning to look good. All industrial (and office) workers are em- ployees and under the sort of surveillance which ensures servility. But modem work has worse implications. People don’t just work, they have “jobs.” One person does one productive task all the time on an or-else basis. Even if the task has a quantum of intrinsic interest (as increasingly many jobs don’t) the monotony of its obligatory exclusivity drains its ludic potential. A “job” that might engage the energies of some people, for a reasonably limited time, for the fun of it, is just a burden on those who have to do it for forty hours a week with no say in how it should be done, for the profit of owners who contribute nothing to the project, and with no opportunity for sharing tasks or spreading the work among those who actually have to do it. This is the real world of work: a world of bureaucratic blundering, of sexual harassment and discrimination, of bonehead bosses exploiting and scapegoating their subordinates who--by any rational-technical criteria--should be calling the shots. But capitalism in the real world subordinates the rational maximization of productivity and profit to the exigencies of organizational control. The degradation which most workers expe- rience on the job is the sum of assorted indignities which can be denominated as “discipline.” Foucault has complexified this phenomenon but it is simple enough. Discipline consists of the totality of totalitarian controls at the workplace--surveillance, rotework, imposed work tempos, production quotas, punching -in and -out, etc. Discipline is what the factory and the office and the store share with the prison and the school and the mental hospital. It is something historically original and horrible. It was beyond the capacities of such de- monic dictators of yore as Nero and Genghis Khan and Ivan the Terrible. For all their bad intentions they just didn’t have the machinery to control their subjects as thoroughly as modern despots do. Discipline is the distinctively diabolical modern mode of control, it is an innovative intrusion </w:t>
      </w:r>
      <w:r w:rsidRPr="00CA7C32">
        <w:rPr>
          <w:sz w:val="8"/>
        </w:rPr>
        <w:lastRenderedPageBreak/>
        <w:t>which must be interdicted at the earliest opportunity. Such is “work.”</w:t>
      </w:r>
      <w:r w:rsidRPr="00AD6CFB">
        <w:rPr>
          <w:rStyle w:val="StyleUnderline"/>
        </w:rPr>
        <w:t xml:space="preserve"> </w:t>
      </w:r>
      <w:r w:rsidRPr="00CA7C32">
        <w:rPr>
          <w:sz w:val="8"/>
        </w:rPr>
        <w:t>Play is just the opposite.</w:t>
      </w:r>
      <w:r w:rsidRPr="00AD6CFB">
        <w:rPr>
          <w:rStyle w:val="StyleUnderline"/>
        </w:rPr>
        <w:t xml:space="preserve"> Play is always voluntary. What might otherwise be play is work if it</w:t>
      </w:r>
      <w:r>
        <w:rPr>
          <w:rStyle w:val="StyleUnderline"/>
        </w:rPr>
        <w:t>’</w:t>
      </w:r>
      <w:r w:rsidRPr="00AD6CFB">
        <w:rPr>
          <w:rStyle w:val="StyleUnderline"/>
        </w:rPr>
        <w:t xml:space="preserve">s forced. </w:t>
      </w:r>
      <w:r w:rsidRPr="00CA7C32">
        <w:rPr>
          <w:sz w:val="8"/>
        </w:rPr>
        <w:t>This is</w:t>
      </w:r>
      <w:r w:rsidRPr="00AD6CFB">
        <w:rPr>
          <w:rStyle w:val="StyleUnderline"/>
        </w:rPr>
        <w:t xml:space="preserve"> axiomatic. </w:t>
      </w:r>
      <w:r w:rsidRPr="00CA7C32">
        <w:rPr>
          <w:sz w:val="8"/>
        </w:rPr>
        <w:t>Bernie de Koven has defined</w:t>
      </w:r>
      <w:r w:rsidRPr="00AD6CFB">
        <w:rPr>
          <w:rStyle w:val="StyleUnderline"/>
        </w:rPr>
        <w:t xml:space="preserve"> </w:t>
      </w:r>
      <w:r w:rsidRPr="00CA7C32">
        <w:rPr>
          <w:sz w:val="8"/>
        </w:rPr>
        <w:t>play as the “suspension of consequences.” This is unacceptable if it implies that play is inconsequential.</w:t>
      </w:r>
      <w:r w:rsidRPr="00AD6CFB">
        <w:rPr>
          <w:rStyle w:val="StyleUnderline"/>
        </w:rPr>
        <w:t xml:space="preserve"> The point is not that play is without consequences. </w:t>
      </w:r>
      <w:r w:rsidRPr="00CA7C32">
        <w:rPr>
          <w:sz w:val="8"/>
        </w:rPr>
        <w:t>This is to demean play.</w:t>
      </w:r>
      <w:r w:rsidRPr="00AD6CFB">
        <w:rPr>
          <w:rStyle w:val="StyleUnderline"/>
        </w:rPr>
        <w:t xml:space="preserve"> The point is that the consequences, if any, are gratuitous. </w:t>
      </w:r>
      <w:r w:rsidRPr="00AD6CFB">
        <w:rPr>
          <w:rStyle w:val="Emphasis"/>
        </w:rPr>
        <w:t>Playing and giving are closely related</w:t>
      </w:r>
      <w:r w:rsidRPr="00AD6CFB">
        <w:rPr>
          <w:rStyle w:val="StyleUnderline"/>
        </w:rPr>
        <w:t xml:space="preserve">, </w:t>
      </w:r>
      <w:r w:rsidRPr="00CA7C32">
        <w:rPr>
          <w:sz w:val="8"/>
        </w:rPr>
        <w:t>they are the</w:t>
      </w:r>
      <w:r w:rsidRPr="00AD6CFB">
        <w:rPr>
          <w:rStyle w:val="StyleUnderline"/>
        </w:rPr>
        <w:t xml:space="preserve"> behavioral and transactional facets of the same impulse, </w:t>
      </w:r>
      <w:r w:rsidRPr="00CA7C32">
        <w:rPr>
          <w:sz w:val="8"/>
        </w:rPr>
        <w:t xml:space="preserve">the play-instinct. They share an aristocratic disdain for results. </w:t>
      </w:r>
      <w:r w:rsidRPr="00AD6CFB">
        <w:rPr>
          <w:rStyle w:val="StyleUnderline"/>
        </w:rPr>
        <w:t>The player gets something out of playing</w:t>
      </w:r>
      <w:r w:rsidRPr="00CA7C32">
        <w:rPr>
          <w:sz w:val="8"/>
        </w:rPr>
        <w:t xml:space="preserve">; that’s why he plays. But the </w:t>
      </w:r>
      <w:r w:rsidRPr="00CA7C32">
        <w:rPr>
          <w:rStyle w:val="Emphasis"/>
        </w:rPr>
        <w:t xml:space="preserve">core reward is the experience of the activity itself </w:t>
      </w:r>
      <w:r w:rsidRPr="00CA7C32">
        <w:rPr>
          <w:sz w:val="8"/>
        </w:rPr>
        <w:t>(whatever it is).</w:t>
      </w:r>
      <w:r w:rsidRPr="00AD6CFB">
        <w:rPr>
          <w:rStyle w:val="StyleUnderline"/>
        </w:rPr>
        <w:t xml:space="preserve"> </w:t>
      </w:r>
      <w:r w:rsidRPr="00CA7C32">
        <w:rPr>
          <w:sz w:val="8"/>
        </w:rPr>
        <w:t xml:space="preserve">Some otherwise attentive students of play, like Johan Huizinga (Homo Ludens), define it as game-playing or following rules. I respect Huizinga’s erudition but emphatically reject his constraints. There are many good games (chess, baseball, Monopoly, bridge) which are rule-governed but </w:t>
      </w:r>
      <w:r w:rsidRPr="00CA7C32">
        <w:rPr>
          <w:rStyle w:val="Emphasis"/>
        </w:rPr>
        <w:t>there is much more to play than game-playing</w:t>
      </w:r>
      <w:r w:rsidRPr="00AD6CFB">
        <w:rPr>
          <w:rStyle w:val="StyleUnderline"/>
        </w:rPr>
        <w:t xml:space="preserve">. </w:t>
      </w:r>
      <w:r w:rsidRPr="00CA7C32">
        <w:rPr>
          <w:sz w:val="8"/>
        </w:rPr>
        <w:t>Conversation, sex, dancing, travel--these practices aren’t rule- governed but they are surely play if anything is. And</w:t>
      </w:r>
      <w:r w:rsidRPr="00AD6CFB">
        <w:rPr>
          <w:rStyle w:val="StyleUnderline"/>
        </w:rPr>
        <w:t xml:space="preserve"> rules can be played with at least as readily as anything else.</w:t>
      </w:r>
      <w:r>
        <w:rPr>
          <w:u w:val="single"/>
        </w:rPr>
        <w:t xml:space="preserve"> </w:t>
      </w:r>
    </w:p>
    <w:p w14:paraId="72ACAD55" w14:textId="77777777" w:rsidR="003235FE" w:rsidRPr="007C3EC0" w:rsidRDefault="003235FE" w:rsidP="007C3EC0"/>
    <w:p w14:paraId="33E3F7FC" w14:textId="4BAD5C95" w:rsidR="00AB68DF" w:rsidRDefault="00AB68DF" w:rsidP="00AB68DF">
      <w:pPr>
        <w:pStyle w:val="Heading3"/>
        <w:rPr>
          <w:rStyle w:val="Style13ptBold"/>
          <w:b/>
          <w:bCs w:val="0"/>
          <w:sz w:val="32"/>
          <w:u w:val="single"/>
        </w:rPr>
      </w:pPr>
      <w:r>
        <w:rPr>
          <w:rStyle w:val="Style13ptBold"/>
          <w:b/>
          <w:bCs w:val="0"/>
          <w:sz w:val="32"/>
          <w:u w:val="single"/>
        </w:rPr>
        <w:lastRenderedPageBreak/>
        <w:t xml:space="preserve">Alt – Withdrawal </w:t>
      </w:r>
    </w:p>
    <w:p w14:paraId="73E7D8E3" w14:textId="77777777" w:rsidR="00AB68DF" w:rsidRDefault="00AB68DF" w:rsidP="00AB68DF">
      <w:pPr>
        <w:pStyle w:val="Heading4"/>
      </w:pPr>
      <w:r>
        <w:t>The alt is a withdrawal from work – a critical and reconstructive process that both exits and creates spaces for social innovation based on potentials beyond the limits of the current imposed system of work</w:t>
      </w:r>
    </w:p>
    <w:p w14:paraId="20786930" w14:textId="77777777" w:rsidR="00AB68DF" w:rsidRPr="00F0176C" w:rsidRDefault="00AB68DF" w:rsidP="00AB68DF">
      <w:pPr>
        <w:rPr>
          <w:rStyle w:val="Style13ptBold"/>
        </w:rPr>
      </w:pPr>
      <w:r w:rsidRPr="00D1521F">
        <w:rPr>
          <w:rStyle w:val="Style13ptBold"/>
        </w:rPr>
        <w:t>Weeks 11</w:t>
      </w:r>
      <w:r>
        <w:t xml:space="preserve"> </w:t>
      </w:r>
      <w:r w:rsidRPr="002B046C">
        <w:t>Kathi Weeks is Professor of Gender, Sexuality and Feminist Studies at Duke University. She is also the author of The Problem with Work and a coeditor of The Jameson Reader. “THE PROBLEM WITH WORK Feminism, Marxism, Antiwork Politics, and Postwork Imaginaries”</w:t>
      </w:r>
      <w:r>
        <w:t>, pg 99-100</w:t>
      </w:r>
      <w:r w:rsidRPr="002B046C">
        <w:t xml:space="preserve"> https://caringlabor.files.wordpress.com/2012/05/the-problem-with-work_-feminism-marxism-kathi-weeks.pdf, 2011  //</w:t>
      </w:r>
      <w:r>
        <w:t>Isim</w:t>
      </w:r>
    </w:p>
    <w:p w14:paraId="46681F7E" w14:textId="77777777" w:rsidR="00AB68DF" w:rsidRDefault="00AB68DF" w:rsidP="00AB68DF">
      <w:pPr>
        <w:rPr>
          <w:sz w:val="16"/>
        </w:rPr>
      </w:pPr>
      <w:r w:rsidRPr="00297A7F">
        <w:rPr>
          <w:rStyle w:val="StyleUnderline"/>
        </w:rPr>
        <w:t>The refusal of work can be broken down</w:t>
      </w:r>
      <w:r w:rsidRPr="00963C2A">
        <w:rPr>
          <w:sz w:val="16"/>
        </w:rPr>
        <w:t xml:space="preserve">, analytically if not practically, </w:t>
      </w:r>
      <w:r w:rsidRPr="00297A7F">
        <w:rPr>
          <w:rStyle w:val="StyleUnderline"/>
        </w:rPr>
        <w:t xml:space="preserve">into two processes, </w:t>
      </w:r>
      <w:r w:rsidRPr="00963C2A">
        <w:rPr>
          <w:sz w:val="16"/>
        </w:rPr>
        <w:t xml:space="preserve">one that is essentially critical in its ains and another that is more fundamentally reconstructive in its objectives. </w:t>
      </w:r>
      <w:r w:rsidRPr="00297A7F">
        <w:rPr>
          <w:rStyle w:val="StyleUnderline"/>
        </w:rPr>
        <w:t>The first</w:t>
      </w:r>
      <w:r w:rsidRPr="00963C2A">
        <w:rPr>
          <w:sz w:val="16"/>
        </w:rPr>
        <w:t xml:space="preserve"> of these, the negative process, </w:t>
      </w:r>
      <w:r w:rsidRPr="00297A7F">
        <w:rPr>
          <w:rStyle w:val="StyleUnderline"/>
        </w:rPr>
        <w:t xml:space="preserve">is </w:t>
      </w:r>
      <w:r w:rsidRPr="00963C2A">
        <w:rPr>
          <w:sz w:val="16"/>
        </w:rPr>
        <w:t xml:space="preserve">what is most readily conveyed by the word </w:t>
      </w:r>
      <w:r w:rsidRPr="00297A7F">
        <w:rPr>
          <w:rStyle w:val="StyleUnderline"/>
        </w:rPr>
        <w:t>"refusal" and includes the critique of and rebellion against the present system of work and its values.</w:t>
      </w:r>
      <w:r w:rsidRPr="00963C2A">
        <w:rPr>
          <w:rStyle w:val="StyleUnderline"/>
        </w:rPr>
        <w:t xml:space="preserve"> If</w:t>
      </w:r>
      <w:r w:rsidRPr="00963C2A">
        <w:rPr>
          <w:sz w:val="16"/>
        </w:rPr>
        <w:t xml:space="preserve"> the system of </w:t>
      </w:r>
      <w:r w:rsidRPr="00963C2A">
        <w:rPr>
          <w:rStyle w:val="StyleUnderline"/>
        </w:rPr>
        <w:t xml:space="preserve">waged labor is a crucial cultural </w:t>
      </w:r>
      <w:r w:rsidRPr="00963C2A">
        <w:rPr>
          <w:sz w:val="16"/>
        </w:rPr>
        <w:t xml:space="preserve">and institutional </w:t>
      </w:r>
      <w:r w:rsidRPr="00963C2A">
        <w:rPr>
          <w:rStyle w:val="StyleUnderline"/>
        </w:rPr>
        <w:t xml:space="preserve">mechanism </w:t>
      </w:r>
      <w:r w:rsidRPr="00963C2A">
        <w:rPr>
          <w:sz w:val="16"/>
        </w:rPr>
        <w:t xml:space="preserve">by which we are linked to the mode of production, </w:t>
      </w:r>
      <w:r w:rsidRPr="00963C2A">
        <w:rPr>
          <w:rStyle w:val="StyleUnderline"/>
        </w:rPr>
        <w:t>then the refusal of work poses a potentially substantial challenge to this larger apparatus. But</w:t>
      </w:r>
      <w:r w:rsidRPr="00963C2A">
        <w:rPr>
          <w:sz w:val="16"/>
        </w:rPr>
        <w:t xml:space="preserve"> the refusal of work, as both activism and analysis, does not simply pose itself against the present organization of work; </w:t>
      </w:r>
      <w:r w:rsidRPr="00963C2A">
        <w:rPr>
          <w:rStyle w:val="StyleUnderline"/>
        </w:rPr>
        <w:t>it should also be understood as</w:t>
      </w:r>
      <w:r w:rsidRPr="00963C2A">
        <w:rPr>
          <w:sz w:val="16"/>
        </w:rPr>
        <w:t xml:space="preserve"> a creative practice</w:t>
      </w:r>
      <w:r w:rsidRPr="00963C2A">
        <w:rPr>
          <w:rStyle w:val="StyleUnderline"/>
        </w:rPr>
        <w:t xml:space="preserve">, one that seeks to reappropriate </w:t>
      </w:r>
      <w:r w:rsidRPr="00963C2A">
        <w:rPr>
          <w:sz w:val="16"/>
        </w:rPr>
        <w:t xml:space="preserve">and reconfigure </w:t>
      </w:r>
      <w:r w:rsidRPr="00963C2A">
        <w:rPr>
          <w:rStyle w:val="StyleUnderline"/>
        </w:rPr>
        <w:t xml:space="preserve">existing forms </w:t>
      </w:r>
      <w:r w:rsidRPr="00963C2A">
        <w:rPr>
          <w:sz w:val="16"/>
        </w:rPr>
        <w:t>of production and reproduction (see Vercellone 1996, 84). This is the special twofold nature of the refusal of work upon which Negri insists (2005, MARXISM AND THE REFUSAL OF WORK 99 269-74). The word "refusal" may be unfortunate in the sense that it does not immediately convey the constructive element that is so central to autonomist thought</w:t>
      </w:r>
      <w:r w:rsidRPr="00963C2A">
        <w:rPr>
          <w:rStyle w:val="StyleUnderline"/>
        </w:rPr>
        <w:t>. Negri describes the refusal of work as</w:t>
      </w:r>
      <w:r w:rsidRPr="00963C2A">
        <w:rPr>
          <w:sz w:val="16"/>
        </w:rPr>
        <w:t xml:space="preserve"> both a </w:t>
      </w:r>
      <w:r w:rsidRPr="00963C2A">
        <w:rPr>
          <w:rStyle w:val="StyleUnderline"/>
        </w:rPr>
        <w:t xml:space="preserve">struggle </w:t>
      </w:r>
      <w:r w:rsidRPr="00963C2A">
        <w:rPr>
          <w:sz w:val="16"/>
        </w:rPr>
        <w:t xml:space="preserve">against the capitalist organization of work </w:t>
      </w:r>
      <w:r w:rsidRPr="00963C2A">
        <w:rPr>
          <w:rStyle w:val="StyleUnderline"/>
        </w:rPr>
        <w:t>and</w:t>
      </w:r>
      <w:r w:rsidRPr="00963C2A">
        <w:rPr>
          <w:sz w:val="16"/>
        </w:rPr>
        <w:t xml:space="preserve"> a process of </w:t>
      </w:r>
      <w:r w:rsidRPr="00963C2A">
        <w:rPr>
          <w:rStyle w:val="StyleUnderline"/>
        </w:rPr>
        <w:t>self valorization,</w:t>
      </w:r>
      <w:r w:rsidRPr="00963C2A">
        <w:rPr>
          <w:sz w:val="16"/>
        </w:rPr>
        <w:t xml:space="preserve"> a form of "invention-power" (274). Rather than a goal in itself, "the refusal of work and authority, or really the refusal of voluntary servitude, is the beginning of liberatory politics" (Hardt and Negri 2000, 204; emphasis added). The refusal of work thus comprises at once a movement of exit and a process of invention. The refusal can make time and open spaces both physical and conceptual within which to construct alternatives. </w:t>
      </w:r>
      <w:r w:rsidRPr="00963C2A">
        <w:rPr>
          <w:rStyle w:val="StyleUnderline"/>
        </w:rPr>
        <w:t xml:space="preserve">Rather than a simple act of disengagement </w:t>
      </w:r>
      <w:r w:rsidRPr="00963C2A">
        <w:rPr>
          <w:sz w:val="16"/>
        </w:rPr>
        <w:t xml:space="preserve">that one completes, </w:t>
      </w:r>
      <w:r w:rsidRPr="00963C2A">
        <w:rPr>
          <w:rStyle w:val="StyleUnderline"/>
        </w:rPr>
        <w:t>the refusal is,</w:t>
      </w:r>
      <w:r w:rsidRPr="00963C2A">
        <w:rPr>
          <w:sz w:val="16"/>
        </w:rPr>
        <w:t xml:space="preserve"> in this sense, </w:t>
      </w:r>
      <w:r w:rsidRPr="00963C2A">
        <w:rPr>
          <w:rStyle w:val="StyleUnderline"/>
        </w:rPr>
        <w:t>a process</w:t>
      </w:r>
      <w:r w:rsidRPr="00963C2A">
        <w:rPr>
          <w:sz w:val="16"/>
        </w:rPr>
        <w:t xml:space="preserve">, a theoretical and practical movement </w:t>
      </w:r>
      <w:r w:rsidRPr="00963C2A">
        <w:rPr>
          <w:rStyle w:val="Emphasis"/>
        </w:rPr>
        <w:t>that aims to effect a separation through which we can pursue alternative practices and relationships.</w:t>
      </w:r>
      <w:r w:rsidRPr="00963C2A">
        <w:rPr>
          <w:sz w:val="16"/>
        </w:rPr>
        <w:t xml:space="preserve"> "Beyond the simple refusal, or as part of that refusal' Hardt and Negri argue, "we need also to construct a new mode of life and above all a new community" (204). Paolo Virno develops this same idea through the concepts of exodus and exit: "</w:t>
      </w:r>
      <w:r w:rsidRPr="00963C2A">
        <w:rPr>
          <w:rStyle w:val="StyleUnderline"/>
        </w:rPr>
        <w:t>The 'exit' modifies the conditions within which the conflict takes place</w:t>
      </w:r>
      <w:r w:rsidRPr="00963C2A">
        <w:rPr>
          <w:sz w:val="16"/>
        </w:rPr>
        <w:t xml:space="preserve">, rather than presupposes it as an irremovable horizon; it changes the context within which a problem arises, rather than deals with the problem by choosing one or another of the alternative solutions already on offer" (1996, 199). </w:t>
      </w:r>
      <w:r w:rsidRPr="00963C2A">
        <w:rPr>
          <w:rStyle w:val="StyleUnderline"/>
        </w:rPr>
        <w:t>In this sense, refusal,</w:t>
      </w:r>
      <w:r w:rsidRPr="00963C2A">
        <w:rPr>
          <w:sz w:val="16"/>
        </w:rPr>
        <w:t xml:space="preserve"> like exodus or exit, </w:t>
      </w:r>
      <w:r w:rsidRPr="00963C2A">
        <w:rPr>
          <w:rStyle w:val="StyleUnderline"/>
        </w:rPr>
        <w:t>is an "engaged withdrawal</w:t>
      </w:r>
      <w:r w:rsidRPr="00963C2A">
        <w:rPr>
          <w:sz w:val="16"/>
        </w:rPr>
        <w:t xml:space="preserve"> (or founding leave-taking)" (197), a creative practice as opposed to a merely defensive stance. </w:t>
      </w:r>
      <w:r w:rsidRPr="00963C2A">
        <w:rPr>
          <w:rStyle w:val="StyleUnderline"/>
        </w:rPr>
        <w:t>The passage</w:t>
      </w:r>
      <w:r w:rsidRPr="00963C2A">
        <w:rPr>
          <w:sz w:val="16"/>
        </w:rPr>
        <w:t xml:space="preserve"> from the negative moment of refusal to its constructive moment of exit and invention </w:t>
      </w:r>
      <w:r w:rsidRPr="00963C2A">
        <w:rPr>
          <w:rStyle w:val="StyleUnderline"/>
        </w:rPr>
        <w:t>marks the shift from a reactive gesture of retreat to an active affirmation of social innovation.</w:t>
      </w:r>
      <w:r w:rsidRPr="00963C2A">
        <w:rPr>
          <w:sz w:val="16"/>
        </w:rPr>
        <w:t xml:space="preserve"> According to this reading, the refusal of work serves not as a goal, but as a path a path of separation that creates the conditions for the construction of subjects whose needs and desires are no longer as consistent with the social mechanisms within which they are supposed to be mediated and contained. </w:t>
      </w:r>
      <w:r w:rsidRPr="00963C2A">
        <w:rPr>
          <w:rStyle w:val="StyleUnderline"/>
        </w:rPr>
        <w:t>This is why</w:t>
      </w:r>
      <w:r w:rsidRPr="00963C2A">
        <w:rPr>
          <w:sz w:val="16"/>
        </w:rPr>
        <w:t xml:space="preserve">, in contrast to both modernization and humanist Marxisms, </w:t>
      </w:r>
      <w:r w:rsidRPr="00963C2A">
        <w:rPr>
          <w:rStyle w:val="StyleUnderline"/>
        </w:rPr>
        <w:t xml:space="preserve">Negri locates </w:t>
      </w:r>
      <w:r w:rsidRPr="00963C2A">
        <w:rPr>
          <w:sz w:val="16"/>
        </w:rPr>
        <w:t xml:space="preserve">in the </w:t>
      </w:r>
      <w:r w:rsidRPr="00963C2A">
        <w:rPr>
          <w:rStyle w:val="StyleUnderline"/>
        </w:rPr>
        <w:t>refusal of work not just the symptoms of exploitation</w:t>
      </w:r>
      <w:r w:rsidRPr="00963C2A">
        <w:rPr>
          <w:sz w:val="16"/>
        </w:rPr>
        <w:t xml:space="preserve"> and alienation, </w:t>
      </w:r>
      <w:r w:rsidRPr="00963C2A">
        <w:rPr>
          <w:rStyle w:val="Emphasis"/>
        </w:rPr>
        <w:t>but a measure of freedom</w:t>
      </w:r>
      <w:r w:rsidRPr="00963C2A">
        <w:rPr>
          <w:sz w:val="16"/>
        </w:rPr>
        <w:t xml:space="preserve"> (2005, 273). The defection enacted through the refusal of work is not predicated upon what we lack or cannot do, it is not the path of those with nothing to lose but their chains; it is predicated instead on our "latent wealth, on an abundance of possibilities" (Virno 1996, 199).</w:t>
      </w:r>
    </w:p>
    <w:p w14:paraId="54C59865" w14:textId="77777777" w:rsidR="00AB68DF" w:rsidRPr="00AB68DF" w:rsidRDefault="00AB68DF" w:rsidP="00AB68DF"/>
    <w:p w14:paraId="6327E8D2" w14:textId="0D1BAFB6" w:rsidR="00AA78EA" w:rsidRDefault="00AA78EA" w:rsidP="00AB68DF">
      <w:pPr>
        <w:pStyle w:val="Heading3"/>
        <w:rPr>
          <w:rStyle w:val="Style13ptBold"/>
          <w:b/>
          <w:bCs w:val="0"/>
          <w:sz w:val="32"/>
          <w:u w:val="single"/>
        </w:rPr>
      </w:pPr>
      <w:r>
        <w:rPr>
          <w:rStyle w:val="Style13ptBold"/>
          <w:b/>
          <w:bCs w:val="0"/>
          <w:sz w:val="32"/>
          <w:u w:val="single"/>
        </w:rPr>
        <w:lastRenderedPageBreak/>
        <w:t xml:space="preserve">Alt – Play </w:t>
      </w:r>
    </w:p>
    <w:p w14:paraId="34210E4C" w14:textId="77777777" w:rsidR="00AA78EA" w:rsidRDefault="00AA78EA" w:rsidP="00AA78EA">
      <w:pPr>
        <w:pStyle w:val="Heading4"/>
      </w:pPr>
      <w:r>
        <w:t xml:space="preserve">Play overcomes divisions – capital has failed at squashing play as a site of revolution, now is the time to utilize play to recognize the radical potentials of play and unite the oppressed </w:t>
      </w:r>
    </w:p>
    <w:p w14:paraId="732E40B7" w14:textId="77777777" w:rsidR="00AA78EA" w:rsidRPr="004F7DA9" w:rsidRDefault="00AA78EA" w:rsidP="00AA78EA">
      <w:pPr>
        <w:rPr>
          <w:b/>
          <w:bCs/>
          <w:sz w:val="26"/>
        </w:rPr>
      </w:pPr>
      <w:r w:rsidRPr="004F7DA9">
        <w:rPr>
          <w:rStyle w:val="Style13ptBold"/>
        </w:rPr>
        <w:t>Simons 10</w:t>
      </w:r>
      <w:r>
        <w:rPr>
          <w:rStyle w:val="Style13ptBold"/>
        </w:rPr>
        <w:t xml:space="preserve"> (</w:t>
      </w:r>
      <w:r>
        <w:rPr>
          <w:sz w:val="18"/>
          <w:szCs w:val="18"/>
        </w:rPr>
        <w:t>P</w:t>
      </w:r>
      <w:r w:rsidRPr="00E17BBF">
        <w:rPr>
          <w:sz w:val="18"/>
          <w:szCs w:val="18"/>
        </w:rPr>
        <w:t>aul Z. Simons-Paul wrote with great eloquence and erudition on everything from theater to insurrectionary strategy, from play to hallucinogens. His historical writing ran the gamut from the anti-racist insurgency of John Brown to the English Revolution of 1645, all from an insurrectionary perspective. He reported firsthand from the front lines of riots in Athens, Greece, revolt in France, and reaction in Brazil, never hesitating to subject himself to great risk or set off on a romantic adventure in pursuit of his ideals and desires.</w:t>
      </w:r>
      <w:r>
        <w:rPr>
          <w:sz w:val="18"/>
          <w:szCs w:val="18"/>
        </w:rPr>
        <w:t>,</w:t>
      </w:r>
      <w:r w:rsidRPr="00E17BBF">
        <w:rPr>
          <w:sz w:val="18"/>
          <w:szCs w:val="18"/>
        </w:rPr>
        <w:t xml:space="preserve"> </w:t>
      </w:r>
      <w:r>
        <w:rPr>
          <w:sz w:val="18"/>
          <w:szCs w:val="18"/>
        </w:rPr>
        <w:t>3/20/2010,</w:t>
      </w:r>
      <w:r w:rsidRPr="00E17BBF">
        <w:rPr>
          <w:sz w:val="18"/>
          <w:szCs w:val="18"/>
        </w:rPr>
        <w:t xml:space="preserve"> Seven Theses on Play; </w:t>
      </w:r>
      <w:hyperlink r:id="rId23" w:history="1">
        <w:r w:rsidRPr="00E17BBF">
          <w:rPr>
            <w:rStyle w:val="Hyperlink"/>
            <w:sz w:val="18"/>
            <w:szCs w:val="18"/>
          </w:rPr>
          <w:t>https://usa.anarchistlibraries.net/library/paul-z-simons-seven-theses-on-play</w:t>
        </w:r>
      </w:hyperlink>
      <w:r>
        <w:rPr>
          <w:sz w:val="18"/>
          <w:szCs w:val="18"/>
        </w:rPr>
        <w:t>)</w:t>
      </w:r>
      <w:r w:rsidRPr="00E17BBF">
        <w:rPr>
          <w:sz w:val="18"/>
          <w:szCs w:val="18"/>
        </w:rPr>
        <w:t xml:space="preserve"> </w:t>
      </w:r>
      <w:r>
        <w:rPr>
          <w:sz w:val="18"/>
          <w:szCs w:val="18"/>
        </w:rPr>
        <w:t>- MP</w:t>
      </w:r>
    </w:p>
    <w:p w14:paraId="507594C8" w14:textId="77777777" w:rsidR="00AA78EA" w:rsidRPr="00E17BBF" w:rsidRDefault="00AA78EA" w:rsidP="00AA78EA">
      <w:pPr>
        <w:rPr>
          <w:sz w:val="16"/>
        </w:rPr>
      </w:pPr>
      <w:r w:rsidRPr="00997D55">
        <w:rPr>
          <w:rStyle w:val="StyleUnderline"/>
        </w:rPr>
        <w:t>Play is desire realized</w:t>
      </w:r>
      <w:r w:rsidRPr="00E17BBF">
        <w:rPr>
          <w:sz w:val="16"/>
        </w:rPr>
        <w:t xml:space="preserve">, it is </w:t>
      </w:r>
      <w:r w:rsidRPr="00997D55">
        <w:rPr>
          <w:rStyle w:val="StyleUnderline"/>
        </w:rPr>
        <w:t>the negation of domination</w:t>
      </w:r>
      <w:r w:rsidRPr="00E17BBF">
        <w:rPr>
          <w:sz w:val="16"/>
        </w:rPr>
        <w:t xml:space="preserve">. Play is unmediated activity that does not attempt to produce a specific emotion, indeed, any emotion at all. The result of play may be alternatively orgasm, terror, delight, even death. Play is ambivalent; any one of these conclusions or any multitude of others are possible (there may even be no conclusive result). Yet, each eventuality in its own context is correct because none are specifically elicited except in the content of the play-activity that produces it. In pre-agricultural societies play was common denominator of all activity, in much the same way that the gift was the characteristic mode of exchange. For the primitive, play was the activity that not only defined tribal and familial relationships, it also provided food, clothing and shelter. In the pre-agriculture era of abundance, the outcome of any given hunt was irrelevant. Necessity (and surplus) meant nothing in such societies, consequently food-generating activites were not driven by the alternative of starvation, rather they existed simply as diversion, play. Further, play was essential to the stability of pre-agricultural societies because of its tendency to exclude coercion, language, even time. The death of play was the triumph of civilization, of domination. </w:t>
      </w:r>
      <w:r w:rsidRPr="00997D55">
        <w:rPr>
          <w:rStyle w:val="StyleUnderline"/>
        </w:rPr>
        <w:t>Capital has sought to abolish play and replace it with leisure-time</w:t>
      </w:r>
      <w:r w:rsidRPr="00E17BBF">
        <w:rPr>
          <w:sz w:val="16"/>
        </w:rPr>
        <w:t xml:space="preserve">; a void that must be filled as opposed to fullfillment that negates the void. </w:t>
      </w:r>
      <w:r w:rsidRPr="00997D55">
        <w:rPr>
          <w:rStyle w:val="StyleUnderline"/>
        </w:rPr>
        <w:t>Leisure-time is capital’s valorization of play</w:t>
      </w:r>
      <w:r w:rsidRPr="00E17BBF">
        <w:rPr>
          <w:sz w:val="16"/>
        </w:rPr>
        <w:t>, another mediation in the infinite maelstorm of mediations</w:t>
      </w:r>
      <w:r w:rsidRPr="00E17BBF">
        <w:rPr>
          <w:rStyle w:val="StyleUnderline"/>
          <w:sz w:val="16"/>
        </w:rPr>
        <w:t xml:space="preserve">. </w:t>
      </w:r>
      <w:r w:rsidRPr="00F77996">
        <w:rPr>
          <w:rStyle w:val="StyleUnderline"/>
        </w:rPr>
        <w:t>In capital’s dual role of pimp and prostitute it not only creates leisure-time, it produces commodities and spectacles with which to fill it.</w:t>
      </w:r>
      <w:r w:rsidRPr="00E17BBF">
        <w:rPr>
          <w:sz w:val="16"/>
        </w:rPr>
        <w:t xml:space="preserve"> </w:t>
      </w:r>
      <w:r w:rsidRPr="00F77996">
        <w:rPr>
          <w:rStyle w:val="StyleUnderline"/>
        </w:rPr>
        <w:t>Such valorization demands passive, stupefied participation</w:t>
      </w:r>
      <w:r w:rsidRPr="00E17BBF">
        <w:rPr>
          <w:sz w:val="16"/>
        </w:rPr>
        <w:t xml:space="preserve"> (the negation of play) and seeks to elicit a single response, enjoyment. Which is, of course, the pay-off for time/money invested in a specific commodity/spectacle. As a result, </w:t>
      </w:r>
      <w:r w:rsidRPr="00F77996">
        <w:rPr>
          <w:rStyle w:val="StyleUnderline"/>
        </w:rPr>
        <w:t>play</w:t>
      </w:r>
      <w:r w:rsidRPr="00E17BBF">
        <w:rPr>
          <w:sz w:val="16"/>
        </w:rPr>
        <w:t xml:space="preserve"> (like language) </w:t>
      </w:r>
      <w:r w:rsidRPr="00F77996">
        <w:rPr>
          <w:rStyle w:val="StyleUnderline"/>
        </w:rPr>
        <w:t xml:space="preserve">reverts to its magic form and becomes </w:t>
      </w:r>
      <w:r w:rsidRPr="00E17BBF">
        <w:rPr>
          <w:rStyle w:val="StyleUnderline"/>
        </w:rPr>
        <w:t>something dangerous, unmanageable, ultimately lethal; and capital in order to disvourage play portrays it as such.</w:t>
      </w:r>
      <w:r>
        <w:rPr>
          <w:rStyle w:val="StyleUnderline"/>
        </w:rPr>
        <w:t xml:space="preserve"> </w:t>
      </w:r>
      <w:r w:rsidRPr="00E17BBF">
        <w:rPr>
          <w:rStyle w:val="StyleUnderline"/>
        </w:rPr>
        <w:t>Capital,</w:t>
      </w:r>
      <w:r w:rsidRPr="00E17BBF">
        <w:rPr>
          <w:sz w:val="16"/>
        </w:rPr>
        <w:t xml:space="preserve"> even in its current manifestation of real domination, </w:t>
      </w:r>
      <w:r w:rsidRPr="00E17BBF">
        <w:rPr>
          <w:rStyle w:val="StyleUnderline"/>
        </w:rPr>
        <w:t>has been unable to eradicate</w:t>
      </w:r>
      <w:r w:rsidRPr="00E17BBF">
        <w:rPr>
          <w:sz w:val="16"/>
        </w:rPr>
        <w:t xml:space="preserve"> </w:t>
      </w:r>
      <w:r w:rsidRPr="00E17BBF">
        <w:rPr>
          <w:rStyle w:val="StyleUnderline"/>
        </w:rPr>
        <w:t>play</w:t>
      </w:r>
      <w:r w:rsidRPr="00E17BBF">
        <w:rPr>
          <w:sz w:val="16"/>
        </w:rPr>
        <w:t xml:space="preserve">. The “discovery” of play occured repeatedly in this century, occasionally (though on exclusively) in the realm of the avant-garde. Alfred Jarry in the Ubu plays and his system of pataphysics (the science of imaginary solutions) definitively incinerated the continuum of retrograde representational form. In doing so he reintroduced play not as an anaesthetic, but as a wrecking ball. Dada continued the assault, but with the exception of the Berlin variant (and its most impressive non-member, Schwitters) the notion of play became ritualized, dead. The final recuperation of the avant-garde, achieved via the reaction of surrealism and the concomitant resurrection of the representational form, eliminated play as an element of rejection until the re-emergence of utopian currents after WWII. A number of post-war cultural movements, most notably Lettrisme, the Situationist International, Mail Art and Neoism all incorporated play into their experimentation. </w:t>
      </w:r>
      <w:r w:rsidRPr="00F77996">
        <w:rPr>
          <w:rStyle w:val="StyleUnderline"/>
        </w:rPr>
        <w:t>Each movement</w:t>
      </w:r>
      <w:r w:rsidRPr="00E17BBF">
        <w:rPr>
          <w:sz w:val="16"/>
        </w:rPr>
        <w:t xml:space="preserve">, however, </w:t>
      </w:r>
      <w:r w:rsidRPr="00F77996">
        <w:rPr>
          <w:rStyle w:val="StyleUnderline"/>
        </w:rPr>
        <w:t>failed to realize the revolutionary implications of play and</w:t>
      </w:r>
      <w:r w:rsidRPr="00E17BBF">
        <w:rPr>
          <w:sz w:val="16"/>
        </w:rPr>
        <w:t xml:space="preserve"> in doing so </w:t>
      </w:r>
      <w:r w:rsidRPr="00F77996">
        <w:rPr>
          <w:rStyle w:val="StyleUnderline"/>
        </w:rPr>
        <w:t>allowed it</w:t>
      </w:r>
      <w:r w:rsidRPr="00E17BBF">
        <w:rPr>
          <w:sz w:val="16"/>
        </w:rPr>
        <w:t xml:space="preserve"> once again </w:t>
      </w:r>
      <w:r w:rsidRPr="00F77996">
        <w:rPr>
          <w:rStyle w:val="StyleUnderline"/>
        </w:rPr>
        <w:t>to become formalized</w:t>
      </w:r>
      <w:r w:rsidRPr="00E17BBF">
        <w:rPr>
          <w:sz w:val="16"/>
        </w:rPr>
        <w:t xml:space="preserve">, rigid and as such recuperated as mediated activity. </w:t>
      </w:r>
      <w:r w:rsidRPr="00593732">
        <w:rPr>
          <w:rStyle w:val="StyleUnderline"/>
        </w:rPr>
        <w:t>Play has become an integral part of revolutionary activity</w:t>
      </w:r>
      <w:r w:rsidRPr="00E17BBF">
        <w:rPr>
          <w:sz w:val="16"/>
        </w:rPr>
        <w:t xml:space="preserve">. Even Lenin, the idiot father of the authoritarian left, could (correctly) describe the Paris Commune 1871 as a “festival of the oppressed,” though he (like Marx) arrived at an erroneous conclusion concerning the failure of the uprising. There are a plethora of examples of the inclusion of play in the activity of the Communards, particularly of play in its destructive aspect. This is not surprising, given the Commune’s lack of resources, military contingencies and the fact that the entire rebellion lasted some 72 days. Still, the toppling of the column at the Place Vendome (a universally hated symbol of the Napoleonic victories), as well as the attempt by a few of the more extreme Communards to put Notre Dame to the torch can hardly be interpreted as anything but play. Such manifestations also crept into the behavior of individual Communards. Recall the story of the young rebel who confronted a suspect bourgeois on the street. The nervous capitalist protested that he had never had anything to do with politics, to which the Communard replied, “That’s precisely why I’m going to kill you.” Though the story ends here in historical accounts, it is not hard to imagine the young rebel flashing a fiendish grin at the shaken bourgeois and then walking off to take his place on the barricades...bon chance, Citoyen! Modern revolutionary eruption have also exhibited certain elements of play. The May-July events of 1968 in France immediately bring to mind the joyful, indignant posters produced by the students of the insurgent Ecole des Beaux-Arts. Further, through the blood, tear-gas and concussion grenades of the nights of barricade fighting (May 6-11th), there emerged numerous examples of play. Most observers concur on this point, Priaulx and Ungar describe the defiant students as “one big frantic family;” even the partisan Trotskyite account by Seale and McConville includes an anecdote about the leftbank café, Le Luxembourg. During one night of rioting the café had been invaded and transformed into a makeshift battlefield, after the insurgents and police moved off the manager was directed by a prefect to close his establishment, to which he replied, “tonight Le Luxembourg will not close its doors; it has none left!” More recently, during the suppression of </w:t>
      </w:r>
      <w:r w:rsidRPr="00E17BBF">
        <w:rPr>
          <w:sz w:val="16"/>
        </w:rPr>
        <w:lastRenderedPageBreak/>
        <w:t xml:space="preserve">Solidarity in Poland, a hand full of militants produced a mask with billed officer cap and dark glasses that affected a likeness in the wearer to General Jaruzelski. The twist was that the mask was designed to fit dogs. Evidently, during the last crackdown on Solidarity the police would spend their days breaking up demonstrations and nights chasing stray canines who were, for all intents and purposes, impersonating the General Secretary of the Communist Party. </w:t>
      </w:r>
      <w:r w:rsidRPr="00E17BBF">
        <w:rPr>
          <w:u w:val="single"/>
        </w:rPr>
        <w:t>The very existence of “theses” that attempt to define and illuminate historical examples of play stands in some sad way as a testament to the alienation from the activity they seek to describe.</w:t>
      </w:r>
      <w:r w:rsidRPr="00E17BBF">
        <w:rPr>
          <w:sz w:val="16"/>
        </w:rPr>
        <w:t xml:space="preserve"> The terminal malaise that has characterized revolutionary theory and culture for at least the past two decades must be interpreted as the triumph of formalized technique, the crushing baggage of intellectualism. Even the ultra-left communist and anarchist movements seem condemned to stumble the same squalid path traversed by social democracy almost a century ago. </w:t>
      </w:r>
      <w:r w:rsidRPr="00E17BBF">
        <w:rPr>
          <w:u w:val="single"/>
        </w:rPr>
        <w:t>The “revolutionary” belief that the “liberation” of women, ethnic minorities, gays and lesbians or the Third World will take a significantly differant form than the “liberation” of the working class</w:t>
      </w:r>
      <w:r w:rsidRPr="00E17BBF">
        <w:rPr>
          <w:sz w:val="16"/>
        </w:rPr>
        <w:t xml:space="preserve"> via better wages, open employment policies and “benefits” exists as an iron-clad example of the pervasive disintegrative consciousness, on the other hand, seems to currently reside in the refusal of all dominative forms, </w:t>
      </w:r>
      <w:r w:rsidRPr="00E17BBF">
        <w:rPr>
          <w:u w:val="single"/>
        </w:rPr>
        <w:t>the permanent contestation of every assumption; in a word, play</w:t>
      </w:r>
      <w:r w:rsidRPr="00E17BBF">
        <w:rPr>
          <w:sz w:val="16"/>
        </w:rPr>
        <w:t xml:space="preserve">. If the new society gestates in the womb of the old, then its first duty is quite obviously matricide. </w:t>
      </w:r>
      <w:r w:rsidRPr="00E17BBF">
        <w:rPr>
          <w:b/>
          <w:bCs/>
          <w:u w:val="single"/>
        </w:rPr>
        <w:t>Workers of the world, come out to play!</w:t>
      </w:r>
    </w:p>
    <w:p w14:paraId="7A309069" w14:textId="77777777" w:rsidR="00AA78EA" w:rsidRPr="00AA78EA" w:rsidRDefault="00AA78EA" w:rsidP="00AA78EA"/>
    <w:p w14:paraId="0AC812CE" w14:textId="7179A7D1" w:rsidR="00AB68DF" w:rsidRPr="002E6F3C" w:rsidRDefault="00AB68DF" w:rsidP="00AB68DF">
      <w:pPr>
        <w:pStyle w:val="Heading3"/>
        <w:rPr>
          <w:rStyle w:val="Style13ptBold"/>
          <w:b/>
          <w:bCs w:val="0"/>
          <w:sz w:val="32"/>
          <w:u w:val="single"/>
        </w:rPr>
      </w:pPr>
      <w:r>
        <w:rPr>
          <w:rStyle w:val="Style13ptBold"/>
          <w:b/>
          <w:bCs w:val="0"/>
          <w:sz w:val="32"/>
          <w:u w:val="single"/>
        </w:rPr>
        <w:lastRenderedPageBreak/>
        <w:t>Alt – Cynical Distancing</w:t>
      </w:r>
    </w:p>
    <w:p w14:paraId="388630EB" w14:textId="77777777" w:rsidR="00AB68DF" w:rsidRPr="00F17B94" w:rsidRDefault="00AB68DF" w:rsidP="00AB68DF">
      <w:pPr>
        <w:pStyle w:val="Heading4"/>
        <w:rPr>
          <w:rStyle w:val="Style13ptBold"/>
          <w:b/>
          <w:bCs w:val="0"/>
          <w:sz w:val="26"/>
        </w:rPr>
      </w:pPr>
      <w:r w:rsidRPr="00F17B94">
        <w:rPr>
          <w:rStyle w:val="Style13ptBold"/>
          <w:b/>
          <w:bCs w:val="0"/>
          <w:sz w:val="26"/>
        </w:rPr>
        <w:t xml:space="preserve">The </w:t>
      </w:r>
      <w:r>
        <w:rPr>
          <w:rStyle w:val="Style13ptBold"/>
          <w:b/>
          <w:bCs w:val="0"/>
          <w:sz w:val="26"/>
        </w:rPr>
        <w:t xml:space="preserve">alternative is role-distancing through the lens of cynicism. This </w:t>
      </w:r>
      <w:r w:rsidRPr="00392B6A">
        <w:rPr>
          <w:rStyle w:val="Style13ptBold"/>
          <w:b/>
          <w:bCs w:val="0"/>
          <w:sz w:val="26"/>
        </w:rPr>
        <w:t>preserv</w:t>
      </w:r>
      <w:r>
        <w:rPr>
          <w:rStyle w:val="Style13ptBold"/>
          <w:b/>
          <w:bCs w:val="0"/>
          <w:sz w:val="26"/>
        </w:rPr>
        <w:t>es</w:t>
      </w:r>
      <w:r w:rsidRPr="00392B6A">
        <w:rPr>
          <w:rStyle w:val="Style13ptBold"/>
          <w:b/>
          <w:bCs w:val="0"/>
          <w:sz w:val="26"/>
        </w:rPr>
        <w:t xml:space="preserve"> the structures of state and employment, </w:t>
      </w:r>
      <w:r>
        <w:rPr>
          <w:rStyle w:val="Style13ptBold"/>
          <w:b/>
          <w:bCs w:val="0"/>
          <w:sz w:val="26"/>
        </w:rPr>
        <w:t xml:space="preserve">but </w:t>
      </w:r>
      <w:r w:rsidRPr="00392B6A">
        <w:rPr>
          <w:rStyle w:val="Style13ptBold"/>
          <w:b/>
          <w:bCs w:val="0"/>
          <w:sz w:val="26"/>
        </w:rPr>
        <w:t xml:space="preserve">liberates the spirit from the metaphorical prison forged by the concept of </w:t>
      </w:r>
      <w:r>
        <w:rPr>
          <w:rStyle w:val="Style13ptBold"/>
          <w:b/>
          <w:bCs w:val="0"/>
          <w:sz w:val="26"/>
        </w:rPr>
        <w:t>“</w:t>
      </w:r>
      <w:r w:rsidRPr="00392B6A">
        <w:rPr>
          <w:rStyle w:val="Style13ptBold"/>
          <w:b/>
          <w:bCs w:val="0"/>
          <w:sz w:val="26"/>
        </w:rPr>
        <w:t>work.</w:t>
      </w:r>
      <w:r>
        <w:rPr>
          <w:rStyle w:val="Style13ptBold"/>
          <w:b/>
          <w:bCs w:val="0"/>
          <w:sz w:val="26"/>
        </w:rPr>
        <w:t>”</w:t>
      </w:r>
    </w:p>
    <w:p w14:paraId="0F0F772C" w14:textId="77777777" w:rsidR="00AB68DF" w:rsidRPr="00F17B94" w:rsidRDefault="00AB68DF" w:rsidP="00AB68DF">
      <w:pPr>
        <w:rPr>
          <w:rFonts w:ascii="Times New Roman" w:eastAsia="Times New Roman" w:hAnsi="Times New Roman" w:cs="Times New Roman"/>
          <w:sz w:val="24"/>
          <w:szCs w:val="24"/>
          <w:lang w:eastAsia="zh-CN"/>
        </w:rPr>
      </w:pPr>
      <w:r w:rsidRPr="00565A6F">
        <w:rPr>
          <w:rStyle w:val="Style13ptBold"/>
          <w:lang w:eastAsia="zh-CN"/>
        </w:rPr>
        <w:t>Frayne ’15</w:t>
      </w:r>
      <w:r>
        <w:rPr>
          <w:rStyle w:val="Style13ptBold"/>
          <w:lang w:eastAsia="zh-CN"/>
        </w:rPr>
        <w:t xml:space="preserve"> </w:t>
      </w:r>
      <w:r w:rsidRPr="00565A6F">
        <w:rPr>
          <w:rFonts w:eastAsia="Times New Roman"/>
          <w:color w:val="000000"/>
          <w:lang w:eastAsia="zh-CN"/>
        </w:rPr>
        <w:t xml:space="preserve">[David, </w:t>
      </w:r>
      <w:r>
        <w:t>PhD, a sociologist taking a critical perspective on the future of work and welfare.</w:t>
      </w:r>
      <w:r>
        <w:rPr>
          <w:rFonts w:eastAsia="Times New Roman"/>
          <w:color w:val="000000"/>
          <w:lang w:eastAsia="zh-CN"/>
        </w:rPr>
        <w:t xml:space="preserve"> </w:t>
      </w:r>
      <w:r w:rsidRPr="00565A6F">
        <w:rPr>
          <w:rFonts w:eastAsia="Times New Roman"/>
          <w:color w:val="000000"/>
          <w:lang w:eastAsia="zh-CN"/>
        </w:rPr>
        <w:t>“The Refusal of Work: The Theory and Practice of Resistance to Work”; 2015, Bloomsbury Academic</w:t>
      </w:r>
      <w:r>
        <w:rPr>
          <w:rFonts w:eastAsia="Times New Roman"/>
          <w:color w:val="000000"/>
          <w:lang w:eastAsia="zh-CN"/>
        </w:rPr>
        <w:t>;</w:t>
      </w:r>
      <w:r w:rsidRPr="00565A6F">
        <w:rPr>
          <w:rFonts w:eastAsia="Times New Roman"/>
          <w:color w:val="000000"/>
          <w:lang w:eastAsia="zh-CN"/>
        </w:rPr>
        <w:t xml:space="preserve"> </w:t>
      </w:r>
      <w:r>
        <w:rPr>
          <w:rFonts w:eastAsia="Times New Roman"/>
          <w:color w:val="000000"/>
          <w:lang w:eastAsia="zh-CN"/>
        </w:rPr>
        <w:t xml:space="preserve">p. 222-223. </w:t>
      </w:r>
      <w:r w:rsidRPr="00565A6F">
        <w:rPr>
          <w:rFonts w:eastAsia="Times New Roman"/>
          <w:color w:val="000000"/>
          <w:lang w:eastAsia="zh-CN"/>
        </w:rPr>
        <w:t>https://sabrinasoyer.files.wordpress.com/2016/05/the-refusal-of-work.pdf</w:t>
      </w:r>
      <w:r>
        <w:rPr>
          <w:rFonts w:eastAsia="Times New Roman"/>
          <w:color w:val="000000"/>
          <w:lang w:eastAsia="zh-CN"/>
        </w:rPr>
        <w:t xml:space="preserve">; </w:t>
      </w:r>
      <w:r w:rsidRPr="00565A6F">
        <w:rPr>
          <w:rFonts w:eastAsia="Times New Roman"/>
          <w:color w:val="000000"/>
          <w:lang w:eastAsia="zh-CN"/>
        </w:rPr>
        <w:t>JFan]</w:t>
      </w:r>
    </w:p>
    <w:p w14:paraId="5F5B979E" w14:textId="77777777" w:rsidR="00AB68DF" w:rsidRPr="00392B6A" w:rsidRDefault="00AB68DF" w:rsidP="00AB68DF">
      <w:pPr>
        <w:rPr>
          <w:sz w:val="16"/>
        </w:rPr>
      </w:pPr>
      <w:r w:rsidRPr="00392B6A">
        <w:rPr>
          <w:sz w:val="16"/>
        </w:rPr>
        <w:t xml:space="preserve">What other escape routes are available to us? Perhaps </w:t>
      </w:r>
      <w:r w:rsidRPr="002E6F3C">
        <w:rPr>
          <w:u w:val="single"/>
        </w:rPr>
        <w:t>one of the more common modes of escape is</w:t>
      </w:r>
      <w:r w:rsidRPr="00392B6A">
        <w:rPr>
          <w:sz w:val="16"/>
        </w:rPr>
        <w:t xml:space="preserve"> the one that Goffman called </w:t>
      </w:r>
      <w:r w:rsidRPr="002E6F3C">
        <w:rPr>
          <w:u w:val="single"/>
        </w:rPr>
        <w:t>the practice of ‘role-distancing’</w:t>
      </w:r>
      <w:r w:rsidRPr="00392B6A">
        <w:rPr>
          <w:sz w:val="16"/>
        </w:rPr>
        <w:t xml:space="preserve"> (Goffman, 1972). </w:t>
      </w:r>
      <w:r w:rsidRPr="002E6F3C">
        <w:rPr>
          <w:u w:val="single"/>
        </w:rPr>
        <w:t xml:space="preserve">Role-distancing involves an attempt to demonstrate to others that we are dissatisfied and uncomfortable in our role. </w:t>
      </w:r>
      <w:r w:rsidRPr="00392B6A">
        <w:rPr>
          <w:sz w:val="16"/>
        </w:rPr>
        <w:t>Goffman gives the example of an older child who clowns around on a merry-go-round, openly flouting the ride’s safety rules in order to show others that, whilst he might be riding the merry-go-round, he is doing so flippantly, having outgrown the childish role of ‘merry-go-round rider’.</w:t>
      </w:r>
      <w:r w:rsidRPr="002E6F3C">
        <w:rPr>
          <w:u w:val="single"/>
        </w:rPr>
        <w:t xml:space="preserve"> In the working world, role-distancing might take the form of similarly petty acts of noncompliance: slouching in a team meeting, doing paperwork sloppily or wearing a measured expression of incredulity</w:t>
      </w:r>
      <w:r w:rsidRPr="00392B6A">
        <w:rPr>
          <w:sz w:val="16"/>
        </w:rPr>
        <w:t xml:space="preserve"> (as perfected by Martin Freeman’s character Tim in the British version of The Office).</w:t>
      </w:r>
    </w:p>
    <w:p w14:paraId="57D470EC" w14:textId="77777777" w:rsidR="00AB68DF" w:rsidRPr="00392B6A" w:rsidRDefault="00AB68DF" w:rsidP="00AB68DF">
      <w:pPr>
        <w:rPr>
          <w:sz w:val="16"/>
        </w:rPr>
      </w:pPr>
      <w:r w:rsidRPr="00392B6A">
        <w:rPr>
          <w:sz w:val="16"/>
        </w:rPr>
        <w:t xml:space="preserve">Drawing on their research into modern organisational cultures, Fleming and Spicer discuss the related strategy of cynicism (Fleming and Spicer, 2003). </w:t>
      </w:r>
      <w:r w:rsidRPr="00FA5978">
        <w:rPr>
          <w:u w:val="single"/>
        </w:rPr>
        <w:t>Cynicism is perhaps one of the more common escape strategies in the context of today’s emotionally demanding workplaces.</w:t>
      </w:r>
      <w:r w:rsidRPr="00392B6A">
        <w:rPr>
          <w:sz w:val="16"/>
        </w:rPr>
        <w:t xml:space="preserve"> When opportunities to genuinely change the system seem to be beyond us, </w:t>
      </w:r>
      <w:r w:rsidRPr="00FA5978">
        <w:rPr>
          <w:u w:val="single"/>
        </w:rPr>
        <w:t xml:space="preserve">cynicism represents a last-ditch attempt to create a free space in which we can feel less confined by work demands. </w:t>
      </w:r>
      <w:r w:rsidRPr="00392B6A">
        <w:rPr>
          <w:sz w:val="16"/>
        </w:rPr>
        <w:t xml:space="preserve">As we saw back in Chapter 2, in relation to Catherine Casey’s study of Hephaestus, managerial attempts to engineer identification with work sometimes produce the opposite feeling in the worker (Casey, 1995). </w:t>
      </w:r>
      <w:r w:rsidRPr="00392B6A">
        <w:rPr>
          <w:u w:val="single"/>
        </w:rPr>
        <w:t>Workers try to preserve their individuality with a sense of disbelief, cynically dis-identifying with the work culture.</w:t>
      </w:r>
      <w:r w:rsidRPr="00392B6A">
        <w:rPr>
          <w:sz w:val="16"/>
        </w:rPr>
        <w:t xml:space="preserve"> A study by David Collinson records manual workers referring to the push to build a culture of excellence as ‘Yankee propaganda’. The company newsletter became known as the ‘Goebells Gazette’ (Collinson, 1992). These cultures of </w:t>
      </w:r>
      <w:r w:rsidRPr="00392B6A">
        <w:rPr>
          <w:u w:val="single"/>
        </w:rPr>
        <w:t>cynicism can undoubtedly act as important weapons in labour struggles</w:t>
      </w:r>
      <w:r w:rsidRPr="00392B6A">
        <w:rPr>
          <w:sz w:val="16"/>
        </w:rPr>
        <w:t>, though they will only be effective if workers are also committed to the idea that an alternative is really possible. Fleming and Spicer argue that, by itself, cynicism can actually represent a very conservative force:</w:t>
      </w:r>
    </w:p>
    <w:p w14:paraId="0BFCF67D" w14:textId="77777777" w:rsidR="00AB68DF" w:rsidRPr="00392B6A" w:rsidRDefault="00AB68DF" w:rsidP="00AB68DF">
      <w:pPr>
        <w:rPr>
          <w:sz w:val="16"/>
        </w:rPr>
      </w:pPr>
      <w:r w:rsidRPr="00392B6A">
        <w:rPr>
          <w:sz w:val="16"/>
        </w:rPr>
        <w:t xml:space="preserve">… </w:t>
      </w:r>
      <w:r w:rsidRPr="00392B6A">
        <w:rPr>
          <w:u w:val="single"/>
        </w:rPr>
        <w:t>cynical employees are given (and give themselves) the impression that they are autonomous agents</w:t>
      </w:r>
      <w:r w:rsidRPr="00392B6A">
        <w:rPr>
          <w:sz w:val="16"/>
        </w:rPr>
        <w:t>, but they still practice the corporate rituals nevertheless. When we dis-identify with our prescribed social roles we often still perform them – sometimes better, ironically, than if we did identify with them. (Fleming and Spicer, 2003: 160, emphasis in original)</w:t>
      </w:r>
    </w:p>
    <w:p w14:paraId="0288CA58" w14:textId="77777777" w:rsidR="00AB68DF" w:rsidRPr="00392B6A" w:rsidRDefault="00AB68DF" w:rsidP="00AB68DF">
      <w:pPr>
        <w:rPr>
          <w:sz w:val="16"/>
        </w:rPr>
      </w:pPr>
      <w:r w:rsidRPr="00392B6A">
        <w:rPr>
          <w:u w:val="single"/>
        </w:rPr>
        <w:t>Cynicism is a form of rebellion that often leaves the foundations of power intact</w:t>
      </w:r>
      <w:r w:rsidRPr="00392B6A">
        <w:rPr>
          <w:sz w:val="16"/>
        </w:rPr>
        <w:t xml:space="preserve">. Much like the ‘culture of fun’ management styles mentioned earlier in this book, </w:t>
      </w:r>
      <w:r w:rsidRPr="00392B6A">
        <w:rPr>
          <w:u w:val="single"/>
        </w:rPr>
        <w:t xml:space="preserve">cynicism can accommodate workers to their subordinate position by allowing them to enjoy a modicum of superficial freedom. </w:t>
      </w:r>
      <w:r w:rsidRPr="00392B6A">
        <w:rPr>
          <w:sz w:val="16"/>
        </w:rPr>
        <w:t>Fleming and Spicer give the memorable example of a McDonald’s worker who dis-identifies with the company values (of teamwork, cleanliness, customer service and so on) by secretly wearing a ‘McShit’ T-shirt underneath her uniform. The authors argue that whilst her transgressive taste in fashion may allow her to preserve a sense of individuality, her dis-identification is ultimately superficial, so long as she continues to act as if she believes in the company values (Fleming and Spicer, 2003: 166)</w:t>
      </w:r>
    </w:p>
    <w:p w14:paraId="54C73688" w14:textId="57AC7791" w:rsidR="00AB68DF" w:rsidRDefault="00AB68DF" w:rsidP="00AB68DF">
      <w:pPr>
        <w:rPr>
          <w:sz w:val="16"/>
        </w:rPr>
      </w:pPr>
      <w:r w:rsidRPr="00392B6A">
        <w:rPr>
          <w:u w:val="single"/>
        </w:rPr>
        <w:t>Escape attempts in the form of role-distancing, cynicism and dis-identification provide a valuable breathing space in which we can feel less trammelled by work demands and more like ourselves, yet they also allow us to go on tolerating the confines of our roles</w:t>
      </w:r>
      <w:r w:rsidRPr="00392B6A">
        <w:rPr>
          <w:sz w:val="16"/>
        </w:rPr>
        <w:t xml:space="preserve">: ‘The fact that we can regard with amusement the conventions of university or office life and our roles as teachers or managers, actually ensures that we remain within those conventions and these roles’ (Cohen and Taylor, 1992: 56). Like watching a profitable anticapitalist film at the weekend, wearing a Che Guevara T-shirt, or ‘liking’ a political page on Facebook, </w:t>
      </w:r>
      <w:r w:rsidRPr="00392B6A">
        <w:rPr>
          <w:u w:val="single"/>
        </w:rPr>
        <w:t>cynicism often represents what Mark Fisher calls a ‘gestural’ type of rebellion – an act of resistance that provides an illusion of empowerment, whilst ultimately leaving the world unchanged</w:t>
      </w:r>
      <w:r w:rsidRPr="00392B6A">
        <w:rPr>
          <w:sz w:val="16"/>
        </w:rPr>
        <w:t xml:space="preserve"> (Fisher, 2009).</w:t>
      </w:r>
    </w:p>
    <w:p w14:paraId="0E73D703" w14:textId="47147F20" w:rsidR="00AB68DF" w:rsidRPr="00501827" w:rsidRDefault="00AB68DF" w:rsidP="00AB68DF">
      <w:pPr>
        <w:pStyle w:val="Heading3"/>
      </w:pPr>
      <w:r>
        <w:lastRenderedPageBreak/>
        <w:t>Alt – Utopian Imagination</w:t>
      </w:r>
    </w:p>
    <w:p w14:paraId="091DC086" w14:textId="73A3381C" w:rsidR="00AB68DF" w:rsidRDefault="00AB68DF" w:rsidP="00AB68DF">
      <w:pPr>
        <w:pStyle w:val="Heading4"/>
        <w:rPr>
          <w:lang w:eastAsia="zh-CN"/>
        </w:rPr>
      </w:pPr>
      <w:r>
        <w:t xml:space="preserve">Imagining a future is valuable; even if utopianly done, it is still desirable. </w:t>
      </w:r>
    </w:p>
    <w:p w14:paraId="556F7E0A" w14:textId="77777777" w:rsidR="00AB68DF" w:rsidRDefault="00AB68DF" w:rsidP="00AB68DF">
      <w:r w:rsidRPr="003206DE">
        <w:rPr>
          <w:rStyle w:val="Style13ptBold"/>
        </w:rPr>
        <w:t>Weeks ’11</w:t>
      </w:r>
      <w:r w:rsidRPr="003206DE">
        <w:rPr>
          <w:rStyle w:val="Style13ptBold"/>
          <w:b w:val="0"/>
          <w:bCs w:val="0"/>
          <w:sz w:val="22"/>
        </w:rPr>
        <w:t xml:space="preserve"> </w:t>
      </w:r>
      <w:r>
        <w:rPr>
          <w:rStyle w:val="Style13ptBold"/>
          <w:b w:val="0"/>
          <w:bCs w:val="0"/>
          <w:sz w:val="22"/>
        </w:rPr>
        <w:t>[</w:t>
      </w:r>
      <w:r w:rsidRPr="003206DE">
        <w:rPr>
          <w:rStyle w:val="Style13ptBold"/>
          <w:b w:val="0"/>
          <w:bCs w:val="0"/>
          <w:sz w:val="22"/>
        </w:rPr>
        <w:t>Kathi</w:t>
      </w:r>
      <w:r>
        <w:rPr>
          <w:rStyle w:val="Style13ptBold"/>
          <w:b w:val="0"/>
          <w:bCs w:val="0"/>
          <w:sz w:val="22"/>
        </w:rPr>
        <w:t>,</w:t>
      </w:r>
      <w:r w:rsidRPr="003206DE">
        <w:rPr>
          <w:rStyle w:val="Style13ptBold"/>
          <w:b w:val="0"/>
          <w:bCs w:val="0"/>
          <w:sz w:val="22"/>
        </w:rPr>
        <w:t xml:space="preserve"> Associate Professor of Women's Studies at Duke University.</w:t>
      </w:r>
      <w:r>
        <w:rPr>
          <w:rStyle w:val="Style13ptBold"/>
          <w:b w:val="0"/>
          <w:bCs w:val="0"/>
          <w:sz w:val="22"/>
        </w:rPr>
        <w:t xml:space="preserve"> “</w:t>
      </w:r>
      <w:r w:rsidRPr="003206DE">
        <w:rPr>
          <w:rStyle w:val="Style13ptBold"/>
          <w:b w:val="0"/>
          <w:bCs w:val="0"/>
          <w:sz w:val="22"/>
        </w:rPr>
        <w:t>The Problem with Work: Feminism, Marxism, Antiwork Politics, and Postwork Imaginaries.</w:t>
      </w:r>
      <w:r>
        <w:rPr>
          <w:rStyle w:val="Style13ptBold"/>
          <w:b w:val="0"/>
          <w:bCs w:val="0"/>
          <w:sz w:val="22"/>
        </w:rPr>
        <w:t>”</w:t>
      </w:r>
      <w:r w:rsidRPr="003206DE">
        <w:rPr>
          <w:rStyle w:val="Style13ptBold"/>
          <w:b w:val="0"/>
          <w:bCs w:val="0"/>
          <w:sz w:val="22"/>
        </w:rPr>
        <w:t xml:space="preserve"> Duke University Pres</w:t>
      </w:r>
      <w:r>
        <w:rPr>
          <w:rStyle w:val="Style13ptBold"/>
          <w:b w:val="0"/>
          <w:bCs w:val="0"/>
          <w:sz w:val="22"/>
        </w:rPr>
        <w:t>s. p. 215-217; JFan]</w:t>
      </w:r>
    </w:p>
    <w:p w14:paraId="314329AA" w14:textId="77777777" w:rsidR="00AB68DF" w:rsidRPr="00056B46" w:rsidRDefault="00AB68DF" w:rsidP="00AB68DF">
      <w:pPr>
        <w:rPr>
          <w:u w:val="single"/>
        </w:rPr>
      </w:pPr>
      <w:r w:rsidRPr="00056B46">
        <w:rPr>
          <w:u w:val="single"/>
        </w:rPr>
        <w:t xml:space="preserve">Be realistic, </w:t>
      </w:r>
      <w:r w:rsidRPr="00056B46">
        <w:rPr>
          <w:rStyle w:val="Emphasis"/>
        </w:rPr>
        <w:t>demand the impossible</w:t>
      </w:r>
      <w:r w:rsidRPr="00056B46">
        <w:rPr>
          <w:u w:val="single"/>
        </w:rPr>
        <w:t xml:space="preserve">. </w:t>
      </w:r>
    </w:p>
    <w:p w14:paraId="78A2250A" w14:textId="77777777" w:rsidR="00AB68DF" w:rsidRPr="00056B46" w:rsidRDefault="00AB68DF" w:rsidP="00AB68DF">
      <w:pPr>
        <w:rPr>
          <w:sz w:val="16"/>
        </w:rPr>
      </w:pPr>
      <w:r w:rsidRPr="00056B46">
        <w:rPr>
          <w:sz w:val="16"/>
        </w:rPr>
        <w:t>GRAFFITI</w:t>
      </w:r>
    </w:p>
    <w:p w14:paraId="7F73D901" w14:textId="77777777" w:rsidR="00AB68DF" w:rsidRPr="00056B46" w:rsidRDefault="00AB68DF" w:rsidP="00AB68DF">
      <w:pPr>
        <w:rPr>
          <w:sz w:val="16"/>
        </w:rPr>
      </w:pPr>
      <w:r w:rsidRPr="00056B46">
        <w:rPr>
          <w:u w:val="single"/>
        </w:rPr>
        <w:t>Only thinking directed towards changing the world and informing the desire to change it does not confront the future</w:t>
      </w:r>
      <w:r w:rsidRPr="00056B46">
        <w:rPr>
          <w:sz w:val="16"/>
        </w:rPr>
        <w:t xml:space="preserve"> (the unclosed space for new development in front of us) </w:t>
      </w:r>
      <w:r w:rsidRPr="00056B46">
        <w:rPr>
          <w:u w:val="single"/>
        </w:rPr>
        <w:t>as embarrassment and the past as spell</w:t>
      </w:r>
      <w:r w:rsidRPr="00056B46">
        <w:rPr>
          <w:sz w:val="16"/>
        </w:rPr>
        <w:t>.</w:t>
      </w:r>
    </w:p>
    <w:p w14:paraId="1A58FC9E" w14:textId="77777777" w:rsidR="00AB68DF" w:rsidRPr="00056B46" w:rsidRDefault="00AB68DF" w:rsidP="00AB68DF">
      <w:pPr>
        <w:rPr>
          <w:sz w:val="16"/>
        </w:rPr>
      </w:pPr>
      <w:r w:rsidRPr="00056B46">
        <w:rPr>
          <w:sz w:val="16"/>
        </w:rPr>
        <w:t>ERNST BLOCH, THE PRINCIPLE OF HOPE</w:t>
      </w:r>
    </w:p>
    <w:p w14:paraId="62DFF99C" w14:textId="77777777" w:rsidR="00AB68DF" w:rsidRPr="00056B46" w:rsidRDefault="00AB68DF" w:rsidP="00AB68DF">
      <w:pPr>
        <w:rPr>
          <w:u w:val="single"/>
        </w:rPr>
      </w:pPr>
      <w:r w:rsidRPr="00056B46">
        <w:rPr>
          <w:sz w:val="16"/>
        </w:rPr>
        <w:t xml:space="preserve">In the current political climate, </w:t>
      </w:r>
      <w:r w:rsidRPr="00056B46">
        <w:rPr>
          <w:u w:val="single"/>
        </w:rPr>
        <w:t>the demands for basic income and shorter hours could of course be dismissed as “merely utopian.”</w:t>
      </w:r>
      <w:r w:rsidRPr="00056B46">
        <w:rPr>
          <w:sz w:val="16"/>
        </w:rPr>
        <w:t xml:space="preserve"> Rather than waste time on impractical and untimely demands, so </w:t>
      </w:r>
      <w:r w:rsidRPr="00056B46">
        <w:rPr>
          <w:u w:val="single"/>
        </w:rPr>
        <w:t>the argument goes, feminists</w:t>
      </w:r>
      <w:r w:rsidRPr="00056B46">
        <w:rPr>
          <w:sz w:val="16"/>
        </w:rPr>
        <w:t xml:space="preserve"> and others </w:t>
      </w:r>
      <w:r w:rsidRPr="00056B46">
        <w:rPr>
          <w:u w:val="single"/>
        </w:rPr>
        <w:t>should conserve their meager energies and set their sights on more politically feasible goals. This familiar logic makes it easy to write such demands off as unrealistic, and therefore as potentially dangerous distractions from the necessarily modest and small-scale parameters of political reform.</w:t>
      </w:r>
      <w:r w:rsidRPr="00056B46">
        <w:rPr>
          <w:sz w:val="16"/>
        </w:rPr>
        <w:t xml:space="preserve"> That is, the supposed utopianism of these demands is often considered a fatal flaw. One could perhaps contest the claim that these demands are aptly designated utopian in this time and place, and certainly I have tried to point out their practicality in relation to current economic trends. </w:t>
      </w:r>
      <w:r w:rsidRPr="00056B46">
        <w:rPr>
          <w:u w:val="single"/>
        </w:rPr>
        <w:t xml:space="preserve">But there is another way to respond to the critique. What if the utopianism of these demands is not a liability but an asset? What if we were to respond to the charge of utopianism not with embarrassment or defensive denial but with recognition and affirmation? And what might such a </w:t>
      </w:r>
      <w:r w:rsidRPr="00056B46">
        <w:rPr>
          <w:rStyle w:val="Emphasis"/>
        </w:rPr>
        <w:t>utopianism without apology</w:t>
      </w:r>
      <w:r w:rsidRPr="00056B46">
        <w:rPr>
          <w:u w:val="single"/>
        </w:rPr>
        <w:t xml:space="preserve"> look like?</w:t>
      </w:r>
    </w:p>
    <w:p w14:paraId="4577C910" w14:textId="77777777" w:rsidR="00AB68DF" w:rsidRPr="00056B46" w:rsidRDefault="00AB68DF" w:rsidP="00AB68DF">
      <w:pPr>
        <w:rPr>
          <w:u w:val="single"/>
        </w:rPr>
      </w:pPr>
      <w:r w:rsidRPr="00056B46">
        <w:rPr>
          <w:u w:val="single"/>
        </w:rPr>
        <w:t>Rather than deny the applicability of the appellation “utopian” to escape its pejorative connotations</w:t>
      </w:r>
      <w:r w:rsidRPr="00056B46">
        <w:rPr>
          <w:sz w:val="16"/>
        </w:rPr>
        <w:t xml:space="preserve">, in this chapter I want to </w:t>
      </w:r>
      <w:r w:rsidRPr="00056B46">
        <w:rPr>
          <w:u w:val="single"/>
        </w:rPr>
        <w:t>accept the label, reconsider utopianism as a distinctive mode of thought and practice, and explore what a utopian demand is and what it can do.</w:t>
      </w:r>
    </w:p>
    <w:p w14:paraId="1F693A2A" w14:textId="77777777" w:rsidR="00AB68DF" w:rsidRDefault="00AB68DF" w:rsidP="00AB68DF">
      <w:pPr>
        <w:rPr>
          <w:u w:val="single"/>
        </w:rPr>
      </w:pPr>
      <w:r w:rsidRPr="00056B46">
        <w:rPr>
          <w:sz w:val="16"/>
        </w:rPr>
        <w:t>Of course, part of what is in dispute here is the status of the term. T</w:t>
      </w:r>
      <w:r w:rsidRPr="00056B46">
        <w:rPr>
          <w:u w:val="single"/>
        </w:rPr>
        <w:t>he definition of “utopia”</w:t>
      </w:r>
      <w:r w:rsidRPr="00056B46">
        <w:rPr>
          <w:sz w:val="16"/>
        </w:rPr>
        <w:t xml:space="preserve"> in this chapter </w:t>
      </w:r>
      <w:r w:rsidRPr="00056B46">
        <w:rPr>
          <w:u w:val="single"/>
        </w:rPr>
        <w:t>is broadly conceived, including not just the more traditional list of literary and philosophical blueprints of the good society, but also</w:t>
      </w:r>
      <w:r w:rsidRPr="00056B46">
        <w:rPr>
          <w:sz w:val="16"/>
        </w:rPr>
        <w:t xml:space="preserve">, as I will describe, </w:t>
      </w:r>
      <w:r w:rsidRPr="00056B46">
        <w:rPr>
          <w:u w:val="single"/>
        </w:rPr>
        <w:t xml:space="preserve">a variety of partial </w:t>
      </w:r>
      <w:r w:rsidRPr="00056B46">
        <w:rPr>
          <w:rStyle w:val="Emphasis"/>
        </w:rPr>
        <w:t>glimpses</w:t>
      </w:r>
      <w:r w:rsidRPr="00056B46">
        <w:rPr>
          <w:u w:val="single"/>
        </w:rPr>
        <w:t xml:space="preserve"> of and </w:t>
      </w:r>
      <w:r w:rsidRPr="00056B46">
        <w:rPr>
          <w:rStyle w:val="Emphasis"/>
        </w:rPr>
        <w:t>incitements</w:t>
      </w:r>
      <w:r w:rsidRPr="00056B46">
        <w:rPr>
          <w:u w:val="single"/>
        </w:rPr>
        <w:t xml:space="preserve"> toward the imagination and construction of alternatives.</w:t>
      </w:r>
      <w:r w:rsidRPr="00056B46">
        <w:rPr>
          <w:sz w:val="16"/>
        </w:rPr>
        <w:t xml:space="preserve"> One of these more fractional forms, </w:t>
      </w:r>
      <w:r w:rsidRPr="00056B46">
        <w:rPr>
          <w:u w:val="single"/>
        </w:rPr>
        <w:t>the “utopian demand”—as I use the phrase—is a political demand that takes the form not of a narrowly pragmatic reform but of a more substantial transformation of the present configuration of social relations</w:t>
      </w:r>
      <w:r w:rsidRPr="00056B46">
        <w:rPr>
          <w:sz w:val="16"/>
        </w:rPr>
        <w:t xml:space="preserve">; it is a demand that raises eyebrows, one for which we would probably not expect immediate success. These are demands that would be difficult—though not impossible—to realize in the present institutional and ideological context; </w:t>
      </w:r>
      <w:r w:rsidRPr="00056B46">
        <w:rPr>
          <w:u w:val="single"/>
        </w:rPr>
        <w:t>to be considered feasible, a number of shifts in the terrain of political discourse must be effected</w:t>
      </w:r>
      <w:r w:rsidRPr="00056B46">
        <w:rPr>
          <w:sz w:val="16"/>
        </w:rPr>
        <w:t xml:space="preserve">. In this sense, </w:t>
      </w:r>
      <w:r w:rsidRPr="00056B46">
        <w:rPr>
          <w:u w:val="single"/>
        </w:rPr>
        <w:t>a utopian demand prefigures—again in fragmentary form—a different world, a world in which the program or policy that the demand promotes would be considered as a matter of course both practical and reasonable. It is not, however, just the status of the program or policy that is at stake; as the proponents of wages for housework recognized, the political practice of demanding is of crucial importance as well.</w:t>
      </w:r>
    </w:p>
    <w:p w14:paraId="344C56EE" w14:textId="0E98543A" w:rsidR="00AB68DF" w:rsidRDefault="00AB68DF" w:rsidP="00AB68DF">
      <w:pPr>
        <w:rPr>
          <w:sz w:val="16"/>
        </w:rPr>
      </w:pPr>
    </w:p>
    <w:p w14:paraId="6CDCF0D3" w14:textId="4754D721" w:rsidR="00C8206E" w:rsidRDefault="00C8206E" w:rsidP="00C8206E">
      <w:pPr>
        <w:pStyle w:val="Heading2"/>
      </w:pPr>
      <w:r>
        <w:lastRenderedPageBreak/>
        <w:t>K of K Affs</w:t>
      </w:r>
    </w:p>
    <w:p w14:paraId="730FC9FB" w14:textId="01720DB6" w:rsidR="00C8206E" w:rsidRDefault="00C8206E" w:rsidP="00C8206E">
      <w:pPr>
        <w:pStyle w:val="Heading3"/>
        <w:spacing w:before="200"/>
        <w:rPr>
          <w:rFonts w:ascii="Times New Roman" w:hAnsi="Times New Roman" w:cs="Times New Roman"/>
        </w:rPr>
      </w:pPr>
      <w:r>
        <w:rPr>
          <w:rFonts w:cs="Calibri"/>
          <w:color w:val="000000"/>
          <w:szCs w:val="32"/>
        </w:rPr>
        <w:lastRenderedPageBreak/>
        <w:t>System Collapsing</w:t>
      </w:r>
    </w:p>
    <w:p w14:paraId="3FC4A1C9" w14:textId="77777777" w:rsidR="00C8206E" w:rsidRDefault="00C8206E" w:rsidP="00C8206E">
      <w:pPr>
        <w:pStyle w:val="Heading4"/>
        <w:spacing w:before="200"/>
      </w:pPr>
      <w:r>
        <w:rPr>
          <w:rFonts w:cs="Calibri"/>
          <w:color w:val="000000"/>
          <w:szCs w:val="26"/>
        </w:rPr>
        <w:t>The catastrophe is already happening; there is an economic downturn, coupled with a three decades of debt which cannot be paid back. Demand shrinks, jobs are lost, causing spending to decrease , causing a further decrease in demand, and so on ad infinitum. The planet does not have enough resources for a second capitalist boom. Our military-industrial complexes drive for more wars, which only exacerbate and accelerate decline, making misery and war all pervasive. We must withdraw from ideological investment in neoliberal rationality. </w:t>
      </w:r>
    </w:p>
    <w:p w14:paraId="757F82BE" w14:textId="77777777" w:rsidR="00C8206E" w:rsidRPr="00C8206E" w:rsidRDefault="00C8206E" w:rsidP="00C8206E">
      <w:r w:rsidRPr="00C8206E">
        <w:rPr>
          <w:rStyle w:val="Style13ptBold"/>
        </w:rPr>
        <w:t>Bifo 2009</w:t>
      </w:r>
      <w:r w:rsidRPr="00C8206E">
        <w:t xml:space="preserve"> (Franco Berardi, Professor of Social history of communication at the Accademia di belle Arit in Milan and Founder of A/traverse, “How to heal a depression?”)</w:t>
      </w:r>
    </w:p>
    <w:p w14:paraId="37C7B45A" w14:textId="0AD6E3C1" w:rsidR="00C8206E" w:rsidRPr="005C156E" w:rsidRDefault="00C8206E" w:rsidP="00C8206E">
      <w:pPr>
        <w:rPr>
          <w:lang w:eastAsia="zh-CN"/>
        </w:rPr>
      </w:pPr>
      <w:r>
        <w:br/>
      </w:r>
      <w:r>
        <w:rPr>
          <w:b/>
          <w:bCs/>
          <w:color w:val="000000"/>
          <w:u w:val="single"/>
        </w:rPr>
        <w:t xml:space="preserve">The ongoing process cannot be deﬁned as a crisis. Crisis means destructuration and restructuration of an organism that is able to </w:t>
      </w:r>
      <w:r w:rsidR="003235FE" w:rsidRPr="003235FE">
        <w:rPr>
          <w:color w:val="000000"/>
          <w:sz w:val="12"/>
          <w:szCs w:val="12"/>
        </w:rPr>
        <w:t>¶</w:t>
      </w:r>
      <w:r>
        <w:rPr>
          <w:b/>
          <w:bCs/>
          <w:color w:val="000000"/>
          <w:sz w:val="12"/>
          <w:szCs w:val="12"/>
          <w:u w:val="single"/>
        </w:rPr>
        <w:t xml:space="preserve"> </w:t>
      </w:r>
      <w:r>
        <w:rPr>
          <w:b/>
          <w:bCs/>
          <w:color w:val="000000"/>
          <w:u w:val="single"/>
        </w:rPr>
        <w:t>maintain its functional structure</w:t>
      </w:r>
      <w:r>
        <w:rPr>
          <w:color w:val="000000"/>
          <w:sz w:val="16"/>
          <w:szCs w:val="16"/>
        </w:rPr>
        <w:t xml:space="preserve">. I don’t think that we will see any re-adjustment of the capitalist global structure. I think that </w:t>
      </w:r>
      <w:r>
        <w:rPr>
          <w:b/>
          <w:bCs/>
          <w:color w:val="000000"/>
          <w:u w:val="single"/>
        </w:rPr>
        <w:t xml:space="preserve">we have entered a </w:t>
      </w:r>
      <w:r w:rsidR="003235FE" w:rsidRPr="003235FE">
        <w:rPr>
          <w:color w:val="000000"/>
          <w:sz w:val="12"/>
          <w:szCs w:val="12"/>
        </w:rPr>
        <w:t>¶</w:t>
      </w:r>
      <w:r>
        <w:rPr>
          <w:b/>
          <w:bCs/>
          <w:color w:val="000000"/>
          <w:sz w:val="12"/>
          <w:szCs w:val="12"/>
          <w:u w:val="single"/>
        </w:rPr>
        <w:t xml:space="preserve"> </w:t>
      </w:r>
      <w:r>
        <w:rPr>
          <w:b/>
          <w:bCs/>
          <w:color w:val="000000"/>
          <w:u w:val="single"/>
        </w:rPr>
        <w:t>major process of catastrophic morphogenesis. The capitalist paradigm</w:t>
      </w:r>
      <w:r>
        <w:rPr>
          <w:color w:val="000000"/>
          <w:sz w:val="16"/>
          <w:szCs w:val="16"/>
        </w:rPr>
        <w:t xml:space="preserve">, based on the linkage between revenue and work performance </w:t>
      </w:r>
      <w:r>
        <w:rPr>
          <w:b/>
          <w:bCs/>
          <w:color w:val="000000"/>
          <w:u w:val="single"/>
        </w:rPr>
        <w:t xml:space="preserve">is unable </w:t>
      </w:r>
      <w:r w:rsidR="003235FE" w:rsidRPr="003235FE">
        <w:rPr>
          <w:color w:val="000000"/>
          <w:sz w:val="12"/>
          <w:szCs w:val="12"/>
        </w:rPr>
        <w:t>¶</w:t>
      </w:r>
      <w:r>
        <w:rPr>
          <w:b/>
          <w:bCs/>
          <w:color w:val="000000"/>
          <w:sz w:val="12"/>
          <w:szCs w:val="12"/>
          <w:u w:val="single"/>
        </w:rPr>
        <w:t xml:space="preserve"> </w:t>
      </w:r>
      <w:r>
        <w:rPr>
          <w:b/>
          <w:bCs/>
          <w:color w:val="000000"/>
          <w:u w:val="single"/>
        </w:rPr>
        <w:t>to frame</w:t>
      </w:r>
      <w:r>
        <w:rPr>
          <w:color w:val="000000"/>
          <w:sz w:val="16"/>
          <w:szCs w:val="16"/>
        </w:rPr>
        <w:t xml:space="preserve"> (semiotically and socially) </w:t>
      </w:r>
      <w:r>
        <w:rPr>
          <w:b/>
          <w:bCs/>
          <w:color w:val="000000"/>
          <w:u w:val="single"/>
        </w:rPr>
        <w:t>the existing form of the General Intellect</w:t>
      </w:r>
      <w:r>
        <w:rPr>
          <w:color w:val="000000"/>
          <w:sz w:val="16"/>
          <w:szCs w:val="16"/>
        </w:rPr>
        <w:t xml:space="preserve">. In the 1930s the possibility of a New Deal laid in the availability </w:t>
      </w:r>
      <w:r w:rsidR="003235FE" w:rsidRPr="003235FE">
        <w:rPr>
          <w:color w:val="000000"/>
          <w:sz w:val="12"/>
          <w:szCs w:val="12"/>
        </w:rPr>
        <w:t>¶</w:t>
      </w:r>
      <w:r>
        <w:rPr>
          <w:color w:val="000000"/>
          <w:sz w:val="16"/>
          <w:szCs w:val="16"/>
        </w:rPr>
        <w:t xml:space="preserve"> of physical resources and in the possibility of increasing the demand and consumption. All that is over. </w:t>
      </w:r>
      <w:r>
        <w:rPr>
          <w:b/>
          <w:bCs/>
          <w:color w:val="000000"/>
          <w:u w:val="single"/>
        </w:rPr>
        <w:t xml:space="preserve">The planet is running out of natural </w:t>
      </w:r>
      <w:r w:rsidR="003235FE" w:rsidRPr="003235FE">
        <w:rPr>
          <w:color w:val="000000"/>
          <w:sz w:val="12"/>
          <w:szCs w:val="12"/>
        </w:rPr>
        <w:t>¶</w:t>
      </w:r>
      <w:r>
        <w:rPr>
          <w:b/>
          <w:bCs/>
          <w:color w:val="000000"/>
          <w:sz w:val="12"/>
          <w:szCs w:val="12"/>
          <w:u w:val="single"/>
        </w:rPr>
        <w:t xml:space="preserve"> </w:t>
      </w:r>
      <w:r>
        <w:rPr>
          <w:b/>
          <w:bCs/>
          <w:color w:val="000000"/>
          <w:u w:val="single"/>
        </w:rPr>
        <w:t xml:space="preserve">resources and the world is heading towards an environmental catastrophe. The present economic downturn and the in oil prices are feeding the </w:t>
      </w:r>
      <w:r w:rsidR="003235FE" w:rsidRPr="003235FE">
        <w:rPr>
          <w:color w:val="000000"/>
          <w:sz w:val="12"/>
          <w:szCs w:val="12"/>
        </w:rPr>
        <w:t>¶</w:t>
      </w:r>
      <w:r>
        <w:rPr>
          <w:b/>
          <w:bCs/>
          <w:color w:val="000000"/>
          <w:sz w:val="12"/>
          <w:szCs w:val="12"/>
          <w:u w:val="single"/>
        </w:rPr>
        <w:t xml:space="preserve"> </w:t>
      </w:r>
      <w:r>
        <w:rPr>
          <w:b/>
          <w:bCs/>
          <w:color w:val="000000"/>
          <w:u w:val="single"/>
        </w:rPr>
        <w:t>depletion and exhaustion of physical resources of the planet</w:t>
      </w:r>
      <w:r>
        <w:rPr>
          <w:color w:val="000000"/>
          <w:sz w:val="16"/>
          <w:szCs w:val="16"/>
        </w:rPr>
        <w:t>.</w:t>
      </w:r>
      <w:r w:rsidR="003235FE" w:rsidRPr="003235FE">
        <w:rPr>
          <w:color w:val="000000"/>
          <w:sz w:val="12"/>
          <w:szCs w:val="12"/>
        </w:rPr>
        <w:t>¶</w:t>
      </w:r>
      <w:r>
        <w:rPr>
          <w:color w:val="000000"/>
          <w:sz w:val="16"/>
          <w:szCs w:val="16"/>
        </w:rPr>
        <w:t xml:space="preserve"> At the same time </w:t>
      </w:r>
      <w:r>
        <w:rPr>
          <w:b/>
          <w:bCs/>
          <w:color w:val="000000"/>
          <w:u w:val="single"/>
        </w:rPr>
        <w:t>we cannot foresee any boom in individual consumption</w:t>
      </w:r>
      <w:r>
        <w:rPr>
          <w:color w:val="000000"/>
          <w:sz w:val="16"/>
          <w:szCs w:val="16"/>
        </w:rPr>
        <w:t xml:space="preserve">, at least in western societies. So </w:t>
      </w:r>
      <w:r>
        <w:rPr>
          <w:b/>
          <w:bCs/>
          <w:color w:val="000000"/>
          <w:u w:val="single"/>
        </w:rPr>
        <w:t xml:space="preserve">it’s nonsensical to expect the </w:t>
      </w:r>
      <w:r w:rsidR="003235FE" w:rsidRPr="003235FE">
        <w:rPr>
          <w:color w:val="000000"/>
          <w:sz w:val="12"/>
          <w:szCs w:val="12"/>
        </w:rPr>
        <w:t>¶</w:t>
      </w:r>
      <w:r>
        <w:rPr>
          <w:b/>
          <w:bCs/>
          <w:color w:val="000000"/>
          <w:sz w:val="12"/>
          <w:szCs w:val="12"/>
          <w:u w:val="single"/>
        </w:rPr>
        <w:t xml:space="preserve"> </w:t>
      </w:r>
      <w:r>
        <w:rPr>
          <w:b/>
          <w:bCs/>
          <w:color w:val="000000"/>
          <w:u w:val="single"/>
        </w:rPr>
        <w:t>end of this crisis</w:t>
      </w:r>
      <w:r>
        <w:rPr>
          <w:color w:val="000000"/>
          <w:sz w:val="16"/>
          <w:szCs w:val="16"/>
        </w:rPr>
        <w:t xml:space="preserve">, nonsensical to expect a new policy of full employment. No full employment in the future. </w:t>
      </w:r>
      <w:r>
        <w:rPr>
          <w:b/>
          <w:bCs/>
          <w:color w:val="000000"/>
          <w:u w:val="single"/>
        </w:rPr>
        <w:t>The crash</w:t>
      </w:r>
      <w:r>
        <w:rPr>
          <w:color w:val="000000"/>
          <w:sz w:val="16"/>
          <w:szCs w:val="16"/>
        </w:rPr>
        <w:t xml:space="preserve"> in the global economy </w:t>
      </w:r>
      <w:r>
        <w:rPr>
          <w:b/>
          <w:bCs/>
          <w:color w:val="000000"/>
          <w:u w:val="single"/>
        </w:rPr>
        <w:t xml:space="preserve">is </w:t>
      </w:r>
      <w:r w:rsidR="003235FE" w:rsidRPr="003235FE">
        <w:rPr>
          <w:color w:val="000000"/>
          <w:sz w:val="12"/>
          <w:szCs w:val="12"/>
        </w:rPr>
        <w:t>¶</w:t>
      </w:r>
      <w:r>
        <w:rPr>
          <w:b/>
          <w:bCs/>
          <w:color w:val="000000"/>
          <w:sz w:val="12"/>
          <w:szCs w:val="12"/>
          <w:u w:val="single"/>
        </w:rPr>
        <w:t xml:space="preserve"> </w:t>
      </w:r>
      <w:r>
        <w:rPr>
          <w:b/>
          <w:bCs/>
          <w:color w:val="000000"/>
          <w:u w:val="single"/>
        </w:rPr>
        <w:t xml:space="preserve">not only the effect of the end of the ﬁnancial bubble. It is also and mainly the effect of the burst of the work bubble. We have been working too </w:t>
      </w:r>
      <w:r w:rsidR="003235FE" w:rsidRPr="003235FE">
        <w:rPr>
          <w:color w:val="000000"/>
          <w:sz w:val="12"/>
          <w:szCs w:val="12"/>
        </w:rPr>
        <w:t>¶</w:t>
      </w:r>
      <w:r>
        <w:rPr>
          <w:b/>
          <w:bCs/>
          <w:color w:val="000000"/>
          <w:sz w:val="12"/>
          <w:szCs w:val="12"/>
          <w:u w:val="single"/>
        </w:rPr>
        <w:t xml:space="preserve"> </w:t>
      </w:r>
      <w:r>
        <w:rPr>
          <w:b/>
          <w:bCs/>
          <w:color w:val="000000"/>
          <w:u w:val="single"/>
        </w:rPr>
        <w:t>much</w:t>
      </w:r>
      <w:r>
        <w:rPr>
          <w:color w:val="000000"/>
          <w:sz w:val="16"/>
          <w:szCs w:val="16"/>
        </w:rPr>
        <w:t xml:space="preserve"> during the last ﬁve centuries. This is the simple truth. </w:t>
      </w:r>
      <w:r>
        <w:rPr>
          <w:b/>
          <w:bCs/>
          <w:color w:val="000000"/>
          <w:u w:val="single"/>
        </w:rPr>
        <w:t xml:space="preserve">Working so much has implied an abandonment of vital functions of the social </w:t>
      </w:r>
      <w:r w:rsidR="003235FE" w:rsidRPr="003235FE">
        <w:rPr>
          <w:color w:val="000000"/>
          <w:sz w:val="12"/>
          <w:szCs w:val="12"/>
        </w:rPr>
        <w:t>¶</w:t>
      </w:r>
      <w:r>
        <w:rPr>
          <w:b/>
          <w:bCs/>
          <w:color w:val="000000"/>
          <w:sz w:val="12"/>
          <w:szCs w:val="12"/>
          <w:u w:val="single"/>
        </w:rPr>
        <w:t xml:space="preserve"> </w:t>
      </w:r>
      <w:r>
        <w:rPr>
          <w:b/>
          <w:bCs/>
          <w:color w:val="000000"/>
          <w:u w:val="single"/>
        </w:rPr>
        <w:t xml:space="preserve">environment, has implied a commodiﬁcation of language, affection, teaching, therapy and self-care. Society does not need more work, more </w:t>
      </w:r>
      <w:r w:rsidR="003235FE" w:rsidRPr="003235FE">
        <w:rPr>
          <w:color w:val="000000"/>
          <w:sz w:val="12"/>
          <w:szCs w:val="12"/>
        </w:rPr>
        <w:t>¶</w:t>
      </w:r>
      <w:r>
        <w:rPr>
          <w:b/>
          <w:bCs/>
          <w:color w:val="000000"/>
          <w:sz w:val="12"/>
          <w:szCs w:val="12"/>
          <w:u w:val="single"/>
        </w:rPr>
        <w:t xml:space="preserve"> </w:t>
      </w:r>
      <w:r>
        <w:rPr>
          <w:b/>
          <w:bCs/>
          <w:color w:val="000000"/>
          <w:u w:val="single"/>
        </w:rPr>
        <w:t xml:space="preserve">jobs, or more competition. On the contrary, we need a huge cutback in work-time, a huge liberation of life from the social factory, in order to </w:t>
      </w:r>
      <w:r w:rsidR="003235FE" w:rsidRPr="003235FE">
        <w:rPr>
          <w:color w:val="000000"/>
          <w:sz w:val="12"/>
          <w:szCs w:val="12"/>
        </w:rPr>
        <w:t>¶</w:t>
      </w:r>
      <w:r>
        <w:rPr>
          <w:b/>
          <w:bCs/>
          <w:color w:val="000000"/>
          <w:sz w:val="12"/>
          <w:szCs w:val="12"/>
          <w:u w:val="single"/>
        </w:rPr>
        <w:t xml:space="preserve"> </w:t>
      </w:r>
      <w:r>
        <w:rPr>
          <w:b/>
          <w:bCs/>
          <w:color w:val="000000"/>
          <w:u w:val="single"/>
        </w:rPr>
        <w:t xml:space="preserve">remake the fabric of social relationships. Ending the linkage between work and revenue will make possible a huge release of energy for social </w:t>
      </w:r>
      <w:r w:rsidR="003235FE" w:rsidRPr="003235FE">
        <w:rPr>
          <w:color w:val="000000"/>
          <w:sz w:val="12"/>
          <w:szCs w:val="12"/>
        </w:rPr>
        <w:t>¶</w:t>
      </w:r>
      <w:r>
        <w:rPr>
          <w:b/>
          <w:bCs/>
          <w:color w:val="000000"/>
          <w:sz w:val="12"/>
          <w:szCs w:val="12"/>
          <w:u w:val="single"/>
        </w:rPr>
        <w:t xml:space="preserve"> </w:t>
      </w:r>
      <w:r>
        <w:rPr>
          <w:b/>
          <w:bCs/>
          <w:color w:val="000000"/>
          <w:u w:val="single"/>
        </w:rPr>
        <w:t>tasks that can no longer be conceived as a part of the economy and should create new forms of life.</w:t>
      </w:r>
      <w:r w:rsidR="003235FE" w:rsidRPr="003235FE">
        <w:rPr>
          <w:color w:val="000000"/>
          <w:sz w:val="12"/>
          <w:szCs w:val="12"/>
        </w:rPr>
        <w:t>¶</w:t>
      </w:r>
      <w:r>
        <w:rPr>
          <w:b/>
          <w:bCs/>
          <w:color w:val="000000"/>
          <w:sz w:val="12"/>
          <w:szCs w:val="12"/>
          <w:u w:val="single"/>
        </w:rPr>
        <w:t xml:space="preserve"> </w:t>
      </w:r>
      <w:r>
        <w:rPr>
          <w:b/>
          <w:bCs/>
          <w:color w:val="000000"/>
          <w:u w:val="single"/>
        </w:rPr>
        <w:t xml:space="preserve">As demand shrinks and factories close people suffer from the lack of money and cannot buy everyday necessities. This is a vicious </w:t>
      </w:r>
      <w:r w:rsidR="003235FE" w:rsidRPr="003235FE">
        <w:rPr>
          <w:color w:val="000000"/>
          <w:sz w:val="12"/>
          <w:szCs w:val="12"/>
        </w:rPr>
        <w:t>¶</w:t>
      </w:r>
      <w:r>
        <w:rPr>
          <w:b/>
          <w:bCs/>
          <w:color w:val="000000"/>
          <w:sz w:val="12"/>
          <w:szCs w:val="12"/>
          <w:u w:val="single"/>
        </w:rPr>
        <w:t xml:space="preserve"> </w:t>
      </w:r>
      <w:r>
        <w:rPr>
          <w:b/>
          <w:bCs/>
          <w:color w:val="000000"/>
          <w:u w:val="single"/>
        </w:rPr>
        <w:t>circle that economists</w:t>
      </w:r>
      <w:r>
        <w:rPr>
          <w:color w:val="000000"/>
          <w:sz w:val="16"/>
          <w:szCs w:val="16"/>
        </w:rPr>
        <w:t xml:space="preserve"> know very well but </w:t>
      </w:r>
      <w:r>
        <w:rPr>
          <w:b/>
          <w:bCs/>
          <w:color w:val="000000"/>
          <w:u w:val="single"/>
        </w:rPr>
        <w:t xml:space="preserve">are completely unable to break because it is the double bind that economy is doomed to feed. The </w:t>
      </w:r>
      <w:r w:rsidR="003235FE" w:rsidRPr="003235FE">
        <w:rPr>
          <w:color w:val="000000"/>
          <w:sz w:val="12"/>
          <w:szCs w:val="12"/>
        </w:rPr>
        <w:t>¶</w:t>
      </w:r>
      <w:r>
        <w:rPr>
          <w:b/>
          <w:bCs/>
          <w:color w:val="000000"/>
          <w:sz w:val="12"/>
          <w:szCs w:val="12"/>
          <w:u w:val="single"/>
        </w:rPr>
        <w:t xml:space="preserve"> </w:t>
      </w:r>
      <w:r>
        <w:rPr>
          <w:b/>
          <w:bCs/>
          <w:color w:val="000000"/>
          <w:u w:val="single"/>
        </w:rPr>
        <w:t xml:space="preserve">double bind of overproduction cannot be solved by economic means but only by an anthropological shift, by the abandonment of the economic </w:t>
      </w:r>
      <w:r w:rsidR="003235FE" w:rsidRPr="003235FE">
        <w:rPr>
          <w:color w:val="000000"/>
          <w:sz w:val="12"/>
          <w:szCs w:val="12"/>
        </w:rPr>
        <w:t>¶</w:t>
      </w:r>
      <w:r>
        <w:rPr>
          <w:b/>
          <w:bCs/>
          <w:color w:val="000000"/>
          <w:sz w:val="12"/>
          <w:szCs w:val="12"/>
          <w:u w:val="single"/>
        </w:rPr>
        <w:t xml:space="preserve"> </w:t>
      </w:r>
      <w:r>
        <w:rPr>
          <w:b/>
          <w:bCs/>
          <w:color w:val="000000"/>
          <w:u w:val="single"/>
        </w:rPr>
        <w:t>framework of revenue in exchange of work. We</w:t>
      </w:r>
      <w:r>
        <w:rPr>
          <w:color w:val="000000"/>
          <w:sz w:val="16"/>
          <w:szCs w:val="16"/>
        </w:rPr>
        <w:t xml:space="preserve"> simultaneously </w:t>
      </w:r>
      <w:r>
        <w:rPr>
          <w:b/>
          <w:bCs/>
          <w:color w:val="000000"/>
          <w:u w:val="single"/>
        </w:rPr>
        <w:t>have an excess of value and a shrinking of demand. A</w:t>
      </w:r>
      <w:r>
        <w:rPr>
          <w:color w:val="000000"/>
          <w:sz w:val="16"/>
          <w:szCs w:val="16"/>
        </w:rPr>
        <w:t xml:space="preserve"> process of </w:t>
      </w:r>
      <w:r w:rsidR="003235FE" w:rsidRPr="003235FE">
        <w:rPr>
          <w:color w:val="000000"/>
          <w:sz w:val="12"/>
          <w:szCs w:val="12"/>
        </w:rPr>
        <w:t>¶</w:t>
      </w:r>
      <w:r>
        <w:rPr>
          <w:color w:val="000000"/>
          <w:sz w:val="16"/>
          <w:szCs w:val="16"/>
        </w:rPr>
        <w:t xml:space="preserve"> </w:t>
      </w:r>
      <w:r>
        <w:rPr>
          <w:b/>
          <w:bCs/>
          <w:color w:val="000000"/>
          <w:u w:val="single"/>
        </w:rPr>
        <w:t>redistribution of wealth is urgently needed</w:t>
      </w:r>
      <w:r>
        <w:rPr>
          <w:color w:val="000000"/>
          <w:sz w:val="16"/>
          <w:szCs w:val="16"/>
        </w:rPr>
        <w:t xml:space="preserve">. The idea that </w:t>
      </w:r>
      <w:r>
        <w:rPr>
          <w:b/>
          <w:bCs/>
          <w:color w:val="000000"/>
          <w:u w:val="single"/>
        </w:rPr>
        <w:t xml:space="preserve">revenue has to be the reward of a performance is a dogma we must absolutely get rid </w:t>
      </w:r>
      <w:r w:rsidR="003235FE" w:rsidRPr="003235FE">
        <w:rPr>
          <w:color w:val="000000"/>
          <w:sz w:val="12"/>
          <w:szCs w:val="12"/>
        </w:rPr>
        <w:t>¶</w:t>
      </w:r>
      <w:r>
        <w:rPr>
          <w:b/>
          <w:bCs/>
          <w:color w:val="000000"/>
          <w:sz w:val="12"/>
          <w:szCs w:val="12"/>
          <w:u w:val="single"/>
        </w:rPr>
        <w:t xml:space="preserve"> </w:t>
      </w:r>
      <w:r>
        <w:rPr>
          <w:b/>
          <w:bCs/>
          <w:color w:val="000000"/>
          <w:u w:val="single"/>
        </w:rPr>
        <w:t>of. Every person has the right to</w:t>
      </w:r>
      <w:r>
        <w:rPr>
          <w:color w:val="000000"/>
          <w:sz w:val="16"/>
          <w:szCs w:val="16"/>
        </w:rPr>
        <w:t xml:space="preserve"> receive the amount of money that is needed for </w:t>
      </w:r>
      <w:r>
        <w:rPr>
          <w:b/>
          <w:bCs/>
          <w:color w:val="000000"/>
          <w:u w:val="single"/>
        </w:rPr>
        <w:t>survival</w:t>
      </w:r>
      <w:r>
        <w:rPr>
          <w:color w:val="000000"/>
          <w:sz w:val="16"/>
          <w:szCs w:val="16"/>
        </w:rPr>
        <w:t xml:space="preserve">. And </w:t>
      </w:r>
      <w:r>
        <w:rPr>
          <w:b/>
          <w:bCs/>
          <w:color w:val="000000"/>
          <w:u w:val="single"/>
        </w:rPr>
        <w:t xml:space="preserve">work has nothing to do with this. Salary is not </w:t>
      </w:r>
      <w:r w:rsidR="003235FE" w:rsidRPr="003235FE">
        <w:rPr>
          <w:color w:val="000000"/>
          <w:sz w:val="12"/>
          <w:szCs w:val="12"/>
        </w:rPr>
        <w:t>¶</w:t>
      </w:r>
      <w:r>
        <w:rPr>
          <w:b/>
          <w:bCs/>
          <w:color w:val="000000"/>
          <w:sz w:val="12"/>
          <w:szCs w:val="12"/>
          <w:u w:val="single"/>
        </w:rPr>
        <w:t xml:space="preserve"> </w:t>
      </w:r>
      <w:r>
        <w:rPr>
          <w:b/>
          <w:bCs/>
          <w:color w:val="000000"/>
          <w:u w:val="single"/>
        </w:rPr>
        <w:t xml:space="preserve">a natural thing but the product of cultural molding of the social sphere: linking survival and subordination to the process of exploitation was a </w:t>
      </w:r>
      <w:r w:rsidR="003235FE" w:rsidRPr="003235FE">
        <w:rPr>
          <w:color w:val="000000"/>
          <w:sz w:val="12"/>
          <w:szCs w:val="12"/>
        </w:rPr>
        <w:t>¶</w:t>
      </w:r>
      <w:r>
        <w:rPr>
          <w:b/>
          <w:bCs/>
          <w:color w:val="000000"/>
          <w:sz w:val="12"/>
          <w:szCs w:val="12"/>
          <w:u w:val="single"/>
        </w:rPr>
        <w:t xml:space="preserve"> </w:t>
      </w:r>
      <w:r>
        <w:rPr>
          <w:b/>
          <w:bCs/>
          <w:color w:val="000000"/>
          <w:u w:val="single"/>
        </w:rPr>
        <w:t xml:space="preserve">necessity of the capitalist growth. Now we need to allow people to unfold their knowledge, intelligence, and affect. This is the wealth of </w:t>
      </w:r>
      <w:r>
        <w:rPr>
          <w:b/>
          <w:bCs/>
          <w:color w:val="000000"/>
          <w:u w:val="single"/>
        </w:rPr>
        <w:lastRenderedPageBreak/>
        <w:t>today</w:t>
      </w:r>
      <w:r>
        <w:rPr>
          <w:color w:val="000000"/>
          <w:sz w:val="16"/>
          <w:szCs w:val="16"/>
        </w:rPr>
        <w:t xml:space="preserve">, </w:t>
      </w:r>
      <w:r w:rsidR="003235FE" w:rsidRPr="003235FE">
        <w:rPr>
          <w:color w:val="000000"/>
          <w:sz w:val="12"/>
          <w:szCs w:val="12"/>
        </w:rPr>
        <w:t>¶</w:t>
      </w:r>
      <w:r>
        <w:rPr>
          <w:color w:val="000000"/>
          <w:sz w:val="16"/>
          <w:szCs w:val="16"/>
        </w:rPr>
        <w:t xml:space="preserve"> not compulsive useless labour. </w:t>
      </w:r>
      <w:r>
        <w:rPr>
          <w:b/>
          <w:bCs/>
          <w:color w:val="000000"/>
          <w:u w:val="single"/>
        </w:rPr>
        <w:t xml:space="preserve">Until the majority of mankind are freed from the linkage of revenue and work, misery and war will be the rule </w:t>
      </w:r>
      <w:r w:rsidR="003235FE" w:rsidRPr="003235FE">
        <w:rPr>
          <w:color w:val="000000"/>
          <w:sz w:val="12"/>
          <w:szCs w:val="12"/>
        </w:rPr>
        <w:t>¶</w:t>
      </w:r>
      <w:r>
        <w:rPr>
          <w:b/>
          <w:bCs/>
          <w:color w:val="000000"/>
          <w:sz w:val="12"/>
          <w:szCs w:val="12"/>
          <w:u w:val="single"/>
        </w:rPr>
        <w:t xml:space="preserve"> </w:t>
      </w:r>
      <w:r>
        <w:rPr>
          <w:b/>
          <w:bCs/>
          <w:color w:val="000000"/>
          <w:u w:val="single"/>
        </w:rPr>
        <w:t>of social relationships.</w:t>
      </w:r>
    </w:p>
    <w:p w14:paraId="035EA7F5" w14:textId="77777777" w:rsidR="00C8206E" w:rsidRPr="007562F7" w:rsidRDefault="00C8206E" w:rsidP="00C8206E">
      <w:pPr>
        <w:spacing w:after="0" w:line="240" w:lineRule="auto"/>
        <w:rPr>
          <w:rFonts w:ascii="Times New Roman" w:eastAsia="Times New Roman" w:hAnsi="Times New Roman" w:cs="Times New Roman"/>
          <w:sz w:val="24"/>
          <w:szCs w:val="24"/>
          <w:lang w:val="en-CA" w:eastAsia="zh-CN"/>
        </w:rPr>
      </w:pPr>
    </w:p>
    <w:p w14:paraId="615E0B83" w14:textId="1A981EE5" w:rsidR="00C8206E" w:rsidRPr="00D77802" w:rsidRDefault="00C8206E" w:rsidP="00C8206E">
      <w:pPr>
        <w:pStyle w:val="Heading3"/>
        <w:rPr>
          <w:rFonts w:eastAsia="Times New Roman"/>
          <w:lang w:val="en-CA" w:eastAsia="zh-CN"/>
        </w:rPr>
      </w:pPr>
      <w:r>
        <w:rPr>
          <w:rFonts w:eastAsia="Times New Roman"/>
          <w:lang w:val="en-CA" w:eastAsia="zh-CN"/>
        </w:rPr>
        <w:lastRenderedPageBreak/>
        <w:t>Exhaust Debate</w:t>
      </w:r>
    </w:p>
    <w:p w14:paraId="6FEC928E" w14:textId="77777777" w:rsidR="00C8206E" w:rsidRPr="00B71506" w:rsidRDefault="00C8206E" w:rsidP="00C8206E">
      <w:pPr>
        <w:spacing w:before="200" w:after="0" w:line="240" w:lineRule="auto"/>
        <w:outlineLvl w:val="3"/>
        <w:rPr>
          <w:rFonts w:ascii="Times New Roman" w:eastAsia="Times New Roman" w:hAnsi="Times New Roman" w:cs="Times New Roman"/>
          <w:b/>
          <w:bCs/>
          <w:sz w:val="24"/>
          <w:szCs w:val="24"/>
          <w:lang w:val="en-CA" w:eastAsia="zh-CN"/>
        </w:rPr>
      </w:pPr>
      <w:r w:rsidRPr="00B71506">
        <w:rPr>
          <w:rFonts w:eastAsia="Times New Roman"/>
          <w:b/>
          <w:bCs/>
          <w:color w:val="000000"/>
          <w:sz w:val="26"/>
          <w:szCs w:val="26"/>
          <w:lang w:val="en-CA" w:eastAsia="zh-CN"/>
        </w:rPr>
        <w:t>Our alternative is to exhaust debate. Instead of seeking to energize debate with political activism and participation, we should choose to exhaust that energy, which disrupts the neoliberal drive to constantly be productive. </w:t>
      </w:r>
    </w:p>
    <w:p w14:paraId="61BF35FD" w14:textId="77777777" w:rsidR="00C8206E" w:rsidRPr="00B71506" w:rsidRDefault="00C8206E" w:rsidP="00C8206E">
      <w:pPr>
        <w:spacing w:after="0" w:line="240" w:lineRule="auto"/>
        <w:rPr>
          <w:rFonts w:ascii="Times New Roman" w:eastAsia="Times New Roman" w:hAnsi="Times New Roman" w:cs="Times New Roman"/>
          <w:lang w:val="en-CA" w:eastAsia="zh-CN"/>
        </w:rPr>
      </w:pPr>
      <w:r w:rsidRPr="00B71506">
        <w:rPr>
          <w:rFonts w:eastAsia="Times New Roman"/>
          <w:b/>
          <w:bCs/>
          <w:color w:val="000000"/>
          <w:lang w:val="en-CA" w:eastAsia="zh-CN"/>
        </w:rPr>
        <w:t>Bifo 2011</w:t>
      </w:r>
      <w:r w:rsidRPr="00B71506">
        <w:rPr>
          <w:rFonts w:eastAsia="Times New Roman"/>
          <w:color w:val="000000"/>
          <w:lang w:val="en-CA" w:eastAsia="zh-CN"/>
        </w:rPr>
        <w:t xml:space="preserve"> (Franco Berardi, Professor of Social history of communication at the Accademia di belle Arit in Milan and Founder of A/traverse, After the Future, p. 135-139</w:t>
      </w:r>
      <w:r>
        <w:rPr>
          <w:rFonts w:eastAsia="Times New Roman"/>
          <w:color w:val="000000"/>
          <w:lang w:val="en-CA" w:eastAsia="zh-CN"/>
        </w:rPr>
        <w:t xml:space="preserve"> </w:t>
      </w:r>
      <w:r w:rsidRPr="00B71506">
        <w:rPr>
          <w:rFonts w:eastAsia="Times New Roman"/>
          <w:color w:val="000000"/>
          <w:lang w:val="en-CA" w:eastAsia="zh-CN"/>
        </w:rPr>
        <w:t>https://files.libcom.org/files/AfterFuture.pdf)</w:t>
      </w:r>
    </w:p>
    <w:p w14:paraId="7F871408" w14:textId="77777777" w:rsidR="00C8206E" w:rsidRPr="00B71506" w:rsidRDefault="00C8206E" w:rsidP="00C8206E">
      <w:pPr>
        <w:spacing w:after="0" w:line="240" w:lineRule="auto"/>
        <w:rPr>
          <w:rFonts w:ascii="Times New Roman" w:eastAsia="Times New Roman" w:hAnsi="Times New Roman" w:cs="Times New Roman"/>
          <w:lang w:val="en-CA" w:eastAsia="zh-CN"/>
        </w:rPr>
      </w:pPr>
    </w:p>
    <w:p w14:paraId="7C187109" w14:textId="1FCC9E6C" w:rsidR="00C8206E" w:rsidRPr="00B71506" w:rsidRDefault="00C8206E" w:rsidP="00C8206E">
      <w:pPr>
        <w:spacing w:after="0" w:line="240" w:lineRule="auto"/>
        <w:rPr>
          <w:rFonts w:ascii="Times New Roman" w:eastAsia="Times New Roman" w:hAnsi="Times New Roman" w:cs="Times New Roman"/>
          <w:lang w:val="en-CA" w:eastAsia="zh-CN"/>
        </w:rPr>
      </w:pPr>
      <w:r w:rsidRPr="00B71506">
        <w:rPr>
          <w:rFonts w:eastAsia="Times New Roman"/>
          <w:color w:val="000000"/>
          <w:sz w:val="16"/>
          <w:lang w:val="en-CA" w:eastAsia="zh-CN"/>
        </w:rPr>
        <w:t>Time is in the mind. The essential limit to growth is the mental</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impossibility to extend time (crybertime) beyond a certain point. I</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think that we are here touching upon a crucial point. The process of</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recomposition, of conscious and collective subjectivation, finds here a</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new—paradoxical—path</w:t>
      </w:r>
      <w:r w:rsidRPr="00B71506">
        <w:rPr>
          <w:rFonts w:eastAsia="Times New Roman"/>
          <w:color w:val="000000"/>
          <w:lang w:val="en-CA" w:eastAsia="zh-CN"/>
        </w:rPr>
        <w:t xml:space="preserve">. </w:t>
      </w:r>
      <w:r w:rsidRPr="008C4646">
        <w:rPr>
          <w:rFonts w:eastAsia="Times New Roman"/>
          <w:b/>
          <w:bCs/>
          <w:color w:val="000000"/>
          <w:highlight w:val="cyan"/>
          <w:u w:val="single"/>
          <w:lang w:val="en-CA" w:eastAsia="zh-CN"/>
        </w:rPr>
        <w:t>Modern radical thought has always seen subjectivation</w:t>
      </w:r>
      <w:r w:rsidR="003235FE" w:rsidRPr="003235FE">
        <w:rPr>
          <w:rFonts w:eastAsia="Times New Roman"/>
          <w:bCs/>
          <w:color w:val="000000"/>
          <w:sz w:val="12"/>
          <w:highlight w:val="cyan"/>
          <w:lang w:val="en-CA" w:eastAsia="zh-CN"/>
        </w:rPr>
        <w:t>¶</w:t>
      </w:r>
      <w:r w:rsidRPr="008C4646">
        <w:rPr>
          <w:rFonts w:eastAsia="Times New Roman"/>
          <w:b/>
          <w:bCs/>
          <w:color w:val="000000"/>
          <w:highlight w:val="cyan"/>
          <w:u w:val="single"/>
          <w:lang w:val="en-CA" w:eastAsia="zh-CN"/>
        </w:rPr>
        <w:t xml:space="preserve"> as an energetic process</w:t>
      </w:r>
      <w:r w:rsidRPr="00B71506">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mobilization</w:t>
      </w:r>
      <w:r w:rsidRPr="00B71506">
        <w:rPr>
          <w:rFonts w:eastAsia="Times New Roman"/>
          <w:b/>
          <w:bCs/>
          <w:color w:val="000000"/>
          <w:u w:val="single"/>
          <w:lang w:val="en-CA" w:eastAsia="zh-CN"/>
        </w:rPr>
        <w:t xml:space="preserve">, social </w:t>
      </w:r>
      <w:r w:rsidRPr="008C4646">
        <w:rPr>
          <w:rFonts w:eastAsia="Times New Roman"/>
          <w:b/>
          <w:bCs/>
          <w:color w:val="000000"/>
          <w:highlight w:val="cyan"/>
          <w:u w:val="single"/>
          <w:lang w:val="en-CA" w:eastAsia="zh-CN"/>
        </w:rPr>
        <w:t>desire and political</w:t>
      </w:r>
      <w:r w:rsidR="003235FE" w:rsidRPr="003235FE">
        <w:rPr>
          <w:rFonts w:eastAsia="Times New Roman"/>
          <w:bCs/>
          <w:color w:val="000000"/>
          <w:sz w:val="12"/>
          <w:highlight w:val="cyan"/>
          <w:lang w:val="en-CA" w:eastAsia="zh-CN"/>
        </w:rPr>
        <w:t>¶</w:t>
      </w:r>
      <w:r w:rsidRPr="008C4646">
        <w:rPr>
          <w:rFonts w:eastAsia="Times New Roman"/>
          <w:b/>
          <w:bCs/>
          <w:color w:val="000000"/>
          <w:highlight w:val="cyan"/>
          <w:u w:val="single"/>
          <w:lang w:val="en-CA" w:eastAsia="zh-CN"/>
        </w:rPr>
        <w:t xml:space="preserve"> activism, expression, participation have been the modes of</w:t>
      </w:r>
      <w:r w:rsidRPr="00B71506">
        <w:rPr>
          <w:rFonts w:eastAsia="Times New Roman"/>
          <w:b/>
          <w:bCs/>
          <w:color w:val="000000"/>
          <w:u w:val="single"/>
          <w:lang w:val="en-CA" w:eastAsia="zh-CN"/>
        </w:rPr>
        <w:t xml:space="preserve"> conscious</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collective </w:t>
      </w:r>
      <w:r w:rsidRPr="008C4646">
        <w:rPr>
          <w:rFonts w:eastAsia="Times New Roman"/>
          <w:b/>
          <w:bCs/>
          <w:color w:val="000000"/>
          <w:highlight w:val="cyan"/>
          <w:u w:val="single"/>
          <w:lang w:val="en-CA" w:eastAsia="zh-CN"/>
        </w:rPr>
        <w:t>subjectivation</w:t>
      </w:r>
      <w:r w:rsidRPr="00B71506">
        <w:rPr>
          <w:rFonts w:eastAsia="Times New Roman"/>
          <w:b/>
          <w:bCs/>
          <w:color w:val="000000"/>
          <w:u w:val="single"/>
          <w:lang w:val="en-CA" w:eastAsia="zh-CN"/>
        </w:rPr>
        <w:t xml:space="preserve"> in the age of the revolutions. But </w:t>
      </w:r>
      <w:r w:rsidRPr="008C4646">
        <w:rPr>
          <w:rFonts w:eastAsia="Times New Roman"/>
          <w:b/>
          <w:bCs/>
          <w:color w:val="000000"/>
          <w:highlight w:val="cyan"/>
          <w:u w:val="single"/>
          <w:lang w:val="en-CA" w:eastAsia="zh-CN"/>
        </w:rPr>
        <w:t>in our age, energy</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is running out and desire</w:t>
      </w:r>
      <w:r w:rsidRPr="00B71506">
        <w:rPr>
          <w:rFonts w:eastAsia="Times New Roman"/>
          <w:b/>
          <w:bCs/>
          <w:color w:val="000000"/>
          <w:u w:val="single"/>
          <w:lang w:val="en-CA" w:eastAsia="zh-CN"/>
        </w:rPr>
        <w:t>, which has given modern social dynamics</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their soul, </w:t>
      </w:r>
      <w:r w:rsidRPr="008C4646">
        <w:rPr>
          <w:rFonts w:eastAsia="Times New Roman"/>
          <w:b/>
          <w:bCs/>
          <w:color w:val="000000"/>
          <w:highlight w:val="cyan"/>
          <w:u w:val="single"/>
          <w:lang w:val="en-CA" w:eastAsia="zh-CN"/>
        </w:rPr>
        <w:t>is absorbed in</w:t>
      </w:r>
      <w:r w:rsidRPr="00B71506">
        <w:rPr>
          <w:rFonts w:eastAsia="Times New Roman"/>
          <w:b/>
          <w:bCs/>
          <w:color w:val="000000"/>
          <w:u w:val="single"/>
          <w:lang w:val="en-CA" w:eastAsia="zh-CN"/>
        </w:rPr>
        <w:t xml:space="preserve"> the black hole of virtualization and </w:t>
      </w:r>
      <w:r w:rsidRPr="008C4646">
        <w:rPr>
          <w:rFonts w:eastAsia="Times New Roman"/>
          <w:b/>
          <w:bCs/>
          <w:color w:val="000000"/>
          <w:highlight w:val="cyan"/>
          <w:u w:val="single"/>
          <w:lang w:val="en-CA" w:eastAsia="zh-CN"/>
        </w:rPr>
        <w:t>financial</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games</w:t>
      </w:r>
      <w:r w:rsidRPr="00B71506">
        <w:rPr>
          <w:rFonts w:eastAsia="Times New Roman"/>
          <w:b/>
          <w:bCs/>
          <w:color w:val="000000"/>
          <w:u w:val="single"/>
          <w:lang w:val="en-CA" w:eastAsia="zh-CN"/>
        </w:rPr>
        <w:t>,</w:t>
      </w:r>
      <w:r w:rsidRPr="00B71506">
        <w:rPr>
          <w:rFonts w:eastAsia="Times New Roman"/>
          <w:color w:val="000000"/>
          <w:sz w:val="16"/>
          <w:lang w:val="en-CA" w:eastAsia="zh-CN"/>
        </w:rPr>
        <w:t xml:space="preserve"> as Jean Baudrillard argues in his 1976 book, Symbolic Exchange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and Death. In this book, Baudrillard analyzes the hyperrealistic stage of</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capitalism, and the instauration of the logic of simulation.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The end of the spectacle brings with it the collapse of reality into</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hyperrealism, the meticulous reduplication of the real, preferably</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through another reproductive medium such as advertising or</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photography. </w:t>
      </w:r>
      <w:r w:rsidRPr="00B71506">
        <w:rPr>
          <w:rFonts w:eastAsia="Times New Roman"/>
          <w:b/>
          <w:bCs/>
          <w:color w:val="000000"/>
          <w:u w:val="single"/>
          <w:lang w:val="en-CA" w:eastAsia="zh-CN"/>
        </w:rPr>
        <w:t>Through reproduction from one medium into another</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the real becomes volatile, it becomes the allegory of death,</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but it also draws strength from its own destruction, becoming</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the real for its own sake, a fetishism of the lost object which is no</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longer the object of representation, but the ecstasy of denegation</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and its own ritual extermination: the hyperreal</w:t>
      </w:r>
      <w:r w:rsidRPr="00B71506">
        <w:rPr>
          <w:rFonts w:eastAsia="Times New Roman"/>
          <w:color w:val="000000"/>
          <w:lang w:val="en-CA" w:eastAsia="zh-CN"/>
        </w:rPr>
        <w:t>.</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The reality principle corresponds to a certain stage of the law of</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value. Today the whole system is swamped by indeterminacy,</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and every reality is absorbed by the hyperreality of the code and</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simulation. The principle of simulation governs us now, rather</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that the outdated reality principle. We feed on those forms whose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finalities have disappeared. No more ideology, only simulacra.</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We must therefore reconstruct the entire genealogy of the law</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of value and its simulacra in order to grasp the hegemony and</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the enchantment of the current system. A structural revolution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of value. This genealogy must cover political economy, where it</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will appear as a second-order simulacrum, just like all those that</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stake everything on the real: the real of production, the real of</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signification, whether conscious or unconscious.</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w:t>
      </w:r>
      <w:r w:rsidRPr="008C4646">
        <w:rPr>
          <w:rFonts w:eastAsia="Times New Roman"/>
          <w:b/>
          <w:bCs/>
          <w:color w:val="000000"/>
          <w:highlight w:val="cyan"/>
          <w:u w:val="single"/>
          <w:lang w:val="en-CA" w:eastAsia="zh-CN"/>
        </w:rPr>
        <w:t>Capital no longer belongs to the order of political economy: it</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operates with political economy as its simulated model</w:t>
      </w:r>
      <w:r w:rsidRPr="00B71506">
        <w:rPr>
          <w:rFonts w:eastAsia="Times New Roman"/>
          <w:color w:val="000000"/>
          <w:lang w:val="en-CA" w:eastAsia="zh-CN"/>
        </w:rPr>
        <w:t xml:space="preserve">. </w:t>
      </w:r>
      <w:r w:rsidRPr="00B71506">
        <w:rPr>
          <w:rFonts w:eastAsia="Times New Roman"/>
          <w:color w:val="000000"/>
          <w:sz w:val="16"/>
          <w:lang w:val="en-CA" w:eastAsia="zh-CN"/>
        </w:rPr>
        <w:t>'Ihe entire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apparatus of the commodity law of value is absorbed and</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recycled in the larger apparatus of the structural law of value, this</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becoming part of the third order of simulacra. Political economy</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is thus assured a second life, an eternity, within the confines of an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apparatus in which it has lost all its strict determinacy, but maintains</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an effective presence as a system of reference for simulation.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(Baudrillard 1993a: 71-72, 2).</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w:t>
      </w:r>
      <w:r w:rsidRPr="008C4646">
        <w:rPr>
          <w:rFonts w:eastAsia="Times New Roman"/>
          <w:b/>
          <w:bCs/>
          <w:color w:val="000000"/>
          <w:highlight w:val="cyan"/>
          <w:u w:val="single"/>
          <w:lang w:val="en-CA" w:eastAsia="zh-CN"/>
        </w:rPr>
        <w:t>Simulation is the new plane of</w:t>
      </w:r>
      <w:r w:rsidRPr="00B71506">
        <w:rPr>
          <w:rFonts w:eastAsia="Times New Roman"/>
          <w:b/>
          <w:bCs/>
          <w:color w:val="000000"/>
          <w:u w:val="single"/>
          <w:lang w:val="en-CA" w:eastAsia="zh-CN"/>
        </w:rPr>
        <w:t xml:space="preserve"> consistency of </w:t>
      </w:r>
      <w:r w:rsidRPr="008C4646">
        <w:rPr>
          <w:rFonts w:eastAsia="Times New Roman"/>
          <w:b/>
          <w:bCs/>
          <w:color w:val="000000"/>
          <w:highlight w:val="cyan"/>
          <w:u w:val="single"/>
          <w:lang w:val="en-CA" w:eastAsia="zh-CN"/>
        </w:rPr>
        <w:t>capitalist growth</w:t>
      </w:r>
      <w:r w:rsidRPr="00B71506">
        <w:rPr>
          <w:rFonts w:eastAsia="Times New Roman"/>
          <w:b/>
          <w:bCs/>
          <w:color w:val="000000"/>
          <w:u w:val="single"/>
          <w:lang w:val="en-CA" w:eastAsia="zh-CN"/>
        </w:rPr>
        <w:t>:</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financial </w:t>
      </w:r>
      <w:r w:rsidRPr="008C4646">
        <w:rPr>
          <w:rFonts w:eastAsia="Times New Roman"/>
          <w:b/>
          <w:bCs/>
          <w:color w:val="000000"/>
          <w:highlight w:val="cyan"/>
          <w:u w:val="single"/>
          <w:lang w:val="en-CA" w:eastAsia="zh-CN"/>
        </w:rPr>
        <w:t>speculation</w:t>
      </w:r>
      <w:r w:rsidRPr="00B71506">
        <w:rPr>
          <w:rFonts w:eastAsia="Times New Roman"/>
          <w:color w:val="000000"/>
          <w:lang w:val="en-CA" w:eastAsia="zh-CN"/>
        </w:rPr>
        <w:t xml:space="preserve">, for instance, </w:t>
      </w:r>
      <w:r w:rsidRPr="008C4646">
        <w:rPr>
          <w:rFonts w:eastAsia="Times New Roman"/>
          <w:b/>
          <w:bCs/>
          <w:color w:val="000000"/>
          <w:highlight w:val="cyan"/>
          <w:u w:val="single"/>
          <w:lang w:val="en-CA" w:eastAsia="zh-CN"/>
        </w:rPr>
        <w:t>has displaced exploitation</w:t>
      </w:r>
      <w:r w:rsidRPr="00B71506">
        <w:rPr>
          <w:rFonts w:eastAsia="Times New Roman"/>
          <w:b/>
          <w:bCs/>
          <w:color w:val="000000"/>
          <w:u w:val="single"/>
          <w:lang w:val="en-CA" w:eastAsia="zh-CN"/>
        </w:rPr>
        <w:t xml:space="preserve"> from</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the sphere of material production to the sphere of expectations, desire,</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and immaterial labor</w:t>
      </w:r>
      <w:r w:rsidRPr="00B71506">
        <w:rPr>
          <w:rFonts w:eastAsia="Times New Roman"/>
          <w:color w:val="000000"/>
          <w:lang w:val="en-CA" w:eastAsia="zh-CN"/>
        </w:rPr>
        <w:t>.</w:t>
      </w:r>
      <w:r w:rsidRPr="00B71506">
        <w:rPr>
          <w:rFonts w:eastAsia="Times New Roman"/>
          <w:color w:val="000000"/>
          <w:sz w:val="16"/>
          <w:lang w:val="en-CA" w:eastAsia="zh-CN"/>
        </w:rPr>
        <w:t xml:space="preserve"> The simulation process (cyberspace) is</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proliferating without limits, irradiating signs that go everywhere in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the attention market. </w:t>
      </w:r>
      <w:r w:rsidRPr="008C4646">
        <w:rPr>
          <w:rFonts w:eastAsia="Times New Roman"/>
          <w:b/>
          <w:bCs/>
          <w:color w:val="000000"/>
          <w:highlight w:val="cyan"/>
          <w:u w:val="single"/>
          <w:lang w:val="en-CA" w:eastAsia="zh-CN"/>
        </w:rPr>
        <w:t>In semiocapitalist hyperreality, the brain is the</w:t>
      </w:r>
      <w:r w:rsidR="003235FE" w:rsidRPr="003235FE">
        <w:rPr>
          <w:rFonts w:eastAsia="Times New Roman"/>
          <w:bCs/>
          <w:color w:val="000000"/>
          <w:sz w:val="12"/>
          <w:highlight w:val="cyan"/>
          <w:lang w:val="en-CA" w:eastAsia="zh-CN"/>
        </w:rPr>
        <w:t>¶</w:t>
      </w:r>
      <w:r w:rsidRPr="008C4646">
        <w:rPr>
          <w:rFonts w:eastAsia="Times New Roman"/>
          <w:b/>
          <w:bCs/>
          <w:color w:val="000000"/>
          <w:highlight w:val="cyan"/>
          <w:u w:val="single"/>
          <w:lang w:val="en-CA" w:eastAsia="zh-CN"/>
        </w:rPr>
        <w:t xml:space="preserve"> market. And the brain is not limitless, the brain cannot expand and</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accelerate indefinitely</w:t>
      </w:r>
      <w:r w:rsidRPr="008C4646">
        <w:rPr>
          <w:rFonts w:eastAsia="Times New Roman"/>
          <w:color w:val="000000"/>
          <w:highlight w:val="cyan"/>
          <w:lang w:val="en-CA" w:eastAsia="zh-CN"/>
        </w:rPr>
        <w:t>.</w:t>
      </w:r>
      <w:r w:rsidR="003235FE" w:rsidRPr="003235FE">
        <w:rPr>
          <w:rFonts w:eastAsia="Times New Roman"/>
          <w:color w:val="000000"/>
          <w:sz w:val="12"/>
          <w:highlight w:val="cyan"/>
          <w:lang w:val="en-CA" w:eastAsia="zh-CN"/>
        </w:rPr>
        <w:t>¶</w:t>
      </w:r>
      <w:r w:rsidRPr="008C4646">
        <w:rPr>
          <w:rFonts w:eastAsia="Times New Roman"/>
          <w:color w:val="000000"/>
          <w:highlight w:val="cyan"/>
          <w:lang w:val="en-CA" w:eastAsia="zh-CN"/>
        </w:rPr>
        <w:t xml:space="preserve"> </w:t>
      </w:r>
      <w:r w:rsidRPr="008C4646">
        <w:rPr>
          <w:rFonts w:eastAsia="Times New Roman"/>
          <w:b/>
          <w:bCs/>
          <w:color w:val="000000"/>
          <w:highlight w:val="cyan"/>
          <w:u w:val="single"/>
          <w:lang w:val="en-CA" w:eastAsia="zh-CN"/>
        </w:rPr>
        <w:t>Collective subjectivation</w:t>
      </w:r>
      <w:r w:rsidRPr="00B71506">
        <w:rPr>
          <w:rFonts w:eastAsia="Times New Roman"/>
          <w:color w:val="000000"/>
          <w:lang w:val="en-CA" w:eastAsia="zh-CN"/>
        </w:rPr>
        <w:t xml:space="preserve"> </w:t>
      </w:r>
      <w:r w:rsidRPr="00B71506">
        <w:rPr>
          <w:rFonts w:eastAsia="Times New Roman"/>
          <w:color w:val="000000"/>
          <w:sz w:val="16"/>
          <w:lang w:val="en-CA" w:eastAsia="zh-CN"/>
        </w:rPr>
        <w:t xml:space="preserve">(i.e. social recomposition) </w:t>
      </w:r>
      <w:r w:rsidRPr="008C4646">
        <w:rPr>
          <w:rFonts w:eastAsia="Times New Roman"/>
          <w:b/>
          <w:bCs/>
          <w:color w:val="000000"/>
          <w:highlight w:val="cyan"/>
          <w:u w:val="single"/>
          <w:lang w:val="en-CA" w:eastAsia="zh-CN"/>
        </w:rPr>
        <w:t>implies the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development of a common language-affection, which must happen in</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the temporal dimension</w:t>
      </w:r>
      <w:r w:rsidRPr="00B71506">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The</w:t>
      </w:r>
      <w:r w:rsidRPr="00B71506">
        <w:rPr>
          <w:rFonts w:eastAsia="Times New Roman"/>
          <w:b/>
          <w:bCs/>
          <w:color w:val="000000"/>
          <w:u w:val="single"/>
          <w:lang w:val="en-CA" w:eastAsia="zh-CN"/>
        </w:rPr>
        <w:t xml:space="preserve"> semiocapitalist </w:t>
      </w:r>
      <w:r w:rsidRPr="008C4646">
        <w:rPr>
          <w:rFonts w:eastAsia="Times New Roman"/>
          <w:b/>
          <w:bCs/>
          <w:color w:val="000000"/>
          <w:highlight w:val="cyan"/>
          <w:u w:val="single"/>
          <w:lang w:val="en-CA" w:eastAsia="zh-CN"/>
        </w:rPr>
        <w:t>acceleration of time has</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destroyed the</w:t>
      </w:r>
      <w:r w:rsidRPr="00B71506">
        <w:rPr>
          <w:rFonts w:eastAsia="Times New Roman"/>
          <w:b/>
          <w:bCs/>
          <w:color w:val="000000"/>
          <w:u w:val="single"/>
          <w:lang w:val="en-CA" w:eastAsia="zh-CN"/>
        </w:rPr>
        <w:t xml:space="preserve"> social </w:t>
      </w:r>
      <w:r w:rsidRPr="008C4646">
        <w:rPr>
          <w:rFonts w:eastAsia="Times New Roman"/>
          <w:b/>
          <w:bCs/>
          <w:color w:val="000000"/>
          <w:highlight w:val="cyan"/>
          <w:u w:val="single"/>
          <w:lang w:val="en-CA" w:eastAsia="zh-CN"/>
        </w:rPr>
        <w:t>possibility of sensitive elaboration</w:t>
      </w:r>
      <w:r w:rsidRPr="00B71506">
        <w:rPr>
          <w:rFonts w:eastAsia="Times New Roman"/>
          <w:b/>
          <w:bCs/>
          <w:color w:val="000000"/>
          <w:u w:val="single"/>
          <w:lang w:val="en-CA" w:eastAsia="zh-CN"/>
        </w:rPr>
        <w:t xml:space="preserve"> of the semioflow</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w:t>
      </w:r>
      <w:r w:rsidRPr="00B71506">
        <w:rPr>
          <w:rFonts w:eastAsia="Times New Roman"/>
          <w:color w:val="000000"/>
          <w:sz w:val="16"/>
          <w:lang w:val="en-CA" w:eastAsia="zh-CN"/>
        </w:rPr>
        <w:t>The proliferation of simulacra in the infosphere has saturated the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space of attention and imagination. </w:t>
      </w:r>
      <w:r w:rsidRPr="008C4646">
        <w:rPr>
          <w:rFonts w:eastAsia="Times New Roman"/>
          <w:b/>
          <w:bCs/>
          <w:color w:val="000000"/>
          <w:highlight w:val="cyan"/>
          <w:u w:val="single"/>
          <w:lang w:val="en-CA" w:eastAsia="zh-CN"/>
        </w:rPr>
        <w:t>Advertising and stimulated hyperexpression</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("just do it"), </w:t>
      </w:r>
      <w:r w:rsidRPr="008C4646">
        <w:rPr>
          <w:rFonts w:eastAsia="Times New Roman"/>
          <w:b/>
          <w:bCs/>
          <w:color w:val="000000"/>
          <w:highlight w:val="cyan"/>
          <w:u w:val="single"/>
          <w:lang w:val="en-CA" w:eastAsia="zh-CN"/>
        </w:rPr>
        <w:t>have submitted the energies of the social</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psyche to permanent mobilization. Exhaustion follows, and exhaustion</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is the only escape:</w:t>
      </w:r>
      <w:r w:rsidR="003235FE" w:rsidRPr="003235FE">
        <w:rPr>
          <w:rFonts w:eastAsia="Times New Roman"/>
          <w:color w:val="000000"/>
          <w:sz w:val="12"/>
          <w:highlight w:val="cyan"/>
          <w:lang w:val="en-CA" w:eastAsia="zh-CN"/>
        </w:rPr>
        <w:t>¶</w:t>
      </w:r>
      <w:r w:rsidRPr="008C4646">
        <w:rPr>
          <w:rFonts w:eastAsia="Times New Roman"/>
          <w:color w:val="000000"/>
          <w:highlight w:val="cyan"/>
          <w:lang w:val="en-CA" w:eastAsia="zh-CN"/>
        </w:rPr>
        <w:t xml:space="preserve"> </w:t>
      </w:r>
      <w:r w:rsidRPr="008C4646">
        <w:rPr>
          <w:rFonts w:eastAsia="Times New Roman"/>
          <w:b/>
          <w:bCs/>
          <w:color w:val="000000"/>
          <w:highlight w:val="cyan"/>
          <w:u w:val="single"/>
          <w:lang w:val="en-CA" w:eastAsia="zh-CN"/>
        </w:rPr>
        <w:t>Nothing,</w:t>
      </w:r>
      <w:r w:rsidRPr="00B71506">
        <w:rPr>
          <w:rFonts w:eastAsia="Times New Roman"/>
          <w:b/>
          <w:bCs/>
          <w:color w:val="000000"/>
          <w:u w:val="single"/>
          <w:lang w:val="en-CA" w:eastAsia="zh-CN"/>
        </w:rPr>
        <w:t xml:space="preserve"> not even the system, </w:t>
      </w:r>
      <w:r w:rsidRPr="008C4646">
        <w:rPr>
          <w:rFonts w:eastAsia="Times New Roman"/>
          <w:b/>
          <w:bCs/>
          <w:color w:val="000000"/>
          <w:highlight w:val="cyan"/>
          <w:u w:val="single"/>
          <w:lang w:val="en-CA" w:eastAsia="zh-CN"/>
        </w:rPr>
        <w:t>can avoid the symbolic obligation</w:t>
      </w:r>
      <w:r w:rsidRPr="00B71506">
        <w:rPr>
          <w:rFonts w:eastAsia="Times New Roman"/>
          <w:b/>
          <w:bCs/>
          <w:color w:val="000000"/>
          <w:u w:val="single"/>
          <w:lang w:val="en-CA" w:eastAsia="zh-CN"/>
        </w:rPr>
        <w:t>,</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and it is in this trap that the only chance of a catastrophe</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for capital remains</w:t>
      </w:r>
      <w:r w:rsidRPr="00B71506">
        <w:rPr>
          <w:rFonts w:eastAsia="Times New Roman"/>
          <w:color w:val="000000"/>
          <w:lang w:val="en-CA" w:eastAsia="zh-CN"/>
        </w:rPr>
        <w:t xml:space="preserve">. </w:t>
      </w:r>
      <w:r w:rsidRPr="008C4646">
        <w:rPr>
          <w:rFonts w:eastAsia="Times New Roman"/>
          <w:b/>
          <w:bCs/>
          <w:color w:val="000000"/>
          <w:highlight w:val="cyan"/>
          <w:u w:val="single"/>
          <w:lang w:val="en-CA" w:eastAsia="zh-CN"/>
        </w:rPr>
        <w:t>The system turns on itself</w:t>
      </w:r>
      <w:r w:rsidRPr="00B71506">
        <w:rPr>
          <w:rFonts w:eastAsia="Times New Roman"/>
          <w:b/>
          <w:bCs/>
          <w:color w:val="000000"/>
          <w:u w:val="single"/>
          <w:lang w:val="en-CA" w:eastAsia="zh-CN"/>
        </w:rPr>
        <w:t>, as a scorpion does</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when encircled by the challenge of death. </w:t>
      </w:r>
      <w:r w:rsidRPr="008C4646">
        <w:rPr>
          <w:rFonts w:eastAsia="Times New Roman"/>
          <w:b/>
          <w:bCs/>
          <w:color w:val="000000"/>
          <w:highlight w:val="cyan"/>
          <w:u w:val="single"/>
          <w:lang w:val="en-CA" w:eastAsia="zh-CN"/>
        </w:rPr>
        <w:t>For it is summoned to</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answer</w:t>
      </w:r>
      <w:r w:rsidRPr="00B71506">
        <w:rPr>
          <w:rFonts w:eastAsia="Times New Roman"/>
          <w:b/>
          <w:bCs/>
          <w:color w:val="000000"/>
          <w:u w:val="single"/>
          <w:lang w:val="en-CA" w:eastAsia="zh-CN"/>
        </w:rPr>
        <w:t xml:space="preserve">, if it is not to lose face, </w:t>
      </w:r>
      <w:r w:rsidRPr="008C4646">
        <w:rPr>
          <w:rFonts w:eastAsia="Times New Roman"/>
          <w:b/>
          <w:bCs/>
          <w:color w:val="000000"/>
          <w:highlight w:val="cyan"/>
          <w:u w:val="single"/>
          <w:lang w:val="en-CA" w:eastAsia="zh-CN"/>
        </w:rPr>
        <w:t>to what can only be death</w:t>
      </w:r>
      <w:r w:rsidRPr="00B71506">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The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system must</w:t>
      </w:r>
      <w:r w:rsidRPr="00B71506">
        <w:rPr>
          <w:rFonts w:eastAsia="Times New Roman"/>
          <w:b/>
          <w:bCs/>
          <w:color w:val="000000"/>
          <w:u w:val="single"/>
          <w:lang w:val="en-CA" w:eastAsia="zh-CN"/>
        </w:rPr>
        <w:t xml:space="preserve"> itself </w:t>
      </w:r>
      <w:r w:rsidRPr="008C4646">
        <w:rPr>
          <w:rFonts w:eastAsia="Times New Roman"/>
          <w:b/>
          <w:bCs/>
          <w:color w:val="000000"/>
          <w:highlight w:val="cyan"/>
          <w:u w:val="single"/>
          <w:lang w:val="en-CA" w:eastAsia="zh-CN"/>
        </w:rPr>
        <w:t>commit suicide in response to</w:t>
      </w:r>
      <w:r w:rsidRPr="00B71506">
        <w:rPr>
          <w:sz w:val="16"/>
        </w:rPr>
        <w:t xml:space="preserve"> the multiplied challenge</w:t>
      </w:r>
      <w:r w:rsidR="003235FE" w:rsidRPr="003235FE">
        <w:rPr>
          <w:sz w:val="12"/>
        </w:rPr>
        <w:t>¶</w:t>
      </w:r>
      <w:r w:rsidRPr="00B71506">
        <w:rPr>
          <w:sz w:val="16"/>
        </w:rPr>
        <w:t xml:space="preserve"> of death and</w:t>
      </w:r>
      <w:r w:rsidRPr="00B71506">
        <w:rPr>
          <w:rFonts w:eastAsia="Times New Roman"/>
          <w:b/>
          <w:bCs/>
          <w:color w:val="000000"/>
          <w:sz w:val="16"/>
          <w:u w:val="single"/>
          <w:lang w:val="en-CA" w:eastAsia="zh-CN"/>
        </w:rPr>
        <w:t xml:space="preserve"> </w:t>
      </w:r>
      <w:r w:rsidRPr="008C4646">
        <w:rPr>
          <w:rFonts w:eastAsia="Times New Roman"/>
          <w:b/>
          <w:bCs/>
          <w:color w:val="000000"/>
          <w:highlight w:val="cyan"/>
          <w:u w:val="single"/>
          <w:lang w:val="en-CA" w:eastAsia="zh-CN"/>
        </w:rPr>
        <w:t>suicide</w:t>
      </w:r>
      <w:r w:rsidRPr="00B71506">
        <w:rPr>
          <w:rFonts w:eastAsia="Times New Roman"/>
          <w:b/>
          <w:bCs/>
          <w:color w:val="000000"/>
          <w:u w:val="single"/>
          <w:lang w:val="en-CA" w:eastAsia="zh-CN"/>
        </w:rPr>
        <w:t>.</w:t>
      </w:r>
      <w:r w:rsidR="003235FE" w:rsidRPr="003235FE">
        <w:rPr>
          <w:rFonts w:eastAsia="Times New Roman"/>
          <w:color w:val="000000"/>
          <w:sz w:val="12"/>
          <w:lang w:val="en-CA" w:eastAsia="zh-CN"/>
        </w:rPr>
        <w:t>¶</w:t>
      </w:r>
      <w:r w:rsidRPr="00B71506">
        <w:rPr>
          <w:rFonts w:eastAsia="Times New Roman"/>
          <w:b/>
          <w:bCs/>
          <w:color w:val="000000"/>
          <w:u w:val="single"/>
          <w:lang w:val="en-CA" w:eastAsia="zh-CN"/>
        </w:rPr>
        <w:t xml:space="preserve"> </w:t>
      </w:r>
      <w:r w:rsidRPr="00B71506">
        <w:rPr>
          <w:rFonts w:eastAsia="Times New Roman"/>
          <w:color w:val="000000"/>
          <w:sz w:val="16"/>
          <w:lang w:val="en-CA" w:eastAsia="zh-CN"/>
        </w:rPr>
        <w:t>So hostages are taken. On the symbolic or sacrificial plane, from</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which every moral consideration of the innocence of the victims</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is ruled out, the hostage is the substitute, the alter-ego of the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terrorist—the hostage's death for the terrorist's. Hostage and terrorist</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may thereafter become confused in the same sacrificial act.</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(Baudrillard 1993a: 37).</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In these impressive pages, Baudrillard outlines the end of the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modern dialectics of revolution against power, of the labor movement</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against capitalist domination, and predicts the advent of a new form</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of action that will be marked by the sacrificial gift of death (and self-annihilation).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After the destruction of the World Trade Center in the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most important terrorist act ever, Baudrillard wrote a short text titled</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7yie Spirit of Terrorism, in which he goes back to his own predictions</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and recognizes the </w:t>
      </w:r>
      <w:r w:rsidRPr="00B71506">
        <w:rPr>
          <w:rFonts w:eastAsia="Times New Roman"/>
          <w:color w:val="000000"/>
          <w:sz w:val="16"/>
          <w:lang w:val="en-CA" w:eastAsia="zh-CN"/>
        </w:rPr>
        <w:lastRenderedPageBreak/>
        <w:t>emergence of a catastrophic age. When the code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becomes the enemy, the only strategy can be catastrophic:</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all the counterphobic ravings about exorcizing evil: it is because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it is there, everywhere, like an obscure object of desire. Without</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this deep-seated complicity, the event would not have had the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resonance it has, and in their symbolic strategy the terrorists</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doubtless know that they can count on this unavowable complicity.</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(Baudrillazd 2003, 6).</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This goes much further than hatred for the dominant global power</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by the disinherited and the exploited, those who fell on the wrong</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side of global order. this malignant desire is in the very heart of those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who share this order's benefits. An allergy to all definitive order, to all</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definitive power is happily universal, and the two towers of the World</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Trade Center embodied perfectly, in their very double-ness (literally</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twin-ness), this definitive order:</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No need, then, for a death drive or a destructive instinct, or</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even for perverse, unintended effects. </w:t>
      </w:r>
      <w:r w:rsidRPr="00B71506">
        <w:rPr>
          <w:sz w:val="16"/>
        </w:rPr>
        <w:t>Very logically—and inexorably—</w:t>
      </w:r>
      <w:r w:rsidR="003235FE" w:rsidRPr="003235FE">
        <w:rPr>
          <w:sz w:val="12"/>
        </w:rPr>
        <w:t>¶</w:t>
      </w:r>
      <w:r w:rsidRPr="008C4646">
        <w:rPr>
          <w:rFonts w:eastAsia="Times New Roman"/>
          <w:b/>
          <w:bCs/>
          <w:color w:val="000000"/>
          <w:sz w:val="16"/>
          <w:highlight w:val="cyan"/>
          <w:u w:val="single"/>
          <w:lang w:val="en-CA" w:eastAsia="zh-CN"/>
        </w:rPr>
        <w:t xml:space="preserve"> </w:t>
      </w:r>
      <w:r w:rsidRPr="008C4646">
        <w:rPr>
          <w:rFonts w:eastAsia="Times New Roman"/>
          <w:b/>
          <w:bCs/>
          <w:color w:val="000000"/>
          <w:highlight w:val="cyan"/>
          <w:u w:val="single"/>
          <w:lang w:val="en-CA" w:eastAsia="zh-CN"/>
        </w:rPr>
        <w:t>the increase in the power of power heightens the will</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to destroy it. And it was party to its own destruction</w:t>
      </w:r>
      <w:r w:rsidRPr="008C4646">
        <w:rPr>
          <w:rFonts w:eastAsia="Times New Roman"/>
          <w:color w:val="000000"/>
          <w:highlight w:val="cyan"/>
          <w:lang w:val="en-CA" w:eastAsia="zh-CN"/>
        </w:rPr>
        <w:t xml:space="preserve">. </w:t>
      </w:r>
      <w:r w:rsidRPr="00B71506">
        <w:rPr>
          <w:rFonts w:eastAsia="Times New Roman"/>
          <w:color w:val="000000"/>
          <w:sz w:val="16"/>
          <w:lang w:val="en-CA" w:eastAsia="zh-CN"/>
        </w:rPr>
        <w:t>When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the two towers collapsed, you had the impression that they were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responding to the suicide of the suicide-planes with their own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suicides. It has been said that "Even God cannot declare war on</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Himself." Well, He can. The West, in position of God (divine</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omnipotence and absolute moral legitimary) has become suicidal,</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and declared war on itself. (Baudrillard 2003, 6-7).</w:t>
      </w:r>
      <w:r w:rsidR="003235FE" w:rsidRPr="003235FE">
        <w:rPr>
          <w:rFonts w:eastAsia="Times New Roman"/>
          <w:color w:val="000000"/>
          <w:sz w:val="12"/>
          <w:lang w:val="en-CA" w:eastAsia="zh-CN"/>
        </w:rPr>
        <w:t>¶</w:t>
      </w:r>
      <w:r w:rsidRPr="00B71506">
        <w:rPr>
          <w:rFonts w:eastAsia="Times New Roman"/>
          <w:color w:val="000000"/>
          <w:sz w:val="16"/>
          <w:lang w:val="en-CA" w:eastAsia="zh-CN"/>
        </w:rPr>
        <w:t xml:space="preserve"> In Baudrillard's catastrophic vision I see </w:t>
      </w:r>
      <w:r w:rsidRPr="008C4646">
        <w:rPr>
          <w:rFonts w:eastAsia="Times New Roman"/>
          <w:b/>
          <w:bCs/>
          <w:color w:val="000000"/>
          <w:highlight w:val="cyan"/>
          <w:u w:val="single"/>
          <w:lang w:val="en-CA" w:eastAsia="zh-CN"/>
        </w:rPr>
        <w:t>a new way of thinking</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subjectivity: a reversal of the energetic subjectivation that animates the</w:t>
      </w:r>
      <w:r w:rsidR="003235FE" w:rsidRPr="003235FE">
        <w:rPr>
          <w:rStyle w:val="StyleUnderline"/>
          <w:sz w:val="12"/>
          <w:u w:val="none"/>
        </w:rPr>
        <w:t>¶</w:t>
      </w:r>
      <w:r w:rsidRPr="00B71506">
        <w:rPr>
          <w:rStyle w:val="StyleUnderline"/>
          <w:sz w:val="16"/>
          <w:lang w:val="en-CA" w:eastAsia="zh-CN"/>
        </w:rPr>
        <w:t xml:space="preserve"> </w:t>
      </w:r>
      <w:r w:rsidRPr="00B71506">
        <w:rPr>
          <w:sz w:val="16"/>
        </w:rPr>
        <w:t>revolutionary theories of the twentieth century, and the</w:t>
      </w:r>
      <w:r w:rsidRPr="008C4646">
        <w:rPr>
          <w:rFonts w:eastAsia="Times New Roman"/>
          <w:b/>
          <w:bCs/>
          <w:color w:val="000000"/>
          <w:sz w:val="16"/>
          <w:highlight w:val="cyan"/>
          <w:u w:val="single"/>
          <w:lang w:val="en-CA" w:eastAsia="zh-CN"/>
        </w:rPr>
        <w:t xml:space="preserve"> </w:t>
      </w:r>
      <w:r w:rsidRPr="008C4646">
        <w:rPr>
          <w:rFonts w:eastAsia="Times New Roman"/>
          <w:b/>
          <w:bCs/>
          <w:color w:val="000000"/>
          <w:highlight w:val="cyan"/>
          <w:u w:val="single"/>
          <w:lang w:val="en-CA" w:eastAsia="zh-CN"/>
        </w:rPr>
        <w:t>opening of an</w:t>
      </w:r>
      <w:r w:rsidR="003235FE" w:rsidRPr="003235FE">
        <w:rPr>
          <w:rFonts w:eastAsia="Times New Roman"/>
          <w:bCs/>
          <w:color w:val="000000"/>
          <w:sz w:val="12"/>
          <w:highlight w:val="cyan"/>
          <w:lang w:val="en-CA" w:eastAsia="zh-CN"/>
        </w:rPr>
        <w:t>¶</w:t>
      </w:r>
      <w:r w:rsidRPr="008C4646">
        <w:rPr>
          <w:rFonts w:eastAsia="Times New Roman"/>
          <w:b/>
          <w:bCs/>
          <w:color w:val="000000"/>
          <w:highlight w:val="cyan"/>
          <w:u w:val="single"/>
          <w:lang w:val="en-CA" w:eastAsia="zh-CN"/>
        </w:rPr>
        <w:t xml:space="preserve"> implosive theory of subversion, based on depression and exhaustion</w:t>
      </w:r>
      <w:r w:rsidRPr="00B71506">
        <w:rPr>
          <w:sz w:val="16"/>
        </w:rPr>
        <w:t>.</w:t>
      </w:r>
      <w:r w:rsidR="003235FE" w:rsidRPr="003235FE">
        <w:rPr>
          <w:sz w:val="12"/>
        </w:rPr>
        <w:t>¶</w:t>
      </w:r>
      <w:r w:rsidRPr="00B71506">
        <w:rPr>
          <w:sz w:val="16"/>
        </w:rPr>
        <w:t xml:space="preserve"> In the activist view, exhaustion is seen as the inability of the social</w:t>
      </w:r>
      <w:r w:rsidR="003235FE" w:rsidRPr="003235FE">
        <w:rPr>
          <w:sz w:val="12"/>
        </w:rPr>
        <w:t>¶</w:t>
      </w:r>
      <w:r w:rsidRPr="00B71506">
        <w:rPr>
          <w:sz w:val="16"/>
        </w:rPr>
        <w:t xml:space="preserve"> body to escape the vicious destiny that capitalism has prepared:</w:t>
      </w:r>
      <w:r w:rsidR="003235FE" w:rsidRPr="003235FE">
        <w:rPr>
          <w:sz w:val="12"/>
        </w:rPr>
        <w:t>¶</w:t>
      </w:r>
      <w:r w:rsidRPr="00B71506">
        <w:rPr>
          <w:sz w:val="16"/>
        </w:rPr>
        <w:t xml:space="preserve"> deactivation of the social energies that once upon a time animated democracy</w:t>
      </w:r>
      <w:r w:rsidR="003235FE" w:rsidRPr="003235FE">
        <w:rPr>
          <w:sz w:val="12"/>
        </w:rPr>
        <w:t>¶</w:t>
      </w:r>
      <w:r w:rsidRPr="00B71506">
        <w:rPr>
          <w:sz w:val="16"/>
        </w:rPr>
        <w:t xml:space="preserve"> and political struggle. But</w:t>
      </w:r>
      <w:r w:rsidRPr="008C4646">
        <w:rPr>
          <w:rFonts w:eastAsia="Times New Roman"/>
          <w:b/>
          <w:bCs/>
          <w:color w:val="000000"/>
          <w:sz w:val="16"/>
          <w:highlight w:val="cyan"/>
          <w:u w:val="single"/>
          <w:lang w:val="en-CA" w:eastAsia="zh-CN"/>
        </w:rPr>
        <w:t xml:space="preserve"> </w:t>
      </w:r>
      <w:r w:rsidRPr="008C4646">
        <w:rPr>
          <w:rFonts w:eastAsia="Times New Roman"/>
          <w:b/>
          <w:bCs/>
          <w:color w:val="000000"/>
          <w:highlight w:val="cyan"/>
          <w:u w:val="single"/>
          <w:lang w:val="en-CA" w:eastAsia="zh-CN"/>
        </w:rPr>
        <w:t xml:space="preserve">exhaustion could </w:t>
      </w:r>
      <w:r w:rsidRPr="00B71506">
        <w:rPr>
          <w:sz w:val="16"/>
        </w:rPr>
        <w:t>also</w:t>
      </w:r>
      <w:r w:rsidRPr="008C4646">
        <w:rPr>
          <w:rFonts w:eastAsia="Times New Roman"/>
          <w:b/>
          <w:bCs/>
          <w:color w:val="000000"/>
          <w:highlight w:val="cyan"/>
          <w:u w:val="single"/>
          <w:lang w:val="en-CA" w:eastAsia="zh-CN"/>
        </w:rPr>
        <w:t xml:space="preserve"> become the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beginning of a slow movement toward a </w:t>
      </w:r>
      <w:r w:rsidRPr="00B71506">
        <w:rPr>
          <w:sz w:val="16"/>
        </w:rPr>
        <w:t xml:space="preserve">"wu wei" </w:t>
      </w:r>
      <w:r w:rsidRPr="008C4646">
        <w:rPr>
          <w:rFonts w:eastAsia="Times New Roman"/>
          <w:b/>
          <w:bCs/>
          <w:color w:val="000000"/>
          <w:highlight w:val="cyan"/>
          <w:u w:val="single"/>
          <w:lang w:val="en-CA" w:eastAsia="zh-CN"/>
        </w:rPr>
        <w:t>civilization, based</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on the withdrawal, and frugal expectations for life and consumption.</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Radicalism could abandon the mode of activism, and adopt the mode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of passivity. A radical passivity would definitely threaten the ethos of</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relentless productivity that neoliberal politics has imposed.</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The mother of all the bubbles, the work bubble, would finally</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deflate</w:t>
      </w:r>
      <w:r w:rsidRPr="008C4646">
        <w:rPr>
          <w:rStyle w:val="StyleUnderline"/>
          <w:highlight w:val="cyan"/>
          <w:lang w:val="en-CA" w:eastAsia="zh-CN"/>
        </w:rPr>
        <w:t>.</w:t>
      </w:r>
      <w:r w:rsidRPr="008C4646">
        <w:rPr>
          <w:rStyle w:val="Emphasis"/>
          <w:highlight w:val="cyan"/>
          <w:lang w:val="en-CA" w:eastAsia="zh-CN"/>
        </w:rPr>
        <w:t xml:space="preserve"> We have been working too much during the last three or four</w:t>
      </w:r>
      <w:r w:rsidR="003235FE" w:rsidRPr="003235FE">
        <w:rPr>
          <w:rStyle w:val="Emphasis"/>
          <w:b w:val="0"/>
          <w:sz w:val="12"/>
          <w:highlight w:val="cyan"/>
          <w:u w:val="none"/>
        </w:rPr>
        <w:t>¶</w:t>
      </w:r>
      <w:r w:rsidRPr="008C4646">
        <w:rPr>
          <w:rStyle w:val="Emphasis"/>
          <w:highlight w:val="cyan"/>
          <w:lang w:val="en-CA" w:eastAsia="zh-CN"/>
        </w:rPr>
        <w:t xml:space="preserve"> centuries, and outrageously too much during the last thirty years.</w:t>
      </w:r>
      <w:r w:rsidRPr="008C4646">
        <w:rPr>
          <w:rFonts w:eastAsia="Times New Roman"/>
          <w:color w:val="000000"/>
          <w:highlight w:val="cyan"/>
          <w:lang w:val="en-CA" w:eastAsia="zh-CN"/>
        </w:rPr>
        <w:t xml:space="preserve"> </w:t>
      </w:r>
      <w:r w:rsidRPr="008C4646">
        <w:rPr>
          <w:rFonts w:eastAsia="Times New Roman"/>
          <w:b/>
          <w:bCs/>
          <w:color w:val="000000"/>
          <w:highlight w:val="cyan"/>
          <w:u w:val="single"/>
          <w:lang w:val="en-CA" w:eastAsia="zh-CN"/>
        </w:rPr>
        <w:t>The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current depression could be the beginning of a massive abandonment</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of competition, consumerist drive, and dependence on work</w:t>
      </w:r>
      <w:r w:rsidRPr="008C4646">
        <w:rPr>
          <w:rFonts w:eastAsia="Times New Roman"/>
          <w:color w:val="000000"/>
          <w:highlight w:val="cyan"/>
          <w:lang w:val="en-CA" w:eastAsia="zh-CN"/>
        </w:rPr>
        <w:t xml:space="preserve">. </w:t>
      </w:r>
      <w:r w:rsidRPr="00B71506">
        <w:rPr>
          <w:sz w:val="16"/>
        </w:rPr>
        <w:t>Actually,</w:t>
      </w:r>
      <w:r w:rsidR="003235FE" w:rsidRPr="003235FE">
        <w:rPr>
          <w:sz w:val="12"/>
        </w:rPr>
        <w:t>¶</w:t>
      </w:r>
      <w:r w:rsidRPr="00B71506">
        <w:rPr>
          <w:sz w:val="16"/>
        </w:rPr>
        <w:t xml:space="preserve"> if we think of the geopolitical struggle of the first decade of the twenty first</w:t>
      </w:r>
      <w:r w:rsidR="003235FE" w:rsidRPr="003235FE">
        <w:rPr>
          <w:sz w:val="12"/>
        </w:rPr>
        <w:t>¶</w:t>
      </w:r>
      <w:r w:rsidRPr="00B71506">
        <w:rPr>
          <w:sz w:val="16"/>
        </w:rPr>
        <w:t xml:space="preserve"> century—the struggle between western domination and </w:t>
      </w:r>
      <w:r w:rsidRPr="00B71506">
        <w:rPr>
          <w:sz w:val="16"/>
          <w:lang w:val="en-CA" w:eastAsia="zh-CN"/>
        </w:rPr>
        <w:t>jihadist</w:t>
      </w:r>
      <w:r w:rsidR="003235FE" w:rsidRPr="003235FE">
        <w:rPr>
          <w:sz w:val="12"/>
          <w:lang w:val="en-CA" w:eastAsia="zh-CN"/>
        </w:rPr>
        <w:t>¶</w:t>
      </w:r>
      <w:r w:rsidRPr="00B71506">
        <w:rPr>
          <w:sz w:val="16"/>
          <w:lang w:val="en-CA" w:eastAsia="zh-CN"/>
        </w:rPr>
        <w:t xml:space="preserve"> Islam—we recognize that the most powerful weapon has been suicide.</w:t>
      </w:r>
      <w:r w:rsidR="003235FE" w:rsidRPr="003235FE">
        <w:rPr>
          <w:sz w:val="12"/>
          <w:lang w:val="en-CA" w:eastAsia="zh-CN"/>
        </w:rPr>
        <w:t>¶</w:t>
      </w:r>
      <w:r w:rsidRPr="00B71506">
        <w:rPr>
          <w:sz w:val="16"/>
          <w:lang w:val="en-CA" w:eastAsia="zh-CN"/>
        </w:rPr>
        <w:t xml:space="preserve"> September 11 was the most impressive act of this suicidal war,</w:t>
      </w:r>
      <w:r w:rsidR="003235FE" w:rsidRPr="003235FE">
        <w:rPr>
          <w:sz w:val="12"/>
          <w:lang w:val="en-CA" w:eastAsia="zh-CN"/>
        </w:rPr>
        <w:t>¶</w:t>
      </w:r>
      <w:r w:rsidRPr="00B71506">
        <w:rPr>
          <w:sz w:val="16"/>
          <w:lang w:val="en-CA" w:eastAsia="zh-CN"/>
        </w:rPr>
        <w:t xml:space="preserve"> but thousands of people have killed themselves in order </w:t>
      </w:r>
      <w:r w:rsidRPr="00B71506">
        <w:rPr>
          <w:sz w:val="16"/>
        </w:rPr>
        <w:t>to destroy</w:t>
      </w:r>
      <w:r w:rsidR="003235FE" w:rsidRPr="003235FE">
        <w:rPr>
          <w:sz w:val="12"/>
        </w:rPr>
        <w:t>¶</w:t>
      </w:r>
      <w:r w:rsidRPr="00B71506">
        <w:rPr>
          <w:sz w:val="16"/>
        </w:rPr>
        <w:t xml:space="preserve"> American military hegemony. And they've won, forcing the western</w:t>
      </w:r>
      <w:r w:rsidR="003235FE" w:rsidRPr="003235FE">
        <w:rPr>
          <w:sz w:val="12"/>
        </w:rPr>
        <w:t>¶</w:t>
      </w:r>
      <w:r w:rsidRPr="00B71506">
        <w:rPr>
          <w:sz w:val="16"/>
        </w:rPr>
        <w:t xml:space="preserve"> world into the bunker of paranoid security, defeating the hypertechnological</w:t>
      </w:r>
      <w:r w:rsidR="003235FE" w:rsidRPr="003235FE">
        <w:rPr>
          <w:sz w:val="12"/>
        </w:rPr>
        <w:t>¶</w:t>
      </w:r>
      <w:r w:rsidRPr="00B71506">
        <w:rPr>
          <w:sz w:val="16"/>
        </w:rPr>
        <w:t xml:space="preserve"> armies of the West both in Iraq, and in Afghanistan.</w:t>
      </w:r>
      <w:r w:rsidR="003235FE" w:rsidRPr="003235FE">
        <w:rPr>
          <w:sz w:val="12"/>
        </w:rPr>
        <w:t>¶</w:t>
      </w:r>
      <w:r w:rsidRPr="00B71506">
        <w:rPr>
          <w:sz w:val="16"/>
        </w:rPr>
        <w:t xml:space="preserve"> The suicidal implosion has not been confined to the Islamists.</w:t>
      </w:r>
      <w:r w:rsidR="003235FE" w:rsidRPr="003235FE">
        <w:rPr>
          <w:sz w:val="12"/>
        </w:rPr>
        <w:t>¶</w:t>
      </w:r>
      <w:r w:rsidRPr="00B71506">
        <w:rPr>
          <w:sz w:val="16"/>
        </w:rPr>
        <w:t xml:space="preserve"> Suicide has became a form of political action everywhere. Against neoliberal</w:t>
      </w:r>
      <w:r w:rsidR="003235FE" w:rsidRPr="003235FE">
        <w:rPr>
          <w:sz w:val="12"/>
        </w:rPr>
        <w:t>¶</w:t>
      </w:r>
      <w:r w:rsidRPr="00B71506">
        <w:rPr>
          <w:sz w:val="16"/>
        </w:rPr>
        <w:t xml:space="preserve"> politics, Indian farmers have killed themselves. Against exploitation,</w:t>
      </w:r>
      <w:r w:rsidR="003235FE" w:rsidRPr="003235FE">
        <w:rPr>
          <w:sz w:val="12"/>
        </w:rPr>
        <w:t>¶</w:t>
      </w:r>
      <w:r w:rsidRPr="00B71506">
        <w:rPr>
          <w:sz w:val="16"/>
        </w:rPr>
        <w:t xml:space="preserve"> hundreds of workers and employees have killed themselves in the</w:t>
      </w:r>
      <w:r w:rsidR="003235FE" w:rsidRPr="003235FE">
        <w:rPr>
          <w:sz w:val="12"/>
        </w:rPr>
        <w:t>¶</w:t>
      </w:r>
      <w:r w:rsidRPr="00B71506">
        <w:rPr>
          <w:sz w:val="16"/>
        </w:rPr>
        <w:t xml:space="preserve"> French factories of Peugeot, and in the offices of France Telecom. In</w:t>
      </w:r>
      <w:r w:rsidR="003235FE" w:rsidRPr="003235FE">
        <w:rPr>
          <w:sz w:val="12"/>
        </w:rPr>
        <w:t>¶</w:t>
      </w:r>
      <w:r w:rsidRPr="00B71506">
        <w:rPr>
          <w:sz w:val="16"/>
        </w:rPr>
        <w:t xml:space="preserve"> Italy, when the 2009 recession destroyed one million jobs, many workers,</w:t>
      </w:r>
      <w:r w:rsidR="003235FE" w:rsidRPr="003235FE">
        <w:rPr>
          <w:sz w:val="12"/>
        </w:rPr>
        <w:t>¶</w:t>
      </w:r>
      <w:r w:rsidRPr="00B71506">
        <w:rPr>
          <w:sz w:val="16"/>
        </w:rPr>
        <w:t xml:space="preserve"> haunted by the fear of unemployment, climbed on the roofs of the</w:t>
      </w:r>
      <w:r w:rsidR="003235FE" w:rsidRPr="003235FE">
        <w:rPr>
          <w:sz w:val="12"/>
        </w:rPr>
        <w:t>¶</w:t>
      </w:r>
      <w:r w:rsidRPr="00B71506">
        <w:rPr>
          <w:sz w:val="16"/>
        </w:rPr>
        <w:t xml:space="preserve"> factories, threatening to kill themselves.</w:t>
      </w:r>
      <w:r w:rsidRPr="00B71506">
        <w:rPr>
          <w:rFonts w:eastAsia="Times New Roman"/>
          <w:color w:val="000000"/>
          <w:sz w:val="16"/>
          <w:lang w:val="en-CA" w:eastAsia="zh-CN"/>
        </w:rPr>
        <w:t xml:space="preserve"> </w:t>
      </w:r>
      <w:r w:rsidRPr="00B71506">
        <w:rPr>
          <w:sz w:val="16"/>
        </w:rPr>
        <w:t>Is it possible</w:t>
      </w:r>
      <w:r w:rsidRPr="008C4646">
        <w:rPr>
          <w:rFonts w:eastAsia="Times New Roman"/>
          <w:b/>
          <w:bCs/>
          <w:color w:val="000000"/>
          <w:sz w:val="16"/>
          <w:highlight w:val="cyan"/>
          <w:u w:val="single"/>
          <w:lang w:val="en-CA" w:eastAsia="zh-CN"/>
        </w:rPr>
        <w:t xml:space="preserve"> </w:t>
      </w:r>
      <w:r w:rsidRPr="008C4646">
        <w:rPr>
          <w:rFonts w:eastAsia="Times New Roman"/>
          <w:b/>
          <w:bCs/>
          <w:color w:val="000000"/>
          <w:highlight w:val="cyan"/>
          <w:u w:val="single"/>
          <w:lang w:val="en-CA" w:eastAsia="zh-CN"/>
        </w:rPr>
        <w:t>to divert this implosive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trend from the direction of death</w:t>
      </w:r>
      <w:r w:rsidRPr="008C4646">
        <w:rPr>
          <w:rStyle w:val="Emphasis"/>
          <w:highlight w:val="cyan"/>
          <w:lang w:val="en-CA" w:eastAsia="zh-CN"/>
        </w:rPr>
        <w:t>, murder, and</w:t>
      </w:r>
      <w:r w:rsidRPr="00B71506">
        <w:rPr>
          <w:rFonts w:eastAsia="Times New Roman"/>
          <w:b/>
          <w:bCs/>
          <w:color w:val="000000"/>
          <w:u w:val="single"/>
          <w:lang w:val="en-CA" w:eastAsia="zh-CN"/>
        </w:rPr>
        <w:t xml:space="preserve"> </w:t>
      </w:r>
      <w:r w:rsidRPr="008C4646">
        <w:rPr>
          <w:rFonts w:eastAsia="Times New Roman"/>
          <w:b/>
          <w:bCs/>
          <w:color w:val="000000"/>
          <w:highlight w:val="cyan"/>
          <w:u w:val="single"/>
          <w:lang w:val="en-CA" w:eastAsia="zh-CN"/>
        </w:rPr>
        <w:t>suicide, toward</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a new kind of autonomy, social creativity and of life</w:t>
      </w:r>
      <w:r w:rsidRPr="00B71506">
        <w:rPr>
          <w:sz w:val="16"/>
        </w:rPr>
        <w:t>?</w:t>
      </w:r>
      <w:r w:rsidR="003235FE" w:rsidRPr="003235FE">
        <w:rPr>
          <w:sz w:val="12"/>
        </w:rPr>
        <w:t>¶</w:t>
      </w:r>
      <w:r w:rsidRPr="00B71506">
        <w:rPr>
          <w:sz w:val="16"/>
        </w:rPr>
        <w:t xml:space="preserve"> I think that</w:t>
      </w:r>
      <w:r w:rsidRPr="008C4646">
        <w:rPr>
          <w:rFonts w:eastAsia="Times New Roman"/>
          <w:b/>
          <w:bCs/>
          <w:color w:val="000000"/>
          <w:sz w:val="16"/>
          <w:highlight w:val="cyan"/>
          <w:u w:val="single"/>
          <w:lang w:val="en-CA" w:eastAsia="zh-CN"/>
        </w:rPr>
        <w:t xml:space="preserve"> </w:t>
      </w:r>
      <w:r w:rsidRPr="008C4646">
        <w:rPr>
          <w:rFonts w:eastAsia="Times New Roman"/>
          <w:b/>
          <w:bCs/>
          <w:color w:val="000000"/>
          <w:highlight w:val="cyan"/>
          <w:u w:val="single"/>
          <w:lang w:val="en-CA" w:eastAsia="zh-CN"/>
        </w:rPr>
        <w:t>it is possible only if we start from exhaustion, if we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emphasize the creative side of withdrawal. The exchange between life</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and money could be abandoned, and exhaustion could give way to a</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huge wave of withdrawal from the sphere of economic exchange. A</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new refrain could emerge in that moment and wipe out the law of</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economic growth. The self-organization of the general intellect could</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abandon the law of accumulation and growth, and start a new concatenation,</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where collective intelligence is only subjected to the common</w:t>
      </w:r>
      <w:r w:rsidR="003235FE" w:rsidRPr="003235FE">
        <w:rPr>
          <w:rFonts w:eastAsia="Times New Roman"/>
          <w:color w:val="000000"/>
          <w:sz w:val="12"/>
          <w:highlight w:val="cyan"/>
          <w:lang w:val="en-CA" w:eastAsia="zh-CN"/>
        </w:rPr>
        <w:t>¶</w:t>
      </w:r>
      <w:r w:rsidRPr="008C4646">
        <w:rPr>
          <w:rFonts w:eastAsia="Times New Roman"/>
          <w:b/>
          <w:bCs/>
          <w:color w:val="000000"/>
          <w:highlight w:val="cyan"/>
          <w:u w:val="single"/>
          <w:lang w:val="en-CA" w:eastAsia="zh-CN"/>
        </w:rPr>
        <w:t xml:space="preserve"> good.</w:t>
      </w:r>
    </w:p>
    <w:p w14:paraId="50B56978" w14:textId="77777777" w:rsidR="00C8206E" w:rsidRPr="00B71506" w:rsidRDefault="00C8206E" w:rsidP="00C8206E">
      <w:pPr>
        <w:spacing w:after="0" w:line="240" w:lineRule="auto"/>
        <w:rPr>
          <w:rFonts w:ascii="Times New Roman" w:eastAsia="Times New Roman" w:hAnsi="Times New Roman" w:cs="Times New Roman"/>
          <w:sz w:val="24"/>
          <w:szCs w:val="24"/>
          <w:lang w:val="en-CA" w:eastAsia="zh-CN"/>
        </w:rPr>
      </w:pPr>
    </w:p>
    <w:p w14:paraId="5A9BFC88" w14:textId="77777777" w:rsidR="00C8206E" w:rsidRPr="00D77802" w:rsidRDefault="00C8206E" w:rsidP="00C8206E">
      <w:pPr>
        <w:spacing w:after="0" w:line="240" w:lineRule="auto"/>
        <w:rPr>
          <w:rFonts w:ascii="Times New Roman" w:eastAsia="Times New Roman" w:hAnsi="Times New Roman" w:cs="Times New Roman"/>
          <w:sz w:val="24"/>
          <w:szCs w:val="24"/>
          <w:lang w:val="en-CA" w:eastAsia="zh-CN"/>
        </w:rPr>
      </w:pPr>
    </w:p>
    <w:p w14:paraId="2D33C260" w14:textId="77720B6A" w:rsidR="00C8206E" w:rsidRDefault="00C8206E" w:rsidP="00C8206E">
      <w:pPr>
        <w:pStyle w:val="Heading3"/>
        <w:rPr>
          <w:rFonts w:eastAsia="Times New Roman"/>
          <w:lang w:val="en-CA" w:eastAsia="zh-CN"/>
        </w:rPr>
      </w:pPr>
      <w:r>
        <w:rPr>
          <w:rFonts w:eastAsia="Times New Roman"/>
          <w:lang w:val="en-CA" w:eastAsia="zh-CN"/>
        </w:rPr>
        <w:lastRenderedPageBreak/>
        <w:t>Cognitive Labor</w:t>
      </w:r>
    </w:p>
    <w:p w14:paraId="35B4B5F7" w14:textId="77777777" w:rsidR="00C8206E" w:rsidRPr="005F035A" w:rsidRDefault="00C8206E" w:rsidP="00C8206E">
      <w:pPr>
        <w:spacing w:before="200" w:after="0" w:line="240" w:lineRule="auto"/>
        <w:outlineLvl w:val="3"/>
        <w:rPr>
          <w:rFonts w:ascii="Times New Roman" w:eastAsia="Times New Roman" w:hAnsi="Times New Roman" w:cs="Times New Roman"/>
          <w:b/>
          <w:bCs/>
          <w:sz w:val="24"/>
          <w:szCs w:val="24"/>
        </w:rPr>
      </w:pPr>
      <w:r w:rsidRPr="005F035A">
        <w:rPr>
          <w:rFonts w:eastAsia="Times New Roman"/>
          <w:b/>
          <w:bCs/>
          <w:color w:val="000000"/>
          <w:sz w:val="26"/>
          <w:szCs w:val="26"/>
        </w:rPr>
        <w:t>The aff breaks down the distinction between social/cognitive and economic labor. The knowledge they produce is introduced into an economy driven by knowledge and mental labor—that inevitably resists, which prevents cognition and affect. </w:t>
      </w:r>
    </w:p>
    <w:p w14:paraId="70B59D71" w14:textId="77777777" w:rsidR="00C8206E" w:rsidRPr="005F035A" w:rsidRDefault="00C8206E" w:rsidP="00C8206E">
      <w:pPr>
        <w:spacing w:after="0" w:line="240" w:lineRule="auto"/>
        <w:rPr>
          <w:rFonts w:ascii="Times New Roman" w:eastAsia="Times New Roman" w:hAnsi="Times New Roman" w:cs="Times New Roman"/>
          <w:sz w:val="24"/>
          <w:szCs w:val="24"/>
        </w:rPr>
      </w:pPr>
      <w:r w:rsidRPr="00C8206E">
        <w:rPr>
          <w:rStyle w:val="Style13ptBold"/>
        </w:rPr>
        <w:t>Bifo 2007</w:t>
      </w:r>
      <w:r w:rsidRPr="005F035A">
        <w:rPr>
          <w:rFonts w:eastAsia="Times New Roman"/>
          <w:color w:val="000000"/>
        </w:rPr>
        <w:t xml:space="preserve"> (Franco Berardi, Professor of Social history of communication at the Accademia di belle Arit in Milan and Founder of A/traverse, “Technology and Knowledge in a Universe of Indetermination,” SubStane #112, Vol 36 no 1, pp. 68-72)</w:t>
      </w:r>
    </w:p>
    <w:p w14:paraId="0265FAA8" w14:textId="77777777" w:rsidR="00C8206E" w:rsidRPr="005F035A" w:rsidRDefault="00C8206E" w:rsidP="00C8206E">
      <w:pPr>
        <w:spacing w:after="0" w:line="240" w:lineRule="auto"/>
        <w:rPr>
          <w:rFonts w:ascii="Times New Roman" w:eastAsia="Times New Roman" w:hAnsi="Times New Roman" w:cs="Times New Roman"/>
          <w:sz w:val="24"/>
          <w:szCs w:val="24"/>
        </w:rPr>
      </w:pPr>
    </w:p>
    <w:p w14:paraId="1D4DA339" w14:textId="691032B3" w:rsidR="00C8206E" w:rsidRPr="005F035A" w:rsidRDefault="00C8206E" w:rsidP="00C8206E">
      <w:pPr>
        <w:spacing w:after="0" w:line="240" w:lineRule="auto"/>
        <w:rPr>
          <w:rFonts w:ascii="Times New Roman" w:eastAsia="Times New Roman" w:hAnsi="Times New Roman" w:cs="Times New Roman"/>
          <w:sz w:val="24"/>
          <w:szCs w:val="24"/>
        </w:rPr>
      </w:pPr>
      <w:r w:rsidRPr="005F035A">
        <w:rPr>
          <w:rFonts w:eastAsia="Times New Roman"/>
          <w:color w:val="000000"/>
          <w:sz w:val="14"/>
          <w:szCs w:val="14"/>
        </w:rPr>
        <w:t xml:space="preserve">When we talk about the mental nature of the productive process we mean that the functions assigned by governments to the productive processes are subsumed and internalized by them. </w:t>
      </w:r>
      <w:r w:rsidRPr="008C4646">
        <w:rPr>
          <w:rFonts w:eastAsia="Times New Roman"/>
          <w:b/>
          <w:bCs/>
          <w:color w:val="000000"/>
          <w:highlight w:val="cyan"/>
          <w:u w:val="single"/>
        </w:rPr>
        <w:t>There is no longer any distinction between</w:t>
      </w:r>
      <w:r w:rsidRPr="005F035A">
        <w:rPr>
          <w:rFonts w:eastAsia="Times New Roman"/>
          <w:b/>
          <w:bCs/>
          <w:color w:val="000000"/>
          <w:u w:val="single"/>
        </w:rPr>
        <w:t xml:space="preserve"> processes of </w:t>
      </w:r>
      <w:r w:rsidRPr="008C4646">
        <w:rPr>
          <w:rFonts w:eastAsia="Times New Roman"/>
          <w:b/>
          <w:bCs/>
          <w:color w:val="000000"/>
          <w:highlight w:val="cyan"/>
          <w:u w:val="single"/>
        </w:rPr>
        <w:t>social labor and</w:t>
      </w:r>
      <w:r w:rsidRPr="005F035A">
        <w:rPr>
          <w:rFonts w:eastAsia="Times New Roman"/>
          <w:b/>
          <w:bCs/>
          <w:color w:val="000000"/>
          <w:u w:val="single"/>
        </w:rPr>
        <w:t xml:space="preserve"> the general </w:t>
      </w:r>
      <w:r w:rsidRPr="008C4646">
        <w:rPr>
          <w:rFonts w:eastAsia="Times New Roman"/>
          <w:b/>
          <w:bCs/>
          <w:color w:val="000000"/>
          <w:highlight w:val="cyan"/>
          <w:u w:val="single"/>
        </w:rPr>
        <w:t>governance</w:t>
      </w:r>
      <w:r w:rsidRPr="005F035A">
        <w:rPr>
          <w:rFonts w:eastAsia="Times New Roman"/>
          <w:b/>
          <w:bCs/>
          <w:color w:val="000000"/>
          <w:u w:val="single"/>
        </w:rPr>
        <w:t xml:space="preserve"> of society</w:t>
      </w:r>
      <w:r w:rsidRPr="005F035A">
        <w:rPr>
          <w:rFonts w:eastAsia="Times New Roman"/>
          <w:color w:val="000000"/>
          <w:sz w:val="14"/>
          <w:szCs w:val="14"/>
        </w:rPr>
        <w:t xml:space="preserve">. Of course, </w:t>
      </w:r>
      <w:r w:rsidRPr="008C4646">
        <w:rPr>
          <w:rFonts w:eastAsia="Times New Roman"/>
          <w:b/>
          <w:bCs/>
          <w:color w:val="000000"/>
          <w:highlight w:val="cyan"/>
          <w:u w:val="single"/>
        </w:rPr>
        <w:t>there remains the fiction of</w:t>
      </w:r>
      <w:r w:rsidRPr="005F035A">
        <w:rPr>
          <w:rFonts w:eastAsia="Times New Roman"/>
          <w:b/>
          <w:bCs/>
          <w:color w:val="000000"/>
          <w:u w:val="single"/>
        </w:rPr>
        <w:t xml:space="preserve"> a </w:t>
      </w:r>
      <w:r w:rsidRPr="008C4646">
        <w:rPr>
          <w:rFonts w:eastAsia="Times New Roman"/>
          <w:b/>
          <w:bCs/>
          <w:color w:val="000000"/>
          <w:highlight w:val="cyan"/>
          <w:u w:val="single"/>
        </w:rPr>
        <w:t>political decision</w:t>
      </w:r>
      <w:r w:rsidRPr="005F035A">
        <w:rPr>
          <w:rFonts w:eastAsia="Times New Roman"/>
          <w:color w:val="000000"/>
          <w:sz w:val="14"/>
          <w:szCs w:val="14"/>
        </w:rPr>
        <w:t xml:space="preserve">, of a political representation, </w:t>
      </w:r>
      <w:r w:rsidRPr="008C4646">
        <w:rPr>
          <w:rFonts w:eastAsia="Times New Roman"/>
          <w:b/>
          <w:bCs/>
          <w:color w:val="000000"/>
          <w:highlight w:val="cyan"/>
          <w:u w:val="single"/>
        </w:rPr>
        <w:t>but the</w:t>
      </w:r>
      <w:r w:rsidRPr="005F035A">
        <w:rPr>
          <w:rFonts w:eastAsia="Times New Roman"/>
          <w:b/>
          <w:bCs/>
          <w:color w:val="000000"/>
          <w:u w:val="single"/>
        </w:rPr>
        <w:t xml:space="preserve"> </w:t>
      </w:r>
      <w:r w:rsidRPr="008C4646">
        <w:rPr>
          <w:rFonts w:eastAsia="Times New Roman"/>
          <w:b/>
          <w:bCs/>
          <w:color w:val="000000"/>
          <w:highlight w:val="cyan"/>
          <w:u w:val="single"/>
        </w:rPr>
        <w:t>actual ability to govern</w:t>
      </w:r>
      <w:r w:rsidRPr="005F035A">
        <w:rPr>
          <w:rFonts w:eastAsia="Times New Roman"/>
          <w:b/>
          <w:bCs/>
          <w:color w:val="000000"/>
          <w:u w:val="single"/>
        </w:rPr>
        <w:t xml:space="preserve"> the social processes </w:t>
      </w:r>
      <w:r w:rsidRPr="008C4646">
        <w:rPr>
          <w:rFonts w:eastAsia="Times New Roman"/>
          <w:b/>
          <w:bCs/>
          <w:color w:val="000000"/>
          <w:highlight w:val="cyan"/>
          <w:u w:val="single"/>
        </w:rPr>
        <w:t>on the part of the political will can only play an extremely marginal role. It isn't politics</w:t>
      </w:r>
      <w:r w:rsidRPr="005F035A">
        <w:rPr>
          <w:rFonts w:eastAsia="Times New Roman"/>
          <w:color w:val="000000"/>
          <w:sz w:val="14"/>
          <w:szCs w:val="14"/>
        </w:rPr>
        <w:t xml:space="preserve"> (with all its complicated mechanisms of representation, decision, and sanction) </w:t>
      </w:r>
      <w:r w:rsidRPr="008C4646">
        <w:rPr>
          <w:rFonts w:eastAsia="Times New Roman"/>
          <w:b/>
          <w:bCs/>
          <w:color w:val="000000"/>
          <w:highlight w:val="cyan"/>
          <w:u w:val="single"/>
        </w:rPr>
        <w:t>that decides</w:t>
      </w:r>
      <w:r w:rsidRPr="005F035A">
        <w:rPr>
          <w:rFonts w:eastAsia="Times New Roman"/>
          <w:b/>
          <w:bCs/>
          <w:color w:val="000000"/>
          <w:u w:val="single"/>
        </w:rPr>
        <w:t xml:space="preserve"> on the </w:t>
      </w:r>
      <w:r w:rsidRPr="008C4646">
        <w:rPr>
          <w:rFonts w:eastAsia="Times New Roman"/>
          <w:b/>
          <w:bCs/>
          <w:color w:val="000000"/>
          <w:highlight w:val="cyan"/>
          <w:u w:val="single"/>
        </w:rPr>
        <w:t>fundamental questions arising</w:t>
      </w:r>
      <w:r w:rsidRPr="005F035A">
        <w:rPr>
          <w:rFonts w:eastAsia="Times New Roman"/>
          <w:b/>
          <w:bCs/>
          <w:color w:val="000000"/>
          <w:u w:val="single"/>
        </w:rPr>
        <w:t xml:space="preserve"> in the spheres of technology and finance or in the creation of an interface connecting technology, finance, society, languages, and the imaginary. </w:t>
      </w:r>
      <w:r w:rsidRPr="008C4646">
        <w:rPr>
          <w:rFonts w:eastAsia="Times New Roman"/>
          <w:b/>
          <w:bCs/>
          <w:color w:val="000000"/>
          <w:highlight w:val="cyan"/>
          <w:u w:val="single"/>
        </w:rPr>
        <w:t>Government is integrated into the circulation of information</w:t>
      </w:r>
      <w:r w:rsidRPr="005F035A">
        <w:rPr>
          <w:rFonts w:eastAsia="Times New Roman"/>
          <w:color w:val="000000"/>
          <w:sz w:val="14"/>
          <w:szCs w:val="14"/>
        </w:rPr>
        <w:t xml:space="preserve">, if we consider information in its fullest sense, as an algorithm of </w:t>
      </w:r>
      <w:r w:rsidRPr="008C4646">
        <w:rPr>
          <w:rFonts w:eastAsia="Times New Roman"/>
          <w:b/>
          <w:bCs/>
          <w:color w:val="000000"/>
          <w:highlight w:val="cyan"/>
          <w:u w:val="single"/>
        </w:rPr>
        <w:t>processes that can be activated by techno-social automatisms</w:t>
      </w:r>
      <w:r w:rsidRPr="005F035A">
        <w:rPr>
          <w:rFonts w:eastAsia="Times New Roman"/>
          <w:color w:val="000000"/>
          <w:sz w:val="14"/>
          <w:szCs w:val="14"/>
        </w:rPr>
        <w:t>. Programming, understood as the elaboration of a software able to analyze, simplify, systematize, and mechanize entire sequences of human work, is at the core of government action, if we call government a function of decision and regulation.</w:t>
      </w:r>
      <w:r w:rsidR="003235FE" w:rsidRPr="003235FE">
        <w:rPr>
          <w:rFonts w:eastAsia="Times New Roman"/>
          <w:color w:val="000000"/>
          <w:sz w:val="12"/>
          <w:szCs w:val="12"/>
        </w:rPr>
        <w:t>¶</w:t>
      </w:r>
      <w:r w:rsidRPr="005F035A">
        <w:rPr>
          <w:rFonts w:eastAsia="Times New Roman"/>
          <w:color w:val="000000"/>
          <w:sz w:val="14"/>
          <w:szCs w:val="14"/>
        </w:rPr>
        <w:t xml:space="preserve"> Within the process of techno-social elaboration, of software development, we see the configuration of alternatives which have completely disappeared from the scene of political representation and of ideology. According to the user interfaces realized by the programmer, technology can function either as an element of control or as an agent of liberation from work. </w:t>
      </w:r>
      <w:r w:rsidRPr="008C4646">
        <w:rPr>
          <w:rFonts w:eastAsia="Times New Roman"/>
          <w:b/>
          <w:bCs/>
          <w:color w:val="000000"/>
          <w:highlight w:val="cyan"/>
          <w:u w:val="single"/>
        </w:rPr>
        <w:t>The political problem is</w:t>
      </w:r>
      <w:r w:rsidRPr="005F035A">
        <w:rPr>
          <w:rFonts w:eastAsia="Times New Roman"/>
          <w:b/>
          <w:bCs/>
          <w:color w:val="000000"/>
          <w:u w:val="single"/>
        </w:rPr>
        <w:t xml:space="preserve"> entirely </w:t>
      </w:r>
      <w:r w:rsidRPr="008C4646">
        <w:rPr>
          <w:rFonts w:eastAsia="Times New Roman"/>
          <w:b/>
          <w:bCs/>
          <w:color w:val="000000"/>
          <w:highlight w:val="cyan"/>
          <w:u w:val="single"/>
        </w:rPr>
        <w:t>absorbed within the activity of the mental worker</w:t>
      </w:r>
      <w:r w:rsidRPr="005F035A">
        <w:rPr>
          <w:rFonts w:eastAsia="Times New Roman"/>
          <w:b/>
          <w:bCs/>
          <w:color w:val="000000"/>
          <w:u w:val="single"/>
        </w:rPr>
        <w:t xml:space="preserve">, and of the programmer in particular. </w:t>
      </w:r>
      <w:r w:rsidRPr="008C4646">
        <w:rPr>
          <w:rFonts w:eastAsia="Times New Roman"/>
          <w:b/>
          <w:bCs/>
          <w:color w:val="000000"/>
          <w:highlight w:val="cyan"/>
          <w:u w:val="single"/>
        </w:rPr>
        <w:t>The problem of the alternative</w:t>
      </w:r>
      <w:r w:rsidRPr="005F035A">
        <w:rPr>
          <w:rFonts w:eastAsia="Times New Roman"/>
          <w:b/>
          <w:bCs/>
          <w:color w:val="000000"/>
          <w:u w:val="single"/>
        </w:rPr>
        <w:t xml:space="preserve">, of a different social use of certain activities, </w:t>
      </w:r>
      <w:r w:rsidRPr="008C4646">
        <w:rPr>
          <w:rFonts w:eastAsia="Times New Roman"/>
          <w:b/>
          <w:bCs/>
          <w:color w:val="000000"/>
          <w:highlight w:val="cyan"/>
          <w:u w:val="single"/>
        </w:rPr>
        <w:t>can no longer be detached from</w:t>
      </w:r>
      <w:r w:rsidRPr="005F035A">
        <w:rPr>
          <w:rFonts w:eastAsia="Times New Roman"/>
          <w:b/>
          <w:bCs/>
          <w:color w:val="000000"/>
          <w:u w:val="single"/>
        </w:rPr>
        <w:t xml:space="preserve"> the very forms of </w:t>
      </w:r>
      <w:r w:rsidRPr="008C4646">
        <w:rPr>
          <w:rFonts w:eastAsia="Times New Roman"/>
          <w:b/>
          <w:bCs/>
          <w:color w:val="000000"/>
          <w:highlight w:val="cyan"/>
          <w:u w:val="single"/>
        </w:rPr>
        <w:t>this activity</w:t>
      </w:r>
      <w:r w:rsidRPr="005F035A">
        <w:rPr>
          <w:rFonts w:eastAsia="Times New Roman"/>
          <w:b/>
          <w:bCs/>
          <w:color w:val="000000"/>
          <w:u w:val="single"/>
        </w:rPr>
        <w:t>.</w:t>
      </w:r>
      <w:r w:rsidR="003235FE" w:rsidRPr="003235FE">
        <w:rPr>
          <w:rFonts w:eastAsia="Times New Roman"/>
          <w:color w:val="000000"/>
          <w:sz w:val="12"/>
          <w:szCs w:val="12"/>
        </w:rPr>
        <w:t>¶</w:t>
      </w:r>
      <w:r w:rsidRPr="005F035A">
        <w:rPr>
          <w:rFonts w:eastAsia="Times New Roman"/>
          <w:color w:val="000000"/>
          <w:sz w:val="14"/>
          <w:szCs w:val="14"/>
        </w:rPr>
        <w:t xml:space="preserve"> The person who works in a machine shop, or on the assembly line, has to separate herself from her workplace if she wants to rediscover the conditions for a political transformation, if she wants to upset the political and technological modes of oppression. This is why, during the proto-industrial era, it was necessary to build a political organization external to the factory and to the working knowledge of the worker. But this is no longer the case when work becomes an activity of coordination, invention, understanding, and programming</w:t>
      </w:r>
      <w:r w:rsidRPr="008C4646">
        <w:rPr>
          <w:rFonts w:eastAsia="Times New Roman"/>
          <w:color w:val="000000"/>
          <w:sz w:val="14"/>
          <w:szCs w:val="14"/>
          <w:highlight w:val="cyan"/>
        </w:rPr>
        <w:t xml:space="preserve">. </w:t>
      </w:r>
      <w:r w:rsidRPr="008C4646">
        <w:rPr>
          <w:rFonts w:eastAsia="Times New Roman"/>
          <w:b/>
          <w:bCs/>
          <w:color w:val="000000"/>
          <w:highlight w:val="cyan"/>
          <w:u w:val="single"/>
        </w:rPr>
        <w:t>In the age of mental labor</w:t>
      </w:r>
      <w:r w:rsidRPr="005F035A">
        <w:rPr>
          <w:rFonts w:eastAsia="Times New Roman"/>
          <w:b/>
          <w:bCs/>
          <w:color w:val="000000"/>
          <w:u w:val="single"/>
        </w:rPr>
        <w:t xml:space="preserve">, the problem of organization and of </w:t>
      </w:r>
      <w:r w:rsidRPr="008C4646">
        <w:rPr>
          <w:rFonts w:eastAsia="Times New Roman"/>
          <w:b/>
          <w:bCs/>
          <w:color w:val="000000"/>
          <w:highlight w:val="cyan"/>
          <w:u w:val="single"/>
        </w:rPr>
        <w:t>political action can no longer be separated from</w:t>
      </w:r>
      <w:r w:rsidRPr="005F035A">
        <w:rPr>
          <w:rFonts w:eastAsia="Times New Roman"/>
          <w:b/>
          <w:bCs/>
          <w:color w:val="000000"/>
          <w:u w:val="single"/>
        </w:rPr>
        <w:t xml:space="preserve"> the one concerning the paradigms of the </w:t>
      </w:r>
      <w:r w:rsidRPr="008C4646">
        <w:rPr>
          <w:rFonts w:eastAsia="Times New Roman"/>
          <w:b/>
          <w:bCs/>
          <w:color w:val="000000"/>
          <w:highlight w:val="cyan"/>
          <w:u w:val="single"/>
        </w:rPr>
        <w:t>productive operation</w:t>
      </w:r>
      <w:r w:rsidRPr="005F035A">
        <w:rPr>
          <w:rFonts w:eastAsia="Times New Roman"/>
          <w:b/>
          <w:bCs/>
          <w:color w:val="000000"/>
          <w:u w:val="single"/>
        </w:rPr>
        <w:t>.</w:t>
      </w:r>
      <w:r w:rsidR="003235FE" w:rsidRPr="003235FE">
        <w:rPr>
          <w:rFonts w:eastAsia="Times New Roman"/>
          <w:color w:val="000000"/>
          <w:sz w:val="12"/>
          <w:szCs w:val="12"/>
        </w:rPr>
        <w:t>¶</w:t>
      </w:r>
      <w:r w:rsidRPr="005F035A">
        <w:rPr>
          <w:rFonts w:eastAsia="Times New Roman"/>
          <w:color w:val="000000"/>
          <w:sz w:val="14"/>
          <w:szCs w:val="14"/>
        </w:rPr>
        <w:t xml:space="preserve"> Software programming reveals the close relation between dependent labor and creative activity; in this case, we observe how the mental [End Page 68] work of the programmer acquires a political function of transformation within his very way of operating, and not only a productive function of valorization. The two functions can be distinguished in the sphere of project-oriented consciousness, but they live on the same operational plane. </w:t>
      </w:r>
      <w:r w:rsidRPr="005F035A">
        <w:rPr>
          <w:rFonts w:eastAsia="Times New Roman"/>
          <w:b/>
          <w:bCs/>
          <w:color w:val="000000"/>
          <w:u w:val="single"/>
        </w:rPr>
        <w:t xml:space="preserve">The consequence of the increasingly mental nature of social labor is that </w:t>
      </w:r>
      <w:r w:rsidRPr="008C4646">
        <w:rPr>
          <w:rFonts w:eastAsia="Times New Roman"/>
          <w:b/>
          <w:bCs/>
          <w:color w:val="000000"/>
          <w:highlight w:val="cyan"/>
          <w:u w:val="single"/>
        </w:rPr>
        <w:t>politics is replaced by</w:t>
      </w:r>
      <w:r w:rsidRPr="005F035A">
        <w:rPr>
          <w:rFonts w:eastAsia="Times New Roman"/>
          <w:b/>
          <w:bCs/>
          <w:color w:val="000000"/>
          <w:u w:val="single"/>
        </w:rPr>
        <w:t xml:space="preserve"> an internalized function of </w:t>
      </w:r>
      <w:r w:rsidRPr="008C4646">
        <w:rPr>
          <w:rFonts w:eastAsia="Times New Roman"/>
          <w:b/>
          <w:bCs/>
          <w:color w:val="000000"/>
          <w:highlight w:val="cyan"/>
          <w:u w:val="single"/>
        </w:rPr>
        <w:t>social production and becomes a specific and decisive choice between the alternative uses of a certain knowledge</w:t>
      </w:r>
      <w:r w:rsidRPr="005F035A">
        <w:rPr>
          <w:rFonts w:eastAsia="Times New Roman"/>
          <w:b/>
          <w:bCs/>
          <w:color w:val="000000"/>
          <w:u w:val="single"/>
        </w:rPr>
        <w:t>, an invention of interfaces situated between crystallized information and social use</w:t>
      </w:r>
      <w:r w:rsidRPr="005F035A">
        <w:rPr>
          <w:rFonts w:eastAsia="Times New Roman"/>
          <w:color w:val="000000"/>
          <w:sz w:val="14"/>
          <w:szCs w:val="14"/>
        </w:rPr>
        <w:t xml:space="preserve">, between cognitive architecture and an ecology of communication. Obviously, </w:t>
      </w:r>
      <w:r w:rsidRPr="008C4646">
        <w:rPr>
          <w:rFonts w:eastAsia="Times New Roman"/>
          <w:b/>
          <w:bCs/>
          <w:color w:val="000000"/>
          <w:highlight w:val="cyan"/>
          <w:u w:val="single"/>
        </w:rPr>
        <w:t>this doesn't prevent politics from</w:t>
      </w:r>
      <w:r w:rsidRPr="005F035A">
        <w:rPr>
          <w:rFonts w:eastAsia="Times New Roman"/>
          <w:b/>
          <w:bCs/>
          <w:color w:val="000000"/>
          <w:u w:val="single"/>
        </w:rPr>
        <w:t xml:space="preserve"> continuing to </w:t>
      </w:r>
      <w:r w:rsidRPr="008C4646">
        <w:rPr>
          <w:rFonts w:eastAsia="Times New Roman"/>
          <w:b/>
          <w:bCs/>
          <w:color w:val="000000"/>
          <w:highlight w:val="cyan"/>
          <w:u w:val="single"/>
        </w:rPr>
        <w:t>celebrate its</w:t>
      </w:r>
      <w:r w:rsidRPr="005F035A">
        <w:rPr>
          <w:rFonts w:eastAsia="Times New Roman"/>
          <w:b/>
          <w:bCs/>
          <w:color w:val="000000"/>
          <w:u w:val="single"/>
        </w:rPr>
        <w:t xml:space="preserve"> ever more excessive </w:t>
      </w:r>
      <w:r w:rsidRPr="008C4646">
        <w:rPr>
          <w:rFonts w:eastAsia="Times New Roman"/>
          <w:b/>
          <w:bCs/>
          <w:color w:val="000000"/>
          <w:highlight w:val="cyan"/>
          <w:u w:val="single"/>
        </w:rPr>
        <w:t>rituals</w:t>
      </w:r>
      <w:r w:rsidRPr="005F035A">
        <w:rPr>
          <w:rFonts w:eastAsia="Times New Roman"/>
          <w:b/>
          <w:bCs/>
          <w:color w:val="000000"/>
          <w:u w:val="single"/>
        </w:rPr>
        <w:t xml:space="preserve">. But </w:t>
      </w:r>
      <w:r w:rsidRPr="008C4646">
        <w:rPr>
          <w:rFonts w:eastAsia="Times New Roman"/>
          <w:b/>
          <w:bCs/>
          <w:color w:val="000000"/>
          <w:highlight w:val="cyan"/>
          <w:u w:val="single"/>
        </w:rPr>
        <w:t>these rituals have lost their efficacy</w:t>
      </w:r>
      <w:r w:rsidRPr="005F035A">
        <w:rPr>
          <w:rFonts w:eastAsia="Times New Roman"/>
          <w:b/>
          <w:bCs/>
          <w:color w:val="000000"/>
          <w:u w:val="single"/>
        </w:rPr>
        <w:t>; their only consequences are internal to politics itself</w:t>
      </w:r>
      <w:r w:rsidRPr="005F035A">
        <w:rPr>
          <w:rFonts w:eastAsia="Times New Roman"/>
          <w:color w:val="000000"/>
          <w:sz w:val="14"/>
          <w:szCs w:val="14"/>
        </w:rPr>
        <w:t>. But if this is what is happening to politics, what about economics, both as a discipline and as a field defining human activity? Is economics still a science when the determining factors in the economic field are becoming unstable and immaterial, when they seem to elude the quantifying rules which are at the core of economics as a conceptualizing system?</w:t>
      </w:r>
      <w:r w:rsidR="003235FE" w:rsidRPr="003235FE">
        <w:rPr>
          <w:rFonts w:eastAsia="Times New Roman"/>
          <w:color w:val="000000"/>
          <w:sz w:val="12"/>
          <w:szCs w:val="12"/>
        </w:rPr>
        <w:t>¶</w:t>
      </w:r>
      <w:r w:rsidRPr="005F035A">
        <w:rPr>
          <w:rFonts w:eastAsia="Times New Roman"/>
          <w:color w:val="000000"/>
          <w:sz w:val="14"/>
          <w:szCs w:val="14"/>
        </w:rPr>
        <w:t xml:space="preserve"> Keynes, the post-Keynesians and the neo-classicists alike cast the economy in a model in which a few constants drive the entire machinery. The model we now need would have to see the economy as "ecology," "environment," "configuration," and as composed of several integrative spheres: a "</w:t>
      </w:r>
      <w:r w:rsidRPr="005F035A">
        <w:rPr>
          <w:rFonts w:eastAsia="Times New Roman"/>
          <w:b/>
          <w:bCs/>
          <w:color w:val="000000"/>
          <w:u w:val="single"/>
        </w:rPr>
        <w:t>microeconomy</w:t>
      </w:r>
      <w:r w:rsidRPr="005F035A">
        <w:rPr>
          <w:rFonts w:eastAsia="Times New Roman"/>
          <w:color w:val="000000"/>
          <w:sz w:val="14"/>
          <w:szCs w:val="14"/>
        </w:rPr>
        <w:t>" of individuals and firms, especially transnational ones; a "</w:t>
      </w:r>
      <w:r w:rsidRPr="005F035A">
        <w:rPr>
          <w:rFonts w:eastAsia="Times New Roman"/>
          <w:b/>
          <w:bCs/>
          <w:color w:val="000000"/>
          <w:u w:val="single"/>
        </w:rPr>
        <w:t>macroeconomy</w:t>
      </w:r>
      <w:r w:rsidRPr="005F035A">
        <w:rPr>
          <w:rFonts w:eastAsia="Times New Roman"/>
          <w:color w:val="000000"/>
          <w:sz w:val="14"/>
          <w:szCs w:val="14"/>
        </w:rPr>
        <w:t xml:space="preserve">" of national governments; </w:t>
      </w:r>
      <w:r w:rsidRPr="005F035A">
        <w:rPr>
          <w:rFonts w:eastAsia="Times New Roman"/>
          <w:b/>
          <w:bCs/>
          <w:color w:val="000000"/>
          <w:u w:val="single"/>
        </w:rPr>
        <w:t>and</w:t>
      </w:r>
      <w:r w:rsidRPr="005F035A">
        <w:rPr>
          <w:rFonts w:eastAsia="Times New Roman"/>
          <w:color w:val="000000"/>
          <w:sz w:val="14"/>
          <w:szCs w:val="14"/>
        </w:rPr>
        <w:t xml:space="preserve"> a </w:t>
      </w:r>
      <w:r w:rsidRPr="005F035A">
        <w:rPr>
          <w:rFonts w:eastAsia="Times New Roman"/>
          <w:b/>
          <w:bCs/>
          <w:color w:val="000000"/>
          <w:u w:val="single"/>
        </w:rPr>
        <w:t>world economy</w:t>
      </w:r>
      <w:r w:rsidRPr="005F035A">
        <w:rPr>
          <w:rFonts w:eastAsia="Times New Roman"/>
          <w:color w:val="000000"/>
          <w:sz w:val="14"/>
          <w:szCs w:val="14"/>
        </w:rPr>
        <w:t xml:space="preserve">. Every earlier economic theory postulated that one such economy totally controls; all others are dependent and "functions." […] But </w:t>
      </w:r>
      <w:r w:rsidRPr="005F035A">
        <w:rPr>
          <w:rFonts w:eastAsia="Times New Roman"/>
          <w:b/>
          <w:bCs/>
          <w:color w:val="000000"/>
          <w:u w:val="single"/>
        </w:rPr>
        <w:t>economic reality now is one of three such economies.</w:t>
      </w:r>
      <w:r w:rsidRPr="005F035A">
        <w:rPr>
          <w:rFonts w:eastAsia="Times New Roman"/>
          <w:color w:val="000000"/>
          <w:sz w:val="14"/>
          <w:szCs w:val="14"/>
        </w:rPr>
        <w:t xml:space="preserve"> […]. </w:t>
      </w:r>
      <w:r w:rsidRPr="005F035A">
        <w:rPr>
          <w:rFonts w:eastAsia="Times New Roman"/>
          <w:b/>
          <w:bCs/>
          <w:color w:val="000000"/>
          <w:u w:val="single"/>
        </w:rPr>
        <w:t>None totally controls the other three</w:t>
      </w:r>
      <w:r w:rsidRPr="005F035A">
        <w:rPr>
          <w:rFonts w:eastAsia="Times New Roman"/>
          <w:color w:val="000000"/>
          <w:sz w:val="14"/>
          <w:szCs w:val="14"/>
        </w:rPr>
        <w:t xml:space="preserve">; none is totally controlled by the others. Yet </w:t>
      </w:r>
      <w:r w:rsidRPr="005F035A">
        <w:rPr>
          <w:rFonts w:eastAsia="Times New Roman"/>
          <w:b/>
          <w:bCs/>
          <w:color w:val="000000"/>
          <w:u w:val="single"/>
        </w:rPr>
        <w:t>none is fully independent from the others, either. Such complexity can barely be described. It cannot be analyzed since it allows of no prediction.</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003235FE" w:rsidRPr="003235FE">
        <w:rPr>
          <w:rFonts w:eastAsia="Times New Roman"/>
          <w:color w:val="000000"/>
          <w:sz w:val="12"/>
          <w:szCs w:val="12"/>
        </w:rPr>
        <w:t>¶</w:t>
      </w:r>
      <w:r w:rsidRPr="005F035A">
        <w:rPr>
          <w:rFonts w:eastAsia="Times New Roman"/>
          <w:color w:val="000000"/>
          <w:sz w:val="14"/>
          <w:szCs w:val="14"/>
        </w:rPr>
        <w:t xml:space="preserve"> To give us a functioning economic theory, we thus need a new synthesis that simplifies – but so far there is no sign of it. And if no such synthesis emerges, we might be at the end of economic theory.25</w:t>
      </w:r>
      <w:r w:rsidR="003235FE" w:rsidRPr="003235FE">
        <w:rPr>
          <w:rFonts w:eastAsia="Times New Roman"/>
          <w:color w:val="000000"/>
          <w:sz w:val="12"/>
          <w:szCs w:val="12"/>
        </w:rPr>
        <w:t>¶</w:t>
      </w:r>
      <w:r w:rsidRPr="005F035A">
        <w:rPr>
          <w:rFonts w:eastAsia="Times New Roman"/>
          <w:color w:val="000000"/>
          <w:sz w:val="14"/>
          <w:szCs w:val="14"/>
        </w:rPr>
        <w:t xml:space="preserve"> </w:t>
      </w:r>
      <w:r w:rsidRPr="005F035A">
        <w:rPr>
          <w:rFonts w:eastAsia="Times New Roman"/>
          <w:b/>
          <w:bCs/>
          <w:color w:val="000000"/>
          <w:u w:val="single"/>
        </w:rPr>
        <w:t>Economics became a science when</w:t>
      </w:r>
      <w:r w:rsidRPr="005F035A">
        <w:rPr>
          <w:rFonts w:eastAsia="Times New Roman"/>
          <w:color w:val="000000"/>
          <w:sz w:val="14"/>
          <w:szCs w:val="14"/>
        </w:rPr>
        <w:t xml:space="preserve">, with the expansion of capitalism, </w:t>
      </w:r>
      <w:r w:rsidRPr="005F035A">
        <w:rPr>
          <w:rFonts w:eastAsia="Times New Roman"/>
          <w:b/>
          <w:bCs/>
          <w:color w:val="000000"/>
          <w:u w:val="single"/>
        </w:rPr>
        <w:t>rules were established</w:t>
      </w:r>
      <w:r w:rsidRPr="005F035A">
        <w:rPr>
          <w:rFonts w:eastAsia="Times New Roman"/>
          <w:color w:val="000000"/>
          <w:sz w:val="14"/>
          <w:szCs w:val="14"/>
        </w:rPr>
        <w:t xml:space="preserve"> as general principles for productive activity and exchange. </w:t>
      </w:r>
      <w:r w:rsidRPr="005F035A">
        <w:rPr>
          <w:rFonts w:eastAsia="Times New Roman"/>
          <w:b/>
          <w:bCs/>
          <w:color w:val="000000"/>
          <w:u w:val="single"/>
        </w:rPr>
        <w:t>But if we want these rules to function we must be able to quantify the basic productive act.</w:t>
      </w:r>
      <w:r w:rsidRPr="005F035A">
        <w:rPr>
          <w:rFonts w:eastAsia="Times New Roman"/>
          <w:color w:val="000000"/>
          <w:sz w:val="14"/>
          <w:szCs w:val="14"/>
        </w:rPr>
        <w:t xml:space="preserve"> The time-atom described by Marx is the keystone of modern economics. The ability to quantify the time necessary for the production of a commodity makes possible the regulation of the entire set of economic relations. But </w:t>
      </w:r>
      <w:r w:rsidRPr="008C4646">
        <w:rPr>
          <w:rFonts w:eastAsia="Times New Roman"/>
          <w:b/>
          <w:bCs/>
          <w:color w:val="000000"/>
          <w:highlight w:val="cyan"/>
          <w:u w:val="single"/>
        </w:rPr>
        <w:t>when</w:t>
      </w:r>
      <w:r w:rsidRPr="005F035A">
        <w:rPr>
          <w:rFonts w:eastAsia="Times New Roman"/>
          <w:b/>
          <w:bCs/>
          <w:color w:val="000000"/>
          <w:u w:val="single"/>
        </w:rPr>
        <w:t xml:space="preserve"> </w:t>
      </w:r>
      <w:r w:rsidRPr="008C4646">
        <w:rPr>
          <w:rFonts w:eastAsia="Times New Roman"/>
          <w:b/>
          <w:bCs/>
          <w:color w:val="000000"/>
          <w:highlight w:val="cyan"/>
          <w:u w:val="single"/>
        </w:rPr>
        <w:t xml:space="preserve">the main </w:t>
      </w:r>
      <w:r w:rsidRPr="008C4646">
        <w:rPr>
          <w:rFonts w:eastAsia="Times New Roman"/>
          <w:b/>
          <w:bCs/>
          <w:color w:val="000000"/>
          <w:highlight w:val="cyan"/>
          <w:u w:val="single"/>
        </w:rPr>
        <w:lastRenderedPageBreak/>
        <w:t>element in the global productive cycle is the</w:t>
      </w:r>
      <w:r w:rsidRPr="005F035A">
        <w:rPr>
          <w:rFonts w:eastAsia="Times New Roman"/>
          <w:b/>
          <w:bCs/>
          <w:color w:val="000000"/>
          <w:u w:val="single"/>
        </w:rPr>
        <w:t xml:space="preserve"> unforeseeable </w:t>
      </w:r>
      <w:r w:rsidRPr="008C4646">
        <w:rPr>
          <w:rFonts w:eastAsia="Times New Roman"/>
          <w:b/>
          <w:bCs/>
          <w:color w:val="000000"/>
          <w:highlight w:val="cyan"/>
          <w:u w:val="single"/>
        </w:rPr>
        <w:t>work of the mind</w:t>
      </w:r>
      <w:r w:rsidRPr="005F035A">
        <w:rPr>
          <w:rFonts w:eastAsia="Times New Roman"/>
          <w:b/>
          <w:bCs/>
          <w:color w:val="000000"/>
          <w:u w:val="single"/>
        </w:rPr>
        <w:t>, the unforeseeable work of language, when self-reproducing</w:t>
      </w:r>
      <w:r w:rsidRPr="005F035A">
        <w:rPr>
          <w:rFonts w:eastAsia="Times New Roman"/>
          <w:color w:val="000000"/>
          <w:sz w:val="14"/>
          <w:szCs w:val="14"/>
        </w:rPr>
        <w:t xml:space="preserve"> [End Page 69] </w:t>
      </w:r>
      <w:r w:rsidRPr="005F035A">
        <w:rPr>
          <w:rFonts w:eastAsia="Times New Roman"/>
          <w:b/>
          <w:bCs/>
          <w:color w:val="000000"/>
          <w:u w:val="single"/>
        </w:rPr>
        <w:t xml:space="preserve">information becomes the universal commodity, </w:t>
      </w:r>
      <w:r w:rsidRPr="008C4646">
        <w:rPr>
          <w:rFonts w:eastAsia="Times New Roman"/>
          <w:b/>
          <w:bCs/>
          <w:color w:val="000000"/>
          <w:highlight w:val="cyan"/>
          <w:u w:val="single"/>
        </w:rPr>
        <w:t>it is no longer possible to reduce the totality of exchanges and relations to an economic rule</w:t>
      </w:r>
      <w:r w:rsidRPr="005F035A">
        <w:rPr>
          <w:rFonts w:eastAsia="Times New Roman"/>
          <w:color w:val="000000"/>
          <w:sz w:val="14"/>
          <w:szCs w:val="14"/>
        </w:rPr>
        <w:t>.</w:t>
      </w:r>
      <w:r w:rsidR="003235FE" w:rsidRPr="003235FE">
        <w:rPr>
          <w:rFonts w:eastAsia="Times New Roman"/>
          <w:color w:val="000000"/>
          <w:sz w:val="12"/>
          <w:szCs w:val="12"/>
        </w:rPr>
        <w:t>¶</w:t>
      </w:r>
      <w:r w:rsidRPr="005F035A">
        <w:rPr>
          <w:rFonts w:eastAsia="Times New Roman"/>
          <w:color w:val="000000"/>
          <w:sz w:val="14"/>
          <w:szCs w:val="14"/>
        </w:rPr>
        <w:t xml:space="preserve"> In any system as complex as the economy of a developed country, the statistically insignificant events, the events at the margin, are likely to be the decisive events, short range at least. By definition they can neither be anticipated nor prevented. Indeed, they cannot always be identified even after they have had their impact.26</w:t>
      </w:r>
      <w:r w:rsidR="003235FE" w:rsidRPr="003235FE">
        <w:rPr>
          <w:rFonts w:eastAsia="Times New Roman"/>
          <w:color w:val="000000"/>
          <w:sz w:val="12"/>
          <w:szCs w:val="12"/>
        </w:rPr>
        <w:t>¶</w:t>
      </w:r>
      <w:r w:rsidRPr="005F035A">
        <w:rPr>
          <w:rFonts w:eastAsia="Times New Roman"/>
          <w:color w:val="000000"/>
          <w:sz w:val="14"/>
          <w:szCs w:val="14"/>
        </w:rPr>
        <w:t xml:space="preserve"> </w:t>
      </w:r>
      <w:r w:rsidRPr="008C4646">
        <w:rPr>
          <w:rFonts w:eastAsia="Times New Roman"/>
          <w:b/>
          <w:bCs/>
          <w:color w:val="000000"/>
          <w:highlight w:val="cyan"/>
          <w:u w:val="single"/>
        </w:rPr>
        <w:t>Economic science</w:t>
      </w:r>
      <w:r w:rsidRPr="005F035A">
        <w:rPr>
          <w:rFonts w:eastAsia="Times New Roman"/>
          <w:b/>
          <w:bCs/>
          <w:color w:val="000000"/>
          <w:u w:val="single"/>
        </w:rPr>
        <w:t xml:space="preserve"> doesn't seem able to understand the current transition because it </w:t>
      </w:r>
      <w:r w:rsidRPr="008C4646">
        <w:rPr>
          <w:rFonts w:eastAsia="Times New Roman"/>
          <w:b/>
          <w:bCs/>
          <w:color w:val="000000"/>
          <w:highlight w:val="cyan"/>
          <w:u w:val="single"/>
        </w:rPr>
        <w:t>is founded on a</w:t>
      </w:r>
      <w:r w:rsidRPr="005F035A">
        <w:rPr>
          <w:rFonts w:eastAsia="Times New Roman"/>
          <w:b/>
          <w:bCs/>
          <w:color w:val="000000"/>
          <w:u w:val="single"/>
        </w:rPr>
        <w:t xml:space="preserve"> quantitative and mechanistic </w:t>
      </w:r>
      <w:r w:rsidRPr="008C4646">
        <w:rPr>
          <w:rFonts w:eastAsia="Times New Roman"/>
          <w:b/>
          <w:bCs/>
          <w:color w:val="000000"/>
          <w:highlight w:val="cyan"/>
          <w:u w:val="single"/>
        </w:rPr>
        <w:t>paradigm that could comprehend and regulate industrial production</w:t>
      </w:r>
      <w:r w:rsidRPr="005F035A">
        <w:rPr>
          <w:rFonts w:eastAsia="Times New Roman"/>
          <w:b/>
          <w:bCs/>
          <w:color w:val="000000"/>
          <w:u w:val="single"/>
        </w:rPr>
        <w:t xml:space="preserve">, the physical manipulation of mechanical matter, </w:t>
      </w:r>
      <w:r w:rsidRPr="008C4646">
        <w:rPr>
          <w:rFonts w:eastAsia="Times New Roman"/>
          <w:b/>
          <w:bCs/>
          <w:color w:val="000000"/>
          <w:highlight w:val="cyan"/>
          <w:u w:val="single"/>
        </w:rPr>
        <w:t>but is unable to explain and regulate the process of immaterial production based on</w:t>
      </w:r>
      <w:r w:rsidRPr="005F035A">
        <w:rPr>
          <w:rFonts w:eastAsia="Times New Roman"/>
          <w:b/>
          <w:bCs/>
          <w:color w:val="000000"/>
          <w:u w:val="single"/>
        </w:rPr>
        <w:t xml:space="preserve"> an activity that can't easily be reduced to quantitative measurements and the repetition of constants: </w:t>
      </w:r>
      <w:r w:rsidRPr="008C4646">
        <w:rPr>
          <w:rFonts w:eastAsia="Times New Roman"/>
          <w:b/>
          <w:bCs/>
          <w:color w:val="000000"/>
          <w:highlight w:val="cyan"/>
          <w:u w:val="single"/>
        </w:rPr>
        <w:t>mental activity</w:t>
      </w:r>
      <w:r w:rsidRPr="005F035A">
        <w:rPr>
          <w:rFonts w:eastAsia="Times New Roman"/>
          <w:b/>
          <w:bCs/>
          <w:color w:val="000000"/>
          <w:u w:val="single"/>
        </w:rPr>
        <w:t>.</w:t>
      </w:r>
      <w:r w:rsidR="003235FE" w:rsidRPr="003235FE">
        <w:rPr>
          <w:rFonts w:eastAsia="Times New Roman"/>
          <w:color w:val="000000"/>
          <w:sz w:val="12"/>
          <w:szCs w:val="12"/>
        </w:rPr>
        <w:t>¶</w:t>
      </w:r>
      <w:r w:rsidRPr="005F035A">
        <w:rPr>
          <w:rFonts w:eastAsia="Times New Roman"/>
          <w:color w:val="000000"/>
          <w:sz w:val="14"/>
          <w:szCs w:val="14"/>
        </w:rPr>
        <w:t xml:space="preserve"> Information and communication technologies are disrupting the social and economical mechanisms of the developed countries. The current indicators of traditional macroeconomics are becoming obsolete and of little significance; moreover, the place and function of economics itself as we still see it are put into question. </w:t>
      </w:r>
      <w:r w:rsidRPr="005F035A">
        <w:rPr>
          <w:rFonts w:eastAsia="Times New Roman"/>
          <w:b/>
          <w:bCs/>
          <w:color w:val="000000"/>
          <w:u w:val="single"/>
        </w:rPr>
        <w:t>The phenomenon of growth without job creation devalues a whole series of concepts.</w:t>
      </w:r>
      <w:r w:rsidR="003235FE" w:rsidRPr="003235FE">
        <w:rPr>
          <w:rFonts w:eastAsia="Times New Roman"/>
          <w:color w:val="000000"/>
          <w:sz w:val="12"/>
          <w:szCs w:val="12"/>
        </w:rPr>
        <w:t>¶</w:t>
      </w:r>
      <w:r w:rsidRPr="005F035A">
        <w:rPr>
          <w:rFonts w:eastAsia="Times New Roman"/>
          <w:b/>
          <w:bCs/>
          <w:color w:val="000000"/>
          <w:sz w:val="12"/>
          <w:szCs w:val="12"/>
          <w:u w:val="single"/>
        </w:rPr>
        <w:t xml:space="preserve"> </w:t>
      </w:r>
      <w:r w:rsidR="003235FE" w:rsidRPr="003235FE">
        <w:rPr>
          <w:rFonts w:eastAsia="Times New Roman"/>
          <w:color w:val="000000"/>
          <w:sz w:val="12"/>
          <w:szCs w:val="12"/>
        </w:rPr>
        <w:t>¶</w:t>
      </w:r>
      <w:r w:rsidRPr="005F035A">
        <w:rPr>
          <w:rFonts w:eastAsia="Times New Roman"/>
          <w:color w:val="000000"/>
          <w:sz w:val="14"/>
          <w:szCs w:val="14"/>
        </w:rPr>
        <w:t xml:space="preserve"> This is how even the concept of productivity fails to resist the challenge raised by the new realities. With the new technologies, the majority of production costs are determined by research and equipment expenses that actually precede the productive process. Little by little, </w:t>
      </w:r>
      <w:r w:rsidRPr="005F035A">
        <w:rPr>
          <w:rFonts w:eastAsia="Times New Roman"/>
          <w:b/>
          <w:bCs/>
          <w:color w:val="000000"/>
          <w:u w:val="single"/>
        </w:rPr>
        <w:t>in digitalized and automated enterprises, production is no longer subjected to the variations concerning the quantity of operational factors</w:t>
      </w:r>
      <w:r w:rsidRPr="005F035A">
        <w:rPr>
          <w:rFonts w:eastAsia="Times New Roman"/>
          <w:color w:val="000000"/>
          <w:sz w:val="14"/>
          <w:szCs w:val="14"/>
        </w:rPr>
        <w:t>. Marginal cost, marginal profits: these bases of neoclassical economic calculations have lost a good part of their meaning. The traditional elements of salary and price calculation are crumbling down.27</w:t>
      </w:r>
      <w:r w:rsidR="003235FE" w:rsidRPr="003235FE">
        <w:rPr>
          <w:rFonts w:eastAsia="Times New Roman"/>
          <w:color w:val="000000"/>
          <w:sz w:val="12"/>
          <w:szCs w:val="12"/>
        </w:rPr>
        <w:t>¶</w:t>
      </w:r>
      <w:r w:rsidRPr="005F035A">
        <w:rPr>
          <w:rFonts w:eastAsia="Times New Roman"/>
          <w:color w:val="000000"/>
          <w:sz w:val="14"/>
          <w:szCs w:val="14"/>
        </w:rPr>
        <w:t xml:space="preserve"> Robin's analysis shows that </w:t>
      </w:r>
      <w:r w:rsidRPr="008C4646">
        <w:rPr>
          <w:rFonts w:eastAsia="Times New Roman"/>
          <w:b/>
          <w:bCs/>
          <w:color w:val="000000"/>
          <w:highlight w:val="cyan"/>
          <w:u w:val="single"/>
        </w:rPr>
        <w:t>economic categories can't explain the majority of</w:t>
      </w:r>
      <w:r w:rsidRPr="005F035A">
        <w:rPr>
          <w:rFonts w:eastAsia="Times New Roman"/>
          <w:b/>
          <w:bCs/>
          <w:color w:val="000000"/>
          <w:u w:val="single"/>
        </w:rPr>
        <w:t xml:space="preserve"> the </w:t>
      </w:r>
      <w:r w:rsidRPr="008C4646">
        <w:rPr>
          <w:rFonts w:eastAsia="Times New Roman"/>
          <w:b/>
          <w:bCs/>
          <w:color w:val="000000"/>
          <w:highlight w:val="cyan"/>
          <w:u w:val="single"/>
        </w:rPr>
        <w:t>processes that are</w:t>
      </w:r>
      <w:r w:rsidRPr="005F035A">
        <w:rPr>
          <w:rFonts w:eastAsia="Times New Roman"/>
          <w:b/>
          <w:bCs/>
          <w:color w:val="000000"/>
          <w:u w:val="single"/>
        </w:rPr>
        <w:t xml:space="preserve"> truly </w:t>
      </w:r>
      <w:r w:rsidRPr="008C4646">
        <w:rPr>
          <w:rFonts w:eastAsia="Times New Roman"/>
          <w:b/>
          <w:bCs/>
          <w:color w:val="000000"/>
          <w:highlight w:val="cyan"/>
          <w:u w:val="single"/>
        </w:rPr>
        <w:t>meaningful in our time</w:t>
      </w:r>
      <w:r w:rsidRPr="005F035A">
        <w:rPr>
          <w:rFonts w:eastAsia="Times New Roman"/>
          <w:b/>
          <w:bCs/>
          <w:color w:val="000000"/>
          <w:u w:val="single"/>
        </w:rPr>
        <w:t xml:space="preserve">, and the reason clearly consists in the fact that </w:t>
      </w:r>
      <w:r w:rsidRPr="008C4646">
        <w:rPr>
          <w:rFonts w:eastAsia="Times New Roman"/>
          <w:b/>
          <w:bCs/>
          <w:color w:val="000000"/>
          <w:highlight w:val="cyan"/>
          <w:u w:val="single"/>
        </w:rPr>
        <w:t>mental work is not quantifiable</w:t>
      </w:r>
      <w:r w:rsidRPr="005F035A">
        <w:rPr>
          <w:rFonts w:eastAsia="Times New Roman"/>
          <w:b/>
          <w:bCs/>
          <w:color w:val="000000"/>
          <w:u w:val="single"/>
        </w:rPr>
        <w:t xml:space="preserve"> like the work performed by an industrial worker. </w:t>
      </w:r>
      <w:r w:rsidRPr="008C4646">
        <w:rPr>
          <w:rFonts w:eastAsia="Times New Roman"/>
          <w:b/>
          <w:bCs/>
          <w:color w:val="000000"/>
          <w:highlight w:val="cyan"/>
          <w:u w:val="single"/>
        </w:rPr>
        <w:t>Therefore, the determination of value</w:t>
      </w:r>
      <w:r w:rsidRPr="005F035A">
        <w:rPr>
          <w:rFonts w:eastAsia="Times New Roman"/>
          <w:b/>
          <w:bCs/>
          <w:color w:val="000000"/>
          <w:u w:val="single"/>
        </w:rPr>
        <w:t xml:space="preserve"> – the keystone of classical economy both as a science and as daily economic practice – </w:t>
      </w:r>
      <w:r w:rsidRPr="008C4646">
        <w:rPr>
          <w:rFonts w:eastAsia="Times New Roman"/>
          <w:b/>
          <w:bCs/>
          <w:color w:val="000000"/>
          <w:highlight w:val="cyan"/>
          <w:u w:val="single"/>
        </w:rPr>
        <w:t>becomes aleatory and indefinable</w:t>
      </w:r>
      <w:r w:rsidRPr="005F035A">
        <w:rPr>
          <w:rFonts w:eastAsia="Times New Roman"/>
          <w:color w:val="000000"/>
          <w:sz w:val="14"/>
          <w:szCs w:val="14"/>
        </w:rPr>
        <w:t>. In Symbolic Exchange and Death, Baudrillard wrote:</w:t>
      </w:r>
      <w:r w:rsidR="003235FE" w:rsidRPr="003235FE">
        <w:rPr>
          <w:rFonts w:eastAsia="Times New Roman"/>
          <w:color w:val="000000"/>
          <w:sz w:val="12"/>
          <w:szCs w:val="12"/>
        </w:rPr>
        <w:t>¶</w:t>
      </w:r>
      <w:r w:rsidRPr="005F035A">
        <w:rPr>
          <w:rFonts w:eastAsia="Times New Roman"/>
          <w:color w:val="000000"/>
          <w:sz w:val="14"/>
          <w:szCs w:val="14"/>
        </w:rPr>
        <w:t xml:space="preserve"> The reality principle corresponded to a certain stage of the law of value. Today the whole system is swamped by indeterminacy, and every reality is absorbed by the hyperreality of the code and simulation. The principle of simulation governs us now, rather than the outdated reality principle. Finalities have disappeared, the models generate us now. […] </w:t>
      </w:r>
      <w:r w:rsidRPr="005F035A">
        <w:rPr>
          <w:rFonts w:eastAsia="Times New Roman"/>
          <w:b/>
          <w:bCs/>
          <w:color w:val="000000"/>
          <w:u w:val="single"/>
        </w:rPr>
        <w:t>Capital no longer belongs to the order of political economy: it operates with political economy as its simulated model</w:t>
      </w:r>
      <w:r w:rsidRPr="005F035A">
        <w:rPr>
          <w:rFonts w:eastAsia="Times New Roman"/>
          <w:color w:val="000000"/>
          <w:sz w:val="14"/>
          <w:szCs w:val="14"/>
        </w:rPr>
        <w:t>.28 [End Page 70]</w:t>
      </w:r>
      <w:r w:rsidR="003235FE" w:rsidRPr="003235FE">
        <w:rPr>
          <w:rFonts w:eastAsia="Times New Roman"/>
          <w:color w:val="000000"/>
          <w:sz w:val="12"/>
          <w:szCs w:val="12"/>
        </w:rPr>
        <w:t>¶</w:t>
      </w:r>
      <w:r w:rsidRPr="005F035A">
        <w:rPr>
          <w:rFonts w:eastAsia="Times New Roman"/>
          <w:color w:val="000000"/>
          <w:sz w:val="14"/>
          <w:szCs w:val="14"/>
        </w:rPr>
        <w:t xml:space="preserve"> With the digitalizing of production, the abstraction of capital makes a qualitative leap. Not only is production an abstract production of value, but the </w:t>
      </w:r>
      <w:r w:rsidRPr="008C4646">
        <w:rPr>
          <w:rFonts w:eastAsia="Times New Roman"/>
          <w:b/>
          <w:bCs/>
          <w:color w:val="000000"/>
          <w:highlight w:val="cyan"/>
          <w:u w:val="single"/>
        </w:rPr>
        <w:t>economic indicators are autonomous from the system of production</w:t>
      </w:r>
      <w:r w:rsidRPr="005F035A">
        <w:rPr>
          <w:rFonts w:eastAsia="Times New Roman"/>
          <w:b/>
          <w:bCs/>
          <w:color w:val="000000"/>
          <w:u w:val="single"/>
        </w:rPr>
        <w:t xml:space="preserve">, and are constituted as a synchronic, structural, self-referential, and autonomous system, </w:t>
      </w:r>
      <w:r w:rsidRPr="008C4646">
        <w:rPr>
          <w:rFonts w:eastAsia="Times New Roman"/>
          <w:b/>
          <w:bCs/>
          <w:color w:val="000000"/>
          <w:highlight w:val="cyan"/>
          <w:u w:val="single"/>
        </w:rPr>
        <w:t>independent from the real world</w:t>
      </w:r>
      <w:r w:rsidRPr="005F035A">
        <w:rPr>
          <w:rFonts w:eastAsia="Times New Roman"/>
          <w:color w:val="000000"/>
          <w:sz w:val="14"/>
          <w:szCs w:val="14"/>
        </w:rPr>
        <w:t xml:space="preserve">. The increasingly financial nature of our economy means exactly this. </w:t>
      </w:r>
      <w:r w:rsidRPr="005F035A">
        <w:rPr>
          <w:rFonts w:eastAsia="Times New Roman"/>
          <w:b/>
          <w:bCs/>
          <w:color w:val="000000"/>
          <w:u w:val="single"/>
        </w:rPr>
        <w:t>The stock markets are the places where obsessions, psychological expectations, fears, play, and apocalyptic ideologies regulate the game</w:t>
      </w:r>
      <w:r w:rsidRPr="005F035A">
        <w:rPr>
          <w:rFonts w:eastAsia="Times New Roman"/>
          <w:color w:val="000000"/>
          <w:sz w:val="14"/>
          <w:szCs w:val="14"/>
        </w:rPr>
        <w:t>.</w:t>
      </w:r>
      <w:r w:rsidR="003235FE" w:rsidRPr="003235FE">
        <w:rPr>
          <w:rFonts w:eastAsia="Times New Roman"/>
          <w:color w:val="000000"/>
          <w:sz w:val="12"/>
          <w:szCs w:val="12"/>
        </w:rPr>
        <w:t>¶</w:t>
      </w:r>
      <w:r w:rsidRPr="005F035A">
        <w:rPr>
          <w:rFonts w:eastAsia="Times New Roman"/>
          <w:color w:val="000000"/>
          <w:sz w:val="14"/>
          <w:szCs w:val="14"/>
        </w:rPr>
        <w:t xml:space="preserve"> Realist economies were governed by their goals, the naïve goal of producing use value for the satisfaction of specific needs, or the subtler goal of valorization as the increase of invested capital. Now, instead, </w:t>
      </w:r>
      <w:r w:rsidRPr="005F035A">
        <w:rPr>
          <w:rFonts w:eastAsia="Times New Roman"/>
          <w:b/>
          <w:bCs/>
          <w:color w:val="000000"/>
          <w:u w:val="single"/>
        </w:rPr>
        <w:t>it is impossible to explain our economies on the basis of their goals, whether we identify them with the intentions of certain individuals or certain groups or with the goals of an entire society. The economy is governed by a code, not by its goals:</w:t>
      </w:r>
      <w:r w:rsidR="003235FE" w:rsidRPr="003235FE">
        <w:rPr>
          <w:rFonts w:eastAsia="Times New Roman"/>
          <w:color w:val="000000"/>
          <w:sz w:val="12"/>
          <w:szCs w:val="12"/>
        </w:rPr>
        <w:t>¶</w:t>
      </w:r>
      <w:r w:rsidRPr="005F035A">
        <w:rPr>
          <w:rFonts w:eastAsia="Times New Roman"/>
          <w:color w:val="000000"/>
          <w:sz w:val="14"/>
          <w:szCs w:val="14"/>
        </w:rPr>
        <w:t xml:space="preserve"> Finality is there in advance, inscribed in the code. We can see that nothing has changed – the order of goals has simply ceded its place to a molecular play, as the order of signifieds has yielded to the play of infinitesimal signifiers, reduced to their aleatory commutation.29</w:t>
      </w:r>
      <w:r w:rsidR="003235FE" w:rsidRPr="003235FE">
        <w:rPr>
          <w:rFonts w:eastAsia="Times New Roman"/>
          <w:color w:val="000000"/>
          <w:sz w:val="12"/>
          <w:szCs w:val="12"/>
        </w:rPr>
        <w:t>¶</w:t>
      </w:r>
      <w:r w:rsidRPr="005F035A">
        <w:rPr>
          <w:rFonts w:eastAsia="Times New Roman"/>
          <w:color w:val="000000"/>
          <w:sz w:val="14"/>
          <w:szCs w:val="14"/>
        </w:rPr>
        <w:t xml:space="preserve"> </w:t>
      </w:r>
      <w:r w:rsidRPr="008C4646">
        <w:rPr>
          <w:rFonts w:eastAsia="Times New Roman"/>
          <w:b/>
          <w:bCs/>
          <w:color w:val="000000"/>
          <w:highlight w:val="cyan"/>
          <w:u w:val="single"/>
        </w:rPr>
        <w:t>The economy</w:t>
      </w:r>
      <w:r w:rsidRPr="005F035A">
        <w:rPr>
          <w:rFonts w:eastAsia="Times New Roman"/>
          <w:b/>
          <w:bCs/>
          <w:color w:val="000000"/>
          <w:u w:val="single"/>
        </w:rPr>
        <w:t xml:space="preserve"> therefore </w:t>
      </w:r>
      <w:r w:rsidRPr="008C4646">
        <w:rPr>
          <w:rFonts w:eastAsia="Times New Roman"/>
          <w:b/>
          <w:bCs/>
          <w:color w:val="000000"/>
          <w:highlight w:val="cyan"/>
          <w:u w:val="single"/>
        </w:rPr>
        <w:t>appears as a hyper-reality, a simulated, double</w:t>
      </w:r>
      <w:r w:rsidRPr="005F035A">
        <w:rPr>
          <w:rFonts w:eastAsia="Times New Roman"/>
          <w:b/>
          <w:bCs/>
          <w:color w:val="000000"/>
          <w:u w:val="single"/>
        </w:rPr>
        <w:t xml:space="preserve">, and artificial world </w:t>
      </w:r>
      <w:r w:rsidRPr="008C4646">
        <w:rPr>
          <w:rFonts w:eastAsia="Times New Roman"/>
          <w:b/>
          <w:bCs/>
          <w:color w:val="000000"/>
          <w:highlight w:val="cyan"/>
          <w:u w:val="single"/>
        </w:rPr>
        <w:t>that cannot be translated in terms of real production</w:t>
      </w:r>
      <w:r w:rsidRPr="005F035A">
        <w:rPr>
          <w:rFonts w:eastAsia="Times New Roman"/>
          <w:b/>
          <w:bCs/>
          <w:color w:val="000000"/>
          <w:u w:val="single"/>
        </w:rPr>
        <w:t>.</w:t>
      </w:r>
      <w:r w:rsidR="003235FE" w:rsidRPr="003235FE">
        <w:rPr>
          <w:rFonts w:eastAsia="Times New Roman"/>
          <w:color w:val="000000"/>
          <w:sz w:val="12"/>
          <w:szCs w:val="12"/>
        </w:rPr>
        <w:t>¶</w:t>
      </w:r>
      <w:r w:rsidRPr="005F035A">
        <w:rPr>
          <w:rFonts w:eastAsia="Times New Roman"/>
          <w:color w:val="000000"/>
          <w:sz w:val="14"/>
          <w:szCs w:val="14"/>
        </w:rPr>
        <w:t xml:space="preserve"> The mental nature of today's economy is not only expressed by the technological transformation of the productive process, but by the global code in charge of interpreting the process constituting our entire world. Consequently, </w:t>
      </w:r>
      <w:r w:rsidRPr="005F035A">
        <w:rPr>
          <w:rFonts w:eastAsia="Times New Roman"/>
          <w:b/>
          <w:bCs/>
          <w:color w:val="000000"/>
          <w:u w:val="single"/>
        </w:rPr>
        <w:t>the science of economics can no longer explain the fundamental dynamics governing humanity's productive activities; nor can it explain their crisis. Economics has to be replaced by a global science whose characteristics and field of inquiry are still unknown: a science that would be able to study the processes of formation of Cyberspace, understood as the global network of signs-commodities.</w:t>
      </w:r>
      <w:r w:rsidR="003235FE" w:rsidRPr="003235FE">
        <w:rPr>
          <w:rFonts w:eastAsia="Times New Roman"/>
          <w:color w:val="000000"/>
          <w:sz w:val="12"/>
          <w:szCs w:val="12"/>
        </w:rPr>
        <w:t>¶</w:t>
      </w:r>
      <w:r w:rsidRPr="005F035A">
        <w:rPr>
          <w:rFonts w:eastAsia="Times New Roman"/>
          <w:color w:val="000000"/>
          <w:sz w:val="14"/>
          <w:szCs w:val="14"/>
        </w:rPr>
        <w:t xml:space="preserve"> </w:t>
      </w:r>
      <w:r w:rsidR="003235FE" w:rsidRPr="003235FE">
        <w:rPr>
          <w:rFonts w:eastAsia="Times New Roman"/>
          <w:color w:val="000000"/>
          <w:sz w:val="12"/>
          <w:szCs w:val="12"/>
        </w:rPr>
        <w:t>¶</w:t>
      </w:r>
      <w:r w:rsidRPr="005F035A">
        <w:rPr>
          <w:rFonts w:eastAsia="Times New Roman"/>
          <w:color w:val="000000"/>
          <w:sz w:val="14"/>
          <w:szCs w:val="14"/>
        </w:rPr>
        <w:t xml:space="preserve"> In an interview published in 1993 by the Californian magazine Wired, Peter Drucker develops once again the theme of the inadequacy of economic categories associated with the digitalization of productive processes:</w:t>
      </w:r>
      <w:r w:rsidR="003235FE" w:rsidRPr="003235FE">
        <w:rPr>
          <w:rFonts w:eastAsia="Times New Roman"/>
          <w:color w:val="000000"/>
          <w:sz w:val="12"/>
          <w:szCs w:val="12"/>
        </w:rPr>
        <w:t>¶</w:t>
      </w:r>
      <w:r w:rsidRPr="005F035A">
        <w:rPr>
          <w:rFonts w:eastAsia="Times New Roman"/>
          <w:color w:val="000000"/>
          <w:sz w:val="14"/>
          <w:szCs w:val="14"/>
        </w:rPr>
        <w:t xml:space="preserve"> </w:t>
      </w:r>
      <w:r w:rsidRPr="005F035A">
        <w:rPr>
          <w:rFonts w:eastAsia="Times New Roman"/>
          <w:b/>
          <w:bCs/>
          <w:color w:val="000000"/>
          <w:u w:val="single"/>
        </w:rPr>
        <w:t>International economic theory is obsolete. The traditional factors of production – land, labor, and capital – are becoming restraints rather than driving forces</w:t>
      </w:r>
      <w:r w:rsidRPr="005F035A">
        <w:rPr>
          <w:rFonts w:eastAsia="Times New Roman"/>
          <w:color w:val="000000"/>
          <w:sz w:val="14"/>
          <w:szCs w:val="14"/>
        </w:rPr>
        <w:t xml:space="preserve">. Knowledge is becoming the one critical factor of production. It has two incarnations: knowledge applied to existing processes, services, and products is productivity; knowledge applied to the new is innovation. […] </w:t>
      </w:r>
      <w:r w:rsidRPr="008C4646">
        <w:rPr>
          <w:rFonts w:eastAsia="Times New Roman"/>
          <w:b/>
          <w:bCs/>
          <w:color w:val="000000"/>
          <w:highlight w:val="cyan"/>
          <w:u w:val="single"/>
        </w:rPr>
        <w:t>Knowledge has become the central, key resource</w:t>
      </w:r>
      <w:r w:rsidRPr="005F035A">
        <w:rPr>
          <w:rFonts w:eastAsia="Times New Roman"/>
          <w:b/>
          <w:bCs/>
          <w:color w:val="000000"/>
          <w:u w:val="single"/>
        </w:rPr>
        <w:t xml:space="preserve"> that knows no geography. It underlies the most significant and unprecedented social phenomenon</w:t>
      </w:r>
      <w:r w:rsidRPr="005F035A">
        <w:rPr>
          <w:rFonts w:eastAsia="Times New Roman"/>
          <w:color w:val="000000"/>
          <w:sz w:val="14"/>
          <w:szCs w:val="14"/>
        </w:rPr>
        <w:t xml:space="preserve"> of this century. [End Page 71] No class in history has ever risen as fast as the blue-collar worker and no class has fallen as fast. All within less than a century.30</w:t>
      </w:r>
      <w:r w:rsidR="003235FE" w:rsidRPr="003235FE">
        <w:rPr>
          <w:rFonts w:eastAsia="Times New Roman"/>
          <w:color w:val="000000"/>
          <w:sz w:val="12"/>
          <w:szCs w:val="12"/>
        </w:rPr>
        <w:t>¶</w:t>
      </w:r>
      <w:r w:rsidRPr="005F035A">
        <w:rPr>
          <w:rFonts w:eastAsia="Times New Roman"/>
          <w:color w:val="000000"/>
          <w:sz w:val="14"/>
          <w:szCs w:val="14"/>
        </w:rPr>
        <w:t xml:space="preserve"> </w:t>
      </w:r>
      <w:r w:rsidR="003235FE" w:rsidRPr="003235FE">
        <w:rPr>
          <w:rFonts w:eastAsia="Times New Roman"/>
          <w:color w:val="000000"/>
          <w:sz w:val="12"/>
          <w:szCs w:val="12"/>
        </w:rPr>
        <w:t>¶</w:t>
      </w:r>
      <w:r w:rsidRPr="005F035A">
        <w:rPr>
          <w:rFonts w:eastAsia="Times New Roman"/>
          <w:color w:val="000000"/>
          <w:sz w:val="14"/>
          <w:szCs w:val="14"/>
        </w:rPr>
        <w:t xml:space="preserve"> Furthermore, Drucker remarks that the concept of intellectual property, which is the juridical concept that was at the basis of classical economy and of the capitalist system, no longer has any meaning in an age when the circulating commodity is information and the market is the info-sphere:</w:t>
      </w:r>
      <w:r w:rsidR="003235FE" w:rsidRPr="003235FE">
        <w:rPr>
          <w:rFonts w:eastAsia="Times New Roman"/>
          <w:color w:val="000000"/>
          <w:sz w:val="12"/>
          <w:szCs w:val="12"/>
        </w:rPr>
        <w:t>¶</w:t>
      </w:r>
      <w:r w:rsidRPr="005F035A">
        <w:rPr>
          <w:rFonts w:eastAsia="Times New Roman"/>
          <w:color w:val="000000"/>
          <w:sz w:val="14"/>
          <w:szCs w:val="14"/>
        </w:rPr>
        <w:t xml:space="preserve"> We have to rethink the whole concept of intellectual property, which was focused on the printed word. Perhaps within a few decades, the distinction between electronic transmissions and the printed word will have disappeared. The only solution </w:t>
      </w:r>
      <w:r w:rsidRPr="005F035A">
        <w:rPr>
          <w:rFonts w:eastAsia="Times New Roman"/>
          <w:color w:val="000000"/>
          <w:sz w:val="14"/>
          <w:szCs w:val="14"/>
        </w:rPr>
        <w:lastRenderedPageBreak/>
        <w:t>may be a universal licensing system. Where you basically become a subscriber, and where it is taken for granted that everything that is published is reproduced. In other words, if you don't want everybody to know, don't talk about it.31</w:t>
      </w:r>
      <w:r w:rsidR="003235FE" w:rsidRPr="003235FE">
        <w:rPr>
          <w:rFonts w:eastAsia="Times New Roman"/>
          <w:color w:val="000000"/>
          <w:sz w:val="12"/>
          <w:szCs w:val="12"/>
        </w:rPr>
        <w:t>¶</w:t>
      </w:r>
      <w:r w:rsidRPr="005F035A">
        <w:rPr>
          <w:rFonts w:eastAsia="Times New Roman"/>
          <w:color w:val="000000"/>
          <w:sz w:val="14"/>
          <w:szCs w:val="14"/>
        </w:rPr>
        <w:t xml:space="preserve"> </w:t>
      </w:r>
      <w:r w:rsidRPr="005F035A">
        <w:rPr>
          <w:rFonts w:eastAsia="Times New Roman"/>
          <w:b/>
          <w:bCs/>
          <w:color w:val="000000"/>
          <w:u w:val="single"/>
        </w:rPr>
        <w:t>The system of property regarding the products of intellectual labor no longer works in the age of the reproducibility of information.</w:t>
      </w:r>
      <w:r w:rsidR="003235FE" w:rsidRPr="003235FE">
        <w:rPr>
          <w:rFonts w:eastAsia="Times New Roman"/>
          <w:color w:val="000000"/>
          <w:sz w:val="12"/>
          <w:szCs w:val="12"/>
        </w:rPr>
        <w:t>¶</w:t>
      </w:r>
      <w:r w:rsidRPr="005F035A">
        <w:rPr>
          <w:rFonts w:eastAsia="Times New Roman"/>
          <w:color w:val="000000"/>
          <w:sz w:val="14"/>
          <w:szCs w:val="14"/>
        </w:rPr>
        <w:t xml:space="preserve"> As a conclusion to these observations on the obsolescence of economics as a generalized interpretive code, I would like to quote André Gorz, who writes in his Métamorphoses du travail:</w:t>
      </w:r>
      <w:r w:rsidR="003235FE" w:rsidRPr="003235FE">
        <w:rPr>
          <w:rFonts w:eastAsia="Times New Roman"/>
          <w:color w:val="000000"/>
          <w:sz w:val="12"/>
          <w:szCs w:val="12"/>
        </w:rPr>
        <w:t>¶</w:t>
      </w:r>
      <w:r w:rsidRPr="005F035A">
        <w:rPr>
          <w:rFonts w:eastAsia="Times New Roman"/>
          <w:color w:val="000000"/>
          <w:sz w:val="14"/>
          <w:szCs w:val="14"/>
        </w:rPr>
        <w:t xml:space="preserve"> Discipline by means of money is a hetero-regulation that interrupts the communicational infrastructure ensuring the symbolic reproduction of the experiential world. This means that all the activities that transmit or reproduce cultural acquisitions, knowledge, taste, manners, language, mores […], and that allow us to find our bearings in the world as givens, certitudes, values, and self-explanatory norms; all these activities cannot be regulated by money or by the state without causing serious pathologies in our world of experience.32</w:t>
      </w:r>
      <w:r w:rsidR="003235FE" w:rsidRPr="003235FE">
        <w:rPr>
          <w:rFonts w:eastAsia="Times New Roman"/>
          <w:color w:val="000000"/>
          <w:sz w:val="12"/>
          <w:szCs w:val="12"/>
        </w:rPr>
        <w:t>¶</w:t>
      </w:r>
      <w:r w:rsidRPr="005F035A">
        <w:rPr>
          <w:rFonts w:eastAsia="Times New Roman"/>
          <w:color w:val="000000"/>
          <w:sz w:val="14"/>
          <w:szCs w:val="14"/>
        </w:rPr>
        <w:t xml:space="preserve"> Money (i.e. </w:t>
      </w:r>
      <w:r w:rsidRPr="008C4646">
        <w:rPr>
          <w:rFonts w:eastAsia="Times New Roman"/>
          <w:b/>
          <w:bCs/>
          <w:color w:val="000000"/>
          <w:highlight w:val="cyan"/>
          <w:u w:val="single"/>
        </w:rPr>
        <w:t>economics</w:t>
      </w:r>
      <w:r w:rsidRPr="008C4646">
        <w:rPr>
          <w:rFonts w:eastAsia="Times New Roman"/>
          <w:color w:val="000000"/>
          <w:highlight w:val="cyan"/>
        </w:rPr>
        <w:t>)</w:t>
      </w:r>
      <w:r w:rsidRPr="008C4646">
        <w:rPr>
          <w:rFonts w:eastAsia="Times New Roman"/>
          <w:b/>
          <w:bCs/>
          <w:color w:val="000000"/>
          <w:highlight w:val="cyan"/>
          <w:u w:val="single"/>
        </w:rPr>
        <w:t xml:space="preserve"> and</w:t>
      </w:r>
      <w:r w:rsidRPr="005F035A">
        <w:rPr>
          <w:rFonts w:eastAsia="Times New Roman"/>
          <w:color w:val="000000"/>
          <w:sz w:val="14"/>
          <w:szCs w:val="14"/>
        </w:rPr>
        <w:t xml:space="preserve"> the State (i.e. </w:t>
      </w:r>
      <w:r w:rsidRPr="008C4646">
        <w:rPr>
          <w:rFonts w:eastAsia="Times New Roman"/>
          <w:b/>
          <w:bCs/>
          <w:color w:val="000000"/>
          <w:highlight w:val="cyan"/>
          <w:u w:val="single"/>
        </w:rPr>
        <w:t xml:space="preserve">politics) are no longer able to govern or to discipline the world of production, now that its center is no longer </w:t>
      </w:r>
      <w:r w:rsidRPr="005F035A">
        <w:rPr>
          <w:rFonts w:eastAsia="Times New Roman"/>
          <w:b/>
          <w:bCs/>
          <w:color w:val="000000"/>
          <w:u w:val="single"/>
        </w:rPr>
        <w:t xml:space="preserve">a de-brained force, a uniform and quantifiable time of </w:t>
      </w:r>
      <w:r w:rsidRPr="008C4646">
        <w:rPr>
          <w:rFonts w:eastAsia="Times New Roman"/>
          <w:b/>
          <w:bCs/>
          <w:color w:val="000000"/>
          <w:highlight w:val="cyan"/>
          <w:u w:val="single"/>
        </w:rPr>
        <w:t>manual work. That center is now occupied by mind flows</w:t>
      </w:r>
      <w:r w:rsidRPr="005F035A">
        <w:rPr>
          <w:rFonts w:eastAsia="Times New Roman"/>
          <w:b/>
          <w:bCs/>
          <w:color w:val="000000"/>
          <w:u w:val="single"/>
        </w:rPr>
        <w:t xml:space="preserve">, by the ethereal substance of intelligence, </w:t>
      </w:r>
      <w:r w:rsidRPr="008C4646">
        <w:rPr>
          <w:rFonts w:eastAsia="Times New Roman"/>
          <w:b/>
          <w:bCs/>
          <w:color w:val="000000"/>
          <w:highlight w:val="cyan"/>
          <w:u w:val="single"/>
        </w:rPr>
        <w:t>which eludes every measurement</w:t>
      </w:r>
      <w:r w:rsidRPr="005F035A">
        <w:rPr>
          <w:rFonts w:eastAsia="Times New Roman"/>
          <w:b/>
          <w:bCs/>
          <w:color w:val="000000"/>
          <w:u w:val="single"/>
        </w:rPr>
        <w:t xml:space="preserve"> </w:t>
      </w:r>
      <w:r w:rsidRPr="008C4646">
        <w:rPr>
          <w:rFonts w:eastAsia="Times New Roman"/>
          <w:b/>
          <w:bCs/>
          <w:color w:val="000000"/>
          <w:highlight w:val="cyan"/>
          <w:u w:val="single"/>
        </w:rPr>
        <w:t>and cannot be subjected to any rule without inducing enormous pathologies</w:t>
      </w:r>
      <w:r w:rsidRPr="005F035A">
        <w:rPr>
          <w:rFonts w:eastAsia="Times New Roman"/>
          <w:b/>
          <w:bCs/>
          <w:color w:val="000000"/>
          <w:u w:val="single"/>
        </w:rPr>
        <w:t xml:space="preserve"> </w:t>
      </w:r>
      <w:r w:rsidRPr="005F035A">
        <w:rPr>
          <w:rFonts w:eastAsia="Times New Roman"/>
          <w:color w:val="000000"/>
          <w:sz w:val="14"/>
          <w:szCs w:val="14"/>
        </w:rPr>
        <w:t>and causing a truly maddening paralysis</w:t>
      </w:r>
      <w:r w:rsidRPr="005F035A">
        <w:rPr>
          <w:rFonts w:eastAsia="Times New Roman"/>
          <w:b/>
          <w:bCs/>
          <w:color w:val="000000"/>
          <w:u w:val="single"/>
        </w:rPr>
        <w:t xml:space="preserve"> </w:t>
      </w:r>
      <w:r w:rsidRPr="008C4646">
        <w:rPr>
          <w:rFonts w:eastAsia="Times New Roman"/>
          <w:b/>
          <w:bCs/>
          <w:color w:val="000000"/>
          <w:highlight w:val="cyan"/>
          <w:u w:val="single"/>
        </w:rPr>
        <w:t>of cognition and affectivity</w:t>
      </w:r>
      <w:r w:rsidRPr="005F035A">
        <w:rPr>
          <w:rFonts w:eastAsia="Times New Roman"/>
          <w:b/>
          <w:bCs/>
          <w:color w:val="000000"/>
          <w:u w:val="single"/>
        </w:rPr>
        <w:t>.</w:t>
      </w:r>
    </w:p>
    <w:p w14:paraId="467B9148" w14:textId="7EB5BCCB" w:rsidR="00C8206E" w:rsidRPr="005F035A" w:rsidRDefault="00C8206E" w:rsidP="00C8206E">
      <w:pPr>
        <w:pStyle w:val="Heading3"/>
        <w:rPr>
          <w:rFonts w:eastAsia="Times New Roman"/>
        </w:rPr>
      </w:pPr>
      <w:r>
        <w:rPr>
          <w:rFonts w:eastAsia="Times New Roman"/>
        </w:rPr>
        <w:lastRenderedPageBreak/>
        <w:t>Academy K</w:t>
      </w:r>
    </w:p>
    <w:p w14:paraId="0D816441" w14:textId="77777777" w:rsidR="00C8206E" w:rsidRPr="005F035A" w:rsidRDefault="00C8206E" w:rsidP="00C8206E">
      <w:pPr>
        <w:spacing w:before="200" w:after="0" w:line="240" w:lineRule="auto"/>
        <w:outlineLvl w:val="3"/>
        <w:rPr>
          <w:rFonts w:ascii="Times New Roman" w:eastAsia="Times New Roman" w:hAnsi="Times New Roman" w:cs="Times New Roman"/>
          <w:b/>
          <w:bCs/>
          <w:sz w:val="24"/>
          <w:szCs w:val="24"/>
        </w:rPr>
      </w:pPr>
      <w:r w:rsidRPr="005F035A">
        <w:rPr>
          <w:rFonts w:eastAsia="Times New Roman"/>
          <w:b/>
          <w:bCs/>
          <w:color w:val="000000"/>
          <w:sz w:val="26"/>
          <w:szCs w:val="26"/>
        </w:rPr>
        <w:t>The academy is the new factory – the affirmative positions the plan in relation to knowledge as a tool of transaction that reduces education to commodity-status – their energizing of the rat race of pedagogy is the ultimate form of micro-fascism – prefer impotence </w:t>
      </w:r>
    </w:p>
    <w:p w14:paraId="37EFD713" w14:textId="77777777" w:rsidR="00C8206E" w:rsidRPr="005F035A" w:rsidRDefault="00C8206E" w:rsidP="00C8206E">
      <w:pPr>
        <w:spacing w:after="0" w:line="240" w:lineRule="auto"/>
        <w:rPr>
          <w:rFonts w:ascii="Times New Roman" w:eastAsia="Times New Roman" w:hAnsi="Times New Roman" w:cs="Times New Roman"/>
          <w:sz w:val="24"/>
          <w:szCs w:val="24"/>
        </w:rPr>
      </w:pPr>
      <w:r w:rsidRPr="00C8206E">
        <w:rPr>
          <w:rStyle w:val="Style13ptBold"/>
        </w:rPr>
        <w:t>Lewis 11</w:t>
      </w:r>
      <w:r w:rsidRPr="005F035A">
        <w:rPr>
          <w:rFonts w:eastAsia="Times New Roman"/>
          <w:b/>
          <w:bCs/>
          <w:color w:val="000000"/>
          <w:sz w:val="26"/>
          <w:szCs w:val="26"/>
        </w:rPr>
        <w:t xml:space="preserve"> </w:t>
      </w:r>
      <w:r w:rsidRPr="005F035A">
        <w:rPr>
          <w:rFonts w:eastAsia="Times New Roman"/>
          <w:color w:val="000000"/>
          <w:sz w:val="14"/>
          <w:szCs w:val="14"/>
        </w:rPr>
        <w:t xml:space="preserve">(Tyson E., Montclair State University, Faculty, “Rethinking the Learning Society: Giorgio Agamben on Studying, Stupidity, and Impotence”, Springer Science+Business Media, 2011, </w:t>
      </w:r>
      <w:hyperlink r:id="rId24" w:history="1">
        <w:r w:rsidRPr="005F035A">
          <w:rPr>
            <w:rFonts w:eastAsia="Times New Roman"/>
            <w:color w:val="000000"/>
            <w:sz w:val="14"/>
            <w:szCs w:val="14"/>
            <w:u w:val="single"/>
          </w:rPr>
          <w:t>http://www.academia.edu/2434199/Rethinking_the_Learning_Society_Giorgio_Agamben_on_Studying_Stupidity_and_Impotence</w:t>
        </w:r>
      </w:hyperlink>
      <w:r w:rsidRPr="005F035A">
        <w:rPr>
          <w:rFonts w:eastAsia="Times New Roman"/>
          <w:color w:val="000000"/>
          <w:sz w:val="14"/>
          <w:szCs w:val="14"/>
        </w:rPr>
        <w:t>, [CL])</w:t>
      </w:r>
    </w:p>
    <w:p w14:paraId="071AB5FE" w14:textId="77777777" w:rsidR="00C8206E" w:rsidRPr="005F035A" w:rsidRDefault="00C8206E" w:rsidP="00C8206E">
      <w:pPr>
        <w:spacing w:after="0" w:line="240" w:lineRule="auto"/>
        <w:rPr>
          <w:rFonts w:ascii="Times New Roman" w:eastAsia="Times New Roman" w:hAnsi="Times New Roman" w:cs="Times New Roman"/>
          <w:sz w:val="24"/>
          <w:szCs w:val="24"/>
        </w:rPr>
      </w:pPr>
    </w:p>
    <w:p w14:paraId="26C48CB2" w14:textId="1DD4C7E8" w:rsidR="00C8206E" w:rsidRPr="005F035A" w:rsidRDefault="00C8206E" w:rsidP="00C8206E">
      <w:pPr>
        <w:spacing w:after="0" w:line="240" w:lineRule="auto"/>
        <w:rPr>
          <w:rFonts w:ascii="Times New Roman" w:eastAsia="Times New Roman" w:hAnsi="Times New Roman" w:cs="Times New Roman"/>
          <w:sz w:val="24"/>
          <w:szCs w:val="24"/>
        </w:rPr>
      </w:pPr>
      <w:r w:rsidRPr="005F035A">
        <w:rPr>
          <w:rFonts w:eastAsia="Times New Roman"/>
          <w:color w:val="000000"/>
          <w:sz w:val="14"/>
          <w:szCs w:val="14"/>
        </w:rPr>
        <w:t xml:space="preserve">Recently there have been several important critiques of ‘‘learning discourse’’ as well as the ‘‘learning society’’ in educational philosophy (see for instance the collection edited by Masschelein et al.2007). Paradigmatic of this growing suspicion of the rise of learning theory and practice, Bingham and Biesta (2010) argue against what they see as an implicit inequality within the discourse of learning as it is widely conceptualized today. Bingham and Biesta critique the fundamental assumption behind the ubiquitous usage of learning precisely because </w:t>
      </w:r>
      <w:r w:rsidRPr="005F035A">
        <w:rPr>
          <w:rFonts w:eastAsia="Times New Roman"/>
          <w:color w:val="000000"/>
          <w:u w:val="single"/>
        </w:rPr>
        <w:t>the learner is constructed in terms of a lack or gap.</w:t>
      </w:r>
      <w:r w:rsidRPr="005F035A">
        <w:rPr>
          <w:rFonts w:eastAsia="Times New Roman"/>
          <w:color w:val="000000"/>
          <w:sz w:val="14"/>
          <w:szCs w:val="14"/>
        </w:rPr>
        <w:t xml:space="preserve"> The authors write, </w:t>
      </w:r>
      <w:r w:rsidRPr="005F035A">
        <w:rPr>
          <w:rFonts w:eastAsia="Times New Roman"/>
          <w:color w:val="000000"/>
          <w:u w:val="single"/>
        </w:rPr>
        <w:t>‘‘</w:t>
      </w:r>
      <w:r w:rsidRPr="008C4646">
        <w:rPr>
          <w:rFonts w:eastAsia="Times New Roman"/>
          <w:b/>
          <w:bCs/>
          <w:color w:val="000000"/>
          <w:highlight w:val="cyan"/>
          <w:u w:val="single"/>
        </w:rPr>
        <w:t>The learner is the one who is not yet complete’’</w:t>
      </w:r>
      <w:r w:rsidRPr="005F035A">
        <w:rPr>
          <w:rFonts w:eastAsia="Times New Roman"/>
          <w:color w:val="000000"/>
          <w:sz w:val="14"/>
          <w:szCs w:val="14"/>
        </w:rPr>
        <w:t xml:space="preserve"> and thus is the one who is </w:t>
      </w:r>
      <w:r w:rsidRPr="005F035A">
        <w:rPr>
          <w:rFonts w:eastAsia="Times New Roman"/>
          <w:b/>
          <w:bCs/>
          <w:color w:val="000000"/>
          <w:u w:val="single"/>
        </w:rPr>
        <w:t>perpetually ‘‘</w:t>
      </w:r>
      <w:r w:rsidRPr="008C4646">
        <w:rPr>
          <w:rFonts w:eastAsia="Times New Roman"/>
          <w:b/>
          <w:bCs/>
          <w:color w:val="000000"/>
          <w:highlight w:val="cyan"/>
          <w:u w:val="single"/>
        </w:rPr>
        <w:t>not yet knowledgeable</w:t>
      </w:r>
      <w:r w:rsidRPr="008C4646">
        <w:rPr>
          <w:rFonts w:eastAsia="Times New Roman"/>
          <w:color w:val="000000"/>
          <w:highlight w:val="cyan"/>
          <w:u w:val="single"/>
        </w:rPr>
        <w:t xml:space="preserve">, not yet </w:t>
      </w:r>
      <w:r w:rsidRPr="008C4646">
        <w:rPr>
          <w:rFonts w:eastAsia="Times New Roman"/>
          <w:b/>
          <w:bCs/>
          <w:color w:val="000000"/>
          <w:highlight w:val="cyan"/>
          <w:u w:val="single"/>
        </w:rPr>
        <w:t>skillful</w:t>
      </w:r>
      <w:r w:rsidRPr="005F035A">
        <w:rPr>
          <w:rFonts w:eastAsia="Times New Roman"/>
          <w:color w:val="000000"/>
          <w:u w:val="single"/>
        </w:rPr>
        <w:t xml:space="preserve">, not yet competent, </w:t>
      </w:r>
      <w:r w:rsidRPr="008C4646">
        <w:rPr>
          <w:rFonts w:eastAsia="Times New Roman"/>
          <w:color w:val="000000"/>
          <w:highlight w:val="cyan"/>
          <w:u w:val="single"/>
        </w:rPr>
        <w:t xml:space="preserve">not yet </w:t>
      </w:r>
      <w:r w:rsidRPr="008C4646">
        <w:rPr>
          <w:rFonts w:eastAsia="Times New Roman"/>
          <w:b/>
          <w:bCs/>
          <w:color w:val="000000"/>
          <w:highlight w:val="cyan"/>
          <w:u w:val="single"/>
        </w:rPr>
        <w:t>autonomous</w:t>
      </w:r>
      <w:r w:rsidRPr="005F035A">
        <w:rPr>
          <w:rFonts w:eastAsia="Times New Roman"/>
          <w:b/>
          <w:bCs/>
          <w:color w:val="000000"/>
          <w:u w:val="single"/>
        </w:rPr>
        <w:t xml:space="preserve"> and so on’’</w:t>
      </w:r>
      <w:r w:rsidRPr="005F035A">
        <w:rPr>
          <w:rFonts w:eastAsia="Times New Roman"/>
          <w:color w:val="000000"/>
          <w:sz w:val="14"/>
          <w:szCs w:val="14"/>
        </w:rPr>
        <w:t xml:space="preserve">(Ibid, p. 134). Biesta further argues that </w:t>
      </w:r>
      <w:r w:rsidRPr="005F035A">
        <w:rPr>
          <w:rFonts w:eastAsia="Times New Roman"/>
          <w:b/>
          <w:bCs/>
          <w:color w:val="000000"/>
          <w:u w:val="single"/>
        </w:rPr>
        <w:t xml:space="preserve">the </w:t>
      </w:r>
      <w:r w:rsidRPr="008C4646">
        <w:rPr>
          <w:rFonts w:eastAsia="Times New Roman"/>
          <w:b/>
          <w:bCs/>
          <w:color w:val="000000"/>
          <w:highlight w:val="cyan"/>
          <w:u w:val="single"/>
        </w:rPr>
        <w:t>discourse of learning</w:t>
      </w:r>
      <w:r w:rsidRPr="005F035A">
        <w:rPr>
          <w:rFonts w:eastAsia="Times New Roman"/>
          <w:b/>
          <w:bCs/>
          <w:color w:val="000000"/>
          <w:u w:val="single"/>
        </w:rPr>
        <w:t xml:space="preserve"> is dangerous because it </w:t>
      </w:r>
      <w:r w:rsidRPr="008C4646">
        <w:rPr>
          <w:rFonts w:eastAsia="Times New Roman"/>
          <w:b/>
          <w:bCs/>
          <w:color w:val="000000"/>
          <w:highlight w:val="cyan"/>
          <w:u w:val="single"/>
        </w:rPr>
        <w:t>emphasizes education as an ‘‘economic transaction</w:t>
      </w:r>
      <w:r w:rsidRPr="008C4646">
        <w:rPr>
          <w:rFonts w:eastAsia="Times New Roman"/>
          <w:color w:val="000000"/>
          <w:highlight w:val="cyan"/>
          <w:u w:val="single"/>
        </w:rPr>
        <w:t>… in which</w:t>
      </w:r>
      <w:r w:rsidRPr="005F035A">
        <w:rPr>
          <w:rFonts w:eastAsia="Times New Roman"/>
          <w:color w:val="000000"/>
          <w:sz w:val="14"/>
          <w:szCs w:val="14"/>
        </w:rPr>
        <w:t xml:space="preserve"> (a) </w:t>
      </w:r>
      <w:r w:rsidRPr="008C4646">
        <w:rPr>
          <w:rFonts w:eastAsia="Times New Roman"/>
          <w:color w:val="000000"/>
          <w:highlight w:val="cyan"/>
          <w:u w:val="single"/>
        </w:rPr>
        <w:t>the learner is the</w:t>
      </w:r>
      <w:r w:rsidRPr="005F035A">
        <w:rPr>
          <w:rFonts w:eastAsia="Times New Roman"/>
          <w:color w:val="000000"/>
          <w:u w:val="single"/>
        </w:rPr>
        <w:t xml:space="preserve"> (potential)</w:t>
      </w:r>
      <w:r w:rsidRPr="008C4646">
        <w:rPr>
          <w:rFonts w:eastAsia="Times New Roman"/>
          <w:color w:val="000000"/>
          <w:highlight w:val="cyan"/>
          <w:u w:val="single"/>
        </w:rPr>
        <w:t>consumer</w:t>
      </w:r>
      <w:r w:rsidRPr="005F035A">
        <w:rPr>
          <w:rFonts w:eastAsia="Times New Roman"/>
          <w:color w:val="000000"/>
          <w:u w:val="single"/>
        </w:rPr>
        <w:t>, the one who has certain ‘needs</w:t>
      </w:r>
      <w:r w:rsidRPr="005F035A">
        <w:rPr>
          <w:rFonts w:eastAsia="Times New Roman"/>
          <w:color w:val="000000"/>
          <w:sz w:val="14"/>
          <w:szCs w:val="14"/>
        </w:rPr>
        <w:t xml:space="preserve">,’ in which (2) the teacher, </w:t>
      </w:r>
      <w:r w:rsidRPr="005F035A">
        <w:rPr>
          <w:rFonts w:eastAsia="Times New Roman"/>
          <w:b/>
          <w:bCs/>
          <w:color w:val="000000"/>
          <w:u w:val="single"/>
        </w:rPr>
        <w:t>the educator, or</w:t>
      </w:r>
      <w:r w:rsidRPr="005F035A">
        <w:rPr>
          <w:rFonts w:eastAsia="Times New Roman"/>
          <w:color w:val="000000"/>
          <w:u w:val="single"/>
        </w:rPr>
        <w:t xml:space="preserve"> </w:t>
      </w:r>
      <w:r w:rsidRPr="005F035A">
        <w:rPr>
          <w:rFonts w:eastAsia="Times New Roman"/>
          <w:color w:val="000000"/>
          <w:sz w:val="14"/>
          <w:szCs w:val="14"/>
        </w:rPr>
        <w:t xml:space="preserve">the educational </w:t>
      </w:r>
      <w:r w:rsidRPr="005F035A">
        <w:rPr>
          <w:rFonts w:eastAsia="Times New Roman"/>
          <w:b/>
          <w:bCs/>
          <w:color w:val="000000"/>
          <w:u w:val="single"/>
        </w:rPr>
        <w:t>institution is seen as the provider</w:t>
      </w:r>
      <w:r w:rsidRPr="005F035A">
        <w:rPr>
          <w:rFonts w:eastAsia="Times New Roman"/>
          <w:color w:val="000000"/>
          <w:sz w:val="14"/>
          <w:szCs w:val="14"/>
        </w:rPr>
        <w:t xml:space="preserve">, that is, </w:t>
      </w:r>
      <w:r w:rsidRPr="005F035A">
        <w:rPr>
          <w:rFonts w:eastAsia="Times New Roman"/>
          <w:color w:val="000000"/>
          <w:u w:val="single"/>
        </w:rPr>
        <w:t>the one who is there to meet the needs of the learner, and where</w:t>
      </w:r>
      <w:r w:rsidRPr="005F035A">
        <w:rPr>
          <w:rFonts w:eastAsia="Times New Roman"/>
          <w:color w:val="000000"/>
          <w:sz w:val="14"/>
          <w:szCs w:val="14"/>
        </w:rPr>
        <w:t xml:space="preserve"> (3) </w:t>
      </w:r>
      <w:r w:rsidRPr="008C4646">
        <w:rPr>
          <w:rFonts w:eastAsia="Times New Roman"/>
          <w:b/>
          <w:bCs/>
          <w:color w:val="000000"/>
          <w:highlight w:val="cyan"/>
          <w:u w:val="single"/>
        </w:rPr>
        <w:t>education itself becomes a commodity—a ‘thing’</w:t>
      </w:r>
      <w:r w:rsidRPr="005F035A">
        <w:rPr>
          <w:rFonts w:eastAsia="Times New Roman"/>
          <w:color w:val="000000"/>
          <w:u w:val="single"/>
        </w:rPr>
        <w:t>—to be provided or delivered</w:t>
      </w:r>
      <w:r w:rsidRPr="005F035A">
        <w:rPr>
          <w:rFonts w:eastAsia="Times New Roman"/>
          <w:color w:val="000000"/>
          <w:sz w:val="14"/>
          <w:szCs w:val="14"/>
        </w:rPr>
        <w:t xml:space="preserve"> by the teacher or educational institution </w:t>
      </w:r>
      <w:r w:rsidRPr="005F035A">
        <w:rPr>
          <w:rFonts w:eastAsia="Times New Roman"/>
          <w:color w:val="000000"/>
          <w:u w:val="single"/>
        </w:rPr>
        <w:t xml:space="preserve">and </w:t>
      </w:r>
      <w:r w:rsidRPr="008C4646">
        <w:rPr>
          <w:rFonts w:eastAsia="Times New Roman"/>
          <w:b/>
          <w:bCs/>
          <w:color w:val="000000"/>
          <w:highlight w:val="cyan"/>
          <w:u w:val="single"/>
        </w:rPr>
        <w:t>to be consumed by the learner’’</w:t>
      </w:r>
      <w:r w:rsidRPr="005F035A">
        <w:rPr>
          <w:rFonts w:eastAsia="Times New Roman"/>
          <w:color w:val="000000"/>
          <w:sz w:val="14"/>
          <w:szCs w:val="14"/>
        </w:rPr>
        <w:t xml:space="preserve"> (2007, p. 20). Importantly, for Biesta, </w:t>
      </w:r>
      <w:r w:rsidRPr="005F035A">
        <w:rPr>
          <w:rFonts w:eastAsia="Times New Roman"/>
          <w:color w:val="000000"/>
          <w:u w:val="single"/>
        </w:rPr>
        <w:t>the learner here is a constant consumer who must be provided with services in order to satiate a lack</w:t>
      </w:r>
      <w:r w:rsidRPr="005F035A">
        <w:rPr>
          <w:rFonts w:eastAsia="Times New Roman"/>
          <w:color w:val="000000"/>
          <w:sz w:val="14"/>
          <w:szCs w:val="14"/>
        </w:rPr>
        <w:t xml:space="preserve">. Thus </w:t>
      </w:r>
      <w:r w:rsidRPr="005F035A">
        <w:rPr>
          <w:rFonts w:eastAsia="Times New Roman"/>
          <w:color w:val="000000"/>
          <w:u w:val="single"/>
        </w:rPr>
        <w:t>learning equates education with consumption</w:t>
      </w:r>
      <w:r w:rsidRPr="005F035A">
        <w:rPr>
          <w:rFonts w:eastAsia="Times New Roman"/>
          <w:color w:val="000000"/>
          <w:sz w:val="14"/>
          <w:szCs w:val="14"/>
        </w:rPr>
        <w:t xml:space="preserve">. If Bingham and Biesta critique the theory of learning for the reproduction of unequal hierarchies between teacher and student, Jan Masschelein provides an equally critical appraisal of the broader phenomenon of ‘‘the learning society.’’ Drawing on the work of Hannah Arendt and Michel Foucault, Masschelein argues that </w:t>
      </w:r>
      <w:r w:rsidRPr="005F035A">
        <w:rPr>
          <w:rFonts w:eastAsia="Times New Roman"/>
          <w:color w:val="000000"/>
          <w:u w:val="single"/>
        </w:rPr>
        <w:t xml:space="preserve">within a society driven by capitalist production and consumption, </w:t>
      </w:r>
      <w:r w:rsidRPr="008C4646">
        <w:rPr>
          <w:rFonts w:eastAsia="Times New Roman"/>
          <w:b/>
          <w:bCs/>
          <w:color w:val="000000"/>
          <w:highlight w:val="cyan"/>
          <w:u w:val="single"/>
        </w:rPr>
        <w:t>political life has been overcome by the eternal return of laboring life</w:t>
      </w:r>
      <w:r w:rsidRPr="005F035A">
        <w:rPr>
          <w:rFonts w:eastAsia="Times New Roman"/>
          <w:color w:val="000000"/>
          <w:sz w:val="14"/>
          <w:szCs w:val="14"/>
        </w:rPr>
        <w:t>. Masschelein’s thesis thus becomes: ‘‘</w:t>
      </w:r>
      <w:r w:rsidRPr="008C4646">
        <w:rPr>
          <w:rFonts w:eastAsia="Times New Roman"/>
          <w:b/>
          <w:bCs/>
          <w:color w:val="000000"/>
          <w:highlight w:val="cyan"/>
          <w:u w:val="single"/>
        </w:rPr>
        <w:t>The discourse of the learning society is</w:t>
      </w:r>
      <w:r w:rsidRPr="005F035A">
        <w:rPr>
          <w:rFonts w:eastAsia="Times New Roman"/>
          <w:b/>
          <w:bCs/>
          <w:color w:val="000000"/>
          <w:u w:val="single"/>
        </w:rPr>
        <w:t xml:space="preserve"> at the same time an effect and an instrument of the victory of </w:t>
      </w:r>
      <w:r w:rsidRPr="005F035A">
        <w:rPr>
          <w:rFonts w:eastAsia="Times New Roman"/>
          <w:b/>
          <w:bCs/>
          <w:i/>
          <w:iCs/>
          <w:color w:val="000000"/>
          <w:u w:val="single"/>
        </w:rPr>
        <w:t>animal laborans’’</w:t>
      </w:r>
      <w:r w:rsidRPr="005F035A">
        <w:rPr>
          <w:rFonts w:eastAsia="Times New Roman"/>
          <w:color w:val="000000"/>
          <w:sz w:val="14"/>
          <w:szCs w:val="14"/>
        </w:rPr>
        <w:t xml:space="preserve">(2001, p. 2). </w:t>
      </w:r>
      <w:r w:rsidRPr="005F035A">
        <w:rPr>
          <w:rFonts w:eastAsia="Times New Roman"/>
          <w:color w:val="000000"/>
          <w:u w:val="single"/>
        </w:rPr>
        <w:t xml:space="preserve">Learning becomes </w:t>
      </w:r>
      <w:r w:rsidRPr="008C4646">
        <w:rPr>
          <w:rFonts w:eastAsia="Times New Roman"/>
          <w:color w:val="000000"/>
          <w:highlight w:val="cyan"/>
          <w:u w:val="single"/>
        </w:rPr>
        <w:t xml:space="preserve">an </w:t>
      </w:r>
      <w:r w:rsidRPr="008C4646">
        <w:rPr>
          <w:rFonts w:eastAsia="Times New Roman"/>
          <w:b/>
          <w:bCs/>
          <w:color w:val="000000"/>
          <w:highlight w:val="cyan"/>
          <w:u w:val="single"/>
        </w:rPr>
        <w:t>organizing principle for optimizing labor productivity</w:t>
      </w:r>
      <w:r w:rsidRPr="005F035A">
        <w:rPr>
          <w:rFonts w:eastAsia="Times New Roman"/>
          <w:color w:val="000000"/>
          <w:u w:val="single"/>
        </w:rPr>
        <w:t xml:space="preserve">, and </w:t>
      </w:r>
      <w:r w:rsidRPr="008C4646">
        <w:rPr>
          <w:rFonts w:eastAsia="Times New Roman"/>
          <w:color w:val="000000"/>
          <w:highlight w:val="cyan"/>
          <w:u w:val="single"/>
        </w:rPr>
        <w:t xml:space="preserve">in turn </w:t>
      </w:r>
      <w:r w:rsidRPr="008C4646">
        <w:rPr>
          <w:rFonts w:eastAsia="Times New Roman"/>
          <w:b/>
          <w:bCs/>
          <w:color w:val="000000"/>
          <w:highlight w:val="cyan"/>
          <w:u w:val="single"/>
        </w:rPr>
        <w:t>the citizen becomes</w:t>
      </w:r>
      <w:r w:rsidRPr="005F035A">
        <w:rPr>
          <w:rFonts w:eastAsia="Times New Roman"/>
          <w:b/>
          <w:bCs/>
          <w:color w:val="000000"/>
          <w:u w:val="single"/>
        </w:rPr>
        <w:t xml:space="preserve"> ﬁrst and foremost </w:t>
      </w:r>
      <w:r w:rsidRPr="008C4646">
        <w:rPr>
          <w:rFonts w:eastAsia="Times New Roman"/>
          <w:b/>
          <w:bCs/>
          <w:color w:val="000000"/>
          <w:highlight w:val="cyan"/>
          <w:u w:val="single"/>
        </w:rPr>
        <w:t>a learner within a</w:t>
      </w:r>
      <w:r w:rsidRPr="005F035A">
        <w:rPr>
          <w:rFonts w:eastAsia="Times New Roman"/>
          <w:b/>
          <w:bCs/>
          <w:color w:val="000000"/>
          <w:u w:val="single"/>
        </w:rPr>
        <w:t xml:space="preserve"> ﬂexible, </w:t>
      </w:r>
      <w:r w:rsidRPr="008C4646">
        <w:rPr>
          <w:rFonts w:eastAsia="Times New Roman"/>
          <w:b/>
          <w:bCs/>
          <w:color w:val="000000"/>
          <w:highlight w:val="cyan"/>
          <w:u w:val="single"/>
        </w:rPr>
        <w:t>knowledge economy</w:t>
      </w:r>
      <w:r w:rsidRPr="005F035A">
        <w:rPr>
          <w:rFonts w:eastAsia="Times New Roman"/>
          <w:b/>
          <w:bCs/>
          <w:color w:val="000000"/>
          <w:u w:val="single"/>
        </w:rPr>
        <w:t xml:space="preserve"> that demands constant ‘‘retraining’’ or ‘‘reskilling’’ </w:t>
      </w:r>
      <w:r w:rsidRPr="005F035A">
        <w:rPr>
          <w:rFonts w:eastAsia="Times New Roman"/>
          <w:color w:val="000000"/>
          <w:sz w:val="14"/>
          <w:szCs w:val="14"/>
        </w:rPr>
        <w:t>to fulﬁll high-tech, informationally rich jobs. With the rise of the learning society, everyone is put under heightened risk, and survival becomes the ultimate imperative. Masschelein writes, ‘‘</w:t>
      </w:r>
      <w:r w:rsidRPr="005F035A">
        <w:rPr>
          <w:rFonts w:eastAsia="Times New Roman"/>
          <w:color w:val="000000"/>
          <w:u w:val="single"/>
        </w:rPr>
        <w:t>We can say that in the learning society we live in a situation of permanent threat: threatened in our survival (as species, school, university</w:t>
      </w:r>
      <w:r w:rsidRPr="005F035A">
        <w:rPr>
          <w:rFonts w:eastAsia="Times New Roman"/>
          <w:color w:val="000000"/>
          <w:sz w:val="14"/>
          <w:szCs w:val="14"/>
        </w:rPr>
        <w:t xml:space="preserve">, scientist, </w:t>
      </w:r>
      <w:r w:rsidRPr="005F035A">
        <w:rPr>
          <w:rFonts w:eastAsia="Times New Roman"/>
          <w:color w:val="000000"/>
          <w:u w:val="single"/>
        </w:rPr>
        <w:t>teacher, organization</w:t>
      </w:r>
      <w:r w:rsidRPr="005F035A">
        <w:rPr>
          <w:rFonts w:eastAsia="Times New Roman"/>
          <w:color w:val="000000"/>
          <w:sz w:val="14"/>
          <w:szCs w:val="14"/>
        </w:rPr>
        <w:t xml:space="preserve">, enterprise, </w:t>
      </w:r>
      <w:r w:rsidRPr="005F035A">
        <w:rPr>
          <w:rFonts w:eastAsia="Times New Roman"/>
          <w:color w:val="000000"/>
          <w:u w:val="single"/>
        </w:rPr>
        <w:t>citizen</w:t>
      </w:r>
      <w:r w:rsidRPr="005F035A">
        <w:rPr>
          <w:rFonts w:eastAsia="Times New Roman"/>
          <w:color w:val="000000"/>
          <w:sz w:val="14"/>
          <w:szCs w:val="14"/>
        </w:rPr>
        <w:t xml:space="preserve">, nation </w:t>
      </w:r>
      <w:r w:rsidRPr="005F035A">
        <w:rPr>
          <w:rFonts w:eastAsia="Times New Roman"/>
          <w:color w:val="000000"/>
          <w:u w:val="single"/>
        </w:rPr>
        <w:t>and so on), threatened with exclusion, with no possibility of appeal’’</w:t>
      </w:r>
      <w:r w:rsidRPr="005F035A">
        <w:rPr>
          <w:rFonts w:eastAsia="Times New Roman"/>
          <w:color w:val="000000"/>
          <w:sz w:val="14"/>
          <w:szCs w:val="14"/>
        </w:rPr>
        <w:t xml:space="preserve"> (Ibid, p. 12).</w:t>
      </w:r>
      <w:r w:rsidR="003235FE" w:rsidRPr="003235FE">
        <w:rPr>
          <w:rFonts w:eastAsia="Times New Roman"/>
          <w:color w:val="000000"/>
          <w:sz w:val="12"/>
          <w:szCs w:val="14"/>
        </w:rPr>
        <w:t>¶</w:t>
      </w:r>
      <w:r w:rsidRPr="005F035A">
        <w:rPr>
          <w:rFonts w:eastAsia="Times New Roman"/>
          <w:color w:val="000000"/>
          <w:sz w:val="14"/>
          <w:szCs w:val="14"/>
        </w:rPr>
        <w:t xml:space="preserve"> Although approaching the question of learning from different perspectives, it is instructive to compare and contrast Bingham and Biesta’s analysis with Masschelein’s. If, for Biesta, learning is equated with consumption, for Masschelein, learning is equated with survival. Thus the former concerns inclusion through hierarchical partitioning of the relations between student and teacher while the later concerns exclusion according to the logic of a fundamental ban wherein the learner is placed under perpetual threat of exclusion. A second key distinction here is that whereas Bingham and Biesta argue that the learner is perpetually a lack or gap, Masschelein argues the opposite: </w:t>
      </w:r>
      <w:r w:rsidRPr="008C4646">
        <w:rPr>
          <w:rFonts w:eastAsia="Times New Roman"/>
          <w:b/>
          <w:bCs/>
          <w:color w:val="000000"/>
          <w:highlight w:val="cyan"/>
          <w:u w:val="single"/>
        </w:rPr>
        <w:t>within the learning society, the learner must be the ‘‘energetic, working, autonomous individual’’</w:t>
      </w:r>
      <w:r w:rsidRPr="005F035A">
        <w:rPr>
          <w:rFonts w:eastAsia="Times New Roman"/>
          <w:color w:val="000000"/>
          <w:sz w:val="14"/>
          <w:szCs w:val="14"/>
        </w:rPr>
        <w:t xml:space="preserve"> (2001, p. 14)</w:t>
      </w:r>
      <w:r w:rsidRPr="008C4646">
        <w:rPr>
          <w:rFonts w:eastAsia="Times New Roman"/>
          <w:color w:val="000000"/>
          <w:highlight w:val="cyan"/>
          <w:u w:val="single"/>
        </w:rPr>
        <w:t xml:space="preserve">capable of continual adaptation </w:t>
      </w:r>
      <w:r w:rsidRPr="005F035A">
        <w:rPr>
          <w:rFonts w:eastAsia="Times New Roman"/>
          <w:color w:val="000000"/>
          <w:u w:val="single"/>
        </w:rPr>
        <w:t xml:space="preserve">to an unstable </w:t>
      </w:r>
      <w:r w:rsidRPr="005F035A">
        <w:rPr>
          <w:rFonts w:eastAsia="Times New Roman"/>
          <w:color w:val="000000"/>
          <w:sz w:val="14"/>
          <w:szCs w:val="14"/>
        </w:rPr>
        <w:t xml:space="preserve">economic </w:t>
      </w:r>
      <w:r w:rsidRPr="005F035A">
        <w:rPr>
          <w:rFonts w:eastAsia="Times New Roman"/>
          <w:color w:val="000000"/>
          <w:u w:val="single"/>
        </w:rPr>
        <w:t>world</w:t>
      </w:r>
      <w:r w:rsidRPr="005F035A">
        <w:rPr>
          <w:rFonts w:eastAsia="Times New Roman"/>
          <w:color w:val="000000"/>
          <w:sz w:val="14"/>
          <w:szCs w:val="14"/>
        </w:rPr>
        <w:t xml:space="preserve"> where unemployment is always right around the corner. In this sense </w:t>
      </w:r>
      <w:r w:rsidRPr="008C4646">
        <w:rPr>
          <w:rFonts w:eastAsia="Times New Roman"/>
          <w:b/>
          <w:bCs/>
          <w:color w:val="000000"/>
          <w:highlight w:val="cyan"/>
          <w:u w:val="single"/>
        </w:rPr>
        <w:t>the learner</w:t>
      </w:r>
      <w:r w:rsidRPr="005F035A">
        <w:rPr>
          <w:rFonts w:eastAsia="Times New Roman"/>
          <w:b/>
          <w:bCs/>
          <w:color w:val="000000"/>
          <w:u w:val="single"/>
        </w:rPr>
        <w:t xml:space="preserve"> is not simply a ‘‘not yet’’ consumer</w:t>
      </w:r>
      <w:r w:rsidRPr="005F035A">
        <w:rPr>
          <w:rFonts w:eastAsia="Times New Roman"/>
          <w:color w:val="000000"/>
          <w:sz w:val="14"/>
          <w:szCs w:val="14"/>
        </w:rPr>
        <w:t xml:space="preserve">(Bingham and Biesta2010) </w:t>
      </w:r>
      <w:r w:rsidRPr="005F035A">
        <w:rPr>
          <w:rFonts w:eastAsia="Times New Roman"/>
          <w:b/>
          <w:bCs/>
          <w:color w:val="000000"/>
          <w:u w:val="single"/>
        </w:rPr>
        <w:t xml:space="preserve">but </w:t>
      </w:r>
      <w:r w:rsidRPr="008C4646">
        <w:rPr>
          <w:rFonts w:eastAsia="Times New Roman"/>
          <w:b/>
          <w:bCs/>
          <w:color w:val="000000"/>
          <w:highlight w:val="cyan"/>
          <w:u w:val="single"/>
        </w:rPr>
        <w:t>is more importantly a ‘‘capacity for labour’’</w:t>
      </w:r>
      <w:r w:rsidRPr="005F035A">
        <w:rPr>
          <w:rFonts w:eastAsia="Times New Roman"/>
          <w:color w:val="000000"/>
          <w:sz w:val="14"/>
          <w:szCs w:val="14"/>
        </w:rPr>
        <w:t xml:space="preserve"> (Masschelein2001, p. 15). In this sense, Masschelein is very similar to Foucault who argued that </w:t>
      </w:r>
      <w:r w:rsidRPr="008C4646">
        <w:rPr>
          <w:rFonts w:eastAsia="Times New Roman"/>
          <w:b/>
          <w:bCs/>
          <w:color w:val="000000"/>
          <w:highlight w:val="cyan"/>
          <w:u w:val="single"/>
        </w:rPr>
        <w:t>education is a</w:t>
      </w:r>
      <w:r w:rsidRPr="005F035A">
        <w:rPr>
          <w:rFonts w:eastAsia="Times New Roman"/>
          <w:b/>
          <w:bCs/>
          <w:color w:val="000000"/>
          <w:u w:val="single"/>
        </w:rPr>
        <w:t xml:space="preserve"> type of ‘‘</w:t>
      </w:r>
      <w:r w:rsidRPr="008C4646">
        <w:rPr>
          <w:rFonts w:eastAsia="Times New Roman"/>
          <w:b/>
          <w:bCs/>
          <w:color w:val="000000"/>
          <w:highlight w:val="cyan"/>
          <w:u w:val="single"/>
        </w:rPr>
        <w:t>social orthopedics’’ that</w:t>
      </w:r>
      <w:r w:rsidRPr="005F035A">
        <w:rPr>
          <w:rFonts w:eastAsia="Times New Roman"/>
          <w:color w:val="000000"/>
          <w:u w:val="single"/>
        </w:rPr>
        <w:t xml:space="preserve"> has ceased to punish individuals and instead </w:t>
      </w:r>
      <w:r w:rsidRPr="008C4646">
        <w:rPr>
          <w:rFonts w:eastAsia="Times New Roman"/>
          <w:b/>
          <w:bCs/>
          <w:color w:val="000000"/>
          <w:highlight w:val="cyan"/>
          <w:u w:val="single"/>
        </w:rPr>
        <w:t>focuses on ‘‘</w:t>
      </w:r>
      <w:r w:rsidRPr="005F035A">
        <w:rPr>
          <w:rFonts w:eastAsia="Times New Roman"/>
          <w:b/>
          <w:bCs/>
          <w:color w:val="000000"/>
          <w:u w:val="single"/>
        </w:rPr>
        <w:t>correcting</w:t>
      </w:r>
      <w:r w:rsidRPr="005F035A">
        <w:rPr>
          <w:rFonts w:eastAsia="Times New Roman"/>
          <w:color w:val="000000"/>
          <w:u w:val="single"/>
        </w:rPr>
        <w:t xml:space="preserve"> their </w:t>
      </w:r>
      <w:r w:rsidRPr="005F035A">
        <w:rPr>
          <w:rFonts w:eastAsia="Times New Roman"/>
          <w:b/>
          <w:bCs/>
          <w:color w:val="000000"/>
          <w:u w:val="single"/>
        </w:rPr>
        <w:t>potentialities’</w:t>
      </w:r>
      <w:r w:rsidRPr="005F035A">
        <w:rPr>
          <w:rFonts w:eastAsia="Times New Roman"/>
          <w:color w:val="000000"/>
          <w:u w:val="single"/>
        </w:rPr>
        <w:t>’</w:t>
      </w:r>
      <w:r w:rsidRPr="005F035A">
        <w:rPr>
          <w:rFonts w:eastAsia="Times New Roman"/>
          <w:color w:val="000000"/>
          <w:sz w:val="14"/>
          <w:szCs w:val="14"/>
        </w:rPr>
        <w:t xml:space="preserve"> (2000, p. 57) in order </w:t>
      </w:r>
      <w:r w:rsidRPr="005F035A">
        <w:rPr>
          <w:rFonts w:eastAsia="Times New Roman"/>
          <w:color w:val="000000"/>
          <w:u w:val="single"/>
        </w:rPr>
        <w:t xml:space="preserve">to </w:t>
      </w:r>
      <w:r w:rsidRPr="008C4646">
        <w:rPr>
          <w:rFonts w:eastAsia="Times New Roman"/>
          <w:color w:val="000000"/>
          <w:highlight w:val="cyan"/>
          <w:u w:val="single"/>
        </w:rPr>
        <w:t>maximize competencies and efﬁciencies</w:t>
      </w:r>
      <w:r w:rsidRPr="005F035A">
        <w:rPr>
          <w:rFonts w:eastAsia="Times New Roman"/>
          <w:color w:val="000000"/>
          <w:u w:val="single"/>
        </w:rPr>
        <w:t xml:space="preserve">. </w:t>
      </w:r>
      <w:r w:rsidRPr="005F035A">
        <w:rPr>
          <w:rFonts w:eastAsia="Times New Roman"/>
          <w:b/>
          <w:bCs/>
          <w:color w:val="000000"/>
          <w:u w:val="single"/>
        </w:rPr>
        <w:t>Rather than being dependent on the teacher</w:t>
      </w:r>
      <w:r w:rsidRPr="005F035A">
        <w:rPr>
          <w:rFonts w:eastAsia="Times New Roman"/>
          <w:color w:val="000000"/>
          <w:sz w:val="14"/>
          <w:szCs w:val="14"/>
        </w:rPr>
        <w:t xml:space="preserve"> as in Bingham and Biesta’s previous model, Masschelein and Simons (2010) describe how </w:t>
      </w:r>
      <w:r w:rsidRPr="005F035A">
        <w:rPr>
          <w:rFonts w:eastAsia="Times New Roman"/>
          <w:b/>
          <w:bCs/>
          <w:color w:val="000000"/>
          <w:u w:val="single"/>
        </w:rPr>
        <w:t>potentialities within the learning society are connected to self-directed, self-managing behaviors in a form of ‘‘governmentality of the self.</w:t>
      </w:r>
      <w:r w:rsidRPr="005F035A">
        <w:rPr>
          <w:rFonts w:eastAsia="Times New Roman"/>
          <w:color w:val="000000"/>
          <w:sz w:val="14"/>
          <w:szCs w:val="14"/>
        </w:rPr>
        <w:t xml:space="preserve">’’ As with Foucault’s description of neoliberalism(2008), Masschelein and Simons describe how </w:t>
      </w:r>
      <w:r w:rsidRPr="005F035A">
        <w:rPr>
          <w:rFonts w:eastAsia="Times New Roman"/>
          <w:color w:val="000000"/>
          <w:u w:val="single"/>
        </w:rPr>
        <w:t>life-long learning is part of a ‘‘withdrawal of the state’’ that shifts responsibility for governance to private individuals,</w:t>
      </w:r>
      <w:r w:rsidRPr="005F035A">
        <w:rPr>
          <w:rFonts w:eastAsia="Times New Roman"/>
          <w:color w:val="000000"/>
          <w:sz w:val="14"/>
          <w:szCs w:val="14"/>
        </w:rPr>
        <w:t xml:space="preserve"> thus </w:t>
      </w:r>
      <w:r w:rsidRPr="005F035A">
        <w:rPr>
          <w:rFonts w:eastAsia="Times New Roman"/>
          <w:color w:val="000000"/>
          <w:u w:val="single"/>
        </w:rPr>
        <w:t>trans-forming economic, political, or educational problems into individual problems of the ‘‘care for the self.</w:t>
      </w:r>
      <w:r w:rsidRPr="005F035A">
        <w:rPr>
          <w:rFonts w:eastAsia="Times New Roman"/>
          <w:color w:val="000000"/>
          <w:sz w:val="14"/>
          <w:szCs w:val="14"/>
        </w:rPr>
        <w:t>’’ For Foucault, ‘‘</w:t>
      </w:r>
      <w:r w:rsidRPr="008C4646">
        <w:rPr>
          <w:rFonts w:eastAsia="Times New Roman"/>
          <w:color w:val="000000"/>
          <w:highlight w:val="cyan"/>
          <w:u w:val="single"/>
        </w:rPr>
        <w:t>educational investments’’</w:t>
      </w:r>
      <w:r w:rsidRPr="005F035A">
        <w:rPr>
          <w:rFonts w:eastAsia="Times New Roman"/>
          <w:color w:val="000000"/>
          <w:sz w:val="14"/>
          <w:szCs w:val="14"/>
        </w:rPr>
        <w:t xml:space="preserve"> (2008, p. 229) </w:t>
      </w:r>
      <w:r w:rsidRPr="005F035A">
        <w:rPr>
          <w:rFonts w:eastAsia="Times New Roman"/>
          <w:color w:val="000000"/>
          <w:u w:val="single"/>
        </w:rPr>
        <w:t xml:space="preserve">by the neoliberal state </w:t>
      </w:r>
      <w:r w:rsidRPr="008C4646">
        <w:rPr>
          <w:rFonts w:eastAsia="Times New Roman"/>
          <w:color w:val="000000"/>
          <w:highlight w:val="cyan"/>
          <w:u w:val="single"/>
        </w:rPr>
        <w:t>transform us into entrepreneurial individuals who can organize</w:t>
      </w:r>
      <w:r w:rsidRPr="005F035A">
        <w:rPr>
          <w:rFonts w:eastAsia="Times New Roman"/>
          <w:color w:val="000000"/>
          <w:u w:val="single"/>
        </w:rPr>
        <w:t xml:space="preserve"> our own potentials </w:t>
      </w:r>
      <w:r w:rsidRPr="008C4646">
        <w:rPr>
          <w:rFonts w:eastAsia="Times New Roman"/>
          <w:color w:val="000000"/>
          <w:highlight w:val="cyan"/>
          <w:u w:val="single"/>
        </w:rPr>
        <w:t xml:space="preserve">for </w:t>
      </w:r>
      <w:r w:rsidRPr="008C4646">
        <w:rPr>
          <w:rFonts w:eastAsia="Times New Roman"/>
          <w:color w:val="000000"/>
          <w:highlight w:val="cyan"/>
          <w:u w:val="single"/>
        </w:rPr>
        <w:lastRenderedPageBreak/>
        <w:t>maximum economic outputs</w:t>
      </w:r>
      <w:r w:rsidRPr="005F035A">
        <w:rPr>
          <w:rFonts w:eastAsia="Times New Roman"/>
          <w:color w:val="000000"/>
          <w:u w:val="single"/>
        </w:rPr>
        <w:t xml:space="preserve">. </w:t>
      </w:r>
      <w:r w:rsidRPr="005F035A">
        <w:rPr>
          <w:rFonts w:eastAsia="Times New Roman"/>
          <w:b/>
          <w:bCs/>
          <w:color w:val="000000"/>
          <w:u w:val="single"/>
        </w:rPr>
        <w:t>The battery of tests which the individual undergoes throughout a lifetime help to identity, classify, train, and actualize their unrealized potential as students, workers, and citizens</w:t>
      </w:r>
      <w:r w:rsidRPr="005F035A">
        <w:rPr>
          <w:rFonts w:eastAsia="Times New Roman"/>
          <w:color w:val="000000"/>
          <w:sz w:val="14"/>
          <w:szCs w:val="14"/>
        </w:rPr>
        <w:t xml:space="preserve">. In the rest of this article, I will make a modest intervention into our understanding of learning and of the learning society with reference to Giorgio Agamben’s recent critique of neoliberal democracy. For Agamben, </w:t>
      </w:r>
      <w:r w:rsidRPr="008C4646">
        <w:rPr>
          <w:rFonts w:eastAsia="Times New Roman"/>
          <w:b/>
          <w:bCs/>
          <w:color w:val="000000"/>
          <w:highlight w:val="cyan"/>
          <w:u w:val="single"/>
        </w:rPr>
        <w:t>what is at stake in neoliberal democracy</w:t>
      </w:r>
      <w:r w:rsidRPr="005F035A">
        <w:rPr>
          <w:rFonts w:eastAsia="Times New Roman"/>
          <w:color w:val="000000"/>
          <w:sz w:val="14"/>
          <w:szCs w:val="14"/>
        </w:rPr>
        <w:t>—and in turn the logic of learning that it embodies—</w:t>
      </w:r>
      <w:r w:rsidRPr="008C4646">
        <w:rPr>
          <w:rFonts w:eastAsia="Times New Roman"/>
          <w:b/>
          <w:bCs/>
          <w:color w:val="000000"/>
          <w:highlight w:val="cyan"/>
          <w:u w:val="single"/>
        </w:rPr>
        <w:t>is the question of potentiality in relation to actuality</w:t>
      </w:r>
      <w:r w:rsidRPr="005F035A">
        <w:rPr>
          <w:rFonts w:eastAsia="Times New Roman"/>
          <w:b/>
          <w:bCs/>
          <w:color w:val="000000"/>
          <w:u w:val="single"/>
        </w:rPr>
        <w:t>.</w:t>
      </w:r>
      <w:r w:rsidRPr="005F035A">
        <w:rPr>
          <w:rFonts w:eastAsia="Times New Roman"/>
          <w:color w:val="000000"/>
          <w:u w:val="single"/>
        </w:rPr>
        <w:t xml:space="preserve"> </w:t>
      </w:r>
      <w:r w:rsidRPr="008C4646">
        <w:rPr>
          <w:rFonts w:eastAsia="Times New Roman"/>
          <w:color w:val="000000"/>
          <w:highlight w:val="cyan"/>
          <w:u w:val="single"/>
        </w:rPr>
        <w:t>The</w:t>
      </w:r>
      <w:r w:rsidRPr="005F035A">
        <w:rPr>
          <w:rFonts w:eastAsia="Times New Roman"/>
          <w:color w:val="000000"/>
          <w:u w:val="single"/>
        </w:rPr>
        <w:t xml:space="preserve"> major </w:t>
      </w:r>
      <w:r w:rsidRPr="008C4646">
        <w:rPr>
          <w:rFonts w:eastAsia="Times New Roman"/>
          <w:color w:val="000000"/>
          <w:highlight w:val="cyan"/>
          <w:u w:val="single"/>
        </w:rPr>
        <w:t>problem with neoliberalism is</w:t>
      </w:r>
      <w:r w:rsidRPr="005F035A">
        <w:rPr>
          <w:rFonts w:eastAsia="Times New Roman"/>
          <w:color w:val="000000"/>
          <w:u w:val="single"/>
        </w:rPr>
        <w:t xml:space="preserve"> not that it views the child or the student as a lack but rather that </w:t>
      </w:r>
      <w:r w:rsidRPr="008C4646">
        <w:rPr>
          <w:rFonts w:eastAsia="Times New Roman"/>
          <w:color w:val="000000"/>
          <w:highlight w:val="cyan"/>
          <w:u w:val="single"/>
        </w:rPr>
        <w:t xml:space="preserve">it views the child as an inﬁnite potentiality that </w:t>
      </w:r>
      <w:r w:rsidRPr="008C4646">
        <w:rPr>
          <w:rFonts w:eastAsia="Times New Roman"/>
          <w:b/>
          <w:bCs/>
          <w:color w:val="000000"/>
          <w:highlight w:val="cyan"/>
          <w:u w:val="single"/>
        </w:rPr>
        <w:t>can and must be actualized through</w:t>
      </w:r>
      <w:r w:rsidRPr="008C4646">
        <w:rPr>
          <w:rFonts w:eastAsia="Times New Roman"/>
          <w:color w:val="000000"/>
          <w:highlight w:val="cyan"/>
          <w:u w:val="single"/>
        </w:rPr>
        <w:t xml:space="preserve"> </w:t>
      </w:r>
      <w:r w:rsidRPr="008C4646">
        <w:rPr>
          <w:rFonts w:eastAsia="Times New Roman"/>
          <w:b/>
          <w:bCs/>
          <w:color w:val="000000"/>
          <w:highlight w:val="cyan"/>
          <w:u w:val="single"/>
        </w:rPr>
        <w:t>constant</w:t>
      </w:r>
      <w:r w:rsidRPr="005F035A">
        <w:rPr>
          <w:rFonts w:eastAsia="Times New Roman"/>
          <w:b/>
          <w:bCs/>
          <w:color w:val="000000"/>
          <w:u w:val="single"/>
        </w:rPr>
        <w:t xml:space="preserve"> performance </w:t>
      </w:r>
      <w:r w:rsidRPr="008C4646">
        <w:rPr>
          <w:rFonts w:eastAsia="Times New Roman"/>
          <w:b/>
          <w:bCs/>
          <w:color w:val="000000"/>
          <w:highlight w:val="cyan"/>
          <w:u w:val="single"/>
        </w:rPr>
        <w:t>testing</w:t>
      </w:r>
      <w:r w:rsidRPr="005F035A">
        <w:rPr>
          <w:rFonts w:eastAsia="Times New Roman"/>
          <w:color w:val="000000"/>
          <w:sz w:val="14"/>
          <w:szCs w:val="14"/>
        </w:rPr>
        <w:t xml:space="preserve">. Thus </w:t>
      </w:r>
      <w:r w:rsidRPr="008C4646">
        <w:rPr>
          <w:rFonts w:eastAsia="Times New Roman"/>
          <w:color w:val="000000"/>
          <w:highlight w:val="cyan"/>
          <w:u w:val="single"/>
        </w:rPr>
        <w:t>what</w:t>
      </w:r>
      <w:r w:rsidRPr="005F035A">
        <w:rPr>
          <w:rFonts w:eastAsia="Times New Roman"/>
          <w:color w:val="000000"/>
          <w:u w:val="single"/>
        </w:rPr>
        <w:t xml:space="preserve"> the liberal democratic learning </w:t>
      </w:r>
      <w:r w:rsidRPr="008C4646">
        <w:rPr>
          <w:rFonts w:eastAsia="Times New Roman"/>
          <w:color w:val="000000"/>
          <w:highlight w:val="cyan"/>
          <w:u w:val="single"/>
        </w:rPr>
        <w:t>society sacriﬁces is</w:t>
      </w:r>
      <w:r w:rsidRPr="005F035A">
        <w:rPr>
          <w:rFonts w:eastAsia="Times New Roman"/>
          <w:color w:val="000000"/>
          <w:u w:val="single"/>
        </w:rPr>
        <w:t xml:space="preserve"> not equality or potentiality but rather </w:t>
      </w:r>
      <w:r w:rsidRPr="008C4646">
        <w:rPr>
          <w:rFonts w:eastAsia="Times New Roman"/>
          <w:color w:val="000000"/>
          <w:highlight w:val="cyan"/>
          <w:u w:val="single"/>
        </w:rPr>
        <w:t>our impotentiality, our ability not to be</w:t>
      </w:r>
      <w:r w:rsidRPr="005F035A">
        <w:rPr>
          <w:rFonts w:eastAsia="Times New Roman"/>
          <w:color w:val="000000"/>
          <w:sz w:val="14"/>
          <w:szCs w:val="14"/>
        </w:rPr>
        <w:t xml:space="preserve">. As Rene ten Bos argues, </w:t>
      </w:r>
      <w:r w:rsidRPr="008C4646">
        <w:rPr>
          <w:rFonts w:eastAsia="Times New Roman"/>
          <w:b/>
          <w:bCs/>
          <w:color w:val="000000"/>
          <w:highlight w:val="cyan"/>
          <w:u w:val="single"/>
        </w:rPr>
        <w:t>within this current environment,</w:t>
      </w:r>
      <w:r w:rsidRPr="008C4646">
        <w:rPr>
          <w:rFonts w:eastAsia="Times New Roman"/>
          <w:color w:val="000000"/>
          <w:highlight w:val="cyan"/>
          <w:u w:val="single"/>
        </w:rPr>
        <w:t xml:space="preserve"> ‘‘</w:t>
      </w:r>
      <w:r w:rsidRPr="008C4646">
        <w:rPr>
          <w:rFonts w:eastAsia="Times New Roman"/>
          <w:b/>
          <w:bCs/>
          <w:color w:val="000000"/>
          <w:highlight w:val="cyan"/>
          <w:u w:val="single"/>
        </w:rPr>
        <w:t>reﬂections about work</w:t>
      </w:r>
      <w:r w:rsidRPr="005F035A">
        <w:rPr>
          <w:rFonts w:eastAsia="Times New Roman"/>
          <w:color w:val="000000"/>
          <w:u w:val="single"/>
        </w:rPr>
        <w:t xml:space="preserve"> and </w:t>
      </w:r>
      <w:r w:rsidRPr="005F035A">
        <w:rPr>
          <w:rFonts w:eastAsia="Times New Roman"/>
          <w:b/>
          <w:bCs/>
          <w:color w:val="000000"/>
          <w:u w:val="single"/>
        </w:rPr>
        <w:t>organization [and</w:t>
      </w:r>
      <w:r w:rsidRPr="005F035A">
        <w:rPr>
          <w:rFonts w:eastAsia="Times New Roman"/>
          <w:color w:val="000000"/>
          <w:sz w:val="14"/>
          <w:szCs w:val="14"/>
        </w:rPr>
        <w:t xml:space="preserve"> I would add </w:t>
      </w:r>
      <w:r w:rsidRPr="005F035A">
        <w:rPr>
          <w:rFonts w:eastAsia="Times New Roman"/>
          <w:b/>
          <w:bCs/>
          <w:color w:val="000000"/>
          <w:u w:val="single"/>
        </w:rPr>
        <w:t xml:space="preserve">education] </w:t>
      </w:r>
      <w:r w:rsidRPr="008C4646">
        <w:rPr>
          <w:rFonts w:eastAsia="Times New Roman"/>
          <w:b/>
          <w:bCs/>
          <w:color w:val="000000"/>
          <w:highlight w:val="cyan"/>
          <w:u w:val="single"/>
        </w:rPr>
        <w:t>run the risk of becoming senseless and irrelevant</w:t>
      </w:r>
      <w:r w:rsidRPr="005F035A">
        <w:rPr>
          <w:rFonts w:eastAsia="Times New Roman"/>
          <w:color w:val="000000"/>
          <w:sz w:val="14"/>
          <w:szCs w:val="14"/>
        </w:rPr>
        <w:t xml:space="preserve"> when elements such as form, goal, differentiation, efﬁciency, or coordination are lacking’’ (2005, p. 26). As an alternative to the discourse and practice of learning within a work culture organized according to means-end logic of organization, </w:t>
      </w:r>
      <w:r w:rsidRPr="005F035A">
        <w:rPr>
          <w:rFonts w:eastAsia="Times New Roman"/>
          <w:b/>
          <w:bCs/>
          <w:color w:val="000000"/>
          <w:u w:val="single"/>
        </w:rPr>
        <w:t>I propose we turn to Agamben’s theory of study</w:t>
      </w:r>
      <w:r w:rsidRPr="005F035A">
        <w:rPr>
          <w:rFonts w:eastAsia="Times New Roman"/>
          <w:color w:val="000000"/>
          <w:u w:val="single"/>
        </w:rPr>
        <w:t xml:space="preserve"> for a provocative alternative that breaks the correspondence between human activity and teleology</w:t>
      </w:r>
      <w:r w:rsidRPr="005F035A">
        <w:rPr>
          <w:rFonts w:eastAsia="Times New Roman"/>
          <w:color w:val="000000"/>
          <w:sz w:val="14"/>
          <w:szCs w:val="14"/>
        </w:rPr>
        <w:t xml:space="preserve">. It is his theory of </w:t>
      </w:r>
      <w:r w:rsidRPr="008C4646">
        <w:rPr>
          <w:rFonts w:eastAsia="Times New Roman"/>
          <w:color w:val="000000"/>
          <w:highlight w:val="cyan"/>
          <w:u w:val="single"/>
        </w:rPr>
        <w:t>study</w:t>
      </w:r>
      <w:r w:rsidRPr="005F035A">
        <w:rPr>
          <w:rFonts w:eastAsia="Times New Roman"/>
          <w:color w:val="000000"/>
          <w:sz w:val="14"/>
          <w:szCs w:val="14"/>
        </w:rPr>
        <w:t xml:space="preserve"> that </w:t>
      </w:r>
      <w:r w:rsidRPr="008C4646">
        <w:rPr>
          <w:rFonts w:eastAsia="Times New Roman"/>
          <w:color w:val="000000"/>
          <w:highlight w:val="cyan"/>
          <w:u w:val="single"/>
        </w:rPr>
        <w:t>enables us to retain our (im)potential, and</w:t>
      </w:r>
      <w:r w:rsidRPr="005F035A">
        <w:rPr>
          <w:rFonts w:eastAsia="Times New Roman"/>
          <w:color w:val="000000"/>
          <w:u w:val="single"/>
        </w:rPr>
        <w:t xml:space="preserve"> in turn </w:t>
      </w:r>
      <w:r w:rsidRPr="008C4646">
        <w:rPr>
          <w:rFonts w:eastAsia="Times New Roman"/>
          <w:color w:val="000000"/>
          <w:highlight w:val="cyan"/>
          <w:u w:val="single"/>
        </w:rPr>
        <w:t xml:space="preserve">recognize that </w:t>
      </w:r>
      <w:r w:rsidRPr="008C4646">
        <w:rPr>
          <w:rFonts w:eastAsia="Times New Roman"/>
          <w:b/>
          <w:bCs/>
          <w:color w:val="000000"/>
          <w:highlight w:val="cyan"/>
          <w:u w:val="single"/>
        </w:rPr>
        <w:t>our very potentiality to not be is</w:t>
      </w:r>
      <w:r w:rsidRPr="005F035A">
        <w:rPr>
          <w:rFonts w:eastAsia="Times New Roman"/>
          <w:b/>
          <w:bCs/>
          <w:color w:val="000000"/>
          <w:u w:val="single"/>
        </w:rPr>
        <w:t xml:space="preserve"> in fact </w:t>
      </w:r>
      <w:r w:rsidRPr="008C4646">
        <w:rPr>
          <w:rFonts w:eastAsia="Times New Roman"/>
          <w:b/>
          <w:bCs/>
          <w:color w:val="000000"/>
          <w:highlight w:val="cyan"/>
          <w:u w:val="single"/>
        </w:rPr>
        <w:t>our greatest form of freedom.</w:t>
      </w:r>
      <w:r w:rsidRPr="005F035A">
        <w:rPr>
          <w:rFonts w:eastAsia="Times New Roman"/>
          <w:color w:val="000000"/>
          <w:sz w:val="14"/>
          <w:szCs w:val="14"/>
        </w:rPr>
        <w:t xml:space="preserve"> Thus </w:t>
      </w:r>
      <w:r w:rsidRPr="005F035A">
        <w:rPr>
          <w:rFonts w:eastAsia="Times New Roman"/>
          <w:color w:val="000000"/>
          <w:u w:val="single"/>
        </w:rPr>
        <w:t xml:space="preserve">if the lesson of learning is to become a self-regulating entrepreneur then </w:t>
      </w:r>
      <w:r w:rsidRPr="008C4646">
        <w:rPr>
          <w:rFonts w:eastAsia="Times New Roman"/>
          <w:b/>
          <w:bCs/>
          <w:color w:val="000000"/>
          <w:highlight w:val="cyan"/>
          <w:u w:val="single"/>
        </w:rPr>
        <w:t>the lesson of study is to become nothing at all</w:t>
      </w:r>
      <w:r w:rsidRPr="008C4646">
        <w:rPr>
          <w:rFonts w:eastAsia="Times New Roman"/>
          <w:color w:val="000000"/>
          <w:highlight w:val="cyan"/>
          <w:u w:val="single"/>
        </w:rPr>
        <w:t xml:space="preserve"> but</w:t>
      </w:r>
      <w:r w:rsidRPr="005F035A">
        <w:rPr>
          <w:rFonts w:eastAsia="Times New Roman"/>
          <w:color w:val="000000"/>
          <w:u w:val="single"/>
        </w:rPr>
        <w:t xml:space="preserve"> rather </w:t>
      </w:r>
      <w:r w:rsidRPr="008C4646">
        <w:rPr>
          <w:rFonts w:eastAsia="Times New Roman"/>
          <w:color w:val="000000"/>
          <w:highlight w:val="cyan"/>
          <w:u w:val="single"/>
        </w:rPr>
        <w:t>remain within a pure capacity to be or not to be</w:t>
      </w:r>
      <w:r w:rsidRPr="005F035A">
        <w:rPr>
          <w:rFonts w:eastAsia="Times New Roman"/>
          <w:color w:val="000000"/>
          <w:sz w:val="14"/>
          <w:szCs w:val="14"/>
        </w:rPr>
        <w:t>. While building on insights from both Bingham and Biesta as well as Masschelein and Maarten Simons, an emphasis on the complex nature of potentiality will enable me to draw out several signiﬁcant conclusions concerning learning and its alternatives which these authors have not adequately addressed.</w:t>
      </w:r>
    </w:p>
    <w:p w14:paraId="5D563DB6" w14:textId="5CAB7D54" w:rsidR="00C8206E" w:rsidRPr="005F035A" w:rsidRDefault="00C8206E" w:rsidP="00C8206E">
      <w:pPr>
        <w:pStyle w:val="Heading3"/>
        <w:rPr>
          <w:rFonts w:eastAsia="Times New Roman"/>
        </w:rPr>
      </w:pPr>
      <w:r>
        <w:rPr>
          <w:rFonts w:eastAsia="Times New Roman"/>
        </w:rPr>
        <w:lastRenderedPageBreak/>
        <w:t>Cognitive Cap</w:t>
      </w:r>
    </w:p>
    <w:p w14:paraId="508A6009" w14:textId="77777777" w:rsidR="00C8206E" w:rsidRPr="005F035A" w:rsidRDefault="00C8206E" w:rsidP="00C8206E">
      <w:pPr>
        <w:spacing w:before="200" w:after="0" w:line="240" w:lineRule="auto"/>
        <w:outlineLvl w:val="3"/>
        <w:rPr>
          <w:rFonts w:ascii="Times New Roman" w:eastAsia="Times New Roman" w:hAnsi="Times New Roman" w:cs="Times New Roman"/>
          <w:b/>
          <w:bCs/>
          <w:sz w:val="24"/>
          <w:szCs w:val="24"/>
        </w:rPr>
      </w:pPr>
      <w:r w:rsidRPr="005F035A">
        <w:rPr>
          <w:rFonts w:eastAsia="Times New Roman"/>
          <w:b/>
          <w:bCs/>
          <w:color w:val="000000"/>
          <w:sz w:val="26"/>
          <w:szCs w:val="26"/>
        </w:rPr>
        <w:t xml:space="preserve">The social brain of debate is overwhelmed with work – the imperative to labor in our thought is a virus that latches onto the field of desire and breaks down our sense of social reality –the pathos of productivity suppresses the cognitive dissonance of debate’s frantic need to do </w:t>
      </w:r>
      <w:r w:rsidRPr="005F035A">
        <w:rPr>
          <w:rFonts w:eastAsia="Times New Roman"/>
          <w:b/>
          <w:bCs/>
          <w:color w:val="000000"/>
          <w:sz w:val="26"/>
          <w:szCs w:val="26"/>
          <w:u w:val="single"/>
        </w:rPr>
        <w:t>something</w:t>
      </w:r>
      <w:r w:rsidRPr="005F035A">
        <w:rPr>
          <w:rFonts w:eastAsia="Times New Roman"/>
          <w:b/>
          <w:bCs/>
          <w:color w:val="000000"/>
          <w:sz w:val="26"/>
          <w:szCs w:val="26"/>
        </w:rPr>
        <w:t xml:space="preserve"> – refuse the teleological speed of cognitive capitalism</w:t>
      </w:r>
    </w:p>
    <w:p w14:paraId="679308D7" w14:textId="77777777" w:rsidR="00C8206E" w:rsidRPr="005F035A" w:rsidRDefault="00C8206E" w:rsidP="00C8206E">
      <w:pPr>
        <w:spacing w:after="0" w:line="240" w:lineRule="auto"/>
        <w:rPr>
          <w:rFonts w:ascii="Times New Roman" w:eastAsia="Times New Roman" w:hAnsi="Times New Roman" w:cs="Times New Roman"/>
          <w:sz w:val="24"/>
          <w:szCs w:val="24"/>
        </w:rPr>
      </w:pPr>
      <w:r w:rsidRPr="00C8206E">
        <w:rPr>
          <w:rStyle w:val="Style13ptBold"/>
        </w:rPr>
        <w:t>Smith 9</w:t>
      </w:r>
      <w:r w:rsidRPr="005F035A">
        <w:rPr>
          <w:rFonts w:eastAsia="Times New Roman"/>
          <w:b/>
          <w:bCs/>
          <w:color w:val="000000"/>
          <w:sz w:val="26"/>
          <w:szCs w:val="26"/>
        </w:rPr>
        <w:t xml:space="preserve"> </w:t>
      </w:r>
      <w:r w:rsidRPr="00C8206E">
        <w:t>(Jason, preface to Bifo’s The Soul at Work: From Alienation to Autonomy, [CL])</w:t>
      </w:r>
    </w:p>
    <w:p w14:paraId="0EC71C91" w14:textId="77777777" w:rsidR="00C8206E" w:rsidRPr="005F035A" w:rsidRDefault="00C8206E" w:rsidP="00C8206E">
      <w:pPr>
        <w:spacing w:after="0" w:line="240" w:lineRule="auto"/>
        <w:rPr>
          <w:rFonts w:ascii="Times New Roman" w:eastAsia="Times New Roman" w:hAnsi="Times New Roman" w:cs="Times New Roman"/>
          <w:sz w:val="24"/>
          <w:szCs w:val="24"/>
        </w:rPr>
      </w:pPr>
    </w:p>
    <w:p w14:paraId="079F8ED7" w14:textId="2CF1236A" w:rsidR="00C8206E" w:rsidRPr="005F035A" w:rsidRDefault="00C8206E" w:rsidP="00C8206E">
      <w:pPr>
        <w:spacing w:after="0" w:line="240" w:lineRule="auto"/>
        <w:rPr>
          <w:rFonts w:ascii="Times New Roman" w:eastAsia="Times New Roman" w:hAnsi="Times New Roman" w:cs="Times New Roman"/>
          <w:sz w:val="24"/>
          <w:szCs w:val="24"/>
        </w:rPr>
      </w:pPr>
      <w:r w:rsidRPr="005F035A">
        <w:rPr>
          <w:rFonts w:eastAsia="Times New Roman"/>
          <w:b/>
          <w:bCs/>
          <w:color w:val="000000"/>
          <w:u w:val="single"/>
        </w:rPr>
        <w:t>The soul is the clinamen of the body.</w:t>
      </w:r>
      <w:r w:rsidRPr="005F035A">
        <w:rPr>
          <w:rFonts w:eastAsia="Times New Roman"/>
          <w:color w:val="000000"/>
          <w:u w:val="single"/>
        </w:rPr>
        <w:t xml:space="preserve"> It is how it falls, and what</w:t>
      </w:r>
      <w:r w:rsidR="003235FE" w:rsidRPr="003235FE">
        <w:rPr>
          <w:rFonts w:eastAsia="Times New Roman"/>
          <w:color w:val="000000"/>
          <w:sz w:val="12"/>
        </w:rPr>
        <w:t>¶</w:t>
      </w:r>
      <w:r w:rsidRPr="005F035A">
        <w:rPr>
          <w:rFonts w:eastAsia="Times New Roman"/>
          <w:color w:val="000000"/>
          <w:u w:val="single"/>
        </w:rPr>
        <w:t xml:space="preserve"> makes it fall in with other bodies. The soul is </w:t>
      </w:r>
      <w:r w:rsidRPr="005F035A">
        <w:rPr>
          <w:rFonts w:eastAsia="Times New Roman"/>
          <w:b/>
          <w:bCs/>
          <w:color w:val="000000"/>
          <w:u w:val="single"/>
        </w:rPr>
        <w:t>its gravity</w:t>
      </w:r>
      <w:r w:rsidRPr="005F035A">
        <w:rPr>
          <w:rFonts w:eastAsia="Times New Roman"/>
          <w:color w:val="000000"/>
          <w:sz w:val="14"/>
          <w:szCs w:val="14"/>
        </w:rPr>
        <w:t>. This tendency for certain bodies to fall in with others is what constitutes a</w:t>
      </w:r>
      <w:r w:rsidR="003235FE" w:rsidRPr="003235FE">
        <w:rPr>
          <w:rFonts w:eastAsia="Times New Roman"/>
          <w:color w:val="000000"/>
          <w:sz w:val="12"/>
          <w:szCs w:val="14"/>
        </w:rPr>
        <w:t>¶</w:t>
      </w:r>
      <w:r w:rsidRPr="005F035A">
        <w:rPr>
          <w:rFonts w:eastAsia="Times New Roman"/>
          <w:color w:val="000000"/>
          <w:sz w:val="14"/>
          <w:szCs w:val="14"/>
        </w:rPr>
        <w:t xml:space="preserve"> world. </w:t>
      </w:r>
      <w:r w:rsidRPr="005F035A">
        <w:rPr>
          <w:rFonts w:eastAsia="Times New Roman"/>
          <w:color w:val="000000"/>
          <w:u w:val="single"/>
        </w:rPr>
        <w:t>The materialist tradition represented by Epicurus and</w:t>
      </w:r>
      <w:r w:rsidR="003235FE" w:rsidRPr="003235FE">
        <w:rPr>
          <w:rFonts w:eastAsia="Times New Roman"/>
          <w:color w:val="000000"/>
          <w:sz w:val="12"/>
        </w:rPr>
        <w:t>¶</w:t>
      </w:r>
      <w:r w:rsidRPr="005F035A">
        <w:rPr>
          <w:rFonts w:eastAsia="Times New Roman"/>
          <w:color w:val="000000"/>
          <w:u w:val="single"/>
        </w:rPr>
        <w:t xml:space="preserve"> Lucretius proposed a worldless time in which bodies rain down</w:t>
      </w:r>
      <w:r w:rsidR="003235FE" w:rsidRPr="003235FE">
        <w:rPr>
          <w:rFonts w:eastAsia="Times New Roman"/>
          <w:color w:val="000000"/>
          <w:sz w:val="12"/>
        </w:rPr>
        <w:t>¶</w:t>
      </w:r>
      <w:r w:rsidRPr="005F035A">
        <w:rPr>
          <w:rFonts w:eastAsia="Times New Roman"/>
          <w:color w:val="000000"/>
          <w:u w:val="single"/>
        </w:rPr>
        <w:t xml:space="preserve"> through the plumbless void</w:t>
      </w:r>
      <w:r w:rsidRPr="005F035A">
        <w:rPr>
          <w:rFonts w:eastAsia="Times New Roman"/>
          <w:color w:val="000000"/>
          <w:sz w:val="14"/>
          <w:szCs w:val="14"/>
        </w:rPr>
        <w:t xml:space="preserve">, straight down and side-by-side, </w:t>
      </w:r>
      <w:r w:rsidRPr="005F035A">
        <w:rPr>
          <w:rFonts w:eastAsia="Times New Roman"/>
          <w:color w:val="000000"/>
          <w:u w:val="single"/>
        </w:rPr>
        <w:t>until</w:t>
      </w:r>
      <w:r w:rsidR="003235FE" w:rsidRPr="003235FE">
        <w:rPr>
          <w:rFonts w:eastAsia="Times New Roman"/>
          <w:color w:val="000000"/>
          <w:sz w:val="12"/>
        </w:rPr>
        <w:t>¶</w:t>
      </w:r>
      <w:r w:rsidRPr="005F035A">
        <w:rPr>
          <w:rFonts w:eastAsia="Times New Roman"/>
          <w:color w:val="000000"/>
          <w:u w:val="single"/>
        </w:rPr>
        <w:t xml:space="preserve"> a sudden, unpredictable deviation or swerve</w:t>
      </w:r>
      <w:r w:rsidRPr="005F035A">
        <w:rPr>
          <w:rFonts w:eastAsia="Times New Roman"/>
          <w:color w:val="000000"/>
          <w:sz w:val="14"/>
          <w:szCs w:val="14"/>
        </w:rPr>
        <w:t>-</w:t>
      </w:r>
      <w:r w:rsidRPr="005F035A">
        <w:rPr>
          <w:rFonts w:eastAsia="Times New Roman"/>
          <w:i/>
          <w:iCs/>
          <w:color w:val="000000"/>
          <w:sz w:val="14"/>
          <w:szCs w:val="14"/>
        </w:rPr>
        <w:t>clinamen</w:t>
      </w:r>
      <w:r w:rsidRPr="005F035A">
        <w:rPr>
          <w:rFonts w:eastAsia="Times New Roman"/>
          <w:color w:val="000000"/>
          <w:sz w:val="14"/>
          <w:szCs w:val="14"/>
        </w:rPr>
        <w:t>-</w:t>
      </w:r>
      <w:r w:rsidRPr="005F035A">
        <w:rPr>
          <w:rFonts w:eastAsia="Times New Roman"/>
          <w:color w:val="000000"/>
          <w:u w:val="single"/>
        </w:rPr>
        <w:t>leans</w:t>
      </w:r>
      <w:r w:rsidR="003235FE" w:rsidRPr="003235FE">
        <w:rPr>
          <w:rFonts w:eastAsia="Times New Roman"/>
          <w:color w:val="000000"/>
          <w:sz w:val="12"/>
        </w:rPr>
        <w:t>¶</w:t>
      </w:r>
      <w:r w:rsidRPr="005F035A">
        <w:rPr>
          <w:rFonts w:eastAsia="Times New Roman"/>
          <w:color w:val="000000"/>
          <w:u w:val="single"/>
        </w:rPr>
        <w:t xml:space="preserve"> bodies toward one another</w:t>
      </w:r>
      <w:r w:rsidRPr="005F035A">
        <w:rPr>
          <w:rFonts w:eastAsia="Times New Roman"/>
          <w:color w:val="000000"/>
          <w:sz w:val="14"/>
          <w:szCs w:val="14"/>
        </w:rPr>
        <w:t>, so that they come together in a lasting</w:t>
      </w:r>
      <w:r w:rsidR="003235FE" w:rsidRPr="003235FE">
        <w:rPr>
          <w:rFonts w:eastAsia="Times New Roman"/>
          <w:color w:val="000000"/>
          <w:sz w:val="12"/>
          <w:szCs w:val="14"/>
        </w:rPr>
        <w:t>¶</w:t>
      </w:r>
      <w:r w:rsidRPr="005F035A">
        <w:rPr>
          <w:rFonts w:eastAsia="Times New Roman"/>
          <w:color w:val="000000"/>
          <w:sz w:val="14"/>
          <w:szCs w:val="14"/>
        </w:rPr>
        <w:t xml:space="preserve"> way </w:t>
      </w:r>
      <w:r w:rsidRPr="008C4646">
        <w:rPr>
          <w:rFonts w:eastAsia="Times New Roman"/>
          <w:color w:val="000000"/>
          <w:highlight w:val="cyan"/>
          <w:u w:val="single"/>
        </w:rPr>
        <w:t>The soul</w:t>
      </w:r>
      <w:r w:rsidRPr="005F035A">
        <w:rPr>
          <w:rFonts w:eastAsia="Times New Roman"/>
          <w:color w:val="000000"/>
          <w:u w:val="single"/>
        </w:rPr>
        <w:t xml:space="preserve"> </w:t>
      </w:r>
      <w:r w:rsidRPr="005F035A">
        <w:rPr>
          <w:rFonts w:eastAsia="Times New Roman"/>
          <w:color w:val="000000"/>
          <w:sz w:val="14"/>
          <w:szCs w:val="14"/>
        </w:rPr>
        <w:t xml:space="preserve">does not lie beneath the skin. It </w:t>
      </w:r>
      <w:r w:rsidRPr="008C4646">
        <w:rPr>
          <w:rFonts w:eastAsia="Times New Roman"/>
          <w:color w:val="000000"/>
          <w:highlight w:val="cyan"/>
          <w:u w:val="single"/>
        </w:rPr>
        <w:t>is</w:t>
      </w:r>
      <w:r w:rsidRPr="005F035A">
        <w:rPr>
          <w:rFonts w:eastAsia="Times New Roman"/>
          <w:color w:val="000000"/>
          <w:u w:val="single"/>
        </w:rPr>
        <w:t xml:space="preserve"> the angle of this</w:t>
      </w:r>
      <w:r w:rsidR="003235FE" w:rsidRPr="003235FE">
        <w:rPr>
          <w:rFonts w:eastAsia="Times New Roman"/>
          <w:color w:val="000000"/>
          <w:sz w:val="12"/>
        </w:rPr>
        <w:t>¶</w:t>
      </w:r>
      <w:r w:rsidRPr="005F035A">
        <w:rPr>
          <w:rFonts w:eastAsia="Times New Roman"/>
          <w:color w:val="000000"/>
          <w:u w:val="single"/>
        </w:rPr>
        <w:t xml:space="preserve"> swerve and what then holds these bodies together.</w:t>
      </w:r>
      <w:r w:rsidRPr="005F035A">
        <w:rPr>
          <w:rFonts w:eastAsia="Times New Roman"/>
          <w:color w:val="000000"/>
          <w:sz w:val="14"/>
          <w:szCs w:val="14"/>
        </w:rPr>
        <w:t xml:space="preserve"> It spaces bodies,</w:t>
      </w:r>
      <w:r w:rsidR="003235FE" w:rsidRPr="003235FE">
        <w:rPr>
          <w:rFonts w:eastAsia="Times New Roman"/>
          <w:color w:val="000000"/>
          <w:sz w:val="12"/>
          <w:szCs w:val="14"/>
        </w:rPr>
        <w:t>¶</w:t>
      </w:r>
      <w:r w:rsidRPr="005F035A">
        <w:rPr>
          <w:rFonts w:eastAsia="Times New Roman"/>
          <w:color w:val="000000"/>
          <w:sz w:val="14"/>
          <w:szCs w:val="14"/>
        </w:rPr>
        <w:t xml:space="preserve"> rather than hiding within them; it is among them, their consistency</w:t>
      </w:r>
      <w:r w:rsidR="003235FE" w:rsidRPr="003235FE">
        <w:rPr>
          <w:rFonts w:eastAsia="Times New Roman"/>
          <w:color w:val="000000"/>
          <w:sz w:val="12"/>
          <w:szCs w:val="14"/>
        </w:rPr>
        <w:t>¶</w:t>
      </w:r>
      <w:r w:rsidRPr="005F035A">
        <w:rPr>
          <w:rFonts w:eastAsia="Times New Roman"/>
          <w:color w:val="000000"/>
          <w:sz w:val="14"/>
          <w:szCs w:val="14"/>
        </w:rPr>
        <w:t xml:space="preserve"> the </w:t>
      </w:r>
      <w:r w:rsidRPr="005F035A">
        <w:rPr>
          <w:rFonts w:eastAsia="Times New Roman"/>
          <w:i/>
          <w:iCs/>
          <w:color w:val="000000"/>
          <w:sz w:val="14"/>
          <w:szCs w:val="14"/>
        </w:rPr>
        <w:t>affinity</w:t>
      </w:r>
      <w:r w:rsidRPr="005F035A">
        <w:rPr>
          <w:rFonts w:eastAsia="Times New Roman"/>
          <w:color w:val="000000"/>
          <w:sz w:val="14"/>
          <w:szCs w:val="14"/>
        </w:rPr>
        <w:t xml:space="preserve"> they have for one another. It is what they share in common:</w:t>
      </w:r>
      <w:r w:rsidRPr="005F035A">
        <w:rPr>
          <w:rFonts w:eastAsia="Times New Roman"/>
          <w:b/>
          <w:bCs/>
          <w:color w:val="000000"/>
          <w:u w:val="single"/>
        </w:rPr>
        <w:t xml:space="preserve"> </w:t>
      </w:r>
      <w:r w:rsidRPr="008C4646">
        <w:rPr>
          <w:rFonts w:eastAsia="Times New Roman"/>
          <w:b/>
          <w:bCs/>
          <w:color w:val="000000"/>
          <w:highlight w:val="cyan"/>
          <w:u w:val="single"/>
        </w:rPr>
        <w:t>neither a form, nor some thing, but a rhythm, a certain way</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of vibrating, a resonance</w:t>
      </w:r>
      <w:r w:rsidRPr="005F035A">
        <w:rPr>
          <w:rFonts w:eastAsia="Times New Roman"/>
          <w:color w:val="000000"/>
          <w:sz w:val="14"/>
          <w:szCs w:val="14"/>
        </w:rPr>
        <w:t>. Frequency, tuning or tone.</w:t>
      </w:r>
      <w:r w:rsidR="003235FE" w:rsidRPr="003235FE">
        <w:rPr>
          <w:rFonts w:eastAsia="Times New Roman"/>
          <w:color w:val="000000"/>
          <w:sz w:val="12"/>
          <w:szCs w:val="14"/>
        </w:rPr>
        <w:t>¶</w:t>
      </w:r>
      <w:r w:rsidRPr="005F035A">
        <w:rPr>
          <w:rFonts w:eastAsia="Times New Roman"/>
          <w:color w:val="000000"/>
          <w:sz w:val="14"/>
          <w:szCs w:val="14"/>
        </w:rPr>
        <w:t xml:space="preserve"> </w:t>
      </w:r>
      <w:r w:rsidRPr="008C4646">
        <w:rPr>
          <w:rFonts w:eastAsia="Times New Roman"/>
          <w:b/>
          <w:bCs/>
          <w:color w:val="000000"/>
          <w:highlight w:val="cyan"/>
          <w:u w:val="single"/>
        </w:rPr>
        <w:t>To speak of a soul at work is to move the center of gravity in</w:t>
      </w:r>
      <w:r w:rsidR="003235FE" w:rsidRPr="003235FE">
        <w:rPr>
          <w:rFonts w:eastAsia="Times New Roman"/>
          <w:bCs/>
          <w:color w:val="000000"/>
          <w:sz w:val="12"/>
        </w:rPr>
        <w:t>¶</w:t>
      </w:r>
      <w:r w:rsidRPr="005F035A">
        <w:rPr>
          <w:rFonts w:eastAsia="Times New Roman"/>
          <w:b/>
          <w:bCs/>
          <w:color w:val="000000"/>
          <w:u w:val="single"/>
        </w:rPr>
        <w:t xml:space="preserve"> contemporary </w:t>
      </w:r>
      <w:r w:rsidRPr="008C4646">
        <w:rPr>
          <w:rFonts w:eastAsia="Times New Roman"/>
          <w:b/>
          <w:bCs/>
          <w:color w:val="000000"/>
          <w:highlight w:val="cyan"/>
          <w:u w:val="single"/>
        </w:rPr>
        <w:t>debates about cognitive capitalism</w:t>
      </w:r>
      <w:r w:rsidRPr="005F035A">
        <w:rPr>
          <w:rFonts w:eastAsia="Times New Roman"/>
          <w:color w:val="000000"/>
          <w:u w:val="single"/>
        </w:rPr>
        <w:t>. The soul is not</w:t>
      </w:r>
      <w:r w:rsidR="003235FE" w:rsidRPr="003235FE">
        <w:rPr>
          <w:rFonts w:eastAsia="Times New Roman"/>
          <w:color w:val="000000"/>
          <w:sz w:val="12"/>
        </w:rPr>
        <w:t>¶</w:t>
      </w:r>
      <w:r w:rsidRPr="005F035A">
        <w:rPr>
          <w:rFonts w:eastAsia="Times New Roman"/>
          <w:color w:val="000000"/>
          <w:u w:val="single"/>
        </w:rPr>
        <w:t xml:space="preserve"> simply the capacity for abstraction</w:t>
      </w:r>
      <w:r w:rsidRPr="005F035A">
        <w:rPr>
          <w:rFonts w:eastAsia="Times New Roman"/>
          <w:color w:val="000000"/>
          <w:sz w:val="14"/>
          <w:szCs w:val="14"/>
        </w:rPr>
        <w:t>, for the subsumption of the</w:t>
      </w:r>
      <w:r w:rsidR="003235FE" w:rsidRPr="003235FE">
        <w:rPr>
          <w:rFonts w:eastAsia="Times New Roman"/>
          <w:color w:val="000000"/>
          <w:sz w:val="12"/>
          <w:szCs w:val="14"/>
        </w:rPr>
        <w:t>¶</w:t>
      </w:r>
      <w:r w:rsidRPr="005F035A">
        <w:rPr>
          <w:rFonts w:eastAsia="Times New Roman"/>
          <w:color w:val="000000"/>
          <w:sz w:val="14"/>
          <w:szCs w:val="14"/>
        </w:rPr>
        <w:t xml:space="preserve"> particular. </w:t>
      </w:r>
      <w:r w:rsidRPr="005F035A">
        <w:rPr>
          <w:rFonts w:eastAsia="Times New Roman"/>
          <w:color w:val="000000"/>
          <w:u w:val="single"/>
        </w:rPr>
        <w:t>It is an aesthetic organ</w:t>
      </w:r>
      <w:r w:rsidRPr="005F035A">
        <w:rPr>
          <w:rFonts w:eastAsia="Times New Roman"/>
          <w:color w:val="000000"/>
          <w:sz w:val="14"/>
          <w:szCs w:val="14"/>
        </w:rPr>
        <w:t xml:space="preserve"> as well, the exposure of thought</w:t>
      </w:r>
      <w:r w:rsidR="003235FE" w:rsidRPr="003235FE">
        <w:rPr>
          <w:rFonts w:eastAsia="Times New Roman"/>
          <w:color w:val="000000"/>
          <w:sz w:val="12"/>
          <w:szCs w:val="14"/>
        </w:rPr>
        <w:t>¶</w:t>
      </w:r>
      <w:r w:rsidRPr="005F035A">
        <w:rPr>
          <w:rFonts w:eastAsia="Times New Roman"/>
          <w:color w:val="000000"/>
          <w:sz w:val="14"/>
          <w:szCs w:val="14"/>
        </w:rPr>
        <w:t xml:space="preserve"> to the contractions and dilations of space, to the quickening and</w:t>
      </w:r>
      <w:r w:rsidR="003235FE" w:rsidRPr="003235FE">
        <w:rPr>
          <w:rFonts w:eastAsia="Times New Roman"/>
          <w:color w:val="000000"/>
          <w:sz w:val="12"/>
          <w:szCs w:val="14"/>
        </w:rPr>
        <w:t>¶</w:t>
      </w:r>
      <w:r w:rsidRPr="005F035A">
        <w:rPr>
          <w:rFonts w:eastAsia="Times New Roman"/>
          <w:color w:val="000000"/>
          <w:sz w:val="14"/>
          <w:szCs w:val="14"/>
        </w:rPr>
        <w:t xml:space="preserve"> lapsing of time. </w:t>
      </w:r>
      <w:r w:rsidRPr="005F035A">
        <w:rPr>
          <w:rFonts w:eastAsia="Times New Roman"/>
          <w:color w:val="000000"/>
          <w:u w:val="single"/>
        </w:rPr>
        <w:t>To say the soul is put to work is to affirm that the</w:t>
      </w:r>
      <w:r w:rsidR="003235FE" w:rsidRPr="003235FE">
        <w:rPr>
          <w:rFonts w:eastAsia="Times New Roman"/>
          <w:color w:val="000000"/>
          <w:sz w:val="12"/>
        </w:rPr>
        <w:t>¶</w:t>
      </w:r>
      <w:r w:rsidRPr="005F035A">
        <w:rPr>
          <w:rFonts w:eastAsia="Times New Roman"/>
          <w:color w:val="000000"/>
          <w:u w:val="single"/>
        </w:rPr>
        <w:t xml:space="preserve"> social brain or general intellect</w:t>
      </w:r>
      <w:r w:rsidRPr="005F035A">
        <w:rPr>
          <w:rFonts w:eastAsia="Times New Roman"/>
          <w:color w:val="000000"/>
          <w:sz w:val="14"/>
          <w:szCs w:val="14"/>
        </w:rPr>
        <w:t xml:space="preserve"> (to use two of Marx's, phrases that</w:t>
      </w:r>
      <w:r w:rsidR="003235FE" w:rsidRPr="003235FE">
        <w:rPr>
          <w:rFonts w:eastAsia="Times New Roman"/>
          <w:color w:val="000000"/>
          <w:sz w:val="12"/>
          <w:szCs w:val="14"/>
        </w:rPr>
        <w:t>¶</w:t>
      </w:r>
      <w:r w:rsidRPr="005F035A">
        <w:rPr>
          <w:rFonts w:eastAsia="Times New Roman"/>
          <w:color w:val="000000"/>
          <w:sz w:val="14"/>
          <w:szCs w:val="14"/>
        </w:rPr>
        <w:t xml:space="preserve"> have some currency in these debates) </w:t>
      </w:r>
      <w:r w:rsidRPr="005F035A">
        <w:rPr>
          <w:rFonts w:eastAsia="Times New Roman"/>
          <w:color w:val="000000"/>
          <w:u w:val="single"/>
        </w:rPr>
        <w:t>is not the primary source of</w:t>
      </w:r>
      <w:r w:rsidR="003235FE" w:rsidRPr="003235FE">
        <w:rPr>
          <w:rFonts w:eastAsia="Times New Roman"/>
          <w:color w:val="000000"/>
          <w:sz w:val="12"/>
        </w:rPr>
        <w:t>¶</w:t>
      </w:r>
      <w:r w:rsidRPr="005F035A">
        <w:rPr>
          <w:rFonts w:eastAsia="Times New Roman"/>
          <w:color w:val="000000"/>
          <w:u w:val="single"/>
        </w:rPr>
        <w:t xml:space="preserve"> value in the production process.</w:t>
      </w:r>
      <w:r w:rsidRPr="005F035A">
        <w:rPr>
          <w:rFonts w:eastAsia="Times New Roman"/>
          <w:color w:val="000000"/>
          <w:sz w:val="14"/>
          <w:szCs w:val="14"/>
        </w:rPr>
        <w:t xml:space="preserve"> Rather the soul as a web of</w:t>
      </w:r>
      <w:r w:rsidR="003235FE" w:rsidRPr="003235FE">
        <w:rPr>
          <w:rFonts w:eastAsia="Times New Roman"/>
          <w:color w:val="000000"/>
          <w:sz w:val="12"/>
          <w:szCs w:val="14"/>
        </w:rPr>
        <w:t>¶</w:t>
      </w:r>
      <w:r w:rsidRPr="005F035A">
        <w:rPr>
          <w:rFonts w:eastAsia="Times New Roman"/>
          <w:color w:val="000000"/>
          <w:sz w:val="14"/>
          <w:szCs w:val="14"/>
        </w:rPr>
        <w:t xml:space="preserve"> attachments and tastes, attractions and* inclinations. </w:t>
      </w:r>
      <w:r w:rsidRPr="008C4646">
        <w:rPr>
          <w:rFonts w:eastAsia="Times New Roman"/>
          <w:color w:val="000000"/>
          <w:highlight w:val="cyan"/>
          <w:u w:val="single"/>
        </w:rPr>
        <w:t>The soul is</w:t>
      </w:r>
      <w:r w:rsidR="003235FE" w:rsidRPr="003235FE">
        <w:rPr>
          <w:rFonts w:eastAsia="Times New Roman"/>
          <w:color w:val="000000"/>
          <w:sz w:val="12"/>
          <w:highlight w:val="cyan"/>
        </w:rPr>
        <w:t>¶</w:t>
      </w:r>
      <w:r w:rsidRPr="005F035A">
        <w:rPr>
          <w:rFonts w:eastAsia="Times New Roman"/>
          <w:color w:val="000000"/>
          <w:u w:val="single"/>
        </w:rPr>
        <w:t xml:space="preserve"> not simply the seat of intellectual operations, but </w:t>
      </w:r>
      <w:r w:rsidRPr="008C4646">
        <w:rPr>
          <w:rFonts w:eastAsia="Times New Roman"/>
          <w:color w:val="000000"/>
          <w:highlight w:val="cyan"/>
          <w:u w:val="single"/>
        </w:rPr>
        <w:t>the affective and</w:t>
      </w:r>
      <w:r w:rsidR="003235FE" w:rsidRPr="003235FE">
        <w:rPr>
          <w:rFonts w:eastAsia="Times New Roman"/>
          <w:color w:val="000000"/>
          <w:sz w:val="12"/>
          <w:highlight w:val="cyan"/>
        </w:rPr>
        <w:t>¶</w:t>
      </w:r>
      <w:r w:rsidRPr="008C4646">
        <w:rPr>
          <w:rFonts w:eastAsia="Times New Roman"/>
          <w:color w:val="000000"/>
          <w:highlight w:val="cyan"/>
          <w:u w:val="single"/>
        </w:rPr>
        <w:t xml:space="preserve"> libidinal forces that weave together a world</w:t>
      </w:r>
      <w:r w:rsidRPr="005F035A">
        <w:rPr>
          <w:rFonts w:eastAsia="Times New Roman"/>
          <w:color w:val="000000"/>
          <w:sz w:val="14"/>
          <w:szCs w:val="14"/>
        </w:rPr>
        <w:t>: attentiveness, the</w:t>
      </w:r>
      <w:r w:rsidR="003235FE" w:rsidRPr="003235FE">
        <w:rPr>
          <w:rFonts w:eastAsia="Times New Roman"/>
          <w:color w:val="000000"/>
          <w:sz w:val="12"/>
          <w:szCs w:val="14"/>
        </w:rPr>
        <w:t>¶</w:t>
      </w:r>
      <w:r w:rsidRPr="005F035A">
        <w:rPr>
          <w:rFonts w:eastAsia="Times New Roman"/>
          <w:color w:val="000000"/>
          <w:sz w:val="14"/>
          <w:szCs w:val="14"/>
        </w:rPr>
        <w:t xml:space="preserve"> ability to address, care for and appeal to others. </w:t>
      </w:r>
      <w:r w:rsidRPr="008C4646">
        <w:rPr>
          <w:rFonts w:eastAsia="Times New Roman"/>
          <w:b/>
          <w:bCs/>
          <w:color w:val="000000"/>
          <w:highlight w:val="cyan"/>
          <w:u w:val="single"/>
        </w:rPr>
        <w:t>The contemporary</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subject of cognitive capitalism</w:t>
      </w:r>
      <w:r w:rsidRPr="005F035A">
        <w:rPr>
          <w:rFonts w:eastAsia="Times New Roman"/>
          <w:color w:val="000000"/>
          <w:sz w:val="14"/>
          <w:szCs w:val="14"/>
        </w:rPr>
        <w:t>-Bifo speaks of the cognitariat, but</w:t>
      </w:r>
      <w:r w:rsidR="003235FE" w:rsidRPr="003235FE">
        <w:rPr>
          <w:rFonts w:eastAsia="Times New Roman"/>
          <w:color w:val="000000"/>
          <w:sz w:val="12"/>
          <w:szCs w:val="14"/>
        </w:rPr>
        <w:t>¶</w:t>
      </w:r>
      <w:r w:rsidRPr="005F035A">
        <w:rPr>
          <w:rFonts w:eastAsia="Times New Roman"/>
          <w:color w:val="000000"/>
          <w:sz w:val="14"/>
          <w:szCs w:val="14"/>
        </w:rPr>
        <w:t xml:space="preserve"> perhaps there are other names-</w:t>
      </w:r>
      <w:r w:rsidRPr="008C4646">
        <w:rPr>
          <w:rFonts w:eastAsia="Times New Roman"/>
          <w:b/>
          <w:bCs/>
          <w:color w:val="000000"/>
          <w:highlight w:val="cyan"/>
          <w:u w:val="single"/>
        </w:rPr>
        <w:t>is not</w:t>
      </w:r>
      <w:r w:rsidRPr="005F035A">
        <w:rPr>
          <w:rFonts w:eastAsia="Times New Roman"/>
          <w:b/>
          <w:bCs/>
          <w:color w:val="000000"/>
          <w:u w:val="single"/>
        </w:rPr>
        <w:t xml:space="preserve"> simply </w:t>
      </w:r>
      <w:r w:rsidRPr="008C4646">
        <w:rPr>
          <w:rFonts w:eastAsia="Times New Roman"/>
          <w:b/>
          <w:bCs/>
          <w:color w:val="000000"/>
          <w:highlight w:val="cyan"/>
          <w:u w:val="single"/>
        </w:rPr>
        <w:t>a producer of knowledge and a manager of symbols. Capitalism is the mobilization of</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a pathos</w:t>
      </w:r>
      <w:r w:rsidRPr="005F035A">
        <w:rPr>
          <w:rFonts w:eastAsia="Times New Roman"/>
          <w:b/>
          <w:bCs/>
          <w:color w:val="000000"/>
          <w:u w:val="single"/>
        </w:rPr>
        <w:t xml:space="preserve"> and the organization of a mood; </w:t>
      </w:r>
      <w:r w:rsidRPr="008C4646">
        <w:rPr>
          <w:rFonts w:eastAsia="Times New Roman"/>
          <w:b/>
          <w:bCs/>
          <w:color w:val="000000"/>
          <w:highlight w:val="cyan"/>
          <w:u w:val="single"/>
        </w:rPr>
        <w:t>its subject, a field of</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desire</w:t>
      </w:r>
      <w:r w:rsidRPr="005F035A">
        <w:rPr>
          <w:rFonts w:eastAsia="Times New Roman"/>
          <w:color w:val="000000"/>
          <w:sz w:val="14"/>
          <w:szCs w:val="14"/>
        </w:rPr>
        <w:t xml:space="preserve">, a point of inflexion for an impersonal affect </w:t>
      </w:r>
      <w:r w:rsidRPr="005F035A">
        <w:rPr>
          <w:rFonts w:eastAsia="Times New Roman"/>
          <w:color w:val="000000"/>
          <w:u w:val="single"/>
        </w:rPr>
        <w:t>that circulates</w:t>
      </w:r>
      <w:r w:rsidR="003235FE" w:rsidRPr="003235FE">
        <w:rPr>
          <w:rFonts w:eastAsia="Times New Roman"/>
          <w:color w:val="000000"/>
          <w:sz w:val="12"/>
        </w:rPr>
        <w:t>¶</w:t>
      </w:r>
      <w:r w:rsidRPr="005F035A">
        <w:rPr>
          <w:rFonts w:eastAsia="Times New Roman"/>
          <w:color w:val="000000"/>
          <w:u w:val="single"/>
        </w:rPr>
        <w:t xml:space="preserve"> like a rumor. </w:t>
      </w:r>
      <w:r w:rsidRPr="005F035A">
        <w:rPr>
          <w:rFonts w:eastAsia="Times New Roman"/>
          <w:b/>
          <w:bCs/>
          <w:color w:val="000000"/>
          <w:u w:val="single"/>
        </w:rPr>
        <w:t>The cognitariat carries a virus</w:t>
      </w:r>
      <w:r w:rsidRPr="005F035A">
        <w:rPr>
          <w:rFonts w:eastAsia="Times New Roman"/>
          <w:color w:val="000000"/>
          <w:sz w:val="14"/>
          <w:szCs w:val="14"/>
        </w:rPr>
        <w:t xml:space="preserve">. The Soul at Work calls itself an experiment in "psychopathology," and it describes how </w:t>
      </w:r>
      <w:r w:rsidRPr="008C4646">
        <w:rPr>
          <w:rFonts w:eastAsia="Times New Roman"/>
          <w:color w:val="000000"/>
          <w:highlight w:val="cyan"/>
          <w:u w:val="single"/>
        </w:rPr>
        <w:t>something in the collective soul has seized up.</w:t>
      </w:r>
      <w:r w:rsidR="003235FE" w:rsidRPr="003235FE">
        <w:rPr>
          <w:rFonts w:eastAsia="Times New Roman"/>
          <w:color w:val="000000"/>
          <w:sz w:val="12"/>
          <w:highlight w:val="cyan"/>
        </w:rPr>
        <w:t>¶</w:t>
      </w:r>
      <w:r w:rsidRPr="008C4646">
        <w:rPr>
          <w:rFonts w:eastAsia="Times New Roman"/>
          <w:color w:val="000000"/>
          <w:highlight w:val="cyan"/>
          <w:u w:val="single"/>
        </w:rPr>
        <w:t xml:space="preserve"> The world has become</w:t>
      </w:r>
      <w:r w:rsidRPr="005F035A">
        <w:rPr>
          <w:rFonts w:eastAsia="Times New Roman"/>
          <w:color w:val="000000"/>
          <w:u w:val="single"/>
        </w:rPr>
        <w:t xml:space="preserve"> </w:t>
      </w:r>
      <w:r w:rsidRPr="008C4646">
        <w:rPr>
          <w:rFonts w:eastAsia="Times New Roman"/>
          <w:color w:val="000000"/>
          <w:highlight w:val="cyan"/>
          <w:u w:val="single"/>
        </w:rPr>
        <w:t>heavy</w:t>
      </w:r>
      <w:r w:rsidRPr="005F035A">
        <w:rPr>
          <w:rFonts w:eastAsia="Times New Roman"/>
          <w:color w:val="000000"/>
          <w:u w:val="single"/>
        </w:rPr>
        <w:t xml:space="preserve">, thick, </w:t>
      </w:r>
      <w:r w:rsidRPr="008C4646">
        <w:rPr>
          <w:rFonts w:eastAsia="Times New Roman"/>
          <w:color w:val="000000"/>
          <w:highlight w:val="cyan"/>
          <w:u w:val="single"/>
        </w:rPr>
        <w:t>opaque</w:t>
      </w:r>
      <w:r w:rsidRPr="005F035A">
        <w:rPr>
          <w:rFonts w:eastAsia="Times New Roman"/>
          <w:color w:val="000000"/>
          <w:sz w:val="14"/>
          <w:szCs w:val="14"/>
        </w:rPr>
        <w:t>, intransigent. A little,</w:t>
      </w:r>
      <w:r w:rsidR="003235FE" w:rsidRPr="003235FE">
        <w:rPr>
          <w:rFonts w:eastAsia="Times New Roman"/>
          <w:color w:val="000000"/>
          <w:sz w:val="12"/>
          <w:szCs w:val="14"/>
        </w:rPr>
        <w:t>¶</w:t>
      </w:r>
      <w:r w:rsidRPr="005F035A">
        <w:rPr>
          <w:rFonts w:eastAsia="Times New Roman"/>
          <w:color w:val="000000"/>
          <w:sz w:val="14"/>
          <w:szCs w:val="14"/>
        </w:rPr>
        <w:t xml:space="preserve"> dark light shines through, though. </w:t>
      </w:r>
      <w:r w:rsidRPr="008C4646">
        <w:rPr>
          <w:rFonts w:eastAsia="Times New Roman"/>
          <w:b/>
          <w:bCs/>
          <w:color w:val="000000"/>
          <w:highlight w:val="cyan"/>
          <w:u w:val="single"/>
        </w:rPr>
        <w:t>Something opens up with this</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extinction of the possible</w:t>
      </w:r>
      <w:r w:rsidRPr="005F035A">
        <w:rPr>
          <w:rFonts w:eastAsia="Times New Roman"/>
          <w:color w:val="000000"/>
          <w:sz w:val="14"/>
          <w:szCs w:val="14"/>
        </w:rPr>
        <w:t>. We no longer feel compelled to act, that</w:t>
      </w:r>
      <w:r w:rsidR="003235FE" w:rsidRPr="003235FE">
        <w:rPr>
          <w:rFonts w:eastAsia="Times New Roman"/>
          <w:color w:val="000000"/>
          <w:sz w:val="12"/>
          <w:szCs w:val="14"/>
        </w:rPr>
        <w:t>¶</w:t>
      </w:r>
      <w:r w:rsidRPr="005F035A">
        <w:rPr>
          <w:rFonts w:eastAsia="Times New Roman"/>
          <w:color w:val="000000"/>
          <w:sz w:val="14"/>
          <w:szCs w:val="14"/>
        </w:rPr>
        <w:t xml:space="preserve"> is, to be effective. </w:t>
      </w:r>
      <w:r w:rsidRPr="008C4646">
        <w:rPr>
          <w:rFonts w:eastAsia="Times New Roman"/>
          <w:b/>
          <w:bCs/>
          <w:color w:val="000000"/>
          <w:highlight w:val="cyan"/>
          <w:u w:val="single"/>
        </w:rPr>
        <w:t>Our passivity</w:t>
      </w:r>
      <w:r w:rsidRPr="005F035A">
        <w:rPr>
          <w:rFonts w:eastAsia="Times New Roman"/>
          <w:b/>
          <w:bCs/>
          <w:color w:val="000000"/>
          <w:u w:val="single"/>
        </w:rPr>
        <w:t xml:space="preserve"> almost </w:t>
      </w:r>
      <w:r w:rsidRPr="008C4646">
        <w:rPr>
          <w:rFonts w:eastAsia="Times New Roman"/>
          <w:b/>
          <w:bCs/>
          <w:color w:val="000000"/>
          <w:highlight w:val="cyan"/>
          <w:u w:val="single"/>
        </w:rPr>
        <w:t>seems like a release, a</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refusal, a de-activation</w:t>
      </w:r>
      <w:r w:rsidRPr="005F035A">
        <w:rPr>
          <w:rFonts w:eastAsia="Times New Roman"/>
          <w:b/>
          <w:bCs/>
          <w:color w:val="000000"/>
          <w:u w:val="single"/>
        </w:rPr>
        <w:t xml:space="preserve"> of a system of possibles that are not ours.</w:t>
      </w:r>
      <w:r w:rsidR="003235FE" w:rsidRPr="003235FE">
        <w:rPr>
          <w:rFonts w:eastAsia="Times New Roman"/>
          <w:bCs/>
          <w:color w:val="000000"/>
          <w:sz w:val="12"/>
        </w:rPr>
        <w:t>¶</w:t>
      </w:r>
      <w:r w:rsidRPr="005F035A">
        <w:rPr>
          <w:rFonts w:eastAsia="Times New Roman"/>
          <w:color w:val="000000"/>
          <w:u w:val="single"/>
        </w:rPr>
        <w:t xml:space="preserve"> </w:t>
      </w:r>
      <w:r w:rsidRPr="005F035A">
        <w:rPr>
          <w:rFonts w:eastAsia="Times New Roman"/>
          <w:b/>
          <w:bCs/>
          <w:color w:val="000000"/>
          <w:u w:val="single"/>
        </w:rPr>
        <w:t>The possible is seen for what it is: an imposition</w:t>
      </w:r>
      <w:r w:rsidRPr="005F035A">
        <w:rPr>
          <w:rFonts w:eastAsia="Times New Roman"/>
          <w:color w:val="000000"/>
          <w:u w:val="single"/>
        </w:rPr>
        <w:t>, smothering with</w:t>
      </w:r>
      <w:r w:rsidR="003235FE" w:rsidRPr="003235FE">
        <w:rPr>
          <w:rFonts w:eastAsia="Times New Roman"/>
          <w:color w:val="000000"/>
          <w:sz w:val="12"/>
        </w:rPr>
        <w:t>¶</w:t>
      </w:r>
      <w:r w:rsidRPr="005F035A">
        <w:rPr>
          <w:rFonts w:eastAsia="Times New Roman"/>
          <w:color w:val="000000"/>
          <w:u w:val="single"/>
        </w:rPr>
        <w:t xml:space="preserve"> the eclipse of the possible, at the point zero of depressive lapse, </w:t>
      </w:r>
      <w:r w:rsidRPr="005F035A">
        <w:rPr>
          <w:rFonts w:eastAsia="Times New Roman"/>
          <w:b/>
          <w:bCs/>
          <w:color w:val="000000"/>
          <w:u w:val="single"/>
        </w:rPr>
        <w:t>we</w:t>
      </w:r>
      <w:r w:rsidR="003235FE" w:rsidRPr="003235FE">
        <w:rPr>
          <w:rFonts w:eastAsia="Times New Roman"/>
          <w:bCs/>
          <w:color w:val="000000"/>
          <w:sz w:val="12"/>
        </w:rPr>
        <w:t>¶</w:t>
      </w:r>
      <w:r w:rsidRPr="005F035A">
        <w:rPr>
          <w:rFonts w:eastAsia="Times New Roman"/>
          <w:b/>
          <w:bCs/>
          <w:color w:val="000000"/>
          <w:u w:val="single"/>
        </w:rPr>
        <w:t xml:space="preserve"> are at times seized by our own potentiality: a potency that</w:t>
      </w:r>
      <w:r w:rsidRPr="005F035A">
        <w:rPr>
          <w:rFonts w:eastAsia="Times New Roman"/>
          <w:color w:val="000000"/>
          <w:sz w:val="14"/>
          <w:szCs w:val="14"/>
        </w:rPr>
        <w:t>, no</w:t>
      </w:r>
      <w:r w:rsidR="003235FE" w:rsidRPr="003235FE">
        <w:rPr>
          <w:rFonts w:eastAsia="Times New Roman"/>
          <w:color w:val="000000"/>
          <w:sz w:val="12"/>
          <w:szCs w:val="14"/>
        </w:rPr>
        <w:t>¶</w:t>
      </w:r>
      <w:r w:rsidRPr="005F035A">
        <w:rPr>
          <w:rFonts w:eastAsia="Times New Roman"/>
          <w:color w:val="000000"/>
          <w:sz w:val="14"/>
          <w:szCs w:val="14"/>
        </w:rPr>
        <w:t xml:space="preserve"> longer invested in vectors of realization, </w:t>
      </w:r>
      <w:r w:rsidRPr="005F035A">
        <w:rPr>
          <w:rFonts w:eastAsia="Times New Roman"/>
          <w:b/>
          <w:bCs/>
          <w:color w:val="000000"/>
          <w:u w:val="single"/>
        </w:rPr>
        <w:t>washes back over us.</w:t>
      </w:r>
      <w:r w:rsidR="003235FE" w:rsidRPr="003235FE">
        <w:rPr>
          <w:rFonts w:eastAsia="Times New Roman"/>
          <w:bCs/>
          <w:color w:val="000000"/>
          <w:sz w:val="12"/>
        </w:rPr>
        <w:t>¶</w:t>
      </w:r>
      <w:r w:rsidRPr="005F035A">
        <w:rPr>
          <w:rFonts w:eastAsia="Times New Roman"/>
          <w:b/>
          <w:bCs/>
          <w:color w:val="000000"/>
          <w:u w:val="single"/>
        </w:rPr>
        <w:t xml:space="preserve"> </w:t>
      </w:r>
      <w:r w:rsidRPr="008C4646">
        <w:rPr>
          <w:rFonts w:eastAsia="Times New Roman"/>
          <w:b/>
          <w:bCs/>
          <w:color w:val="000000"/>
          <w:highlight w:val="cyan"/>
          <w:u w:val="single"/>
        </w:rPr>
        <w:t>Depression occurs</w:t>
      </w:r>
      <w:r w:rsidRPr="005F035A">
        <w:rPr>
          <w:rFonts w:eastAsia="Times New Roman"/>
          <w:color w:val="000000"/>
          <w:sz w:val="14"/>
          <w:szCs w:val="14"/>
        </w:rPr>
        <w:t xml:space="preserve">, Franco "Bifo" Berardi argues, </w:t>
      </w:r>
      <w:r w:rsidRPr="008C4646">
        <w:rPr>
          <w:rFonts w:eastAsia="Times New Roman"/>
          <w:b/>
          <w:bCs/>
          <w:color w:val="000000"/>
          <w:highlight w:val="cyan"/>
          <w:u w:val="single"/>
        </w:rPr>
        <w:t>when the</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speed and complexity of</w:t>
      </w:r>
      <w:r w:rsidRPr="005F035A">
        <w:rPr>
          <w:rFonts w:eastAsia="Times New Roman"/>
          <w:b/>
          <w:bCs/>
          <w:color w:val="000000"/>
          <w:u w:val="single"/>
        </w:rPr>
        <w:t xml:space="preserve"> the flows of </w:t>
      </w:r>
      <w:r w:rsidRPr="008C4646">
        <w:rPr>
          <w:rFonts w:eastAsia="Times New Roman"/>
          <w:b/>
          <w:bCs/>
          <w:color w:val="000000"/>
          <w:highlight w:val="cyan"/>
          <w:u w:val="single"/>
        </w:rPr>
        <w:t>information overwhelm the</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capacities of the "social brain" </w:t>
      </w:r>
      <w:r w:rsidRPr="008C4646">
        <w:rPr>
          <w:rFonts w:eastAsia="Times New Roman"/>
          <w:color w:val="000000"/>
          <w:highlight w:val="cyan"/>
          <w:u w:val="single"/>
        </w:rPr>
        <w:t>to manage</w:t>
      </w:r>
      <w:r w:rsidRPr="005F035A">
        <w:rPr>
          <w:rFonts w:eastAsia="Times New Roman"/>
          <w:color w:val="000000"/>
          <w:u w:val="single"/>
        </w:rPr>
        <w:t xml:space="preserve"> these flows, </w:t>
      </w:r>
      <w:r w:rsidRPr="008C4646">
        <w:rPr>
          <w:rFonts w:eastAsia="Times New Roman"/>
          <w:color w:val="000000"/>
          <w:highlight w:val="cyan"/>
          <w:u w:val="single"/>
        </w:rPr>
        <w:t>inducing a</w:t>
      </w:r>
      <w:r w:rsidR="003235FE" w:rsidRPr="003235FE">
        <w:rPr>
          <w:rFonts w:eastAsia="Times New Roman"/>
          <w:color w:val="000000"/>
          <w:sz w:val="12"/>
          <w:highlight w:val="cyan"/>
        </w:rPr>
        <w:t>¶</w:t>
      </w:r>
      <w:r w:rsidRPr="008C4646">
        <w:rPr>
          <w:rFonts w:eastAsia="Times New Roman"/>
          <w:color w:val="000000"/>
          <w:highlight w:val="cyan"/>
          <w:u w:val="single"/>
        </w:rPr>
        <w:t xml:space="preserve"> panic</w:t>
      </w:r>
      <w:r w:rsidRPr="005F035A">
        <w:rPr>
          <w:rFonts w:eastAsia="Times New Roman"/>
          <w:color w:val="000000"/>
          <w:u w:val="single"/>
        </w:rPr>
        <w:t xml:space="preserve"> </w:t>
      </w:r>
      <w:r w:rsidRPr="005F035A">
        <w:rPr>
          <w:rFonts w:eastAsia="Times New Roman"/>
          <w:color w:val="000000"/>
          <w:sz w:val="14"/>
          <w:szCs w:val="14"/>
        </w:rPr>
        <w:t>that concludes, shortly thereafter, with a depressive plunge.</w:t>
      </w:r>
      <w:r w:rsidR="003235FE" w:rsidRPr="003235FE">
        <w:rPr>
          <w:rFonts w:eastAsia="Times New Roman"/>
          <w:color w:val="000000"/>
          <w:sz w:val="12"/>
          <w:szCs w:val="14"/>
        </w:rPr>
        <w:t>¶</w:t>
      </w:r>
      <w:r w:rsidRPr="005F035A">
        <w:rPr>
          <w:rFonts w:eastAsia="Times New Roman"/>
          <w:color w:val="000000"/>
          <w:sz w:val="14"/>
          <w:szCs w:val="14"/>
        </w:rPr>
        <w:t xml:space="preserve"> Depression is so widespread today, Bifo argues, because </w:t>
      </w:r>
      <w:r w:rsidRPr="005F035A">
        <w:rPr>
          <w:rFonts w:eastAsia="Times New Roman"/>
          <w:color w:val="000000"/>
          <w:u w:val="single"/>
        </w:rPr>
        <w:t xml:space="preserve">the </w:t>
      </w:r>
      <w:r w:rsidRPr="008C4646">
        <w:rPr>
          <w:rFonts w:eastAsia="Times New Roman"/>
          <w:color w:val="000000"/>
          <w:highlight w:val="cyan"/>
          <w:u w:val="single"/>
        </w:rPr>
        <w:t>contemporary organization of production of surplus-value is founded</w:t>
      </w:r>
      <w:r w:rsidR="003235FE" w:rsidRPr="003235FE">
        <w:rPr>
          <w:rFonts w:eastAsia="Times New Roman"/>
          <w:color w:val="000000"/>
          <w:sz w:val="12"/>
          <w:highlight w:val="cyan"/>
        </w:rPr>
        <w:t>¶</w:t>
      </w:r>
      <w:r w:rsidRPr="008C4646">
        <w:rPr>
          <w:rFonts w:eastAsia="Times New Roman"/>
          <w:color w:val="000000"/>
          <w:highlight w:val="cyan"/>
          <w:u w:val="single"/>
        </w:rPr>
        <w:t xml:space="preserve"> on</w:t>
      </w:r>
      <w:r w:rsidRPr="005F035A">
        <w:rPr>
          <w:rFonts w:eastAsia="Times New Roman"/>
          <w:color w:val="000000"/>
          <w:u w:val="single"/>
        </w:rPr>
        <w:t xml:space="preserve"> the</w:t>
      </w:r>
      <w:r w:rsidRPr="005F035A">
        <w:rPr>
          <w:rFonts w:eastAsia="Times New Roman"/>
          <w:color w:val="000000"/>
          <w:sz w:val="14"/>
          <w:szCs w:val="14"/>
        </w:rPr>
        <w:t xml:space="preserve"> phenomenon-the </w:t>
      </w:r>
      <w:r w:rsidRPr="008C4646">
        <w:rPr>
          <w:rFonts w:eastAsia="Times New Roman"/>
          <w:color w:val="000000"/>
          <w:highlight w:val="cyan"/>
          <w:u w:val="single"/>
        </w:rPr>
        <w:t>accumulation-of speed</w:t>
      </w:r>
      <w:r w:rsidRPr="008C4646">
        <w:rPr>
          <w:rFonts w:eastAsia="Times New Roman"/>
          <w:color w:val="000000"/>
          <w:sz w:val="14"/>
          <w:szCs w:val="14"/>
          <w:highlight w:val="cyan"/>
        </w:rPr>
        <w:t>.</w:t>
      </w:r>
      <w:r w:rsidRPr="005F035A">
        <w:rPr>
          <w:rFonts w:eastAsia="Times New Roman"/>
          <w:color w:val="000000"/>
          <w:sz w:val="14"/>
          <w:szCs w:val="14"/>
        </w:rPr>
        <w:t xml:space="preserve"> In well-known</w:t>
      </w:r>
      <w:r w:rsidR="003235FE" w:rsidRPr="003235FE">
        <w:rPr>
          <w:rFonts w:eastAsia="Times New Roman"/>
          <w:color w:val="000000"/>
          <w:sz w:val="12"/>
          <w:szCs w:val="14"/>
        </w:rPr>
        <w:t>¶</w:t>
      </w:r>
      <w:r w:rsidRPr="005F035A">
        <w:rPr>
          <w:rFonts w:eastAsia="Times New Roman"/>
          <w:color w:val="000000"/>
          <w:sz w:val="14"/>
          <w:szCs w:val="14"/>
        </w:rPr>
        <w:t xml:space="preserve"> pages from the Grundrisse, </w:t>
      </w:r>
      <w:r w:rsidRPr="005F035A">
        <w:rPr>
          <w:rFonts w:eastAsia="Times New Roman"/>
          <w:color w:val="000000"/>
          <w:u w:val="single"/>
        </w:rPr>
        <w:t xml:space="preserve">Marx spoke of </w:t>
      </w:r>
      <w:r w:rsidRPr="005F035A">
        <w:rPr>
          <w:rFonts w:eastAsia="Times New Roman"/>
          <w:color w:val="000000"/>
          <w:sz w:val="14"/>
          <w:szCs w:val="14"/>
        </w:rPr>
        <w:t>a tendency, a limit point</w:t>
      </w:r>
      <w:r w:rsidR="003235FE" w:rsidRPr="003235FE">
        <w:rPr>
          <w:rFonts w:eastAsia="Times New Roman"/>
          <w:color w:val="000000"/>
          <w:sz w:val="12"/>
          <w:szCs w:val="14"/>
        </w:rPr>
        <w:t>¶</w:t>
      </w:r>
      <w:r w:rsidRPr="005F035A">
        <w:rPr>
          <w:rFonts w:eastAsia="Times New Roman"/>
          <w:color w:val="000000"/>
          <w:sz w:val="14"/>
          <w:szCs w:val="14"/>
        </w:rPr>
        <w:t xml:space="preserve"> in the process of the valorization of capital: </w:t>
      </w:r>
      <w:r w:rsidRPr="005F035A">
        <w:rPr>
          <w:rFonts w:eastAsia="Times New Roman"/>
          <w:color w:val="000000"/>
          <w:u w:val="single"/>
        </w:rPr>
        <w:t xml:space="preserve">the impossible possibility that </w:t>
      </w:r>
      <w:r w:rsidRPr="005F035A">
        <w:rPr>
          <w:rFonts w:eastAsia="Times New Roman"/>
          <w:b/>
          <w:bCs/>
          <w:color w:val="000000"/>
          <w:u w:val="single"/>
        </w:rPr>
        <w:t>capital might circulate "without circulation time</w:t>
      </w:r>
      <w:r w:rsidRPr="005F035A">
        <w:rPr>
          <w:rFonts w:eastAsia="Times New Roman"/>
          <w:color w:val="000000"/>
          <w:u w:val="single"/>
        </w:rPr>
        <w:t>," at an infinite velocity, such that the passage from one moment in the</w:t>
      </w:r>
      <w:r w:rsidR="003235FE" w:rsidRPr="003235FE">
        <w:rPr>
          <w:rFonts w:eastAsia="Times New Roman"/>
          <w:color w:val="000000"/>
          <w:sz w:val="12"/>
        </w:rPr>
        <w:t>¶</w:t>
      </w:r>
      <w:r w:rsidRPr="005F035A">
        <w:rPr>
          <w:rFonts w:eastAsia="Times New Roman"/>
          <w:color w:val="000000"/>
          <w:u w:val="single"/>
        </w:rPr>
        <w:t xml:space="preserve"> circulation of capital to the next would take place </w:t>
      </w:r>
      <w:r w:rsidRPr="005F035A">
        <w:rPr>
          <w:rFonts w:eastAsia="Times New Roman"/>
          <w:b/>
          <w:bCs/>
          <w:color w:val="000000"/>
          <w:u w:val="single"/>
        </w:rPr>
        <w:t>at the "speed of</w:t>
      </w:r>
      <w:r w:rsidR="003235FE" w:rsidRPr="003235FE">
        <w:rPr>
          <w:rFonts w:eastAsia="Times New Roman"/>
          <w:bCs/>
          <w:color w:val="000000"/>
          <w:sz w:val="12"/>
        </w:rPr>
        <w:t>¶</w:t>
      </w:r>
      <w:r w:rsidRPr="005F035A">
        <w:rPr>
          <w:rFonts w:eastAsia="Times New Roman"/>
          <w:b/>
          <w:bCs/>
          <w:color w:val="000000"/>
          <w:u w:val="single"/>
        </w:rPr>
        <w:t xml:space="preserve"> thought</w:t>
      </w:r>
      <w:r w:rsidRPr="005F035A">
        <w:rPr>
          <w:rFonts w:eastAsia="Times New Roman"/>
          <w:color w:val="000000"/>
          <w:sz w:val="14"/>
          <w:szCs w:val="14"/>
        </w:rPr>
        <w:t>." Such a capital would return to itself even before taking</w:t>
      </w:r>
      <w:r w:rsidR="003235FE" w:rsidRPr="003235FE">
        <w:rPr>
          <w:rFonts w:eastAsia="Times New Roman"/>
          <w:color w:val="000000"/>
          <w:sz w:val="12"/>
          <w:szCs w:val="14"/>
        </w:rPr>
        <w:t>¶</w:t>
      </w:r>
      <w:r w:rsidRPr="005F035A">
        <w:rPr>
          <w:rFonts w:eastAsia="Times New Roman"/>
          <w:color w:val="000000"/>
          <w:sz w:val="14"/>
          <w:szCs w:val="14"/>
        </w:rPr>
        <w:t xml:space="preserve"> leave of itself passing through all of its phases in a process</w:t>
      </w:r>
      <w:r w:rsidR="003235FE" w:rsidRPr="003235FE">
        <w:rPr>
          <w:rFonts w:eastAsia="Times New Roman"/>
          <w:color w:val="000000"/>
          <w:sz w:val="12"/>
          <w:szCs w:val="14"/>
        </w:rPr>
        <w:t>¶</w:t>
      </w:r>
      <w:r w:rsidRPr="005F035A">
        <w:rPr>
          <w:rFonts w:eastAsia="Times New Roman"/>
          <w:color w:val="000000"/>
          <w:sz w:val="14"/>
          <w:szCs w:val="14"/>
        </w:rPr>
        <w:t xml:space="preserve"> encountering no obstacles, in an ideal time without time-in the</w:t>
      </w:r>
      <w:r w:rsidR="003235FE" w:rsidRPr="003235FE">
        <w:rPr>
          <w:rFonts w:eastAsia="Times New Roman"/>
          <w:color w:val="000000"/>
          <w:sz w:val="12"/>
          <w:szCs w:val="14"/>
        </w:rPr>
        <w:t>¶</w:t>
      </w:r>
      <w:r w:rsidRPr="005F035A">
        <w:rPr>
          <w:rFonts w:eastAsia="Times New Roman"/>
          <w:color w:val="000000"/>
          <w:sz w:val="14"/>
          <w:szCs w:val="14"/>
        </w:rPr>
        <w:t xml:space="preserve"> blinding flash of an instant without duration, a cycle contracting</w:t>
      </w:r>
      <w:r w:rsidR="003235FE" w:rsidRPr="003235FE">
        <w:rPr>
          <w:rFonts w:eastAsia="Times New Roman"/>
          <w:color w:val="000000"/>
          <w:sz w:val="12"/>
          <w:szCs w:val="14"/>
        </w:rPr>
        <w:t>¶</w:t>
      </w:r>
      <w:r w:rsidRPr="005F035A">
        <w:rPr>
          <w:rFonts w:eastAsia="Times New Roman"/>
          <w:color w:val="000000"/>
          <w:sz w:val="14"/>
          <w:szCs w:val="14"/>
        </w:rPr>
        <w:t xml:space="preserve"> into a point. No less an authority than Bill Gates restages this fantasy-a limit point of capital, toward which it strains, its</w:t>
      </w:r>
      <w:r w:rsidR="003235FE" w:rsidRPr="003235FE">
        <w:rPr>
          <w:rFonts w:eastAsia="Times New Roman"/>
          <w:color w:val="000000"/>
          <w:sz w:val="12"/>
          <w:szCs w:val="14"/>
        </w:rPr>
        <w:t>¶</w:t>
      </w:r>
      <w:r w:rsidRPr="005F035A">
        <w:rPr>
          <w:rFonts w:eastAsia="Times New Roman"/>
          <w:color w:val="000000"/>
          <w:sz w:val="14"/>
          <w:szCs w:val="14"/>
        </w:rPr>
        <w:t xml:space="preserve"> vanishing point-in his Business @ the Speed of Thought, cited by</w:t>
      </w:r>
      <w:r w:rsidR="003235FE" w:rsidRPr="003235FE">
        <w:rPr>
          <w:rFonts w:eastAsia="Times New Roman"/>
          <w:color w:val="000000"/>
          <w:sz w:val="12"/>
          <w:szCs w:val="14"/>
        </w:rPr>
        <w:t>¶</w:t>
      </w:r>
      <w:r w:rsidRPr="005F035A">
        <w:rPr>
          <w:rFonts w:eastAsia="Times New Roman"/>
          <w:color w:val="000000"/>
          <w:sz w:val="14"/>
          <w:szCs w:val="14"/>
        </w:rPr>
        <w:t xml:space="preserve"> Bifo as a contemporary formalization of this threshold, summoning the possibility of the circulation of information that would,</w:t>
      </w:r>
      <w:r w:rsidR="003235FE" w:rsidRPr="003235FE">
        <w:rPr>
          <w:rFonts w:eastAsia="Times New Roman"/>
          <w:color w:val="000000"/>
          <w:sz w:val="12"/>
          <w:szCs w:val="14"/>
        </w:rPr>
        <w:t>¶</w:t>
      </w:r>
      <w:r w:rsidRPr="005F035A">
        <w:rPr>
          <w:rFonts w:eastAsia="Times New Roman"/>
          <w:color w:val="000000"/>
          <w:sz w:val="14"/>
          <w:szCs w:val="14"/>
        </w:rPr>
        <w:t xml:space="preserve"> Gates fantasizes, occur as "quickly and naturally as thought in a</w:t>
      </w:r>
      <w:r w:rsidR="003235FE" w:rsidRPr="003235FE">
        <w:rPr>
          <w:rFonts w:eastAsia="Times New Roman"/>
          <w:color w:val="000000"/>
          <w:sz w:val="12"/>
          <w:szCs w:val="14"/>
        </w:rPr>
        <w:t>¶</w:t>
      </w:r>
      <w:r w:rsidRPr="005F035A">
        <w:rPr>
          <w:rFonts w:eastAsia="Times New Roman"/>
          <w:color w:val="000000"/>
          <w:sz w:val="14"/>
          <w:szCs w:val="14"/>
        </w:rPr>
        <w:t xml:space="preserve"> human being."</w:t>
      </w:r>
      <w:r w:rsidR="003235FE" w:rsidRPr="003235FE">
        <w:rPr>
          <w:rFonts w:eastAsia="Times New Roman"/>
          <w:color w:val="000000"/>
          <w:sz w:val="12"/>
          <w:szCs w:val="14"/>
        </w:rPr>
        <w:t>¶</w:t>
      </w:r>
      <w:r w:rsidRPr="005F035A">
        <w:rPr>
          <w:rFonts w:eastAsia="Times New Roman"/>
          <w:color w:val="000000"/>
          <w:sz w:val="14"/>
          <w:szCs w:val="14"/>
        </w:rPr>
        <w:t xml:space="preserve"> There is speed and there is speed. </w:t>
      </w:r>
      <w:r w:rsidRPr="008C4646">
        <w:rPr>
          <w:rFonts w:eastAsia="Times New Roman"/>
          <w:b/>
          <w:bCs/>
          <w:color w:val="000000"/>
          <w:highlight w:val="cyan"/>
          <w:u w:val="single"/>
        </w:rPr>
        <w:t>It is not simply</w:t>
      </w:r>
      <w:r w:rsidRPr="005F035A">
        <w:rPr>
          <w:rFonts w:eastAsia="Times New Roman"/>
          <w:b/>
          <w:bCs/>
          <w:color w:val="000000"/>
          <w:u w:val="single"/>
        </w:rPr>
        <w:t xml:space="preserve"> the phenomenon of </w:t>
      </w:r>
      <w:r w:rsidRPr="008C4646">
        <w:rPr>
          <w:rFonts w:eastAsia="Times New Roman"/>
          <w:b/>
          <w:bCs/>
          <w:color w:val="000000"/>
          <w:highlight w:val="cyan"/>
          <w:u w:val="single"/>
        </w:rPr>
        <w:t>speed as such that plays the pathogenic role</w:t>
      </w:r>
      <w:r w:rsidRPr="008C4646">
        <w:rPr>
          <w:rFonts w:eastAsia="Times New Roman"/>
          <w:color w:val="000000"/>
          <w:highlight w:val="cyan"/>
          <w:u w:val="single"/>
        </w:rPr>
        <w:t xml:space="preserve"> here</w:t>
      </w:r>
      <w:r w:rsidRPr="005F035A">
        <w:rPr>
          <w:rFonts w:eastAsia="Times New Roman"/>
          <w:color w:val="000000"/>
          <w:u w:val="single"/>
        </w:rPr>
        <w:t xml:space="preserve">. </w:t>
      </w:r>
      <w:r w:rsidRPr="008C4646">
        <w:rPr>
          <w:rFonts w:eastAsia="Times New Roman"/>
          <w:b/>
          <w:bCs/>
          <w:color w:val="000000"/>
          <w:highlight w:val="cyan"/>
          <w:u w:val="single"/>
        </w:rPr>
        <w:t>The social</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factory is</w:t>
      </w:r>
      <w:r w:rsidRPr="005F035A">
        <w:rPr>
          <w:rFonts w:eastAsia="Times New Roman"/>
          <w:b/>
          <w:bCs/>
          <w:color w:val="000000"/>
          <w:u w:val="single"/>
        </w:rPr>
        <w:t xml:space="preserve"> just as much </w:t>
      </w:r>
      <w:r w:rsidRPr="008C4646">
        <w:rPr>
          <w:rFonts w:eastAsia="Times New Roman"/>
          <w:b/>
          <w:bCs/>
          <w:color w:val="000000"/>
          <w:highlight w:val="cyan"/>
          <w:u w:val="single"/>
        </w:rPr>
        <w:t>governed by the destabilizing experience of</w:t>
      </w:r>
      <w:r w:rsidR="003235FE" w:rsidRPr="003235FE">
        <w:rPr>
          <w:rFonts w:eastAsia="Times New Roman"/>
          <w:color w:val="000000"/>
          <w:sz w:val="12"/>
        </w:rPr>
        <w:t>¶</w:t>
      </w:r>
      <w:r w:rsidRPr="005F035A">
        <w:rPr>
          <w:rFonts w:eastAsia="Times New Roman"/>
          <w:color w:val="000000"/>
          <w:u w:val="single"/>
        </w:rPr>
        <w:t xml:space="preserve"> changes in rhythms, </w:t>
      </w:r>
      <w:r w:rsidRPr="008C4646">
        <w:rPr>
          <w:rFonts w:eastAsia="Times New Roman"/>
          <w:b/>
          <w:bCs/>
          <w:color w:val="000000"/>
          <w:highlight w:val="cyan"/>
          <w:u w:val="single"/>
        </w:rPr>
        <w:t>differences in speeds</w:t>
      </w:r>
      <w:r w:rsidRPr="005F035A">
        <w:rPr>
          <w:rFonts w:eastAsia="Times New Roman"/>
          <w:b/>
          <w:bCs/>
          <w:color w:val="000000"/>
          <w:u w:val="single"/>
        </w:rPr>
        <w:t>, whiplash</w:t>
      </w:r>
      <w:r w:rsidRPr="005F035A">
        <w:rPr>
          <w:rFonts w:eastAsia="Times New Roman"/>
          <w:color w:val="000000"/>
          <w:sz w:val="14"/>
          <w:szCs w:val="14"/>
        </w:rPr>
        <w:t>-like reorientations</w:t>
      </w:r>
      <w:r w:rsidR="003235FE" w:rsidRPr="003235FE">
        <w:rPr>
          <w:rFonts w:eastAsia="Times New Roman"/>
          <w:color w:val="000000"/>
          <w:sz w:val="12"/>
          <w:szCs w:val="14"/>
        </w:rPr>
        <w:t>¶</w:t>
      </w:r>
      <w:r w:rsidRPr="005F035A">
        <w:rPr>
          <w:rFonts w:eastAsia="Times New Roman"/>
          <w:color w:val="000000"/>
          <w:sz w:val="14"/>
          <w:szCs w:val="14"/>
        </w:rPr>
        <w:t xml:space="preserve"> </w:t>
      </w:r>
      <w:r w:rsidRPr="005F035A">
        <w:rPr>
          <w:rFonts w:eastAsia="Times New Roman"/>
          <w:b/>
          <w:bCs/>
          <w:color w:val="000000"/>
          <w:u w:val="single"/>
        </w:rPr>
        <w:t>imposed on a workforce</w:t>
      </w:r>
      <w:r w:rsidRPr="005F035A">
        <w:rPr>
          <w:rFonts w:eastAsia="Times New Roman"/>
          <w:color w:val="000000"/>
          <w:sz w:val="14"/>
          <w:szCs w:val="14"/>
        </w:rPr>
        <w:t xml:space="preserve"> that is flexible, precarious and permanently</w:t>
      </w:r>
      <w:r w:rsidR="003235FE" w:rsidRPr="003235FE">
        <w:rPr>
          <w:rFonts w:eastAsia="Times New Roman"/>
          <w:color w:val="000000"/>
          <w:sz w:val="12"/>
          <w:szCs w:val="14"/>
        </w:rPr>
        <w:t>¶</w:t>
      </w:r>
      <w:r w:rsidRPr="005F035A">
        <w:rPr>
          <w:rFonts w:eastAsia="Times New Roman"/>
          <w:color w:val="000000"/>
          <w:sz w:val="14"/>
          <w:szCs w:val="14"/>
        </w:rPr>
        <w:t xml:space="preserve"> on-call-and equipped with the latest iPhone. This organization</w:t>
      </w:r>
      <w:r w:rsidR="003235FE" w:rsidRPr="003235FE">
        <w:rPr>
          <w:rFonts w:eastAsia="Times New Roman"/>
          <w:color w:val="000000"/>
          <w:sz w:val="12"/>
          <w:szCs w:val="14"/>
        </w:rPr>
        <w:t>¶</w:t>
      </w:r>
      <w:r w:rsidRPr="005F035A">
        <w:rPr>
          <w:rFonts w:eastAsia="Times New Roman"/>
          <w:color w:val="000000"/>
          <w:sz w:val="14"/>
          <w:szCs w:val="14"/>
        </w:rPr>
        <w:t xml:space="preserve"> of work, in which just-in-time production is overseen by a </w:t>
      </w:r>
      <w:r w:rsidRPr="005F035A">
        <w:rPr>
          <w:rFonts w:eastAsia="Times New Roman"/>
          <w:color w:val="000000"/>
          <w:sz w:val="14"/>
          <w:szCs w:val="14"/>
        </w:rPr>
        <w:lastRenderedPageBreak/>
        <w:t>permanently temporary labor force, is mirrored in the form of</w:t>
      </w:r>
      <w:r w:rsidR="003235FE" w:rsidRPr="003235FE">
        <w:rPr>
          <w:rFonts w:eastAsia="Times New Roman"/>
          <w:color w:val="000000"/>
          <w:sz w:val="12"/>
          <w:szCs w:val="14"/>
        </w:rPr>
        <w:t>¶</w:t>
      </w:r>
      <w:r w:rsidRPr="005F035A">
        <w:rPr>
          <w:rFonts w:eastAsia="Times New Roman"/>
          <w:color w:val="000000"/>
          <w:sz w:val="14"/>
          <w:szCs w:val="14"/>
        </w:rPr>
        <w:t xml:space="preserve"> governance characteristic of democratic imperialism, sustained as</w:t>
      </w:r>
      <w:r w:rsidR="003235FE" w:rsidRPr="003235FE">
        <w:rPr>
          <w:rFonts w:eastAsia="Times New Roman"/>
          <w:color w:val="000000"/>
          <w:sz w:val="12"/>
          <w:szCs w:val="14"/>
        </w:rPr>
        <w:t>¶</w:t>
      </w:r>
      <w:r w:rsidRPr="005F035A">
        <w:rPr>
          <w:rFonts w:eastAsia="Times New Roman"/>
          <w:color w:val="000000"/>
          <w:sz w:val="14"/>
          <w:szCs w:val="14"/>
        </w:rPr>
        <w:t xml:space="preserve"> it is by appeals to urgency, permanent mobilization, suspensions of</w:t>
      </w:r>
      <w:r w:rsidR="003235FE" w:rsidRPr="003235FE">
        <w:rPr>
          <w:rFonts w:eastAsia="Times New Roman"/>
          <w:color w:val="000000"/>
          <w:sz w:val="12"/>
          <w:szCs w:val="14"/>
        </w:rPr>
        <w:t>¶</w:t>
      </w:r>
      <w:r w:rsidRPr="005F035A">
        <w:rPr>
          <w:rFonts w:eastAsia="Times New Roman"/>
          <w:color w:val="000000"/>
          <w:sz w:val="14"/>
          <w:szCs w:val="14"/>
        </w:rPr>
        <w:t xml:space="preserve"> norms: governance by crisis, rule by exception. It is impossible to</w:t>
      </w:r>
      <w:r w:rsidR="003235FE" w:rsidRPr="003235FE">
        <w:rPr>
          <w:rFonts w:eastAsia="Times New Roman"/>
          <w:color w:val="000000"/>
          <w:sz w:val="12"/>
          <w:szCs w:val="14"/>
        </w:rPr>
        <w:t>¶</w:t>
      </w:r>
      <w:r w:rsidRPr="005F035A">
        <w:rPr>
          <w:rFonts w:eastAsia="Times New Roman"/>
          <w:color w:val="000000"/>
          <w:sz w:val="14"/>
          <w:szCs w:val="14"/>
        </w:rPr>
        <w:t xml:space="preserve"> separate the spheres of the economy and the political these days. In</w:t>
      </w:r>
      <w:r w:rsidR="003235FE" w:rsidRPr="003235FE">
        <w:rPr>
          <w:rFonts w:eastAsia="Times New Roman"/>
          <w:color w:val="000000"/>
          <w:sz w:val="12"/>
          <w:szCs w:val="14"/>
        </w:rPr>
        <w:t>¶</w:t>
      </w:r>
      <w:r w:rsidRPr="005F035A">
        <w:rPr>
          <w:rFonts w:eastAsia="Times New Roman"/>
          <w:color w:val="000000"/>
          <w:sz w:val="14"/>
          <w:szCs w:val="14"/>
        </w:rPr>
        <w:t xml:space="preserve"> each case, a managed disorder, the administration of chaos. The</w:t>
      </w:r>
      <w:r w:rsidR="003235FE" w:rsidRPr="003235FE">
        <w:rPr>
          <w:rFonts w:eastAsia="Times New Roman"/>
          <w:color w:val="000000"/>
          <w:sz w:val="12"/>
          <w:szCs w:val="14"/>
        </w:rPr>
        <w:t>¶</w:t>
      </w:r>
      <w:r w:rsidRPr="005F035A">
        <w:rPr>
          <w:rFonts w:eastAsia="Times New Roman"/>
          <w:color w:val="000000"/>
          <w:sz w:val="14"/>
          <w:szCs w:val="14"/>
        </w:rPr>
        <w:t xml:space="preserve"> social pacts and productive truces of the old welfare states are gone.</w:t>
      </w:r>
      <w:r w:rsidR="003235FE" w:rsidRPr="003235FE">
        <w:rPr>
          <w:rFonts w:eastAsia="Times New Roman"/>
          <w:color w:val="000000"/>
          <w:sz w:val="12"/>
          <w:szCs w:val="14"/>
        </w:rPr>
        <w:t>¶</w:t>
      </w:r>
      <w:r w:rsidRPr="005F035A">
        <w:rPr>
          <w:rFonts w:eastAsia="Times New Roman"/>
          <w:color w:val="000000"/>
          <w:sz w:val="14"/>
          <w:szCs w:val="14"/>
        </w:rPr>
        <w:t xml:space="preserve"> </w:t>
      </w:r>
      <w:r w:rsidRPr="008C4646">
        <w:rPr>
          <w:rFonts w:eastAsia="Times New Roman"/>
          <w:color w:val="000000"/>
          <w:highlight w:val="cyan"/>
          <w:u w:val="single"/>
        </w:rPr>
        <w:t>Instability is now the order of the day</w:t>
      </w:r>
      <w:r w:rsidRPr="005F035A">
        <w:rPr>
          <w:rFonts w:eastAsia="Times New Roman"/>
          <w:color w:val="000000"/>
          <w:u w:val="single"/>
        </w:rPr>
        <w:t>. Disorder, a technique of</w:t>
      </w:r>
      <w:r w:rsidR="003235FE" w:rsidRPr="003235FE">
        <w:rPr>
          <w:rFonts w:eastAsia="Times New Roman"/>
          <w:color w:val="000000"/>
          <w:sz w:val="12"/>
        </w:rPr>
        <w:t>¶</w:t>
      </w:r>
      <w:r w:rsidRPr="005F035A">
        <w:rPr>
          <w:rFonts w:eastAsia="Times New Roman"/>
          <w:color w:val="000000"/>
          <w:u w:val="single"/>
        </w:rPr>
        <w:t xml:space="preserve"> government.</w:t>
      </w:r>
      <w:r w:rsidRPr="005F035A">
        <w:rPr>
          <w:rFonts w:eastAsia="Times New Roman"/>
          <w:color w:val="000000"/>
          <w:sz w:val="14"/>
          <w:szCs w:val="14"/>
        </w:rPr>
        <w:t xml:space="preserve"> </w:t>
      </w:r>
      <w:r w:rsidRPr="008C4646">
        <w:rPr>
          <w:rFonts w:eastAsia="Times New Roman"/>
          <w:b/>
          <w:bCs/>
          <w:color w:val="000000"/>
          <w:highlight w:val="cyan"/>
          <w:u w:val="single"/>
        </w:rPr>
        <w:t>Depression starts to look less like a drying up of desire</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than a stubborn</w:t>
      </w:r>
      <w:r w:rsidRPr="005F035A">
        <w:rPr>
          <w:rFonts w:eastAsia="Times New Roman"/>
          <w:color w:val="000000"/>
          <w:sz w:val="14"/>
          <w:szCs w:val="14"/>
        </w:rPr>
        <w:t xml:space="preserve">, if painful, </w:t>
      </w:r>
      <w:r w:rsidRPr="008C4646">
        <w:rPr>
          <w:rFonts w:eastAsia="Times New Roman"/>
          <w:b/>
          <w:bCs/>
          <w:color w:val="000000"/>
          <w:highlight w:val="cyan"/>
          <w:u w:val="single"/>
        </w:rPr>
        <w:t>libidinal slowdown</w:t>
      </w:r>
      <w:r w:rsidRPr="005F035A">
        <w:rPr>
          <w:rFonts w:eastAsia="Times New Roman"/>
          <w:color w:val="000000"/>
          <w:u w:val="single"/>
        </w:rPr>
        <w:t xml:space="preserve"> or sabotage, a</w:t>
      </w:r>
      <w:r w:rsidR="003235FE" w:rsidRPr="003235FE">
        <w:rPr>
          <w:rFonts w:eastAsia="Times New Roman"/>
          <w:color w:val="000000"/>
          <w:sz w:val="12"/>
        </w:rPr>
        <w:t>¶</w:t>
      </w:r>
      <w:r w:rsidRPr="005F035A">
        <w:rPr>
          <w:rFonts w:eastAsia="Times New Roman"/>
          <w:color w:val="000000"/>
          <w:u w:val="single"/>
        </w:rPr>
        <w:t xml:space="preserve"> demobilization. </w:t>
      </w:r>
      <w:r w:rsidRPr="005F035A">
        <w:rPr>
          <w:rFonts w:eastAsia="Times New Roman"/>
          <w:b/>
          <w:bCs/>
          <w:color w:val="000000"/>
          <w:u w:val="single"/>
        </w:rPr>
        <w:t>The soul on strike</w:t>
      </w:r>
      <w:r w:rsidRPr="005F035A">
        <w:rPr>
          <w:rFonts w:eastAsia="Times New Roman"/>
          <w:color w:val="000000"/>
          <w:u w:val="single"/>
        </w:rPr>
        <w:t>.</w:t>
      </w:r>
      <w:r w:rsidR="003235FE" w:rsidRPr="003235FE">
        <w:rPr>
          <w:rFonts w:eastAsia="Times New Roman"/>
          <w:color w:val="000000"/>
          <w:sz w:val="12"/>
        </w:rPr>
        <w:t>¶</w:t>
      </w:r>
      <w:r w:rsidRPr="005F035A">
        <w:rPr>
          <w:rFonts w:eastAsia="Times New Roman"/>
          <w:color w:val="000000"/>
          <w:u w:val="single"/>
        </w:rPr>
        <w:t xml:space="preserve"> </w:t>
      </w:r>
      <w:r w:rsidRPr="005F035A">
        <w:rPr>
          <w:rFonts w:eastAsia="Times New Roman"/>
          <w:color w:val="000000"/>
          <w:sz w:val="14"/>
          <w:szCs w:val="14"/>
        </w:rPr>
        <w:t>The Soul at Work wants to answer this question: How did we get</w:t>
      </w:r>
      <w:r w:rsidR="003235FE" w:rsidRPr="003235FE">
        <w:rPr>
          <w:rFonts w:eastAsia="Times New Roman"/>
          <w:color w:val="000000"/>
          <w:sz w:val="12"/>
          <w:szCs w:val="14"/>
        </w:rPr>
        <w:t>¶</w:t>
      </w:r>
      <w:r w:rsidRPr="005F035A">
        <w:rPr>
          <w:rFonts w:eastAsia="Times New Roman"/>
          <w:color w:val="000000"/>
          <w:sz w:val="14"/>
          <w:szCs w:val="14"/>
        </w:rPr>
        <w:t xml:space="preserve"> from the particular forms of workers' struggle in the 1960s, characterized by widespread "estrangement" of workers from the</w:t>
      </w:r>
      <w:r w:rsidR="003235FE" w:rsidRPr="003235FE">
        <w:rPr>
          <w:rFonts w:eastAsia="Times New Roman"/>
          <w:color w:val="000000"/>
          <w:sz w:val="12"/>
          <w:szCs w:val="14"/>
        </w:rPr>
        <w:t>¶</w:t>
      </w:r>
      <w:r w:rsidRPr="005F035A">
        <w:rPr>
          <w:rFonts w:eastAsia="Times New Roman"/>
          <w:color w:val="000000"/>
          <w:sz w:val="14"/>
          <w:szCs w:val="14"/>
        </w:rPr>
        <w:t xml:space="preserve"> capitalist organization of production, to the situation today, in</w:t>
      </w:r>
      <w:r w:rsidR="003235FE" w:rsidRPr="003235FE">
        <w:rPr>
          <w:rFonts w:eastAsia="Times New Roman"/>
          <w:color w:val="000000"/>
          <w:sz w:val="12"/>
          <w:szCs w:val="14"/>
        </w:rPr>
        <w:t>¶</w:t>
      </w:r>
      <w:r w:rsidRPr="005F035A">
        <w:rPr>
          <w:rFonts w:eastAsia="Times New Roman"/>
          <w:color w:val="000000"/>
          <w:sz w:val="14"/>
          <w:szCs w:val="14"/>
        </w:rPr>
        <w:t xml:space="preserve"> which work has become the central locus of psychic and emotional</w:t>
      </w:r>
      <w:r w:rsidR="003235FE" w:rsidRPr="003235FE">
        <w:rPr>
          <w:rFonts w:eastAsia="Times New Roman"/>
          <w:color w:val="000000"/>
          <w:sz w:val="12"/>
          <w:szCs w:val="14"/>
        </w:rPr>
        <w:t>¶</w:t>
      </w:r>
      <w:r w:rsidRPr="005F035A">
        <w:rPr>
          <w:rFonts w:eastAsia="Times New Roman"/>
          <w:color w:val="000000"/>
          <w:sz w:val="14"/>
          <w:szCs w:val="14"/>
        </w:rPr>
        <w:t xml:space="preserve"> investment, even as this new libidinal economy induces an entire</w:t>
      </w:r>
      <w:r w:rsidR="003235FE" w:rsidRPr="003235FE">
        <w:rPr>
          <w:rFonts w:eastAsia="Times New Roman"/>
          <w:color w:val="000000"/>
          <w:sz w:val="12"/>
          <w:szCs w:val="14"/>
        </w:rPr>
        <w:t>¶</w:t>
      </w:r>
      <w:r w:rsidRPr="005F035A">
        <w:rPr>
          <w:rFonts w:eastAsia="Times New Roman"/>
          <w:color w:val="000000"/>
          <w:sz w:val="14"/>
          <w:szCs w:val="14"/>
        </w:rPr>
        <w:t xml:space="preserve"> range of collective pathologies, from disorders of attention to new</w:t>
      </w:r>
      <w:r w:rsidR="003235FE" w:rsidRPr="003235FE">
        <w:rPr>
          <w:rFonts w:eastAsia="Times New Roman"/>
          <w:color w:val="000000"/>
          <w:sz w:val="12"/>
          <w:szCs w:val="14"/>
        </w:rPr>
        <w:t>¶</w:t>
      </w:r>
      <w:r w:rsidRPr="005F035A">
        <w:rPr>
          <w:rFonts w:eastAsia="Times New Roman"/>
          <w:color w:val="000000"/>
          <w:sz w:val="14"/>
          <w:szCs w:val="14"/>
        </w:rPr>
        <w:t xml:space="preserve"> forms of dyslexia, from sudden panics to mass depression? How, in</w:t>
      </w:r>
      <w:r w:rsidR="003235FE" w:rsidRPr="003235FE">
        <w:rPr>
          <w:rFonts w:eastAsia="Times New Roman"/>
          <w:color w:val="000000"/>
          <w:sz w:val="12"/>
          <w:szCs w:val="14"/>
        </w:rPr>
        <w:t>¶</w:t>
      </w:r>
      <w:r w:rsidRPr="005F035A">
        <w:rPr>
          <w:rFonts w:eastAsia="Times New Roman"/>
          <w:color w:val="000000"/>
          <w:sz w:val="14"/>
          <w:szCs w:val="14"/>
        </w:rPr>
        <w:t xml:space="preserve"> other words, have we passed from the social antagonisms of the</w:t>
      </w:r>
      <w:r w:rsidR="003235FE" w:rsidRPr="003235FE">
        <w:rPr>
          <w:rFonts w:eastAsia="Times New Roman"/>
          <w:color w:val="000000"/>
          <w:sz w:val="12"/>
          <w:szCs w:val="14"/>
        </w:rPr>
        <w:t>¶</w:t>
      </w:r>
      <w:r w:rsidRPr="005F035A">
        <w:rPr>
          <w:rFonts w:eastAsia="Times New Roman"/>
          <w:color w:val="000000"/>
          <w:sz w:val="14"/>
          <w:szCs w:val="14"/>
        </w:rPr>
        <w:t xml:space="preserve"> 1960s and 1970s, when worker power was paradoxically defined by</w:t>
      </w:r>
      <w:r w:rsidR="003235FE" w:rsidRPr="003235FE">
        <w:rPr>
          <w:rFonts w:eastAsia="Times New Roman"/>
          <w:color w:val="000000"/>
          <w:sz w:val="12"/>
          <w:szCs w:val="14"/>
        </w:rPr>
        <w:t>¶</w:t>
      </w:r>
      <w:r w:rsidRPr="005F035A">
        <w:rPr>
          <w:rFonts w:eastAsia="Times New Roman"/>
          <w:color w:val="000000"/>
          <w:sz w:val="14"/>
          <w:szCs w:val="14"/>
        </w:rPr>
        <w:t xml:space="preserve"> a refusal of work, its autonomy from the capitalist valorization</w:t>
      </w:r>
      <w:r w:rsidR="003235FE" w:rsidRPr="003235FE">
        <w:rPr>
          <w:rFonts w:eastAsia="Times New Roman"/>
          <w:color w:val="000000"/>
          <w:sz w:val="12"/>
          <w:szCs w:val="14"/>
        </w:rPr>
        <w:t>¶</w:t>
      </w:r>
      <w:r w:rsidRPr="005F035A">
        <w:rPr>
          <w:rFonts w:eastAsia="Times New Roman"/>
          <w:color w:val="000000"/>
          <w:sz w:val="14"/>
          <w:szCs w:val="14"/>
        </w:rPr>
        <w:t xml:space="preserve"> process, and its own forms of organization-its defection from</w:t>
      </w:r>
      <w:r w:rsidR="003235FE" w:rsidRPr="003235FE">
        <w:rPr>
          <w:rFonts w:eastAsia="Times New Roman"/>
          <w:color w:val="000000"/>
          <w:sz w:val="12"/>
          <w:szCs w:val="14"/>
        </w:rPr>
        <w:t>¶</w:t>
      </w:r>
      <w:r w:rsidRPr="005F035A">
        <w:rPr>
          <w:rFonts w:eastAsia="Times New Roman"/>
          <w:color w:val="000000"/>
          <w:sz w:val="14"/>
          <w:szCs w:val="14"/>
        </w:rPr>
        <w:t xml:space="preserve"> factory discipline-to the experience of the last two decades, where</w:t>
      </w:r>
      <w:r w:rsidR="003235FE" w:rsidRPr="003235FE">
        <w:rPr>
          <w:rFonts w:eastAsia="Times New Roman"/>
          <w:color w:val="000000"/>
          <w:sz w:val="12"/>
          <w:szCs w:val="14"/>
        </w:rPr>
        <w:t>¶</w:t>
      </w:r>
      <w:r w:rsidRPr="005F035A">
        <w:rPr>
          <w:rFonts w:eastAsia="Times New Roman"/>
          <w:color w:val="000000"/>
          <w:sz w:val="14"/>
          <w:szCs w:val="14"/>
        </w:rPr>
        <w:t xml:space="preserve"> work has become the core of our identity, no longer economically</w:t>
      </w:r>
      <w:r w:rsidR="003235FE" w:rsidRPr="003235FE">
        <w:rPr>
          <w:rFonts w:eastAsia="Times New Roman"/>
          <w:color w:val="000000"/>
          <w:sz w:val="12"/>
          <w:szCs w:val="14"/>
        </w:rPr>
        <w:t>¶</w:t>
      </w:r>
      <w:r w:rsidRPr="005F035A">
        <w:rPr>
          <w:rFonts w:eastAsia="Times New Roman"/>
          <w:color w:val="000000"/>
          <w:sz w:val="14"/>
          <w:szCs w:val="14"/>
        </w:rPr>
        <w:t xml:space="preserve"> necessary, yet vital to the constitution of the self? In short, from</w:t>
      </w:r>
      <w:r w:rsidR="003235FE" w:rsidRPr="003235FE">
        <w:rPr>
          <w:rFonts w:eastAsia="Times New Roman"/>
          <w:color w:val="000000"/>
          <w:sz w:val="12"/>
          <w:szCs w:val="14"/>
        </w:rPr>
        <w:t>¶</w:t>
      </w:r>
      <w:r w:rsidRPr="005F035A">
        <w:rPr>
          <w:rFonts w:eastAsia="Times New Roman"/>
          <w:color w:val="000000"/>
          <w:sz w:val="14"/>
          <w:szCs w:val="14"/>
        </w:rPr>
        <w:t xml:space="preserve"> fleeing work to identifying with it?</w:t>
      </w:r>
      <w:r w:rsidR="003235FE" w:rsidRPr="003235FE">
        <w:rPr>
          <w:rFonts w:eastAsia="Times New Roman"/>
          <w:color w:val="000000"/>
          <w:sz w:val="12"/>
          <w:szCs w:val="14"/>
        </w:rPr>
        <w:t>¶</w:t>
      </w:r>
      <w:r w:rsidRPr="005F035A">
        <w:rPr>
          <w:rFonts w:eastAsia="Times New Roman"/>
          <w:color w:val="000000"/>
          <w:sz w:val="14"/>
          <w:szCs w:val="14"/>
        </w:rPr>
        <w:t xml:space="preserve"> Something happened in 1977. Bifo hangs his story on this</w:t>
      </w:r>
      <w:r w:rsidR="003235FE" w:rsidRPr="003235FE">
        <w:rPr>
          <w:rFonts w:eastAsia="Times New Roman"/>
          <w:color w:val="000000"/>
          <w:sz w:val="12"/>
          <w:szCs w:val="14"/>
        </w:rPr>
        <w:t>¶</w:t>
      </w:r>
      <w:r w:rsidRPr="005F035A">
        <w:rPr>
          <w:rFonts w:eastAsia="Times New Roman"/>
          <w:color w:val="000000"/>
          <w:sz w:val="14"/>
          <w:szCs w:val="14"/>
        </w:rPr>
        <w:t xml:space="preserve"> mutation. Its the year when refusal of work reaches a fever</w:t>
      </w:r>
      <w:r w:rsidR="003235FE" w:rsidRPr="003235FE">
        <w:rPr>
          <w:rFonts w:eastAsia="Times New Roman"/>
          <w:color w:val="000000"/>
          <w:sz w:val="12"/>
          <w:szCs w:val="14"/>
        </w:rPr>
        <w:t>¶</w:t>
      </w:r>
      <w:r w:rsidRPr="005F035A">
        <w:rPr>
          <w:rFonts w:eastAsia="Times New Roman"/>
          <w:color w:val="000000"/>
          <w:sz w:val="14"/>
          <w:szCs w:val="14"/>
        </w:rPr>
        <w:t xml:space="preserve"> pitch in the Italian autonomia movement, the year that the logic of</w:t>
      </w:r>
      <w:r w:rsidR="003235FE" w:rsidRPr="003235FE">
        <w:rPr>
          <w:rFonts w:eastAsia="Times New Roman"/>
          <w:color w:val="000000"/>
          <w:sz w:val="12"/>
          <w:szCs w:val="14"/>
        </w:rPr>
        <w:t>¶</w:t>
      </w:r>
      <w:r w:rsidRPr="005F035A">
        <w:rPr>
          <w:rFonts w:eastAsia="Times New Roman"/>
          <w:color w:val="000000"/>
          <w:sz w:val="14"/>
          <w:szCs w:val="14"/>
        </w:rPr>
        <w:t xml:space="preserve"> antagonism and worker needs-what Mario Tronti called </w:t>
      </w:r>
      <w:r w:rsidRPr="005F035A">
        <w:rPr>
          <w:rFonts w:eastAsia="Times New Roman"/>
          <w:color w:val="000000"/>
          <w:u w:val="single"/>
        </w:rPr>
        <w:t>the</w:t>
      </w:r>
      <w:r w:rsidR="003235FE" w:rsidRPr="003235FE">
        <w:rPr>
          <w:rFonts w:eastAsia="Times New Roman"/>
          <w:color w:val="000000"/>
          <w:sz w:val="12"/>
        </w:rPr>
        <w:t>¶</w:t>
      </w:r>
      <w:r w:rsidRPr="005F035A">
        <w:rPr>
          <w:rFonts w:eastAsia="Times New Roman"/>
          <w:color w:val="000000"/>
          <w:u w:val="single"/>
        </w:rPr>
        <w:t xml:space="preserve"> "antagonistic will" of the proletariat-gives way to a logic of desire,</w:t>
      </w:r>
      <w:r w:rsidR="003235FE" w:rsidRPr="003235FE">
        <w:rPr>
          <w:rFonts w:eastAsia="Times New Roman"/>
          <w:color w:val="000000"/>
          <w:sz w:val="12"/>
        </w:rPr>
        <w:t>¶</w:t>
      </w:r>
      <w:r w:rsidRPr="005F035A">
        <w:rPr>
          <w:rFonts w:eastAsia="Times New Roman"/>
          <w:color w:val="000000"/>
          <w:u w:val="single"/>
        </w:rPr>
        <w:t xml:space="preserve"> in which social productivity can no longer be accounted for in</w:t>
      </w:r>
      <w:r w:rsidR="003235FE" w:rsidRPr="003235FE">
        <w:rPr>
          <w:rFonts w:eastAsia="Times New Roman"/>
          <w:color w:val="000000"/>
          <w:sz w:val="12"/>
        </w:rPr>
        <w:t>¶</w:t>
      </w:r>
      <w:r w:rsidRPr="005F035A">
        <w:rPr>
          <w:rFonts w:eastAsia="Times New Roman"/>
          <w:color w:val="000000"/>
          <w:u w:val="single"/>
        </w:rPr>
        <w:t xml:space="preserve"> strictly economic categories</w:t>
      </w:r>
      <w:r w:rsidRPr="005F035A">
        <w:rPr>
          <w:rFonts w:eastAsia="Times New Roman"/>
          <w:color w:val="000000"/>
          <w:sz w:val="14"/>
          <w:szCs w:val="14"/>
        </w:rPr>
        <w:t>, and in which the insurrectionary</w:t>
      </w:r>
      <w:r w:rsidR="003235FE" w:rsidRPr="003235FE">
        <w:rPr>
          <w:rFonts w:eastAsia="Times New Roman"/>
          <w:color w:val="000000"/>
          <w:sz w:val="12"/>
          <w:szCs w:val="14"/>
        </w:rPr>
        <w:t>¶</w:t>
      </w:r>
      <w:r w:rsidRPr="005F035A">
        <w:rPr>
          <w:rFonts w:eastAsia="Times New Roman"/>
          <w:color w:val="000000"/>
          <w:sz w:val="14"/>
          <w:szCs w:val="14"/>
        </w:rPr>
        <w:t xml:space="preserve"> vectors no longer map onto the old imaginary of social war. The</w:t>
      </w:r>
      <w:r w:rsidR="003235FE" w:rsidRPr="003235FE">
        <w:rPr>
          <w:rFonts w:eastAsia="Times New Roman"/>
          <w:color w:val="000000"/>
          <w:sz w:val="12"/>
          <w:szCs w:val="14"/>
        </w:rPr>
        <w:t>¶</w:t>
      </w:r>
      <w:r w:rsidRPr="005F035A">
        <w:rPr>
          <w:rFonts w:eastAsia="Times New Roman"/>
          <w:color w:val="000000"/>
          <w:sz w:val="14"/>
          <w:szCs w:val="14"/>
        </w:rPr>
        <w:t xml:space="preserve"> centrality of the category of worker needs in the struggles of the</w:t>
      </w:r>
      <w:r w:rsidR="003235FE" w:rsidRPr="003235FE">
        <w:rPr>
          <w:rFonts w:eastAsia="Times New Roman"/>
          <w:color w:val="000000"/>
          <w:sz w:val="12"/>
          <w:szCs w:val="14"/>
        </w:rPr>
        <w:t>¶</w:t>
      </w:r>
      <w:r w:rsidRPr="005F035A">
        <w:rPr>
          <w:rFonts w:eastAsia="Times New Roman"/>
          <w:color w:val="000000"/>
          <w:sz w:val="14"/>
          <w:szCs w:val="14"/>
        </w:rPr>
        <w:t xml:space="preserve"> 1960s primarily took two forms. In the sphere of consumption,</w:t>
      </w:r>
      <w:r w:rsidR="003235FE" w:rsidRPr="003235FE">
        <w:rPr>
          <w:rFonts w:eastAsia="Times New Roman"/>
          <w:color w:val="000000"/>
          <w:sz w:val="12"/>
          <w:szCs w:val="14"/>
        </w:rPr>
        <w:t>¶</w:t>
      </w:r>
      <w:r w:rsidRPr="005F035A">
        <w:rPr>
          <w:rFonts w:eastAsia="Times New Roman"/>
          <w:color w:val="000000"/>
          <w:sz w:val="14"/>
          <w:szCs w:val="14"/>
        </w:rPr>
        <w:t xml:space="preserve"> there was the form of direct democracy known as "political" pricing, in which neighborhoods and entire sections of cities unilaterally reduced the costs of goods and services such as housing,</w:t>
      </w:r>
      <w:r w:rsidR="003235FE" w:rsidRPr="003235FE">
        <w:rPr>
          <w:rFonts w:eastAsia="Times New Roman"/>
          <w:color w:val="000000"/>
          <w:sz w:val="12"/>
          <w:szCs w:val="14"/>
        </w:rPr>
        <w:t>¶</w:t>
      </w:r>
      <w:r w:rsidRPr="005F035A">
        <w:rPr>
          <w:rFonts w:eastAsia="Times New Roman"/>
          <w:color w:val="000000"/>
          <w:sz w:val="14"/>
          <w:szCs w:val="14"/>
        </w:rPr>
        <w:t xml:space="preserve"> transportation and electricity, on the basis of a collective decision</w:t>
      </w:r>
      <w:r w:rsidR="003235FE" w:rsidRPr="003235FE">
        <w:rPr>
          <w:rFonts w:eastAsia="Times New Roman"/>
          <w:color w:val="000000"/>
          <w:sz w:val="12"/>
          <w:szCs w:val="14"/>
        </w:rPr>
        <w:t>¶</w:t>
      </w:r>
      <w:r w:rsidRPr="005F035A">
        <w:rPr>
          <w:rFonts w:eastAsia="Times New Roman"/>
          <w:color w:val="000000"/>
          <w:sz w:val="14"/>
          <w:szCs w:val="14"/>
        </w:rPr>
        <w:t xml:space="preserve"> that refused any economic rationality in the determination of</w:t>
      </w:r>
      <w:r w:rsidR="003235FE" w:rsidRPr="003235FE">
        <w:rPr>
          <w:rFonts w:eastAsia="Times New Roman"/>
          <w:color w:val="000000"/>
          <w:sz w:val="12"/>
          <w:szCs w:val="14"/>
        </w:rPr>
        <w:t>¶</w:t>
      </w:r>
      <w:r w:rsidRPr="005F035A">
        <w:rPr>
          <w:rFonts w:eastAsia="Times New Roman"/>
          <w:color w:val="000000"/>
          <w:sz w:val="14"/>
          <w:szCs w:val="14"/>
        </w:rPr>
        <w:t xml:space="preserve"> prices. At the point of production, the primary lever of antagonism</w:t>
      </w:r>
      <w:r w:rsidR="003235FE" w:rsidRPr="003235FE">
        <w:rPr>
          <w:rFonts w:eastAsia="Times New Roman"/>
          <w:color w:val="000000"/>
          <w:sz w:val="12"/>
          <w:szCs w:val="14"/>
        </w:rPr>
        <w:t>¶</w:t>
      </w:r>
      <w:r w:rsidRPr="005F035A">
        <w:rPr>
          <w:rFonts w:eastAsia="Times New Roman"/>
          <w:color w:val="000000"/>
          <w:sz w:val="14"/>
          <w:szCs w:val="14"/>
        </w:rPr>
        <w:t xml:space="preserve"> was the wage struggle, in which worker power was exercised in a</w:t>
      </w:r>
      <w:r w:rsidR="003235FE" w:rsidRPr="003235FE">
        <w:rPr>
          <w:rFonts w:eastAsia="Times New Roman"/>
          <w:color w:val="000000"/>
          <w:sz w:val="12"/>
          <w:szCs w:val="14"/>
        </w:rPr>
        <w:t>¶</w:t>
      </w:r>
      <w:r w:rsidRPr="005F035A">
        <w:rPr>
          <w:rFonts w:eastAsia="Times New Roman"/>
          <w:color w:val="000000"/>
          <w:sz w:val="14"/>
          <w:szCs w:val="14"/>
        </w:rPr>
        <w:t xml:space="preserve"> refusal to link wage levels to productivity, insisting the wage be</w:t>
      </w:r>
      <w:r w:rsidR="003235FE" w:rsidRPr="003235FE">
        <w:rPr>
          <w:rFonts w:eastAsia="Times New Roman"/>
          <w:color w:val="000000"/>
          <w:sz w:val="12"/>
          <w:szCs w:val="14"/>
        </w:rPr>
        <w:t>¶</w:t>
      </w:r>
      <w:r w:rsidRPr="005F035A">
        <w:rPr>
          <w:rFonts w:eastAsia="Times New Roman"/>
          <w:color w:val="000000"/>
          <w:sz w:val="14"/>
          <w:szCs w:val="14"/>
        </w:rPr>
        <w:t xml:space="preserve"> treated as an "independent variable." The mutation represented by</w:t>
      </w:r>
      <w:r w:rsidR="003235FE" w:rsidRPr="003235FE">
        <w:rPr>
          <w:rFonts w:eastAsia="Times New Roman"/>
          <w:color w:val="000000"/>
          <w:sz w:val="12"/>
          <w:szCs w:val="14"/>
        </w:rPr>
        <w:t>¶</w:t>
      </w:r>
      <w:r w:rsidRPr="005F035A">
        <w:rPr>
          <w:rFonts w:eastAsia="Times New Roman"/>
          <w:color w:val="000000"/>
          <w:sz w:val="14"/>
          <w:szCs w:val="14"/>
        </w:rPr>
        <w:t xml:space="preserve"> the events of 1977, in which the logic of needs and antagonism</w:t>
      </w:r>
      <w:r w:rsidR="003235FE" w:rsidRPr="003235FE">
        <w:rPr>
          <w:rFonts w:eastAsia="Times New Roman"/>
          <w:color w:val="000000"/>
          <w:sz w:val="12"/>
          <w:szCs w:val="14"/>
        </w:rPr>
        <w:t>¶</w:t>
      </w:r>
      <w:r w:rsidRPr="005F035A">
        <w:rPr>
          <w:rFonts w:eastAsia="Times New Roman"/>
          <w:color w:val="000000"/>
          <w:sz w:val="14"/>
          <w:szCs w:val="14"/>
        </w:rPr>
        <w:t xml:space="preserve"> gives way to desire and flight, is where </w:t>
      </w:r>
      <w:r w:rsidRPr="005F035A">
        <w:rPr>
          <w:rFonts w:eastAsia="Times New Roman"/>
          <w:i/>
          <w:iCs/>
          <w:color w:val="000000"/>
          <w:sz w:val="14"/>
          <w:szCs w:val="14"/>
        </w:rPr>
        <w:t>The Soul at Work</w:t>
      </w:r>
      <w:r w:rsidRPr="005F035A">
        <w:rPr>
          <w:rFonts w:eastAsia="Times New Roman"/>
          <w:color w:val="000000"/>
          <w:sz w:val="14"/>
          <w:szCs w:val="14"/>
        </w:rPr>
        <w:t xml:space="preserve"> really</w:t>
      </w:r>
      <w:r w:rsidR="003235FE" w:rsidRPr="003235FE">
        <w:rPr>
          <w:rFonts w:eastAsia="Times New Roman"/>
          <w:color w:val="000000"/>
          <w:sz w:val="12"/>
          <w:szCs w:val="14"/>
        </w:rPr>
        <w:t>¶</w:t>
      </w:r>
      <w:r w:rsidRPr="005F035A">
        <w:rPr>
          <w:rFonts w:eastAsia="Times New Roman"/>
          <w:color w:val="000000"/>
          <w:sz w:val="14"/>
          <w:szCs w:val="14"/>
        </w:rPr>
        <w:t xml:space="preserve"> begins. For what is at stake in its story is the </w:t>
      </w:r>
      <w:r w:rsidRPr="005F035A">
        <w:rPr>
          <w:rFonts w:eastAsia="Times New Roman"/>
          <w:i/>
          <w:iCs/>
          <w:color w:val="000000"/>
          <w:sz w:val="14"/>
          <w:szCs w:val="14"/>
        </w:rPr>
        <w:t>aftermath</w:t>
      </w:r>
      <w:r w:rsidRPr="005F035A">
        <w:rPr>
          <w:rFonts w:eastAsia="Times New Roman"/>
          <w:color w:val="000000"/>
          <w:sz w:val="14"/>
          <w:szCs w:val="14"/>
        </w:rPr>
        <w:t xml:space="preserve"> of this mass</w:t>
      </w:r>
      <w:r w:rsidR="003235FE" w:rsidRPr="003235FE">
        <w:rPr>
          <w:rFonts w:eastAsia="Times New Roman"/>
          <w:color w:val="000000"/>
          <w:sz w:val="12"/>
          <w:szCs w:val="14"/>
        </w:rPr>
        <w:t>¶</w:t>
      </w:r>
      <w:r w:rsidRPr="005F035A">
        <w:rPr>
          <w:rFonts w:eastAsia="Times New Roman"/>
          <w:color w:val="000000"/>
          <w:sz w:val="14"/>
          <w:szCs w:val="14"/>
        </w:rPr>
        <w:t xml:space="preserve"> defection from factory discipline, this unilateral withdrawal from</w:t>
      </w:r>
      <w:r w:rsidR="003235FE" w:rsidRPr="003235FE">
        <w:rPr>
          <w:rFonts w:eastAsia="Times New Roman"/>
          <w:color w:val="000000"/>
          <w:sz w:val="12"/>
          <w:szCs w:val="14"/>
        </w:rPr>
        <w:t>¶</w:t>
      </w:r>
      <w:r w:rsidRPr="005F035A">
        <w:rPr>
          <w:rFonts w:eastAsia="Times New Roman"/>
          <w:color w:val="000000"/>
          <w:sz w:val="14"/>
          <w:szCs w:val="14"/>
        </w:rPr>
        <w:t xml:space="preserve"> the social pact drawn up by capital and its partners, the unions and</w:t>
      </w:r>
      <w:r w:rsidR="003235FE" w:rsidRPr="003235FE">
        <w:rPr>
          <w:rFonts w:eastAsia="Times New Roman"/>
          <w:color w:val="000000"/>
          <w:sz w:val="12"/>
          <w:szCs w:val="14"/>
        </w:rPr>
        <w:t>¶</w:t>
      </w:r>
      <w:r w:rsidRPr="005F035A">
        <w:rPr>
          <w:rFonts w:eastAsia="Times New Roman"/>
          <w:color w:val="000000"/>
          <w:sz w:val="14"/>
          <w:szCs w:val="14"/>
        </w:rPr>
        <w:t xml:space="preserve"> the worker parties, in view of "saving" the Italian economy after the</w:t>
      </w:r>
      <w:r w:rsidR="003235FE" w:rsidRPr="003235FE">
        <w:rPr>
          <w:rFonts w:eastAsia="Times New Roman"/>
          <w:color w:val="000000"/>
          <w:sz w:val="12"/>
          <w:szCs w:val="14"/>
        </w:rPr>
        <w:t>¶</w:t>
      </w:r>
      <w:r w:rsidRPr="005F035A">
        <w:rPr>
          <w:rFonts w:eastAsia="Times New Roman"/>
          <w:color w:val="000000"/>
          <w:sz w:val="14"/>
          <w:szCs w:val="14"/>
        </w:rPr>
        <w:t xml:space="preserve"> war. It asks: </w:t>
      </w:r>
      <w:r w:rsidRPr="008C4646">
        <w:rPr>
          <w:rFonts w:eastAsia="Times New Roman"/>
          <w:color w:val="000000"/>
          <w:highlight w:val="cyan"/>
          <w:u w:val="single"/>
        </w:rPr>
        <w:t>how has the sphere of desire, the field of the imaginary</w:t>
      </w:r>
      <w:r w:rsidR="003235FE" w:rsidRPr="003235FE">
        <w:rPr>
          <w:rFonts w:eastAsia="Times New Roman"/>
          <w:color w:val="000000"/>
          <w:sz w:val="12"/>
          <w:highlight w:val="cyan"/>
        </w:rPr>
        <w:t>¶</w:t>
      </w:r>
      <w:r w:rsidRPr="008C4646">
        <w:rPr>
          <w:rFonts w:eastAsia="Times New Roman"/>
          <w:color w:val="000000"/>
          <w:highlight w:val="cyan"/>
          <w:u w:val="single"/>
        </w:rPr>
        <w:t xml:space="preserve"> and the affective</w:t>
      </w:r>
      <w:r w:rsidRPr="005F035A">
        <w:rPr>
          <w:rFonts w:eastAsia="Times New Roman"/>
          <w:color w:val="000000"/>
          <w:u w:val="single"/>
        </w:rPr>
        <w:t>,</w:t>
      </w:r>
      <w:r w:rsidRPr="005F035A">
        <w:rPr>
          <w:rFonts w:eastAsia="Times New Roman"/>
          <w:color w:val="000000"/>
          <w:sz w:val="14"/>
          <w:szCs w:val="14"/>
        </w:rPr>
        <w:t xml:space="preserve"> whose affirmation as the fundamental field of the</w:t>
      </w:r>
      <w:r w:rsidR="003235FE" w:rsidRPr="003235FE">
        <w:rPr>
          <w:rFonts w:eastAsia="Times New Roman"/>
          <w:color w:val="000000"/>
          <w:sz w:val="12"/>
          <w:szCs w:val="14"/>
        </w:rPr>
        <w:t>¶</w:t>
      </w:r>
      <w:r w:rsidRPr="005F035A">
        <w:rPr>
          <w:rFonts w:eastAsia="Times New Roman"/>
          <w:color w:val="000000"/>
          <w:sz w:val="14"/>
          <w:szCs w:val="14"/>
        </w:rPr>
        <w:t xml:space="preserve"> political once led to a collective abandonment of the sphere of</w:t>
      </w:r>
      <w:r w:rsidR="003235FE" w:rsidRPr="003235FE">
        <w:rPr>
          <w:rFonts w:eastAsia="Times New Roman"/>
          <w:color w:val="000000"/>
          <w:sz w:val="12"/>
          <w:szCs w:val="14"/>
        </w:rPr>
        <w:t>¶</w:t>
      </w:r>
      <w:r w:rsidRPr="005F035A">
        <w:rPr>
          <w:rFonts w:eastAsia="Times New Roman"/>
          <w:color w:val="000000"/>
          <w:sz w:val="14"/>
          <w:szCs w:val="14"/>
        </w:rPr>
        <w:t xml:space="preserve"> work, </w:t>
      </w:r>
      <w:r w:rsidRPr="008C4646">
        <w:rPr>
          <w:rFonts w:eastAsia="Times New Roman"/>
          <w:color w:val="000000"/>
          <w:highlight w:val="cyan"/>
          <w:u w:val="single"/>
        </w:rPr>
        <w:t>been transformed into the</w:t>
      </w:r>
      <w:r w:rsidRPr="005F035A">
        <w:rPr>
          <w:rFonts w:eastAsia="Times New Roman"/>
          <w:color w:val="000000"/>
          <w:u w:val="single"/>
        </w:rPr>
        <w:t xml:space="preserve"> privileged force in the contemporary order of work, the privileged moment in the </w:t>
      </w:r>
      <w:r w:rsidRPr="008C4646">
        <w:rPr>
          <w:rFonts w:eastAsia="Times New Roman"/>
          <w:color w:val="000000"/>
          <w:highlight w:val="cyan"/>
          <w:u w:val="single"/>
        </w:rPr>
        <w:t>production of</w:t>
      </w:r>
      <w:r w:rsidR="003235FE" w:rsidRPr="003235FE">
        <w:rPr>
          <w:rFonts w:eastAsia="Times New Roman"/>
          <w:color w:val="000000"/>
          <w:sz w:val="12"/>
          <w:highlight w:val="cyan"/>
        </w:rPr>
        <w:t>¶</w:t>
      </w:r>
      <w:r w:rsidRPr="008C4646">
        <w:rPr>
          <w:rFonts w:eastAsia="Times New Roman"/>
          <w:color w:val="000000"/>
          <w:highlight w:val="cyan"/>
          <w:u w:val="single"/>
        </w:rPr>
        <w:t xml:space="preserve"> value? </w:t>
      </w:r>
      <w:r w:rsidRPr="008C4646">
        <w:rPr>
          <w:rFonts w:eastAsia="Times New Roman"/>
          <w:b/>
          <w:bCs/>
          <w:color w:val="000000"/>
          <w:highlight w:val="cyan"/>
          <w:u w:val="single"/>
        </w:rPr>
        <w:t>Desire braids together</w:t>
      </w:r>
      <w:r w:rsidRPr="005F035A">
        <w:rPr>
          <w:rFonts w:eastAsia="Times New Roman"/>
          <w:color w:val="000000"/>
          <w:sz w:val="14"/>
          <w:szCs w:val="14"/>
        </w:rPr>
        <w:t xml:space="preserve"> emotional, </w:t>
      </w:r>
      <w:r w:rsidRPr="008C4646">
        <w:rPr>
          <w:rFonts w:eastAsia="Times New Roman"/>
          <w:color w:val="000000"/>
          <w:highlight w:val="cyan"/>
          <w:u w:val="single"/>
        </w:rPr>
        <w:t xml:space="preserve">linguistic, </w:t>
      </w:r>
      <w:r w:rsidRPr="008C4646">
        <w:rPr>
          <w:rFonts w:eastAsia="Times New Roman"/>
          <w:b/>
          <w:bCs/>
          <w:color w:val="000000"/>
          <w:highlight w:val="cyan"/>
          <w:u w:val="single"/>
        </w:rPr>
        <w:t>cognitive and</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imaginary energies that affirmed themselves against the regime of</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work</w:t>
      </w:r>
      <w:r w:rsidRPr="005F035A">
        <w:rPr>
          <w:rFonts w:eastAsia="Times New Roman"/>
          <w:color w:val="000000"/>
          <w:sz w:val="14"/>
          <w:szCs w:val="14"/>
        </w:rPr>
        <w:t xml:space="preserve"> in the 1960s and 1970s, a refusal that is then </w:t>
      </w:r>
      <w:r w:rsidRPr="005F035A">
        <w:rPr>
          <w:rFonts w:eastAsia="Times New Roman"/>
          <w:b/>
          <w:bCs/>
          <w:color w:val="000000"/>
          <w:u w:val="single"/>
        </w:rPr>
        <w:t>paradoxically</w:t>
      </w:r>
      <w:r w:rsidR="003235FE" w:rsidRPr="003235FE">
        <w:rPr>
          <w:rFonts w:eastAsia="Times New Roman"/>
          <w:bCs/>
          <w:color w:val="000000"/>
          <w:sz w:val="12"/>
        </w:rPr>
        <w:t>¶</w:t>
      </w:r>
      <w:r w:rsidRPr="005F035A">
        <w:rPr>
          <w:rFonts w:eastAsia="Times New Roman"/>
          <w:b/>
          <w:bCs/>
          <w:color w:val="000000"/>
          <w:u w:val="single"/>
        </w:rPr>
        <w:t xml:space="preserve"> </w:t>
      </w:r>
      <w:r w:rsidRPr="008C4646">
        <w:rPr>
          <w:rFonts w:eastAsia="Times New Roman"/>
          <w:b/>
          <w:bCs/>
          <w:color w:val="000000"/>
          <w:highlight w:val="cyan"/>
          <w:u w:val="single"/>
        </w:rPr>
        <w:t>put to work by capital itself. This colonization of the soul and its</w:t>
      </w:r>
      <w:r w:rsidR="003235FE" w:rsidRPr="003235FE">
        <w:rPr>
          <w:rFonts w:eastAsia="Times New Roman"/>
          <w:bCs/>
          <w:color w:val="000000"/>
          <w:sz w:val="12"/>
          <w:highlight w:val="cyan"/>
        </w:rPr>
        <w:t>¶</w:t>
      </w:r>
      <w:r w:rsidRPr="008C4646">
        <w:rPr>
          <w:rFonts w:eastAsia="Times New Roman"/>
          <w:b/>
          <w:bCs/>
          <w:color w:val="000000"/>
          <w:highlight w:val="cyan"/>
          <w:u w:val="single"/>
        </w:rPr>
        <w:t xml:space="preserve"> desire</w:t>
      </w:r>
      <w:r w:rsidRPr="005F035A">
        <w:rPr>
          <w:rFonts w:eastAsia="Times New Roman"/>
          <w:b/>
          <w:bCs/>
          <w:color w:val="000000"/>
          <w:u w:val="single"/>
        </w:rPr>
        <w:t>-the entry of the soul itself into the production process</w:t>
      </w:r>
      <w:r w:rsidRPr="005F035A">
        <w:rPr>
          <w:rFonts w:eastAsia="Times New Roman"/>
          <w:color w:val="000000"/>
          <w:u w:val="single"/>
        </w:rPr>
        <w:t>-</w:t>
      </w:r>
      <w:r w:rsidR="003235FE" w:rsidRPr="003235FE">
        <w:rPr>
          <w:rFonts w:eastAsia="Times New Roman"/>
          <w:color w:val="000000"/>
          <w:sz w:val="12"/>
        </w:rPr>
        <w:t>¶</w:t>
      </w:r>
      <w:r w:rsidRPr="005F035A">
        <w:rPr>
          <w:rFonts w:eastAsia="Times New Roman"/>
          <w:color w:val="000000"/>
          <w:u w:val="single"/>
        </w:rPr>
        <w:t xml:space="preserve"> spawns paradoxical effects. It </w:t>
      </w:r>
      <w:r w:rsidRPr="008C4646">
        <w:rPr>
          <w:rFonts w:eastAsia="Times New Roman"/>
          <w:b/>
          <w:bCs/>
          <w:color w:val="000000"/>
          <w:highlight w:val="cyan"/>
          <w:u w:val="single"/>
        </w:rPr>
        <w:t>transforms labor-power into</w:t>
      </w:r>
      <w:r w:rsidRPr="005F035A">
        <w:rPr>
          <w:rFonts w:eastAsia="Times New Roman"/>
          <w:color w:val="000000"/>
          <w:sz w:val="14"/>
          <w:szCs w:val="14"/>
        </w:rPr>
        <w:t xml:space="preserve"> what</w:t>
      </w:r>
      <w:r w:rsidR="003235FE" w:rsidRPr="003235FE">
        <w:rPr>
          <w:rFonts w:eastAsia="Times New Roman"/>
          <w:color w:val="000000"/>
          <w:sz w:val="12"/>
          <w:szCs w:val="14"/>
        </w:rPr>
        <w:t>¶</w:t>
      </w:r>
      <w:r w:rsidRPr="005F035A">
        <w:rPr>
          <w:rFonts w:eastAsia="Times New Roman"/>
          <w:color w:val="000000"/>
          <w:sz w:val="14"/>
          <w:szCs w:val="14"/>
        </w:rPr>
        <w:t xml:space="preserve"> managerial theories call </w:t>
      </w:r>
      <w:r w:rsidRPr="008C4646">
        <w:rPr>
          <w:rFonts w:eastAsia="Times New Roman"/>
          <w:b/>
          <w:bCs/>
          <w:color w:val="000000"/>
          <w:highlight w:val="cyan"/>
          <w:u w:val="single"/>
        </w:rPr>
        <w:t>human capital</w:t>
      </w:r>
      <w:r w:rsidRPr="005F035A">
        <w:rPr>
          <w:rFonts w:eastAsia="Times New Roman"/>
          <w:color w:val="000000"/>
          <w:u w:val="single"/>
        </w:rPr>
        <w:t>, harnessing</w:t>
      </w:r>
      <w:r w:rsidRPr="005F035A">
        <w:rPr>
          <w:rFonts w:eastAsia="Times New Roman"/>
          <w:color w:val="000000"/>
          <w:sz w:val="14"/>
          <w:szCs w:val="14"/>
        </w:rPr>
        <w:t xml:space="preserve"> and putting to</w:t>
      </w:r>
      <w:r w:rsidR="003235FE" w:rsidRPr="003235FE">
        <w:rPr>
          <w:rFonts w:eastAsia="Times New Roman"/>
          <w:color w:val="000000"/>
          <w:sz w:val="12"/>
          <w:szCs w:val="14"/>
        </w:rPr>
        <w:t>¶</w:t>
      </w:r>
      <w:r w:rsidRPr="005F035A">
        <w:rPr>
          <w:rFonts w:eastAsia="Times New Roman"/>
          <w:color w:val="000000"/>
          <w:sz w:val="14"/>
          <w:szCs w:val="14"/>
        </w:rPr>
        <w:t xml:space="preserve"> work not an abstract, general force of labor, but the particularity,</w:t>
      </w:r>
      <w:r w:rsidR="003235FE" w:rsidRPr="003235FE">
        <w:rPr>
          <w:rFonts w:eastAsia="Times New Roman"/>
          <w:color w:val="000000"/>
          <w:sz w:val="12"/>
          <w:szCs w:val="14"/>
        </w:rPr>
        <w:t>¶</w:t>
      </w:r>
      <w:r w:rsidRPr="005F035A">
        <w:rPr>
          <w:rFonts w:eastAsia="Times New Roman"/>
          <w:color w:val="000000"/>
          <w:sz w:val="14"/>
          <w:szCs w:val="14"/>
        </w:rPr>
        <w:t xml:space="preserve"> </w:t>
      </w:r>
      <w:r w:rsidRPr="005F035A">
        <w:rPr>
          <w:rFonts w:eastAsia="Times New Roman"/>
          <w:color w:val="000000"/>
          <w:u w:val="single"/>
        </w:rPr>
        <w:t xml:space="preserve">the unique combination of </w:t>
      </w:r>
      <w:r w:rsidRPr="005F035A">
        <w:rPr>
          <w:rFonts w:eastAsia="Times New Roman"/>
          <w:color w:val="000000"/>
          <w:sz w:val="14"/>
          <w:szCs w:val="14"/>
        </w:rPr>
        <w:t xml:space="preserve">psychic, </w:t>
      </w:r>
      <w:r w:rsidRPr="005F035A">
        <w:rPr>
          <w:rFonts w:eastAsia="Times New Roman"/>
          <w:color w:val="000000"/>
          <w:u w:val="single"/>
        </w:rPr>
        <w:t>cognitive and affective powers</w:t>
      </w:r>
      <w:r w:rsidR="003235FE" w:rsidRPr="003235FE">
        <w:rPr>
          <w:rFonts w:eastAsia="Times New Roman"/>
          <w:color w:val="000000"/>
          <w:sz w:val="12"/>
        </w:rPr>
        <w:t>¶</w:t>
      </w:r>
      <w:r w:rsidRPr="005F035A">
        <w:rPr>
          <w:rFonts w:eastAsia="Times New Roman"/>
          <w:color w:val="000000"/>
          <w:u w:val="single"/>
        </w:rPr>
        <w:t xml:space="preserve"> I bring to the labor process</w:t>
      </w:r>
      <w:r w:rsidRPr="005F035A">
        <w:rPr>
          <w:rFonts w:eastAsia="Times New Roman"/>
          <w:color w:val="000000"/>
          <w:sz w:val="14"/>
          <w:szCs w:val="14"/>
        </w:rPr>
        <w:t>. Because this contemporary reformatting functions through the incitement of my specific creative and</w:t>
      </w:r>
      <w:r w:rsidR="003235FE" w:rsidRPr="003235FE">
        <w:rPr>
          <w:rFonts w:eastAsia="Times New Roman"/>
          <w:color w:val="000000"/>
          <w:sz w:val="12"/>
          <w:szCs w:val="14"/>
        </w:rPr>
        <w:t>¶</w:t>
      </w:r>
      <w:r w:rsidRPr="005F035A">
        <w:rPr>
          <w:rFonts w:eastAsia="Times New Roman"/>
          <w:color w:val="000000"/>
          <w:sz w:val="14"/>
          <w:szCs w:val="14"/>
        </w:rPr>
        <w:t xml:space="preserve"> intellectual powers, I experience work as the segment of social life</w:t>
      </w:r>
      <w:r w:rsidR="003235FE" w:rsidRPr="003235FE">
        <w:rPr>
          <w:rFonts w:eastAsia="Times New Roman"/>
          <w:color w:val="000000"/>
          <w:sz w:val="12"/>
          <w:szCs w:val="14"/>
        </w:rPr>
        <w:t>¶</w:t>
      </w:r>
      <w:r w:rsidRPr="005F035A">
        <w:rPr>
          <w:rFonts w:eastAsia="Times New Roman"/>
          <w:color w:val="000000"/>
          <w:sz w:val="14"/>
          <w:szCs w:val="14"/>
        </w:rPr>
        <w:t xml:space="preserve"> in which I am most free, most capable of realizing my desires:</w:t>
      </w:r>
      <w:r w:rsidR="003235FE" w:rsidRPr="003235FE">
        <w:rPr>
          <w:rFonts w:eastAsia="Times New Roman"/>
          <w:color w:val="000000"/>
          <w:sz w:val="12"/>
          <w:szCs w:val="14"/>
        </w:rPr>
        <w:t>¶</w:t>
      </w:r>
      <w:r w:rsidRPr="005F035A">
        <w:rPr>
          <w:rFonts w:eastAsia="Times New Roman"/>
          <w:color w:val="000000"/>
          <w:sz w:val="14"/>
          <w:szCs w:val="14"/>
        </w:rPr>
        <w:t xml:space="preserve"> most myself</w:t>
      </w:r>
    </w:p>
    <w:p w14:paraId="0F378F5F" w14:textId="77777777" w:rsidR="00C8206E" w:rsidRPr="005F035A" w:rsidRDefault="00C8206E" w:rsidP="00C8206E">
      <w:pPr>
        <w:spacing w:after="0" w:line="240" w:lineRule="auto"/>
        <w:rPr>
          <w:rFonts w:ascii="Times New Roman" w:eastAsia="Times New Roman" w:hAnsi="Times New Roman" w:cs="Times New Roman"/>
          <w:sz w:val="24"/>
          <w:szCs w:val="24"/>
        </w:rPr>
      </w:pPr>
    </w:p>
    <w:p w14:paraId="6183EB01" w14:textId="77777777" w:rsidR="00C8206E" w:rsidRDefault="00C8206E" w:rsidP="00C8206E">
      <w:pPr>
        <w:spacing w:after="240" w:line="240" w:lineRule="auto"/>
        <w:rPr>
          <w:rFonts w:ascii="Times New Roman" w:eastAsia="Times New Roman" w:hAnsi="Times New Roman" w:cs="Times New Roman"/>
          <w:sz w:val="24"/>
          <w:szCs w:val="24"/>
        </w:rPr>
      </w:pPr>
    </w:p>
    <w:p w14:paraId="1CDB67BF" w14:textId="77777777" w:rsidR="00C8206E" w:rsidRPr="005F035A" w:rsidRDefault="00C8206E" w:rsidP="00C8206E">
      <w:pPr>
        <w:spacing w:after="240" w:line="240" w:lineRule="auto"/>
        <w:rPr>
          <w:rFonts w:ascii="Times New Roman" w:eastAsia="Times New Roman" w:hAnsi="Times New Roman" w:cs="Times New Roman"/>
          <w:sz w:val="24"/>
          <w:szCs w:val="24"/>
        </w:rPr>
      </w:pPr>
    </w:p>
    <w:p w14:paraId="2827D0D2" w14:textId="77777777" w:rsidR="00C8206E" w:rsidRPr="005F035A" w:rsidRDefault="00C8206E" w:rsidP="00C8206E">
      <w:pPr>
        <w:spacing w:after="0" w:line="240" w:lineRule="auto"/>
        <w:rPr>
          <w:rFonts w:ascii="Times New Roman" w:eastAsia="Times New Roman" w:hAnsi="Times New Roman" w:cs="Times New Roman"/>
          <w:sz w:val="24"/>
          <w:szCs w:val="24"/>
        </w:rPr>
      </w:pPr>
      <w:r w:rsidRPr="005F035A">
        <w:rPr>
          <w:rFonts w:eastAsia="Times New Roman"/>
          <w:b/>
          <w:bCs/>
          <w:color w:val="000000"/>
          <w:sz w:val="26"/>
          <w:szCs w:val="26"/>
        </w:rPr>
        <w:t>Robinson 12</w:t>
      </w:r>
      <w:r w:rsidRPr="005F035A">
        <w:rPr>
          <w:rFonts w:eastAsia="Times New Roman"/>
          <w:color w:val="000000"/>
        </w:rPr>
        <w:t xml:space="preserve"> (Andrew, political theorist and activist based in the UK, “Jean Baudrillard: Critique of Alienation – Draft 1,” April 14</w:t>
      </w:r>
      <w:r w:rsidRPr="005F035A">
        <w:rPr>
          <w:rFonts w:eastAsia="Times New Roman"/>
          <w:color w:val="000000"/>
          <w:sz w:val="13"/>
          <w:szCs w:val="13"/>
          <w:vertAlign w:val="superscript"/>
        </w:rPr>
        <w:t>th</w:t>
      </w:r>
      <w:r w:rsidRPr="005F035A">
        <w:rPr>
          <w:rFonts w:eastAsia="Times New Roman"/>
          <w:color w:val="000000"/>
        </w:rPr>
        <w:t>, 2012,</w:t>
      </w:r>
    </w:p>
    <w:p w14:paraId="1A82D83D" w14:textId="77777777" w:rsidR="00C8206E" w:rsidRPr="005F035A" w:rsidRDefault="00000000" w:rsidP="00C8206E">
      <w:pPr>
        <w:spacing w:after="0" w:line="240" w:lineRule="auto"/>
        <w:rPr>
          <w:rFonts w:ascii="Times New Roman" w:eastAsia="Times New Roman" w:hAnsi="Times New Roman" w:cs="Times New Roman"/>
          <w:sz w:val="24"/>
          <w:szCs w:val="24"/>
        </w:rPr>
      </w:pPr>
      <w:hyperlink r:id="rId25" w:history="1">
        <w:r w:rsidR="00C8206E" w:rsidRPr="005F035A">
          <w:rPr>
            <w:rFonts w:eastAsia="Times New Roman"/>
            <w:color w:val="000000"/>
            <w:u w:val="single"/>
          </w:rPr>
          <w:t>http://ceasefiremagazine.co.uk/in-theory-baudrillard-3/</w:t>
        </w:r>
      </w:hyperlink>
      <w:r w:rsidR="00C8206E" w:rsidRPr="005F035A">
        <w:rPr>
          <w:rFonts w:eastAsia="Times New Roman"/>
          <w:color w:val="000000"/>
        </w:rPr>
        <w:t>, DS)</w:t>
      </w:r>
    </w:p>
    <w:p w14:paraId="28AE6EBC" w14:textId="77777777" w:rsidR="00C8206E" w:rsidRPr="005F035A" w:rsidRDefault="00C8206E" w:rsidP="00C8206E">
      <w:pPr>
        <w:spacing w:after="0" w:line="240" w:lineRule="auto"/>
        <w:rPr>
          <w:rFonts w:ascii="Times New Roman" w:eastAsia="Times New Roman" w:hAnsi="Times New Roman" w:cs="Times New Roman"/>
          <w:sz w:val="24"/>
          <w:szCs w:val="24"/>
        </w:rPr>
      </w:pPr>
      <w:r w:rsidRPr="005F035A">
        <w:rPr>
          <w:rFonts w:eastAsia="Times New Roman"/>
          <w:color w:val="000000"/>
        </w:rPr>
        <w:tab/>
      </w:r>
    </w:p>
    <w:p w14:paraId="46DADC37" w14:textId="63B123A6" w:rsidR="00C8206E" w:rsidRPr="005F035A" w:rsidRDefault="00C8206E" w:rsidP="00C8206E">
      <w:pPr>
        <w:spacing w:after="0" w:line="240" w:lineRule="auto"/>
        <w:rPr>
          <w:rFonts w:ascii="Times New Roman" w:eastAsia="Times New Roman" w:hAnsi="Times New Roman" w:cs="Times New Roman"/>
          <w:sz w:val="24"/>
          <w:szCs w:val="24"/>
        </w:rPr>
      </w:pPr>
      <w:r w:rsidRPr="005F035A">
        <w:rPr>
          <w:rFonts w:eastAsia="Times New Roman"/>
          <w:color w:val="000000"/>
          <w:sz w:val="16"/>
          <w:szCs w:val="16"/>
        </w:rPr>
        <w:t xml:space="preserve">Baudrillard uses the word ambience for </w:t>
      </w:r>
      <w:r w:rsidRPr="008C4646">
        <w:rPr>
          <w:rFonts w:eastAsia="Times New Roman"/>
          <w:b/>
          <w:bCs/>
          <w:color w:val="000000"/>
          <w:highlight w:val="cyan"/>
          <w:u w:val="single"/>
        </w:rPr>
        <w:t>capitalism’s control of society through</w:t>
      </w:r>
      <w:r w:rsidRPr="005F035A">
        <w:rPr>
          <w:rFonts w:eastAsia="Times New Roman"/>
          <w:b/>
          <w:bCs/>
          <w:color w:val="000000"/>
          <w:u w:val="single"/>
        </w:rPr>
        <w:t xml:space="preserve"> its incorporation into </w:t>
      </w:r>
      <w:r w:rsidRPr="008C4646">
        <w:rPr>
          <w:rFonts w:eastAsia="Times New Roman"/>
          <w:b/>
          <w:bCs/>
          <w:color w:val="000000"/>
          <w:highlight w:val="cyan"/>
          <w:u w:val="single"/>
        </w:rPr>
        <w:t>consumption</w:t>
      </w:r>
      <w:r w:rsidRPr="005F035A">
        <w:rPr>
          <w:rFonts w:eastAsia="Times New Roman"/>
          <w:color w:val="000000"/>
          <w:sz w:val="16"/>
          <w:szCs w:val="16"/>
        </w:rPr>
        <w:t xml:space="preserve">. It </w:t>
      </w:r>
      <w:r w:rsidRPr="008C4646">
        <w:rPr>
          <w:rFonts w:eastAsia="Times New Roman"/>
          <w:b/>
          <w:bCs/>
          <w:color w:val="000000"/>
          <w:highlight w:val="cyan"/>
          <w:u w:val="single"/>
        </w:rPr>
        <w:t>produces</w:t>
      </w:r>
      <w:r w:rsidRPr="005F035A">
        <w:rPr>
          <w:rFonts w:eastAsia="Times New Roman"/>
          <w:b/>
          <w:bCs/>
          <w:color w:val="000000"/>
          <w:u w:val="single"/>
        </w:rPr>
        <w:t xml:space="preserve"> a kind of </w:t>
      </w:r>
      <w:r w:rsidRPr="008C4646">
        <w:rPr>
          <w:rFonts w:eastAsia="Times New Roman"/>
          <w:b/>
          <w:bCs/>
          <w:color w:val="000000"/>
          <w:highlight w:val="cyan"/>
          <w:u w:val="single"/>
        </w:rPr>
        <w:t>diffuse, mobile experience of life</w:t>
      </w:r>
      <w:r w:rsidRPr="005F035A">
        <w:rPr>
          <w:rFonts w:eastAsia="Times New Roman"/>
          <w:color w:val="000000"/>
          <w:sz w:val="16"/>
          <w:szCs w:val="16"/>
        </w:rPr>
        <w:t xml:space="preserve">. The lack of situatedness is partly compensated by the role of objects. In consumer society, we are surrounded by objects – often objects split from their place and function. </w:t>
      </w:r>
      <w:r w:rsidRPr="008C4646">
        <w:rPr>
          <w:rFonts w:eastAsia="Times New Roman"/>
          <w:b/>
          <w:bCs/>
          <w:color w:val="000000"/>
          <w:highlight w:val="cyan"/>
          <w:u w:val="single"/>
        </w:rPr>
        <w:t>We become object-like</w:t>
      </w:r>
      <w:r w:rsidRPr="005F035A">
        <w:rPr>
          <w:rFonts w:eastAsia="Times New Roman"/>
          <w:b/>
          <w:bCs/>
          <w:color w:val="000000"/>
          <w:u w:val="single"/>
        </w:rPr>
        <w:t xml:space="preserve"> from living among objects</w:t>
      </w:r>
      <w:r w:rsidRPr="005F035A">
        <w:rPr>
          <w:rFonts w:eastAsia="Times New Roman"/>
          <w:color w:val="000000"/>
          <w:sz w:val="16"/>
          <w:szCs w:val="16"/>
        </w:rPr>
        <w:t xml:space="preserve">, much as wolf-children become wolf-like. </w:t>
      </w:r>
      <w:r w:rsidRPr="005F035A">
        <w:rPr>
          <w:rFonts w:eastAsia="Times New Roman"/>
          <w:b/>
          <w:bCs/>
          <w:color w:val="000000"/>
          <w:u w:val="single"/>
        </w:rPr>
        <w:t xml:space="preserve">The code is substituted for the referential dimension of language. </w:t>
      </w:r>
      <w:r w:rsidRPr="008C4646">
        <w:rPr>
          <w:rFonts w:eastAsia="Times New Roman"/>
          <w:b/>
          <w:bCs/>
          <w:color w:val="000000"/>
          <w:highlight w:val="cyan"/>
          <w:u w:val="single"/>
        </w:rPr>
        <w:t>People are caught in a world</w:t>
      </w:r>
      <w:r w:rsidRPr="005F035A">
        <w:rPr>
          <w:rFonts w:eastAsia="Times New Roman"/>
          <w:color w:val="000000"/>
          <w:sz w:val="16"/>
          <w:szCs w:val="16"/>
        </w:rPr>
        <w:t xml:space="preserve"> much of </w:t>
      </w:r>
      <w:r w:rsidRPr="008C4646">
        <w:rPr>
          <w:rFonts w:eastAsia="Times New Roman"/>
          <w:b/>
          <w:bCs/>
          <w:color w:val="000000"/>
          <w:highlight w:val="cyan"/>
          <w:u w:val="single"/>
        </w:rPr>
        <w:t>which is merely</w:t>
      </w:r>
      <w:r w:rsidRPr="005F035A">
        <w:rPr>
          <w:rFonts w:eastAsia="Times New Roman"/>
          <w:b/>
          <w:bCs/>
          <w:color w:val="000000"/>
          <w:u w:val="single"/>
        </w:rPr>
        <w:t xml:space="preserve"> an internal, technical </w:t>
      </w:r>
      <w:r w:rsidRPr="008C4646">
        <w:rPr>
          <w:rFonts w:eastAsia="Times New Roman"/>
          <w:b/>
          <w:bCs/>
          <w:color w:val="000000"/>
          <w:highlight w:val="cyan"/>
          <w:u w:val="single"/>
        </w:rPr>
        <w:t>product of the code</w:t>
      </w:r>
      <w:r w:rsidRPr="005F035A">
        <w:rPr>
          <w:rFonts w:eastAsia="Times New Roman"/>
          <w:color w:val="000000"/>
          <w:sz w:val="16"/>
          <w:szCs w:val="16"/>
        </w:rPr>
        <w:t>.</w:t>
      </w:r>
      <w:r w:rsidR="003235FE" w:rsidRPr="003235FE">
        <w:rPr>
          <w:rFonts w:eastAsia="Times New Roman"/>
          <w:color w:val="000000"/>
          <w:sz w:val="12"/>
          <w:szCs w:val="12"/>
        </w:rPr>
        <w:t>¶</w:t>
      </w:r>
      <w:r w:rsidRPr="005F035A">
        <w:rPr>
          <w:rFonts w:eastAsia="Times New Roman"/>
          <w:color w:val="000000"/>
          <w:sz w:val="16"/>
          <w:szCs w:val="16"/>
        </w:rPr>
        <w:t xml:space="preserve"> </w:t>
      </w:r>
      <w:r w:rsidR="003235FE" w:rsidRPr="003235FE">
        <w:rPr>
          <w:rFonts w:eastAsia="Times New Roman"/>
          <w:color w:val="000000"/>
          <w:sz w:val="12"/>
          <w:szCs w:val="12"/>
        </w:rPr>
        <w:t>¶</w:t>
      </w:r>
      <w:r w:rsidRPr="005F035A">
        <w:rPr>
          <w:rFonts w:eastAsia="Times New Roman"/>
          <w:color w:val="000000"/>
          <w:sz w:val="16"/>
          <w:szCs w:val="16"/>
        </w:rPr>
        <w:t xml:space="preserve"> </w:t>
      </w:r>
      <w:r w:rsidRPr="008C4646">
        <w:rPr>
          <w:rFonts w:eastAsia="Times New Roman"/>
          <w:b/>
          <w:bCs/>
          <w:color w:val="000000"/>
          <w:highlight w:val="cyan"/>
          <w:u w:val="single"/>
        </w:rPr>
        <w:t>The system destroys direct personal ties and social relations</w:t>
      </w:r>
      <w:r w:rsidRPr="005F035A">
        <w:rPr>
          <w:rFonts w:eastAsia="Times New Roman"/>
          <w:color w:val="000000"/>
          <w:sz w:val="16"/>
          <w:szCs w:val="16"/>
        </w:rPr>
        <w:t xml:space="preserve">. </w:t>
      </w:r>
      <w:r w:rsidRPr="005F035A">
        <w:rPr>
          <w:rFonts w:eastAsia="Times New Roman"/>
          <w:b/>
          <w:bCs/>
          <w:color w:val="000000"/>
          <w:u w:val="single"/>
        </w:rPr>
        <w:t>It then systematically creates simulated relations which can be consumed</w:t>
      </w:r>
      <w:r w:rsidRPr="005F035A">
        <w:rPr>
          <w:rFonts w:eastAsia="Times New Roman"/>
          <w:color w:val="000000"/>
          <w:sz w:val="16"/>
          <w:szCs w:val="16"/>
        </w:rPr>
        <w:t xml:space="preserve">, instead of those it has destroyed. </w:t>
      </w:r>
      <w:r w:rsidRPr="008C4646">
        <w:rPr>
          <w:rFonts w:eastAsia="Times New Roman"/>
          <w:b/>
          <w:bCs/>
          <w:color w:val="000000"/>
          <w:highlight w:val="cyan"/>
          <w:u w:val="single"/>
        </w:rPr>
        <w:t>It</w:t>
      </w:r>
      <w:r w:rsidRPr="005F035A">
        <w:rPr>
          <w:rFonts w:eastAsia="Times New Roman"/>
          <w:color w:val="000000"/>
          <w:sz w:val="16"/>
          <w:szCs w:val="16"/>
        </w:rPr>
        <w:t xml:space="preserve"> also </w:t>
      </w:r>
      <w:r w:rsidRPr="008C4646">
        <w:rPr>
          <w:rFonts w:eastAsia="Times New Roman"/>
          <w:b/>
          <w:bCs/>
          <w:color w:val="000000"/>
          <w:highlight w:val="cyan"/>
          <w:u w:val="single"/>
        </w:rPr>
        <w:t>eliminates the singular</w:t>
      </w:r>
      <w:r w:rsidRPr="005F035A">
        <w:rPr>
          <w:rFonts w:eastAsia="Times New Roman"/>
          <w:b/>
          <w:bCs/>
          <w:color w:val="000000"/>
          <w:u w:val="single"/>
        </w:rPr>
        <w:t xml:space="preserve">, radically </w:t>
      </w:r>
      <w:r w:rsidRPr="008C4646">
        <w:rPr>
          <w:rFonts w:eastAsia="Times New Roman"/>
          <w:b/>
          <w:bCs/>
          <w:color w:val="000000"/>
          <w:highlight w:val="cyan"/>
          <w:u w:val="single"/>
        </w:rPr>
        <w:t>different content of each person, putting in its place differential signs</w:t>
      </w:r>
      <w:r w:rsidRPr="005F035A">
        <w:rPr>
          <w:rFonts w:eastAsia="Times New Roman"/>
          <w:color w:val="000000"/>
          <w:sz w:val="16"/>
          <w:szCs w:val="16"/>
        </w:rPr>
        <w:t xml:space="preserve">. And it eliminates real conflict, putting abstract competition in its place. </w:t>
      </w:r>
      <w:r w:rsidRPr="005F035A">
        <w:rPr>
          <w:rFonts w:eastAsia="Times New Roman"/>
          <w:b/>
          <w:bCs/>
          <w:color w:val="000000"/>
          <w:u w:val="single"/>
        </w:rPr>
        <w:t>Everyday life is constructed through a split between the everyday and the abstract</w:t>
      </w:r>
      <w:r w:rsidRPr="005F035A">
        <w:rPr>
          <w:rFonts w:eastAsia="Times New Roman"/>
          <w:color w:val="000000"/>
          <w:sz w:val="16"/>
          <w:szCs w:val="16"/>
        </w:rPr>
        <w:t xml:space="preserve"> or transcendent </w:t>
      </w:r>
      <w:r w:rsidRPr="005F035A">
        <w:rPr>
          <w:rFonts w:eastAsia="Times New Roman"/>
          <w:b/>
          <w:bCs/>
          <w:color w:val="000000"/>
          <w:u w:val="single"/>
        </w:rPr>
        <w:t>sphere of the social, political, historical or cultural. The closure of the everyday sphere</w:t>
      </w:r>
      <w:r w:rsidRPr="005F035A">
        <w:rPr>
          <w:rFonts w:eastAsia="Times New Roman"/>
          <w:color w:val="000000"/>
          <w:sz w:val="16"/>
          <w:szCs w:val="16"/>
        </w:rPr>
        <w:t xml:space="preserve">, the exclusion from history, </w:t>
      </w:r>
      <w:r w:rsidRPr="005F035A">
        <w:rPr>
          <w:rFonts w:eastAsia="Times New Roman"/>
          <w:b/>
          <w:bCs/>
          <w:color w:val="000000"/>
          <w:u w:val="single"/>
        </w:rPr>
        <w:t>is tolerable only because it is accompanied by alibis or simulations of participation</w:t>
      </w:r>
      <w:r w:rsidRPr="005F035A">
        <w:rPr>
          <w:rFonts w:eastAsia="Times New Roman"/>
          <w:color w:val="000000"/>
          <w:sz w:val="16"/>
          <w:szCs w:val="16"/>
        </w:rPr>
        <w:t>. The exclusion from history is also given value, because it is identified with security – in contrast to the scary historical events shown on TV.</w:t>
      </w:r>
      <w:r w:rsidR="003235FE" w:rsidRPr="003235FE">
        <w:rPr>
          <w:rFonts w:eastAsia="Times New Roman"/>
          <w:color w:val="000000"/>
          <w:sz w:val="12"/>
          <w:szCs w:val="12"/>
        </w:rPr>
        <w:t>¶</w:t>
      </w:r>
      <w:r w:rsidRPr="005F035A">
        <w:rPr>
          <w:rFonts w:eastAsia="Times New Roman"/>
          <w:color w:val="000000"/>
          <w:sz w:val="16"/>
          <w:szCs w:val="16"/>
        </w:rPr>
        <w:t xml:space="preserve"> </w:t>
      </w:r>
      <w:r w:rsidR="003235FE" w:rsidRPr="003235FE">
        <w:rPr>
          <w:rFonts w:eastAsia="Times New Roman"/>
          <w:color w:val="000000"/>
          <w:sz w:val="12"/>
          <w:szCs w:val="12"/>
        </w:rPr>
        <w:t>¶</w:t>
      </w:r>
      <w:r w:rsidRPr="005F035A">
        <w:rPr>
          <w:rFonts w:eastAsia="Times New Roman"/>
          <w:color w:val="000000"/>
          <w:sz w:val="16"/>
          <w:szCs w:val="16"/>
        </w:rPr>
        <w:t xml:space="preserve"> </w:t>
      </w:r>
      <w:r w:rsidRPr="008C4646">
        <w:rPr>
          <w:rFonts w:eastAsia="Times New Roman"/>
          <w:b/>
          <w:bCs/>
          <w:color w:val="000000"/>
          <w:highlight w:val="cyan"/>
          <w:u w:val="single"/>
        </w:rPr>
        <w:t>Alienation impacts especially on how we relate to our bodies</w:t>
      </w:r>
      <w:r w:rsidRPr="005F035A">
        <w:rPr>
          <w:rFonts w:eastAsia="Times New Roman"/>
          <w:b/>
          <w:bCs/>
          <w:color w:val="000000"/>
          <w:u w:val="single"/>
        </w:rPr>
        <w:t xml:space="preserve">. </w:t>
      </w:r>
      <w:r w:rsidRPr="008C4646">
        <w:rPr>
          <w:rFonts w:eastAsia="Times New Roman"/>
          <w:b/>
          <w:bCs/>
          <w:color w:val="000000"/>
          <w:highlight w:val="cyan"/>
          <w:u w:val="single"/>
        </w:rPr>
        <w:lastRenderedPageBreak/>
        <w:t>The body in capitalism is both capital and fetish, object of investment and consumption</w:t>
      </w:r>
      <w:r w:rsidRPr="005F035A">
        <w:rPr>
          <w:rFonts w:eastAsia="Times New Roman"/>
          <w:b/>
          <w:bCs/>
          <w:color w:val="000000"/>
          <w:u w:val="single"/>
        </w:rPr>
        <w:t>.</w:t>
      </w:r>
      <w:r w:rsidRPr="005F035A">
        <w:rPr>
          <w:rFonts w:eastAsia="Times New Roman"/>
          <w:color w:val="000000"/>
          <w:sz w:val="16"/>
          <w:szCs w:val="16"/>
        </w:rPr>
        <w:t xml:space="preserve"> Its many uses include fashion, adverts, mass culture, discourses of hygiene, diet and therapy, cults of youth and femininity, and sacrificial practices such as slimming. </w:t>
      </w:r>
      <w:r w:rsidRPr="008C4646">
        <w:rPr>
          <w:rFonts w:eastAsia="Times New Roman"/>
          <w:b/>
          <w:bCs/>
          <w:color w:val="000000"/>
          <w:highlight w:val="cyan"/>
          <w:u w:val="single"/>
        </w:rPr>
        <w:t>It is exploited in a managed narcissism</w:t>
      </w:r>
      <w:r w:rsidRPr="005F035A">
        <w:rPr>
          <w:rFonts w:eastAsia="Times New Roman"/>
          <w:b/>
          <w:bCs/>
          <w:color w:val="000000"/>
          <w:u w:val="single"/>
        </w:rPr>
        <w:t xml:space="preserve">, perfected externally </w:t>
      </w:r>
      <w:r w:rsidRPr="008C4646">
        <w:rPr>
          <w:rFonts w:eastAsia="Times New Roman"/>
          <w:b/>
          <w:bCs/>
          <w:color w:val="000000"/>
          <w:highlight w:val="cyan"/>
          <w:u w:val="single"/>
        </w:rPr>
        <w:t>so as to exploit it to produce socially valued signs</w:t>
      </w:r>
      <w:r w:rsidRPr="005F035A">
        <w:rPr>
          <w:rFonts w:eastAsia="Times New Roman"/>
          <w:color w:val="000000"/>
          <w:sz w:val="16"/>
          <w:szCs w:val="16"/>
        </w:rPr>
        <w:t xml:space="preserve"> – to appear as happy, healthy, young, spontaneous, beautiful and so on. </w:t>
      </w:r>
      <w:r w:rsidRPr="005F035A">
        <w:rPr>
          <w:rFonts w:eastAsia="Times New Roman"/>
          <w:b/>
          <w:bCs/>
          <w:color w:val="000000"/>
          <w:u w:val="single"/>
        </w:rPr>
        <w:t>The</w:t>
      </w:r>
      <w:r w:rsidRPr="005F035A">
        <w:rPr>
          <w:rFonts w:eastAsia="Times New Roman"/>
          <w:color w:val="000000"/>
          <w:sz w:val="16"/>
          <w:szCs w:val="16"/>
        </w:rPr>
        <w:t xml:space="preserve"> various </w:t>
      </w:r>
      <w:r w:rsidRPr="005F035A">
        <w:rPr>
          <w:rFonts w:eastAsia="Times New Roman"/>
          <w:b/>
          <w:bCs/>
          <w:color w:val="000000"/>
          <w:u w:val="single"/>
        </w:rPr>
        <w:t>uses of the body are replaced by a single signifying function</w:t>
      </w:r>
      <w:r w:rsidRPr="005F035A">
        <w:rPr>
          <w:rFonts w:eastAsia="Times New Roman"/>
          <w:color w:val="000000"/>
          <w:sz w:val="16"/>
          <w:szCs w:val="16"/>
        </w:rPr>
        <w:t>. Appearances such as fitness are deemed near-necessities in environments such as management. They express hostility to the body, seen as a menacing object which needs to be watched over by the self</w:t>
      </w:r>
      <w:r w:rsidRPr="008C4646">
        <w:rPr>
          <w:rFonts w:eastAsia="Times New Roman"/>
          <w:color w:val="000000"/>
          <w:sz w:val="16"/>
          <w:szCs w:val="16"/>
          <w:highlight w:val="cyan"/>
        </w:rPr>
        <w:t>.</w:t>
      </w:r>
      <w:r w:rsidR="003235FE" w:rsidRPr="003235FE">
        <w:rPr>
          <w:rFonts w:eastAsia="Times New Roman"/>
          <w:color w:val="000000"/>
          <w:sz w:val="12"/>
          <w:szCs w:val="12"/>
          <w:highlight w:val="cyan"/>
        </w:rPr>
        <w:t>¶</w:t>
      </w:r>
      <w:r w:rsidRPr="008C4646">
        <w:rPr>
          <w:rFonts w:eastAsia="Times New Roman"/>
          <w:color w:val="000000"/>
          <w:sz w:val="16"/>
          <w:szCs w:val="16"/>
          <w:highlight w:val="cyan"/>
        </w:rPr>
        <w:t xml:space="preserve"> </w:t>
      </w:r>
      <w:r w:rsidRPr="008C4646">
        <w:rPr>
          <w:rFonts w:eastAsia="Times New Roman"/>
          <w:b/>
          <w:bCs/>
          <w:color w:val="000000"/>
          <w:highlight w:val="cyan"/>
          <w:u w:val="single"/>
        </w:rPr>
        <w:t>The body is turned into a package</w:t>
      </w:r>
      <w:r w:rsidRPr="005F035A">
        <w:rPr>
          <w:rFonts w:eastAsia="Times New Roman"/>
          <w:color w:val="000000"/>
          <w:sz w:val="16"/>
          <w:szCs w:val="16"/>
        </w:rPr>
        <w:t xml:space="preserve">, like clothes, </w:t>
      </w:r>
      <w:r w:rsidRPr="008C4646">
        <w:rPr>
          <w:rFonts w:eastAsia="Times New Roman"/>
          <w:b/>
          <w:bCs/>
          <w:color w:val="000000"/>
          <w:highlight w:val="cyan"/>
          <w:u w:val="single"/>
        </w:rPr>
        <w:t>and consumed like an object. One’s relationship to it thus becomes neurotic and repressive. The body is</w:t>
      </w:r>
      <w:r w:rsidRPr="005F035A">
        <w:rPr>
          <w:rFonts w:eastAsia="Times New Roman"/>
          <w:b/>
          <w:bCs/>
          <w:color w:val="000000"/>
          <w:u w:val="single"/>
        </w:rPr>
        <w:t xml:space="preserve"> socially </w:t>
      </w:r>
      <w:r w:rsidRPr="008C4646">
        <w:rPr>
          <w:rFonts w:eastAsia="Times New Roman"/>
          <w:b/>
          <w:bCs/>
          <w:color w:val="000000"/>
          <w:highlight w:val="cyan"/>
          <w:u w:val="single"/>
        </w:rPr>
        <w:t>encoded</w:t>
      </w:r>
      <w:r w:rsidRPr="005F035A">
        <w:rPr>
          <w:rFonts w:eastAsia="Times New Roman"/>
          <w:b/>
          <w:bCs/>
          <w:color w:val="000000"/>
          <w:u w:val="single"/>
        </w:rPr>
        <w:t xml:space="preserve"> so as </w:t>
      </w:r>
      <w:r w:rsidRPr="008C4646">
        <w:rPr>
          <w:rFonts w:eastAsia="Times New Roman"/>
          <w:b/>
          <w:bCs/>
          <w:color w:val="000000"/>
          <w:highlight w:val="cyan"/>
          <w:u w:val="single"/>
        </w:rPr>
        <w:t>to meet</w:t>
      </w:r>
      <w:r w:rsidRPr="005F035A">
        <w:rPr>
          <w:rFonts w:eastAsia="Times New Roman"/>
          <w:b/>
          <w:bCs/>
          <w:color w:val="000000"/>
          <w:u w:val="single"/>
        </w:rPr>
        <w:t xml:space="preserve"> normative </w:t>
      </w:r>
      <w:r w:rsidRPr="008C4646">
        <w:rPr>
          <w:rFonts w:eastAsia="Times New Roman"/>
          <w:b/>
          <w:bCs/>
          <w:color w:val="000000"/>
          <w:highlight w:val="cyan"/>
          <w:u w:val="single"/>
        </w:rPr>
        <w:t>demands to produce and consume. This is even more alienating than the use of the body as source of labour</w:t>
      </w:r>
      <w:r w:rsidRPr="005F035A">
        <w:rPr>
          <w:rFonts w:eastAsia="Times New Roman"/>
          <w:b/>
          <w:bCs/>
          <w:color w:val="000000"/>
          <w:u w:val="single"/>
        </w:rPr>
        <w:t xml:space="preserve">-power. </w:t>
      </w:r>
      <w:r w:rsidRPr="005F035A">
        <w:rPr>
          <w:rFonts w:eastAsia="Times New Roman"/>
          <w:color w:val="000000"/>
          <w:sz w:val="16"/>
          <w:szCs w:val="16"/>
        </w:rPr>
        <w:t>It is only after the body is reinvested in this way that the demand for objects as signs occurs. People will only pursue objects as signs once their body is seen as an object.</w:t>
      </w:r>
      <w:r w:rsidR="003235FE" w:rsidRPr="003235FE">
        <w:rPr>
          <w:rFonts w:eastAsia="Times New Roman"/>
          <w:color w:val="000000"/>
          <w:sz w:val="12"/>
          <w:szCs w:val="12"/>
        </w:rPr>
        <w:t>¶</w:t>
      </w:r>
      <w:r w:rsidRPr="005F035A">
        <w:rPr>
          <w:rFonts w:eastAsia="Times New Roman"/>
          <w:color w:val="000000"/>
          <w:sz w:val="16"/>
          <w:szCs w:val="16"/>
        </w:rPr>
        <w:t xml:space="preserve"> Similarly, sexuality is turned into an instrumental code of signs instead of individual desires. Especially in downturn periods, sexuality becomes frenetic but anxious. The profound contradictions of sexual problems and desires are covered-up. External censorship is replaced with an internalised censorship prohibiting liberation. A private, narcissistic, personalised sexuality protects the status quo from the effects of sexual liberation. Sex is everywhere but in the sex-act itself. It is overwhelmed by signs.</w:t>
      </w:r>
      <w:r w:rsidR="003235FE" w:rsidRPr="003235FE">
        <w:rPr>
          <w:rFonts w:eastAsia="Times New Roman"/>
          <w:color w:val="000000"/>
          <w:sz w:val="12"/>
          <w:szCs w:val="12"/>
        </w:rPr>
        <w:t>¶</w:t>
      </w:r>
      <w:r w:rsidRPr="005F035A">
        <w:rPr>
          <w:rFonts w:eastAsia="Times New Roman"/>
          <w:color w:val="000000"/>
          <w:sz w:val="16"/>
          <w:szCs w:val="16"/>
        </w:rPr>
        <w:t xml:space="preserve"> </w:t>
      </w:r>
      <w:r w:rsidRPr="005F035A">
        <w:rPr>
          <w:rFonts w:eastAsia="Times New Roman"/>
          <w:b/>
          <w:bCs/>
          <w:color w:val="000000"/>
          <w:u w:val="single"/>
        </w:rPr>
        <w:t>There is</w:t>
      </w:r>
      <w:r w:rsidRPr="005F035A">
        <w:rPr>
          <w:rFonts w:eastAsia="Times New Roman"/>
          <w:color w:val="000000"/>
          <w:sz w:val="16"/>
          <w:szCs w:val="16"/>
        </w:rPr>
        <w:t xml:space="preserve"> also </w:t>
      </w:r>
      <w:r w:rsidRPr="005F035A">
        <w:rPr>
          <w:rFonts w:eastAsia="Times New Roman"/>
          <w:b/>
          <w:bCs/>
          <w:color w:val="000000"/>
          <w:u w:val="single"/>
        </w:rPr>
        <w:t>a new kind of</w:t>
      </w:r>
      <w:r w:rsidRPr="005F035A">
        <w:rPr>
          <w:rFonts w:eastAsia="Times New Roman"/>
          <w:color w:val="000000"/>
          <w:sz w:val="16"/>
          <w:szCs w:val="16"/>
        </w:rPr>
        <w:t xml:space="preserve"> imaginary “</w:t>
      </w:r>
      <w:r w:rsidRPr="005F035A">
        <w:rPr>
          <w:rFonts w:eastAsia="Times New Roman"/>
          <w:b/>
          <w:bCs/>
          <w:color w:val="000000"/>
          <w:u w:val="single"/>
        </w:rPr>
        <w:t>subject</w:t>
      </w:r>
      <w:r w:rsidRPr="005F035A">
        <w:rPr>
          <w:rFonts w:eastAsia="Times New Roman"/>
          <w:color w:val="000000"/>
          <w:sz w:val="16"/>
          <w:szCs w:val="16"/>
        </w:rPr>
        <w:t xml:space="preserve">” or self </w:t>
      </w:r>
      <w:r w:rsidRPr="005F035A">
        <w:rPr>
          <w:rFonts w:eastAsia="Times New Roman"/>
          <w:b/>
          <w:bCs/>
          <w:color w:val="000000"/>
          <w:u w:val="single"/>
        </w:rPr>
        <w:t xml:space="preserve">generated by consumerism. Consumer society portrays all its objects for sale as </w:t>
      </w:r>
      <w:r w:rsidRPr="005F035A">
        <w:rPr>
          <w:rFonts w:eastAsia="Times New Roman"/>
          <w:color w:val="000000"/>
          <w:sz w:val="16"/>
          <w:szCs w:val="16"/>
        </w:rPr>
        <w:t xml:space="preserve">carefully </w:t>
      </w:r>
      <w:r w:rsidRPr="005F035A">
        <w:rPr>
          <w:rFonts w:eastAsia="Times New Roman"/>
          <w:b/>
          <w:bCs/>
          <w:color w:val="000000"/>
          <w:u w:val="single"/>
        </w:rPr>
        <w:t>formulated for an impersonal “you</w:t>
      </w:r>
      <w:r w:rsidRPr="005F035A">
        <w:rPr>
          <w:rFonts w:eastAsia="Times New Roman"/>
          <w:color w:val="000000"/>
          <w:sz w:val="16"/>
          <w:szCs w:val="16"/>
        </w:rPr>
        <w:t xml:space="preserve">” to whom they are addressed. </w:t>
      </w:r>
      <w:r w:rsidRPr="005F035A">
        <w:rPr>
          <w:rFonts w:eastAsia="Times New Roman"/>
          <w:b/>
          <w:bCs/>
          <w:color w:val="000000"/>
          <w:u w:val="single"/>
        </w:rPr>
        <w:t>It is a kind of myth which presents consumption as common sense,</w:t>
      </w:r>
      <w:r w:rsidRPr="005F035A">
        <w:rPr>
          <w:rFonts w:eastAsia="Times New Roman"/>
          <w:color w:val="000000"/>
          <w:sz w:val="16"/>
          <w:szCs w:val="16"/>
        </w:rPr>
        <w:t xml:space="preserve"> consuming the spectacle of consumption itself. </w:t>
      </w:r>
      <w:r w:rsidRPr="005F035A">
        <w:rPr>
          <w:rFonts w:eastAsia="Times New Roman"/>
          <w:b/>
          <w:bCs/>
          <w:color w:val="000000"/>
          <w:u w:val="single"/>
        </w:rPr>
        <w:t>Without the myth of consumption, it would not exist as an integrative social function. It would simply be a set of differentiated needs and desires. The word ‘consumption’ actually expresses a restructuring of social ideology. It is not in fact a victory of objects, or of earthly pleasures. Rather, it is a set of reified social and productive relations and forces</w:t>
      </w:r>
      <w:r w:rsidRPr="005F035A">
        <w:rPr>
          <w:rFonts w:eastAsia="Times New Roman"/>
          <w:color w:val="000000"/>
          <w:sz w:val="16"/>
          <w:szCs w:val="16"/>
        </w:rPr>
        <w:t>. In this world, revolutions are replaced by fashion cycles. Even the retraining of workers is little more than a fashion cycle. It’s a way of imposing “low-intensity” constraints and a threat of exclusion so as to ensure conformity.</w:t>
      </w:r>
      <w:r w:rsidR="003235FE" w:rsidRPr="003235FE">
        <w:rPr>
          <w:rFonts w:eastAsia="Times New Roman"/>
          <w:color w:val="000000"/>
          <w:sz w:val="12"/>
          <w:szCs w:val="12"/>
        </w:rPr>
        <w:t>¶</w:t>
      </w:r>
      <w:r w:rsidRPr="005F035A">
        <w:rPr>
          <w:rFonts w:eastAsia="Times New Roman"/>
          <w:color w:val="000000"/>
          <w:sz w:val="16"/>
          <w:szCs w:val="16"/>
        </w:rPr>
        <w:t xml:space="preserve"> Baudrillard is highly critical of the view that consumerism amounts to liberation. It is true that certain older regimes of authoritarianism have decayed. But </w:t>
      </w:r>
      <w:r w:rsidRPr="008C4646">
        <w:rPr>
          <w:rFonts w:eastAsia="Times New Roman"/>
          <w:b/>
          <w:bCs/>
          <w:color w:val="000000"/>
          <w:highlight w:val="cyan"/>
          <w:u w:val="single"/>
        </w:rPr>
        <w:t>the new regime is also a system of control</w:t>
      </w:r>
      <w:r w:rsidRPr="005F035A">
        <w:rPr>
          <w:rFonts w:eastAsia="Times New Roman"/>
          <w:b/>
          <w:bCs/>
          <w:color w:val="000000"/>
          <w:u w:val="single"/>
        </w:rPr>
        <w:t xml:space="preserve">. Repression persists, but it moves sideways. </w:t>
      </w:r>
      <w:r w:rsidRPr="008C4646">
        <w:rPr>
          <w:rFonts w:eastAsia="Times New Roman"/>
          <w:b/>
          <w:bCs/>
          <w:color w:val="000000"/>
          <w:highlight w:val="cyan"/>
          <w:u w:val="single"/>
        </w:rPr>
        <w:t>The image of a sterile, hygienic body</w:t>
      </w:r>
      <w:r w:rsidRPr="005F035A">
        <w:rPr>
          <w:rFonts w:eastAsia="Times New Roman"/>
          <w:b/>
          <w:bCs/>
          <w:color w:val="000000"/>
          <w:u w:val="single"/>
        </w:rPr>
        <w:t xml:space="preserve"> and fear of contamination </w:t>
      </w:r>
      <w:r w:rsidRPr="008C4646">
        <w:rPr>
          <w:rFonts w:eastAsia="Times New Roman"/>
          <w:b/>
          <w:bCs/>
          <w:color w:val="000000"/>
          <w:highlight w:val="cyan"/>
          <w:u w:val="single"/>
        </w:rPr>
        <w:t>establishes an inner control which removes desire from the body</w:t>
      </w:r>
      <w:r w:rsidRPr="005F035A">
        <w:rPr>
          <w:rFonts w:eastAsia="Times New Roman"/>
          <w:b/>
          <w:bCs/>
          <w:color w:val="000000"/>
          <w:u w:val="single"/>
        </w:rPr>
        <w:t>. The ranking of bodies in terms of status leads to a re-racialisation</w:t>
      </w:r>
      <w:r w:rsidRPr="005F035A">
        <w:rPr>
          <w:rFonts w:eastAsia="Times New Roman"/>
          <w:color w:val="000000"/>
          <w:sz w:val="16"/>
          <w:szCs w:val="16"/>
        </w:rPr>
        <w:t xml:space="preserve">. Puritanism becomes mixed-up with hedonism in this ranking process. </w:t>
      </w:r>
      <w:r w:rsidRPr="008C4646">
        <w:rPr>
          <w:rFonts w:eastAsia="Times New Roman"/>
          <w:b/>
          <w:bCs/>
          <w:color w:val="000000"/>
          <w:highlight w:val="cyan"/>
          <w:u w:val="single"/>
        </w:rPr>
        <w:t>The body as locus of desire remains censored and silenced</w:t>
      </w:r>
      <w:r w:rsidRPr="005F035A">
        <w:rPr>
          <w:rFonts w:eastAsia="Times New Roman"/>
          <w:color w:val="000000"/>
          <w:sz w:val="16"/>
          <w:szCs w:val="16"/>
        </w:rPr>
        <w:t xml:space="preserve">, even when it appears to undergo hedonistic release. Sexuality is expressed in consumption </w:t>
      </w:r>
      <w:r w:rsidRPr="008C4646">
        <w:rPr>
          <w:rFonts w:eastAsia="Times New Roman"/>
          <w:b/>
          <w:bCs/>
          <w:color w:val="000000"/>
          <w:highlight w:val="cyan"/>
          <w:u w:val="single"/>
        </w:rPr>
        <w:t>so it can’t disrupt the status quo</w:t>
      </w:r>
      <w:r w:rsidRPr="005F035A">
        <w:rPr>
          <w:rFonts w:eastAsia="Times New Roman"/>
          <w:color w:val="000000"/>
          <w:sz w:val="16"/>
          <w:szCs w:val="16"/>
        </w:rPr>
        <w:t xml:space="preserve">. </w:t>
      </w:r>
      <w:r w:rsidRPr="005F035A">
        <w:rPr>
          <w:rFonts w:eastAsia="Times New Roman"/>
          <w:b/>
          <w:bCs/>
          <w:color w:val="000000"/>
          <w:u w:val="single"/>
        </w:rPr>
        <w:t xml:space="preserve">What is now censored is the symbolic structure and the possibility of deep meaning. </w:t>
      </w:r>
      <w:r w:rsidRPr="008C4646">
        <w:rPr>
          <w:rFonts w:eastAsia="Times New Roman"/>
          <w:b/>
          <w:bCs/>
          <w:color w:val="000000"/>
          <w:highlight w:val="cyan"/>
          <w:u w:val="single"/>
        </w:rPr>
        <w:t>Living representations are turned into empty signs. Because of this change,</w:t>
      </w:r>
      <w:r w:rsidRPr="005F035A">
        <w:rPr>
          <w:rFonts w:eastAsia="Times New Roman"/>
          <w:b/>
          <w:bCs/>
          <w:color w:val="000000"/>
          <w:u w:val="single"/>
        </w:rPr>
        <w:t xml:space="preserve"> the </w:t>
      </w:r>
      <w:r w:rsidRPr="008C4646">
        <w:rPr>
          <w:rFonts w:eastAsia="Times New Roman"/>
          <w:b/>
          <w:bCs/>
          <w:color w:val="000000"/>
          <w:highlight w:val="cyan"/>
          <w:u w:val="single"/>
        </w:rPr>
        <w:t>old resistances to repression no longer work</w:t>
      </w:r>
      <w:r w:rsidRPr="005F035A">
        <w:rPr>
          <w:rFonts w:eastAsia="Times New Roman"/>
          <w:b/>
          <w:bCs/>
          <w:color w:val="000000"/>
          <w:u w:val="single"/>
        </w:rPr>
        <w:t>.</w:t>
      </w:r>
      <w:r w:rsidR="003235FE" w:rsidRPr="003235FE">
        <w:rPr>
          <w:rFonts w:eastAsia="Times New Roman"/>
          <w:color w:val="000000"/>
          <w:sz w:val="12"/>
          <w:szCs w:val="12"/>
        </w:rPr>
        <w:t>¶</w:t>
      </w:r>
      <w:r w:rsidRPr="005F035A">
        <w:rPr>
          <w:rFonts w:eastAsia="Times New Roman"/>
          <w:color w:val="000000"/>
          <w:sz w:val="16"/>
          <w:szCs w:val="16"/>
        </w:rPr>
        <w:t xml:space="preserve"> Similarly, </w:t>
      </w:r>
      <w:r w:rsidRPr="008C4646">
        <w:rPr>
          <w:rFonts w:eastAsia="Times New Roman"/>
          <w:b/>
          <w:bCs/>
          <w:color w:val="000000"/>
          <w:highlight w:val="cyan"/>
          <w:u w:val="single"/>
        </w:rPr>
        <w:t>groups supposedly liberated – such as women, black people, and young people – are denied the effects of liberation by being re-encoded</w:t>
      </w:r>
      <w:r w:rsidRPr="005F035A">
        <w:rPr>
          <w:rFonts w:eastAsia="Times New Roman"/>
          <w:b/>
          <w:bCs/>
          <w:color w:val="000000"/>
          <w:u w:val="single"/>
        </w:rPr>
        <w:t xml:space="preserve"> in terms of myths</w:t>
      </w:r>
      <w:r w:rsidRPr="005F035A">
        <w:rPr>
          <w:rFonts w:eastAsia="Times New Roman"/>
          <w:color w:val="000000"/>
          <w:sz w:val="16"/>
          <w:szCs w:val="16"/>
        </w:rPr>
        <w:t xml:space="preserve">. Once labelled as irresponsible, people’s liberation is attached to a coded meaning which demands and bars responsibility and social power. </w:t>
      </w:r>
      <w:r w:rsidRPr="008C4646">
        <w:rPr>
          <w:rFonts w:eastAsia="Times New Roman"/>
          <w:b/>
          <w:bCs/>
          <w:color w:val="000000"/>
          <w:highlight w:val="cyan"/>
          <w:u w:val="single"/>
        </w:rPr>
        <w:t>Real liberation is avoided by giving people an image of themselves to consume –</w:t>
      </w:r>
      <w:r w:rsidRPr="005F035A">
        <w:rPr>
          <w:rFonts w:eastAsia="Times New Roman"/>
          <w:b/>
          <w:bCs/>
          <w:color w:val="000000"/>
          <w:u w:val="single"/>
        </w:rPr>
        <w:t xml:space="preserve"> women are given the image of Woman, the young an image of Youth, technological change by Technology</w:t>
      </w:r>
      <w:r w:rsidRPr="005F035A">
        <w:rPr>
          <w:rFonts w:eastAsia="Times New Roman"/>
          <w:color w:val="000000"/>
          <w:sz w:val="16"/>
          <w:szCs w:val="16"/>
        </w:rPr>
        <w:t xml:space="preserve"> (gadgets), and so on. </w:t>
      </w:r>
      <w:r w:rsidRPr="008C4646">
        <w:rPr>
          <w:rFonts w:eastAsia="Times New Roman"/>
          <w:b/>
          <w:bCs/>
          <w:color w:val="000000"/>
          <w:highlight w:val="cyan"/>
          <w:u w:val="single"/>
        </w:rPr>
        <w:t>Liberation is</w:t>
      </w:r>
      <w:r w:rsidRPr="005F035A">
        <w:rPr>
          <w:rFonts w:eastAsia="Times New Roman"/>
          <w:b/>
          <w:bCs/>
          <w:color w:val="000000"/>
          <w:u w:val="single"/>
        </w:rPr>
        <w:t xml:space="preserve"> thus </w:t>
      </w:r>
      <w:r w:rsidRPr="008C4646">
        <w:rPr>
          <w:rFonts w:eastAsia="Times New Roman"/>
          <w:b/>
          <w:bCs/>
          <w:color w:val="000000"/>
          <w:highlight w:val="cyan"/>
          <w:u w:val="single"/>
        </w:rPr>
        <w:t>nullified, and re-encoded as a role and as narcissism. Concrete gains</w:t>
      </w:r>
      <w:r w:rsidRPr="005F035A">
        <w:rPr>
          <w:rFonts w:eastAsia="Times New Roman"/>
          <w:b/>
          <w:bCs/>
          <w:color w:val="000000"/>
          <w:u w:val="single"/>
        </w:rPr>
        <w:t xml:space="preserve"> for liberation movements </w:t>
      </w:r>
      <w:r w:rsidRPr="008C4646">
        <w:rPr>
          <w:rFonts w:eastAsia="Times New Roman"/>
          <w:b/>
          <w:bCs/>
          <w:color w:val="000000"/>
          <w:highlight w:val="cyan"/>
          <w:u w:val="single"/>
        </w:rPr>
        <w:t>are side-effects of this</w:t>
      </w:r>
      <w:r w:rsidRPr="005F035A">
        <w:rPr>
          <w:rFonts w:eastAsia="Times New Roman"/>
          <w:color w:val="000000"/>
          <w:sz w:val="16"/>
          <w:szCs w:val="16"/>
        </w:rPr>
        <w:t xml:space="preserve"> immense </w:t>
      </w:r>
      <w:r w:rsidRPr="005F035A">
        <w:rPr>
          <w:rFonts w:eastAsia="Times New Roman"/>
          <w:b/>
          <w:bCs/>
          <w:color w:val="000000"/>
          <w:u w:val="single"/>
        </w:rPr>
        <w:t xml:space="preserve">strategic </w:t>
      </w:r>
      <w:r w:rsidRPr="008C4646">
        <w:rPr>
          <w:rFonts w:eastAsia="Times New Roman"/>
          <w:b/>
          <w:bCs/>
          <w:color w:val="000000"/>
          <w:highlight w:val="cyan"/>
          <w:u w:val="single"/>
        </w:rPr>
        <w:t>operation to disempower oppressed groups</w:t>
      </w:r>
      <w:r w:rsidRPr="005F035A">
        <w:rPr>
          <w:rFonts w:eastAsia="Times New Roman"/>
          <w:b/>
          <w:bCs/>
          <w:color w:val="000000"/>
          <w:u w:val="single"/>
        </w:rPr>
        <w:t xml:space="preserve"> through their reduction to a function or role. </w:t>
      </w:r>
      <w:r w:rsidRPr="008C4646">
        <w:rPr>
          <w:rFonts w:eastAsia="Times New Roman"/>
          <w:b/>
          <w:bCs/>
          <w:color w:val="000000"/>
          <w:highlight w:val="cyan"/>
          <w:u w:val="single"/>
        </w:rPr>
        <w:t>We are drip-fed</w:t>
      </w:r>
      <w:r w:rsidRPr="005F035A">
        <w:rPr>
          <w:rFonts w:eastAsia="Times New Roman"/>
          <w:b/>
          <w:bCs/>
          <w:color w:val="000000"/>
          <w:u w:val="single"/>
        </w:rPr>
        <w:t xml:space="preserve"> little </w:t>
      </w:r>
      <w:r w:rsidRPr="008C4646">
        <w:rPr>
          <w:rFonts w:eastAsia="Times New Roman"/>
          <w:b/>
          <w:bCs/>
          <w:color w:val="000000"/>
          <w:highlight w:val="cyan"/>
          <w:u w:val="single"/>
        </w:rPr>
        <w:t>bits of democracy and progress to ensure the system’s survival</w:t>
      </w:r>
      <w:r w:rsidRPr="005F035A">
        <w:rPr>
          <w:rFonts w:eastAsia="Times New Roman"/>
          <w:b/>
          <w:bCs/>
          <w:color w:val="000000"/>
          <w:u w:val="single"/>
        </w:rPr>
        <w:t>. They operate as its alibis. Even if income equality is encouraged, the system can survive by moving inequality elsewhere, to status, style, power and so on.</w:t>
      </w:r>
    </w:p>
    <w:p w14:paraId="553F137B" w14:textId="77777777" w:rsidR="00C8206E" w:rsidRPr="005F035A" w:rsidRDefault="00C8206E" w:rsidP="00C8206E">
      <w:pPr>
        <w:spacing w:after="240" w:line="240" w:lineRule="auto"/>
        <w:rPr>
          <w:rFonts w:ascii="Times New Roman" w:eastAsia="Times New Roman" w:hAnsi="Times New Roman" w:cs="Times New Roman"/>
          <w:sz w:val="24"/>
          <w:szCs w:val="24"/>
        </w:rPr>
      </w:pPr>
      <w:r w:rsidRPr="005F035A">
        <w:rPr>
          <w:rFonts w:ascii="Times New Roman" w:eastAsia="Times New Roman" w:hAnsi="Times New Roman" w:cs="Times New Roman"/>
          <w:sz w:val="24"/>
          <w:szCs w:val="24"/>
        </w:rPr>
        <w:br/>
      </w:r>
    </w:p>
    <w:p w14:paraId="6FDB25EE" w14:textId="77777777" w:rsidR="00C8206E" w:rsidRDefault="00C8206E" w:rsidP="00C8206E">
      <w:r>
        <w:t>‘</w:t>
      </w:r>
    </w:p>
    <w:p w14:paraId="06E3FB3C" w14:textId="77777777" w:rsidR="00C8206E" w:rsidRPr="005F035A" w:rsidRDefault="00C8206E" w:rsidP="00C8206E">
      <w:pPr>
        <w:spacing w:after="0" w:line="240" w:lineRule="auto"/>
        <w:rPr>
          <w:rFonts w:ascii="Times New Roman" w:eastAsia="Times New Roman" w:hAnsi="Times New Roman" w:cs="Times New Roman"/>
          <w:sz w:val="24"/>
          <w:szCs w:val="24"/>
        </w:rPr>
      </w:pPr>
    </w:p>
    <w:p w14:paraId="7329DD33" w14:textId="77777777" w:rsidR="00C8206E" w:rsidRPr="00B55AD5" w:rsidRDefault="00C8206E" w:rsidP="00C8206E"/>
    <w:p w14:paraId="2817D468" w14:textId="77777777" w:rsidR="00C8206E" w:rsidRPr="00D77802" w:rsidRDefault="00C8206E" w:rsidP="00C8206E">
      <w:pPr>
        <w:spacing w:after="0" w:line="240" w:lineRule="auto"/>
        <w:rPr>
          <w:rFonts w:ascii="Times New Roman" w:eastAsia="Times New Roman" w:hAnsi="Times New Roman" w:cs="Times New Roman"/>
          <w:sz w:val="24"/>
          <w:szCs w:val="24"/>
          <w:lang w:val="en-CA" w:eastAsia="zh-CN"/>
        </w:rPr>
      </w:pPr>
    </w:p>
    <w:p w14:paraId="353C5C65" w14:textId="77777777" w:rsidR="00C8206E" w:rsidRPr="00B71506" w:rsidRDefault="00C8206E" w:rsidP="00C8206E">
      <w:pPr>
        <w:rPr>
          <w:lang w:val="en-CA"/>
        </w:rPr>
      </w:pPr>
    </w:p>
    <w:p w14:paraId="04E3E9E6" w14:textId="77777777" w:rsidR="00C8206E" w:rsidRDefault="00C8206E" w:rsidP="00AB68DF">
      <w:pPr>
        <w:rPr>
          <w:sz w:val="16"/>
        </w:rPr>
      </w:pPr>
    </w:p>
    <w:p w14:paraId="1F7947E6" w14:textId="77777777" w:rsidR="00AB68DF" w:rsidRPr="00AB68DF" w:rsidRDefault="00AB68DF" w:rsidP="00AB68DF"/>
    <w:p w14:paraId="3D1F0C5D" w14:textId="77777777" w:rsidR="00AB68DF" w:rsidRPr="00AB68DF" w:rsidRDefault="00AB68DF" w:rsidP="00AB68DF"/>
    <w:p w14:paraId="2EAD2318" w14:textId="77777777" w:rsidR="00D37535" w:rsidRDefault="00D37535" w:rsidP="00361CE4">
      <w:pPr>
        <w:pStyle w:val="Heading2"/>
      </w:pPr>
    </w:p>
    <w:p w14:paraId="700CA6C3" w14:textId="2382D64F" w:rsidR="00361CE4" w:rsidRDefault="00361CE4" w:rsidP="00D37535">
      <w:pPr>
        <w:pStyle w:val="Heading1"/>
      </w:pPr>
      <w:r>
        <w:lastRenderedPageBreak/>
        <w:t>A</w:t>
      </w:r>
      <w:r w:rsidR="00C8206E">
        <w:t>ff Answers</w:t>
      </w:r>
    </w:p>
    <w:p w14:paraId="5103B5F6" w14:textId="166886D2" w:rsidR="005053DE" w:rsidRDefault="005053DE" w:rsidP="00D52CC1">
      <w:pPr>
        <w:pStyle w:val="Heading3"/>
      </w:pPr>
      <w:r>
        <w:lastRenderedPageBreak/>
        <w:t>Work Inevitable</w:t>
      </w:r>
    </w:p>
    <w:p w14:paraId="46C7B82B" w14:textId="77777777" w:rsidR="005053DE" w:rsidRDefault="005053DE" w:rsidP="005053DE"/>
    <w:p w14:paraId="76F1142C" w14:textId="77777777" w:rsidR="005053DE" w:rsidRDefault="005053DE" w:rsidP="005053DE">
      <w:pPr>
        <w:pStyle w:val="Heading4"/>
      </w:pPr>
      <w:r>
        <w:t xml:space="preserve">The necessity of social reproduction makes work human nature – the best we can do is reform. </w:t>
      </w:r>
    </w:p>
    <w:p w14:paraId="199FD1ED" w14:textId="77777777" w:rsidR="005053DE" w:rsidRPr="00173997" w:rsidRDefault="005053DE" w:rsidP="005053DE">
      <w:pPr>
        <w:rPr>
          <w:rStyle w:val="Style13ptBold"/>
        </w:rPr>
      </w:pPr>
      <w:r w:rsidRPr="00173997">
        <w:rPr>
          <w:rStyle w:val="Style13ptBold"/>
        </w:rPr>
        <w:t>Deranty 21</w:t>
      </w:r>
    </w:p>
    <w:p w14:paraId="234520FB" w14:textId="77777777" w:rsidR="005053DE" w:rsidRDefault="005053DE" w:rsidP="005053DE">
      <w:r>
        <w:t xml:space="preserve">Jean-Philippe Deranty is an associate professor of philosophy at Macquarie University; April 27, 2021; Post-work society as an oxymoron: Why we cannot, and should not, wish work away; </w:t>
      </w:r>
      <w:hyperlink r:id="rId26" w:history="1">
        <w:r w:rsidRPr="001060CD">
          <w:rPr>
            <w:rStyle w:val="Hyperlink"/>
          </w:rPr>
          <w:t>https://journals.sagepub.com/doi/10.1177/13684310211012169</w:t>
        </w:r>
      </w:hyperlink>
      <w:r>
        <w:t xml:space="preserve">; //[TMS—GK] </w:t>
      </w:r>
    </w:p>
    <w:p w14:paraId="2E0EF349" w14:textId="77777777" w:rsidR="005053DE" w:rsidRDefault="005053DE" w:rsidP="005053DE"/>
    <w:p w14:paraId="0E97F08B" w14:textId="77777777" w:rsidR="005053DE" w:rsidRPr="00CC0AD2" w:rsidRDefault="005053DE" w:rsidP="005053DE">
      <w:pPr>
        <w:rPr>
          <w:sz w:val="16"/>
        </w:rPr>
      </w:pPr>
      <w:r w:rsidRPr="00CC0AD2">
        <w:rPr>
          <w:sz w:val="16"/>
        </w:rPr>
        <w:t xml:space="preserve">The world of work today is rife with problems, including the threats to many jobs from automation, rising levels of working poverty, increasingly precarious employment conditions, new forms of control and surveillance, the invasion of private life by work demands and a heightened sense of meaninglessness in professional life. For a number of social and political theorists, these issues demonstrate that the modern work ethic has become obsolete and that it is time to move to a different, ‘post-work’ model of social organisation, one where work is no longer central. This article presents an alternative response to the worrying situation of work and employment. </w:t>
      </w:r>
      <w:r w:rsidRPr="00173997">
        <w:rPr>
          <w:rStyle w:val="StyleUnderline"/>
        </w:rPr>
        <w:t>Rather than moving to a ‘post-work’ society</w:t>
      </w:r>
      <w:r w:rsidRPr="00CC0AD2">
        <w:rPr>
          <w:sz w:val="16"/>
        </w:rPr>
        <w:t xml:space="preserve">, the article argues that </w:t>
      </w:r>
      <w:r w:rsidRPr="00173997">
        <w:rPr>
          <w:rStyle w:val="StyleUnderline"/>
        </w:rPr>
        <w:t>we should instead reform the world of work</w:t>
      </w:r>
      <w:r w:rsidRPr="00CC0AD2">
        <w:rPr>
          <w:sz w:val="16"/>
        </w:rPr>
        <w:t xml:space="preserve">, precisely by </w:t>
      </w:r>
      <w:r w:rsidRPr="00173997">
        <w:rPr>
          <w:rStyle w:val="StyleUnderline"/>
        </w:rPr>
        <w:t>keeping in view why working is important to individuals and the community</w:t>
      </w:r>
      <w:r w:rsidRPr="00CC0AD2">
        <w:rPr>
          <w:sz w:val="16"/>
        </w:rPr>
        <w:t xml:space="preserve">. We might want to reject the current work ethic but </w:t>
      </w:r>
      <w:r w:rsidRPr="00173997">
        <w:rPr>
          <w:rStyle w:val="StyleUnderline"/>
        </w:rPr>
        <w:t>still hold on to some ‘ethic of work’</w:t>
      </w:r>
      <w:r w:rsidRPr="00CC0AD2">
        <w:rPr>
          <w:sz w:val="16"/>
        </w:rPr>
        <w:t xml:space="preserve">, that is, </w:t>
      </w:r>
      <w:r w:rsidRPr="00173997">
        <w:rPr>
          <w:rStyle w:val="StyleUnderline"/>
        </w:rPr>
        <w:t>continue to believe in and seek to realise the goods that work can bring</w:t>
      </w:r>
      <w:r w:rsidRPr="00CC0AD2">
        <w:rPr>
          <w:sz w:val="16"/>
        </w:rPr>
        <w:t xml:space="preserve">. This argument is based on the premise that </w:t>
      </w:r>
      <w:r w:rsidRPr="00173997">
        <w:rPr>
          <w:rStyle w:val="StyleUnderline"/>
        </w:rPr>
        <w:t>it is</w:t>
      </w:r>
      <w:r w:rsidRPr="00CC0AD2">
        <w:rPr>
          <w:sz w:val="16"/>
        </w:rPr>
        <w:t xml:space="preserve"> in fact </w:t>
      </w:r>
      <w:r w:rsidRPr="00173997">
        <w:rPr>
          <w:rStyle w:val="StyleUnderline"/>
        </w:rPr>
        <w:t>not realistic to believe that human societies could ever do without work</w:t>
      </w:r>
      <w:r w:rsidRPr="00CC0AD2">
        <w:rPr>
          <w:sz w:val="16"/>
        </w:rPr>
        <w:t xml:space="preserve">. Because </w:t>
      </w:r>
      <w:r w:rsidRPr="00173997">
        <w:rPr>
          <w:rStyle w:val="Emphasis"/>
        </w:rPr>
        <w:t>human societies are by necessity work societies</w:t>
      </w:r>
      <w:r w:rsidRPr="00CC0AD2">
        <w:rPr>
          <w:sz w:val="16"/>
        </w:rPr>
        <w:t xml:space="preserve">, </w:t>
      </w:r>
      <w:r w:rsidRPr="00173997">
        <w:rPr>
          <w:rStyle w:val="StyleUnderline"/>
        </w:rPr>
        <w:t>and work</w:t>
      </w:r>
      <w:r w:rsidRPr="00CC0AD2">
        <w:rPr>
          <w:sz w:val="16"/>
        </w:rPr>
        <w:t xml:space="preserve">, if organised correctly, </w:t>
      </w:r>
      <w:r w:rsidRPr="00173997">
        <w:rPr>
          <w:rStyle w:val="StyleUnderline"/>
        </w:rPr>
        <w:t>entails many goods</w:t>
      </w:r>
      <w:r w:rsidRPr="00CC0AD2">
        <w:rPr>
          <w:sz w:val="16"/>
        </w:rPr>
        <w:t xml:space="preserve">, </w:t>
      </w:r>
      <w:r w:rsidRPr="00173997">
        <w:rPr>
          <w:rStyle w:val="StyleUnderline"/>
        </w:rPr>
        <w:t>we cannot</w:t>
      </w:r>
      <w:r w:rsidRPr="00CC0AD2">
        <w:rPr>
          <w:sz w:val="16"/>
        </w:rPr>
        <w:t xml:space="preserve"> really, and we should not, </w:t>
      </w:r>
      <w:r w:rsidRPr="00173997">
        <w:rPr>
          <w:rStyle w:val="StyleUnderline"/>
        </w:rPr>
        <w:t>wish work away</w:t>
      </w:r>
      <w:r w:rsidRPr="00CC0AD2">
        <w:rPr>
          <w:sz w:val="16"/>
        </w:rPr>
        <w:t xml:space="preserve">. </w:t>
      </w:r>
      <w:r w:rsidRPr="00CC0AD2">
        <w:rPr>
          <w:sz w:val="8"/>
        </w:rPr>
        <w:t xml:space="preserve">The first section presents the arguments of ‘post-work’ theorists, emphasising that, rather than a rejection of work per se, what many of them advocate is a rejection of the modern ‘ideology of work’. The second section presents a basic conception of work and society on which the article’s other claims are based. Human society can be viewed as the outcome of all the individual and collective actions enabling individual lives and their community to be maintained and cared for. From this point of view, work denotes more specifically those activities that purposefully aim to fulfil needs, and thereby contribute to the reproduction of individual and social life. These activities are not restricted to those that attract a wage or are framed by a formal work contract. 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 Section three focuses on the goods entailed in work activities for the individual engaged in them. The point in highlighting these different goods is that they seem very significant, if not essential, to a fully human life, and they would be difficult to access through other forms of activity. Section four performs the same kind of analysis in relation to the goods that are harboured in social relations of work. Once again, the aim in this section is to highlight goods that would be difficult to access through other social relations. Problems with the ‘work society’ As Sue Donaldson and Will Kymlicka point out (2019, p. 207), the true target for ‘post-work society’ thinkers is not the activity of ‘work’ but rather the ‘work society’. The following passage from Kathi Weeks’ The problem with work sums up nicely what is meant by that: the refusal of work is not in fact a rejection of activity and creativity in general or of production in particular. It is not a renunciation of labor tout court, but rather a refusal of the ideology of work as highest calling and moral duty, a refusal of work as the necessary center of social life and means of access to the rights and claims of citizenship, and a refusal of the necessity of capitalist control of production. (2011, p. 99) Work here means specifically waged work, work that is performed to make money, by producing outputs for the profit that can be extracted from them, from which wages are granted to workers. For a whole strand of post-work theory inspired by Marx, notably the ‘autonomist’ tradition that Weeks draws on, the ‘refusal of work’ is justified by the fact that work in its present sense is supposed to reduce all aspects of individual and collective life to functional factors in production for capital (Negri, 1991; Virno &amp; Hardt, 1996). At issue then is the undue privilege granted to a narrow understanding of work, the modern ‘ideology of work’. As a result, the main argumentative strategies of post-work theorists take the form of an ‘ideology critique’, which operates in several ways. First, post-work theorists highlight the enormous gap between the ideal of work that is supposed to provide the economic and social goods listed by Weeks, as opposed to the reality of contemporary work. Critics note that many jobs today are ‘bullshit jobs’ (Graeber, 2018), involving activities that have no real social usefulness or meaning for the individuals performing them. They note that many jobs in fact produce deleterious outputs, to the self, to others, to society and to the environment, either directly (Cholbi, 2018b; see Frayne’s ‘working pains’ in 2015, pp. 46–66) or more generally because the work ethic is tied to a productivist mindset that ignores its devastating consequences (Gorz, 2018). Indeed, working implies costs and burdens that are often not taken into account (Cholbi, 2018a). Having a job today in no way ensures that an individual is able to sustain their material well-being, both because wages are under continuous downward pressure and full-time employment in well-paid occupations tends to become the exception rather than the norm (Gorz, 1980, p. 3; 1989, pp. 5–8; Srnicek &amp; Williams, 2015, p. 67). Post-work theorists also berate the content of the modern ideology of work. Making work the main vector of social inclusion is inherently unjust, as it excludes all those individuals who are not well integrated in the labour market. It excludes those whose jobs have been made redundant by automation. Some people are marginalised because the labour market is inherently unwelcoming, typically if they have a disability (Donaldson &amp; Kymlicka, 2019, p. 220). And the work society unfairly discriminates against those who do not share the work ethic (Van Parijs, 1995). In all these cases, the emphasis on work as the foundation of personal identity and social bonds overlooks the model’s exclusionary dimensions. Chamberlain (2018, pp. 109–123) identifies this problem even in some post-work theorists like Gorz, who continue to make social inclusion and political participation dependent on work contributions. A direct implication of the ideology of work is the demonisation of populations who for some reason cannot or do not want to be part of the work model, the so-called ‘shirkers’ and ‘skivers’ (Coote &amp; Lyall, 2013; Frayne, 2015, p. 154). But if full employment has become an unattainable goal, the denunciations of these populations seem perverse. Such criticisms can be included in broader modalities of an ‘ideology critique’ of work centrality framed as critiques of capitalism. One feature of such models, which can cite Marx as a key reference (Marx, 1991, pp. 958–959), highlights the contradiction inherent in making work a vector of personal and collective goods, since by its very nature it is an instrumental activity. As such, work cannot and should not dictate the definition of higher ends, and it is unable to carry disinterested forms of interaction or promote self-realisation (Frayne, 2015, p. 64; Gorz, 1980, pp. 92–10; Livingstone, 2016, chapter 3). Modern work is also heteronomous because activities are increasingly standardised, mobilise technologies, notably powerful digital processes and increasingly autonomous machines, over which the workers have no insight or control (Srnicek &amp; Williams, 2015). Modern work is also heteronomous because workers have little to no decisional power over any aspect of their own activity. More simply, workers are under the orders of those who rent out their labour-power. The structural lopsidedness of making an instrumental action the chosen medium of autonomy manifests itself in the perverse economic logic whereby production drives consumption (Gorz, 1989, p. 114), and false needs are constantly fabricated to keep the economic machine going (Gorz, 1989; Srnicek &amp; Williams, 2015, pp. 116–117). In this more encompassing critique of the work ethic, the cultural representations making up the ideology of work are a key target (Beder, 2001), in direct reference to Weber’s analysis of the ‘spirit of capitalism’. At issue are discourses that continue to propound the old, religiously infused denunciations of idleness, and the moralistic injunction to be active and productive, as though individuals still had to redeem a debt to God or society through punishing labour (Srnicek &amp; Williams, 2015, p. 82). Finally, the centrality of work is a problematic ideological construct because it represses other conceptions of individual and social life, in which self-realisation, solidary social bonds and full citizenship could be achieved through alternative ways of being in the world (Weeks, 2011), through truly autonomous activity, leisure (Hunnicutt, 2013), play (Bastani, 2020), even idleness (O’Connor, 2018) and embracing ‘the right to be lazy’ (Srnicek &amp; Williams, 2015, pp. 81–83). These criticisms of the centrality of work seem plausible because the pathologies of contemporary work they highlight are very real. However, if the problem with work is the gap between its reality and the ideal, is the ideal the problem or the way in which work is organised currently, such that it falls short of the ideal? Post-work critics acknowledge that many people spontaneously articulate deep-seated expectations towards the goods of work. They treat these statements with suspicion, as remnants of an obsolete industrialist mindset and the unconscious manifestation of ‘adaptive preferences’ (Cholbi, 2018a). Isn’t another interpretation possible? We could trust people when they contrast the negative experience they have of their current work against the expectations towards better work. If another problem with the work society is that exclusion is built into it, is the conclusion necessarily that we should move to a model of community no longer centred on work? Couldn’t it be that inclusion through work could be extended, by recognising forms of socially useful work that are not sufficiently acknowledged yet, by opening up the labour market to all, indeed, as Gorz proposed, by making means of production more easily available to everyone? If the problem with work is that it is inherently tied to capitalism, is moving beyond work the best or the only response? Isn’t another response that we should transform current social and economic practices so that work is no longer a vector of domination and exploitation? On the basis of the same empirical evidence, different conclusions can thus be drawn than that we should move to a ‘post work society’. It could be the case that </w:t>
      </w:r>
      <w:r w:rsidRPr="00C93F1A">
        <w:rPr>
          <w:rStyle w:val="StyleUnderline"/>
        </w:rPr>
        <w:t>we should reject the capitalist work ethic and the way in which the current organisation of the economy mobilises it, without rejecting all ethics of work</w:t>
      </w:r>
      <w:r w:rsidRPr="00CC0AD2">
        <w:rPr>
          <w:sz w:val="16"/>
        </w:rPr>
        <w:t>. The next sections present an alternative response to the problems with work highlighted by post-work theorists. The work of social reproduction The perspective from which work and a form of ‘</w:t>
      </w:r>
      <w:r w:rsidRPr="00EC5F3C">
        <w:rPr>
          <w:rStyle w:val="StyleUnderline"/>
        </w:rPr>
        <w:t xml:space="preserve">work society’ will be defended </w:t>
      </w:r>
      <w:r w:rsidRPr="00CC0AD2">
        <w:rPr>
          <w:sz w:val="16"/>
        </w:rPr>
        <w:t xml:space="preserve">here is captured in the notion of ‘social reproduction’. </w:t>
      </w:r>
      <w:r w:rsidRPr="00EC5F3C">
        <w:rPr>
          <w:rStyle w:val="StyleUnderline"/>
        </w:rPr>
        <w:t>By social reproduction</w:t>
      </w:r>
      <w:r w:rsidRPr="00CC0AD2">
        <w:rPr>
          <w:sz w:val="16"/>
        </w:rPr>
        <w:t xml:space="preserve"> is meant the myriad activities, </w:t>
      </w:r>
      <w:r w:rsidRPr="00EC5F3C">
        <w:rPr>
          <w:rStyle w:val="StyleUnderline"/>
        </w:rPr>
        <w:t>which enable individual lives and collective life to be maintained.</w:t>
      </w:r>
      <w:r>
        <w:rPr>
          <w:rStyle w:val="StyleUnderline"/>
        </w:rPr>
        <w:t xml:space="preserve"> </w:t>
      </w:r>
      <w:r w:rsidRPr="00CC0AD2">
        <w:rPr>
          <w:sz w:val="16"/>
        </w:rPr>
        <w:t xml:space="preserve">This notion of social reproduction is a standard one in contemporary philosophy. For Rawls, for instance, it is tied to his view of society as ‘cooperative scheme’ (1996, p. 18): society is…a more or less complete and self-sufficient scheme of cooperation, making room within itself for all the necessities and activities of life, from birth until death…It produces and reproduces itself and its institutions and culture over generations and there is no time at which it is expected to wind up its affairs. Donaldson and Kymlicka similarly argue that cooperation should be understood as ‘reproduction of our shared social world and natural environment’ (2019, p. 221). Social reproduction is also a central notion in Marxist (Marx, 1990, pp. 711–724) and post-Marxist scholarship, notably in materialist feminism (Bhatthacharya, 2017; Fraser, 2014; Fraser &amp; Jaeggi, 2018; Hennessey &amp; Ingraham, 1997). In Marx, it designates the processes by which the lives of workers are created and maintained so that labour-power remains available for capitalist exploitation. Already in his analyses, many areas of individual and social life are implicitly </w:t>
      </w:r>
      <w:r w:rsidRPr="00CC0AD2">
        <w:rPr>
          <w:sz w:val="16"/>
        </w:rPr>
        <w:lastRenderedPageBreak/>
        <w:t xml:space="preserve">included beyond the immediate consumption of active workers. In order to ‘reproduce muscles, nerves, bones and brains of existing workers, and to bring new workers into existence’ (Marx, 1990, p. 717), all kinds of social and cultural institutions and practices are in fact required. Feminist scholars use this expanded sense of reproduction to emphasise the many forms of work performed by women in the background of capitalist production, as one of its structural conditions. As they do this, they generalise the view of society as the outcome of acts of reproduction. What the Marxian and feminist takes on ‘social reproduction’ add to the sense it has in post-Rawlsian political philosophy, is an emphasis on the diversity and concreteness of the activities that are involved in it, beyond the focus on the rights and duties that arise from participation in the general scheme. Observing society from the point of view of the activities that ensure its reproduction helps to specify the meaning of work in a way that is enlightening for post-work debates. Social life is reproduced daily in all sorts of ways. Many of the activities contributing to social reproduction do so without individuals seeking to achieve such an aim. Simply speaking my language helps to ensure my linguistic community continues to exist. Celebrating collective memories, recounting shared stories, reproduces the past between friends and family and the past of the community at large. </w:t>
      </w:r>
      <w:r w:rsidRPr="00EC5F3C">
        <w:rPr>
          <w:rStyle w:val="StyleUnderline"/>
        </w:rPr>
        <w:t>It helps to keep knowledges, values, norms alive</w:t>
      </w:r>
      <w:r w:rsidRPr="00CC0AD2">
        <w:rPr>
          <w:sz w:val="16"/>
        </w:rPr>
        <w:t xml:space="preserve">. By simply living their lives in all their dimensions, individuals de facto reproduce all the features of their lifeworlds. Donaldson and Kymlicka emphasise how vast is this array of practices that are necessary for individual and social life to be maintained (2019, p. 217). They do so notably in reference to theorists of universal basic income who highlight all the ‘passive contributions’ that individuals make in simply living their everyday lives. Noting the great variety of such contributions and the fact that many of them are not the result of intentional activity is important for these theorists as it shifts the meaning of cooperation away from the exchange of work outputs and thereby severs the link between guaranteed income and work contribution. Precisely </w:t>
      </w:r>
      <w:r w:rsidRPr="00D13C7F">
        <w:rPr>
          <w:rStyle w:val="StyleUnderline"/>
        </w:rPr>
        <w:t>this distinction</w:t>
      </w:r>
      <w:r w:rsidRPr="00CC0AD2">
        <w:rPr>
          <w:sz w:val="16"/>
        </w:rPr>
        <w:t xml:space="preserve">, however, </w:t>
      </w:r>
      <w:r w:rsidRPr="00D13C7F">
        <w:rPr>
          <w:rStyle w:val="StyleUnderline"/>
        </w:rPr>
        <w:t>between intentional and non-intentional contributions to social reproduction</w:t>
      </w:r>
      <w:r w:rsidRPr="00CC0AD2">
        <w:rPr>
          <w:sz w:val="16"/>
        </w:rPr>
        <w:t xml:space="preserve">, </w:t>
      </w:r>
      <w:r w:rsidRPr="00D13C7F">
        <w:rPr>
          <w:rStyle w:val="StyleUnderline"/>
        </w:rPr>
        <w:t>helps to identify the specificity and value of work activities</w:t>
      </w:r>
      <w:r w:rsidRPr="00CC0AD2">
        <w:rPr>
          <w:sz w:val="16"/>
        </w:rPr>
        <w:t xml:space="preserve">. As a matter of fact, </w:t>
      </w:r>
      <w:r w:rsidRPr="00D13C7F">
        <w:rPr>
          <w:rStyle w:val="StyleUnderline"/>
        </w:rPr>
        <w:t>there are activities that contribute to the reproduction of life in a purposeful manner</w:t>
      </w:r>
      <w:r w:rsidRPr="00CC0AD2">
        <w:rPr>
          <w:sz w:val="16"/>
        </w:rPr>
        <w:t xml:space="preserve">. </w:t>
      </w:r>
      <w:r w:rsidRPr="00D13C7F">
        <w:rPr>
          <w:rStyle w:val="StyleUnderline"/>
        </w:rPr>
        <w:t>They specifically aim at producing some useful outcome</w:t>
      </w:r>
      <w:r w:rsidRPr="00CC0AD2">
        <w:rPr>
          <w:sz w:val="16"/>
        </w:rPr>
        <w:t xml:space="preserve">, </w:t>
      </w:r>
      <w:r w:rsidRPr="00D13C7F">
        <w:rPr>
          <w:rStyle w:val="StyleUnderline"/>
        </w:rPr>
        <w:t>making something or doing something that is needed by someone in some way</w:t>
      </w:r>
      <w:r w:rsidRPr="00CC0AD2">
        <w:rPr>
          <w:sz w:val="16"/>
        </w:rPr>
        <w:t xml:space="preserve">, or </w:t>
      </w:r>
      <w:r w:rsidRPr="00D13C7F">
        <w:rPr>
          <w:rStyle w:val="StyleUnderline"/>
        </w:rPr>
        <w:t>that helps along some socially significant process</w:t>
      </w:r>
      <w:r w:rsidRPr="00CC0AD2">
        <w:rPr>
          <w:sz w:val="16"/>
        </w:rPr>
        <w:t xml:space="preserve">, </w:t>
      </w:r>
      <w:r w:rsidRPr="00D13C7F">
        <w:rPr>
          <w:rStyle w:val="StyleUnderline"/>
        </w:rPr>
        <w:t>an economic or technological or administrative one</w:t>
      </w:r>
      <w:r w:rsidRPr="00CC0AD2">
        <w:rPr>
          <w:sz w:val="16"/>
        </w:rPr>
        <w:t xml:space="preserve"> (see Cholbi, 2018b, for a definition of work along those lines). These activities can be called </w:t>
      </w:r>
      <w:r w:rsidRPr="00D13C7F">
        <w:rPr>
          <w:rStyle w:val="StyleUnderline"/>
        </w:rPr>
        <w:t>work</w:t>
      </w:r>
      <w:r w:rsidRPr="00CC0AD2">
        <w:rPr>
          <w:sz w:val="16"/>
        </w:rPr>
        <w:t xml:space="preserve">. In explicitly seeking to produce such outcomes, these activities knowingly help in the reproduction of life under a specific aspect. They do so, even if the main motivation of the individual is self-focused, for instance earning an income. And in the case of a ‘bullshit job’, the whole reason a job can be experienced as ‘bullshit’ is precisely that it is supposed to be making a real contribution when in fact the worker knows it does not. </w:t>
      </w:r>
      <w:r w:rsidRPr="00D13C7F">
        <w:rPr>
          <w:rStyle w:val="Emphasis"/>
        </w:rPr>
        <w:t>If we take seriously the idea that human society operates as a cooperative scheme that ensures its own reproduction and that of its members, then it is unrealistic and misguided to advocate for ‘post-work’ societies.</w:t>
      </w:r>
      <w:r w:rsidRPr="00CC0AD2">
        <w:rPr>
          <w:sz w:val="16"/>
        </w:rPr>
        <w:t xml:space="preserve"> As a matter of fact, as anthropological (Godelier, 2007; Spittler, 2016) and historical scholarship (Komlosy, 2018) highlights, </w:t>
      </w:r>
      <w:r w:rsidRPr="00D13C7F">
        <w:rPr>
          <w:rStyle w:val="StyleUnderline"/>
        </w:rPr>
        <w:t>human societies to date have been work societies</w:t>
      </w:r>
      <w:r w:rsidRPr="00CC0AD2">
        <w:rPr>
          <w:sz w:val="16"/>
        </w:rPr>
        <w:t xml:space="preserve"> in the sense in which the term has just been defined, and there is no reason to believe things will be different in the foreseeable future. By work society is meant simply a society in which a large part of social reproduction is ensured by work activities. </w:t>
      </w:r>
      <w:r w:rsidRPr="00A36960">
        <w:rPr>
          <w:rStyle w:val="StyleUnderline"/>
        </w:rPr>
        <w:t>Even if robots and automated systems destroy many existing industrial and service jobs, human society will still need to be reproduced through activities, many of which can only be completed by humans for the purpose of social, human reproduction</w:t>
      </w:r>
      <w:r w:rsidRPr="00CC0AD2">
        <w:rPr>
          <w:sz w:val="16"/>
        </w:rPr>
        <w:t xml:space="preserve">. This includes activities of </w:t>
      </w:r>
      <w:r w:rsidRPr="00A36960">
        <w:rPr>
          <w:rStyle w:val="StyleUnderline"/>
        </w:rPr>
        <w:t>care</w:t>
      </w:r>
      <w:r w:rsidRPr="00CC0AD2">
        <w:rPr>
          <w:sz w:val="16"/>
        </w:rPr>
        <w:t xml:space="preserve">, but also the activities involved in the </w:t>
      </w:r>
      <w:r w:rsidRPr="00A36960">
        <w:rPr>
          <w:rStyle w:val="StyleUnderline"/>
        </w:rPr>
        <w:t>material</w:t>
      </w:r>
      <w:r w:rsidRPr="00CC0AD2">
        <w:rPr>
          <w:sz w:val="16"/>
        </w:rPr>
        <w:t xml:space="preserve">, </w:t>
      </w:r>
      <w:r w:rsidRPr="00A36960">
        <w:rPr>
          <w:rStyle w:val="StyleUnderline"/>
        </w:rPr>
        <w:t>affective and symbolic reproduction of</w:t>
      </w:r>
      <w:r w:rsidRPr="00CC0AD2">
        <w:rPr>
          <w:sz w:val="16"/>
        </w:rPr>
        <w:t xml:space="preserve"> both individual and collective </w:t>
      </w:r>
      <w:r w:rsidRPr="00A36960">
        <w:rPr>
          <w:rStyle w:val="StyleUnderline"/>
        </w:rPr>
        <w:t>life</w:t>
      </w:r>
      <w:r w:rsidRPr="00CC0AD2">
        <w:rPr>
          <w:sz w:val="16"/>
        </w:rPr>
        <w:t xml:space="preserve">. Robots and automated processes might well be included in all kinds of reproductive activities. But </w:t>
      </w:r>
      <w:r w:rsidRPr="00A36960">
        <w:rPr>
          <w:rStyle w:val="StyleUnderline"/>
        </w:rPr>
        <w:t>we will not want robots</w:t>
      </w:r>
      <w:r w:rsidRPr="00CC0AD2">
        <w:rPr>
          <w:sz w:val="16"/>
        </w:rPr>
        <w:t xml:space="preserve"> and automated processes </w:t>
      </w:r>
      <w:r w:rsidRPr="00A36960">
        <w:rPr>
          <w:rStyle w:val="StyleUnderline"/>
        </w:rPr>
        <w:t>to replace human agents in delivering all the outcomes needed for social reproduction</w:t>
      </w:r>
      <w:r w:rsidRPr="00CC0AD2">
        <w:rPr>
          <w:sz w:val="16"/>
        </w:rPr>
        <w:t xml:space="preserve">. Beyond debates on the future of employment, which are far from settled (Nieswandt, 2021), </w:t>
      </w:r>
      <w:r w:rsidRPr="00A36960">
        <w:rPr>
          <w:rStyle w:val="StyleUnderline"/>
        </w:rPr>
        <w:t>even if new technologies make</w:t>
      </w:r>
      <w:r w:rsidRPr="00CC0AD2">
        <w:rPr>
          <w:sz w:val="16"/>
        </w:rPr>
        <w:t xml:space="preserve"> some forms of </w:t>
      </w:r>
      <w:r w:rsidRPr="00A36960">
        <w:rPr>
          <w:rStyle w:val="StyleUnderline"/>
        </w:rPr>
        <w:t>human work redundant</w:t>
      </w:r>
      <w:r w:rsidRPr="00CC0AD2">
        <w:rPr>
          <w:sz w:val="16"/>
        </w:rPr>
        <w:t xml:space="preserve">, </w:t>
      </w:r>
      <w:r w:rsidRPr="00A36960">
        <w:rPr>
          <w:rStyle w:val="StyleUnderline"/>
        </w:rPr>
        <w:t>human societies will remain work societies</w:t>
      </w:r>
      <w:r w:rsidRPr="00CC0AD2">
        <w:rPr>
          <w:sz w:val="16"/>
        </w:rPr>
        <w:t xml:space="preserve">, if by work is meant </w:t>
      </w:r>
      <w:r w:rsidRPr="00A36960">
        <w:rPr>
          <w:rStyle w:val="StyleUnderline"/>
        </w:rPr>
        <w:t>the activities human beings purposely engage in to sustain their</w:t>
      </w:r>
      <w:r w:rsidRPr="00CC0AD2">
        <w:rPr>
          <w:sz w:val="16"/>
        </w:rPr>
        <w:t xml:space="preserve"> own and their peers’ </w:t>
      </w:r>
      <w:r w:rsidRPr="00A36960">
        <w:rPr>
          <w:rStyle w:val="StyleUnderline"/>
        </w:rPr>
        <w:t>lives, within the frame of collective organisation</w:t>
      </w:r>
      <w:r w:rsidRPr="00CC0AD2">
        <w:rPr>
          <w:sz w:val="16"/>
        </w:rPr>
        <w:t xml:space="preserve">. </w:t>
      </w:r>
      <w:r w:rsidRPr="00A36960">
        <w:rPr>
          <w:rStyle w:val="StyleUnderline"/>
        </w:rPr>
        <w:t>A society where all the work as it is defined here would be performed by machines would hand over what allows it to remain a human collective entirely to non-human processes</w:t>
      </w:r>
      <w:r w:rsidRPr="00CC0AD2">
        <w:rPr>
          <w:sz w:val="16"/>
        </w:rPr>
        <w:t xml:space="preserve">. </w:t>
      </w:r>
      <w:r w:rsidRPr="00A36960">
        <w:rPr>
          <w:rStyle w:val="StyleUnderline"/>
        </w:rPr>
        <w:t>Such a society would be entirely dystopian</w:t>
      </w:r>
      <w:r w:rsidRPr="00CC0AD2">
        <w:rPr>
          <w:sz w:val="16"/>
        </w:rPr>
        <w:t xml:space="preserve">. Even if we agree with post-work theorists about many of the problems with contemporary work, </w:t>
      </w:r>
      <w:r w:rsidRPr="00A36960">
        <w:rPr>
          <w:rStyle w:val="StyleUnderline"/>
        </w:rPr>
        <w:t>it is still important to emphasise the role played by work activities in individual and social life</w:t>
      </w:r>
      <w:r w:rsidRPr="00CC0AD2">
        <w:rPr>
          <w:sz w:val="16"/>
        </w:rPr>
        <w:t xml:space="preserve">, as it is to those activities that we owe their reproduction. A second set of reasons for rejecting a post-work position relates to the goods attached to work as defined here. </w:t>
      </w:r>
      <w:r w:rsidRPr="00A36960">
        <w:rPr>
          <w:rStyle w:val="StyleUnderline"/>
        </w:rPr>
        <w:t>By underplaying the role of work in reproducing society, post-work society scenarios lose sight of these goods</w:t>
      </w:r>
      <w:r w:rsidRPr="00CC0AD2">
        <w:rPr>
          <w:sz w:val="16"/>
        </w:rPr>
        <w:t xml:space="preserve">. In the next section, I highlight </w:t>
      </w:r>
      <w:r w:rsidRPr="00A36960">
        <w:rPr>
          <w:rStyle w:val="StyleUnderline"/>
        </w:rPr>
        <w:t>goods that specifically derive from working for individuals as they come into view from the perspective of social reproduction</w:t>
      </w:r>
      <w:r w:rsidRPr="00CC0AD2">
        <w:rPr>
          <w:sz w:val="16"/>
        </w:rPr>
        <w:t xml:space="preserve">, that is, as highly specific types of human activity. This activity-centred perspective enables us to complement existing arguments characterising the goods of work, as Gheaus and Herzog (2016) have done thoroughly in relation to work in formal employment. There is a substantial body of scholarship showing that work can be a vector of autonomy (Breen, 2019; Roessler, 2012; Schwartz, 1982), self-realisation (Elster, 1986), meaningfulness (Veltman, 2016; Yeoman, 2014) and </w:t>
      </w:r>
      <w:r w:rsidRPr="00CC0AD2">
        <w:rPr>
          <w:sz w:val="16"/>
        </w:rPr>
        <w:lastRenderedPageBreak/>
        <w:t>self-esteem (Honneth, 1995, 2012). Focusing on work as a special kind of activity provides further arguments demonstrating why we should hold on to it, for what it brings to human lives.</w:t>
      </w:r>
    </w:p>
    <w:p w14:paraId="4308E1B5" w14:textId="77777777" w:rsidR="005053DE" w:rsidRPr="005053DE" w:rsidRDefault="005053DE" w:rsidP="005053DE"/>
    <w:p w14:paraId="4D350F76" w14:textId="07548875" w:rsidR="00361CE4" w:rsidRDefault="00AA78EA" w:rsidP="00D52CC1">
      <w:pPr>
        <w:pStyle w:val="Heading3"/>
      </w:pPr>
      <w:r>
        <w:lastRenderedPageBreak/>
        <w:t>Work Provides Meaning</w:t>
      </w:r>
    </w:p>
    <w:p w14:paraId="6E3FDCD0" w14:textId="77777777" w:rsidR="00AA78EA" w:rsidRDefault="00AA78EA" w:rsidP="00AA78EA">
      <w:pPr>
        <w:pStyle w:val="Heading4"/>
      </w:pPr>
      <w:r>
        <w:t>Work serves as a personal responsibility and functions as a social contract</w:t>
      </w:r>
    </w:p>
    <w:p w14:paraId="2307046F" w14:textId="77777777" w:rsidR="00AA78EA" w:rsidRDefault="00AA78EA" w:rsidP="00AA78EA">
      <w:r w:rsidRPr="00D278B6">
        <w:rPr>
          <w:rStyle w:val="Style13ptBold"/>
        </w:rPr>
        <w:t>Chamberlin 13</w:t>
      </w:r>
      <w:r>
        <w:t xml:space="preserve"> (Dr. James Chamberlain is an Associate Professor of Political Science, specializing in political theory, “The Unstable Meaning and Value of Work: An Exploration of the Refusal of Work through the 2011 UK Riots and Public Sector Strikes,” APSA 2013 Annual Meeting Paper American Political Science Association, 8/22/2013, https://papers.ssrn.com/sol3/papers.cfm?abstract_id=2300892) -MP</w:t>
      </w:r>
    </w:p>
    <w:p w14:paraId="5F41ED50" w14:textId="77777777" w:rsidR="00AA78EA" w:rsidRDefault="00AA78EA" w:rsidP="00AA78EA">
      <w:pPr>
        <w:rPr>
          <w:sz w:val="16"/>
        </w:rPr>
      </w:pPr>
      <w:r w:rsidRPr="00E24CA9">
        <w:rPr>
          <w:sz w:val="16"/>
        </w:rPr>
        <w:t xml:space="preserve">According to the various articulations of the ideology of work analyzed in this section, </w:t>
      </w:r>
      <w:r w:rsidRPr="00E24CA9">
        <w:rPr>
          <w:rStyle w:val="StyleUnderline"/>
        </w:rPr>
        <w:t xml:space="preserve">employment not only functions to provide a means of </w:t>
      </w:r>
      <w:r w:rsidRPr="00E24CA9">
        <w:rPr>
          <w:rStyle w:val="Emphasis"/>
        </w:rPr>
        <w:t>material existence</w:t>
      </w:r>
      <w:r w:rsidRPr="00E24CA9">
        <w:rPr>
          <w:rStyle w:val="StyleUnderline"/>
        </w:rPr>
        <w:t xml:space="preserve"> through wages, it encourages individuals to take </w:t>
      </w:r>
      <w:r w:rsidRPr="00E24CA9">
        <w:rPr>
          <w:rStyle w:val="Emphasis"/>
        </w:rPr>
        <w:t>personal responsibility</w:t>
      </w:r>
      <w:r w:rsidRPr="00E24CA9">
        <w:rPr>
          <w:rStyle w:val="StyleUnderline"/>
        </w:rPr>
        <w:t xml:space="preserve"> for their lives, to behave in a moral, law-abiding fashion, and in doing so lays the groundwork for ‘well-regulated liberty.</w:t>
      </w:r>
      <w:r w:rsidRPr="00E24CA9">
        <w:rPr>
          <w:sz w:val="16"/>
        </w:rPr>
        <w:t xml:space="preserve">’ Responses to the riots thus lend support to the conclusion that Britain exemplifies a ‘work society,’ in the sense that authors such as Kathi Weeks and André Gorz give that term, since </w:t>
      </w:r>
      <w:r w:rsidRPr="00E24CA9">
        <w:rPr>
          <w:rStyle w:val="StyleUnderline"/>
        </w:rPr>
        <w:t xml:space="preserve">they not only defend work “on grounds of economic necessity and social duty,” but also understand it “as an </w:t>
      </w:r>
      <w:r w:rsidRPr="00E24CA9">
        <w:rPr>
          <w:rStyle w:val="Emphasis"/>
        </w:rPr>
        <w:t>individual moral practice</w:t>
      </w:r>
      <w:r w:rsidRPr="00E24CA9">
        <w:rPr>
          <w:rStyle w:val="StyleUnderline"/>
        </w:rPr>
        <w:t xml:space="preserve"> and collective ethical obligation</w:t>
      </w:r>
      <w:r w:rsidRPr="00E24CA9">
        <w:rPr>
          <w:sz w:val="16"/>
        </w:rPr>
        <w:t xml:space="preserve">.”But it is important to note that the invocations of work considered here focus less on its promise of social mobility or self-actualization, as in the industrial and post-industrial work ethics that Weeks identifies, and more on its general social benefits. 43 In this respect, the aftermath of the riots provides a glimpse of </w:t>
      </w:r>
      <w:r w:rsidRPr="00E24CA9">
        <w:rPr>
          <w:rStyle w:val="StyleUnderline"/>
        </w:rPr>
        <w:t>the construction of work as “</w:t>
      </w:r>
      <w:r w:rsidRPr="00E24CA9">
        <w:rPr>
          <w:rStyle w:val="Emphasis"/>
        </w:rPr>
        <w:t>fundamental to the basic social contract</w:t>
      </w:r>
      <w:r w:rsidRPr="00E24CA9">
        <w:rPr>
          <w:rStyle w:val="StyleUnderline"/>
        </w:rPr>
        <w:t>” and as a “basic obligation of citizenship</w:t>
      </w:r>
      <w:r w:rsidRPr="00E24CA9">
        <w:rPr>
          <w:sz w:val="16"/>
        </w:rPr>
        <w:t xml:space="preserve">.”44 Indeed, this formulation helps understand the existential threat posed by the rioters: how can a rabble of undisciplined, unfree and irrational ‘beasts’ be incorporated into the political community when the social contract (like any contract) depends on the freedom and rationality of its parties? 45 Although the riots were not political in the sense of making demands or advancing a cause, 46 it is clear that </w:t>
      </w:r>
      <w:r w:rsidRPr="00E24CA9">
        <w:rPr>
          <w:rStyle w:val="StyleUnderline"/>
        </w:rPr>
        <w:t>they nonetheless provoked a collective anxiety about the unraveling of social ties, which, in a ‘work society,’ are to a large extent sustained by employment</w:t>
      </w:r>
      <w:r w:rsidRPr="00E24CA9">
        <w:rPr>
          <w:sz w:val="16"/>
        </w:rPr>
        <w:t xml:space="preserve">. It would not be difficult to trace elements of the work ethic in contemporary British society, and it is both a familiar Foucauldian insight, and evident in myriad quotidian practices (from careers counseling to the imposition of rigid deadlines for school assignments), that </w:t>
      </w:r>
      <w:r w:rsidRPr="00E24CA9">
        <w:rPr>
          <w:rStyle w:val="StyleUnderline"/>
        </w:rPr>
        <w:t>habits, routines, desires, and hopes adequate to work require continuous inculcation</w:t>
      </w:r>
      <w:r w:rsidRPr="00E24CA9">
        <w:rPr>
          <w:sz w:val="16"/>
        </w:rPr>
        <w:t xml:space="preserve">. 47 By contrast, if Weeks is right that </w:t>
      </w:r>
      <w:r w:rsidRPr="00E24CA9">
        <w:rPr>
          <w:rStyle w:val="StyleUnderline"/>
        </w:rPr>
        <w:t>the “social role of waged work has been so naturalized as to seem necessary and inevitable</w:t>
      </w:r>
      <w:r w:rsidRPr="00E24CA9">
        <w:rPr>
          <w:sz w:val="16"/>
        </w:rPr>
        <w:t xml:space="preserve">,”48 then we should understand the articulation of </w:t>
      </w:r>
      <w:r w:rsidRPr="00E24CA9">
        <w:rPr>
          <w:rStyle w:val="StyleUnderline"/>
        </w:rPr>
        <w:t>the ideology of work as fundamental to society in the aftermath of the riots as an event of singular importance</w:t>
      </w:r>
      <w:r w:rsidRPr="00E24CA9">
        <w:rPr>
          <w:sz w:val="16"/>
        </w:rPr>
        <w:t>.</w:t>
      </w:r>
    </w:p>
    <w:p w14:paraId="7F3A11D7" w14:textId="77777777" w:rsidR="00AA78EA" w:rsidRPr="00D9693F" w:rsidRDefault="00AA78EA" w:rsidP="00AA78EA"/>
    <w:p w14:paraId="71CB6801" w14:textId="77777777" w:rsidR="00AA78EA" w:rsidRDefault="00AA78EA" w:rsidP="00AA78EA"/>
    <w:p w14:paraId="2361D4CB" w14:textId="77777777" w:rsidR="00AA78EA" w:rsidRDefault="00AA78EA" w:rsidP="00AA78EA">
      <w:pPr>
        <w:rPr>
          <w:rFonts w:eastAsiaTheme="majorEastAsia" w:cstheme="majorBidi"/>
          <w:b/>
          <w:bCs/>
          <w:sz w:val="26"/>
          <w:szCs w:val="26"/>
        </w:rPr>
      </w:pPr>
    </w:p>
    <w:p w14:paraId="7B2D2EE8" w14:textId="77777777" w:rsidR="00AA78EA" w:rsidRDefault="00AA78EA" w:rsidP="00AA78EA">
      <w:pPr>
        <w:pStyle w:val="Heading4"/>
      </w:pPr>
      <w:r>
        <w:t>Gainful employment provides individuals with a sense of fulfillment that is adversely affected by lack of work</w:t>
      </w:r>
    </w:p>
    <w:p w14:paraId="0F6D7F35" w14:textId="77777777" w:rsidR="00AA78EA" w:rsidRDefault="00AA78EA" w:rsidP="00AA78EA">
      <w:r w:rsidRPr="00A65E98">
        <w:rPr>
          <w:rFonts w:eastAsiaTheme="majorEastAsia" w:cstheme="majorBidi"/>
          <w:b/>
          <w:bCs/>
          <w:sz w:val="26"/>
          <w:szCs w:val="26"/>
        </w:rPr>
        <w:t>Smith ’11</w:t>
      </w:r>
      <w:r>
        <w:t xml:space="preserve"> (</w:t>
      </w:r>
      <w:r w:rsidRPr="00A65E98">
        <w:t>Nicholas Smith, 4-21-2011,</w:t>
      </w:r>
      <w:r>
        <w:t xml:space="preserve"> </w:t>
      </w:r>
      <w:r w:rsidRPr="00A65E98">
        <w:t>Professor of Philosophy, Macquarie University</w:t>
      </w:r>
      <w:r>
        <w:t>,</w:t>
      </w:r>
      <w:r w:rsidRPr="00A65E98">
        <w:t xml:space="preserve"> "A philosopher's view: the benefits and dignity of work," Conversation, https://theconversation.com/a-philosophers-view-the-benefits-and-dignity-of-work-829</w:t>
      </w:r>
      <w:r>
        <w:t>)</w:t>
      </w:r>
    </w:p>
    <w:p w14:paraId="76B5D0B8" w14:textId="77777777" w:rsidR="00AA78EA" w:rsidRPr="00C50ABE" w:rsidRDefault="00AA78EA" w:rsidP="00AA78EA">
      <w:pPr>
        <w:rPr>
          <w:sz w:val="16"/>
        </w:rPr>
      </w:pPr>
      <w:r w:rsidRPr="00C50ABE">
        <w:rPr>
          <w:sz w:val="16"/>
        </w:rPr>
        <w:t xml:space="preserve">Work is widely seen as activity which is done exclusively for the sake of something else, as worth doing solely as a means to some external end. Of course, gainful employment in a market economy always _is _done for the sake of something else: it is how most people make a living for themselves and their families. </w:t>
      </w:r>
      <w:r w:rsidRPr="007A236C">
        <w:rPr>
          <w:rStyle w:val="StyleUnderline"/>
        </w:rPr>
        <w:t xml:space="preserve">Work, as gainful employment, is an </w:t>
      </w:r>
      <w:r w:rsidRPr="00C50ABE">
        <w:rPr>
          <w:rStyle w:val="Emphasis"/>
        </w:rPr>
        <w:t>instrumental good</w:t>
      </w:r>
      <w:r w:rsidRPr="007A236C">
        <w:rPr>
          <w:rStyle w:val="StyleUnderline"/>
        </w:rPr>
        <w:t>. It is instrumentally valuable from the individual worker’s point of view because of the income it brings. And from a broader social-economic point of view, it is instrumental in the creation of the common wealth.</w:t>
      </w:r>
      <w:r w:rsidRPr="00C50ABE">
        <w:rPr>
          <w:sz w:val="16"/>
        </w:rPr>
        <w:t xml:space="preserve"> Now if this were the whole story about the value of work, then those who get an income without working, say by gaining an inheritance, or winning the lottery, or even claiming benefits, would not really be missing out on anything. Indeed, they would be in the enviable position of receiving the benefits of </w:t>
      </w:r>
      <w:r w:rsidRPr="00C50ABE">
        <w:rPr>
          <w:sz w:val="16"/>
        </w:rPr>
        <w:lastRenderedPageBreak/>
        <w:t xml:space="preserve">work (income) without having to pay the costs (the effort, the time). </w:t>
      </w:r>
      <w:r w:rsidRPr="007A236C">
        <w:rPr>
          <w:rStyle w:val="StyleUnderline"/>
        </w:rPr>
        <w:t xml:space="preserve">But it is clear that the lives of people who do not work are typically lacking in certain goods. Research shows that physical and mental health are </w:t>
      </w:r>
      <w:r w:rsidRPr="00C50ABE">
        <w:rPr>
          <w:rStyle w:val="Emphasis"/>
        </w:rPr>
        <w:t>adversely affected by lack of work</w:t>
      </w:r>
      <w:r w:rsidRPr="007A236C">
        <w:rPr>
          <w:rStyle w:val="StyleUnderline"/>
        </w:rPr>
        <w:t xml:space="preserve">. You are more likely to suffer from obesity and depression, </w:t>
      </w:r>
      <w:r w:rsidRPr="00C50ABE">
        <w:rPr>
          <w:sz w:val="16"/>
        </w:rPr>
        <w:t xml:space="preserve">for example, if you are unemployed. </w:t>
      </w:r>
      <w:r w:rsidRPr="007A236C">
        <w:rPr>
          <w:rStyle w:val="StyleUnderline"/>
        </w:rPr>
        <w:t>This may be linked to another good that work helps to provide: self-esteem.</w:t>
      </w:r>
      <w:r w:rsidRPr="00C50ABE">
        <w:rPr>
          <w:sz w:val="16"/>
        </w:rPr>
        <w:t xml:space="preserve"> </w:t>
      </w:r>
      <w:r w:rsidRPr="007A236C">
        <w:rPr>
          <w:rStyle w:val="StyleUnderline"/>
        </w:rPr>
        <w:t>Self-esteem, in the sense of having a perception of the worth of one’s own existence, is bound up with the recognition one receives from others of one’s competences, achievements and contributions</w:t>
      </w:r>
      <w:r w:rsidRPr="00C50ABE">
        <w:rPr>
          <w:sz w:val="16"/>
        </w:rPr>
        <w:t xml:space="preserve">. Your family and friends may love you just for who you are, and you may feel entitled to certain basic rights, like a right to basic welfare, just on account of being a person. But </w:t>
      </w:r>
      <w:r w:rsidRPr="007A236C">
        <w:rPr>
          <w:rStyle w:val="StyleUnderline"/>
        </w:rPr>
        <w:t>the status of being a somebody,</w:t>
      </w:r>
      <w:r w:rsidRPr="00C50ABE">
        <w:rPr>
          <w:sz w:val="16"/>
        </w:rPr>
        <w:t xml:space="preserve"> as the German philosopher Hegel famously put it, </w:t>
      </w:r>
      <w:r w:rsidRPr="007A236C">
        <w:rPr>
          <w:rStyle w:val="StyleUnderline"/>
        </w:rPr>
        <w:t>depends in modern societies on the public recognition of skills and achievements, which participation in a suitably regulated labour market is able to secure</w:t>
      </w:r>
      <w:r w:rsidRPr="00C50ABE">
        <w:rPr>
          <w:sz w:val="16"/>
        </w:rPr>
        <w:t xml:space="preserve">. This brings us to another good that work can help to realise: the sense of being connected to something larger than oneself. </w:t>
      </w:r>
      <w:r w:rsidRPr="007A236C">
        <w:rPr>
          <w:rStyle w:val="StyleUnderline"/>
        </w:rPr>
        <w:t>By participating in the division of labour</w:t>
      </w:r>
      <w:r w:rsidRPr="00C50ABE">
        <w:rPr>
          <w:sz w:val="16"/>
        </w:rPr>
        <w:t>, the French sociologist Durkheim observed, i</w:t>
      </w:r>
      <w:r w:rsidRPr="007A236C">
        <w:rPr>
          <w:rStyle w:val="StyleUnderline"/>
        </w:rPr>
        <w:t xml:space="preserve">ndividuals can come to a </w:t>
      </w:r>
      <w:r w:rsidRPr="00C50ABE">
        <w:rPr>
          <w:rStyle w:val="Emphasis"/>
        </w:rPr>
        <w:t xml:space="preserve">livelier appreciation </w:t>
      </w:r>
      <w:r w:rsidRPr="007A236C">
        <w:rPr>
          <w:rStyle w:val="StyleUnderline"/>
        </w:rPr>
        <w:t>of their dependence on others and the need for cooperation.</w:t>
      </w:r>
      <w:r w:rsidRPr="00C50ABE">
        <w:rPr>
          <w:sz w:val="16"/>
        </w:rPr>
        <w:t xml:space="preserve"> And day-to-day practice in the activity of cooperative problem-solving, the American philosopher John Dewey persuasively argued, provides vital training for the citizens of a healthy democracy. Health, the exercise and development of skills and capacities, self-esteem based on the recognition of one’s achievements, a sense of social connectedness and exposure to the demands of cooperation are some of the intrinsic goods associated with working life that are imperilled by lack of work. S</w:t>
      </w:r>
      <w:r w:rsidRPr="007A236C">
        <w:rPr>
          <w:rStyle w:val="StyleUnderline"/>
        </w:rPr>
        <w:t xml:space="preserve">uch goods are not subjective preferences, or expressions of cultural bias, but rationally justifiable </w:t>
      </w:r>
      <w:r w:rsidRPr="00C50ABE">
        <w:rPr>
          <w:rStyle w:val="Emphasis"/>
        </w:rPr>
        <w:t>ethical objectives</w:t>
      </w:r>
      <w:r w:rsidRPr="007A236C">
        <w:rPr>
          <w:rStyle w:val="StyleUnderline"/>
        </w:rPr>
        <w:t xml:space="preserve"> that a government can legitimately seek to pursue.</w:t>
      </w:r>
      <w:r w:rsidRPr="00C50ABE">
        <w:rPr>
          <w:sz w:val="16"/>
        </w:rPr>
        <w:t xml:space="preserve"> But of course these goods are endangered not just by unemployment, but by the way in which work is actually organised. Many jobs are in fact bad for your health, they stunt your capacities, they damage your self-esteem, leave you feeling isolated, and seem systematically designed to prevent you from cooperating with anyone. </w:t>
      </w:r>
      <w:r w:rsidRPr="00A65E98">
        <w:rPr>
          <w:rStyle w:val="StyleUnderline"/>
        </w:rPr>
        <w:t>So if the “new culture of work” called for by the prime minister is to have ethical weight, it needs to involve much more than the provision of more jobs:</w:t>
      </w:r>
      <w:r w:rsidRPr="00C50ABE">
        <w:rPr>
          <w:sz w:val="16"/>
        </w:rPr>
        <w:t xml:space="preserve"> the _quality _of work has to improve. For the benefits and dignity of work are as much a matter of what one _does _while working, and of the social relations one enjoys or endures there, as they are of the economic power it brings.</w:t>
      </w:r>
    </w:p>
    <w:p w14:paraId="38151316" w14:textId="77777777" w:rsidR="00AA78EA" w:rsidRDefault="00AA78EA" w:rsidP="00AA78EA">
      <w:pPr>
        <w:rPr>
          <w:rFonts w:eastAsiaTheme="majorEastAsia" w:cstheme="majorBidi"/>
          <w:b/>
          <w:bCs/>
          <w:sz w:val="26"/>
          <w:szCs w:val="26"/>
        </w:rPr>
      </w:pPr>
    </w:p>
    <w:p w14:paraId="5DB4702A" w14:textId="77777777" w:rsidR="00AA78EA" w:rsidRPr="00AA78EA" w:rsidRDefault="00AA78EA" w:rsidP="00AA78EA"/>
    <w:p w14:paraId="079EF45E" w14:textId="77777777" w:rsidR="00361CE4" w:rsidRDefault="00361CE4" w:rsidP="00361CE4">
      <w:pPr>
        <w:pStyle w:val="Heading4"/>
      </w:pPr>
      <w:r>
        <w:t>Work as work ethic and with the intent of being productive gives meaning and value to life</w:t>
      </w:r>
    </w:p>
    <w:p w14:paraId="78116D19" w14:textId="77777777" w:rsidR="00361CE4" w:rsidRDefault="00361CE4" w:rsidP="00361CE4">
      <w:r w:rsidRPr="00233C80">
        <w:rPr>
          <w:rStyle w:val="Style13ptBold"/>
        </w:rPr>
        <w:t>Morin ‘4</w:t>
      </w:r>
      <w:r>
        <w:t xml:space="preserve"> (Estelle,</w:t>
      </w:r>
      <w:r w:rsidRPr="00233C80">
        <w:t xml:space="preserve"> Organization Behaviour Professor at Montreal,</w:t>
      </w:r>
      <w:r>
        <w:t xml:space="preserve"> August 20, 2004, “The meaning of work in modern times” Conference on the 10th World Congress on Human Resources Management)</w:t>
      </w:r>
    </w:p>
    <w:p w14:paraId="4F9345B4" w14:textId="77777777" w:rsidR="00361CE4" w:rsidRDefault="00361CE4" w:rsidP="00361CE4">
      <w:r>
        <w:t xml:space="preserve">To the extent that the work organization allows, work can serve as a tonic for personal identity in that it helps boost self-esteem. When an individual does a meaningful work, he actually develops a sense of identity, worth, and dignity. By achieving meaningful results, he actually achieves himself, grows, and even, actualizes his full potential. Somehow, he has an opportunity to become who he is and to contribute to the improvement of his life conditions and of his community. Work becomes problematic when an individual cannot relate to it. Some would say that this experience is «alienation». </w:t>
      </w:r>
    </w:p>
    <w:p w14:paraId="5FE5DA56" w14:textId="77777777" w:rsidR="00361CE4" w:rsidRDefault="00361CE4" w:rsidP="00361CE4">
      <w:r>
        <w:t xml:space="preserve">When one thinks of work, one often thinks of a job. But work is far more than a job. Although work certainly provides for basic subsistence needs and decent living conditions, this is not its only function. Work is, above all, an activity through which an individual fits into the world, creates new relations, uses his talents, learns and grows develops his identity and a sense of belonging. </w:t>
      </w:r>
    </w:p>
    <w:p w14:paraId="0FF60E2E" w14:textId="77777777" w:rsidR="00361CE4" w:rsidRDefault="00361CE4" w:rsidP="00361CE4">
      <w:r>
        <w:t xml:space="preserve">To work is to exert effort in order to make something, to achieve something, to produce a desired effect. For human beings, “to be able to do something” means to make it visible that “I”, as the subject, is active in the world, that “I” exist7. As Erich Fromm pointed it, work is an effective mean to deal with </w:t>
      </w:r>
      <w:r>
        <w:lastRenderedPageBreak/>
        <w:t xml:space="preserve">the angst of death and void. He once wrote: “The principle can be formulated thus: I am because I effect.”8 Therefore, working is a meaningful way to prove one’s existence, and hopefully, that it is worth to be lived. </w:t>
      </w:r>
    </w:p>
    <w:p w14:paraId="6D8AB4A1" w14:textId="1F6B1914" w:rsidR="00361CE4" w:rsidRDefault="00361CE4" w:rsidP="00361CE4">
      <w:r>
        <w:t>More specifically, the work instinct is associated with the pleasure that provides the opportunity to achieve something, to surpass oneself, to exercise one’s imagination and intelligence, to become a better person, to know oneself, to meet other people, to help people, to feel competent and powerful, to be effective, etc. In sum, work is a major activity for human beings. It corresponds to the motivation to demonstrate one's existence, to transcend one's own death by leaving traces of one's existence.</w:t>
      </w:r>
    </w:p>
    <w:p w14:paraId="28758E74" w14:textId="77777777" w:rsidR="005053DE" w:rsidRDefault="005053DE" w:rsidP="005053DE">
      <w:pPr>
        <w:pStyle w:val="Heading4"/>
      </w:pPr>
      <w:r>
        <w:t>Intrinsic value card</w:t>
      </w:r>
    </w:p>
    <w:p w14:paraId="40E6D0EE" w14:textId="77777777" w:rsidR="005053DE" w:rsidRPr="00173997" w:rsidRDefault="005053DE" w:rsidP="005053DE">
      <w:pPr>
        <w:rPr>
          <w:rStyle w:val="Style13ptBold"/>
        </w:rPr>
      </w:pPr>
      <w:r w:rsidRPr="00173997">
        <w:rPr>
          <w:rStyle w:val="Style13ptBold"/>
        </w:rPr>
        <w:t>Deranty 21</w:t>
      </w:r>
    </w:p>
    <w:p w14:paraId="71EA1DAA" w14:textId="77777777" w:rsidR="005053DE" w:rsidRDefault="005053DE" w:rsidP="005053DE">
      <w:r>
        <w:t xml:space="preserve">Jean-Philippe Deranty is an associate professor of philosophy at Macquarie University; April 27, 2021; Post-work society as an oxymoron: Why we cannot, and should not, wish work away; </w:t>
      </w:r>
      <w:hyperlink r:id="rId27" w:history="1">
        <w:r w:rsidRPr="001060CD">
          <w:rPr>
            <w:rStyle w:val="Hyperlink"/>
          </w:rPr>
          <w:t>https://journals.sagepub.com/doi/10.1177/13684310211012169</w:t>
        </w:r>
      </w:hyperlink>
      <w:r>
        <w:t xml:space="preserve">; </w:t>
      </w:r>
    </w:p>
    <w:p w14:paraId="3D80EF7B" w14:textId="77777777" w:rsidR="005053DE" w:rsidRDefault="005053DE" w:rsidP="005053DE">
      <w:r>
        <w:t xml:space="preserve">The goods of working for individuals The next two sections draw on the analysis of work presented in the recent volume The Return of Work in Critical Theory (Dejours et al., 2018) and more generally the rich tradition of research on work in France in recent decades, around the work of Christophe Dejours, and theorists who have been associated with him, like Pascale Molinier (2006, 2013) and Yves Clot (1999, 2014; see Deranty, 2009; Dashtipour &amp; Vidaillet, 2017, for synthetic presentations). A distinctive feature of this tradition is its focus on the ways in which the concrete, ‘ergonomic’ aspects of working activities impact on psyches and social relations. Considering what is specific about working activities usefully complements existing analyses of the goods of work. An earlier, seminal reference is the analysis of work in Hegel’s Philosophy of Right (1991, pp. 227–239, 270–273). Despite the many differences between work activities, a key aspect shared by all of them is that they are performed under several constraints. The first constraint relates to the success of the working activity. That success is defined not by the worker but by the addressee: whether the particular need (the part needed further down the production line, the care for a sick person, a legal or a cultural act) has been fulfilled (Hegel, 1991, § 192, p. 229). This judgement is to a large extent out of the hands of the worker. The need is fulfilled or not, well or not well, for the addressee of work. This dependence upon others for the meaning of the activity is one of the main reasons why work has traditionally been viewed as inherently servile (typically Aristotle, 1996, Book VIII, chapter 2–3). A second constraint is that this fulfilment of a need takes place within the general frame of social reproduction and thus involves more than just an interpersonal relationship. It is also a contribution to social reproduction at large (Hegel, 1991, § 199, p. 233). This means that there is a general expectation that the duty will be discharged. Not doing this work means failing to contribute to the cooperative scheme. Rawls’ ‘principle of reciprocity’, which places demands on each citizen as a member of this scheme, can be read as adumbrating this aspect of social contribution (Rawls, 1999, pp. xv, 88). A third type of constraint stems from the fact that the success of a working act is also defined internally, depending on whether it conformed to the norms defining an efficient act within a particular sector of the overall cooperative order. No work act occurs in isolation, as if the worker were facing the task for the first time and on their own. As a technical gesture, all work mobilises established knowledges, skills and ways to use these skills, which are more or less explicitly prescribed. These features define an occupational culture that can become a formal tradition, a public history of doing things in a particular way (Dejours, 2018, pp. 34–35). Even work performed in </w:t>
      </w:r>
      <w:r>
        <w:lastRenderedPageBreak/>
        <w:t xml:space="preserve">the intimate sphere has to abide by external norms, if only the cultural norms that define good caring. Another constraining frame is the external authority exerting command and control. In waged work, this is obviously the different levels of management. But even in non-waged work, the activity often remains under external controlling authorities, if only the anonymous gaze of society’s expectations. There are thus several types of constraining forces overdetermining working activities: functional, social, some stemming from an occupational culture, constraints stemming from controlling authorities, if only the cooperative scheme at large. These factors make work a singular type of activity, for better or for worse, and the goods attached to work difficult to access via other types of activity. These constraining factors make work activities intrinsically heteronomous: neither the satisfaction drawn from the work’s output, nor the norms by which the work gestures are to be performed and are evaluated, nor the significance of the work in the cooperative scheme, are determined by the subject all by herself. Indeed, as we saw, this is one of the issues raised by post-work theorists, that work is antithetical with autonomy, not just in its capitalistic organisation but intrinsically as a type of activity. To cite a well-known passage from Marx (1991, pp. 759–761), or Hegel (1991, p. 221), human beings, inasmuch as they have to contribute to the cooperative scheme, are under the sway of manifold ‘necessity’. And yet, just as Marx said, and Hegel before him, there can be ‘freedom in this field’. It is precisely in dealing with the heteronomy of work, having to face manifold ‘necessity’, that individuals draw specific goods from it. This is true first of all from the point of view of personal development. Rather than being only limitations on free will, the external constraints the subject faces in work are also parameters that enable action by defining its goals and the means to achieve them. External constraints, of course, can reduce autonomy to such an extent that the experience of work becomes one of domination and alienation. But in other cases, heteronomous determinations are an opportunity for action. They provide specifications regarding the type of output that is needed, the techniques to use, the deadline to operate under and so on. The subject remains the agent who has to operationalise all these elements. In cases where heteronomy is not overwhelming, the strong ‘necessity’ that the constraints represent become a chance for self-development. The subject has to mobilise all her capacities, physical, emotional, psychological, cognitive, to achieve the task. It is then precisely because of all its surrounding constraints that work can be the type of activity that promotes self-development. The subject is forced to grow, as it were. As Dejours argues, working on the world always involves also working on the self (Dejours, 2009, vol. 1, pp. 165–169; see Marx already, 1973, p. 611). This conception of self-realisation through work qualifies </w:t>
      </w:r>
      <w:r w:rsidRPr="00BC612C">
        <w:rPr>
          <w:rStyle w:val="StyleUnderline"/>
        </w:rPr>
        <w:t>philosophical accounts that make full autonomy a necessary condition of meaningfulness</w:t>
      </w:r>
      <w:r>
        <w:t xml:space="preserve"> (Bowie, 1998; Schwartz, 1982). Apart from the fact that these accounts often </w:t>
      </w:r>
      <w:r w:rsidRPr="00BC612C">
        <w:rPr>
          <w:rStyle w:val="StyleUnderline"/>
        </w:rPr>
        <w:t>propound unrealistically maximalist views of autonomy</w:t>
      </w:r>
      <w:r>
        <w:t xml:space="preserve">, </w:t>
      </w:r>
      <w:r w:rsidRPr="00BC612C">
        <w:rPr>
          <w:rStyle w:val="StyleUnderline"/>
        </w:rPr>
        <w:t>they also overlook the potentially educating aspects of engaging in heteronomous activities.</w:t>
      </w:r>
      <w:r>
        <w:t xml:space="preserve"> As Elster claimed (1986, p. 100), self-realisation through work is made possible if the activity represents ‘a challenge that must be met’. This is especially so if the challenge is not self-defined but is an external, objective challenge, deriving from the imperative to fulfil some need.</w:t>
      </w:r>
      <w:r>
        <w:rPr>
          <w:rStyle w:val="StyleUnderline"/>
        </w:rPr>
        <w:t xml:space="preserve"> </w:t>
      </w:r>
      <w:r w:rsidRPr="00BC612C">
        <w:rPr>
          <w:rStyle w:val="StyleUnderline"/>
        </w:rPr>
        <w:t>This paradoxical developmental power inherent in the heteronomy of work appears clearly in contrast to activities that an individual engages in outside the demands of social reproduction</w:t>
      </w:r>
      <w:r>
        <w:t xml:space="preserve">. These rarely provide the rigid frame within which the subject needs to mobilise all her powers to achieve tasks. It is through such mobilisation, however, that she will find the greatest chance of transforming herself in the process. This explains why even in playful activity, say learning to play tennis or chess well as a hobby, if a person is truly serious about it, she generally puts herself willingly in the heteronomous situation of heeding the advice and commands of a technical or moral authority, a tutor, a mentor, a teacher. Mastering any complex task is difficult, involves renouncing comfort and habits, one’s entrenched physical, emotional </w:t>
      </w:r>
      <w:r>
        <w:lastRenderedPageBreak/>
        <w:t xml:space="preserve">and cognitive patterns. The constraints of work provide remarkable opportunities for this. Another paradoxical constraint of work comes from the output. In work, the subject is under the sway of the work’s outcome, so to speak. The telos of the activity drives their actions and thoughts. Once again, however, what is a constraint from one angle is an opportunity for development from another. Acting in order to produce an outcome, one that will fulfil a need, is a typical case of a meaningful activity. If there is pressure to produce that outcome because it responds to a social purpose, according to norms that are publicly acknowledged, then the successful delivery is all the more meaningful, as it receives a public stamp of approval, both in the delivery of the output and in the worker abiding by normative expectations. Compare this with the achievement of a goal that a subject has given to herself on her own, in the privacy of her intimate life. The fact that this second type of outcome is not public, abides by no external norms, surely means that it has less meaning for the subject. This conception of meaningfulness in work mitigates accounts that deny it to menial activities, typically those that Hannah Arendt called labour as opposed to work, that produce no enduring trace in the world (Veltman, 2016, pp. 128–129). On the present account, individuals can find at least some meaning in their activity if it is clear how it contributes concretely to social reproduction. Another structural dimension of work activities is that, however detailed the prescriptions framing the productive act, such a framework can never pre-empt what it will take for a human agent to achieve the tasks (Dejours, 2006). There are just too many factors in complex reality for external prescriptions to anticipate every possible contingency. The subject as a result needs some room to accomplish the work in her own way. The work culture has to be adapted, notably to suit idiosyncratic ways of doing things, and to adapt to the situation. Technical aspects of the work process have to be discussed with the supervising authorities, and hopefully amended, both to suit the agents and to take into account the specific features of the situation. More responsibility and agency can be granted to the workers, notably where some form of workplace democracy exists. All these points signal that the intrinsic heteronomy of working in fact has to be mitigated for work to be performed well enough (Marx already, 1991, p. 612). And since the multidimensional necessity that confronts the worker remains mute regarding how she will actually perform the task, work activities can therefore promote not just the development of subjective capacities but also the development of creativity. Finally, in his account of ‘living labour’, Dejours makes a startling claim about a feature of work that can be called ‘transcendental’, in the Kantian sense of the term (Deranty, 2010). Authors using phenomenological approaches show that mastering particular skills leads to agents developing more encompassing and discriminating forms of perception and attention, which secure access to particular ‘niches’ within the world and a richer engagement with it (Zoller, 2017, for a recent statement). Such arguments apply even more if skilful action is placed within the frame of social reproduction. Then, the constraints attached to work are impossible for the subject to ignore. Yet, as current cognitive psychology documents at length, the human mind is particularly adept at misrepresenting reality, projecting its wishes and fears into external objects, ignoring important features of the real world, only confirming what it already knows and so on. The constraining aspects of work, which impose themselves to a subject who has to act within the framework they define, can constitute a kind of ‘reality principle’. Skilful action under such constraints has all the more chances of taking reality as it is, rather than as it wishes it to be. This dimension of work was already signalled by Marie Jahoda in her studies of the psychological impact of unemployment, which she termed a ‘tie to reality’ (1981, p. 189). Dejours concludes that </w:t>
      </w:r>
      <w:r w:rsidRPr="00BC612C">
        <w:rPr>
          <w:rStyle w:val="StyleUnderline"/>
        </w:rPr>
        <w:t>true knowledge is best achieved through work</w:t>
      </w:r>
      <w:r>
        <w:t xml:space="preserve"> (2006). This not just applies to scientific work (Borg, 2019) but can be understood even in a general sense. There are thus several ways in which work provides goods, which arise specifically from the peculiar structure of work </w:t>
      </w:r>
      <w:r>
        <w:lastRenderedPageBreak/>
        <w:t xml:space="preserve">activities. The problem with advocating a ‘post-work society’ is that one risks overlooking them. In fact, post-work theorists often acknowledge some of these goods. In many post-work writings, there often comes a moment when, after the critical parts, the irreplaceable role of work is more or less acknowledged, including for the goods it entails (quite strikingly in Livingstone, 2016, pp. 96–103; typically in Gorz, 1999, p. 99; 2018, pp. 130–131). A few post-work theorists, such as Weeks, Chamberlain or Bastani, acknowledge that work has benefits, but they prefer to emphasise other ways to be, and be active, in the world. In these cases, it seems the goods work entails disappear. At this point, we might ponder what would become of human subjects and society if they no longer had to work in the ‘poietic’ sense studied in this section. That society, one might fear, would be one whose members would unlearn a lot. They would lose the anchor point that ties them to reality. Indeed, they might well start to indulge in ravings that would most likely be not so benevolent, if past and present history are anything to go by. It would be a society in which we would get very bored, as we would have to come up with meaningful activities that would need to be supported solely by our own self-motivation. The social goods of working Defined as purposeful contribution to social reproduction, </w:t>
      </w:r>
      <w:r w:rsidRPr="00AC00CE">
        <w:rPr>
          <w:rStyle w:val="StyleUnderline"/>
        </w:rPr>
        <w:t>work also entails social goods that are characteristic of it</w:t>
      </w:r>
      <w:r>
        <w:t>. One obvious good of this kind is the social recognition one receives through participation in social reproduction. This aspect has been studied by many philosophers, in particular Axel Honneth (2012). However, focusing on work as an activity within the framework of social reproduction highlights more particular types of social interaction, which involve specific goods beyond general social recognition.</w:t>
      </w:r>
    </w:p>
    <w:p w14:paraId="6AADCBEF" w14:textId="77777777" w:rsidR="005053DE" w:rsidRPr="005D388F" w:rsidRDefault="005053DE" w:rsidP="00361CE4"/>
    <w:p w14:paraId="6751EE6F" w14:textId="28204D23" w:rsidR="00361CE4" w:rsidRDefault="003B1878" w:rsidP="003B1878">
      <w:pPr>
        <w:pStyle w:val="Heading3"/>
      </w:pPr>
      <w:r>
        <w:lastRenderedPageBreak/>
        <w:t>Jobs Good (AT: Gerber)</w:t>
      </w:r>
    </w:p>
    <w:p w14:paraId="39B9750E" w14:textId="77777777" w:rsidR="003B1878" w:rsidRDefault="003B1878" w:rsidP="003B1878">
      <w:pPr>
        <w:pStyle w:val="Heading4"/>
        <w:rPr>
          <w:u w:val="single"/>
        </w:rPr>
      </w:pPr>
      <w:r>
        <w:t xml:space="preserve">David Gerber’s Bullshit Jobs theory is bullshit—propped up by </w:t>
      </w:r>
      <w:r w:rsidRPr="00504ABB">
        <w:rPr>
          <w:u w:val="single"/>
        </w:rPr>
        <w:t>dubious, qualitative, biased evidence</w:t>
      </w:r>
      <w:r>
        <w:t xml:space="preserve">—capitalism is the root cause and marxist theory of labor alienation understands their phenomena better—prefer </w:t>
      </w:r>
      <w:r w:rsidRPr="00504ABB">
        <w:rPr>
          <w:u w:val="single"/>
        </w:rPr>
        <w:t>empiric testing</w:t>
      </w:r>
    </w:p>
    <w:p w14:paraId="1ACC7F2B" w14:textId="77777777" w:rsidR="003B1878" w:rsidRPr="00CD27D4" w:rsidRDefault="003B1878" w:rsidP="003B1878">
      <w:pPr>
        <w:rPr>
          <w:b/>
          <w:sz w:val="26"/>
        </w:rPr>
      </w:pPr>
      <w:r>
        <w:rPr>
          <w:rStyle w:val="Style13ptBold"/>
        </w:rPr>
        <w:t xml:space="preserve">Soffia et. al 22 </w:t>
      </w:r>
      <w:r>
        <w:t>(M</w:t>
      </w:r>
      <w:r w:rsidRPr="00CD27D4">
        <w:t>agdalena Soffia</w:t>
      </w:r>
      <w:r>
        <w:t xml:space="preserve">, </w:t>
      </w:r>
      <w:r w:rsidRPr="00CD27D4">
        <w:t>Brendan Burchell</w:t>
      </w:r>
      <w:r>
        <w:t>, and</w:t>
      </w:r>
      <w:r w:rsidRPr="00CD27D4">
        <w:t xml:space="preserve"> Alex J Wood</w:t>
      </w:r>
      <w:r>
        <w:t xml:space="preserve"> are researchers from the universities of Cambridge and Birmingham, respectively. “Alienation Is Not ‘Bullshit’: An Empirical Critique of Graeber’s Theory of BS Jobs,” </w:t>
      </w:r>
      <w:r>
        <w:rPr>
          <w:i/>
          <w:iCs/>
        </w:rPr>
        <w:t>Work, Employment, and Society</w:t>
      </w:r>
      <w:r>
        <w:t xml:space="preserve">. 2022. </w:t>
      </w:r>
      <w:hyperlink r:id="rId28" w:history="1">
        <w:r w:rsidRPr="00B87378">
          <w:rPr>
            <w:rStyle w:val="Hyperlink"/>
          </w:rPr>
          <w:t>https://journals.sagepub.com/doi/pdf/10.1177/09500170211015067</w:t>
        </w:r>
      </w:hyperlink>
      <w:r>
        <w:t>) @ehatt</w:t>
      </w:r>
    </w:p>
    <w:p w14:paraId="3237495F" w14:textId="77777777" w:rsidR="003B1878" w:rsidRPr="00CD27D4" w:rsidRDefault="003B1878" w:rsidP="003B1878">
      <w:pPr>
        <w:rPr>
          <w:sz w:val="16"/>
        </w:rPr>
      </w:pPr>
      <w:r w:rsidRPr="00CD27D4">
        <w:rPr>
          <w:sz w:val="16"/>
        </w:rPr>
        <w:t xml:space="preserve">The </w:t>
      </w:r>
      <w:r w:rsidRPr="00872443">
        <w:rPr>
          <w:rStyle w:val="StyleUnderline"/>
        </w:rPr>
        <w:t xml:space="preserve">meaningfulness of work </w:t>
      </w:r>
      <w:r w:rsidRPr="00CD27D4">
        <w:rPr>
          <w:sz w:val="16"/>
        </w:rPr>
        <w:t xml:space="preserve">has </w:t>
      </w:r>
      <w:r w:rsidRPr="00872443">
        <w:rPr>
          <w:rStyle w:val="StyleUnderline"/>
        </w:rPr>
        <w:t>long been a central concern of sociology</w:t>
      </w:r>
      <w:r w:rsidRPr="00CD27D4">
        <w:rPr>
          <w:sz w:val="16"/>
        </w:rPr>
        <w:t xml:space="preserve"> (Bailey and Madden, 2017) and other disciplines (Steger et al., 2012). Indeed, meaningful work </w:t>
      </w:r>
      <w:r w:rsidRPr="00872443">
        <w:rPr>
          <w:rStyle w:val="StyleUnderline"/>
        </w:rPr>
        <w:t>relates to</w:t>
      </w:r>
      <w:r w:rsidRPr="00CD27D4">
        <w:rPr>
          <w:sz w:val="16"/>
        </w:rPr>
        <w:t xml:space="preserve"> both </w:t>
      </w:r>
      <w:r w:rsidRPr="00872443">
        <w:rPr>
          <w:rStyle w:val="StyleUnderline"/>
        </w:rPr>
        <w:t xml:space="preserve">Marx’s </w:t>
      </w:r>
      <w:r w:rsidRPr="00CD27D4">
        <w:rPr>
          <w:sz w:val="16"/>
        </w:rPr>
        <w:t xml:space="preserve">(1964[1844]) </w:t>
      </w:r>
      <w:r w:rsidRPr="00872443">
        <w:rPr>
          <w:rStyle w:val="StyleUnderline"/>
        </w:rPr>
        <w:t>theory of alienation</w:t>
      </w:r>
      <w:r w:rsidRPr="00CD27D4">
        <w:rPr>
          <w:sz w:val="16"/>
        </w:rPr>
        <w:t xml:space="preserve"> and </w:t>
      </w:r>
      <w:r w:rsidRPr="00872443">
        <w:rPr>
          <w:rStyle w:val="StyleUnderline"/>
        </w:rPr>
        <w:t>Weber’s</w:t>
      </w:r>
      <w:r w:rsidRPr="00CD27D4">
        <w:rPr>
          <w:sz w:val="16"/>
        </w:rPr>
        <w:t xml:space="preserve"> (1978[1922]) </w:t>
      </w:r>
      <w:r w:rsidRPr="00872443">
        <w:rPr>
          <w:rStyle w:val="StyleUnderline"/>
        </w:rPr>
        <w:t>theory of bureaucratisation</w:t>
      </w:r>
      <w:r w:rsidRPr="00CD27D4">
        <w:rPr>
          <w:sz w:val="16"/>
        </w:rPr>
        <w:t xml:space="preserve"> (Kalleberg, 2011). The meaningfulness of work has been investigated both directly (Bailey and Madden, 2016, 2017; Budd, 2011) and indirectly as a component of ‘intrinsic job quality’ (Kalleberg, 2011). However, Bailey and Madden (2019) point out that </w:t>
      </w:r>
      <w:r w:rsidRPr="00872443">
        <w:rPr>
          <w:rStyle w:val="Emphasis"/>
        </w:rPr>
        <w:t>few studies have directly investigated meaningless work.</w:t>
      </w:r>
      <w:r w:rsidRPr="00CD27D4">
        <w:rPr>
          <w:sz w:val="16"/>
        </w:rPr>
        <w:t xml:space="preserve"> The publication of David </w:t>
      </w:r>
      <w:r w:rsidRPr="00872443">
        <w:rPr>
          <w:rStyle w:val="StyleUnderline"/>
        </w:rPr>
        <w:t>Graeber’s</w:t>
      </w:r>
      <w:r w:rsidRPr="00CD27D4">
        <w:rPr>
          <w:sz w:val="16"/>
        </w:rPr>
        <w:t xml:space="preserve"> (2013, 2018) ‘</w:t>
      </w:r>
      <w:r w:rsidRPr="00872443">
        <w:rPr>
          <w:rStyle w:val="StyleUnderline"/>
        </w:rPr>
        <w:t>bullshit jobs theory’</w:t>
      </w:r>
      <w:r w:rsidRPr="00CD27D4">
        <w:rPr>
          <w:sz w:val="16"/>
        </w:rPr>
        <w:t xml:space="preserve"> has generated a heightened interest among academics, the public and policymakers regarding useless jobs. In fact, Graeber’s 2013 essay and 2018 book on bullshit jobs (BS jobs) have been cited more than 900 times, according to Google Scholar, and discussed widely in the popular media. While such bibliometrics may not provide a complete picture with regards to the extent of academic influence, it is </w:t>
      </w:r>
      <w:r w:rsidRPr="00872443">
        <w:rPr>
          <w:rStyle w:val="StyleUnderline"/>
        </w:rPr>
        <w:t>important to take seriously</w:t>
      </w:r>
      <w:r w:rsidRPr="00CD27D4">
        <w:rPr>
          <w:sz w:val="16"/>
        </w:rPr>
        <w:t xml:space="preserve"> claims contained within </w:t>
      </w:r>
      <w:r w:rsidRPr="00872443">
        <w:rPr>
          <w:rStyle w:val="StyleUnderline"/>
        </w:rPr>
        <w:t>non-academic publications, such as Graeber’s, and subject them to rigorous empirical examination</w:t>
      </w:r>
      <w:r w:rsidRPr="00CD27D4">
        <w:rPr>
          <w:sz w:val="16"/>
        </w:rPr>
        <w:t xml:space="preserve">. In fact, sociology of work has frequently been influenced by popular works published by trade publishers. In particular, few would deny the influence of the likes of Harry Braverman (1974), Naomi Klein (1999, 2007), or Guy Standing (2011, 2014). Moreover, Graeber’s (2013, 2018) arguments have been taken up uncritically by some scholars such as Frayne (2015) and Spicer (2017) whose own books have gone on to be well received both within and beyond academia. The BS jobs theory suggests that many workers experience their jobs as being comprised of meaningless tasks in which they have to appear productive. As a result some academics writing on the future of work, and the post-work and anti-work traditions, have suggested that if, as Graeber claims, 30–60% of work is ‘bullshit’, radical reductions in the length of the working week could be easily achieved (e.g. Frayne, 2019; Susskind, 2020). It is important to recognise that Graeber is not simply stating that some people have useless jobs but is instead proposing a theory that seeks to explain why these jobs exist. This theory is premised on the existence of an economic system, that Graeber (2018) terms ‘managerial feudalism’, that produces a large and increasing number of workers with BS jobs, especially those with student debt in the finance, law and administration professions. However, the </w:t>
      </w:r>
      <w:r w:rsidRPr="00872443">
        <w:rPr>
          <w:rStyle w:val="Emphasis"/>
        </w:rPr>
        <w:t>evidence presented by Graeber</w:t>
      </w:r>
      <w:r w:rsidRPr="00CD27D4">
        <w:rPr>
          <w:sz w:val="16"/>
        </w:rPr>
        <w:t xml:space="preserve"> (2018) </w:t>
      </w:r>
      <w:r w:rsidRPr="00872443">
        <w:rPr>
          <w:rStyle w:val="Emphasis"/>
        </w:rPr>
        <w:t>in support of</w:t>
      </w:r>
      <w:r w:rsidRPr="00CD27D4">
        <w:rPr>
          <w:sz w:val="16"/>
        </w:rPr>
        <w:t xml:space="preserve"> his ‘</w:t>
      </w:r>
      <w:r w:rsidRPr="00872443">
        <w:rPr>
          <w:rStyle w:val="Emphasis"/>
        </w:rPr>
        <w:t>bullshit jobs’</w:t>
      </w:r>
      <w:r w:rsidRPr="00CD27D4">
        <w:rPr>
          <w:sz w:val="16"/>
        </w:rPr>
        <w:t xml:space="preserve"> thesis is </w:t>
      </w:r>
      <w:r w:rsidRPr="00872443">
        <w:rPr>
          <w:rStyle w:val="Emphasis"/>
        </w:rPr>
        <w:t>largely based on qualitative data from employees who approached the author to praise him for his</w:t>
      </w:r>
      <w:r w:rsidRPr="00CD27D4">
        <w:rPr>
          <w:sz w:val="16"/>
        </w:rPr>
        <w:t xml:space="preserve"> earlier </w:t>
      </w:r>
      <w:r w:rsidRPr="00872443">
        <w:rPr>
          <w:rStyle w:val="Emphasis"/>
        </w:rPr>
        <w:t>speculative essay</w:t>
      </w:r>
      <w:r w:rsidRPr="00CD27D4">
        <w:rPr>
          <w:sz w:val="16"/>
        </w:rPr>
        <w:t xml:space="preserve"> on the subject and to share anecdotes with him. </w:t>
      </w:r>
      <w:r w:rsidRPr="00872443">
        <w:rPr>
          <w:rStyle w:val="StyleUnderline"/>
        </w:rPr>
        <w:t>Not only does reliance on this data source provide little empirical support</w:t>
      </w:r>
      <w:r w:rsidRPr="00CD27D4">
        <w:rPr>
          <w:sz w:val="16"/>
        </w:rPr>
        <w:t xml:space="preserve"> for Graeber’s </w:t>
      </w:r>
      <w:r w:rsidRPr="00872443">
        <w:rPr>
          <w:rStyle w:val="StyleUnderline"/>
        </w:rPr>
        <w:t xml:space="preserve">generalisations </w:t>
      </w:r>
      <w:r w:rsidRPr="00CD27D4">
        <w:rPr>
          <w:sz w:val="16"/>
        </w:rPr>
        <w:t xml:space="preserve">but it is also likely </w:t>
      </w:r>
      <w:r w:rsidRPr="00872443">
        <w:rPr>
          <w:rStyle w:val="StyleUnderline"/>
        </w:rPr>
        <w:t>plagued by self-selection bias</w:t>
      </w:r>
      <w:r w:rsidRPr="00CD27D4">
        <w:rPr>
          <w:sz w:val="16"/>
        </w:rPr>
        <w:t xml:space="preserve">. Fortunately, Graeber’s </w:t>
      </w:r>
      <w:r w:rsidRPr="00EE5179">
        <w:rPr>
          <w:rStyle w:val="StyleUnderline"/>
        </w:rPr>
        <w:t xml:space="preserve">book offers </w:t>
      </w:r>
      <w:r w:rsidRPr="00CD27D4">
        <w:rPr>
          <w:sz w:val="16"/>
        </w:rPr>
        <w:t xml:space="preserve">several clear </w:t>
      </w:r>
      <w:r w:rsidRPr="00EE5179">
        <w:rPr>
          <w:rStyle w:val="StyleUnderline"/>
        </w:rPr>
        <w:t>predictions that are straightforward to test</w:t>
      </w:r>
      <w:r w:rsidRPr="00CD27D4">
        <w:rPr>
          <w:sz w:val="16"/>
        </w:rPr>
        <w:t xml:space="preserve"> quantitatively. This article, therefore, seeks to empirically test several of Graeber’s (2018) main propositions: 1. that the number of employees doing useless jobs is high (i.e. 20–50%); 2. that useless jobs have been increasing rapidly over time; 3. that some occupations have very high rates of BS jobs (e.g. financial services, marketing, administration) and others very low (e.g. refuse collectors, cleaners, farmers); 4. that young workers with higher education qualifications are more likely to be doing BS jobs due to student debts; 5. that useless jobs cause ‘spiritual violence’ and poor mental health Our </w:t>
      </w:r>
      <w:r w:rsidRPr="00EE5179">
        <w:rPr>
          <w:rStyle w:val="StyleUnderline"/>
        </w:rPr>
        <w:t xml:space="preserve">findings demonstrate that </w:t>
      </w:r>
      <w:r w:rsidRPr="00CD27D4">
        <w:rPr>
          <w:sz w:val="16"/>
        </w:rPr>
        <w:t xml:space="preserve">while </w:t>
      </w:r>
      <w:r w:rsidRPr="00EE5179">
        <w:rPr>
          <w:rStyle w:val="StyleUnderline"/>
        </w:rPr>
        <w:t>Graeber’s</w:t>
      </w:r>
      <w:r w:rsidRPr="00CD27D4">
        <w:rPr>
          <w:sz w:val="16"/>
        </w:rPr>
        <w:t xml:space="preserve"> (2018) specific </w:t>
      </w:r>
      <w:r w:rsidRPr="00EE5179">
        <w:rPr>
          <w:rStyle w:val="StyleUnderline"/>
        </w:rPr>
        <w:t>account of BS jobs</w:t>
      </w:r>
      <w:r w:rsidRPr="00CD27D4">
        <w:rPr>
          <w:sz w:val="16"/>
        </w:rPr>
        <w:t xml:space="preserve"> and managerial feudalism </w:t>
      </w:r>
      <w:r w:rsidRPr="00EE5179">
        <w:rPr>
          <w:rStyle w:val="Emphasis"/>
        </w:rPr>
        <w:t>cannot be empirically sustained</w:t>
      </w:r>
      <w:r w:rsidRPr="00CD27D4">
        <w:rPr>
          <w:sz w:val="16"/>
        </w:rPr>
        <w:t xml:space="preserve">, his work has uncovered an important and largely unresearched social ill. The scale of the problem is far from that predicted by Graeber’s theory. Nevertheless, millions of European workers suffer from work which they feel is not useful. Moreover, this experience is strongly associated with poor wellbeing. </w:t>
      </w:r>
      <w:r w:rsidRPr="00EE5179">
        <w:rPr>
          <w:rStyle w:val="StyleUnderline"/>
        </w:rPr>
        <w:t>We,</w:t>
      </w:r>
      <w:r w:rsidRPr="00CD27D4">
        <w:rPr>
          <w:sz w:val="16"/>
        </w:rPr>
        <w:t xml:space="preserve"> therefore, </w:t>
      </w:r>
      <w:r w:rsidRPr="00EE5179">
        <w:rPr>
          <w:rStyle w:val="StyleUnderline"/>
        </w:rPr>
        <w:t xml:space="preserve">finish our analyses with our own </w:t>
      </w:r>
      <w:r w:rsidRPr="00CD27D4">
        <w:rPr>
          <w:sz w:val="16"/>
        </w:rPr>
        <w:t xml:space="preserve">tentative </w:t>
      </w:r>
      <w:r w:rsidRPr="00EE5179">
        <w:rPr>
          <w:rStyle w:val="StyleUnderline"/>
        </w:rPr>
        <w:t>explanation, inspired by Marx’s writings on alienation</w:t>
      </w:r>
      <w:r w:rsidRPr="00CD27D4">
        <w:rPr>
          <w:sz w:val="16"/>
        </w:rPr>
        <w:t xml:space="preserve">, for why people think their job is useless. Since Graeber is quite emphatic that employees themselves are the most credible source of information about the true value (or otherwise) of their jobs, survey data provide an obvious opportunity to test this theory. We use the 2005–2015 European Working Conditions Surveys (EWCS) to understand the drivers of respondents answering ‘rarely’ or ‘never’ to the statement: ‘I have the feeling of doing useful work’. However, our </w:t>
      </w:r>
      <w:r w:rsidRPr="00EE5179">
        <w:rPr>
          <w:rStyle w:val="Emphasis"/>
        </w:rPr>
        <w:t xml:space="preserve">findings offer little support for any </w:t>
      </w:r>
      <w:r w:rsidRPr="00CD27D4">
        <w:rPr>
          <w:sz w:val="16"/>
        </w:rPr>
        <w:t xml:space="preserve">of these </w:t>
      </w:r>
      <w:r w:rsidRPr="00EE5179">
        <w:rPr>
          <w:rStyle w:val="Emphasis"/>
        </w:rPr>
        <w:t>specific hypotheses generated from Graeber’s theory</w:t>
      </w:r>
      <w:r w:rsidRPr="00CD27D4">
        <w:rPr>
          <w:sz w:val="16"/>
        </w:rPr>
        <w:t xml:space="preserve">. Meaningless work and BS jobs What, then, differentiates Graeber’s BS jobs theory from the established literature on the meaningfulness of work? The key difference is that the meaningfulness of work has tended to be seen as a subjective phenomenon (Bailey and Madden, 2016, 2017; Kalleberg, 2011; Rosso et al., 2010). For instance, Bailey and Madden (2016, 2017) find that the meaningfulness or otherwise of work is not static but episodic and transitory; with the meaningfulness of work altering in relation to completion of tasks and goals, and participation in the rituals that reflect on these </w:t>
      </w:r>
      <w:r w:rsidRPr="00CD27D4">
        <w:rPr>
          <w:sz w:val="16"/>
        </w:rPr>
        <w:lastRenderedPageBreak/>
        <w:t xml:space="preserve">successes. In contrast, Graeber (2018) maintains that BS jobs are not just subjectively experienced as meaningless, pointless or useless, but that this subjective assessment is actually an accurate appraisal of the job’s lack of social value. That is to say, that it does not provide a ‘good or service [that] answers a demand or otherwise improves people’s lives’ (Graeber, 2018: 201). Specifically, Graeber (2018: 2) defines a BS job as: a form of paid employment that is so completely pointless, unnecessary, or pernicious that even the employee cannot justify its existence even though, as part of the conditions of employment, the employee feels obliged to pretend that this is not the case. This direct link between subjective assessments of usefulness and objective social value makes it possible for Graeber to distinguish between jobs which are ‘bullshit’ and those which are bad quality or (in his terminology) ‘shit’; ‘shit jobs’ being those that may be socially valuable but are poorly rewarded, whereas BS jobs provide little social value but are often highly remunerated. The rise of ‘managerial feudalism’ Graeber’s (2018) approach further diverges from established approaches to meaningful work, in that these tend to focus on the individual and organisational characteristics that influence whether a job is meaningful (Bailey and Madden, 2016, 2017; Kalleberg, 2011; Rosso et al., 2010). Graeber posits a theory that seeks to relate the claimed existence and growth of BS jobs to macro-political economy developments: namely financialisation and managerialisation. Graeber’s (2013) original BS jobs article took a conspiratorial tone; however, his book-length exposition (Graeber, 2018) constructs a more developed theory of ‘managerial feudalism’. Graeber’s theory holds that financialisation entails the appropriation of goods rather than making, moving and maintaining goods. The economic system which has emerged from the 1970s, therefore, more closely resembles feudalism than competitive capitalism. As in feudalism, financialisation does not require significant investment in production by the ruling class and, as their wealth is based on appropriation, they are incentivised to instead invest in an entourage of ‘lackeys’, ‘goons’ and others who can maintain their power and prestige. Moreover, these lackeys and goons are themselves argued to be rewarded for their service with retainers of their own. The result, according to Graeber (2018), is ‘managerial feudalism’, an elaborate economic hierarchy in which millions hold pointless jobs. As is illustrated in Figure 1, this transformation of industrial capitalism into managerial feudalism is held to have been made possible by two further factors: automation freeing large numbers of workers from the need to engage in useful labour and the growth of student debt ensuring an extensive supply of young workers willing to take BS jobs. The BS jobs thesis gives rise to many clear testable outcomes, five of which we can readily examine with the EWCS: 1. </w:t>
      </w:r>
      <w:r w:rsidRPr="00504ABB">
        <w:rPr>
          <w:rStyle w:val="StyleUnderline"/>
        </w:rPr>
        <w:t>Graeber</w:t>
      </w:r>
      <w:r w:rsidRPr="00CD27D4">
        <w:rPr>
          <w:sz w:val="16"/>
        </w:rPr>
        <w:t xml:space="preserve"> (2018) </w:t>
      </w:r>
      <w:r w:rsidRPr="00504ABB">
        <w:rPr>
          <w:rStyle w:val="StyleUnderline"/>
        </w:rPr>
        <w:t>states that the development of his theory was premised on</w:t>
      </w:r>
      <w:r w:rsidRPr="00CD27D4">
        <w:rPr>
          <w:sz w:val="16"/>
        </w:rPr>
        <w:t xml:space="preserve"> the expectation that </w:t>
      </w:r>
      <w:r w:rsidRPr="00504ABB">
        <w:rPr>
          <w:rStyle w:val="StyleUnderline"/>
        </w:rPr>
        <w:t>a high proportion, between 20% and 50%, of jobs were BS</w:t>
      </w:r>
      <w:r w:rsidRPr="00CD27D4">
        <w:rPr>
          <w:sz w:val="16"/>
        </w:rPr>
        <w:t xml:space="preserve"> and therefore we ‘need to ask ourselves . . . how did such a large proportion of our workforce find themselves labouring at tasks which they consider pointless’ (Graeber, 2018: xxiv). At other points in the book, Graeber suggests the proportion might be much higher, but certainly not lower. Therefore, </w:t>
      </w:r>
      <w:r w:rsidRPr="00504ABB">
        <w:rPr>
          <w:rStyle w:val="StyleUnderline"/>
        </w:rPr>
        <w:t xml:space="preserve">if </w:t>
      </w:r>
      <w:r w:rsidRPr="00CD27D4">
        <w:rPr>
          <w:sz w:val="16"/>
        </w:rPr>
        <w:t xml:space="preserve">in reality </w:t>
      </w:r>
      <w:r w:rsidRPr="00504ABB">
        <w:rPr>
          <w:rStyle w:val="StyleUnderline"/>
        </w:rPr>
        <w:t>there are only relatively small numbers of workers who see their jobs as useless</w:t>
      </w:r>
      <w:r w:rsidRPr="00CD27D4">
        <w:rPr>
          <w:sz w:val="16"/>
        </w:rPr>
        <w:t xml:space="preserve">, then </w:t>
      </w:r>
      <w:r w:rsidRPr="00504ABB">
        <w:rPr>
          <w:rStyle w:val="StyleUnderline"/>
        </w:rPr>
        <w:t>this would undermine Graeber’s thesis.</w:t>
      </w:r>
      <w:r w:rsidRPr="00CD27D4">
        <w:rPr>
          <w:sz w:val="16"/>
        </w:rPr>
        <w:t xml:space="preserve"> 2. Graeber (2018: 146) argues that as a result of financialisation and managerial feudalism, the number of BS jobs has been ‘increasing rapidly in recent years’. Therefore, </w:t>
      </w:r>
      <w:r w:rsidRPr="00504ABB">
        <w:rPr>
          <w:rStyle w:val="StyleUnderline"/>
        </w:rPr>
        <w:t>if the number of BS jobs is not increasing</w:t>
      </w:r>
      <w:r w:rsidRPr="00CD27D4">
        <w:rPr>
          <w:sz w:val="16"/>
        </w:rPr>
        <w:t xml:space="preserve"> or is even declining, this would again undermine the theory. 3. BS jobs should be concentrated in particular occupations and industries while being largely absent in others. As Graeber (2018: 6) explains: ‘many service workers hate their jobs; but even those who do are aware that what they do does make some sort of meaningful difference in the world . . . [Whereas] we can only assume that any office worker who one might suspect secretly believes themselves to have a bullshit job does, indeed, believe this.’ Graeber (2018) provides many examples of BS jobs and those which are not (summarised in Table 1). In general, the </w:t>
      </w:r>
      <w:r w:rsidRPr="00504ABB">
        <w:rPr>
          <w:rStyle w:val="StyleUnderline"/>
        </w:rPr>
        <w:t>theory asserts that BS jobs should be concentrated in industries connected to finance, among professionals, administrators and managers.</w:t>
      </w:r>
      <w:r w:rsidRPr="00CD27D4">
        <w:rPr>
          <w:sz w:val="16"/>
        </w:rPr>
        <w:t xml:space="preserve"> In contrast, they should be generally absent in low-paying, blue-collar, hourly-paid ‘shit jobs’, as Graeber maintains that there tends to be an inverse relationship between social value and economic reward – although, as Table 1 shows, Graeber also believes that there are some low-paying BS jobs. 4. Since </w:t>
      </w:r>
      <w:r w:rsidRPr="00504ABB">
        <w:rPr>
          <w:rStyle w:val="StyleUnderline"/>
        </w:rPr>
        <w:t>Graeber</w:t>
      </w:r>
      <w:r w:rsidRPr="00CD27D4">
        <w:rPr>
          <w:sz w:val="16"/>
        </w:rPr>
        <w:t xml:space="preserve"> (2018) </w:t>
      </w:r>
      <w:r w:rsidRPr="00504ABB">
        <w:rPr>
          <w:rStyle w:val="StyleUnderline"/>
        </w:rPr>
        <w:t>argues that the growth of student debt has been an important supply-side cause for the growth of BS jobs</w:t>
      </w:r>
      <w:r w:rsidRPr="00CD27D4">
        <w:rPr>
          <w:sz w:val="16"/>
        </w:rPr>
        <w:t xml:space="preserve">, these jobs should be more prevalent among young workers with higher education qualifications. </w:t>
      </w:r>
      <w:r w:rsidRPr="00504ABB">
        <w:rPr>
          <w:rStyle w:val="StyleUnderline"/>
        </w:rPr>
        <w:t>If BS jobs are not</w:t>
      </w:r>
      <w:r w:rsidRPr="00CD27D4">
        <w:rPr>
          <w:sz w:val="16"/>
        </w:rPr>
        <w:t xml:space="preserve">, in fact, </w:t>
      </w:r>
      <w:r w:rsidRPr="00504ABB">
        <w:rPr>
          <w:rStyle w:val="StyleUnderline"/>
        </w:rPr>
        <w:t xml:space="preserve">concentrated in the predicted educational and age groups, then this would invalidate this aspect of Graeber’s theory </w:t>
      </w:r>
      <w:r w:rsidRPr="00CD27D4">
        <w:rPr>
          <w:sz w:val="16"/>
        </w:rPr>
        <w:t xml:space="preserve">and suggest that we should look for other explanations. 5. </w:t>
      </w:r>
      <w:r w:rsidRPr="00504ABB">
        <w:rPr>
          <w:rStyle w:val="StyleUnderline"/>
        </w:rPr>
        <w:t xml:space="preserve">Graeber </w:t>
      </w:r>
      <w:r w:rsidRPr="00CD27D4">
        <w:rPr>
          <w:sz w:val="16"/>
        </w:rPr>
        <w:t xml:space="preserve">(2018: 102) </w:t>
      </w:r>
      <w:r w:rsidRPr="00504ABB">
        <w:rPr>
          <w:rStyle w:val="StyleUnderline"/>
        </w:rPr>
        <w:t xml:space="preserve">argues </w:t>
      </w:r>
      <w:r w:rsidRPr="00CD27D4">
        <w:rPr>
          <w:sz w:val="16"/>
        </w:rPr>
        <w:t xml:space="preserve">that </w:t>
      </w:r>
      <w:r w:rsidRPr="00504ABB">
        <w:rPr>
          <w:rStyle w:val="StyleUnderline"/>
        </w:rPr>
        <w:t>BS jobs</w:t>
      </w:r>
      <w:r w:rsidRPr="00CD27D4">
        <w:rPr>
          <w:sz w:val="16"/>
        </w:rPr>
        <w:t xml:space="preserve"> are a form of ‘spiritual violence’ that </w:t>
      </w:r>
      <w:r w:rsidRPr="00504ABB">
        <w:rPr>
          <w:rStyle w:val="StyleUnderline"/>
        </w:rPr>
        <w:t>inflict negative states of mind on individuals</w:t>
      </w:r>
      <w:r w:rsidRPr="00CD27D4">
        <w:rPr>
          <w:sz w:val="16"/>
        </w:rPr>
        <w:t xml:space="preserve">, including anxiety, depression and misery. </w:t>
      </w:r>
      <w:r w:rsidRPr="00504ABB">
        <w:rPr>
          <w:rStyle w:val="StyleUnderline"/>
        </w:rPr>
        <w:t>If this is the case, we should detect a clear relationship between the perception of one’s job as useless and a validated measure of psychological wellbeing</w:t>
      </w:r>
      <w:r w:rsidRPr="00CD27D4">
        <w:rPr>
          <w:sz w:val="16"/>
        </w:rPr>
        <w:t xml:space="preserve">. From social value to the value of work relations As highlighted above, </w:t>
      </w:r>
      <w:r w:rsidRPr="00504ABB">
        <w:rPr>
          <w:rStyle w:val="StyleUnderline"/>
        </w:rPr>
        <w:t>Graeber</w:t>
      </w:r>
      <w:r w:rsidRPr="00CD27D4">
        <w:rPr>
          <w:sz w:val="16"/>
        </w:rPr>
        <w:t xml:space="preserve"> (2018) </w:t>
      </w:r>
      <w:r w:rsidRPr="00504ABB">
        <w:rPr>
          <w:rStyle w:val="StyleUnderline"/>
        </w:rPr>
        <w:t xml:space="preserve">believes that when individuals report their jobs as being useless, this is an accurate appraisal by the individual </w:t>
      </w:r>
      <w:r w:rsidRPr="00CD27D4">
        <w:rPr>
          <w:sz w:val="16"/>
        </w:rPr>
        <w:t xml:space="preserve">of their job’s social value. This, Graeber goes on to argue, is harmful to an individuals’ wellbeing as it provides little identity or purpose1 and, moreover, requires workers to pretend this is not the case. Graeber (2018: 102) states this is a source of ‘spiritual violence’ that ‘makes clear the degree to which you are entirely under another person’s power’. This is held to be a psychologically damaging experience, because humans need to conceive of ‘themselves as capable of acting on the world and others in predictable ways. Deny humans this sense of agency, and they are nothing’ (Graeber, 2018: 101). This </w:t>
      </w:r>
      <w:r w:rsidRPr="00504ABB">
        <w:rPr>
          <w:rStyle w:val="StyleUnderline"/>
        </w:rPr>
        <w:t>view of paid work as constraining essential human agency</w:t>
      </w:r>
      <w:r w:rsidRPr="00CD27D4">
        <w:rPr>
          <w:sz w:val="16"/>
        </w:rPr>
        <w:t xml:space="preserve"> is striking in its </w:t>
      </w:r>
      <w:r w:rsidRPr="00504ABB">
        <w:rPr>
          <w:rStyle w:val="StyleUnderline"/>
        </w:rPr>
        <w:t>resemblance to alienation</w:t>
      </w:r>
      <w:r w:rsidRPr="00CD27D4">
        <w:rPr>
          <w:sz w:val="16"/>
        </w:rPr>
        <w:t xml:space="preserve">, yet this concept is absent from Graeber’s account. Similarly, </w:t>
      </w:r>
      <w:r w:rsidRPr="00504ABB">
        <w:rPr>
          <w:rStyle w:val="StyleUnderline"/>
        </w:rPr>
        <w:t>Marx argued that labour under capitalism is inherently alienating</w:t>
      </w:r>
      <w:r w:rsidRPr="00CD27D4">
        <w:rPr>
          <w:sz w:val="16"/>
        </w:rPr>
        <w:t xml:space="preserve"> as it </w:t>
      </w:r>
      <w:r w:rsidRPr="00504ABB">
        <w:rPr>
          <w:rStyle w:val="StyleUnderline"/>
        </w:rPr>
        <w:t>blocks individuals’ essential need for self-realisation</w:t>
      </w:r>
      <w:r w:rsidRPr="00CD27D4">
        <w:rPr>
          <w:sz w:val="16"/>
        </w:rPr>
        <w:t xml:space="preserve">. However, for Marx </w:t>
      </w:r>
      <w:r w:rsidRPr="00504ABB">
        <w:rPr>
          <w:rStyle w:val="Emphasis"/>
          <w:sz w:val="28"/>
          <w:szCs w:val="28"/>
        </w:rPr>
        <w:t xml:space="preserve">this was not the result of </w:t>
      </w:r>
      <w:r w:rsidRPr="00504ABB">
        <w:rPr>
          <w:rStyle w:val="Emphasis"/>
          <w:sz w:val="28"/>
          <w:szCs w:val="28"/>
        </w:rPr>
        <w:lastRenderedPageBreak/>
        <w:t>individuals being engaged in activity that was of no social value but rather because capitalist social relations frustrate the free development of human abilities in spontaneous activity</w:t>
      </w:r>
      <w:r w:rsidRPr="00CD27D4">
        <w:rPr>
          <w:sz w:val="16"/>
        </w:rPr>
        <w:t xml:space="preserve">.2 The alienation of labour then focuses our attention upon the social relations under which work takes place, generally (Braverman, 1974), and the process of control that exists over work relations, specifically (Hyman, 1975). As Wood (2020) argues, it is necessary to ‘recognise that paid work is not just a simple matter of market exchange but also of power relations’. Although Marx wrote of alienation as a fairly homogenous phenomenon, more contemporary writers have highlighted the degree to which work relations ‘differ in the relative power of employers and employees to control tasks, negotiate the conditions of employment, and terminate a job’ (Kalleberg, 2011: 83). Therefore, </w:t>
      </w:r>
      <w:r w:rsidRPr="00504ABB">
        <w:rPr>
          <w:rStyle w:val="StyleUnderline"/>
        </w:rPr>
        <w:t xml:space="preserve">that work relations frustrate the potential for self-realisation may offer an </w:t>
      </w:r>
      <w:r w:rsidRPr="00504ABB">
        <w:rPr>
          <w:rStyle w:val="Emphasis"/>
        </w:rPr>
        <w:t>alternative explanation for why people experience their job as useless.</w:t>
      </w:r>
      <w:r w:rsidRPr="00CD27D4">
        <w:rPr>
          <w:sz w:val="16"/>
        </w:rPr>
        <w:t xml:space="preserve"> Moreover, Elster (1985, 1986) argues that self-realisation entails self-externalisation in addition to self-actualisation, as selfrealisation is dependent on abilities being observable to others who confirm or deny them. </w:t>
      </w:r>
      <w:r w:rsidRPr="00504ABB">
        <w:rPr>
          <w:rStyle w:val="StyleUnderline"/>
        </w:rPr>
        <w:t>This understanding of alienation highlights that workers might see their work as useless and suffer reduced wellbeing when work does not provide them with the means to use and develop their skills</w:t>
      </w:r>
      <w:r w:rsidRPr="00CD27D4">
        <w:rPr>
          <w:sz w:val="16"/>
        </w:rPr>
        <w:t xml:space="preserve">, abilities and capacities, or because their abilities are denied by others in the workplace. </w:t>
      </w:r>
      <w:r w:rsidRPr="00504ABB">
        <w:rPr>
          <w:rStyle w:val="StyleUnderline"/>
        </w:rPr>
        <w:t>Unlike</w:t>
      </w:r>
      <w:r w:rsidRPr="00CD27D4">
        <w:rPr>
          <w:sz w:val="16"/>
        </w:rPr>
        <w:t xml:space="preserve"> the </w:t>
      </w:r>
      <w:r w:rsidRPr="00504ABB">
        <w:rPr>
          <w:rStyle w:val="StyleUnderline"/>
        </w:rPr>
        <w:t>BS jobs theory</w:t>
      </w:r>
      <w:r w:rsidRPr="00CD27D4">
        <w:rPr>
          <w:sz w:val="16"/>
        </w:rPr>
        <w:t xml:space="preserve">, </w:t>
      </w:r>
      <w:r w:rsidRPr="00504ABB">
        <w:rPr>
          <w:rStyle w:val="Emphasis"/>
        </w:rPr>
        <w:t>alienation is not premised on the view that the work being undertaken is inherently pointless</w:t>
      </w:r>
      <w:r w:rsidRPr="00CD27D4">
        <w:rPr>
          <w:sz w:val="16"/>
        </w:rPr>
        <w:t xml:space="preserve"> and of no value. Instead, i</w:t>
      </w:r>
      <w:r w:rsidRPr="00504ABB">
        <w:rPr>
          <w:rStyle w:val="StyleUnderline"/>
        </w:rPr>
        <w:t xml:space="preserve">t highlights the importance of the social relations under which work is undertaken </w:t>
      </w:r>
      <w:r w:rsidRPr="00CD27D4">
        <w:rPr>
          <w:sz w:val="16"/>
        </w:rPr>
        <w:t xml:space="preserve">and the degree to which they constrain the ability of workers to affirm their sense of self through the development and recognition of skills and abilities. Bailey and Madden (2019: 1) point out that </w:t>
      </w:r>
      <w:r w:rsidRPr="00504ABB">
        <w:rPr>
          <w:rStyle w:val="StyleUnderline"/>
        </w:rPr>
        <w:t>few studies have looked to investigate ‘under what circumstances work is rendered meaningless</w:t>
      </w:r>
      <w:r w:rsidRPr="00CD27D4">
        <w:rPr>
          <w:sz w:val="16"/>
        </w:rPr>
        <w:t xml:space="preserve">’. However, support for the work relations approach over BS jobs is provided by Dur and Lent (2019), who analysed the International Social Survey Program data from 37 countries in 2015 and found that workers are more likely to report being in a socially useless job in occupations that are generally seen to offer workers limited opportunities for intrinsic skill use and autonomy. These industries included ‘stationary plant and machine operators’, ‘assemblers’, ‘labourers in mining, construction, manufacturing and transport performing simple and routine manual tasks’, ‘food preparation assistants’, ‘garment and related trades workers’ and ‘cleaners and helpers’. The importance of social relations and work organisation for the meaningfulness of work is also attested to by Bailey and Madden (2016), who find </w:t>
      </w:r>
      <w:r w:rsidRPr="00504ABB">
        <w:rPr>
          <w:rStyle w:val="StyleUnderline"/>
        </w:rPr>
        <w:t>managers can destroy the sense of meaningful work</w:t>
      </w:r>
      <w:r w:rsidRPr="00CD27D4">
        <w:rPr>
          <w:sz w:val="16"/>
        </w:rPr>
        <w:t xml:space="preserve"> in a number of ways such as: </w:t>
      </w:r>
      <w:r w:rsidRPr="00504ABB">
        <w:rPr>
          <w:rStyle w:val="StyleUnderline"/>
        </w:rPr>
        <w:t>disconnecting workers from their values</w:t>
      </w:r>
      <w:r w:rsidRPr="00CD27D4">
        <w:rPr>
          <w:sz w:val="16"/>
        </w:rPr>
        <w:t xml:space="preserve">; taking them for granted; treating them unfairly; overriding their judgement; disconnecting people from supportive relationships; and putting people at risk of physical or emotional harm. However, in their cross-national study, Dur and Lent (2019) find that the feeling that one’s job is socially useless is not associated at the national-level with quality of management. Following the empirical testing of the BS jobs theory, we move on to </w:t>
      </w:r>
      <w:r w:rsidRPr="00504ABB">
        <w:rPr>
          <w:rStyle w:val="StyleUnderline"/>
        </w:rPr>
        <w:t>consider the degree to which work relations</w:t>
      </w:r>
      <w:r w:rsidRPr="00CD27D4">
        <w:rPr>
          <w:sz w:val="16"/>
        </w:rPr>
        <w:t xml:space="preserve">, such as the quality of management, level of participation and social support in the workplace, </w:t>
      </w:r>
      <w:r w:rsidRPr="00504ABB">
        <w:rPr>
          <w:rStyle w:val="StyleUnderline"/>
        </w:rPr>
        <w:t>provide an alternative means for understanding why workers feel their jobs are not useful</w:t>
      </w:r>
      <w:r w:rsidRPr="00CD27D4">
        <w:rPr>
          <w:sz w:val="16"/>
        </w:rPr>
        <w:t xml:space="preserve">. Evidence of BS jobs </w:t>
      </w:r>
      <w:r w:rsidRPr="00504ABB">
        <w:rPr>
          <w:rStyle w:val="StyleUnderline"/>
        </w:rPr>
        <w:t xml:space="preserve">Graeber </w:t>
      </w:r>
      <w:r w:rsidRPr="00CD27D4">
        <w:rPr>
          <w:sz w:val="16"/>
        </w:rPr>
        <w:t xml:space="preserve">(2018: xxii) </w:t>
      </w:r>
      <w:r w:rsidRPr="00504ABB">
        <w:rPr>
          <w:rStyle w:val="StyleUnderline"/>
        </w:rPr>
        <w:t>states that his theory has ‘been overwhelmingly confirmed by statistical research</w:t>
      </w:r>
      <w:r w:rsidRPr="00CD27D4">
        <w:rPr>
          <w:sz w:val="16"/>
        </w:rPr>
        <w:t xml:space="preserve">’. This statistical research </w:t>
      </w:r>
      <w:r w:rsidRPr="00504ABB">
        <w:rPr>
          <w:rStyle w:val="StyleUnderline"/>
        </w:rPr>
        <w:t>consists of a YouGov poll of UK workers</w:t>
      </w:r>
      <w:r w:rsidRPr="00CD27D4">
        <w:rPr>
          <w:sz w:val="16"/>
        </w:rPr>
        <w:t xml:space="preserve"> (YouGov, 2015) and a similar one by human resource firm </w:t>
      </w:r>
      <w:r w:rsidRPr="00CD27D4">
        <w:rPr>
          <w:rStyle w:val="StyleUnderline"/>
        </w:rPr>
        <w:t>Schouten &amp; Nelissen of Dutch workers</w:t>
      </w:r>
      <w:r w:rsidRPr="00CD27D4">
        <w:rPr>
          <w:sz w:val="16"/>
        </w:rPr>
        <w:t xml:space="preserve"> (Graeber, 2018: 6). </w:t>
      </w:r>
      <w:r w:rsidRPr="00504ABB">
        <w:rPr>
          <w:rStyle w:val="StyleUnderline"/>
        </w:rPr>
        <w:t xml:space="preserve">Graeber </w:t>
      </w:r>
      <w:r w:rsidRPr="00CD27D4">
        <w:rPr>
          <w:sz w:val="16"/>
        </w:rPr>
        <w:t xml:space="preserve">(2018: 10) </w:t>
      </w:r>
      <w:r w:rsidRPr="00504ABB">
        <w:rPr>
          <w:rStyle w:val="StyleUnderline"/>
        </w:rPr>
        <w:t>argues that</w:t>
      </w:r>
      <w:r w:rsidRPr="00CD27D4">
        <w:rPr>
          <w:sz w:val="16"/>
        </w:rPr>
        <w:t>, as it is not possible to calculate social value, we must take the workers’ ‘word for it’ because ‘</w:t>
      </w:r>
      <w:r w:rsidRPr="00504ABB">
        <w:rPr>
          <w:rStyle w:val="StyleUnderline"/>
        </w:rPr>
        <w:t>it’s safe to assume the worker knows best’</w:t>
      </w:r>
      <w:r w:rsidRPr="00CD27D4">
        <w:rPr>
          <w:sz w:val="16"/>
        </w:rPr>
        <w:t xml:space="preserve"> as to how useful their job actually is. Therefore, the YouGov and Schouten &amp; Nelissen surveys respectively asked respondents if their job is making a meaningful contribution to the world and if their job is meaningful. The YouGov survey found that 37% of UK workers say their job does not make a meaningful contribution to the world, while the Schouten &amp; Nelissen survey finds that 40% of Dutch workers do not experience their job as meaningful. However, Graeber (2018) suggests that the problem of BS jobs is even greater. For instance, </w:t>
      </w:r>
      <w:r w:rsidRPr="00504ABB">
        <w:rPr>
          <w:rStyle w:val="StyleUnderline"/>
        </w:rPr>
        <w:t>he combines the YouGov ‘don’t know’</w:t>
      </w:r>
      <w:r w:rsidRPr="00CD27D4">
        <w:rPr>
          <w:sz w:val="16"/>
        </w:rPr>
        <w:t xml:space="preserve"> (13%) </w:t>
      </w:r>
      <w:r w:rsidRPr="00504ABB">
        <w:rPr>
          <w:rStyle w:val="StyleUnderline"/>
        </w:rPr>
        <w:t>responses with the ‘is not’ responses to create a new category of those ‘who are not entirely sure their job made any sort of meaningful contribution to the world’</w:t>
      </w:r>
      <w:r w:rsidRPr="00CD27D4">
        <w:rPr>
          <w:sz w:val="16"/>
        </w:rPr>
        <w:t xml:space="preserve"> (Graeber, 2018: 6). Graeber goes on to refer to a State of Enterprise Work Report which reports that, in 2016, US office workers spent 46% of their time dealing with emails, administrative tasks, interruptions for non-essential tasks and in wasteful meetings. These </w:t>
      </w:r>
      <w:r w:rsidRPr="00504ABB">
        <w:rPr>
          <w:rStyle w:val="StyleUnderline"/>
        </w:rPr>
        <w:t>tasks are</w:t>
      </w:r>
      <w:r w:rsidRPr="00CD27D4">
        <w:rPr>
          <w:sz w:val="16"/>
        </w:rPr>
        <w:t xml:space="preserve"> then </w:t>
      </w:r>
      <w:r w:rsidRPr="00504ABB">
        <w:rPr>
          <w:rStyle w:val="StyleUnderline"/>
        </w:rPr>
        <w:t xml:space="preserve">classed as bullshit and used to argue </w:t>
      </w:r>
      <w:r w:rsidRPr="00CD27D4">
        <w:rPr>
          <w:sz w:val="16"/>
        </w:rPr>
        <w:t xml:space="preserve">that around 50% of non-BS jobs are actually bullshit and that, therefore, ‘we can probably conclude that at least half of all work done in our society could be eliminated without making any real difference’ (Graeber, 2018: 26). At another point, Graeber (2018: xx) introduces the concept of ‘second-order BS jobs’, which are non-BS jobs done in support of BS jobs. </w:t>
      </w:r>
      <w:r w:rsidRPr="00CD27D4">
        <w:rPr>
          <w:rStyle w:val="StyleUnderline"/>
        </w:rPr>
        <w:t xml:space="preserve">He </w:t>
      </w:r>
      <w:r w:rsidRPr="00CD27D4">
        <w:rPr>
          <w:sz w:val="16"/>
        </w:rPr>
        <w:t xml:space="preserve">then </w:t>
      </w:r>
      <w:r w:rsidRPr="00CD27D4">
        <w:rPr>
          <w:rStyle w:val="StyleUnderline"/>
        </w:rPr>
        <w:t>claims that</w:t>
      </w:r>
      <w:r w:rsidRPr="00CD27D4">
        <w:rPr>
          <w:sz w:val="16"/>
        </w:rPr>
        <w:t xml:space="preserve"> ‘if </w:t>
      </w:r>
      <w:r w:rsidRPr="00CD27D4">
        <w:rPr>
          <w:rStyle w:val="StyleUnderline"/>
        </w:rPr>
        <w:t>37 percent of jobs are bullshit, and 37 percent of the remaining 63 percent are in the support of bullshit</w:t>
      </w:r>
      <w:r w:rsidRPr="00CD27D4">
        <w:rPr>
          <w:sz w:val="16"/>
        </w:rPr>
        <w:t xml:space="preserve">, then </w:t>
      </w:r>
      <w:r w:rsidRPr="00CD27D4">
        <w:rPr>
          <w:rStyle w:val="StyleUnderline"/>
        </w:rPr>
        <w:t>slightly over 50 percent of all labour falls into the bullshit sector</w:t>
      </w:r>
      <w:r w:rsidRPr="00CD27D4">
        <w:rPr>
          <w:sz w:val="16"/>
        </w:rPr>
        <w:t xml:space="preserve"> in the broadest sense of the term’. However, these </w:t>
      </w:r>
      <w:r w:rsidRPr="00CD27D4">
        <w:rPr>
          <w:rStyle w:val="Emphasis"/>
        </w:rPr>
        <w:t>calculations violate the methodological principle that workers are best placed to judge the social value of their work.</w:t>
      </w:r>
      <w:r w:rsidRPr="00CD27D4">
        <w:rPr>
          <w:sz w:val="16"/>
        </w:rPr>
        <w:t xml:space="preserve"> Reporting that one deals with </w:t>
      </w:r>
      <w:r w:rsidRPr="00CD27D4">
        <w:rPr>
          <w:rStyle w:val="StyleUnderline"/>
        </w:rPr>
        <w:lastRenderedPageBreak/>
        <w:t>emails, administrative tasks, interruptions for non-essential tasks and wasteful meetings is not the same as saying these tasks are pointless</w:t>
      </w:r>
      <w:r w:rsidRPr="00CD27D4">
        <w:rPr>
          <w:sz w:val="16"/>
        </w:rPr>
        <w:t xml:space="preserve">, unnecessary or pernicious. Moreover, second-order BS jobs must by definition already be included in the 37% reporting their job as bullshit. Therefore, </w:t>
      </w:r>
      <w:r w:rsidRPr="00CD27D4">
        <w:rPr>
          <w:rStyle w:val="Emphasis"/>
        </w:rPr>
        <w:t xml:space="preserve">Graeber’s </w:t>
      </w:r>
      <w:r w:rsidRPr="00CD27D4">
        <w:rPr>
          <w:sz w:val="16"/>
        </w:rPr>
        <w:t xml:space="preserve">(2018: 267) </w:t>
      </w:r>
      <w:r w:rsidRPr="00CD27D4">
        <w:rPr>
          <w:rStyle w:val="Emphasis"/>
        </w:rPr>
        <w:t xml:space="preserve">conclusion </w:t>
      </w:r>
      <w:r w:rsidRPr="00CD27D4">
        <w:rPr>
          <w:sz w:val="16"/>
        </w:rPr>
        <w:t xml:space="preserve">that ‘upward of 50 percent to 60 percent of the population has . . . been thrown out of [useful] work’ </w:t>
      </w:r>
      <w:r w:rsidRPr="00CD27D4">
        <w:rPr>
          <w:rStyle w:val="Emphasis"/>
        </w:rPr>
        <w:t>cannot be sustained</w:t>
      </w:r>
      <w:r w:rsidRPr="00CD27D4">
        <w:rPr>
          <w:sz w:val="16"/>
        </w:rPr>
        <w:t xml:space="preserve">. But the lower estimate of 37–40% that he provides is also questionable; as Thompson and Pitts (2018) point out, the </w:t>
      </w:r>
      <w:r w:rsidRPr="00CD27D4">
        <w:rPr>
          <w:rStyle w:val="StyleUnderline"/>
        </w:rPr>
        <w:t xml:space="preserve">YouGov survey item is loaded </w:t>
      </w:r>
      <w:r w:rsidRPr="00CD27D4">
        <w:rPr>
          <w:sz w:val="16"/>
        </w:rPr>
        <w:t xml:space="preserve">in that </w:t>
      </w:r>
      <w:r w:rsidRPr="00CD27D4">
        <w:rPr>
          <w:rStyle w:val="StyleUnderline"/>
        </w:rPr>
        <w:t>it sets a very high bar for nonBS jobs</w:t>
      </w:r>
      <w:r w:rsidRPr="00CD27D4">
        <w:rPr>
          <w:sz w:val="16"/>
        </w:rPr>
        <w:t xml:space="preserve">. Clearly, </w:t>
      </w:r>
      <w:r w:rsidRPr="00CD27D4">
        <w:rPr>
          <w:rStyle w:val="StyleUnderline"/>
        </w:rPr>
        <w:t>saying your job does not make a meaningful contribution to the world is not the same as saying one’s job is completely pointless</w:t>
      </w:r>
      <w:r w:rsidRPr="00CD27D4">
        <w:rPr>
          <w:sz w:val="16"/>
        </w:rPr>
        <w:t xml:space="preserve">, unnecessary or pernicious, as it could quite conceivably be felt to be useful to one’s nation, community, neighbourhood, customers or family. We can find </w:t>
      </w:r>
      <w:r w:rsidRPr="00CD27D4">
        <w:rPr>
          <w:rStyle w:val="StyleUnderline"/>
        </w:rPr>
        <w:t xml:space="preserve">very little information of the methodology followed by Schouten &amp; Nelissen </w:t>
      </w:r>
      <w:r w:rsidRPr="00CD27D4">
        <w:rPr>
          <w:sz w:val="16"/>
        </w:rPr>
        <w:t xml:space="preserve">but the 37–40% </w:t>
      </w:r>
      <w:r w:rsidRPr="00CD27D4">
        <w:rPr>
          <w:rStyle w:val="StyleUnderline"/>
        </w:rPr>
        <w:t xml:space="preserve">figure is contradicted by Dur and Lent’s </w:t>
      </w:r>
      <w:r w:rsidRPr="00CD27D4">
        <w:rPr>
          <w:sz w:val="16"/>
        </w:rPr>
        <w:t xml:space="preserve">(2019) </w:t>
      </w:r>
      <w:r w:rsidRPr="00CD27D4">
        <w:rPr>
          <w:rStyle w:val="StyleUnderline"/>
        </w:rPr>
        <w:t>findings</w:t>
      </w:r>
      <w:r w:rsidRPr="00CD27D4">
        <w:rPr>
          <w:sz w:val="16"/>
        </w:rPr>
        <w:t xml:space="preserve">, according to which </w:t>
      </w:r>
      <w:r w:rsidRPr="00CD27D4">
        <w:rPr>
          <w:rStyle w:val="StyleUnderline"/>
        </w:rPr>
        <w:t>only 8% of workers disagreed that their job is useful</w:t>
      </w:r>
      <w:r w:rsidRPr="00CD27D4">
        <w:rPr>
          <w:sz w:val="16"/>
        </w:rPr>
        <w:t xml:space="preserve"> to society. </w:t>
      </w:r>
      <w:r w:rsidRPr="00CD27D4">
        <w:rPr>
          <w:rStyle w:val="StyleUnderline"/>
        </w:rPr>
        <w:t>For the UK</w:t>
      </w:r>
      <w:r w:rsidRPr="00CD27D4">
        <w:rPr>
          <w:sz w:val="16"/>
        </w:rPr>
        <w:t xml:space="preserve">, the figure was </w:t>
      </w:r>
      <w:r w:rsidRPr="00CD27D4">
        <w:rPr>
          <w:rStyle w:val="StyleUnderline"/>
        </w:rPr>
        <w:t xml:space="preserve">10% – only half of what Graeber assumed </w:t>
      </w:r>
      <w:r w:rsidRPr="00CD27D4">
        <w:rPr>
          <w:sz w:val="16"/>
        </w:rPr>
        <w:t xml:space="preserve">while developing his theory. Moreover, these </w:t>
      </w:r>
      <w:r w:rsidRPr="00CD27D4">
        <w:rPr>
          <w:rStyle w:val="StyleUnderline"/>
        </w:rPr>
        <w:t>researchers find no BS occupations</w:t>
      </w:r>
      <w:r w:rsidRPr="00CD27D4">
        <w:rPr>
          <w:sz w:val="16"/>
        </w:rPr>
        <w:t xml:space="preserve">, that is, occupations where a ‘preponderance of workers feel their jobs are pointless’ (Graeber, 2018: 64). In fact, even the YouGov </w:t>
      </w:r>
      <w:r w:rsidRPr="00CD27D4">
        <w:rPr>
          <w:rStyle w:val="Emphasis"/>
        </w:rPr>
        <w:t>survey which Graeber</w:t>
      </w:r>
      <w:r w:rsidRPr="00CD27D4">
        <w:rPr>
          <w:sz w:val="16"/>
        </w:rPr>
        <w:t xml:space="preserve"> (2018) </w:t>
      </w:r>
      <w:r w:rsidRPr="00CD27D4">
        <w:rPr>
          <w:rStyle w:val="Emphasis"/>
        </w:rPr>
        <w:t>relies on contradicts his theory,</w:t>
      </w:r>
      <w:r w:rsidRPr="00CD27D4">
        <w:rPr>
          <w:sz w:val="16"/>
        </w:rPr>
        <w:t xml:space="preserve"> as the number who feel their job does not contribute to the world is higher among social groups C2DE than ABC1. In other words, the survey which Graeber uses to support his theory actually </w:t>
      </w:r>
      <w:r w:rsidRPr="00CD27D4">
        <w:rPr>
          <w:rStyle w:val="Emphasis"/>
        </w:rPr>
        <w:t>finds that BS jobs are more likely among lowest grade, semi-skilled and skilled manual workers</w:t>
      </w:r>
      <w:r w:rsidRPr="00CD27D4">
        <w:rPr>
          <w:sz w:val="16"/>
        </w:rPr>
        <w:t xml:space="preserve"> than they are among supervisory, clerical, managerial, administrative and professional workers. Finally, Dur and Lent (2019) also demonstrate that the number of people who feel their job is useful to society has not increased since 1989. Despite the </w:t>
      </w:r>
      <w:r w:rsidRPr="00CD27D4">
        <w:rPr>
          <w:rStyle w:val="Emphasis"/>
        </w:rPr>
        <w:t>weak empirical support marshalled by Graeber</w:t>
      </w:r>
      <w:r w:rsidRPr="00CD27D4">
        <w:rPr>
          <w:sz w:val="16"/>
        </w:rPr>
        <w:t xml:space="preserve"> (2018) in its favour, his BS jobs theory has been taken seriously by academics, journalists and policymakers. It therefore deserves rigorous empirical testing and below we outline how we propose to do so.</w:t>
      </w:r>
    </w:p>
    <w:p w14:paraId="2283AF9C" w14:textId="77777777" w:rsidR="003B1878" w:rsidRPr="003B1878" w:rsidRDefault="003B1878" w:rsidP="003B1878"/>
    <w:p w14:paraId="55DB7700" w14:textId="5F71113E" w:rsidR="00AA78EA" w:rsidRDefault="00AA78EA" w:rsidP="00C826C1">
      <w:pPr>
        <w:pStyle w:val="Heading3"/>
      </w:pPr>
      <w:r>
        <w:lastRenderedPageBreak/>
        <w:t>Productivity Good</w:t>
      </w:r>
    </w:p>
    <w:p w14:paraId="5435C9EE" w14:textId="77777777" w:rsidR="00AA78EA" w:rsidRDefault="00AA78EA" w:rsidP="00AA78EA">
      <w:pPr>
        <w:pStyle w:val="Heading4"/>
      </w:pPr>
      <w:r>
        <w:t>Productivity good – it is a prereq for the transition – worker power is key.</w:t>
      </w:r>
    </w:p>
    <w:p w14:paraId="2E909211" w14:textId="77777777" w:rsidR="00AA78EA" w:rsidRPr="00190720" w:rsidRDefault="00AA78EA" w:rsidP="00AA78EA">
      <w:r w:rsidRPr="00A96F8E">
        <w:rPr>
          <w:rStyle w:val="Style13ptBold"/>
        </w:rPr>
        <w:t>Konczal ’15</w:t>
      </w:r>
      <w:r w:rsidRPr="00A96F8E">
        <w:t xml:space="preserve"> [</w:t>
      </w:r>
      <w:r>
        <w:t>Mike</w:t>
      </w:r>
      <w:r w:rsidRPr="00A96F8E">
        <w:t xml:space="preserve">, </w:t>
      </w:r>
      <w:r>
        <w:rPr>
          <w:color w:val="1D1B1B"/>
          <w:shd w:val="clear" w:color="auto" w:fill="FFFFFF"/>
        </w:rPr>
        <w:t>director of Roosevelt’s Macroeconomic Analysis team</w:t>
      </w:r>
      <w:r>
        <w:t xml:space="preserve">. </w:t>
      </w:r>
      <w:r w:rsidRPr="00A96F8E">
        <w:t>“The Hard Work of Taking Apart Post-Work Fantasy”; 6-29-2015, Roosevelt Institute, https://rooseveltinstitute.org/2015/06/29/the-hard-work-of-taking-apart-post-work-fantasy/; JFan]</w:t>
      </w:r>
    </w:p>
    <w:p w14:paraId="7B407183" w14:textId="77777777" w:rsidR="00AA78EA" w:rsidRDefault="00AA78EA" w:rsidP="00AA78EA">
      <w:pPr>
        <w:rPr>
          <w:rStyle w:val="Emphasis"/>
        </w:rPr>
      </w:pPr>
      <w:r w:rsidRPr="00A86FE2">
        <w:rPr>
          <w:rStyle w:val="Emphasis"/>
        </w:rPr>
        <w:t>Worker power matters</w:t>
      </w:r>
      <w:r w:rsidRPr="00A86FE2">
        <w:rPr>
          <w:sz w:val="16"/>
        </w:rPr>
        <w:t xml:space="preserve">, ironically, because it’s difficult to imagine the productivity growth necessary to get to this world without some sense that labor is strong. </w:t>
      </w:r>
      <w:r w:rsidRPr="00A86FE2">
        <w:rPr>
          <w:rStyle w:val="Emphasis"/>
        </w:rPr>
        <w:t xml:space="preserve">If wages are stagnant or even falling, what incentive is there to build the robots to replace those workers? </w:t>
      </w:r>
      <w:r w:rsidRPr="00A86FE2">
        <w:rPr>
          <w:sz w:val="16"/>
        </w:rPr>
        <w:t xml:space="preserve">Nothing is certain here, but you can see periods where low unemployment is correlated with faster productivity gains. </w:t>
      </w:r>
      <w:r w:rsidRPr="00A86FE2">
        <w:rPr>
          <w:rStyle w:val="Emphasis"/>
        </w:rPr>
        <w:t>The best way forward to a post-work atmosphere will probably be to embrace labor, not hope it goes away.</w:t>
      </w:r>
    </w:p>
    <w:p w14:paraId="0FAF53FD" w14:textId="77777777" w:rsidR="00AA78EA" w:rsidRPr="00AA78EA" w:rsidRDefault="00AA78EA" w:rsidP="00AA78EA"/>
    <w:p w14:paraId="392B13C3" w14:textId="77777777" w:rsidR="004349E6" w:rsidRPr="004349E6" w:rsidRDefault="004349E6" w:rsidP="004349E6">
      <w:pPr>
        <w:pStyle w:val="Heading3"/>
      </w:pPr>
      <w:r>
        <w:lastRenderedPageBreak/>
        <w:t>Collapse Turn</w:t>
      </w:r>
    </w:p>
    <w:p w14:paraId="44A1EA52" w14:textId="77777777" w:rsidR="004349E6" w:rsidRPr="00AA78EA" w:rsidRDefault="004349E6" w:rsidP="004349E6">
      <w:pPr>
        <w:pStyle w:val="Heading4"/>
      </w:pPr>
      <w:r w:rsidRPr="00AA78EA">
        <w:t>Alternatives fail to consider the implication but solely focus on ideological level of post-work world; the result will be disastrous.</w:t>
      </w:r>
    </w:p>
    <w:p w14:paraId="12A71466" w14:textId="77777777" w:rsidR="004349E6" w:rsidRDefault="004349E6" w:rsidP="004349E6">
      <w:r w:rsidRPr="00A96F8E">
        <w:rPr>
          <w:rStyle w:val="Style13ptBold"/>
        </w:rPr>
        <w:t>Konczal ’15</w:t>
      </w:r>
      <w:r w:rsidRPr="00A96F8E">
        <w:t xml:space="preserve"> [</w:t>
      </w:r>
      <w:r>
        <w:t>Mike</w:t>
      </w:r>
      <w:r w:rsidRPr="00A96F8E">
        <w:t xml:space="preserve">, </w:t>
      </w:r>
      <w:r>
        <w:rPr>
          <w:color w:val="1D1B1B"/>
          <w:shd w:val="clear" w:color="auto" w:fill="FFFFFF"/>
        </w:rPr>
        <w:t>director of Roosevelt’s Macroeconomic Analysis team</w:t>
      </w:r>
      <w:r>
        <w:t xml:space="preserve">. </w:t>
      </w:r>
      <w:r w:rsidRPr="00A96F8E">
        <w:t>“The Hard Work of Taking Apart Post-Work Fantasy”; 6-29-2015, Roosevelt Institute, https://rooseveltinstitute.org/2015/06/29/the-hard-work-of-taking-apart-post-work-fantasy/; JFan]</w:t>
      </w:r>
    </w:p>
    <w:p w14:paraId="2EC640E8" w14:textId="77777777" w:rsidR="004349E6" w:rsidRPr="00A96F8E" w:rsidRDefault="004349E6" w:rsidP="004349E6">
      <w:pPr>
        <w:rPr>
          <w:sz w:val="16"/>
        </w:rPr>
      </w:pPr>
      <w:r w:rsidRPr="00A96F8E">
        <w:rPr>
          <w:sz w:val="16"/>
        </w:rPr>
        <w:t xml:space="preserve">Going further, </w:t>
      </w:r>
      <w:r w:rsidRPr="00A96F8E">
        <w:rPr>
          <w:rStyle w:val="StyleUnderline"/>
        </w:rPr>
        <w:t xml:space="preserve">the idea that a post-work economy would involve simply choosing between a handful of quasi-utopias strikes me as </w:t>
      </w:r>
      <w:r w:rsidRPr="00A96F8E">
        <w:rPr>
          <w:rStyle w:val="Emphasis"/>
          <w:b w:val="0"/>
          <w:bCs/>
        </w:rPr>
        <w:t>completely</w:t>
      </w:r>
      <w:r w:rsidRPr="00A96F8E">
        <w:rPr>
          <w:rStyle w:val="Emphasis"/>
        </w:rPr>
        <w:t xml:space="preserve"> naive</w:t>
      </w:r>
      <w:r w:rsidRPr="00A96F8E">
        <w:rPr>
          <w:u w:val="single"/>
        </w:rPr>
        <w:t>.</w:t>
      </w:r>
      <w:r w:rsidRPr="00A96F8E">
        <w:rPr>
          <w:sz w:val="16"/>
        </w:rPr>
        <w:t xml:space="preserve"> In Thompson’s piece, for instance, </w:t>
      </w:r>
      <w:r w:rsidRPr="00A96F8E">
        <w:rPr>
          <w:u w:val="single"/>
        </w:rPr>
        <w:t>the problem seems to be whether post-work people would spend their time in intellectual pursuits or as independent artisans. But it’s just as likely people would spend their days as refugees trying not to starve.</w:t>
      </w:r>
    </w:p>
    <w:p w14:paraId="06B4D26F" w14:textId="77777777" w:rsidR="004349E6" w:rsidRPr="00A96F8E" w:rsidRDefault="004349E6" w:rsidP="004349E6">
      <w:pPr>
        <w:rPr>
          <w:sz w:val="16"/>
        </w:rPr>
      </w:pPr>
      <w:r w:rsidRPr="00A96F8E">
        <w:rPr>
          <w:rStyle w:val="StyleUnderline"/>
          <w:sz w:val="16"/>
        </w:rPr>
        <w:t xml:space="preserve">You can get the sense that </w:t>
      </w:r>
      <w:r w:rsidRPr="00A96F8E">
        <w:rPr>
          <w:rStyle w:val="StyleUnderline"/>
        </w:rPr>
        <w:t>something is missing because virtually all of these articles consider radical forms of leisure instead of ownership</w:t>
      </w:r>
      <w:r w:rsidRPr="00A96F8E">
        <w:rPr>
          <w:u w:val="single"/>
        </w:rPr>
        <w:t>.</w:t>
      </w:r>
      <w:r w:rsidRPr="00A96F8E">
        <w:rPr>
          <w:sz w:val="16"/>
        </w:rPr>
        <w:t xml:space="preserve"> (Indeed, in assuming that prosperity leads to redistribution leads to leisure and public goods, it’s really a forward projection of the Keynesian-Fordism of the past.) I rarely see any of these mass media post-work scenarios tackle these issues head-on, </w:t>
      </w:r>
      <w:r w:rsidRPr="00A96F8E">
        <w:rPr>
          <w:rStyle w:val="StyleUnderline"/>
        </w:rPr>
        <w:t>much less talk about “post-ownership” instead of just “post-work.”</w:t>
      </w:r>
      <w:r w:rsidRPr="00A96F8E">
        <w:rPr>
          <w:sz w:val="16"/>
        </w:rPr>
        <w:t xml:space="preserve"> (Friend of the blog Peter Frase is one of the few who does.)</w:t>
      </w:r>
    </w:p>
    <w:p w14:paraId="61F9B11B" w14:textId="77777777" w:rsidR="004349E6" w:rsidRPr="00A96F8E" w:rsidRDefault="004349E6" w:rsidP="004349E6">
      <w:pPr>
        <w:rPr>
          <w:sz w:val="16"/>
        </w:rPr>
      </w:pPr>
      <w:r w:rsidRPr="00A96F8E">
        <w:rPr>
          <w:rStyle w:val="Emphasis"/>
          <w:b w:val="0"/>
          <w:bCs/>
        </w:rPr>
        <w:t xml:space="preserve">It’s just as likely that the </w:t>
      </w:r>
      <w:r w:rsidRPr="00A96F8E">
        <w:rPr>
          <w:rStyle w:val="Emphasis"/>
        </w:rPr>
        <w:t>result will be a catastrophe</w:t>
      </w:r>
      <w:r w:rsidRPr="00A96F8E">
        <w:rPr>
          <w:rStyle w:val="StyleUnderline"/>
        </w:rPr>
        <w:t xml:space="preserve"> for those who lose the value of their human capital</w:t>
      </w:r>
      <w:r w:rsidRPr="00A96F8E">
        <w:rPr>
          <w:u w:val="single"/>
        </w:rPr>
        <w:t>.</w:t>
      </w:r>
      <w:r w:rsidRPr="00A96F8E">
        <w:rPr>
          <w:sz w:val="16"/>
        </w:rPr>
        <w:t xml:space="preserve"> </w:t>
      </w:r>
      <w:r w:rsidRPr="00A96F8E">
        <w:rPr>
          <w:rStyle w:val="StyleUnderline"/>
          <w:sz w:val="16"/>
        </w:rPr>
        <w:t xml:space="preserve">It seems </w:t>
      </w:r>
      <w:r w:rsidRPr="00A96F8E">
        <w:rPr>
          <w:rStyle w:val="StyleUnderline"/>
        </w:rPr>
        <w:t>unlikely</w:t>
      </w:r>
      <w:r w:rsidRPr="00A96F8E">
        <w:rPr>
          <w:u w:val="single"/>
        </w:rPr>
        <w:t xml:space="preserve"> that </w:t>
      </w:r>
      <w:r w:rsidRPr="00A96F8E">
        <w:rPr>
          <w:rStyle w:val="StyleUnderline"/>
        </w:rPr>
        <w:t>the political economy would become more conducive to redistribution</w:t>
      </w:r>
      <w:r w:rsidRPr="00A96F8E">
        <w:rPr>
          <w:u w:val="single"/>
        </w:rPr>
        <w:t xml:space="preserve">, as these articles usually imply, </w:t>
      </w:r>
      <w:r w:rsidRPr="00A96F8E">
        <w:rPr>
          <w:rStyle w:val="StyleUnderline"/>
        </w:rPr>
        <w:t>because the value of capital assets would probably skyrocket</w:t>
      </w:r>
      <w:r w:rsidRPr="00A96F8E">
        <w:rPr>
          <w:u w:val="single"/>
        </w:rPr>
        <w:t>.</w:t>
      </w:r>
      <w:r w:rsidRPr="00A96F8E">
        <w:rPr>
          <w:sz w:val="16"/>
        </w:rPr>
        <w:t xml:space="preserve"> </w:t>
      </w:r>
      <w:r w:rsidRPr="00A96F8E">
        <w:rPr>
          <w:rStyle w:val="StyleUnderline"/>
          <w:sz w:val="16"/>
        </w:rPr>
        <w:t xml:space="preserve">With that value high and ownership concentrated, it would potentially </w:t>
      </w:r>
      <w:r w:rsidRPr="00A96F8E">
        <w:rPr>
          <w:rStyle w:val="StyleUnderline"/>
        </w:rPr>
        <w:t xml:space="preserve">lead to a political economy </w:t>
      </w:r>
      <w:r w:rsidRPr="00A96F8E">
        <w:rPr>
          <w:rStyle w:val="Emphasis"/>
          <w:b w:val="0"/>
          <w:bCs/>
        </w:rPr>
        <w:t xml:space="preserve">more favorable to </w:t>
      </w:r>
      <w:r w:rsidRPr="00A96F8E">
        <w:rPr>
          <w:rStyle w:val="Emphasis"/>
        </w:rPr>
        <w:t>fascism</w:t>
      </w:r>
      <w:r w:rsidRPr="00A96F8E">
        <w:rPr>
          <w:u w:val="single"/>
        </w:rPr>
        <w:t xml:space="preserve"> than to robust egalitarianism.</w:t>
      </w:r>
      <w:r w:rsidRPr="00A96F8E">
        <w:rPr>
          <w:sz w:val="16"/>
        </w:rPr>
        <w:t xml:space="preserve"> Who owns the robots, and what that even means in such a world, will be just as much a question as what we do to occupy ourselves; the first, really, will determine the second.</w:t>
      </w:r>
    </w:p>
    <w:p w14:paraId="430C4F45" w14:textId="77777777" w:rsidR="004349E6" w:rsidRDefault="004349E6" w:rsidP="004349E6">
      <w:pPr>
        <w:rPr>
          <w:sz w:val="16"/>
        </w:rPr>
      </w:pPr>
      <w:r w:rsidRPr="00A96F8E">
        <w:rPr>
          <w:sz w:val="16"/>
        </w:rPr>
        <w:t xml:space="preserve">As a result, </w:t>
      </w:r>
      <w:r w:rsidRPr="00A96F8E">
        <w:rPr>
          <w:rStyle w:val="StyleUnderline"/>
        </w:rPr>
        <w:t xml:space="preserve">discussions of the idyllic robot future give working people a desire that is an obstacle to the actual flourishing of their lived conditions, and </w:t>
      </w:r>
      <w:r w:rsidRPr="00A96F8E">
        <w:rPr>
          <w:rStyle w:val="Emphasis"/>
          <w:b w:val="0"/>
          <w:bCs/>
        </w:rPr>
        <w:t xml:space="preserve">it remains </w:t>
      </w:r>
      <w:r w:rsidRPr="00A96F8E">
        <w:rPr>
          <w:rStyle w:val="Emphasis"/>
        </w:rPr>
        <w:t>an ideology completely divorced from the lived experiences of everyday people</w:t>
      </w:r>
      <w:r w:rsidRPr="00A96F8E">
        <w:rPr>
          <w:u w:val="single"/>
        </w:rPr>
        <w:t>. I hereby nominate this as Pure Ideology.</w:t>
      </w:r>
      <w:r w:rsidRPr="00A96F8E">
        <w:rPr>
          <w:sz w:val="16"/>
        </w:rPr>
        <w:t xml:space="preserve"> Who seconds the motion?</w:t>
      </w:r>
    </w:p>
    <w:p w14:paraId="206DC071" w14:textId="62C91AB7" w:rsidR="00FF6BAC" w:rsidRDefault="00FF6BAC" w:rsidP="00C826C1">
      <w:pPr>
        <w:rPr>
          <w:sz w:val="16"/>
        </w:rPr>
      </w:pPr>
    </w:p>
    <w:p w14:paraId="191A8358" w14:textId="292D8024" w:rsidR="00AA78EA" w:rsidRDefault="00AA78EA" w:rsidP="00AA78EA">
      <w:pPr>
        <w:pStyle w:val="Heading3"/>
      </w:pPr>
      <w:r>
        <w:lastRenderedPageBreak/>
        <w:t>Hege Good Turn</w:t>
      </w:r>
    </w:p>
    <w:p w14:paraId="0FE54A13" w14:textId="77777777" w:rsidR="00AA78EA" w:rsidRDefault="00AA78EA" w:rsidP="00AA78EA">
      <w:pPr>
        <w:pStyle w:val="Heading4"/>
      </w:pPr>
      <w:r>
        <w:t>A dwindling work ethic undermines US hegemony</w:t>
      </w:r>
    </w:p>
    <w:p w14:paraId="6A577F3C" w14:textId="77777777" w:rsidR="00AA78EA" w:rsidRDefault="00AA78EA" w:rsidP="00AA78EA">
      <w:r w:rsidRPr="00261CD4">
        <w:rPr>
          <w:rFonts w:eastAsiaTheme="majorEastAsia" w:cstheme="majorBidi"/>
          <w:b/>
          <w:bCs/>
          <w:sz w:val="26"/>
          <w:szCs w:val="26"/>
        </w:rPr>
        <w:t>Wooldridge ‘23</w:t>
      </w:r>
      <w:r>
        <w:t xml:space="preserve"> (</w:t>
      </w:r>
      <w:r w:rsidRPr="00261CD4">
        <w:t>Adrian Wooldridge, 1-31-2023, "America’s Work Ethic Is Under Assault," archive.is, https://archive.is/78KqN</w:t>
      </w:r>
      <w:r>
        <w:t>)</w:t>
      </w:r>
    </w:p>
    <w:p w14:paraId="5199AF42" w14:textId="6608F508" w:rsidR="00AA78EA" w:rsidRDefault="00AA78EA" w:rsidP="00AA78EA">
      <w:pPr>
        <w:rPr>
          <w:rStyle w:val="Emphasis"/>
        </w:rPr>
      </w:pPr>
      <w:r w:rsidRPr="00BB25A4">
        <w:rPr>
          <w:rStyle w:val="StyleUnderline"/>
        </w:rPr>
        <w:t>The work ethic is the most important engine of capitalist civilization.</w:t>
      </w:r>
      <w:r w:rsidRPr="00261CD4">
        <w:rPr>
          <w:sz w:val="16"/>
        </w:rPr>
        <w:t xml:space="preserve"> It keeps workers working long after they have satisfied their basic needs, drives entrepreneurs to found new companies and inventors to invent new things, and, in general, generates the surplus that pays for productive investment and social welfare. Yet the belief that work is a moral duty rather than an inconvenient necessity is hardly a natural one. In most civilizations, s</w:t>
      </w:r>
      <w:r w:rsidRPr="00BB25A4">
        <w:rPr>
          <w:rStyle w:val="StyleUnderline"/>
        </w:rPr>
        <w:t xml:space="preserve">ocial status has been determined by your distance from productive labor </w:t>
      </w:r>
      <w:r w:rsidRPr="00261CD4">
        <w:rPr>
          <w:sz w:val="16"/>
        </w:rPr>
        <w:t xml:space="preserve">— aristocrats in Naples even lost their patents of nobility if they were caught doing anything useful — while workers abandoned the grindstone for the alehouse at the slightest opportunity. Ever since Max Weber published his landmark The Protestant Ethic and the Spirit of Capitalism (1905), </w:t>
      </w:r>
      <w:r w:rsidRPr="00BB25A4">
        <w:rPr>
          <w:rStyle w:val="StyleUnderline"/>
        </w:rPr>
        <w:t>historians have debated his claim that Protestantism,</w:t>
      </w:r>
      <w:r w:rsidRPr="00261CD4">
        <w:rPr>
          <w:sz w:val="16"/>
        </w:rPr>
        <w:t xml:space="preserve"> particularly in its Calvinist form, w</w:t>
      </w:r>
      <w:r w:rsidRPr="00BB25A4">
        <w:rPr>
          <w:rStyle w:val="StyleUnderline"/>
        </w:rPr>
        <w:t>as responsible for the rise of capitalism because it treated hard work and wealth accumulation as proof of salvation.</w:t>
      </w:r>
      <w:r w:rsidRPr="00261CD4">
        <w:rPr>
          <w:sz w:val="16"/>
        </w:rPr>
        <w:t xml:space="preserve"> </w:t>
      </w:r>
      <w:r w:rsidRPr="00BB25A4">
        <w:rPr>
          <w:rStyle w:val="StyleUnderline"/>
        </w:rPr>
        <w:t>But they have largely agreed with the basic idea that the rise of capitalism required a revolution in attitudes to work.</w:t>
      </w:r>
      <w:r w:rsidRPr="00261CD4">
        <w:rPr>
          <w:sz w:val="16"/>
        </w:rPr>
        <w:t xml:space="preserve"> Which raises a troubling proposition: If the work ethic is the product of cultural change, it can be destroyed by cultural change. A</w:t>
      </w:r>
      <w:r w:rsidRPr="00BB25A4">
        <w:rPr>
          <w:rStyle w:val="StyleUnderline"/>
        </w:rPr>
        <w:t xml:space="preserve">merica is the world’s leading example of the </w:t>
      </w:r>
      <w:r w:rsidRPr="00261CD4">
        <w:rPr>
          <w:rStyle w:val="Emphasis"/>
        </w:rPr>
        <w:t>power of the work ethic</w:t>
      </w:r>
      <w:r w:rsidRPr="00BB25A4">
        <w:rPr>
          <w:rStyle w:val="StyleUnderline"/>
        </w:rPr>
        <w:t>.</w:t>
      </w:r>
      <w:r w:rsidRPr="00261CD4">
        <w:rPr>
          <w:sz w:val="16"/>
        </w:rPr>
        <w:t xml:space="preserve"> The North was settled by work-obsessed Puritans fleeing persecution in England (the South was settled by Cavaliers who despised work and relied for their leisure on slave labor). Benjamin Franklin coined aphorisms about time being money and early to bed, early to rise being the secret of wealth as well as wisdom. Horatio Alger insisted that anybody could make it if they worked hard. I</w:t>
      </w:r>
      <w:r w:rsidRPr="00BB25A4">
        <w:rPr>
          <w:rStyle w:val="StyleUnderline"/>
        </w:rPr>
        <w:t>mmigrants came to the United States in their millions in the hope that hard work and self-reliance would finally be rewarded. In some ways this culture still survives.</w:t>
      </w:r>
      <w:r w:rsidRPr="00261CD4">
        <w:rPr>
          <w:sz w:val="16"/>
        </w:rPr>
        <w:t xml:space="preserve"> </w:t>
      </w:r>
      <w:r w:rsidRPr="00BB25A4">
        <w:rPr>
          <w:rStyle w:val="StyleUnderline"/>
        </w:rPr>
        <w:t xml:space="preserve">Americans in the labor force </w:t>
      </w:r>
      <w:r w:rsidRPr="00261CD4">
        <w:rPr>
          <w:rStyle w:val="Emphasis"/>
        </w:rPr>
        <w:t>work longer hours</w:t>
      </w:r>
      <w:r w:rsidRPr="00BB25A4">
        <w:rPr>
          <w:rStyle w:val="StyleUnderline"/>
        </w:rPr>
        <w:t xml:space="preserve"> than Europeans and take significantly </w:t>
      </w:r>
      <w:r w:rsidRPr="00261CD4">
        <w:rPr>
          <w:rStyle w:val="Emphasis"/>
        </w:rPr>
        <w:t>shorter vacations</w:t>
      </w:r>
      <w:r w:rsidRPr="00BB25A4">
        <w:rPr>
          <w:rStyle w:val="StyleUnderline"/>
        </w:rPr>
        <w:t>.</w:t>
      </w:r>
      <w:r w:rsidRPr="00261CD4">
        <w:rPr>
          <w:sz w:val="16"/>
        </w:rPr>
        <w:t xml:space="preserve"> The month-long summer holiday that the French regard as a right strikes many Americans as a form of decadence. High-earning Americans in law, banking and the executive suite routinely work more than 50 hours a week and some of them work more than 100. Yet </w:t>
      </w:r>
      <w:r w:rsidRPr="002833B3">
        <w:rPr>
          <w:rStyle w:val="StyleUnderline"/>
        </w:rPr>
        <w:t xml:space="preserve">this </w:t>
      </w:r>
      <w:r w:rsidRPr="00261CD4">
        <w:rPr>
          <w:rStyle w:val="Emphasis"/>
        </w:rPr>
        <w:t>commitment to work is eroding</w:t>
      </w:r>
      <w:r w:rsidRPr="002833B3">
        <w:rPr>
          <w:rStyle w:val="StyleUnderline"/>
        </w:rPr>
        <w:t xml:space="preserve"> at the edges and increasingly at the center</w:t>
      </w:r>
      <w:r w:rsidRPr="00261CD4">
        <w:rPr>
          <w:sz w:val="16"/>
        </w:rPr>
        <w:t xml:space="preserve">. </w:t>
      </w:r>
      <w:r w:rsidRPr="002833B3">
        <w:rPr>
          <w:rStyle w:val="StyleUnderline"/>
        </w:rPr>
        <w:t xml:space="preserve">The US labor force participation rate </w:t>
      </w:r>
      <w:r w:rsidRPr="00261CD4">
        <w:rPr>
          <w:sz w:val="16"/>
        </w:rPr>
        <w:t xml:space="preserve">— the proportion of working-age citizens either working or actively looking for work — </w:t>
      </w:r>
      <w:r w:rsidRPr="002833B3">
        <w:rPr>
          <w:rStyle w:val="StyleUnderline"/>
        </w:rPr>
        <w:t xml:space="preserve">has declined from a high of 67.5% at the turn of the century to 62.3%. </w:t>
      </w:r>
      <w:r w:rsidRPr="00261CD4">
        <w:rPr>
          <w:sz w:val="16"/>
        </w:rPr>
        <w:t xml:space="preserve">“The US work ethic is really strong and healthy,” Nicholas Eberstadt of the American Enterprise Institute quipped to me in an interview, “except where it isn’t.” </w:t>
      </w:r>
      <w:r w:rsidRPr="002833B3">
        <w:rPr>
          <w:rStyle w:val="StyleUnderline"/>
        </w:rPr>
        <w:t>The post-work revolution was led by men without college degrees</w:t>
      </w:r>
      <w:r w:rsidRPr="00261CD4">
        <w:rPr>
          <w:sz w:val="16"/>
        </w:rPr>
        <w:t xml:space="preserve">. In Men Without Work, which was first published in 2016 and revised in 2022, Eberstadt produces some astonishing statistics on the number of prime-age men (25 to 64) who have fallen out of the labor market. More than 11% of these men — some seven million souls — are neither working nor looking for a job. Barely half of native-born prime-age men with no high school degree are in the job market. The “not in labor force” number has gone up by a percentage point every seven years since 1965 regardless of the state of the economy or the number of job vacancies. </w:t>
      </w:r>
      <w:r w:rsidRPr="002833B3">
        <w:rPr>
          <w:rStyle w:val="StyleUnderline"/>
        </w:rPr>
        <w:t>The Covid pandemic spread the post-work revolution to new groups — hence all the talk of “the great resignation” and “quiet quitting.</w:t>
      </w:r>
      <w:r w:rsidRPr="00261CD4">
        <w:rPr>
          <w:sz w:val="16"/>
        </w:rPr>
        <w:t xml:space="preserve">” Many older Americans decided to fast forward their retirement by cashing in their 401k plans and/or selling their over-priced properties and moving to cheaper Valhallas: 1.75 million baby boomers retired in 2021 as compared with a million in the average year. Some prime-age workers (particularly women) decided during the furlough that going out to work wasn’t worth the hassle if you were spending most of your income on caring for children or aging parents. Most worrying of all is the changing attitude to work among the young. A 2010 Pew Research Center Report sounded the alarm with its discovery that three-fourths of respondents claimed that older people had a better work ethic than younger people do — a belief that was held just as strongly by the young as by their seniors. Since then, evidence of disillusionment has multiplied. </w:t>
      </w:r>
      <w:r w:rsidRPr="002833B3">
        <w:rPr>
          <w:rStyle w:val="StyleUnderline"/>
        </w:rPr>
        <w:t>Employers report that millennials are more likely to regard work as a means of self-fulfillment rather than just an income stream</w:t>
      </w:r>
      <w:r w:rsidRPr="00261CD4">
        <w:rPr>
          <w:sz w:val="16"/>
        </w:rPr>
        <w:t xml:space="preserve">. </w:t>
      </w:r>
      <w:r w:rsidRPr="002833B3">
        <w:rPr>
          <w:rStyle w:val="StyleUnderline"/>
        </w:rPr>
        <w:t>Anti-work activists cite appalling corporate practices on Reddit, praise The Right to be Lazy (1883), by Karl Marx’s son-in-law, Paul Lafargue, debate the relative merits of “rage quitting” versus “quiet quitting,” and advocate the virtues of a universal basic income, which does away with the need to work at al</w:t>
      </w:r>
      <w:r w:rsidRPr="00261CD4">
        <w:rPr>
          <w:sz w:val="16"/>
        </w:rPr>
        <w:t xml:space="preserve">l. </w:t>
      </w:r>
      <w:r w:rsidRPr="002833B3">
        <w:rPr>
          <w:rStyle w:val="StyleUnderline"/>
        </w:rPr>
        <w:t xml:space="preserve">This </w:t>
      </w:r>
      <w:r w:rsidRPr="00261CD4">
        <w:rPr>
          <w:rStyle w:val="Emphasis"/>
        </w:rPr>
        <w:t>anti-work revolt</w:t>
      </w:r>
      <w:r w:rsidRPr="002833B3">
        <w:rPr>
          <w:rStyle w:val="StyleUnderline"/>
        </w:rPr>
        <w:t xml:space="preserve"> is obviously troubling for economic reasons: It reduces the economy’s overall </w:t>
      </w:r>
      <w:r w:rsidRPr="00261CD4">
        <w:rPr>
          <w:rStyle w:val="Emphasis"/>
        </w:rPr>
        <w:t>productivity</w:t>
      </w:r>
      <w:r w:rsidRPr="002833B3">
        <w:rPr>
          <w:rStyle w:val="StyleUnderline"/>
        </w:rPr>
        <w:t xml:space="preserve"> and leaves urgent jobs undone.</w:t>
      </w:r>
      <w:r w:rsidRPr="00261CD4">
        <w:rPr>
          <w:sz w:val="16"/>
        </w:rPr>
        <w:t xml:space="preserve"> </w:t>
      </w:r>
      <w:r w:rsidRPr="002833B3">
        <w:rPr>
          <w:rStyle w:val="StyleUnderline"/>
        </w:rPr>
        <w:t xml:space="preserve">It is also </w:t>
      </w:r>
      <w:r w:rsidRPr="00261CD4">
        <w:rPr>
          <w:rStyle w:val="Emphasis"/>
        </w:rPr>
        <w:t>demoralizing.</w:t>
      </w:r>
      <w:r w:rsidRPr="00261CD4">
        <w:rPr>
          <w:sz w:val="16"/>
        </w:rPr>
        <w:t xml:space="preserve"> On being asked how a person might flourish, Sigmund Freud replied “love and work…work and love, that’s all there is…love and work are the cornerstones of our humanness.” </w:t>
      </w:r>
      <w:r w:rsidRPr="002833B3">
        <w:rPr>
          <w:rStyle w:val="StyleUnderline"/>
        </w:rPr>
        <w:t>Time-work studies of men who have dropped out of the labor market show that they spend most of their abundant “socializing, relaxing and leisure” tim</w:t>
      </w:r>
      <w:r w:rsidRPr="00261CD4">
        <w:rPr>
          <w:sz w:val="16"/>
        </w:rPr>
        <w:t xml:space="preserve">e (as the American Time Use Survey defines it) </w:t>
      </w:r>
      <w:r w:rsidRPr="00261CD4">
        <w:rPr>
          <w:rStyle w:val="Emphasis"/>
        </w:rPr>
        <w:t xml:space="preserve">in front </w:t>
      </w:r>
      <w:r w:rsidRPr="00261CD4">
        <w:rPr>
          <w:rStyle w:val="Emphasis"/>
        </w:rPr>
        <w:lastRenderedPageBreak/>
        <w:t>of a screen</w:t>
      </w:r>
      <w:r w:rsidRPr="00261CD4">
        <w:rPr>
          <w:sz w:val="16"/>
        </w:rPr>
        <w:t>, whether watching the TV or playing video games. Similar studies of early retirees also show enormous amounts of screen time. So how do we explain the trend? And how do we go about reversing it? Several specific explanations invite specific remedies. Th</w:t>
      </w:r>
      <w:r w:rsidRPr="00345174">
        <w:rPr>
          <w:rStyle w:val="StyleUnderline"/>
        </w:rPr>
        <w:t>e opioid epidemic has wrecked lives across the country. Ill health and obesity make it harder for people to hold down a job. Disability rules discourage retraining. Ex-convicts find it hard to get back into the workforce, yet close to one-in-eight American men have been in prison.</w:t>
      </w:r>
      <w:r w:rsidRPr="00261CD4">
        <w:rPr>
          <w:sz w:val="16"/>
        </w:rPr>
        <w:t xml:space="preserve"> Tackling the opioid crisis and addressing the incarceration madness will also help to tackle the work crisis The problem of premature retirement may also be solving itself as retirees discover that they don’t have as much to live on as they previously expected. But the problem also has deeper cultural roots that require deeper digging if they are to be torn up. Start with two famous paradoxes about the nature of capitalism. In Capitalism, Socialism and Democracy (1942), Joseph Schumpeter argued that </w:t>
      </w:r>
      <w:r w:rsidRPr="00345174">
        <w:rPr>
          <w:rStyle w:val="StyleUnderline"/>
        </w:rPr>
        <w:t xml:space="preserve">capitalism produces its own gravediggers in the form of </w:t>
      </w:r>
      <w:r w:rsidRPr="00261CD4">
        <w:rPr>
          <w:rStyle w:val="Emphasis"/>
        </w:rPr>
        <w:t>tenured intellectuals</w:t>
      </w:r>
      <w:r w:rsidRPr="00345174">
        <w:rPr>
          <w:rStyle w:val="StyleUnderline"/>
        </w:rPr>
        <w:t xml:space="preserve"> who </w:t>
      </w:r>
      <w:r w:rsidRPr="00261CD4">
        <w:rPr>
          <w:rStyle w:val="Emphasis"/>
        </w:rPr>
        <w:t>gorge on capitalism’s fruits</w:t>
      </w:r>
      <w:r w:rsidRPr="00345174">
        <w:rPr>
          <w:rStyle w:val="StyleUnderline"/>
        </w:rPr>
        <w:t xml:space="preserve"> while devoting their energies to </w:t>
      </w:r>
      <w:r w:rsidRPr="00261CD4">
        <w:rPr>
          <w:rStyle w:val="Emphasis"/>
        </w:rPr>
        <w:t>denouncing its evils</w:t>
      </w:r>
      <w:r w:rsidRPr="00345174">
        <w:rPr>
          <w:rStyle w:val="StyleUnderline"/>
        </w:rPr>
        <w:t>.</w:t>
      </w:r>
      <w:r w:rsidRPr="00261CD4">
        <w:rPr>
          <w:sz w:val="16"/>
        </w:rPr>
        <w:t xml:space="preserve"> This problem has now reached an extreme that would even have surprised a man who lived through the dissolution of the Austro-Hungarian Empire. </w:t>
      </w:r>
      <w:r w:rsidRPr="00345174">
        <w:rPr>
          <w:rStyle w:val="StyleUnderline"/>
        </w:rPr>
        <w:t>It’s not just that liberal academics and administrators outnumber conservative ones by growing margins in the humanities, and that within the ranks of liberals, a more “progressive” mindset has taken hold</w:t>
      </w:r>
      <w:r w:rsidRPr="00261CD4">
        <w:rPr>
          <w:sz w:val="16"/>
        </w:rPr>
        <w:t xml:space="preserve">. </w:t>
      </w:r>
      <w:r w:rsidRPr="00345174">
        <w:rPr>
          <w:rStyle w:val="StyleUnderline"/>
        </w:rPr>
        <w:t xml:space="preserve">It’s that this progressive mindset is also now in the ascendant among faculty at traditionally vocational institutions such as law schools and business schools. Where once Harvard Business School students learned that their only duty was to maximize shareholder value, now they learn that they must reimagine </w:t>
      </w:r>
      <w:r w:rsidRPr="00F07F68">
        <w:rPr>
          <w:rStyle w:val="Emphasis"/>
        </w:rPr>
        <w:t xml:space="preserve">capitalism in a world on fire. </w:t>
      </w:r>
    </w:p>
    <w:p w14:paraId="00AD1E15" w14:textId="77777777" w:rsidR="00AA78EA" w:rsidRPr="00AA78EA" w:rsidRDefault="00AA78EA" w:rsidP="00AA78EA">
      <w:pPr>
        <w:rPr>
          <w:b/>
          <w:iCs/>
          <w:u w:val="single"/>
        </w:rPr>
      </w:pPr>
    </w:p>
    <w:p w14:paraId="5812D7A3" w14:textId="5135D433" w:rsidR="00AA78EA" w:rsidRDefault="00AA78EA" w:rsidP="00AA78EA">
      <w:pPr>
        <w:pStyle w:val="Heading3"/>
      </w:pPr>
      <w:r>
        <w:lastRenderedPageBreak/>
        <w:t>Violence Turn</w:t>
      </w:r>
    </w:p>
    <w:p w14:paraId="51F6BA58" w14:textId="77777777" w:rsidR="00AA78EA" w:rsidRDefault="00AA78EA" w:rsidP="00AA78EA">
      <w:pPr>
        <w:pStyle w:val="Heading4"/>
      </w:pPr>
      <w:r>
        <w:t>Work is the base of a responsible society – the unemployed are more likely to engage in unrest and riots</w:t>
      </w:r>
    </w:p>
    <w:p w14:paraId="01579BD0" w14:textId="77777777" w:rsidR="00AA78EA" w:rsidRPr="00D9693F" w:rsidRDefault="00AA78EA" w:rsidP="00AA78EA">
      <w:r w:rsidRPr="00D278B6">
        <w:rPr>
          <w:rStyle w:val="Style13ptBold"/>
        </w:rPr>
        <w:t>Chamberlin 13</w:t>
      </w:r>
      <w:r>
        <w:t xml:space="preserve"> (Dr. James Chamberlain is an Associate Professor of Political Science, specializing in political theory, “The Unstable Meaning and Value of Work: An Exploration of the Refusal of Work through the 2011 UK Riots and Public Sector Strikes,” APSA 2013 Annual Meeting Paper American Political Science Association, 8/22/2013, https://papers.ssrn.com/sol3/papers.cfm?abstract_id=2300892) -MP</w:t>
      </w:r>
    </w:p>
    <w:p w14:paraId="190125E0" w14:textId="77777777" w:rsidR="00AA78EA" w:rsidRPr="00D9693F" w:rsidRDefault="00AA78EA" w:rsidP="00AA78EA">
      <w:pPr>
        <w:rPr>
          <w:sz w:val="16"/>
        </w:rPr>
      </w:pPr>
      <w:r w:rsidRPr="00D9693F">
        <w:rPr>
          <w:sz w:val="16"/>
        </w:rPr>
        <w:t xml:space="preserve">Although these responses display a reticence to understanding the causes of the riots in general, or seeing them as political protests more specifically, politicians, media commentators, and other researchers nonetheless developed various explanations of the disturbances, the most interesting of which for our purposes will be what I call the embrace of work as a panacea for personal and social ills. The riots thus set the stage for a flurry of discursive production around the importance of employment to individuals and their communities, which in turn functioned to shore up the ideology of work. One fairly simple connection between (un)employment and the riots, </w:t>
      </w:r>
      <w:r w:rsidRPr="00D9693F">
        <w:rPr>
          <w:rStyle w:val="StyleUnderline"/>
        </w:rPr>
        <w:t>given the widespread occurrence of looting, concerns the ability of people to acquire the things that they need or want</w:t>
      </w:r>
      <w:r w:rsidRPr="00D9693F">
        <w:rPr>
          <w:sz w:val="16"/>
        </w:rPr>
        <w:t xml:space="preserve">. For example, the National Centre for Social Research (NatCen) report quotes one person who thought that </w:t>
      </w:r>
      <w:r w:rsidRPr="00D9693F">
        <w:rPr>
          <w:rStyle w:val="StyleUnderline"/>
        </w:rPr>
        <w:t>fewer young people would resort to a life of street crime if there were more employment opportunities available to them</w:t>
      </w:r>
      <w:r w:rsidRPr="00D9693F">
        <w:rPr>
          <w:sz w:val="16"/>
        </w:rPr>
        <w:t xml:space="preserve">. According to this view, </w:t>
      </w:r>
      <w:r w:rsidRPr="00D9693F">
        <w:rPr>
          <w:rStyle w:val="StyleUnderline"/>
        </w:rPr>
        <w:t>unemployment and poor job prospects stimulate criminal behavior like looting, because it offers a way to “get what you really want</w:t>
      </w:r>
      <w:r w:rsidRPr="00D9693F">
        <w:rPr>
          <w:sz w:val="16"/>
        </w:rPr>
        <w:t xml:space="preserve">.”13 It is worth noting, however, that the opportunity to acquire material goods was not the only motivation of rioters, since </w:t>
      </w:r>
      <w:r w:rsidRPr="00D9693F">
        <w:rPr>
          <w:rStyle w:val="StyleUnderline"/>
        </w:rPr>
        <w:t>many also engaged in confrontations with the police and the destruction of property</w:t>
      </w:r>
      <w:r w:rsidRPr="00D9693F">
        <w:rPr>
          <w:sz w:val="16"/>
        </w:rPr>
        <w:t>. The final report of the Riots Communities and Victims Panel (RCVP) offers a more complex, if not more ambiguous, statement of the relationship between work and the riots. 14 Here we learn that “</w:t>
      </w:r>
      <w:r w:rsidRPr="00D9693F">
        <w:rPr>
          <w:rStyle w:val="StyleUnderline"/>
        </w:rPr>
        <w:t>neighbourhoods that suffered from riots are more pessimistic about their local areas and the opportunities for local people than those areas that did not suffer from riots</w:t>
      </w:r>
      <w:r w:rsidRPr="00D9693F">
        <w:rPr>
          <w:sz w:val="16"/>
        </w:rPr>
        <w:t xml:space="preserve">.”15 </w:t>
      </w:r>
      <w:r w:rsidRPr="00D9693F">
        <w:rPr>
          <w:rStyle w:val="StyleUnderline"/>
        </w:rPr>
        <w:t>The report identifies rising unemployment as a particular source of stress, and goes on to claim that “if we are to avoid further riots, we have a responsibility to ensure young people receive an education which stimulates and inspires them, and prepares them for future work</w:t>
      </w:r>
      <w:r w:rsidRPr="00D9693F">
        <w:rPr>
          <w:sz w:val="16"/>
        </w:rPr>
        <w:t>.”16 The panel found that “</w:t>
      </w:r>
      <w:r w:rsidRPr="00D9693F">
        <w:rPr>
          <w:rStyle w:val="StyleUnderline"/>
        </w:rPr>
        <w:t>hopes and dreams” were low among young people</w:t>
      </w:r>
      <w:r w:rsidRPr="00D9693F">
        <w:rPr>
          <w:sz w:val="16"/>
        </w:rPr>
        <w:t xml:space="preserve">, and recommends a series of </w:t>
      </w:r>
      <w:r w:rsidRPr="00D9693F">
        <w:rPr>
          <w:rStyle w:val="StyleUnderline"/>
        </w:rPr>
        <w:t>measures to reduce youth unemployment as part of the broader goal of building “social and economic resilience</w:t>
      </w:r>
      <w:r w:rsidRPr="00D9693F">
        <w:rPr>
          <w:sz w:val="16"/>
        </w:rPr>
        <w:t>.”17 These measures would reduce the number of “young people falling through the net and ending up NEET [not in education, employment, or training] and at risk of rioting.”18 While the report finds a strong correlation between coming from a deprived neighborhood, ‘being NEET’ and taking part in the riots, 19 it appears less confident about making causal claims. Almost in passing, the panel claims that “</w:t>
      </w:r>
      <w:r w:rsidRPr="00D9693F">
        <w:rPr>
          <w:rStyle w:val="StyleUnderline"/>
        </w:rPr>
        <w:t>having a job is key to people feeling that they have a stake in society,”20 and that when people have a stake in society there is a lower likelihood of unrest and disorder</w:t>
      </w:r>
      <w:r w:rsidRPr="00D9693F">
        <w:rPr>
          <w:sz w:val="16"/>
        </w:rPr>
        <w:t>. 21 This conclusion also coincides with NatCen’s finding that “</w:t>
      </w:r>
      <w:r w:rsidRPr="00D9693F">
        <w:rPr>
          <w:rStyle w:val="StyleUnderline"/>
        </w:rPr>
        <w:t>poor job prospects” and long-term unemployment meant that some young people felt they had little to lose by taking part in the riots</w:t>
      </w:r>
      <w:r w:rsidRPr="00D9693F">
        <w:rPr>
          <w:sz w:val="16"/>
        </w:rPr>
        <w:t xml:space="preserve">.22 The implication is that employment incentivizes moral and law-abiding behavior, a virtue whose popular appeal cannot be overestimated in the climate of fears about the ‘breakdown of morality’ and ‘law and order.’ Although he does not explicitly refer to jobs, Nick Clegg (the Deputy Prime Minister and Leader of the Liberal Democrats), expressed a similar view when he told party members just days after the riots (and months before the publication of the panel’s final report) that “the best defence against this kind of nihilistic behaviour is to ensure that everyone has a stake in society.”23 For this to happen, according to Mr. Clegg, </w:t>
      </w:r>
      <w:r w:rsidRPr="00D9693F">
        <w:rPr>
          <w:rStyle w:val="StyleUnderline"/>
        </w:rPr>
        <w:t>people must have “opportunities</w:t>
      </w:r>
      <w:r w:rsidRPr="00D9693F">
        <w:rPr>
          <w:sz w:val="16"/>
        </w:rPr>
        <w:t xml:space="preserve">” (presumably related to education and employment), </w:t>
      </w:r>
      <w:r w:rsidRPr="00D9693F">
        <w:rPr>
          <w:rStyle w:val="StyleUnderline"/>
        </w:rPr>
        <w:t>which in turn “gives them the drive, discipline and responsibility to do the right thing</w:t>
      </w:r>
      <w:r w:rsidRPr="00D9693F">
        <w:rPr>
          <w:sz w:val="16"/>
        </w:rPr>
        <w:t>.” Within days of this speech, David Cameron echoed its sentiment when he suggested that “</w:t>
      </w:r>
      <w:r w:rsidRPr="00D9693F">
        <w:rPr>
          <w:rStyle w:val="StyleUnderline"/>
        </w:rPr>
        <w:t>work is at the heart of a responsible society. So getting more of our young people into jobs, or up and running in their own businesses is a critical part of how we strengthen responsibility in our society. …it’s only by getting our young people into work that we can build an ownership society in which everyone feels they have a stake</w:t>
      </w:r>
      <w:r w:rsidRPr="00D9693F">
        <w:rPr>
          <w:sz w:val="16"/>
        </w:rPr>
        <w:t xml:space="preserve">.”24 Although the RCVP identifies other factors besides unemployment to explain the disturbances, it is striking that their findings in this area so neatly match the pronouncements made within days of the riots by the very same politicians who set up the panel. Perhaps unsurprisingly, the report has drawn criticism for being “a superficial glossy brochure” that “tells us nothing new about the </w:t>
      </w:r>
      <w:r w:rsidRPr="00D9693F">
        <w:rPr>
          <w:sz w:val="16"/>
        </w:rPr>
        <w:lastRenderedPageBreak/>
        <w:t xml:space="preserve">riots.”25 The notion that unemployment can account, at least in part, for the outbreak of urban unrest has thus received support from government commissioned inquiries as well as politicians of liberal and conservative persuasions, but one can find a broadly complementary narrative on employment and social inclusion in academic work too. Geographer Tom Slater, for example, argues that we must connect the riots “to urban marginality in British society and pay attention not only to material deprivation but to the denial of dignity it implies”26 Both </w:t>
      </w:r>
      <w:r w:rsidRPr="00D9693F">
        <w:rPr>
          <w:rStyle w:val="StyleUnderline"/>
        </w:rPr>
        <w:t>politicians and state institutions have essentially failed young people, according to Slater, leaving them in poverty and unemployment</w:t>
      </w:r>
      <w:r w:rsidRPr="00D9693F">
        <w:rPr>
          <w:sz w:val="16"/>
        </w:rPr>
        <w:t xml:space="preserve">. The riots, then, were a “response that should have been expected” to what Loic Wacquant has called the “massive structural violence” visited upon urban youth. 27 In an interview with The Guardian, Simon Hallsworth, director of the Centre for Social and Evaluation Research at London Metropolitan University, complements this analysis by criticizing the shift away from a commitment to full employment and toward labor market flexibility. In his view this has excluded young people from the jobs that would allow them to buy consumer items, like clothes and phones, which are so central to social respect in contemporary society. 28 As Slater goes on to note, </w:t>
      </w:r>
      <w:r w:rsidRPr="00D9693F">
        <w:rPr>
          <w:rStyle w:val="StyleUnderline"/>
        </w:rPr>
        <w:t>the denial of dignity to young people has fuelled “collective rage” in France and Greece</w:t>
      </w:r>
      <w:r w:rsidRPr="00D9693F">
        <w:rPr>
          <w:sz w:val="16"/>
        </w:rPr>
        <w:t>, to name just two recent examples. The coalition government’s swingeing budget cuts in the climate of austerity have heightened the British youth’s sense of being “abandoned and betrayed,” while many who took part in the riots must daily endure the dishonor of living in a stigmatized neighborhood, with all the social and economic costs that this imposes on them. 29 Similarly, youth charity founder Camila Batmanghelidjh draws attention to the “</w:t>
      </w:r>
      <w:r w:rsidRPr="00D9693F">
        <w:rPr>
          <w:rStyle w:val="StyleUnderline"/>
        </w:rPr>
        <w:t>repeated humiliation” that disadvantaged young people experience in London, and suggests that, while we are all capable of “savagery,” “some of us have been lucky enough not to have to call upon it for survival; others, exhausted from failure, can justify resorting to it</w:t>
      </w:r>
      <w:r w:rsidRPr="00D9693F">
        <w:rPr>
          <w:sz w:val="16"/>
        </w:rPr>
        <w:t xml:space="preserve">.”30 While this account of the rioters’ behavior expresses empathy and understanding for their plight, its invocation of ‘savagery’ conjures up the threatening figure of an undomesticated and unruly beast, an image to which we will return shortly. These various reports, speeches, and articles express the belief that </w:t>
      </w:r>
      <w:r w:rsidRPr="00D9693F">
        <w:rPr>
          <w:rStyle w:val="StyleUnderline"/>
        </w:rPr>
        <w:t>unemployment creates a sense of marginality, hopelessness, and indignity that will almost inevitably produce violent disturbances among young people</w:t>
      </w:r>
      <w:r w:rsidRPr="00D9693F">
        <w:rPr>
          <w:sz w:val="16"/>
        </w:rPr>
        <w:t xml:space="preserve">. Yet a common theme in these texts concerns the fact that not everyone in challenging socio-economic circumstances took part in the riots. In the speech quoted above, Nick Clegg, for example, stressed that the “rioters were the exception, not the rule,”31 while the RCVP undertook to discern why some young people engaged in the disturbances while others shied away. In its final report, we learn that ‘character’ is a key factor both in determining whether or not young people took part in the riots, and in shaping their employment prospects. These explanations qualify the almost deterministic accounts of the riots that focus on socio-structural factors by introducing the theme of agency. While this move is to be welcomed by those seeking rigorous empirical understanding of the riots, it is worth noting that it also helps legitimize the status quo by pointing to those who, despite adversity, did not feel compelled to ‘act out.’ According to the panel, </w:t>
      </w:r>
      <w:r w:rsidRPr="00D9693F">
        <w:rPr>
          <w:rStyle w:val="StyleUnderline"/>
        </w:rPr>
        <w:t>young people with ‘character’ display “self-discipline, application, the ability to defer gratification and resilience in recovering from setbacks</w:t>
      </w:r>
      <w:r w:rsidRPr="00D9693F">
        <w:rPr>
          <w:sz w:val="16"/>
        </w:rPr>
        <w:t xml:space="preserve">.”32 Although the panel notes that “it is difficult to gather quantitative evidence on whether a lack of character in the rioters led to their criminal actions,” it claims that “rioters chose not to resist the temptations and excitement that the riots offered them while many of their peers, experiencing similar disadvantage, made a positive choice not to go on to the streets and damage their communities” (emphases added). The logical inconsistency of the assertion that the rioters effectively chose to take part in the disturbances with the claim that a lack of selfdiscipline and the ability to defer gratification were at the root of their involvement deserves closer scrutiny. If one lacks self-discipline, how could one choose to resist temptation? The panel’s insistence on the ‘choice’ of the rioters, even as it defies logic, supports Nikolas Rose’s claim that contemporary liberal society governs “autonomous individuals through their freedom,” where freedom includes determining “the course of one’s own existence through acts of choice.”33 While the panel isolates the moment of ‘choice’ on the part of the rioters, thus holding them accountable for their actions, by contrasting it with the “positive choice” of those in similar circumstances who did not take part in the riots, it implies that the rioters’ choice was ‘flawed.’ Of course, this choice was ‘negative’ in terms of its impact on those whose property was stolen or destroyed, but I use the word ‘flawed’ to convey the sense that, from the panel’s perspective, </w:t>
      </w:r>
      <w:r w:rsidRPr="00D9693F">
        <w:rPr>
          <w:rStyle w:val="StyleUnderline"/>
        </w:rPr>
        <w:t>the rioters’ lack of self-discipline tarnished the process by which they made that choice</w:t>
      </w:r>
      <w:r w:rsidRPr="00D9693F">
        <w:rPr>
          <w:sz w:val="16"/>
        </w:rPr>
        <w:t xml:space="preserve">. Moreover, given that </w:t>
      </w:r>
      <w:r w:rsidRPr="00D9693F">
        <w:rPr>
          <w:rStyle w:val="StyleUnderline"/>
        </w:rPr>
        <w:t>liberal subjects operate within in a “space of action” which leaves them free to choose among a range of options</w:t>
      </w:r>
      <w:r w:rsidRPr="00D9693F">
        <w:rPr>
          <w:sz w:val="16"/>
        </w:rPr>
        <w:t>, Rose shows how “</w:t>
      </w:r>
      <w:r w:rsidRPr="00D9693F">
        <w:rPr>
          <w:rStyle w:val="StyleUnderline"/>
        </w:rPr>
        <w:t>well-regulated liberty” in the nineteenth century required the cultivation of “normality, rationality and sensibility.”</w:t>
      </w:r>
      <w:r w:rsidRPr="00D9693F">
        <w:rPr>
          <w:sz w:val="16"/>
        </w:rPr>
        <w:t xml:space="preserve"> As Rose puts it, “</w:t>
      </w:r>
      <w:r w:rsidRPr="00D9693F">
        <w:rPr>
          <w:rStyle w:val="StyleUnderline"/>
        </w:rPr>
        <w:t>these practices governed through liberty, to the extent they sought to invent the conditions in which subjects themselves would shape their conduct</w:t>
      </w:r>
      <w:r w:rsidRPr="00D9693F">
        <w:rPr>
          <w:sz w:val="16"/>
        </w:rPr>
        <w:t xml:space="preserve">.”34 He goes on to note that riots were a particular concern in the nineteenth century, because they were “not the exercise of freedom but its antithesis: the greatest challenge to a public order of liberty.”35 These same concerns are highly visible within the responses to the 2011 riots: those who took part in them were presumed devoid of self-discipline and, we will see below, rationality, and thus fell short of the standards of conduct befitting a liberal subject. In this sense, the rioters provoked such anxiety precisely because they posed a threat to “well-regulated liberty.” </w:t>
      </w:r>
    </w:p>
    <w:p w14:paraId="11DFCE36" w14:textId="77777777" w:rsidR="00AA78EA" w:rsidRPr="00AA78EA" w:rsidRDefault="00AA78EA" w:rsidP="00AA78EA"/>
    <w:p w14:paraId="253D117F" w14:textId="32D4F128" w:rsidR="00AA78EA" w:rsidRDefault="00AA78EA" w:rsidP="00FF6BAC">
      <w:pPr>
        <w:pStyle w:val="Heading3"/>
      </w:pPr>
      <w:r>
        <w:lastRenderedPageBreak/>
        <w:t>Cede The Political</w:t>
      </w:r>
    </w:p>
    <w:p w14:paraId="283940AE" w14:textId="77777777" w:rsidR="00AA78EA" w:rsidRDefault="00AA78EA" w:rsidP="00AA78EA">
      <w:pPr>
        <w:pStyle w:val="Heading4"/>
      </w:pPr>
      <w:r>
        <w:t>Alternatives are based on ideology which fails to examine the world after workers stop working, where there is no substitute for them.</w:t>
      </w:r>
    </w:p>
    <w:p w14:paraId="377325C8" w14:textId="77777777" w:rsidR="00AA78EA" w:rsidRPr="00A86FE2" w:rsidRDefault="00AA78EA" w:rsidP="00AA78EA">
      <w:pPr>
        <w:rPr>
          <w:rStyle w:val="Emphasis"/>
          <w:b w:val="0"/>
          <w:iCs w:val="0"/>
        </w:rPr>
      </w:pPr>
      <w:r w:rsidRPr="00A96F8E">
        <w:rPr>
          <w:rStyle w:val="Style13ptBold"/>
        </w:rPr>
        <w:t>Konczal ’15</w:t>
      </w:r>
      <w:r w:rsidRPr="00A96F8E">
        <w:t xml:space="preserve"> [</w:t>
      </w:r>
      <w:r>
        <w:t>Mike</w:t>
      </w:r>
      <w:r w:rsidRPr="00A96F8E">
        <w:t xml:space="preserve">, </w:t>
      </w:r>
      <w:r>
        <w:rPr>
          <w:color w:val="1D1B1B"/>
          <w:shd w:val="clear" w:color="auto" w:fill="FFFFFF"/>
        </w:rPr>
        <w:t>director of Roosevelt’s Macroeconomic Analysis team</w:t>
      </w:r>
      <w:r>
        <w:t xml:space="preserve">. </w:t>
      </w:r>
      <w:r w:rsidRPr="00A96F8E">
        <w:t>“The Hard Work of Taking Apart Post-Work Fantasy”; 6-29-2015, Roosevelt Institute, https://rooseveltinstitute.org/2015/06/29/the-hard-work-of-taking-apart-post-work-fantasy/; JFan]</w:t>
      </w:r>
    </w:p>
    <w:p w14:paraId="577D49F0" w14:textId="77777777" w:rsidR="00AA78EA" w:rsidRPr="00A86FE2" w:rsidRDefault="00AA78EA" w:rsidP="00AA78EA">
      <w:pPr>
        <w:rPr>
          <w:rStyle w:val="Emphasis"/>
        </w:rPr>
      </w:pPr>
      <w:r w:rsidRPr="00A86FE2">
        <w:rPr>
          <w:rStyle w:val="Emphasis"/>
        </w:rPr>
        <w:t>We’ll Still Be Working</w:t>
      </w:r>
    </w:p>
    <w:p w14:paraId="7C8A65AF" w14:textId="77777777" w:rsidR="00AA78EA" w:rsidRPr="00A86FE2" w:rsidRDefault="00AA78EA" w:rsidP="00AA78EA">
      <w:pPr>
        <w:rPr>
          <w:u w:val="single"/>
        </w:rPr>
      </w:pPr>
      <w:r w:rsidRPr="00A86FE2">
        <w:rPr>
          <w:sz w:val="16"/>
        </w:rPr>
        <w:t xml:space="preserve">But what is the impact of these stories? </w:t>
      </w:r>
      <w:r w:rsidRPr="00A86FE2">
        <w:rPr>
          <w:u w:val="single"/>
        </w:rPr>
        <w:t xml:space="preserve">In the short term, the most important is that they allow us to dream about a world where the current problems of labor don’t exist, because they’ve been </w:t>
      </w:r>
      <w:r w:rsidRPr="00A86FE2">
        <w:rPr>
          <w:rStyle w:val="Emphasis"/>
        </w:rPr>
        <w:t>magically solved</w:t>
      </w:r>
      <w:r w:rsidRPr="00A86FE2">
        <w:rPr>
          <w:u w:val="single"/>
        </w:rPr>
        <w:t>. This is a problem, because the conditions and compensation of work are some of our biggest challenges. In these future scenarios, there’s no need to organize, seek full employment, or otherwise balance the relationship between labor and capital, because the former doesn’t exist anymore.</w:t>
      </w:r>
    </w:p>
    <w:p w14:paraId="646BE12F" w14:textId="77777777" w:rsidR="00AA78EA" w:rsidRPr="00A86FE2" w:rsidRDefault="00AA78EA" w:rsidP="00AA78EA">
      <w:pPr>
        <w:rPr>
          <w:u w:val="single"/>
        </w:rPr>
      </w:pPr>
      <w:r w:rsidRPr="00A86FE2">
        <w:rPr>
          <w:u w:val="single"/>
        </w:rPr>
        <w:t>This is especially a problem when it</w:t>
      </w:r>
      <w:r w:rsidRPr="00A86FE2">
        <w:rPr>
          <w:sz w:val="16"/>
        </w:rPr>
        <w:t xml:space="preserve"> leaves the “what if” fiction writings of op-eds, or provocative </w:t>
      </w:r>
      <w:r w:rsidRPr="00A86FE2">
        <w:rPr>
          <w:u w:val="single"/>
        </w:rPr>
        <w:t xml:space="preserve">calls to reexamine the nature of work in our daily lives, and melds into organizational politics. </w:t>
      </w:r>
      <w:r w:rsidRPr="00A86FE2">
        <w:rPr>
          <w:sz w:val="16"/>
        </w:rPr>
        <w:t xml:space="preserve">I certainly see a “why does this matter, the robots are coming” mentality among the type of liberal infrastructure groups that are meant to mobilize resources and planning to build a more just economy. </w:t>
      </w:r>
      <w:r w:rsidRPr="00A86FE2">
        <w:rPr>
          <w:u w:val="single"/>
        </w:rPr>
        <w:t>The more this comforting fiction takes hold, the more problematic it becomes and easier it is for liberals to become resigned to low wages.</w:t>
      </w:r>
    </w:p>
    <w:p w14:paraId="19AAB699" w14:textId="77777777" w:rsidR="00AA78EA" w:rsidRPr="00A86FE2" w:rsidRDefault="00AA78EA" w:rsidP="00AA78EA">
      <w:pPr>
        <w:rPr>
          <w:sz w:val="16"/>
        </w:rPr>
      </w:pPr>
      <w:r w:rsidRPr="00A86FE2">
        <w:rPr>
          <w:sz w:val="16"/>
        </w:rPr>
        <w:t xml:space="preserve">Because </w:t>
      </w:r>
      <w:r w:rsidRPr="00A86FE2">
        <w:rPr>
          <w:u w:val="single"/>
        </w:rPr>
        <w:t>even if these scenarios pan out, work is around for a while.</w:t>
      </w:r>
      <w:r w:rsidRPr="00A86FE2">
        <w:rPr>
          <w:sz w:val="16"/>
        </w:rPr>
        <w:t xml:space="preserve"> Let’s be aggressive with a scenario here: Let’s say the need for hours worked in the economy caps right now. This is it; this is the most we’ll ever work in the United States. (It won’t be.) In addition, the amount of hours worked decreases rapidly by 4 percent a year so that it is cut to around 25 percent of the current total in 34 years. (This won’t happen.)</w:t>
      </w:r>
    </w:p>
    <w:p w14:paraId="452BBBFC" w14:textId="77777777" w:rsidR="00AA78EA" w:rsidRPr="00190720" w:rsidRDefault="00AA78EA" w:rsidP="00AA78EA">
      <w:pPr>
        <w:rPr>
          <w:u w:val="single"/>
        </w:rPr>
      </w:pPr>
      <w:r w:rsidRPr="00A86FE2">
        <w:rPr>
          <w:sz w:val="16"/>
        </w:rPr>
        <w:t xml:space="preserve">Back of the envelope, during this time period people in the United States will work a total of around 2 billion work years. Or roughly 10,000 times as long as human beings have existed. </w:t>
      </w:r>
      <w:r w:rsidRPr="00A86FE2">
        <w:rPr>
          <w:u w:val="single"/>
        </w:rPr>
        <w:t>What kinds of lives and experiences will those workers have?</w:t>
      </w:r>
    </w:p>
    <w:p w14:paraId="39D7996D" w14:textId="77777777" w:rsidR="00AA78EA" w:rsidRDefault="00AA78EA" w:rsidP="00AA78EA">
      <w:pPr>
        <w:pStyle w:val="Heading4"/>
        <w:rPr>
          <w:rStyle w:val="Emphasis"/>
          <w:b/>
          <w:iCs/>
        </w:rPr>
      </w:pPr>
      <w:r>
        <w:rPr>
          <w:rStyle w:val="Emphasis"/>
          <w:b/>
          <w:iCs/>
        </w:rPr>
        <w:t>Alternative utopianly assumes the post-work world while failing to consider the transition and productivity.</w:t>
      </w:r>
    </w:p>
    <w:p w14:paraId="1F25AD23" w14:textId="77777777" w:rsidR="00AA78EA" w:rsidRDefault="00AA78EA" w:rsidP="00AA78EA">
      <w:r w:rsidRPr="00A96F8E">
        <w:rPr>
          <w:rStyle w:val="Style13ptBold"/>
        </w:rPr>
        <w:t>Konczal ’15</w:t>
      </w:r>
      <w:r w:rsidRPr="00A96F8E">
        <w:t xml:space="preserve"> [</w:t>
      </w:r>
      <w:r>
        <w:t>Mike</w:t>
      </w:r>
      <w:r w:rsidRPr="00A96F8E">
        <w:t xml:space="preserve">, </w:t>
      </w:r>
      <w:r>
        <w:rPr>
          <w:color w:val="1D1B1B"/>
          <w:shd w:val="clear" w:color="auto" w:fill="FFFFFF"/>
        </w:rPr>
        <w:t>director of Roosevelt’s Macroeconomic Analysis team</w:t>
      </w:r>
      <w:r>
        <w:t xml:space="preserve">. </w:t>
      </w:r>
      <w:r w:rsidRPr="00A96F8E">
        <w:t>“The Hard Work of Taking Apart Post-Work Fantasy”; 6-29-2015, Roosevelt Institute, https://rooseveltinstitute.org/2015/06/29/the-hard-work-of-taking-apart-post-work-fantasy/; JFan]</w:t>
      </w:r>
    </w:p>
    <w:p w14:paraId="036FD695" w14:textId="77777777" w:rsidR="00AA78EA" w:rsidRPr="00A86FE2" w:rsidRDefault="00AA78EA" w:rsidP="00AA78EA">
      <w:pPr>
        <w:rPr>
          <w:rStyle w:val="Emphasis"/>
          <w:b w:val="0"/>
          <w:iCs w:val="0"/>
          <w:sz w:val="16"/>
        </w:rPr>
      </w:pPr>
      <w:r w:rsidRPr="00A86FE2">
        <w:rPr>
          <w:rStyle w:val="Emphasis"/>
          <w:b w:val="0"/>
          <w:iCs w:val="0"/>
          <w:sz w:val="16"/>
        </w:rPr>
        <w:t>How Did We Get There?</w:t>
      </w:r>
    </w:p>
    <w:p w14:paraId="7487D4D0" w14:textId="77777777" w:rsidR="00AA78EA" w:rsidRPr="00A86FE2" w:rsidRDefault="00AA78EA" w:rsidP="00AA78EA">
      <w:pPr>
        <w:rPr>
          <w:rStyle w:val="Emphasis"/>
          <w:b w:val="0"/>
          <w:iCs w:val="0"/>
          <w:sz w:val="16"/>
        </w:rPr>
      </w:pPr>
      <w:r w:rsidRPr="00A86FE2">
        <w:rPr>
          <w:rStyle w:val="Emphasis"/>
          <w:b w:val="0"/>
          <w:iCs w:val="0"/>
          <w:sz w:val="16"/>
        </w:rPr>
        <w:t xml:space="preserve">Another </w:t>
      </w:r>
      <w:r w:rsidRPr="00A86FE2">
        <w:rPr>
          <w:rStyle w:val="Emphasis"/>
          <w:b w:val="0"/>
          <w:iCs w:val="0"/>
        </w:rPr>
        <w:t xml:space="preserve">major problem of this popular genre is that it immediately places us at the end of the story, with no explanation of the </w:t>
      </w:r>
      <w:r w:rsidRPr="00A86FE2">
        <w:rPr>
          <w:rStyle w:val="Emphasis"/>
        </w:rPr>
        <w:t>transition</w:t>
      </w:r>
      <w:r w:rsidRPr="00A86FE2">
        <w:rPr>
          <w:rStyle w:val="Emphasis"/>
          <w:b w:val="0"/>
          <w:iCs w:val="0"/>
        </w:rPr>
        <w:t xml:space="preserve">. </w:t>
      </w:r>
      <w:r w:rsidRPr="00A86FE2">
        <w:rPr>
          <w:rStyle w:val="Emphasis"/>
          <w:b w:val="0"/>
          <w:iCs w:val="0"/>
          <w:sz w:val="16"/>
        </w:rPr>
        <w:t>Work has already disappeared, it’s over, so the only question that remains is how we can envision our lives in the new world. This has two major consequences.</w:t>
      </w:r>
    </w:p>
    <w:p w14:paraId="19FC22BB" w14:textId="77777777" w:rsidR="00AA78EA" w:rsidRPr="00A86FE2" w:rsidRDefault="00AA78EA" w:rsidP="00AA78EA">
      <w:pPr>
        <w:rPr>
          <w:rStyle w:val="Emphasis"/>
          <w:b w:val="0"/>
          <w:iCs w:val="0"/>
          <w:sz w:val="16"/>
        </w:rPr>
      </w:pPr>
      <w:r w:rsidRPr="00A86FE2">
        <w:rPr>
          <w:rStyle w:val="Emphasis"/>
          <w:b w:val="0"/>
          <w:iCs w:val="0"/>
          <w:sz w:val="16"/>
        </w:rPr>
        <w:t xml:space="preserve">First, </w:t>
      </w:r>
      <w:r w:rsidRPr="00A86FE2">
        <w:rPr>
          <w:rStyle w:val="Emphasis"/>
          <w:b w:val="0"/>
          <w:iCs w:val="0"/>
        </w:rPr>
        <w:t>by compressing this timeline and making it seem like only capital will be around after a short period, it preemptively identifies the interest of workers with the interests of capital and owners. If post-work is right around the corner, people won’t have any labor</w:t>
      </w:r>
      <w:r w:rsidRPr="00A86FE2">
        <w:rPr>
          <w:rStyle w:val="Emphasis"/>
          <w:b w:val="0"/>
          <w:iCs w:val="0"/>
          <w:sz w:val="16"/>
        </w:rPr>
        <w:t xml:space="preserve"> (or human capital, if you must) </w:t>
      </w:r>
      <w:r w:rsidRPr="00A86FE2">
        <w:rPr>
          <w:rStyle w:val="Emphasis"/>
          <w:b w:val="0"/>
          <w:iCs w:val="0"/>
        </w:rPr>
        <w:t xml:space="preserve">to allow them to survive, so it’s essential to turn them into </w:t>
      </w:r>
      <w:r w:rsidRPr="00A86FE2">
        <w:rPr>
          <w:rStyle w:val="Emphasis"/>
        </w:rPr>
        <w:t>miniature capitalists</w:t>
      </w:r>
      <w:r w:rsidRPr="00A86FE2">
        <w:rPr>
          <w:rStyle w:val="Emphasis"/>
          <w:b w:val="0"/>
          <w:iCs w:val="0"/>
        </w:rPr>
        <w:t xml:space="preserve"> immediately.</w:t>
      </w:r>
      <w:r w:rsidRPr="00A86FE2">
        <w:rPr>
          <w:rStyle w:val="Emphasis"/>
          <w:b w:val="0"/>
          <w:iCs w:val="0"/>
          <w:sz w:val="16"/>
        </w:rPr>
        <w:t xml:space="preserve"> That’s why it’s not abnormal to see descriptions of post-work immediately call for the repeal of Sarbanes-Oxley or the privatization of Social Security.</w:t>
      </w:r>
    </w:p>
    <w:p w14:paraId="78CD1A73" w14:textId="77777777" w:rsidR="00AA78EA" w:rsidRDefault="00AA78EA" w:rsidP="00AA78EA">
      <w:pPr>
        <w:rPr>
          <w:rStyle w:val="Emphasis"/>
          <w:b w:val="0"/>
          <w:iCs w:val="0"/>
        </w:rPr>
      </w:pPr>
      <w:r w:rsidRPr="00A86FE2">
        <w:rPr>
          <w:rStyle w:val="Emphasis"/>
          <w:b w:val="0"/>
          <w:iCs w:val="0"/>
          <w:sz w:val="16"/>
        </w:rPr>
        <w:t xml:space="preserve">Secondly, </w:t>
      </w:r>
      <w:r w:rsidRPr="00A86FE2">
        <w:rPr>
          <w:rStyle w:val="Emphasis"/>
          <w:b w:val="0"/>
          <w:iCs w:val="0"/>
        </w:rPr>
        <w:t>this story also doesn’t explain the transition of labor among workers as it disappears.</w:t>
      </w:r>
      <w:r w:rsidRPr="00A86FE2">
        <w:rPr>
          <w:rStyle w:val="Emphasis"/>
          <w:b w:val="0"/>
          <w:iCs w:val="0"/>
          <w:sz w:val="16"/>
        </w:rPr>
        <w:t xml:space="preserve"> As Seth Ackerman notes, </w:t>
      </w:r>
      <w:r w:rsidRPr="00A86FE2">
        <w:rPr>
          <w:rStyle w:val="Emphasis"/>
          <w:b w:val="0"/>
          <w:iCs w:val="0"/>
        </w:rPr>
        <w:t>decreases in the amount of work done can result either from some people leaving the labor force</w:t>
      </w:r>
      <w:r w:rsidRPr="00A86FE2">
        <w:rPr>
          <w:rStyle w:val="Emphasis"/>
          <w:b w:val="0"/>
          <w:iCs w:val="0"/>
          <w:sz w:val="16"/>
        </w:rPr>
        <w:t xml:space="preserve"> (extensive margin) </w:t>
      </w:r>
      <w:r w:rsidRPr="00A86FE2">
        <w:rPr>
          <w:rStyle w:val="Emphasis"/>
          <w:b w:val="0"/>
          <w:iCs w:val="0"/>
        </w:rPr>
        <w:t>or from decreasing the amount of work all people do</w:t>
      </w:r>
      <w:r w:rsidRPr="00A86FE2">
        <w:rPr>
          <w:rStyle w:val="Emphasis"/>
          <w:b w:val="0"/>
          <w:iCs w:val="0"/>
          <w:sz w:val="16"/>
        </w:rPr>
        <w:t xml:space="preserve"> (intensive margin). In other words, </w:t>
      </w:r>
      <w:r w:rsidRPr="00A86FE2">
        <w:rPr>
          <w:rStyle w:val="Emphasis"/>
          <w:b w:val="0"/>
          <w:iCs w:val="0"/>
        </w:rPr>
        <w:t xml:space="preserve">do we </w:t>
      </w:r>
      <w:r w:rsidRPr="00A86FE2">
        <w:rPr>
          <w:rStyle w:val="Emphasis"/>
          <w:b w:val="0"/>
          <w:iCs w:val="0"/>
        </w:rPr>
        <w:lastRenderedPageBreak/>
        <w:t xml:space="preserve">want some people to leave the workforce entirely, or for us all to work less overall? These are two different projects, with different assumptions and actions necessary to advance them. Resolving these questions would be the fundamental problem of an actual decline in labor force participation, but they tend to be </w:t>
      </w:r>
      <w:r w:rsidRPr="00A86FE2">
        <w:rPr>
          <w:rStyle w:val="Emphasis"/>
        </w:rPr>
        <w:t>abstracted away</w:t>
      </w:r>
      <w:r w:rsidRPr="00A86FE2">
        <w:rPr>
          <w:rStyle w:val="Emphasis"/>
          <w:b w:val="0"/>
          <w:iCs w:val="0"/>
        </w:rPr>
        <w:t xml:space="preserve"> in these discussions.</w:t>
      </w:r>
    </w:p>
    <w:p w14:paraId="2E3451F7" w14:textId="77777777" w:rsidR="00AA78EA" w:rsidRPr="00AA78EA" w:rsidRDefault="00AA78EA" w:rsidP="00AA78EA"/>
    <w:p w14:paraId="745F0285" w14:textId="6BEF5D63" w:rsidR="00AA78EA" w:rsidRDefault="00AA78EA" w:rsidP="00FF6BAC">
      <w:pPr>
        <w:pStyle w:val="Heading3"/>
      </w:pPr>
      <w:r>
        <w:lastRenderedPageBreak/>
        <w:t>Alt Fails</w:t>
      </w:r>
    </w:p>
    <w:p w14:paraId="6D0083A6" w14:textId="77777777" w:rsidR="004349E6" w:rsidRDefault="004349E6" w:rsidP="004349E6">
      <w:pPr>
        <w:spacing w:before="100" w:beforeAutospacing="1" w:after="100" w:afterAutospacing="1" w:line="240" w:lineRule="auto"/>
        <w:rPr>
          <w:rFonts w:ascii="Times New Roman" w:eastAsia="Times New Roman" w:hAnsi="Times New Roman" w:cs="Times New Roman"/>
          <w:sz w:val="24"/>
        </w:rPr>
      </w:pPr>
    </w:p>
    <w:p w14:paraId="47C75F74" w14:textId="77777777" w:rsidR="004349E6" w:rsidRDefault="004349E6" w:rsidP="004349E6">
      <w:pPr>
        <w:pStyle w:val="Heading4"/>
      </w:pPr>
      <w:r>
        <w:t xml:space="preserve">Dominant left-wing thinking has been characterized by “folk politics” – privileges reacting to change over imagining new long-term goals </w:t>
      </w:r>
    </w:p>
    <w:p w14:paraId="46A5D190" w14:textId="77777777" w:rsidR="004349E6" w:rsidRPr="007D5136" w:rsidRDefault="004349E6" w:rsidP="004349E6">
      <w:pPr>
        <w:spacing w:after="0" w:line="240" w:lineRule="auto"/>
        <w:rPr>
          <w:rFonts w:ascii="Times New Roman" w:eastAsia="Times New Roman" w:hAnsi="Times New Roman" w:cs="Times New Roman"/>
          <w:sz w:val="24"/>
        </w:rPr>
      </w:pPr>
      <w:r w:rsidRPr="00733915">
        <w:rPr>
          <w:rFonts w:eastAsiaTheme="majorEastAsia" w:cstheme="majorBidi"/>
          <w:b/>
          <w:bCs/>
          <w:sz w:val="26"/>
          <w:szCs w:val="26"/>
        </w:rPr>
        <w:t>Srnicek and Williams ’15</w:t>
      </w:r>
      <w:r>
        <w:t xml:space="preserve"> (Nick Srinicek and Alex Williams, </w:t>
      </w:r>
      <w:r w:rsidRPr="00C409C7">
        <w:t>Nick Srnicek is a Lecturer in Digital Economy at King's College London</w:t>
      </w:r>
      <w:r>
        <w:t xml:space="preserve"> and Alex Williams is a political theorist and lecturer  in digital media and society, “Inventing the Future: Post capitalism and a World Without Work,” Verso Books, </w:t>
      </w:r>
      <w:hyperlink r:id="rId29" w:history="1">
        <w:r w:rsidRPr="007767D5">
          <w:rPr>
            <w:rStyle w:val="Hyperlink"/>
          </w:rPr>
          <w:t>https://www.rodrigoghattas.art/wp-content/uploads/2021/08/Inventing-the-future-postcapitalism-and-a-world-without-work-by-Nick-Srnicek-Alex-Williams-z-lib.org_.epub_.pdf</w:t>
        </w:r>
      </w:hyperlink>
      <w:r>
        <w:t xml:space="preserve">)  </w:t>
      </w:r>
    </w:p>
    <w:p w14:paraId="626554C8" w14:textId="77777777" w:rsidR="004349E6" w:rsidRPr="007236E5" w:rsidRDefault="004349E6" w:rsidP="004349E6">
      <w:pPr>
        <w:spacing w:before="100" w:beforeAutospacing="1" w:after="100" w:afterAutospacing="1" w:line="240" w:lineRule="auto"/>
        <w:rPr>
          <w:rStyle w:val="StyleUnderline"/>
        </w:rPr>
      </w:pPr>
      <w:r w:rsidRPr="007236E5">
        <w:rPr>
          <w:rFonts w:ascii="Times New Roman" w:eastAsia="Times New Roman" w:hAnsi="Times New Roman" w:cs="Times New Roman"/>
          <w:sz w:val="16"/>
        </w:rPr>
        <w:t xml:space="preserve">Folk politics presents itself as another possible response to the problems of overwhelming complexity. </w:t>
      </w:r>
      <w:r w:rsidRPr="007D5136">
        <w:rPr>
          <w:rStyle w:val="StyleUnderline"/>
        </w:rPr>
        <w:t>If we do not understand how the world operates, the folk-political injunction is to reduce complexity down to a human scale.</w:t>
      </w:r>
      <w:r w:rsidRPr="007236E5">
        <w:rPr>
          <w:rFonts w:ascii="Times New Roman" w:eastAsia="Times New Roman" w:hAnsi="Times New Roman" w:cs="Times New Roman"/>
          <w:sz w:val="16"/>
        </w:rPr>
        <w:t xml:space="preserve"> Indeed, </w:t>
      </w:r>
      <w:r w:rsidRPr="007D5136">
        <w:rPr>
          <w:rStyle w:val="StyleUnderline"/>
        </w:rPr>
        <w:t>folk-political writing is saturated with calls for a return to authenticity, to immediacy, to a world that is ‘transparent’, ‘human-scaled’, ‘tangible’, ‘slow’, ‘harmonious’, ‘simple’, and ‘everyday’</w:t>
      </w:r>
      <w:r w:rsidRPr="007236E5">
        <w:rPr>
          <w:rFonts w:ascii="Times New Roman" w:eastAsia="Times New Roman" w:hAnsi="Times New Roman" w:cs="Times New Roman"/>
          <w:sz w:val="16"/>
        </w:rPr>
        <w:t xml:space="preserve">.27 Such thinking </w:t>
      </w:r>
      <w:r w:rsidRPr="007D5136">
        <w:rPr>
          <w:rStyle w:val="StyleUnderline"/>
        </w:rPr>
        <w:t>rejects the complexity of the contemporary world, and thereby rejects the possibility of a truly 9 postcapitalist world</w:t>
      </w:r>
      <w:r w:rsidRPr="007236E5">
        <w:rPr>
          <w:rFonts w:ascii="Times New Roman" w:eastAsia="Times New Roman" w:hAnsi="Times New Roman" w:cs="Times New Roman"/>
          <w:sz w:val="16"/>
        </w:rPr>
        <w:t xml:space="preserve">. It attempts to give a human face to power; whereas what is truly terrifying is the generally asubjective nature of the system. </w:t>
      </w:r>
      <w:r w:rsidRPr="007D5136">
        <w:rPr>
          <w:rStyle w:val="StyleUnderline"/>
        </w:rPr>
        <w:t>The faces are interchangeable; the power remains the same. The turn towards localism, temporary moments of resistance, and the intuitive practices of direct action all effectively attempt to condense the problems of global capitalism into concrete figures and moments</w:t>
      </w:r>
      <w:r w:rsidRPr="007236E5">
        <w:rPr>
          <w:rFonts w:ascii="Times New Roman" w:eastAsia="Times New Roman" w:hAnsi="Times New Roman" w:cs="Times New Roman"/>
          <w:sz w:val="16"/>
        </w:rPr>
        <w:t>. In this process, f</w:t>
      </w:r>
      <w:r w:rsidRPr="007D5136">
        <w:rPr>
          <w:rStyle w:val="StyleUnderline"/>
        </w:rPr>
        <w:t xml:space="preserve">olk politics often reduces politics to an ethical and individual struggle. </w:t>
      </w:r>
      <w:r w:rsidRPr="007236E5">
        <w:rPr>
          <w:rFonts w:ascii="Times New Roman" w:eastAsia="Times New Roman" w:hAnsi="Times New Roman" w:cs="Times New Roman"/>
          <w:sz w:val="16"/>
        </w:rPr>
        <w:t xml:space="preserve">There is a tendency sometimes to imagine that we simply need ‘good’ capitalists, or a ‘responsible’ capitalism. At the same time, </w:t>
      </w:r>
      <w:r w:rsidRPr="007D5136">
        <w:rPr>
          <w:rStyle w:val="StyleUnderline"/>
        </w:rPr>
        <w:t xml:space="preserve">the imperative to ‘make it local’ leads folk politics to fetishise immediate results and the concrete </w:t>
      </w:r>
      <w:r w:rsidRPr="007D5136">
        <w:rPr>
          <w:rStyle w:val="Emphasis"/>
        </w:rPr>
        <w:t>appearance of action</w:t>
      </w:r>
      <w:r w:rsidRPr="007D5136">
        <w:rPr>
          <w:rStyle w:val="StyleUnderline"/>
        </w:rPr>
        <w:t xml:space="preserve">. </w:t>
      </w:r>
      <w:r w:rsidRPr="007236E5">
        <w:rPr>
          <w:rFonts w:ascii="Times New Roman" w:eastAsia="Times New Roman" w:hAnsi="Times New Roman" w:cs="Times New Roman"/>
          <w:sz w:val="16"/>
        </w:rPr>
        <w:t xml:space="preserve">Delaying a corporate attack on the environment, for instance, is lauded as a success – even if the company simply waits out public attention before returning once again. Moreover, as Rosa Luxemburg pointed out long ago, </w:t>
      </w:r>
      <w:r w:rsidRPr="007D5136">
        <w:rPr>
          <w:rStyle w:val="StyleUnderline"/>
        </w:rPr>
        <w:t>the fetishisation of ‘immediate results’ leads to an empty pragmatism that struggles to maintain the present balance of power, rather than seeking to change structural conditions</w:t>
      </w:r>
      <w:r w:rsidRPr="007236E5">
        <w:rPr>
          <w:rFonts w:ascii="Times New Roman" w:eastAsia="Times New Roman" w:hAnsi="Times New Roman" w:cs="Times New Roman"/>
          <w:sz w:val="16"/>
        </w:rPr>
        <w:t xml:space="preserve">.28 Without the necessary abstraction of strategic thought, tactics are ultimately fleeting gestures. Finally, the abjuring of complexity dovetails with the neoliberal case for markets. </w:t>
      </w:r>
      <w:r w:rsidRPr="007236E5">
        <w:rPr>
          <w:rStyle w:val="StyleUnderline"/>
        </w:rPr>
        <w:t>One of the primary arguments made against planning has been that the economy is simply too complex to be guided.29 The only alternative is therefore to leave the distribution of resources to the market and reject any attempt to guide it rationally</w:t>
      </w:r>
      <w:r w:rsidRPr="007236E5">
        <w:rPr>
          <w:rFonts w:ascii="Times New Roman" w:eastAsia="Times New Roman" w:hAnsi="Times New Roman" w:cs="Times New Roman"/>
          <w:sz w:val="16"/>
        </w:rPr>
        <w:t>.30 Considered in all these ways, f</w:t>
      </w:r>
      <w:r w:rsidRPr="007236E5">
        <w:rPr>
          <w:rStyle w:val="StyleUnderline"/>
        </w:rPr>
        <w:t>olk politics appears as an attempt to make global capitalism small enough to be thinkable – and at the same time, to articulate how to act upon this restricted image of capitalism</w:t>
      </w:r>
      <w:r w:rsidRPr="007236E5">
        <w:rPr>
          <w:rFonts w:ascii="Times New Roman" w:eastAsia="Times New Roman" w:hAnsi="Times New Roman" w:cs="Times New Roman"/>
          <w:sz w:val="16"/>
        </w:rPr>
        <w:t xml:space="preserve">. By contrast, the argument of this book is that </w:t>
      </w:r>
      <w:r w:rsidRPr="007236E5">
        <w:rPr>
          <w:rStyle w:val="StyleUnderline"/>
        </w:rPr>
        <w:t>folk-political tendencies are mistaken</w:t>
      </w:r>
      <w:r w:rsidRPr="007236E5">
        <w:rPr>
          <w:rFonts w:ascii="Times New Roman" w:eastAsia="Times New Roman" w:hAnsi="Times New Roman" w:cs="Times New Roman"/>
          <w:sz w:val="16"/>
        </w:rPr>
        <w:t xml:space="preserve">. If complexity presently outstrips humanity’s capacities to think and control, there are two options: one is to reduce complexity down to a human scale; the other is to expand humanity’s capacities. We endorse the latter position. </w:t>
      </w:r>
      <w:r w:rsidRPr="007236E5">
        <w:rPr>
          <w:rStyle w:val="StyleUnderline"/>
        </w:rPr>
        <w:t>Any postcapitalist project will necessarily require the creation of new cognitive maps, political narratives, technological interfaces, economic models, and mechanisms of collective control to be able to marshal complex phenomena for the betterment of humanity.</w:t>
      </w:r>
    </w:p>
    <w:p w14:paraId="58DFDAAF" w14:textId="77777777" w:rsidR="00AA78EA" w:rsidRPr="00AA78EA" w:rsidRDefault="00AA78EA" w:rsidP="00AA78EA"/>
    <w:p w14:paraId="6D61334A" w14:textId="18D311CF" w:rsidR="00FF6BAC" w:rsidRDefault="00FF6BAC" w:rsidP="00FF6BAC">
      <w:pPr>
        <w:pStyle w:val="Heading3"/>
      </w:pPr>
      <w:r>
        <w:lastRenderedPageBreak/>
        <w:t xml:space="preserve">AT: </w:t>
      </w:r>
      <w:r w:rsidR="00D52CC1">
        <w:t>Withdrawal</w:t>
      </w:r>
    </w:p>
    <w:p w14:paraId="44F98D9A" w14:textId="77777777" w:rsidR="00FF6BAC" w:rsidRPr="002D6B1F" w:rsidRDefault="00FF6BAC" w:rsidP="00FF6BAC">
      <w:pPr>
        <w:pStyle w:val="Heading4"/>
      </w:pPr>
      <w:r>
        <w:t>Planned failure</w:t>
      </w:r>
      <w:r w:rsidRPr="00551ADC">
        <w:t xml:space="preserve"> is the perfection of </w:t>
      </w:r>
      <w:r w:rsidRPr="00551ADC">
        <w:rPr>
          <w:u w:val="single"/>
        </w:rPr>
        <w:t>anti-instrumentality</w:t>
      </w:r>
      <w:r w:rsidRPr="00551ADC">
        <w:t xml:space="preserve"> which forgoes </w:t>
      </w:r>
      <w:r w:rsidRPr="00551ADC">
        <w:rPr>
          <w:u w:val="single"/>
        </w:rPr>
        <w:t>practical commitments</w:t>
      </w:r>
      <w:r w:rsidRPr="00551ADC">
        <w:t xml:space="preserve"> to </w:t>
      </w:r>
      <w:r w:rsidRPr="00551ADC">
        <w:rPr>
          <w:u w:val="single"/>
        </w:rPr>
        <w:t>collective continuance</w:t>
      </w:r>
      <w:r>
        <w:t xml:space="preserve"> – turns case.</w:t>
      </w:r>
    </w:p>
    <w:p w14:paraId="34BA2031" w14:textId="77777777" w:rsidR="00FF6BAC" w:rsidRDefault="00FF6BAC" w:rsidP="00FF6BAC">
      <w:r w:rsidRPr="00984981">
        <w:rPr>
          <w:rStyle w:val="Heading4Char"/>
        </w:rPr>
        <w:t>Levine, 21</w:t>
      </w:r>
      <w:r>
        <w:t xml:space="preserve"> – David and Kathleen Ryan Professor of Humanities at Cornell University. (Caroline Levine, "The Long Lure of Anti-Instrumentality: Politics, Aesthetics, and Sustainability", </w:t>
      </w:r>
      <w:r w:rsidRPr="00305C7A">
        <w:rPr>
          <w:i/>
          <w:iCs/>
        </w:rPr>
        <w:t>Modern Fiction Studies</w:t>
      </w:r>
      <w:r>
        <w:t>, Volume 67, Number 2, Summer 2021, pg. 225-246, DOI: 10.1353/mfs.2021.0010, ILake-MO)</w:t>
      </w:r>
    </w:p>
    <w:p w14:paraId="6371CA12" w14:textId="77777777" w:rsidR="00FF6BAC" w:rsidRPr="008840BD" w:rsidRDefault="00FF6BAC" w:rsidP="00FF6BAC">
      <w:pPr>
        <w:rPr>
          <w:sz w:val="16"/>
        </w:rPr>
      </w:pPr>
      <w:r w:rsidRPr="008840BD">
        <w:rPr>
          <w:sz w:val="16"/>
        </w:rPr>
        <w:t xml:space="preserve">I </w:t>
      </w:r>
      <w:r w:rsidRPr="008C3A86">
        <w:rPr>
          <w:sz w:val="16"/>
        </w:rPr>
        <w:t xml:space="preserve">argue here that </w:t>
      </w:r>
      <w:r w:rsidRPr="008C3A86">
        <w:rPr>
          <w:rStyle w:val="StyleUnderline"/>
        </w:rPr>
        <w:t>it is particularly urgent</w:t>
      </w:r>
      <w:r w:rsidRPr="008C3A86">
        <w:rPr>
          <w:sz w:val="16"/>
        </w:rPr>
        <w:t xml:space="preserve"> for the Left </w:t>
      </w:r>
      <w:r w:rsidRPr="008C3A86">
        <w:rPr>
          <w:rStyle w:val="StyleUnderline"/>
        </w:rPr>
        <w:t>to reconsider</w:t>
      </w:r>
      <w:r w:rsidRPr="008C3A86">
        <w:rPr>
          <w:sz w:val="16"/>
        </w:rPr>
        <w:t xml:space="preserve"> our </w:t>
      </w:r>
      <w:r w:rsidRPr="008C3A86">
        <w:rPr>
          <w:rStyle w:val="StyleUnderline"/>
        </w:rPr>
        <w:t xml:space="preserve">longstanding attachment to </w:t>
      </w:r>
      <w:r w:rsidRPr="008C4646">
        <w:rPr>
          <w:rStyle w:val="StyleUnderline"/>
          <w:highlight w:val="cyan"/>
        </w:rPr>
        <w:t>anti-instrumentality</w:t>
      </w:r>
      <w:r w:rsidRPr="008C3A86">
        <w:rPr>
          <w:rStyle w:val="StyleUnderline"/>
        </w:rPr>
        <w:t xml:space="preserve"> at this moment of</w:t>
      </w:r>
      <w:r w:rsidRPr="008C3A86">
        <w:rPr>
          <w:sz w:val="16"/>
        </w:rPr>
        <w:t xml:space="preserve"> </w:t>
      </w:r>
      <w:r w:rsidRPr="008C3A86">
        <w:rPr>
          <w:rStyle w:val="Emphasis"/>
        </w:rPr>
        <w:t xml:space="preserve">rapid and </w:t>
      </w:r>
      <w:r w:rsidRPr="00305C7A">
        <w:rPr>
          <w:rStyle w:val="Emphasis"/>
        </w:rPr>
        <w:t>destabilizing climate change.</w:t>
      </w:r>
      <w:r w:rsidRPr="00305C7A">
        <w:rPr>
          <w:sz w:val="16"/>
        </w:rPr>
        <w:t xml:space="preserve"> </w:t>
      </w:r>
      <w:r w:rsidRPr="00305C7A">
        <w:rPr>
          <w:rStyle w:val="StyleUnderline"/>
        </w:rPr>
        <w:t xml:space="preserve">Ecocritics have </w:t>
      </w:r>
      <w:r w:rsidRPr="008C4646">
        <w:rPr>
          <w:rStyle w:val="StyleUnderline"/>
          <w:highlight w:val="cyan"/>
        </w:rPr>
        <w:t>argued</w:t>
      </w:r>
      <w:r w:rsidRPr="00305C7A">
        <w:rPr>
          <w:sz w:val="16"/>
        </w:rPr>
        <w:t xml:space="preserve"> especially strenuously </w:t>
      </w:r>
      <w:r w:rsidRPr="008C4646">
        <w:rPr>
          <w:rStyle w:val="StyleUnderline"/>
          <w:highlight w:val="cyan"/>
        </w:rPr>
        <w:t>against all</w:t>
      </w:r>
      <w:r w:rsidRPr="00305C7A">
        <w:rPr>
          <w:rStyle w:val="StyleUnderline"/>
        </w:rPr>
        <w:t xml:space="preserve"> instrumentalizing </w:t>
      </w:r>
      <w:r w:rsidRPr="008C4646">
        <w:rPr>
          <w:rStyle w:val="StyleUnderline"/>
          <w:highlight w:val="cyan"/>
        </w:rPr>
        <w:t>programs, insisting</w:t>
      </w:r>
      <w:r w:rsidRPr="008840BD">
        <w:rPr>
          <w:sz w:val="16"/>
        </w:rPr>
        <w:t xml:space="preserve"> that </w:t>
      </w:r>
      <w:r w:rsidRPr="008C4646">
        <w:rPr>
          <w:rStyle w:val="Emphasis"/>
          <w:highlight w:val="cyan"/>
        </w:rPr>
        <w:t>any teleological thinking</w:t>
      </w:r>
      <w:r w:rsidRPr="008840BD">
        <w:rPr>
          <w:sz w:val="16"/>
        </w:rPr>
        <w:t xml:space="preserve"> </w:t>
      </w:r>
      <w:r w:rsidRPr="008840BD">
        <w:rPr>
          <w:rStyle w:val="StyleUnderline"/>
        </w:rPr>
        <w:t>is in cahoots with capitalism and colonialism, and</w:t>
      </w:r>
      <w:r w:rsidRPr="008840BD">
        <w:rPr>
          <w:sz w:val="16"/>
        </w:rPr>
        <w:t xml:space="preserve"> only </w:t>
      </w:r>
      <w:r w:rsidRPr="008C4646">
        <w:rPr>
          <w:rStyle w:val="Emphasis"/>
          <w:highlight w:val="cyan"/>
        </w:rPr>
        <w:t>re-entrenches</w:t>
      </w:r>
      <w:r w:rsidRPr="008840BD">
        <w:rPr>
          <w:sz w:val="16"/>
        </w:rPr>
        <w:t xml:space="preserve"> the </w:t>
      </w:r>
      <w:r w:rsidRPr="008C4646">
        <w:rPr>
          <w:rStyle w:val="Emphasis"/>
          <w:highlight w:val="cyan"/>
        </w:rPr>
        <w:t>destructive ideologies</w:t>
      </w:r>
      <w:r w:rsidRPr="008840BD">
        <w:rPr>
          <w:sz w:val="16"/>
        </w:rPr>
        <w:t xml:space="preserve"> that caused the climate crisis in the first place. Refusing to coerce others into exploitative use or service, </w:t>
      </w:r>
      <w:r w:rsidRPr="008840BD">
        <w:rPr>
          <w:rStyle w:val="StyleUnderline"/>
        </w:rPr>
        <w:t>they take a</w:t>
      </w:r>
      <w:r w:rsidRPr="008840BD">
        <w:rPr>
          <w:sz w:val="16"/>
        </w:rPr>
        <w:t xml:space="preserve"> principled </w:t>
      </w:r>
      <w:r w:rsidRPr="008840BD">
        <w:rPr>
          <w:rStyle w:val="StyleUnderline"/>
        </w:rPr>
        <w:t xml:space="preserve">stand </w:t>
      </w:r>
      <w:r w:rsidRPr="008C4646">
        <w:rPr>
          <w:rStyle w:val="StyleUnderline"/>
          <w:highlight w:val="cyan"/>
        </w:rPr>
        <w:t>in favor of</w:t>
      </w:r>
      <w:r w:rsidRPr="008C4646">
        <w:rPr>
          <w:sz w:val="16"/>
          <w:highlight w:val="cyan"/>
        </w:rPr>
        <w:t xml:space="preserve"> </w:t>
      </w:r>
      <w:r w:rsidRPr="008C4646">
        <w:rPr>
          <w:rStyle w:val="Emphasis"/>
          <w:highlight w:val="cyan"/>
        </w:rPr>
        <w:t>passivity</w:t>
      </w:r>
      <w:r w:rsidRPr="008840BD">
        <w:rPr>
          <w:rStyle w:val="Emphasis"/>
        </w:rPr>
        <w:t xml:space="preserve"> and</w:t>
      </w:r>
      <w:r w:rsidRPr="008840BD">
        <w:rPr>
          <w:sz w:val="16"/>
        </w:rPr>
        <w:t xml:space="preserve"> deliberate </w:t>
      </w:r>
      <w:r w:rsidRPr="008C4646">
        <w:rPr>
          <w:rStyle w:val="Emphasis"/>
          <w:highlight w:val="cyan"/>
        </w:rPr>
        <w:t>political withdrawal</w:t>
      </w:r>
      <w:r w:rsidRPr="008840BD">
        <w:rPr>
          <w:rStyle w:val="Emphasis"/>
        </w:rPr>
        <w:t>.</w:t>
      </w:r>
      <w:r w:rsidRPr="008840BD">
        <w:rPr>
          <w:sz w:val="16"/>
        </w:rPr>
        <w:t xml:space="preserve">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1F61FF50" w14:textId="77777777" w:rsidR="00FF6BAC" w:rsidRPr="008840BD" w:rsidRDefault="00FF6BAC" w:rsidP="00FF6BAC">
      <w:pPr>
        <w:rPr>
          <w:sz w:val="10"/>
          <w:szCs w:val="10"/>
        </w:rPr>
      </w:pPr>
      <w:r w:rsidRPr="008840BD">
        <w:rPr>
          <w:sz w:val="10"/>
          <w:szCs w:val="10"/>
        </w:rPr>
        <w:t>There is something attractively pure about refusing all complicity with capitalism and colonialism. But there is also a strange logic to the argument that any attempt to slow or stop global warming would be so much in keeping with instrumental reason that we have no choice but to surrender to the climate catastrophe to come. Can it be true that our only ethical option is to accede to our own extinction—not to mention the extinction of many human and nonhuman others in the process? Or, to put this another way, acquiescing to forces of massive, global destruction that will intensify the suffering of the world’s poorest is not a recognizably leftist position, if by the Left we mean a political commitment to collective, egalitarian flourishing.</w:t>
      </w:r>
    </w:p>
    <w:p w14:paraId="0D8C73B0" w14:textId="77777777" w:rsidR="00FF6BAC" w:rsidRDefault="00FF6BAC" w:rsidP="00FF6BAC">
      <w:pPr>
        <w:rPr>
          <w:rStyle w:val="Emphasis"/>
        </w:rPr>
      </w:pPr>
      <w:r w:rsidRPr="008C3A86">
        <w:rPr>
          <w:sz w:val="16"/>
        </w:rPr>
        <w:t xml:space="preserve">Thus, it is my central argument here that </w:t>
      </w:r>
      <w:r w:rsidRPr="008C4646">
        <w:rPr>
          <w:rStyle w:val="StyleUnderline"/>
          <w:highlight w:val="cyan"/>
        </w:rPr>
        <w:t>our</w:t>
      </w:r>
      <w:r w:rsidRPr="008C3A86">
        <w:rPr>
          <w:sz w:val="16"/>
        </w:rPr>
        <w:t xml:space="preserve"> own </w:t>
      </w:r>
      <w:r w:rsidRPr="008840BD">
        <w:rPr>
          <w:rStyle w:val="StyleUnderline"/>
        </w:rPr>
        <w:t xml:space="preserve">historical </w:t>
      </w:r>
      <w:r w:rsidRPr="008C4646">
        <w:rPr>
          <w:rStyle w:val="StyleUnderline"/>
          <w:highlight w:val="cyan"/>
        </w:rPr>
        <w:t>moment demands</w:t>
      </w:r>
      <w:r w:rsidRPr="008840BD">
        <w:rPr>
          <w:rStyle w:val="StyleUnderline"/>
        </w:rPr>
        <w:t xml:space="preserve"> a reconsideration of</w:t>
      </w:r>
      <w:r w:rsidRPr="008C3A86">
        <w:rPr>
          <w:sz w:val="16"/>
        </w:rPr>
        <w:t xml:space="preserve"> aesthetic and </w:t>
      </w:r>
      <w:r w:rsidRPr="008840BD">
        <w:rPr>
          <w:rStyle w:val="StyleUnderline"/>
        </w:rPr>
        <w:t>political anti-</w:t>
      </w:r>
      <w:r w:rsidRPr="008C4646">
        <w:rPr>
          <w:rStyle w:val="StyleUnderline"/>
          <w:highlight w:val="cyan"/>
        </w:rPr>
        <w:t>instrumentality</w:t>
      </w:r>
      <w:r w:rsidRPr="008C3A86">
        <w:rPr>
          <w:sz w:val="16"/>
        </w:rPr>
        <w:t xml:space="preserve"> on the Left. </w:t>
      </w:r>
      <w:r w:rsidRPr="008C4646">
        <w:rPr>
          <w:rStyle w:val="StyleUnderline"/>
          <w:highlight w:val="cyan"/>
        </w:rPr>
        <w:t>As</w:t>
      </w:r>
      <w:r w:rsidRPr="008840BD">
        <w:rPr>
          <w:rStyle w:val="StyleUnderline"/>
        </w:rPr>
        <w:t xml:space="preserve"> neoliberal </w:t>
      </w:r>
      <w:r w:rsidRPr="008C4646">
        <w:rPr>
          <w:rStyle w:val="StyleUnderline"/>
          <w:highlight w:val="cyan"/>
        </w:rPr>
        <w:t>economics undoes hopes</w:t>
      </w:r>
      <w:r w:rsidRPr="008C3A86">
        <w:rPr>
          <w:sz w:val="16"/>
        </w:rPr>
        <w:t xml:space="preserve"> of secure work </w:t>
      </w:r>
      <w:r w:rsidRPr="008C4646">
        <w:rPr>
          <w:rStyle w:val="StyleUnderline"/>
          <w:highlight w:val="cyan"/>
        </w:rPr>
        <w:t>and</w:t>
      </w:r>
      <w:r w:rsidRPr="008840BD">
        <w:rPr>
          <w:rStyle w:val="StyleUnderline"/>
        </w:rPr>
        <w:t xml:space="preserve"> as </w:t>
      </w:r>
      <w:r w:rsidRPr="008C4646">
        <w:rPr>
          <w:rStyle w:val="StyleUnderline"/>
          <w:highlight w:val="cyan"/>
        </w:rPr>
        <w:t>fossil fuels</w:t>
      </w:r>
      <w:r w:rsidRPr="00305C7A">
        <w:rPr>
          <w:sz w:val="16"/>
        </w:rPr>
        <w:t xml:space="preserve"> </w:t>
      </w:r>
      <w:r w:rsidRPr="00305C7A">
        <w:rPr>
          <w:rStyle w:val="Emphasis"/>
        </w:rPr>
        <w:t xml:space="preserve">radically </w:t>
      </w:r>
      <w:r w:rsidRPr="008C4646">
        <w:rPr>
          <w:rStyle w:val="Emphasis"/>
          <w:highlight w:val="cyan"/>
        </w:rPr>
        <w:t>disrupt</w:t>
      </w:r>
      <w:r w:rsidRPr="008C3A86">
        <w:rPr>
          <w:sz w:val="16"/>
        </w:rPr>
        <w:t xml:space="preserve"> longstanding </w:t>
      </w:r>
      <w:r w:rsidRPr="008C4646">
        <w:rPr>
          <w:rStyle w:val="Emphasis"/>
          <w:highlight w:val="cyan"/>
        </w:rPr>
        <w:t>ecosystems</w:t>
      </w:r>
      <w:r w:rsidRPr="008840BD">
        <w:rPr>
          <w:rStyle w:val="Emphasis"/>
        </w:rPr>
        <w:t>,</w:t>
      </w:r>
      <w:r w:rsidRPr="008C3A86">
        <w:rPr>
          <w:sz w:val="16"/>
        </w:rPr>
        <w:t xml:space="preserve"> </w:t>
      </w:r>
      <w:r w:rsidRPr="008C4646">
        <w:rPr>
          <w:rStyle w:val="StyleUnderline"/>
          <w:highlight w:val="cyan"/>
        </w:rPr>
        <w:t>the most urgent threat</w:t>
      </w:r>
      <w:r w:rsidRPr="008C3A86">
        <w:rPr>
          <w:sz w:val="16"/>
        </w:rPr>
        <w:t xml:space="preserve"> facing people around the world </w:t>
      </w:r>
      <w:r w:rsidRPr="008C4646">
        <w:rPr>
          <w:rStyle w:val="Emphasis"/>
          <w:highlight w:val="cyan"/>
        </w:rPr>
        <w:t>is not oppressive stasis but radical instability</w:t>
      </w:r>
      <w:r w:rsidRPr="008C3A86">
        <w:rPr>
          <w:sz w:val="16"/>
        </w:rPr>
        <w:t>—</w:t>
      </w:r>
      <w:r w:rsidRPr="008C4646">
        <w:rPr>
          <w:rStyle w:val="StyleUnderline"/>
          <w:highlight w:val="cyan"/>
        </w:rPr>
        <w:t>intensifying</w:t>
      </w:r>
      <w:r w:rsidRPr="008840BD">
        <w:rPr>
          <w:rStyle w:val="StyleUnderline"/>
        </w:rPr>
        <w:t xml:space="preserve"> poverty</w:t>
      </w:r>
      <w:r w:rsidRPr="008C3A86">
        <w:rPr>
          <w:sz w:val="16"/>
        </w:rPr>
        <w:t xml:space="preserve"> and </w:t>
      </w:r>
      <w:r w:rsidRPr="008840BD">
        <w:rPr>
          <w:rStyle w:val="StyleUnderline"/>
        </w:rPr>
        <w:t>food insecurity, flooding, forest fires</w:t>
      </w:r>
      <w:r w:rsidRPr="008C3A86">
        <w:rPr>
          <w:sz w:val="16"/>
        </w:rPr>
        <w:t xml:space="preserve">, </w:t>
      </w:r>
      <w:r w:rsidRPr="008840BD">
        <w:rPr>
          <w:rStyle w:val="Emphasis"/>
        </w:rPr>
        <w:t>violent conflicts over water, and</w:t>
      </w:r>
      <w:r w:rsidRPr="008C3A86">
        <w:rPr>
          <w:sz w:val="16"/>
        </w:rPr>
        <w:t xml:space="preserve"> the rapid </w:t>
      </w:r>
      <w:r w:rsidRPr="008C4646">
        <w:rPr>
          <w:rStyle w:val="Emphasis"/>
          <w:highlight w:val="cyan"/>
        </w:rPr>
        <w:t>extinction</w:t>
      </w:r>
      <w:r w:rsidRPr="008C3A86">
        <w:rPr>
          <w:sz w:val="16"/>
        </w:rPr>
        <w:t xml:space="preserve"> of species. In literary studies, </w:t>
      </w:r>
      <w:r w:rsidRPr="008840BD">
        <w:rPr>
          <w:rStyle w:val="StyleUnderline"/>
        </w:rPr>
        <w:t>we have been so focused on refusing</w:t>
      </w:r>
      <w:r w:rsidRPr="008C3A86">
        <w:rPr>
          <w:sz w:val="16"/>
        </w:rPr>
        <w:t xml:space="preserve"> to serve </w:t>
      </w:r>
      <w:r w:rsidRPr="008840BD">
        <w:rPr>
          <w:rStyle w:val="StyleUnderline"/>
        </w:rPr>
        <w:t>ends that we have not</w:t>
      </w:r>
      <w:r w:rsidRPr="008C3A86">
        <w:rPr>
          <w:sz w:val="16"/>
        </w:rPr>
        <w:t xml:space="preserve"> often </w:t>
      </w:r>
      <w:r w:rsidRPr="008840BD">
        <w:rPr>
          <w:rStyle w:val="StyleUnderline"/>
        </w:rPr>
        <w:t>developed</w:t>
      </w:r>
      <w:r w:rsidRPr="008C3A86">
        <w:rPr>
          <w:sz w:val="16"/>
        </w:rPr>
        <w:t xml:space="preserve"> resources for working for reliable food, for example, or safe and stable shelter. With the rapid onrush of climate catastrophes, these </w:t>
      </w:r>
      <w:r w:rsidRPr="008840BD">
        <w:rPr>
          <w:rStyle w:val="Emphasis"/>
        </w:rPr>
        <w:t>basic conditions</w:t>
      </w:r>
      <w:r w:rsidRPr="008C3A86">
        <w:rPr>
          <w:sz w:val="16"/>
        </w:rPr>
        <w:t xml:space="preserve"> are increasingly </w:t>
      </w:r>
      <w:r w:rsidRPr="008840BD">
        <w:rPr>
          <w:rStyle w:val="StyleUnderline"/>
        </w:rPr>
        <w:t>under threat for the world’s poor.</w:t>
      </w:r>
      <w:r w:rsidRPr="008C3A86">
        <w:rPr>
          <w:sz w:val="16"/>
        </w:rPr>
        <w:t xml:space="preserve"> Open-endedness is not primarily a source of pleasure and excitement for those who are anxious about finding their next meal or a safe place to sleep. I claim that </w:t>
      </w:r>
      <w:r w:rsidRPr="008840BD">
        <w:rPr>
          <w:rStyle w:val="StyleUnderline"/>
        </w:rPr>
        <w:t>justice demands a focus on the mundane work</w:t>
      </w:r>
      <w:r w:rsidRPr="008C3A86">
        <w:rPr>
          <w:sz w:val="16"/>
        </w:rPr>
        <w:t xml:space="preserve"> of sustaining living bodies over time, which requires adequate nutrition, breathable air, clean water, and stable </w:t>
      </w:r>
      <w:r w:rsidRPr="008C3A86">
        <w:rPr>
          <w:sz w:val="16"/>
          <w:szCs w:val="16"/>
        </w:rPr>
        <w:t>shelter. Anti-instrumentality turns our attention away from solving these problems to focus instead on withdrawal, inaction, and mourning. The usual logic of literary studies is, in short, a logic of antisustainability. So, what is the alternative? I propose an affirmative instrumentality in literary</w:t>
      </w:r>
      <w:r w:rsidRPr="008C3A86">
        <w:rPr>
          <w:sz w:val="16"/>
        </w:rPr>
        <w:t xml:space="preserve"> studies. While humanists have been fully justified in resisting pressures to put bodies and ideas to work in the service of violent and inequitable systems, I do not believe that it follows that we should avoid all ends. Not only has this insistence lent itself to an indiscriminate politics of undoing, but it has also left the tasks of designing and building social life to the social and natural sciences, government, and business. </w:t>
      </w:r>
      <w:r w:rsidRPr="008C4646">
        <w:rPr>
          <w:rStyle w:val="StyleUnderline"/>
          <w:highlight w:val="cyan"/>
        </w:rPr>
        <w:t>As long as</w:t>
      </w:r>
      <w:r w:rsidRPr="008C3A86">
        <w:rPr>
          <w:sz w:val="16"/>
        </w:rPr>
        <w:t xml:space="preserve"> literary </w:t>
      </w:r>
      <w:r w:rsidRPr="008C4646">
        <w:rPr>
          <w:rStyle w:val="StyleUnderline"/>
          <w:highlight w:val="cyan"/>
        </w:rPr>
        <w:t>studies imagines its role as</w:t>
      </w:r>
      <w:r w:rsidRPr="008C4646">
        <w:rPr>
          <w:sz w:val="16"/>
          <w:highlight w:val="cyan"/>
        </w:rPr>
        <w:t xml:space="preserve"> </w:t>
      </w:r>
      <w:r w:rsidRPr="008C4646">
        <w:rPr>
          <w:rStyle w:val="Emphasis"/>
          <w:highlight w:val="cyan"/>
        </w:rPr>
        <w:t>refusing</w:t>
      </w:r>
      <w:r w:rsidRPr="008C3A86">
        <w:rPr>
          <w:rStyle w:val="Emphasis"/>
        </w:rPr>
        <w:t xml:space="preserve"> and negating</w:t>
      </w:r>
      <w:r w:rsidRPr="008C3A86">
        <w:rPr>
          <w:sz w:val="16"/>
        </w:rPr>
        <w:t xml:space="preserve"> </w:t>
      </w:r>
      <w:r w:rsidRPr="008C4646">
        <w:rPr>
          <w:rStyle w:val="StyleUnderline"/>
          <w:highlight w:val="cyan"/>
        </w:rPr>
        <w:t>all</w:t>
      </w:r>
      <w:r w:rsidRPr="008C3A86">
        <w:rPr>
          <w:rStyle w:val="StyleUnderline"/>
        </w:rPr>
        <w:t xml:space="preserve"> practical </w:t>
      </w:r>
      <w:r w:rsidRPr="008C4646">
        <w:rPr>
          <w:rStyle w:val="StyleUnderline"/>
          <w:highlight w:val="cyan"/>
        </w:rPr>
        <w:t>plans</w:t>
      </w:r>
      <w:r w:rsidRPr="008C3A86">
        <w:rPr>
          <w:sz w:val="16"/>
        </w:rPr>
        <w:t xml:space="preserve"> and projects, </w:t>
      </w:r>
      <w:r w:rsidRPr="008C4646">
        <w:rPr>
          <w:rStyle w:val="StyleUnderline"/>
          <w:highlight w:val="cyan"/>
        </w:rPr>
        <w:t>it will</w:t>
      </w:r>
      <w:r w:rsidRPr="008C3A86">
        <w:rPr>
          <w:rStyle w:val="StyleUnderline"/>
        </w:rPr>
        <w:t xml:space="preserve"> continue to </w:t>
      </w:r>
      <w:r w:rsidRPr="008C4646">
        <w:rPr>
          <w:rStyle w:val="StyleUnderline"/>
          <w:highlight w:val="cyan"/>
        </w:rPr>
        <w:t>yield</w:t>
      </w:r>
      <w:r w:rsidRPr="008C3A86">
        <w:rPr>
          <w:rStyle w:val="StyleUnderline"/>
        </w:rPr>
        <w:t xml:space="preserve"> the power to shape </w:t>
      </w:r>
      <w:r w:rsidRPr="008C4646">
        <w:rPr>
          <w:rStyle w:val="StyleUnderline"/>
          <w:highlight w:val="cyan"/>
        </w:rPr>
        <w:t>the world</w:t>
      </w:r>
      <w:r w:rsidRPr="008C3A86">
        <w:rPr>
          <w:sz w:val="16"/>
        </w:rPr>
        <w:t xml:space="preserve"> to other discipline</w:t>
      </w:r>
      <w:r w:rsidRPr="00965111">
        <w:rPr>
          <w:sz w:val="16"/>
        </w:rPr>
        <w:t xml:space="preserve">s. </w:t>
      </w:r>
      <w:r w:rsidRPr="008C4646">
        <w:rPr>
          <w:rStyle w:val="StyleUnderline"/>
          <w:highlight w:val="cyan"/>
        </w:rPr>
        <w:t>What if, instead, we saw it as the central</w:t>
      </w:r>
      <w:r w:rsidRPr="00965111">
        <w:rPr>
          <w:rStyle w:val="StyleUnderline"/>
        </w:rPr>
        <w:t xml:space="preserve"> political </w:t>
      </w:r>
      <w:r w:rsidRPr="008C4646">
        <w:rPr>
          <w:rStyle w:val="StyleUnderline"/>
          <w:highlight w:val="cyan"/>
        </w:rPr>
        <w:t>task</w:t>
      </w:r>
      <w:r w:rsidRPr="00965111">
        <w:rPr>
          <w:sz w:val="16"/>
        </w:rPr>
        <w:t xml:space="preserve"> of literary studies </w:t>
      </w:r>
      <w:r w:rsidRPr="008C4646">
        <w:rPr>
          <w:rStyle w:val="StyleUnderline"/>
          <w:highlight w:val="cyan"/>
        </w:rPr>
        <w:t>to</w:t>
      </w:r>
      <w:r w:rsidRPr="00965111">
        <w:rPr>
          <w:rStyle w:val="StyleUnderline"/>
        </w:rPr>
        <w:t xml:space="preserve"> figure out how to </w:t>
      </w:r>
      <w:r w:rsidRPr="008C4646">
        <w:rPr>
          <w:rStyle w:val="StyleUnderline"/>
          <w:highlight w:val="cyan"/>
        </w:rPr>
        <w:t>sustain</w:t>
      </w:r>
      <w:r w:rsidRPr="008C4646">
        <w:rPr>
          <w:sz w:val="16"/>
          <w:highlight w:val="cyan"/>
        </w:rPr>
        <w:t xml:space="preserve"> </w:t>
      </w:r>
      <w:r w:rsidRPr="008C4646">
        <w:rPr>
          <w:rStyle w:val="Emphasis"/>
          <w:highlight w:val="cyan"/>
        </w:rPr>
        <w:t>collective life</w:t>
      </w:r>
      <w:r w:rsidRPr="008C3A86">
        <w:rPr>
          <w:sz w:val="16"/>
        </w:rPr>
        <w:t xml:space="preserve"> over time </w:t>
      </w:r>
      <w:r w:rsidRPr="00965111">
        <w:rPr>
          <w:rStyle w:val="StyleUnderline"/>
        </w:rPr>
        <w:t>with</w:t>
      </w:r>
      <w:r w:rsidRPr="008C3A86">
        <w:rPr>
          <w:sz w:val="16"/>
        </w:rPr>
        <w:t xml:space="preserve"> some degree of </w:t>
      </w:r>
      <w:r w:rsidRPr="00965111">
        <w:rPr>
          <w:rStyle w:val="Emphasis"/>
        </w:rPr>
        <w:t>justice and mutual care?</w:t>
      </w:r>
    </w:p>
    <w:p w14:paraId="603ECF52" w14:textId="77777777" w:rsidR="00FF6BAC" w:rsidRPr="00305C7A" w:rsidRDefault="00FF6BAC" w:rsidP="00FF6BAC">
      <w:pPr>
        <w:rPr>
          <w:sz w:val="16"/>
        </w:rPr>
      </w:pPr>
      <w:r w:rsidRPr="00305C7A">
        <w:rPr>
          <w:sz w:val="16"/>
        </w:rPr>
        <w:t xml:space="preserve">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w:t>
      </w:r>
      <w:r w:rsidRPr="00305C7A">
        <w:rPr>
          <w:rStyle w:val="StyleUnderline"/>
        </w:rPr>
        <w:t xml:space="preserve">It is certainly true that </w:t>
      </w:r>
      <w:r w:rsidRPr="008C4646">
        <w:rPr>
          <w:rStyle w:val="StyleUnderline"/>
          <w:highlight w:val="cyan"/>
        </w:rPr>
        <w:t>if we</w:t>
      </w:r>
      <w:r w:rsidRPr="00305C7A">
        <w:rPr>
          <w:sz w:val="16"/>
        </w:rPr>
        <w:t xml:space="preserve"> work to </w:t>
      </w:r>
      <w:r w:rsidRPr="008C4646">
        <w:rPr>
          <w:rStyle w:val="Emphasis"/>
          <w:highlight w:val="cyan"/>
        </w:rPr>
        <w:t>sustain current systems</w:t>
      </w:r>
      <w:r w:rsidRPr="00305C7A">
        <w:rPr>
          <w:sz w:val="16"/>
        </w:rPr>
        <w:t>—</w:t>
      </w:r>
      <w:r w:rsidRPr="00305C7A">
        <w:rPr>
          <w:rStyle w:val="StyleUnderline"/>
        </w:rPr>
        <w:t xml:space="preserve">including global </w:t>
      </w:r>
      <w:r w:rsidRPr="008C4646">
        <w:rPr>
          <w:rStyle w:val="StyleUnderline"/>
          <w:highlight w:val="cyan"/>
        </w:rPr>
        <w:t>markets and</w:t>
      </w:r>
      <w:r w:rsidRPr="00305C7A">
        <w:rPr>
          <w:rStyle w:val="StyleUnderline"/>
        </w:rPr>
        <w:t xml:space="preserve"> extractive </w:t>
      </w:r>
      <w:r w:rsidRPr="008C4646">
        <w:rPr>
          <w:rStyle w:val="StyleUnderline"/>
          <w:highlight w:val="cyan"/>
        </w:rPr>
        <w:t>industries</w:t>
      </w:r>
      <w:r w:rsidRPr="00305C7A">
        <w:rPr>
          <w:sz w:val="16"/>
        </w:rPr>
        <w:t>—</w:t>
      </w:r>
      <w:r w:rsidRPr="008C4646">
        <w:rPr>
          <w:rStyle w:val="StyleUnderline"/>
          <w:highlight w:val="cyan"/>
        </w:rPr>
        <w:t>we become complicit</w:t>
      </w:r>
      <w:r w:rsidRPr="00305C7A">
        <w:rPr>
          <w:sz w:val="16"/>
        </w:rPr>
        <w:t xml:space="preserve"> with the most rapacious forces on earth. </w:t>
      </w:r>
      <w:r w:rsidRPr="008C4646">
        <w:rPr>
          <w:rStyle w:val="StyleUnderline"/>
          <w:highlight w:val="cyan"/>
        </w:rPr>
        <w:t>And yet, our</w:t>
      </w:r>
      <w:r w:rsidRPr="00305C7A">
        <w:rPr>
          <w:rStyle w:val="StyleUnderline"/>
        </w:rPr>
        <w:t xml:space="preserve"> dominant </w:t>
      </w:r>
      <w:r w:rsidRPr="008C4646">
        <w:rPr>
          <w:rStyle w:val="StyleUnderline"/>
          <w:highlight w:val="cyan"/>
        </w:rPr>
        <w:t>systems are</w:t>
      </w:r>
      <w:r w:rsidRPr="00305C7A">
        <w:rPr>
          <w:sz w:val="16"/>
        </w:rPr>
        <w:t xml:space="preserve"> in fact </w:t>
      </w:r>
      <w:r w:rsidRPr="00305C7A">
        <w:rPr>
          <w:rStyle w:val="Emphasis"/>
        </w:rPr>
        <w:t xml:space="preserve">dramatically </w:t>
      </w:r>
      <w:r w:rsidRPr="008C4646">
        <w:rPr>
          <w:rStyle w:val="Emphasis"/>
          <w:highlight w:val="cyan"/>
        </w:rPr>
        <w:t>unsustainable</w:t>
      </w:r>
      <w:r w:rsidRPr="00305C7A">
        <w:rPr>
          <w:rStyle w:val="Emphasis"/>
        </w:rPr>
        <w:t>.</w:t>
      </w:r>
      <w:r w:rsidRPr="00305C7A">
        <w:rPr>
          <w:sz w:val="16"/>
        </w:rPr>
        <w:t xml:space="preserve"> </w:t>
      </w:r>
      <w:r w:rsidRPr="00305C7A">
        <w:rPr>
          <w:rStyle w:val="StyleUnderline"/>
        </w:rPr>
        <w:t xml:space="preserve">The current pace of extraction and emission is </w:t>
      </w:r>
      <w:r w:rsidRPr="008C4646">
        <w:rPr>
          <w:rStyle w:val="StyleUnderline"/>
          <w:highlight w:val="cyan"/>
        </w:rPr>
        <w:t>making the planet</w:t>
      </w:r>
      <w:r w:rsidRPr="008C4646">
        <w:rPr>
          <w:sz w:val="16"/>
          <w:highlight w:val="cyan"/>
        </w:rPr>
        <w:t xml:space="preserve"> </w:t>
      </w:r>
      <w:r w:rsidRPr="008C4646">
        <w:rPr>
          <w:rStyle w:val="Emphasis"/>
          <w:highlight w:val="cyan"/>
        </w:rPr>
        <w:t>uninhabitable</w:t>
      </w:r>
      <w:r w:rsidRPr="00305C7A">
        <w:rPr>
          <w:sz w:val="16"/>
        </w:rPr>
        <w:t xml:space="preserve"> for humans and vast numbers of other species.</w:t>
      </w:r>
    </w:p>
    <w:p w14:paraId="64A47951" w14:textId="77777777" w:rsidR="00FF6BAC" w:rsidRPr="004D27FD" w:rsidRDefault="00FF6BAC" w:rsidP="00FF6BAC">
      <w:pPr>
        <w:rPr>
          <w:sz w:val="16"/>
        </w:rPr>
      </w:pPr>
      <w:r w:rsidRPr="004D27FD">
        <w:rPr>
          <w:rStyle w:val="StyleUnderline"/>
        </w:rPr>
        <w:t>From this perspective, sustainability</w:t>
      </w:r>
      <w:r w:rsidRPr="004D27FD">
        <w:rPr>
          <w:sz w:val="16"/>
        </w:rPr>
        <w:t xml:space="preserve"> is in fact a neutral term. It refers to the capacity to keep any state of affairs going over time. It </w:t>
      </w:r>
      <w:r w:rsidRPr="004D27FD">
        <w:rPr>
          <w:rStyle w:val="StyleUnderline"/>
        </w:rPr>
        <w:t>can include both</w:t>
      </w:r>
      <w:r w:rsidRPr="004D27FD">
        <w:rPr>
          <w:sz w:val="16"/>
        </w:rPr>
        <w:t xml:space="preserve"> </w:t>
      </w:r>
      <w:r w:rsidRPr="004D27FD">
        <w:rPr>
          <w:rStyle w:val="Emphasis"/>
        </w:rPr>
        <w:t>just and unjust conditions.</w:t>
      </w:r>
      <w:r w:rsidRPr="004D27FD">
        <w:rPr>
          <w:sz w:val="16"/>
        </w:rPr>
        <w:t xml:space="preserve"> What </w:t>
      </w:r>
      <w:r w:rsidRPr="004D27FD">
        <w:rPr>
          <w:rStyle w:val="StyleUnderline"/>
        </w:rPr>
        <w:t>climate change has made</w:t>
      </w:r>
      <w:r w:rsidRPr="004D27FD">
        <w:rPr>
          <w:sz w:val="16"/>
        </w:rPr>
        <w:t xml:space="preserve"> suddenly </w:t>
      </w:r>
      <w:r w:rsidRPr="004D27FD">
        <w:rPr>
          <w:rStyle w:val="StyleUnderline"/>
        </w:rPr>
        <w:t>clear</w:t>
      </w:r>
      <w:r w:rsidRPr="004D27FD">
        <w:rPr>
          <w:sz w:val="16"/>
        </w:rPr>
        <w:t xml:space="preserve"> is that </w:t>
      </w:r>
      <w:r w:rsidRPr="008C4646">
        <w:rPr>
          <w:rStyle w:val="StyleUnderline"/>
          <w:highlight w:val="cyan"/>
        </w:rPr>
        <w:t xml:space="preserve">sustaining </w:t>
      </w:r>
      <w:r w:rsidRPr="008C4646">
        <w:rPr>
          <w:rStyle w:val="StyleUnderline"/>
          <w:highlight w:val="cyan"/>
        </w:rPr>
        <w:lastRenderedPageBreak/>
        <w:t>must be a goal on the Left</w:t>
      </w:r>
      <w:r w:rsidRPr="004D27FD">
        <w:rPr>
          <w:sz w:val="16"/>
        </w:rPr>
        <w:t xml:space="preserve"> as well as the Right. We are now faced with a struggle to keep collective life going at all. </w:t>
      </w:r>
      <w:r w:rsidRPr="008C4646">
        <w:rPr>
          <w:rStyle w:val="StyleUnderline"/>
          <w:highlight w:val="cyan"/>
        </w:rPr>
        <w:t xml:space="preserve">A more appropriate focus than </w:t>
      </w:r>
      <w:r w:rsidRPr="008C4646">
        <w:rPr>
          <w:rStyle w:val="Emphasis"/>
          <w:highlight w:val="cyan"/>
        </w:rPr>
        <w:t>rupture and openendedness</w:t>
      </w:r>
      <w:r w:rsidRPr="004D27FD">
        <w:rPr>
          <w:sz w:val="16"/>
        </w:rPr>
        <w:t xml:space="preserve">, then, </w:t>
      </w:r>
      <w:r w:rsidRPr="008C4646">
        <w:rPr>
          <w:rStyle w:val="StyleUnderline"/>
          <w:highlight w:val="cyan"/>
        </w:rPr>
        <w:t>would be</w:t>
      </w:r>
      <w:r w:rsidRPr="004D27FD">
        <w:rPr>
          <w:rStyle w:val="StyleUnderline"/>
        </w:rPr>
        <w:t xml:space="preserve"> the goal of a</w:t>
      </w:r>
      <w:r w:rsidRPr="004D27FD">
        <w:rPr>
          <w:sz w:val="16"/>
        </w:rPr>
        <w:t xml:space="preserve"> </w:t>
      </w:r>
      <w:r w:rsidRPr="008C4646">
        <w:rPr>
          <w:rStyle w:val="Emphasis"/>
          <w:highlight w:val="cyan"/>
        </w:rPr>
        <w:t>genuine sustainability</w:t>
      </w:r>
      <w:r w:rsidRPr="004D27FD">
        <w:rPr>
          <w:sz w:val="16"/>
        </w:rPr>
        <w:t>—</w:t>
      </w:r>
      <w:r w:rsidRPr="004D27FD">
        <w:rPr>
          <w:rStyle w:val="StyleUnderline"/>
        </w:rPr>
        <w:t xml:space="preserve">the vast and urgent project </w:t>
      </w:r>
      <w:r w:rsidRPr="008C4646">
        <w:rPr>
          <w:rStyle w:val="StyleUnderline"/>
          <w:highlight w:val="cyan"/>
        </w:rPr>
        <w:t>of</w:t>
      </w:r>
      <w:r w:rsidRPr="004D27FD">
        <w:rPr>
          <w:sz w:val="16"/>
        </w:rPr>
        <w:t xml:space="preserve"> </w:t>
      </w:r>
      <w:r w:rsidRPr="004D27FD">
        <w:rPr>
          <w:rStyle w:val="Emphasis"/>
        </w:rPr>
        <w:t xml:space="preserve">sustaining </w:t>
      </w:r>
      <w:r w:rsidRPr="008C4646">
        <w:rPr>
          <w:rStyle w:val="Emphasis"/>
          <w:highlight w:val="cyan"/>
        </w:rPr>
        <w:t>collective life</w:t>
      </w:r>
      <w:r w:rsidRPr="004D27FD">
        <w:rPr>
          <w:sz w:val="16"/>
        </w:rPr>
        <w:t xml:space="preserve"> over generations.</w:t>
      </w:r>
    </w:p>
    <w:p w14:paraId="14CF1449" w14:textId="77777777" w:rsidR="00FF6BAC" w:rsidRPr="008C63A1" w:rsidRDefault="00FF6BAC" w:rsidP="00FF6BAC">
      <w:pPr>
        <w:rPr>
          <w:sz w:val="16"/>
        </w:rPr>
      </w:pPr>
      <w:r w:rsidRPr="007F0EC8">
        <w:rPr>
          <w:sz w:val="16"/>
        </w:rPr>
        <w:t xml:space="preserve">A revaluing of sustainability will mean a turn to the ordinary work of maintenance, a celebration of the work that keeps life going every day. I </w:t>
      </w:r>
      <w:r w:rsidRPr="007F0EC8">
        <w:rPr>
          <w:rStyle w:val="StyleUnderline"/>
        </w:rPr>
        <w:t>draw inspiration</w:t>
      </w:r>
      <w:r w:rsidRPr="007F0EC8">
        <w:rPr>
          <w:sz w:val="16"/>
        </w:rPr>
        <w:t xml:space="preserve"> here </w:t>
      </w:r>
      <w:r w:rsidRPr="007F0EC8">
        <w:rPr>
          <w:rStyle w:val="StyleUnderline"/>
        </w:rPr>
        <w:t>from feminist thinkers such as Mierle Laderman Ukeles, Luce Giard, bell hooks, and Susan Fraiman, who have argued</w:t>
      </w:r>
      <w:r w:rsidRPr="007F0EC8">
        <w:rPr>
          <w:sz w:val="16"/>
        </w:rPr>
        <w:t xml:space="preserve"> for decades that the artistic </w:t>
      </w:r>
      <w:r w:rsidRPr="008C4646">
        <w:rPr>
          <w:rStyle w:val="StyleUnderline"/>
          <w:highlight w:val="cyan"/>
        </w:rPr>
        <w:t>emphasis on</w:t>
      </w:r>
      <w:r w:rsidRPr="007F0EC8">
        <w:rPr>
          <w:sz w:val="16"/>
        </w:rPr>
        <w:t xml:space="preserve"> </w:t>
      </w:r>
      <w:r w:rsidRPr="007F0EC8">
        <w:rPr>
          <w:rStyle w:val="Emphasis"/>
        </w:rPr>
        <w:t xml:space="preserve">negations and </w:t>
      </w:r>
      <w:r w:rsidRPr="008C4646">
        <w:rPr>
          <w:rStyle w:val="Emphasis"/>
          <w:highlight w:val="cyan"/>
        </w:rPr>
        <w:t>revolutionary ruptures</w:t>
      </w:r>
      <w:r w:rsidRPr="008C4646">
        <w:rPr>
          <w:sz w:val="16"/>
          <w:highlight w:val="cyan"/>
        </w:rPr>
        <w:t xml:space="preserve"> </w:t>
      </w:r>
      <w:r w:rsidRPr="008C4646">
        <w:rPr>
          <w:rStyle w:val="StyleUnderline"/>
          <w:highlight w:val="cyan"/>
        </w:rPr>
        <w:t>have meant</w:t>
      </w:r>
      <w:r w:rsidRPr="007F0EC8">
        <w:rPr>
          <w:rStyle w:val="StyleUnderline"/>
        </w:rPr>
        <w:t xml:space="preserve"> too </w:t>
      </w:r>
      <w:r w:rsidRPr="008C4646">
        <w:rPr>
          <w:rStyle w:val="StyleUnderline"/>
          <w:highlight w:val="cyan"/>
        </w:rPr>
        <w:t>little respect for</w:t>
      </w:r>
      <w:r w:rsidRPr="007F0EC8">
        <w:rPr>
          <w:rStyle w:val="StyleUnderline"/>
        </w:rPr>
        <w:t xml:space="preserve"> the </w:t>
      </w:r>
      <w:r w:rsidRPr="008C4646">
        <w:rPr>
          <w:rStyle w:val="StyleUnderline"/>
          <w:highlight w:val="cyan"/>
        </w:rPr>
        <w:t>tasks</w:t>
      </w:r>
      <w:r w:rsidRPr="007F0EC8">
        <w:rPr>
          <w:sz w:val="16"/>
        </w:rPr>
        <w:t xml:space="preserve"> and values that are </w:t>
      </w:r>
      <w:r w:rsidRPr="008C4646">
        <w:rPr>
          <w:rStyle w:val="StyleUnderline"/>
          <w:highlight w:val="cyan"/>
        </w:rPr>
        <w:t>crucial to</w:t>
      </w:r>
      <w:r w:rsidRPr="008C4646">
        <w:rPr>
          <w:sz w:val="16"/>
          <w:highlight w:val="cyan"/>
        </w:rPr>
        <w:t xml:space="preserve"> </w:t>
      </w:r>
      <w:r w:rsidRPr="008C4646">
        <w:rPr>
          <w:rStyle w:val="Emphasis"/>
          <w:highlight w:val="cyan"/>
        </w:rPr>
        <w:t>keeping bodies alive</w:t>
      </w:r>
      <w:r w:rsidRPr="007F0EC8">
        <w:rPr>
          <w:rStyle w:val="Emphasis"/>
        </w:rPr>
        <w:t>,</w:t>
      </w:r>
      <w:r w:rsidRPr="007F0EC8">
        <w:rPr>
          <w:sz w:val="16"/>
        </w:rPr>
        <w:t xml:space="preserve"> including </w:t>
      </w:r>
      <w:r w:rsidRPr="008C4646">
        <w:rPr>
          <w:rStyle w:val="Emphasis"/>
          <w:highlight w:val="cyan"/>
        </w:rPr>
        <w:t>maintenance and care</w:t>
      </w:r>
      <w:r w:rsidRPr="00746233">
        <w:rPr>
          <w:rStyle w:val="Emphasis"/>
        </w:rPr>
        <w:t>taking</w:t>
      </w:r>
      <w:r w:rsidRPr="007F0EC8">
        <w:rPr>
          <w:rStyle w:val="Emphasis"/>
        </w:rPr>
        <w:t>.</w:t>
      </w:r>
      <w:r w:rsidRPr="007F0EC8">
        <w:rPr>
          <w:sz w:val="16"/>
        </w:rPr>
        <w:t xml:space="preserve">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w:t>
      </w:r>
      <w:r w:rsidRPr="007F0EC8">
        <w:rPr>
          <w:rStyle w:val="StyleUnderline"/>
        </w:rPr>
        <w:t>This kind of labor</w:t>
      </w:r>
      <w:r w:rsidRPr="007F0EC8">
        <w:rPr>
          <w:sz w:val="16"/>
        </w:rPr>
        <w:t xml:space="preserve"> is not necessarily creative, heroic, or radically emancipatory. It </w:t>
      </w:r>
      <w:r w:rsidRPr="007F0EC8">
        <w:rPr>
          <w:rStyle w:val="StyleUnderline"/>
        </w:rPr>
        <w:t>is practical and repetitive.</w:t>
      </w:r>
      <w:r w:rsidRPr="007F0EC8">
        <w:rPr>
          <w:sz w:val="16"/>
        </w:rPr>
        <w:t xml:space="preserve"> It has to happen in many of the same ways every day. But no human sociality has ever taken shape without it.</w:t>
      </w:r>
    </w:p>
    <w:p w14:paraId="6749F1A9" w14:textId="77777777" w:rsidR="00FF6BAC" w:rsidRPr="00BD4C94" w:rsidRDefault="00FF6BAC" w:rsidP="00FF6BAC">
      <w:pPr>
        <w:pStyle w:val="Heading4"/>
      </w:pPr>
      <w:r>
        <w:t xml:space="preserve">Failure is insufficient – dogmatic attachment </w:t>
      </w:r>
      <w:r w:rsidRPr="00BD4C94">
        <w:rPr>
          <w:u w:val="single"/>
        </w:rPr>
        <w:t xml:space="preserve">forecloses </w:t>
      </w:r>
      <w:r>
        <w:rPr>
          <w:u w:val="single"/>
        </w:rPr>
        <w:t xml:space="preserve">necessary </w:t>
      </w:r>
      <w:r w:rsidRPr="00BD4C94">
        <w:rPr>
          <w:u w:val="single"/>
        </w:rPr>
        <w:t>transformation</w:t>
      </w:r>
      <w:r>
        <w:t xml:space="preserve">. </w:t>
      </w:r>
    </w:p>
    <w:p w14:paraId="1AC8C2A1" w14:textId="77777777" w:rsidR="00FF6BAC" w:rsidRDefault="00FF6BAC" w:rsidP="00FF6BAC">
      <w:r w:rsidRPr="006F42FF">
        <w:rPr>
          <w:rStyle w:val="Heading4Char"/>
        </w:rPr>
        <w:t>Bryant, 12</w:t>
      </w:r>
      <w:r>
        <w:t xml:space="preserve"> – Professor of Philosophy at Collin College.</w:t>
      </w:r>
    </w:p>
    <w:p w14:paraId="22DF52FC" w14:textId="77777777" w:rsidR="00FF6BAC" w:rsidRDefault="00FF6BAC" w:rsidP="00FF6BAC">
      <w:r>
        <w:t xml:space="preserve">(Levi Bryant, “Critique of the Academic Left”, </w:t>
      </w:r>
      <w:r w:rsidRPr="006F42FF">
        <w:rPr>
          <w:i/>
          <w:iCs/>
        </w:rPr>
        <w:t>Larval Subjects</w:t>
      </w:r>
      <w:r>
        <w:t xml:space="preserve">, </w:t>
      </w:r>
      <w:hyperlink r:id="rId30" w:history="1">
        <w:r w:rsidRPr="0005292E">
          <w:rPr>
            <w:rStyle w:val="Hyperlink"/>
          </w:rPr>
          <w:t>http://larvalsubjects.wordpress.com/2012/11/11/underpants-gnomes-a-critique-of-the-academic-left/</w:t>
        </w:r>
      </w:hyperlink>
      <w:r>
        <w:t xml:space="preserve">, condensed underpants gnome portion, punctuation [expanded] for readability, </w:t>
      </w:r>
      <w:r>
        <w:rPr>
          <w:strike/>
        </w:rPr>
        <w:t>gendered</w:t>
      </w:r>
      <w:r w:rsidRPr="006F42FF">
        <w:rPr>
          <w:strike/>
        </w:rPr>
        <w:t xml:space="preserve"> language</w:t>
      </w:r>
      <w:r>
        <w:t xml:space="preserve"> [replaced])</w:t>
      </w:r>
    </w:p>
    <w:p w14:paraId="6C7F65BC" w14:textId="77777777" w:rsidR="00FF6BAC" w:rsidRPr="006F42FF" w:rsidRDefault="00FF6BAC" w:rsidP="00FF6BAC">
      <w:pPr>
        <w:rPr>
          <w:sz w:val="16"/>
        </w:rPr>
      </w:pPr>
      <w:r w:rsidRPr="006F42FF">
        <w:rPr>
          <w:sz w:val="16"/>
        </w:rPr>
        <w:t xml:space="preserve">Unfortunately, </w:t>
      </w:r>
      <w:r w:rsidRPr="008C4646">
        <w:rPr>
          <w:rStyle w:val="StyleUnderline"/>
          <w:highlight w:val="cyan"/>
        </w:rPr>
        <w:t xml:space="preserve">the academic left </w:t>
      </w:r>
      <w:r w:rsidRPr="008C4646">
        <w:rPr>
          <w:rStyle w:val="Emphasis"/>
          <w:highlight w:val="cyan"/>
        </w:rPr>
        <w:t>falls prey to</w:t>
      </w:r>
      <w:r w:rsidRPr="006F42FF">
        <w:rPr>
          <w:rStyle w:val="StyleUnderline"/>
        </w:rPr>
        <w:t xml:space="preserve"> its own</w:t>
      </w:r>
      <w:r w:rsidRPr="006F42FF">
        <w:rPr>
          <w:sz w:val="16"/>
        </w:rPr>
        <w:t xml:space="preserve"> form of </w:t>
      </w:r>
      <w:r w:rsidRPr="008C4646">
        <w:rPr>
          <w:rStyle w:val="Emphasis"/>
          <w:highlight w:val="cyan"/>
        </w:rPr>
        <w:t>abstraction</w:t>
      </w:r>
      <w:r w:rsidRPr="006F42FF">
        <w:rPr>
          <w:rStyle w:val="StyleUnderline"/>
        </w:rPr>
        <w:t>.  It’s good at carrying out critiques that denounce various social formations, yet</w:t>
      </w:r>
      <w:r w:rsidRPr="006F42FF">
        <w:rPr>
          <w:sz w:val="16"/>
        </w:rPr>
        <w:t xml:space="preserve"> very </w:t>
      </w:r>
      <w:r w:rsidRPr="006F42FF">
        <w:rPr>
          <w:rStyle w:val="Emphasis"/>
        </w:rPr>
        <w:t>poor at proposing any</w:t>
      </w:r>
      <w:r w:rsidRPr="006F42FF">
        <w:rPr>
          <w:sz w:val="16"/>
        </w:rPr>
        <w:t xml:space="preserve"> sort of </w:t>
      </w:r>
      <w:r w:rsidRPr="006F42FF">
        <w:rPr>
          <w:rStyle w:val="Emphasis"/>
        </w:rPr>
        <w:t>realistic</w:t>
      </w:r>
      <w:r w:rsidRPr="006F42FF">
        <w:rPr>
          <w:sz w:val="16"/>
        </w:rPr>
        <w:t xml:space="preserve"> constructions of </w:t>
      </w:r>
      <w:r w:rsidRPr="006F42FF">
        <w:rPr>
          <w:rStyle w:val="Emphasis"/>
        </w:rPr>
        <w:t>alternatives.</w:t>
      </w:r>
      <w:r w:rsidRPr="006F42FF">
        <w:rPr>
          <w:sz w:val="16"/>
        </w:rPr>
        <w:t xml:space="preserve">  This </w:t>
      </w:r>
      <w:r w:rsidRPr="006F42FF">
        <w:rPr>
          <w:rStyle w:val="StyleUnderline"/>
        </w:rPr>
        <w:t>because it thinks abstractly</w:t>
      </w:r>
      <w:r w:rsidRPr="006F42FF">
        <w:rPr>
          <w:sz w:val="16"/>
        </w:rPr>
        <w:t xml:space="preserve"> in its own way, </w:t>
      </w:r>
      <w:r w:rsidRPr="008C4646">
        <w:rPr>
          <w:rStyle w:val="StyleUnderline"/>
          <w:highlight w:val="cyan"/>
        </w:rPr>
        <w:t>ignoring how networks</w:t>
      </w:r>
      <w:r w:rsidRPr="006F42FF">
        <w:rPr>
          <w:rStyle w:val="StyleUnderline"/>
        </w:rPr>
        <w:t xml:space="preserve">, assemblages, structures, or regimes of attraction </w:t>
      </w:r>
      <w:r w:rsidRPr="008C4646">
        <w:rPr>
          <w:rStyle w:val="StyleUnderline"/>
          <w:highlight w:val="cyan"/>
        </w:rPr>
        <w:t xml:space="preserve">would have to be </w:t>
      </w:r>
      <w:r w:rsidRPr="008C4646">
        <w:rPr>
          <w:rStyle w:val="Emphasis"/>
          <w:highlight w:val="cyan"/>
        </w:rPr>
        <w:t>remade</w:t>
      </w:r>
      <w:r w:rsidRPr="006F42FF">
        <w:rPr>
          <w:rStyle w:val="Emphasis"/>
        </w:rPr>
        <w:t xml:space="preserve"> to create a</w:t>
      </w:r>
      <w:r w:rsidRPr="006F42FF">
        <w:rPr>
          <w:sz w:val="16"/>
        </w:rPr>
        <w:t xml:space="preserve"> workable </w:t>
      </w:r>
      <w:r w:rsidRPr="006F42FF">
        <w:rPr>
          <w:rStyle w:val="Emphasis"/>
        </w:rPr>
        <w:t>alternative.</w:t>
      </w:r>
      <w:r w:rsidRPr="006F42FF">
        <w:rPr>
          <w:sz w:val="16"/>
        </w:rPr>
        <w:t xml:space="preserve">  Here I’m reminded by the “underpants gnomes” depicted in South Park:</w:t>
      </w:r>
    </w:p>
    <w:p w14:paraId="6E6ED57B" w14:textId="77777777" w:rsidR="00FF6BAC" w:rsidRPr="006F42FF" w:rsidRDefault="00FF6BAC" w:rsidP="00FF6BAC">
      <w:pPr>
        <w:rPr>
          <w:rStyle w:val="Emphasis"/>
        </w:rPr>
      </w:pPr>
      <w:r w:rsidRPr="006F42FF">
        <w:rPr>
          <w:sz w:val="16"/>
        </w:rPr>
        <w:t xml:space="preserve">The underpants gnomes have a plan for achieving profit that goes like this: Phase 1: Collect Underpants Phase 2: ? Phase 3: Profit They even have a catchy song to go with their work: Well this is sadly how it often is </w:t>
      </w:r>
      <w:r w:rsidRPr="006F42FF">
        <w:rPr>
          <w:rStyle w:val="StyleUnderline"/>
        </w:rPr>
        <w:t xml:space="preserve">with the academic left. </w:t>
      </w:r>
      <w:r w:rsidRPr="008C4646">
        <w:rPr>
          <w:rStyle w:val="StyleUnderline"/>
          <w:highlight w:val="cyan"/>
        </w:rPr>
        <w:t>Our plan seems to be</w:t>
      </w:r>
      <w:r w:rsidRPr="006F42FF">
        <w:rPr>
          <w:sz w:val="16"/>
        </w:rPr>
        <w:t xml:space="preserve"> as follows: </w:t>
      </w:r>
      <w:r w:rsidRPr="008C4646">
        <w:rPr>
          <w:rStyle w:val="StyleUnderline"/>
          <w:highlight w:val="cyan"/>
        </w:rPr>
        <w:t>Phase 1</w:t>
      </w:r>
      <w:r w:rsidRPr="006F42FF">
        <w:rPr>
          <w:rStyle w:val="StyleUnderline"/>
        </w:rPr>
        <w:t xml:space="preserve">: Ultra-Radical </w:t>
      </w:r>
      <w:r w:rsidRPr="008C4646">
        <w:rPr>
          <w:rStyle w:val="StyleUnderline"/>
          <w:highlight w:val="cyan"/>
        </w:rPr>
        <w:t xml:space="preserve">Critique </w:t>
      </w:r>
      <w:r w:rsidRPr="008C4646">
        <w:rPr>
          <w:rStyle w:val="Emphasis"/>
          <w:highlight w:val="cyan"/>
        </w:rPr>
        <w:t>Phase 2</w:t>
      </w:r>
      <w:r w:rsidRPr="006F42FF">
        <w:rPr>
          <w:rStyle w:val="Emphasis"/>
        </w:rPr>
        <w:t>:</w:t>
      </w:r>
      <w:r w:rsidRPr="006F42FF">
        <w:rPr>
          <w:rStyle w:val="StyleUnderline"/>
        </w:rPr>
        <w:t xml:space="preserve"> </w:t>
      </w:r>
      <w:r>
        <w:rPr>
          <w:rStyle w:val="Emphasis"/>
        </w:rPr>
        <w:t>? [</w:t>
      </w:r>
      <w:r w:rsidRPr="008C4646">
        <w:rPr>
          <w:rStyle w:val="Emphasis"/>
          <w:highlight w:val="cyan"/>
        </w:rPr>
        <w:t xml:space="preserve">question mark] </w:t>
      </w:r>
      <w:r w:rsidRPr="008C4646">
        <w:rPr>
          <w:rStyle w:val="StyleUnderline"/>
          <w:highlight w:val="cyan"/>
        </w:rPr>
        <w:t>Phase 3</w:t>
      </w:r>
      <w:r w:rsidRPr="006F42FF">
        <w:rPr>
          <w:rStyle w:val="StyleUnderline"/>
        </w:rPr>
        <w:t>:</w:t>
      </w:r>
      <w:r w:rsidRPr="006F42FF">
        <w:rPr>
          <w:sz w:val="16"/>
        </w:rPr>
        <w:t xml:space="preserve"> Revolution and complete </w:t>
      </w:r>
      <w:r w:rsidRPr="008C4646">
        <w:rPr>
          <w:rStyle w:val="Emphasis"/>
          <w:highlight w:val="cyan"/>
        </w:rPr>
        <w:t>social transformation!</w:t>
      </w:r>
    </w:p>
    <w:p w14:paraId="2D00B703" w14:textId="77777777" w:rsidR="00FF6BAC" w:rsidRPr="006F42FF" w:rsidRDefault="00FF6BAC" w:rsidP="00FF6BAC">
      <w:pPr>
        <w:rPr>
          <w:sz w:val="16"/>
        </w:rPr>
      </w:pPr>
      <w:r w:rsidRPr="006F42FF">
        <w:rPr>
          <w:sz w:val="16"/>
        </w:rPr>
        <w:t xml:space="preserve">Our problem is that we seem perpetually stuck at phase 1 without ever explaining what is to be done at phase 2.  </w:t>
      </w:r>
      <w:r w:rsidRPr="008C4646">
        <w:rPr>
          <w:rStyle w:val="StyleUnderline"/>
          <w:highlight w:val="cyan"/>
        </w:rPr>
        <w:t>Often</w:t>
      </w:r>
      <w:r w:rsidRPr="006F42FF">
        <w:rPr>
          <w:rStyle w:val="StyleUnderline"/>
        </w:rPr>
        <w:t xml:space="preserve"> the </w:t>
      </w:r>
      <w:r w:rsidRPr="008C4646">
        <w:rPr>
          <w:rStyle w:val="StyleUnderline"/>
          <w:highlight w:val="cyan"/>
        </w:rPr>
        <w:t>critiques</w:t>
      </w:r>
      <w:r w:rsidRPr="006F42FF">
        <w:rPr>
          <w:rStyle w:val="StyleUnderline"/>
        </w:rPr>
        <w:t xml:space="preserve"> articulated at phase 1 </w:t>
      </w:r>
      <w:r w:rsidRPr="008C4646">
        <w:rPr>
          <w:rStyle w:val="Emphasis"/>
          <w:highlight w:val="cyan"/>
        </w:rPr>
        <w:t>are right</w:t>
      </w:r>
      <w:r w:rsidRPr="008C4646">
        <w:rPr>
          <w:rStyle w:val="StyleUnderline"/>
          <w:highlight w:val="cyan"/>
        </w:rPr>
        <w:t>, but</w:t>
      </w:r>
      <w:r w:rsidRPr="006F42FF">
        <w:rPr>
          <w:rStyle w:val="StyleUnderline"/>
        </w:rPr>
        <w:t xml:space="preserve"> there are </w:t>
      </w:r>
      <w:r w:rsidRPr="008C4646">
        <w:rPr>
          <w:rStyle w:val="StyleUnderline"/>
          <w:highlight w:val="cyan"/>
        </w:rPr>
        <w:t>nonetheless</w:t>
      </w:r>
      <w:r w:rsidRPr="006F42FF">
        <w:rPr>
          <w:rStyle w:val="StyleUnderline"/>
        </w:rPr>
        <w:t xml:space="preserve"> all sorts of problems</w:t>
      </w:r>
      <w:r w:rsidRPr="006F42FF">
        <w:rPr>
          <w:sz w:val="16"/>
        </w:rPr>
        <w:t xml:space="preserve"> with those critiques nonetheless.  </w:t>
      </w:r>
      <w:r w:rsidRPr="008C4646">
        <w:rPr>
          <w:rStyle w:val="StyleUnderline"/>
          <w:highlight w:val="cyan"/>
        </w:rPr>
        <w:t xml:space="preserve">In order to reach phase 3, we have to </w:t>
      </w:r>
      <w:r w:rsidRPr="008C4646">
        <w:rPr>
          <w:rStyle w:val="Emphasis"/>
          <w:highlight w:val="cyan"/>
        </w:rPr>
        <w:t>produce new collectives</w:t>
      </w:r>
      <w:r w:rsidRPr="006F42FF">
        <w:rPr>
          <w:rStyle w:val="Emphasis"/>
        </w:rPr>
        <w:t>.</w:t>
      </w:r>
      <w:r w:rsidRPr="006F42FF">
        <w:rPr>
          <w:sz w:val="16"/>
        </w:rPr>
        <w:t xml:space="preserve">  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w:t>
      </w:r>
      <w:r w:rsidRPr="006F42FF">
        <w:rPr>
          <w:strike/>
          <w:sz w:val="16"/>
        </w:rPr>
        <w:t>dudes and dudettes</w:t>
      </w:r>
      <w:r w:rsidRPr="006F42FF">
        <w:rPr>
          <w:sz w:val="16"/>
        </w:rPr>
        <w:t>, what are you doing?</w:t>
      </w:r>
    </w:p>
    <w:p w14:paraId="0F79B427" w14:textId="77777777" w:rsidR="00FF6BAC" w:rsidRPr="006F42FF" w:rsidRDefault="00FF6BAC" w:rsidP="00FF6BAC">
      <w:pPr>
        <w:rPr>
          <w:sz w:val="16"/>
        </w:rPr>
      </w:pPr>
      <w:r w:rsidRPr="006F42FF">
        <w:rPr>
          <w:sz w:val="16"/>
        </w:rPr>
        <w:t xml:space="preserve">But finally, and worst of all, us Marxists and anarchists all too often act like assholes.  </w:t>
      </w:r>
      <w:r w:rsidRPr="008C4646">
        <w:rPr>
          <w:rStyle w:val="StyleUnderline"/>
          <w:highlight w:val="cyan"/>
        </w:rPr>
        <w:t>We denounce others</w:t>
      </w:r>
      <w:r w:rsidRPr="006F42FF">
        <w:rPr>
          <w:rStyle w:val="StyleUnderline"/>
        </w:rPr>
        <w:t>,</w:t>
      </w:r>
      <w:r w:rsidRPr="006F42FF">
        <w:rPr>
          <w:sz w:val="16"/>
        </w:rPr>
        <w:t xml:space="preserve"> we condemn them, we berate them for not engaging with the questions we want to engage with, </w:t>
      </w:r>
      <w:r w:rsidRPr="006F42FF">
        <w:rPr>
          <w:rStyle w:val="StyleUnderline"/>
        </w:rPr>
        <w:t>and</w:t>
      </w:r>
      <w:r w:rsidRPr="006F42FF">
        <w:rPr>
          <w:sz w:val="16"/>
        </w:rPr>
        <w:t xml:space="preserve"> we </w:t>
      </w:r>
      <w:r w:rsidRPr="006F42FF">
        <w:rPr>
          <w:rStyle w:val="StyleUnderline"/>
        </w:rPr>
        <w:t xml:space="preserve">vilify them </w:t>
      </w:r>
      <w:r w:rsidRPr="008C4646">
        <w:rPr>
          <w:rStyle w:val="StyleUnderline"/>
          <w:highlight w:val="cyan"/>
        </w:rPr>
        <w:t xml:space="preserve">when they don’t embrace </w:t>
      </w:r>
      <w:r w:rsidRPr="008C4646">
        <w:rPr>
          <w:rStyle w:val="Emphasis"/>
          <w:highlight w:val="cyan"/>
        </w:rPr>
        <w:t>every bit of the doxa</w:t>
      </w:r>
      <w:r w:rsidRPr="006F42FF">
        <w:rPr>
          <w:rStyle w:val="StyleUnderline"/>
        </w:rPr>
        <w:t xml:space="preserve"> that </w:t>
      </w:r>
      <w:r w:rsidRPr="008C4646">
        <w:rPr>
          <w:rStyle w:val="StyleUnderline"/>
          <w:highlight w:val="cyan"/>
        </w:rPr>
        <w:t>we endorse</w:t>
      </w:r>
      <w:r w:rsidRPr="006F42FF">
        <w:rPr>
          <w:rStyle w:val="StyleUnderline"/>
        </w:rPr>
        <w:t>.</w:t>
      </w:r>
      <w:r w:rsidRPr="006F42FF">
        <w:rPr>
          <w:sz w:val="16"/>
        </w:rPr>
        <w:t xml:space="preserve">  We are every bit </w:t>
      </w:r>
      <w:r w:rsidRPr="006F42FF">
        <w:rPr>
          <w:rStyle w:val="StyleUnderline"/>
        </w:rPr>
        <w:t>as off-putting and unpleasant as the fundamentalist minister</w:t>
      </w:r>
      <w:r w:rsidRPr="006F42FF">
        <w:rPr>
          <w:sz w:val="16"/>
        </w:rPr>
        <w:t xml:space="preserve"> 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6F42FF">
        <w:rPr>
          <w:rStyle w:val="StyleUnderline"/>
        </w:rPr>
        <w:t xml:space="preserve">This </w:t>
      </w:r>
      <w:r w:rsidRPr="006F42FF">
        <w:rPr>
          <w:rStyle w:val="StyleUnderline"/>
        </w:rPr>
        <w:lastRenderedPageBreak/>
        <w:t>type of “revolutionary” is the greatest friend of the reactionary and capitalist because they</w:t>
      </w:r>
      <w:r w:rsidRPr="006F42FF">
        <w:rPr>
          <w:sz w:val="16"/>
        </w:rPr>
        <w:t xml:space="preserve"> do more to </w:t>
      </w:r>
      <w:r w:rsidRPr="006F42FF">
        <w:rPr>
          <w:rStyle w:val="StyleUnderline"/>
        </w:rPr>
        <w:t>drive people into the embrace of reigning ideology than to undermine reigning ideology.</w:t>
      </w:r>
      <w:r w:rsidRPr="006F42FF">
        <w:rPr>
          <w:sz w:val="16"/>
        </w:rPr>
        <w:t xml:space="preserve">  These are the people that keep Rush Limbaugh in business.  Well done!</w:t>
      </w:r>
    </w:p>
    <w:p w14:paraId="4B00E946" w14:textId="77777777" w:rsidR="00FF6BAC" w:rsidRPr="006F42FF" w:rsidRDefault="00FF6BAC" w:rsidP="00FF6BAC">
      <w:pPr>
        <w:rPr>
          <w:sz w:val="16"/>
        </w:rPr>
      </w:pPr>
      <w:r w:rsidRPr="006F42FF">
        <w:rPr>
          <w:sz w:val="16"/>
        </w:rPr>
        <w:t xml:space="preserve">But this isn’t where our most serious shortcomings lie.  Our most serious shortcomings are to be found at phase 2.  </w:t>
      </w:r>
      <w:r w:rsidRPr="008C4646">
        <w:rPr>
          <w:rStyle w:val="Emphasis"/>
          <w:highlight w:val="cyan"/>
        </w:rPr>
        <w:t>We</w:t>
      </w:r>
      <w:r w:rsidRPr="006F42FF">
        <w:rPr>
          <w:sz w:val="16"/>
        </w:rPr>
        <w:t xml:space="preserve"> almost </w:t>
      </w:r>
      <w:r w:rsidRPr="008C4646">
        <w:rPr>
          <w:rStyle w:val="Emphasis"/>
          <w:highlight w:val="cyan"/>
        </w:rPr>
        <w:t>never make concrete proposals</w:t>
      </w:r>
      <w:r w:rsidRPr="008C4646">
        <w:rPr>
          <w:rStyle w:val="StyleUnderline"/>
          <w:highlight w:val="cyan"/>
        </w:rPr>
        <w:t xml:space="preserve"> for</w:t>
      </w:r>
      <w:r w:rsidRPr="006F42FF">
        <w:rPr>
          <w:rStyle w:val="StyleUnderline"/>
        </w:rPr>
        <w:t xml:space="preserve"> how things ought to be </w:t>
      </w:r>
      <w:r w:rsidRPr="006F42FF">
        <w:rPr>
          <w:rStyle w:val="Emphasis"/>
        </w:rPr>
        <w:t>restructured</w:t>
      </w:r>
      <w:r w:rsidRPr="006F42FF">
        <w:rPr>
          <w:rStyle w:val="StyleUnderline"/>
        </w:rPr>
        <w:t>,</w:t>
      </w:r>
      <w:r w:rsidRPr="006F42FF">
        <w:rPr>
          <w:sz w:val="16"/>
        </w:rPr>
        <w:t xml:space="preserve"> for </w:t>
      </w:r>
      <w:r w:rsidRPr="008C4646">
        <w:rPr>
          <w:rStyle w:val="StyleUnderline"/>
          <w:highlight w:val="cyan"/>
        </w:rPr>
        <w:t>what new material infrastructures</w:t>
      </w:r>
      <w:r w:rsidRPr="006F42FF">
        <w:rPr>
          <w:rStyle w:val="StyleUnderline"/>
        </w:rPr>
        <w:t xml:space="preserve"> and semiotic fields </w:t>
      </w:r>
      <w:r w:rsidRPr="008C4646">
        <w:rPr>
          <w:rStyle w:val="StyleUnderline"/>
          <w:highlight w:val="cyan"/>
        </w:rPr>
        <w:t>need to be produced</w:t>
      </w:r>
      <w:r w:rsidRPr="006F42FF">
        <w:rPr>
          <w:rStyle w:val="StyleUnderline"/>
        </w:rPr>
        <w:t>,</w:t>
      </w:r>
      <w:r w:rsidRPr="006F42FF">
        <w:rPr>
          <w:sz w:val="16"/>
        </w:rPr>
        <w:t xml:space="preserve"> and when we do, our critique-intoxicated cynics and skeptics immediately jump in with an analysis of all the ways in which these things contain dirty secrets, ugly motives, and are doomed to fail.  How, I wonder, are we to do anything at all when we have no concrete proposals?  </w:t>
      </w:r>
      <w:r w:rsidRPr="006F42FF">
        <w:rPr>
          <w:rStyle w:val="StyleUnderline"/>
        </w:rPr>
        <w:t xml:space="preserve">We live on a planet of 6 billion people.  These </w:t>
      </w:r>
      <w:r w:rsidRPr="008C4646">
        <w:rPr>
          <w:rStyle w:val="StyleUnderline"/>
          <w:highlight w:val="cyan"/>
        </w:rPr>
        <w:t>6 billion people are dependent on a</w:t>
      </w:r>
      <w:r w:rsidRPr="006F42FF">
        <w:rPr>
          <w:rStyle w:val="StyleUnderline"/>
        </w:rPr>
        <w:t xml:space="preserve"> certain </w:t>
      </w:r>
      <w:r w:rsidRPr="008C4646">
        <w:rPr>
          <w:rStyle w:val="Emphasis"/>
          <w:highlight w:val="cyan"/>
        </w:rPr>
        <w:t>network of production and distribution</w:t>
      </w:r>
      <w:r w:rsidRPr="006F42FF">
        <w:rPr>
          <w:sz w:val="16"/>
        </w:rPr>
        <w:t xml:space="preserve"> to meet the needs of their consumption.  </w:t>
      </w:r>
      <w:r w:rsidRPr="006F42FF">
        <w:rPr>
          <w:rStyle w:val="StyleUnderline"/>
        </w:rPr>
        <w:t>That network of production and distribution does involve the extraction of resources,</w:t>
      </w:r>
      <w:r w:rsidRPr="006F42FF">
        <w:rPr>
          <w:sz w:val="16"/>
        </w:rPr>
        <w:t xml:space="preserve"> the production of </w:t>
      </w:r>
      <w:r w:rsidRPr="006F42FF">
        <w:rPr>
          <w:rStyle w:val="StyleUnderline"/>
        </w:rPr>
        <w:t>food, the maintenance of paths of transit and communication, the disposal of waste, the building of shelters, the distribution of medicines, etc.,</w:t>
      </w:r>
      <w:r w:rsidRPr="006F42FF">
        <w:rPr>
          <w:sz w:val="16"/>
        </w:rPr>
        <w:t xml:space="preserve"> etc., etc.</w:t>
      </w:r>
    </w:p>
    <w:p w14:paraId="7D02099A" w14:textId="77777777" w:rsidR="00FF6BAC" w:rsidRPr="006F42FF" w:rsidRDefault="00FF6BAC" w:rsidP="00FF6BAC">
      <w:pPr>
        <w:rPr>
          <w:sz w:val="16"/>
        </w:rPr>
      </w:pPr>
      <w:r w:rsidRPr="006F42FF">
        <w:rPr>
          <w:sz w:val="16"/>
          <w:szCs w:val="16"/>
        </w:rPr>
        <w:t>What are your proposals?  How will</w:t>
      </w:r>
      <w:r w:rsidRPr="006F42FF">
        <w:rPr>
          <w:sz w:val="16"/>
        </w:rPr>
        <w:t xml:space="preserve">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w:t>
      </w:r>
    </w:p>
    <w:p w14:paraId="52375DB8" w14:textId="77777777" w:rsidR="00FF6BAC" w:rsidRPr="006F42FF" w:rsidRDefault="00FF6BAC" w:rsidP="00FF6BAC">
      <w:pPr>
        <w:rPr>
          <w:sz w:val="16"/>
        </w:rPr>
      </w:pPr>
      <w:r w:rsidRPr="008C4646">
        <w:rPr>
          <w:rStyle w:val="StyleUnderline"/>
          <w:highlight w:val="cyan"/>
        </w:rPr>
        <w:t>I would love</w:t>
      </w:r>
      <w:r w:rsidRPr="006F42FF">
        <w:rPr>
          <w:rStyle w:val="StyleUnderline"/>
        </w:rPr>
        <w:t>,</w:t>
      </w:r>
      <w:r w:rsidRPr="006F42FF">
        <w:rPr>
          <w:sz w:val="16"/>
        </w:rPr>
        <w:t xml:space="preserve"> just for a moment, </w:t>
      </w:r>
      <w:r w:rsidRPr="008C4646">
        <w:rPr>
          <w:rStyle w:val="StyleUnderline"/>
          <w:highlight w:val="cyan"/>
        </w:rPr>
        <w:t>to hear a radical environmentalist talk about</w:t>
      </w:r>
      <w:r w:rsidRPr="006F42FF">
        <w:rPr>
          <w:sz w:val="16"/>
        </w:rPr>
        <w:t xml:space="preserve"> </w:t>
      </w:r>
      <w:r w:rsidRPr="006F42FF">
        <w:rPr>
          <w:strike/>
          <w:sz w:val="16"/>
        </w:rPr>
        <w:t>his</w:t>
      </w:r>
      <w:r w:rsidRPr="006F42FF">
        <w:rPr>
          <w:sz w:val="16"/>
        </w:rPr>
        <w:t xml:space="preserve"> </w:t>
      </w:r>
      <w:r w:rsidRPr="006F42FF">
        <w:rPr>
          <w:rStyle w:val="StyleUnderline"/>
        </w:rPr>
        <w:t>[</w:t>
      </w:r>
      <w:r w:rsidRPr="008C4646">
        <w:rPr>
          <w:rStyle w:val="StyleUnderline"/>
          <w:highlight w:val="cyan"/>
        </w:rPr>
        <w:t xml:space="preserve">their] </w:t>
      </w:r>
      <w:r w:rsidRPr="008C4646">
        <w:rPr>
          <w:rStyle w:val="Emphasis"/>
          <w:highlight w:val="cyan"/>
        </w:rPr>
        <w:t>ideal</w:t>
      </w:r>
      <w:r w:rsidRPr="006F42FF">
        <w:rPr>
          <w:rStyle w:val="StyleUnderline"/>
        </w:rPr>
        <w:t xml:space="preserve"> high </w:t>
      </w:r>
      <w:r w:rsidRPr="008C4646">
        <w:rPr>
          <w:rStyle w:val="Emphasis"/>
          <w:highlight w:val="cyan"/>
        </w:rPr>
        <w:t>school</w:t>
      </w:r>
      <w:r w:rsidRPr="006F42FF">
        <w:rPr>
          <w:rStyle w:val="StyleUnderline"/>
        </w:rPr>
        <w:t xml:space="preserve"> that would be </w:t>
      </w:r>
      <w:r w:rsidRPr="006F42FF">
        <w:rPr>
          <w:rStyle w:val="Emphasis"/>
        </w:rPr>
        <w:t>academically sound</w:t>
      </w:r>
      <w:r w:rsidRPr="006F42FF">
        <w:rPr>
          <w:rStyle w:val="StyleUnderline"/>
        </w:rPr>
        <w:t xml:space="preserve">.  </w:t>
      </w:r>
      <w:r w:rsidRPr="008C4646">
        <w:rPr>
          <w:rStyle w:val="StyleUnderline"/>
          <w:highlight w:val="cyan"/>
        </w:rPr>
        <w:t>How would</w:t>
      </w:r>
      <w:r w:rsidRPr="006F42FF">
        <w:rPr>
          <w:sz w:val="16"/>
        </w:rPr>
        <w:t xml:space="preserve"> </w:t>
      </w:r>
      <w:r w:rsidRPr="006F42FF">
        <w:rPr>
          <w:strike/>
          <w:sz w:val="16"/>
        </w:rPr>
        <w:t>he</w:t>
      </w:r>
      <w:r w:rsidRPr="006F42FF">
        <w:rPr>
          <w:sz w:val="16"/>
        </w:rPr>
        <w:t xml:space="preserve"> </w:t>
      </w:r>
      <w:r w:rsidRPr="006F42FF">
        <w:rPr>
          <w:rStyle w:val="StyleUnderline"/>
        </w:rPr>
        <w:t>[</w:t>
      </w:r>
      <w:r w:rsidRPr="008C4646">
        <w:rPr>
          <w:rStyle w:val="StyleUnderline"/>
          <w:highlight w:val="cyan"/>
        </w:rPr>
        <w:t>they] provide</w:t>
      </w:r>
      <w:r w:rsidRPr="006F42FF">
        <w:rPr>
          <w:rStyle w:val="StyleUnderline"/>
        </w:rPr>
        <w:t xml:space="preserve"> for the </w:t>
      </w:r>
      <w:r w:rsidRPr="008C4646">
        <w:rPr>
          <w:rStyle w:val="StyleUnderline"/>
          <w:highlight w:val="cyan"/>
        </w:rPr>
        <w:t>energy</w:t>
      </w:r>
      <w:r w:rsidRPr="006F42FF">
        <w:rPr>
          <w:rStyle w:val="StyleUnderline"/>
        </w:rPr>
        <w:t xml:space="preserve"> needs</w:t>
      </w:r>
      <w:r w:rsidRPr="006F42FF">
        <w:rPr>
          <w:sz w:val="16"/>
        </w:rPr>
        <w:t xml:space="preserve"> of that school?  How would </w:t>
      </w:r>
      <w:r w:rsidRPr="006F42FF">
        <w:rPr>
          <w:strike/>
          <w:sz w:val="16"/>
        </w:rPr>
        <w:t>he</w:t>
      </w:r>
      <w:r w:rsidRPr="006F42FF">
        <w:rPr>
          <w:sz w:val="16"/>
        </w:rPr>
        <w:t xml:space="preserve"> </w:t>
      </w:r>
      <w:r w:rsidRPr="006F42FF">
        <w:rPr>
          <w:rStyle w:val="StyleUnderline"/>
        </w:rPr>
        <w:t>meet building codes</w:t>
      </w:r>
      <w:r w:rsidRPr="006F42FF">
        <w:rPr>
          <w:sz w:val="16"/>
        </w:rPr>
        <w:t xml:space="preserve"> in an environmentally sound way?  How would </w:t>
      </w:r>
      <w:r w:rsidRPr="006F42FF">
        <w:rPr>
          <w:strike/>
          <w:sz w:val="16"/>
        </w:rPr>
        <w:t>she</w:t>
      </w:r>
      <w:r w:rsidRPr="006F42FF">
        <w:rPr>
          <w:sz w:val="16"/>
        </w:rPr>
        <w:t xml:space="preserve"> </w:t>
      </w:r>
      <w:r w:rsidRPr="00916E9C">
        <w:rPr>
          <w:rStyle w:val="StyleUnderline"/>
        </w:rPr>
        <w:t xml:space="preserve">provide </w:t>
      </w:r>
      <w:r w:rsidRPr="008C4646">
        <w:rPr>
          <w:rStyle w:val="StyleUnderline"/>
          <w:highlight w:val="cyan"/>
        </w:rPr>
        <w:t>food</w:t>
      </w:r>
      <w:r w:rsidRPr="006F42FF">
        <w:rPr>
          <w:sz w:val="16"/>
        </w:rPr>
        <w:t xml:space="preserve"> for the students</w:t>
      </w:r>
      <w:r w:rsidRPr="008C4646">
        <w:rPr>
          <w:sz w:val="16"/>
          <w:highlight w:val="cyan"/>
        </w:rPr>
        <w:t>?</w:t>
      </w:r>
      <w:r w:rsidRPr="006F42FF">
        <w:rPr>
          <w:sz w:val="16"/>
        </w:rPr>
        <w:t xml:space="preserve">  What would be </w:t>
      </w:r>
      <w:r w:rsidRPr="006F42FF">
        <w:rPr>
          <w:strike/>
          <w:sz w:val="16"/>
        </w:rPr>
        <w:t>her</w:t>
      </w:r>
      <w:r w:rsidRPr="006F42FF">
        <w:rPr>
          <w:sz w:val="16"/>
        </w:rPr>
        <w:t xml:space="preserve"> </w:t>
      </w:r>
      <w:r w:rsidRPr="008C4646">
        <w:rPr>
          <w:rStyle w:val="StyleUnderline"/>
          <w:highlight w:val="cyan"/>
        </w:rPr>
        <w:t>plan for waste</w:t>
      </w:r>
      <w:r w:rsidRPr="006F42FF">
        <w:rPr>
          <w:rStyle w:val="StyleUnderline"/>
        </w:rPr>
        <w:t xml:space="preserve"> disposal</w:t>
      </w:r>
      <w:r w:rsidRPr="008C4646">
        <w:rPr>
          <w:rStyle w:val="Emphasis"/>
          <w:highlight w:val="cyan"/>
        </w:rPr>
        <w:t>?</w:t>
      </w:r>
      <w:r w:rsidRPr="006F42FF">
        <w:t xml:space="preserve">  </w:t>
      </w:r>
      <w:r w:rsidRPr="006F42FF">
        <w:rPr>
          <w:sz w:val="16"/>
        </w:rPr>
        <w:t xml:space="preserve">And most importantly, </w:t>
      </w:r>
      <w:r w:rsidRPr="008C4646">
        <w:rPr>
          <w:rStyle w:val="Emphasis"/>
          <w:highlight w:val="cyan"/>
        </w:rPr>
        <w:t>how would</w:t>
      </w:r>
      <w:r w:rsidRPr="006F42FF">
        <w:rPr>
          <w:sz w:val="16"/>
        </w:rPr>
        <w:t xml:space="preserve"> </w:t>
      </w:r>
      <w:r w:rsidRPr="006F42FF">
        <w:rPr>
          <w:strike/>
          <w:sz w:val="16"/>
        </w:rPr>
        <w:t>she</w:t>
      </w:r>
      <w:r w:rsidRPr="006F42FF">
        <w:rPr>
          <w:sz w:val="16"/>
        </w:rPr>
        <w:t xml:space="preserve"> </w:t>
      </w:r>
      <w:r w:rsidRPr="006F42FF">
        <w:rPr>
          <w:rStyle w:val="Emphasis"/>
        </w:rPr>
        <w:t>[</w:t>
      </w:r>
      <w:r w:rsidRPr="008C4646">
        <w:rPr>
          <w:rStyle w:val="Emphasis"/>
          <w:highlight w:val="cyan"/>
        </w:rPr>
        <w:t>they] navigate</w:t>
      </w:r>
      <w:r w:rsidRPr="006F42FF">
        <w:rPr>
          <w:rStyle w:val="Emphasis"/>
        </w:rPr>
        <w:t xml:space="preserve"> the school board, the</w:t>
      </w:r>
      <w:r w:rsidRPr="006F42FF">
        <w:rPr>
          <w:sz w:val="16"/>
        </w:rPr>
        <w:t xml:space="preserve"> state </w:t>
      </w:r>
      <w:r w:rsidRPr="006F42FF">
        <w:rPr>
          <w:rStyle w:val="Emphasis"/>
        </w:rPr>
        <w:t xml:space="preserve">legislature, </w:t>
      </w:r>
      <w:r w:rsidRPr="008C4646">
        <w:rPr>
          <w:rStyle w:val="Emphasis"/>
          <w:highlight w:val="cyan"/>
        </w:rPr>
        <w:t>the federal government</w:t>
      </w:r>
      <w:r w:rsidRPr="006F42FF">
        <w:rPr>
          <w:rStyle w:val="Emphasis"/>
        </w:rPr>
        <w:t>,</w:t>
      </w:r>
      <w:r w:rsidRPr="006F42FF">
        <w:rPr>
          <w:sz w:val="16"/>
        </w:rPr>
        <w:t xml:space="preserve"> and all the families of these students?  What is your plan?  What is your alternative?  I think there are alternatives.  I saw one that approached an alternative in Rotterdam.  </w:t>
      </w:r>
      <w:r w:rsidRPr="00916E9C">
        <w:rPr>
          <w:rStyle w:val="StyleUnderline"/>
        </w:rPr>
        <w:t xml:space="preserve">If you want to make </w:t>
      </w:r>
      <w:r w:rsidRPr="00916E9C">
        <w:rPr>
          <w:rStyle w:val="Emphasis"/>
        </w:rPr>
        <w:t>a truly revolutionary contribution</w:t>
      </w:r>
      <w:r w:rsidRPr="00916E9C">
        <w:rPr>
          <w:rStyle w:val="StyleUnderline"/>
        </w:rPr>
        <w:t xml:space="preserve">, this is where you should start.  </w:t>
      </w:r>
      <w:r w:rsidRPr="008C4646">
        <w:rPr>
          <w:rStyle w:val="StyleUnderline"/>
          <w:highlight w:val="cyan"/>
        </w:rPr>
        <w:t>Why should anyone</w:t>
      </w:r>
      <w:r w:rsidRPr="006F42FF">
        <w:rPr>
          <w:rStyle w:val="StyleUnderline"/>
        </w:rPr>
        <w:t xml:space="preserve"> even </w:t>
      </w:r>
      <w:r w:rsidRPr="008C4646">
        <w:rPr>
          <w:rStyle w:val="StyleUnderline"/>
          <w:highlight w:val="cyan"/>
        </w:rPr>
        <w:t>bother listening</w:t>
      </w:r>
      <w:r w:rsidRPr="006F42FF">
        <w:rPr>
          <w:rStyle w:val="StyleUnderline"/>
        </w:rPr>
        <w:t xml:space="preserve"> to you </w:t>
      </w:r>
      <w:r w:rsidRPr="008C4646">
        <w:rPr>
          <w:rStyle w:val="StyleUnderline"/>
          <w:highlight w:val="cyan"/>
        </w:rPr>
        <w:t xml:space="preserve">if you aren’t </w:t>
      </w:r>
      <w:r w:rsidRPr="008C4646">
        <w:rPr>
          <w:rStyle w:val="Emphasis"/>
          <w:highlight w:val="cyan"/>
        </w:rPr>
        <w:t>proposing</w:t>
      </w:r>
      <w:r w:rsidRPr="008C4646">
        <w:rPr>
          <w:rStyle w:val="StyleUnderline"/>
          <w:highlight w:val="cyan"/>
        </w:rPr>
        <w:t xml:space="preserve"> </w:t>
      </w:r>
      <w:r w:rsidRPr="008C4646">
        <w:rPr>
          <w:rStyle w:val="Emphasis"/>
          <w:highlight w:val="cyan"/>
        </w:rPr>
        <w:t>real plans?</w:t>
      </w:r>
      <w:r w:rsidRPr="006F42FF">
        <w:rPr>
          <w:sz w:val="16"/>
        </w:rPr>
        <w:t xml:space="preserve">  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w:t>
      </w:r>
    </w:p>
    <w:p w14:paraId="31133097" w14:textId="77777777" w:rsidR="00FF6BAC" w:rsidRPr="00916E9C" w:rsidRDefault="00FF6BAC" w:rsidP="00FF6BAC">
      <w:pPr>
        <w:rPr>
          <w:sz w:val="16"/>
        </w:rPr>
      </w:pPr>
      <w:r w:rsidRPr="006F42FF">
        <w:rPr>
          <w:sz w:val="16"/>
        </w:rPr>
        <w:t xml:space="preserve">“Underpants gnome” deserves to be a category in critical theory; a sort of synonym for self-congratulatory masturbation.  </w:t>
      </w:r>
      <w:r w:rsidRPr="008C4646">
        <w:rPr>
          <w:rStyle w:val="StyleUnderline"/>
          <w:highlight w:val="cyan"/>
        </w:rPr>
        <w:t>We need less critique</w:t>
      </w:r>
      <w:r w:rsidRPr="006F42FF">
        <w:rPr>
          <w:rStyle w:val="StyleUnderline"/>
        </w:rPr>
        <w:t xml:space="preserve"> </w:t>
      </w:r>
      <w:r w:rsidRPr="006F42FF">
        <w:rPr>
          <w:rStyle w:val="Emphasis"/>
        </w:rPr>
        <w:t>not because critique isn’t important</w:t>
      </w:r>
      <w:r w:rsidRPr="006F42FF">
        <w:rPr>
          <w:rStyle w:val="StyleUnderline"/>
        </w:rPr>
        <w:t xml:space="preserve"> or necessary</w:t>
      </w:r>
      <w:r w:rsidRPr="006F42FF">
        <w:rPr>
          <w:sz w:val="16"/>
        </w:rPr>
        <w:t>– it is –</w:t>
      </w:r>
      <w:r w:rsidRPr="006F42FF">
        <w:rPr>
          <w:rStyle w:val="Emphasis"/>
        </w:rPr>
        <w:t xml:space="preserve">but </w:t>
      </w:r>
      <w:r w:rsidRPr="008C4646">
        <w:rPr>
          <w:rStyle w:val="Emphasis"/>
          <w:highlight w:val="cyan"/>
        </w:rPr>
        <w:t>because</w:t>
      </w:r>
      <w:r w:rsidRPr="006F42FF">
        <w:rPr>
          <w:rStyle w:val="Emphasis"/>
        </w:rPr>
        <w:t xml:space="preserve"> we know the critiques,</w:t>
      </w:r>
      <w:r w:rsidRPr="006F42FF">
        <w:rPr>
          <w:sz w:val="16"/>
        </w:rPr>
        <w:t xml:space="preserve"> we know the problems.  </w:t>
      </w:r>
      <w:r w:rsidRPr="006F42FF">
        <w:rPr>
          <w:rStyle w:val="StyleUnderline"/>
        </w:rPr>
        <w:t>We’re intoxicated with critique</w:t>
      </w:r>
      <w:r w:rsidRPr="006F42FF">
        <w:rPr>
          <w:sz w:val="16"/>
        </w:rPr>
        <w:t xml:space="preserve"> because it’s easy and safe.  </w:t>
      </w:r>
      <w:r w:rsidRPr="006F42FF">
        <w:rPr>
          <w:rStyle w:val="StyleUnderline"/>
        </w:rPr>
        <w:t>We best every opponent with critique.</w:t>
      </w:r>
      <w:r w:rsidRPr="006F42FF">
        <w:rPr>
          <w:sz w:val="16"/>
        </w:rPr>
        <w:t xml:space="preserve">  We occupy a position of moral superiority with critique.  But do we really do anything with critique?  What we need today, more than ever, is composition or carpentry.  </w:t>
      </w:r>
      <w:r w:rsidRPr="008C4646">
        <w:rPr>
          <w:rStyle w:val="StyleUnderline"/>
          <w:highlight w:val="cyan"/>
        </w:rPr>
        <w:t>Everyone knows something is wrong</w:t>
      </w:r>
      <w:r w:rsidRPr="006F42FF">
        <w:rPr>
          <w:rStyle w:val="StyleUnderline"/>
        </w:rPr>
        <w:t>.  Everyone knows this system is destructive and stacked against them.</w:t>
      </w:r>
      <w:r w:rsidRPr="006F42FF">
        <w:rPr>
          <w:sz w:val="16"/>
        </w:rPr>
        <w:t xml:space="preserve">  Even the Tea Party knows something is wrong with the economic system, despite having the wrong economic theory.  </w:t>
      </w:r>
      <w:r w:rsidRPr="006F42FF">
        <w:rPr>
          <w:rStyle w:val="Emphasis"/>
        </w:rPr>
        <w:t>None of us,</w:t>
      </w:r>
      <w:r w:rsidRPr="006F42FF">
        <w:rPr>
          <w:rStyle w:val="StyleUnderline"/>
        </w:rPr>
        <w:t xml:space="preserve"> however, </w:t>
      </w:r>
      <w:r w:rsidRPr="006F42FF">
        <w:rPr>
          <w:rStyle w:val="Emphasis"/>
        </w:rPr>
        <w:t>are proposing alternatives.</w:t>
      </w:r>
      <w:r w:rsidRPr="006F42FF">
        <w:rPr>
          <w:sz w:val="16"/>
        </w:rPr>
        <w:t xml:space="preserve">  Instead we prefer to shout and denounce.  Good luck with that.</w:t>
      </w:r>
    </w:p>
    <w:p w14:paraId="17B74866" w14:textId="37AAC968" w:rsidR="00FF6BAC" w:rsidRDefault="00FF6BAC" w:rsidP="00C826C1">
      <w:pPr>
        <w:rPr>
          <w:sz w:val="16"/>
        </w:rPr>
      </w:pPr>
    </w:p>
    <w:p w14:paraId="5551353C" w14:textId="5F1A03ED" w:rsidR="00C45BA7" w:rsidRDefault="00C45BA7" w:rsidP="00C15046">
      <w:pPr>
        <w:pStyle w:val="Heading3"/>
      </w:pPr>
      <w:r>
        <w:lastRenderedPageBreak/>
        <w:t>Perm – Pragmatism</w:t>
      </w:r>
    </w:p>
    <w:p w14:paraId="495BA885" w14:textId="77777777" w:rsidR="00C45BA7" w:rsidRPr="00711C02" w:rsidRDefault="00C45BA7" w:rsidP="00C45BA7">
      <w:pPr>
        <w:pStyle w:val="Heading4"/>
      </w:pPr>
      <w:r w:rsidRPr="00711C02">
        <w:t xml:space="preserve">The aff </w:t>
      </w:r>
      <w:r>
        <w:t>is the first step in reorganizing the social system by granting people opportunities to work for an ethical and sustainable environment</w:t>
      </w:r>
    </w:p>
    <w:p w14:paraId="5C5CC896" w14:textId="77777777" w:rsidR="00C45BA7" w:rsidRPr="001C3E3D" w:rsidRDefault="00C45BA7" w:rsidP="00C45BA7">
      <w:pPr>
        <w:rPr>
          <w:rFonts w:asciiTheme="minorHAnsi" w:eastAsia="Times New Roman" w:hAnsiTheme="minorHAnsi" w:cstheme="minorHAnsi"/>
          <w:color w:val="000000"/>
          <w:sz w:val="20"/>
          <w:szCs w:val="20"/>
        </w:rPr>
      </w:pPr>
      <w:r w:rsidRPr="001C3E3D">
        <w:rPr>
          <w:rStyle w:val="Style13ptBold"/>
        </w:rPr>
        <w:t>Arenas 03 –</w:t>
      </w:r>
      <w:r w:rsidRPr="001C3E3D">
        <w:rPr>
          <w:rFonts w:asciiTheme="minorHAnsi" w:eastAsia="Times New Roman" w:hAnsiTheme="minorHAnsi" w:cstheme="minorHAnsi"/>
          <w:color w:val="000000"/>
        </w:rPr>
        <w:t xml:space="preserve"> </w:t>
      </w:r>
      <w:r w:rsidRPr="001C3E3D">
        <w:rPr>
          <w:rFonts w:asciiTheme="minorHAnsi" w:eastAsia="Times New Roman" w:hAnsiTheme="minorHAnsi" w:cstheme="minorHAnsi"/>
          <w:color w:val="000000"/>
          <w:sz w:val="20"/>
          <w:szCs w:val="20"/>
        </w:rPr>
        <w:t xml:space="preserve">[Alberto, PhD from UC Berkeley, “In Defense of Good Work: Jobs, Violence, and the Ethical Dimension,” vol 30, no 3, “The Intersection of Ideologies of Violence,” 2003, pgs 94-107, </w:t>
      </w:r>
      <w:hyperlink r:id="rId31" w:history="1">
        <w:r w:rsidRPr="001C3E3D">
          <w:rPr>
            <w:rStyle w:val="Hyperlink"/>
            <w:rFonts w:asciiTheme="minorHAnsi" w:eastAsia="Times New Roman" w:hAnsiTheme="minorHAnsi" w:cstheme="minorHAnsi"/>
            <w:color w:val="auto"/>
            <w:sz w:val="20"/>
            <w:szCs w:val="20"/>
            <w:u w:val="none"/>
          </w:rPr>
          <w:t>https://www.jstor.org/stable/29768211</w:t>
        </w:r>
      </w:hyperlink>
      <w:r w:rsidRPr="001C3E3D">
        <w:rPr>
          <w:rFonts w:asciiTheme="minorHAnsi" w:eastAsia="Times New Roman" w:hAnsiTheme="minorHAnsi" w:cstheme="minorHAnsi"/>
          <w:color w:val="000000"/>
          <w:sz w:val="20"/>
          <w:szCs w:val="20"/>
        </w:rPr>
        <w:t>] /jsam</w:t>
      </w:r>
    </w:p>
    <w:p w14:paraId="6E880D43" w14:textId="6180AA0F" w:rsidR="00C45BA7" w:rsidRDefault="00C45BA7" w:rsidP="00C45BA7">
      <w:pPr>
        <w:rPr>
          <w:rFonts w:asciiTheme="minorHAnsi" w:eastAsia="Times New Roman" w:hAnsiTheme="minorHAnsi" w:cstheme="minorHAnsi"/>
          <w:color w:val="000000"/>
          <w:u w:val="single"/>
        </w:rPr>
      </w:pPr>
      <w:r w:rsidRPr="001C3E3D">
        <w:rPr>
          <w:rFonts w:asciiTheme="minorHAnsi" w:eastAsia="Times New Roman" w:hAnsiTheme="minorHAnsi" w:cstheme="minorHAnsi"/>
          <w:color w:val="000000"/>
          <w:sz w:val="18"/>
          <w:szCs w:val="18"/>
        </w:rPr>
        <w:t xml:space="preserve">I have emphasized </w:t>
      </w:r>
      <w:r w:rsidRPr="001C3E3D">
        <w:rPr>
          <w:rFonts w:asciiTheme="minorHAnsi" w:eastAsia="Times New Roman" w:hAnsiTheme="minorHAnsi" w:cstheme="minorHAnsi"/>
          <w:color w:val="000000"/>
          <w:u w:val="single"/>
        </w:rPr>
        <w:t xml:space="preserve">the idea that a </w:t>
      </w:r>
      <w:r w:rsidRPr="001C3E3D">
        <w:rPr>
          <w:rFonts w:asciiTheme="minorHAnsi" w:eastAsia="Times New Roman" w:hAnsiTheme="minorHAnsi" w:cstheme="minorHAnsi"/>
          <w:b/>
          <w:bCs/>
          <w:color w:val="000000"/>
          <w:u w:val="single"/>
        </w:rPr>
        <w:t xml:space="preserve">basic </w:t>
      </w:r>
      <w:r w:rsidRPr="001C3E3D">
        <w:rPr>
          <w:rFonts w:asciiTheme="minorHAnsi" w:eastAsia="Times New Roman" w:hAnsiTheme="minorHAnsi" w:cstheme="minorHAnsi"/>
          <w:b/>
          <w:bCs/>
          <w:color w:val="000000"/>
          <w:highlight w:val="green"/>
          <w:u w:val="single"/>
        </w:rPr>
        <w:t>first step in reclaiming</w:t>
      </w:r>
      <w:r w:rsidRPr="001C3E3D">
        <w:rPr>
          <w:rFonts w:asciiTheme="minorHAnsi" w:eastAsia="Times New Roman" w:hAnsiTheme="minorHAnsi" w:cstheme="minorHAnsi"/>
          <w:b/>
          <w:bCs/>
          <w:color w:val="000000"/>
          <w:u w:val="single"/>
        </w:rPr>
        <w:t xml:space="preserve"> the ethics of </w:t>
      </w:r>
      <w:r w:rsidRPr="001C3E3D">
        <w:rPr>
          <w:rFonts w:asciiTheme="minorHAnsi" w:eastAsia="Times New Roman" w:hAnsiTheme="minorHAnsi" w:cstheme="minorHAnsi"/>
          <w:b/>
          <w:bCs/>
          <w:color w:val="000000"/>
          <w:highlight w:val="green"/>
          <w:u w:val="single"/>
        </w:rPr>
        <w:t>work is to</w:t>
      </w:r>
      <w:r w:rsidRPr="001C3E3D">
        <w:rPr>
          <w:rFonts w:asciiTheme="minorHAnsi" w:eastAsia="Times New Roman" w:hAnsiTheme="minorHAnsi" w:cstheme="minorHAnsi"/>
          <w:b/>
          <w:bCs/>
          <w:color w:val="000000"/>
          <w:u w:val="single"/>
        </w:rPr>
        <w:t xml:space="preserve"> seriously </w:t>
      </w:r>
      <w:r w:rsidRPr="001C3E3D">
        <w:rPr>
          <w:rFonts w:asciiTheme="minorHAnsi" w:eastAsia="Times New Roman" w:hAnsiTheme="minorHAnsi" w:cstheme="minorHAnsi"/>
          <w:b/>
          <w:bCs/>
          <w:color w:val="000000"/>
          <w:highlight w:val="green"/>
          <w:u w:val="single"/>
        </w:rPr>
        <w:t xml:space="preserve">engage </w:t>
      </w:r>
      <w:r w:rsidRPr="001C3E3D">
        <w:rPr>
          <w:rFonts w:asciiTheme="minorHAnsi" w:eastAsia="Times New Roman" w:hAnsiTheme="minorHAnsi" w:cstheme="minorHAnsi"/>
          <w:b/>
          <w:bCs/>
          <w:color w:val="000000"/>
          <w:u w:val="single"/>
        </w:rPr>
        <w:t xml:space="preserve">the notion of </w:t>
      </w:r>
      <w:r w:rsidRPr="001C3E3D">
        <w:rPr>
          <w:rFonts w:asciiTheme="minorHAnsi" w:eastAsia="Times New Roman" w:hAnsiTheme="minorHAnsi" w:cstheme="minorHAnsi"/>
          <w:b/>
          <w:bCs/>
          <w:color w:val="000000"/>
          <w:highlight w:val="green"/>
          <w:u w:val="single"/>
        </w:rPr>
        <w:t>respect</w:t>
      </w:r>
      <w:r w:rsidRPr="001C3E3D">
        <w:rPr>
          <w:rFonts w:asciiTheme="minorHAnsi" w:eastAsia="Times New Roman" w:hAnsiTheme="minorHAnsi" w:cstheme="minorHAnsi"/>
          <w:color w:val="000000"/>
          <w:u w:val="single"/>
        </w:rPr>
        <w:t>, understood here in terms of (1) dignity toward the self and (2) the ultimate purpose of the product or service.</w:t>
      </w:r>
      <w:r w:rsidRPr="001C3E3D">
        <w:rPr>
          <w:rFonts w:asciiTheme="minorHAnsi" w:eastAsia="Times New Roman" w:hAnsiTheme="minorHAnsi" w:cstheme="minorHAnsi"/>
          <w:color w:val="000000"/>
        </w:rPr>
        <w:t xml:space="preserve"> </w:t>
      </w:r>
      <w:r w:rsidRPr="001C3E3D">
        <w:rPr>
          <w:rFonts w:asciiTheme="minorHAnsi" w:eastAsia="Times New Roman" w:hAnsiTheme="minorHAnsi" w:cstheme="minorHAnsi"/>
          <w:color w:val="000000"/>
          <w:sz w:val="18"/>
          <w:szCs w:val="18"/>
        </w:rPr>
        <w:t>In the first sense, respect is an acknowledgement that a strong element of pride and self-esteem is derived from doing excellent work. As Studs Terkel (1975: xiii)</w:t>
      </w:r>
      <w:r w:rsidRPr="00711C02">
        <w:rPr>
          <w:rFonts w:asciiTheme="minorHAnsi" w:eastAsia="Times New Roman" w:hAnsiTheme="minorHAnsi" w:cstheme="minorHAnsi"/>
          <w:color w:val="000000"/>
          <w:sz w:val="18"/>
          <w:szCs w:val="18"/>
        </w:rPr>
        <w:t xml:space="preserve"> </w:t>
      </w:r>
      <w:r w:rsidRPr="001C3E3D">
        <w:rPr>
          <w:rFonts w:asciiTheme="minorHAnsi" w:eastAsia="Times New Roman" w:hAnsiTheme="minorHAnsi" w:cstheme="minorHAnsi"/>
          <w:color w:val="000000"/>
          <w:sz w:val="18"/>
          <w:szCs w:val="18"/>
        </w:rPr>
        <w:t>wrote</w:t>
      </w:r>
      <w:r w:rsidRPr="001C3E3D">
        <w:rPr>
          <w:rFonts w:asciiTheme="minorHAnsi" w:eastAsia="Times New Roman" w:hAnsiTheme="minorHAnsi" w:cstheme="minorHAnsi"/>
          <w:color w:val="000000"/>
          <w:u w:val="single"/>
        </w:rPr>
        <w:t xml:space="preserve">, </w:t>
      </w:r>
      <w:r w:rsidRPr="001C3E3D">
        <w:rPr>
          <w:rFonts w:asciiTheme="minorHAnsi" w:eastAsia="Times New Roman" w:hAnsiTheme="minorHAnsi" w:cstheme="minorHAnsi"/>
          <w:b/>
          <w:bCs/>
          <w:color w:val="000000"/>
          <w:highlight w:val="green"/>
          <w:u w:val="single"/>
        </w:rPr>
        <w:t>work "is</w:t>
      </w:r>
      <w:r w:rsidRPr="001C3E3D">
        <w:rPr>
          <w:rFonts w:asciiTheme="minorHAnsi" w:eastAsia="Times New Roman" w:hAnsiTheme="minorHAnsi" w:cstheme="minorHAnsi"/>
          <w:b/>
          <w:bCs/>
          <w:color w:val="000000"/>
          <w:u w:val="single"/>
        </w:rPr>
        <w:t xml:space="preserve"> about a </w:t>
      </w:r>
      <w:r w:rsidRPr="001C3E3D">
        <w:rPr>
          <w:rFonts w:asciiTheme="minorHAnsi" w:eastAsia="Times New Roman" w:hAnsiTheme="minorHAnsi" w:cstheme="minorHAnsi"/>
          <w:b/>
          <w:bCs/>
          <w:color w:val="000000"/>
          <w:highlight w:val="green"/>
          <w:u w:val="single"/>
        </w:rPr>
        <w:t>search for</w:t>
      </w:r>
      <w:r w:rsidRPr="00711C02">
        <w:rPr>
          <w:rFonts w:asciiTheme="minorHAnsi" w:eastAsia="Times New Roman" w:hAnsiTheme="minorHAnsi" w:cstheme="minorHAnsi"/>
          <w:b/>
          <w:bCs/>
          <w:color w:val="000000"/>
          <w:highlight w:val="green"/>
          <w:u w:val="single"/>
        </w:rPr>
        <w:t xml:space="preserve"> </w:t>
      </w:r>
      <w:r w:rsidRPr="001C3E3D">
        <w:rPr>
          <w:rFonts w:asciiTheme="minorHAnsi" w:eastAsia="Times New Roman" w:hAnsiTheme="minorHAnsi" w:cstheme="minorHAnsi"/>
          <w:b/>
          <w:bCs/>
          <w:color w:val="000000"/>
          <w:highlight w:val="green"/>
          <w:u w:val="single"/>
        </w:rPr>
        <w:t>daily meaning</w:t>
      </w:r>
      <w:r w:rsidRPr="001C3E3D">
        <w:rPr>
          <w:rFonts w:asciiTheme="minorHAnsi" w:eastAsia="Times New Roman" w:hAnsiTheme="minorHAnsi" w:cstheme="minorHAnsi"/>
          <w:b/>
          <w:bCs/>
          <w:color w:val="000000"/>
          <w:u w:val="single"/>
        </w:rPr>
        <w:t xml:space="preserve"> as well as daily bread, for</w:t>
      </w:r>
      <w:r w:rsidRPr="00711C02">
        <w:rPr>
          <w:rFonts w:asciiTheme="minorHAnsi" w:eastAsia="Times New Roman" w:hAnsiTheme="minorHAnsi" w:cstheme="minorHAnsi"/>
          <w:b/>
          <w:bCs/>
          <w:color w:val="000000"/>
          <w:u w:val="single"/>
        </w:rPr>
        <w:t xml:space="preserve"> </w:t>
      </w:r>
      <w:r w:rsidRPr="001C3E3D">
        <w:rPr>
          <w:rFonts w:asciiTheme="minorHAnsi" w:eastAsia="Times New Roman" w:hAnsiTheme="minorHAnsi" w:cstheme="minorHAnsi"/>
          <w:b/>
          <w:bCs/>
          <w:color w:val="000000"/>
          <w:u w:val="single"/>
        </w:rPr>
        <w:t xml:space="preserve">recognition as well as cash, for </w:t>
      </w:r>
      <w:r w:rsidRPr="001C3E3D">
        <w:rPr>
          <w:rFonts w:asciiTheme="minorHAnsi" w:eastAsia="Times New Roman" w:hAnsiTheme="minorHAnsi" w:cstheme="minorHAnsi"/>
          <w:b/>
          <w:bCs/>
          <w:color w:val="000000"/>
          <w:highlight w:val="green"/>
          <w:u w:val="single"/>
        </w:rPr>
        <w:t>astonishment</w:t>
      </w:r>
      <w:r w:rsidRPr="001C3E3D">
        <w:rPr>
          <w:rFonts w:asciiTheme="minorHAnsi" w:eastAsia="Times New Roman" w:hAnsiTheme="minorHAnsi" w:cstheme="minorHAnsi"/>
          <w:b/>
          <w:bCs/>
          <w:color w:val="000000"/>
          <w:u w:val="single"/>
        </w:rPr>
        <w:t xml:space="preserve"> rather than torpor; in short, for </w:t>
      </w:r>
      <w:r w:rsidRPr="001C3E3D">
        <w:rPr>
          <w:rFonts w:asciiTheme="minorHAnsi" w:eastAsia="Times New Roman" w:hAnsiTheme="minorHAnsi" w:cstheme="minorHAnsi"/>
          <w:b/>
          <w:bCs/>
          <w:color w:val="000000"/>
          <w:highlight w:val="green"/>
          <w:u w:val="single"/>
        </w:rPr>
        <w:t>a sort of life</w:t>
      </w:r>
      <w:r w:rsidRPr="001C3E3D">
        <w:rPr>
          <w:rFonts w:asciiTheme="minorHAnsi" w:eastAsia="Times New Roman" w:hAnsiTheme="minorHAnsi" w:cstheme="minorHAnsi"/>
          <w:b/>
          <w:bCs/>
          <w:color w:val="000000"/>
          <w:u w:val="single"/>
        </w:rPr>
        <w:t xml:space="preserve"> rather than a Monday through Friday sort of dying</w:t>
      </w:r>
      <w:r w:rsidRPr="001C3E3D">
        <w:rPr>
          <w:rFonts w:asciiTheme="minorHAnsi" w:eastAsia="Times New Roman" w:hAnsiTheme="minorHAnsi" w:cstheme="minorHAnsi"/>
          <w:color w:val="000000"/>
          <w:u w:val="single"/>
        </w:rPr>
        <w:t xml:space="preserve">." </w:t>
      </w:r>
      <w:r w:rsidRPr="001C3E3D">
        <w:rPr>
          <w:rFonts w:asciiTheme="minorHAnsi" w:eastAsia="Times New Roman" w:hAnsiTheme="minorHAnsi" w:cstheme="minorHAnsi"/>
          <w:color w:val="000000"/>
          <w:sz w:val="18"/>
          <w:szCs w:val="18"/>
        </w:rPr>
        <w:t xml:space="preserve">In the second sense, respect is related to a wider commitment to the public good, including the environment. The highly individuated person in the name of self-interest and rationality has led to an unparalleled assault on society's welfare. </w:t>
      </w:r>
      <w:r w:rsidRPr="001C3E3D">
        <w:rPr>
          <w:rFonts w:asciiTheme="minorHAnsi" w:eastAsia="Times New Roman" w:hAnsiTheme="minorHAnsi" w:cstheme="minorHAnsi"/>
          <w:color w:val="000000"/>
          <w:u w:val="single"/>
        </w:rPr>
        <w:t xml:space="preserve">It is </w:t>
      </w:r>
      <w:r w:rsidRPr="001C3E3D">
        <w:rPr>
          <w:rFonts w:asciiTheme="minorHAnsi" w:eastAsia="Times New Roman" w:hAnsiTheme="minorHAnsi" w:cstheme="minorHAnsi"/>
          <w:b/>
          <w:bCs/>
          <w:color w:val="000000"/>
          <w:highlight w:val="green"/>
          <w:u w:val="single"/>
        </w:rPr>
        <w:t>imperative to leave</w:t>
      </w:r>
      <w:r w:rsidRPr="001C3E3D">
        <w:rPr>
          <w:rFonts w:asciiTheme="minorHAnsi" w:eastAsia="Times New Roman" w:hAnsiTheme="minorHAnsi" w:cstheme="minorHAnsi"/>
          <w:b/>
          <w:bCs/>
          <w:color w:val="000000"/>
          <w:u w:val="single"/>
        </w:rPr>
        <w:t xml:space="preserve"> behind</w:t>
      </w:r>
      <w:r w:rsidRPr="001C3E3D">
        <w:rPr>
          <w:rFonts w:asciiTheme="minorHAnsi" w:eastAsia="Times New Roman" w:hAnsiTheme="minorHAnsi" w:cstheme="minorHAnsi"/>
          <w:color w:val="000000"/>
          <w:u w:val="single"/>
        </w:rPr>
        <w:t xml:space="preserve"> the mistaken view of </w:t>
      </w:r>
      <w:r w:rsidRPr="001C3E3D">
        <w:rPr>
          <w:rFonts w:asciiTheme="minorHAnsi" w:eastAsia="Times New Roman" w:hAnsiTheme="minorHAnsi" w:cstheme="minorHAnsi"/>
          <w:b/>
          <w:bCs/>
          <w:color w:val="000000"/>
          <w:highlight w:val="green"/>
          <w:u w:val="single"/>
        </w:rPr>
        <w:t>economics</w:t>
      </w:r>
      <w:r w:rsidRPr="001C3E3D">
        <w:rPr>
          <w:rFonts w:asciiTheme="minorHAnsi" w:eastAsia="Times New Roman" w:hAnsiTheme="minorHAnsi" w:cstheme="minorHAnsi"/>
          <w:b/>
          <w:bCs/>
          <w:color w:val="000000"/>
          <w:u w:val="single"/>
        </w:rPr>
        <w:t xml:space="preserve"> as a value-free science</w:t>
      </w:r>
      <w:r w:rsidRPr="001C3E3D">
        <w:rPr>
          <w:rFonts w:asciiTheme="minorHAnsi" w:eastAsia="Times New Roman" w:hAnsiTheme="minorHAnsi" w:cstheme="minorHAnsi"/>
          <w:color w:val="000000"/>
          <w:u w:val="single"/>
        </w:rPr>
        <w:t xml:space="preserve"> and to </w:t>
      </w:r>
      <w:r w:rsidRPr="001C3E3D">
        <w:rPr>
          <w:rFonts w:asciiTheme="minorHAnsi" w:eastAsia="Times New Roman" w:hAnsiTheme="minorHAnsi" w:cstheme="minorHAnsi"/>
          <w:color w:val="000000"/>
          <w:highlight w:val="green"/>
          <w:u w:val="single"/>
        </w:rPr>
        <w:t>redirect</w:t>
      </w:r>
      <w:r w:rsidRPr="001C3E3D">
        <w:rPr>
          <w:rFonts w:asciiTheme="minorHAnsi" w:eastAsia="Times New Roman" w:hAnsiTheme="minorHAnsi" w:cstheme="minorHAnsi"/>
          <w:color w:val="000000"/>
          <w:u w:val="single"/>
        </w:rPr>
        <w:t xml:space="preserve"> economic forces in ways that leave room for </w:t>
      </w:r>
      <w:r w:rsidRPr="001C3E3D">
        <w:rPr>
          <w:rFonts w:asciiTheme="minorHAnsi" w:eastAsia="Times New Roman" w:hAnsiTheme="minorHAnsi" w:cstheme="minorHAnsi"/>
          <w:color w:val="000000"/>
          <w:highlight w:val="green"/>
          <w:u w:val="single"/>
        </w:rPr>
        <w:t>individuals to fulfill their need for</w:t>
      </w:r>
      <w:r w:rsidRPr="001C3E3D">
        <w:rPr>
          <w:rFonts w:asciiTheme="minorHAnsi" w:eastAsia="Times New Roman" w:hAnsiTheme="minorHAnsi" w:cstheme="minorHAnsi"/>
          <w:color w:val="000000"/>
          <w:u w:val="single"/>
        </w:rPr>
        <w:t xml:space="preserve"> adequate economic compensation and craft while </w:t>
      </w:r>
      <w:r w:rsidRPr="001C3E3D">
        <w:rPr>
          <w:rFonts w:asciiTheme="minorHAnsi" w:eastAsia="Times New Roman" w:hAnsiTheme="minorHAnsi" w:cstheme="minorHAnsi"/>
          <w:b/>
          <w:bCs/>
          <w:color w:val="000000"/>
          <w:u w:val="single"/>
        </w:rPr>
        <w:t xml:space="preserve">safeguarding </w:t>
      </w:r>
      <w:r w:rsidRPr="001C3E3D">
        <w:rPr>
          <w:rFonts w:asciiTheme="minorHAnsi" w:eastAsia="Times New Roman" w:hAnsiTheme="minorHAnsi" w:cstheme="minorHAnsi"/>
          <w:b/>
          <w:bCs/>
          <w:color w:val="000000"/>
          <w:highlight w:val="green"/>
          <w:u w:val="single"/>
        </w:rPr>
        <w:t>an ethical dimension</w:t>
      </w:r>
      <w:r w:rsidRPr="001C3E3D">
        <w:rPr>
          <w:rFonts w:asciiTheme="minorHAnsi" w:eastAsia="Times New Roman" w:hAnsiTheme="minorHAnsi" w:cstheme="minorHAnsi"/>
          <w:color w:val="000000"/>
          <w:sz w:val="18"/>
          <w:szCs w:val="18"/>
          <w:u w:val="single"/>
        </w:rPr>
        <w:t>.</w:t>
      </w:r>
      <w:r w:rsidRPr="00711C02">
        <w:rPr>
          <w:rFonts w:asciiTheme="minorHAnsi" w:eastAsia="Times New Roman" w:hAnsiTheme="minorHAnsi" w:cstheme="minorHAnsi"/>
          <w:color w:val="000000"/>
          <w:sz w:val="18"/>
          <w:szCs w:val="18"/>
        </w:rPr>
        <w:t xml:space="preserve"> </w:t>
      </w:r>
      <w:r w:rsidRPr="001C3E3D">
        <w:rPr>
          <w:rFonts w:asciiTheme="minorHAnsi" w:eastAsia="Times New Roman" w:hAnsiTheme="minorHAnsi" w:cstheme="minorHAnsi"/>
          <w:color w:val="000000"/>
          <w:sz w:val="14"/>
          <w:szCs w:val="14"/>
        </w:rPr>
        <w:t>A job enrichment process is one mechanism used by employers to transform jobs into less mind-numbing and sterile activities. In some lines of work, changes have ranged from the cosmetic and trivial (e.g., casual dress and gourmet coffee bars) to the substantial (e.g., decent salaries and job rotation). Both the trite and meaningful are important for improving any workplace. As Roszak forcefully</w:t>
      </w:r>
      <w:r w:rsidRPr="00711C02">
        <w:rPr>
          <w:rFonts w:asciiTheme="minorHAnsi" w:eastAsia="Times New Roman" w:hAnsiTheme="minorHAnsi" w:cstheme="minorHAnsi"/>
          <w:color w:val="000000"/>
          <w:sz w:val="14"/>
          <w:szCs w:val="14"/>
        </w:rPr>
        <w:t xml:space="preserve"> </w:t>
      </w:r>
      <w:r w:rsidRPr="001C3E3D">
        <w:rPr>
          <w:rFonts w:asciiTheme="minorHAnsi" w:eastAsia="Times New Roman" w:hAnsiTheme="minorHAnsi" w:cstheme="minorHAnsi"/>
          <w:color w:val="000000"/>
          <w:sz w:val="14"/>
          <w:szCs w:val="14"/>
        </w:rPr>
        <w:t>wrote, no matter what improvements a job undergoes, if the product or service is useless, dishonest, or degrading, the second form of respect is violated:</w:t>
      </w:r>
      <w:r w:rsidRPr="00711C02">
        <w:rPr>
          <w:rFonts w:asciiTheme="minorHAnsi" w:eastAsia="Times New Roman" w:hAnsiTheme="minorHAnsi" w:cstheme="minorHAnsi"/>
          <w:color w:val="000000"/>
          <w:sz w:val="14"/>
          <w:szCs w:val="14"/>
        </w:rPr>
        <w:t xml:space="preserve"> Work that produces unnecessary consumer junk or weapons of war is wrong and wasteful. Work that is built upon false needs or unbecoming appetites is wrong and wasteful. Work that deceives or manipulates, that exploits or degrades is wrong and wasteful. Work that wounds the environment or makes the world ugly is wrong and wasteful. There is no way to redeem such work by enriching it or restructuring it, by socializing it or nationalizing it, by making it "small" or decentralized or democratic (Roszak, 1979: 220). Within the logic of capitalism, both forms of respect are seriously undermined. Capitalism creates conditions that compel most individuals to concentrate on the first two motivations for work (and on the third, or craft motivation, for a lucky few). The fourth motivation, a larger moral concern, is denied to most individuals. Due to real (and perceived) economic pressures, little space is left for finding employment that people can genuinely deem a vocation. </w:t>
      </w:r>
      <w:r w:rsidRPr="00711C02">
        <w:rPr>
          <w:rFonts w:asciiTheme="minorHAnsi" w:eastAsia="Times New Roman" w:hAnsiTheme="minorHAnsi" w:cstheme="minorHAnsi"/>
          <w:color w:val="000000"/>
          <w:u w:val="single"/>
        </w:rPr>
        <w:t xml:space="preserve">A </w:t>
      </w:r>
      <w:r w:rsidRPr="00711C02">
        <w:rPr>
          <w:rFonts w:asciiTheme="minorHAnsi" w:eastAsia="Times New Roman" w:hAnsiTheme="minorHAnsi" w:cstheme="minorHAnsi"/>
          <w:color w:val="000000"/>
          <w:highlight w:val="green"/>
          <w:u w:val="single"/>
        </w:rPr>
        <w:t>key task,</w:t>
      </w:r>
      <w:r w:rsidRPr="00711C02">
        <w:rPr>
          <w:rFonts w:asciiTheme="minorHAnsi" w:eastAsia="Times New Roman" w:hAnsiTheme="minorHAnsi" w:cstheme="minorHAnsi"/>
          <w:color w:val="000000"/>
          <w:u w:val="single"/>
        </w:rPr>
        <w:t xml:space="preserve"> then, for employees and employers alike is to </w:t>
      </w:r>
      <w:r w:rsidRPr="00711C02">
        <w:rPr>
          <w:rFonts w:asciiTheme="minorHAnsi" w:eastAsia="Times New Roman" w:hAnsiTheme="minorHAnsi" w:cstheme="minorHAnsi"/>
          <w:b/>
          <w:bCs/>
          <w:color w:val="000000"/>
          <w:highlight w:val="green"/>
          <w:u w:val="single"/>
        </w:rPr>
        <w:t>perceive work as an inherently valuable activity</w:t>
      </w:r>
      <w:r w:rsidRPr="00711C02">
        <w:rPr>
          <w:rFonts w:asciiTheme="minorHAnsi" w:eastAsia="Times New Roman" w:hAnsiTheme="minorHAnsi" w:cstheme="minorHAnsi"/>
          <w:b/>
          <w:bCs/>
          <w:color w:val="000000"/>
          <w:u w:val="single"/>
        </w:rPr>
        <w:t xml:space="preserve"> in itself,</w:t>
      </w:r>
      <w:r w:rsidRPr="00711C02">
        <w:rPr>
          <w:rFonts w:asciiTheme="minorHAnsi" w:eastAsia="Times New Roman" w:hAnsiTheme="minorHAnsi" w:cstheme="minorHAnsi"/>
          <w:color w:val="000000"/>
          <w:u w:val="single"/>
        </w:rPr>
        <w:t xml:space="preserve"> </w:t>
      </w:r>
      <w:r w:rsidRPr="00711C02">
        <w:rPr>
          <w:rFonts w:asciiTheme="minorHAnsi" w:eastAsia="Times New Roman" w:hAnsiTheme="minorHAnsi" w:cstheme="minorHAnsi"/>
          <w:b/>
          <w:bCs/>
          <w:color w:val="000000"/>
          <w:highlight w:val="green"/>
          <w:u w:val="single"/>
        </w:rPr>
        <w:t>regardless of</w:t>
      </w:r>
      <w:r w:rsidRPr="00711C02">
        <w:rPr>
          <w:rFonts w:asciiTheme="minorHAnsi" w:eastAsia="Times New Roman" w:hAnsiTheme="minorHAnsi" w:cstheme="minorHAnsi"/>
          <w:color w:val="000000"/>
          <w:highlight w:val="green"/>
          <w:u w:val="single"/>
        </w:rPr>
        <w:t xml:space="preserve"> extrinsic</w:t>
      </w:r>
      <w:r w:rsidRPr="00711C02">
        <w:rPr>
          <w:rFonts w:asciiTheme="minorHAnsi" w:eastAsia="Times New Roman" w:hAnsiTheme="minorHAnsi" w:cstheme="minorHAnsi"/>
          <w:color w:val="000000"/>
          <w:u w:val="single"/>
        </w:rPr>
        <w:t xml:space="preserve"> economic </w:t>
      </w:r>
      <w:r w:rsidRPr="00711C02">
        <w:rPr>
          <w:rFonts w:asciiTheme="minorHAnsi" w:eastAsia="Times New Roman" w:hAnsiTheme="minorHAnsi" w:cstheme="minorHAnsi"/>
          <w:color w:val="000000"/>
          <w:highlight w:val="green"/>
          <w:u w:val="single"/>
        </w:rPr>
        <w:t>benefits</w:t>
      </w:r>
      <w:r w:rsidRPr="00711C02">
        <w:rPr>
          <w:rFonts w:asciiTheme="minorHAnsi" w:eastAsia="Times New Roman" w:hAnsiTheme="minorHAnsi" w:cstheme="minorHAnsi"/>
          <w:color w:val="000000"/>
          <w:u w:val="single"/>
        </w:rPr>
        <w:t xml:space="preserve"> such as </w:t>
      </w:r>
      <w:r w:rsidRPr="00711C02">
        <w:rPr>
          <w:rFonts w:asciiTheme="minorHAnsi" w:eastAsia="Times New Roman" w:hAnsiTheme="minorHAnsi" w:cstheme="minorHAnsi"/>
          <w:b/>
          <w:bCs/>
          <w:color w:val="000000"/>
          <w:u w:val="single"/>
        </w:rPr>
        <w:t xml:space="preserve">productivity quotas or efficiency rates. </w:t>
      </w:r>
      <w:r w:rsidRPr="00711C02">
        <w:rPr>
          <w:rFonts w:asciiTheme="minorHAnsi" w:eastAsia="Times New Roman" w:hAnsiTheme="minorHAnsi" w:cstheme="minorHAnsi"/>
          <w:b/>
          <w:bCs/>
          <w:color w:val="000000"/>
          <w:highlight w:val="green"/>
          <w:u w:val="single"/>
        </w:rPr>
        <w:t>Equally necessary</w:t>
      </w:r>
      <w:r w:rsidRPr="00711C02">
        <w:rPr>
          <w:rFonts w:asciiTheme="minorHAnsi" w:eastAsia="Times New Roman" w:hAnsiTheme="minorHAnsi" w:cstheme="minorHAnsi"/>
          <w:color w:val="000000"/>
          <w:u w:val="single"/>
        </w:rPr>
        <w:t xml:space="preserve">, though a more daunting task, </w:t>
      </w:r>
      <w:r w:rsidRPr="00711C02">
        <w:rPr>
          <w:rFonts w:asciiTheme="minorHAnsi" w:eastAsia="Times New Roman" w:hAnsiTheme="minorHAnsi" w:cstheme="minorHAnsi"/>
          <w:b/>
          <w:bCs/>
          <w:color w:val="000000"/>
          <w:highlight w:val="green"/>
          <w:u w:val="single"/>
        </w:rPr>
        <w:t>is to reorganize</w:t>
      </w:r>
      <w:r w:rsidRPr="00711C02">
        <w:rPr>
          <w:rFonts w:asciiTheme="minorHAnsi" w:eastAsia="Times New Roman" w:hAnsiTheme="minorHAnsi" w:cstheme="minorHAnsi"/>
          <w:b/>
          <w:bCs/>
          <w:color w:val="000000"/>
          <w:u w:val="single"/>
        </w:rPr>
        <w:t xml:space="preserve"> our </w:t>
      </w:r>
      <w:r w:rsidRPr="00711C02">
        <w:rPr>
          <w:rFonts w:asciiTheme="minorHAnsi" w:eastAsia="Times New Roman" w:hAnsiTheme="minorHAnsi" w:cstheme="minorHAnsi"/>
          <w:b/>
          <w:bCs/>
          <w:color w:val="000000"/>
          <w:highlight w:val="green"/>
          <w:u w:val="single"/>
        </w:rPr>
        <w:t>economic and social system</w:t>
      </w:r>
      <w:r w:rsidRPr="00711C02">
        <w:rPr>
          <w:rFonts w:asciiTheme="minorHAnsi" w:eastAsia="Times New Roman" w:hAnsiTheme="minorHAnsi" w:cstheme="minorHAnsi"/>
          <w:b/>
          <w:bCs/>
          <w:color w:val="000000"/>
          <w:u w:val="single"/>
        </w:rPr>
        <w:t xml:space="preserve"> so that </w:t>
      </w:r>
      <w:r w:rsidRPr="00711C02">
        <w:rPr>
          <w:rFonts w:asciiTheme="minorHAnsi" w:eastAsia="Times New Roman" w:hAnsiTheme="minorHAnsi" w:cstheme="minorHAnsi"/>
          <w:b/>
          <w:bCs/>
          <w:color w:val="000000"/>
          <w:highlight w:val="green"/>
          <w:u w:val="single"/>
        </w:rPr>
        <w:t>more people have opportunities</w:t>
      </w:r>
      <w:r w:rsidRPr="00711C02">
        <w:rPr>
          <w:rFonts w:asciiTheme="minorHAnsi" w:eastAsia="Times New Roman" w:hAnsiTheme="minorHAnsi" w:cstheme="minorHAnsi"/>
          <w:color w:val="000000"/>
          <w:highlight w:val="green"/>
          <w:u w:val="single"/>
        </w:rPr>
        <w:t xml:space="preserve"> to choose work</w:t>
      </w:r>
      <w:r w:rsidRPr="00711C02">
        <w:rPr>
          <w:rFonts w:asciiTheme="minorHAnsi" w:eastAsia="Times New Roman" w:hAnsiTheme="minorHAnsi" w:cstheme="minorHAnsi"/>
          <w:color w:val="000000"/>
          <w:u w:val="single"/>
        </w:rPr>
        <w:t xml:space="preserve"> that is imbued </w:t>
      </w:r>
      <w:r w:rsidRPr="00711C02">
        <w:rPr>
          <w:rFonts w:asciiTheme="minorHAnsi" w:eastAsia="Times New Roman" w:hAnsiTheme="minorHAnsi" w:cstheme="minorHAnsi"/>
          <w:color w:val="000000"/>
          <w:highlight w:val="green"/>
          <w:u w:val="single"/>
        </w:rPr>
        <w:t>with a new spirit of self-discovery and ethical commitment.</w:t>
      </w:r>
    </w:p>
    <w:p w14:paraId="1209BA7E" w14:textId="77777777" w:rsidR="005053DE" w:rsidRDefault="005053DE" w:rsidP="005053DE">
      <w:pPr>
        <w:pStyle w:val="Heading4"/>
      </w:pPr>
      <w:r>
        <w:t xml:space="preserve">The perm solves best – the workplace is vital as a breeding ground for collective organization – shared subjectivities and social cooperation create the most effective resistance. </w:t>
      </w:r>
    </w:p>
    <w:p w14:paraId="1A443018" w14:textId="77777777" w:rsidR="005053DE" w:rsidRPr="00173997" w:rsidRDefault="005053DE" w:rsidP="005053DE">
      <w:pPr>
        <w:rPr>
          <w:rStyle w:val="Style13ptBold"/>
        </w:rPr>
      </w:pPr>
      <w:r w:rsidRPr="00173997">
        <w:rPr>
          <w:rStyle w:val="Style13ptBold"/>
        </w:rPr>
        <w:t>Deranty 21</w:t>
      </w:r>
    </w:p>
    <w:p w14:paraId="44F5C4A9" w14:textId="77777777" w:rsidR="005053DE" w:rsidRDefault="005053DE" w:rsidP="005053DE">
      <w:r>
        <w:t xml:space="preserve">Jean-Philippe Deranty is an associate professor of philosophy at Macquarie University; April 27, 2021; Post-work society as an oxymoron: Why we cannot, and should not, wish work away; </w:t>
      </w:r>
      <w:hyperlink r:id="rId32" w:history="1">
        <w:r w:rsidRPr="001060CD">
          <w:rPr>
            <w:rStyle w:val="Hyperlink"/>
          </w:rPr>
          <w:t>https://journals.sagepub.com/doi/10.1177/13684310211012169</w:t>
        </w:r>
      </w:hyperlink>
      <w:r>
        <w:t xml:space="preserve">; //[TMS—GK] </w:t>
      </w:r>
    </w:p>
    <w:p w14:paraId="23866D39" w14:textId="77777777" w:rsidR="005053DE" w:rsidRPr="00CC0AD2" w:rsidRDefault="005053DE" w:rsidP="005053DE">
      <w:pPr>
        <w:rPr>
          <w:sz w:val="16"/>
        </w:rPr>
      </w:pPr>
      <w:r w:rsidRPr="00CC0AD2">
        <w:rPr>
          <w:sz w:val="16"/>
        </w:rPr>
        <w:t xml:space="preserve">Work collectives One of the most original conclusions of Dejours’ inquiries has been the importance of cohesive work collectives from a psychological point of view. </w:t>
      </w:r>
      <w:r w:rsidRPr="00AF577B">
        <w:rPr>
          <w:rStyle w:val="StyleUnderline"/>
        </w:rPr>
        <w:t>Work collectives bring together individuals through the technical division of labour: people working in the same space or involved in delivering a complex output that requires a coordination of their individual contributions</w:t>
      </w:r>
      <w:r w:rsidRPr="00CC0AD2">
        <w:rPr>
          <w:sz w:val="16"/>
        </w:rPr>
        <w:t xml:space="preserve">. Even though work today can be performed in all kinds of arrangements, including isolated care situations, gig-, project- and ‘distributed work’, many people continue to work alongside others. From a technical point of view, the gap noted earlier for an individual worker between the prescriptions surrounding the task and how they deliver the output, such a gap is repeated at a higher level when several workers are involved. In that case, the gap lies between the formal organisation of the work </w:t>
      </w:r>
      <w:r w:rsidRPr="00CC0AD2">
        <w:rPr>
          <w:sz w:val="16"/>
        </w:rPr>
        <w:lastRenderedPageBreak/>
        <w:t xml:space="preserve">process and the actual coordination of working activities among the individual workers. Just as each worker needs to find their own way of implementing work prescriptions, the working team needs to coordinate itself, across the individuals involved, to achieve true cooperation and be able to deliver a complex output. Following Dejours’ analyses, there are specific goods attached to stable, well-functioning work collectives. These goods would be difficult to find in other associations, precisely because of the specific constraints of work. Individuals belonging to a work collective, say a team of nurses in a hospital ward, share the same ‘niche’ within the world that their activity has opened up for them. They rely on and must abide by the same technical tools and organisational processes and collectively experience the latter’s potentialities, limitations and constraints. They develop modes of perception, attention and action along similar lines and mobilise their subjective capacities in parallel ways. For all these reasons, work collectives are social spaces in which individual experiences overlap significantly. Furthermore, the rigid frame imposed by work makes the sharing of experience highly specific. Workers share experiences because they face the same challenge of having to bridge the gap between prescription and the actual completion of tasks. Even if they do not get on, they have to coordinate their actions to bridge the gap between formal organisation and effective cooperation. This forces them to confront their own ways of doing things, to find reasons to defend their own perspective and potentially change their views. When a work collective functions well, the recognition it enables is highly specific, since only those who have faced the same challenge can truly judge what it took, in terms of personal resources and professional skills, to achieve a task. In this case, the person knows they are recognised authentically, for something they have truly achieved, based on standards only experts know about. This is the place where ‘a job well done’ can find its true recognition (Dejours, 2012, p. 257), which provides a special vindication of individual achievements. Solidarities built in work collectives have proven throughout history that they can be particularly strong. Many </w:t>
      </w:r>
      <w:r w:rsidRPr="00AF577B">
        <w:rPr>
          <w:rStyle w:val="StyleUnderline"/>
        </w:rPr>
        <w:t>national worker movements had their roots in local workplaces</w:t>
      </w:r>
      <w:r w:rsidRPr="00CC0AD2">
        <w:rPr>
          <w:sz w:val="16"/>
        </w:rPr>
        <w:t xml:space="preserve">, for instance, labour revolts in France and Italy in the late 1960s, with particular factories as their epicentres. </w:t>
      </w:r>
      <w:r w:rsidRPr="00AF577B">
        <w:rPr>
          <w:rStyle w:val="StyleUnderline"/>
        </w:rPr>
        <w:t>A strategic dimension of the ongoing struggle between capital and labour</w:t>
      </w:r>
      <w:r w:rsidRPr="00CC0AD2">
        <w:rPr>
          <w:sz w:val="16"/>
        </w:rPr>
        <w:t xml:space="preserve"> has been the extent </w:t>
      </w:r>
      <w:r w:rsidRPr="00AF577B">
        <w:rPr>
          <w:rStyle w:val="StyleUnderline"/>
        </w:rPr>
        <w:t>to which organisation on the shop floor is possible</w:t>
      </w:r>
      <w:r w:rsidRPr="00CC0AD2">
        <w:rPr>
          <w:sz w:val="16"/>
        </w:rPr>
        <w:t xml:space="preserve"> or not, as it is </w:t>
      </w:r>
      <w:r w:rsidRPr="00AF577B">
        <w:rPr>
          <w:rStyle w:val="Emphasis"/>
        </w:rPr>
        <w:t>the soil where the roots of collective organisation can grow</w:t>
      </w:r>
      <w:r w:rsidRPr="00CC0AD2">
        <w:rPr>
          <w:sz w:val="16"/>
        </w:rPr>
        <w:t xml:space="preserve">, </w:t>
      </w:r>
      <w:r w:rsidRPr="00AF577B">
        <w:rPr>
          <w:rStyle w:val="StyleUnderline"/>
        </w:rPr>
        <w:t>not just to apply industry-level demands but even to formulate such demands</w:t>
      </w:r>
      <w:r w:rsidRPr="00CC0AD2">
        <w:rPr>
          <w:sz w:val="16"/>
        </w:rPr>
        <w:t xml:space="preserve"> (Burawoy, 1985 on the changing history of these antagonistic relations). Indeed, one aspect of </w:t>
      </w:r>
      <w:r w:rsidRPr="00AF577B">
        <w:rPr>
          <w:rStyle w:val="StyleUnderline"/>
        </w:rPr>
        <w:t>class struggle is</w:t>
      </w:r>
      <w:r w:rsidRPr="00CC0AD2">
        <w:rPr>
          <w:sz w:val="16"/>
        </w:rPr>
        <w:t xml:space="preserve"> that it is often </w:t>
      </w:r>
      <w:r w:rsidRPr="00AF577B">
        <w:rPr>
          <w:rStyle w:val="StyleUnderline"/>
        </w:rPr>
        <w:t>a struggle between collectives</w:t>
      </w:r>
      <w:r w:rsidRPr="00CC0AD2">
        <w:rPr>
          <w:sz w:val="16"/>
        </w:rPr>
        <w:t xml:space="preserve">, between the collectives of workers and the collectives of managers (Bidet &amp; Duménil, 2007). </w:t>
      </w:r>
      <w:r w:rsidRPr="00AF577B">
        <w:rPr>
          <w:rStyle w:val="StyleUnderline"/>
        </w:rPr>
        <w:t>Theorists of democracy identify workplaces as a locus where democratic capacities are developed and practiced</w:t>
      </w:r>
      <w:r w:rsidRPr="00CC0AD2">
        <w:rPr>
          <w:sz w:val="16"/>
        </w:rPr>
        <w:t xml:space="preserve"> (Pateman, 1970). Dejours (1998) also demonstrates the political significance of work collectives in negative fashion when he shows the deleterious effects of aggressive forms of management on the general social ethos beyond workplaces. Post-work theorists might not deny the existence of workplace solidarity, or its psychological or political significance. Yet the call to de-emphasise work must mean that </w:t>
      </w:r>
      <w:r w:rsidRPr="00AF577B">
        <w:rPr>
          <w:rStyle w:val="StyleUnderline"/>
        </w:rPr>
        <w:t>they think these goods are worth overlooking for the sake of non-work activities and relationships</w:t>
      </w:r>
      <w:r w:rsidRPr="00CC0AD2">
        <w:rPr>
          <w:sz w:val="16"/>
        </w:rPr>
        <w:t xml:space="preserve">. Yet it is difficult to imagine other social relations that would have the specificity and the psychological depth delivering the goods just mentioned. Working cultures A second type of social relation implied in the work of social reproduction is occupational culture. This is the body of theoretical and practical knowledges and the typical skills a group of working people share as they face similar difficulties, within similar constraints, because of the occupation they have in common. These groups and the cultures they build are more or less formally structured. Arguably, homemakers whose work is not captured in the labour market make up such an occupational group on the basis of the similar tasks they share. More formal occupational cultures are organised in professions and trades whose working cultures are part of their public institutional existence. As Hegel showed, the place that an occupational group takes in the general work of social production in fact grounds more than a repertoire of knowledges and know-hows. It becomes the social anchor point for a whole lifeworld, what he called the ‘corporation’, with its specific ethos, belief system and vision of the world. These working cultures can be observed throughout human history, fleshed out in all kinds of institutional settings, framed by the most diverse cultural representations. In these historical examples, and not just in modern, capitalistic society, two remarkable features can be consistently observed. The first is that </w:t>
      </w:r>
      <w:r w:rsidRPr="0089721B">
        <w:rPr>
          <w:rStyle w:val="StyleUnderline"/>
        </w:rPr>
        <w:t>working cultures</w:t>
      </w:r>
      <w:r w:rsidRPr="00CC0AD2">
        <w:rPr>
          <w:sz w:val="16"/>
        </w:rPr>
        <w:t xml:space="preserve"> often </w:t>
      </w:r>
      <w:r w:rsidRPr="0089721B">
        <w:rPr>
          <w:rStyle w:val="StyleUnderline"/>
        </w:rPr>
        <w:t>are social spaces where the solidarity experienced at ground level in a work collective is organised and institutionalised</w:t>
      </w:r>
      <w:r w:rsidRPr="00CC0AD2">
        <w:rPr>
          <w:sz w:val="16"/>
        </w:rPr>
        <w:t xml:space="preserve">. This was true already in the collegia of the ancient Roman world (Tran, 2019) and medieval corporations (Rosser, 2015). As the modern welfare state began to emerge towards the end of the nineteenth century, and </w:t>
      </w:r>
      <w:r w:rsidRPr="0089721B">
        <w:rPr>
          <w:rStyle w:val="StyleUnderline"/>
        </w:rPr>
        <w:t>economic and social rights became institutionalised on the basis of social-professional membership</w:t>
      </w:r>
      <w:r w:rsidRPr="00CC0AD2">
        <w:rPr>
          <w:sz w:val="16"/>
        </w:rPr>
        <w:t xml:space="preserve">, Hegel’s early vision of the occupational roots of welfare and educational provisions (1991, p. 271) became remarkably prescient. Arguably, </w:t>
      </w:r>
      <w:r w:rsidRPr="0089721B">
        <w:rPr>
          <w:rStyle w:val="StyleUnderline"/>
        </w:rPr>
        <w:t>it is precisely the sharing of a specific kind of occupational necessity and the sharing of the technical knowledge and cultural resources that are developed to respond to it,</w:t>
      </w:r>
      <w:r w:rsidRPr="00CC0AD2">
        <w:rPr>
          <w:sz w:val="16"/>
        </w:rPr>
        <w:t xml:space="preserve"> </w:t>
      </w:r>
      <w:r w:rsidRPr="0089721B">
        <w:rPr>
          <w:rStyle w:val="StyleUnderline"/>
        </w:rPr>
        <w:t>which provides the ground for such institutionalised practices of solidarity</w:t>
      </w:r>
      <w:r w:rsidRPr="00CC0AD2">
        <w:rPr>
          <w:sz w:val="16"/>
        </w:rPr>
        <w:t xml:space="preserve">. A second, persistent feature of work cultures is </w:t>
      </w:r>
      <w:r w:rsidRPr="0089721B">
        <w:rPr>
          <w:rStyle w:val="StyleUnderline"/>
        </w:rPr>
        <w:t>their significance for personal identity</w:t>
      </w:r>
      <w:r w:rsidRPr="00CC0AD2">
        <w:rPr>
          <w:sz w:val="16"/>
        </w:rPr>
        <w:t xml:space="preserve">. Contrary to assumptions widely shared among social and political theorists, we find in non-Western and premodern societies many examples where the social status of the individual was influenced, more or less directly, depending more or less on the whims of a master or sheer luck, by personal achievements in an occupation. Social fate was not exclusively determined by general social markers, being a free citizen or born of unfree parents, of a noble or plebeian family, being identified as a man or a woman and so on. A Roman slave could hope to achieve freedom and some form of social recognition after manumission through hard and diligent work (Joshel, 1992). An Achuar man of the Amazonian forest owes his social standing to a large extent to his prowess as a hunter and an Achuar woman to her skills as a gardener (Descola, 1994). Even though cultural frames vary enormously across history, it is difficult to imagine that the significant social benefit an individual accrues from doing well in their occupation does not have an effect on their self-representations, even if it is impossible for outsiders </w:t>
      </w:r>
      <w:r w:rsidRPr="00CC0AD2">
        <w:rPr>
          <w:sz w:val="16"/>
        </w:rPr>
        <w:lastRenderedPageBreak/>
        <w:t xml:space="preserve">to know exactly how this plays out. </w:t>
      </w:r>
      <w:r w:rsidRPr="0089721B">
        <w:rPr>
          <w:rStyle w:val="StyleUnderline"/>
        </w:rPr>
        <w:t>Given that society needs to be reproduced</w:t>
      </w:r>
      <w:r w:rsidRPr="00CC0AD2">
        <w:rPr>
          <w:sz w:val="16"/>
        </w:rPr>
        <w:t xml:space="preserve">, </w:t>
      </w:r>
      <w:r w:rsidRPr="0089721B">
        <w:rPr>
          <w:rStyle w:val="StyleUnderline"/>
        </w:rPr>
        <w:t>all types of work need to be performed</w:t>
      </w:r>
      <w:r w:rsidRPr="00CC0AD2">
        <w:rPr>
          <w:sz w:val="16"/>
        </w:rPr>
        <w:t xml:space="preserve">. </w:t>
      </w:r>
      <w:r w:rsidRPr="0089721B">
        <w:rPr>
          <w:rStyle w:val="StyleUnderline"/>
        </w:rPr>
        <w:t>The sharing of working knowledges and practices founds work cultures that can become the framework in which the identity of their members is constructed</w:t>
      </w:r>
      <w:r w:rsidRPr="00CC0AD2">
        <w:rPr>
          <w:sz w:val="16"/>
        </w:rPr>
        <w:t xml:space="preserve">, </w:t>
      </w:r>
      <w:r w:rsidRPr="0089721B">
        <w:rPr>
          <w:rStyle w:val="StyleUnderline"/>
        </w:rPr>
        <w:t>as well institutional networks protecting their interests and their welfare</w:t>
      </w:r>
      <w:r w:rsidRPr="00CC0AD2">
        <w:rPr>
          <w:sz w:val="16"/>
        </w:rPr>
        <w:t xml:space="preserve">. </w:t>
      </w:r>
      <w:r w:rsidRPr="0089721B">
        <w:rPr>
          <w:rStyle w:val="StyleUnderline"/>
        </w:rPr>
        <w:t>Advocating a post-work society ignores this important layer of social life</w:t>
      </w:r>
      <w:r w:rsidRPr="00CC0AD2">
        <w:rPr>
          <w:sz w:val="16"/>
        </w:rPr>
        <w:t xml:space="preserve">. We might bemoan the place work has taken in societies dominated by the modern work ethic and think that there could be other ways to socialise than through work. Even if that is a valid concern, it does not have to lead to the conclusion that we should ignore work cultures. Instead, </w:t>
      </w:r>
      <w:r w:rsidRPr="0089721B">
        <w:rPr>
          <w:rStyle w:val="StyleUnderline"/>
        </w:rPr>
        <w:t>we should advocate social and economic systems that leave room for vibrant work cultures in which equality and solidarity can thrive and promote the flourishing of their members.</w:t>
      </w:r>
      <w:r>
        <w:rPr>
          <w:rStyle w:val="StyleUnderline"/>
        </w:rPr>
        <w:t xml:space="preserve"> </w:t>
      </w:r>
      <w:r w:rsidRPr="00CC0AD2">
        <w:rPr>
          <w:sz w:val="16"/>
        </w:rPr>
        <w:t xml:space="preserve">The cooperative scheme as foundation of the social contract The occupational backbone of society also ensures that the social contract has solid foundations, namely the reciprocal contributions the individuals exchange among each other, which reproduce their lives and the life of the community. If reciprocity in fact exists and working conditions are not alienating or deleterious, this work of social reproduction provides a particularly firm basis for the polis. </w:t>
      </w:r>
      <w:r w:rsidRPr="0089721B">
        <w:rPr>
          <w:rStyle w:val="StyleUnderline"/>
        </w:rPr>
        <w:t>Work contributions matter deeply to the individuals involved as they mobilise their subjective capacities, impact on their identities and by definition serve social needs</w:t>
      </w:r>
      <w:r w:rsidRPr="00CC0AD2">
        <w:rPr>
          <w:sz w:val="16"/>
        </w:rPr>
        <w:t xml:space="preserve">. Individuals engage in those activities not just on their own but also through work collectives and occupational groups. And by working, they interact with proximate others (co-workers, real or anonymous addressees of work) as well as the whole of society. A political community based on the exchange of reproductive activities is thus nourished by the life and blood of its members, as it were, and their many, proximate and more distant interactions underneath civic relations. This view of the political community as grounded in the division of labour is a classical one in social and political theory, articulated in different ways by Hegel, Dewey and Rawls, to name just three most eminent representatives. Focusing on the technical, ‘poietic’ aspects of the division of labour, on work as a kind of activity, provides extra conceptual ballast to this view. By contrast, let us imagine a ‘post-work society’. Even if some work still needs to be done, and some might even enjoy it, it no longer has central value. Against the background of the arguments put forward in this section, what does such a society look like? If ‘work’ in ‘post-work society’ just means capitalistic work, abstract labour, many more details need to be provided, to know exactly what the new economic and political organisation would look like. If we use Gorz’s last writings (2018) as paradigm example, it might in fact be a society in which work still matters a lot, to promote autonomy for individuals and indeed at the heart of community organisation, just not in its capitalistic form. Let us assume that more is meant by ‘work’ than just abstract labour. ‘Post-work society’ now means a society in which the exchange of reproductive contributions itself is no longer central. From what has just been said, the question immediately arises of what grounds the social contract. Post-work theorists assure us that moving beyond work is the best way to experience, and experiment with, new ways of being in the world, including new ways of being with others, notably to establish more inclusive forms of citizenship. But what would the bond with anonymous others consist of then? What would bind everyone to other individuals and give them a sense that are not just a collection of isolated atoms, each pursuing their own self-interest? Exactly what would give weight to ‘citizenship’? A realist view of human history, the consideration for example of the political shifts in regions that have undergone rapid deindustrialisation, makes us fear that, absent the exchange of working activities, what unites human beings beyond small communities of kinship or specialised interest, are factors by which they resemble each other, or think they do: the same religion, the same ‘race’, the same ‘culture’, the same imagined national narrative. The question then for ‘post-work’ society is whether it remains a society through a shared factor that is in fact more exclusionary than work is accused of being. It is only by stipulation that post-work theorists can be sure that when the exchange of work outputs is no longer the backbone of society, the outcome will be a freer and fairer social organisation. By contrast, there are many reasons to think that the implicit social contract binding a collective together is all the stronger if it relies on the cooperative scheme. Indeed, if the main consideration for participation in the collective is just the actual contributions individuals make to it, then this de facto undercuts discriminations. Undeniably, </w:t>
      </w:r>
      <w:r w:rsidRPr="0089721B">
        <w:rPr>
          <w:rStyle w:val="StyleUnderline"/>
        </w:rPr>
        <w:t>race and gender discriminations have intersected and continue to do so, with social representations of occupations and activities</w:t>
      </w:r>
      <w:r w:rsidRPr="00CC0AD2">
        <w:rPr>
          <w:sz w:val="16"/>
        </w:rPr>
        <w:t xml:space="preserve">. But this is </w:t>
      </w:r>
      <w:r w:rsidRPr="0089721B">
        <w:rPr>
          <w:rStyle w:val="StyleUnderline"/>
        </w:rPr>
        <w:t>not to be attributed to the logic of work but rather to social logics of hierarchy and discriminatory cultural representations</w:t>
      </w:r>
      <w:r w:rsidRPr="00CC0AD2">
        <w:rPr>
          <w:sz w:val="16"/>
        </w:rPr>
        <w:t xml:space="preserve">. Cooperation by contrast entails that only the actual contribution, what it took to deliver an output and how useful that output is to individual and collective life, matters. From this technical, ‘poietic’ point of view, neither race, nor gender, nor age, nor any other factor, should matter. Arguably therefore, </w:t>
      </w:r>
      <w:r w:rsidRPr="0089721B">
        <w:rPr>
          <w:rStyle w:val="Emphasis"/>
        </w:rPr>
        <w:t>a social bond that is solely based on effective cooperation has greater chances of undercutting discriminations and ideologically based inequalities</w:t>
      </w:r>
      <w:r w:rsidRPr="00CC0AD2">
        <w:rPr>
          <w:sz w:val="16"/>
        </w:rPr>
        <w:t xml:space="preserve">. Conclusion </w:t>
      </w:r>
      <w:r w:rsidRPr="00BC612C">
        <w:rPr>
          <w:rStyle w:val="StyleUnderline"/>
        </w:rPr>
        <w:t>The ills of contemporary work</w:t>
      </w:r>
      <w:r w:rsidRPr="00CC0AD2">
        <w:rPr>
          <w:sz w:val="16"/>
        </w:rPr>
        <w:t xml:space="preserve"> that </w:t>
      </w:r>
      <w:r w:rsidRPr="00BC612C">
        <w:rPr>
          <w:rStyle w:val="StyleUnderline"/>
        </w:rPr>
        <w:t>post-work theorists highlight only prove that the current organisation of work should be changed</w:t>
      </w:r>
      <w:r w:rsidRPr="00CC0AD2">
        <w:rPr>
          <w:sz w:val="16"/>
        </w:rPr>
        <w:t xml:space="preserve">, </w:t>
      </w:r>
      <w:r w:rsidRPr="00BC612C">
        <w:rPr>
          <w:rStyle w:val="StyleUnderline"/>
        </w:rPr>
        <w:t>not that we should ‘abolish work’</w:t>
      </w:r>
      <w:r w:rsidRPr="00CC0AD2">
        <w:rPr>
          <w:sz w:val="16"/>
        </w:rPr>
        <w:t xml:space="preserve"> (Ford, 2016). Indeed, </w:t>
      </w:r>
      <w:r w:rsidRPr="00BC612C">
        <w:rPr>
          <w:rStyle w:val="StyleUnderline"/>
        </w:rPr>
        <w:t>correcting the injustices and pathologies linked to the contemporary organisation of work and employment can be formulated precisely in reference to the goods work can deliver</w:t>
      </w:r>
      <w:r w:rsidRPr="00CC0AD2">
        <w:rPr>
          <w:sz w:val="16"/>
        </w:rPr>
        <w:t xml:space="preserve">. Against inequality, all contributors to the cooperative scheme should receive adequate reward for their contributions. That demand is compatible with arguments in favour of a universal basic income. If contribution to cooperation is to be a central aspect of individual and social life, then proper institutional and legal mechanisms need to be in place so that individuals are protected from the precarious features of contemporary working conditions. Indeed, insisting on the goods of work is even compatible with a demand that work take less place in our lives. Post-work theorists might raise a final objection. It is all well and good, they might say, to ask that work be organised differently. But what would that new organisation look like, and how would we get there? How likely is such a social organisation in the current circumstances? The answer to this objection can be very modest: these are tricky questions indeed, but it is not as if </w:t>
      </w:r>
      <w:r w:rsidRPr="00CC0AD2">
        <w:rPr>
          <w:sz w:val="16"/>
        </w:rPr>
        <w:lastRenderedPageBreak/>
        <w:t xml:space="preserve">post-work models themselves are able to show how we would achieve a post-work society. </w:t>
      </w:r>
      <w:r w:rsidRPr="00BC612C">
        <w:rPr>
          <w:rStyle w:val="StyleUnderline"/>
        </w:rPr>
        <w:t>Post-work theorists claim that, if only everyone else realised it, we could easily move to such a society, that we are already in it in a sense</w:t>
      </w:r>
      <w:r w:rsidRPr="00CC0AD2">
        <w:rPr>
          <w:sz w:val="16"/>
        </w:rPr>
        <w:t xml:space="preserve">. The problem with this claim is that many </w:t>
      </w:r>
      <w:r w:rsidRPr="00BC612C">
        <w:rPr>
          <w:rStyle w:val="StyleUnderline"/>
        </w:rPr>
        <w:t>people still</w:t>
      </w:r>
      <w:r w:rsidRPr="00CC0AD2">
        <w:rPr>
          <w:sz w:val="16"/>
        </w:rPr>
        <w:t xml:space="preserve"> seem to </w:t>
      </w:r>
      <w:r w:rsidRPr="00BC612C">
        <w:rPr>
          <w:rStyle w:val="StyleUnderline"/>
        </w:rPr>
        <w:t>believe that there is tight link between justice, welfare and work</w:t>
      </w:r>
      <w:r w:rsidRPr="00CC0AD2">
        <w:rPr>
          <w:sz w:val="16"/>
        </w:rPr>
        <w:t xml:space="preserve">. </w:t>
      </w:r>
      <w:r w:rsidRPr="00BC612C">
        <w:rPr>
          <w:rStyle w:val="StyleUnderline"/>
        </w:rPr>
        <w:t>Rather than telling everyone they are wrong</w:t>
      </w:r>
      <w:r w:rsidRPr="00CC0AD2">
        <w:rPr>
          <w:sz w:val="16"/>
        </w:rPr>
        <w:t xml:space="preserve">, </w:t>
      </w:r>
      <w:r w:rsidRPr="00BC612C">
        <w:rPr>
          <w:rStyle w:val="StyleUnderline"/>
        </w:rPr>
        <w:t>it might be a better strategy to try and understand why there might indeed be a link between fair work</w:t>
      </w:r>
      <w:r w:rsidRPr="00CC0AD2">
        <w:rPr>
          <w:sz w:val="16"/>
        </w:rPr>
        <w:t xml:space="preserve">, </w:t>
      </w:r>
      <w:r w:rsidRPr="00BC612C">
        <w:rPr>
          <w:rStyle w:val="StyleUnderline"/>
        </w:rPr>
        <w:t>flourishing and a just society and to set to work to make this link effective</w:t>
      </w:r>
      <w:r w:rsidRPr="00CC0AD2">
        <w:rPr>
          <w:sz w:val="16"/>
        </w:rPr>
        <w:t xml:space="preserve">. </w:t>
      </w:r>
    </w:p>
    <w:p w14:paraId="2008F0C7" w14:textId="77777777" w:rsidR="005053DE" w:rsidRPr="00711C02" w:rsidRDefault="005053DE" w:rsidP="00C45BA7">
      <w:pPr>
        <w:rPr>
          <w:rFonts w:asciiTheme="minorHAnsi" w:eastAsia="Times New Roman" w:hAnsiTheme="minorHAnsi" w:cstheme="minorHAnsi"/>
          <w:color w:val="000000"/>
          <w:u w:val="single"/>
        </w:rPr>
      </w:pPr>
    </w:p>
    <w:p w14:paraId="041589FF" w14:textId="77777777" w:rsidR="00C45BA7" w:rsidRPr="00C45BA7" w:rsidRDefault="00C45BA7" w:rsidP="00C45BA7"/>
    <w:p w14:paraId="2DFD6616" w14:textId="6DC90EFF" w:rsidR="00286726" w:rsidRDefault="00C15046" w:rsidP="00C15046">
      <w:pPr>
        <w:pStyle w:val="Heading3"/>
      </w:pPr>
      <w:r>
        <w:lastRenderedPageBreak/>
        <w:t xml:space="preserve">Perm – Doubling? </w:t>
      </w:r>
    </w:p>
    <w:p w14:paraId="0E82F488" w14:textId="77777777" w:rsidR="00C15046" w:rsidRDefault="00C15046" w:rsidP="00C15046"/>
    <w:p w14:paraId="50EBCBD7" w14:textId="77777777" w:rsidR="00C15046" w:rsidRDefault="00C15046" w:rsidP="00C15046">
      <w:pPr>
        <w:pStyle w:val="Heading4"/>
      </w:pPr>
      <w:r>
        <w:t xml:space="preserve">The alternative is to explore the positionality and subjective experiences of workers and understand our collective alienation </w:t>
      </w:r>
    </w:p>
    <w:p w14:paraId="3C9C36A8" w14:textId="1EBE307E" w:rsidR="00C15046" w:rsidRDefault="00C15046" w:rsidP="00D52CC1">
      <w:r w:rsidRPr="00D52CC1">
        <w:rPr>
          <w:rStyle w:val="Style13ptBold"/>
        </w:rPr>
        <w:t xml:space="preserve">Carmichael </w:t>
      </w:r>
      <w:r w:rsidR="00D52CC1" w:rsidRPr="00D52CC1">
        <w:rPr>
          <w:rStyle w:val="Style13ptBold"/>
        </w:rPr>
        <w:t>’</w:t>
      </w:r>
      <w:r w:rsidRPr="00D52CC1">
        <w:rPr>
          <w:rStyle w:val="Style13ptBold"/>
        </w:rPr>
        <w:t>19</w:t>
      </w:r>
      <w:r w:rsidR="00D52CC1">
        <w:t xml:space="preserve"> </w:t>
      </w:r>
      <w:r w:rsidRPr="00D52CC1">
        <w:t xml:space="preserve">(Patrick Carmichael, Managing Director of Camtree: The Cambridge Teacher Research Exchange. Camtree is creating a global platform for educators who wish to reflect on their practice and conduct research to improve learning in their classrooms and institution,  “Refusal of Work, Liberation of Time and the Convivial University”, Education and Technological Unemployment, 30 April 2019, </w:t>
      </w:r>
      <w:hyperlink r:id="rId33" w:history="1">
        <w:r w:rsidRPr="00D52CC1">
          <w:rPr>
            <w:rStyle w:val="Hyperlink"/>
          </w:rPr>
          <w:t>https://link.springer.com/chapter/10.1007/978-981-13-6225-5_17</w:t>
        </w:r>
      </w:hyperlink>
      <w:r w:rsidRPr="00D52CC1">
        <w:t>)</w:t>
      </w:r>
    </w:p>
    <w:p w14:paraId="0E5723DE" w14:textId="70D7E6C9" w:rsidR="00D52CC1" w:rsidRPr="00D52CC1" w:rsidRDefault="00D52CC1" w:rsidP="00D52CC1">
      <w:pPr>
        <w:rPr>
          <w:iCs/>
          <w:sz w:val="16"/>
        </w:rPr>
      </w:pPr>
      <w:r w:rsidRPr="00D52CC1">
        <w:rPr>
          <w:u w:val="single"/>
        </w:rPr>
        <w:t>The intention was not to be drawn into a minute re-examination of original texts,</w:t>
      </w:r>
      <w:r w:rsidR="003235FE" w:rsidRPr="003235FE">
        <w:rPr>
          <w:sz w:val="12"/>
        </w:rPr>
        <w:t>¶</w:t>
      </w:r>
      <w:r w:rsidRPr="00D52CC1">
        <w:rPr>
          <w:u w:val="single"/>
        </w:rPr>
        <w:t xml:space="preserve"> but rather to explore the realities of everyday working life, particularly in new industries in which precarity and fragmentation were the norm, and in contexts where</w:t>
      </w:r>
      <w:r w:rsidR="003235FE" w:rsidRPr="003235FE">
        <w:rPr>
          <w:sz w:val="12"/>
        </w:rPr>
        <w:t>¶</w:t>
      </w:r>
      <w:r w:rsidRPr="00D52CC1">
        <w:rPr>
          <w:u w:val="single"/>
        </w:rPr>
        <w:t xml:space="preserve"> automation was changing workers’ lives both within and beyond their workplaces</w:t>
      </w:r>
      <w:r w:rsidRPr="00D52CC1">
        <w:rPr>
          <w:iCs/>
          <w:u w:val="single"/>
        </w:rPr>
        <w:t>.</w:t>
      </w:r>
      <w:r w:rsidR="003235FE" w:rsidRPr="003235FE">
        <w:rPr>
          <w:iCs/>
          <w:sz w:val="12"/>
        </w:rPr>
        <w:t>¶</w:t>
      </w:r>
      <w:r w:rsidRPr="00D52CC1">
        <w:rPr>
          <w:iCs/>
          <w:sz w:val="16"/>
        </w:rPr>
        <w:t xml:space="preserve"> This in turn informed new self-organized social formations, and forms of activism</w:t>
      </w:r>
      <w:r w:rsidR="003235FE" w:rsidRPr="003235FE">
        <w:rPr>
          <w:iCs/>
          <w:sz w:val="12"/>
        </w:rPr>
        <w:t>¶</w:t>
      </w:r>
      <w:r w:rsidRPr="00D52CC1">
        <w:rPr>
          <w:iCs/>
          <w:sz w:val="16"/>
        </w:rPr>
        <w:t xml:space="preserve"> more militant than those organized through established employer–worker committees. Operaist analyses characterized the latter as part of ‘neo-capitalism’ which</w:t>
      </w:r>
      <w:r w:rsidR="003235FE" w:rsidRPr="003235FE">
        <w:rPr>
          <w:iCs/>
          <w:sz w:val="12"/>
        </w:rPr>
        <w:t>¶</w:t>
      </w:r>
      <w:r w:rsidRPr="00D52CC1">
        <w:rPr>
          <w:iCs/>
          <w:sz w:val="16"/>
        </w:rPr>
        <w:t xml:space="preserve"> involved close coordination of capital, industry and trades unions in cycles of mass</w:t>
      </w:r>
      <w:r w:rsidR="003235FE" w:rsidRPr="003235FE">
        <w:rPr>
          <w:iCs/>
          <w:sz w:val="12"/>
        </w:rPr>
        <w:t>¶</w:t>
      </w:r>
      <w:r w:rsidRPr="00D52CC1">
        <w:rPr>
          <w:iCs/>
          <w:sz w:val="16"/>
        </w:rPr>
        <w:t xml:space="preserve"> production and mass consumption (Tronti 2010: 186).</w:t>
      </w:r>
      <w:r w:rsidR="003235FE" w:rsidRPr="003235FE">
        <w:rPr>
          <w:iCs/>
          <w:sz w:val="12"/>
        </w:rPr>
        <w:t>¶</w:t>
      </w:r>
      <w:r w:rsidRPr="00D52CC1">
        <w:rPr>
          <w:iCs/>
          <w:sz w:val="16"/>
        </w:rPr>
        <w:t xml:space="preserve"> A key figure in Quaderni Rossi was Raniero Panzieri, for whom reinvigoration</w:t>
      </w:r>
      <w:r w:rsidR="003235FE" w:rsidRPr="003235FE">
        <w:rPr>
          <w:iCs/>
          <w:sz w:val="12"/>
        </w:rPr>
        <w:t>¶</w:t>
      </w:r>
      <w:r w:rsidRPr="00D52CC1">
        <w:rPr>
          <w:iCs/>
          <w:sz w:val="16"/>
        </w:rPr>
        <w:t xml:space="preserve"> of Marxist theory would accompany the political renovation of the labour movement in ways that were specific to the Italian context. Central to this was a notion of</w:t>
      </w:r>
      <w:r w:rsidR="003235FE" w:rsidRPr="003235FE">
        <w:rPr>
          <w:iCs/>
          <w:sz w:val="12"/>
        </w:rPr>
        <w:t>¶</w:t>
      </w:r>
      <w:r w:rsidRPr="00D52CC1">
        <w:rPr>
          <w:iCs/>
          <w:sz w:val="16"/>
        </w:rPr>
        <w:t xml:space="preserve"> </w:t>
      </w:r>
      <w:r w:rsidRPr="00D52CC1">
        <w:rPr>
          <w:u w:val="single"/>
        </w:rPr>
        <w:t>workers’ inquiry</w:t>
      </w:r>
      <w:r w:rsidRPr="00D52CC1">
        <w:rPr>
          <w:iCs/>
          <w:u w:val="single"/>
        </w:rPr>
        <w:t xml:space="preserve"> </w:t>
      </w:r>
      <w:r w:rsidRPr="00D52CC1">
        <w:rPr>
          <w:iCs/>
          <w:sz w:val="16"/>
        </w:rPr>
        <w:t>(l’inchiesta operaia),</w:t>
      </w:r>
      <w:r w:rsidRPr="00D52CC1">
        <w:rPr>
          <w:iCs/>
          <w:u w:val="single"/>
        </w:rPr>
        <w:t xml:space="preserve"> that began not in social or political theory or</w:t>
      </w:r>
      <w:r w:rsidR="003235FE" w:rsidRPr="003235FE">
        <w:rPr>
          <w:iCs/>
          <w:sz w:val="12"/>
        </w:rPr>
        <w:t>¶</w:t>
      </w:r>
      <w:r w:rsidRPr="00D52CC1">
        <w:rPr>
          <w:iCs/>
          <w:u w:val="single"/>
        </w:rPr>
        <w:t xml:space="preserve"> methodology, but was instead ‘hot inquiry’ </w:t>
      </w:r>
      <w:r w:rsidRPr="00D52CC1">
        <w:rPr>
          <w:iCs/>
          <w:sz w:val="16"/>
        </w:rPr>
        <w:t>(inchiesta a caldo)</w:t>
      </w:r>
      <w:r w:rsidRPr="00D52CC1">
        <w:rPr>
          <w:iCs/>
          <w:u w:val="single"/>
        </w:rPr>
        <w:t xml:space="preserve"> stemming from the</w:t>
      </w:r>
      <w:r w:rsidR="003235FE" w:rsidRPr="003235FE">
        <w:rPr>
          <w:iCs/>
          <w:sz w:val="12"/>
        </w:rPr>
        <w:t>¶</w:t>
      </w:r>
      <w:r w:rsidRPr="00D52CC1">
        <w:rPr>
          <w:iCs/>
          <w:u w:val="single"/>
        </w:rPr>
        <w:t xml:space="preserve"> </w:t>
      </w:r>
      <w:r w:rsidRPr="00D52CC1">
        <w:rPr>
          <w:u w:val="single"/>
        </w:rPr>
        <w:t xml:space="preserve">situated, subjective experiences of workers </w:t>
      </w:r>
      <w:r w:rsidRPr="00D52CC1">
        <w:rPr>
          <w:iCs/>
          <w:u w:val="single"/>
        </w:rPr>
        <w:t>who found themselves facing</w:t>
      </w:r>
      <w:r w:rsidRPr="00D52CC1">
        <w:rPr>
          <w:iCs/>
          <w:sz w:val="16"/>
        </w:rPr>
        <w:t xml:space="preserve">, for example, </w:t>
      </w:r>
      <w:r w:rsidRPr="00D52CC1">
        <w:rPr>
          <w:iCs/>
          <w:u w:val="single"/>
        </w:rPr>
        <w:t>worsening working conditions; personal precarity caused by automation; or the</w:t>
      </w:r>
      <w:r w:rsidR="003235FE" w:rsidRPr="003235FE">
        <w:rPr>
          <w:iCs/>
          <w:sz w:val="12"/>
        </w:rPr>
        <w:t>¶</w:t>
      </w:r>
      <w:r w:rsidRPr="00D52CC1">
        <w:rPr>
          <w:iCs/>
          <w:u w:val="single"/>
        </w:rPr>
        <w:t xml:space="preserve"> intrusions of work into other aspects of their social lives</w:t>
      </w:r>
      <w:r w:rsidRPr="00D52CC1">
        <w:rPr>
          <w:iCs/>
          <w:sz w:val="16"/>
        </w:rPr>
        <w:t xml:space="preserve"> (Panzieri 1994: 126). </w:t>
      </w:r>
      <w:r w:rsidRPr="00D52CC1">
        <w:rPr>
          <w:iCs/>
          <w:u w:val="single"/>
        </w:rPr>
        <w:t xml:space="preserve">Workers’ inquiry typically involved </w:t>
      </w:r>
      <w:r w:rsidRPr="00D52CC1">
        <w:rPr>
          <w:u w:val="single"/>
        </w:rPr>
        <w:t>detailed empirical investigations</w:t>
      </w:r>
      <w:r w:rsidRPr="00D52CC1">
        <w:rPr>
          <w:iCs/>
          <w:u w:val="single"/>
        </w:rPr>
        <w:t xml:space="preserve"> into the division of</w:t>
      </w:r>
      <w:r w:rsidR="003235FE" w:rsidRPr="003235FE">
        <w:rPr>
          <w:iCs/>
          <w:sz w:val="12"/>
        </w:rPr>
        <w:t>¶</w:t>
      </w:r>
      <w:r w:rsidRPr="00D52CC1">
        <w:rPr>
          <w:iCs/>
          <w:u w:val="single"/>
        </w:rPr>
        <w:t xml:space="preserve"> labour within workplaces; mapping of the ways in which time was spent both in</w:t>
      </w:r>
      <w:r w:rsidR="003235FE" w:rsidRPr="003235FE">
        <w:rPr>
          <w:iCs/>
          <w:sz w:val="12"/>
        </w:rPr>
        <w:t>¶</w:t>
      </w:r>
      <w:r w:rsidRPr="00D52CC1">
        <w:rPr>
          <w:iCs/>
          <w:u w:val="single"/>
        </w:rPr>
        <w:t xml:space="preserve"> and out of work; critical reading of organizational documents and data; and autobiographical accounts and diaries</w:t>
      </w:r>
      <w:r w:rsidRPr="00D52CC1">
        <w:rPr>
          <w:iCs/>
          <w:sz w:val="16"/>
        </w:rPr>
        <w:t xml:space="preserve">. Some </w:t>
      </w:r>
      <w:r w:rsidRPr="00D52CC1">
        <w:rPr>
          <w:iCs/>
          <w:u w:val="single"/>
        </w:rPr>
        <w:t>later forms of workers’ inquiry involved highly</w:t>
      </w:r>
      <w:r w:rsidR="003235FE" w:rsidRPr="003235FE">
        <w:rPr>
          <w:iCs/>
          <w:sz w:val="12"/>
        </w:rPr>
        <w:t>¶</w:t>
      </w:r>
      <w:r w:rsidRPr="00D52CC1">
        <w:rPr>
          <w:iCs/>
          <w:u w:val="single"/>
        </w:rPr>
        <w:t xml:space="preserve"> innovative approaches, the ‘interview to the double’ being an example that used the</w:t>
      </w:r>
      <w:r w:rsidR="003235FE" w:rsidRPr="003235FE">
        <w:rPr>
          <w:iCs/>
          <w:sz w:val="12"/>
        </w:rPr>
        <w:t>¶</w:t>
      </w:r>
      <w:r w:rsidRPr="00D52CC1">
        <w:rPr>
          <w:iCs/>
          <w:u w:val="single"/>
        </w:rPr>
        <w:t xml:space="preserve"> premise of going undercover into a participant’s workplace (as their ‘double’) in</w:t>
      </w:r>
      <w:r w:rsidR="003235FE" w:rsidRPr="003235FE">
        <w:rPr>
          <w:iCs/>
          <w:sz w:val="12"/>
        </w:rPr>
        <w:t>¶</w:t>
      </w:r>
      <w:r w:rsidRPr="00D52CC1">
        <w:rPr>
          <w:iCs/>
          <w:u w:val="single"/>
        </w:rPr>
        <w:t xml:space="preserve"> </w:t>
      </w:r>
      <w:r w:rsidRPr="00D52CC1">
        <w:rPr>
          <w:u w:val="single"/>
        </w:rPr>
        <w:t>order to explore tacit knowledge, workplace micropolitics and subjective experience</w:t>
      </w:r>
      <w:r w:rsidR="003235FE" w:rsidRPr="003235FE">
        <w:rPr>
          <w:iCs/>
          <w:sz w:val="12"/>
        </w:rPr>
        <w:t>¶</w:t>
      </w:r>
      <w:r w:rsidRPr="00D52CC1">
        <w:rPr>
          <w:iCs/>
          <w:u w:val="single"/>
        </w:rPr>
        <w:t xml:space="preserve"> (</w:t>
      </w:r>
      <w:r w:rsidRPr="00D52CC1">
        <w:rPr>
          <w:iCs/>
          <w:sz w:val="16"/>
        </w:rPr>
        <w:t>Nicolini 2009).</w:t>
      </w:r>
      <w:r w:rsidR="003235FE" w:rsidRPr="003235FE">
        <w:rPr>
          <w:iCs/>
          <w:sz w:val="12"/>
        </w:rPr>
        <w:t>¶</w:t>
      </w:r>
      <w:r w:rsidRPr="00D52CC1">
        <w:rPr>
          <w:iCs/>
          <w:sz w:val="16"/>
        </w:rPr>
        <w:t xml:space="preserve"> Perhaps the most influential of such inquiries were </w:t>
      </w:r>
      <w:r w:rsidRPr="00D52CC1">
        <w:rPr>
          <w:iCs/>
          <w:u w:val="single"/>
        </w:rPr>
        <w:t>instances of co-research (conricerca) carried out by Romano Alquati, who focused on workplaces such as the</w:t>
      </w:r>
      <w:r w:rsidR="003235FE" w:rsidRPr="003235FE">
        <w:rPr>
          <w:iCs/>
          <w:sz w:val="12"/>
        </w:rPr>
        <w:t>¶</w:t>
      </w:r>
      <w:r w:rsidRPr="00D52CC1">
        <w:rPr>
          <w:iCs/>
          <w:u w:val="single"/>
        </w:rPr>
        <w:t xml:space="preserve"> factories of Fiat and Olivetti as they underwent cycles of automation </w:t>
      </w:r>
      <w:r w:rsidRPr="00D52CC1">
        <w:rPr>
          <w:iCs/>
          <w:sz w:val="16"/>
        </w:rPr>
        <w:t>(Alquati 1975).</w:t>
      </w:r>
      <w:r w:rsidR="003235FE" w:rsidRPr="003235FE">
        <w:rPr>
          <w:iCs/>
          <w:sz w:val="12"/>
        </w:rPr>
        <w:t>¶</w:t>
      </w:r>
      <w:r w:rsidRPr="00D52CC1">
        <w:rPr>
          <w:iCs/>
          <w:sz w:val="16"/>
        </w:rPr>
        <w:t xml:space="preserve"> For Alquati, co-research was not merely a form of social inquiry undertaken to understand these changes: it represented instead </w:t>
      </w:r>
      <w:r w:rsidRPr="00D52CC1">
        <w:rPr>
          <w:iCs/>
          <w:u w:val="single"/>
        </w:rPr>
        <w:t xml:space="preserve">a </w:t>
      </w:r>
      <w:r w:rsidRPr="00D52CC1">
        <w:rPr>
          <w:u w:val="single"/>
        </w:rPr>
        <w:t>critically important form of activism</w:t>
      </w:r>
      <w:r w:rsidR="003235FE" w:rsidRPr="003235FE">
        <w:rPr>
          <w:iCs/>
          <w:sz w:val="12"/>
        </w:rPr>
        <w:t>¶</w:t>
      </w:r>
      <w:r w:rsidRPr="00D52CC1">
        <w:rPr>
          <w:iCs/>
          <w:u w:val="single"/>
        </w:rPr>
        <w:t xml:space="preserve"> which developed workers’ abilities to understand the mechanisms of their alienation,</w:t>
      </w:r>
      <w:r w:rsidR="003235FE" w:rsidRPr="003235FE">
        <w:rPr>
          <w:iCs/>
          <w:sz w:val="12"/>
        </w:rPr>
        <w:t>¶</w:t>
      </w:r>
      <w:r w:rsidRPr="00D52CC1">
        <w:rPr>
          <w:iCs/>
          <w:u w:val="single"/>
        </w:rPr>
        <w:t xml:space="preserve"> challenge these, and ultimately to extricate themselves from the constraints of capitalist labour</w:t>
      </w:r>
      <w:r w:rsidRPr="00D52CC1">
        <w:rPr>
          <w:iCs/>
          <w:sz w:val="16"/>
        </w:rPr>
        <w:t xml:space="preserve"> </w:t>
      </w:r>
      <w:r w:rsidRPr="00D52CC1">
        <w:rPr>
          <w:iCs/>
          <w:u w:val="single"/>
        </w:rPr>
        <w:t xml:space="preserve">(Alquati 1993). This </w:t>
      </w:r>
      <w:r w:rsidRPr="00D52CC1">
        <w:rPr>
          <w:iCs/>
          <w:sz w:val="16"/>
        </w:rPr>
        <w:t xml:space="preserve">involved </w:t>
      </w:r>
      <w:r w:rsidRPr="00D52CC1">
        <w:rPr>
          <w:u w:val="single"/>
        </w:rPr>
        <w:t>supporting workers</w:t>
      </w:r>
      <w:r w:rsidRPr="00D52CC1">
        <w:rPr>
          <w:iCs/>
          <w:u w:val="single"/>
        </w:rPr>
        <w:t xml:space="preserve"> in reframing their</w:t>
      </w:r>
      <w:r w:rsidR="003235FE" w:rsidRPr="003235FE">
        <w:rPr>
          <w:iCs/>
          <w:sz w:val="12"/>
        </w:rPr>
        <w:t>¶</w:t>
      </w:r>
      <w:r w:rsidRPr="00D52CC1">
        <w:rPr>
          <w:iCs/>
          <w:u w:val="single"/>
        </w:rPr>
        <w:t xml:space="preserve"> concerns beyond working conditions to explore more expansive </w:t>
      </w:r>
      <w:r w:rsidRPr="00D52CC1">
        <w:rPr>
          <w:u w:val="single"/>
        </w:rPr>
        <w:t>political and social</w:t>
      </w:r>
      <w:r w:rsidR="003235FE" w:rsidRPr="003235FE">
        <w:rPr>
          <w:sz w:val="12"/>
        </w:rPr>
        <w:t>¶</w:t>
      </w:r>
      <w:r w:rsidRPr="00D52CC1">
        <w:rPr>
          <w:u w:val="single"/>
        </w:rPr>
        <w:t xml:space="preserve"> questions</w:t>
      </w:r>
      <w:r w:rsidRPr="00D52CC1">
        <w:rPr>
          <w:iCs/>
          <w:u w:val="single"/>
        </w:rPr>
        <w:t>,</w:t>
      </w:r>
      <w:r w:rsidRPr="00D52CC1">
        <w:rPr>
          <w:iCs/>
          <w:sz w:val="16"/>
        </w:rPr>
        <w:t xml:space="preserve"> Alquati writing:</w:t>
      </w:r>
      <w:r w:rsidR="003235FE" w:rsidRPr="003235FE">
        <w:rPr>
          <w:iCs/>
          <w:sz w:val="12"/>
        </w:rPr>
        <w:t>¶</w:t>
      </w:r>
      <w:r w:rsidRPr="00D52CC1">
        <w:rPr>
          <w:iCs/>
          <w:sz w:val="16"/>
        </w:rPr>
        <w:t xml:space="preserve"> There develops and clarifies for them a correspondence between conditions of labour and</w:t>
      </w:r>
      <w:r w:rsidR="003235FE" w:rsidRPr="003235FE">
        <w:rPr>
          <w:iCs/>
          <w:sz w:val="12"/>
        </w:rPr>
        <w:t>¶</w:t>
      </w:r>
      <w:r w:rsidRPr="00D52CC1">
        <w:rPr>
          <w:iCs/>
          <w:sz w:val="16"/>
        </w:rPr>
        <w:t xml:space="preserve"> the social system… when the demand of today: “fundamentally, what does FIAT give me?”</w:t>
      </w:r>
      <w:r w:rsidR="003235FE" w:rsidRPr="003235FE">
        <w:rPr>
          <w:iCs/>
          <w:sz w:val="12"/>
        </w:rPr>
        <w:t>¶</w:t>
      </w:r>
      <w:r w:rsidRPr="00D52CC1">
        <w:rPr>
          <w:iCs/>
          <w:sz w:val="16"/>
        </w:rPr>
        <w:t xml:space="preserve"> transforms… into another: “What different things can I hope for in a society dominated by</w:t>
      </w:r>
      <w:r w:rsidR="003235FE" w:rsidRPr="003235FE">
        <w:rPr>
          <w:iCs/>
          <w:sz w:val="12"/>
        </w:rPr>
        <w:t>¶</w:t>
      </w:r>
      <w:r w:rsidRPr="00D52CC1">
        <w:rPr>
          <w:iCs/>
          <w:sz w:val="16"/>
        </w:rPr>
        <w:t xml:space="preserve"> businesses like FIAT? (Alquati 1975: 38)</w:t>
      </w:r>
    </w:p>
    <w:p w14:paraId="765A7165" w14:textId="77777777" w:rsidR="008C4646" w:rsidRDefault="008C4646" w:rsidP="008C4646">
      <w:pPr>
        <w:pStyle w:val="Heading3"/>
      </w:pPr>
      <w:r>
        <w:lastRenderedPageBreak/>
        <w:t xml:space="preserve">Perm – UBI </w:t>
      </w:r>
    </w:p>
    <w:p w14:paraId="06BD39F0" w14:textId="77777777" w:rsidR="008C4646" w:rsidRDefault="008C4646" w:rsidP="008C4646">
      <w:pPr>
        <w:pStyle w:val="Heading4"/>
      </w:pPr>
      <w:r>
        <w:t xml:space="preserve">Workism reflect policy decisions and the aff can reverse it – UBI solves and sets conditions for a larger movement. </w:t>
      </w:r>
    </w:p>
    <w:p w14:paraId="2464649C" w14:textId="77777777" w:rsidR="008C4646" w:rsidRDefault="008C4646" w:rsidP="008C4646">
      <w:r w:rsidRPr="00770AFF">
        <w:rPr>
          <w:rStyle w:val="Style13ptBold"/>
        </w:rPr>
        <w:t>Thompson ’19</w:t>
      </w:r>
      <w:r>
        <w:t xml:space="preserve"> (Derek,</w:t>
      </w:r>
      <w:r w:rsidRPr="00770AFF">
        <w:t xml:space="preserve"> </w:t>
      </w:r>
      <w:r>
        <w:t>staff writer at The Atlantic and the author of multiple books and the Work in Progress newsletter, “</w:t>
      </w:r>
      <w:r w:rsidRPr="00770AFF">
        <w:t>Workism Is Making Americans Miserable</w:t>
      </w:r>
      <w:r>
        <w:t xml:space="preserve">,” FEBRUARY 24, 2019, </w:t>
      </w:r>
      <w:r w:rsidRPr="00770AFF">
        <w:t>https://www.theatlantic.com/ideas/archive/2019/02/religion-workism-making-americans-miserable/583441/</w:t>
      </w:r>
      <w:r>
        <w:t>)</w:t>
      </w:r>
    </w:p>
    <w:p w14:paraId="3A7485E5" w14:textId="77777777" w:rsidR="008C4646" w:rsidRPr="00C826C1" w:rsidRDefault="008C4646" w:rsidP="008C4646">
      <w:pPr>
        <w:rPr>
          <w:sz w:val="16"/>
        </w:rPr>
      </w:pPr>
      <w:r w:rsidRPr="00C826C1">
        <w:rPr>
          <w:rStyle w:val="StyleUnderline"/>
        </w:rPr>
        <w:t>Some workists</w:t>
      </w:r>
      <w:r w:rsidRPr="00C826C1">
        <w:rPr>
          <w:sz w:val="16"/>
        </w:rPr>
        <w:t xml:space="preserve">, moreover, seem </w:t>
      </w:r>
      <w:r w:rsidRPr="00C826C1">
        <w:rPr>
          <w:rStyle w:val="StyleUnderline"/>
        </w:rPr>
        <w:t>deeply fulfilled. These happy few tend to be intrinsically motivated</w:t>
      </w:r>
      <w:r w:rsidRPr="00C826C1">
        <w:rPr>
          <w:sz w:val="16"/>
        </w:rPr>
        <w:t>; they don’t need to share daily evidence of their accomplishments. But maintaining the purity of internal motivations is harder in a world where social media and mass media are so adamant about externalizing all markers of success. There’s Forbes’ list of this, and Fortune’s list of that; and every Twitter and Facebook and LinkedIn profile is conspicuously marked with the metrics of accomplishment—followers, friends, viewers, retweets—that inject all communication with the features of competition. It may be getting harder each year for purely motivated and sincerely happy workers to opt out of the tournament of labor swirling around them.</w:t>
      </w:r>
    </w:p>
    <w:p w14:paraId="23417823" w14:textId="77777777" w:rsidR="008C4646" w:rsidRPr="00C826C1" w:rsidRDefault="008C4646" w:rsidP="008C4646">
      <w:pPr>
        <w:rPr>
          <w:sz w:val="16"/>
        </w:rPr>
      </w:pPr>
      <w:r w:rsidRPr="00C826C1">
        <w:rPr>
          <w:sz w:val="16"/>
        </w:rPr>
        <w:t>Workism offers a perilous trade-off. On the one hand, A</w:t>
      </w:r>
      <w:r w:rsidRPr="00C826C1">
        <w:rPr>
          <w:rStyle w:val="StyleUnderline"/>
        </w:rPr>
        <w:t>mericans’ high regard for hard work may be responsible for its special place in world history and its reputation as the global capital of start-up success. A culture that worships the pursuit of extreme success will likely produce some of it</w:t>
      </w:r>
      <w:r w:rsidRPr="00C826C1">
        <w:rPr>
          <w:sz w:val="16"/>
        </w:rPr>
        <w:t>. But extreme success is a falsifiable god, which rejects the vast majority of its worshippers. Our jobs were never meant to shoulder the burdens of a faith, and they are buckling under the weight. A staggering 87 percent of employees are not engaged at their job, according to Gallup. That number is rising by the year.</w:t>
      </w:r>
    </w:p>
    <w:p w14:paraId="21AA974E" w14:textId="77777777" w:rsidR="008C4646" w:rsidRPr="00C826C1" w:rsidRDefault="008C4646" w:rsidP="008C4646">
      <w:pPr>
        <w:rPr>
          <w:u w:val="single"/>
        </w:rPr>
      </w:pPr>
      <w:r w:rsidRPr="00C826C1">
        <w:rPr>
          <w:rStyle w:val="StyleUnderline"/>
        </w:rPr>
        <w:t>One solution</w:t>
      </w:r>
      <w:r w:rsidRPr="00C826C1">
        <w:rPr>
          <w:sz w:val="16"/>
        </w:rPr>
        <w:t xml:space="preserve"> to this epidemic of disengagement would be to make work less awful. But maybe the better prescription is to </w:t>
      </w:r>
      <w:r w:rsidRPr="00C826C1">
        <w:rPr>
          <w:rStyle w:val="StyleUnderline"/>
        </w:rPr>
        <w:t>make work less central.</w:t>
      </w:r>
    </w:p>
    <w:p w14:paraId="287B54D8" w14:textId="77777777" w:rsidR="008C4646" w:rsidRPr="00C826C1" w:rsidRDefault="008C4646" w:rsidP="008C4646">
      <w:pPr>
        <w:rPr>
          <w:sz w:val="16"/>
        </w:rPr>
      </w:pPr>
      <w:r w:rsidRPr="00C826C1">
        <w:rPr>
          <w:rStyle w:val="StyleUnderline"/>
        </w:rPr>
        <w:t xml:space="preserve">This can </w:t>
      </w:r>
      <w:r w:rsidRPr="00C826C1">
        <w:rPr>
          <w:rStyle w:val="Emphasis"/>
        </w:rPr>
        <w:t>start with public policy</w:t>
      </w:r>
      <w:r w:rsidRPr="00C826C1">
        <w:rPr>
          <w:sz w:val="16"/>
        </w:rPr>
        <w:t xml:space="preserve">. </w:t>
      </w:r>
      <w:r w:rsidRPr="00C826C1">
        <w:rPr>
          <w:rStyle w:val="StyleUnderline"/>
        </w:rPr>
        <w:t xml:space="preserve">There is new enthusiasm for universal policies—like </w:t>
      </w:r>
      <w:r w:rsidRPr="00C826C1">
        <w:rPr>
          <w:rStyle w:val="Emphasis"/>
        </w:rPr>
        <w:t>universal basic income</w:t>
      </w:r>
      <w:r w:rsidRPr="00C826C1">
        <w:rPr>
          <w:sz w:val="16"/>
        </w:rPr>
        <w:t>, parental leave, subsidized child care, and a child allowance—</w:t>
      </w:r>
      <w:r w:rsidRPr="00C826C1">
        <w:rPr>
          <w:rStyle w:val="StyleUnderline"/>
        </w:rPr>
        <w:t>which would make long working hours less necessary for all Americans. These changes</w:t>
      </w:r>
      <w:r w:rsidRPr="00C826C1">
        <w:rPr>
          <w:sz w:val="16"/>
        </w:rPr>
        <w:t xml:space="preserve"> alone might not be enough to reduce Americans’ devotion to work for work’s sake, since it’s the rich who are most devoted. But they </w:t>
      </w:r>
      <w:r w:rsidRPr="00C826C1">
        <w:rPr>
          <w:rStyle w:val="StyleUnderline"/>
        </w:rPr>
        <w:t xml:space="preserve">would spare the vast majority of the public from the pathological workaholism that grips today’s elites, and perhaps create a </w:t>
      </w:r>
      <w:r w:rsidRPr="00C826C1">
        <w:rPr>
          <w:rStyle w:val="Emphasis"/>
        </w:rPr>
        <w:t>bottom-up movement to displace work</w:t>
      </w:r>
      <w:r w:rsidRPr="00C826C1">
        <w:rPr>
          <w:rStyle w:val="StyleUnderline"/>
        </w:rPr>
        <w:t xml:space="preserve"> as the centerpiece of the secular American identity.</w:t>
      </w:r>
    </w:p>
    <w:p w14:paraId="1E729D37" w14:textId="77777777" w:rsidR="008C4646" w:rsidRDefault="008C4646" w:rsidP="008C4646">
      <w:pPr>
        <w:rPr>
          <w:sz w:val="16"/>
        </w:rPr>
      </w:pPr>
      <w:r w:rsidRPr="00C826C1">
        <w:rPr>
          <w:sz w:val="16"/>
        </w:rPr>
        <w:t>On a deeper level, Americans have forgotten an old-fashioned goal of working: It’s about buying free time. The vast majority of workers are happier when they spend more hours with family, friends, and partners, according to research conducted by Ashley Whillans, an assistant professor at Harvard Business School. In one study, she concluded that the happiest young workers were those who said around the time of their college graduation that they preferred careers that gave them time away from the office to focus on their relationships and their hobbies.</w:t>
      </w:r>
    </w:p>
    <w:p w14:paraId="01570840" w14:textId="25FF315F" w:rsidR="00D52CC1" w:rsidRDefault="00D52CC1" w:rsidP="00D52CC1">
      <w:pPr>
        <w:rPr>
          <w:sz w:val="16"/>
        </w:rPr>
      </w:pPr>
    </w:p>
    <w:p w14:paraId="4A15DCC2" w14:textId="589B7DDC" w:rsidR="00AA78EA" w:rsidRDefault="00AA78EA" w:rsidP="00AA78EA">
      <w:pPr>
        <w:pStyle w:val="Heading3"/>
      </w:pPr>
      <w:r>
        <w:lastRenderedPageBreak/>
        <w:t>UBI Good</w:t>
      </w:r>
    </w:p>
    <w:p w14:paraId="68FF3354" w14:textId="77777777" w:rsidR="00AA78EA" w:rsidRDefault="00AA78EA" w:rsidP="00AA78EA">
      <w:pPr>
        <w:pStyle w:val="Heading4"/>
      </w:pPr>
      <w:r>
        <w:t>UBI/State reform is key– Perm Card?</w:t>
      </w:r>
    </w:p>
    <w:p w14:paraId="21610538" w14:textId="7AC53D95" w:rsidR="00AA78EA" w:rsidRDefault="00AA78EA" w:rsidP="00AA78EA">
      <w:pPr>
        <w:spacing w:after="0" w:line="240" w:lineRule="auto"/>
      </w:pPr>
      <w:r w:rsidRPr="00733915">
        <w:rPr>
          <w:rFonts w:eastAsiaTheme="majorEastAsia" w:cstheme="majorBidi"/>
          <w:b/>
          <w:bCs/>
          <w:sz w:val="26"/>
          <w:szCs w:val="26"/>
        </w:rPr>
        <w:t>Srnicek and Williams ’15</w:t>
      </w:r>
      <w:r>
        <w:t xml:space="preserve"> (Nick Srinicek and Alex Williams, </w:t>
      </w:r>
      <w:r w:rsidRPr="00C409C7">
        <w:t>Nick Srnicek is a Lecturer in Digital Economy at King's College London</w:t>
      </w:r>
      <w:r>
        <w:t xml:space="preserve"> and Alex Williams is a political theorist and lecturer  in digital media and society, “Inventing the Future: Post capitalism and a </w:t>
      </w:r>
      <w:r w:rsidRPr="00AA78EA">
        <w:t xml:space="preserve">World Without Work,” Verso Books, </w:t>
      </w:r>
      <w:hyperlink r:id="rId34" w:history="1">
        <w:r w:rsidRPr="00AA78EA">
          <w:rPr>
            <w:rStyle w:val="Hyperlink"/>
          </w:rPr>
          <w:t>https://www.rodrigoghattas.art/wp-content/uploads/2021/08/Inventing-the-future-postcapitalism-and-a-world-without-work-by-Nick-Srnicek-Alex-Williams-z-lib.org_.epub_.pdf</w:t>
        </w:r>
      </w:hyperlink>
      <w:r w:rsidRPr="00AA78EA">
        <w:t xml:space="preserve">)  </w:t>
      </w:r>
    </w:p>
    <w:p w14:paraId="7BD87755" w14:textId="77777777" w:rsidR="00505D31" w:rsidRPr="00505D31" w:rsidRDefault="00505D31" w:rsidP="00AA78EA">
      <w:pPr>
        <w:spacing w:after="0" w:line="240" w:lineRule="auto"/>
        <w:rPr>
          <w:sz w:val="16"/>
        </w:rPr>
      </w:pPr>
    </w:p>
    <w:p w14:paraId="6B8129A4" w14:textId="77777777" w:rsidR="00AA78EA" w:rsidRPr="00AA78EA" w:rsidRDefault="00AA78EA" w:rsidP="00AA78EA">
      <w:pPr>
        <w:rPr>
          <w:sz w:val="16"/>
        </w:rPr>
      </w:pPr>
      <w:r w:rsidRPr="00AA78EA">
        <w:rPr>
          <w:u w:val="single"/>
        </w:rPr>
        <w:t>These first two proposals equate to the reduction of labour demand through full automation, and the reduction of labour supply through the shortening of the working week.</w:t>
      </w:r>
      <w:r w:rsidRPr="00AA78EA">
        <w:rPr>
          <w:sz w:val="16"/>
        </w:rPr>
        <w:t xml:space="preserve">89 The combined outcome of these measures would be the liberation of a significant amount of free time without a reduction in economic output or a significant increase in unemployment. Yet </w:t>
      </w:r>
      <w:r w:rsidRPr="00AA78EA">
        <w:rPr>
          <w:u w:val="single"/>
        </w:rPr>
        <w:t>this free time will be of little value if people continue struggling to make ends meet.</w:t>
      </w:r>
      <w:r w:rsidRPr="00AA78EA">
        <w:rPr>
          <w:sz w:val="16"/>
        </w:rPr>
        <w:t xml:space="preserve"> As Paul Mattick puts it, ‘t</w:t>
      </w:r>
      <w:r w:rsidRPr="00AA78EA">
        <w:rPr>
          <w:u w:val="single"/>
        </w:rPr>
        <w:t>he leisure of the starving, or the needy, is no leisure at all but a relentless activity aimed at staying alive or improving their situation’</w:t>
      </w:r>
      <w:r w:rsidRPr="00AA78EA">
        <w:rPr>
          <w:sz w:val="16"/>
        </w:rPr>
        <w:t xml:space="preserve">.90 The underemployed, for instance, have plenty of free time but lack the means to enjoy it. </w:t>
      </w:r>
      <w:r w:rsidRPr="00AA78EA">
        <w:rPr>
          <w:u w:val="single"/>
        </w:rPr>
        <w:t>Underemployed, it turns out, is really just a euphemism for under-waged</w:t>
      </w:r>
      <w:r w:rsidRPr="00AA78EA">
        <w:rPr>
          <w:sz w:val="16"/>
        </w:rPr>
        <w:t xml:space="preserve">. </w:t>
      </w:r>
      <w:r w:rsidRPr="00AA78EA">
        <w:rPr>
          <w:u w:val="single"/>
        </w:rPr>
        <w:t>This is why an essential demand in a post-work society is for a universal basic income (UBI)</w:t>
      </w:r>
      <w:r w:rsidRPr="00AA78EA">
        <w:rPr>
          <w:sz w:val="16"/>
        </w:rPr>
        <w:t xml:space="preserve">, </w:t>
      </w:r>
      <w:r w:rsidRPr="00AA78EA">
        <w:rPr>
          <w:u w:val="single"/>
        </w:rPr>
        <w:t>giving every citizen a liveable amount of money without any means-testing</w:t>
      </w:r>
      <w:r w:rsidRPr="00AA78EA">
        <w:rPr>
          <w:sz w:val="16"/>
        </w:rPr>
        <w:t xml:space="preserve">.91 It is an idea that has periodically popped up throughout history.92 In the early 1940s, a version of it was advanced as an alternative to the Beveridge Report that eventually shaped the UK welfare state.93 In a now largely forgotten period during the 1960s and 1970s, the basic income was central to proposals for US welfare reform. Economists, NGOs and policymakers explored the idea in detail,94 and a number of small-scale experiments were set up in Canada and the United States.95 Such was the influence of UBI that over 1,300 economists signed a petition pushing the US Congress to enact a ‘national system of income guarantees’.96 Three separate administrations gave serious consideration to the proposal, and two presidents – Nixon and Carter – attempted to pass legislation to achieve it.97 In other words, UBI very nearly became a reality in the 1970s.98 While Alaska eventually implemented a basic income funded by its oil wealth, the idea largely disappeared from debate in the wake of neoliberal hegemony.99 But recent years have seen the idea undergo a resurgence in popularity. In both mainstream and critical media, it has gained traction, being taken up by Paul Krugman, Martin Wolf, the </w:t>
      </w:r>
      <w:r w:rsidRPr="00AA78EA">
        <w:rPr>
          <w:i/>
          <w:iCs/>
          <w:sz w:val="16"/>
        </w:rPr>
        <w:t>New York Times</w:t>
      </w:r>
      <w:r w:rsidRPr="00AA78EA">
        <w:rPr>
          <w:sz w:val="16"/>
        </w:rPr>
        <w:t xml:space="preserve">, the </w:t>
      </w:r>
      <w:r w:rsidRPr="00AA78EA">
        <w:rPr>
          <w:i/>
          <w:iCs/>
          <w:sz w:val="16"/>
        </w:rPr>
        <w:t xml:space="preserve">Financial Times </w:t>
      </w:r>
      <w:r w:rsidRPr="00AA78EA">
        <w:rPr>
          <w:sz w:val="16"/>
        </w:rPr>
        <w:t xml:space="preserve">and the </w:t>
      </w:r>
      <w:r w:rsidRPr="00AA78EA">
        <w:rPr>
          <w:i/>
          <w:iCs/>
          <w:sz w:val="16"/>
        </w:rPr>
        <w:t>Economist</w:t>
      </w:r>
      <w:r w:rsidRPr="00AA78EA">
        <w:rPr>
          <w:sz w:val="16"/>
        </w:rPr>
        <w:t xml:space="preserve">.100 The Swiss are holding a referendum on UBI in 2016, the proposal has been recommended by parliamentary committees in other countries, various political parties have adopted it in their manifestos, and there have been new experiments with it in Namibia and India.101 The idea has global scope, having been promoted forcefully by groups in Brazil, South Africa, Italy and Germany, and by an international network involving over twenty 69 countries.102 The movement for a UBI is thus once again resurgent in the wake of the 2008 crisis and the austerity regimes put in place after it. The demand for a UBI, however, is subject to competing hegemonic forces. </w:t>
      </w:r>
      <w:r w:rsidRPr="00AA78EA">
        <w:rPr>
          <w:u w:val="single"/>
        </w:rPr>
        <w:t>It is just as open to being mobilised for a libertarian dystopia as for a post-work society</w:t>
      </w:r>
      <w:r w:rsidRPr="00AA78EA">
        <w:rPr>
          <w:sz w:val="16"/>
        </w:rPr>
        <w:t xml:space="preserve"> – an ambiguity that has led many to mistakenly conflate the two poles. </w:t>
      </w:r>
      <w:r w:rsidRPr="00AA78EA">
        <w:rPr>
          <w:u w:val="single"/>
        </w:rPr>
        <w:t>In demanding a UBI, therefore, three key factors must be articulated in order to make it meaningful: it must provide a sufficient amount of income to live on; it must be universal, provided to everyone unconditionally; and it must be a supplement to the welfare state rather than a replacement of it.</w:t>
      </w:r>
      <w:r w:rsidRPr="00AA78EA">
        <w:rPr>
          <w:sz w:val="16"/>
        </w:rPr>
        <w:t xml:space="preserve"> The first point is obvious enough: a UBI must provide a materially adequate income. The exact amount will vary between countries and regions, but it can be relatively easily arrived at with existing data. </w:t>
      </w:r>
      <w:r w:rsidRPr="00AA78EA">
        <w:rPr>
          <w:u w:val="single"/>
        </w:rPr>
        <w:t>The risk is that, if set too low, UBI becomes just a government subsidy to businesses. In addition, UBI must be universal and given to everyone unconditionally.</w:t>
      </w:r>
      <w:r w:rsidRPr="00AA78EA">
        <w:rPr>
          <w:sz w:val="16"/>
        </w:rPr>
        <w:t xml:space="preserve"> As there would be no means- testing or other measures required to receive the UBI, </w:t>
      </w:r>
      <w:r w:rsidRPr="00AA78EA">
        <w:rPr>
          <w:u w:val="single"/>
        </w:rPr>
        <w:t>it would break free of the disciplinary nature of welfare capitalism.</w:t>
      </w:r>
      <w:r w:rsidRPr="00AA78EA">
        <w:rPr>
          <w:sz w:val="16"/>
        </w:rPr>
        <w:t xml:space="preserve">103 Moreover, </w:t>
      </w:r>
      <w:r w:rsidRPr="00AA78EA">
        <w:rPr>
          <w:u w:val="single"/>
        </w:rPr>
        <w:t>a universal grant avoids the stigmatisation of welfare</w:t>
      </w:r>
      <w:r w:rsidRPr="00AA78EA">
        <w:rPr>
          <w:sz w:val="16"/>
        </w:rPr>
        <w:t xml:space="preserve">, </w:t>
      </w:r>
      <w:r w:rsidRPr="00AA78EA">
        <w:rPr>
          <w:u w:val="single"/>
        </w:rPr>
        <w:t>since everyone receives it.</w:t>
      </w:r>
      <w:r w:rsidRPr="00AA78EA">
        <w:rPr>
          <w:sz w:val="16"/>
        </w:rPr>
        <w:t xml:space="preserve"> As we argued in Chapter 4, the invocation of ‘universalism’ also obliges the continual subversion of any restricted application of a basic income (in terms of individuals’ status as citizens, immigrants or prisoners). The demand for universality provides the basis for a continued struggle to expand the scope and scale of the basic income. Lastly, </w:t>
      </w:r>
      <w:r w:rsidRPr="00AA78EA">
        <w:rPr>
          <w:u w:val="single"/>
        </w:rPr>
        <w:t>the UBI must be a supplement to the welfare state.</w:t>
      </w:r>
      <w:r w:rsidRPr="00AA78EA">
        <w:rPr>
          <w:sz w:val="16"/>
        </w:rPr>
        <w:t xml:space="preserve"> The conservative argument for a basic income – which must be avoided at all costs – is that it should simply replace the welfare state by providing a lump sum of money to every individual. </w:t>
      </w:r>
      <w:r w:rsidRPr="00AA78EA">
        <w:rPr>
          <w:u w:val="single"/>
        </w:rPr>
        <w:t>In this scenario, the UBI would just become a vector of increased marketisation, transforming social services into private markets. Rather than being some aberration of neoliberalism, it would simply extend its essential gesture by creating new markets.</w:t>
      </w:r>
      <w:r w:rsidRPr="00AA78EA">
        <w:rPr>
          <w:sz w:val="16"/>
        </w:rPr>
        <w:t xml:space="preserve"> By contrast, </w:t>
      </w:r>
      <w:r w:rsidRPr="00AA78EA">
        <w:rPr>
          <w:u w:val="single"/>
        </w:rPr>
        <w:t xml:space="preserve">the demand made here is for UBI as a supplement to a revived welfare state.104 </w:t>
      </w:r>
      <w:r w:rsidRPr="00AA78EA">
        <w:rPr>
          <w:sz w:val="16"/>
        </w:rPr>
        <w:t xml:space="preserve">Drawing upon moral arguments and empirical research, </w:t>
      </w:r>
      <w:r w:rsidRPr="00AA78EA">
        <w:rPr>
          <w:u w:val="single"/>
        </w:rPr>
        <w:t xml:space="preserve">there are a vast number of reasons to support a UBI: reduced poverty, better public health and reduced health costs, </w:t>
      </w:r>
      <w:r w:rsidRPr="00AA78EA">
        <w:rPr>
          <w:u w:val="single"/>
        </w:rPr>
        <w:lastRenderedPageBreak/>
        <w:t>fewer high school dropouts, reductions in petty crime, more time with family and friends, and less state bureaucracy</w:t>
      </w:r>
      <w:r w:rsidRPr="00AA78EA">
        <w:rPr>
          <w:sz w:val="16"/>
        </w:rPr>
        <w:t xml:space="preserve">.105 Depending on how UBI is presented, it is capable of generating support from across the political spectrum – from libertarians, conservatives, anarchists, Marxists and feminists, among others. The potency of the demand lies partly in this ambiguity, making it capable of mobilising broad popular support.106 However, for our purposes the significance of UBI as a demand lies in four key interrelated factors. The first point to emphasise is that </w:t>
      </w:r>
      <w:r w:rsidRPr="00AA78EA">
        <w:rPr>
          <w:u w:val="single"/>
        </w:rPr>
        <w:t>the demand for UBI is a demand for a political transformation, not just an economic one</w:t>
      </w:r>
      <w:r w:rsidRPr="00AA78EA">
        <w:rPr>
          <w:sz w:val="16"/>
        </w:rPr>
        <w:t xml:space="preserve">. It is often thought that UBI is simply a form of redistribution from the rich to the poor, or that it is just a measure to maintain economic growth by stimulating consumer demand. From this perspective, UBI would have impeccable reformist credentials and be little more than a glorified progressive tax system. Yet </w:t>
      </w:r>
      <w:r w:rsidRPr="00AA78EA">
        <w:rPr>
          <w:u w:val="single"/>
        </w:rPr>
        <w:t>the real significance of UBI lies in the way it overturns the asymmetry of power that currently exists between labour and capital.</w:t>
      </w:r>
      <w:r w:rsidRPr="00AA78EA">
        <w:rPr>
          <w:sz w:val="16"/>
        </w:rPr>
        <w:t xml:space="preserve"> As we saw in the discussion of surplus populations, the proletariat is defined by its separation from the means of production and subsistence. The proletariat is thereby forced to sell itself in the job market in order to gain the income necessary to survive. </w:t>
      </w:r>
      <w:r w:rsidRPr="00AA78EA">
        <w:rPr>
          <w:u w:val="single"/>
        </w:rPr>
        <w:t>The most fortunate among us have the leisure to choose which job to take, but few of us have the capacity to choose no job.</w:t>
      </w:r>
      <w:r w:rsidRPr="00AA78EA">
        <w:rPr>
          <w:sz w:val="16"/>
        </w:rPr>
        <w:t xml:space="preserve"> </w:t>
      </w:r>
      <w:r w:rsidRPr="00AA78EA">
        <w:rPr>
          <w:u w:val="single"/>
        </w:rPr>
        <w:t>A basic income changes this condition, by giving the proletariat a means of subsistence without dependency on a job</w:t>
      </w:r>
      <w:r w:rsidRPr="00AA78EA">
        <w:rPr>
          <w:sz w:val="16"/>
        </w:rPr>
        <w:t xml:space="preserve">.107 Workers, in other words, have the option to choose whether to take a job or not (in many ways, taking neoclassical economics at its word, and making work truly voluntary). </w:t>
      </w:r>
      <w:r w:rsidRPr="00AA78EA">
        <w:rPr>
          <w:u w:val="single"/>
        </w:rPr>
        <w:t>A UBI therefore unbinds the coercive aspects of wage labour, partially decommodifies labour, and thus transforms the political relationship between labour and capital.</w:t>
      </w:r>
      <w:r w:rsidRPr="00AA78EA">
        <w:rPr>
          <w:sz w:val="16"/>
        </w:rPr>
        <w:t xml:space="preserve"> 70 This transformation – making work voluntary rather than coerced – has a number of significant consequences. In the first place, </w:t>
      </w:r>
      <w:r w:rsidRPr="00AA78EA">
        <w:rPr>
          <w:u w:val="single"/>
        </w:rPr>
        <w:t>it increases class power by reducing slack in the labour market.</w:t>
      </w:r>
      <w:r w:rsidRPr="00AA78EA">
        <w:rPr>
          <w:sz w:val="16"/>
        </w:rPr>
        <w:t xml:space="preserve"> </w:t>
      </w:r>
      <w:r w:rsidRPr="00AA78EA">
        <w:rPr>
          <w:u w:val="single"/>
        </w:rPr>
        <w:t>Surplus populations show what happens when there are large amounts of slack in the labour market: wages fall, and employers are free to debase workers</w:t>
      </w:r>
      <w:r w:rsidRPr="00AA78EA">
        <w:rPr>
          <w:sz w:val="16"/>
        </w:rPr>
        <w:t xml:space="preserve">.108 </w:t>
      </w:r>
      <w:r w:rsidRPr="00AA78EA">
        <w:rPr>
          <w:u w:val="single"/>
        </w:rPr>
        <w:t>By contrast, when the labour market is tight, labour gains the political edge</w:t>
      </w:r>
      <w:r w:rsidRPr="00AA78EA">
        <w:rPr>
          <w:sz w:val="16"/>
        </w:rPr>
        <w:t xml:space="preserve">. The economist MichaÅ‚ Kalecki recognised this long ago when he argued that it explained why full employment would be resisted at every step.109 </w:t>
      </w:r>
      <w:r w:rsidRPr="00AA78EA">
        <w:rPr>
          <w:u w:val="single"/>
        </w:rPr>
        <w:t>If every worker were employed, the threat of being fired would lose its disciplinary character</w:t>
      </w:r>
      <w:r w:rsidRPr="00AA78EA">
        <w:rPr>
          <w:sz w:val="16"/>
        </w:rPr>
        <w:t xml:space="preserve"> – </w:t>
      </w:r>
      <w:r w:rsidRPr="00AA78EA">
        <w:rPr>
          <w:u w:val="single"/>
        </w:rPr>
        <w:t>there would be more than enough jobs waiting just outside. Workers would gain the upper hand, and capital would lose its political power.</w:t>
      </w:r>
      <w:r w:rsidRPr="00AA78EA">
        <w:rPr>
          <w:sz w:val="16"/>
        </w:rPr>
        <w:t xml:space="preserve"> The same dynamic holds for a basic income: </w:t>
      </w:r>
      <w:r w:rsidRPr="00AA78EA">
        <w:rPr>
          <w:u w:val="single"/>
        </w:rPr>
        <w:t>by eliminating the reliance on wage labour, workers gain control over how much labour to supply, giving them significant power in the labour market. C</w:t>
      </w:r>
      <w:r w:rsidRPr="00AA78EA">
        <w:rPr>
          <w:sz w:val="16"/>
        </w:rPr>
        <w:t xml:space="preserve">lass power is also increased in a variety of other ways. </w:t>
      </w:r>
      <w:r w:rsidRPr="00AA78EA">
        <w:rPr>
          <w:u w:val="single"/>
        </w:rPr>
        <w:t>Strikes are easier to mobilise, since workers no longer have to worry about pay being docked or dwindling strike funds. The amount of time spent working for a wage can be modified to one’s own desire</w:t>
      </w:r>
      <w:r w:rsidRPr="00AA78EA">
        <w:rPr>
          <w:sz w:val="16"/>
        </w:rPr>
        <w:t xml:space="preserve">, with free time spent building communities and engaging with politics. One can slow down and reflect, safely protected from the constant pressures of neoliberalism. The anxieties that surround work and unemployment are reduced with the safety net of a UBI.110 Moreover, </w:t>
      </w:r>
      <w:r w:rsidRPr="00AA78EA">
        <w:rPr>
          <w:u w:val="single"/>
        </w:rPr>
        <w:t>the demand for UBI combines the needs of the employed, the unemployed, the underemployed, migrant labour, temporary workers, students and the disabled</w:t>
      </w:r>
      <w:r w:rsidRPr="00AA78EA">
        <w:rPr>
          <w:sz w:val="16"/>
        </w:rPr>
        <w:t xml:space="preserve">.111 It articulates a common interest between these groups and provides a populist orientation for them to mobilise towards. The second related feature of </w:t>
      </w:r>
      <w:r w:rsidRPr="00AA78EA">
        <w:rPr>
          <w:u w:val="single"/>
        </w:rPr>
        <w:t>UBI is that it transforms precarity and unemployment from a state of insecurity to a state of voluntary flexibility</w:t>
      </w:r>
      <w:r w:rsidRPr="00AA78EA">
        <w:rPr>
          <w:sz w:val="16"/>
        </w:rPr>
        <w:t xml:space="preserve">. It is often forgotten that the initial push for flexible labour came from workers, as a way of demolishing the constraining permanency of traditional Fordist labour.112 The repetitiveness of a nine-to-five job, combined with the tediousness of most work, is hardly an appealing prospect for a life-long career. The demands of care labour often require a flexible approach as well, further undermining the appeal of traditional jobs. Marx himself invokes the liberating aspects of flexible labour in his famous claim that communism ‘makes it possible for me to do one thing today and another tomorrow, to hunt in the morning, fish in the afternoon, rear cattle in the evening, criticise after dinner, just as I have a mind, without ever becoming hunter, fisherman, herdsman or critic’.113 In the face of these desires for flexibility, capital adapted and co-opted them into a new form of exploitation. Today, flexible labour simply presents itself as precarity and insecurity, rather than freedom. The UBI responds to this generalisation of precarity and transforms it from a state to be feared back into a state of liberation. Third, </w:t>
      </w:r>
      <w:r w:rsidRPr="00AA78EA">
        <w:rPr>
          <w:u w:val="single"/>
        </w:rPr>
        <w:t>a basic income would necessitate a rethinking of the values attributed to different types of work.</w:t>
      </w:r>
      <w:r w:rsidRPr="00AA78EA">
        <w:rPr>
          <w:sz w:val="16"/>
        </w:rPr>
        <w:t xml:space="preserve"> </w:t>
      </w:r>
      <w:r w:rsidRPr="00AA78EA">
        <w:rPr>
          <w:u w:val="single"/>
        </w:rPr>
        <w:t>Given that workers would no longer be forced to take a job, they could instead simply reject jobs that paid too little, required too much work, offered too few benefits, or were demeaning and undignified. Low-waged work is often crass and disempowering, and under a programme of UBI it is unlikely that many would want to undertake it</w:t>
      </w:r>
      <w:r w:rsidRPr="00AA78EA">
        <w:rPr>
          <w:sz w:val="16"/>
        </w:rPr>
        <w:t xml:space="preserve">. The result would be that hazardous, boring and unattractive work would have to be better paid, while more rewarding, invigorating and attractive work would be less well paid. In other words, </w:t>
      </w:r>
      <w:r w:rsidRPr="00AA78EA">
        <w:rPr>
          <w:u w:val="single"/>
        </w:rPr>
        <w:t>the nature of work would become a measure of its value, not merely its profitability.</w:t>
      </w:r>
      <w:r w:rsidRPr="00AA78EA">
        <w:rPr>
          <w:sz w:val="16"/>
        </w:rPr>
        <w:t xml:space="preserve">114 The outcome of this revaluation would also mean that, as wages for the worst jobs rose, </w:t>
      </w:r>
      <w:r w:rsidRPr="00AA78EA">
        <w:rPr>
          <w:sz w:val="16"/>
        </w:rPr>
        <w:lastRenderedPageBreak/>
        <w:t xml:space="preserve">there would be new incentives to automate them. </w:t>
      </w:r>
      <w:r w:rsidRPr="00AA78EA">
        <w:rPr>
          <w:u w:val="single"/>
        </w:rPr>
        <w:t>UBI therefore forms a positive-feedback loop with the demand for full automation. On the other hand, a basic income would not only transform the value of the worst jobs, but also go some way towards recognising the unpaid labour of most care work</w:t>
      </w:r>
      <w:r w:rsidRPr="00AA78EA">
        <w:rPr>
          <w:sz w:val="16"/>
        </w:rPr>
        <w:t xml:space="preserve">. In the same way that the demand for wages for housework recognised and politicised the domestic labour of women, so too does UBI recognise and politicise the generalised way in which we are all responsible for reproducing society: from 71 informal to formal work, from domestic to public work, from individual to collective work. What is central is not productive labour, defined in either traditional Marxist or neoclassical terms, but rather the more general category of reproductive labour.115 Given that we all contribute to the production and reproduction of capitalism, our activity deserves to be remunerated as well.116 In recognising this, the UBI indicates a shift from remuneration based upon ability to remuneration based upon basic need.117 All the genetic, historical and social variations that make effort a poor measure of a person’s worth are rejected here, and instead people are valued simply for being people. </w:t>
      </w:r>
    </w:p>
    <w:p w14:paraId="2D36E5A1" w14:textId="77777777" w:rsidR="00AA78EA" w:rsidRPr="00505D31" w:rsidRDefault="00AA78EA" w:rsidP="00AA78EA">
      <w:pPr>
        <w:rPr>
          <w:sz w:val="16"/>
        </w:rPr>
      </w:pPr>
    </w:p>
    <w:p w14:paraId="7777F176" w14:textId="77777777" w:rsidR="00AA78EA" w:rsidRPr="00505D31" w:rsidRDefault="00AA78EA" w:rsidP="00AA78EA">
      <w:pPr>
        <w:spacing w:after="0" w:line="240" w:lineRule="auto"/>
        <w:rPr>
          <w:rFonts w:ascii="Times New Roman" w:eastAsia="Times New Roman" w:hAnsi="Times New Roman" w:cs="Times New Roman"/>
          <w:sz w:val="16"/>
        </w:rPr>
      </w:pPr>
    </w:p>
    <w:p w14:paraId="276A4F11" w14:textId="77777777" w:rsidR="00AA78EA" w:rsidRPr="0092542F" w:rsidRDefault="00AA78EA" w:rsidP="00AA78EA">
      <w:pPr>
        <w:pStyle w:val="Heading4"/>
        <w:rPr>
          <w:rStyle w:val="Style13ptBold"/>
          <w:b/>
          <w:bCs w:val="0"/>
        </w:rPr>
      </w:pPr>
      <w:r w:rsidRPr="0092542F">
        <w:rPr>
          <w:rStyle w:val="Style13ptBold"/>
          <w:b/>
        </w:rPr>
        <w:t xml:space="preserve">UBI is built on working class needs </w:t>
      </w:r>
      <w:r>
        <w:rPr>
          <w:rStyle w:val="Style13ptBold"/>
          <w:b/>
        </w:rPr>
        <w:t xml:space="preserve">– It separates income from work, contesting the structures of capital </w:t>
      </w:r>
    </w:p>
    <w:p w14:paraId="346805AF" w14:textId="77777777" w:rsidR="00AA78EA" w:rsidRDefault="00AA78EA" w:rsidP="00AA78EA">
      <w:r w:rsidRPr="00D278B6">
        <w:rPr>
          <w:rStyle w:val="Style13ptBold"/>
        </w:rPr>
        <w:t>Feltrin and Sachetto 21</w:t>
      </w:r>
      <w:r w:rsidRPr="00D278B6">
        <w:t xml:space="preserve"> (Lorenzo Feltrin is Leverhulme Early Career Research Fellow at the Department of Political Science and International Studies (POLSIS) of the University of Birmingham, Devi Sacchetto is a full Professor of Sociology of work at the Department of Philosophy, Sociology, Education and Applied Psychology, “The work-technology nexus and working-class environmentalism: Workerism versus capitalist noxiousness in Italy’s Long 1968,” Theory and Society, 3/5/2021, https://link.springer.com/article/10.1007/s11186-021-09441-5#Sec2) </w:t>
      </w:r>
      <w:r>
        <w:t>- MP</w:t>
      </w:r>
    </w:p>
    <w:p w14:paraId="15AEE17E" w14:textId="77777777" w:rsidR="00AA78EA" w:rsidRDefault="00AA78EA" w:rsidP="00AA78EA">
      <w:pPr>
        <w:rPr>
          <w:sz w:val="16"/>
        </w:rPr>
      </w:pPr>
      <w:r w:rsidRPr="00E24CA9">
        <w:rPr>
          <w:rStyle w:val="StyleUnderline"/>
        </w:rPr>
        <w:t>Under the supervision of former fascist officials</w:t>
      </w:r>
      <w:r w:rsidRPr="00987B51">
        <w:rPr>
          <w:sz w:val="16"/>
        </w:rPr>
        <w:t>, the “</w:t>
      </w:r>
      <w:r w:rsidRPr="00E24CA9">
        <w:rPr>
          <w:rStyle w:val="StyleUnderline"/>
        </w:rPr>
        <w:t>production inferno” of the post-WWII decades featured appalling toxicities and hazards</w:t>
      </w:r>
      <w:r w:rsidRPr="00987B51">
        <w:rPr>
          <w:sz w:val="16"/>
        </w:rPr>
        <w:t xml:space="preserve">, where </w:t>
      </w:r>
      <w:r w:rsidRPr="00E24CA9">
        <w:rPr>
          <w:rStyle w:val="StyleUnderline"/>
        </w:rPr>
        <w:t>exposure to heat, smokes, and powders and the lack of health and safety measures resulted in widespread accidents and</w:t>
      </w:r>
      <w:r w:rsidRPr="00987B51">
        <w:rPr>
          <w:sz w:val="16"/>
        </w:rPr>
        <w:t xml:space="preserve"> occupational diseases such as </w:t>
      </w:r>
      <w:r w:rsidRPr="00E24CA9">
        <w:rPr>
          <w:rStyle w:val="StyleUnderline"/>
        </w:rPr>
        <w:t>cancers, silicosis, asbestosis, hepatic and dermatological pathologies</w:t>
      </w:r>
      <w:r w:rsidRPr="00987B51">
        <w:rPr>
          <w:sz w:val="16"/>
        </w:rPr>
        <w:t xml:space="preserve">, etc. (see Zazzara 2009). Montedison’s Petrolchimico began producing polyvinyl chloride (PVC) using Monsanto patents that involved high levels of toxicity. The Montedison worker and then environmental activist Gabriele Bortolozzo wrote: “The chloralkali units were sadly disastrous for the workers, due not only to chlorine but also to mercury vapour. […] To calm things down, all the company did […] was distributing abundant doses of cow milk”Footnote4 (Bortolozzo 1998, 33). Up to the 1950s, Porto Marghera’s class composition was centred on the figure of the “peasant-factory worker”, employed in factories but living in the countryside and immersed in a rural lifestyle (Piva and Tattara 1983). Some of them, the so-called “metalmezzadri” (literally “metal-sharecroppers”) had access to small plots of land. Strong ties to the land would remain a characteristic of Veneto’s working-class culture even after their material severance. This was a time of labour weakness and relative social peace, as Veneto was a scarcely industrialised, conservative region, where the Left had limited influence. </w:t>
      </w:r>
      <w:r w:rsidRPr="00987B51">
        <w:rPr>
          <w:rStyle w:val="StyleUnderline"/>
        </w:rPr>
        <w:t>However, the situation began to change rapidly in the 1960s, when a new cohort of young workers showed their determination not to accept the hard fate endured by their parents</w:t>
      </w:r>
      <w:r w:rsidRPr="00987B51">
        <w:rPr>
          <w:sz w:val="16"/>
        </w:rPr>
        <w:t xml:space="preserve">, </w:t>
      </w:r>
      <w:r w:rsidRPr="00987B51">
        <w:rPr>
          <w:rStyle w:val="StyleUnderline"/>
        </w:rPr>
        <w:t>with the first major strike</w:t>
      </w:r>
      <w:r w:rsidRPr="00987B51">
        <w:rPr>
          <w:sz w:val="16"/>
        </w:rPr>
        <w:t xml:space="preserve"> at Edison taking place in July 1963. Ties to the land proved not to necessarily be a factor of quiescence: “The Petrolchimico workers were peasants until the day before, and after taking off their blue overalls [some] went home to work their plot. […] The strike days were very expensive for the urban workers, and less for the others”.Footnote5 The Porto Marghera group originated in the early 1960s through the encounter between intellectuals and studentsFootnote6 – mostly based in Padua and Venice – led by Antonio Negri and militant workers disaffected with the line of the Italian Communist Party (PCI) and its associated union Italian General Confederation of Labour (CGIL) (Sacchetto and Sbrogiò 2009). By 1967, they had become an extra-parliamentary local organisation known as Potere Operaio, with an office in Marghera and a journal titled Il potere operaio: Giornale politico degli operai di Porto Marghera, leafletting regularly outside the factory gates. Over the 1960s</w:t>
      </w:r>
      <w:r w:rsidRPr="00E24CA9">
        <w:rPr>
          <w:rStyle w:val="StyleUnderline"/>
        </w:rPr>
        <w:t>, the Porto Marghera group developed its own perspective centred on the mastering of the productive cycle and radically egalitarian demands</w:t>
      </w:r>
      <w:r w:rsidRPr="00987B51">
        <w:rPr>
          <w:sz w:val="16"/>
        </w:rPr>
        <w:t xml:space="preserve"> as an instrument for class recomposition: </w:t>
      </w:r>
      <w:r w:rsidRPr="00E24CA9">
        <w:rPr>
          <w:rStyle w:val="StyleUnderline"/>
        </w:rPr>
        <w:t>equal wage increases</w:t>
      </w:r>
      <w:r w:rsidRPr="00987B51">
        <w:rPr>
          <w:sz w:val="16"/>
        </w:rPr>
        <w:t xml:space="preserve"> (in absolute value) </w:t>
      </w:r>
      <w:r w:rsidRPr="00E24CA9">
        <w:rPr>
          <w:rStyle w:val="StyleUnderline"/>
        </w:rPr>
        <w:t>for everyone or inversely proportional wage hikes, a guaranteed minimum wage for all workers</w:t>
      </w:r>
      <w:r w:rsidRPr="00987B51">
        <w:rPr>
          <w:sz w:val="16"/>
        </w:rPr>
        <w:t xml:space="preserve">, the reduction of the working week, and an abolition of differences in statutory conditions (holidays, social contributions, etc.) among the different categories of employees. </w:t>
      </w:r>
      <w:r w:rsidRPr="00E24CA9">
        <w:rPr>
          <w:rStyle w:val="StyleUnderline"/>
        </w:rPr>
        <w:t>The guaranteed wage was rapidly expanded to become a “</w:t>
      </w:r>
      <w:r w:rsidRPr="00E24CA9">
        <w:rPr>
          <w:rStyle w:val="Emphasis"/>
        </w:rPr>
        <w:t>guaranteed income</w:t>
      </w:r>
      <w:r w:rsidRPr="00E24CA9">
        <w:rPr>
          <w:rStyle w:val="StyleUnderline"/>
        </w:rPr>
        <w:t>” as a demand to unify all workers, waged and unwaged</w:t>
      </w:r>
      <w:r w:rsidRPr="00987B51">
        <w:rPr>
          <w:sz w:val="16"/>
        </w:rPr>
        <w:t xml:space="preserve">. This strategy </w:t>
      </w:r>
      <w:r w:rsidRPr="00E24CA9">
        <w:rPr>
          <w:rStyle w:val="Emphasis"/>
        </w:rPr>
        <w:t>built on immediate working-class needs to expand them quantitatively to the breaking point of incompatibility with capitalism</w:t>
      </w:r>
      <w:r w:rsidRPr="00987B51">
        <w:rPr>
          <w:sz w:val="16"/>
        </w:rPr>
        <w:t xml:space="preserve">. As the </w:t>
      </w:r>
      <w:r w:rsidRPr="00E24CA9">
        <w:rPr>
          <w:rStyle w:val="StyleUnderline"/>
        </w:rPr>
        <w:t xml:space="preserve">division of the working class through differential wages and </w:t>
      </w:r>
      <w:r w:rsidRPr="00E24CA9">
        <w:rPr>
          <w:rStyle w:val="StyleUnderline"/>
        </w:rPr>
        <w:lastRenderedPageBreak/>
        <w:t xml:space="preserve">conditions was a political </w:t>
      </w:r>
      <w:r w:rsidRPr="00E24CA9">
        <w:rPr>
          <w:rStyle w:val="Emphasis"/>
        </w:rPr>
        <w:t>instrument of class dominance</w:t>
      </w:r>
      <w:r w:rsidRPr="00987B51">
        <w:rPr>
          <w:sz w:val="16"/>
        </w:rPr>
        <w:t>, “</w:t>
      </w:r>
      <w:r w:rsidRPr="00987B51">
        <w:rPr>
          <w:rStyle w:val="StyleUnderline"/>
        </w:rPr>
        <w:t>egalitarianism was not</w:t>
      </w:r>
      <w:r w:rsidRPr="00987B51">
        <w:rPr>
          <w:sz w:val="16"/>
        </w:rPr>
        <w:t xml:space="preserve"> merely </w:t>
      </w:r>
      <w:r w:rsidRPr="00987B51">
        <w:rPr>
          <w:rStyle w:val="StyleUnderline"/>
        </w:rPr>
        <w:t>making do in the warmth of equals</w:t>
      </w:r>
      <w:r w:rsidRPr="00987B51">
        <w:rPr>
          <w:sz w:val="16"/>
        </w:rPr>
        <w:t xml:space="preserve">”Footnote7 </w:t>
      </w:r>
      <w:r w:rsidRPr="00987B51">
        <w:rPr>
          <w:rStyle w:val="StyleUnderline"/>
        </w:rPr>
        <w:t>but a political platform to “make the wage an independent variable</w:t>
      </w:r>
      <w:r w:rsidRPr="00987B51">
        <w:rPr>
          <w:sz w:val="16"/>
        </w:rPr>
        <w:t xml:space="preserve">”, independent from productivity gains in line with Keynesian planning. </w:t>
      </w:r>
      <w:r w:rsidRPr="00987B51">
        <w:rPr>
          <w:rStyle w:val="StyleUnderline"/>
        </w:rPr>
        <w:t>This platform proved to be largely successful when the discontent of Petrolchimico’s workers exploded in the summer of 1968</w:t>
      </w:r>
      <w:r w:rsidRPr="00987B51">
        <w:rPr>
          <w:sz w:val="16"/>
        </w:rPr>
        <w:t xml:space="preserve"> (see Bortolozzo 1998; Chinello 1996; Sacchetto and Sbrogiò 2009; Sbrogiò 2016; Trevisan 2017; Zazzara 2009). By then, Potere Operaio’s influence had reached five out of seven members of the CGIL workplace executive committee (commissione interna) at Petrolchimico. This </w:t>
      </w:r>
      <w:r w:rsidRPr="00987B51">
        <w:rPr>
          <w:rStyle w:val="StyleUnderline"/>
        </w:rPr>
        <w:t>mobilisation was thus characterised by a “dual leadership” in which Potere Operaio conducted a hard rank-and-file campaign of wildcat strikes, active pickets, mass marches, and roadblocks</w:t>
      </w:r>
      <w:r w:rsidRPr="00987B51">
        <w:rPr>
          <w:sz w:val="16"/>
        </w:rPr>
        <w:t xml:space="preserve"> – culminating in the occupation of the Venice-Mestre train station on 1 August 1968 – while the unions were pressured to endorse the egalitarian demands of the base and negotiate for them at the institutional level. Class conflict would remain extremely high throughout 1969, when it expanded countrywide with the “Hot Autumn” strike wave for the renewal of the national-sectorial collective agreements (see Wright 2002). In June 1969, however, CGIL expelled a number of prominent Potere Operaio shop stewards and activists. The already acrimonious relationship between Potere Operaio – which became a national organisation in that yearFootnote8 – and the unions deteriorated further as the </w:t>
      </w:r>
      <w:r w:rsidRPr="00987B51">
        <w:rPr>
          <w:rStyle w:val="StyleUnderline"/>
        </w:rPr>
        <w:t>Porto Marghera group adopted a line of frontal opposition against the traditional labour movement. The unions, meanwhile, developed a more base-oriented approach that would allow them to recover much of the credibility lost in the first stages of the strike wave</w:t>
      </w:r>
      <w:r w:rsidRPr="00987B51">
        <w:rPr>
          <w:sz w:val="16"/>
        </w:rPr>
        <w:t xml:space="preserve"> (Trevisan 2017), “riding the tiger” of workers’ spontaneity. The Porto Marghera group’s theorising over noxiousness was spearheaded by the Petrolchimico technician Augusto Finzi, with the assistance of external intellectuals such as high school chemistry professor Lino Bassani, academic physicians Libero Battiston and Loriano Bonora, University of Padua’s occupational health professor Bruno Saia, and Claudio Sossai, a mathematician for Italy’s National Research Council. Born in 1941 from a well-off Jewish familyFootnote9 based in insular Venice, Finzi spent part of his early childhood in a refugee camp in Switzerland to escape the Shoah.Footnote10 In 1960, he received a high school diploma in chemistry from Mestre’s Istituto Pacinotti – “where the beginning and end of the classes were signalled by the sound of a [factory-like] siren”Footnote11 – and immediately began working in a Petrolchimico VCM-PVC unit, where he joined the Porto Marghera workerist group around 1965–66. In many ways, Finzi’s “factory intellectual” profile was the counterpart to Italo Sbrogiò’s practical and charismatic approach. The Porto Marghera group’s most prominent leader, Italo SbrogiòFootnote12 was a Petrolchimico maintenance worker hailing from a poor and numerous rural family.Footnote13 Having started working before finishing elementary school, he reached Porto Marghera aged sixteen as a precarious construction labourer and joined Potere Operaio through, and in spite of, his activism in PCI and CGIL, from which he was expelled in 1969. He remembered his early factory years in these terms: “</w:t>
      </w:r>
      <w:r w:rsidRPr="00987B51">
        <w:rPr>
          <w:rStyle w:val="StyleUnderline"/>
        </w:rPr>
        <w:t>Chemical technology crashed on us like an avalanche, so much so that many labourers and technicians paid for this experience with their lives</w:t>
      </w:r>
      <w:r w:rsidRPr="00987B51">
        <w:rPr>
          <w:sz w:val="16"/>
        </w:rPr>
        <w:t xml:space="preserve">” (Sbrogiò 2016, 13–14). Up to the 1960s, </w:t>
      </w:r>
      <w:r w:rsidRPr="00987B51">
        <w:rPr>
          <w:rStyle w:val="StyleUnderline"/>
        </w:rPr>
        <w:t>the routine policy regarding noxiousness was its “monetisation”: unions and management would agree a compensation for the health damage and risks that workers suffered</w:t>
      </w:r>
      <w:r w:rsidRPr="00987B51">
        <w:rPr>
          <w:sz w:val="16"/>
        </w:rPr>
        <w:t xml:space="preserve">. The first notable struggle over noxiousness in which the Porto Marghera group was involved took place in 1967, precisely when Montedison decided to withdraw the noxiousness allowances from some factory units. In a way, </w:t>
      </w:r>
      <w:r w:rsidRPr="00987B51">
        <w:rPr>
          <w:rStyle w:val="StyleUnderline"/>
        </w:rPr>
        <w:t>this was merely a reactive struggle to restore what could be called the “moral economy of noxiousness” that had held sway up to that point</w:t>
      </w:r>
      <w:r w:rsidRPr="00987B51">
        <w:rPr>
          <w:sz w:val="16"/>
        </w:rPr>
        <w:t>. Yet, it marked the beginnings of the Porto Marghera group’s reflections and actions around noxiousness (Potere operaio, 20 June 1967).</w:t>
      </w:r>
    </w:p>
    <w:p w14:paraId="60384014" w14:textId="77777777" w:rsidR="00AA78EA" w:rsidRPr="00AA78EA" w:rsidRDefault="00AA78EA" w:rsidP="00AA78EA"/>
    <w:p w14:paraId="33102C5F" w14:textId="77777777" w:rsidR="00C15046" w:rsidRPr="00D52CC1" w:rsidRDefault="00C15046" w:rsidP="00C15046">
      <w:pPr>
        <w:rPr>
          <w:sz w:val="16"/>
        </w:rPr>
      </w:pPr>
    </w:p>
    <w:p w14:paraId="7DC001C5" w14:textId="77777777" w:rsidR="00C15046" w:rsidRDefault="00C15046" w:rsidP="00C15046">
      <w:pPr>
        <w:pStyle w:val="Heading2"/>
      </w:pPr>
    </w:p>
    <w:p w14:paraId="06441FBF" w14:textId="77777777" w:rsidR="00286726" w:rsidRPr="00691E71" w:rsidRDefault="00286726" w:rsidP="00286726"/>
    <w:p w14:paraId="59A3842F" w14:textId="77777777" w:rsidR="00286726" w:rsidRPr="00286726" w:rsidRDefault="00286726" w:rsidP="00286726"/>
    <w:p w14:paraId="0C370765" w14:textId="77777777" w:rsidR="00C826C1" w:rsidRDefault="00C826C1" w:rsidP="00C826C1"/>
    <w:p w14:paraId="52BC74E8" w14:textId="08F42209" w:rsidR="00C826C1" w:rsidRPr="005D388F" w:rsidRDefault="00C826C1" w:rsidP="00C826C1"/>
    <w:sectPr w:rsidR="00C826C1"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7E7F8" w14:textId="77777777" w:rsidR="00080234" w:rsidRDefault="00080234" w:rsidP="00066D2C">
      <w:pPr>
        <w:spacing w:after="0" w:line="240" w:lineRule="auto"/>
      </w:pPr>
      <w:r>
        <w:separator/>
      </w:r>
    </w:p>
  </w:endnote>
  <w:endnote w:type="continuationSeparator" w:id="0">
    <w:p w14:paraId="2E4C25E4" w14:textId="77777777" w:rsidR="00080234" w:rsidRDefault="000802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E294C" w14:textId="77777777" w:rsidR="00080234" w:rsidRDefault="00080234" w:rsidP="00066D2C">
      <w:pPr>
        <w:spacing w:after="0" w:line="240" w:lineRule="auto"/>
      </w:pPr>
      <w:r>
        <w:separator/>
      </w:r>
    </w:p>
  </w:footnote>
  <w:footnote w:type="continuationSeparator" w:id="0">
    <w:p w14:paraId="2C27DFD2" w14:textId="77777777" w:rsidR="00080234" w:rsidRDefault="000802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84152224"/>
    <w:docVar w:name="VerbatimVersion" w:val="6.0.0"/>
    <w:docVar w:name="WordVersion" w:val="16.0"/>
  </w:docVars>
  <w:rsids>
    <w:rsidRoot w:val="00770AFF"/>
    <w:rsid w:val="00001C7E"/>
    <w:rsid w:val="0000487C"/>
    <w:rsid w:val="00006C11"/>
    <w:rsid w:val="00011FEF"/>
    <w:rsid w:val="00013C8B"/>
    <w:rsid w:val="00023AEF"/>
    <w:rsid w:val="000250CA"/>
    <w:rsid w:val="00032119"/>
    <w:rsid w:val="000427BD"/>
    <w:rsid w:val="00043C82"/>
    <w:rsid w:val="00050713"/>
    <w:rsid w:val="00053B8B"/>
    <w:rsid w:val="00053D0F"/>
    <w:rsid w:val="00056966"/>
    <w:rsid w:val="000615B0"/>
    <w:rsid w:val="00063921"/>
    <w:rsid w:val="000657E9"/>
    <w:rsid w:val="00066D2C"/>
    <w:rsid w:val="0006744A"/>
    <w:rsid w:val="0007328F"/>
    <w:rsid w:val="00074F1E"/>
    <w:rsid w:val="0007573B"/>
    <w:rsid w:val="0007578B"/>
    <w:rsid w:val="0007692C"/>
    <w:rsid w:val="00076EA7"/>
    <w:rsid w:val="00080234"/>
    <w:rsid w:val="00080E37"/>
    <w:rsid w:val="00080F27"/>
    <w:rsid w:val="000912B1"/>
    <w:rsid w:val="00093AB9"/>
    <w:rsid w:val="00094DF4"/>
    <w:rsid w:val="000961CD"/>
    <w:rsid w:val="000A0198"/>
    <w:rsid w:val="000A0585"/>
    <w:rsid w:val="000A218A"/>
    <w:rsid w:val="000A239C"/>
    <w:rsid w:val="000A46D2"/>
    <w:rsid w:val="000A490D"/>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2B"/>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FB9"/>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2D0"/>
    <w:rsid w:val="001B737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262"/>
    <w:rsid w:val="002234FB"/>
    <w:rsid w:val="00225437"/>
    <w:rsid w:val="002263A1"/>
    <w:rsid w:val="00232746"/>
    <w:rsid w:val="00236707"/>
    <w:rsid w:val="00241116"/>
    <w:rsid w:val="0024328E"/>
    <w:rsid w:val="002508CB"/>
    <w:rsid w:val="002514A7"/>
    <w:rsid w:val="00253733"/>
    <w:rsid w:val="00256AC0"/>
    <w:rsid w:val="002573AF"/>
    <w:rsid w:val="00263CC5"/>
    <w:rsid w:val="00266391"/>
    <w:rsid w:val="00271866"/>
    <w:rsid w:val="00276E12"/>
    <w:rsid w:val="00277BB1"/>
    <w:rsid w:val="002815BF"/>
    <w:rsid w:val="00281B05"/>
    <w:rsid w:val="00282932"/>
    <w:rsid w:val="00282FFC"/>
    <w:rsid w:val="00286726"/>
    <w:rsid w:val="002878D0"/>
    <w:rsid w:val="00290F1B"/>
    <w:rsid w:val="00291C09"/>
    <w:rsid w:val="00295DFD"/>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73E"/>
    <w:rsid w:val="00300F2F"/>
    <w:rsid w:val="00304257"/>
    <w:rsid w:val="00304A78"/>
    <w:rsid w:val="0030561E"/>
    <w:rsid w:val="00306FDE"/>
    <w:rsid w:val="00307FBA"/>
    <w:rsid w:val="003106D9"/>
    <w:rsid w:val="00311112"/>
    <w:rsid w:val="00311C1F"/>
    <w:rsid w:val="0031266A"/>
    <w:rsid w:val="0031761F"/>
    <w:rsid w:val="003235FE"/>
    <w:rsid w:val="00323E50"/>
    <w:rsid w:val="003264E7"/>
    <w:rsid w:val="00333A69"/>
    <w:rsid w:val="003352D6"/>
    <w:rsid w:val="00345BF2"/>
    <w:rsid w:val="00347131"/>
    <w:rsid w:val="003479B5"/>
    <w:rsid w:val="003500B6"/>
    <w:rsid w:val="00352622"/>
    <w:rsid w:val="00355B45"/>
    <w:rsid w:val="00361CE4"/>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878"/>
    <w:rsid w:val="003B3741"/>
    <w:rsid w:val="003B4705"/>
    <w:rsid w:val="003B4F86"/>
    <w:rsid w:val="003B734D"/>
    <w:rsid w:val="003C177C"/>
    <w:rsid w:val="003C251E"/>
    <w:rsid w:val="003C3CCA"/>
    <w:rsid w:val="003C6CA9"/>
    <w:rsid w:val="003D3B44"/>
    <w:rsid w:val="003D4150"/>
    <w:rsid w:val="003D5367"/>
    <w:rsid w:val="003F3920"/>
    <w:rsid w:val="003F4D5F"/>
    <w:rsid w:val="003F6804"/>
    <w:rsid w:val="003F7BF2"/>
    <w:rsid w:val="00405AD7"/>
    <w:rsid w:val="004127EF"/>
    <w:rsid w:val="00414EB4"/>
    <w:rsid w:val="004208C6"/>
    <w:rsid w:val="00425531"/>
    <w:rsid w:val="00425A83"/>
    <w:rsid w:val="00426CC6"/>
    <w:rsid w:val="00431905"/>
    <w:rsid w:val="004326E6"/>
    <w:rsid w:val="00432F5F"/>
    <w:rsid w:val="0043419E"/>
    <w:rsid w:val="0043450D"/>
    <w:rsid w:val="004348C6"/>
    <w:rsid w:val="004349E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2A96"/>
    <w:rsid w:val="00486F0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3DE"/>
    <w:rsid w:val="00505D3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77B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486"/>
    <w:rsid w:val="005E43F7"/>
    <w:rsid w:val="005E5941"/>
    <w:rsid w:val="005E78A2"/>
    <w:rsid w:val="005F5E14"/>
    <w:rsid w:val="00610EEA"/>
    <w:rsid w:val="00622773"/>
    <w:rsid w:val="00622C58"/>
    <w:rsid w:val="0062614B"/>
    <w:rsid w:val="006266E2"/>
    <w:rsid w:val="00627F2E"/>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97D"/>
    <w:rsid w:val="00690E39"/>
    <w:rsid w:val="00691FF9"/>
    <w:rsid w:val="0069285F"/>
    <w:rsid w:val="0069752C"/>
    <w:rsid w:val="006A0DE5"/>
    <w:rsid w:val="006A0F5C"/>
    <w:rsid w:val="006A351A"/>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2D26"/>
    <w:rsid w:val="006E37D4"/>
    <w:rsid w:val="006E51E9"/>
    <w:rsid w:val="006F3768"/>
    <w:rsid w:val="006F5B5A"/>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BDB"/>
    <w:rsid w:val="00740C8B"/>
    <w:rsid w:val="00743263"/>
    <w:rsid w:val="007454B6"/>
    <w:rsid w:val="0074789B"/>
    <w:rsid w:val="00754ABD"/>
    <w:rsid w:val="00754D3B"/>
    <w:rsid w:val="00760D6A"/>
    <w:rsid w:val="0076343C"/>
    <w:rsid w:val="00764C12"/>
    <w:rsid w:val="007653DE"/>
    <w:rsid w:val="00770AFF"/>
    <w:rsid w:val="007750DF"/>
    <w:rsid w:val="00777C19"/>
    <w:rsid w:val="00782487"/>
    <w:rsid w:val="00784C8D"/>
    <w:rsid w:val="00785E47"/>
    <w:rsid w:val="007873F5"/>
    <w:rsid w:val="0078760F"/>
    <w:rsid w:val="0079136A"/>
    <w:rsid w:val="00792AD8"/>
    <w:rsid w:val="00792D84"/>
    <w:rsid w:val="00793F12"/>
    <w:rsid w:val="00795030"/>
    <w:rsid w:val="00795A26"/>
    <w:rsid w:val="007A00CB"/>
    <w:rsid w:val="007A312F"/>
    <w:rsid w:val="007A59FE"/>
    <w:rsid w:val="007A7EAB"/>
    <w:rsid w:val="007B5238"/>
    <w:rsid w:val="007C0AED"/>
    <w:rsid w:val="007C0BEE"/>
    <w:rsid w:val="007C3EC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D76"/>
    <w:rsid w:val="008114D4"/>
    <w:rsid w:val="0081234D"/>
    <w:rsid w:val="00812630"/>
    <w:rsid w:val="00812D2D"/>
    <w:rsid w:val="00813ED4"/>
    <w:rsid w:val="00817A64"/>
    <w:rsid w:val="008202F7"/>
    <w:rsid w:val="008247A4"/>
    <w:rsid w:val="00825D47"/>
    <w:rsid w:val="008272A6"/>
    <w:rsid w:val="0083258C"/>
    <w:rsid w:val="00833D6C"/>
    <w:rsid w:val="00841328"/>
    <w:rsid w:val="00841CCC"/>
    <w:rsid w:val="008429F7"/>
    <w:rsid w:val="00844377"/>
    <w:rsid w:val="008443EF"/>
    <w:rsid w:val="00846F90"/>
    <w:rsid w:val="00852FB9"/>
    <w:rsid w:val="008536B7"/>
    <w:rsid w:val="00860F34"/>
    <w:rsid w:val="00862AC4"/>
    <w:rsid w:val="0086319B"/>
    <w:rsid w:val="008674A6"/>
    <w:rsid w:val="0087210F"/>
    <w:rsid w:val="0087564D"/>
    <w:rsid w:val="00876000"/>
    <w:rsid w:val="0089108B"/>
    <w:rsid w:val="00891CFD"/>
    <w:rsid w:val="00892EE6"/>
    <w:rsid w:val="008931B4"/>
    <w:rsid w:val="008973A2"/>
    <w:rsid w:val="008A0E76"/>
    <w:rsid w:val="008A42FE"/>
    <w:rsid w:val="008A4F23"/>
    <w:rsid w:val="008A713B"/>
    <w:rsid w:val="008B2ACA"/>
    <w:rsid w:val="008B4FBE"/>
    <w:rsid w:val="008B6039"/>
    <w:rsid w:val="008C2555"/>
    <w:rsid w:val="008C29FB"/>
    <w:rsid w:val="008C4646"/>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B70"/>
    <w:rsid w:val="00920B9A"/>
    <w:rsid w:val="009249C5"/>
    <w:rsid w:val="00925558"/>
    <w:rsid w:val="00925B25"/>
    <w:rsid w:val="009263C9"/>
    <w:rsid w:val="00930B2A"/>
    <w:rsid w:val="00936F03"/>
    <w:rsid w:val="0094018B"/>
    <w:rsid w:val="009418E3"/>
    <w:rsid w:val="009435BB"/>
    <w:rsid w:val="00943B02"/>
    <w:rsid w:val="00953429"/>
    <w:rsid w:val="009539A4"/>
    <w:rsid w:val="0095490A"/>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07A"/>
    <w:rsid w:val="009C01EF"/>
    <w:rsid w:val="009C050D"/>
    <w:rsid w:val="009C06D3"/>
    <w:rsid w:val="009C1312"/>
    <w:rsid w:val="009C6DFD"/>
    <w:rsid w:val="009C7060"/>
    <w:rsid w:val="009D399A"/>
    <w:rsid w:val="009D4A50"/>
    <w:rsid w:val="009D5FD0"/>
    <w:rsid w:val="009D66BC"/>
    <w:rsid w:val="009E498C"/>
    <w:rsid w:val="009E53AF"/>
    <w:rsid w:val="009E6D4B"/>
    <w:rsid w:val="009E6DF5"/>
    <w:rsid w:val="009F02C5"/>
    <w:rsid w:val="009F076C"/>
    <w:rsid w:val="009F34CC"/>
    <w:rsid w:val="009F3C4D"/>
    <w:rsid w:val="009F479E"/>
    <w:rsid w:val="009F66D9"/>
    <w:rsid w:val="00A035A3"/>
    <w:rsid w:val="00A04C12"/>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12A"/>
    <w:rsid w:val="00A90163"/>
    <w:rsid w:val="00AA1AC0"/>
    <w:rsid w:val="00AA3B66"/>
    <w:rsid w:val="00AA5803"/>
    <w:rsid w:val="00AA584F"/>
    <w:rsid w:val="00AA78EA"/>
    <w:rsid w:val="00AB2843"/>
    <w:rsid w:val="00AB3118"/>
    <w:rsid w:val="00AB68D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F3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9D1"/>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CDD"/>
    <w:rsid w:val="00BF4E3B"/>
    <w:rsid w:val="00BF5454"/>
    <w:rsid w:val="00BF7EC9"/>
    <w:rsid w:val="00C00D8A"/>
    <w:rsid w:val="00C01C49"/>
    <w:rsid w:val="00C066E6"/>
    <w:rsid w:val="00C110C0"/>
    <w:rsid w:val="00C12370"/>
    <w:rsid w:val="00C15000"/>
    <w:rsid w:val="00C15046"/>
    <w:rsid w:val="00C15897"/>
    <w:rsid w:val="00C1616B"/>
    <w:rsid w:val="00C16B21"/>
    <w:rsid w:val="00C16DFC"/>
    <w:rsid w:val="00C2079E"/>
    <w:rsid w:val="00C221CD"/>
    <w:rsid w:val="00C27729"/>
    <w:rsid w:val="00C312FA"/>
    <w:rsid w:val="00C332C4"/>
    <w:rsid w:val="00C334F5"/>
    <w:rsid w:val="00C35A03"/>
    <w:rsid w:val="00C36A05"/>
    <w:rsid w:val="00C40BA5"/>
    <w:rsid w:val="00C4242D"/>
    <w:rsid w:val="00C432D9"/>
    <w:rsid w:val="00C44166"/>
    <w:rsid w:val="00C45B5B"/>
    <w:rsid w:val="00C45BA7"/>
    <w:rsid w:val="00C46F26"/>
    <w:rsid w:val="00C51687"/>
    <w:rsid w:val="00C5289C"/>
    <w:rsid w:val="00C56008"/>
    <w:rsid w:val="00C56CBC"/>
    <w:rsid w:val="00C605F7"/>
    <w:rsid w:val="00C617B0"/>
    <w:rsid w:val="00C62D2B"/>
    <w:rsid w:val="00C6344F"/>
    <w:rsid w:val="00C659E2"/>
    <w:rsid w:val="00C669AD"/>
    <w:rsid w:val="00C72510"/>
    <w:rsid w:val="00C731CA"/>
    <w:rsid w:val="00C77A6B"/>
    <w:rsid w:val="00C816E6"/>
    <w:rsid w:val="00C8206E"/>
    <w:rsid w:val="00C82587"/>
    <w:rsid w:val="00C826C1"/>
    <w:rsid w:val="00C84097"/>
    <w:rsid w:val="00C87FA4"/>
    <w:rsid w:val="00C9181A"/>
    <w:rsid w:val="00C922B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3F3"/>
    <w:rsid w:val="00D13012"/>
    <w:rsid w:val="00D14159"/>
    <w:rsid w:val="00D14990"/>
    <w:rsid w:val="00D24268"/>
    <w:rsid w:val="00D25BE6"/>
    <w:rsid w:val="00D321DB"/>
    <w:rsid w:val="00D32460"/>
    <w:rsid w:val="00D32EBF"/>
    <w:rsid w:val="00D33F6E"/>
    <w:rsid w:val="00D343B3"/>
    <w:rsid w:val="00D35073"/>
    <w:rsid w:val="00D36085"/>
    <w:rsid w:val="00D37535"/>
    <w:rsid w:val="00D421D9"/>
    <w:rsid w:val="00D47529"/>
    <w:rsid w:val="00D47713"/>
    <w:rsid w:val="00D51103"/>
    <w:rsid w:val="00D52CC1"/>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0AD4"/>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D95"/>
    <w:rsid w:val="00E56402"/>
    <w:rsid w:val="00E56CB5"/>
    <w:rsid w:val="00E614DF"/>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FC4"/>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A2"/>
    <w:rsid w:val="00EF0191"/>
    <w:rsid w:val="00EF09CC"/>
    <w:rsid w:val="00EF0F91"/>
    <w:rsid w:val="00F00A14"/>
    <w:rsid w:val="00F0685D"/>
    <w:rsid w:val="00F06A5D"/>
    <w:rsid w:val="00F0700E"/>
    <w:rsid w:val="00F14A61"/>
    <w:rsid w:val="00F14EA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BA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A38F2"/>
  <w15:chartTrackingRefBased/>
  <w15:docId w15:val="{F5E1AFA8-A210-B94E-AE64-2C05F30E9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79A2"/>
    <w:rPr>
      <w:rFonts w:ascii="Calibri" w:hAnsi="Calibri" w:cs="Calibri"/>
    </w:rPr>
  </w:style>
  <w:style w:type="paragraph" w:styleId="Heading1">
    <w:name w:val="heading 1"/>
    <w:aliases w:val="Pocket"/>
    <w:basedOn w:val="Normal"/>
    <w:next w:val="Normal"/>
    <w:link w:val="Heading1Char"/>
    <w:qFormat/>
    <w:rsid w:val="00EE79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79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E79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G"/>
    <w:basedOn w:val="Normal"/>
    <w:next w:val="Normal"/>
    <w:link w:val="Heading4Char"/>
    <w:uiPriority w:val="3"/>
    <w:qFormat/>
    <w:rsid w:val="00EE79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79A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79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79A2"/>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8"/>
    <w:qFormat/>
    <w:rsid w:val="00EE79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79A2"/>
    <w:rPr>
      <w:color w:val="auto"/>
      <w:u w:val="none"/>
    </w:rPr>
  </w:style>
  <w:style w:type="character" w:customStyle="1" w:styleId="Heading1Char">
    <w:name w:val="Heading 1 Char"/>
    <w:aliases w:val="Pocket Char"/>
    <w:basedOn w:val="DefaultParagraphFont"/>
    <w:link w:val="Heading1"/>
    <w:rsid w:val="00EE79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79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79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EE79A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E79A2"/>
    <w:rPr>
      <w:b/>
      <w:bCs/>
      <w:sz w:val="24"/>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EE79A2"/>
    <w:rPr>
      <w:b w:val="0"/>
      <w:sz w:val="22"/>
      <w:u w:val="single"/>
    </w:rPr>
  </w:style>
  <w:style w:type="character" w:styleId="Strong">
    <w:name w:val="Strong"/>
    <w:basedOn w:val="DefaultParagraphFont"/>
    <w:uiPriority w:val="22"/>
    <w:semiHidden/>
    <w:qFormat/>
    <w:rsid w:val="00EE79A2"/>
    <w:rPr>
      <w:b/>
      <w:bCs/>
    </w:rPr>
  </w:style>
  <w:style w:type="character" w:styleId="BookTitle">
    <w:name w:val="Book Title"/>
    <w:basedOn w:val="DefaultParagraphFont"/>
    <w:uiPriority w:val="33"/>
    <w:semiHidden/>
    <w:qFormat/>
    <w:rsid w:val="00EE79A2"/>
    <w:rPr>
      <w:b/>
      <w:bCs/>
      <w:i/>
      <w:iCs/>
      <w:spacing w:val="5"/>
    </w:rPr>
  </w:style>
  <w:style w:type="character" w:customStyle="1" w:styleId="Heading5Char">
    <w:name w:val="Heading 5 Char"/>
    <w:basedOn w:val="DefaultParagraphFont"/>
    <w:link w:val="Heading5"/>
    <w:uiPriority w:val="9"/>
    <w:semiHidden/>
    <w:rsid w:val="00EE79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79A2"/>
  </w:style>
  <w:style w:type="paragraph" w:styleId="Header">
    <w:name w:val="header"/>
    <w:basedOn w:val="Normal"/>
    <w:link w:val="HeaderChar"/>
    <w:uiPriority w:val="99"/>
    <w:semiHidden/>
    <w:rsid w:val="00EE79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79A2"/>
    <w:rPr>
      <w:rFonts w:ascii="Calibri" w:hAnsi="Calibri" w:cs="Calibri"/>
    </w:rPr>
  </w:style>
  <w:style w:type="paragraph" w:styleId="Footer">
    <w:name w:val="footer"/>
    <w:basedOn w:val="Normal"/>
    <w:link w:val="FooterChar"/>
    <w:uiPriority w:val="99"/>
    <w:semiHidden/>
    <w:rsid w:val="00EE79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79A2"/>
    <w:rPr>
      <w:rFonts w:ascii="Calibri" w:hAnsi="Calibri" w:cs="Calibri"/>
    </w:rPr>
  </w:style>
  <w:style w:type="paragraph" w:styleId="BodyText">
    <w:name w:val="Body Text"/>
    <w:basedOn w:val="Normal"/>
    <w:link w:val="BodyTextChar"/>
    <w:uiPriority w:val="99"/>
    <w:semiHidden/>
    <w:unhideWhenUsed/>
    <w:rsid w:val="00EE79A2"/>
    <w:pPr>
      <w:spacing w:after="120"/>
    </w:pPr>
  </w:style>
  <w:style w:type="character" w:customStyle="1" w:styleId="BodyTextChar">
    <w:name w:val="Body Text Char"/>
    <w:basedOn w:val="DefaultParagraphFont"/>
    <w:link w:val="BodyText"/>
    <w:uiPriority w:val="99"/>
    <w:semiHidden/>
    <w:rsid w:val="00EE79A2"/>
    <w:rPr>
      <w:rFonts w:ascii="Calibri" w:hAnsi="Calibri" w:cs="Calibri"/>
    </w:rPr>
  </w:style>
  <w:style w:type="paragraph" w:styleId="NoSpacing">
    <w:name w:val="No Spacing"/>
    <w:link w:val="NoSpacingChar"/>
    <w:uiPriority w:val="99"/>
    <w:semiHidden/>
    <w:unhideWhenUsed/>
    <w:qFormat/>
    <w:rsid w:val="00EE79A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79A2"/>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EE79A2"/>
    <w:rPr>
      <w:color w:val="0563C1" w:themeColor="hyperlink"/>
      <w:u w:val="single"/>
    </w:rPr>
  </w:style>
  <w:style w:type="character" w:styleId="UnresolvedMention">
    <w:name w:val="Unresolved Mention"/>
    <w:basedOn w:val="DefaultParagraphFont"/>
    <w:uiPriority w:val="99"/>
    <w:semiHidden/>
    <w:unhideWhenUsed/>
    <w:rsid w:val="00EE79A2"/>
    <w:rPr>
      <w:color w:val="605E5C"/>
      <w:shd w:val="clear" w:color="auto" w:fill="E1DFDD"/>
    </w:rPr>
  </w:style>
  <w:style w:type="paragraph" w:customStyle="1" w:styleId="Emphasis1">
    <w:name w:val="Emphasis1"/>
    <w:basedOn w:val="Normal"/>
    <w:link w:val="Emphasis"/>
    <w:autoRedefine/>
    <w:uiPriority w:val="8"/>
    <w:qFormat/>
    <w:rsid w:val="00FF6BAC"/>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286726"/>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textbold">
    <w:name w:val="text bold"/>
    <w:basedOn w:val="Normal"/>
    <w:uiPriority w:val="8"/>
    <w:qFormat/>
    <w:rsid w:val="00286726"/>
    <w:pPr>
      <w:ind w:left="720"/>
      <w:jc w:val="both"/>
    </w:pPr>
    <w:rPr>
      <w:rFonts w:eastAsia="SimSun"/>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981-13-6225-5_17" TargetMode="External"/><Relationship Id="rId18" Type="http://schemas.openxmlformats.org/officeDocument/2006/relationships/hyperlink" Target="https://philpeople.org/profiles/john-danaher" TargetMode="External"/><Relationship Id="rId26" Type="http://schemas.openxmlformats.org/officeDocument/2006/relationships/hyperlink" Target="https://journals.sagepub.com/doi/10.1177/13684310211012169" TargetMode="External"/><Relationship Id="rId3" Type="http://schemas.openxmlformats.org/officeDocument/2006/relationships/styles" Target="styles.xml"/><Relationship Id="rId21" Type="http://schemas.openxmlformats.org/officeDocument/2006/relationships/hyperlink" Target="https://link.springer.com/chapter/10.1007/978-981-13-6225-5_17" TargetMode="External"/><Relationship Id="rId34" Type="http://schemas.openxmlformats.org/officeDocument/2006/relationships/hyperlink" Target="https://www.rodrigoghattas.art/wp-content/uploads/2021/08/Inventing-the-future-postcapitalism-and-a-world-without-work-by-Nick-Srnicek-Alex-Williams-z-lib.org_.epub_.pdf" TargetMode="External"/><Relationship Id="rId7" Type="http://schemas.openxmlformats.org/officeDocument/2006/relationships/endnotes" Target="endnotes.xml"/><Relationship Id="rId12" Type="http://schemas.openxmlformats.org/officeDocument/2006/relationships/hyperlink" Target="https://sabrinasoyer.files.wordpress.com/2016/05/the-refusal-of-work.pdf" TargetMode="External"/><Relationship Id="rId17" Type="http://schemas.openxmlformats.org/officeDocument/2006/relationships/hyperlink" Target="https://theanarchistlibrary.org/library/krisis-group-manifesto-against-labour" TargetMode="External"/><Relationship Id="rId25" Type="http://schemas.openxmlformats.org/officeDocument/2006/relationships/hyperlink" Target="http://ceasefiremagazine.co.uk/in-theory-baudrillard-3/" TargetMode="External"/><Relationship Id="rId33" Type="http://schemas.openxmlformats.org/officeDocument/2006/relationships/hyperlink" Target="https://link.springer.com/chapter/10.1007/978-981-13-6225-5_17" TargetMode="External"/><Relationship Id="rId2" Type="http://schemas.openxmlformats.org/officeDocument/2006/relationships/numbering" Target="numbering.xml"/><Relationship Id="rId16" Type="http://schemas.openxmlformats.org/officeDocument/2006/relationships/hyperlink" Target="https://sabrinasoyer.files.wordpress.com/2016/05/the-refusal-of-work.pdf" TargetMode="External"/><Relationship Id="rId20" Type="http://schemas.openxmlformats.org/officeDocument/2006/relationships/hyperlink" Target="https://link.springer.com/article/10.1007/s11948-016-9770-5" TargetMode="External"/><Relationship Id="rId29" Type="http://schemas.openxmlformats.org/officeDocument/2006/relationships/hyperlink" Target="https://www.rodrigoghattas.art/wp-content/uploads/2021/08/Inventing-the-future-postcapitalism-and-a-world-without-work-by-Nick-Srnicek-Alex-Williams-z-lib.org_.epub_.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brinasoyer.files.wordpress.com/2016/05/the-refusal-of-work.pdf" TargetMode="External"/><Relationship Id="rId24" Type="http://schemas.openxmlformats.org/officeDocument/2006/relationships/hyperlink" Target="http://www.academia.edu/2434199/Rethinking_the_Learning_Society_Giorgio_Agamben_on_Studying_Stupidity_and_Impotence" TargetMode="External"/><Relationship Id="rId32" Type="http://schemas.openxmlformats.org/officeDocument/2006/relationships/hyperlink" Target="https://journals.sagepub.com/doi/10.1177/13684310211012169" TargetMode="External"/><Relationship Id="rId5" Type="http://schemas.openxmlformats.org/officeDocument/2006/relationships/webSettings" Target="webSettings.xml"/><Relationship Id="rId15" Type="http://schemas.openxmlformats.org/officeDocument/2006/relationships/hyperlink" Target="https://sabrinasoyer.files.wordpress.com/2016/05/the-refusal-of-work.pdf" TargetMode="External"/><Relationship Id="rId23" Type="http://schemas.openxmlformats.org/officeDocument/2006/relationships/hyperlink" Target="https://usa.anarchistlibraries.net/library/paul-z-simons-seven-theses-on-play" TargetMode="External"/><Relationship Id="rId28" Type="http://schemas.openxmlformats.org/officeDocument/2006/relationships/hyperlink" Target="https://journals.sagepub.com/doi/pdf/10.1177/09500170211015067" TargetMode="External"/><Relationship Id="rId36" Type="http://schemas.openxmlformats.org/officeDocument/2006/relationships/theme" Target="theme/theme1.xml"/><Relationship Id="rId10" Type="http://schemas.openxmlformats.org/officeDocument/2006/relationships/hyperlink" Target="https://sabrinasoyer.files.wordpress.com/2016/05/the-refusal-of-work.pdf" TargetMode="External"/><Relationship Id="rId19" Type="http://schemas.openxmlformats.org/officeDocument/2006/relationships/hyperlink" Target="https://link.springer.com/article/10.1007/s11948-016-9770-5" TargetMode="External"/><Relationship Id="rId31" Type="http://schemas.openxmlformats.org/officeDocument/2006/relationships/hyperlink" Target="https://www.jstor.org/stable/29768211" TargetMode="External"/><Relationship Id="rId4" Type="http://schemas.openxmlformats.org/officeDocument/2006/relationships/settings" Target="settings.xml"/><Relationship Id="rId9" Type="http://schemas.openxmlformats.org/officeDocument/2006/relationships/hyperlink" Target="https://sabrinasoyer.files.wordpress.com/2016/05/the-refusal-of-work.pdf" TargetMode="External"/><Relationship Id="rId14" Type="http://schemas.openxmlformats.org/officeDocument/2006/relationships/hyperlink" Target="https://link.springer.com/chapter/10.1007/978-981-13-6225-5_17" TargetMode="External"/><Relationship Id="rId22" Type="http://schemas.openxmlformats.org/officeDocument/2006/relationships/hyperlink" Target="https://link.springer.com/chapter/10.1007/978-981-13-6225-5_17" TargetMode="External"/><Relationship Id="rId27" Type="http://schemas.openxmlformats.org/officeDocument/2006/relationships/hyperlink" Target="https://journals.sagepub.com/doi/10.1177/13684310211012169" TargetMode="External"/><Relationship Id="rId30" Type="http://schemas.openxmlformats.org/officeDocument/2006/relationships/hyperlink" Target="http://larvalsubjects.wordpress.com/2012/11/11/underpants-gnomes-a-critique-of-the-academic-left/" TargetMode="External"/><Relationship Id="rId35" Type="http://schemas.openxmlformats.org/officeDocument/2006/relationships/fontTable" Target="fontTable.xml"/><Relationship Id="rId8" Type="http://schemas.openxmlformats.org/officeDocument/2006/relationships/hyperlink" Target="https://sabrinasoyer.files.wordpress.com/2016/05/the-refusal-of-wor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300</TotalTime>
  <Pages>156</Pages>
  <Words>100691</Words>
  <Characters>573942</Characters>
  <Application>Microsoft Office Word</Application>
  <DocSecurity>0</DocSecurity>
  <Lines>4782</Lines>
  <Paragraphs>1346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51</cp:revision>
  <dcterms:created xsi:type="dcterms:W3CDTF">2023-07-03T23:08:00Z</dcterms:created>
  <dcterms:modified xsi:type="dcterms:W3CDTF">2023-07-07T23:28:00Z</dcterms:modified>
</cp:coreProperties>
</file>