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98EBB" w14:textId="0793AB77" w:rsidR="00C87E6A" w:rsidRDefault="00382AFA" w:rsidP="00C87E6A">
      <w:pPr>
        <w:pStyle w:val="Heading1"/>
      </w:pPr>
      <w:r>
        <w:t>DDI BK—T</w:t>
      </w:r>
      <w:r w:rsidR="00C87E6A">
        <w:t xml:space="preserve">uberville </w:t>
      </w:r>
      <w:r>
        <w:t>N</w:t>
      </w:r>
      <w:r w:rsidR="00C87E6A">
        <w:t xml:space="preserve">eg </w:t>
      </w:r>
    </w:p>
    <w:p w14:paraId="66059910" w14:textId="383C3072" w:rsidR="00C87E6A" w:rsidRDefault="00382AFA" w:rsidP="00C87E6A">
      <w:pPr>
        <w:pStyle w:val="Heading2"/>
      </w:pPr>
      <w:r>
        <w:lastRenderedPageBreak/>
        <w:t>T JG</w:t>
      </w:r>
    </w:p>
    <w:p w14:paraId="7FCDE1AF" w14:textId="77777777" w:rsidR="00C87E6A" w:rsidRDefault="00C87E6A" w:rsidP="00C87E6A">
      <w:pPr>
        <w:pStyle w:val="Heading4"/>
      </w:pPr>
      <w:r>
        <w:t>Interpretation: A federal jobs guarantee must be both universal and permanent – qualified experts agree.</w:t>
      </w:r>
    </w:p>
    <w:p w14:paraId="185805D7" w14:textId="77777777" w:rsidR="00C87E6A" w:rsidRPr="00C3389A" w:rsidRDefault="00C87E6A" w:rsidP="00C87E6A"/>
    <w:p w14:paraId="03E4C7F9" w14:textId="77777777" w:rsidR="00C87E6A" w:rsidRDefault="00C87E6A" w:rsidP="00C87E6A">
      <w:pPr>
        <w:pStyle w:val="Heading4"/>
      </w:pPr>
      <w:r>
        <w:t>Job guarantee is universal.</w:t>
      </w:r>
    </w:p>
    <w:p w14:paraId="7AD85E24" w14:textId="77777777" w:rsidR="00C87E6A" w:rsidRDefault="00C87E6A" w:rsidP="00C87E6A">
      <w:r>
        <w:rPr>
          <w:b/>
          <w:sz w:val="26"/>
          <w:szCs w:val="26"/>
        </w:rPr>
        <w:t>Mitchell</w:t>
      </w:r>
      <w:r>
        <w:t xml:space="preserve">, William, and </w:t>
      </w:r>
      <w:r>
        <w:rPr>
          <w:b/>
          <w:sz w:val="26"/>
          <w:szCs w:val="26"/>
        </w:rPr>
        <w:t>Randall</w:t>
      </w:r>
      <w:r>
        <w:t xml:space="preserve"> L. Wray, </w:t>
      </w:r>
      <w:r>
        <w:rPr>
          <w:sz w:val="26"/>
          <w:szCs w:val="26"/>
        </w:rPr>
        <w:t>20</w:t>
      </w:r>
      <w:r>
        <w:rPr>
          <w:b/>
          <w:sz w:val="26"/>
          <w:szCs w:val="26"/>
        </w:rPr>
        <w:t>17</w:t>
      </w:r>
      <w:r>
        <w:t xml:space="preserve">, THE MODERN MONEY NETWORK, </w:t>
      </w:r>
      <w:hyperlink r:id="rId9">
        <w:r>
          <w:rPr>
            <w:color w:val="0563C1"/>
            <w:u w:val="single"/>
          </w:rPr>
          <w:t>https://modernmoneynetwork.org/content/job-guarantee</w:t>
        </w:r>
      </w:hyperlink>
      <w:r>
        <w:t>, panav</w:t>
      </w:r>
    </w:p>
    <w:p w14:paraId="59A07E3E" w14:textId="77777777" w:rsidR="00C87E6A" w:rsidRPr="009B0A64" w:rsidRDefault="00C87E6A" w:rsidP="00C87E6A">
      <w:pPr>
        <w:rPr>
          <w:sz w:val="16"/>
          <w:szCs w:val="16"/>
        </w:rPr>
      </w:pPr>
      <w:r>
        <w:rPr>
          <w:sz w:val="16"/>
          <w:szCs w:val="16"/>
        </w:rPr>
        <w:t xml:space="preserve">A </w:t>
      </w:r>
      <w:r>
        <w:rPr>
          <w:u w:val="single"/>
        </w:rPr>
        <w:t xml:space="preserve">government </w:t>
      </w:r>
      <w:r>
        <w:rPr>
          <w:highlight w:val="cyan"/>
          <w:u w:val="single"/>
        </w:rPr>
        <w:t>job guarantee</w:t>
      </w:r>
      <w:r>
        <w:rPr>
          <w:u w:val="single"/>
        </w:rPr>
        <w:t xml:space="preserve"> is a proposed program where </w:t>
      </w:r>
      <w:r>
        <w:rPr>
          <w:highlight w:val="cyan"/>
          <w:u w:val="single"/>
        </w:rPr>
        <w:t>the government</w:t>
      </w:r>
      <w:r>
        <w:rPr>
          <w:u w:val="single"/>
        </w:rPr>
        <w:t xml:space="preserve"> would </w:t>
      </w:r>
      <w:r>
        <w:rPr>
          <w:highlight w:val="cyan"/>
          <w:u w:val="single"/>
        </w:rPr>
        <w:t>provide a job</w:t>
      </w:r>
      <w:r>
        <w:rPr>
          <w:u w:val="single"/>
        </w:rPr>
        <w:t xml:space="preserve"> with a </w:t>
      </w:r>
      <w:r>
        <w:rPr>
          <w:rFonts w:eastAsia="Calibri"/>
          <w:b/>
          <w:u w:val="single"/>
        </w:rPr>
        <w:t>basic wage</w:t>
      </w:r>
      <w:r>
        <w:rPr>
          <w:u w:val="single"/>
        </w:rPr>
        <w:t xml:space="preserve"> and </w:t>
      </w:r>
      <w:r>
        <w:rPr>
          <w:rFonts w:eastAsia="Calibri"/>
          <w:b/>
          <w:u w:val="single"/>
        </w:rPr>
        <w:t>benefits package</w:t>
      </w:r>
      <w:r>
        <w:rPr>
          <w:u w:val="single"/>
        </w:rPr>
        <w:t xml:space="preserve"> </w:t>
      </w:r>
      <w:r>
        <w:rPr>
          <w:highlight w:val="cyan"/>
          <w:u w:val="single"/>
        </w:rPr>
        <w:t xml:space="preserve">to </w:t>
      </w:r>
      <w:r>
        <w:rPr>
          <w:rFonts w:eastAsia="Calibri"/>
          <w:b/>
          <w:sz w:val="40"/>
          <w:szCs w:val="40"/>
          <w:highlight w:val="cyan"/>
          <w:u w:val="single"/>
        </w:rPr>
        <w:t>anyone</w:t>
      </w:r>
      <w:r>
        <w:rPr>
          <w:u w:val="single"/>
        </w:rPr>
        <w:t xml:space="preserve"> </w:t>
      </w:r>
      <w:r>
        <w:rPr>
          <w:rFonts w:eastAsia="Calibri"/>
          <w:b/>
          <w:u w:val="single"/>
        </w:rPr>
        <w:t>willing</w:t>
      </w:r>
      <w:r>
        <w:rPr>
          <w:u w:val="single"/>
        </w:rPr>
        <w:t xml:space="preserve"> and ready to work</w:t>
      </w:r>
      <w:r>
        <w:rPr>
          <w:sz w:val="16"/>
          <w:szCs w:val="16"/>
        </w:rPr>
        <w:t>. The job guarantee is one component of an overall program to stabilize an economy. The job guarantee is financially feasible when a sovereign government’s currency uses a floating exchange rate.</w:t>
      </w:r>
    </w:p>
    <w:p w14:paraId="7D17F167" w14:textId="77777777" w:rsidR="00C87E6A" w:rsidRDefault="00C87E6A" w:rsidP="00C87E6A">
      <w:pPr>
        <w:pStyle w:val="Heading4"/>
      </w:pPr>
      <w:r>
        <w:t>Job guarantee is universal and permanent.</w:t>
      </w:r>
    </w:p>
    <w:p w14:paraId="1A94F74E" w14:textId="77777777" w:rsidR="00C87E6A" w:rsidRDefault="00C87E6A" w:rsidP="00C87E6A">
      <w:r>
        <w:rPr>
          <w:b/>
          <w:sz w:val="26"/>
          <w:szCs w:val="26"/>
        </w:rPr>
        <w:t>Tcherneva</w:t>
      </w:r>
      <w:r>
        <w:t>, Pavlina R., 20</w:t>
      </w:r>
      <w:r>
        <w:rPr>
          <w:b/>
          <w:sz w:val="26"/>
          <w:szCs w:val="26"/>
        </w:rPr>
        <w:t>18</w:t>
      </w:r>
      <w:r>
        <w:t xml:space="preserve"> "The job guarantee: design, jobs, and implementation." Levy Economics Institute, Working Papers Series 902 (2018)., panav</w:t>
      </w:r>
    </w:p>
    <w:p w14:paraId="5FE01A9D" w14:textId="77777777" w:rsidR="00C87E6A" w:rsidRDefault="00C87E6A" w:rsidP="00C87E6A">
      <w:pPr>
        <w:rPr>
          <w:sz w:val="16"/>
          <w:szCs w:val="16"/>
        </w:rPr>
      </w:pPr>
      <w:r>
        <w:rPr>
          <w:sz w:val="16"/>
          <w:szCs w:val="16"/>
        </w:rPr>
        <w:t xml:space="preserve">As discussed above, the </w:t>
      </w:r>
      <w:r>
        <w:rPr>
          <w:highlight w:val="cyan"/>
          <w:u w:val="single"/>
        </w:rPr>
        <w:t xml:space="preserve">JG is a </w:t>
      </w:r>
      <w:r>
        <w:rPr>
          <w:rFonts w:eastAsia="Calibri"/>
          <w:b/>
          <w:highlight w:val="cyan"/>
          <w:u w:val="single"/>
        </w:rPr>
        <w:t>permanent</w:t>
      </w:r>
      <w:r>
        <w:rPr>
          <w:highlight w:val="cyan"/>
          <w:u w:val="single"/>
        </w:rPr>
        <w:t xml:space="preserve">, </w:t>
      </w:r>
      <w:r>
        <w:rPr>
          <w:rFonts w:eastAsia="Calibri"/>
          <w:b/>
          <w:highlight w:val="cyan"/>
          <w:u w:val="single"/>
        </w:rPr>
        <w:t>universal</w:t>
      </w:r>
      <w:r>
        <w:rPr>
          <w:u w:val="single"/>
        </w:rPr>
        <w:t xml:space="preserve"> program that </w:t>
      </w:r>
      <w:r>
        <w:rPr>
          <w:rFonts w:eastAsia="Calibri"/>
          <w:b/>
          <w:highlight w:val="cyan"/>
          <w:u w:val="single"/>
        </w:rPr>
        <w:t>provides jobs to all</w:t>
      </w:r>
      <w:r>
        <w:rPr>
          <w:rFonts w:eastAsia="Calibri"/>
          <w:b/>
          <w:u w:val="single"/>
        </w:rPr>
        <w:t>,</w:t>
      </w:r>
      <w:r>
        <w:rPr>
          <w:u w:val="single"/>
        </w:rPr>
        <w:t xml:space="preserve"> in good times or bad</w:t>
      </w:r>
      <w:r>
        <w:rPr>
          <w:sz w:val="16"/>
          <w:szCs w:val="16"/>
        </w:rPr>
        <w:t>. The program in India comes close to such a program. The NREGA guarantees at least 100 days of wage work to each household per year. The program enshrines the right to paid work into law—a right that has been written into the constitutions of many countries, inspired by the United Nations Declaration of Human Rights, though signatory countries have yet to meet that mandate. India’s program guarantees work by household only, not per individual—as in this JG proposal.</w:t>
      </w:r>
    </w:p>
    <w:p w14:paraId="3369EA7A" w14:textId="77777777" w:rsidR="00C87E6A" w:rsidRPr="003663A8" w:rsidRDefault="00C87E6A" w:rsidP="00C87E6A">
      <w:pPr>
        <w:pStyle w:val="Heading4"/>
      </w:pPr>
      <w:r>
        <w:t xml:space="preserve">A FJG guarantees everyone a job </w:t>
      </w:r>
    </w:p>
    <w:p w14:paraId="01552450" w14:textId="77777777" w:rsidR="00C87E6A" w:rsidRPr="003663A8" w:rsidRDefault="00C87E6A" w:rsidP="00C87E6A">
      <w:r w:rsidRPr="003663A8">
        <w:rPr>
          <w:b/>
          <w:bCs/>
          <w:sz w:val="24"/>
        </w:rPr>
        <w:t>Bhandari 19</w:t>
      </w:r>
      <w:r>
        <w:rPr>
          <w:b/>
          <w:bCs/>
          <w:sz w:val="24"/>
        </w:rPr>
        <w:t xml:space="preserve"> </w:t>
      </w:r>
      <w:r w:rsidRPr="002A0ADB">
        <w:rPr>
          <w:sz w:val="18"/>
          <w:szCs w:val="18"/>
        </w:rPr>
        <w:t>Former Senior Policy Advisor, Economic Program</w:t>
      </w:r>
      <w:r>
        <w:rPr>
          <w:sz w:val="18"/>
          <w:szCs w:val="18"/>
        </w:rPr>
        <w:t xml:space="preserve"> [3-25-19, “What is a federal jobs guarantee? And what are people saying about it?” </w:t>
      </w:r>
      <w:hyperlink r:id="rId10" w:history="1">
        <w:r w:rsidRPr="00D96366">
          <w:rPr>
            <w:rStyle w:val="Hyperlink"/>
            <w:sz w:val="18"/>
            <w:szCs w:val="18"/>
          </w:rPr>
          <w:t>https://www.thirdway.org/memo/what-is-the-federal-jobs-guarantee-and-what-are-people-saying-about-it</w:t>
        </w:r>
      </w:hyperlink>
      <w:r>
        <w:rPr>
          <w:sz w:val="18"/>
          <w:szCs w:val="18"/>
        </w:rPr>
        <w:t>, accessed 7-18-23, angelina]</w:t>
      </w:r>
    </w:p>
    <w:p w14:paraId="3A5ECA4F" w14:textId="77777777" w:rsidR="00C87E6A" w:rsidRDefault="00C87E6A" w:rsidP="00C87E6A">
      <w:pPr>
        <w:rPr>
          <w:sz w:val="16"/>
          <w:szCs w:val="16"/>
        </w:rPr>
      </w:pPr>
      <w:r w:rsidRPr="00751096">
        <w:rPr>
          <w:highlight w:val="cyan"/>
          <w:u w:val="single"/>
        </w:rPr>
        <w:t xml:space="preserve">A </w:t>
      </w:r>
      <w:r w:rsidRPr="00751096">
        <w:rPr>
          <w:rStyle w:val="Emphasis"/>
          <w:highlight w:val="cyan"/>
        </w:rPr>
        <w:t>federal jobs guarantee</w:t>
      </w:r>
      <w:r w:rsidRPr="00751096">
        <w:rPr>
          <w:highlight w:val="cyan"/>
          <w:u w:val="single"/>
        </w:rPr>
        <w:t xml:space="preserve"> is</w:t>
      </w:r>
      <w:r w:rsidRPr="002A0ADB">
        <w:rPr>
          <w:u w:val="single"/>
        </w:rPr>
        <w:t xml:space="preserve"> as simple as it sounds on the surface: </w:t>
      </w:r>
      <w:r w:rsidRPr="00751096">
        <w:rPr>
          <w:rStyle w:val="Emphasis"/>
          <w:highlight w:val="cyan"/>
        </w:rPr>
        <w:t>everyone in the country</w:t>
      </w:r>
      <w:r w:rsidRPr="00751096">
        <w:rPr>
          <w:highlight w:val="cyan"/>
          <w:u w:val="single"/>
        </w:rPr>
        <w:t xml:space="preserve"> will be guaranteed a job by the US government should they desire one.</w:t>
      </w:r>
      <w:r w:rsidRPr="002A0ADB">
        <w:rPr>
          <w:u w:val="single"/>
        </w:rPr>
        <w:t xml:space="preserve"> There are two versions right now gaining attention</w:t>
      </w:r>
      <w:r>
        <w:rPr>
          <w:sz w:val="16"/>
          <w:szCs w:val="16"/>
        </w:rPr>
        <w:t xml:space="preserve">. One plan is written by academics Mark Paul, Sandy Darity, and Darrick Hamilton. The other was written by Pavlina Tcherneva. </w:t>
      </w:r>
    </w:p>
    <w:p w14:paraId="618409D9" w14:textId="77777777" w:rsidR="00C87E6A" w:rsidRPr="004E0DF3" w:rsidRDefault="00C87E6A" w:rsidP="00C87E6A">
      <w:pPr>
        <w:pStyle w:val="Heading4"/>
      </w:pPr>
      <w:r>
        <w:t xml:space="preserve">Violation: </w:t>
      </w:r>
      <w:proofErr w:type="gramStart"/>
      <w:r>
        <w:t>Only [[</w:t>
      </w:r>
      <w:proofErr w:type="gramEnd"/>
      <w:r w:rsidRPr="00542470">
        <w:rPr>
          <w:highlight w:val="green"/>
        </w:rPr>
        <w:t>otherwise eligible</w:t>
      </w:r>
      <w:r>
        <w:t>]] [[</w:t>
      </w:r>
      <w:r w:rsidRPr="00542470">
        <w:rPr>
          <w:rFonts w:cs="Calibri"/>
          <w:highlight w:val="green"/>
        </w:rPr>
        <w:t>current</w:t>
      </w:r>
      <w:r>
        <w:rPr>
          <w:rFonts w:cs="Calibri"/>
        </w:rPr>
        <w:t xml:space="preserve">]] </w:t>
      </w:r>
      <w:r>
        <w:t xml:space="preserve">Senate nominees get military jobs. </w:t>
      </w:r>
    </w:p>
    <w:p w14:paraId="217AA446" w14:textId="77777777" w:rsidR="00C87E6A" w:rsidRPr="00A45F9F" w:rsidRDefault="00C87E6A" w:rsidP="00C87E6A">
      <w:pPr>
        <w:pStyle w:val="Heading4"/>
      </w:pPr>
      <w:r>
        <w:t xml:space="preserve">Vote neg: </w:t>
      </w:r>
    </w:p>
    <w:p w14:paraId="78FCCE1E" w14:textId="77777777" w:rsidR="00C87E6A" w:rsidRDefault="00C87E6A" w:rsidP="00C87E6A">
      <w:pPr>
        <w:pStyle w:val="Heading4"/>
      </w:pPr>
      <w:r>
        <w:t>1] Limits – conditioning a JG explodes the topic – means the aff can establish any condition under which a citizen isn’t guaranteed a job. Shifts debate from a federal jobs guarantee which hurts topic stasis.</w:t>
      </w:r>
    </w:p>
    <w:p w14:paraId="157C5A0D" w14:textId="77777777" w:rsidR="00C87E6A" w:rsidRDefault="00C87E6A" w:rsidP="00C87E6A">
      <w:pPr>
        <w:pStyle w:val="Heading4"/>
      </w:pPr>
      <w:r>
        <w:t>2] Ground – neg ground is based on a jobs guarantee being universal, but under their interp affs can avoid core generics such as the econ disad, ptx disad, the states cp, and more because they preserve restrictions.</w:t>
      </w:r>
    </w:p>
    <w:p w14:paraId="5E974FA8" w14:textId="77777777" w:rsidR="00C87E6A" w:rsidRDefault="00C87E6A" w:rsidP="00C87E6A">
      <w:pPr>
        <w:pStyle w:val="Heading4"/>
      </w:pPr>
      <w:r>
        <w:t>3] Extra T is a voter – the aff accesses non-topical advantage areas based on a citizen’s current occupation which kills neg ground.</w:t>
      </w:r>
    </w:p>
    <w:p w14:paraId="6DD7BCF1" w14:textId="2EC1DEA7" w:rsidR="00C87E6A" w:rsidRDefault="00382AFA" w:rsidP="00C87E6A">
      <w:pPr>
        <w:pStyle w:val="Heading2"/>
      </w:pPr>
      <w:r>
        <w:lastRenderedPageBreak/>
        <w:t>Security K</w:t>
      </w:r>
    </w:p>
    <w:p w14:paraId="08784C63" w14:textId="77777777" w:rsidR="00C87E6A" w:rsidRPr="00D95837" w:rsidRDefault="00C87E6A" w:rsidP="00C87E6A">
      <w:pPr>
        <w:pStyle w:val="Heading4"/>
        <w:rPr>
          <w:rFonts w:cs="Calibri"/>
        </w:rPr>
      </w:pPr>
      <w:r w:rsidRPr="0084561F">
        <w:rPr>
          <w:rFonts w:cs="Calibri"/>
        </w:rPr>
        <w:t>The affirmative’s scenarios for conflict are products of paranoia that project our violent impulses onto the other. Claims of war and conflict create a false dichotomy between the good us and the evil them, ignoring our role in provoking the aggression.</w:t>
      </w:r>
      <w:r>
        <w:t xml:space="preserve"> </w:t>
      </w:r>
    </w:p>
    <w:p w14:paraId="0A17158F" w14:textId="77777777" w:rsidR="00C87E6A" w:rsidRPr="00D36EED" w:rsidRDefault="00C87E6A" w:rsidP="00C87E6A">
      <w:r w:rsidRPr="00D36EED">
        <w:rPr>
          <w:rFonts w:eastAsiaTheme="majorEastAsia" w:cstheme="majorBidi"/>
          <w:b/>
          <w:iCs/>
          <w:sz w:val="26"/>
        </w:rPr>
        <w:t>Ahmed 17</w:t>
      </w:r>
      <w:r>
        <w:rPr>
          <w:rFonts w:eastAsiaTheme="majorEastAsia" w:cstheme="majorBidi"/>
          <w:b/>
          <w:iCs/>
          <w:sz w:val="26"/>
        </w:rPr>
        <w:t xml:space="preserve">, </w:t>
      </w:r>
      <w:r w:rsidRPr="00D36EED">
        <w:t>Nafeez Mosaddeq</w:t>
      </w:r>
      <w:r w:rsidRPr="00D36EED">
        <w:rPr>
          <w:rFonts w:eastAsiaTheme="majorEastAsia" w:cstheme="majorBidi"/>
          <w:b/>
          <w:iCs/>
        </w:rPr>
        <w:t xml:space="preserve"> </w:t>
      </w:r>
      <w:r>
        <w:rPr>
          <w:rFonts w:eastAsiaTheme="majorEastAsia" w:cstheme="majorBidi"/>
          <w:b/>
          <w:iCs/>
        </w:rPr>
        <w:t>[</w:t>
      </w:r>
      <w:r w:rsidRPr="00D36EED">
        <w:t xml:space="preserve">Executive Director of the Institute for Policy Research and Development, M.A. in Contemporary War &amp; Peace </w:t>
      </w:r>
      <w:proofErr w:type="gramStart"/>
      <w:r w:rsidRPr="00D36EED">
        <w:t>Studies</w:t>
      </w:r>
      <w:proofErr w:type="gramEnd"/>
      <w:r w:rsidRPr="00D36EED">
        <w:t xml:space="preserve"> and P.D. in International Relations from the School of Global Studies at Sussex University</w:t>
      </w:r>
      <w:r>
        <w:t>]</w:t>
      </w:r>
      <w:r w:rsidRPr="00D36EED">
        <w:t xml:space="preserve">  2017, “Failing States, Collapsing Systems: BioPhysical Triggers of Political Violence,” p. 1-12</w:t>
      </w:r>
    </w:p>
    <w:p w14:paraId="32A2CD24" w14:textId="77777777" w:rsidR="00C87E6A" w:rsidRPr="00B37CFA" w:rsidRDefault="00C87E6A" w:rsidP="00C87E6A">
      <w:pPr>
        <w:rPr>
          <w:sz w:val="14"/>
        </w:rPr>
      </w:pPr>
      <w:r w:rsidRPr="00B37CFA">
        <w:rPr>
          <w:sz w:val="14"/>
        </w:rPr>
        <w:t xml:space="preserve">Since the 2008 financial crash, the world has witnessed an unprecedented outbreak of social protest in every major continent. Beginning with the birth of the Occupy movement in the US and Western Europe, and the Arab Spring, the eruption of civil unrest has continued to wreak havoc unpredictably from Greece to Ukraine, from China to Thailand, from Brazil to Turkey, and beyond. In some regions, civil </w:t>
      </w:r>
      <w:r w:rsidRPr="006445D5">
        <w:rPr>
          <w:rStyle w:val="StyleUnderline"/>
          <w:highlight w:val="cyan"/>
        </w:rPr>
        <w:t>unrest has coalesced in</w:t>
      </w:r>
      <w:r w:rsidRPr="00A2014A">
        <w:rPr>
          <w:rStyle w:val="StyleUnderline"/>
        </w:rPr>
        <w:t xml:space="preserve">to the </w:t>
      </w:r>
      <w:r w:rsidRPr="00E71455">
        <w:rPr>
          <w:rStyle w:val="Emphasis"/>
        </w:rPr>
        <w:t>collapse</w:t>
      </w:r>
      <w:r w:rsidRPr="00B37CFA">
        <w:rPr>
          <w:sz w:val="14"/>
        </w:rPr>
        <w:t xml:space="preserve"> </w:t>
      </w:r>
      <w:r w:rsidRPr="00E71455">
        <w:rPr>
          <w:rStyle w:val="StyleUnderline"/>
        </w:rPr>
        <w:t>of incumbent governments or even the eruption of</w:t>
      </w:r>
      <w:r w:rsidRPr="00A2014A">
        <w:rPr>
          <w:rStyle w:val="StyleUnderline"/>
        </w:rPr>
        <w:t xml:space="preserve"> a </w:t>
      </w:r>
      <w:r w:rsidRPr="006445D5">
        <w:rPr>
          <w:rStyle w:val="StyleUnderline"/>
          <w:highlight w:val="cyan"/>
        </w:rPr>
        <w:t>prolonged</w:t>
      </w:r>
      <w:r w:rsidRPr="00A2014A">
        <w:rPr>
          <w:rStyle w:val="StyleUnderline"/>
        </w:rPr>
        <w:t xml:space="preserve"> state of internecine </w:t>
      </w:r>
      <w:r w:rsidRPr="006445D5">
        <w:rPr>
          <w:rStyle w:val="Emphasis"/>
          <w:highlight w:val="cyan"/>
        </w:rPr>
        <w:t>war</w:t>
      </w:r>
      <w:r w:rsidRPr="00A2014A">
        <w:rPr>
          <w:rStyle w:val="Emphasis"/>
        </w:rPr>
        <w:t>fare</w:t>
      </w:r>
      <w:r w:rsidRPr="00B37CFA">
        <w:rPr>
          <w:sz w:val="14"/>
        </w:rPr>
        <w:t xml:space="preserve">, as is happening in Iraq-Syria and Ukraine Crimea. To what extent is this apparent heightening of geopolitical instability new? </w:t>
      </w:r>
      <w:r w:rsidRPr="00F24C3F">
        <w:rPr>
          <w:sz w:val="12"/>
        </w:rPr>
        <w:t>¶</w:t>
      </w:r>
      <w:r w:rsidRPr="00B37CFA">
        <w:rPr>
          <w:sz w:val="14"/>
        </w:rPr>
        <w:t xml:space="preserve"> Increasing public dissatisfaction with government is correlated with continued government difficulties in meeting public expectations. Yet while </w:t>
      </w:r>
      <w:r w:rsidRPr="006445D5">
        <w:rPr>
          <w:rStyle w:val="StyleUnderline"/>
          <w:highlight w:val="cyan"/>
        </w:rPr>
        <w:t>policymakers</w:t>
      </w:r>
      <w:r w:rsidRPr="00A2014A">
        <w:rPr>
          <w:rStyle w:val="StyleUnderline"/>
        </w:rPr>
        <w:t xml:space="preserve"> and media observers</w:t>
      </w:r>
      <w:r w:rsidRPr="00B37CFA">
        <w:rPr>
          <w:sz w:val="14"/>
        </w:rPr>
        <w:t xml:space="preserve"> have raced to keep up with events, they </w:t>
      </w:r>
      <w:r w:rsidRPr="00E71455">
        <w:rPr>
          <w:rStyle w:val="StyleUnderline"/>
        </w:rPr>
        <w:t>have</w:t>
      </w:r>
      <w:r w:rsidRPr="00A2014A">
        <w:rPr>
          <w:rStyle w:val="StyleUnderline"/>
        </w:rPr>
        <w:t xml:space="preserve"> largely </w:t>
      </w:r>
      <w:r w:rsidRPr="006445D5">
        <w:rPr>
          <w:rStyle w:val="StyleUnderline"/>
          <w:highlight w:val="cyan"/>
        </w:rPr>
        <w:t>miss</w:t>
      </w:r>
      <w:r w:rsidRPr="00E71455">
        <w:rPr>
          <w:rStyle w:val="StyleUnderline"/>
        </w:rPr>
        <w:t xml:space="preserve">ed </w:t>
      </w:r>
      <w:r w:rsidRPr="006445D5">
        <w:rPr>
          <w:rStyle w:val="StyleUnderline"/>
          <w:highlight w:val="cyan"/>
        </w:rPr>
        <w:t xml:space="preserve">the </w:t>
      </w:r>
      <w:r w:rsidRPr="006445D5">
        <w:rPr>
          <w:rStyle w:val="Emphasis"/>
          <w:highlight w:val="cyan"/>
        </w:rPr>
        <w:t>deeper causes</w:t>
      </w:r>
      <w:r w:rsidRPr="00A2014A">
        <w:rPr>
          <w:rStyle w:val="StyleUnderline"/>
        </w:rPr>
        <w:t xml:space="preserve"> </w:t>
      </w:r>
      <w:r w:rsidRPr="00B37CFA">
        <w:rPr>
          <w:sz w:val="14"/>
        </w:rPr>
        <w:t xml:space="preserve">of this new age of unrest—the end of the age of cheap fossil fuels, and its multiplying consequences for economic growth, industrial food production, and the Earth’s climate stability. </w:t>
      </w:r>
      <w:r w:rsidRPr="00F24C3F">
        <w:rPr>
          <w:sz w:val="12"/>
        </w:rPr>
        <w:t>¶</w:t>
      </w:r>
      <w:r w:rsidRPr="00B37CFA">
        <w:rPr>
          <w:sz w:val="14"/>
        </w:rPr>
        <w:t xml:space="preserve"> Contrary to widely reported claims across mainstream media of a new era of prosperity heralded by the US-led shale oil and gas boom, the proliferation of contemporary climate, food and economic crises have at their root a single common denominator: the fundamental and permanent disruption in the energy basis of industrial civilization. </w:t>
      </w:r>
      <w:r w:rsidRPr="00F24C3F">
        <w:rPr>
          <w:sz w:val="12"/>
        </w:rPr>
        <w:t>¶</w:t>
      </w:r>
      <w:r w:rsidRPr="00B37CFA">
        <w:rPr>
          <w:sz w:val="14"/>
        </w:rPr>
        <w:t xml:space="preserve"> This inevitable energy transition away from high quality fossil fuels to lower quality, more expensive energy forms—which will be completed well before the close of this century, and quite possibly much earlier—will force a paradigm shift in the organization of civilization. The twenty-first century, in this context, is a pivotal one for humanity as industrial civilization pivots through a process of systemic transition, driven by the complex interplay between human societies and biophysical realities. </w:t>
      </w:r>
      <w:r w:rsidRPr="00F24C3F">
        <w:rPr>
          <w:sz w:val="12"/>
        </w:rPr>
        <w:t>¶</w:t>
      </w:r>
      <w:r w:rsidRPr="00B37CFA">
        <w:rPr>
          <w:sz w:val="14"/>
        </w:rPr>
        <w:t xml:space="preserve"> Yet for this shift to result in</w:t>
      </w:r>
      <w:r w:rsidRPr="0075273D">
        <w:rPr>
          <w:rStyle w:val="StyleUnderline"/>
        </w:rPr>
        <w:t xml:space="preserve"> </w:t>
      </w:r>
      <w:r w:rsidRPr="006445D5">
        <w:rPr>
          <w:rStyle w:val="StyleUnderline"/>
          <w:highlight w:val="cyan"/>
        </w:rPr>
        <w:t>a viable</w:t>
      </w:r>
      <w:r w:rsidRPr="0075273D">
        <w:rPr>
          <w:rStyle w:val="StyleUnderline"/>
        </w:rPr>
        <w:t xml:space="preserve"> </w:t>
      </w:r>
      <w:r w:rsidRPr="00E71455">
        <w:rPr>
          <w:rStyle w:val="StyleUnderline"/>
        </w:rPr>
        <w:t xml:space="preserve">new </w:t>
      </w:r>
      <w:r w:rsidRPr="006445D5">
        <w:rPr>
          <w:rStyle w:val="StyleUnderline"/>
          <w:highlight w:val="cyan"/>
        </w:rPr>
        <w:t xml:space="preserve">way of life will require a </w:t>
      </w:r>
      <w:r w:rsidRPr="006445D5">
        <w:rPr>
          <w:rStyle w:val="Emphasis"/>
          <w:highlight w:val="cyan"/>
        </w:rPr>
        <w:t>fundamental epistemological shift</w:t>
      </w:r>
      <w:r w:rsidRPr="0075273D">
        <w:rPr>
          <w:rStyle w:val="StyleUnderline"/>
        </w:rPr>
        <w:t xml:space="preserve"> recognizing humanity’s embeddedness in the natural world.</w:t>
      </w:r>
      <w:r w:rsidRPr="00B37CFA">
        <w:rPr>
          <w:sz w:val="14"/>
        </w:rPr>
        <w:t xml:space="preserve"> </w:t>
      </w:r>
      <w:r w:rsidRPr="006445D5">
        <w:rPr>
          <w:rStyle w:val="StyleUnderline"/>
          <w:highlight w:val="cyan"/>
        </w:rPr>
        <w:t>This</w:t>
      </w:r>
      <w:r w:rsidRPr="00B37CFA">
        <w:rPr>
          <w:sz w:val="14"/>
        </w:rPr>
        <w:t xml:space="preserve">, in turn, </w:t>
      </w:r>
      <w:r w:rsidRPr="006445D5">
        <w:rPr>
          <w:rStyle w:val="StyleUnderline"/>
          <w:highlight w:val="cyan"/>
        </w:rPr>
        <w:t>cannot be achieved without breaking</w:t>
      </w:r>
      <w:r w:rsidRPr="0075273D">
        <w:rPr>
          <w:rStyle w:val="StyleUnderline"/>
        </w:rPr>
        <w:t xml:space="preserve"> the stranglehold of </w:t>
      </w:r>
      <w:r w:rsidRPr="006445D5">
        <w:rPr>
          <w:rStyle w:val="StyleUnderline"/>
          <w:highlight w:val="cyan"/>
        </w:rPr>
        <w:t>conventional models achieved through</w:t>
      </w:r>
      <w:r w:rsidRPr="00E71455">
        <w:rPr>
          <w:rStyle w:val="StyleUnderline"/>
        </w:rPr>
        <w:t xml:space="preserve"> the </w:t>
      </w:r>
      <w:r w:rsidRPr="006445D5">
        <w:rPr>
          <w:rStyle w:val="Emphasis"/>
          <w:highlight w:val="cyan"/>
        </w:rPr>
        <w:t>hegemony of establishment narratives</w:t>
      </w:r>
      <w:r w:rsidRPr="00B37CFA">
        <w:rPr>
          <w:sz w:val="14"/>
        </w:rPr>
        <w:t>—dominated by fossil fuel interests and the banality of the mainstream media news cycle.</w:t>
      </w:r>
      <w:r w:rsidRPr="00F24C3F">
        <w:rPr>
          <w:sz w:val="12"/>
        </w:rPr>
        <w:t>¶</w:t>
      </w:r>
      <w:r w:rsidRPr="00B37CFA">
        <w:rPr>
          <w:sz w:val="14"/>
        </w:rPr>
        <w:t xml:space="preserve"> The central thesis of this study is that the escalation of social protest and political instability around the world is causally related to the unstoppable thermodynamics of global hydrocarbon energy decline and its interconnected environmental and economic consequences. It offers, in this sense, a biophysical approach to international relations, and argues that geopolitics remains fundamentally embedded in biophysical processes. This is not to reduce geopolitics to the biophysical—far from it—but to recognize that the dynamics of the geopolitical cannot be dislocated from the dynamics of the biophysical, and that biophysical processes are increasingly driving geopolitical instability to a degree unrecognized by policymakers, the media, as well as social and natural scientists.</w:t>
      </w:r>
      <w:r w:rsidRPr="00F24C3F">
        <w:rPr>
          <w:sz w:val="12"/>
        </w:rPr>
        <w:t>¶</w:t>
      </w:r>
      <w:r w:rsidRPr="00B37CFA">
        <w:rPr>
          <w:sz w:val="14"/>
        </w:rPr>
        <w:t xml:space="preserve"> Hydrocarbon energy decline can be understood as consisting of the following two intertwined processes: the inexorable reduction in industrial civilization’s production of net energy from hydrocarbon sources (fossil fuels) over the last decades; the acceleration of hydrocarbon energy production to attempt to make-up for this decline and sustain economic growth.</w:t>
      </w:r>
      <w:r w:rsidRPr="00F24C3F">
        <w:rPr>
          <w:sz w:val="12"/>
        </w:rPr>
        <w:t>¶</w:t>
      </w:r>
      <w:r w:rsidRPr="00B37CFA">
        <w:rPr>
          <w:sz w:val="14"/>
        </w:rPr>
        <w:t xml:space="preserve"> This process has in turn had two major consequences, namely: climate change and the corresponding destabilization of the Earth System due to the increasing quantity of greenhouse gas emissions due to hydrocarbon energy dependence; and the permanent slowdown of global economic growth due to the increasing costs of energy production relative to GDP. </w:t>
      </w:r>
      <w:r w:rsidRPr="006445D5">
        <w:rPr>
          <w:rStyle w:val="StyleUnderline"/>
          <w:highlight w:val="cyan"/>
        </w:rPr>
        <w:t>Climate and economic crises are</w:t>
      </w:r>
      <w:r w:rsidRPr="00B37CFA">
        <w:rPr>
          <w:sz w:val="14"/>
        </w:rPr>
        <w:t xml:space="preserve">, in turn, </w:t>
      </w:r>
      <w:r w:rsidRPr="00292578">
        <w:rPr>
          <w:rStyle w:val="StyleUnderline"/>
        </w:rPr>
        <w:t xml:space="preserve">acting as </w:t>
      </w:r>
      <w:r w:rsidRPr="006445D5">
        <w:rPr>
          <w:rStyle w:val="Emphasis"/>
          <w:highlight w:val="cyan"/>
        </w:rPr>
        <w:t>amplifying feedbacks</w:t>
      </w:r>
      <w:r w:rsidRPr="00B37CFA">
        <w:rPr>
          <w:sz w:val="14"/>
        </w:rPr>
        <w:t xml:space="preserve"> on the process of hydrocarbon energy decline, </w:t>
      </w:r>
      <w:r w:rsidRPr="00292578">
        <w:rPr>
          <w:rStyle w:val="StyleUnderline"/>
        </w:rPr>
        <w:t xml:space="preserve">and in themselves are </w:t>
      </w:r>
      <w:r w:rsidRPr="006445D5">
        <w:rPr>
          <w:rStyle w:val="StyleUnderline"/>
          <w:highlight w:val="cyan"/>
        </w:rPr>
        <w:t>acting</w:t>
      </w:r>
      <w:r w:rsidRPr="00292578">
        <w:rPr>
          <w:rStyle w:val="StyleUnderline"/>
        </w:rPr>
        <w:t xml:space="preserve"> synergistically </w:t>
      </w:r>
      <w:r w:rsidRPr="006445D5">
        <w:rPr>
          <w:rStyle w:val="StyleUnderline"/>
          <w:highlight w:val="cyan"/>
        </w:rPr>
        <w:t>to undermine</w:t>
      </w:r>
      <w:r w:rsidRPr="00292578">
        <w:rPr>
          <w:rStyle w:val="StyleUnderline"/>
        </w:rPr>
        <w:t xml:space="preserve"> global industrial food </w:t>
      </w:r>
      <w:r w:rsidRPr="006445D5">
        <w:rPr>
          <w:rStyle w:val="StyleUnderline"/>
          <w:highlight w:val="cyan"/>
        </w:rPr>
        <w:t>production while</w:t>
      </w:r>
      <w:r w:rsidRPr="00292578">
        <w:rPr>
          <w:rStyle w:val="StyleUnderline"/>
        </w:rPr>
        <w:t xml:space="preserve"> simultaneously </w:t>
      </w:r>
      <w:r w:rsidRPr="006445D5">
        <w:rPr>
          <w:rStyle w:val="StyleUnderline"/>
          <w:highlight w:val="cyan"/>
        </w:rPr>
        <w:t>impinging on</w:t>
      </w:r>
      <w:r w:rsidRPr="00292578">
        <w:rPr>
          <w:rStyle w:val="StyleUnderline"/>
        </w:rPr>
        <w:t xml:space="preserve"> </w:t>
      </w:r>
      <w:r w:rsidRPr="00292578">
        <w:rPr>
          <w:rStyle w:val="Emphasis"/>
        </w:rPr>
        <w:t>socio-</w:t>
      </w:r>
      <w:r w:rsidRPr="00B209D0">
        <w:rPr>
          <w:rStyle w:val="Emphasis"/>
        </w:rPr>
        <w:t xml:space="preserve">political </w:t>
      </w:r>
      <w:r w:rsidRPr="006445D5">
        <w:rPr>
          <w:rStyle w:val="Emphasis"/>
          <w:highlight w:val="cyan"/>
        </w:rPr>
        <w:t>stability</w:t>
      </w:r>
      <w:r w:rsidRPr="00292578">
        <w:rPr>
          <w:rStyle w:val="StyleUnderline"/>
        </w:rPr>
        <w:t xml:space="preserve"> and human well-being</w:t>
      </w:r>
      <w:r w:rsidRPr="00B37CFA">
        <w:rPr>
          <w:sz w:val="14"/>
        </w:rPr>
        <w:t>.</w:t>
      </w:r>
      <w:r w:rsidRPr="00F24C3F">
        <w:rPr>
          <w:sz w:val="12"/>
        </w:rPr>
        <w:t>¶</w:t>
      </w:r>
      <w:r w:rsidRPr="00B37CFA">
        <w:rPr>
          <w:sz w:val="14"/>
        </w:rPr>
        <w:t xml:space="preserve"> </w:t>
      </w:r>
      <w:r w:rsidRPr="00292578">
        <w:rPr>
          <w:rStyle w:val="StyleUnderline"/>
        </w:rPr>
        <w:t xml:space="preserve">While </w:t>
      </w:r>
      <w:r w:rsidRPr="006445D5">
        <w:rPr>
          <w:rStyle w:val="StyleUnderline"/>
          <w:highlight w:val="cyan"/>
        </w:rPr>
        <w:t>conventional</w:t>
      </w:r>
      <w:r w:rsidRPr="00292578">
        <w:rPr>
          <w:rStyle w:val="StyleUnderline"/>
        </w:rPr>
        <w:t xml:space="preserve"> policy and media </w:t>
      </w:r>
      <w:r w:rsidRPr="006445D5">
        <w:rPr>
          <w:rStyle w:val="StyleUnderline"/>
          <w:highlight w:val="cyan"/>
        </w:rPr>
        <w:t>approaches</w:t>
      </w:r>
      <w:r w:rsidRPr="00292578">
        <w:rPr>
          <w:rStyle w:val="StyleUnderline"/>
        </w:rPr>
        <w:t xml:space="preserve"> to socio-political instability tend to </w:t>
      </w:r>
      <w:r w:rsidRPr="006445D5">
        <w:rPr>
          <w:rStyle w:val="StyleUnderline"/>
          <w:highlight w:val="cyan"/>
        </w:rPr>
        <w:t>focus</w:t>
      </w:r>
      <w:r w:rsidRPr="00292578">
        <w:rPr>
          <w:rStyle w:val="StyleUnderline"/>
        </w:rPr>
        <w:t xml:space="preserve"> almost </w:t>
      </w:r>
      <w:r w:rsidRPr="00E71455">
        <w:rPr>
          <w:rStyle w:val="StyleUnderline"/>
        </w:rPr>
        <w:t xml:space="preserve">purely </w:t>
      </w:r>
      <w:r w:rsidRPr="006445D5">
        <w:rPr>
          <w:rStyle w:val="StyleUnderline"/>
          <w:highlight w:val="cyan"/>
        </w:rPr>
        <w:t>on ‘surface’</w:t>
      </w:r>
      <w:r w:rsidRPr="00292578">
        <w:rPr>
          <w:rStyle w:val="StyleUnderline"/>
        </w:rPr>
        <w:t xml:space="preserve"> social </w:t>
      </w:r>
      <w:r w:rsidRPr="006445D5">
        <w:rPr>
          <w:rStyle w:val="StyleUnderline"/>
          <w:highlight w:val="cyan"/>
        </w:rPr>
        <w:t>symptoms</w:t>
      </w:r>
      <w:r w:rsidRPr="00B37CFA">
        <w:rPr>
          <w:sz w:val="14"/>
        </w:rPr>
        <w:t>—</w:t>
      </w:r>
      <w:r w:rsidRPr="006445D5">
        <w:rPr>
          <w:rStyle w:val="Emphasis"/>
          <w:highlight w:val="cyan"/>
        </w:rPr>
        <w:t>geopolitical competition</w:t>
      </w:r>
      <w:r w:rsidRPr="00B37CFA">
        <w:rPr>
          <w:sz w:val="14"/>
        </w:rPr>
        <w:t xml:space="preserve">, political corruption, </w:t>
      </w:r>
      <w:r w:rsidRPr="006445D5">
        <w:rPr>
          <w:rStyle w:val="Emphasis"/>
          <w:highlight w:val="cyan"/>
        </w:rPr>
        <w:t>economic mismanagement</w:t>
      </w:r>
      <w:r w:rsidRPr="00B37CFA">
        <w:rPr>
          <w:sz w:val="14"/>
        </w:rPr>
        <w:t>, ideological extremism, and so on—</w:t>
      </w:r>
      <w:r w:rsidRPr="00292578">
        <w:rPr>
          <w:rStyle w:val="StyleUnderline"/>
        </w:rPr>
        <w:t xml:space="preserve">the </w:t>
      </w:r>
      <w:r w:rsidRPr="006445D5">
        <w:rPr>
          <w:rStyle w:val="StyleUnderline"/>
          <w:highlight w:val="cyan"/>
        </w:rPr>
        <w:t>deeper</w:t>
      </w:r>
      <w:r w:rsidRPr="00292578">
        <w:rPr>
          <w:rStyle w:val="StyleUnderline"/>
        </w:rPr>
        <w:t xml:space="preserve"> biophysical </w:t>
      </w:r>
      <w:r w:rsidRPr="00292578">
        <w:rPr>
          <w:rStyle w:val="Emphasis"/>
        </w:rPr>
        <w:t xml:space="preserve">systemic </w:t>
      </w:r>
      <w:r w:rsidRPr="006445D5">
        <w:rPr>
          <w:rStyle w:val="Emphasis"/>
          <w:highlight w:val="cyan"/>
        </w:rPr>
        <w:t>drivers</w:t>
      </w:r>
      <w:r w:rsidRPr="00B37CFA">
        <w:rPr>
          <w:sz w:val="14"/>
        </w:rPr>
        <w:t xml:space="preserve"> </w:t>
      </w:r>
      <w:r w:rsidRPr="00292578">
        <w:rPr>
          <w:rStyle w:val="StyleUnderline"/>
        </w:rPr>
        <w:t xml:space="preserve">of instability </w:t>
      </w:r>
      <w:r w:rsidRPr="006445D5">
        <w:rPr>
          <w:rStyle w:val="StyleUnderline"/>
          <w:highlight w:val="cyan"/>
        </w:rPr>
        <w:t>are</w:t>
      </w:r>
      <w:r w:rsidRPr="00292578">
        <w:rPr>
          <w:rStyle w:val="StyleUnderline"/>
        </w:rPr>
        <w:t xml:space="preserve"> largely </w:t>
      </w:r>
      <w:r w:rsidRPr="00292578">
        <w:rPr>
          <w:rStyle w:val="Emphasis"/>
        </w:rPr>
        <w:t>ignored</w:t>
      </w:r>
      <w:r w:rsidRPr="00292578">
        <w:rPr>
          <w:rStyle w:val="StyleUnderline"/>
        </w:rPr>
        <w:t xml:space="preserve"> or </w:t>
      </w:r>
      <w:r w:rsidRPr="006445D5">
        <w:rPr>
          <w:rStyle w:val="Emphasis"/>
          <w:highlight w:val="cyan"/>
        </w:rPr>
        <w:t>misunderstood</w:t>
      </w:r>
      <w:r w:rsidRPr="00292578">
        <w:rPr>
          <w:rStyle w:val="StyleUnderline"/>
        </w:rPr>
        <w:t>.</w:t>
      </w:r>
      <w:r w:rsidRPr="00B37CFA">
        <w:rPr>
          <w:sz w:val="14"/>
        </w:rPr>
        <w:t xml:space="preserve"> As such, </w:t>
      </w:r>
      <w:r w:rsidRPr="00292578">
        <w:rPr>
          <w:rStyle w:val="StyleUnderline"/>
        </w:rPr>
        <w:t>missing from the vast bulk of conventional wisdom on escalating socio-political instability</w:t>
      </w:r>
      <w:r w:rsidRPr="00B37CFA">
        <w:rPr>
          <w:sz w:val="14"/>
        </w:rPr>
        <w:t xml:space="preserve"> around the world </w:t>
      </w:r>
      <w:r w:rsidRPr="00292578">
        <w:rPr>
          <w:rStyle w:val="StyleUnderline"/>
        </w:rPr>
        <w:t xml:space="preserve">is the crucial recognition of its </w:t>
      </w:r>
      <w:r w:rsidRPr="00292578">
        <w:rPr>
          <w:rStyle w:val="Emphasis"/>
        </w:rPr>
        <w:t>central cause</w:t>
      </w:r>
      <w:r w:rsidRPr="00292578">
        <w:rPr>
          <w:rStyle w:val="StyleUnderline"/>
        </w:rPr>
        <w:t xml:space="preserve"> in a systemic process of hydrocarbon energy decline and concomitant civilizational transition</w:t>
      </w:r>
      <w:r w:rsidRPr="00B37CFA">
        <w:rPr>
          <w:sz w:val="14"/>
        </w:rPr>
        <w:t xml:space="preserve"> toward an inevitable post-carbon future.</w:t>
      </w:r>
      <w:r w:rsidRPr="00F24C3F">
        <w:rPr>
          <w:sz w:val="12"/>
        </w:rPr>
        <w:t>¶</w:t>
      </w:r>
      <w:r w:rsidRPr="00B37CFA">
        <w:rPr>
          <w:sz w:val="14"/>
        </w:rPr>
        <w:t xml:space="preserve"> Currently, climate change is rightly and consensually recognized by the scientific community and has been accepted at least in principle by policymakers as a reality requiring an urgent collective response from human societies. However, despite growing recognition of the interconnected nature of these crises—illustrated through concepts such as the food-water-energy nexus—</w:t>
      </w:r>
      <w:r w:rsidRPr="009A009D">
        <w:rPr>
          <w:rStyle w:val="StyleUnderline"/>
        </w:rPr>
        <w:t>there remains a fundamental failure in the conceptualization of their interconnected nature in terms of the relationship between human societies and the biophysical environment, and</w:t>
      </w:r>
      <w:r w:rsidRPr="00B37CFA">
        <w:rPr>
          <w:sz w:val="14"/>
        </w:rPr>
        <w:t xml:space="preserve"> relatedly, </w:t>
      </w:r>
      <w:r w:rsidRPr="009A009D">
        <w:rPr>
          <w:rStyle w:val="StyleUnderline"/>
        </w:rPr>
        <w:t>the relationship between human polities and the biophysical environment.</w:t>
      </w:r>
      <w:r w:rsidRPr="00F24C3F">
        <w:rPr>
          <w:sz w:val="12"/>
        </w:rPr>
        <w:t>¶</w:t>
      </w:r>
      <w:r w:rsidRPr="00B37CFA">
        <w:rPr>
          <w:sz w:val="14"/>
        </w:rPr>
        <w:t xml:space="preserve"> </w:t>
      </w:r>
      <w:r w:rsidRPr="006445D5">
        <w:rPr>
          <w:rStyle w:val="StyleUnderline"/>
          <w:highlight w:val="cyan"/>
        </w:rPr>
        <w:t xml:space="preserve">This </w:t>
      </w:r>
      <w:r w:rsidRPr="00E71455">
        <w:rPr>
          <w:rStyle w:val="Emphasis"/>
        </w:rPr>
        <w:t xml:space="preserve">root </w:t>
      </w:r>
      <w:r w:rsidRPr="006445D5">
        <w:rPr>
          <w:rStyle w:val="Emphasis"/>
          <w:highlight w:val="cyan"/>
        </w:rPr>
        <w:t>failure</w:t>
      </w:r>
      <w:r w:rsidRPr="009A009D">
        <w:rPr>
          <w:rStyle w:val="StyleUnderline"/>
        </w:rPr>
        <w:t xml:space="preserve"> of conceptualization </w:t>
      </w:r>
      <w:r w:rsidRPr="006445D5">
        <w:rPr>
          <w:rStyle w:val="StyleUnderline"/>
          <w:highlight w:val="cyan"/>
        </w:rPr>
        <w:t>is</w:t>
      </w:r>
      <w:r w:rsidRPr="009A009D">
        <w:rPr>
          <w:rStyle w:val="StyleUnderline"/>
        </w:rPr>
        <w:t xml:space="preserve"> perhaps </w:t>
      </w:r>
      <w:r w:rsidRPr="006445D5">
        <w:rPr>
          <w:rStyle w:val="StyleUnderline"/>
          <w:highlight w:val="cyan"/>
        </w:rPr>
        <w:t xml:space="preserve">the </w:t>
      </w:r>
      <w:r w:rsidRPr="006445D5">
        <w:rPr>
          <w:rStyle w:val="Emphasis"/>
          <w:highlight w:val="cyan"/>
        </w:rPr>
        <w:t>most significant factor</w:t>
      </w:r>
      <w:r w:rsidRPr="00B37CFA">
        <w:rPr>
          <w:sz w:val="14"/>
          <w:highlight w:val="cyan"/>
        </w:rPr>
        <w:t xml:space="preserve"> </w:t>
      </w:r>
      <w:r w:rsidRPr="00E71455">
        <w:rPr>
          <w:rStyle w:val="StyleUnderline"/>
        </w:rPr>
        <w:t xml:space="preserve">focusing on the role of </w:t>
      </w:r>
      <w:r w:rsidRPr="00E71455">
        <w:rPr>
          <w:rStyle w:val="Emphasis"/>
        </w:rPr>
        <w:t>human agency</w:t>
      </w:r>
      <w:r w:rsidRPr="00B37CFA">
        <w:rPr>
          <w:sz w:val="14"/>
        </w:rPr>
        <w:t xml:space="preserve"> </w:t>
      </w:r>
      <w:r w:rsidRPr="009A009D">
        <w:rPr>
          <w:rStyle w:val="StyleUnderline"/>
        </w:rPr>
        <w:t xml:space="preserve">in </w:t>
      </w:r>
      <w:r w:rsidRPr="006445D5">
        <w:rPr>
          <w:rStyle w:val="StyleUnderline"/>
          <w:highlight w:val="cyan"/>
        </w:rPr>
        <w:t>driving</w:t>
      </w:r>
      <w:r w:rsidRPr="009A009D">
        <w:rPr>
          <w:rStyle w:val="StyleUnderline"/>
        </w:rPr>
        <w:t xml:space="preserve"> the current </w:t>
      </w:r>
      <w:r w:rsidRPr="009A009D">
        <w:rPr>
          <w:rStyle w:val="StyleUnderline"/>
        </w:rPr>
        <w:lastRenderedPageBreak/>
        <w:t xml:space="preserve">convergence of </w:t>
      </w:r>
      <w:r w:rsidRPr="006445D5">
        <w:rPr>
          <w:rStyle w:val="StyleUnderline"/>
          <w:highlight w:val="cyan"/>
        </w:rPr>
        <w:t>global crises</w:t>
      </w:r>
      <w:r w:rsidRPr="00B37CFA">
        <w:rPr>
          <w:sz w:val="14"/>
        </w:rPr>
        <w:t xml:space="preserve">. </w:t>
      </w:r>
      <w:r w:rsidRPr="009A009D">
        <w:rPr>
          <w:rStyle w:val="StyleUnderline"/>
        </w:rPr>
        <w:t xml:space="preserve">The </w:t>
      </w:r>
      <w:r w:rsidRPr="006445D5">
        <w:rPr>
          <w:rStyle w:val="StyleUnderline"/>
          <w:highlight w:val="cyan"/>
        </w:rPr>
        <w:t>failure is compounded</w:t>
      </w:r>
      <w:r w:rsidRPr="009A009D">
        <w:rPr>
          <w:rStyle w:val="StyleUnderline"/>
        </w:rPr>
        <w:t xml:space="preserve"> by the necessarily compartmentalized nature of scientific specialization, which has produced a vast volume of information, but little in the way of</w:t>
      </w:r>
      <w:r w:rsidRPr="00B37CFA">
        <w:rPr>
          <w:sz w:val="14"/>
        </w:rPr>
        <w:t xml:space="preserve"> </w:t>
      </w:r>
      <w:r w:rsidRPr="009A009D">
        <w:rPr>
          <w:rStyle w:val="Emphasis"/>
        </w:rPr>
        <w:t>epistemological mechanisms</w:t>
      </w:r>
      <w:r w:rsidRPr="00B37CFA">
        <w:rPr>
          <w:sz w:val="14"/>
        </w:rPr>
        <w:t xml:space="preserve"> </w:t>
      </w:r>
      <w:r w:rsidRPr="009A009D">
        <w:rPr>
          <w:rStyle w:val="StyleUnderline"/>
        </w:rPr>
        <w:t>to integrate that into knowledge across disciplinary boundaries</w:t>
      </w:r>
      <w:r w:rsidRPr="00B37CFA">
        <w:rPr>
          <w:sz w:val="14"/>
        </w:rPr>
        <w:t xml:space="preserve">. </w:t>
      </w:r>
      <w:r w:rsidRPr="009A009D">
        <w:rPr>
          <w:rStyle w:val="StyleUnderline"/>
        </w:rPr>
        <w:t xml:space="preserve">It is further compounded </w:t>
      </w:r>
      <w:r w:rsidRPr="006445D5">
        <w:rPr>
          <w:rStyle w:val="StyleUnderline"/>
          <w:highlight w:val="cyan"/>
        </w:rPr>
        <w:t>by</w:t>
      </w:r>
      <w:r w:rsidRPr="009A009D">
        <w:rPr>
          <w:rStyle w:val="StyleUnderline"/>
        </w:rPr>
        <w:t xml:space="preserve"> the </w:t>
      </w:r>
      <w:r w:rsidRPr="006445D5">
        <w:rPr>
          <w:rStyle w:val="Emphasis"/>
          <w:highlight w:val="cyan"/>
        </w:rPr>
        <w:t>transmission of incorrect</w:t>
      </w:r>
      <w:r w:rsidRPr="009A009D">
        <w:rPr>
          <w:rStyle w:val="Emphasis"/>
        </w:rPr>
        <w:t xml:space="preserve"> conceptual </w:t>
      </w:r>
      <w:r w:rsidRPr="006445D5">
        <w:rPr>
          <w:rStyle w:val="Emphasis"/>
          <w:highlight w:val="cyan"/>
        </w:rPr>
        <w:t>diagnoses of global crises</w:t>
      </w:r>
      <w:r w:rsidRPr="00B37CFA">
        <w:rPr>
          <w:sz w:val="14"/>
        </w:rPr>
        <w:t xml:space="preserve"> </w:t>
      </w:r>
      <w:r w:rsidRPr="009A009D">
        <w:rPr>
          <w:rStyle w:val="StyleUnderline"/>
        </w:rPr>
        <w:t xml:space="preserve">through the global mainstream media. The </w:t>
      </w:r>
      <w:r w:rsidRPr="0015056D">
        <w:rPr>
          <w:rStyle w:val="StyleUnderline"/>
        </w:rPr>
        <w:t>perpetual</w:t>
      </w:r>
      <w:r w:rsidRPr="009A009D">
        <w:rPr>
          <w:rStyle w:val="StyleUnderline"/>
        </w:rPr>
        <w:t xml:space="preserve"> </w:t>
      </w:r>
      <w:r w:rsidRPr="006445D5">
        <w:rPr>
          <w:rStyle w:val="StyleUnderline"/>
          <w:highlight w:val="cyan"/>
        </w:rPr>
        <w:t xml:space="preserve">transmission of </w:t>
      </w:r>
      <w:r w:rsidRPr="006445D5">
        <w:rPr>
          <w:rStyle w:val="Emphasis"/>
          <w:highlight w:val="cyan"/>
        </w:rPr>
        <w:t>false</w:t>
      </w:r>
      <w:r w:rsidRPr="009A009D">
        <w:rPr>
          <w:rStyle w:val="StyleUnderline"/>
        </w:rPr>
        <w:t xml:space="preserve"> and </w:t>
      </w:r>
      <w:r w:rsidRPr="009A009D">
        <w:rPr>
          <w:rStyle w:val="Emphasis"/>
        </w:rPr>
        <w:t xml:space="preserve">inaccurate </w:t>
      </w:r>
      <w:r w:rsidRPr="006445D5">
        <w:rPr>
          <w:rStyle w:val="Emphasis"/>
          <w:highlight w:val="cyan"/>
        </w:rPr>
        <w:t>knowledge</w:t>
      </w:r>
      <w:r w:rsidRPr="00B37CFA">
        <w:rPr>
          <w:sz w:val="14"/>
        </w:rPr>
        <w:t xml:space="preserve"> </w:t>
      </w:r>
      <w:r w:rsidRPr="006445D5">
        <w:rPr>
          <w:rStyle w:val="StyleUnderline"/>
          <w:highlight w:val="cyan"/>
        </w:rPr>
        <w:t>on the origins</w:t>
      </w:r>
      <w:r w:rsidRPr="009A009D">
        <w:rPr>
          <w:rStyle w:val="StyleUnderline"/>
        </w:rPr>
        <w:t xml:space="preserve"> and dynamic </w:t>
      </w:r>
      <w:r w:rsidRPr="006445D5">
        <w:rPr>
          <w:rStyle w:val="StyleUnderline"/>
          <w:highlight w:val="cyan"/>
        </w:rPr>
        <w:t>of</w:t>
      </w:r>
      <w:r w:rsidRPr="009A009D">
        <w:rPr>
          <w:rStyle w:val="StyleUnderline"/>
        </w:rPr>
        <w:t xml:space="preserve"> global </w:t>
      </w:r>
      <w:r w:rsidRPr="006445D5">
        <w:rPr>
          <w:rStyle w:val="StyleUnderline"/>
          <w:highlight w:val="cyan"/>
        </w:rPr>
        <w:t>crises has created a situation in which</w:t>
      </w:r>
      <w:r w:rsidRPr="009A009D">
        <w:rPr>
          <w:rStyle w:val="StyleUnderline"/>
        </w:rPr>
        <w:t xml:space="preserve"> as such </w:t>
      </w:r>
      <w:r w:rsidRPr="006445D5">
        <w:rPr>
          <w:rStyle w:val="Emphasis"/>
          <w:highlight w:val="cyan"/>
        </w:rPr>
        <w:t>crises accelerate</w:t>
      </w:r>
      <w:r w:rsidRPr="009A009D">
        <w:rPr>
          <w:rStyle w:val="StyleUnderline"/>
        </w:rPr>
        <w:t xml:space="preserve">, </w:t>
      </w:r>
      <w:r w:rsidRPr="006445D5">
        <w:rPr>
          <w:rStyle w:val="StyleUnderline"/>
          <w:highlight w:val="cyan"/>
        </w:rPr>
        <w:t>the human species</w:t>
      </w:r>
      <w:r w:rsidRPr="009A009D">
        <w:rPr>
          <w:rStyle w:val="StyleUnderline"/>
        </w:rPr>
        <w:t xml:space="preserve"> as a whole </w:t>
      </w:r>
      <w:r w:rsidRPr="006445D5">
        <w:rPr>
          <w:rStyle w:val="StyleUnderline"/>
          <w:highlight w:val="cyan"/>
        </w:rPr>
        <w:t>is</w:t>
      </w:r>
      <w:r w:rsidRPr="009A009D">
        <w:rPr>
          <w:rStyle w:val="StyleUnderline"/>
        </w:rPr>
        <w:t xml:space="preserve"> disempowered from being able to correctly understand these crises</w:t>
      </w:r>
      <w:r w:rsidRPr="00B37CFA">
        <w:rPr>
          <w:sz w:val="14"/>
        </w:rPr>
        <w:t xml:space="preserve"> and their symptoms, </w:t>
      </w:r>
      <w:r w:rsidRPr="009A009D">
        <w:rPr>
          <w:rStyle w:val="StyleUnderline"/>
        </w:rPr>
        <w:t xml:space="preserve">and thus </w:t>
      </w:r>
      <w:r w:rsidRPr="006445D5">
        <w:rPr>
          <w:rStyle w:val="Emphasis"/>
          <w:highlight w:val="cyan"/>
        </w:rPr>
        <w:t>unable to solve them</w:t>
      </w:r>
      <w:r w:rsidRPr="00B37CFA">
        <w:rPr>
          <w:sz w:val="14"/>
        </w:rPr>
        <w:t>.</w:t>
      </w:r>
      <w:r w:rsidRPr="00F24C3F">
        <w:rPr>
          <w:sz w:val="12"/>
        </w:rPr>
        <w:t>¶</w:t>
      </w:r>
      <w:r w:rsidRPr="00B37CFA">
        <w:rPr>
          <w:sz w:val="14"/>
        </w:rPr>
        <w:t xml:space="preserve"> </w:t>
      </w:r>
      <w:r w:rsidRPr="009A009D">
        <w:rPr>
          <w:rStyle w:val="StyleUnderline"/>
        </w:rPr>
        <w:t>Yet to diagnose the intensifying perfect storm</w:t>
      </w:r>
      <w:r w:rsidRPr="00B37CFA">
        <w:rPr>
          <w:sz w:val="14"/>
        </w:rPr>
        <w:t xml:space="preserve"> of climate, energy and economic crises </w:t>
      </w:r>
      <w:r w:rsidRPr="009A009D">
        <w:rPr>
          <w:rStyle w:val="StyleUnderline"/>
        </w:rPr>
        <w:t>requires a fundamental reconceptualization of their true nature as symptoms of an overall civilizational system which, increasingly, cannot be sustained</w:t>
      </w:r>
      <w:r w:rsidRPr="00B37CFA">
        <w:rPr>
          <w:sz w:val="14"/>
        </w:rPr>
        <w:t xml:space="preserve"> by the biophysical environment.</w:t>
      </w:r>
      <w:r w:rsidRPr="00F24C3F">
        <w:rPr>
          <w:sz w:val="12"/>
        </w:rPr>
        <w:t>¶</w:t>
      </w:r>
      <w:r w:rsidRPr="00B37CFA">
        <w:rPr>
          <w:sz w:val="14"/>
        </w:rPr>
        <w:t xml:space="preserve"> This study offers an empirically-grounded social scientific theoretical framework for developing a holistic approach to this perfect storm through the lens of what this author has called the ‘Crisis of Civilization’ (as opposed to a ‘clash of civilizations’). My approach is not to create yet another new statistical model to add to the plethora of models that exist, but to strike at a deeper lacuna within the discipline of international relations—to create the beginnings of an accurate, integrated transdisciplinary theoretical basis for such modelling, derived from a holistic analysis of the relevant empirical data.</w:t>
      </w:r>
      <w:r w:rsidRPr="00F24C3F">
        <w:rPr>
          <w:sz w:val="12"/>
        </w:rPr>
        <w:t>¶</w:t>
      </w:r>
      <w:r w:rsidRPr="00B37CFA">
        <w:rPr>
          <w:sz w:val="14"/>
        </w:rPr>
        <w:t xml:space="preserve"> The study is divided into two main sections. The first consists of a general framework of the broad crises that this author considers to be integral to the biophysical processes driving geopolitical instability today. The second consists of a series of case studies which provide specific empirical data supporting and building on this general framework to test how and whether they are indeed acting out on local, </w:t>
      </w:r>
      <w:proofErr w:type="gramStart"/>
      <w:r w:rsidRPr="00B37CFA">
        <w:rPr>
          <w:sz w:val="14"/>
        </w:rPr>
        <w:t>national</w:t>
      </w:r>
      <w:proofErr w:type="gramEnd"/>
      <w:r w:rsidRPr="00B37CFA">
        <w:rPr>
          <w:sz w:val="14"/>
        </w:rPr>
        <w:t xml:space="preserve"> and regional levels as is my hypothesis. This opening section begins by building on this author’s previous work on the ‘Crisis of Civilization’ as an overarching analytical framework for the integrated examination of global climate, energy, food, economic and socio-political crises (Ahmed 2010 , 2011 ). This is achieved by establishing the inherent systemic interconnections between these crises on a global macro-level scale. The monograph then proceeds to explore how the general framework of biophysical factors aka the ‘Crisis of Civilization’ plays out at a micro-level within specific countries in key regions—the Middle East, Africa, Europe, South Asia, and North America. This examination takes us to the crux of my argument and provides specific evidence that the biophysical processes discussed more generally in the opening are, in fact, already having concrete geopolitical impacts accelerating the destabilization of human societies across the world, in a manner that can now be detected through a holistic and transdisciplinary empirical analysis. This not only provides surprising empirical vindication for our hypothesis that biophysical processes are playing an integral causal role in the intensification of political and geopolitical disruption on a global scale, it also provides us a basis to explore some tentative business-as-usual (BAU) forecasts.</w:t>
      </w:r>
      <w:r w:rsidRPr="00F24C3F">
        <w:rPr>
          <w:sz w:val="12"/>
        </w:rPr>
        <w:t>¶</w:t>
      </w:r>
      <w:r w:rsidRPr="00B37CFA">
        <w:rPr>
          <w:sz w:val="14"/>
        </w:rPr>
        <w:t xml:space="preserve"> This permits further exploration of the intersection between the thermodynamics of escalating hydrocarbon energy decline and the accelerating disruption of global industrial civilization. As prevailing social, political and economic structures become increasingly dysfunctional against the strain of hydrocarbon energy decline, the resulting rupture manifests in an increasing frequency of social protest and violent conflict.</w:t>
      </w:r>
      <w:r w:rsidRPr="00F24C3F">
        <w:rPr>
          <w:sz w:val="12"/>
        </w:rPr>
        <w:t>¶</w:t>
      </w:r>
      <w:r w:rsidRPr="00B37CFA">
        <w:rPr>
          <w:sz w:val="14"/>
        </w:rPr>
        <w:t xml:space="preserve"> Part of this study, then, identifies how conventional governmental, industry and media narratives of these crises for the most part fail to accurately understand them, not just due to a lack of a holistic-systemic frameworks for examining these crises as interdependent—but due to a fundamental epistemological failure that has allowed mythological ‘theories’ of human progress in the form of neoclassical and neoliberal economics to become entrenched as the dominant cognitive paradigm. The most powerful hegemonic component of this ideological capture of human collective cognition occurs through the global institutions associated with the mainstream media. The principal problem here is a highly compromised ownership and editorial structure that ties media outlets to the very prevailing structures of fossil fuel-centric power complicit in global crisis acceleration. The preponderance of fossil fuel-centric interests in </w:t>
      </w:r>
      <w:r w:rsidRPr="006445D5">
        <w:rPr>
          <w:rStyle w:val="StyleUnderline"/>
          <w:highlight w:val="cyan"/>
        </w:rPr>
        <w:t>conventional media</w:t>
      </w:r>
      <w:r w:rsidRPr="00855830">
        <w:rPr>
          <w:rStyle w:val="StyleUnderline"/>
        </w:rPr>
        <w:t xml:space="preserve"> ownership </w:t>
      </w:r>
      <w:r w:rsidRPr="006445D5">
        <w:rPr>
          <w:rStyle w:val="StyleUnderline"/>
          <w:highlight w:val="cyan"/>
        </w:rPr>
        <w:t>has led to</w:t>
      </w:r>
      <w:r w:rsidRPr="00855830">
        <w:rPr>
          <w:rStyle w:val="StyleUnderline"/>
        </w:rPr>
        <w:t xml:space="preserve"> consistently </w:t>
      </w:r>
      <w:r w:rsidRPr="006445D5">
        <w:rPr>
          <w:rStyle w:val="Emphasis"/>
          <w:highlight w:val="cyan"/>
        </w:rPr>
        <w:t>inaccurate reporting</w:t>
      </w:r>
      <w:r w:rsidRPr="006445D5">
        <w:rPr>
          <w:rStyle w:val="StyleUnderline"/>
          <w:highlight w:val="cyan"/>
        </w:rPr>
        <w:t xml:space="preserve"> on</w:t>
      </w:r>
      <w:r w:rsidRPr="00855830">
        <w:rPr>
          <w:rStyle w:val="StyleUnderline"/>
        </w:rPr>
        <w:t xml:space="preserve"> energy issues</w:t>
      </w:r>
      <w:r w:rsidRPr="00B37CFA">
        <w:rPr>
          <w:sz w:val="14"/>
        </w:rPr>
        <w:t xml:space="preserve">, and </w:t>
      </w:r>
      <w:r w:rsidRPr="00855830">
        <w:rPr>
          <w:rStyle w:val="StyleUnderline"/>
        </w:rPr>
        <w:t xml:space="preserve">their relationships with economic, food and climate crises, as well as </w:t>
      </w:r>
      <w:r w:rsidRPr="00855830">
        <w:rPr>
          <w:rStyle w:val="Emphasis"/>
        </w:rPr>
        <w:t xml:space="preserve">specific </w:t>
      </w:r>
      <w:r w:rsidRPr="006445D5">
        <w:rPr>
          <w:rStyle w:val="Emphasis"/>
          <w:highlight w:val="cyan"/>
        </w:rPr>
        <w:t>conflicts</w:t>
      </w:r>
      <w:r w:rsidRPr="00B37CFA">
        <w:rPr>
          <w:sz w:val="14"/>
        </w:rPr>
        <w:t>.</w:t>
      </w:r>
      <w:r w:rsidRPr="00F24C3F">
        <w:rPr>
          <w:sz w:val="12"/>
        </w:rPr>
        <w:t>¶</w:t>
      </w:r>
      <w:r w:rsidRPr="00B37CFA">
        <w:rPr>
          <w:sz w:val="14"/>
        </w:rPr>
        <w:t xml:space="preserve"> Yet to some extent, and compounding the insular ideological approach of powerful government, industry and media institutions, there has been a similar failure from amongst experts in different fields of these crises, who have been unable to develop theoretical, conceptual and empirical frameworks to view their specialized data in its inherent interconnections with data from other fields. In other words, a lack of generalized systems training in our schools. Due to this problem, we are beginning to grasp only recently the extent to which geopolitical ruptures that overwhelm of the news of the day have been exacerbated by a convergence of crises studied largely separately in these disparate fields. There is, therefore, little understanding of how energy and resource depletion tangibly impact the political economies of different societies, and how these processes interact with the local impacts of global processes like climate change.</w:t>
      </w:r>
      <w:r w:rsidRPr="00F24C3F">
        <w:rPr>
          <w:sz w:val="12"/>
        </w:rPr>
        <w:t>¶</w:t>
      </w:r>
      <w:r w:rsidRPr="00B37CFA">
        <w:rPr>
          <w:sz w:val="14"/>
        </w:rPr>
        <w:t xml:space="preserve"> </w:t>
      </w:r>
      <w:r w:rsidRPr="003F0F92">
        <w:rPr>
          <w:rStyle w:val="StyleUnderline"/>
        </w:rPr>
        <w:t xml:space="preserve">This has led to a </w:t>
      </w:r>
      <w:r w:rsidRPr="003F0F92">
        <w:rPr>
          <w:rStyle w:val="Emphasis"/>
        </w:rPr>
        <w:t>knowledge deficit</w:t>
      </w:r>
      <w:r w:rsidRPr="00B37CFA">
        <w:rPr>
          <w:sz w:val="14"/>
        </w:rPr>
        <w:t xml:space="preserve">—specifically, a whole systems knowledge deficit comprising a paucity of reliable, actionable knowledge in the mainstream, </w:t>
      </w:r>
      <w:r w:rsidRPr="006445D5">
        <w:rPr>
          <w:rStyle w:val="StyleUnderline"/>
          <w:highlight w:val="cyan"/>
        </w:rPr>
        <w:t>exacerbating</w:t>
      </w:r>
      <w:r w:rsidRPr="003F0F92">
        <w:rPr>
          <w:rStyle w:val="StyleUnderline"/>
        </w:rPr>
        <w:t xml:space="preserve"> a sense of </w:t>
      </w:r>
      <w:r w:rsidRPr="003F0F92">
        <w:rPr>
          <w:rStyle w:val="Emphasis"/>
        </w:rPr>
        <w:t xml:space="preserve">public </w:t>
      </w:r>
      <w:r w:rsidRPr="006445D5">
        <w:rPr>
          <w:rStyle w:val="Emphasis"/>
          <w:highlight w:val="cyan"/>
        </w:rPr>
        <w:t>apathy and confusion</w:t>
      </w:r>
      <w:r w:rsidRPr="003F0F92">
        <w:rPr>
          <w:rStyle w:val="StyleUnderline"/>
        </w:rPr>
        <w:t>, and cementing a policymaking impasse among political leaders who remain subject to a fatal combination</w:t>
      </w:r>
      <w:r w:rsidRPr="00B37CFA">
        <w:rPr>
          <w:sz w:val="14"/>
        </w:rPr>
        <w:t xml:space="preserve"> of intensive fossil fuel lobbying and media misinformation.</w:t>
      </w:r>
      <w:r w:rsidRPr="00F24C3F">
        <w:rPr>
          <w:sz w:val="12"/>
        </w:rPr>
        <w:t>¶</w:t>
      </w:r>
      <w:r w:rsidRPr="00B37CFA">
        <w:rPr>
          <w:sz w:val="14"/>
        </w:rPr>
        <w:t xml:space="preserve"> Among the most critical solutions to the ‘Crisis of Civilization’, then, is a concerted grassroots mobilization to rectify the whole systems knowledge deficit. This could be achieved in many different ways—whether through responsible journalism or more informed policy formulation based on the effective communication of interdisciplinary scientific research—but </w:t>
      </w:r>
      <w:r w:rsidRPr="006445D5">
        <w:rPr>
          <w:rStyle w:val="StyleUnderline"/>
          <w:highlight w:val="cyan"/>
        </w:rPr>
        <w:t>the</w:t>
      </w:r>
      <w:r w:rsidRPr="003F0F92">
        <w:rPr>
          <w:rStyle w:val="StyleUnderline"/>
        </w:rPr>
        <w:t xml:space="preserve"> end </w:t>
      </w:r>
      <w:r w:rsidRPr="006445D5">
        <w:rPr>
          <w:rStyle w:val="StyleUnderline"/>
          <w:highlight w:val="cyan"/>
        </w:rPr>
        <w:t>goal is</w:t>
      </w:r>
      <w:r w:rsidRPr="00B37CFA">
        <w:rPr>
          <w:sz w:val="14"/>
        </w:rPr>
        <w:t xml:space="preserve"> the same: </w:t>
      </w:r>
      <w:r w:rsidRPr="0015056D">
        <w:rPr>
          <w:rStyle w:val="Emphasis"/>
        </w:rPr>
        <w:t>mass</w:t>
      </w:r>
      <w:r w:rsidRPr="003F0F92">
        <w:rPr>
          <w:rStyle w:val="Emphasis"/>
        </w:rPr>
        <w:t xml:space="preserve"> </w:t>
      </w:r>
      <w:r w:rsidRPr="006445D5">
        <w:rPr>
          <w:rStyle w:val="Emphasis"/>
          <w:highlight w:val="cyan"/>
        </w:rPr>
        <w:t>public education</w:t>
      </w:r>
      <w:r w:rsidRPr="00B37CFA">
        <w:rPr>
          <w:sz w:val="14"/>
        </w:rPr>
        <w:t xml:space="preserve"> </w:t>
      </w:r>
      <w:r w:rsidRPr="003F0F92">
        <w:rPr>
          <w:rStyle w:val="StyleUnderline"/>
        </w:rPr>
        <w:t xml:space="preserve">with a view to catalyze social action </w:t>
      </w:r>
      <w:r w:rsidRPr="006445D5">
        <w:rPr>
          <w:rStyle w:val="StyleUnderline"/>
          <w:highlight w:val="cyan"/>
        </w:rPr>
        <w:t>that is</w:t>
      </w:r>
      <w:r w:rsidRPr="003F0F92">
        <w:rPr>
          <w:rStyle w:val="StyleUnderline"/>
        </w:rPr>
        <w:t xml:space="preserve"> </w:t>
      </w:r>
      <w:r w:rsidRPr="003F0F92">
        <w:rPr>
          <w:rStyle w:val="Emphasis"/>
        </w:rPr>
        <w:t xml:space="preserve">systemically </w:t>
      </w:r>
      <w:r w:rsidRPr="006445D5">
        <w:rPr>
          <w:rStyle w:val="Emphasis"/>
          <w:highlight w:val="cyan"/>
        </w:rPr>
        <w:t>transformative</w:t>
      </w:r>
      <w:r w:rsidRPr="00B37CFA">
        <w:rPr>
          <w:sz w:val="14"/>
        </w:rPr>
        <w:t xml:space="preserve">. </w:t>
      </w:r>
      <w:r w:rsidRPr="006445D5">
        <w:rPr>
          <w:rStyle w:val="StyleUnderline"/>
          <w:highlight w:val="cyan"/>
        </w:rPr>
        <w:t>Without</w:t>
      </w:r>
      <w:r w:rsidRPr="003F0F92">
        <w:rPr>
          <w:rStyle w:val="StyleUnderline"/>
        </w:rPr>
        <w:t xml:space="preserve"> addressing the </w:t>
      </w:r>
      <w:r w:rsidRPr="006445D5">
        <w:rPr>
          <w:rStyle w:val="StyleUnderline"/>
          <w:highlight w:val="cyan"/>
        </w:rPr>
        <w:t>knowledge</w:t>
      </w:r>
      <w:r w:rsidRPr="003F0F92">
        <w:rPr>
          <w:rStyle w:val="StyleUnderline"/>
        </w:rPr>
        <w:t xml:space="preserve"> deficit, </w:t>
      </w:r>
      <w:r w:rsidRPr="006445D5">
        <w:rPr>
          <w:rStyle w:val="StyleUnderline"/>
          <w:highlight w:val="cyan"/>
        </w:rPr>
        <w:t>the</w:t>
      </w:r>
      <w:r w:rsidRPr="003F0F92">
        <w:rPr>
          <w:rStyle w:val="StyleUnderline"/>
        </w:rPr>
        <w:t xml:space="preserve"> </w:t>
      </w:r>
      <w:r w:rsidRPr="003F0F92">
        <w:rPr>
          <w:rStyle w:val="Emphasis"/>
        </w:rPr>
        <w:t xml:space="preserve">self-reinforcing </w:t>
      </w:r>
      <w:r w:rsidRPr="006445D5">
        <w:rPr>
          <w:rStyle w:val="Emphasis"/>
          <w:highlight w:val="cyan"/>
        </w:rPr>
        <w:t>cycle</w:t>
      </w:r>
      <w:r w:rsidRPr="006445D5">
        <w:rPr>
          <w:rStyle w:val="StyleUnderline"/>
          <w:highlight w:val="cyan"/>
        </w:rPr>
        <w:t xml:space="preserve"> of</w:t>
      </w:r>
      <w:r w:rsidRPr="003F0F92">
        <w:rPr>
          <w:rStyle w:val="StyleUnderline"/>
        </w:rPr>
        <w:t xml:space="preserve"> amplifying </w:t>
      </w:r>
      <w:r w:rsidRPr="006445D5">
        <w:rPr>
          <w:rStyle w:val="StyleUnderline"/>
          <w:highlight w:val="cyan"/>
        </w:rPr>
        <w:t>crisis</w:t>
      </w:r>
      <w:r w:rsidRPr="003F0F92">
        <w:rPr>
          <w:rStyle w:val="StyleUnderline"/>
        </w:rPr>
        <w:t xml:space="preserve"> feedbacks </w:t>
      </w:r>
      <w:r w:rsidRPr="006445D5">
        <w:rPr>
          <w:rStyle w:val="Emphasis"/>
          <w:highlight w:val="cyan"/>
        </w:rPr>
        <w:t>cannot be overturned</w:t>
      </w:r>
      <w:r w:rsidRPr="003F0F92">
        <w:rPr>
          <w:rStyle w:val="StyleUnderline"/>
        </w:rPr>
        <w:t>.</w:t>
      </w:r>
      <w:r w:rsidRPr="00F24C3F">
        <w:rPr>
          <w:sz w:val="12"/>
        </w:rPr>
        <w:t>¶</w:t>
      </w:r>
      <w:r w:rsidRPr="00B37CFA">
        <w:rPr>
          <w:sz w:val="14"/>
        </w:rPr>
        <w:t xml:space="preserve"> </w:t>
      </w:r>
      <w:r w:rsidRPr="00B37CFA">
        <w:rPr>
          <w:sz w:val="14"/>
          <w:szCs w:val="8"/>
        </w:rPr>
        <w:t xml:space="preserve">It is hoped that this study can begin contributing to addressing the whole systems knowledge deficit by firstly, establishing a scientifically-grounded systems theory framework for integrating data from different fields for the study of international politics; secondly, beginning the process of recognizing major geopolitical ruptures in the context of systemic crises driven by biophysical processes; thirdly, outlining the basis for a major, urgent new transdisciplinary research program bringing together the natural and social sciences to develop a holistic theoretical-empirical model of global crisis convergence; which in turn can pave the way for a fourth major, urgent new transdisciplinary action-research program on mitigating the impact of global crisis convergence, while transitioning human civilization to new more viable political economic structures that subsist in parity with their biophysical contexts. </w:t>
      </w:r>
      <w:r w:rsidRPr="00F24C3F">
        <w:rPr>
          <w:sz w:val="12"/>
          <w:szCs w:val="8"/>
        </w:rPr>
        <w:t>¶</w:t>
      </w:r>
      <w:r w:rsidRPr="00B37CFA">
        <w:rPr>
          <w:sz w:val="14"/>
          <w:szCs w:val="8"/>
        </w:rPr>
        <w:t xml:space="preserve"> Chapter 2 The Crisis of Civilization as an Analytical Framework </w:t>
      </w:r>
      <w:r w:rsidRPr="00F24C3F">
        <w:rPr>
          <w:sz w:val="12"/>
          <w:szCs w:val="8"/>
        </w:rPr>
        <w:t>¶</w:t>
      </w:r>
      <w:r w:rsidRPr="00B37CFA">
        <w:rPr>
          <w:sz w:val="14"/>
          <w:szCs w:val="8"/>
        </w:rPr>
        <w:t xml:space="preserve"> 2.1 The Human-Environment System as a Complex Adaptive System</w:t>
      </w:r>
      <w:r w:rsidRPr="00F24C3F">
        <w:rPr>
          <w:sz w:val="12"/>
          <w:szCs w:val="8"/>
        </w:rPr>
        <w:t>¶</w:t>
      </w:r>
      <w:r w:rsidRPr="00B37CFA">
        <w:rPr>
          <w:sz w:val="14"/>
          <w:szCs w:val="8"/>
        </w:rPr>
        <w:t xml:space="preserve"> The idea of a ‘Crisis of Civilization’ pivots around the goal of understanding human activity as a whole. It is premised on the fact that as a single biological species, human beings share common individual and social characteristics through which they interact with each other, with other species, and with the biophysical environment.</w:t>
      </w:r>
      <w:r w:rsidRPr="00F24C3F">
        <w:rPr>
          <w:sz w:val="12"/>
          <w:szCs w:val="8"/>
        </w:rPr>
        <w:t>¶</w:t>
      </w:r>
      <w:r w:rsidRPr="00B37CFA">
        <w:rPr>
          <w:sz w:val="14"/>
          <w:szCs w:val="8"/>
        </w:rPr>
        <w:t xml:space="preserve"> Global civilization constitutes the full mechanism of social organization by which this nexus of activities and interactions operates. I use a ‘Crisis of Civilization’ framework to examine multiple, seemingly </w:t>
      </w:r>
      <w:r w:rsidRPr="00B37CFA">
        <w:rPr>
          <w:sz w:val="14"/>
          <w:szCs w:val="8"/>
        </w:rPr>
        <w:lastRenderedPageBreak/>
        <w:t>disparate global and local crises. This does not obviate the specific and distinctive dynamics of those crises but permits examination of how these crises interrelate with one another in the context of the overarching global system of which they are part.</w:t>
      </w:r>
      <w:r w:rsidRPr="00F24C3F">
        <w:rPr>
          <w:sz w:val="12"/>
          <w:szCs w:val="8"/>
        </w:rPr>
        <w:t>¶</w:t>
      </w:r>
      <w:r w:rsidRPr="00B37CFA">
        <w:rPr>
          <w:sz w:val="14"/>
          <w:szCs w:val="8"/>
        </w:rPr>
        <w:t xml:space="preserve"> The theorization of human civilization as a “complex adaptive system” derives from the application of complex systems theory as developed in relation to biological systems and ecosystems (Kauffmann; Dyke; Homer-Dixon; Diamond). A rich and dense literature demonstrates that complex systems are found across the natural sciences in physics, chemistry, and biology (Ross and Arkin 2009), as well as in ecology (May et al. 2008) and economics (Farmer et al. 2012 ).</w:t>
      </w:r>
      <w:r w:rsidRPr="00F24C3F">
        <w:rPr>
          <w:sz w:val="12"/>
          <w:szCs w:val="8"/>
        </w:rPr>
        <w:t>¶</w:t>
      </w:r>
      <w:r w:rsidRPr="00B37CFA">
        <w:rPr>
          <w:sz w:val="14"/>
          <w:szCs w:val="8"/>
        </w:rPr>
        <w:t xml:space="preserve"> A system exists whenever a plurality of entities subsists in which each entity functions in some sort of relationship with the others. A complex system exists when the relations between these parts leads the system as a whole to display emergent properties and behavior which cannot be reduced solely to the nature of its different parts and their relationships. Those emergent properties can be codifi ed as overarching rules that characterize the system’s structure as a whole. In some </w:t>
      </w:r>
      <w:proofErr w:type="gramStart"/>
      <w:r w:rsidRPr="00B37CFA">
        <w:rPr>
          <w:sz w:val="14"/>
          <w:szCs w:val="8"/>
        </w:rPr>
        <w:t>cases</w:t>
      </w:r>
      <w:proofErr w:type="gramEnd"/>
      <w:r w:rsidRPr="00B37CFA">
        <w:rPr>
          <w:sz w:val="14"/>
          <w:szCs w:val="8"/>
        </w:rPr>
        <w:t xml:space="preserve"> this can be done mathematically, although this is a less useful approach when examining human societies. </w:t>
      </w:r>
      <w:r w:rsidRPr="00F24C3F">
        <w:rPr>
          <w:sz w:val="12"/>
          <w:szCs w:val="8"/>
        </w:rPr>
        <w:t>¶</w:t>
      </w:r>
      <w:r w:rsidRPr="00B37CFA">
        <w:rPr>
          <w:sz w:val="14"/>
          <w:szCs w:val="8"/>
        </w:rPr>
        <w:t xml:space="preserve"> A complex adaptive system exists when the system as a whole is able to adapt— to generate a collective shift in its internal behavior in order to survive. Thus, while the relations between parts of a system generates the emergent structures that comprise the system as a whole, those relationships are, in turn, restrained and enabled by those wider structures. This circular relationship is integral to the system’s capacity to adapt to new environmental conditions. In time this is done by evolution; more immediately this can be done by behavioral changes or species shifts. </w:t>
      </w:r>
      <w:r w:rsidRPr="00F24C3F">
        <w:rPr>
          <w:sz w:val="12"/>
          <w:szCs w:val="8"/>
        </w:rPr>
        <w:t>¶</w:t>
      </w:r>
      <w:r w:rsidRPr="00B37CFA">
        <w:rPr>
          <w:sz w:val="14"/>
          <w:szCs w:val="8"/>
        </w:rPr>
        <w:t xml:space="preserve"> Equally, due to the nested and interconnected nature of the components of a complex adaptive system, small perturbations in one part can have ramifying effects on other parts of the system, depending on how they are connected. This sort of internal positive feedback process means that the overall structure of a system can be greatly impacted by seemingly random occurrences—those structures can either be reinforced or undermined by these internal feedback processes. </w:t>
      </w:r>
      <w:r w:rsidRPr="00F24C3F">
        <w:rPr>
          <w:sz w:val="12"/>
          <w:szCs w:val="8"/>
        </w:rPr>
        <w:t>¶</w:t>
      </w:r>
      <w:r w:rsidRPr="00B37CFA">
        <w:rPr>
          <w:sz w:val="14"/>
          <w:szCs w:val="8"/>
        </w:rPr>
        <w:t xml:space="preserve"> When such internal feedback processes reach certain thresholds, or ‘tipping points’, they can induce fundamental re-ordering of key structures in the system as a whole—the convergence of multiple tipping points, in turn, can generate a systemwide adaptive cycle of re-structuring, a ‘phase shift’, through which the system undergoes a transition to a new equilibrium (Holling 2001 ). </w:t>
      </w:r>
      <w:r w:rsidRPr="00F24C3F">
        <w:rPr>
          <w:sz w:val="12"/>
          <w:szCs w:val="8"/>
        </w:rPr>
        <w:t>¶</w:t>
      </w:r>
      <w:r w:rsidRPr="00B37CFA">
        <w:rPr>
          <w:sz w:val="14"/>
          <w:szCs w:val="8"/>
        </w:rPr>
        <w:t xml:space="preserve"> The human-environment system is complex and adaptive because it represents a historically evolving civilizational form comprised of a vast interlocking array of nested sub-systems, including some from the earth’s geology, resources, oceans, and atmosphere; multiple living and non-living ecosystems across these domains; and human systems, comprised of psychological, cultural and ideological fi elds, relations of production and associated modes of energy extraction, technological and economic systems, and political structures. </w:t>
      </w:r>
      <w:r w:rsidRPr="00F24C3F">
        <w:rPr>
          <w:sz w:val="12"/>
          <w:szCs w:val="8"/>
        </w:rPr>
        <w:t>¶</w:t>
      </w:r>
      <w:r w:rsidRPr="00B37CFA">
        <w:rPr>
          <w:sz w:val="14"/>
          <w:szCs w:val="8"/>
        </w:rPr>
        <w:t xml:space="preserve"> Thus, the ‘Crisis of Civilization’ framework is a systems approach that attempts to analyze the complex interrelationships between multiple global crises and human activities as a whole, thus understanding them not simply as discrete crises and activities in themselves, but as component factors of a wider global human environmental system with its own emergent properties and behaviors. </w:t>
      </w:r>
      <w:r w:rsidRPr="00F24C3F">
        <w:rPr>
          <w:sz w:val="12"/>
          <w:szCs w:val="8"/>
        </w:rPr>
        <w:t>¶</w:t>
      </w:r>
      <w:r w:rsidRPr="00B37CFA">
        <w:rPr>
          <w:sz w:val="14"/>
          <w:szCs w:val="8"/>
        </w:rPr>
        <w:t xml:space="preserve"> This approach recognizes that each of these crises pertains to a specifi c subsystem in itself, with distinctive features and patterns of behavior, but equally recognizes that each of these sub-systems do not exist in isolation. Rather, their mutual interrelationship generates emergent patterns characterizing the system as a whole. Those emergent structural features, in turn, exert causal regulatory effects that shape, enable and constrain the behaviors of the sub-systems. </w:t>
      </w:r>
      <w:r w:rsidRPr="00F24C3F">
        <w:rPr>
          <w:sz w:val="12"/>
          <w:szCs w:val="8"/>
        </w:rPr>
        <w:t>¶</w:t>
      </w:r>
      <w:r w:rsidRPr="00B37CFA">
        <w:rPr>
          <w:sz w:val="14"/>
          <w:szCs w:val="8"/>
        </w:rPr>
        <w:t xml:space="preserve"> A systems approach thus views particular crises and associated human activities as discrete sub-systems which are, nevertheless, inherently interconnected as subsystems in an emergent human-environmental system, captured through the concept of a world-scale human civilization. It is in this respect that the ‘Crisis of Civilization’ as an analytical framework is able to systemically locate multiple crises as interconnected features of a wider world-scale crisis in human civilization as an emergent macro-structure. By integrating detailed trans-disciplinary examination of crisis sub-systems with analysis of their systemic interconnections within the world-scale human-environment system, a much clearer picture of the precise drivers, dynamics and potential trajectories of these crises is possible. This permits discernment of a birds-eye perspective of overall civilizational structures and their emergent direction. </w:t>
      </w:r>
      <w:r w:rsidRPr="00F24C3F">
        <w:rPr>
          <w:sz w:val="12"/>
          <w:szCs w:val="8"/>
        </w:rPr>
        <w:t>¶</w:t>
      </w:r>
      <w:r w:rsidRPr="00B37CFA">
        <w:rPr>
          <w:sz w:val="14"/>
          <w:szCs w:val="8"/>
        </w:rPr>
        <w:t xml:space="preserve"> Examining human civilization as a complex adaptive system, therefore, permits multiple global crises to be understood through the lens of a range of powerful concepts with solid empirical basis in the biophysical sciences—the thresholds and tipping points of feedback processes; how interconnections between different crises can generate amplifying feedbacks with the potential to accelerate the breaching of tipping points; the extent to which different crises can be seen as properly systemic— that is, related fundamentally to the key global structures integral to the prevailing dynamic of human civilization; and how these crises relate to the system’s adaptive capacity, in particular, whether they are generating a major ‘phase change’ in the system itself. </w:t>
      </w:r>
      <w:r w:rsidRPr="00F24C3F">
        <w:rPr>
          <w:sz w:val="12"/>
          <w:szCs w:val="8"/>
        </w:rPr>
        <w:t>¶</w:t>
      </w:r>
      <w:r w:rsidRPr="00B37CFA">
        <w:rPr>
          <w:sz w:val="14"/>
          <w:szCs w:val="8"/>
        </w:rPr>
        <w:t xml:space="preserve"> In particular, this allows analysis of human civilization to return to a scientific framework defied by the thermodynamics of the fossil fuel system, and the evolution and adaptation of species, bringing in critical insights from the physical and natural sciences that can inform the development of robust historical and sociological theories. </w:t>
      </w:r>
      <w:r w:rsidRPr="00F24C3F">
        <w:rPr>
          <w:sz w:val="12"/>
          <w:szCs w:val="8"/>
        </w:rPr>
        <w:t>¶</w:t>
      </w:r>
      <w:r w:rsidRPr="00B37CFA">
        <w:rPr>
          <w:sz w:val="14"/>
          <w:szCs w:val="8"/>
        </w:rPr>
        <w:t xml:space="preserve"> 2.2 The Energy Metabolism of Human Civilization </w:t>
      </w:r>
      <w:r w:rsidRPr="00F24C3F">
        <w:rPr>
          <w:sz w:val="12"/>
          <w:szCs w:val="8"/>
        </w:rPr>
        <w:t>¶</w:t>
      </w:r>
      <w:r w:rsidRPr="00B37CFA">
        <w:rPr>
          <w:sz w:val="14"/>
          <w:szCs w:val="8"/>
        </w:rPr>
        <w:t xml:space="preserve"> Applications of complex systems approaches to social, </w:t>
      </w:r>
      <w:proofErr w:type="gramStart"/>
      <w:r w:rsidRPr="00B37CFA">
        <w:rPr>
          <w:sz w:val="14"/>
          <w:szCs w:val="8"/>
        </w:rPr>
        <w:t>environmental</w:t>
      </w:r>
      <w:proofErr w:type="gramEnd"/>
      <w:r w:rsidRPr="00B37CFA">
        <w:rPr>
          <w:sz w:val="14"/>
          <w:szCs w:val="8"/>
        </w:rPr>
        <w:t xml:space="preserve"> and economic phenomena have largely neglected the most fundamental factor in the evolution and adaptation of complex systems: energy metabolism. </w:t>
      </w:r>
      <w:r w:rsidRPr="00F24C3F">
        <w:rPr>
          <w:sz w:val="12"/>
          <w:szCs w:val="8"/>
        </w:rPr>
        <w:t>¶</w:t>
      </w:r>
      <w:r w:rsidRPr="00B37CFA">
        <w:rPr>
          <w:sz w:val="14"/>
          <w:szCs w:val="8"/>
        </w:rPr>
        <w:t xml:space="preserve"> Extensive research in the biological and ecological sciences demonstrates that an organism’s relation to the environment is mediated fundamentally through the mode and manner by which it extracts energy from the environment, to maintain and improve its distance from thermodynamic equilibrium. Living systems extract free energy from the sun, store it, and use it. Further, they can reproduce as well as collect, process, and exchange information in order to control and direct energy and matter they receive from their environments (Terzis and Arp 2011 ; Hall et al. 1992 ). </w:t>
      </w:r>
      <w:r w:rsidRPr="00F24C3F">
        <w:rPr>
          <w:sz w:val="12"/>
          <w:szCs w:val="8"/>
        </w:rPr>
        <w:t>¶</w:t>
      </w:r>
      <w:r w:rsidRPr="00B37CFA">
        <w:rPr>
          <w:sz w:val="14"/>
          <w:szCs w:val="8"/>
        </w:rPr>
        <w:t xml:space="preserve"> According to the Second Law of Thermodynamics, physical systems display a tendency to dissipate energy and thus transition from states of order to increasing disorder. Therefore, physicist Erwin Schrödinger defined a living system as an embodiment of “negative entropy” as they “extract order” from their environments to survive, adapt and evolve. (Schrodinger 1944 ) </w:t>
      </w:r>
      <w:r w:rsidRPr="00F24C3F">
        <w:rPr>
          <w:sz w:val="12"/>
          <w:szCs w:val="8"/>
        </w:rPr>
        <w:t>¶</w:t>
      </w:r>
      <w:r w:rsidRPr="00B37CFA">
        <w:rPr>
          <w:sz w:val="14"/>
          <w:szCs w:val="8"/>
        </w:rPr>
        <w:t xml:space="preserve"> A living system or organism is thus defined by its ability to store energy under energy fl ow, before dissipation. It develops, </w:t>
      </w:r>
      <w:proofErr w:type="gramStart"/>
      <w:r w:rsidRPr="00B37CFA">
        <w:rPr>
          <w:sz w:val="14"/>
          <w:szCs w:val="8"/>
        </w:rPr>
        <w:t>maintains</w:t>
      </w:r>
      <w:proofErr w:type="gramEnd"/>
      <w:r w:rsidRPr="00B37CFA">
        <w:rPr>
          <w:sz w:val="14"/>
          <w:szCs w:val="8"/>
        </w:rPr>
        <w:t xml:space="preserve"> and reproduces, or renews, itself by mobilizing material and energy extracted from the environment, which is stored internally through cyclic non-dissipative processes coupled to irreversible dissipative processes. This permits the organism to survive precisely through the consumption and ordering of energy within systemic biological processes organized through genetic information protocols. The capacity to extract, store and mobilize stored energy is therefore integral to a reproducing life cycle. Eventually, of course, the energy must be irreversibly dissipated as required by the Second Law. But the increasing complexity of a living system is related directly to its capacity to extract, store and mobilize stored energy, and to thereby stave off the thermodynamic dissipation of energy. (Ho 1999) </w:t>
      </w:r>
      <w:r w:rsidRPr="00F24C3F">
        <w:rPr>
          <w:sz w:val="12"/>
          <w:szCs w:val="8"/>
        </w:rPr>
        <w:t>¶</w:t>
      </w:r>
      <w:r w:rsidRPr="00B37CFA">
        <w:rPr>
          <w:sz w:val="14"/>
          <w:szCs w:val="8"/>
        </w:rPr>
        <w:t xml:space="preserve"> Organisms which successfully adapt to changing or challenging environmental conditions do so through the superior processing of information about those external conditions through genetic modification, reflecting increased efficiencies in energy extraction, </w:t>
      </w:r>
      <w:proofErr w:type="gramStart"/>
      <w:r w:rsidRPr="00B37CFA">
        <w:rPr>
          <w:sz w:val="14"/>
          <w:szCs w:val="8"/>
        </w:rPr>
        <w:t>storage</w:t>
      </w:r>
      <w:proofErr w:type="gramEnd"/>
      <w:r w:rsidRPr="00B37CFA">
        <w:rPr>
          <w:sz w:val="14"/>
          <w:szCs w:val="8"/>
        </w:rPr>
        <w:t xml:space="preserve"> and mobilization in relationship with the environment. (Schneider and Kay 1994 ) </w:t>
      </w:r>
      <w:r w:rsidRPr="00F24C3F">
        <w:rPr>
          <w:sz w:val="12"/>
          <w:szCs w:val="8"/>
        </w:rPr>
        <w:t>¶</w:t>
      </w:r>
      <w:r w:rsidRPr="00B37CFA">
        <w:rPr>
          <w:sz w:val="14"/>
          <w:szCs w:val="8"/>
        </w:rPr>
        <w:t xml:space="preserve"> The thermodynamics of living systems applies, of course, not just to any single individual organism, but simultaneously to collections of organisms inhabiting specific environments. While human beings are the most advanced—that is, complex— biological organisms known to science, human civilization constitutes a complex adaptive system which has been able to maximize energy extraction, </w:t>
      </w:r>
      <w:proofErr w:type="gramStart"/>
      <w:r w:rsidRPr="00B37CFA">
        <w:rPr>
          <w:sz w:val="14"/>
          <w:szCs w:val="8"/>
        </w:rPr>
        <w:t>storage</w:t>
      </w:r>
      <w:proofErr w:type="gramEnd"/>
      <w:r w:rsidRPr="00B37CFA">
        <w:rPr>
          <w:sz w:val="14"/>
          <w:szCs w:val="8"/>
        </w:rPr>
        <w:t xml:space="preserve"> and mobilization from its environment far more efficiently and powerfully than ever before. The astonishing complexity of human civilization is related directly to its capacity to harness energy from the environment through numerous sub-systemic processes of social organization, thus maintaining increasing distance from thermodynamic equilibrium (Odum 1994). </w:t>
      </w:r>
      <w:r w:rsidRPr="00F24C3F">
        <w:rPr>
          <w:sz w:val="12"/>
          <w:szCs w:val="8"/>
        </w:rPr>
        <w:t>¶</w:t>
      </w:r>
      <w:r w:rsidRPr="00B37CFA">
        <w:rPr>
          <w:sz w:val="14"/>
          <w:szCs w:val="8"/>
        </w:rPr>
        <w:t xml:space="preserve"> This framework allows for a more complete empirically-grounded theorization of what the contemporary escalation of global environmental and economic crises entails for the current trajectory of human civilization. Over its historical evolution, human civilization has demonstrated a relationship with its environment involving escalating energy use and energy dissipation, with wide-ranging consequences for the stability of the global human-environment system. </w:t>
      </w:r>
      <w:r w:rsidRPr="00F24C3F">
        <w:rPr>
          <w:sz w:val="12"/>
          <w:szCs w:val="8"/>
        </w:rPr>
        <w:t>¶</w:t>
      </w:r>
      <w:r w:rsidRPr="00B37CFA">
        <w:rPr>
          <w:sz w:val="14"/>
          <w:szCs w:val="8"/>
        </w:rPr>
        <w:t xml:space="preserve"> Social power is an organic constitution grounded in an exploitative relationship with nature by which energy is extracted from natural resources, transformed into a commodity (through production</w:t>
      </w:r>
      <w:proofErr w:type="gramStart"/>
      <w:r w:rsidRPr="00B37CFA">
        <w:rPr>
          <w:sz w:val="14"/>
          <w:szCs w:val="8"/>
        </w:rPr>
        <w:t>)</w:t>
      </w:r>
      <w:proofErr w:type="gramEnd"/>
      <w:r w:rsidRPr="00B37CFA">
        <w:rPr>
          <w:sz w:val="14"/>
          <w:szCs w:val="8"/>
        </w:rPr>
        <w:t xml:space="preserve"> and eventually consumed. Energy is thus the very condition of production—but to examine the fl uctuating relationship between the two requires the recognition of social power through property : that is, the way access to land, </w:t>
      </w:r>
      <w:proofErr w:type="gramStart"/>
      <w:r w:rsidRPr="00B37CFA">
        <w:rPr>
          <w:sz w:val="14"/>
          <w:szCs w:val="8"/>
        </w:rPr>
        <w:t>resources</w:t>
      </w:r>
      <w:proofErr w:type="gramEnd"/>
      <w:r w:rsidRPr="00B37CFA">
        <w:rPr>
          <w:sz w:val="14"/>
          <w:szCs w:val="8"/>
        </w:rPr>
        <w:t xml:space="preserve"> and technology to enable energy production is mediated through property rights, which in turn are related to confi gurations of class (Wood 1981 ; Aston et al. 1987 ; Rioux and Dufour 2008 ). </w:t>
      </w:r>
      <w:r w:rsidRPr="00F24C3F">
        <w:rPr>
          <w:sz w:val="12"/>
          <w:szCs w:val="8"/>
        </w:rPr>
        <w:t>¶</w:t>
      </w:r>
      <w:r w:rsidRPr="00B37CFA">
        <w:rPr>
          <w:sz w:val="14"/>
          <w:szCs w:val="8"/>
        </w:rPr>
        <w:t xml:space="preserve"> It is therefore necessary, in examining the energy trajectory of human civilization as a whole, to investigate inequalities in social power and class in the context of differentiated access to land, resources and technology between various human groups, and how this relates to the thermodynamics of energy as applied to human society as a complex adaptive system. This will enable us to properly grasp the processes of extraction, </w:t>
      </w:r>
      <w:proofErr w:type="gramStart"/>
      <w:r w:rsidRPr="00B37CFA">
        <w:rPr>
          <w:sz w:val="14"/>
          <w:szCs w:val="8"/>
        </w:rPr>
        <w:t>transformation</w:t>
      </w:r>
      <w:proofErr w:type="gramEnd"/>
      <w:r w:rsidRPr="00B37CFA">
        <w:rPr>
          <w:sz w:val="14"/>
          <w:szCs w:val="8"/>
        </w:rPr>
        <w:t xml:space="preserve"> and consumption of energy through labor, and varying relationships between society, labor, technology and natural resources, that are integral to diagnosing human civilization’s current predicament (Foster et al. 2010 ; </w:t>
      </w:r>
      <w:r w:rsidRPr="00B37CFA">
        <w:rPr>
          <w:sz w:val="14"/>
          <w:szCs w:val="8"/>
        </w:rPr>
        <w:lastRenderedPageBreak/>
        <w:t xml:space="preserve">Hall and Klitgaard 2012 ). </w:t>
      </w:r>
      <w:r w:rsidRPr="00F24C3F">
        <w:rPr>
          <w:sz w:val="12"/>
          <w:szCs w:val="8"/>
        </w:rPr>
        <w:t>¶</w:t>
      </w:r>
      <w:r w:rsidRPr="00B37CFA">
        <w:rPr>
          <w:sz w:val="14"/>
          <w:szCs w:val="8"/>
        </w:rPr>
        <w:t xml:space="preserve"> The historical development of human civilization illustrates an accelerating trend in global net energy production driven by a series of increasingly sophisticated technological breakthroughs, each linked to fundamental shifts in the humanenvironment relations and corresponding socio-political and economic systems of organization. These civilizational phase-shifts toward more complex forms can be conceptualized in multiple overlapping ways. </w:t>
      </w:r>
      <w:r w:rsidRPr="00F24C3F">
        <w:rPr>
          <w:sz w:val="12"/>
          <w:szCs w:val="8"/>
        </w:rPr>
        <w:t>¶</w:t>
      </w:r>
      <w:r w:rsidRPr="00B37CFA">
        <w:rPr>
          <w:sz w:val="14"/>
          <w:szCs w:val="8"/>
        </w:rPr>
        <w:t xml:space="preserve"> These phase-shifts have encompassed fundamental transitions in the energy metabolism of human societies—in terms of both the types of energy extracted, and the relations of production by which this energy is extracted, </w:t>
      </w:r>
      <w:proofErr w:type="gramStart"/>
      <w:r w:rsidRPr="00B37CFA">
        <w:rPr>
          <w:sz w:val="14"/>
          <w:szCs w:val="8"/>
        </w:rPr>
        <w:t>stored</w:t>
      </w:r>
      <w:proofErr w:type="gramEnd"/>
      <w:r w:rsidRPr="00B37CFA">
        <w:rPr>
          <w:sz w:val="14"/>
          <w:szCs w:val="8"/>
        </w:rPr>
        <w:t xml:space="preserve"> and mobilized in society through the creation of goods and services. These energy sources include our own muscle and that of animals, as well as wood, wind, water, coal, oil, and nuclear power (LePoire et al. 2015 ). The relations of production accompanying these phase shifts have included the following social-property relations: huntergatherer, nomadic, pastoral, agrarian, feudalism, slavery, agrarian capitalism, industrial capitalism, and neoliberal fi nance capitalism, which is rapidly moving to a new phase of late capitalism predominated by information technology and artifi cial intelligence (Ahmed 2009 ). </w:t>
      </w:r>
      <w:r w:rsidRPr="00F24C3F">
        <w:rPr>
          <w:sz w:val="12"/>
          <w:szCs w:val="8"/>
        </w:rPr>
        <w:t>¶</w:t>
      </w:r>
      <w:r w:rsidRPr="00B37CFA">
        <w:rPr>
          <w:sz w:val="14"/>
          <w:szCs w:val="8"/>
        </w:rPr>
        <w:t xml:space="preserve"> It is also important to note that each new phase-shift does not necessarily constitute a clean break with previous shifts, but in the course of increasing complexity often builds on or incorporates older structures within a new, wider structural context. One useful way of understanding this process in an evolutionary fashion is through Arthur Koestler’s concept of nested self-organizing hierarchical systems which successively incorporate </w:t>
      </w:r>
      <w:proofErr w:type="gramStart"/>
      <w:r w:rsidRPr="00B37CFA">
        <w:rPr>
          <w:sz w:val="14"/>
          <w:szCs w:val="8"/>
        </w:rPr>
        <w:t>less</w:t>
      </w:r>
      <w:proofErr w:type="gramEnd"/>
      <w:r w:rsidRPr="00B37CFA">
        <w:rPr>
          <w:sz w:val="14"/>
          <w:szCs w:val="8"/>
        </w:rPr>
        <w:t xml:space="preserve"> complex systems to create higher scales of overarching complexity (Pichler 1999 ). </w:t>
      </w:r>
      <w:r w:rsidRPr="00F24C3F">
        <w:rPr>
          <w:sz w:val="12"/>
          <w:szCs w:val="8"/>
        </w:rPr>
        <w:t>¶</w:t>
      </w:r>
      <w:r w:rsidRPr="00B37CFA">
        <w:rPr>
          <w:sz w:val="14"/>
          <w:szCs w:val="8"/>
        </w:rPr>
        <w:t xml:space="preserve"> While the latest phase shift of neoliberal fi nance capitalism has been able to generate an unprecedented level of wealth within the system, it has simultaneously developed an unprecedented degree of global inequality between the core—consisting of a transnational nexus of class power centred in the former G8—dominating the world’s productive resources including energy, raw materials, military and information technology; and the periphery—whose countries remains largely subordinated to the global structures institutionalized by the core (Ahmed 2009 ; Tainter 1990 ). </w:t>
      </w:r>
      <w:r w:rsidRPr="00F24C3F">
        <w:rPr>
          <w:sz w:val="12"/>
          <w:szCs w:val="8"/>
        </w:rPr>
        <w:t>¶</w:t>
      </w:r>
      <w:r w:rsidRPr="00B37CFA">
        <w:rPr>
          <w:sz w:val="14"/>
          <w:szCs w:val="8"/>
        </w:rPr>
        <w:t xml:space="preserve"> 2.3 The Physics of System Failure </w:t>
      </w:r>
      <w:r w:rsidRPr="00F24C3F">
        <w:rPr>
          <w:sz w:val="12"/>
          <w:szCs w:val="8"/>
        </w:rPr>
        <w:t>¶</w:t>
      </w:r>
      <w:r w:rsidRPr="00B37CFA">
        <w:rPr>
          <w:sz w:val="14"/>
          <w:szCs w:val="8"/>
        </w:rPr>
        <w:t xml:space="preserve"> Today, human civilization under late capitalism maintains its increasing distance from thermodynamic equilibrium via the throughput of vast quantities of increasingly depleted fossil fuel reserves, along with other fi nite and increasingly scarce resources such as metal ores, radionucleotides, rare earth elements, phosphate fertilizer, arable land, and fresh water (Nekola et al. 2013 ). </w:t>
      </w:r>
      <w:r w:rsidRPr="00F24C3F">
        <w:rPr>
          <w:sz w:val="12"/>
          <w:szCs w:val="8"/>
        </w:rPr>
        <w:t>¶</w:t>
      </w:r>
      <w:r w:rsidRPr="00B37CFA">
        <w:rPr>
          <w:sz w:val="14"/>
          <w:szCs w:val="8"/>
        </w:rPr>
        <w:t xml:space="preserve"> One indicator of the system’s growing complexity today is the measure of material throughput, or economic growth—Gross Domestic Product (GDP). Under capitalist social-property relations, GDP must continuously increase through the maximization of private sector profi ts, simply for businesses to survive in the competitive marketplace and for the economy to maintain its ability to meet the consumption requirements of a growing population. However, as the complexity of human civilization has advanced, the continual growth in material throughput is correlated with an escalating rate of depletion of energy and raw materials, as well as an acceleration in the dissipation of energy through intensifying greenhouse gas emissions. </w:t>
      </w:r>
      <w:r w:rsidRPr="00F24C3F">
        <w:rPr>
          <w:sz w:val="12"/>
          <w:szCs w:val="8"/>
        </w:rPr>
        <w:t>¶</w:t>
      </w:r>
      <w:r w:rsidRPr="00B37CFA">
        <w:rPr>
          <w:sz w:val="14"/>
          <w:szCs w:val="8"/>
        </w:rPr>
        <w:t xml:space="preserve"> Robust scientifi c assessments now demonstrate that the continuation of those biophysical processes of environmental degradation in a business-as-usual scenario will, before the end of the twenty-fi rst century, fundamentally undermine the biophysical basis of human civilization in its current mode of material organization and structural complexity. Further, the uncontrolled energy releases generated by these biophysical processes are manifested in climate change, extreme weather events, and natural disasters (Earth System Disruption); and drives geopolitical competition, social unrest, and violent confl ict (Human System Destabilization). </w:t>
      </w:r>
      <w:r w:rsidRPr="00F24C3F">
        <w:rPr>
          <w:sz w:val="12"/>
          <w:szCs w:val="8"/>
        </w:rPr>
        <w:t>¶</w:t>
      </w:r>
      <w:r w:rsidRPr="00B37CFA">
        <w:rPr>
          <w:sz w:val="14"/>
          <w:szCs w:val="8"/>
        </w:rPr>
        <w:t xml:space="preserve"> These manifestations of dissipative energy release can be seen as distinctive feedback processes resulting from human civilization’s accelerating exploitation of fossil fuel energy sources within the context of the biophysical limits of the environment. In turn, these two strands of systemic feedbacks—Earth System Disruption (ESD) and Human System Destabilization (HSD)—are occurring within a single, overarching human-environment system, and thus are already inherently interconnected, therefore feeding back into each other.</w:t>
      </w:r>
      <w:r w:rsidRPr="00B37CFA">
        <w:rPr>
          <w:sz w:val="14"/>
          <w:szCs w:val="14"/>
        </w:rPr>
        <w:t xml:space="preserve"> </w:t>
      </w:r>
      <w:r w:rsidRPr="00F24C3F">
        <w:rPr>
          <w:sz w:val="12"/>
          <w:szCs w:val="14"/>
        </w:rPr>
        <w:t>¶</w:t>
      </w:r>
      <w:r w:rsidRPr="00B37CFA">
        <w:rPr>
          <w:sz w:val="14"/>
          <w:szCs w:val="14"/>
        </w:rPr>
        <w:t xml:space="preserve"> </w:t>
      </w:r>
      <w:r w:rsidRPr="006445D5">
        <w:rPr>
          <w:rStyle w:val="StyleUnderline"/>
          <w:highlight w:val="cyan"/>
        </w:rPr>
        <w:t>This</w:t>
      </w:r>
      <w:r w:rsidRPr="003F0F92">
        <w:rPr>
          <w:rStyle w:val="StyleUnderline"/>
        </w:rPr>
        <w:t xml:space="preserve"> mutual feedback process </w:t>
      </w:r>
      <w:r w:rsidRPr="006445D5">
        <w:rPr>
          <w:rStyle w:val="StyleUnderline"/>
          <w:highlight w:val="cyan"/>
        </w:rPr>
        <w:t>creates an amplifying</w:t>
      </w:r>
      <w:r w:rsidRPr="003F0F92">
        <w:rPr>
          <w:rStyle w:val="StyleUnderline"/>
        </w:rPr>
        <w:t xml:space="preserve"> global systemic </w:t>
      </w:r>
      <w:r w:rsidRPr="006445D5">
        <w:rPr>
          <w:rStyle w:val="StyleUnderline"/>
          <w:highlight w:val="cyan"/>
        </w:rPr>
        <w:t>feedback</w:t>
      </w:r>
      <w:r w:rsidRPr="003F0F92">
        <w:rPr>
          <w:rStyle w:val="StyleUnderline"/>
        </w:rPr>
        <w:t xml:space="preserve"> in </w:t>
      </w:r>
      <w:r w:rsidRPr="006445D5">
        <w:rPr>
          <w:rStyle w:val="StyleUnderline"/>
          <w:highlight w:val="cyan"/>
        </w:rPr>
        <w:t>which</w:t>
      </w:r>
      <w:r w:rsidRPr="00B37CFA">
        <w:rPr>
          <w:sz w:val="14"/>
        </w:rPr>
        <w:t xml:space="preserve">: (1) ESD drives HSD, which in turn </w:t>
      </w:r>
      <w:r w:rsidRPr="006445D5">
        <w:rPr>
          <w:rStyle w:val="StyleUnderline"/>
          <w:highlight w:val="cyan"/>
        </w:rPr>
        <w:t>generates ‘security’ issues perceived through</w:t>
      </w:r>
      <w:r w:rsidRPr="003F0F92">
        <w:rPr>
          <w:rStyle w:val="StyleUnderline"/>
        </w:rPr>
        <w:t xml:space="preserve"> the lens of ‘</w:t>
      </w:r>
      <w:r w:rsidRPr="006445D5">
        <w:rPr>
          <w:rStyle w:val="Emphasis"/>
          <w:highlight w:val="cyan"/>
        </w:rPr>
        <w:t>threat’ and ‘risk’ analysis</w:t>
      </w:r>
      <w:r w:rsidRPr="003F0F92">
        <w:rPr>
          <w:rStyle w:val="StyleUnderline"/>
        </w:rPr>
        <w:t>;</w:t>
      </w:r>
      <w:r w:rsidRPr="00B37CFA">
        <w:rPr>
          <w:sz w:val="14"/>
        </w:rPr>
        <w:t xml:space="preserve"> (2) </w:t>
      </w:r>
      <w:r w:rsidRPr="006445D5">
        <w:rPr>
          <w:rStyle w:val="StyleUnderline"/>
          <w:highlight w:val="cyan"/>
        </w:rPr>
        <w:t>this invites traditional securitized</w:t>
      </w:r>
      <w:r w:rsidRPr="003F0F92">
        <w:rPr>
          <w:rStyle w:val="StyleUnderline"/>
        </w:rPr>
        <w:t xml:space="preserve"> human </w:t>
      </w:r>
      <w:r w:rsidRPr="006445D5">
        <w:rPr>
          <w:rStyle w:val="StyleUnderline"/>
          <w:highlight w:val="cyan"/>
        </w:rPr>
        <w:t>responses</w:t>
      </w:r>
      <w:r w:rsidRPr="003F0F92">
        <w:rPr>
          <w:rStyle w:val="StyleUnderline"/>
        </w:rPr>
        <w:t xml:space="preserve"> that focus on the </w:t>
      </w:r>
      <w:r w:rsidRPr="003F0F92">
        <w:rPr>
          <w:rStyle w:val="Emphasis"/>
        </w:rPr>
        <w:t>expansion of existing military, political and economic power</w:t>
      </w:r>
      <w:r w:rsidRPr="00B37CFA">
        <w:rPr>
          <w:sz w:val="14"/>
        </w:rPr>
        <w:t xml:space="preserve"> </w:t>
      </w:r>
      <w:r w:rsidRPr="003F0F92">
        <w:rPr>
          <w:rStyle w:val="StyleUnderline"/>
        </w:rPr>
        <w:t>to stabilize existing structures of authority and advance prevailing mechanisms</w:t>
      </w:r>
      <w:r w:rsidRPr="00B37CFA">
        <w:rPr>
          <w:sz w:val="14"/>
        </w:rPr>
        <w:t xml:space="preserve"> of energy extraction and mobilization; (3) </w:t>
      </w:r>
      <w:r w:rsidRPr="003F0F92">
        <w:rPr>
          <w:rStyle w:val="StyleUnderline"/>
        </w:rPr>
        <w:t xml:space="preserve">the entrenchment and expansion of existing structures undermines human civilization’s capacity to pursue </w:t>
      </w:r>
      <w:r w:rsidRPr="003F0F92">
        <w:rPr>
          <w:rStyle w:val="Emphasis"/>
        </w:rPr>
        <w:t>structural modifications</w:t>
      </w:r>
      <w:r w:rsidRPr="00B37CFA">
        <w:rPr>
          <w:sz w:val="14"/>
        </w:rPr>
        <w:t xml:space="preserve"> </w:t>
      </w:r>
      <w:r w:rsidRPr="003F0F92">
        <w:rPr>
          <w:rStyle w:val="StyleUnderline"/>
        </w:rPr>
        <w:t>to ameliorate, mitigate or prevent</w:t>
      </w:r>
      <w:r w:rsidRPr="00B37CFA">
        <w:rPr>
          <w:sz w:val="14"/>
        </w:rPr>
        <w:t xml:space="preserve"> [</w:t>
      </w:r>
      <w:r w:rsidRPr="003F0F92">
        <w:rPr>
          <w:rStyle w:val="StyleUnderline"/>
        </w:rPr>
        <w:t>Earth Systems Disruption</w:t>
      </w:r>
      <w:r w:rsidRPr="00B37CFA">
        <w:rPr>
          <w:sz w:val="14"/>
        </w:rPr>
        <w:t xml:space="preserve">] ESD, thus intensifying ESD; (4) the feedback process continues as ESD drives further [Human System Destabilization] HSD. </w:t>
      </w:r>
      <w:r w:rsidRPr="00F24C3F">
        <w:rPr>
          <w:sz w:val="12"/>
        </w:rPr>
        <w:t>¶</w:t>
      </w:r>
      <w:r w:rsidRPr="00B37CFA">
        <w:rPr>
          <w:sz w:val="14"/>
        </w:rPr>
        <w:t xml:space="preserve"> </w:t>
      </w:r>
      <w:r w:rsidRPr="006445D5">
        <w:rPr>
          <w:rStyle w:val="StyleUnderline"/>
          <w:highlight w:val="cyan"/>
        </w:rPr>
        <w:t>The trajectory</w:t>
      </w:r>
      <w:r w:rsidRPr="003F0F92">
        <w:rPr>
          <w:rStyle w:val="StyleUnderline"/>
        </w:rPr>
        <w:t xml:space="preserve"> of this amplifying global systemic feedback, carried to its logical conclusion and assuming no intervening shift, </w:t>
      </w:r>
      <w:r w:rsidRPr="006445D5">
        <w:rPr>
          <w:rStyle w:val="StyleUnderline"/>
          <w:highlight w:val="cyan"/>
        </w:rPr>
        <w:t>is</w:t>
      </w:r>
      <w:r w:rsidRPr="003F0F92">
        <w:rPr>
          <w:rStyle w:val="StyleUnderline"/>
        </w:rPr>
        <w:t xml:space="preserve"> simply the </w:t>
      </w:r>
      <w:r w:rsidRPr="006445D5">
        <w:rPr>
          <w:rStyle w:val="StyleUnderline"/>
          <w:highlight w:val="cyan"/>
        </w:rPr>
        <w:t xml:space="preserve">protracted, </w:t>
      </w:r>
      <w:r w:rsidRPr="006445D5">
        <w:rPr>
          <w:rStyle w:val="Emphasis"/>
          <w:highlight w:val="cyan"/>
        </w:rPr>
        <w:t>cascading collapse of human civilization</w:t>
      </w:r>
      <w:r w:rsidRPr="00B37CFA">
        <w:rPr>
          <w:sz w:val="14"/>
          <w:highlight w:val="cyan"/>
        </w:rPr>
        <w:t xml:space="preserve"> </w:t>
      </w:r>
      <w:r w:rsidRPr="006445D5">
        <w:rPr>
          <w:rStyle w:val="StyleUnderline"/>
          <w:highlight w:val="cyan"/>
        </w:rPr>
        <w:t>in its current form</w:t>
      </w:r>
      <w:r w:rsidRPr="00B37CFA">
        <w:rPr>
          <w:sz w:val="14"/>
        </w:rPr>
        <w:t xml:space="preserve"> toward increasingly less complex, and therefore less resource-intensive configurations, corresponding to available resources and constrained within the environmental limits imposed by accelerating climate change (Tainter 1990).</w:t>
      </w:r>
    </w:p>
    <w:p w14:paraId="2AA4AEC7" w14:textId="77777777" w:rsidR="00C87E6A" w:rsidRDefault="00C87E6A" w:rsidP="00C87E6A">
      <w:pPr>
        <w:pStyle w:val="Heading4"/>
        <w:rPr>
          <w:rFonts w:cs="Calibri"/>
        </w:rPr>
      </w:pPr>
      <w:r w:rsidRPr="0084561F">
        <w:rPr>
          <w:rFonts w:cs="Calibri"/>
        </w:rPr>
        <w:t>The alternative</w:t>
      </w:r>
      <w:r>
        <w:rPr>
          <w:rFonts w:cs="Calibri"/>
        </w:rPr>
        <w:t xml:space="preserve"> is </w:t>
      </w:r>
      <w:r w:rsidRPr="00710626">
        <w:rPr>
          <w:rFonts w:cs="Calibri"/>
          <w:u w:val="single"/>
        </w:rPr>
        <w:t>desecuritization</w:t>
      </w:r>
      <w:r>
        <w:rPr>
          <w:rFonts w:cs="Calibri"/>
        </w:rPr>
        <w:t xml:space="preserve"> --- that creates an interrogation of the failure of the affirmative’s epistemology</w:t>
      </w:r>
    </w:p>
    <w:p w14:paraId="0AD1D3D3" w14:textId="77777777" w:rsidR="00C87E6A" w:rsidRDefault="00C87E6A" w:rsidP="00C87E6A">
      <w:r w:rsidRPr="00C665D3">
        <w:t xml:space="preserve">Philippe </w:t>
      </w:r>
      <w:r w:rsidRPr="008C7F23">
        <w:rPr>
          <w:rFonts w:eastAsiaTheme="majorEastAsia" w:cstheme="majorBidi"/>
          <w:b/>
          <w:iCs/>
          <w:sz w:val="26"/>
        </w:rPr>
        <w:t>Bourbeau 14</w:t>
      </w:r>
      <w:r w:rsidRPr="00C665D3">
        <w:t xml:space="preserve"> [</w:t>
      </w:r>
      <w:r w:rsidRPr="008C7F23">
        <w:t>Politics and International Studies, University of Cambridge, Cambridge, United Kingdom</w:t>
      </w:r>
      <w:r w:rsidRPr="00C665D3">
        <w:t>] - ("Security, resilience and desecuritization: multidirectional moves and dynamics," Taylor &amp; Francis, published 9-28-2014, accessed 7-24-2023, https://www.tandfonline.com/doi/abs/10.1080/21624887.2015.1111095)//olivia</w:t>
      </w:r>
    </w:p>
    <w:p w14:paraId="2EB7FCBA" w14:textId="77777777" w:rsidR="00C87E6A" w:rsidRPr="00C665D3" w:rsidRDefault="00C87E6A" w:rsidP="00C87E6A">
      <w:pPr>
        <w:rPr>
          <w:sz w:val="14"/>
        </w:rPr>
      </w:pPr>
      <w:r w:rsidRPr="00C665D3">
        <w:rPr>
          <w:sz w:val="14"/>
        </w:rPr>
        <w:t xml:space="preserve">The ceteris paribus normative push, and political recommendation of the securitization approach has been “less security, more politics”, and the development of “possible modalities” for the desecuritization of politics (Wæver 1989a: 52): it is generally (which can only be assessed in practice though) more conducive to treat identities as identities, religion as religion, the environment as the environment, and so on, and to engage their politics through the particular modalities and rationalities of those fields rather than those of security. In the received reading, whilst securitization raises issues into the realm of security policies and practices (Arrow 2a in Figure 1), desecuritization lowers issues back into the realm of “regular politics” or removes issues from the political agenda altogether (Arrow 1 in Figure 1). </w:t>
      </w:r>
      <w:r w:rsidRPr="006445D5">
        <w:rPr>
          <w:rStyle w:val="StyleUnderline"/>
          <w:highlight w:val="cyan"/>
        </w:rPr>
        <w:t>Desecuritization can be achieved through</w:t>
      </w:r>
      <w:r w:rsidRPr="00C665D3">
        <w:rPr>
          <w:sz w:val="14"/>
        </w:rPr>
        <w:t xml:space="preserve"> a number of options: by simply not talking </w:t>
      </w:r>
      <w:r w:rsidRPr="00715C3B">
        <w:rPr>
          <w:rStyle w:val="StyleUnderline"/>
        </w:rPr>
        <w:t xml:space="preserve">about </w:t>
      </w:r>
      <w:r w:rsidRPr="006445D5">
        <w:rPr>
          <w:rStyle w:val="StyleUnderline"/>
          <w:highlight w:val="cyan"/>
        </w:rPr>
        <w:t>issues in</w:t>
      </w:r>
      <w:r w:rsidRPr="00C665D3">
        <w:rPr>
          <w:sz w:val="14"/>
        </w:rPr>
        <w:t xml:space="preserve"> terms of </w:t>
      </w:r>
      <w:r w:rsidRPr="006445D5">
        <w:rPr>
          <w:rStyle w:val="Emphasis"/>
          <w:highlight w:val="cyan"/>
        </w:rPr>
        <w:t>security</w:t>
      </w:r>
      <w:r w:rsidRPr="006445D5">
        <w:rPr>
          <w:sz w:val="14"/>
          <w:highlight w:val="cyan"/>
        </w:rPr>
        <w:t xml:space="preserve">, </w:t>
      </w:r>
      <w:r w:rsidRPr="006445D5">
        <w:rPr>
          <w:rStyle w:val="StyleUnderline"/>
          <w:highlight w:val="cyan"/>
        </w:rPr>
        <w:t>by</w:t>
      </w:r>
      <w:r w:rsidRPr="00715C3B">
        <w:rPr>
          <w:rStyle w:val="StyleUnderline"/>
        </w:rPr>
        <w:t xml:space="preserve"> keeping responses to securitized issues</w:t>
      </w:r>
      <w:r w:rsidRPr="00C665D3">
        <w:rPr>
          <w:sz w:val="14"/>
        </w:rPr>
        <w:t xml:space="preserve"> in forms </w:t>
      </w:r>
      <w:r w:rsidRPr="00715C3B">
        <w:rPr>
          <w:rStyle w:val="StyleUnderline"/>
        </w:rPr>
        <w:t xml:space="preserve">that do </w:t>
      </w:r>
      <w:r w:rsidRPr="006445D5">
        <w:rPr>
          <w:rStyle w:val="StyleUnderline"/>
          <w:highlight w:val="cyan"/>
        </w:rPr>
        <w:t>not create security</w:t>
      </w:r>
      <w:r w:rsidRPr="00715C3B">
        <w:rPr>
          <w:rStyle w:val="StyleUnderline"/>
        </w:rPr>
        <w:t xml:space="preserve"> </w:t>
      </w:r>
      <w:r w:rsidRPr="006445D5">
        <w:rPr>
          <w:rStyle w:val="StyleUnderline"/>
          <w:highlight w:val="cyan"/>
        </w:rPr>
        <w:t>dilemmas</w:t>
      </w:r>
      <w:r w:rsidRPr="00C665D3">
        <w:rPr>
          <w:sz w:val="14"/>
        </w:rPr>
        <w:t xml:space="preserve"> or other vicious spirals, and by moving security issues back into “normal politics” (Wæver 2000: 253). These options can follow objectivist, constructivist, or deconstructivist strategies in bringing about desecuritization (Huysmans (1995: 65-67). These differ in regard to how the process relates to the claimed threat: has the threat been dealt with, can the </w:t>
      </w:r>
      <w:r w:rsidRPr="00C665D3">
        <w:rPr>
          <w:sz w:val="14"/>
        </w:rPr>
        <w:lastRenderedPageBreak/>
        <w:t xml:space="preserve">security drama be somehow handled from without, or can identities beyond security threats be produced from within the process. </w:t>
      </w:r>
      <w:r w:rsidRPr="006445D5">
        <w:rPr>
          <w:rStyle w:val="StyleUnderline"/>
          <w:highlight w:val="cyan"/>
        </w:rPr>
        <w:t>Beyond conceptualizing desecuritization as an option</w:t>
      </w:r>
      <w:r w:rsidRPr="00C665D3">
        <w:rPr>
          <w:sz w:val="14"/>
        </w:rPr>
        <w:t xml:space="preserve"> or a strategy, </w:t>
      </w:r>
      <w:r w:rsidRPr="006445D5">
        <w:rPr>
          <w:rStyle w:val="StyleUnderline"/>
          <w:highlight w:val="cyan"/>
        </w:rPr>
        <w:t>it has</w:t>
      </w:r>
      <w:r w:rsidRPr="00715C3B">
        <w:rPr>
          <w:rStyle w:val="StyleUnderline"/>
        </w:rPr>
        <w:t xml:space="preserve"> also </w:t>
      </w:r>
      <w:r w:rsidRPr="006445D5">
        <w:rPr>
          <w:rStyle w:val="StyleUnderline"/>
          <w:highlight w:val="cyan"/>
        </w:rPr>
        <w:t>been viewed from the viewpoint of political actors</w:t>
      </w:r>
      <w:r w:rsidRPr="00C665D3">
        <w:rPr>
          <w:sz w:val="14"/>
        </w:rPr>
        <w:t xml:space="preserve"> (de Wilde 2008: 597), and their political moves in games of contestation and resistance (Vuori 2011a, 2015). There can be desecuritizing actors who evade, circumvent, or directly oppose securitizing moves by, for example, emphasizing competing threats (de Wilde 2008: 597). </w:t>
      </w:r>
      <w:r w:rsidRPr="006445D5">
        <w:rPr>
          <w:rStyle w:val="StyleUnderline"/>
          <w:highlight w:val="cyan"/>
        </w:rPr>
        <w:t>Security policies aim at desecuritization</w:t>
      </w:r>
      <w:r w:rsidRPr="00C665D3">
        <w:rPr>
          <w:sz w:val="14"/>
        </w:rPr>
        <w:t xml:space="preserve"> (the solution to the threatening situation), but desecuritization </w:t>
      </w:r>
      <w:r w:rsidRPr="006445D5">
        <w:rPr>
          <w:rStyle w:val="StyleUnderline"/>
          <w:highlight w:val="cyan"/>
        </w:rPr>
        <w:t>can</w:t>
      </w:r>
      <w:r w:rsidRPr="00C665D3">
        <w:rPr>
          <w:sz w:val="14"/>
        </w:rPr>
        <w:t xml:space="preserve"> also </w:t>
      </w:r>
      <w:r w:rsidRPr="006445D5">
        <w:rPr>
          <w:rStyle w:val="StyleUnderline"/>
          <w:highlight w:val="cyan"/>
        </w:rPr>
        <w:t xml:space="preserve">happen </w:t>
      </w:r>
      <w:r w:rsidRPr="006445D5">
        <w:rPr>
          <w:rStyle w:val="Emphasis"/>
          <w:highlight w:val="cyan"/>
        </w:rPr>
        <w:t>independently from</w:t>
      </w:r>
      <w:r w:rsidRPr="006445D5">
        <w:rPr>
          <w:rStyle w:val="StyleUnderline"/>
          <w:highlight w:val="cyan"/>
        </w:rPr>
        <w:t xml:space="preserve"> the actions of</w:t>
      </w:r>
      <w:r w:rsidRPr="00C665D3">
        <w:rPr>
          <w:sz w:val="14"/>
        </w:rPr>
        <w:t xml:space="preserve"> securitizing or </w:t>
      </w:r>
      <w:r w:rsidRPr="006445D5">
        <w:rPr>
          <w:rStyle w:val="Emphasis"/>
          <w:highlight w:val="cyan"/>
        </w:rPr>
        <w:t>desecuritizing actors</w:t>
      </w:r>
      <w:r w:rsidRPr="00C665D3">
        <w:rPr>
          <w:sz w:val="14"/>
        </w:rPr>
        <w:t>: the original security problem may be solved, institutions may adapt through new reproductive structures, discourses may change (</w:t>
      </w:r>
      <w:proofErr w:type="gramStart"/>
      <w:r w:rsidRPr="00C665D3">
        <w:rPr>
          <w:sz w:val="14"/>
        </w:rPr>
        <w:t>e.g.</w:t>
      </w:r>
      <w:proofErr w:type="gramEnd"/>
      <w:r w:rsidRPr="00C665D3">
        <w:rPr>
          <w:sz w:val="14"/>
        </w:rPr>
        <w:t xml:space="preserve"> with the loss of interest or audiences), and the original referent object may be lost (de Wilde 2008). A key issue of debate has been on whether desecuritization can be considered to be an active political process, or whether desecuritization can only happen as a fading away of the issue (Behnke 2006: 65): the question is whether the logic and possibility of securitization is necessarily retained in explicit discussions of whether an issue has retained the status of a security issue. As empirical studies of securitization and desecuritization dynamics (</w:t>
      </w:r>
      <w:proofErr w:type="gramStart"/>
      <w:r w:rsidRPr="00C665D3">
        <w:rPr>
          <w:sz w:val="14"/>
        </w:rPr>
        <w:t>e.g.</w:t>
      </w:r>
      <w:proofErr w:type="gramEnd"/>
      <w:r w:rsidRPr="00C665D3">
        <w:rPr>
          <w:sz w:val="14"/>
        </w:rPr>
        <w:t xml:space="preserve"> Salter and Multu 2013, Lupovici 2014, Vuori 2015, Donnelly 2015) have shown, it is difficult to point to a definitive end-point for either securitization or desecuritization: political and social situations evolve. Whichever the philosophical stance on how and whether desecuritization can be achieved (Vuori 2011a), such empirical studies show that political actors do make active desecuritization moves. Indeed, systematizing empirical studies of desecuritization, Hansen (2012: 529; 539-545) has identified four ideal type forms for the concept. In regard to its issues of concern, namely the status of enmity and the possibility of a public sphere, when a larger conflict is still within the realm of possibility, but when a particular issue is presented with terms other than security, we have an instance of (1) “change through stabilisation” (Arrow 2b in Figure 1); when another issue takes the place of a previously securitized issue, we have (2) “replacement”; when the originally phrased threat is resolved, we have (3) rearticulation; and finally, when potentially insecure subjects are marginalized through depoliticization, we have (4) “silencing” (types 2-3 are represented by arrow 1 in Figure 1). The previous literature on both securitization (Arrow 2a in Figure 1) and desecuritization (Arrow 1 in Figure 1) have produced ample illustrations of both dynamics. As a brief example of how both dynamics can alter between the same political actors, we can use some of the vicissitudes of Sino-Soviet relations. China entered the Cold War in the Soviet camp and relied on the Soviet Union as the guarantee of the international security of the new People’s Republic. Chinese views in the late 1940s clearly structured the world into two opposing camps, with China firmly in the Soviet one (Mao 1949). In the 1950s, however, Sino-Soviet relations soured, and the following “Sino-Soviet split” (Lüthi 2008) has been used as an example of the capacity of “parochial” securitizations to become disaffected by or even be withdrawn from dominant “macrosecuritizations” (Buzan and Wæver 2009: 257). Following the split, Sino-Soviet relations in the 1960s were characterized by intensive ideological conflict, and Mao Zedong securitized Soviet revisionism as a major threat for the Chinese Communist Party (Vuori 2011b). Indeed, newly available documents suggest that it was the Chinese side, in effect Mao Zedong, which was more active in the pursuit of ideological conflict (Lüthi 2008: 2). In his securitization of the Soviet Union, Mao linked the revisionism he identified there to that which he also securitized domestically (Vuori 2011b), and the issue of revisionism was presented as an issue of life and death for the party. Sino-Soviet relations began to mend in the 1980s with the removal of a number of political obstacles and with the intensification of the conflict between the US and the Soviet Union (Wishnick 2001). Yet, it is only with the fall of the Soviet Union that we can see an overall desecuritization in the form of rearticulation (Hansen 2012: 542-544) taking place in Sino-Russian relations. In the aftermath of the end of the Cold War, China’s line was not to take the lead in international affairs. China worked towards “world multipolarization”, which was exemplified with </w:t>
      </w:r>
      <w:r w:rsidRPr="006445D5">
        <w:rPr>
          <w:rStyle w:val="StyleUnderline"/>
          <w:highlight w:val="cyan"/>
        </w:rPr>
        <w:t>China and Russia</w:t>
      </w:r>
      <w:r w:rsidRPr="00C665D3">
        <w:rPr>
          <w:sz w:val="14"/>
        </w:rPr>
        <w:t xml:space="preserve"> forming a “strategic partnership” in 1996. China and Russia even shared the same “threat package” of “terrorism, separatism, and religious extremism” (the “three evils”) within the Shanghai Cooperation Organization (Jackson 2006: 310). These are strong indicators of how the two states have managed to reform their identities away from the Sino-Soviet antagonism. In the overall state relations then, we can see a rearticulative desecuritization tactic at play on both sides: ever since the early 1980s, China’s policy towards the Soviet Union (and later Russia) </w:t>
      </w:r>
      <w:r w:rsidRPr="006445D5">
        <w:rPr>
          <w:rStyle w:val="StyleUnderline"/>
          <w:highlight w:val="cyan"/>
        </w:rPr>
        <w:t>shifted from antagonism to one of collaboration and negotiation rather than securitization</w:t>
      </w:r>
      <w:r w:rsidRPr="00C665D3">
        <w:rPr>
          <w:sz w:val="14"/>
        </w:rPr>
        <w:t xml:space="preserve">. Desecuritization can be conceptualised in the above manner as a negative ontological corollary to securitization. Yet, it is also prudent to investigate securitization and desecuritization as political moves in order to potentially understand the logic of when and how they are wielded in practical politics. It is proposed here that in addition to instances where a securitized situation is dismantled (Arrow 1 in Figure 1), desecuritization can also be viewed as a political move that can be deployed before “securitization plays” in a game of securitization (Arrow 2a in Figure 1). In other words, </w:t>
      </w:r>
      <w:r w:rsidRPr="006445D5">
        <w:rPr>
          <w:rStyle w:val="Emphasis"/>
          <w:highlight w:val="cyan"/>
        </w:rPr>
        <w:t>desecuritization</w:t>
      </w:r>
      <w:r w:rsidRPr="00C665D3">
        <w:rPr>
          <w:sz w:val="14"/>
        </w:rPr>
        <w:t xml:space="preserve"> moves – both in terms of discourse and practice – </w:t>
      </w:r>
      <w:r w:rsidRPr="006445D5">
        <w:rPr>
          <w:rStyle w:val="StyleUnderline"/>
          <w:highlight w:val="cyan"/>
        </w:rPr>
        <w:t>can be used in a preemptive manner</w:t>
      </w:r>
      <w:r w:rsidRPr="00C665D3">
        <w:rPr>
          <w:sz w:val="14"/>
        </w:rPr>
        <w:t xml:space="preserve"> before the threshold of securitization is reached (Arrow 2b in Figure 1). For Wæver (2000: 254), silencing can be a strategy to “pre-empt or forestall securitization”. We argue here that beyond silencing, active desecuritization efforts can be made to block the escalation of a contention. Thereby, in addition to change through stabilization (Hansen 2012) and the silencing of an issue (Wæver 2000), there can be explicit rebuttals of security frames and claims before they are solidified into policy. This tactic can be termed pre-emptive desecuritization through rebuttal.</w:t>
      </w:r>
    </w:p>
    <w:p w14:paraId="63673273" w14:textId="0788223C" w:rsidR="00C87E6A" w:rsidRPr="0076004E" w:rsidRDefault="00382AFA" w:rsidP="00C87E6A">
      <w:pPr>
        <w:pStyle w:val="Heading2"/>
      </w:pPr>
      <w:r>
        <w:lastRenderedPageBreak/>
        <w:t>Techno-Orientalism K</w:t>
      </w:r>
    </w:p>
    <w:p w14:paraId="09075F8A" w14:textId="77777777" w:rsidR="00C87E6A" w:rsidRDefault="00C87E6A" w:rsidP="00C87E6A">
      <w:pPr>
        <w:pStyle w:val="Heading4"/>
      </w:pPr>
      <w:r>
        <w:t>The affirmative’s demonizing Western representations of Asia reinscribes yellow peril which results in xenophobia, cultural deprivation, and racist stereotypes.</w:t>
      </w:r>
    </w:p>
    <w:p w14:paraId="7AE8EAF9" w14:textId="77777777" w:rsidR="00C87E6A" w:rsidRPr="00317676" w:rsidRDefault="00C87E6A" w:rsidP="00C87E6A">
      <w:pPr>
        <w:rPr>
          <w:sz w:val="16"/>
        </w:rPr>
      </w:pPr>
      <w:r w:rsidRPr="000E0392">
        <w:rPr>
          <w:rFonts w:eastAsiaTheme="majorEastAsia" w:cstheme="majorBidi"/>
          <w:b/>
          <w:iCs/>
          <w:sz w:val="26"/>
          <w:szCs w:val="26"/>
        </w:rPr>
        <w:t>Siu &amp; Chun 20</w:t>
      </w:r>
      <w:r w:rsidRPr="00317676">
        <w:rPr>
          <w:sz w:val="16"/>
        </w:rPr>
        <w:t xml:space="preserve"> – [Associate Professor Asian American and Asian Diaspora Studies Chinese Diaspora, Cultural Citizenship, Cultural Politics of Food, Diaspora / Transnationalism; Asians in the Americas, Ethnography PhD, Anthropology, Stanford University, MA, Anthropology, Stanford University, BA, Anthropology, minor in Ethnic Studies, University of California, Berkeley **Ph.D. student at the University of California, Berkeley in the Department of Ethnic Studies, 19-2020 recipient of The Catherine and William L. Magistretti Graduate Fellowship, B.A. in Politics and Social and Cultural Analysis from New York University. [Lok, Claire, Yellow Peril and Techno-orientalism in the Time of Covid-19: Racialized Contagion, Scientific Espionage, and Techno-Economic Warfare, Journal of Asian American Studies, Volume 23, Number 3, October 2020, pp. 421-440 (Article)/</w:t>
      </w:r>
      <w:r>
        <w:rPr>
          <w:sz w:val="16"/>
        </w:rPr>
        <w:t>/</w:t>
      </w:r>
      <w:r w:rsidRPr="00317676">
        <w:rPr>
          <w:sz w:val="16"/>
        </w:rPr>
        <w:t>olivia</w:t>
      </w:r>
    </w:p>
    <w:p w14:paraId="548B5B5A" w14:textId="77777777" w:rsidR="00C87E6A" w:rsidRPr="00317676" w:rsidRDefault="00C87E6A" w:rsidP="00C87E6A">
      <w:pPr>
        <w:rPr>
          <w:sz w:val="16"/>
        </w:rPr>
      </w:pPr>
      <w:r w:rsidRPr="00317676">
        <w:rPr>
          <w:sz w:val="16"/>
        </w:rPr>
        <w:t>In its inherent attempt to construct a racial other, “</w:t>
      </w:r>
      <w:r w:rsidRPr="00317676">
        <w:rPr>
          <w:rStyle w:val="Emphasis"/>
          <w:highlight w:val="cyan"/>
        </w:rPr>
        <w:t xml:space="preserve">yellow peril” </w:t>
      </w:r>
      <w:r w:rsidRPr="005E578C">
        <w:rPr>
          <w:rStyle w:val="Emphasis"/>
        </w:rPr>
        <w:t>is</w:t>
      </w:r>
      <w:r w:rsidRPr="00AD782A">
        <w:rPr>
          <w:rStyle w:val="Emphasis"/>
        </w:rPr>
        <w:t xml:space="preserve"> more</w:t>
      </w:r>
      <w:r w:rsidRPr="00F24C3F">
        <w:rPr>
          <w:rStyle w:val="Emphasis"/>
          <w:b w:val="0"/>
          <w:sz w:val="12"/>
        </w:rPr>
        <w:t>¶</w:t>
      </w:r>
      <w:r w:rsidRPr="00AD782A">
        <w:rPr>
          <w:rStyle w:val="Emphasis"/>
        </w:rPr>
        <w:t xml:space="preserve"> </w:t>
      </w:r>
      <w:r w:rsidRPr="005E578C">
        <w:rPr>
          <w:rStyle w:val="Emphasis"/>
        </w:rPr>
        <w:t xml:space="preserve">a </w:t>
      </w:r>
      <w:r w:rsidRPr="00317676">
        <w:rPr>
          <w:rStyle w:val="Emphasis"/>
          <w:highlight w:val="cyan"/>
        </w:rPr>
        <w:t>projection of Western fear</w:t>
      </w:r>
      <w:r w:rsidRPr="00AD782A">
        <w:rPr>
          <w:rStyle w:val="Emphasis"/>
        </w:rPr>
        <w:t xml:space="preserve"> than a representation </w:t>
      </w:r>
      <w:r w:rsidRPr="00317676">
        <w:rPr>
          <w:rStyle w:val="Emphasis"/>
          <w:highlight w:val="cyan"/>
        </w:rPr>
        <w:t xml:space="preserve">of </w:t>
      </w:r>
      <w:r w:rsidRPr="005E578C">
        <w:rPr>
          <w:rStyle w:val="Emphasis"/>
        </w:rPr>
        <w:t xml:space="preserve">an </w:t>
      </w:r>
      <w:r w:rsidRPr="00317676">
        <w:rPr>
          <w:rStyle w:val="Emphasis"/>
          <w:highlight w:val="cyan"/>
        </w:rPr>
        <w:t xml:space="preserve">Asian </w:t>
      </w:r>
      <w:r w:rsidRPr="005E578C">
        <w:rPr>
          <w:rStyle w:val="Emphasis"/>
        </w:rPr>
        <w:t>object</w:t>
      </w:r>
      <w:r w:rsidRPr="00317676">
        <w:rPr>
          <w:rStyle w:val="Emphasis"/>
          <w:highlight w:val="cyan"/>
        </w:rPr>
        <w:t>/subject,</w:t>
      </w:r>
      <w:r w:rsidRPr="00F24C3F">
        <w:rPr>
          <w:rStyle w:val="Emphasis"/>
          <w:b w:val="0"/>
          <w:sz w:val="12"/>
        </w:rPr>
        <w:t>¶</w:t>
      </w:r>
      <w:r w:rsidRPr="00317676">
        <w:rPr>
          <w:sz w:val="16"/>
        </w:rPr>
        <w:t xml:space="preserve"> and in this sense, it may be better understood as a repository of racial</w:t>
      </w:r>
      <w:r w:rsidRPr="00F24C3F">
        <w:rPr>
          <w:sz w:val="12"/>
        </w:rPr>
        <w:t>¶</w:t>
      </w:r>
      <w:r w:rsidRPr="00317676">
        <w:rPr>
          <w:sz w:val="16"/>
        </w:rPr>
        <w:t xml:space="preserve"> affect that can animate a myriad of representational figures, images, and</w:t>
      </w:r>
      <w:r w:rsidRPr="00F24C3F">
        <w:rPr>
          <w:sz w:val="12"/>
        </w:rPr>
        <w:t>¶</w:t>
      </w:r>
      <w:r w:rsidRPr="00317676">
        <w:rPr>
          <w:sz w:val="16"/>
        </w:rPr>
        <w:t xml:space="preserve"> discourses, depending on context. Indeed, the </w:t>
      </w:r>
      <w:r w:rsidRPr="005E578C">
        <w:rPr>
          <w:rStyle w:val="Emphasis"/>
        </w:rPr>
        <w:t>images and discourses of</w:t>
      </w:r>
      <w:r w:rsidRPr="00F24C3F">
        <w:rPr>
          <w:rStyle w:val="Emphasis"/>
          <w:b w:val="0"/>
          <w:sz w:val="12"/>
        </w:rPr>
        <w:t>¶</w:t>
      </w:r>
      <w:r w:rsidRPr="005E578C">
        <w:rPr>
          <w:rStyle w:val="Emphasis"/>
        </w:rPr>
        <w:t xml:space="preserve"> yellow peril have </w:t>
      </w:r>
      <w:r w:rsidRPr="00317676">
        <w:rPr>
          <w:rStyle w:val="Emphasis"/>
          <w:highlight w:val="cyan"/>
        </w:rPr>
        <w:t>surfaced</w:t>
      </w:r>
      <w:r w:rsidRPr="00D07A9E">
        <w:rPr>
          <w:rStyle w:val="Emphasis"/>
        </w:rPr>
        <w:t xml:space="preserve"> multiple times </w:t>
      </w:r>
      <w:r w:rsidRPr="00317676">
        <w:rPr>
          <w:rStyle w:val="Emphasis"/>
          <w:highlight w:val="cyan"/>
        </w:rPr>
        <w:t>throughout</w:t>
      </w:r>
      <w:r w:rsidRPr="00D07A9E">
        <w:rPr>
          <w:rStyle w:val="Emphasis"/>
        </w:rPr>
        <w:t xml:space="preserve"> the twentieth century,</w:t>
      </w:r>
      <w:r w:rsidRPr="00F24C3F">
        <w:rPr>
          <w:sz w:val="12"/>
        </w:rPr>
        <w:t>¶</w:t>
      </w:r>
      <w:r w:rsidRPr="00317676">
        <w:rPr>
          <w:sz w:val="16"/>
        </w:rPr>
        <w:t xml:space="preserve"> capturing a multitude of ever-shifting perceived threats that range</w:t>
      </w:r>
      <w:r w:rsidRPr="00F24C3F">
        <w:rPr>
          <w:sz w:val="12"/>
        </w:rPr>
        <w:t>¶</w:t>
      </w:r>
      <w:r w:rsidRPr="00317676">
        <w:rPr>
          <w:sz w:val="16"/>
        </w:rPr>
        <w:t xml:space="preserve"> from the danger of </w:t>
      </w:r>
      <w:r w:rsidRPr="00D07A9E">
        <w:rPr>
          <w:rStyle w:val="StyleUnderline"/>
        </w:rPr>
        <w:t xml:space="preserve">military </w:t>
      </w:r>
      <w:r w:rsidRPr="005E578C">
        <w:rPr>
          <w:rStyle w:val="StyleUnderline"/>
        </w:rPr>
        <w:t>intrusion (</w:t>
      </w:r>
      <w:r w:rsidRPr="005E578C">
        <w:rPr>
          <w:rStyle w:val="Emphasis"/>
        </w:rPr>
        <w:t>i.e., Japanese Americans during</w:t>
      </w:r>
      <w:r w:rsidRPr="00317676">
        <w:rPr>
          <w:rStyle w:val="Emphasis"/>
          <w:highlight w:val="cyan"/>
        </w:rPr>
        <w:t xml:space="preserve"> WWII</w:t>
      </w:r>
      <w:r w:rsidRPr="00317676">
        <w:rPr>
          <w:rStyle w:val="StyleUnderline"/>
          <w:highlight w:val="cyan"/>
        </w:rPr>
        <w:t>),</w:t>
      </w:r>
      <w:r w:rsidRPr="00F24C3F">
        <w:rPr>
          <w:rStyle w:val="StyleUnderline"/>
          <w:sz w:val="12"/>
        </w:rPr>
        <w:t>¶</w:t>
      </w:r>
      <w:r w:rsidRPr="00D07A9E">
        <w:rPr>
          <w:rStyle w:val="StyleUnderline"/>
        </w:rPr>
        <w:t xml:space="preserve"> </w:t>
      </w:r>
      <w:r w:rsidRPr="00317676">
        <w:rPr>
          <w:rStyle w:val="StyleUnderline"/>
          <w:highlight w:val="cyan"/>
        </w:rPr>
        <w:t>economic competition</w:t>
      </w:r>
      <w:r w:rsidRPr="00D07A9E">
        <w:rPr>
          <w:rStyle w:val="StyleUnderline"/>
        </w:rPr>
        <w:t xml:space="preserve"> (</w:t>
      </w:r>
      <w:r w:rsidRPr="00317676">
        <w:rPr>
          <w:sz w:val="16"/>
        </w:rPr>
        <w:t>i.e., Chinese laborers in the late nineteenth century,</w:t>
      </w:r>
      <w:r w:rsidRPr="00F24C3F">
        <w:rPr>
          <w:sz w:val="12"/>
        </w:rPr>
        <w:t>¶</w:t>
      </w:r>
      <w:r w:rsidRPr="00317676">
        <w:rPr>
          <w:sz w:val="16"/>
        </w:rPr>
        <w:t xml:space="preserve"> Japan in the 1980s), </w:t>
      </w:r>
      <w:r w:rsidRPr="00D07A9E">
        <w:rPr>
          <w:rStyle w:val="StyleUnderline"/>
        </w:rPr>
        <w:t xml:space="preserve">Asian </w:t>
      </w:r>
      <w:r w:rsidRPr="005E578C">
        <w:rPr>
          <w:rStyle w:val="StyleUnderline"/>
        </w:rPr>
        <w:t xml:space="preserve">moral and </w:t>
      </w:r>
      <w:r w:rsidRPr="00317676">
        <w:rPr>
          <w:rStyle w:val="StyleUnderline"/>
          <w:highlight w:val="cyan"/>
        </w:rPr>
        <w:t>cultural depravity</w:t>
      </w:r>
      <w:r w:rsidRPr="00317676">
        <w:rPr>
          <w:sz w:val="16"/>
        </w:rPr>
        <w:t xml:space="preserve"> (i.e., non-Christian</w:t>
      </w:r>
      <w:r w:rsidRPr="00F24C3F">
        <w:rPr>
          <w:sz w:val="12"/>
        </w:rPr>
        <w:t>¶</w:t>
      </w:r>
      <w:r w:rsidRPr="00317676">
        <w:rPr>
          <w:sz w:val="16"/>
        </w:rPr>
        <w:t xml:space="preserve"> heathens, Chinese prostitutes, opium smokers), to </w:t>
      </w:r>
      <w:r w:rsidRPr="00317676">
        <w:rPr>
          <w:rStyle w:val="Emphasis"/>
          <w:highlight w:val="cyan"/>
        </w:rPr>
        <w:t>biological inferiority</w:t>
      </w:r>
      <w:r w:rsidRPr="00F24C3F">
        <w:rPr>
          <w:sz w:val="12"/>
        </w:rPr>
        <w:t>¶</w:t>
      </w:r>
      <w:r w:rsidRPr="00317676">
        <w:rPr>
          <w:sz w:val="16"/>
        </w:rPr>
        <w:t xml:space="preserve"> (i.e., effeminacy, disease carriers). As Colleen Lye observes, “the incipient</w:t>
      </w:r>
      <w:r w:rsidRPr="00F24C3F">
        <w:rPr>
          <w:sz w:val="12"/>
        </w:rPr>
        <w:t>¶</w:t>
      </w:r>
      <w:r w:rsidRPr="00317676">
        <w:rPr>
          <w:sz w:val="16"/>
        </w:rPr>
        <w:t xml:space="preserve"> ‘yellow peril’ refers to a particular combinatory kind of anticolonial [and</w:t>
      </w:r>
      <w:r w:rsidRPr="00F24C3F">
        <w:rPr>
          <w:sz w:val="12"/>
        </w:rPr>
        <w:t>¶</w:t>
      </w:r>
      <w:r w:rsidRPr="00317676">
        <w:rPr>
          <w:sz w:val="16"/>
        </w:rPr>
        <w:t xml:space="preserve"> anti-West] nationalism, in which the union of Japanese technological</w:t>
      </w:r>
      <w:r w:rsidRPr="00F24C3F">
        <w:rPr>
          <w:sz w:val="12"/>
        </w:rPr>
        <w:t>¶</w:t>
      </w:r>
      <w:r w:rsidRPr="00317676">
        <w:rPr>
          <w:sz w:val="16"/>
        </w:rPr>
        <w:t xml:space="preserve"> advance and Chinese numerical mass confronts Western civilization with</w:t>
      </w:r>
      <w:r w:rsidRPr="00F24C3F">
        <w:rPr>
          <w:sz w:val="12"/>
        </w:rPr>
        <w:t>¶</w:t>
      </w:r>
      <w:r w:rsidRPr="00317676">
        <w:rPr>
          <w:sz w:val="16"/>
        </w:rPr>
        <w:t xml:space="preserve"> a potentially unbeatable force.”11 Arguably, the </w:t>
      </w:r>
      <w:r w:rsidRPr="005E578C">
        <w:rPr>
          <w:rStyle w:val="Emphasis"/>
        </w:rPr>
        <w:t xml:space="preserve">yellow peril of today </w:t>
      </w:r>
      <w:r w:rsidRPr="00317676">
        <w:rPr>
          <w:rStyle w:val="Emphasis"/>
          <w:highlight w:val="cyan"/>
        </w:rPr>
        <w:t>represents</w:t>
      </w:r>
      <w:r w:rsidRPr="00F24C3F">
        <w:rPr>
          <w:rStyle w:val="Emphasis"/>
          <w:b w:val="0"/>
          <w:sz w:val="12"/>
        </w:rPr>
        <w:t>¶</w:t>
      </w:r>
      <w:r w:rsidRPr="00317676">
        <w:rPr>
          <w:rStyle w:val="Emphasis"/>
          <w:highlight w:val="cyan"/>
        </w:rPr>
        <w:t xml:space="preserve"> heightened </w:t>
      </w:r>
      <w:r w:rsidRPr="005E578C">
        <w:rPr>
          <w:rStyle w:val="Emphasis"/>
        </w:rPr>
        <w:t xml:space="preserve">Western </w:t>
      </w:r>
      <w:r w:rsidRPr="00317676">
        <w:rPr>
          <w:rStyle w:val="Emphasis"/>
          <w:highlight w:val="cyan"/>
        </w:rPr>
        <w:t xml:space="preserve">anxieties around China’s </w:t>
      </w:r>
      <w:r w:rsidRPr="005E578C">
        <w:rPr>
          <w:rStyle w:val="Emphasis"/>
        </w:rPr>
        <w:t>combined forces of</w:t>
      </w:r>
      <w:r w:rsidRPr="00F24C3F">
        <w:rPr>
          <w:rStyle w:val="Emphasis"/>
          <w:b w:val="0"/>
          <w:sz w:val="12"/>
        </w:rPr>
        <w:t>¶</w:t>
      </w:r>
      <w:r w:rsidRPr="00317676">
        <w:rPr>
          <w:rStyle w:val="Emphasis"/>
          <w:highlight w:val="cyan"/>
        </w:rPr>
        <w:t xml:space="preserve"> population </w:t>
      </w:r>
      <w:r w:rsidRPr="005E578C">
        <w:rPr>
          <w:rStyle w:val="Emphasis"/>
        </w:rPr>
        <w:t xml:space="preserve">size, global </w:t>
      </w:r>
      <w:r w:rsidRPr="00317676">
        <w:rPr>
          <w:rStyle w:val="Emphasis"/>
          <w:highlight w:val="cyan"/>
        </w:rPr>
        <w:t xml:space="preserve">economic growth, and </w:t>
      </w:r>
      <w:r w:rsidRPr="005E578C">
        <w:rPr>
          <w:rStyle w:val="Emphasis"/>
        </w:rPr>
        <w:t>rapid technological</w:t>
      </w:r>
      <w:r w:rsidRPr="00D07A9E">
        <w:rPr>
          <w:rStyle w:val="Emphasis"/>
        </w:rPr>
        <w:t>-scientific</w:t>
      </w:r>
      <w:r w:rsidRPr="00F24C3F">
        <w:rPr>
          <w:rStyle w:val="Emphasis"/>
          <w:b w:val="0"/>
          <w:sz w:val="12"/>
        </w:rPr>
        <w:t>¶</w:t>
      </w:r>
      <w:r w:rsidRPr="00D07A9E">
        <w:rPr>
          <w:rStyle w:val="Emphasis"/>
        </w:rPr>
        <w:t xml:space="preserve"> </w:t>
      </w:r>
      <w:r w:rsidRPr="00317676">
        <w:rPr>
          <w:rStyle w:val="Emphasis"/>
          <w:highlight w:val="cyan"/>
        </w:rPr>
        <w:t>innovation</w:t>
      </w:r>
      <w:r w:rsidRPr="00317676">
        <w:rPr>
          <w:sz w:val="16"/>
        </w:rPr>
        <w:t>—all of which emerge from a political system that is considered</w:t>
      </w:r>
      <w:r w:rsidRPr="00F24C3F">
        <w:rPr>
          <w:sz w:val="12"/>
        </w:rPr>
        <w:t>¶</w:t>
      </w:r>
      <w:r w:rsidRPr="00317676">
        <w:rPr>
          <w:sz w:val="16"/>
        </w:rPr>
        <w:t xml:space="preserve"> ideologically oppositional to ours. The current context, we suggest, is best</w:t>
      </w:r>
      <w:r w:rsidRPr="00F24C3F">
        <w:rPr>
          <w:sz w:val="12"/>
        </w:rPr>
        <w:t>¶</w:t>
      </w:r>
      <w:r w:rsidRPr="00317676">
        <w:rPr>
          <w:sz w:val="16"/>
        </w:rPr>
        <w:t xml:space="preserve"> understood through the lens of techno-Orientalism.</w:t>
      </w:r>
      <w:r w:rsidRPr="00F24C3F">
        <w:rPr>
          <w:sz w:val="12"/>
        </w:rPr>
        <w:t>¶</w:t>
      </w:r>
      <w:r w:rsidRPr="00317676">
        <w:rPr>
          <w:sz w:val="16"/>
        </w:rPr>
        <w:t xml:space="preserve"> When the idea of techno-Orientalism first appeared in David Morley</w:t>
      </w:r>
      <w:r w:rsidRPr="00F24C3F">
        <w:rPr>
          <w:sz w:val="12"/>
        </w:rPr>
        <w:t>¶</w:t>
      </w:r>
      <w:r w:rsidRPr="00317676">
        <w:rPr>
          <w:sz w:val="16"/>
        </w:rPr>
        <w:t xml:space="preserve"> and Kevin Robins’s analysis of why Japan occupied such a threatening position</w:t>
      </w:r>
      <w:r w:rsidRPr="00F24C3F">
        <w:rPr>
          <w:sz w:val="12"/>
        </w:rPr>
        <w:t>¶</w:t>
      </w:r>
      <w:r w:rsidRPr="00317676">
        <w:rPr>
          <w:sz w:val="16"/>
        </w:rPr>
        <w:t xml:space="preserve"> in Western imagination in the late 1980s, </w:t>
      </w:r>
      <w:r w:rsidRPr="00317676">
        <w:rPr>
          <w:rStyle w:val="Emphasis"/>
          <w:highlight w:val="cyan"/>
        </w:rPr>
        <w:t xml:space="preserve">techno-Orientalism </w:t>
      </w:r>
      <w:r w:rsidRPr="005E578C">
        <w:rPr>
          <w:rStyle w:val="Emphasis"/>
        </w:rPr>
        <w:t xml:space="preserve">offered a </w:t>
      </w:r>
      <w:r w:rsidRPr="00317676">
        <w:rPr>
          <w:rStyle w:val="Emphasis"/>
          <w:highlight w:val="cyan"/>
        </w:rPr>
        <w:t xml:space="preserve">framework </w:t>
      </w:r>
      <w:r w:rsidRPr="005E578C">
        <w:rPr>
          <w:rStyle w:val="Emphasis"/>
        </w:rPr>
        <w:t xml:space="preserve">to </w:t>
      </w:r>
      <w:r w:rsidRPr="00317676">
        <w:rPr>
          <w:rStyle w:val="Emphasis"/>
          <w:highlight w:val="cyan"/>
        </w:rPr>
        <w:t xml:space="preserve">make sense of </w:t>
      </w:r>
      <w:r w:rsidRPr="005E578C">
        <w:rPr>
          <w:rStyle w:val="Emphasis"/>
        </w:rPr>
        <w:t xml:space="preserve">the </w:t>
      </w:r>
      <w:r w:rsidRPr="00317676">
        <w:rPr>
          <w:rStyle w:val="Emphasis"/>
          <w:highlight w:val="cyan"/>
        </w:rPr>
        <w:t>technologically imbued racist stereotypes</w:t>
      </w:r>
      <w:r w:rsidRPr="00F24C3F">
        <w:rPr>
          <w:sz w:val="12"/>
        </w:rPr>
        <w:t>¶</w:t>
      </w:r>
      <w:r w:rsidRPr="00317676">
        <w:rPr>
          <w:sz w:val="16"/>
        </w:rPr>
        <w:t xml:space="preserve"> of Japan/the Japanese that were emerging within the context of Western</w:t>
      </w:r>
      <w:r w:rsidRPr="00F24C3F">
        <w:rPr>
          <w:sz w:val="12"/>
        </w:rPr>
        <w:t>¶</w:t>
      </w:r>
      <w:r w:rsidRPr="00317676">
        <w:rPr>
          <w:sz w:val="16"/>
        </w:rPr>
        <w:t xml:space="preserve"> fears and anxieties around Japan’s ascendancy as a technological global</w:t>
      </w:r>
      <w:r w:rsidRPr="00F24C3F">
        <w:rPr>
          <w:sz w:val="12"/>
        </w:rPr>
        <w:t>¶</w:t>
      </w:r>
      <w:r w:rsidRPr="00317676">
        <w:rPr>
          <w:sz w:val="16"/>
        </w:rPr>
        <w:t xml:space="preserve"> power. They proposed that </w:t>
      </w:r>
      <w:r w:rsidRPr="004B756D">
        <w:rPr>
          <w:rStyle w:val="Emphasis"/>
        </w:rPr>
        <w:t>if tech</w:t>
      </w:r>
      <w:r w:rsidRPr="00317676">
        <w:rPr>
          <w:sz w:val="16"/>
        </w:rPr>
        <w:t xml:space="preserve">nological </w:t>
      </w:r>
      <w:r w:rsidRPr="004B756D">
        <w:rPr>
          <w:rStyle w:val="Emphasis"/>
        </w:rPr>
        <w:t>advancement has been crucial</w:t>
      </w:r>
      <w:r w:rsidRPr="00F24C3F">
        <w:rPr>
          <w:rStyle w:val="Emphasis"/>
          <w:b w:val="0"/>
          <w:sz w:val="12"/>
        </w:rPr>
        <w:t>¶</w:t>
      </w:r>
      <w:r w:rsidRPr="004B756D">
        <w:rPr>
          <w:rStyle w:val="Emphasis"/>
        </w:rPr>
        <w:t xml:space="preserve"> to Western civilizational progress, then Japan’s tech</w:t>
      </w:r>
      <w:r w:rsidRPr="00317676">
        <w:rPr>
          <w:sz w:val="16"/>
        </w:rPr>
        <w:t>nological superiority</w:t>
      </w:r>
      <w:r w:rsidRPr="00F24C3F">
        <w:rPr>
          <w:sz w:val="12"/>
        </w:rPr>
        <w:t>¶</w:t>
      </w:r>
      <w:r w:rsidRPr="00317676">
        <w:rPr>
          <w:sz w:val="16"/>
        </w:rPr>
        <w:t xml:space="preserve"> over the West </w:t>
      </w:r>
      <w:r w:rsidRPr="004B756D">
        <w:rPr>
          <w:rStyle w:val="Emphasis"/>
        </w:rPr>
        <w:t>also signals a critical challenge to Western hegemony,</w:t>
      </w:r>
      <w:r w:rsidRPr="00F24C3F">
        <w:rPr>
          <w:rStyle w:val="Emphasis"/>
          <w:b w:val="0"/>
          <w:sz w:val="12"/>
        </w:rPr>
        <w:t>¶</w:t>
      </w:r>
      <w:r w:rsidRPr="004B756D">
        <w:rPr>
          <w:rStyle w:val="Emphasis"/>
        </w:rPr>
        <w:t xml:space="preserve"> including its cultural authority to control representations of the West and</w:t>
      </w:r>
      <w:r w:rsidRPr="00F24C3F">
        <w:rPr>
          <w:rStyle w:val="Emphasis"/>
          <w:b w:val="0"/>
          <w:sz w:val="12"/>
        </w:rPr>
        <w:t>¶</w:t>
      </w:r>
      <w:r w:rsidRPr="004B756D">
        <w:rPr>
          <w:rStyle w:val="Emphasis"/>
        </w:rPr>
        <w:t xml:space="preserve"> its “others.</w:t>
      </w:r>
      <w:r w:rsidRPr="00317676">
        <w:rPr>
          <w:sz w:val="16"/>
        </w:rPr>
        <w:t xml:space="preserve">” They claimed that </w:t>
      </w:r>
      <w:r w:rsidRPr="005E578C">
        <w:rPr>
          <w:rStyle w:val="Emphasis"/>
        </w:rPr>
        <w:t xml:space="preserve">the </w:t>
      </w:r>
      <w:r w:rsidRPr="00317676">
        <w:rPr>
          <w:rStyle w:val="Emphasis"/>
          <w:highlight w:val="cyan"/>
        </w:rPr>
        <w:t xml:space="preserve">shifting </w:t>
      </w:r>
      <w:r w:rsidRPr="005E578C">
        <w:rPr>
          <w:rStyle w:val="Emphasis"/>
        </w:rPr>
        <w:t xml:space="preserve">balance </w:t>
      </w:r>
      <w:r w:rsidRPr="00317676">
        <w:rPr>
          <w:rStyle w:val="Emphasis"/>
          <w:highlight w:val="cyan"/>
        </w:rPr>
        <w:t>in global power</w:t>
      </w:r>
      <w:r w:rsidRPr="00317676">
        <w:rPr>
          <w:sz w:val="16"/>
        </w:rPr>
        <w:t>—the</w:t>
      </w:r>
      <w:r w:rsidRPr="00F24C3F">
        <w:rPr>
          <w:sz w:val="12"/>
        </w:rPr>
        <w:t>¶</w:t>
      </w:r>
      <w:r w:rsidRPr="00317676">
        <w:rPr>
          <w:sz w:val="16"/>
        </w:rPr>
        <w:t xml:space="preserve"> West’s loss of technological preeminence—</w:t>
      </w:r>
      <w:r w:rsidRPr="005E578C">
        <w:rPr>
          <w:rStyle w:val="Emphasis"/>
        </w:rPr>
        <w:t xml:space="preserve">has </w:t>
      </w:r>
      <w:r w:rsidRPr="00317676">
        <w:rPr>
          <w:rStyle w:val="Emphasis"/>
          <w:highlight w:val="cyan"/>
        </w:rPr>
        <w:t xml:space="preserve">induced </w:t>
      </w:r>
      <w:r w:rsidRPr="005E578C">
        <w:rPr>
          <w:rStyle w:val="Emphasis"/>
        </w:rPr>
        <w:t xml:space="preserve">an </w:t>
      </w:r>
      <w:r w:rsidRPr="00317676">
        <w:rPr>
          <w:rStyle w:val="Emphasis"/>
          <w:highlight w:val="cyan"/>
        </w:rPr>
        <w:t>identity crisis in</w:t>
      </w:r>
      <w:r w:rsidRPr="00F24C3F">
        <w:rPr>
          <w:rStyle w:val="Emphasis"/>
          <w:b w:val="0"/>
          <w:sz w:val="12"/>
        </w:rPr>
        <w:t>¶</w:t>
      </w:r>
      <w:r w:rsidRPr="00317676">
        <w:rPr>
          <w:rStyle w:val="Emphasis"/>
          <w:highlight w:val="cyan"/>
        </w:rPr>
        <w:t xml:space="preserve"> the West</w:t>
      </w:r>
      <w:r w:rsidRPr="004B756D">
        <w:rPr>
          <w:rStyle w:val="Emphasis"/>
        </w:rPr>
        <w:t>.</w:t>
      </w:r>
      <w:r w:rsidRPr="00317676">
        <w:rPr>
          <w:sz w:val="16"/>
        </w:rPr>
        <w:t xml:space="preserve"> In response, techno-Orientalism, in which “[idioms of technology]</w:t>
      </w:r>
      <w:r w:rsidRPr="00F24C3F">
        <w:rPr>
          <w:sz w:val="12"/>
        </w:rPr>
        <w:t>¶</w:t>
      </w:r>
      <w:r w:rsidRPr="00317676">
        <w:rPr>
          <w:sz w:val="16"/>
        </w:rPr>
        <w:t xml:space="preserve"> become structured into the discourse of Orientalism,” is produced in large</w:t>
      </w:r>
      <w:r w:rsidRPr="00F24C3F">
        <w:rPr>
          <w:sz w:val="12"/>
        </w:rPr>
        <w:t>¶</w:t>
      </w:r>
      <w:r w:rsidRPr="00317676">
        <w:rPr>
          <w:sz w:val="16"/>
        </w:rPr>
        <w:t xml:space="preserve"> part to discipline Japan and its rise to techno-economic power.12 </w:t>
      </w:r>
      <w:r w:rsidRPr="005E578C">
        <w:rPr>
          <w:rStyle w:val="StyleUnderline"/>
        </w:rPr>
        <w:t>The</w:t>
      </w:r>
      <w:r w:rsidRPr="005E578C">
        <w:rPr>
          <w:sz w:val="16"/>
        </w:rPr>
        <w:t xml:space="preserve"> </w:t>
      </w:r>
      <w:r w:rsidRPr="00317676">
        <w:rPr>
          <w:rStyle w:val="StyleUnderline"/>
          <w:highlight w:val="cyan"/>
        </w:rPr>
        <w:t>U</w:t>
      </w:r>
      <w:r w:rsidRPr="00317676">
        <w:rPr>
          <w:sz w:val="16"/>
        </w:rPr>
        <w:t>nited</w:t>
      </w:r>
      <w:r w:rsidRPr="00F24C3F">
        <w:rPr>
          <w:sz w:val="12"/>
        </w:rPr>
        <w:t>¶</w:t>
      </w:r>
      <w:r w:rsidRPr="00317676">
        <w:rPr>
          <w:sz w:val="16"/>
        </w:rPr>
        <w:t xml:space="preserve"> </w:t>
      </w:r>
      <w:r w:rsidRPr="00317676">
        <w:rPr>
          <w:rStyle w:val="StyleUnderline"/>
          <w:highlight w:val="cyan"/>
        </w:rPr>
        <w:t>S</w:t>
      </w:r>
      <w:r w:rsidRPr="00317676">
        <w:rPr>
          <w:sz w:val="16"/>
        </w:rPr>
        <w:t xml:space="preserve">tates, for instance, </w:t>
      </w:r>
      <w:r w:rsidRPr="00317676">
        <w:rPr>
          <w:highlight w:val="cyan"/>
          <w:u w:val="single"/>
        </w:rPr>
        <w:t>externalized</w:t>
      </w:r>
      <w:r w:rsidRPr="004B756D">
        <w:rPr>
          <w:u w:val="single"/>
        </w:rPr>
        <w:t xml:space="preserve"> its anxiety </w:t>
      </w:r>
      <w:r w:rsidRPr="005E578C">
        <w:rPr>
          <w:u w:val="single"/>
        </w:rPr>
        <w:t xml:space="preserve">into </w:t>
      </w:r>
      <w:r w:rsidRPr="00317676">
        <w:rPr>
          <w:highlight w:val="cyan"/>
          <w:u w:val="single"/>
        </w:rPr>
        <w:t>xenophobic projections</w:t>
      </w:r>
      <w:r w:rsidRPr="004B756D">
        <w:rPr>
          <w:u w:val="single"/>
        </w:rPr>
        <w:t xml:space="preserve"> of</w:t>
      </w:r>
      <w:r w:rsidRPr="00F24C3F">
        <w:rPr>
          <w:sz w:val="12"/>
        </w:rPr>
        <w:t>¶</w:t>
      </w:r>
      <w:r w:rsidRPr="004B756D">
        <w:rPr>
          <w:sz w:val="12"/>
          <w:u w:val="single"/>
        </w:rPr>
        <w:t xml:space="preserve"> </w:t>
      </w:r>
      <w:r w:rsidRPr="004B756D">
        <w:rPr>
          <w:u w:val="single"/>
        </w:rPr>
        <w:t xml:space="preserve">Japan </w:t>
      </w:r>
      <w:r w:rsidRPr="00317676">
        <w:rPr>
          <w:highlight w:val="cyan"/>
          <w:u w:val="single"/>
        </w:rPr>
        <w:t>as</w:t>
      </w:r>
      <w:r w:rsidRPr="00317676">
        <w:rPr>
          <w:sz w:val="16"/>
        </w:rPr>
        <w:t xml:space="preserve"> a “</w:t>
      </w:r>
      <w:r w:rsidRPr="00317676">
        <w:rPr>
          <w:rStyle w:val="Emphasis"/>
          <w:highlight w:val="cyan"/>
        </w:rPr>
        <w:t>culture that is cold, impersonal, and machine-like</w:t>
      </w:r>
      <w:r w:rsidRPr="00317676">
        <w:rPr>
          <w:sz w:val="16"/>
        </w:rPr>
        <w:t>” in which its</w:t>
      </w:r>
      <w:r w:rsidRPr="00F24C3F">
        <w:rPr>
          <w:sz w:val="12"/>
        </w:rPr>
        <w:t>¶</w:t>
      </w:r>
      <w:r w:rsidRPr="00317676">
        <w:rPr>
          <w:sz w:val="16"/>
        </w:rPr>
        <w:t xml:space="preserve"> </w:t>
      </w:r>
      <w:r w:rsidRPr="00317676">
        <w:rPr>
          <w:rStyle w:val="Emphasis"/>
          <w:highlight w:val="cyan"/>
        </w:rPr>
        <w:t xml:space="preserve">people are “sub-human” </w:t>
      </w:r>
      <w:r w:rsidRPr="005E578C">
        <w:rPr>
          <w:rStyle w:val="Emphasis"/>
        </w:rPr>
        <w:t>and “unfeeling aliens</w:t>
      </w:r>
      <w:r w:rsidRPr="005E578C">
        <w:rPr>
          <w:sz w:val="16"/>
        </w:rPr>
        <w:t>.”13</w:t>
      </w:r>
      <w:r w:rsidRPr="00317676">
        <w:rPr>
          <w:sz w:val="16"/>
        </w:rPr>
        <w:t xml:space="preserve"> Techno-Orientalism, born</w:t>
      </w:r>
      <w:r w:rsidRPr="00F24C3F">
        <w:rPr>
          <w:sz w:val="12"/>
        </w:rPr>
        <w:t>¶</w:t>
      </w:r>
      <w:r w:rsidRPr="00317676">
        <w:rPr>
          <w:sz w:val="16"/>
        </w:rPr>
        <w:t xml:space="preserve"> from the “Japan Panic,” was effectively consolidated through and around</w:t>
      </w:r>
      <w:r w:rsidRPr="00F24C3F">
        <w:rPr>
          <w:sz w:val="12"/>
        </w:rPr>
        <w:t>¶</w:t>
      </w:r>
      <w:r w:rsidRPr="00317676">
        <w:rPr>
          <w:sz w:val="16"/>
        </w:rPr>
        <w:t xml:space="preserve"> political-economic concerns that frame Japanese and, by extension, Asian</w:t>
      </w:r>
      <w:r w:rsidRPr="00F24C3F">
        <w:rPr>
          <w:sz w:val="12"/>
        </w:rPr>
        <w:t>¶</w:t>
      </w:r>
      <w:r w:rsidRPr="00317676">
        <w:rPr>
          <w:sz w:val="16"/>
        </w:rPr>
        <w:t xml:space="preserve"> techno-capitalist progress as dangerous and dystopian.</w:t>
      </w:r>
      <w:r w:rsidRPr="00F24C3F">
        <w:rPr>
          <w:sz w:val="12"/>
        </w:rPr>
        <w:t>¶</w:t>
      </w:r>
      <w:r w:rsidRPr="00317676">
        <w:rPr>
          <w:sz w:val="16"/>
        </w:rPr>
        <w:t xml:space="preserve"> Extending Edward Said’s concept of Orientalism,14 techno-Orientalism</w:t>
      </w:r>
      <w:r w:rsidRPr="00F24C3F">
        <w:rPr>
          <w:sz w:val="12"/>
        </w:rPr>
        <w:t>¶</w:t>
      </w:r>
      <w:r w:rsidRPr="00317676">
        <w:rPr>
          <w:sz w:val="16"/>
        </w:rPr>
        <w:t xml:space="preserve"> marks a geo-historical shift where the West no longer has control over the</w:t>
      </w:r>
      <w:r w:rsidRPr="00F24C3F">
        <w:rPr>
          <w:sz w:val="12"/>
        </w:rPr>
        <w:t>¶</w:t>
      </w:r>
      <w:r w:rsidRPr="00317676">
        <w:rPr>
          <w:sz w:val="16"/>
        </w:rPr>
        <w:t xml:space="preserve"> terms that define the East—the “Orient”—as weak, inferior, and subordinate</w:t>
      </w:r>
      <w:r w:rsidRPr="00F24C3F">
        <w:rPr>
          <w:sz w:val="12"/>
        </w:rPr>
        <w:t>¶</w:t>
      </w:r>
      <w:r w:rsidRPr="00317676">
        <w:rPr>
          <w:sz w:val="16"/>
        </w:rPr>
        <w:t xml:space="preserve"> to the West. It marks a shift not only in political-economic power</w:t>
      </w:r>
      <w:r w:rsidRPr="00F24C3F">
        <w:rPr>
          <w:sz w:val="12"/>
        </w:rPr>
        <w:t>¶</w:t>
      </w:r>
      <w:r w:rsidRPr="00317676">
        <w:rPr>
          <w:sz w:val="16"/>
        </w:rPr>
        <w:t xml:space="preserve"> but also in cultural authority. Techno-Orientalism, then, is the expressive</w:t>
      </w:r>
      <w:r w:rsidRPr="00F24C3F">
        <w:rPr>
          <w:sz w:val="12"/>
        </w:rPr>
        <w:t>¶</w:t>
      </w:r>
      <w:r w:rsidRPr="00317676">
        <w:rPr>
          <w:sz w:val="16"/>
        </w:rPr>
        <w:t xml:space="preserve"> vehicle (cultural productions and visual representations) by which Western</w:t>
      </w:r>
      <w:r w:rsidRPr="00F24C3F">
        <w:rPr>
          <w:sz w:val="12"/>
        </w:rPr>
        <w:t>¶</w:t>
      </w:r>
      <w:r w:rsidRPr="00317676">
        <w:rPr>
          <w:sz w:val="16"/>
        </w:rPr>
        <w:t xml:space="preserve"> and Eastern nations articulate their fears, desires, and anxieties that are</w:t>
      </w:r>
      <w:r w:rsidRPr="00F24C3F">
        <w:rPr>
          <w:sz w:val="12"/>
        </w:rPr>
        <w:t>¶</w:t>
      </w:r>
      <w:r w:rsidRPr="00317676">
        <w:rPr>
          <w:sz w:val="16"/>
        </w:rPr>
        <w:t xml:space="preserve"> produced in their competitive struggle to gain technological hegemony</w:t>
      </w:r>
      <w:r w:rsidRPr="00F24C3F">
        <w:rPr>
          <w:sz w:val="12"/>
        </w:rPr>
        <w:t>¶</w:t>
      </w:r>
      <w:r w:rsidRPr="00317676">
        <w:rPr>
          <w:sz w:val="16"/>
        </w:rPr>
        <w:t xml:space="preserve"> through economic trade and scientific innovation.15</w:t>
      </w:r>
      <w:r w:rsidRPr="00F24C3F">
        <w:rPr>
          <w:sz w:val="12"/>
        </w:rPr>
        <w:t>¶</w:t>
      </w:r>
      <w:r w:rsidRPr="00317676">
        <w:rPr>
          <w:sz w:val="16"/>
        </w:rPr>
        <w:t xml:space="preserve"> Analogous to Japan’s position in the late 1980s, China currently figures</w:t>
      </w:r>
      <w:r w:rsidRPr="00F24C3F">
        <w:rPr>
          <w:sz w:val="12"/>
        </w:rPr>
        <w:t>¶</w:t>
      </w:r>
      <w:r w:rsidRPr="00317676">
        <w:rPr>
          <w:sz w:val="16"/>
        </w:rPr>
        <w:t xml:space="preserve"> into the techno-Orientalist imaginary as a powerful competitor in mass</w:t>
      </w:r>
      <w:r w:rsidRPr="00F24C3F">
        <w:rPr>
          <w:sz w:val="12"/>
        </w:rPr>
        <w:t>¶</w:t>
      </w:r>
      <w:r w:rsidRPr="00317676">
        <w:rPr>
          <w:sz w:val="16"/>
        </w:rPr>
        <w:t xml:space="preserve"> production, a global financial giant, and an aggressive investor in technological,</w:t>
      </w:r>
      <w:r w:rsidRPr="00F24C3F">
        <w:rPr>
          <w:sz w:val="12"/>
        </w:rPr>
        <w:t>¶</w:t>
      </w:r>
      <w:r w:rsidRPr="00317676">
        <w:rPr>
          <w:sz w:val="16"/>
        </w:rPr>
        <w:t xml:space="preserve"> infrastructural, and scientific developments. At the same time,</w:t>
      </w:r>
      <w:r w:rsidRPr="00F24C3F">
        <w:rPr>
          <w:sz w:val="12"/>
        </w:rPr>
        <w:t>¶</w:t>
      </w:r>
      <w:r w:rsidRPr="00317676">
        <w:rPr>
          <w:sz w:val="16"/>
        </w:rPr>
        <w:t xml:space="preserve"> the increasing purchasing power of China provokes American fear of a</w:t>
      </w:r>
      <w:r w:rsidRPr="00F24C3F">
        <w:rPr>
          <w:sz w:val="12"/>
        </w:rPr>
        <w:t>¶</w:t>
      </w:r>
      <w:r w:rsidRPr="00317676">
        <w:rPr>
          <w:sz w:val="16"/>
        </w:rPr>
        <w:t xml:space="preserve"> future global market that is economically driven by Chinese consumptive</w:t>
      </w:r>
      <w:r w:rsidRPr="00F24C3F">
        <w:rPr>
          <w:sz w:val="12"/>
        </w:rPr>
        <w:t>¶</w:t>
      </w:r>
      <w:r w:rsidRPr="00317676">
        <w:rPr>
          <w:sz w:val="16"/>
        </w:rPr>
        <w:t xml:space="preserve"> desires and practices. It is this duality—the domination of both production</w:t>
      </w:r>
      <w:r w:rsidRPr="00F24C3F">
        <w:rPr>
          <w:sz w:val="12"/>
        </w:rPr>
        <w:t>¶</w:t>
      </w:r>
      <w:r w:rsidRPr="00317676">
        <w:rPr>
          <w:sz w:val="16"/>
        </w:rPr>
        <w:t xml:space="preserve"> and consumption across different sectors of the techno-capitalist global</w:t>
      </w:r>
      <w:r w:rsidRPr="00F24C3F">
        <w:rPr>
          <w:sz w:val="12"/>
        </w:rPr>
        <w:t>¶</w:t>
      </w:r>
      <w:r w:rsidRPr="00317676">
        <w:rPr>
          <w:sz w:val="16"/>
        </w:rPr>
        <w:t xml:space="preserve"> economy—that undergirds American anxieties of a sinicized future.16 </w:t>
      </w:r>
      <w:r w:rsidRPr="00F24C3F">
        <w:rPr>
          <w:sz w:val="12"/>
        </w:rPr>
        <w:t>¶</w:t>
      </w:r>
      <w:r w:rsidRPr="00317676">
        <w:rPr>
          <w:sz w:val="16"/>
        </w:rPr>
        <w:t xml:space="preserve"> </w:t>
      </w:r>
      <w:r w:rsidRPr="004B756D">
        <w:rPr>
          <w:rStyle w:val="StyleUnderline"/>
        </w:rPr>
        <w:t xml:space="preserve">Further amplifying </w:t>
      </w:r>
      <w:r w:rsidRPr="00317676">
        <w:rPr>
          <w:rStyle w:val="StyleUnderline"/>
          <w:highlight w:val="cyan"/>
        </w:rPr>
        <w:t>these anxieties around Chinese techno-economic</w:t>
      </w:r>
      <w:r w:rsidRPr="00F24C3F">
        <w:rPr>
          <w:rStyle w:val="StyleUnderline"/>
          <w:sz w:val="12"/>
        </w:rPr>
        <w:t>¶</w:t>
      </w:r>
      <w:r w:rsidRPr="00317676">
        <w:rPr>
          <w:rStyle w:val="StyleUnderline"/>
          <w:sz w:val="12"/>
          <w:highlight w:val="cyan"/>
        </w:rPr>
        <w:t xml:space="preserve"> </w:t>
      </w:r>
      <w:r w:rsidRPr="00317676">
        <w:rPr>
          <w:rStyle w:val="StyleUnderline"/>
          <w:highlight w:val="cyan"/>
        </w:rPr>
        <w:t>domination</w:t>
      </w:r>
      <w:r w:rsidRPr="004B756D">
        <w:rPr>
          <w:rStyle w:val="StyleUnderline"/>
        </w:rPr>
        <w:t xml:space="preserve"> is our imagination of China/the Chinese </w:t>
      </w:r>
      <w:r w:rsidRPr="00317676">
        <w:rPr>
          <w:rStyle w:val="Emphasis"/>
          <w:highlight w:val="cyan"/>
        </w:rPr>
        <w:t>as the ultimate yellow</w:t>
      </w:r>
      <w:r w:rsidRPr="00F24C3F">
        <w:rPr>
          <w:rStyle w:val="Emphasis"/>
          <w:b w:val="0"/>
          <w:sz w:val="12"/>
        </w:rPr>
        <w:t>¶</w:t>
      </w:r>
      <w:r w:rsidRPr="00317676">
        <w:rPr>
          <w:rStyle w:val="Emphasis"/>
          <w:sz w:val="12"/>
          <w:highlight w:val="cyan"/>
        </w:rPr>
        <w:t xml:space="preserve"> </w:t>
      </w:r>
      <w:r w:rsidRPr="00317676">
        <w:rPr>
          <w:rStyle w:val="Emphasis"/>
          <w:highlight w:val="cyan"/>
        </w:rPr>
        <w:t>peril</w:t>
      </w:r>
      <w:r w:rsidRPr="00317676">
        <w:rPr>
          <w:sz w:val="16"/>
        </w:rPr>
        <w:t>, whose state ideology is oppositional to that of the United States and</w:t>
      </w:r>
      <w:r w:rsidRPr="00F24C3F">
        <w:rPr>
          <w:sz w:val="12"/>
        </w:rPr>
        <w:t>¶</w:t>
      </w:r>
      <w:r w:rsidRPr="00317676">
        <w:rPr>
          <w:sz w:val="16"/>
        </w:rPr>
        <w:t xml:space="preserve"> whose unmatched population size combined with its economic expansion</w:t>
      </w:r>
      <w:r w:rsidRPr="00F24C3F">
        <w:rPr>
          <w:sz w:val="12"/>
        </w:rPr>
        <w:t>¶</w:t>
      </w:r>
      <w:r w:rsidRPr="00317676">
        <w:rPr>
          <w:sz w:val="16"/>
        </w:rPr>
        <w:t xml:space="preserve"> and technological advancements may actually pose a real challenge to U.S.</w:t>
      </w:r>
      <w:r w:rsidRPr="00F24C3F">
        <w:rPr>
          <w:sz w:val="12"/>
        </w:rPr>
        <w:t>¶</w:t>
      </w:r>
      <w:r w:rsidRPr="00317676">
        <w:rPr>
          <w:sz w:val="16"/>
        </w:rPr>
        <w:t xml:space="preserve"> global hegemony. We turn now to examine </w:t>
      </w:r>
      <w:r w:rsidRPr="00317676">
        <w:rPr>
          <w:sz w:val="16"/>
        </w:rPr>
        <w:lastRenderedPageBreak/>
        <w:t>how the ideology of yellow</w:t>
      </w:r>
      <w:r w:rsidRPr="00F24C3F">
        <w:rPr>
          <w:sz w:val="12"/>
        </w:rPr>
        <w:t>¶</w:t>
      </w:r>
      <w:r w:rsidRPr="00317676">
        <w:rPr>
          <w:sz w:val="16"/>
        </w:rPr>
        <w:t xml:space="preserve"> peril is manifesting in the current context of techno-Orientalism, beginning</w:t>
      </w:r>
      <w:r w:rsidRPr="00F24C3F">
        <w:rPr>
          <w:sz w:val="12"/>
        </w:rPr>
        <w:t>¶</w:t>
      </w:r>
      <w:r w:rsidRPr="00317676">
        <w:rPr>
          <w:sz w:val="16"/>
        </w:rPr>
        <w:t xml:space="preserve"> first with an analysis of the racial trope of “Chinese as contagion” and its</w:t>
      </w:r>
      <w:r w:rsidRPr="00F24C3F">
        <w:rPr>
          <w:sz w:val="12"/>
        </w:rPr>
        <w:t>¶</w:t>
      </w:r>
      <w:r w:rsidRPr="00317676">
        <w:rPr>
          <w:sz w:val="16"/>
        </w:rPr>
        <w:t xml:space="preserve"> connection to anti-Asian aggression.</w:t>
      </w:r>
      <w:r w:rsidRPr="00F24C3F">
        <w:rPr>
          <w:sz w:val="12"/>
        </w:rPr>
        <w:t>¶</w:t>
      </w:r>
      <w:r w:rsidRPr="00317676">
        <w:rPr>
          <w:sz w:val="16"/>
        </w:rPr>
        <w:t xml:space="preserve"> The Racialized Contagion</w:t>
      </w:r>
      <w:r w:rsidRPr="00F24C3F">
        <w:rPr>
          <w:sz w:val="12"/>
        </w:rPr>
        <w:t>¶</w:t>
      </w:r>
      <w:r w:rsidRPr="00317676">
        <w:rPr>
          <w:sz w:val="16"/>
        </w:rPr>
        <w:t xml:space="preserve"> </w:t>
      </w:r>
      <w:r w:rsidRPr="004B756D">
        <w:rPr>
          <w:rStyle w:val="StyleUnderline"/>
        </w:rPr>
        <w:t>The</w:t>
      </w:r>
      <w:r w:rsidRPr="00317676">
        <w:rPr>
          <w:sz w:val="16"/>
        </w:rPr>
        <w:t xml:space="preserve"> recent </w:t>
      </w:r>
      <w:r w:rsidRPr="004B756D">
        <w:rPr>
          <w:rStyle w:val="StyleUnderline"/>
        </w:rPr>
        <w:t>exponential rise of anti-Asian violence in the U</w:t>
      </w:r>
      <w:r w:rsidRPr="00317676">
        <w:rPr>
          <w:sz w:val="16"/>
        </w:rPr>
        <w:t xml:space="preserve">nited </w:t>
      </w:r>
      <w:r w:rsidRPr="004B756D">
        <w:rPr>
          <w:rStyle w:val="StyleUnderline"/>
        </w:rPr>
        <w:t>S</w:t>
      </w:r>
      <w:r w:rsidRPr="00317676">
        <w:rPr>
          <w:sz w:val="16"/>
        </w:rPr>
        <w:t>tates and</w:t>
      </w:r>
      <w:r w:rsidRPr="00F24C3F">
        <w:rPr>
          <w:sz w:val="12"/>
        </w:rPr>
        <w:t>¶</w:t>
      </w:r>
      <w:r w:rsidRPr="00317676">
        <w:rPr>
          <w:sz w:val="16"/>
        </w:rPr>
        <w:t xml:space="preserve"> globally during the pandemic</w:t>
      </w:r>
      <w:r w:rsidRPr="004B756D">
        <w:rPr>
          <w:rStyle w:val="Emphasis"/>
        </w:rPr>
        <w:t xml:space="preserve"> illustrates the persistent danger of racializing</w:t>
      </w:r>
      <w:r w:rsidRPr="00F24C3F">
        <w:rPr>
          <w:rStyle w:val="Emphasis"/>
          <w:b w:val="0"/>
          <w:sz w:val="12"/>
        </w:rPr>
        <w:t>¶</w:t>
      </w:r>
      <w:r w:rsidRPr="00D144F4">
        <w:rPr>
          <w:rStyle w:val="Emphasis"/>
          <w:sz w:val="12"/>
        </w:rPr>
        <w:t xml:space="preserve"> </w:t>
      </w:r>
      <w:r w:rsidRPr="004B756D">
        <w:rPr>
          <w:rStyle w:val="Emphasis"/>
        </w:rPr>
        <w:t>diseases.</w:t>
      </w:r>
      <w:r w:rsidRPr="00317676">
        <w:rPr>
          <w:sz w:val="16"/>
        </w:rPr>
        <w:t xml:space="preserve"> Historians and social critics have documented and traced the ways</w:t>
      </w:r>
      <w:r w:rsidRPr="00F24C3F">
        <w:rPr>
          <w:sz w:val="12"/>
        </w:rPr>
        <w:t>¶</w:t>
      </w:r>
      <w:r w:rsidRPr="00317676">
        <w:rPr>
          <w:sz w:val="16"/>
        </w:rPr>
        <w:t xml:space="preserve"> in which diseases have been continually racialized by their association with</w:t>
      </w:r>
      <w:r w:rsidRPr="00F24C3F">
        <w:rPr>
          <w:sz w:val="12"/>
        </w:rPr>
        <w:t>¶</w:t>
      </w:r>
      <w:r w:rsidRPr="00317676">
        <w:rPr>
          <w:sz w:val="16"/>
        </w:rPr>
        <w:t xml:space="preserve"> particular peoples in geographical regions. Examples in recent memory</w:t>
      </w:r>
      <w:r w:rsidRPr="00F24C3F">
        <w:rPr>
          <w:sz w:val="12"/>
        </w:rPr>
        <w:t>¶</w:t>
      </w:r>
      <w:r w:rsidRPr="00317676">
        <w:rPr>
          <w:sz w:val="16"/>
        </w:rPr>
        <w:t xml:space="preserve"> include SARS marked as Asian, MERS as Middle Eastern, Ebola as African,</w:t>
      </w:r>
      <w:r w:rsidRPr="00F24C3F">
        <w:rPr>
          <w:sz w:val="12"/>
        </w:rPr>
        <w:t>¶</w:t>
      </w:r>
      <w:r w:rsidRPr="00317676">
        <w:rPr>
          <w:sz w:val="16"/>
        </w:rPr>
        <w:t xml:space="preserve"> and so on. </w:t>
      </w:r>
      <w:proofErr w:type="gramStart"/>
      <w:r w:rsidRPr="00317676">
        <w:rPr>
          <w:sz w:val="16"/>
        </w:rPr>
        <w:t>In regards to</w:t>
      </w:r>
      <w:proofErr w:type="gramEnd"/>
      <w:r w:rsidRPr="00317676">
        <w:rPr>
          <w:sz w:val="16"/>
        </w:rPr>
        <w:t xml:space="preserve"> this current pandemic, it might be useful to recall</w:t>
      </w:r>
      <w:r w:rsidRPr="00F24C3F">
        <w:rPr>
          <w:sz w:val="12"/>
        </w:rPr>
        <w:t>¶</w:t>
      </w:r>
      <w:r w:rsidRPr="00317676">
        <w:rPr>
          <w:sz w:val="16"/>
        </w:rPr>
        <w:t xml:space="preserve"> the popularization of the “Chinese as contagion” trope in U.S. history, as</w:t>
      </w:r>
      <w:r w:rsidRPr="00F24C3F">
        <w:rPr>
          <w:sz w:val="12"/>
        </w:rPr>
        <w:t>¶</w:t>
      </w:r>
      <w:r w:rsidRPr="00317676">
        <w:rPr>
          <w:sz w:val="16"/>
        </w:rPr>
        <w:t xml:space="preserve"> its multiple afterlives continue to inform the public’s facile acceptance of</w:t>
      </w:r>
      <w:r w:rsidRPr="00F24C3F">
        <w:rPr>
          <w:sz w:val="12"/>
        </w:rPr>
        <w:t>¶</w:t>
      </w:r>
      <w:r w:rsidRPr="00317676">
        <w:rPr>
          <w:sz w:val="16"/>
        </w:rPr>
        <w:t xml:space="preserve"> the notion of Chinese as diseased bodies and pathogenic carriers. The late</w:t>
      </w:r>
      <w:r w:rsidRPr="00F24C3F">
        <w:rPr>
          <w:sz w:val="12"/>
        </w:rPr>
        <w:t>¶</w:t>
      </w:r>
      <w:r w:rsidRPr="00317676">
        <w:rPr>
          <w:sz w:val="16"/>
        </w:rPr>
        <w:t xml:space="preserve"> nineteenth century racialization of the smallpox outbreak in San Francisco</w:t>
      </w:r>
      <w:r w:rsidRPr="00F24C3F">
        <w:rPr>
          <w:sz w:val="12"/>
        </w:rPr>
        <w:t>¶</w:t>
      </w:r>
      <w:r w:rsidRPr="00317676">
        <w:rPr>
          <w:sz w:val="16"/>
        </w:rPr>
        <w:t xml:space="preserve"> serves as the antecedent to the current moment and illustrates its relationship</w:t>
      </w:r>
      <w:r w:rsidRPr="00F24C3F">
        <w:rPr>
          <w:sz w:val="12"/>
        </w:rPr>
        <w:t>¶</w:t>
      </w:r>
      <w:r w:rsidRPr="00317676">
        <w:rPr>
          <w:sz w:val="16"/>
        </w:rPr>
        <w:t xml:space="preserve"> to the broader context of the anti-Chinese movement.</w:t>
      </w:r>
    </w:p>
    <w:p w14:paraId="013C6025" w14:textId="77777777" w:rsidR="00C87E6A" w:rsidRDefault="00C87E6A" w:rsidP="00C87E6A">
      <w:pPr>
        <w:pStyle w:val="Heading4"/>
      </w:pPr>
      <w:r>
        <w:t>Their unsubstantiated fear towards Chinese tech domination is rooted in problematic racialized logic.</w:t>
      </w:r>
    </w:p>
    <w:p w14:paraId="044113C2" w14:textId="77777777" w:rsidR="00C87E6A" w:rsidRDefault="00C87E6A" w:rsidP="00C87E6A">
      <w:r w:rsidRPr="00BC7EA1">
        <w:rPr>
          <w:rStyle w:val="Style13ptBold"/>
        </w:rPr>
        <w:t>Siu and Chun 20</w:t>
      </w:r>
      <w:r>
        <w:t xml:space="preserve"> </w:t>
      </w:r>
      <w:r w:rsidRPr="00832132">
        <w:rPr>
          <w:sz w:val="16"/>
          <w:szCs w:val="16"/>
        </w:rPr>
        <w:t>– * Associate Professor Asian American and Asian Diaspora Studies Chinese Diaspora, Cultural Citizenship, Cultural Politics of Food, Diaspora / Transnationalism; Asians in the Americas, Ethnography PhD, Anthropology, Stanford University, MA, Anthropology, Stanford University, BA, Anthropology, minor in Ethnic Studies, University of California, Berkeley **Ph.D. student at the University of California, Berkeley in the Department of Ethnic Studies, 19-2020 recipient of The Catherine and William L. Magistretti Graduate Fellowship, B.A. in Politics and Social and Cultural Analysis from New York University. [Lok, Claire, Yellow Peril and Techno-orientalism in the Time of Covid-19: Racialized Contagion, Scientific Espionage, and Techno-Economic Warfare, Journal of Asian American Studies, Volume 23, Number 3, October 2020, pp. 421-440 (Article)</w:t>
      </w:r>
      <w:r>
        <w:rPr>
          <w:sz w:val="16"/>
          <w:szCs w:val="16"/>
        </w:rPr>
        <w:t>//rct olivia</w:t>
      </w:r>
    </w:p>
    <w:p w14:paraId="4F9FA250" w14:textId="77777777" w:rsidR="00C87E6A" w:rsidRPr="006B43AD" w:rsidRDefault="00C87E6A" w:rsidP="00C87E6A">
      <w:pPr>
        <w:spacing w:line="240" w:lineRule="auto"/>
        <w:contextualSpacing/>
        <w:rPr>
          <w:sz w:val="12"/>
        </w:rPr>
      </w:pPr>
      <w:r w:rsidRPr="0011016D">
        <w:rPr>
          <w:sz w:val="12"/>
        </w:rPr>
        <w:t xml:space="preserve">Technological Behemoth: the Racial Capitalist Frontier of Techno-Economic Warfare </w:t>
      </w:r>
      <w:r w:rsidRPr="00F24C3F">
        <w:rPr>
          <w:sz w:val="12"/>
        </w:rPr>
        <w:t>¶</w:t>
      </w:r>
      <w:r w:rsidRPr="0011016D">
        <w:rPr>
          <w:sz w:val="12"/>
        </w:rPr>
        <w:t xml:space="preserve"> The American media coverage of Wuhan’s shutdown and the Chinese state’s deployment of surveillance technology to contain the virus through contact tracing and quarantine enforcement measures offered the American public a preview of the PRC government at work. </w:t>
      </w:r>
      <w:r w:rsidRPr="005E578C">
        <w:rPr>
          <w:rStyle w:val="StyleUnderline"/>
        </w:rPr>
        <w:t>Enfolded in these stories are</w:t>
      </w:r>
      <w:r w:rsidRPr="0011016D">
        <w:rPr>
          <w:sz w:val="12"/>
        </w:rPr>
        <w:t xml:space="preserve"> both the </w:t>
      </w:r>
      <w:r w:rsidRPr="00DB5D8B">
        <w:rPr>
          <w:rStyle w:val="StyleUnderline"/>
          <w:highlight w:val="cyan"/>
        </w:rPr>
        <w:t xml:space="preserve">underlying admiration and fear around </w:t>
      </w:r>
      <w:r w:rsidRPr="005E578C">
        <w:rPr>
          <w:rStyle w:val="StyleUnderline"/>
        </w:rPr>
        <w:t xml:space="preserve">the </w:t>
      </w:r>
      <w:r w:rsidRPr="00DB5D8B">
        <w:rPr>
          <w:rStyle w:val="StyleUnderline"/>
          <w:highlight w:val="cyan"/>
        </w:rPr>
        <w:t xml:space="preserve">Chinese state’s efficiency </w:t>
      </w:r>
      <w:r w:rsidRPr="005E578C">
        <w:rPr>
          <w:rStyle w:val="StyleUnderline"/>
        </w:rPr>
        <w:t>and efficacy</w:t>
      </w:r>
      <w:r w:rsidRPr="00DB5D8B">
        <w:rPr>
          <w:rStyle w:val="StyleUnderline"/>
          <w:highlight w:val="cyan"/>
        </w:rPr>
        <w:t xml:space="preserve"> in</w:t>
      </w:r>
      <w:r w:rsidRPr="00545D76">
        <w:rPr>
          <w:rStyle w:val="StyleUnderline"/>
        </w:rPr>
        <w:t xml:space="preserve"> using </w:t>
      </w:r>
      <w:r w:rsidRPr="00DB5D8B">
        <w:rPr>
          <w:rStyle w:val="StyleUnderline"/>
          <w:highlight w:val="cyan"/>
        </w:rPr>
        <w:t>tech</w:t>
      </w:r>
      <w:r w:rsidRPr="00545D76">
        <w:rPr>
          <w:rStyle w:val="StyleUnderline"/>
        </w:rPr>
        <w:t>nology</w:t>
      </w:r>
      <w:r w:rsidRPr="0011016D">
        <w:rPr>
          <w:sz w:val="12"/>
        </w:rPr>
        <w:t xml:space="preserve"> for population control. Similarly, the same kind of admiration and fear are evident in American perceptions of China’s explosive economic development and global reach since the 1990s. And arguably, th</w:t>
      </w:r>
      <w:r w:rsidRPr="00545D76">
        <w:rPr>
          <w:rStyle w:val="StyleUnderline"/>
        </w:rPr>
        <w:t>ese same sentiments re-emerge when we read about the seemingly rapid success of Huawei Technologies</w:t>
      </w:r>
      <w:r w:rsidRPr="0011016D">
        <w:rPr>
          <w:sz w:val="12"/>
        </w:rPr>
        <w:t>, which has become the world’s largest telecommunications technology company, overtaking Western companies that were once household names, like Eriksson, Nokia, and Motorola.</w:t>
      </w:r>
      <w:r w:rsidRPr="00F24C3F">
        <w:rPr>
          <w:sz w:val="12"/>
        </w:rPr>
        <w:t>¶</w:t>
      </w:r>
      <w:r w:rsidRPr="0011016D">
        <w:rPr>
          <w:sz w:val="12"/>
        </w:rPr>
        <w:t xml:space="preserve"> The exemplary case of Huawei brings </w:t>
      </w:r>
      <w:r w:rsidRPr="005E578C">
        <w:rPr>
          <w:rStyle w:val="Emphasis"/>
        </w:rPr>
        <w:t xml:space="preserve">our </w:t>
      </w:r>
      <w:r w:rsidRPr="00DB5D8B">
        <w:rPr>
          <w:rStyle w:val="Emphasis"/>
          <w:highlight w:val="cyan"/>
        </w:rPr>
        <w:t xml:space="preserve">discussion of yellow peril into </w:t>
      </w:r>
      <w:r w:rsidRPr="005E578C">
        <w:rPr>
          <w:rStyle w:val="Emphasis"/>
        </w:rPr>
        <w:t xml:space="preserve">the explicit </w:t>
      </w:r>
      <w:r w:rsidRPr="00DB5D8B">
        <w:rPr>
          <w:rStyle w:val="Emphasis"/>
          <w:highlight w:val="cyan"/>
        </w:rPr>
        <w:t>terrain of techno-Orientalism</w:t>
      </w:r>
      <w:r w:rsidRPr="00DF1D05">
        <w:rPr>
          <w:rStyle w:val="Emphasis"/>
        </w:rPr>
        <w:t xml:space="preserve"> where the idea of the Chinese techno-virus</w:t>
      </w:r>
      <w:r w:rsidRPr="0011016D">
        <w:rPr>
          <w:sz w:val="12"/>
        </w:rPr>
        <w:t>—emerging at the nexus of technology, international trade, and cyber-security—</w:t>
      </w:r>
      <w:r w:rsidRPr="005E578C">
        <w:rPr>
          <w:rStyle w:val="Emphasis"/>
        </w:rPr>
        <w:t xml:space="preserve">is </w:t>
      </w:r>
      <w:r w:rsidRPr="00DB5D8B">
        <w:rPr>
          <w:rStyle w:val="Emphasis"/>
          <w:highlight w:val="cyan"/>
        </w:rPr>
        <w:t xml:space="preserve">articulated through </w:t>
      </w:r>
      <w:r w:rsidRPr="005E578C">
        <w:rPr>
          <w:rStyle w:val="Emphasis"/>
        </w:rPr>
        <w:t xml:space="preserve">the </w:t>
      </w:r>
      <w:r w:rsidRPr="00DB5D8B">
        <w:rPr>
          <w:rStyle w:val="Emphasis"/>
          <w:highlight w:val="cyan"/>
        </w:rPr>
        <w:t>racialized fear of Chinese tech</w:t>
      </w:r>
      <w:r w:rsidRPr="0011016D">
        <w:rPr>
          <w:sz w:val="12"/>
        </w:rPr>
        <w:t xml:space="preserve">nological </w:t>
      </w:r>
      <w:r w:rsidRPr="00DB5D8B">
        <w:rPr>
          <w:rStyle w:val="Emphasis"/>
          <w:highlight w:val="cyan"/>
        </w:rPr>
        <w:t>domination</w:t>
      </w:r>
      <w:r w:rsidRPr="0011016D">
        <w:rPr>
          <w:sz w:val="12"/>
        </w:rPr>
        <w:t xml:space="preserve"> achieved purportedly by stealing trade secrets, engaging unfair trade practices, and enabling Chinese state surveillance. What the case of Huawei illustrates is </w:t>
      </w:r>
      <w:r w:rsidRPr="005E578C">
        <w:rPr>
          <w:rStyle w:val="StyleUnderline"/>
        </w:rPr>
        <w:t>the extension of the “Chinese virus</w:t>
      </w:r>
      <w:r w:rsidRPr="005E578C">
        <w:rPr>
          <w:sz w:val="12"/>
        </w:rPr>
        <w:t>” trope that already exists in the domains of public health (as biological pathogen) and research institutions (scientist-spy) into the realm of everyday consumer technologies. Our point in discussing Huawei is not to defend it or to judge its activities. Rather, we</w:t>
      </w:r>
      <w:r w:rsidRPr="0011016D">
        <w:rPr>
          <w:sz w:val="12"/>
        </w:rPr>
        <w:t xml:space="preserve"> want to call attention to the increasing significance of media/communications technologies as sites of interstate techno-economic-security struggles (in addition to already existing corporate surveillance). Toward that end, </w:t>
      </w:r>
      <w:r w:rsidRPr="00A32271">
        <w:rPr>
          <w:rStyle w:val="StyleUnderline"/>
        </w:rPr>
        <w:t xml:space="preserve">the Huawei example clearly shows </w:t>
      </w:r>
      <w:r w:rsidRPr="005E578C">
        <w:rPr>
          <w:rStyle w:val="StyleUnderline"/>
        </w:rPr>
        <w:t xml:space="preserve">the </w:t>
      </w:r>
      <w:r w:rsidRPr="00DB5D8B">
        <w:rPr>
          <w:rStyle w:val="StyleUnderline"/>
          <w:highlight w:val="cyan"/>
        </w:rPr>
        <w:t xml:space="preserve">entwined </w:t>
      </w:r>
      <w:r w:rsidRPr="005E578C">
        <w:rPr>
          <w:rStyle w:val="StyleUnderline"/>
        </w:rPr>
        <w:t xml:space="preserve">issues and </w:t>
      </w:r>
      <w:r w:rsidRPr="00DB5D8B">
        <w:rPr>
          <w:rStyle w:val="StyleUnderline"/>
          <w:highlight w:val="cyan"/>
        </w:rPr>
        <w:t xml:space="preserve">discourses of technology, </w:t>
      </w:r>
      <w:r w:rsidRPr="005E578C">
        <w:rPr>
          <w:rStyle w:val="StyleUnderline"/>
        </w:rPr>
        <w:t xml:space="preserve">international </w:t>
      </w:r>
      <w:r w:rsidRPr="00DB5D8B">
        <w:rPr>
          <w:rStyle w:val="StyleUnderline"/>
          <w:highlight w:val="cyan"/>
        </w:rPr>
        <w:t>trade, and cybersecurity</w:t>
      </w:r>
      <w:r w:rsidRPr="00A32271">
        <w:rPr>
          <w:rStyle w:val="StyleUnderline"/>
        </w:rPr>
        <w:t xml:space="preserve">, </w:t>
      </w:r>
      <w:r w:rsidRPr="0011016D">
        <w:rPr>
          <w:sz w:val="12"/>
        </w:rPr>
        <w:t xml:space="preserve">all of </w:t>
      </w:r>
      <w:r w:rsidRPr="005E578C">
        <w:rPr>
          <w:rStyle w:val="StyleUnderline"/>
        </w:rPr>
        <w:t xml:space="preserve">which are </w:t>
      </w:r>
      <w:r w:rsidRPr="00DB5D8B">
        <w:rPr>
          <w:rStyle w:val="StyleUnderline"/>
          <w:highlight w:val="cyan"/>
        </w:rPr>
        <w:t>filtered through</w:t>
      </w:r>
      <w:r w:rsidRPr="0011016D">
        <w:rPr>
          <w:sz w:val="12"/>
        </w:rPr>
        <w:t xml:space="preserve"> and constitutive of the </w:t>
      </w:r>
      <w:r w:rsidRPr="00DB5D8B">
        <w:rPr>
          <w:rStyle w:val="Emphasis"/>
          <w:highlight w:val="cyan"/>
        </w:rPr>
        <w:t>racializing techniques of the “Chinese virus.”</w:t>
      </w:r>
      <w:r w:rsidRPr="00F24C3F">
        <w:rPr>
          <w:sz w:val="12"/>
          <w:highlight w:val="cyan"/>
        </w:rPr>
        <w:t>¶</w:t>
      </w:r>
      <w:r w:rsidRPr="0011016D">
        <w:rPr>
          <w:sz w:val="12"/>
        </w:rPr>
        <w:t xml:space="preserve"> Between January 2019 and February 2020, the U.S. Department of Justice filed three indictments against Huawei and its subsidiaries. That </w:t>
      </w:r>
      <w:r w:rsidRPr="0060147E">
        <w:rPr>
          <w:u w:val="single"/>
        </w:rPr>
        <w:t xml:space="preserve">Huawei is the first foreign company </w:t>
      </w:r>
      <w:r w:rsidRPr="0011016D">
        <w:rPr>
          <w:sz w:val="12"/>
        </w:rPr>
        <w:t xml:space="preserve">of recent memory </w:t>
      </w:r>
      <w:r w:rsidRPr="0060147E">
        <w:rPr>
          <w:u w:val="single"/>
        </w:rPr>
        <w:t>that is singled out by the U</w:t>
      </w:r>
      <w:r w:rsidRPr="0011016D">
        <w:rPr>
          <w:sz w:val="12"/>
        </w:rPr>
        <w:t xml:space="preserve">nited </w:t>
      </w:r>
      <w:r w:rsidRPr="0060147E">
        <w:rPr>
          <w:u w:val="single"/>
        </w:rPr>
        <w:t>S</w:t>
      </w:r>
      <w:r w:rsidRPr="0011016D">
        <w:rPr>
          <w:sz w:val="12"/>
        </w:rPr>
        <w:t xml:space="preserve">tates for charges </w:t>
      </w:r>
      <w:r w:rsidRPr="0060147E">
        <w:rPr>
          <w:u w:val="single"/>
        </w:rPr>
        <w:t>related to sanctions violations, conspiracy to steal trade secrets from American companies</w:t>
      </w:r>
      <w:r w:rsidRPr="0011016D">
        <w:rPr>
          <w:sz w:val="12"/>
        </w:rPr>
        <w:t xml:space="preserve"> (including source code and wireless technology manuals), </w:t>
      </w:r>
      <w:r w:rsidRPr="0060147E">
        <w:rPr>
          <w:u w:val="single"/>
        </w:rPr>
        <w:t>and federal racketeering</w:t>
      </w:r>
      <w:r w:rsidRPr="0011016D">
        <w:rPr>
          <w:sz w:val="12"/>
        </w:rPr>
        <w:t xml:space="preserve"> (including fraud, obstruction of justice, money laundering) is noteworthy in itself. This last charge of racketeering is used historically to address organized crime (</w:t>
      </w:r>
      <w:proofErr w:type="gramStart"/>
      <w:r w:rsidRPr="0011016D">
        <w:rPr>
          <w:sz w:val="12"/>
        </w:rPr>
        <w:t>i.e.</w:t>
      </w:r>
      <w:proofErr w:type="gramEnd"/>
      <w:r w:rsidRPr="0011016D">
        <w:rPr>
          <w:sz w:val="12"/>
        </w:rPr>
        <w:t xml:space="preserve"> mafias) and points to </w:t>
      </w:r>
      <w:r w:rsidRPr="0060147E">
        <w:rPr>
          <w:u w:val="single"/>
        </w:rPr>
        <w:t>the U.S</w:t>
      </w:r>
      <w:r w:rsidRPr="0011016D">
        <w:rPr>
          <w:sz w:val="12"/>
        </w:rPr>
        <w:t xml:space="preserve">. government’s </w:t>
      </w:r>
      <w:r w:rsidRPr="0060147E">
        <w:rPr>
          <w:u w:val="single"/>
        </w:rPr>
        <w:t>intended juridical delegitimization of Huawei</w:t>
      </w:r>
      <w:r w:rsidRPr="0011016D">
        <w:rPr>
          <w:sz w:val="12"/>
        </w:rPr>
        <w:t xml:space="preserve"> as an irrational institution mired in secrecy and an unlawful global corporation that cannot be trusted. In response to these allegations, Huawei accused the Department of Justice of exercising a form of political persecution and asserted that “[the charges] are based largely on resolved civil disputes from the last twenty years that have been previously settled, litigated, and in some cases, rejected by federal judges and juries.”31 The case will likely take years to resolve, but its function will become apparent by the ensuing interstate trade and diplomatic negotiations between China and the United States.</w:t>
      </w:r>
      <w:r w:rsidRPr="00F24C3F">
        <w:rPr>
          <w:sz w:val="12"/>
        </w:rPr>
        <w:t>¶</w:t>
      </w:r>
      <w:r w:rsidRPr="0011016D">
        <w:rPr>
          <w:sz w:val="12"/>
        </w:rPr>
        <w:t xml:space="preserve"> Meanwhile, the White House and various U.S. state departments have begun to exert pressure on both domestic institutions and allied nation-states to end contracts and research collaborations with Huawei. For instance, the U.S. Department of Commerce in 2019 blacklisted the firm on charges of intellectual property theft and barred U.S. companies from selling products to Huawei without federal authorization.32 Also, as discussed in the above section, the FBI has placed pressure on universities to increase oversight of Chinese American researchers and to divest from research collaborations funded by Huawei and other Chinese firms. Multiple universities, including MIT, Stanford University, and the University of Illinois, have terminated research partnerships with Huawei.33</w:t>
      </w:r>
      <w:r w:rsidRPr="00F24C3F">
        <w:rPr>
          <w:sz w:val="12"/>
        </w:rPr>
        <w:t>¶</w:t>
      </w:r>
      <w:r w:rsidRPr="0011016D">
        <w:rPr>
          <w:sz w:val="12"/>
        </w:rPr>
        <w:t xml:space="preserve"> In addition to these domestic pressures, </w:t>
      </w:r>
      <w:r w:rsidRPr="00EC461E">
        <w:rPr>
          <w:rStyle w:val="StyleUnderline"/>
        </w:rPr>
        <w:t>U.S. officials have asked allied nation-states to cancel any existing contracts with Huawei</w:t>
      </w:r>
      <w:r w:rsidRPr="0011016D">
        <w:rPr>
          <w:sz w:val="12"/>
        </w:rPr>
        <w:t>, especially ones that involve using the firm’s equipment for developing 5G wireless networks. Cybersecurity serves as the stated rationale, conjuring the potential of the Chinese Communist Party through its ties to the firm to engage in cyber surveillance/espionage by intercepting individual, corporate, and government data flowing through the 5G wireless networks. According to this logic, the “Chinese/Asian contagion” manifest as “Chinese/Asian espionage” can now be hardwired into the infrastructural fabric of our telecommunications systems through which data will travel from our phones, computers, online accounts, and other kinds of technologies to Chinese companies and, potentially, the Chinese state. The assertion is that the use of Huawei’s equipment will create massive security vulnerabilities not just to U.S. intelligence but also to American individuals whose personal information can be captured and used for endless possibilities of commoditization. It is also argued that Chinese technology integration into any Western cyber infrastructure project “would give China the upper hand in any potential cyber war.”34</w:t>
      </w:r>
      <w:r w:rsidRPr="00F24C3F">
        <w:rPr>
          <w:sz w:val="12"/>
        </w:rPr>
        <w:t>¶</w:t>
      </w:r>
      <w:r w:rsidRPr="0011016D">
        <w:rPr>
          <w:sz w:val="12"/>
        </w:rPr>
        <w:t xml:space="preserve"> Recently, </w:t>
      </w:r>
      <w:r w:rsidRPr="00DB5D8B">
        <w:rPr>
          <w:rStyle w:val="Emphasis"/>
        </w:rPr>
        <w:t>this</w:t>
      </w:r>
      <w:r w:rsidRPr="0060147E">
        <w:rPr>
          <w:rStyle w:val="Emphasis"/>
        </w:rPr>
        <w:t xml:space="preserve"> racialized fear of Chinese technology has materialized with intensified urgency in the privacy debates surrounding</w:t>
      </w:r>
      <w:r w:rsidRPr="0011016D">
        <w:rPr>
          <w:sz w:val="12"/>
        </w:rPr>
        <w:t xml:space="preserve"> the immensely popular video-sharing platform, </w:t>
      </w:r>
      <w:r w:rsidRPr="0060147E">
        <w:rPr>
          <w:rStyle w:val="Emphasis"/>
        </w:rPr>
        <w:t>TikTok</w:t>
      </w:r>
      <w:r w:rsidRPr="0011016D">
        <w:rPr>
          <w:sz w:val="12"/>
        </w:rPr>
        <w:t xml:space="preserve">, and its Chinese parent company, ByteDance. With over 100 million users in the United States alone, TikTok has ascended to social media ubiquity, exacerbating American anxieties around China’s technological dominance.35 Rehearsing much of the same rhetoric used to </w:t>
      </w:r>
      <w:r w:rsidRPr="0011016D">
        <w:rPr>
          <w:sz w:val="12"/>
        </w:rPr>
        <w:lastRenderedPageBreak/>
        <w:t>condemn Huawei, U.</w:t>
      </w:r>
      <w:r w:rsidRPr="00236143">
        <w:rPr>
          <w:rStyle w:val="StyleUnderline"/>
        </w:rPr>
        <w:t>S. lawmakers have argued that TikTok poses a threat to the “national security, foreign policy, and economy of the United States</w:t>
      </w:r>
      <w:r w:rsidRPr="0011016D">
        <w:rPr>
          <w:sz w:val="12"/>
        </w:rPr>
        <w:t>,” citing concerns over TikTok’s handling of user data and the company’s alleged allegiance to the Chinese government.36 Indeed, in early August 2020, the Trump administration released an executive order that would effectively ban the social media app from the United States if ByteDance failed to address concerns regarding the app’s surveillance mechanisms, including the Chinese Communist Party’s “access to Americans’ personal and proprietary information . . . ”37 Worth noting is the fact that TikTok was the platform of choice used by K-pop fans to flood the Trump campaign with fake ticket reservations to the Tulsa, Oklahoma, rally. The spectacular embarrassment of a half-empty arena no doubt left an impression on the White House.</w:t>
      </w:r>
      <w:r w:rsidRPr="00F24C3F">
        <w:rPr>
          <w:sz w:val="12"/>
        </w:rPr>
        <w:t>¶</w:t>
      </w:r>
      <w:r w:rsidRPr="0011016D">
        <w:rPr>
          <w:sz w:val="12"/>
        </w:rPr>
        <w:t xml:space="preserve"> However, even as the U.S. government is accusing Chinese corporations like ByteDance and Huawei of colluding with the state, it too is expanding collaborations with U.S. technology companies. For instance, in 2019, Microsoft was awarded a $10 billion contract from the Department of Defense to update and transform the U.S. military’s cloud computing infrastructure. The project, known as the Joint Enterprise Defense Infrastructure (JEDI), is the Pentagon’s largest technology contract to date38 and represents the growing relationship between the high-tech industry and the military. Ironically, these are the very same nationalistic ties that the U.S. government has accused TikTok of advancing.</w:t>
      </w:r>
      <w:r w:rsidRPr="00F24C3F">
        <w:rPr>
          <w:sz w:val="12"/>
        </w:rPr>
        <w:t>¶</w:t>
      </w:r>
      <w:r w:rsidRPr="0011016D">
        <w:rPr>
          <w:sz w:val="12"/>
        </w:rPr>
        <w:t xml:space="preserve"> </w:t>
      </w:r>
      <w:r w:rsidRPr="005E578C">
        <w:rPr>
          <w:rStyle w:val="Emphasis"/>
        </w:rPr>
        <w:t xml:space="preserve">The strategic </w:t>
      </w:r>
      <w:r w:rsidRPr="00DB5D8B">
        <w:rPr>
          <w:rStyle w:val="Emphasis"/>
          <w:highlight w:val="cyan"/>
        </w:rPr>
        <w:t xml:space="preserve">framing of </w:t>
      </w:r>
      <w:r w:rsidRPr="005E578C">
        <w:rPr>
          <w:rStyle w:val="Emphasis"/>
        </w:rPr>
        <w:t xml:space="preserve">potential </w:t>
      </w:r>
      <w:r w:rsidRPr="00DB5D8B">
        <w:rPr>
          <w:rStyle w:val="Emphasis"/>
          <w:highlight w:val="cyan"/>
        </w:rPr>
        <w:t>foreign violation of</w:t>
      </w:r>
      <w:r w:rsidRPr="00236143">
        <w:rPr>
          <w:rStyle w:val="Emphasis"/>
        </w:rPr>
        <w:t xml:space="preserve"> individual </w:t>
      </w:r>
      <w:r w:rsidRPr="00DB5D8B">
        <w:rPr>
          <w:rStyle w:val="Emphasis"/>
          <w:highlight w:val="cyan"/>
        </w:rPr>
        <w:t>privacy is part</w:t>
      </w:r>
      <w:r w:rsidRPr="00236143">
        <w:rPr>
          <w:rStyle w:val="Emphasis"/>
        </w:rPr>
        <w:t xml:space="preserve"> and parcel </w:t>
      </w:r>
      <w:r w:rsidRPr="00DB5D8B">
        <w:rPr>
          <w:rStyle w:val="Emphasis"/>
          <w:highlight w:val="cyan"/>
        </w:rPr>
        <w:t>of the racialized construction of the “</w:t>
      </w:r>
      <w:r w:rsidRPr="005E578C">
        <w:rPr>
          <w:rStyle w:val="Emphasis"/>
        </w:rPr>
        <w:t>Chinese</w:t>
      </w:r>
      <w:r w:rsidRPr="00DB5D8B">
        <w:rPr>
          <w:rStyle w:val="Emphasis"/>
          <w:highlight w:val="cyan"/>
        </w:rPr>
        <w:t xml:space="preserve">/ Asian techno-virus” as </w:t>
      </w:r>
      <w:r w:rsidRPr="005E578C">
        <w:rPr>
          <w:rStyle w:val="Emphasis"/>
        </w:rPr>
        <w:t xml:space="preserve">a </w:t>
      </w:r>
      <w:r w:rsidRPr="00DB5D8B">
        <w:rPr>
          <w:rStyle w:val="Emphasis"/>
          <w:highlight w:val="cyan"/>
        </w:rPr>
        <w:t>danger to</w:t>
      </w:r>
      <w:r w:rsidRPr="00236143">
        <w:rPr>
          <w:rStyle w:val="Emphasis"/>
        </w:rPr>
        <w:t xml:space="preserve"> both </w:t>
      </w:r>
      <w:r w:rsidRPr="00DB5D8B">
        <w:rPr>
          <w:rStyle w:val="Emphasis"/>
          <w:highlight w:val="cyan"/>
        </w:rPr>
        <w:t>America</w:t>
      </w:r>
      <w:r w:rsidRPr="00236143">
        <w:rPr>
          <w:rStyle w:val="Emphasis"/>
        </w:rPr>
        <w:t xml:space="preserve">n liberal personhood </w:t>
      </w:r>
      <w:r w:rsidRPr="00DB5D8B">
        <w:rPr>
          <w:rStyle w:val="Emphasis"/>
          <w:highlight w:val="cyan"/>
        </w:rPr>
        <w:t>and national capitalist democracy</w:t>
      </w:r>
      <w:r w:rsidRPr="0011016D">
        <w:rPr>
          <w:sz w:val="12"/>
        </w:rPr>
        <w:t xml:space="preserve">. Indeed, </w:t>
      </w:r>
      <w:r w:rsidRPr="00E47953">
        <w:rPr>
          <w:rStyle w:val="Emphasis"/>
        </w:rPr>
        <w:t xml:space="preserve">the potentiality for China to gain the upper hand in any possible cyber and technological war </w:t>
      </w:r>
      <w:r w:rsidRPr="0011016D">
        <w:rPr>
          <w:sz w:val="12"/>
        </w:rPr>
        <w:t xml:space="preserve">with the United States </w:t>
      </w:r>
      <w:r w:rsidRPr="00E47953">
        <w:rPr>
          <w:rStyle w:val="Emphasis"/>
        </w:rPr>
        <w:t>compounds the economic threat</w:t>
      </w:r>
      <w:r w:rsidRPr="0011016D">
        <w:rPr>
          <w:sz w:val="12"/>
        </w:rPr>
        <w:t xml:space="preserve"> that conglomerates like Huawei and ByteDance pose to U.S. global capitalism. </w:t>
      </w:r>
      <w:r w:rsidRPr="00DB5D8B">
        <w:rPr>
          <w:rStyle w:val="StyleUnderline"/>
          <w:highlight w:val="cyan"/>
        </w:rPr>
        <w:t>The</w:t>
      </w:r>
      <w:r w:rsidRPr="0011016D">
        <w:rPr>
          <w:sz w:val="12"/>
        </w:rPr>
        <w:t xml:space="preserve"> perceived dual dangers of compromised national security and economic competition—as embodied by Chinese transnational tech firms—positions Chinese technology, its commoditization, and its capture of the global market as evidence of China’s advance in “techno-economic warfare.” In this way, the specter of the </w:t>
      </w:r>
      <w:r w:rsidRPr="005E578C">
        <w:rPr>
          <w:rStyle w:val="Emphasis"/>
        </w:rPr>
        <w:t>Chinese/Asian</w:t>
      </w:r>
      <w:r w:rsidRPr="00DB5D8B">
        <w:rPr>
          <w:rStyle w:val="Emphasis"/>
          <w:highlight w:val="cyan"/>
        </w:rPr>
        <w:t xml:space="preserve"> threat is central</w:t>
      </w:r>
      <w:r w:rsidRPr="005E578C">
        <w:rPr>
          <w:sz w:val="12"/>
        </w:rPr>
        <w:t>, if not</w:t>
      </w:r>
      <w:r w:rsidRPr="0011016D">
        <w:rPr>
          <w:sz w:val="12"/>
        </w:rPr>
        <w:t xml:space="preserve"> necessary, to </w:t>
      </w:r>
      <w:r w:rsidRPr="00DB5D8B">
        <w:rPr>
          <w:rStyle w:val="Emphasis"/>
          <w:highlight w:val="cyan"/>
        </w:rPr>
        <w:t xml:space="preserve">legitimizing </w:t>
      </w:r>
      <w:r w:rsidRPr="005E578C">
        <w:rPr>
          <w:rStyle w:val="Emphasis"/>
        </w:rPr>
        <w:t xml:space="preserve">the insistence of </w:t>
      </w:r>
      <w:r w:rsidRPr="00DB5D8B">
        <w:rPr>
          <w:rStyle w:val="Emphasis"/>
          <w:highlight w:val="cyan"/>
        </w:rPr>
        <w:t>American hegemony.</w:t>
      </w:r>
    </w:p>
    <w:p w14:paraId="3A22BC2D" w14:textId="77777777" w:rsidR="00C87E6A" w:rsidRPr="003E3290" w:rsidRDefault="00C87E6A" w:rsidP="00C87E6A">
      <w:pPr>
        <w:pStyle w:val="Heading4"/>
        <w:rPr>
          <w:rFonts w:cs="Calibri"/>
        </w:rPr>
      </w:pPr>
      <w:r w:rsidRPr="0054217E">
        <w:rPr>
          <w:rFonts w:cs="Calibri"/>
        </w:rPr>
        <w:t xml:space="preserve">The </w:t>
      </w:r>
      <w:r>
        <w:rPr>
          <w:rFonts w:cs="Calibri"/>
        </w:rPr>
        <w:t xml:space="preserve">alternative is to </w:t>
      </w:r>
      <w:r w:rsidRPr="004933F4">
        <w:rPr>
          <w:rFonts w:cs="Calibri"/>
        </w:rPr>
        <w:t>bracket the plan in</w:t>
      </w:r>
      <w:r>
        <w:rPr>
          <w:rFonts w:cs="Calibri"/>
        </w:rPr>
        <w:t xml:space="preserve"> favor of a prior </w:t>
      </w:r>
      <w:r w:rsidRPr="00675D9F">
        <w:rPr>
          <w:rFonts w:cs="Calibri"/>
          <w:u w:val="single"/>
        </w:rPr>
        <w:t>refusal</w:t>
      </w:r>
      <w:r>
        <w:rPr>
          <w:rFonts w:cs="Calibri"/>
        </w:rPr>
        <w:t xml:space="preserve"> of the affirmative’s </w:t>
      </w:r>
      <w:r w:rsidRPr="00AB3E41">
        <w:rPr>
          <w:rFonts w:cs="Calibri"/>
          <w:u w:val="single"/>
        </w:rPr>
        <w:t>investment in techno-orientalist logic</w:t>
      </w:r>
      <w:r>
        <w:rPr>
          <w:rFonts w:cs="Calibri"/>
        </w:rPr>
        <w:t xml:space="preserve">. </w:t>
      </w:r>
    </w:p>
    <w:p w14:paraId="6199CE28" w14:textId="77777777" w:rsidR="00C87E6A" w:rsidRPr="000E5B22" w:rsidRDefault="00C87E6A" w:rsidP="00C87E6A">
      <w:r w:rsidRPr="008760D1">
        <w:rPr>
          <w:rFonts w:eastAsiaTheme="majorEastAsia" w:cstheme="majorBidi"/>
          <w:b/>
          <w:iCs/>
          <w:sz w:val="26"/>
        </w:rPr>
        <w:t>Chow</w:t>
      </w:r>
      <w:r w:rsidRPr="008760D1">
        <w:t xml:space="preserve">, Rey. </w:t>
      </w:r>
      <w:r w:rsidRPr="008760D1">
        <w:rPr>
          <w:rFonts w:eastAsiaTheme="majorEastAsia" w:cstheme="majorBidi"/>
          <w:b/>
          <w:iCs/>
          <w:sz w:val="26"/>
        </w:rPr>
        <w:t>06</w:t>
      </w:r>
      <w:r>
        <w:t xml:space="preserve"> </w:t>
      </w:r>
      <w:r w:rsidRPr="008760D1">
        <w:t>The Age of the World Target Self-Referentiality in War, Theory, and Comparative Work. Durham: Duke University Press, 2006. Web.</w:t>
      </w:r>
      <w:r>
        <w:t>//olivia</w:t>
      </w:r>
    </w:p>
    <w:p w14:paraId="6486BD21" w14:textId="77777777" w:rsidR="00C87E6A" w:rsidRPr="00646483" w:rsidRDefault="00C87E6A" w:rsidP="00C87E6A">
      <w:pPr>
        <w:rPr>
          <w:sz w:val="16"/>
        </w:rPr>
      </w:pPr>
      <w:r w:rsidRPr="008760D1">
        <w:rPr>
          <w:sz w:val="16"/>
        </w:rPr>
        <w:t xml:space="preserve">Among the most important elements in war, writes Karl von Clausewitz, are the ‘‘moral elements.’’≥∂ From the United States’ point of view, this phrase does not seem at all ironic. Just as </w:t>
      </w:r>
      <w:r w:rsidRPr="005E578C">
        <w:rPr>
          <w:rStyle w:val="StyleUnderline"/>
        </w:rPr>
        <w:t xml:space="preserve">the </w:t>
      </w:r>
      <w:r w:rsidRPr="0099576B">
        <w:rPr>
          <w:rStyle w:val="StyleUnderline"/>
          <w:highlight w:val="cyan"/>
        </w:rPr>
        <w:t>bombings of Afghanistan and Iraq</w:t>
      </w:r>
      <w:r w:rsidRPr="008760D1">
        <w:rPr>
          <w:sz w:val="16"/>
        </w:rPr>
        <w:t xml:space="preserve"> in the first few years of the twenty-first century </w:t>
      </w:r>
      <w:r w:rsidRPr="005E578C">
        <w:rPr>
          <w:rStyle w:val="StyleUnderline"/>
        </w:rPr>
        <w:t xml:space="preserve">were </w:t>
      </w:r>
      <w:r w:rsidRPr="0099576B">
        <w:rPr>
          <w:rStyle w:val="StyleUnderline"/>
          <w:highlight w:val="cyan"/>
        </w:rPr>
        <w:t xml:space="preserve">justified as benevolent </w:t>
      </w:r>
      <w:r w:rsidRPr="005E578C">
        <w:rPr>
          <w:rStyle w:val="StyleUnderline"/>
        </w:rPr>
        <w:t xml:space="preserve">acts to </w:t>
      </w:r>
      <w:r w:rsidRPr="0099576B">
        <w:rPr>
          <w:rStyle w:val="StyleUnderline"/>
          <w:highlight w:val="cyan"/>
        </w:rPr>
        <w:t>preserve the</w:t>
      </w:r>
      <w:r w:rsidRPr="007E388D">
        <w:rPr>
          <w:rStyle w:val="StyleUnderline"/>
        </w:rPr>
        <w:t xml:space="preserve"> </w:t>
      </w:r>
      <w:r w:rsidRPr="0099576B">
        <w:rPr>
          <w:rStyle w:val="StyleUnderline"/>
          <w:highlight w:val="cyan"/>
        </w:rPr>
        <w:t>U</w:t>
      </w:r>
      <w:r w:rsidRPr="008760D1">
        <w:rPr>
          <w:sz w:val="16"/>
        </w:rPr>
        <w:t xml:space="preserve">nited </w:t>
      </w:r>
      <w:r w:rsidRPr="0099576B">
        <w:rPr>
          <w:rStyle w:val="StyleUnderline"/>
          <w:highlight w:val="cyan"/>
        </w:rPr>
        <w:t>S</w:t>
      </w:r>
      <w:r w:rsidRPr="008760D1">
        <w:rPr>
          <w:sz w:val="16"/>
        </w:rPr>
        <w:t xml:space="preserve">tates </w:t>
      </w:r>
      <w:r w:rsidRPr="007E388D">
        <w:rPr>
          <w:rStyle w:val="StyleUnderline"/>
        </w:rPr>
        <w:t xml:space="preserve">and the rest of the world </w:t>
      </w:r>
      <w:r w:rsidRPr="0099576B">
        <w:rPr>
          <w:rStyle w:val="StyleUnderline"/>
          <w:highlight w:val="cyan"/>
        </w:rPr>
        <w:t>against</w:t>
      </w:r>
      <w:r w:rsidRPr="007E388D">
        <w:rPr>
          <w:rStyle w:val="StyleUnderline"/>
        </w:rPr>
        <w:t xml:space="preserve"> ‘‘</w:t>
      </w:r>
      <w:r w:rsidRPr="005E578C">
        <w:rPr>
          <w:rStyle w:val="StyleUnderline"/>
        </w:rPr>
        <w:t xml:space="preserve">the </w:t>
      </w:r>
      <w:r w:rsidRPr="0099576B">
        <w:rPr>
          <w:rStyle w:val="StyleUnderline"/>
          <w:highlight w:val="cyan"/>
        </w:rPr>
        <w:t>axis of evil</w:t>
      </w:r>
      <w:r w:rsidRPr="007E388D">
        <w:rPr>
          <w:rStyle w:val="StyleUnderline"/>
        </w:rPr>
        <w:t>,</w:t>
      </w:r>
      <w:r w:rsidRPr="0099576B">
        <w:rPr>
          <w:rStyle w:val="StyleUnderline"/>
          <w:highlight w:val="cyan"/>
        </w:rPr>
        <w:t>’</w:t>
      </w:r>
      <w:r w:rsidRPr="007E388D">
        <w:rPr>
          <w:rStyle w:val="StyleUnderline"/>
        </w:rPr>
        <w:t>’ ‘‘weapons of mass destruction,’’ and</w:t>
      </w:r>
      <w:r w:rsidRPr="008760D1">
        <w:rPr>
          <w:sz w:val="16"/>
        </w:rPr>
        <w:t xml:space="preserve"> the like, </w:t>
      </w:r>
      <w:r w:rsidRPr="0099576B">
        <w:rPr>
          <w:rStyle w:val="StyleUnderline"/>
          <w:highlight w:val="cyan"/>
        </w:rPr>
        <w:t xml:space="preserve">so were </w:t>
      </w:r>
      <w:r w:rsidRPr="005E578C">
        <w:rPr>
          <w:rStyle w:val="StyleUnderline"/>
        </w:rPr>
        <w:t xml:space="preserve">the bombings of </w:t>
      </w:r>
      <w:r w:rsidRPr="0099576B">
        <w:rPr>
          <w:rStyle w:val="StyleUnderline"/>
          <w:highlight w:val="cyan"/>
        </w:rPr>
        <w:t xml:space="preserve">Hiroshima and Nagasaki </w:t>
      </w:r>
      <w:r w:rsidRPr="005E578C">
        <w:rPr>
          <w:rStyle w:val="StyleUnderline"/>
        </w:rPr>
        <w:t>considered pacific</w:t>
      </w:r>
      <w:r w:rsidRPr="007E388D">
        <w:rPr>
          <w:rStyle w:val="StyleUnderline"/>
        </w:rPr>
        <w:t xml:space="preserve"> acts</w:t>
      </w:r>
      <w:r w:rsidRPr="008760D1">
        <w:rPr>
          <w:sz w:val="16"/>
        </w:rPr>
        <w:t>, acts that were meant to save lives and save civilization in a world threatened by German Nazism. (Though, by the time the bombs were dropped in Japan, Germany had already surrendered.) Even today, some of the most educated,</w:t>
      </w:r>
      <w:r w:rsidRPr="00F24C3F">
        <w:rPr>
          <w:sz w:val="12"/>
        </w:rPr>
        <w:t>¶</w:t>
      </w:r>
      <w:r w:rsidRPr="008760D1">
        <w:rPr>
          <w:sz w:val="12"/>
        </w:rPr>
        <w:t xml:space="preserve"> </w:t>
      </w:r>
      <w:r w:rsidRPr="008760D1">
        <w:rPr>
          <w:sz w:val="16"/>
        </w:rPr>
        <w:t>scientifically knowledgeable members of U.S. society continue to believe that the atomic bomb was the best way to terminate the hostilities.≥∑ And, while the media in the United States are quick to join the media elsewhere in reporting the controversies over Japan’s refusal to apologize for its war crimes in Asia or over France’s belatedness in apologizing for the Vichy Government’s persecution of the Jews, no U.S. head of state has ever visited Hiroshima or Nagasaki, or expressed regret for the nuclear holocaust.≥∏ In this—</w:t>
      </w:r>
      <w:r w:rsidRPr="005E578C">
        <w:rPr>
          <w:rStyle w:val="StyleUnderline"/>
        </w:rPr>
        <w:t xml:space="preserve">its absolute </w:t>
      </w:r>
      <w:r w:rsidRPr="0099576B">
        <w:rPr>
          <w:rStyle w:val="StyleUnderline"/>
          <w:highlight w:val="cyan"/>
        </w:rPr>
        <w:t xml:space="preserve">conviction of </w:t>
      </w:r>
      <w:r w:rsidRPr="005E578C">
        <w:rPr>
          <w:rStyle w:val="StyleUnderline"/>
        </w:rPr>
        <w:t xml:space="preserve">its </w:t>
      </w:r>
      <w:r w:rsidRPr="0099576B">
        <w:rPr>
          <w:rStyle w:val="StyleUnderline"/>
          <w:highlight w:val="cyan"/>
        </w:rPr>
        <w:t>own moral superiority and legitimacy</w:t>
      </w:r>
      <w:r w:rsidRPr="0099576B">
        <w:rPr>
          <w:sz w:val="16"/>
          <w:highlight w:val="cyan"/>
        </w:rPr>
        <w:t xml:space="preserve">— </w:t>
      </w:r>
      <w:r w:rsidRPr="0099576B">
        <w:rPr>
          <w:rStyle w:val="StyleUnderline"/>
          <w:highlight w:val="cyan"/>
        </w:rPr>
        <w:t>lies</w:t>
      </w:r>
      <w:r w:rsidRPr="0071660E">
        <w:rPr>
          <w:rStyle w:val="StyleUnderline"/>
        </w:rPr>
        <w:t xml:space="preserve"> perhaps the most deeply ingrained connection </w:t>
      </w:r>
      <w:r w:rsidRPr="0099576B">
        <w:rPr>
          <w:rStyle w:val="Emphasis"/>
          <w:highlight w:val="cyan"/>
        </w:rPr>
        <w:t xml:space="preserve">between </w:t>
      </w:r>
      <w:r w:rsidRPr="005E578C">
        <w:rPr>
          <w:rStyle w:val="Emphasis"/>
        </w:rPr>
        <w:t xml:space="preserve">the </w:t>
      </w:r>
      <w:r w:rsidRPr="0099576B">
        <w:rPr>
          <w:rStyle w:val="Emphasis"/>
          <w:highlight w:val="cyan"/>
        </w:rPr>
        <w:t>foundation myth of the U</w:t>
      </w:r>
      <w:r w:rsidRPr="0099576B">
        <w:rPr>
          <w:rStyle w:val="Emphasis"/>
        </w:rPr>
        <w:t xml:space="preserve">nited </w:t>
      </w:r>
      <w:r w:rsidRPr="0099576B">
        <w:rPr>
          <w:rStyle w:val="Emphasis"/>
          <w:highlight w:val="cyan"/>
        </w:rPr>
        <w:t>S</w:t>
      </w:r>
      <w:r w:rsidRPr="0099576B">
        <w:rPr>
          <w:rStyle w:val="Emphasis"/>
        </w:rPr>
        <w:t xml:space="preserve">tates </w:t>
      </w:r>
      <w:r w:rsidRPr="0099576B">
        <w:rPr>
          <w:rStyle w:val="Emphasis"/>
          <w:highlight w:val="cyan"/>
        </w:rPr>
        <w:t>as an exceptional nation</w:t>
      </w:r>
      <w:r w:rsidRPr="008760D1">
        <w:rPr>
          <w:sz w:val="16"/>
        </w:rPr>
        <w:t xml:space="preserve"> and the dropping of the atomic bombs (as well as all the military and economic interventions the United States has made in nationalist struggles in Asia, Latin America, and the Middle East since the Second World War).≥π Even </w:t>
      </w:r>
      <w:r w:rsidRPr="005E578C">
        <w:rPr>
          <w:rStyle w:val="StyleUnderline"/>
        </w:rPr>
        <w:t xml:space="preserve">on occasions such as </w:t>
      </w:r>
      <w:r w:rsidRPr="0099576B">
        <w:rPr>
          <w:rStyle w:val="StyleUnderline"/>
          <w:highlight w:val="cyan"/>
        </w:rPr>
        <w:t>Pearl Harbo</w:t>
      </w:r>
      <w:r w:rsidRPr="00253D88">
        <w:rPr>
          <w:rStyle w:val="StyleUnderline"/>
        </w:rPr>
        <w:t>r</w:t>
      </w:r>
      <w:r w:rsidRPr="008760D1">
        <w:rPr>
          <w:sz w:val="16"/>
        </w:rPr>
        <w:t xml:space="preserve"> (December 7, 1941) </w:t>
      </w:r>
      <w:r w:rsidRPr="005E578C">
        <w:rPr>
          <w:rStyle w:val="StyleUnderline"/>
        </w:rPr>
        <w:t xml:space="preserve">and </w:t>
      </w:r>
      <w:r w:rsidRPr="0099576B">
        <w:rPr>
          <w:rStyle w:val="StyleUnderline"/>
          <w:highlight w:val="cyan"/>
        </w:rPr>
        <w:t>September 11</w:t>
      </w:r>
      <w:r w:rsidRPr="008760D1">
        <w:rPr>
          <w:sz w:val="16"/>
        </w:rPr>
        <w:t xml:space="preserve">, 2001, </w:t>
      </w:r>
      <w:r w:rsidRPr="004A33DD">
        <w:rPr>
          <w:rStyle w:val="Emphasis"/>
        </w:rPr>
        <w:t xml:space="preserve">when </w:t>
      </w:r>
      <w:r w:rsidRPr="005E578C">
        <w:rPr>
          <w:rStyle w:val="Emphasis"/>
        </w:rPr>
        <w:t xml:space="preserve">the </w:t>
      </w:r>
      <w:r w:rsidRPr="0099576B">
        <w:rPr>
          <w:rStyle w:val="Emphasis"/>
          <w:highlight w:val="cyan"/>
        </w:rPr>
        <w:t>U</w:t>
      </w:r>
      <w:r w:rsidRPr="004A33DD">
        <w:rPr>
          <w:rStyle w:val="Emphasis"/>
        </w:rPr>
        <w:t xml:space="preserve">nited </w:t>
      </w:r>
      <w:r w:rsidRPr="0099576B">
        <w:rPr>
          <w:rStyle w:val="Emphasis"/>
          <w:highlight w:val="cyan"/>
        </w:rPr>
        <w:t>S</w:t>
      </w:r>
      <w:r w:rsidRPr="004A33DD">
        <w:rPr>
          <w:rStyle w:val="Emphasis"/>
        </w:rPr>
        <w:t xml:space="preserve">tates </w:t>
      </w:r>
      <w:r w:rsidRPr="005E578C">
        <w:rPr>
          <w:rStyle w:val="Emphasis"/>
        </w:rPr>
        <w:t xml:space="preserve">had to </w:t>
      </w:r>
      <w:r w:rsidRPr="0099576B">
        <w:rPr>
          <w:rStyle w:val="Emphasis"/>
          <w:highlight w:val="cyan"/>
        </w:rPr>
        <w:t xml:space="preserve">recognize </w:t>
      </w:r>
      <w:r w:rsidRPr="005E578C">
        <w:rPr>
          <w:rStyle w:val="Emphasis"/>
        </w:rPr>
        <w:t xml:space="preserve">that </w:t>
      </w:r>
      <w:r w:rsidRPr="0099576B">
        <w:rPr>
          <w:rStyle w:val="Emphasis"/>
          <w:highlight w:val="cyan"/>
        </w:rPr>
        <w:t>it was just part of the world</w:t>
      </w:r>
      <w:r w:rsidRPr="008760D1">
        <w:rPr>
          <w:sz w:val="16"/>
        </w:rPr>
        <w:t xml:space="preserve"> (and hence could be attacked like any other country), </w:t>
      </w:r>
      <w:r w:rsidRPr="0099576B">
        <w:rPr>
          <w:rStyle w:val="StyleUnderline"/>
          <w:highlight w:val="cyan"/>
        </w:rPr>
        <w:t>its</w:t>
      </w:r>
      <w:r w:rsidRPr="004A33DD">
        <w:rPr>
          <w:rStyle w:val="StyleUnderline"/>
        </w:rPr>
        <w:t xml:space="preserve"> </w:t>
      </w:r>
      <w:r w:rsidRPr="0099576B">
        <w:rPr>
          <w:rStyle w:val="StyleUnderline"/>
          <w:highlight w:val="cyan"/>
        </w:rPr>
        <w:t>response was</w:t>
      </w:r>
      <w:r w:rsidRPr="008760D1">
        <w:rPr>
          <w:sz w:val="16"/>
        </w:rPr>
        <w:t xml:space="preserve"> typically that of </w:t>
      </w:r>
      <w:r w:rsidRPr="0099576B">
        <w:rPr>
          <w:rStyle w:val="StyleUnderline"/>
          <w:highlight w:val="cyan"/>
        </w:rPr>
        <w:t>reasserting</w:t>
      </w:r>
      <w:r w:rsidRPr="004A33DD">
        <w:rPr>
          <w:rStyle w:val="StyleUnderline"/>
        </w:rPr>
        <w:t xml:space="preserve"> U.S. </w:t>
      </w:r>
      <w:r w:rsidRPr="0099576B">
        <w:rPr>
          <w:rStyle w:val="StyleUnderline"/>
          <w:highlight w:val="cyan"/>
        </w:rPr>
        <w:t>exceptionalism</w:t>
      </w:r>
      <w:r w:rsidRPr="008760D1">
        <w:rPr>
          <w:sz w:val="16"/>
        </w:rPr>
        <w:t>—This cannot happen to us! We are unique, we cannot be attacked!—by ferociously attacking others. In the decades since 1945, whether in dealing with the Soviet Union, the People’s Republic of China, North Korea, Vietnam, and countries in Central America, or during the Gulf Wars,</w:t>
      </w:r>
      <w:r w:rsidRPr="004A33DD">
        <w:rPr>
          <w:rStyle w:val="StyleUnderline"/>
        </w:rPr>
        <w:t xml:space="preserve"> the United States has been conducting war on the basis of a certain kind of knowledge production, and producing knowledge on the basis of war</w:t>
      </w:r>
      <w:r w:rsidRPr="008760D1">
        <w:rPr>
          <w:sz w:val="16"/>
        </w:rPr>
        <w:t>.</w:t>
      </w:r>
      <w:r w:rsidRPr="004A33DD">
        <w:rPr>
          <w:rStyle w:val="Emphasis"/>
        </w:rPr>
        <w:t xml:space="preserve"> </w:t>
      </w:r>
      <w:r w:rsidRPr="0099576B">
        <w:rPr>
          <w:rStyle w:val="Emphasis"/>
          <w:highlight w:val="cyan"/>
        </w:rPr>
        <w:t>War and knowledge</w:t>
      </w:r>
      <w:r w:rsidRPr="004A33DD">
        <w:rPr>
          <w:rStyle w:val="Emphasis"/>
        </w:rPr>
        <w:t xml:space="preserve"> </w:t>
      </w:r>
      <w:r w:rsidRPr="008760D1">
        <w:rPr>
          <w:sz w:val="16"/>
        </w:rPr>
        <w:t xml:space="preserve">enable and </w:t>
      </w:r>
      <w:r w:rsidRPr="0099576B">
        <w:rPr>
          <w:rStyle w:val="Emphasis"/>
          <w:highlight w:val="cyan"/>
        </w:rPr>
        <w:t>foster each other</w:t>
      </w:r>
      <w:r w:rsidRPr="002B4165">
        <w:rPr>
          <w:rStyle w:val="Emphasis"/>
        </w:rPr>
        <w:t xml:space="preserve"> </w:t>
      </w:r>
      <w:r w:rsidRPr="008760D1">
        <w:rPr>
          <w:sz w:val="16"/>
        </w:rPr>
        <w:t xml:space="preserve">primarily </w:t>
      </w:r>
      <w:r w:rsidRPr="002B4165">
        <w:rPr>
          <w:rStyle w:val="Emphasis"/>
        </w:rPr>
        <w:t>th</w:t>
      </w:r>
      <w:r w:rsidRPr="0099576B">
        <w:rPr>
          <w:rStyle w:val="Emphasis"/>
          <w:highlight w:val="cyan"/>
        </w:rPr>
        <w:t xml:space="preserve">rough </w:t>
      </w:r>
      <w:r w:rsidRPr="005E578C">
        <w:rPr>
          <w:rStyle w:val="Emphasis"/>
        </w:rPr>
        <w:t xml:space="preserve">the collective </w:t>
      </w:r>
      <w:r w:rsidRPr="0099576B">
        <w:rPr>
          <w:rStyle w:val="Emphasis"/>
          <w:highlight w:val="cyan"/>
        </w:rPr>
        <w:t xml:space="preserve">fantasizing </w:t>
      </w:r>
      <w:r w:rsidRPr="005E578C">
        <w:rPr>
          <w:rStyle w:val="Emphasis"/>
        </w:rPr>
        <w:t xml:space="preserve">of </w:t>
      </w:r>
      <w:r w:rsidRPr="0099576B">
        <w:rPr>
          <w:rStyle w:val="Emphasis"/>
          <w:highlight w:val="cyan"/>
        </w:rPr>
        <w:t xml:space="preserve">some foreign </w:t>
      </w:r>
      <w:r w:rsidRPr="005E578C">
        <w:rPr>
          <w:rStyle w:val="Emphasis"/>
        </w:rPr>
        <w:t xml:space="preserve">or alien </w:t>
      </w:r>
      <w:r w:rsidRPr="0099576B">
        <w:rPr>
          <w:rStyle w:val="Emphasis"/>
          <w:highlight w:val="cyan"/>
        </w:rPr>
        <w:t xml:space="preserve">body </w:t>
      </w:r>
      <w:r w:rsidRPr="005E578C">
        <w:rPr>
          <w:rStyle w:val="Emphasis"/>
        </w:rPr>
        <w:t xml:space="preserve">that </w:t>
      </w:r>
      <w:r w:rsidRPr="0099576B">
        <w:rPr>
          <w:rStyle w:val="Emphasis"/>
          <w:highlight w:val="cyan"/>
        </w:rPr>
        <w:t>poses danger to the</w:t>
      </w:r>
      <w:r w:rsidRPr="008760D1">
        <w:rPr>
          <w:sz w:val="16"/>
        </w:rPr>
        <w:t xml:space="preserve"> ‘‘</w:t>
      </w:r>
      <w:proofErr w:type="gramStart"/>
      <w:r w:rsidRPr="008760D1">
        <w:rPr>
          <w:sz w:val="16"/>
        </w:rPr>
        <w:t>self’’</w:t>
      </w:r>
      <w:proofErr w:type="gramEnd"/>
      <w:r w:rsidRPr="008760D1">
        <w:rPr>
          <w:sz w:val="16"/>
        </w:rPr>
        <w:t xml:space="preserve"> and the ‘‘eye’’ that is the </w:t>
      </w:r>
      <w:r w:rsidRPr="0099576B">
        <w:rPr>
          <w:rStyle w:val="Emphasis"/>
          <w:highlight w:val="cyan"/>
        </w:rPr>
        <w:t>nation</w:t>
      </w:r>
      <w:r w:rsidRPr="008760D1">
        <w:rPr>
          <w:sz w:val="16"/>
        </w:rPr>
        <w:t xml:space="preserve">. Once the monstrosity of this foreign body is firmly established in the national consciousness, the decision makers of the U.S. government often talk and behave as though they had no choice but war.≥∫ </w:t>
      </w:r>
      <w:r w:rsidRPr="0099576B">
        <w:rPr>
          <w:rStyle w:val="Emphasis"/>
          <w:highlight w:val="cyan"/>
        </w:rPr>
        <w:t>War</w:t>
      </w:r>
      <w:r w:rsidRPr="00A47B7D">
        <w:rPr>
          <w:rStyle w:val="Emphasis"/>
        </w:rPr>
        <w:t xml:space="preserve">, then, </w:t>
      </w:r>
      <w:r w:rsidRPr="005E578C">
        <w:rPr>
          <w:rStyle w:val="Emphasis"/>
        </w:rPr>
        <w:t xml:space="preserve">is acted out as a </w:t>
      </w:r>
      <w:r w:rsidRPr="0099576B">
        <w:rPr>
          <w:rStyle w:val="Emphasis"/>
          <w:highlight w:val="cyan"/>
        </w:rPr>
        <w:t xml:space="preserve">moral obligation </w:t>
      </w:r>
      <w:r w:rsidRPr="005E578C">
        <w:rPr>
          <w:rStyle w:val="Emphasis"/>
        </w:rPr>
        <w:t xml:space="preserve">to </w:t>
      </w:r>
      <w:r w:rsidRPr="0099576B">
        <w:rPr>
          <w:rStyle w:val="Emphasis"/>
          <w:highlight w:val="cyan"/>
        </w:rPr>
        <w:t xml:space="preserve">expel </w:t>
      </w:r>
      <w:r w:rsidRPr="005E578C">
        <w:rPr>
          <w:rStyle w:val="Emphasis"/>
        </w:rPr>
        <w:t xml:space="preserve">an imagined </w:t>
      </w:r>
      <w:r w:rsidRPr="0099576B">
        <w:rPr>
          <w:rStyle w:val="Emphasis"/>
          <w:highlight w:val="cyan"/>
        </w:rPr>
        <w:t>dangerous alienness from the</w:t>
      </w:r>
      <w:r w:rsidRPr="00A47B7D">
        <w:rPr>
          <w:rStyle w:val="Emphasis"/>
        </w:rPr>
        <w:t xml:space="preserve"> United States’ self-c</w:t>
      </w:r>
      <w:r w:rsidRPr="0099576B">
        <w:rPr>
          <w:rStyle w:val="Emphasis"/>
          <w:highlight w:val="cyan"/>
        </w:rPr>
        <w:t>oncept as the global custodian of freedom and democracy</w:t>
      </w:r>
      <w:r w:rsidRPr="0099576B">
        <w:rPr>
          <w:sz w:val="16"/>
          <w:highlight w:val="cyan"/>
        </w:rPr>
        <w:t>.</w:t>
      </w:r>
      <w:r w:rsidRPr="008760D1">
        <w:rPr>
          <w:sz w:val="16"/>
        </w:rPr>
        <w:t xml:space="preserve"> Put in a di√erent way, the ‘‘moral element,’’ insofar as it produces knowledge about the ‘‘self’’ and ‘‘other’’—and hence the ‘‘eye’’ and its ‘‘target’’—as such, justifies war by its very dichotomizing logic. Conversely, the violence of war, once begun, fixes the other in its attributed monstrosity and arms the idealized image of the self. In this regard, the pernicious stereotyping of the Japanese during the Second World War—not only by U.S. military personnel but also by social</w:t>
      </w:r>
      <w:r w:rsidRPr="00F24C3F">
        <w:rPr>
          <w:sz w:val="12"/>
        </w:rPr>
        <w:t>¶</w:t>
      </w:r>
      <w:r w:rsidRPr="008760D1">
        <w:rPr>
          <w:sz w:val="12"/>
        </w:rPr>
        <w:t xml:space="preserve"> </w:t>
      </w:r>
      <w:r w:rsidRPr="008760D1">
        <w:rPr>
          <w:sz w:val="16"/>
        </w:rPr>
        <w:t>and behavioral scientists—was simply a flagrant example of an ongoing ideological mechanism that had accompanied Western treatments of nonWestern ‘‘others’’ for centuries. In the hands of academics such as Geoffrey Gorer, writes Dower,</w:t>
      </w:r>
      <w:r w:rsidRPr="00124E80">
        <w:rPr>
          <w:rStyle w:val="Emphasis"/>
        </w:rPr>
        <w:t xml:space="preserve"> </w:t>
      </w:r>
      <w:r w:rsidRPr="00F24A0B">
        <w:rPr>
          <w:rStyle w:val="Emphasis"/>
        </w:rPr>
        <w:t xml:space="preserve">the </w:t>
      </w:r>
      <w:r w:rsidRPr="0099576B">
        <w:rPr>
          <w:rStyle w:val="Emphasis"/>
          <w:highlight w:val="cyan"/>
        </w:rPr>
        <w:t xml:space="preserve">notion </w:t>
      </w:r>
      <w:r w:rsidRPr="00F24A0B">
        <w:rPr>
          <w:rStyle w:val="Emphasis"/>
        </w:rPr>
        <w:t>that was collectively</w:t>
      </w:r>
      <w:r w:rsidRPr="00124E80">
        <w:rPr>
          <w:rStyle w:val="Emphasis"/>
        </w:rPr>
        <w:t xml:space="preserve"> and ‘‘objectively’’ </w:t>
      </w:r>
      <w:r w:rsidRPr="0099576B">
        <w:rPr>
          <w:rStyle w:val="Emphasis"/>
          <w:highlight w:val="cyan"/>
        </w:rPr>
        <w:t xml:space="preserve">formed about </w:t>
      </w:r>
      <w:r w:rsidRPr="00F24A0B">
        <w:rPr>
          <w:rStyle w:val="Emphasis"/>
        </w:rPr>
        <w:t xml:space="preserve">the </w:t>
      </w:r>
      <w:r w:rsidRPr="0099576B">
        <w:rPr>
          <w:rStyle w:val="Emphasis"/>
          <w:highlight w:val="cyan"/>
        </w:rPr>
        <w:t xml:space="preserve">Japanese </w:t>
      </w:r>
      <w:r w:rsidRPr="00F24A0B">
        <w:rPr>
          <w:rStyle w:val="Emphasis"/>
        </w:rPr>
        <w:t>was that</w:t>
      </w:r>
      <w:r w:rsidRPr="0099576B">
        <w:rPr>
          <w:rStyle w:val="Emphasis"/>
          <w:highlight w:val="cyan"/>
        </w:rPr>
        <w:t xml:space="preserve"> they were ‘‘</w:t>
      </w:r>
      <w:r w:rsidRPr="00124E80">
        <w:rPr>
          <w:rStyle w:val="Emphasis"/>
        </w:rPr>
        <w:t xml:space="preserve">a </w:t>
      </w:r>
      <w:r w:rsidRPr="0099576B">
        <w:rPr>
          <w:rStyle w:val="Emphasis"/>
          <w:highlight w:val="cyan"/>
        </w:rPr>
        <w:t>clinically compulsive and</w:t>
      </w:r>
      <w:r w:rsidRPr="00124E80">
        <w:rPr>
          <w:rStyle w:val="Emphasis"/>
        </w:rPr>
        <w:t xml:space="preserve"> probably </w:t>
      </w:r>
      <w:r w:rsidRPr="00F24A0B">
        <w:rPr>
          <w:rStyle w:val="Emphasis"/>
        </w:rPr>
        <w:t xml:space="preserve">collectively </w:t>
      </w:r>
      <w:r w:rsidRPr="0099576B">
        <w:rPr>
          <w:rStyle w:val="Emphasis"/>
          <w:highlight w:val="cyan"/>
        </w:rPr>
        <w:t>neurotic</w:t>
      </w:r>
      <w:r w:rsidRPr="00124E80">
        <w:rPr>
          <w:rStyle w:val="Emphasis"/>
        </w:rPr>
        <w:t xml:space="preserve"> people,</w:t>
      </w:r>
      <w:r w:rsidRPr="008760D1">
        <w:rPr>
          <w:sz w:val="16"/>
        </w:rPr>
        <w:t xml:space="preserve"> whose lives were governed by ritual and ‘situational </w:t>
      </w:r>
      <w:r w:rsidRPr="008760D1">
        <w:rPr>
          <w:sz w:val="16"/>
        </w:rPr>
        <w:lastRenderedPageBreak/>
        <w:t xml:space="preserve">ethics,’ </w:t>
      </w:r>
      <w:r w:rsidRPr="00F24A0B">
        <w:rPr>
          <w:rStyle w:val="Emphasis"/>
        </w:rPr>
        <w:t xml:space="preserve">wracked </w:t>
      </w:r>
      <w:r w:rsidRPr="0099576B">
        <w:rPr>
          <w:rStyle w:val="Emphasis"/>
          <w:highlight w:val="cyan"/>
        </w:rPr>
        <w:t xml:space="preserve">with insecurity, and swollen with </w:t>
      </w:r>
      <w:r w:rsidRPr="00F24A0B">
        <w:rPr>
          <w:rStyle w:val="Emphasis"/>
        </w:rPr>
        <w:t>deep</w:t>
      </w:r>
      <w:r w:rsidRPr="0099576B">
        <w:rPr>
          <w:rStyle w:val="Emphasis"/>
          <w:highlight w:val="cyan"/>
        </w:rPr>
        <w:t xml:space="preserve">, </w:t>
      </w:r>
      <w:r w:rsidRPr="00F24A0B">
        <w:rPr>
          <w:rStyle w:val="Emphasis"/>
        </w:rPr>
        <w:t xml:space="preserve">dark currents of repressed </w:t>
      </w:r>
      <w:r w:rsidRPr="0099576B">
        <w:rPr>
          <w:rStyle w:val="Emphasis"/>
          <w:highlight w:val="cyan"/>
        </w:rPr>
        <w:t>resentment and aggression.’</w:t>
      </w:r>
      <w:r w:rsidRPr="008760D1">
        <w:rPr>
          <w:sz w:val="16"/>
        </w:rPr>
        <w:t xml:space="preserve">’≥Ω As Dower points out, </w:t>
      </w:r>
      <w:r w:rsidRPr="00F24A0B">
        <w:rPr>
          <w:sz w:val="16"/>
        </w:rPr>
        <w:t xml:space="preserve">such </w:t>
      </w:r>
      <w:r w:rsidRPr="00F24A0B">
        <w:rPr>
          <w:rStyle w:val="Emphasis"/>
        </w:rPr>
        <w:t>stereotyping was by no means accidental or unprecedented:</w:t>
      </w:r>
      <w:r w:rsidRPr="00F24A0B">
        <w:rPr>
          <w:sz w:val="16"/>
        </w:rPr>
        <w:t xml:space="preserve"> The Japanese, so ‘‘unique’’ in the rhetoric of World War Two, were actually saddled with racial stereotypes that Europeans and Americans had applied to nonwhites for centuries: during the conquest of</w:t>
      </w:r>
      <w:r w:rsidRPr="008760D1">
        <w:rPr>
          <w:sz w:val="16"/>
        </w:rPr>
        <w:t xml:space="preserve"> the New World, the slave trade, the Indian wars in the United States, the agitation against Chinese immigrants in America, the colonization of Asia and Africa, the U.S. conquest of the Philippines at the turn of the century. </w:t>
      </w:r>
      <w:r w:rsidRPr="0099576B">
        <w:rPr>
          <w:rStyle w:val="StyleUnderline"/>
        </w:rPr>
        <w:t>These were stereotypes, moreover, which had been strongly reinforced by nineteenth-century Western science</w:t>
      </w:r>
      <w:r w:rsidRPr="008760D1">
        <w:rPr>
          <w:sz w:val="16"/>
        </w:rPr>
        <w:t xml:space="preserve">. In the final analysis, in fact, these favored idioms denoting superiority and </w:t>
      </w:r>
      <w:r w:rsidRPr="0099576B">
        <w:rPr>
          <w:rStyle w:val="Emphasis"/>
          <w:highlight w:val="cyan"/>
        </w:rPr>
        <w:t xml:space="preserve">inferiority transcended race </w:t>
      </w:r>
      <w:r w:rsidRPr="00F24A0B">
        <w:rPr>
          <w:rStyle w:val="Emphasis"/>
        </w:rPr>
        <w:t xml:space="preserve">and </w:t>
      </w:r>
      <w:r w:rsidRPr="0099576B">
        <w:rPr>
          <w:rStyle w:val="Emphasis"/>
          <w:highlight w:val="cyan"/>
        </w:rPr>
        <w:t xml:space="preserve">represented </w:t>
      </w:r>
      <w:r w:rsidRPr="00F24A0B">
        <w:rPr>
          <w:rStyle w:val="Emphasis"/>
        </w:rPr>
        <w:t xml:space="preserve">formulaic </w:t>
      </w:r>
      <w:r w:rsidRPr="0099576B">
        <w:rPr>
          <w:rStyle w:val="Emphasis"/>
          <w:highlight w:val="cyan"/>
        </w:rPr>
        <w:t xml:space="preserve">expressions of Self and Other </w:t>
      </w:r>
      <w:r w:rsidRPr="00F24A0B">
        <w:rPr>
          <w:rStyle w:val="Emphasis"/>
        </w:rPr>
        <w:t>in general</w:t>
      </w:r>
      <w:r w:rsidRPr="008760D1">
        <w:rPr>
          <w:sz w:val="16"/>
        </w:rPr>
        <w:t xml:space="preserve">.∂≠ The moralistic divide between ‘‘self’’ and ‘‘other’’ constitutes the production of knowledge during the U.S. Occupation of Japan after the Second World War as well. As Monica Braw writes, in the years immediately after 1945, the risk that the United States would be regarded as barbaric and inhumane was carefully monitored, in the main by cutting o√ Japan from the rest of the world through the ban on travel, control of private mail, and censorship of research, mass media information, and other kinds of communication. The entire Occupation policy was permeated by the view that ‘‘the United States was not to be accused; guilt was only for Japan’’:∂∞ As the Occupation of Japan started, the atmosphere was military. Japan was a defeated enemy that must be subdued. The Japanese should be taught their place in the world: as a defeated nation, Japan had no status and was entitled to no respect. People should be made to realize that any catastrophe that had befallen them was of their own making. Until they had repented, they were </w:t>
      </w:r>
      <w:proofErr w:type="gramStart"/>
      <w:r w:rsidRPr="008760D1">
        <w:rPr>
          <w:sz w:val="16"/>
        </w:rPr>
        <w:t>suspect</w:t>
      </w:r>
      <w:proofErr w:type="gramEnd"/>
      <w:r w:rsidRPr="008760D1">
        <w:rPr>
          <w:sz w:val="16"/>
        </w:rPr>
        <w:t>. If they wanted to release information about the atomic</w:t>
      </w:r>
      <w:r w:rsidRPr="00F24C3F">
        <w:rPr>
          <w:sz w:val="12"/>
        </w:rPr>
        <w:t>¶</w:t>
      </w:r>
      <w:r w:rsidRPr="008760D1">
        <w:rPr>
          <w:sz w:val="12"/>
        </w:rPr>
        <w:t xml:space="preserve"> </w:t>
      </w:r>
      <w:r w:rsidRPr="008760D1">
        <w:rPr>
          <w:sz w:val="16"/>
        </w:rPr>
        <w:t xml:space="preserve">bombings of Hiroshima and Nagasaki, it could only be for the wrong reasons, such as accusing the United States of inhumanity. </w:t>
      </w:r>
      <w:proofErr w:type="gramStart"/>
      <w:r w:rsidRPr="008760D1">
        <w:rPr>
          <w:sz w:val="16"/>
        </w:rPr>
        <w:t>Thus</w:t>
      </w:r>
      <w:proofErr w:type="gramEnd"/>
      <w:r w:rsidRPr="008760D1">
        <w:rPr>
          <w:sz w:val="16"/>
        </w:rPr>
        <w:t xml:space="preserve"> this information was suppressed.∂≤ As in the scenario of aerial bombing, the elitist and aggressive panoramic ‘‘vision’’ in which the other is beheld means that the su√erings of the other matter much less than the transcendent aspirations of the self. And, despite being the products of a particular culture’s technological fanaticism, such transcendent aspirations are typically expressed in the form of selfless universalisms. As Sherry puts it, ‘‘The reality of Hiroshima and Nagasaki seemed less important than the bomb’s e√ect on ‘mankind’s destiny,’ on ‘humanity’s choice,’ on ‘what is happening to men’s minds,’ and on hopes (now often extravagantly revived) to achieve world government.’’∂≥ On Japan’s side, as Yoneyama writes, such a ‘‘global narrative of the universal history of humanity’’ has helped sustain ‘‘a national victimology and phantasm of innocence throughout most of the postwar years.’’ Going one step further, she remarks: ‘‘The idea that Hiroshima’s disaster ought to be remembered from the </w:t>
      </w:r>
      <w:r w:rsidRPr="00722938">
        <w:rPr>
          <w:sz w:val="16"/>
        </w:rPr>
        <w:t xml:space="preserve">transcendent and anonymous position of humanity . . . might best be described as ‘nuclear universalism.’’’∂∂ Once the relations among war, racism, and knowledge production are underlined in these terms, it is no longer possible to assume, as some still do, that the recognizable features of modern war—its impersonality, coerciveness, and deliberate cruelty—are ‘‘divergences’’ from the ‘‘antipathy’’ to violence and to conflict that characterize the modern world.∂∑ Instead, </w:t>
      </w:r>
      <w:r w:rsidRPr="00722938">
        <w:rPr>
          <w:rStyle w:val="Emphasis"/>
        </w:rPr>
        <w:t>it would be incumbent on us to realize that the pursuit of war—with its use of violence—and the pursuit of peace—with its cultivation of knowledge—are the obverse and reverse of the same coin,</w:t>
      </w:r>
      <w:r w:rsidRPr="00722938">
        <w:rPr>
          <w:sz w:val="16"/>
        </w:rPr>
        <w:t xml:space="preserve"> the coin that I have been calling ‘‘the age of the world target.’’ Rather</w:t>
      </w:r>
      <w:r w:rsidRPr="008760D1">
        <w:rPr>
          <w:sz w:val="16"/>
        </w:rPr>
        <w:t xml:space="preserve"> than being irreconcilable opposites, war and peace are coexisting, collaborative functions in the continuum of a virtualized world. More crucially still, </w:t>
      </w:r>
      <w:r w:rsidRPr="00722938">
        <w:rPr>
          <w:rStyle w:val="Emphasis"/>
          <w:highlight w:val="cyan"/>
        </w:rPr>
        <w:t xml:space="preserve">only </w:t>
      </w:r>
      <w:r w:rsidRPr="00F24A0B">
        <w:rPr>
          <w:rStyle w:val="Emphasis"/>
        </w:rPr>
        <w:t xml:space="preserve">the </w:t>
      </w:r>
      <w:r w:rsidRPr="00722938">
        <w:rPr>
          <w:rStyle w:val="Emphasis"/>
          <w:highlight w:val="cyan"/>
        </w:rPr>
        <w:t xml:space="preserve">privileged nations </w:t>
      </w:r>
      <w:r w:rsidRPr="00F24A0B">
        <w:rPr>
          <w:rStyle w:val="Emphasis"/>
        </w:rPr>
        <w:t>of the world can</w:t>
      </w:r>
      <w:r w:rsidRPr="008760D1">
        <w:rPr>
          <w:sz w:val="16"/>
        </w:rPr>
        <w:t xml:space="preserve"> a√ord to </w:t>
      </w:r>
      <w:r w:rsidRPr="00722938">
        <w:rPr>
          <w:rStyle w:val="Emphasis"/>
          <w:highlight w:val="cyan"/>
        </w:rPr>
        <w:t xml:space="preserve">wage war and preach peace at </w:t>
      </w:r>
      <w:r w:rsidRPr="00F24A0B">
        <w:rPr>
          <w:rStyle w:val="Emphasis"/>
        </w:rPr>
        <w:t xml:space="preserve">one and the </w:t>
      </w:r>
      <w:r w:rsidRPr="00722938">
        <w:rPr>
          <w:rStyle w:val="Emphasis"/>
          <w:highlight w:val="cyan"/>
        </w:rPr>
        <w:t>same time.</w:t>
      </w:r>
      <w:r w:rsidRPr="001105F4">
        <w:rPr>
          <w:rStyle w:val="Emphasis"/>
        </w:rPr>
        <w:t xml:space="preserve"> </w:t>
      </w:r>
      <w:r w:rsidRPr="008760D1">
        <w:rPr>
          <w:sz w:val="16"/>
        </w:rPr>
        <w:t xml:space="preserve">As Sherry writes, ‘‘The United States had di√erent resources with which to be fanatical: resources allowing it to take the lives of others more than its own, ones whose accompanying rhetoric of technique disguised the will to destroy.’’∂∏ From this it follows that, if indeed political and military acts of cruelty are not unique to the United States—a point which is easy enough to substantiate—what is nonetheless remarkable is the manner in which such acts are, in the </w:t>
      </w:r>
      <w:r w:rsidRPr="00C507DD">
        <w:rPr>
          <w:rStyle w:val="StyleUnderline"/>
        </w:rPr>
        <w:t>United States, usually cloaked in the form of enlightenment and altruism</w:t>
      </w:r>
      <w:r w:rsidRPr="008760D1">
        <w:rPr>
          <w:sz w:val="16"/>
        </w:rPr>
        <w:t xml:space="preserve">, </w:t>
      </w:r>
      <w:r w:rsidRPr="00C507DD">
        <w:rPr>
          <w:rStyle w:val="StyleUnderline"/>
        </w:rPr>
        <w:t xml:space="preserve">in the form of an aspiration simultaneously toward technological perfection and the pursuit of peace. </w:t>
      </w:r>
      <w:r w:rsidRPr="008760D1">
        <w:rPr>
          <w:sz w:val="16"/>
        </w:rPr>
        <w:t xml:space="preserve">In a country in which political leaders are held accountable for their decisions by an electorate, violence simply cannot—as it can in totalitarian countries—exist in the raw. </w:t>
      </w:r>
      <w:r w:rsidRPr="00F24A0B">
        <w:rPr>
          <w:rStyle w:val="Emphasis"/>
        </w:rPr>
        <w:t xml:space="preserve">Even the </w:t>
      </w:r>
      <w:r w:rsidRPr="00722938">
        <w:rPr>
          <w:rStyle w:val="Emphasis"/>
          <w:highlight w:val="cyan"/>
        </w:rPr>
        <w:t xml:space="preserve">most violent acts </w:t>
      </w:r>
      <w:r w:rsidRPr="00F24A0B">
        <w:rPr>
          <w:rStyle w:val="Emphasis"/>
        </w:rPr>
        <w:t xml:space="preserve">must be </w:t>
      </w:r>
      <w:r w:rsidRPr="00722938">
        <w:rPr>
          <w:rStyle w:val="Emphasis"/>
          <w:highlight w:val="cyan"/>
        </w:rPr>
        <w:t xml:space="preserve">adorned with a benign, </w:t>
      </w:r>
      <w:r w:rsidRPr="00F24A0B">
        <w:rPr>
          <w:rStyle w:val="Emphasis"/>
        </w:rPr>
        <w:t xml:space="preserve">rational </w:t>
      </w:r>
      <w:r w:rsidRPr="00722938">
        <w:rPr>
          <w:rStyle w:val="Emphasis"/>
          <w:highlight w:val="cyan"/>
        </w:rPr>
        <w:t>story</w:t>
      </w:r>
      <w:r w:rsidRPr="00C507DD">
        <w:rPr>
          <w:rStyle w:val="Emphasis"/>
        </w:rPr>
        <w:t>.</w:t>
      </w:r>
      <w:r w:rsidRPr="008760D1">
        <w:rPr>
          <w:sz w:val="16"/>
        </w:rPr>
        <w:t xml:space="preserve"> It is in the light of such interlocking relations among war, racism, and knowledge production that I would make the following comments about area studies, the academic establishment that crystallizes the connection between the epistemic targeting of the world and the ‘‘humane’’ practices of peacetime learning. From Atomic Bombs to Area Studies As its name suggests, area studies as a mode of </w:t>
      </w:r>
      <w:r w:rsidRPr="001351E9">
        <w:rPr>
          <w:rStyle w:val="Emphasis"/>
        </w:rPr>
        <w:t>k</w:t>
      </w:r>
      <w:r w:rsidRPr="00722938">
        <w:rPr>
          <w:rStyle w:val="Emphasis"/>
          <w:highlight w:val="cyan"/>
        </w:rPr>
        <w:t>nowledge production is</w:t>
      </w:r>
      <w:r w:rsidRPr="001351E9">
        <w:rPr>
          <w:rStyle w:val="Emphasis"/>
        </w:rPr>
        <w:t xml:space="preserve">, strictly speaking, </w:t>
      </w:r>
      <w:r w:rsidRPr="00722938">
        <w:rPr>
          <w:rStyle w:val="Emphasis"/>
          <w:highlight w:val="cyan"/>
        </w:rPr>
        <w:t>military in its origins</w:t>
      </w:r>
      <w:r w:rsidRPr="008760D1">
        <w:rPr>
          <w:sz w:val="16"/>
        </w:rPr>
        <w:t xml:space="preserve">. Even though the study of the history, languages, and literatures of, for instance, ‘‘Far Eastern’’ cultures existed well before the Second World War (in what Edward W. Said would term the old Orientalist tradition predicated on philology), </w:t>
      </w:r>
      <w:r w:rsidRPr="00C507DD">
        <w:rPr>
          <w:rStyle w:val="StyleUnderline"/>
        </w:rPr>
        <w:t>the systematization of such study under the rubric of special geopolitical areas was largely a postwar and U.S. phenomenon</w:t>
      </w:r>
      <w:r w:rsidRPr="008760D1">
        <w:rPr>
          <w:sz w:val="16"/>
        </w:rPr>
        <w:t xml:space="preserve">. In H. D. Harootunian’s words, ‘‘The systematic formation of area studies, principally in major universities, was . . . a massive attempt to relocate the enemy in the new configuration of the Cold War.’’∂π As Bruce Cumings puts it: ‘‘It is now fair to say, based on the declassified evidence, that </w:t>
      </w:r>
      <w:r w:rsidRPr="00A42267">
        <w:rPr>
          <w:rStyle w:val="StyleUnderline"/>
        </w:rPr>
        <w:t>the American state</w:t>
      </w:r>
      <w:r w:rsidRPr="008760D1">
        <w:rPr>
          <w:sz w:val="16"/>
        </w:rPr>
        <w:t xml:space="preserve"> and especially the intelligence elements in it shaped the entire field of postwar area studies, with the clearest and most direct impact on those regions of the world where communism was strongest: Russia, Central and Eastern Europe, and East Asia.’’∂∫ In the decades after 1945, when the United States competed with the Soviet Union for the power to rule and/or destroy the world, these regions were the ones that required continued, specialized super-vision; to this list we may also add Southeast Asia, Latin America, and the Middle East. As areas to be studied, these regions took on the significance of target fields—fields of information retrieval and dissemination that were necessary for the perpetuation of the United States’ political and ideological hegemony. In the final part of his classic Orientalism, Said describes area studies as a continuation of the old European Orientalism with a di√erent pedagogical </w:t>
      </w:r>
      <w:proofErr w:type="gramStart"/>
      <w:r w:rsidRPr="008760D1">
        <w:rPr>
          <w:sz w:val="16"/>
        </w:rPr>
        <w:t>emphasis:</w:t>
      </w:r>
      <w:proofErr w:type="gramEnd"/>
      <w:r w:rsidRPr="008760D1">
        <w:rPr>
          <w:sz w:val="16"/>
        </w:rPr>
        <w:t xml:space="preserve"> No longer does an </w:t>
      </w:r>
      <w:r w:rsidRPr="008760D1">
        <w:rPr>
          <w:sz w:val="16"/>
        </w:rPr>
        <w:lastRenderedPageBreak/>
        <w:t xml:space="preserve">Orientalist try first to master the esoteric languages of the Orient; he begins instead as a trained social scientist and ‘‘applies’’ his science to the Orient, or anywhere else. This is the specifically American contribution to the history of Orientalism, and it can be dated roughly from the period immediately following World War II, when the United States found itself in the position recently vacated by Britain and France.∂Ω Whereas Said draws his examples mainly from Islamic and Middle Eastern area studies, Cumings provides this portrait of the East Asian target field: The Association for Asian Studies (aas) was the first ‘‘area’’ organization in the U.S., founded in 1943 as the Far Eastern Association and reorganized as the aas in 1956. </w:t>
      </w:r>
      <w:r w:rsidRPr="00C507DD">
        <w:rPr>
          <w:rStyle w:val="StyleUnderline"/>
        </w:rPr>
        <w:t>Before 1945 there had been little attention to and not much funding for such things; but now the idea was to bring contemporary social science theory to bear on the non-Western world, rather than continue to pursue the classic themes of Oriental studies</w:t>
      </w:r>
      <w:r w:rsidRPr="008760D1">
        <w:rPr>
          <w:sz w:val="16"/>
        </w:rPr>
        <w:t>, often examined through philology. . . . In return for their su√erance, the Orientalists would get vastly enhanced academic resources (positions, libraries, language studies)—and soon, a certain degree of separation which came from the social scientists inhabiting institutes of East Asian studies, whereas the Orientalists occupied departments of East Asian languages and cultures. This implicit Faustian bargain sealed the postwar academic deal.∑≠ A largely administrative enterprise, closely tied to policy, the new American Orientalism took over from the old Orientalism attitudes of cultural hostility, among which is, as Said writes, the dogma that ‘</w:t>
      </w:r>
      <w:r w:rsidRPr="00A42267">
        <w:rPr>
          <w:rStyle w:val="Emphasis"/>
        </w:rPr>
        <w:t>‘</w:t>
      </w:r>
      <w:r w:rsidRPr="00722938">
        <w:rPr>
          <w:rStyle w:val="Emphasis"/>
          <w:highlight w:val="cyan"/>
        </w:rPr>
        <w:t xml:space="preserve">the Orient </w:t>
      </w:r>
      <w:r w:rsidRPr="00F24A0B">
        <w:rPr>
          <w:rStyle w:val="Emphasis"/>
        </w:rPr>
        <w:t xml:space="preserve">is at bottom something </w:t>
      </w:r>
      <w:r w:rsidRPr="00722938">
        <w:rPr>
          <w:rStyle w:val="Emphasis"/>
          <w:highlight w:val="cyan"/>
        </w:rPr>
        <w:t xml:space="preserve">either </w:t>
      </w:r>
      <w:r w:rsidRPr="00F24A0B">
        <w:rPr>
          <w:rStyle w:val="Emphasis"/>
        </w:rPr>
        <w:t xml:space="preserve">to be </w:t>
      </w:r>
      <w:r w:rsidRPr="00722938">
        <w:rPr>
          <w:rStyle w:val="Emphasis"/>
          <w:highlight w:val="cyan"/>
        </w:rPr>
        <w:t>feared</w:t>
      </w:r>
      <w:r w:rsidRPr="00A42267">
        <w:rPr>
          <w:rStyle w:val="Emphasis"/>
        </w:rPr>
        <w:t xml:space="preserve"> </w:t>
      </w:r>
      <w:r w:rsidRPr="008760D1">
        <w:rPr>
          <w:sz w:val="16"/>
        </w:rPr>
        <w:t xml:space="preserve">(the </w:t>
      </w:r>
      <w:r w:rsidRPr="00F24A0B">
        <w:rPr>
          <w:rStyle w:val="StyleUnderline"/>
        </w:rPr>
        <w:t>Yellow Peril, the Mongol hordes, the brown dominions</w:t>
      </w:r>
      <w:r w:rsidRPr="00F24A0B">
        <w:rPr>
          <w:sz w:val="16"/>
        </w:rPr>
        <w:t xml:space="preserve">) </w:t>
      </w:r>
      <w:r w:rsidRPr="00722938">
        <w:rPr>
          <w:rStyle w:val="Emphasis"/>
          <w:highlight w:val="cyan"/>
        </w:rPr>
        <w:t xml:space="preserve">or </w:t>
      </w:r>
      <w:r w:rsidRPr="00F24A0B">
        <w:rPr>
          <w:rStyle w:val="Emphasis"/>
        </w:rPr>
        <w:t xml:space="preserve">to be </w:t>
      </w:r>
      <w:r w:rsidRPr="00722938">
        <w:rPr>
          <w:rStyle w:val="Emphasis"/>
          <w:highlight w:val="cyan"/>
        </w:rPr>
        <w:t>controlled</w:t>
      </w:r>
      <w:r w:rsidRPr="00A42267">
        <w:rPr>
          <w:rStyle w:val="Emphasis"/>
        </w:rPr>
        <w:t xml:space="preserve"> </w:t>
      </w:r>
      <w:r w:rsidRPr="00722938">
        <w:rPr>
          <w:sz w:val="16"/>
          <w:highlight w:val="cyan"/>
        </w:rPr>
        <w:t>(</w:t>
      </w:r>
      <w:r w:rsidRPr="00722938">
        <w:rPr>
          <w:rStyle w:val="StyleUnderline"/>
          <w:highlight w:val="cyan"/>
        </w:rPr>
        <w:t xml:space="preserve">by pacification, research </w:t>
      </w:r>
      <w:r w:rsidRPr="00F24A0B">
        <w:rPr>
          <w:rStyle w:val="StyleUnderline"/>
        </w:rPr>
        <w:t xml:space="preserve">and development, outright </w:t>
      </w:r>
      <w:r w:rsidRPr="00722938">
        <w:rPr>
          <w:rStyle w:val="StyleUnderline"/>
          <w:highlight w:val="cyan"/>
        </w:rPr>
        <w:t xml:space="preserve">occupation </w:t>
      </w:r>
      <w:r w:rsidRPr="00F24A0B">
        <w:rPr>
          <w:rStyle w:val="StyleUnderline"/>
        </w:rPr>
        <w:t>whenever possible</w:t>
      </w:r>
      <w:r w:rsidRPr="008760D1">
        <w:rPr>
          <w:sz w:val="16"/>
        </w:rPr>
        <w:t xml:space="preserve">).’’∑∞ Often under the modest and apparently innocuous agendas of fact gathering and documentation, the ‘‘scientific’’ and ‘‘objective’’ production of knowledge during peacetime about the various special ‘‘areas’’ became the institutional practice that substantiated and elaborated the militaristic conception of the world as target.∑≤ In other words, despite the claims about the apolitical and disinterested nature of the pursuits of higher learning, activities undertaken under the rubric of area studies, such as language training, historiography, anthropology, economics, political science, and so forth, are fully inscribed in the politics and ideology of war. To that extent, the disciplining, research, and development of so-called academic information are part and parcel of </w:t>
      </w:r>
      <w:proofErr w:type="gramStart"/>
      <w:r w:rsidRPr="008760D1">
        <w:rPr>
          <w:sz w:val="16"/>
        </w:rPr>
        <w:t>a strategic</w:t>
      </w:r>
      <w:proofErr w:type="gramEnd"/>
      <w:r w:rsidRPr="008760D1">
        <w:rPr>
          <w:sz w:val="16"/>
        </w:rPr>
        <w:t xml:space="preserve"> logic. And yet, if the production of knowledge (with its vocabulary of aims and goals, research, data analysis, experimentation, and verification) in fact shares the same scientific and military premises as war—if, for instance, the ability to translate a di≈cult language can be regarded as equivalent to the ability to break military codes∑≥—is it a surprise that it is doomed to fail in its avowed attempts to ‘‘know’’ the other cultures? Can ‘‘</w:t>
      </w:r>
      <w:proofErr w:type="gramStart"/>
      <w:r w:rsidRPr="008760D1">
        <w:rPr>
          <w:sz w:val="16"/>
        </w:rPr>
        <w:t>knowledge’’</w:t>
      </w:r>
      <w:proofErr w:type="gramEnd"/>
      <w:r w:rsidRPr="008760D1">
        <w:rPr>
          <w:sz w:val="16"/>
        </w:rPr>
        <w:t xml:space="preserve"> that is derived from the same kinds of bases as war put an end to the violence of warfare, or is such knowledge not simply warfare’s accomplice, destined to destroy rather than preserve the forms of lives at which it aims its focus? As long as knowledge is produced in this self-referential manner, as a circuit of targeting or getting the other that ultimately consolidates the omnipotence and omnipresence of the sovereign ‘‘self’’/‘‘eye’’—the ‘‘I’’—that is the United States, the other will have no choice but remain just that— a target whose existence justifies only one thing, its destruction by the bomber. </w:t>
      </w:r>
      <w:r w:rsidRPr="00F24A0B">
        <w:rPr>
          <w:rStyle w:val="Emphasis"/>
        </w:rPr>
        <w:t xml:space="preserve">As long as the </w:t>
      </w:r>
      <w:r w:rsidRPr="00372CDA">
        <w:rPr>
          <w:rStyle w:val="Emphasis"/>
          <w:highlight w:val="cyan"/>
        </w:rPr>
        <w:t xml:space="preserve">focus of </w:t>
      </w:r>
      <w:r w:rsidRPr="00F24A0B">
        <w:rPr>
          <w:rStyle w:val="Emphasis"/>
        </w:rPr>
        <w:t xml:space="preserve">our study of </w:t>
      </w:r>
      <w:r w:rsidRPr="00372CDA">
        <w:rPr>
          <w:rStyle w:val="Emphasis"/>
          <w:highlight w:val="cyan"/>
        </w:rPr>
        <w:t>Asia remains the U</w:t>
      </w:r>
      <w:r w:rsidRPr="00372CDA">
        <w:rPr>
          <w:rStyle w:val="Emphasis"/>
        </w:rPr>
        <w:t xml:space="preserve">nited </w:t>
      </w:r>
      <w:r w:rsidRPr="00372CDA">
        <w:rPr>
          <w:rStyle w:val="Emphasis"/>
          <w:highlight w:val="cyan"/>
        </w:rPr>
        <w:t>S</w:t>
      </w:r>
      <w:r w:rsidRPr="00372CDA">
        <w:rPr>
          <w:rStyle w:val="Emphasis"/>
        </w:rPr>
        <w:t>tates</w:t>
      </w:r>
      <w:r w:rsidRPr="008760D1">
        <w:rPr>
          <w:sz w:val="16"/>
        </w:rPr>
        <w:t>, and as long as this focus is not accompanied by knowledge of what is happening elsewhere at other times as well as at the present</w:t>
      </w:r>
      <w:r w:rsidRPr="000B095D">
        <w:rPr>
          <w:rStyle w:val="Emphasis"/>
        </w:rPr>
        <w:t xml:space="preserve">, </w:t>
      </w:r>
      <w:r w:rsidRPr="00F24A0B">
        <w:rPr>
          <w:rStyle w:val="Emphasis"/>
        </w:rPr>
        <w:t>such study will u</w:t>
      </w:r>
      <w:r w:rsidRPr="00372CDA">
        <w:rPr>
          <w:rStyle w:val="Emphasis"/>
          <w:highlight w:val="cyan"/>
        </w:rPr>
        <w:t xml:space="preserve">ltimately confirm </w:t>
      </w:r>
      <w:r w:rsidRPr="00F24A0B">
        <w:rPr>
          <w:rStyle w:val="Emphasis"/>
        </w:rPr>
        <w:t xml:space="preserve">once again the </w:t>
      </w:r>
      <w:r w:rsidRPr="00372CDA">
        <w:rPr>
          <w:rStyle w:val="Emphasis"/>
          <w:highlight w:val="cyan"/>
        </w:rPr>
        <w:t xml:space="preserve">self-referential function of virtual worlding </w:t>
      </w:r>
      <w:r w:rsidRPr="00F24A0B">
        <w:rPr>
          <w:rStyle w:val="Emphasis"/>
        </w:rPr>
        <w:t xml:space="preserve">that was </w:t>
      </w:r>
      <w:r w:rsidRPr="00372CDA">
        <w:rPr>
          <w:rStyle w:val="Emphasis"/>
          <w:highlight w:val="cyan"/>
        </w:rPr>
        <w:t xml:space="preserve">unleashed by </w:t>
      </w:r>
      <w:r w:rsidRPr="00F24A0B">
        <w:rPr>
          <w:rStyle w:val="Emphasis"/>
        </w:rPr>
        <w:t xml:space="preserve">the dropping of the atomic bombs, with </w:t>
      </w:r>
      <w:r w:rsidRPr="00372CDA">
        <w:rPr>
          <w:rStyle w:val="Emphasis"/>
          <w:highlight w:val="cyan"/>
        </w:rPr>
        <w:t>the U</w:t>
      </w:r>
      <w:r w:rsidRPr="00372CDA">
        <w:rPr>
          <w:sz w:val="16"/>
        </w:rPr>
        <w:t>nited</w:t>
      </w:r>
      <w:r w:rsidRPr="008760D1">
        <w:rPr>
          <w:sz w:val="16"/>
        </w:rPr>
        <w:t xml:space="preserve"> </w:t>
      </w:r>
      <w:r w:rsidRPr="00372CDA">
        <w:rPr>
          <w:rStyle w:val="Emphasis"/>
          <w:highlight w:val="cyan"/>
        </w:rPr>
        <w:t>S</w:t>
      </w:r>
      <w:r w:rsidRPr="00372CDA">
        <w:rPr>
          <w:sz w:val="16"/>
        </w:rPr>
        <w:t>tates</w:t>
      </w:r>
      <w:r w:rsidRPr="008760D1">
        <w:rPr>
          <w:sz w:val="16"/>
        </w:rPr>
        <w:t xml:space="preserve"> </w:t>
      </w:r>
      <w:r w:rsidRPr="00F24A0B">
        <w:rPr>
          <w:rStyle w:val="Emphasis"/>
        </w:rPr>
        <w:t xml:space="preserve">always occupying the position of the </w:t>
      </w:r>
      <w:r w:rsidRPr="00372CDA">
        <w:rPr>
          <w:rStyle w:val="Emphasis"/>
          <w:highlight w:val="cyan"/>
        </w:rPr>
        <w:t>bomber, and other cultures always viewed as the military and information target fields.</w:t>
      </w:r>
      <w:r w:rsidRPr="008760D1">
        <w:rPr>
          <w:sz w:val="16"/>
        </w:rPr>
        <w:t xml:space="preserve"> In this manner, events whose historicity does not fall into the epistemically closed orbit of the atomic bomber—such as the Chinese reactions to the war from a primarily anti-Japanese point of view that I alluded to at the beginning of this chapter—will never receive the attention that is due to them. ‘‘Knowledge,’’ however conscientiously gathered and however large in volume, will lead only to further silence and to the silencing of diverse experiences.∑∂ This is one reason why, as Harootunian remarks, area studies has been, since its inception, haunted by ‘‘the absence of a definable object’’—and by ‘‘the problem of the vanishing object.’’∑∑</w:t>
      </w:r>
    </w:p>
    <w:p w14:paraId="20128AB5" w14:textId="3AEBC045" w:rsidR="00C87E6A" w:rsidRDefault="00382AFA" w:rsidP="00C87E6A">
      <w:pPr>
        <w:pStyle w:val="Heading2"/>
      </w:pPr>
      <w:r>
        <w:lastRenderedPageBreak/>
        <w:t>Settler Colonialism K</w:t>
      </w:r>
    </w:p>
    <w:p w14:paraId="026014EE" w14:textId="77777777" w:rsidR="00C87E6A" w:rsidRDefault="00C87E6A" w:rsidP="00C87E6A">
      <w:pPr>
        <w:pStyle w:val="Heading4"/>
      </w:pPr>
      <w:r>
        <w:t xml:space="preserve">Settler Colonialism is based on the usage and possession of land which enables an ongoing process of </w:t>
      </w:r>
      <w:r w:rsidRPr="008F58FD">
        <w:rPr>
          <w:u w:val="single"/>
        </w:rPr>
        <w:t>alienation</w:t>
      </w:r>
      <w:r>
        <w:t xml:space="preserve">, </w:t>
      </w:r>
      <w:r>
        <w:rPr>
          <w:u w:val="single"/>
        </w:rPr>
        <w:t>indigenous elimination</w:t>
      </w:r>
      <w:r w:rsidRPr="003056BB">
        <w:t xml:space="preserve">, </w:t>
      </w:r>
      <w:r w:rsidRPr="008F58FD">
        <w:t xml:space="preserve">and </w:t>
      </w:r>
      <w:r w:rsidRPr="008F58FD">
        <w:rPr>
          <w:u w:val="single"/>
        </w:rPr>
        <w:t>ecocide</w:t>
      </w:r>
      <w:r w:rsidRPr="008F58FD">
        <w:t>.</w:t>
      </w:r>
      <w:r>
        <w:rPr>
          <w:u w:val="single"/>
        </w:rPr>
        <w:t xml:space="preserve"> </w:t>
      </w:r>
    </w:p>
    <w:p w14:paraId="3B0F9367" w14:textId="77777777" w:rsidR="00C87E6A" w:rsidRDefault="00C87E6A" w:rsidP="00C87E6A">
      <w:r w:rsidRPr="005E3886">
        <w:rPr>
          <w:rStyle w:val="Style13ptBold"/>
        </w:rPr>
        <w:t xml:space="preserve">paperson 17 </w:t>
      </w:r>
      <w:r>
        <w:t>– la paperson, also known as K. Wayne Yang, Associate Professor and Director of Undergraduate Studies in the Ethnic Studies Department at the University of California at San Diego, co-founder of the Avenues Project, a non-profit youth development organization, and also the co-founder of East Oakland Community High School, 2017 (</w:t>
      </w:r>
      <w:r w:rsidRPr="005E3886">
        <w:rPr>
          <w:i/>
        </w:rPr>
        <w:t>A Third University is Possible</w:t>
      </w:r>
      <w:r>
        <w:t>, Published by the University of Minnesota Press, ISBN 978-1-4529-5410-3) AJH</w:t>
      </w:r>
    </w:p>
    <w:p w14:paraId="5F969EF3" w14:textId="77777777" w:rsidR="00C87E6A" w:rsidRPr="00661B5D" w:rsidRDefault="00C87E6A" w:rsidP="00C87E6A">
      <w:r w:rsidRPr="00661B5D">
        <w:t xml:space="preserve">In Dreams in a Time of War, the first book in a trilogy of memoirs, Ngũgĩ wa Thiong’o begins with land. </w:t>
      </w:r>
      <w:r w:rsidRPr="00A44165">
        <w:rPr>
          <w:rStyle w:val="StyleUnderline"/>
          <w:highlight w:val="yellow"/>
        </w:rPr>
        <w:t>The dispossession of Indigenous Kenyans from their lan</w:t>
      </w:r>
      <w:r w:rsidRPr="00661B5D">
        <w:rPr>
          <w:rStyle w:val="StyleUnderline"/>
        </w:rPr>
        <w:t xml:space="preserve">d, his Gĩkũyũ family’s dispossession from their traditional lands in particular, was made legally possible through the legitimation of the printed English word over the millennia-old word of the Gĩkũyũ people. How land becomes property not only was but </w:t>
      </w:r>
      <w:r w:rsidRPr="00A44165">
        <w:rPr>
          <w:rStyle w:val="StyleUnderline"/>
          <w:highlight w:val="yellow"/>
        </w:rPr>
        <w:t>is still the great colonizing trick that paves the way for capitalist accumulation</w:t>
      </w:r>
      <w:r w:rsidRPr="00661B5D">
        <w:rPr>
          <w:rStyle w:val="StyleUnderline"/>
        </w:rPr>
        <w:t>.</w:t>
      </w:r>
    </w:p>
    <w:p w14:paraId="305CBA87" w14:textId="77777777" w:rsidR="00C87E6A" w:rsidRPr="00661B5D" w:rsidRDefault="00C87E6A" w:rsidP="00C87E6A">
      <w:pPr>
        <w:rPr>
          <w:rStyle w:val="StyleUnderline"/>
        </w:rPr>
      </w:pPr>
      <w:r w:rsidRPr="00A44165">
        <w:rPr>
          <w:rStyle w:val="StyleUnderline"/>
          <w:highlight w:val="yellow"/>
        </w:rPr>
        <w:t>Indigenous land rights</w:t>
      </w:r>
      <w:r w:rsidRPr="00A44165">
        <w:rPr>
          <w:rStyle w:val="StyleUnderline"/>
        </w:rPr>
        <w:t xml:space="preserve"> in Kenya</w:t>
      </w:r>
      <w:r w:rsidRPr="00661B5D">
        <w:t xml:space="preserve"> were and are still largely guided by customary law, which evolved over millennia to describe clan and community rights to cultivation, freedom of use, and stewardship of land. </w:t>
      </w:r>
      <w:r w:rsidRPr="00A44165">
        <w:rPr>
          <w:rStyle w:val="StyleUnderline"/>
          <w:highlight w:val="yellow"/>
        </w:rPr>
        <w:t>Under customary law</w:t>
      </w:r>
      <w:r w:rsidRPr="00661B5D">
        <w:rPr>
          <w:rStyle w:val="StyleUnderline"/>
        </w:rPr>
        <w:t xml:space="preserve">, land often </w:t>
      </w:r>
      <w:r w:rsidRPr="00A44165">
        <w:rPr>
          <w:rStyle w:val="StyleUnderline"/>
          <w:highlight w:val="yellow"/>
        </w:rPr>
        <w:t>cannot be permanently alienated into property</w:t>
      </w:r>
      <w:r w:rsidRPr="00661B5D">
        <w:t>. Nineteenth-century British colonial authorities found it convenient to respect customary law, as it seemed to preclude African land titles, and colonialists actually used customary law to justify the forced labor of Indigenous Africans as “cultivators.” However, Kenya’s “white highlands” of the Gĩkũyũ became one of the few hotbeds of white settlement outside of South Africa. There, lands of Indigenous Africans were declared terra nullius, making way for white land titles, and as the land was bought and sold under their homes and under their feet, the Gĩkũyũ became tenants on their own land. When needed to be removed, they became designated as “squatters.” In 1948, British colonialists extended the Indian Act to Kenya, a legal claim to convert (Black) Indigenous land into British Crown lands and Black (Indigenous) peoples into Crown subjects.[1</w:t>
      </w:r>
      <w:r w:rsidRPr="00661B5D">
        <w:rPr>
          <w:rStyle w:val="StyleUnderline"/>
        </w:rPr>
        <w:t>] In this example, we can see the separations of Black–Indigenous, people–land, and the simultaneous extension of white sovereignty over these now separate lands and peoples. Technologies of alienation, separation, conversion of land into property and of people into targets of subjection, continue to mutate</w:t>
      </w:r>
      <w:r w:rsidRPr="00661B5D">
        <w:t xml:space="preserve">. Black bodies become squatters, become subjects of the Crown, then of the colonial state, and now of the state of Kenya. </w:t>
      </w:r>
      <w:r w:rsidRPr="00A44165">
        <w:rPr>
          <w:rStyle w:val="StyleUnderline"/>
          <w:highlight w:val="yellow"/>
        </w:rPr>
        <w:t>Settlers become protected by rule of force</w:t>
      </w:r>
      <w:r w:rsidRPr="00661B5D">
        <w:rPr>
          <w:rStyle w:val="StyleUnderline"/>
        </w:rPr>
        <w:t xml:space="preserve">; their violence against Black “squatters” becomes legitimate; </w:t>
      </w:r>
      <w:r w:rsidRPr="00A44165">
        <w:rPr>
          <w:rStyle w:val="StyleUnderline"/>
          <w:highlight w:val="yellow"/>
        </w:rPr>
        <w:t>state violence becomes normalized repertoire</w:t>
      </w:r>
      <w:r w:rsidRPr="00661B5D">
        <w:rPr>
          <w:rStyle w:val="StyleUnderline"/>
        </w:rPr>
        <w:t>.</w:t>
      </w:r>
      <w:r w:rsidRPr="00661B5D">
        <w:t xml:space="preserve"> Black bodies become exchangeable juridical objects to be recast as needed for settler property making. Settler colonialism is about the land. Yet, </w:t>
      </w:r>
      <w:r w:rsidRPr="00661B5D">
        <w:rPr>
          <w:rStyle w:val="StyleUnderline"/>
        </w:rPr>
        <w:t>technologies to make land into property also remake Indigenous African bodies.</w:t>
      </w:r>
    </w:p>
    <w:p w14:paraId="706C963F" w14:textId="77777777" w:rsidR="00C87E6A" w:rsidRPr="00661B5D" w:rsidRDefault="00C87E6A" w:rsidP="00C87E6A">
      <w:r w:rsidRPr="00A44165">
        <w:rPr>
          <w:rStyle w:val="StyleUnderline"/>
          <w:highlight w:val="yellow"/>
        </w:rPr>
        <w:t>Land is the prime concern of settler colonialism</w:t>
      </w:r>
      <w:r w:rsidRPr="00661B5D">
        <w:rPr>
          <w:rStyle w:val="StyleUnderline"/>
        </w:rPr>
        <w:t xml:space="preserve">, contexts </w:t>
      </w:r>
      <w:r w:rsidRPr="00A44165">
        <w:rPr>
          <w:rStyle w:val="StyleUnderline"/>
          <w:highlight w:val="yellow"/>
        </w:rPr>
        <w:t>in which the</w:t>
      </w:r>
      <w:r w:rsidRPr="00661B5D">
        <w:rPr>
          <w:rStyle w:val="StyleUnderline"/>
        </w:rPr>
        <w:t xml:space="preserve"> </w:t>
      </w:r>
      <w:r w:rsidRPr="00A44165">
        <w:rPr>
          <w:rStyle w:val="StyleUnderline"/>
          <w:highlight w:val="yellow"/>
        </w:rPr>
        <w:t>colonizer comes to a “new” place</w:t>
      </w:r>
      <w:r w:rsidRPr="00661B5D">
        <w:rPr>
          <w:rStyle w:val="StyleUnderline"/>
        </w:rPr>
        <w:t xml:space="preserve"> not only </w:t>
      </w:r>
      <w:r w:rsidRPr="00A44165">
        <w:rPr>
          <w:rStyle w:val="StyleUnderline"/>
          <w:highlight w:val="yellow"/>
        </w:rPr>
        <w:t>to seize and exploit</w:t>
      </w:r>
      <w:r w:rsidRPr="00661B5D">
        <w:rPr>
          <w:rStyle w:val="StyleUnderline"/>
        </w:rPr>
        <w:t xml:space="preserve"> but to stay, making that “new” place his permanent home. Settler colonialism </w:t>
      </w:r>
      <w:r w:rsidRPr="00A44165">
        <w:rPr>
          <w:rStyle w:val="StyleUnderline"/>
          <w:highlight w:val="yellow"/>
        </w:rPr>
        <w:t>thus complicates the center–periphery model</w:t>
      </w:r>
      <w:r w:rsidRPr="00661B5D">
        <w:rPr>
          <w:rStyle w:val="StyleUnderline"/>
        </w:rPr>
        <w:t xml:space="preserve"> that was classically used to describe colonialism, </w:t>
      </w:r>
      <w:r w:rsidRPr="00A44165">
        <w:rPr>
          <w:rStyle w:val="StyleUnderline"/>
          <w:highlight w:val="yellow"/>
        </w:rPr>
        <w:t>wherein an imperial center</w:t>
      </w:r>
      <w:r w:rsidRPr="00661B5D">
        <w:rPr>
          <w:rStyle w:val="StyleUnderline"/>
        </w:rPr>
        <w:t xml:space="preserve">, the “metropole,” </w:t>
      </w:r>
      <w:r w:rsidRPr="00A44165">
        <w:rPr>
          <w:rStyle w:val="StyleUnderline"/>
          <w:highlight w:val="yellow"/>
        </w:rPr>
        <w:t>dominate</w:t>
      </w:r>
      <w:r w:rsidRPr="00661B5D">
        <w:rPr>
          <w:rStyle w:val="StyleUnderline"/>
        </w:rPr>
        <w:t xml:space="preserve">s distant </w:t>
      </w:r>
      <w:r w:rsidRPr="00A44165">
        <w:rPr>
          <w:rStyle w:val="StyleUnderline"/>
          <w:highlight w:val="yellow"/>
        </w:rPr>
        <w:t>colonies,</w:t>
      </w:r>
      <w:r w:rsidRPr="00661B5D">
        <w:rPr>
          <w:rStyle w:val="StyleUnderline"/>
        </w:rPr>
        <w:t xml:space="preserve"> the “periphery.” </w:t>
      </w:r>
      <w:r w:rsidRPr="00661B5D">
        <w:t xml:space="preserve">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w:t>
      </w:r>
      <w:r w:rsidRPr="00661B5D">
        <w:lastRenderedPageBreak/>
        <w:t xml:space="preserve">2006.[2] However, </w:t>
      </w:r>
      <w:r w:rsidRPr="00661B5D">
        <w:rPr>
          <w:rStyle w:val="StyleUnderline"/>
        </w:rPr>
        <w:t>the analysis of settler colonialism is actually not new, only often ignored within Western critiques of empire.[</w:t>
      </w:r>
      <w:r w:rsidRPr="00661B5D">
        <w:t xml:space="preserve">3] </w:t>
      </w:r>
      <w:r w:rsidRPr="00661B5D">
        <w:rPr>
          <w:rStyle w:val="StyleUnderline"/>
        </w:rPr>
        <w:t xml:space="preserve">The critical literatures of </w:t>
      </w:r>
      <w:r w:rsidRPr="00A44165">
        <w:rPr>
          <w:rStyle w:val="StyleUnderline"/>
          <w:highlight w:val="yellow"/>
        </w:rPr>
        <w:t>the colonized have long positioned the violence of settlement as a</w:t>
      </w:r>
      <w:r w:rsidRPr="00661B5D">
        <w:rPr>
          <w:rStyle w:val="StyleUnderline"/>
        </w:rPr>
        <w:t xml:space="preserve"> prime </w:t>
      </w:r>
      <w:r w:rsidRPr="00A44165">
        <w:rPr>
          <w:rStyle w:val="StyleUnderline"/>
          <w:highlight w:val="yellow"/>
        </w:rPr>
        <w:t>feature in colonial life</w:t>
      </w:r>
      <w:r w:rsidRPr="00661B5D">
        <w:rPr>
          <w:rStyle w:val="StyleUnderline"/>
        </w:rPr>
        <w:t xml:space="preserve"> as well as in global arrangements of power.</w:t>
      </w:r>
      <w:r w:rsidRPr="00661B5D">
        <w:t xml:space="preserve">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the violence of French colonization in Algeria arises from settlement as a spatial immediacy of empire: the geospatial collapse of metropole and colony into the same time and place. On the “selfsame land” are spatialized white immunity and racialized violation, non-Native desires for freedom, Black life, and Indigenous relations.[4]</w:t>
      </w:r>
    </w:p>
    <w:p w14:paraId="10CCDA7D" w14:textId="77777777" w:rsidR="00C87E6A" w:rsidRPr="00014649" w:rsidRDefault="00C87E6A" w:rsidP="00C87E6A">
      <w:pPr>
        <w:rPr>
          <w:rStyle w:val="StyleUnderline"/>
        </w:rPr>
      </w:pPr>
      <w:r w:rsidRPr="00661B5D">
        <w:rPr>
          <w:rStyle w:val="StyleUnderline"/>
        </w:rPr>
        <w:t xml:space="preserve">Settler colonialism is too often thought of as “what happened” to Indigenous people.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 Actually, </w:t>
      </w:r>
      <w:r w:rsidRPr="00A44165">
        <w:rPr>
          <w:rStyle w:val="StyleUnderline"/>
          <w:highlight w:val="yellow"/>
        </w:rPr>
        <w:t>settler colonialism is something that “happened for” settlers</w:t>
      </w:r>
      <w:r w:rsidRPr="00661B5D">
        <w:rPr>
          <w:rStyle w:val="StyleUnderline"/>
        </w:rPr>
        <w:t xml:space="preserve">. Indeed, </w:t>
      </w:r>
      <w:r w:rsidRPr="00A44165">
        <w:rPr>
          <w:rStyle w:val="StyleUnderline"/>
          <w:highlight w:val="yellow"/>
        </w:rPr>
        <w:t>it is happening for</w:t>
      </w:r>
      <w:r w:rsidRPr="00661B5D">
        <w:rPr>
          <w:rStyle w:val="StyleUnderline"/>
        </w:rPr>
        <w:t xml:space="preserve"> </w:t>
      </w:r>
      <w:r w:rsidRPr="00A44165">
        <w:rPr>
          <w:rStyle w:val="StyleUnderline"/>
          <w:highlight w:val="yellow"/>
        </w:rPr>
        <w:t>them/</w:t>
      </w:r>
      <w:r w:rsidRPr="00661B5D">
        <w:rPr>
          <w:rStyle w:val="StyleUnderline"/>
        </w:rPr>
        <w:t xml:space="preserve">us </w:t>
      </w:r>
      <w:r w:rsidRPr="00A44165">
        <w:rPr>
          <w:rStyle w:val="StyleUnderline"/>
          <w:highlight w:val="yellow"/>
        </w:rPr>
        <w:t>right now</w:t>
      </w:r>
      <w:r w:rsidRPr="00661B5D">
        <w:rPr>
          <w:rStyle w:val="StyleUnderline"/>
        </w:rPr>
        <w:t>.</w:t>
      </w:r>
      <w:r w:rsidRPr="00661B5D">
        <w:t xml:space="preserve"> Wa Thiong’o’s question of how instead of why directs us to think of land tenancy laws, debt, and the privatization of land as settler colonial technologies that enable the “eventful” history of plunder and disappearance. </w:t>
      </w:r>
      <w:r w:rsidRPr="00014649">
        <w:rPr>
          <w:rStyle w:val="StyleUnderline"/>
        </w:rPr>
        <w:t>Property law is a settler colonial technology. The weapons that enforce it, the knowledge institutions that legitimize it, the financial institutions that operationalize it, are also technologies. Like all technologies, they evolve and spread.</w:t>
      </w:r>
    </w:p>
    <w:p w14:paraId="1DE69A98" w14:textId="77777777" w:rsidR="00C87E6A" w:rsidRPr="00661B5D" w:rsidRDefault="00C87E6A" w:rsidP="00C87E6A">
      <w:r w:rsidRPr="00A44165">
        <w:rPr>
          <w:rStyle w:val="StyleUnderline"/>
          <w:highlight w:val="yellow"/>
        </w:rPr>
        <w:t>Recasting land as property means severing Indigenous peoples from land</w:t>
      </w:r>
      <w:r w:rsidRPr="00014649">
        <w:rPr>
          <w:rStyle w:val="StyleUnderline"/>
        </w:rPr>
        <w:t xml:space="preserve">. This separation, </w:t>
      </w:r>
      <w:r w:rsidRPr="00014649">
        <w:t>what Hortense Spillers describes as “the loss of Indigenous name/land” for Africans-turned-chattel,</w:t>
      </w:r>
      <w:r w:rsidRPr="00014649">
        <w:rPr>
          <w:rStyle w:val="StyleUnderline"/>
        </w:rPr>
        <w:t xml:space="preserve"> recasts Black Indigenous people as black bodies for biopolitical disposal: who will be moved where, who will be murdered how, who will be machinery for what, and who will be made property for whom</w:t>
      </w:r>
      <w:r w:rsidRPr="00661B5D">
        <w:t xml:space="preserve">.[5] In </w:t>
      </w:r>
      <w:r w:rsidRPr="00A44165">
        <w:rPr>
          <w:rStyle w:val="StyleUnderline"/>
          <w:highlight w:val="yellow"/>
        </w:rPr>
        <w:t>the alienation of land from life, alienable rights are produced</w:t>
      </w:r>
      <w:r w:rsidRPr="00014649">
        <w:rPr>
          <w:rStyle w:val="StyleUnderline"/>
        </w:rPr>
        <w:t xml:space="preserve">: the right to own (property), the right to law (protection through legitimated violence), the right to govern (supremacist sovereignty), the right to have rights (humanity). In a word, </w:t>
      </w:r>
      <w:r w:rsidRPr="00A44165">
        <w:rPr>
          <w:rStyle w:val="StyleUnderline"/>
          <w:highlight w:val="yellow"/>
        </w:rPr>
        <w:t>what is produced is whiteness</w:t>
      </w:r>
      <w:r w:rsidRPr="00014649">
        <w:rPr>
          <w:rStyle w:val="StyleUnderline"/>
        </w:rPr>
        <w:t>.</w:t>
      </w:r>
      <w:r w:rsidRPr="00661B5D">
        <w:t xml:space="preserve"> Moreover, it is not just human beings who are refigured in the schism. </w:t>
      </w:r>
      <w:r w:rsidRPr="00A44165">
        <w:rPr>
          <w:rStyle w:val="StyleUnderline"/>
          <w:highlight w:val="yellow"/>
        </w:rPr>
        <w:t>Land and nonhumans become alienable propertie</w:t>
      </w:r>
      <w:r w:rsidRPr="00014649">
        <w:rPr>
          <w:rStyle w:val="StyleUnderline"/>
        </w:rPr>
        <w:t xml:space="preserve">s, a move </w:t>
      </w:r>
      <w:r w:rsidRPr="00A44165">
        <w:rPr>
          <w:rStyle w:val="StyleUnderline"/>
          <w:highlight w:val="yellow"/>
        </w:rPr>
        <w:t>that first alienates land from its own sovereign life</w:t>
      </w:r>
      <w:r w:rsidRPr="00014649">
        <w:rPr>
          <w:rStyle w:val="StyleUnderline"/>
        </w:rPr>
        <w:t>.</w:t>
      </w:r>
      <w:r w:rsidRPr="00661B5D">
        <w:t xml:space="preserve"> </w:t>
      </w:r>
      <w:proofErr w:type="gramStart"/>
      <w:r w:rsidRPr="00661B5D">
        <w:t>Thus</w:t>
      </w:r>
      <w:proofErr w:type="gramEnd"/>
      <w:r w:rsidRPr="00661B5D">
        <w:t xml:space="preserve"> we can speak of the various technologies required to create and maintain these separations, these alienations: </w:t>
      </w:r>
      <w:r w:rsidRPr="00014649">
        <w:rPr>
          <w:rStyle w:val="StyleUnderline"/>
        </w:rPr>
        <w:t>Black from Indigenous, human from nonhuman, land from life.</w:t>
      </w:r>
      <w:r w:rsidRPr="00661B5D">
        <w:t>[6]</w:t>
      </w:r>
    </w:p>
    <w:p w14:paraId="32C58100" w14:textId="77777777" w:rsidR="00C87E6A" w:rsidRPr="00014649" w:rsidRDefault="00C87E6A" w:rsidP="00C87E6A">
      <w:pPr>
        <w:rPr>
          <w:rStyle w:val="StyleUnderline"/>
        </w:rPr>
      </w:pPr>
      <w:r w:rsidRPr="00661B5D">
        <w:t xml:space="preserve">“How?” is a question you ask if you are concerned with the mechanisms, not just the motives, of colonization. Instead of </w:t>
      </w:r>
      <w:r w:rsidRPr="00014649">
        <w:rPr>
          <w:rStyle w:val="StyleUnderline"/>
        </w:rPr>
        <w:t>settler colonialism as an ideology, or as a history, you might consider settler colonialism as a set of technologies—a frame that could help you to forecast colonial next operations and to plot decolonial directions.</w:t>
      </w:r>
    </w:p>
    <w:p w14:paraId="5DF2B749" w14:textId="77777777" w:rsidR="00C87E6A" w:rsidRPr="00014649" w:rsidRDefault="00C87E6A" w:rsidP="00C87E6A">
      <w:pPr>
        <w:rPr>
          <w:rStyle w:val="StyleUnderline"/>
        </w:rPr>
      </w:pPr>
      <w:r w:rsidRPr="00661B5D">
        <w:t xml:space="preserve">This chapter proceeds with the following insights. (1) </w:t>
      </w:r>
      <w:r w:rsidRPr="0045555F">
        <w:rPr>
          <w:rStyle w:val="StyleUnderline"/>
          <w:highlight w:val="yellow"/>
        </w:rPr>
        <w:t>The settler–native–slave triad does not describe identities</w:t>
      </w:r>
      <w:r w:rsidRPr="00014649">
        <w:rPr>
          <w:rStyle w:val="StyleUnderline"/>
        </w:rPr>
        <w:t xml:space="preserve">. The triad—an analytic mainstay of settler colonial studies—digs a pitfall of identity that not only chills collaborations </w:t>
      </w:r>
      <w:r w:rsidRPr="0045555F">
        <w:rPr>
          <w:rStyle w:val="StyleUnderline"/>
          <w:highlight w:val="yellow"/>
        </w:rPr>
        <w:t xml:space="preserve">but also implies that </w:t>
      </w:r>
      <w:proofErr w:type="gramStart"/>
      <w:r w:rsidRPr="0045555F">
        <w:rPr>
          <w:rStyle w:val="StyleUnderline"/>
          <w:highlight w:val="yellow"/>
        </w:rPr>
        <w:t>the racial</w:t>
      </w:r>
      <w:proofErr w:type="gramEnd"/>
      <w:r w:rsidRPr="0045555F">
        <w:rPr>
          <w:rStyle w:val="StyleUnderline"/>
          <w:highlight w:val="yellow"/>
        </w:rPr>
        <w:t xml:space="preserve"> will be the solution</w:t>
      </w:r>
      <w:r w:rsidRPr="00661B5D">
        <w:t xml:space="preserve">. (2) Technologies are trafficked. Technologies generate patterns of social relations to land. Technologies mutate, and so do these relationships. Colonial technologies travel. In tracing technologies’ past and future trajectories, we can connect how settler colonial and antiblack technologies circulate in transnational arenas. (3) </w:t>
      </w:r>
      <w:r w:rsidRPr="0045555F">
        <w:rPr>
          <w:rStyle w:val="StyleUnderline"/>
          <w:highlight w:val="yellow"/>
        </w:rPr>
        <w:t>Land</w:t>
      </w:r>
      <w:r w:rsidRPr="00014649">
        <w:rPr>
          <w:rStyle w:val="StyleUnderline"/>
        </w:rPr>
        <w:t>—not just people—</w:t>
      </w:r>
      <w:r w:rsidRPr="0045555F">
        <w:rPr>
          <w:rStyle w:val="StyleUnderline"/>
          <w:highlight w:val="yellow"/>
        </w:rPr>
        <w:t>is the biopolitical target.[</w:t>
      </w:r>
      <w:r w:rsidRPr="00014649">
        <w:rPr>
          <w:rStyle w:val="StyleUnderline"/>
        </w:rPr>
        <w:t xml:space="preserve">7] The examples are many: fracking, biopiracy, damming of </w:t>
      </w:r>
      <w:r w:rsidRPr="00014649">
        <w:rPr>
          <w:rStyle w:val="StyleUnderline"/>
        </w:rPr>
        <w:lastRenderedPageBreak/>
        <w:t>rivers and flooding of valleys, the carcasses of pigs that die from the feed additive ractopamine and are allowable for harvest by the U.S. Food and Drug Administration. The subjugation of land and nonhuman life to deathlike states in order to support “human” life is a “biopolitics” well beyond the Foucauldian conception of biopolitical as governmentality or the neoliberal disciplining of modern, bourgeois, “human” subject.</w:t>
      </w:r>
      <w:r w:rsidRPr="00661B5D">
        <w:t xml:space="preserve"> (4) (Y)our task is to theorize in the break, that is, to refuse the master narrative that technology is loyal to the master, that (y)our theory has a Eurocentric origin. Black studies, Indigenous studies, and Other-ed studies have already made their breaks with Foucault (over biopolitics), with Deleuze and Guatarri (over assemblages and machines), and with Marx (over life and primitive accumulation). (5) </w:t>
      </w:r>
      <w:r w:rsidRPr="00014649">
        <w:rPr>
          <w:rStyle w:val="StyleUnderline"/>
        </w:rPr>
        <w:t xml:space="preserve">Even when they are dangerous, understanding technologies provides us some pathways for decolonizing work. We can identify projects of collaboration on decolonial technologies. </w:t>
      </w:r>
      <w:r w:rsidRPr="0045555F">
        <w:rPr>
          <w:rStyle w:val="StyleUnderline"/>
          <w:highlight w:val="yellow"/>
        </w:rPr>
        <w:t>Colonizing mechanisms are evolving into new forms</w:t>
      </w:r>
      <w:r w:rsidRPr="00014649">
        <w:rPr>
          <w:rStyle w:val="StyleUnderline"/>
        </w:rPr>
        <w:t>, and they might be subverted toward decolonizing operations.</w:t>
      </w:r>
    </w:p>
    <w:p w14:paraId="436E6700" w14:textId="77777777" w:rsidR="00C87E6A" w:rsidRPr="008C176D" w:rsidRDefault="00C87E6A" w:rsidP="00C87E6A">
      <w:pPr>
        <w:pStyle w:val="Heading4"/>
        <w:rPr>
          <w:b w:val="0"/>
          <w:bCs/>
        </w:rPr>
      </w:pPr>
      <w:r>
        <w:t xml:space="preserve">The 1AC engages in </w:t>
      </w:r>
      <w:r w:rsidRPr="008C176D">
        <w:rPr>
          <w:u w:val="single"/>
        </w:rPr>
        <w:t>affective erasure</w:t>
      </w:r>
      <w:r>
        <w:t xml:space="preserve"> — historical military actions cause trauma that makes indigenous people feel like occupation never ended.</w:t>
      </w:r>
    </w:p>
    <w:p w14:paraId="7D725206" w14:textId="77777777" w:rsidR="00C87E6A" w:rsidRPr="00097B0A" w:rsidRDefault="00C87E6A" w:rsidP="00C87E6A">
      <w:r w:rsidRPr="002573FD">
        <w:rPr>
          <w:rStyle w:val="Style13ptBold"/>
        </w:rPr>
        <w:t>Weiss 21</w:t>
      </w:r>
      <w:r>
        <w:t xml:space="preserve"> — Joseph Weiss, sociocultural and political anthropologist at Wesleyan University, PhD from the University of Chicago, 2021 (“NOT BUILT TO LAST: Military Occupation and Ruination under Settler Colonialism,” </w:t>
      </w:r>
      <w:r>
        <w:rPr>
          <w:i/>
          <w:iCs/>
        </w:rPr>
        <w:t xml:space="preserve">Cultural Anthropology, </w:t>
      </w:r>
      <w:r>
        <w:t xml:space="preserve">Volume 36, Issue 3, Available Online at </w:t>
      </w:r>
      <w:hyperlink r:id="rId11" w:history="1">
        <w:r w:rsidRPr="00774717">
          <w:rPr>
            <w:rStyle w:val="Hyperlink"/>
          </w:rPr>
          <w:t>https://journal.culanth.org/index.php/ca/article/view/4801/636</w:t>
        </w:r>
      </w:hyperlink>
      <w:r>
        <w:t>, Accessed on 09-25-2021) AJH</w:t>
      </w:r>
    </w:p>
    <w:p w14:paraId="25C1A705" w14:textId="77777777" w:rsidR="00C87E6A" w:rsidRPr="000E382E" w:rsidRDefault="00C87E6A" w:rsidP="00C87E6A">
      <w:pPr>
        <w:rPr>
          <w:rStyle w:val="StyleUnderline"/>
        </w:rPr>
      </w:pPr>
      <w:r w:rsidRPr="000E382E">
        <w:t xml:space="preserve">The shuttering of the rec center appeared to many in both Masset and Old Massett as an </w:t>
      </w:r>
      <w:r w:rsidRPr="000E382E">
        <w:rPr>
          <w:rStyle w:val="StyleUnderline"/>
        </w:rPr>
        <w:t xml:space="preserve">unhappy epilogue to </w:t>
      </w:r>
      <w:r w:rsidRPr="000E382E">
        <w:rPr>
          <w:rStyle w:val="StyleUnderline"/>
          <w:highlight w:val="yellow"/>
        </w:rPr>
        <w:t>more than fifty years of sustained military presence</w:t>
      </w:r>
      <w:r w:rsidRPr="000E382E">
        <w:rPr>
          <w:rStyle w:val="StyleUnderline"/>
        </w:rPr>
        <w:t xml:space="preserve"> </w:t>
      </w:r>
      <w:r w:rsidRPr="000E382E">
        <w:t xml:space="preserve">on the islands of Haida Gwaii, ancestral home and unceded territory of the Haida Nation. The Base, as CFS Masset was popularly known, was gone, and with it all the resources it had brought to the two communities. Other than ruins, all that remained was a radio outpost a few kilometers north of Masset, which, people believed, was remotely operated. Except, as Marlene Liddle and her family discovered, the military had not gone from Haida Gwaii. One day in July, when the Liddle family was out berry picking on their traditional territory, they—to their surprise—discovered a sign on their recently renovated outhouse. </w:t>
      </w:r>
      <w:r w:rsidRPr="000E382E">
        <w:rPr>
          <w:rStyle w:val="StyleUnderline"/>
        </w:rPr>
        <w:t xml:space="preserve">The sign, written and placed by a member of Canada’s Department of National Defense (DND), informed the Liddle family that their outhouse </w:t>
      </w:r>
      <w:r w:rsidRPr="000E382E">
        <w:rPr>
          <w:rStyle w:val="StyleUnderline"/>
          <w:highlight w:val="yellow"/>
        </w:rPr>
        <w:t>had been built on DND land</w:t>
      </w:r>
      <w:r w:rsidRPr="000E382E">
        <w:rPr>
          <w:rStyle w:val="StyleUnderline"/>
        </w:rPr>
        <w:t xml:space="preserve"> and was thus an “illegal building, … built without the approval of the Minister of National Defense, and violated [sic] the Canadian Environmental Protection Act.” Unless the family took down the offending building, the note informed them, it would be “removed on their behalf.”</w:t>
      </w:r>
    </w:p>
    <w:p w14:paraId="11312198" w14:textId="77777777" w:rsidR="00C87E6A" w:rsidRPr="000E382E" w:rsidRDefault="00C87E6A" w:rsidP="00C87E6A">
      <w:pPr>
        <w:rPr>
          <w:rStyle w:val="StyleUnderline"/>
        </w:rPr>
      </w:pPr>
      <w:r w:rsidRPr="000E382E">
        <w:t xml:space="preserve">And yet, the offending outhouse was not new, even if it had been newly renovated. Indeed, one incarnation of the outhouse or another had stood in this same place for the past fifteen years. </w:t>
      </w:r>
      <w:r w:rsidRPr="000E382E">
        <w:rPr>
          <w:rStyle w:val="StyleUnderline"/>
          <w:highlight w:val="yellow"/>
        </w:rPr>
        <w:t>The military had been notorious for interfering</w:t>
      </w:r>
      <w:r w:rsidRPr="000E382E">
        <w:rPr>
          <w:rStyle w:val="StyleUnderline"/>
        </w:rPr>
        <w:t xml:space="preserve"> with Haida resource gathering </w:t>
      </w:r>
      <w:r w:rsidRPr="000E382E">
        <w:rPr>
          <w:rStyle w:val="StyleUnderline"/>
          <w:highlight w:val="yellow"/>
        </w:rPr>
        <w:t>on land the DND had claimed as its own</w:t>
      </w:r>
      <w:r w:rsidRPr="000E382E">
        <w:rPr>
          <w:rStyle w:val="StyleUnderline"/>
        </w:rPr>
        <w:t>, and Marlene Liddle and her family had wasted little time in returning to berry picking and other forms of food gathering when the military ostensibly left in 1997</w:t>
      </w:r>
      <w:r w:rsidRPr="000E382E">
        <w:t xml:space="preserve">. There had been material evidence of that departure, moreover: By 2011 the buildings that had made up the Base had been in gradually decay for more than a decade and most of the remaining facilities had been shut down. Even the “private married quarters,” mid-sized houses built for military officers and their families, had been sold to Masset’s residents as civilian housing. </w:t>
      </w:r>
      <w:r w:rsidRPr="000E382E">
        <w:rPr>
          <w:rStyle w:val="StyleUnderline"/>
          <w:highlight w:val="yellow"/>
        </w:rPr>
        <w:t>The ruins of the Base provided a material reminder of the military’s absence</w:t>
      </w:r>
      <w:r w:rsidRPr="000E382E">
        <w:rPr>
          <w:rStyle w:val="StyleUnderline"/>
        </w:rPr>
        <w:t xml:space="preserve">, their skeletal frames signaling Masset’s post-military present to residents and new </w:t>
      </w:r>
      <w:r w:rsidRPr="000E382E">
        <w:rPr>
          <w:rStyle w:val="StyleUnderline"/>
        </w:rPr>
        <w:lastRenderedPageBreak/>
        <w:t xml:space="preserve">arrivals alike. It was community common sense, in short, that the military was gone for good. </w:t>
      </w:r>
      <w:proofErr w:type="gramStart"/>
      <w:r w:rsidRPr="000E382E">
        <w:rPr>
          <w:rStyle w:val="StyleUnderline"/>
        </w:rPr>
        <w:t>As,</w:t>
      </w:r>
      <w:proofErr w:type="gramEnd"/>
      <w:r w:rsidRPr="000E382E">
        <w:rPr>
          <w:rStyle w:val="StyleUnderline"/>
        </w:rPr>
        <w:t xml:space="preserve"> it turned out, however, </w:t>
      </w:r>
      <w:r w:rsidRPr="000E382E">
        <w:rPr>
          <w:rStyle w:val="StyleUnderline"/>
          <w:highlight w:val="yellow"/>
        </w:rPr>
        <w:t>that absence was an illusion, or perhaps even a deception</w:t>
      </w:r>
      <w:r w:rsidRPr="000E382E">
        <w:rPr>
          <w:rStyle w:val="StyleUnderline"/>
        </w:rPr>
        <w:t>.</w:t>
      </w:r>
    </w:p>
    <w:p w14:paraId="24E26F3B" w14:textId="77777777" w:rsidR="00C87E6A" w:rsidRPr="000E382E" w:rsidRDefault="00C87E6A" w:rsidP="00C87E6A">
      <w:r w:rsidRPr="000E382E">
        <w:rPr>
          <w:rStyle w:val="StyleUnderline"/>
        </w:rPr>
        <w:t>What does it mean when ruins lie?</w:t>
      </w:r>
      <w:r w:rsidRPr="000E382E">
        <w:t xml:space="preserve"> In his ethnographic exploration of the afterlives of material and social destruction in Argentina, Gastón R. Gordillo (2014, 10) </w:t>
      </w:r>
      <w:r w:rsidRPr="000E382E">
        <w:rPr>
          <w:rStyle w:val="StyleUnderline"/>
        </w:rPr>
        <w:t>characterizes the rubble left behind by the multiple histories of conquest and violence in the Chaco as “</w:t>
      </w:r>
      <w:r w:rsidRPr="000E382E">
        <w:rPr>
          <w:rStyle w:val="StyleUnderline"/>
          <w:highlight w:val="yellow"/>
        </w:rPr>
        <w:t>the material sedimentation of destruction</w:t>
      </w:r>
      <w:r w:rsidRPr="000E382E">
        <w:rPr>
          <w:rStyle w:val="StyleUnderline"/>
        </w:rPr>
        <w:t xml:space="preserve">.” </w:t>
      </w:r>
      <w:r w:rsidRPr="000E382E">
        <w:t xml:space="preserve">A focus on rubble, Gordillo (2014, 11) argues, allows us to “examine space negatively: by way of places that were negated to create the geographies of the present.”1 As Gordillo (2014, 207) </w:t>
      </w:r>
      <w:r w:rsidRPr="000E382E">
        <w:rPr>
          <w:rStyle w:val="StyleUnderline"/>
          <w:highlight w:val="yellow"/>
        </w:rPr>
        <w:t>makes clear throughout</w:t>
      </w:r>
      <w:r w:rsidRPr="000E382E">
        <w:rPr>
          <w:rStyle w:val="StyleUnderline"/>
        </w:rPr>
        <w:t xml:space="preserve"> his </w:t>
      </w:r>
      <w:r w:rsidRPr="000E382E">
        <w:rPr>
          <w:rStyle w:val="StyleUnderline"/>
          <w:highlight w:val="yellow"/>
        </w:rPr>
        <w:t>ethnography</w:t>
      </w:r>
      <w:r w:rsidRPr="000E382E">
        <w:rPr>
          <w:rStyle w:val="StyleUnderline"/>
        </w:rPr>
        <w:t xml:space="preserve">, such acts of negation are productive, making possible particular political, social, and temporal realities via the “material and affective erasures of traces from the past,” most often “shaped by orders to remember given by dominant social actors.” </w:t>
      </w:r>
      <w:r w:rsidRPr="000E382E">
        <w:rPr>
          <w:rStyle w:val="StyleUnderline"/>
          <w:highlight w:val="yellow"/>
        </w:rPr>
        <w:t>Destruction</w:t>
      </w:r>
      <w:r w:rsidRPr="000E382E">
        <w:rPr>
          <w:rStyle w:val="StyleUnderline"/>
        </w:rPr>
        <w:t xml:space="preserve">, then, </w:t>
      </w:r>
      <w:r w:rsidRPr="000E382E">
        <w:rPr>
          <w:rStyle w:val="StyleUnderline"/>
          <w:highlight w:val="yellow"/>
        </w:rPr>
        <w:t>is a performative action, a means of making erasure rea</w:t>
      </w:r>
      <w:r w:rsidRPr="000E382E">
        <w:rPr>
          <w:rStyle w:val="StyleUnderline"/>
        </w:rPr>
        <w:t>l, and the rubble left behind acts as a “topography of oblivion” for these ongoing social projects of selective memory</w:t>
      </w:r>
      <w:r w:rsidRPr="000E382E">
        <w:t xml:space="preserve"> (cf. Trouillot 1995). Put more simply, to destroy material traces suggests that those who inhabited said matter are, themselves, gone. Such </w:t>
      </w:r>
      <w:r w:rsidRPr="000E382E">
        <w:rPr>
          <w:rStyle w:val="StyleUnderline"/>
          <w:highlight w:val="yellow"/>
        </w:rPr>
        <w:t>modes of</w:t>
      </w:r>
      <w:r w:rsidRPr="000E382E">
        <w:rPr>
          <w:rStyle w:val="StyleUnderline"/>
        </w:rPr>
        <w:t xml:space="preserve"> “ruination,”</w:t>
      </w:r>
      <w:r w:rsidRPr="000E382E">
        <w:t xml:space="preserve"> as Yael Navaro-Yashin (2009, 5) </w:t>
      </w:r>
      <w:r w:rsidRPr="000E382E">
        <w:rPr>
          <w:rStyle w:val="StyleUnderline"/>
        </w:rPr>
        <w:t xml:space="preserve">has argued, </w:t>
      </w:r>
      <w:r w:rsidRPr="000E382E">
        <w:rPr>
          <w:rStyle w:val="StyleUnderline"/>
          <w:highlight w:val="yellow"/>
        </w:rPr>
        <w:t>leave profound</w:t>
      </w:r>
      <w:r w:rsidRPr="000E382E">
        <w:rPr>
          <w:rStyle w:val="StyleUnderline"/>
        </w:rPr>
        <w:t xml:space="preserve"> and often deeply ambivalent affective </w:t>
      </w:r>
      <w:r w:rsidRPr="000E382E">
        <w:rPr>
          <w:rStyle w:val="StyleUnderline"/>
          <w:highlight w:val="yellow"/>
        </w:rPr>
        <w:t>traces</w:t>
      </w:r>
      <w:r w:rsidRPr="000E382E">
        <w:rPr>
          <w:rStyle w:val="StyleUnderline"/>
        </w:rPr>
        <w:t>—“the subjectivities and residual affects that linger, like a hangover, in the aftermath of war and violence,”</w:t>
      </w:r>
      <w:r w:rsidRPr="000E382E">
        <w:t xml:space="preserve"> as she elegantly puts it. </w:t>
      </w:r>
      <w:r w:rsidRPr="000E382E">
        <w:rPr>
          <w:rStyle w:val="StyleUnderline"/>
        </w:rPr>
        <w:t>Humans, these authors argue, feel haunted by what has come before, the ghostly doubling of an effaced past that has constituted the present by its absence but has not, at the same time, truly disappeared</w:t>
      </w:r>
      <w:r w:rsidRPr="000E382E">
        <w:t xml:space="preserve"> (cf. Leathem 2019).</w:t>
      </w:r>
    </w:p>
    <w:p w14:paraId="1DD1E7F4" w14:textId="77777777" w:rsidR="00C87E6A" w:rsidRPr="000E382E" w:rsidRDefault="00C87E6A" w:rsidP="00C87E6A">
      <w:pPr>
        <w:rPr>
          <w:rStyle w:val="StyleUnderline"/>
        </w:rPr>
      </w:pPr>
      <w:r w:rsidRPr="000E382E">
        <w:t xml:space="preserve">Except, on Haida Gwaii, </w:t>
      </w:r>
      <w:r w:rsidRPr="000E382E">
        <w:rPr>
          <w:rStyle w:val="StyleUnderline"/>
        </w:rPr>
        <w:t>the military never actually left.</w:t>
      </w:r>
      <w:r w:rsidRPr="000E382E">
        <w:t xml:space="preserve"> This does not mean that both Haida and non-Haida did not experience the military as gone; quite the opposite. As I will show, </w:t>
      </w:r>
      <w:r w:rsidRPr="000E382E">
        <w:rPr>
          <w:rStyle w:val="StyleUnderline"/>
        </w:rPr>
        <w:t>the military’s departure and the subsequent erosion of its seemingly abandoned facilities generated a series of affects that resonate with Gordillo’s</w:t>
      </w:r>
      <w:r w:rsidRPr="000E382E">
        <w:t xml:space="preserve"> (2014) and Navaro-Yashin’s (2009) accounts of ruination. Indeed, this is precisely the point</w:t>
      </w:r>
      <w:r w:rsidRPr="000E382E">
        <w:rPr>
          <w:rStyle w:val="StyleUnderline"/>
        </w:rPr>
        <w:t xml:space="preserve">. Ruination made it appear as if the military had left Haida Gwaii, concealing the fact that the army was still actively occupying Haida territory. </w:t>
      </w:r>
      <w:r w:rsidRPr="000E382E">
        <w:rPr>
          <w:rStyle w:val="StyleUnderline"/>
          <w:highlight w:val="yellow"/>
        </w:rPr>
        <w:t>This</w:t>
      </w:r>
      <w:r w:rsidRPr="000E382E">
        <w:rPr>
          <w:rStyle w:val="StyleUnderline"/>
        </w:rPr>
        <w:t xml:space="preserve">, I argue, is no coincidence. Rather, what we find at work here </w:t>
      </w:r>
      <w:r w:rsidRPr="000E382E">
        <w:rPr>
          <w:rStyle w:val="StyleUnderline"/>
          <w:highlight w:val="yellow"/>
        </w:rPr>
        <w:t>is the deliberate production of a parad</w:t>
      </w:r>
      <w:r w:rsidRPr="000E382E">
        <w:rPr>
          <w:rStyle w:val="StyleUnderline"/>
        </w:rPr>
        <w:t>ox</w:t>
      </w:r>
      <w:r w:rsidRPr="000E382E">
        <w:t xml:space="preserve">, in Kanaka Maoli scholar J. Kēhaulani Kauanui’s (2018) sense: a constitutive contradiction that </w:t>
      </w:r>
      <w:r w:rsidRPr="000E382E">
        <w:rPr>
          <w:rStyle w:val="StyleUnderline"/>
          <w:highlight w:val="yellow"/>
        </w:rPr>
        <w:t>serves to reinforce the structures of settler domination</w:t>
      </w:r>
      <w:r w:rsidRPr="000E382E">
        <w:rPr>
          <w:rStyle w:val="StyleUnderline"/>
        </w:rPr>
        <w:t xml:space="preserve"> even as it seems to mitigate the visible presence of the force—</w:t>
      </w:r>
      <w:r w:rsidRPr="000E382E">
        <w:rPr>
          <w:rStyle w:val="StyleUnderline"/>
          <w:highlight w:val="yellow"/>
        </w:rPr>
        <w:t>and</w:t>
      </w:r>
      <w:r w:rsidRPr="000E382E">
        <w:rPr>
          <w:rStyle w:val="StyleUnderline"/>
        </w:rPr>
        <w:t xml:space="preserve"> the forces—of </w:t>
      </w:r>
      <w:r w:rsidRPr="000E382E">
        <w:rPr>
          <w:rStyle w:val="StyleUnderline"/>
          <w:highlight w:val="yellow"/>
        </w:rPr>
        <w:t>occupation</w:t>
      </w:r>
      <w:r w:rsidRPr="000E382E">
        <w:rPr>
          <w:rStyle w:val="StyleUnderline"/>
        </w:rPr>
        <w:t>. By erasing the overt forms of military power, colonial governments thereby render covert the ongoing maintenance of settler domination.</w:t>
      </w:r>
    </w:p>
    <w:p w14:paraId="18BC33FD" w14:textId="77777777" w:rsidR="00C87E6A" w:rsidRPr="000E382E" w:rsidRDefault="00C87E6A" w:rsidP="00C87E6A">
      <w:pPr>
        <w:rPr>
          <w:rStyle w:val="StyleUnderline"/>
        </w:rPr>
      </w:pPr>
      <w:r w:rsidRPr="000E382E">
        <w:t xml:space="preserve">My goal in this article is to hold together the very real affects of ruination on the part of Haida people with the contention that </w:t>
      </w:r>
      <w:r w:rsidRPr="000E382E">
        <w:rPr>
          <w:rStyle w:val="StyleUnderline"/>
        </w:rPr>
        <w:t>this ruination constituted a deliberate and deceptive means through which a particular kind of military presence disguised the ongoing quality of its occupation of Indigenous territory.</w:t>
      </w:r>
      <w:r w:rsidRPr="000E382E">
        <w:t xml:space="preserve"> I begin with the Base itself, situating CFS Masset in the history of Haida Gwaii, with a particular focus on the experiences of Haida people. </w:t>
      </w:r>
      <w:r w:rsidRPr="000E382E">
        <w:rPr>
          <w:rStyle w:val="StyleUnderline"/>
        </w:rPr>
        <w:t>I then turn to the idea that, despite its seeming permanence, the Base was “not built to last,” as one former employee put it. Instead, the military adopted a series of strategies designed to mitigate the possibility of its personnel forming durable relationships with Haida people or, to an extent, their settler neighbors</w:t>
      </w:r>
      <w:r w:rsidRPr="000E382E">
        <w:t xml:space="preserve">. In this, I take the ruination of the swimming pool as my central, epitomizing image. Drawing on Ann Laura Stoler’s (2016) compelling formulation of “imperial durabilities,” I query the nature of </w:t>
      </w:r>
      <w:r w:rsidRPr="000E382E">
        <w:rPr>
          <w:rStyle w:val="StyleUnderline"/>
        </w:rPr>
        <w:t>these paradoxical durabilities</w:t>
      </w:r>
      <w:r w:rsidRPr="000E382E">
        <w:t xml:space="preserve">, keeping in mind the particular irony that CFS Masset’s occupation of Haida land was, </w:t>
      </w:r>
      <w:r w:rsidRPr="000E382E">
        <w:rPr>
          <w:rStyle w:val="StyleUnderline"/>
          <w:highlight w:val="yellow"/>
        </w:rPr>
        <w:t>from a military perspective</w:t>
      </w:r>
      <w:r w:rsidRPr="000E382E">
        <w:rPr>
          <w:rStyle w:val="StyleUnderline"/>
        </w:rPr>
        <w:t xml:space="preserve">, an almost incidental epiphenomenon of the need to maintain radio surveillance during the Cold War. Finally, I return to the Liddle family’s “illegal outhouse,” suggesting that the military’s continued presence on Haida Gwaii despite its performance of departure </w:t>
      </w:r>
      <w:r w:rsidRPr="000E382E">
        <w:rPr>
          <w:rStyle w:val="StyleUnderline"/>
          <w:highlight w:val="yellow"/>
        </w:rPr>
        <w:t>offers us a</w:t>
      </w:r>
      <w:r w:rsidRPr="000E382E">
        <w:rPr>
          <w:rStyle w:val="StyleUnderline"/>
        </w:rPr>
        <w:t xml:space="preserve"> potent </w:t>
      </w:r>
      <w:r w:rsidRPr="000E382E">
        <w:rPr>
          <w:rStyle w:val="StyleUnderline"/>
          <w:highlight w:val="yellow"/>
        </w:rPr>
        <w:t>metonymy for the shifting means through</w:t>
      </w:r>
      <w:r w:rsidRPr="000E382E">
        <w:rPr>
          <w:rStyle w:val="StyleUnderline"/>
        </w:rPr>
        <w:t xml:space="preserve"> which </w:t>
      </w:r>
      <w:r w:rsidRPr="000E382E">
        <w:rPr>
          <w:rStyle w:val="StyleUnderline"/>
          <w:highlight w:val="yellow"/>
        </w:rPr>
        <w:lastRenderedPageBreak/>
        <w:t>settler-colonial states</w:t>
      </w:r>
      <w:r w:rsidRPr="000E382E">
        <w:rPr>
          <w:rStyle w:val="StyleUnderline"/>
        </w:rPr>
        <w:t xml:space="preserve"> such as Canada </w:t>
      </w:r>
      <w:r w:rsidRPr="000E382E">
        <w:rPr>
          <w:rStyle w:val="StyleUnderline"/>
          <w:highlight w:val="yellow"/>
        </w:rPr>
        <w:t>conceal the violence that remains at the heart of their ongoing occupation of Indigenous territories.</w:t>
      </w:r>
    </w:p>
    <w:p w14:paraId="07233B2B" w14:textId="77777777" w:rsidR="00C87E6A" w:rsidRDefault="00C87E6A" w:rsidP="00C87E6A"/>
    <w:p w14:paraId="6DA19452" w14:textId="77777777" w:rsidR="00C87E6A" w:rsidRDefault="00C87E6A" w:rsidP="00C87E6A">
      <w:pPr>
        <w:pStyle w:val="Heading4"/>
      </w:pPr>
      <w:r>
        <w:t xml:space="preserve">The alternative is a </w:t>
      </w:r>
      <w:r w:rsidRPr="008441DF">
        <w:rPr>
          <w:u w:val="single"/>
        </w:rPr>
        <w:t>cartography of refusal</w:t>
      </w:r>
      <w:r>
        <w:t xml:space="preserve"> that spurs </w:t>
      </w:r>
      <w:r w:rsidRPr="008441DF">
        <w:rPr>
          <w:u w:val="single"/>
        </w:rPr>
        <w:t>direct action</w:t>
      </w:r>
      <w:r>
        <w:t xml:space="preserve"> towards decolonization. </w:t>
      </w:r>
    </w:p>
    <w:p w14:paraId="6AC3F45D" w14:textId="77777777" w:rsidR="00C87E6A" w:rsidRPr="00975DE8" w:rsidRDefault="00C87E6A" w:rsidP="00C87E6A">
      <w:r w:rsidRPr="007F4B26">
        <w:rPr>
          <w:rStyle w:val="Style13ptBold"/>
        </w:rPr>
        <w:t>Day 15</w:t>
      </w:r>
      <w:r>
        <w:t xml:space="preserve"> — Iyko Day, Associate Professor of English at Mount Holyoke College, 2015 (“Being or Nothingness: Indigeneity, Antiblackness, and Settler Colonial Critique,” </w:t>
      </w:r>
      <w:r>
        <w:rPr>
          <w:i/>
        </w:rPr>
        <w:t xml:space="preserve">Critical Ethnic Studies, </w:t>
      </w:r>
      <w:r>
        <w:t xml:space="preserve">Vol. 1, No. 2, Accessible Online via Academia at </w:t>
      </w:r>
      <w:hyperlink r:id="rId12" w:history="1">
        <w:r w:rsidRPr="00927932">
          <w:rPr>
            <w:rStyle w:val="FollowedHyperlink"/>
          </w:rPr>
          <w:t>https://www.academia.edu/attachments/40188013/download_file?st=MTQ3NDU3NDEwMywyMTYuMjM1LjE0OC4xOTQsNzc2NzgwNA%3D%3D&amp;s=swp-toolbar&amp;ct=MTQ3NDU3NDEwNCw0LDc3Njc4MDQ</w:t>
        </w:r>
      </w:hyperlink>
      <w:r>
        <w:t>=, Accessed On 8-27-18) AJH</w:t>
      </w:r>
    </w:p>
    <w:p w14:paraId="7A82873F" w14:textId="77777777" w:rsidR="00C87E6A" w:rsidRPr="00FB7A94" w:rsidRDefault="00C87E6A" w:rsidP="00C87E6A">
      <w:r w:rsidRPr="00FB7A94">
        <w:t xml:space="preserve">Beyond this inconsistency, </w:t>
      </w:r>
      <w:r w:rsidRPr="00E41E99">
        <w:rPr>
          <w:rStyle w:val="StyleUnderline"/>
          <w:highlight w:val="yellow"/>
        </w:rPr>
        <w:t>the liberal</w:t>
      </w:r>
      <w:r w:rsidRPr="00FB7A94">
        <w:rPr>
          <w:rStyle w:val="StyleUnderline"/>
        </w:rPr>
        <w:t xml:space="preserve"> multiculturalist </w:t>
      </w:r>
      <w:r w:rsidRPr="00E41E99">
        <w:rPr>
          <w:rStyle w:val="StyleUnderline"/>
          <w:highlight w:val="yellow"/>
        </w:rPr>
        <w:t>agenda</w:t>
      </w:r>
      <w:r w:rsidRPr="00FB7A94">
        <w:rPr>
          <w:rStyle w:val="StyleUnderline"/>
        </w:rPr>
        <w:t xml:space="preserve"> that Wilderson and Sexton project into Indigenous </w:t>
      </w:r>
      <w:r w:rsidRPr="00E41E99">
        <w:rPr>
          <w:rStyle w:val="StyleUnderline"/>
          <w:highlight w:val="yellow"/>
        </w:rPr>
        <w:t>sovereignty willfully evacuates any Indigenous refusal of a colonial politics of recognition</w:t>
      </w:r>
      <w:r w:rsidRPr="00FB7A94">
        <w:rPr>
          <w:rStyle w:val="StyleUnderline"/>
        </w:rPr>
        <w:t>.</w:t>
      </w:r>
      <w:r w:rsidRPr="00FB7A94">
        <w:t xml:space="preserve"> Among other broad strokes, Sexton states, “as a rule, Native Studies reproduces the dominant liberal political narrative of emancipation and enfranchisement.”46 </w:t>
      </w:r>
      <w:r w:rsidRPr="00FB7A94">
        <w:rPr>
          <w:rStyle w:val="StyleUnderline"/>
        </w:rPr>
        <w:t>This provides a basis for Wilderson’s assertion that Indigenous sovereignty engages in a liberal politics of state legitimation through recognition because “treaties are forms of articulation” that buttress “the interlocutory life of America as a coherent (albeit genocidal) idea.</w:t>
      </w:r>
      <w:r w:rsidRPr="00FB7A94">
        <w:t xml:space="preserve">”47 But such a depoliticized liberal project is frankly incompatible with Indigenous activism and scholarship that emerges from Native studies in North America. The main argument in Glen Sean Coulthard’s book Red Skin, White Masks is to </w:t>
      </w:r>
      <w:r w:rsidRPr="00E41E99">
        <w:rPr>
          <w:rStyle w:val="StyleUnderline"/>
          <w:highlight w:val="yellow"/>
        </w:rPr>
        <w:t>categorically reject “the liberal recognition-based approach to Indigenous self-determination</w:t>
      </w:r>
      <w:r w:rsidRPr="00FB7A94">
        <w:rPr>
          <w:rStyle w:val="StyleUnderline"/>
        </w:rPr>
        <w:t xml:space="preserve">.”48 </w:t>
      </w:r>
      <w:r w:rsidRPr="00E41E99">
        <w:rPr>
          <w:rStyle w:val="StyleUnderline"/>
          <w:highlight w:val="yellow"/>
        </w:rPr>
        <w:t>This is</w:t>
      </w:r>
      <w:r w:rsidRPr="00FB7A94">
        <w:rPr>
          <w:rStyle w:val="StyleUnderline"/>
        </w:rPr>
        <w:t xml:space="preserve"> not </w:t>
      </w:r>
      <w:r w:rsidRPr="00E41E99">
        <w:rPr>
          <w:rStyle w:val="StyleUnderline"/>
          <w:highlight w:val="yellow"/>
        </w:rPr>
        <w:t>a politics of</w:t>
      </w:r>
      <w:r w:rsidRPr="00FB7A94">
        <w:rPr>
          <w:rStyle w:val="StyleUnderline"/>
        </w:rPr>
        <w:t xml:space="preserve"> legitimizing Indigenous nations through state recognition but rather one of refusal, </w:t>
      </w:r>
      <w:r w:rsidRPr="00E41E99">
        <w:rPr>
          <w:rStyle w:val="StyleUnderline"/>
          <w:highlight w:val="yellow"/>
        </w:rPr>
        <w:t>a refusal to be recognized and thus</w:t>
      </w:r>
      <w:r w:rsidRPr="00FB7A94">
        <w:rPr>
          <w:rStyle w:val="StyleUnderline"/>
        </w:rPr>
        <w:t xml:space="preserve"> interpellated by </w:t>
      </w:r>
      <w:r w:rsidRPr="00E41E99">
        <w:rPr>
          <w:rStyle w:val="StyleUnderline"/>
          <w:highlight w:val="yellow"/>
        </w:rPr>
        <w:t>the settler colonial nation-state</w:t>
      </w:r>
      <w:r w:rsidRPr="00FB7A94">
        <w:rPr>
          <w:rStyle w:val="StyleUnderline"/>
        </w:rPr>
        <w:t xml:space="preserve">. </w:t>
      </w:r>
      <w:r w:rsidRPr="00FB7A94">
        <w:t xml:space="preserve">Drawing on Fanon, Coulthard describes the “necessity on the part of the oppressed to ‘turn away’ from their other-oriented master-dependency, and to instead struggle for freedom on their own terms and in accordance with their own values.”49 </w:t>
      </w:r>
      <w:r w:rsidRPr="00FB7A94">
        <w:rPr>
          <w:rStyle w:val="StyleUnderline"/>
        </w:rPr>
        <w:t>It is also difficult to reconcile the depoliticized narrative of “resurgence and recovery</w:t>
      </w:r>
      <w:r w:rsidRPr="00FB7A94">
        <w:t xml:space="preserve">” that Wilderson and Sexton attribute to Indigenous sovereignty in the face of Idle No More, </w:t>
      </w:r>
      <w:r w:rsidRPr="00FB7A94">
        <w:rPr>
          <w:rStyle w:val="StyleUnderline"/>
        </w:rPr>
        <w:t>the anticapitalist Indigenous sovereignty movement in Canada whose national railway and highway blockades have seriously destabilized the expropriation of natural resources for the global market.</w:t>
      </w:r>
      <w:r w:rsidRPr="00FB7A94">
        <w:t xml:space="preserve"> These are examples that Coulthard describes as </w:t>
      </w:r>
      <w:r w:rsidRPr="00FB7A94">
        <w:rPr>
          <w:rStyle w:val="StyleUnderline"/>
        </w:rPr>
        <w:t>“direct action” rather than negotiation—in other words, antagonism, not conflict resolution</w:t>
      </w:r>
      <w:r w:rsidRPr="00FB7A94">
        <w:t>:</w:t>
      </w:r>
    </w:p>
    <w:p w14:paraId="7C8B7890" w14:textId="77777777" w:rsidR="00C87E6A" w:rsidRPr="00FB7A94" w:rsidRDefault="00C87E6A" w:rsidP="00C87E6A">
      <w:r w:rsidRPr="00927F94">
        <w:rPr>
          <w:rStyle w:val="StyleUnderline"/>
        </w:rPr>
        <w:t xml:space="preserve">They [blockades] are a crucial act of negation insofar as they seek to impede or block the flow of resources currently being transported to international markets from oil and gas fields, refineries, lumber mills, mining operations, and hydroelectric facilities located on the dispossessed lands of Indigenous nations. </w:t>
      </w:r>
      <w:r w:rsidRPr="00E41E99">
        <w:rPr>
          <w:rStyle w:val="StyleUnderline"/>
          <w:highlight w:val="yellow"/>
        </w:rPr>
        <w:t>These modes of direct action .</w:t>
      </w:r>
      <w:r w:rsidRPr="00927F94">
        <w:rPr>
          <w:rStyle w:val="StyleUnderline"/>
        </w:rPr>
        <w:t xml:space="preserve"> . . </w:t>
      </w:r>
      <w:r w:rsidRPr="00E41E99">
        <w:rPr>
          <w:rStyle w:val="StyleUnderline"/>
          <w:highlight w:val="yellow"/>
        </w:rPr>
        <w:t>seek to have a negative impact on</w:t>
      </w:r>
      <w:r w:rsidRPr="00927F94">
        <w:rPr>
          <w:rStyle w:val="StyleUnderline"/>
        </w:rPr>
        <w:t xml:space="preserve"> the </w:t>
      </w:r>
      <w:r w:rsidRPr="00E41E99">
        <w:rPr>
          <w:rStyle w:val="StyleUnderline"/>
          <w:highlight w:val="yellow"/>
        </w:rPr>
        <w:t>economic infrastructure that is</w:t>
      </w:r>
      <w:r w:rsidRPr="00927F94">
        <w:rPr>
          <w:rStyle w:val="StyleUnderline"/>
        </w:rPr>
        <w:t xml:space="preserve"> </w:t>
      </w:r>
      <w:r w:rsidRPr="00E41E99">
        <w:rPr>
          <w:rStyle w:val="StyleUnderline"/>
          <w:highlight w:val="yellow"/>
        </w:rPr>
        <w:t>core to the colonial accumulation of capital in settler-political economies</w:t>
      </w:r>
      <w:r w:rsidRPr="00FB7A94">
        <w:t xml:space="preserve"> like Canada’s.50</w:t>
      </w:r>
    </w:p>
    <w:p w14:paraId="0D9D361C" w14:textId="77777777" w:rsidR="00C87E6A" w:rsidRPr="00927F94" w:rsidRDefault="00C87E6A" w:rsidP="00C87E6A">
      <w:pPr>
        <w:rPr>
          <w:rStyle w:val="StyleUnderline"/>
        </w:rPr>
      </w:pPr>
      <w:r w:rsidRPr="00E41E99">
        <w:rPr>
          <w:rStyle w:val="StyleUnderline"/>
          <w:highlight w:val="yellow"/>
        </w:rPr>
        <w:t>These tactics are</w:t>
      </w:r>
      <w:r w:rsidRPr="00927F94">
        <w:rPr>
          <w:rStyle w:val="StyleUnderline"/>
        </w:rPr>
        <w:t xml:space="preserve"> part of what Audra Simpson calls </w:t>
      </w:r>
      <w:r w:rsidRPr="00E41E99">
        <w:rPr>
          <w:rStyle w:val="StyleUnderline"/>
          <w:highlight w:val="yellow"/>
        </w:rPr>
        <w:t>a “cartography of refusal”</w:t>
      </w:r>
      <w:r w:rsidRPr="00927F94">
        <w:rPr>
          <w:rStyle w:val="StyleUnderline"/>
        </w:rPr>
        <w:t xml:space="preserve"> that “negates the authority of the other’s gaze.”51 It is impossible to frame the blockade movement,</w:t>
      </w:r>
      <w:r w:rsidRPr="00FB7A94">
        <w:t xml:space="preserve"> which has become the greatest threat to Canada’s resource agenda,52 </w:t>
      </w:r>
      <w:r w:rsidRPr="00927F94">
        <w:rPr>
          <w:rStyle w:val="StyleUnderline"/>
        </w:rPr>
        <w:t>as a struggle for “enfranchisement.”</w:t>
      </w:r>
      <w:r w:rsidRPr="00FB7A94">
        <w:t xml:space="preserve"> Idle No More is not in “conflict” with the Canadian nation-state; </w:t>
      </w:r>
      <w:r w:rsidRPr="00E41E99">
        <w:rPr>
          <w:rStyle w:val="StyleUnderline"/>
          <w:highlight w:val="yellow"/>
        </w:rPr>
        <w:t xml:space="preserve">it is in a struggle against the very premise of settler colonial </w:t>
      </w:r>
      <w:r w:rsidRPr="00E41E99">
        <w:rPr>
          <w:rStyle w:val="StyleUnderline"/>
          <w:highlight w:val="yellow"/>
        </w:rPr>
        <w:lastRenderedPageBreak/>
        <w:t>capitalism that requires the elimination of Indigenous peoples</w:t>
      </w:r>
      <w:r w:rsidRPr="00927F94">
        <w:rPr>
          <w:rStyle w:val="StyleUnderline"/>
        </w:rPr>
        <w:t>. As Coulthard states unambiguously, “For Indigenous nations to live, capitalism must die.”53</w:t>
      </w:r>
    </w:p>
    <w:p w14:paraId="63318525" w14:textId="57A7C3A2" w:rsidR="00C87E6A" w:rsidRDefault="00382AFA" w:rsidP="00C87E6A">
      <w:pPr>
        <w:pStyle w:val="Heading2"/>
      </w:pPr>
      <w:r>
        <w:lastRenderedPageBreak/>
        <w:t>Adv CP</w:t>
      </w:r>
    </w:p>
    <w:p w14:paraId="7DCDC663" w14:textId="77777777" w:rsidR="00C87E6A" w:rsidRDefault="00C87E6A" w:rsidP="00C87E6A">
      <w:pPr>
        <w:pStyle w:val="Heading4"/>
        <w:rPr>
          <w:rFonts w:cs="Calibri"/>
        </w:rPr>
      </w:pPr>
      <w:r>
        <w:rPr>
          <w:rFonts w:cs="Calibri"/>
        </w:rPr>
        <w:t>The US should</w:t>
      </w:r>
    </w:p>
    <w:p w14:paraId="5A40BE06" w14:textId="77777777" w:rsidR="00C87E6A" w:rsidRDefault="00C87E6A" w:rsidP="00C87E6A">
      <w:pPr>
        <w:pStyle w:val="ListParagraph"/>
        <w:numPr>
          <w:ilvl w:val="0"/>
          <w:numId w:val="16"/>
        </w:numPr>
      </w:pPr>
      <w:r>
        <w:t>Levy economic sanctions on Chinese entities</w:t>
      </w:r>
    </w:p>
    <w:p w14:paraId="00C6C1FA" w14:textId="77777777" w:rsidR="00C87E6A" w:rsidRDefault="00C87E6A" w:rsidP="00C87E6A">
      <w:pPr>
        <w:pStyle w:val="ListParagraph"/>
        <w:numPr>
          <w:ilvl w:val="0"/>
          <w:numId w:val="16"/>
        </w:numPr>
      </w:pPr>
      <w:r>
        <w:t xml:space="preserve">Develop strategies of asymmetric defense and </w:t>
      </w:r>
      <w:proofErr w:type="gramStart"/>
      <w:r>
        <w:t>counter attack</w:t>
      </w:r>
      <w:proofErr w:type="gramEnd"/>
    </w:p>
    <w:p w14:paraId="640C4678" w14:textId="77777777" w:rsidR="00C87E6A" w:rsidRPr="00F50550" w:rsidRDefault="00C87E6A" w:rsidP="00C87E6A">
      <w:pPr>
        <w:pStyle w:val="Heading4"/>
      </w:pPr>
      <w:r>
        <w:t>Solves the first advantage – 1AC O’Hanlon and Poling prove</w:t>
      </w:r>
    </w:p>
    <w:p w14:paraId="45F861B4" w14:textId="77777777" w:rsidR="00C87E6A" w:rsidRPr="00636EA8" w:rsidRDefault="00C87E6A" w:rsidP="00C87E6A">
      <w:r w:rsidRPr="001D41CD">
        <w:rPr>
          <w:rStyle w:val="Style13ptBold"/>
          <w:highlight w:val="green"/>
        </w:rPr>
        <w:t>O'Hanlon and Poling 20</w:t>
      </w:r>
      <w:r w:rsidRPr="00636EA8">
        <w:rPr>
          <w:rStyle w:val="Style13ptBold"/>
        </w:rPr>
        <w:t xml:space="preserve"> </w:t>
      </w:r>
      <w:r w:rsidRPr="00636EA8">
        <w:t xml:space="preserve">[Michael O’Hanlon is a senior fellow and director of research in Foreign Policy at the Brookings Institution, where he specializes in U.S. defense strategy, the use of military force, and American national security policy. He is the author of The Senkaku Paradox: Risking Great Power War Over Small Stakes. O'Hanlon earned an A.B. in 1982, M.S.E. in 1987, M.A. in 1988, and a Ph.D. in </w:t>
      </w:r>
      <w:proofErr w:type="gramStart"/>
      <w:r w:rsidRPr="00636EA8">
        <w:t>1991</w:t>
      </w:r>
      <w:proofErr w:type="gramEnd"/>
      <w:r w:rsidRPr="00636EA8">
        <w:t xml:space="preserve"> all from Princeton University. Gregory B. Poling is senior fellow for Southeast Asia and director of the Asia Maritime Transparency Initiative at CSIS. He is a leading expert on the South China Sea disputes and conducts research on U.S. alliances and partnerships, democratization and governance in Southeast Asia, and maritime security across the Indo-Pacific. He is the author of the recently published On Dangerous Ground: America’s Century in the South China Sea, along with various works on U.S. relations with Southeast Asia at large. His writings have been featured in Foreign Affairs, Foreign Policy, the Wall Street Journal, and the Naval War College Review, among others.  He received an MA in international affairs from American University and a BA in history and philosophy from St. Mary’s College of Maryland, “Rocks, Reefs, and Nuclear War,” Asia Maritime Transparency Initiative, 1-14-2020, https://amti.csis.org/rocks-reefs-and-nuclear-war/, accessed 7-16-2023, HKR-SWY</w:t>
      </w:r>
      <w:r>
        <w:t xml:space="preserve"> // rc angelina</w:t>
      </w:r>
      <w:r w:rsidRPr="00636EA8">
        <w:t>]</w:t>
      </w:r>
    </w:p>
    <w:p w14:paraId="64C92236" w14:textId="77777777" w:rsidR="00C87E6A" w:rsidRPr="00636EA8" w:rsidRDefault="00C87E6A" w:rsidP="00C87E6A">
      <w:pPr>
        <w:rPr>
          <w:sz w:val="16"/>
        </w:rPr>
      </w:pPr>
      <w:r w:rsidRPr="00636EA8">
        <w:rPr>
          <w:sz w:val="16"/>
        </w:rPr>
        <w:t>As the 2020s begin, the world can breathe a collective sigh of relief that the United States has so far avoided a major military crisis with China. Over the past decade, China challenged the lawful rights of U.S. partners and allies in the western Pacific, built massive artificial island bases in the disputed Spratly Islands, and actively sought control over all the waters, seabed, and airspace of the South China Sea. Yet the United States has maintained its access to those waters, deterred any major Chinese use of force against its neighbors, and helped support the efforts of Japan to maintain administrative control over the disputed Senkaku Islands in the East China Sea. U.S. strategy has been notably less successful in preventing China from robbing Southeast Asian partners, including U.S. ally the Philippines, of their resources and rights in the South China Sea. But the United States has at least slowed China’s advance while avoiding war.</w:t>
      </w:r>
    </w:p>
    <w:p w14:paraId="13325A12" w14:textId="77777777" w:rsidR="00C87E6A" w:rsidRPr="00F24C3F" w:rsidRDefault="00C87E6A" w:rsidP="00C87E6A">
      <w:pPr>
        <w:rPr>
          <w:sz w:val="10"/>
        </w:rPr>
      </w:pPr>
      <w:r w:rsidRPr="00636EA8">
        <w:rPr>
          <w:rStyle w:val="StyleUnderline"/>
        </w:rPr>
        <w:t xml:space="preserve">It would be </w:t>
      </w:r>
      <w:r w:rsidRPr="00636EA8">
        <w:rPr>
          <w:rStyle w:val="StyleUnderline"/>
          <w:highlight w:val="cyan"/>
        </w:rPr>
        <w:t>unwise</w:t>
      </w:r>
      <w:r w:rsidRPr="00636EA8">
        <w:rPr>
          <w:rStyle w:val="StyleUnderline"/>
        </w:rPr>
        <w:t>, however</w:t>
      </w:r>
      <w:r w:rsidRPr="00636EA8">
        <w:rPr>
          <w:rStyle w:val="StyleUnderline"/>
          <w:highlight w:val="cyan"/>
        </w:rPr>
        <w:t>, to assume</w:t>
      </w:r>
      <w:r w:rsidRPr="00636EA8">
        <w:rPr>
          <w:rStyle w:val="StyleUnderline"/>
        </w:rPr>
        <w:t xml:space="preserve"> that </w:t>
      </w:r>
      <w:r w:rsidRPr="00636EA8">
        <w:rPr>
          <w:rStyle w:val="StyleUnderline"/>
          <w:highlight w:val="cyan"/>
        </w:rPr>
        <w:t>the s</w:t>
      </w:r>
      <w:r w:rsidRPr="00636EA8">
        <w:rPr>
          <w:rStyle w:val="StyleUnderline"/>
        </w:rPr>
        <w:t xml:space="preserve">tatus </w:t>
      </w:r>
      <w:r w:rsidRPr="00636EA8">
        <w:rPr>
          <w:rStyle w:val="StyleUnderline"/>
          <w:highlight w:val="cyan"/>
        </w:rPr>
        <w:t>quo is stable</w:t>
      </w:r>
      <w:r w:rsidRPr="00F24C3F">
        <w:rPr>
          <w:sz w:val="10"/>
        </w:rPr>
        <w:t xml:space="preserve">. </w:t>
      </w:r>
      <w:r w:rsidRPr="00636EA8">
        <w:rPr>
          <w:rStyle w:val="StyleUnderline"/>
          <w:highlight w:val="cyan"/>
        </w:rPr>
        <w:t>Deterrence</w:t>
      </w:r>
      <w:r w:rsidRPr="00636EA8">
        <w:rPr>
          <w:rStyle w:val="StyleUnderline"/>
        </w:rPr>
        <w:t xml:space="preserve"> has </w:t>
      </w:r>
      <w:r w:rsidRPr="00636EA8">
        <w:rPr>
          <w:rStyle w:val="StyleUnderline"/>
          <w:highlight w:val="cyan"/>
        </w:rPr>
        <w:t>not failed—yet</w:t>
      </w:r>
      <w:r w:rsidRPr="00636EA8">
        <w:rPr>
          <w:rStyle w:val="StyleUnderline"/>
        </w:rPr>
        <w:t>.</w:t>
      </w:r>
      <w:r w:rsidRPr="00F24C3F">
        <w:rPr>
          <w:sz w:val="10"/>
        </w:rPr>
        <w:t xml:space="preserve"> </w:t>
      </w:r>
      <w:r w:rsidRPr="00F24C3F">
        <w:rPr>
          <w:rStyle w:val="Emphasis"/>
          <w:highlight w:val="green"/>
        </w:rPr>
        <w:t>China is unlikely</w:t>
      </w:r>
      <w:r w:rsidRPr="00F24C3F">
        <w:rPr>
          <w:highlight w:val="green"/>
          <w:u w:val="single"/>
        </w:rPr>
        <w:t xml:space="preserve"> to</w:t>
      </w:r>
      <w:r w:rsidRPr="00F24C3F">
        <w:rPr>
          <w:u w:val="single"/>
        </w:rPr>
        <w:t xml:space="preserve"> do something as brazen as </w:t>
      </w:r>
      <w:r w:rsidRPr="00F24C3F">
        <w:rPr>
          <w:rStyle w:val="Emphasis"/>
          <w:highlight w:val="green"/>
        </w:rPr>
        <w:t>forcefully deny</w:t>
      </w:r>
      <w:r w:rsidRPr="00F24C3F">
        <w:rPr>
          <w:rStyle w:val="Emphasis"/>
        </w:rPr>
        <w:t xml:space="preserve">ing </w:t>
      </w:r>
      <w:r w:rsidRPr="00F24C3F">
        <w:rPr>
          <w:rStyle w:val="Emphasis"/>
          <w:highlight w:val="green"/>
        </w:rPr>
        <w:t>U.S. Navy</w:t>
      </w:r>
      <w:r w:rsidRPr="00F24C3F">
        <w:rPr>
          <w:u w:val="single"/>
        </w:rPr>
        <w:t xml:space="preserve"> or commercial ships access to the South China Sea, </w:t>
      </w:r>
      <w:r w:rsidRPr="00F24C3F">
        <w:rPr>
          <w:rStyle w:val="Emphasis"/>
          <w:highlight w:val="green"/>
        </w:rPr>
        <w:t>attack</w:t>
      </w:r>
      <w:r w:rsidRPr="00F24C3F">
        <w:rPr>
          <w:rStyle w:val="Emphasis"/>
        </w:rPr>
        <w:t xml:space="preserve">ing </w:t>
      </w:r>
      <w:r w:rsidRPr="00F24C3F">
        <w:rPr>
          <w:rStyle w:val="Emphasis"/>
          <w:highlight w:val="green"/>
        </w:rPr>
        <w:t>American or Japanese bases</w:t>
      </w:r>
      <w:r w:rsidRPr="00F24C3F">
        <w:rPr>
          <w:u w:val="single"/>
        </w:rPr>
        <w:t xml:space="preserve">, </w:t>
      </w:r>
      <w:r w:rsidRPr="00F24C3F">
        <w:rPr>
          <w:highlight w:val="green"/>
          <w:u w:val="single"/>
        </w:rPr>
        <w:t xml:space="preserve">or </w:t>
      </w:r>
      <w:r w:rsidRPr="00F24C3F">
        <w:rPr>
          <w:rStyle w:val="Emphasis"/>
          <w:highlight w:val="green"/>
        </w:rPr>
        <w:t>intentionally sinking Filipino sailors</w:t>
      </w:r>
      <w:r w:rsidRPr="00F24C3F">
        <w:rPr>
          <w:highlight w:val="green"/>
          <w:u w:val="single"/>
        </w:rPr>
        <w:t xml:space="preserve"> in disputed waters</w:t>
      </w:r>
      <w:r w:rsidRPr="001D41CD">
        <w:rPr>
          <w:sz w:val="16"/>
          <w:u w:val="single"/>
        </w:rPr>
        <w:t xml:space="preserve">. </w:t>
      </w:r>
      <w:r w:rsidRPr="00636EA8">
        <w:rPr>
          <w:rStyle w:val="StyleUnderline"/>
        </w:rPr>
        <w:t xml:space="preserve">But </w:t>
      </w:r>
      <w:r w:rsidRPr="00636EA8">
        <w:rPr>
          <w:rStyle w:val="StyleUnderline"/>
          <w:highlight w:val="cyan"/>
        </w:rPr>
        <w:t>Beijing</w:t>
      </w:r>
      <w:r w:rsidRPr="00636EA8">
        <w:rPr>
          <w:rStyle w:val="StyleUnderline"/>
        </w:rPr>
        <w:t xml:space="preserve"> continues to </w:t>
      </w:r>
      <w:r w:rsidRPr="00636EA8">
        <w:rPr>
          <w:rStyle w:val="StyleUnderline"/>
          <w:highlight w:val="cyan"/>
        </w:rPr>
        <w:t>probe and test U.S</w:t>
      </w:r>
      <w:r w:rsidRPr="00636EA8">
        <w:rPr>
          <w:rStyle w:val="StyleUnderline"/>
        </w:rPr>
        <w:t xml:space="preserve">. and allied resolve, </w:t>
      </w:r>
      <w:r w:rsidRPr="00636EA8">
        <w:rPr>
          <w:rStyle w:val="StyleUnderline"/>
          <w:highlight w:val="cyan"/>
        </w:rPr>
        <w:t>provoking</w:t>
      </w:r>
      <w:r w:rsidRPr="00636EA8">
        <w:rPr>
          <w:rStyle w:val="StyleUnderline"/>
        </w:rPr>
        <w:t xml:space="preserve"> low-level </w:t>
      </w:r>
      <w:r w:rsidRPr="00636EA8">
        <w:rPr>
          <w:rStyle w:val="StyleUnderline"/>
          <w:highlight w:val="cyan"/>
        </w:rPr>
        <w:t>crises which</w:t>
      </w:r>
      <w:r w:rsidRPr="00636EA8">
        <w:rPr>
          <w:rStyle w:val="StyleUnderline"/>
        </w:rPr>
        <w:t xml:space="preserve"> could </w:t>
      </w:r>
      <w:r w:rsidRPr="00636EA8">
        <w:rPr>
          <w:rStyle w:val="StyleUnderline"/>
          <w:highlight w:val="cyan"/>
        </w:rPr>
        <w:t>easily escalate</w:t>
      </w:r>
      <w:r w:rsidRPr="00F24C3F">
        <w:rPr>
          <w:sz w:val="10"/>
        </w:rPr>
        <w:t xml:space="preserve">. </w:t>
      </w:r>
      <w:r w:rsidRPr="00636EA8">
        <w:rPr>
          <w:rStyle w:val="StyleUnderline"/>
        </w:rPr>
        <w:t xml:space="preserve">Current </w:t>
      </w:r>
      <w:r w:rsidRPr="00636EA8">
        <w:rPr>
          <w:rStyle w:val="StyleUnderline"/>
          <w:highlight w:val="cyan"/>
        </w:rPr>
        <w:t>U.S</w:t>
      </w:r>
      <w:r w:rsidRPr="00636EA8">
        <w:rPr>
          <w:rStyle w:val="StyleUnderline"/>
        </w:rPr>
        <w:t xml:space="preserve">. strategic thinking could </w:t>
      </w:r>
      <w:r w:rsidRPr="00636EA8">
        <w:rPr>
          <w:rStyle w:val="StyleUnderline"/>
          <w:highlight w:val="cyan"/>
        </w:rPr>
        <w:t>trigger disproportionate responses that</w:t>
      </w:r>
      <w:r w:rsidRPr="00636EA8">
        <w:rPr>
          <w:rStyle w:val="StyleUnderline"/>
        </w:rPr>
        <w:t xml:space="preserve"> would </w:t>
      </w:r>
      <w:r w:rsidRPr="00636EA8">
        <w:rPr>
          <w:rStyle w:val="StyleUnderline"/>
          <w:highlight w:val="cyan"/>
        </w:rPr>
        <w:t>cause</w:t>
      </w:r>
      <w:r w:rsidRPr="00636EA8">
        <w:rPr>
          <w:rStyle w:val="StyleUnderline"/>
        </w:rPr>
        <w:t xml:space="preserve"> such </w:t>
      </w:r>
      <w:r w:rsidRPr="00636EA8">
        <w:rPr>
          <w:rStyle w:val="StyleUnderline"/>
          <w:highlight w:val="cyan"/>
        </w:rPr>
        <w:t xml:space="preserve">crises to </w:t>
      </w:r>
      <w:r w:rsidRPr="00636EA8">
        <w:rPr>
          <w:rStyle w:val="Emphasis"/>
          <w:highlight w:val="cyan"/>
        </w:rPr>
        <w:t>spiral out of control</w:t>
      </w:r>
      <w:r w:rsidRPr="00636EA8">
        <w:rPr>
          <w:rStyle w:val="StyleUnderline"/>
        </w:rPr>
        <w:t>. That is the way World War I began a century ago—and it could happen again</w:t>
      </w:r>
      <w:r w:rsidRPr="00F24C3F">
        <w:rPr>
          <w:sz w:val="10"/>
        </w:rPr>
        <w:t>.</w:t>
      </w:r>
    </w:p>
    <w:p w14:paraId="0DB61FF6" w14:textId="77777777" w:rsidR="00C87E6A" w:rsidRPr="00F24C3F" w:rsidRDefault="00C87E6A" w:rsidP="00C87E6A">
      <w:pPr>
        <w:rPr>
          <w:sz w:val="10"/>
        </w:rPr>
      </w:pPr>
      <w:r w:rsidRPr="00636EA8">
        <w:rPr>
          <w:rStyle w:val="StyleUnderline"/>
          <w:highlight w:val="cyan"/>
        </w:rPr>
        <w:t>War games</w:t>
      </w:r>
      <w:r w:rsidRPr="00636EA8">
        <w:rPr>
          <w:rStyle w:val="StyleUnderline"/>
        </w:rPr>
        <w:t xml:space="preserve"> seem to </w:t>
      </w:r>
      <w:r w:rsidRPr="00636EA8">
        <w:rPr>
          <w:rStyle w:val="StyleUnderline"/>
          <w:highlight w:val="cyan"/>
        </w:rPr>
        <w:t>confirm these</w:t>
      </w:r>
      <w:r w:rsidRPr="00636EA8">
        <w:rPr>
          <w:rStyle w:val="StyleUnderline"/>
        </w:rPr>
        <w:t xml:space="preserve"> historic </w:t>
      </w:r>
      <w:r w:rsidRPr="00636EA8">
        <w:rPr>
          <w:rStyle w:val="StyleUnderline"/>
          <w:highlight w:val="cyan"/>
        </w:rPr>
        <w:t>lessons</w:t>
      </w:r>
      <w:r w:rsidRPr="00F24C3F">
        <w:rPr>
          <w:sz w:val="10"/>
        </w:rPr>
        <w:t xml:space="preserve">. One of us has taken part in numerous simulations </w:t>
      </w:r>
      <w:r w:rsidRPr="00636EA8">
        <w:rPr>
          <w:rStyle w:val="StyleUnderline"/>
        </w:rPr>
        <w:t xml:space="preserve">over the last five years asking </w:t>
      </w:r>
      <w:r w:rsidRPr="00636EA8">
        <w:rPr>
          <w:rStyle w:val="StyleUnderline"/>
          <w:highlight w:val="cyan"/>
        </w:rPr>
        <w:t>seasoned experts and officials to role-play</w:t>
      </w:r>
      <w:r w:rsidRPr="00636EA8">
        <w:rPr>
          <w:rStyle w:val="StyleUnderline"/>
        </w:rPr>
        <w:t xml:space="preserve"> how Chinese, Japanese, Filipino, and American leaders might respond to </w:t>
      </w:r>
      <w:r w:rsidRPr="00636EA8">
        <w:rPr>
          <w:rStyle w:val="StyleUnderline"/>
          <w:highlight w:val="cyan"/>
        </w:rPr>
        <w:t>crises in</w:t>
      </w:r>
      <w:r w:rsidRPr="00636EA8">
        <w:rPr>
          <w:rStyle w:val="StyleUnderline"/>
        </w:rPr>
        <w:t xml:space="preserve"> the </w:t>
      </w:r>
      <w:r w:rsidRPr="00636EA8">
        <w:rPr>
          <w:rStyle w:val="StyleUnderline"/>
          <w:highlight w:val="cyan"/>
        </w:rPr>
        <w:t>S</w:t>
      </w:r>
      <w:r w:rsidRPr="00636EA8">
        <w:rPr>
          <w:rStyle w:val="StyleUnderline"/>
        </w:rPr>
        <w:t xml:space="preserve">outh </w:t>
      </w:r>
      <w:r w:rsidRPr="00636EA8">
        <w:rPr>
          <w:rStyle w:val="StyleUnderline"/>
          <w:highlight w:val="cyan"/>
        </w:rPr>
        <w:t>and</w:t>
      </w:r>
      <w:r w:rsidRPr="00636EA8">
        <w:rPr>
          <w:rStyle w:val="StyleUnderline"/>
        </w:rPr>
        <w:t xml:space="preserve"> </w:t>
      </w:r>
      <w:r w:rsidRPr="00636EA8">
        <w:rPr>
          <w:rStyle w:val="StyleUnderline"/>
          <w:highlight w:val="cyan"/>
        </w:rPr>
        <w:t>E</w:t>
      </w:r>
      <w:r w:rsidRPr="00636EA8">
        <w:rPr>
          <w:rStyle w:val="StyleUnderline"/>
        </w:rPr>
        <w:t xml:space="preserve">ast </w:t>
      </w:r>
      <w:r w:rsidRPr="00636EA8">
        <w:rPr>
          <w:rStyle w:val="StyleUnderline"/>
          <w:highlight w:val="cyan"/>
        </w:rPr>
        <w:t>C</w:t>
      </w:r>
      <w:r w:rsidRPr="00636EA8">
        <w:rPr>
          <w:rStyle w:val="StyleUnderline"/>
        </w:rPr>
        <w:t xml:space="preserve">hina </w:t>
      </w:r>
      <w:r w:rsidRPr="00636EA8">
        <w:rPr>
          <w:rStyle w:val="StyleUnderline"/>
          <w:highlight w:val="cyan"/>
        </w:rPr>
        <w:t>S</w:t>
      </w:r>
      <w:r w:rsidRPr="00636EA8">
        <w:rPr>
          <w:rStyle w:val="StyleUnderline"/>
        </w:rPr>
        <w:t>eas.</w:t>
      </w:r>
      <w:r w:rsidRPr="00F24C3F">
        <w:rPr>
          <w:sz w:val="10"/>
        </w:rPr>
        <w:t xml:space="preserve"> </w:t>
      </w:r>
      <w:r w:rsidRPr="00636EA8">
        <w:rPr>
          <w:rStyle w:val="StyleUnderline"/>
        </w:rPr>
        <w:t xml:space="preserve">The results are typically sobering. Some end in a rapid Chinese fait accompli, such as the seizure of a disputed island with minimal cost, while U.S. and allied </w:t>
      </w:r>
      <w:proofErr w:type="gramStart"/>
      <w:r w:rsidRPr="00636EA8">
        <w:rPr>
          <w:rStyle w:val="StyleUnderline"/>
        </w:rPr>
        <w:t>leaders</w:t>
      </w:r>
      <w:proofErr w:type="gramEnd"/>
      <w:r w:rsidRPr="00636EA8">
        <w:rPr>
          <w:rStyle w:val="StyleUnderline"/>
        </w:rPr>
        <w:t xml:space="preserve"> dither.</w:t>
      </w:r>
      <w:r w:rsidRPr="00F24C3F">
        <w:rPr>
          <w:sz w:val="10"/>
        </w:rPr>
        <w:t xml:space="preserve"> </w:t>
      </w:r>
      <w:r w:rsidRPr="00636EA8">
        <w:rPr>
          <w:rStyle w:val="StyleUnderline"/>
        </w:rPr>
        <w:t xml:space="preserve">This type of scenario would </w:t>
      </w:r>
      <w:r w:rsidRPr="00636EA8">
        <w:rPr>
          <w:rStyle w:val="StyleUnderline"/>
          <w:highlight w:val="cyan"/>
        </w:rPr>
        <w:t xml:space="preserve">lead to </w:t>
      </w:r>
      <w:r w:rsidRPr="00636EA8">
        <w:rPr>
          <w:rStyle w:val="Emphasis"/>
          <w:highlight w:val="cyan"/>
        </w:rPr>
        <w:t>considerable damage</w:t>
      </w:r>
      <w:r w:rsidRPr="00636EA8">
        <w:rPr>
          <w:rStyle w:val="StyleUnderline"/>
        </w:rPr>
        <w:t xml:space="preserve"> </w:t>
      </w:r>
      <w:r w:rsidRPr="00636EA8">
        <w:rPr>
          <w:rStyle w:val="StyleUnderline"/>
          <w:highlight w:val="cyan"/>
        </w:rPr>
        <w:t>to international norms</w:t>
      </w:r>
      <w:r w:rsidRPr="00636EA8">
        <w:rPr>
          <w:rStyle w:val="StyleUnderline"/>
        </w:rPr>
        <w:t xml:space="preserve">, U.S. </w:t>
      </w:r>
      <w:r w:rsidRPr="00636EA8">
        <w:rPr>
          <w:rStyle w:val="StyleUnderline"/>
          <w:highlight w:val="cyan"/>
        </w:rPr>
        <w:t>alliances</w:t>
      </w:r>
      <w:r w:rsidRPr="00636EA8">
        <w:rPr>
          <w:rStyle w:val="StyleUnderline"/>
        </w:rPr>
        <w:t xml:space="preserve">, </w:t>
      </w:r>
      <w:r w:rsidRPr="00636EA8">
        <w:rPr>
          <w:rStyle w:val="StyleUnderline"/>
          <w:highlight w:val="cyan"/>
        </w:rPr>
        <w:t>and</w:t>
      </w:r>
      <w:r w:rsidRPr="00636EA8">
        <w:rPr>
          <w:rStyle w:val="StyleUnderline"/>
        </w:rPr>
        <w:t xml:space="preserve"> American </w:t>
      </w:r>
      <w:r w:rsidRPr="00636EA8">
        <w:rPr>
          <w:rStyle w:val="StyleUnderline"/>
          <w:highlight w:val="cyan"/>
        </w:rPr>
        <w:t>national security</w:t>
      </w:r>
      <w:r w:rsidRPr="00F24C3F">
        <w:rPr>
          <w:sz w:val="10"/>
        </w:rPr>
        <w:t>.</w:t>
      </w:r>
    </w:p>
    <w:p w14:paraId="1EF4D56B" w14:textId="77777777" w:rsidR="00C87E6A" w:rsidRPr="00636EA8" w:rsidRDefault="00C87E6A" w:rsidP="00C87E6A">
      <w:pPr>
        <w:rPr>
          <w:rStyle w:val="StyleUnderline"/>
        </w:rPr>
      </w:pPr>
      <w:r w:rsidRPr="00636EA8">
        <w:rPr>
          <w:rStyle w:val="StyleUnderline"/>
        </w:rPr>
        <w:t xml:space="preserve">Even </w:t>
      </w:r>
      <w:r w:rsidRPr="00636EA8">
        <w:rPr>
          <w:rStyle w:val="StyleUnderline"/>
          <w:highlight w:val="cyan"/>
        </w:rPr>
        <w:t>more</w:t>
      </w:r>
      <w:r w:rsidRPr="00636EA8">
        <w:rPr>
          <w:rStyle w:val="StyleUnderline"/>
        </w:rPr>
        <w:t xml:space="preserve"> simulations </w:t>
      </w:r>
      <w:r w:rsidRPr="00636EA8">
        <w:rPr>
          <w:rStyle w:val="StyleUnderline"/>
          <w:highlight w:val="cyan"/>
        </w:rPr>
        <w:t>rapidly escalate into full-scale conflict</w:t>
      </w:r>
      <w:r w:rsidRPr="00636EA8">
        <w:rPr>
          <w:rStyle w:val="StyleUnderline"/>
        </w:rPr>
        <w:t xml:space="preserve">, </w:t>
      </w:r>
      <w:r w:rsidRPr="00636EA8">
        <w:rPr>
          <w:rStyle w:val="StyleUnderline"/>
          <w:highlight w:val="cyan"/>
        </w:rPr>
        <w:t>bringing</w:t>
      </w:r>
      <w:r w:rsidRPr="00636EA8">
        <w:rPr>
          <w:rStyle w:val="StyleUnderline"/>
        </w:rPr>
        <w:t xml:space="preserve"> China and the United States to the doorstep of </w:t>
      </w:r>
      <w:r w:rsidRPr="00636EA8">
        <w:rPr>
          <w:rStyle w:val="StyleUnderline"/>
          <w:highlight w:val="cyan"/>
        </w:rPr>
        <w:t>nuclear war</w:t>
      </w:r>
      <w:r w:rsidRPr="00636EA8">
        <w:rPr>
          <w:rStyle w:val="StyleUnderline"/>
        </w:rPr>
        <w:t xml:space="preserve"> over stakes that no rational observer would consider worth it</w:t>
      </w:r>
      <w:r w:rsidRPr="00F24C3F">
        <w:rPr>
          <w:sz w:val="10"/>
        </w:rPr>
        <w:t>. The U.S. national security community tends to view the ability to defeat China (or Russia) in combat wherever an ally might be attacked as an essential goal</w:t>
      </w:r>
      <w:r w:rsidRPr="00F24C3F">
        <w:rPr>
          <w:u w:val="single"/>
        </w:rPr>
        <w:t xml:space="preserve">. Direct </w:t>
      </w:r>
      <w:r w:rsidRPr="00F24C3F">
        <w:rPr>
          <w:highlight w:val="green"/>
          <w:u w:val="single"/>
        </w:rPr>
        <w:t>defense or</w:t>
      </w:r>
      <w:r w:rsidRPr="00F24C3F">
        <w:rPr>
          <w:u w:val="single"/>
        </w:rPr>
        <w:t xml:space="preserve"> prompt </w:t>
      </w:r>
      <w:r w:rsidRPr="00F24C3F">
        <w:rPr>
          <w:highlight w:val="green"/>
          <w:u w:val="single"/>
        </w:rPr>
        <w:t xml:space="preserve">reversal of any </w:t>
      </w:r>
      <w:r w:rsidRPr="00F24C3F">
        <w:rPr>
          <w:highlight w:val="green"/>
          <w:u w:val="single"/>
        </w:rPr>
        <w:lastRenderedPageBreak/>
        <w:t>aggression</w:t>
      </w:r>
      <w:r w:rsidRPr="00F24C3F">
        <w:rPr>
          <w:u w:val="single"/>
        </w:rPr>
        <w:t xml:space="preserve">, </w:t>
      </w:r>
      <w:r w:rsidRPr="00F24C3F">
        <w:rPr>
          <w:highlight w:val="green"/>
          <w:u w:val="single"/>
        </w:rPr>
        <w:t>no matter how small</w:t>
      </w:r>
      <w:r w:rsidRPr="00F24C3F">
        <w:rPr>
          <w:u w:val="single"/>
        </w:rPr>
        <w:t xml:space="preserve">, are the </w:t>
      </w:r>
      <w:r w:rsidRPr="00F50550">
        <w:rPr>
          <w:rStyle w:val="Emphasis"/>
          <w:highlight w:val="green"/>
        </w:rPr>
        <w:t>foundational principles</w:t>
      </w:r>
      <w:r w:rsidRPr="00F24C3F">
        <w:rPr>
          <w:highlight w:val="green"/>
          <w:u w:val="single"/>
        </w:rPr>
        <w:t xml:space="preserve"> of current strategy</w:t>
      </w:r>
      <w:r w:rsidRPr="00F24C3F">
        <w:rPr>
          <w:sz w:val="16"/>
          <w:u w:val="single"/>
        </w:rPr>
        <w:t>.</w:t>
      </w:r>
      <w:r w:rsidRPr="00F24C3F">
        <w:rPr>
          <w:sz w:val="10"/>
        </w:rPr>
        <w:t xml:space="preserve"> </w:t>
      </w:r>
      <w:r w:rsidRPr="00636EA8">
        <w:rPr>
          <w:rStyle w:val="StyleUnderline"/>
        </w:rPr>
        <w:t xml:space="preserve">Article 5 of the NATO treaty and similar mutual defense commitments to Japan and the Philippines treat </w:t>
      </w:r>
      <w:r w:rsidRPr="00636EA8">
        <w:rPr>
          <w:rStyle w:val="Emphasis"/>
        </w:rPr>
        <w:t>all aggression as an equally existential threat</w:t>
      </w:r>
      <w:r w:rsidRPr="00F24C3F">
        <w:rPr>
          <w:sz w:val="10"/>
        </w:rPr>
        <w:t xml:space="preserve">. </w:t>
      </w:r>
      <w:proofErr w:type="gramStart"/>
      <w:r w:rsidRPr="00F24C3F">
        <w:rPr>
          <w:sz w:val="10"/>
        </w:rPr>
        <w:t>So</w:t>
      </w:r>
      <w:proofErr w:type="gramEnd"/>
      <w:r w:rsidRPr="00F24C3F">
        <w:rPr>
          <w:sz w:val="10"/>
        </w:rPr>
        <w:t xml:space="preserve"> in a scenario involving a Chinese landing on the Japanese-administered Senkakus or a threat to the Sierra Madre—a derelict Philippine navy ship intentionally ran aground at Second Thomas Shoal in the Spratlys and now housing a dozen soldiers—</w:t>
      </w:r>
      <w:r w:rsidRPr="00636EA8">
        <w:rPr>
          <w:rStyle w:val="StyleUnderline"/>
        </w:rPr>
        <w:t xml:space="preserve">American strategic culture most often leads to the conclusion that </w:t>
      </w:r>
      <w:r w:rsidRPr="00636EA8">
        <w:rPr>
          <w:rStyle w:val="Emphasis"/>
          <w:highlight w:val="cyan"/>
        </w:rPr>
        <w:t>kinetic action</w:t>
      </w:r>
      <w:r w:rsidRPr="00636EA8">
        <w:rPr>
          <w:rStyle w:val="StyleUnderline"/>
        </w:rPr>
        <w:t xml:space="preserve"> to retake a seized feature or outpost </w:t>
      </w:r>
      <w:r w:rsidRPr="00636EA8">
        <w:rPr>
          <w:rStyle w:val="StyleUnderline"/>
          <w:highlight w:val="cyan"/>
        </w:rPr>
        <w:t>is justified</w:t>
      </w:r>
      <w:r w:rsidRPr="00636EA8">
        <w:rPr>
          <w:rStyle w:val="StyleUnderline"/>
        </w:rPr>
        <w:t xml:space="preserve"> </w:t>
      </w:r>
      <w:r w:rsidRPr="00636EA8">
        <w:rPr>
          <w:rStyle w:val="StyleUnderline"/>
          <w:highlight w:val="cyan"/>
        </w:rPr>
        <w:t>to avoid abandoning an ally and damaging U.S. credibility</w:t>
      </w:r>
      <w:r w:rsidRPr="00636EA8">
        <w:rPr>
          <w:rStyle w:val="StyleUnderline"/>
        </w:rPr>
        <w:t>.</w:t>
      </w:r>
    </w:p>
    <w:p w14:paraId="31AC346D" w14:textId="77777777" w:rsidR="00C87E6A" w:rsidRPr="00F24C3F" w:rsidRDefault="00C87E6A" w:rsidP="00C87E6A">
      <w:pPr>
        <w:rPr>
          <w:sz w:val="10"/>
        </w:rPr>
      </w:pPr>
      <w:r w:rsidRPr="00F24C3F">
        <w:rPr>
          <w:sz w:val="10"/>
        </w:rPr>
        <w:t xml:space="preserve">But </w:t>
      </w:r>
      <w:r w:rsidRPr="00636EA8">
        <w:rPr>
          <w:rStyle w:val="StyleUnderline"/>
          <w:highlight w:val="cyan"/>
        </w:rPr>
        <w:t>such</w:t>
      </w:r>
      <w:r w:rsidRPr="00636EA8">
        <w:rPr>
          <w:rStyle w:val="StyleUnderline"/>
        </w:rPr>
        <w:t xml:space="preserve"> an escalation, while it should be kept as an option</w:t>
      </w:r>
      <w:r w:rsidRPr="00636EA8">
        <w:rPr>
          <w:rStyle w:val="StyleUnderline"/>
          <w:highlight w:val="cyan"/>
        </w:rPr>
        <w:t>, would be fraught</w:t>
      </w:r>
      <w:r w:rsidRPr="00F24C3F">
        <w:rPr>
          <w:sz w:val="10"/>
        </w:rPr>
        <w:t xml:space="preserve">. It might end quickly, amounting to little more than a skirmish, </w:t>
      </w:r>
      <w:r w:rsidRPr="00636EA8">
        <w:rPr>
          <w:rStyle w:val="StyleUnderline"/>
        </w:rPr>
        <w:t xml:space="preserve">or </w:t>
      </w:r>
      <w:r w:rsidRPr="00636EA8">
        <w:rPr>
          <w:rStyle w:val="StyleUnderline"/>
          <w:highlight w:val="cyan"/>
        </w:rPr>
        <w:t>large-scale conflict between nuclear-</w:t>
      </w:r>
      <w:r w:rsidRPr="00636EA8">
        <w:rPr>
          <w:rStyle w:val="StyleUnderline"/>
        </w:rPr>
        <w:t xml:space="preserve">armed </w:t>
      </w:r>
      <w:r w:rsidRPr="00636EA8">
        <w:rPr>
          <w:rStyle w:val="StyleUnderline"/>
          <w:highlight w:val="cyan"/>
        </w:rPr>
        <w:t>superpowers</w:t>
      </w:r>
      <w:r w:rsidRPr="00636EA8">
        <w:rPr>
          <w:rStyle w:val="StyleUnderline"/>
        </w:rPr>
        <w:t xml:space="preserve"> could </w:t>
      </w:r>
      <w:r w:rsidRPr="00636EA8">
        <w:rPr>
          <w:rStyle w:val="StyleUnderline"/>
          <w:highlight w:val="cyan"/>
        </w:rPr>
        <w:t>ensue</w:t>
      </w:r>
      <w:r w:rsidRPr="00636EA8">
        <w:rPr>
          <w:rStyle w:val="StyleUnderline"/>
        </w:rPr>
        <w:t>.</w:t>
      </w:r>
      <w:r w:rsidRPr="00F24C3F">
        <w:rPr>
          <w:sz w:val="10"/>
        </w:rPr>
        <w:t xml:space="preserve"> </w:t>
      </w:r>
      <w:r w:rsidRPr="00636EA8">
        <w:rPr>
          <w:rStyle w:val="StyleUnderline"/>
          <w:highlight w:val="cyan"/>
        </w:rPr>
        <w:t>Both</w:t>
      </w:r>
      <w:r w:rsidRPr="00636EA8">
        <w:rPr>
          <w:rStyle w:val="StyleUnderline"/>
        </w:rPr>
        <w:t xml:space="preserve"> sides would have powerful political incentives to </w:t>
      </w:r>
      <w:r w:rsidRPr="00636EA8">
        <w:rPr>
          <w:rStyle w:val="StyleUnderline"/>
          <w:highlight w:val="cyan"/>
        </w:rPr>
        <w:t>escalate further</w:t>
      </w:r>
      <w:r w:rsidRPr="00636EA8">
        <w:rPr>
          <w:rStyle w:val="StyleUnderline"/>
        </w:rPr>
        <w:t xml:space="preserve">. </w:t>
      </w:r>
      <w:r w:rsidRPr="00636EA8">
        <w:rPr>
          <w:rStyle w:val="StyleUnderline"/>
          <w:highlight w:val="cyan"/>
        </w:rPr>
        <w:t>Military warning and comm</w:t>
      </w:r>
      <w:r w:rsidRPr="00636EA8">
        <w:rPr>
          <w:rStyle w:val="StyleUnderline"/>
        </w:rPr>
        <w:t>unication</w:t>
      </w:r>
      <w:r w:rsidRPr="00636EA8">
        <w:rPr>
          <w:rStyle w:val="StyleUnderline"/>
          <w:highlight w:val="cyan"/>
        </w:rPr>
        <w:t xml:space="preserve">s </w:t>
      </w:r>
      <w:r w:rsidRPr="00636EA8">
        <w:rPr>
          <w:rStyle w:val="StyleUnderline"/>
        </w:rPr>
        <w:t xml:space="preserve">systems might be </w:t>
      </w:r>
      <w:r w:rsidRPr="00636EA8">
        <w:rPr>
          <w:rStyle w:val="StyleUnderline"/>
          <w:highlight w:val="cyan"/>
        </w:rPr>
        <w:t>targeted through cyberattack</w:t>
      </w:r>
      <w:r w:rsidRPr="00636EA8">
        <w:rPr>
          <w:rStyle w:val="StyleUnderline"/>
        </w:rPr>
        <w:t xml:space="preserve"> or other means in a way that sowed confusion. </w:t>
      </w:r>
      <w:r w:rsidRPr="00636EA8">
        <w:rPr>
          <w:rStyle w:val="Emphasis"/>
          <w:highlight w:val="cyan"/>
        </w:rPr>
        <w:t>Escalation control</w:t>
      </w:r>
      <w:r w:rsidRPr="00636EA8">
        <w:rPr>
          <w:rStyle w:val="Emphasis"/>
        </w:rPr>
        <w:t xml:space="preserve"> could </w:t>
      </w:r>
      <w:r w:rsidRPr="00636EA8">
        <w:rPr>
          <w:rStyle w:val="Emphasis"/>
          <w:highlight w:val="cyan"/>
        </w:rPr>
        <w:t>not</w:t>
      </w:r>
      <w:r w:rsidRPr="00636EA8">
        <w:rPr>
          <w:rStyle w:val="Emphasis"/>
        </w:rPr>
        <w:t xml:space="preserve"> be </w:t>
      </w:r>
      <w:r w:rsidRPr="00636EA8">
        <w:rPr>
          <w:rStyle w:val="Emphasis"/>
          <w:highlight w:val="cyan"/>
        </w:rPr>
        <w:t>guaranteed</w:t>
      </w:r>
      <w:r w:rsidRPr="00636EA8">
        <w:rPr>
          <w:rStyle w:val="StyleUnderline"/>
        </w:rPr>
        <w:t>—</w:t>
      </w:r>
      <w:r w:rsidRPr="00636EA8">
        <w:rPr>
          <w:rStyle w:val="StyleUnderline"/>
          <w:highlight w:val="cyan"/>
        </w:rPr>
        <w:t>history</w:t>
      </w:r>
      <w:r w:rsidRPr="00636EA8">
        <w:rPr>
          <w:rStyle w:val="StyleUnderline"/>
        </w:rPr>
        <w:t xml:space="preserve"> and </w:t>
      </w:r>
      <w:r w:rsidRPr="00636EA8">
        <w:rPr>
          <w:rStyle w:val="StyleUnderline"/>
          <w:highlight w:val="cyan"/>
        </w:rPr>
        <w:t>military scholarship</w:t>
      </w:r>
      <w:r w:rsidRPr="00636EA8">
        <w:rPr>
          <w:rStyle w:val="StyleUnderline"/>
        </w:rPr>
        <w:t xml:space="preserve"> strongly suggest as much, and many </w:t>
      </w:r>
      <w:r w:rsidRPr="00636EA8">
        <w:rPr>
          <w:rStyle w:val="StyleUnderline"/>
          <w:highlight w:val="cyan"/>
        </w:rPr>
        <w:t>war games corroborate it</w:t>
      </w:r>
      <w:r w:rsidRPr="00636EA8">
        <w:rPr>
          <w:rStyle w:val="StyleUnderline"/>
        </w:rPr>
        <w:t>.</w:t>
      </w:r>
    </w:p>
    <w:p w14:paraId="3664092C" w14:textId="77777777" w:rsidR="00C87E6A" w:rsidRPr="00F24C3F" w:rsidRDefault="00C87E6A" w:rsidP="00C87E6A">
      <w:pPr>
        <w:rPr>
          <w:u w:val="single"/>
        </w:rPr>
      </w:pPr>
      <w:r w:rsidRPr="00F24C3F">
        <w:rPr>
          <w:u w:val="single"/>
        </w:rPr>
        <w:t xml:space="preserve">Instead of relying exclusively on such escalatory, kinetic military responses, the </w:t>
      </w:r>
      <w:r w:rsidRPr="00F24C3F">
        <w:rPr>
          <w:highlight w:val="green"/>
          <w:u w:val="single"/>
        </w:rPr>
        <w:t xml:space="preserve">United States </w:t>
      </w:r>
      <w:r w:rsidRPr="00F50550">
        <w:rPr>
          <w:u w:val="single"/>
        </w:rPr>
        <w:t xml:space="preserve">and allies </w:t>
      </w:r>
      <w:r w:rsidRPr="00F24C3F">
        <w:rPr>
          <w:highlight w:val="green"/>
          <w:u w:val="single"/>
        </w:rPr>
        <w:t xml:space="preserve">should </w:t>
      </w:r>
      <w:r w:rsidRPr="00F50550">
        <w:rPr>
          <w:rStyle w:val="Emphasis"/>
          <w:highlight w:val="green"/>
        </w:rPr>
        <w:t>develop strategies of asymmetric defense and counterattack</w:t>
      </w:r>
      <w:r w:rsidRPr="00F24C3F">
        <w:rPr>
          <w:u w:val="single"/>
        </w:rPr>
        <w:t xml:space="preserve">. An asymmetric defense </w:t>
      </w:r>
      <w:r w:rsidRPr="00F50550">
        <w:rPr>
          <w:highlight w:val="green"/>
          <w:u w:val="single"/>
        </w:rPr>
        <w:t>would weave the economic and diplomatic instruments</w:t>
      </w:r>
      <w:r w:rsidRPr="00F24C3F">
        <w:rPr>
          <w:u w:val="single"/>
        </w:rPr>
        <w:t xml:space="preserve"> of statecraft into combat plans. The </w:t>
      </w:r>
      <w:r w:rsidRPr="00F50550">
        <w:rPr>
          <w:highlight w:val="green"/>
          <w:u w:val="single"/>
        </w:rPr>
        <w:t>goal</w:t>
      </w:r>
      <w:r w:rsidRPr="00F24C3F">
        <w:rPr>
          <w:u w:val="single"/>
        </w:rPr>
        <w:t xml:space="preserve"> should be </w:t>
      </w:r>
      <w:r w:rsidRPr="00F50550">
        <w:rPr>
          <w:highlight w:val="green"/>
          <w:u w:val="single"/>
        </w:rPr>
        <w:t>to punish Chinese aggression</w:t>
      </w:r>
      <w:r w:rsidRPr="00F24C3F">
        <w:rPr>
          <w:u w:val="single"/>
        </w:rPr>
        <w:t xml:space="preserve"> and </w:t>
      </w:r>
      <w:r w:rsidRPr="00F50550">
        <w:rPr>
          <w:highlight w:val="green"/>
          <w:u w:val="single"/>
        </w:rPr>
        <w:t>strengthen the position of U.S. allies</w:t>
      </w:r>
      <w:r w:rsidRPr="00F24C3F">
        <w:rPr>
          <w:u w:val="single"/>
        </w:rPr>
        <w:t xml:space="preserve">, thereby </w:t>
      </w:r>
      <w:r w:rsidRPr="00F50550">
        <w:rPr>
          <w:highlight w:val="green"/>
          <w:u w:val="single"/>
        </w:rPr>
        <w:t>deterring</w:t>
      </w:r>
      <w:r w:rsidRPr="00F24C3F">
        <w:rPr>
          <w:u w:val="single"/>
        </w:rPr>
        <w:t xml:space="preserve"> further </w:t>
      </w:r>
      <w:r w:rsidRPr="00F50550">
        <w:rPr>
          <w:highlight w:val="green"/>
          <w:u w:val="single"/>
        </w:rPr>
        <w:t>adventurism</w:t>
      </w:r>
      <w:r w:rsidRPr="00F24C3F">
        <w:rPr>
          <w:u w:val="single"/>
        </w:rPr>
        <w:t>, but without leaping several rungs up the escalation ladder as a U.S. counterstrike would. The active elements of the strategy would center on economic warfare and diplomatic cost-imposition.</w:t>
      </w:r>
    </w:p>
    <w:p w14:paraId="36C0B314" w14:textId="77777777" w:rsidR="00C87E6A" w:rsidRPr="00F24C3F" w:rsidRDefault="00C87E6A" w:rsidP="00C87E6A">
      <w:pPr>
        <w:rPr>
          <w:u w:val="single"/>
        </w:rPr>
      </w:pPr>
      <w:r w:rsidRPr="00F24C3F">
        <w:rPr>
          <w:u w:val="single"/>
        </w:rPr>
        <w:t xml:space="preserve">For most scenarios in the East and South China Seas, it would not be crucial for the United States to immediately reverse an act of aggression. Rather, the </w:t>
      </w:r>
      <w:r w:rsidRPr="00F50550">
        <w:rPr>
          <w:highlight w:val="green"/>
          <w:u w:val="single"/>
        </w:rPr>
        <w:t>most</w:t>
      </w:r>
      <w:r w:rsidRPr="00F24C3F">
        <w:rPr>
          <w:u w:val="single"/>
        </w:rPr>
        <w:t xml:space="preserve"> </w:t>
      </w:r>
      <w:r w:rsidRPr="00F50550">
        <w:rPr>
          <w:highlight w:val="green"/>
          <w:u w:val="single"/>
        </w:rPr>
        <w:t>important goals</w:t>
      </w:r>
      <w:r w:rsidRPr="00F24C3F">
        <w:rPr>
          <w:u w:val="single"/>
        </w:rPr>
        <w:t xml:space="preserve"> should be to </w:t>
      </w:r>
      <w:r w:rsidRPr="00F50550">
        <w:rPr>
          <w:highlight w:val="green"/>
          <w:u w:val="single"/>
        </w:rPr>
        <w:t>force China to pay</w:t>
      </w:r>
      <w:r w:rsidRPr="00F24C3F">
        <w:rPr>
          <w:u w:val="single"/>
        </w:rPr>
        <w:t xml:space="preserve"> an unacceptable </w:t>
      </w:r>
      <w:r w:rsidRPr="00F50550">
        <w:rPr>
          <w:highlight w:val="green"/>
          <w:u w:val="single"/>
        </w:rPr>
        <w:t>price</w:t>
      </w:r>
      <w:r w:rsidRPr="00F24C3F">
        <w:rPr>
          <w:u w:val="single"/>
        </w:rPr>
        <w:t xml:space="preserve"> for such action, and at the same time </w:t>
      </w:r>
      <w:r w:rsidRPr="00F50550">
        <w:rPr>
          <w:highlight w:val="green"/>
          <w:u w:val="single"/>
        </w:rPr>
        <w:t>keep</w:t>
      </w:r>
      <w:r w:rsidRPr="00F24C3F">
        <w:rPr>
          <w:u w:val="single"/>
        </w:rPr>
        <w:t xml:space="preserve"> the </w:t>
      </w:r>
      <w:r w:rsidRPr="00F50550">
        <w:rPr>
          <w:highlight w:val="green"/>
          <w:u w:val="single"/>
        </w:rPr>
        <w:t xml:space="preserve">situation from </w:t>
      </w:r>
      <w:r w:rsidRPr="00F50550">
        <w:rPr>
          <w:rStyle w:val="Emphasis"/>
          <w:highlight w:val="green"/>
        </w:rPr>
        <w:t>snowballing out of control</w:t>
      </w:r>
      <w:r w:rsidRPr="00F24C3F">
        <w:rPr>
          <w:u w:val="single"/>
        </w:rPr>
        <w:t xml:space="preserve">. Those twin goals could best be achieved via </w:t>
      </w:r>
      <w:r w:rsidRPr="00F50550">
        <w:rPr>
          <w:highlight w:val="green"/>
          <w:u w:val="single"/>
        </w:rPr>
        <w:t>economic and diplomatic</w:t>
      </w:r>
      <w:r w:rsidRPr="00F24C3F">
        <w:rPr>
          <w:u w:val="single"/>
        </w:rPr>
        <w:t xml:space="preserve"> rather than military punishment. The </w:t>
      </w:r>
      <w:r w:rsidRPr="00F50550">
        <w:rPr>
          <w:highlight w:val="green"/>
          <w:u w:val="single"/>
        </w:rPr>
        <w:t>U</w:t>
      </w:r>
      <w:r w:rsidRPr="00F24C3F">
        <w:rPr>
          <w:u w:val="single"/>
        </w:rPr>
        <w:t xml:space="preserve">nited </w:t>
      </w:r>
      <w:r w:rsidRPr="00F50550">
        <w:rPr>
          <w:highlight w:val="green"/>
          <w:u w:val="single"/>
        </w:rPr>
        <w:t>S</w:t>
      </w:r>
      <w:r w:rsidRPr="00F50550">
        <w:rPr>
          <w:u w:val="single"/>
        </w:rPr>
        <w:t>t</w:t>
      </w:r>
      <w:r w:rsidRPr="00F24C3F">
        <w:rPr>
          <w:u w:val="single"/>
        </w:rPr>
        <w:t xml:space="preserve">ates would need to </w:t>
      </w:r>
      <w:r w:rsidRPr="00F50550">
        <w:rPr>
          <w:rStyle w:val="Emphasis"/>
          <w:highlight w:val="green"/>
        </w:rPr>
        <w:t>levy economic sanctions</w:t>
      </w:r>
      <w:r w:rsidRPr="00F50550">
        <w:rPr>
          <w:highlight w:val="green"/>
          <w:u w:val="single"/>
        </w:rPr>
        <w:t xml:space="preserve"> on Chinese entities</w:t>
      </w:r>
      <w:r w:rsidRPr="00F24C3F">
        <w:rPr>
          <w:u w:val="single"/>
        </w:rPr>
        <w:t xml:space="preserve"> that supported its actions. These might include construction, shipping, telecommunications, and aviation companies supporting China’s military outposts in the South China Sea, oil and gas enterprises violating its neighbor’s sovereign rights, and well-connected fishing and shipbuilding companies involved with its large paramilitary force.</w:t>
      </w:r>
    </w:p>
    <w:p w14:paraId="19A2D4CB" w14:textId="77777777" w:rsidR="00C87E6A" w:rsidRPr="00F24C3F" w:rsidRDefault="00C87E6A" w:rsidP="00C87E6A">
      <w:pPr>
        <w:rPr>
          <w:sz w:val="10"/>
        </w:rPr>
      </w:pPr>
      <w:r w:rsidRPr="00F24C3F">
        <w:rPr>
          <w:sz w:val="10"/>
        </w:rPr>
        <w:t xml:space="preserve">Such responses should also involve a campaign of diplomatic isolation and public naming and shaming. </w:t>
      </w:r>
      <w:r w:rsidRPr="00636EA8">
        <w:rPr>
          <w:rStyle w:val="StyleUnderline"/>
        </w:rPr>
        <w:t>U.S. military assets should help identify, document, and disseminate evidence of Chinese aggression to the international community. This would support the efforts of U.S. diplomats to convince partners, especially in Asia and Europe, to back a campaign to condemn and isolate China</w:t>
      </w:r>
      <w:r w:rsidRPr="00F24C3F">
        <w:rPr>
          <w:sz w:val="10"/>
        </w:rPr>
        <w:t xml:space="preserve"> in international forums, exclude it from prominent decision-making bodies, and explore broader international economic sanctions. Much of this would mirror U.S. and allied responses to Russia’s annexation of Crimea and support for paramilitaries in eastern Ukraine.</w:t>
      </w:r>
    </w:p>
    <w:p w14:paraId="16CA3103" w14:textId="77777777" w:rsidR="00C87E6A" w:rsidRPr="00F24C3F" w:rsidRDefault="00C87E6A" w:rsidP="00C87E6A">
      <w:pPr>
        <w:rPr>
          <w:sz w:val="10"/>
        </w:rPr>
      </w:pPr>
      <w:r w:rsidRPr="00F24C3F">
        <w:rPr>
          <w:sz w:val="10"/>
        </w:rPr>
        <w:t xml:space="preserve">As in that case, military responses would still be important but would function in a support role. For instance, </w:t>
      </w:r>
      <w:r w:rsidRPr="00636EA8">
        <w:rPr>
          <w:rStyle w:val="StyleUnderline"/>
        </w:rPr>
        <w:t>it would be crucial to strengthen U.S. and allied force posture near the site of aggression, creating a defensive line against further enemy advance.</w:t>
      </w:r>
      <w:r w:rsidRPr="00F24C3F">
        <w:rPr>
          <w:sz w:val="10"/>
        </w:rPr>
        <w:t xml:space="preserve"> </w:t>
      </w:r>
      <w:r w:rsidRPr="00636EA8">
        <w:rPr>
          <w:rStyle w:val="StyleUnderline"/>
        </w:rPr>
        <w:t>In the case of a South China Sea incident, for instance, U.S. combat aircraft and fire bases might be rapidly deployed to agreed-upon Philippine military bases</w:t>
      </w:r>
      <w:r w:rsidRPr="00F24C3F">
        <w:rPr>
          <w:sz w:val="10"/>
        </w:rPr>
        <w:t xml:space="preserve"> under the United States’ Enhanced Defense Cooperation Agreement with that ally. This would bolster U.S. rapid response capabilities and hold Chinese surface vessels and military outposts at risk while giving the United States greater control over the escalation risk. </w:t>
      </w:r>
      <w:r w:rsidRPr="00636EA8">
        <w:rPr>
          <w:rStyle w:val="StyleUnderline"/>
        </w:rPr>
        <w:t>U.S. military action might also be used to support the enforcement of economic sanctions levied in retaliation for the initial escalation</w:t>
      </w:r>
      <w:r w:rsidRPr="00F24C3F">
        <w:rPr>
          <w:sz w:val="10"/>
        </w:rPr>
        <w:t>.</w:t>
      </w:r>
    </w:p>
    <w:p w14:paraId="65C6FB95" w14:textId="77777777" w:rsidR="00C87E6A" w:rsidRPr="00F24C3F" w:rsidRDefault="00C87E6A" w:rsidP="00C87E6A">
      <w:pPr>
        <w:rPr>
          <w:sz w:val="10"/>
        </w:rPr>
      </w:pPr>
      <w:r w:rsidRPr="00F24C3F">
        <w:rPr>
          <w:sz w:val="10"/>
        </w:rPr>
        <w:t xml:space="preserve">Of course, China should be expected to respond to such a strategy of asymmetric defense with economic retaliation of its own. </w:t>
      </w:r>
      <w:r w:rsidRPr="00636EA8">
        <w:rPr>
          <w:rStyle w:val="StyleUnderline"/>
        </w:rPr>
        <w:t>The United States should therefore work to strengthen economic resiliency and deterrence before a crisis occurs</w:t>
      </w:r>
      <w:r w:rsidRPr="00F24C3F">
        <w:rPr>
          <w:sz w:val="10"/>
        </w:rPr>
        <w:t xml:space="preserve"> and encourage allies to do the same. The White House </w:t>
      </w:r>
      <w:r w:rsidRPr="00636EA8">
        <w:rPr>
          <w:rStyle w:val="StyleUnderline"/>
        </w:rPr>
        <w:t>should direct the Department of Defense to reach out</w:t>
      </w:r>
      <w:r w:rsidRPr="00F24C3F">
        <w:rPr>
          <w:sz w:val="10"/>
        </w:rPr>
        <w:t xml:space="preserve"> to nonmilitary agencies like Treasury and Energy </w:t>
      </w:r>
      <w:r w:rsidRPr="00636EA8">
        <w:rPr>
          <w:rStyle w:val="StyleUnderline"/>
        </w:rPr>
        <w:t>to develop integrated economic-military contingency plans.</w:t>
      </w:r>
      <w:r w:rsidRPr="00F24C3F">
        <w:rPr>
          <w:sz w:val="10"/>
        </w:rPr>
        <w:t xml:space="preserve"> These agencies should also be directed to monitor the potential vulnerabilities of the economies of the United States and its allies to reprisals from China or other </w:t>
      </w:r>
      <w:r w:rsidRPr="00F24C3F">
        <w:rPr>
          <w:sz w:val="10"/>
        </w:rPr>
        <w:lastRenderedPageBreak/>
        <w:t>adversaries. The U.S. National Defense Stockpile of strategic minerals and metals should be restored to Cold War levels, roughly ten times greater than is the case today ($15 billion versus $1.5 billion) to ensure U.S. resilience in any economic war. And the Committee on Foreign Investment in the United States, or CFIUS, should have its mandate broadened to incentivize, or even mandate, supply-chain diversification for key products with national security significance to avoid excessive reliance on China.</w:t>
      </w:r>
    </w:p>
    <w:p w14:paraId="1DAE6583" w14:textId="77777777" w:rsidR="00C87E6A" w:rsidRDefault="00C87E6A" w:rsidP="00C87E6A">
      <w:pPr>
        <w:rPr>
          <w:rStyle w:val="StyleUnderline"/>
        </w:rPr>
      </w:pPr>
      <w:r w:rsidRPr="00F24C3F">
        <w:rPr>
          <w:sz w:val="10"/>
        </w:rPr>
        <w:t xml:space="preserve">Most of all, </w:t>
      </w:r>
      <w:r w:rsidRPr="00636EA8">
        <w:rPr>
          <w:rStyle w:val="StyleUnderline"/>
        </w:rPr>
        <w:t>policymakers need to be sensitized to the risks of escalation in the types of military incidents most likely to occur between China and the United States</w:t>
      </w:r>
      <w:r w:rsidRPr="00F24C3F">
        <w:rPr>
          <w:sz w:val="10"/>
        </w:rPr>
        <w:t xml:space="preserve">. </w:t>
      </w:r>
      <w:r w:rsidRPr="00636EA8">
        <w:rPr>
          <w:rStyle w:val="StyleUnderline"/>
          <w:highlight w:val="cyan"/>
        </w:rPr>
        <w:t>In</w:t>
      </w:r>
      <w:r w:rsidRPr="00636EA8">
        <w:rPr>
          <w:rStyle w:val="StyleUnderline"/>
        </w:rPr>
        <w:t xml:space="preserve"> most </w:t>
      </w:r>
      <w:r w:rsidRPr="00636EA8">
        <w:rPr>
          <w:rStyle w:val="StyleUnderline"/>
          <w:highlight w:val="cyan"/>
        </w:rPr>
        <w:t>scenarios</w:t>
      </w:r>
      <w:r w:rsidRPr="00636EA8">
        <w:rPr>
          <w:rStyle w:val="StyleUnderline"/>
        </w:rPr>
        <w:t xml:space="preserve"> we have seen modeled, the </w:t>
      </w:r>
      <w:r w:rsidRPr="00636EA8">
        <w:rPr>
          <w:rStyle w:val="StyleUnderline"/>
          <w:highlight w:val="cyan"/>
        </w:rPr>
        <w:t>U</w:t>
      </w:r>
      <w:r w:rsidRPr="00636EA8">
        <w:rPr>
          <w:rStyle w:val="StyleUnderline"/>
        </w:rPr>
        <w:t xml:space="preserve">nited </w:t>
      </w:r>
      <w:r w:rsidRPr="00636EA8">
        <w:rPr>
          <w:rStyle w:val="StyleUnderline"/>
          <w:highlight w:val="cyan"/>
        </w:rPr>
        <w:t>S</w:t>
      </w:r>
      <w:r w:rsidRPr="00636EA8">
        <w:rPr>
          <w:rStyle w:val="StyleUnderline"/>
        </w:rPr>
        <w:t xml:space="preserve">tates has </w:t>
      </w:r>
      <w:r w:rsidRPr="00636EA8">
        <w:rPr>
          <w:rStyle w:val="StyleUnderline"/>
          <w:highlight w:val="cyan"/>
        </w:rPr>
        <w:t>either underreacted</w:t>
      </w:r>
      <w:r w:rsidRPr="00636EA8">
        <w:rPr>
          <w:rStyle w:val="StyleUnderline"/>
        </w:rPr>
        <w:t xml:space="preserve"> to a crisis in the South or East China Seas, </w:t>
      </w:r>
      <w:r w:rsidRPr="00636EA8">
        <w:rPr>
          <w:rStyle w:val="StyleUnderline"/>
          <w:highlight w:val="cyan"/>
        </w:rPr>
        <w:t>at great cost</w:t>
      </w:r>
      <w:r w:rsidRPr="00636EA8">
        <w:rPr>
          <w:rStyle w:val="StyleUnderline"/>
        </w:rPr>
        <w:t xml:space="preserve"> to U.S. and allied national security, </w:t>
      </w:r>
      <w:r w:rsidRPr="00636EA8">
        <w:rPr>
          <w:rStyle w:val="StyleUnderline"/>
          <w:highlight w:val="cyan"/>
        </w:rPr>
        <w:t>or</w:t>
      </w:r>
      <w:r w:rsidRPr="00636EA8">
        <w:rPr>
          <w:rStyle w:val="StyleUnderline"/>
        </w:rPr>
        <w:t xml:space="preserve"> has </w:t>
      </w:r>
      <w:r w:rsidRPr="00636EA8">
        <w:rPr>
          <w:rStyle w:val="StyleUnderline"/>
          <w:highlight w:val="cyan"/>
        </w:rPr>
        <w:t xml:space="preserve">overreacted, leading to </w:t>
      </w:r>
      <w:r w:rsidRPr="00636EA8">
        <w:rPr>
          <w:rStyle w:val="StyleUnderline"/>
        </w:rPr>
        <w:t xml:space="preserve">a </w:t>
      </w:r>
      <w:r w:rsidRPr="00636EA8">
        <w:rPr>
          <w:rStyle w:val="StyleUnderline"/>
          <w:highlight w:val="cyan"/>
        </w:rPr>
        <w:t>conflict</w:t>
      </w:r>
      <w:r w:rsidRPr="00636EA8">
        <w:rPr>
          <w:rStyle w:val="StyleUnderline"/>
        </w:rPr>
        <w:t xml:space="preserve"> neither side wanted</w:t>
      </w:r>
      <w:r w:rsidRPr="00F24C3F">
        <w:rPr>
          <w:sz w:val="10"/>
        </w:rPr>
        <w:t xml:space="preserve">. </w:t>
      </w:r>
      <w:r w:rsidRPr="00636EA8">
        <w:rPr>
          <w:rStyle w:val="StyleUnderline"/>
        </w:rPr>
        <w:t xml:space="preserve">It would be nonsensical to risk </w:t>
      </w:r>
      <w:r w:rsidRPr="00636EA8">
        <w:rPr>
          <w:rStyle w:val="StyleUnderline"/>
          <w:highlight w:val="cyan"/>
        </w:rPr>
        <w:t>nuclear war</w:t>
      </w:r>
      <w:r w:rsidRPr="00636EA8">
        <w:rPr>
          <w:rStyle w:val="StyleUnderline"/>
        </w:rPr>
        <w:t xml:space="preserve"> over remote rocks and reefs, but that </w:t>
      </w:r>
      <w:r w:rsidRPr="00636EA8">
        <w:rPr>
          <w:rStyle w:val="Emphasis"/>
        </w:rPr>
        <w:t>does not make it im</w:t>
      </w:r>
      <w:r w:rsidRPr="00636EA8">
        <w:rPr>
          <w:rStyle w:val="Emphasis"/>
          <w:highlight w:val="cyan"/>
        </w:rPr>
        <w:t>possible</w:t>
      </w:r>
      <w:r w:rsidRPr="00636EA8">
        <w:rPr>
          <w:rStyle w:val="StyleUnderline"/>
        </w:rPr>
        <w:t>.</w:t>
      </w:r>
    </w:p>
    <w:p w14:paraId="46791906" w14:textId="1D9F1245" w:rsidR="00C87E6A" w:rsidRDefault="00C87E6A" w:rsidP="00C87E6A">
      <w:pPr>
        <w:pStyle w:val="Heading2"/>
      </w:pPr>
      <w:r>
        <w:lastRenderedPageBreak/>
        <w:t>Case</w:t>
      </w:r>
    </w:p>
    <w:p w14:paraId="3E7A1191" w14:textId="6BE7D61C" w:rsidR="00922297" w:rsidRPr="00922297" w:rsidRDefault="00922297" w:rsidP="00922297">
      <w:proofErr w:type="gramStart"/>
      <w:r>
        <w:t>Tbh</w:t>
      </w:r>
      <w:proofErr w:type="gramEnd"/>
      <w:r>
        <w:t xml:space="preserve"> I know this is just impact defense but there literally isn’t anything about the rest of the case because he just factually is blocking the nominations and there will be no way to pass without so like…</w:t>
      </w:r>
    </w:p>
    <w:p w14:paraId="4F65F2E4" w14:textId="3A86D876" w:rsidR="00C87E6A" w:rsidRDefault="00C87E6A" w:rsidP="00C87E6A">
      <w:pPr>
        <w:pStyle w:val="Heading3"/>
      </w:pPr>
      <w:r>
        <w:lastRenderedPageBreak/>
        <w:t>Vacancies</w:t>
      </w:r>
    </w:p>
    <w:p w14:paraId="59EE7711" w14:textId="7A2E58DA" w:rsidR="00C87E6A" w:rsidRDefault="003D1E13" w:rsidP="00C87E6A">
      <w:pPr>
        <w:pStyle w:val="Heading4"/>
      </w:pPr>
      <w:r>
        <w:t>No grey zone conflict in the SCS — Southeast Asian countries are fighting back now.</w:t>
      </w:r>
    </w:p>
    <w:p w14:paraId="10254FC5" w14:textId="246BF3BF" w:rsidR="003D1E13" w:rsidRDefault="003D1E13" w:rsidP="003D1E13">
      <w:r w:rsidRPr="004F1F94">
        <w:rPr>
          <w:rFonts w:eastAsiaTheme="majorEastAsia" w:cstheme="majorBidi"/>
          <w:b/>
          <w:bCs/>
          <w:sz w:val="26"/>
          <w:szCs w:val="26"/>
        </w:rPr>
        <w:t>Koh 23</w:t>
      </w:r>
      <w:r>
        <w:t xml:space="preserve"> — </w:t>
      </w:r>
      <w:r w:rsidRPr="003D1E13">
        <w:t>Collin Koh</w:t>
      </w:r>
      <w:r>
        <w:t xml:space="preserve">, </w:t>
      </w:r>
      <w:r w:rsidR="004F1F94" w:rsidRPr="004F1F94">
        <w:t>Senior Fellow at the Institute of Defence and Strategic Studies</w:t>
      </w:r>
      <w:r>
        <w:t>, 2023 ("</w:t>
      </w:r>
      <w:r w:rsidR="004F1F94" w:rsidRPr="004F1F94">
        <w:t>David vs. Goliath: Southeast Asia Can Resist China’s Gray Zone Aggression in the South China Sea . . . with Help</w:t>
      </w:r>
      <w:r>
        <w:t xml:space="preserve">," </w:t>
      </w:r>
      <w:r w:rsidR="004F1F94">
        <w:rPr>
          <w:i/>
          <w:iCs/>
        </w:rPr>
        <w:t>US Naval Insitute</w:t>
      </w:r>
      <w:r>
        <w:t xml:space="preserve">, Available Online at </w:t>
      </w:r>
      <w:r w:rsidR="004F1F94" w:rsidRPr="004F1F94">
        <w:t>https://www.usni.org/magazines/proceedings/2023/may/david-vs-goliath-southeast-asia-can-resist-chinas-gray-zone</w:t>
      </w:r>
      <w:r>
        <w:t xml:space="preserve">, Accessed </w:t>
      </w:r>
      <w:r w:rsidR="004F1F94">
        <w:t>07</w:t>
      </w:r>
      <w:r>
        <w:t>-</w:t>
      </w:r>
      <w:r w:rsidR="004F1F94">
        <w:t>29</w:t>
      </w:r>
      <w:r>
        <w:t>-</w:t>
      </w:r>
      <w:r w:rsidR="004F1F94">
        <w:t>2023</w:t>
      </w:r>
      <w:r>
        <w:t>)</w:t>
      </w:r>
      <w:r w:rsidR="004F1F94">
        <w:t xml:space="preserve"> AJH</w:t>
      </w:r>
    </w:p>
    <w:p w14:paraId="7C983780" w14:textId="0DB37D93" w:rsidR="003D1E13" w:rsidRPr="003D1E13" w:rsidRDefault="003D1E13" w:rsidP="003D1E13">
      <w:pPr>
        <w:rPr>
          <w:rStyle w:val="StyleUnderline"/>
        </w:rPr>
      </w:pPr>
      <w:r>
        <w:t xml:space="preserve">The stereotypical image of Southeast Asian nation responses to China’s maritime coercion in the South China Sea is one of meekness or, at worst, submission. While sometimes true, this view is based on the fact that Southeast Asian countries are smaller and weaker than China and that their economic dependence must limit their responses to Beijing’s aggression. Compounding this perception, several regional capitals frequently send mixed signals, creating the impression of policy confusion or paralysis. </w:t>
      </w:r>
      <w:r w:rsidRPr="004F1F94">
        <w:t xml:space="preserve">The reality, however, is nuanced. </w:t>
      </w:r>
      <w:r w:rsidRPr="004F1F94">
        <w:rPr>
          <w:rStyle w:val="StyleUnderline"/>
          <w:highlight w:val="yellow"/>
        </w:rPr>
        <w:t>These states exercise agency and assert their interests</w:t>
      </w:r>
      <w:r w:rsidRPr="003D1E13">
        <w:rPr>
          <w:rStyle w:val="StyleUnderline"/>
        </w:rPr>
        <w:t xml:space="preserve"> when possible, including </w:t>
      </w:r>
      <w:r w:rsidRPr="004F1F94">
        <w:rPr>
          <w:rStyle w:val="StyleUnderline"/>
          <w:highlight w:val="yellow"/>
        </w:rPr>
        <w:t>by directly pushing back against China’s coercive behavior.</w:t>
      </w:r>
      <w:r>
        <w:t xml:space="preserve"> Whether their responses are optimal is debatable, but </w:t>
      </w:r>
      <w:r w:rsidRPr="003D1E13">
        <w:rPr>
          <w:rStyle w:val="StyleUnderline"/>
        </w:rPr>
        <w:t xml:space="preserve">the image of weak nations not willing to push back is often incorrect or at least incomplete. </w:t>
      </w:r>
      <w:r w:rsidRPr="004F1F94">
        <w:rPr>
          <w:rStyle w:val="StyleUnderline"/>
          <w:highlight w:val="yellow"/>
        </w:rPr>
        <w:t>As the U</w:t>
      </w:r>
      <w:r w:rsidRPr="003D1E13">
        <w:rPr>
          <w:rStyle w:val="StyleUnderline"/>
        </w:rPr>
        <w:t xml:space="preserve">nited </w:t>
      </w:r>
      <w:r w:rsidRPr="004F1F94">
        <w:rPr>
          <w:rStyle w:val="StyleUnderline"/>
          <w:highlight w:val="yellow"/>
        </w:rPr>
        <w:t>S</w:t>
      </w:r>
      <w:r w:rsidRPr="003D1E13">
        <w:rPr>
          <w:rStyle w:val="StyleUnderline"/>
        </w:rPr>
        <w:t xml:space="preserve">tates </w:t>
      </w:r>
      <w:r w:rsidRPr="004F1F94">
        <w:rPr>
          <w:rStyle w:val="StyleUnderline"/>
          <w:highlight w:val="yellow"/>
        </w:rPr>
        <w:t>seeks to coalesce a regional response to</w:t>
      </w:r>
      <w:r w:rsidRPr="003D1E13">
        <w:rPr>
          <w:rStyle w:val="StyleUnderline"/>
        </w:rPr>
        <w:t xml:space="preserve"> thwart </w:t>
      </w:r>
      <w:r w:rsidRPr="004F1F94">
        <w:rPr>
          <w:rStyle w:val="StyleUnderline"/>
          <w:highlight w:val="yellow"/>
        </w:rPr>
        <w:t>China’s gray zone efforts to</w:t>
      </w:r>
      <w:r w:rsidRPr="003D1E13">
        <w:rPr>
          <w:rStyle w:val="StyleUnderline"/>
        </w:rPr>
        <w:t xml:space="preserve"> dominate </w:t>
      </w:r>
      <w:r w:rsidRPr="004F1F94">
        <w:rPr>
          <w:rStyle w:val="StyleUnderline"/>
          <w:highlight w:val="yellow"/>
        </w:rPr>
        <w:t>the S</w:t>
      </w:r>
      <w:r w:rsidRPr="003D1E13">
        <w:rPr>
          <w:rStyle w:val="StyleUnderline"/>
        </w:rPr>
        <w:t xml:space="preserve">outh </w:t>
      </w:r>
      <w:r w:rsidRPr="004F1F94">
        <w:rPr>
          <w:rStyle w:val="StyleUnderline"/>
          <w:highlight w:val="yellow"/>
        </w:rPr>
        <w:t>C</w:t>
      </w:r>
      <w:r w:rsidRPr="003D1E13">
        <w:rPr>
          <w:rStyle w:val="StyleUnderline"/>
        </w:rPr>
        <w:t xml:space="preserve">hina </w:t>
      </w:r>
      <w:r w:rsidRPr="004F1F94">
        <w:rPr>
          <w:rStyle w:val="StyleUnderline"/>
          <w:highlight w:val="yellow"/>
        </w:rPr>
        <w:t>S</w:t>
      </w:r>
      <w:r w:rsidRPr="003D1E13">
        <w:rPr>
          <w:rStyle w:val="StyleUnderline"/>
        </w:rPr>
        <w:t>ea, it should tap into and bolster this “David vs. Goliath” spirit and courage.</w:t>
      </w:r>
    </w:p>
    <w:p w14:paraId="769615D8" w14:textId="77777777" w:rsidR="003D1E13" w:rsidRDefault="003D1E13" w:rsidP="003D1E13">
      <w:r>
        <w:t>Gray Zone Situations</w:t>
      </w:r>
    </w:p>
    <w:p w14:paraId="48F351FE" w14:textId="7595C500" w:rsidR="003D1E13" w:rsidRPr="003D1E13" w:rsidRDefault="003D1E13" w:rsidP="003D1E13">
      <w:pPr>
        <w:rPr>
          <w:rStyle w:val="StyleUnderline"/>
        </w:rPr>
      </w:pPr>
      <w:r>
        <w:t xml:space="preserve">RAND offers a useful definition of the “gray zone,” referring to “an operational space between peace and war, involving coercive actions to change the status quo below a threshold that, in most cases, would prompt a conventional military response, often by blurring the line between military and nonmilitary actions and the attribution for events.”1 </w:t>
      </w:r>
      <w:r w:rsidRPr="003D1E13">
        <w:rPr>
          <w:rStyle w:val="StyleUnderline"/>
        </w:rPr>
        <w:t>In this respect, gray zone situations typically include: 1) faits accompli; 2) deterrent ambiguities; and 3) proxy warfare.2 Southeast Asian nations that border the South China Sea have encountered all three types dealt by China.</w:t>
      </w:r>
    </w:p>
    <w:p w14:paraId="6496C008" w14:textId="21E5525F" w:rsidR="003D1E13" w:rsidRDefault="003D1E13" w:rsidP="003D1E13">
      <w:r>
        <w:t>The first, fait accompli, is best exemplified by China’s massive island-building and fortification work in the South China Sea. The reason it is a fait accompli is because it entails a permanent change to the status quo. Rivals are unable to reverse the situation unless they destroy or occupy these artificial outposts, which would mean entering a full-blown armed conflict with Beijing. The second, deterrent ambiguities, is a series of below-the-threshold actions, some of which may appear innocuous or trivial, that, over time, erode the victim’s power or position. Beijing has passed new domestic maritime laws that seek to strengthen its administration in the South China Sea, even though they violate international law. The Coast Guard Law promulgated in January 2021 is a notable example.3 Finally, China’s proxy warfare in the South China Sea is best exemplified by the activities of its People’s Armed Forces Maritime Militia (PAFMM), which has been known to “swarm, ram, and sink foreign vessels in disputed waters and high seas.”4</w:t>
      </w:r>
    </w:p>
    <w:p w14:paraId="0651E746" w14:textId="77777777" w:rsidR="003D1E13" w:rsidRDefault="003D1E13" w:rsidP="003D1E13">
      <w:r>
        <w:t>Pushing Back</w:t>
      </w:r>
    </w:p>
    <w:p w14:paraId="3C472042" w14:textId="4ACFD32D" w:rsidR="003D1E13" w:rsidRPr="003D1E13" w:rsidRDefault="003D1E13" w:rsidP="003D1E13">
      <w:pPr>
        <w:rPr>
          <w:rStyle w:val="StyleUnderline"/>
        </w:rPr>
      </w:pPr>
      <w:r w:rsidRPr="003D1E13">
        <w:rPr>
          <w:rStyle w:val="StyleUnderline"/>
        </w:rPr>
        <w:t xml:space="preserve">Even though China possesses the advantage in terms of physical force, </w:t>
      </w:r>
      <w:r w:rsidRPr="004F1F94">
        <w:rPr>
          <w:rStyle w:val="StyleUnderline"/>
          <w:highlight w:val="yellow"/>
        </w:rPr>
        <w:t>Southeast Asian codisputants are not meekly conceding ground</w:t>
      </w:r>
      <w:r w:rsidRPr="003D1E13">
        <w:rPr>
          <w:rStyle w:val="StyleUnderline"/>
        </w:rPr>
        <w:t>. While they are hamstrung by capacity shortfalls, several claimants actively are pushing back against Chinese maritime coercion. Vietnam has led the pack in standing up to Beijing’s actions, with the months-long standoff between Vietnamese and Chinese maritime forces</w:t>
      </w:r>
      <w:r>
        <w:t xml:space="preserve"> over the Chinese oil rig Haiyang Shiyou 981 off the Paracel Islands in 2014 being a noteworthy instance.5 But </w:t>
      </w:r>
      <w:r w:rsidRPr="003D1E13">
        <w:rPr>
          <w:rStyle w:val="StyleUnderline"/>
        </w:rPr>
        <w:t>Vietnam is not the only South China Sea claimant that has had the gumption and endurance to engage with China.</w:t>
      </w:r>
    </w:p>
    <w:p w14:paraId="0617ED94" w14:textId="303A6209" w:rsidR="003D1E13" w:rsidRPr="003D1E13" w:rsidRDefault="003D1E13" w:rsidP="003D1E13">
      <w:pPr>
        <w:rPr>
          <w:rStyle w:val="StyleUnderline"/>
        </w:rPr>
      </w:pPr>
      <w:r>
        <w:t xml:space="preserve">Save for Brunei, which has yet to be embroiled in any significant maritime standoff with China, </w:t>
      </w:r>
      <w:r w:rsidRPr="003D1E13">
        <w:rPr>
          <w:rStyle w:val="StyleUnderline"/>
        </w:rPr>
        <w:t xml:space="preserve">the other </w:t>
      </w:r>
      <w:r w:rsidRPr="004F1F94">
        <w:rPr>
          <w:rStyle w:val="StyleUnderline"/>
          <w:highlight w:val="yellow"/>
        </w:rPr>
        <w:t>Southeast Asian parties have put up their fair share of resistance against Beijing’s maritime coercion.</w:t>
      </w:r>
      <w:r>
        <w:t xml:space="preserve"> For instance, during the February 2020 standoff over the drillship West Capella working in Malaysia’s exclusive economic zone (EEZ), the Malaysians deployed at least one ship—usually a naval vessel—to counter the larger China Coast Guard (CCG) presence.6 Similarly, in June 2021, after a CCG vessel appeared in Indonesia’s EEZ to monitor the energy exploration activities of the semisubmersible rig Noble Clyde Boudreaux, the Indonesians immediately dispatched naval and coast guard assets to the area.7 </w:t>
      </w:r>
      <w:r w:rsidRPr="003D1E13">
        <w:rPr>
          <w:rStyle w:val="StyleUnderline"/>
        </w:rPr>
        <w:t>Both Malaysia and Indonesia have continued to maintain counterpresence operations against China’s coercive actions in the South China Sea.</w:t>
      </w:r>
    </w:p>
    <w:p w14:paraId="6C1A74F9" w14:textId="16395339" w:rsidR="003D1E13" w:rsidRPr="003D1E13" w:rsidRDefault="003D1E13" w:rsidP="003D1E13">
      <w:pPr>
        <w:rPr>
          <w:rStyle w:val="StyleUnderline"/>
        </w:rPr>
      </w:pPr>
      <w:r>
        <w:t xml:space="preserve">The Philippines is perhaps the most interesting case. In the early days of the administration of then-President Rodrigo Duterte, </w:t>
      </w:r>
      <w:r w:rsidRPr="003D1E13">
        <w:rPr>
          <w:rStyle w:val="StyleUnderline"/>
        </w:rPr>
        <w:t>Philippine policy toward the South China Sea disputes and China in general was characterized as appeasement</w:t>
      </w:r>
      <w:r>
        <w:t xml:space="preserve">. Duterte manifested this approach by traveling to Beijing not long after winning the election, announcing his government would “set aside” the 2016 </w:t>
      </w:r>
      <w:r w:rsidRPr="003D1E13">
        <w:rPr>
          <w:rStyle w:val="StyleUnderline"/>
        </w:rPr>
        <w:t xml:space="preserve">arbitral award on the South China Sea, axing or </w:t>
      </w:r>
      <w:r w:rsidRPr="004F1F94">
        <w:rPr>
          <w:rStyle w:val="StyleUnderline"/>
          <w:highlight w:val="yellow"/>
        </w:rPr>
        <w:t>downscaling some bilateral military exercises with the U</w:t>
      </w:r>
      <w:r w:rsidRPr="004F1F94">
        <w:rPr>
          <w:rStyle w:val="StyleUnderline"/>
        </w:rPr>
        <w:t>nited</w:t>
      </w:r>
      <w:r w:rsidRPr="003D1E13">
        <w:rPr>
          <w:rStyle w:val="StyleUnderline"/>
        </w:rPr>
        <w:t xml:space="preserve"> </w:t>
      </w:r>
      <w:r w:rsidRPr="004F1F94">
        <w:rPr>
          <w:rStyle w:val="StyleUnderline"/>
          <w:highlight w:val="yellow"/>
        </w:rPr>
        <w:t>S</w:t>
      </w:r>
      <w:r w:rsidRPr="003D1E13">
        <w:rPr>
          <w:rStyle w:val="StyleUnderline"/>
        </w:rPr>
        <w:t xml:space="preserve">tates, </w:t>
      </w:r>
      <w:r w:rsidRPr="004F1F94">
        <w:rPr>
          <w:rStyle w:val="StyleUnderline"/>
          <w:highlight w:val="yellow"/>
        </w:rPr>
        <w:t>engaging in</w:t>
      </w:r>
      <w:r w:rsidRPr="003D1E13">
        <w:rPr>
          <w:rStyle w:val="StyleUnderline"/>
        </w:rPr>
        <w:t xml:space="preserve"> joint energy </w:t>
      </w:r>
      <w:r w:rsidRPr="004F1F94">
        <w:rPr>
          <w:rStyle w:val="StyleUnderline"/>
          <w:highlight w:val="yellow"/>
        </w:rPr>
        <w:t>exploration talks with China</w:t>
      </w:r>
      <w:r w:rsidRPr="003D1E13">
        <w:rPr>
          <w:rStyle w:val="StyleUnderline"/>
        </w:rPr>
        <w:t>, and downplaying instances of belligerent Chinese behavior toward Filipino fishermen.</w:t>
      </w:r>
    </w:p>
    <w:p w14:paraId="4E06763B" w14:textId="77777777" w:rsidR="003D1E13" w:rsidRDefault="003D1E13" w:rsidP="003D1E13">
      <w:r>
        <w:t>It was not until after the outbreak of the COVID-19 pandemic and the Chinese boat swarm incident at Whitsun Reef that there was a significant change in the</w:t>
      </w:r>
    </w:p>
    <w:p w14:paraId="3FE49A45" w14:textId="786A0471" w:rsidR="003D1E13" w:rsidRPr="003D1E13" w:rsidRDefault="003D1E13" w:rsidP="003D1E13">
      <w:pPr>
        <w:rPr>
          <w:rStyle w:val="StyleUnderline"/>
        </w:rPr>
      </w:pPr>
      <w:r>
        <w:t xml:space="preserve">Duterte administration’s policy. In early 2021, following reports of more than 200 Chinese fishing vessels moored at Whitsun Reef and the emergence of numerous Chinese vessels, including naval and coast guard, in the Philippine EEZ, Manila began responding with uncharacteristic vigor. Notwithstanding capacity limitations, the Philippine Navy, Coast Guard, and Bureau of Fisheries and Aquatic Resources mobilized assets and manpower to monitor the situation.8 In some instances, the Philippine maritime forces boldly challenged their Chinese counterparts, despite concerns that the latter could use China’s Coast Guard Law for retaliation. For example, in April 2021, </w:t>
      </w:r>
      <w:r w:rsidRPr="003D1E13">
        <w:rPr>
          <w:rStyle w:val="StyleUnderline"/>
        </w:rPr>
        <w:t>the Philippine Coast Guard challenged a group of Chinese fishing vessels, some of which were believed to be PAFMM, off Sabina Shoal and expelled them without further incident.9 In July of the same year, the Philippine Coast Guard vessel Cabra confronted and challenged the PLA Navy</w:t>
      </w:r>
      <w:r>
        <w:t xml:space="preserve"> (PLAN) fleet tug Nantuo 189 in waters near Marie Louise Bank (well within the Philippine EEZ). The Nantuo 189 departed the area without further incident.10 </w:t>
      </w:r>
      <w:r w:rsidRPr="003D1E13">
        <w:rPr>
          <w:rStyle w:val="StyleUnderline"/>
        </w:rPr>
        <w:t>The situation has remained dynamic in Philippine waters under the current Ferdinand Marcos Jr. administration, with the Philippine Coast Guard at the forefront of faceoffs with the Chinese coast guard and maritime militia—especially following a February 2023 laser-pointing incident.</w:t>
      </w:r>
    </w:p>
    <w:p w14:paraId="3FFF1F29" w14:textId="77777777" w:rsidR="003D1E13" w:rsidRDefault="003D1E13" w:rsidP="003D1E13">
      <w:r>
        <w:t>Maritime Domain Awareness</w:t>
      </w:r>
    </w:p>
    <w:p w14:paraId="395B366C" w14:textId="77777777" w:rsidR="003D1E13" w:rsidRPr="003D1E13" w:rsidRDefault="003D1E13" w:rsidP="003D1E13">
      <w:pPr>
        <w:rPr>
          <w:rStyle w:val="StyleUnderline"/>
        </w:rPr>
      </w:pPr>
      <w:r w:rsidRPr="003D1E13">
        <w:rPr>
          <w:rStyle w:val="StyleUnderline"/>
        </w:rPr>
        <w:t>One way to improve Southeast Asian parties’ ability to push back against China’s maritime coercion would be to enhance maritime domain awareness (MDA)</w:t>
      </w:r>
      <w:r>
        <w:t>. For many Southeast Asian countries, constrained by limited assets and manpower, better MDA would enable more effective and efficient ways to deploy forces where they would matter most. Over the past decade</w:t>
      </w:r>
      <w:r w:rsidRPr="003D1E13">
        <w:rPr>
          <w:rStyle w:val="StyleUnderline"/>
        </w:rPr>
        <w:t xml:space="preserve">, </w:t>
      </w:r>
      <w:r w:rsidRPr="004F1F94">
        <w:rPr>
          <w:rStyle w:val="StyleUnderline"/>
          <w:highlight w:val="yellow"/>
        </w:rPr>
        <w:t>Southeast Asia has been a primary beneficiary of U.S.-sponsored maritime security capacity-building assistance</w:t>
      </w:r>
      <w:r w:rsidRPr="003D1E13">
        <w:rPr>
          <w:rStyle w:val="StyleUnderline"/>
        </w:rPr>
        <w:t xml:space="preserve">, which in large part focuses on MDA. Indonesia, Malaysia, and Vietnam have received ScanEagle unmanned aerial systems that have been helpful in plugging MDA gaps and </w:t>
      </w:r>
      <w:r w:rsidRPr="004F1F94">
        <w:rPr>
          <w:rStyle w:val="StyleUnderline"/>
          <w:highlight w:val="yellow"/>
        </w:rPr>
        <w:t>facilitating the</w:t>
      </w:r>
      <w:r w:rsidRPr="003D1E13">
        <w:rPr>
          <w:rStyle w:val="StyleUnderline"/>
        </w:rPr>
        <w:t xml:space="preserve"> optimal </w:t>
      </w:r>
      <w:r w:rsidRPr="004F1F94">
        <w:rPr>
          <w:rStyle w:val="StyleUnderline"/>
          <w:highlight w:val="yellow"/>
        </w:rPr>
        <w:t>deployment of limited maritime capacities for sovereignty assertion in the vast South China Sea</w:t>
      </w:r>
      <w:r w:rsidRPr="003D1E13">
        <w:rPr>
          <w:rStyle w:val="StyleUnderline"/>
        </w:rPr>
        <w:t>.</w:t>
      </w:r>
    </w:p>
    <w:p w14:paraId="4C4115CE" w14:textId="0EF8C353" w:rsidR="003D1E13" w:rsidRDefault="003D1E13" w:rsidP="003D1E13">
      <w:r>
        <w:t>The China Coast Guard is now the largest such force in the world. It is equipped with a number of ships that are frigate-size and up, including this 12,000-ton Zhaotou-class patrolcutter Haijing 3901. MILITARYCNR. CN</w:t>
      </w:r>
    </w:p>
    <w:p w14:paraId="0D213CF7" w14:textId="26C281C2" w:rsidR="003D1E13" w:rsidRDefault="003D1E13" w:rsidP="003D1E13">
      <w:r>
        <w:t xml:space="preserve">Given that China has committed its coast guard as the spearhead on the South China Sea front line, </w:t>
      </w:r>
      <w:r w:rsidRPr="003D1E13">
        <w:rPr>
          <w:rStyle w:val="StyleUnderline"/>
        </w:rPr>
        <w:t>there is an impetus for Southeast Asian countries to spruce up their civilian maritime law enforcement agencies instead of devoting attention to their navies</w:t>
      </w:r>
      <w:r>
        <w:t>. This assumes Beijing will commit only the CCG and PAFMM to South China Sea operations. Within the CCG, however, there appears to be growing concern about the efficacy of this approach to maritime sovereignty and rights protection. The first issue pertains to the lack of a comprehensive, unified maritime legislation that would pull together the disparate laws for specific maritime functions (e.g., marine environmental protection and fisheries management), with the other being the use of naval forces by Southeast Asian rivals.11</w:t>
      </w:r>
    </w:p>
    <w:p w14:paraId="614EE993" w14:textId="77777777" w:rsidR="00C87E6A" w:rsidRPr="008F747D" w:rsidRDefault="00C87E6A" w:rsidP="00C87E6A">
      <w:pPr>
        <w:pStyle w:val="Heading4"/>
        <w:spacing w:line="240" w:lineRule="auto"/>
        <w:rPr>
          <w:rFonts w:cs="Calibri"/>
        </w:rPr>
      </w:pPr>
      <w:r w:rsidRPr="008F747D">
        <w:rPr>
          <w:rFonts w:cs="Calibri"/>
        </w:rPr>
        <w:t>No war – Noko knows its outmatched technologically and economically, and deterrence solves</w:t>
      </w:r>
    </w:p>
    <w:p w14:paraId="2B638412" w14:textId="77777777" w:rsidR="00C87E6A" w:rsidRPr="008F747D" w:rsidRDefault="00C87E6A" w:rsidP="00C87E6A">
      <w:pPr>
        <w:spacing w:line="240" w:lineRule="auto"/>
      </w:pPr>
      <w:bookmarkStart w:id="0" w:name="_Hlk2954357"/>
      <w:r w:rsidRPr="008F747D">
        <w:t xml:space="preserve">David C. </w:t>
      </w:r>
      <w:r w:rsidRPr="008F747D">
        <w:rPr>
          <w:b/>
        </w:rPr>
        <w:t>Kang &amp;</w:t>
      </w:r>
      <w:r w:rsidRPr="008F747D">
        <w:t xml:space="preserve"> Victor </w:t>
      </w:r>
      <w:r w:rsidRPr="008F747D">
        <w:rPr>
          <w:b/>
        </w:rPr>
        <w:t>Cha 18</w:t>
      </w:r>
      <w:r w:rsidRPr="008F747D">
        <w:t>. Kang is Maria Crutcher Professor of International Relations at the University of Southern California; Cha is Director for Asian Affairs in the White House's National Security Council, with responsibility for Japan, North and South Korea, Australia, and New Zealand. 2018. “THREATENING, BUT DETERRENCE WORKS.” Nuclear North Korea, Columbia University Press, pp. 41–69. JSTOR, http://www.jstor.org/stable/10.7312/cha-18922.8.</w:t>
      </w:r>
    </w:p>
    <w:p w14:paraId="23CE6DF3" w14:textId="77777777" w:rsidR="00C87E6A" w:rsidRPr="008F747D" w:rsidRDefault="00C87E6A" w:rsidP="00C87E6A">
      <w:pPr>
        <w:spacing w:line="240" w:lineRule="auto"/>
        <w:rPr>
          <w:sz w:val="16"/>
        </w:rPr>
      </w:pPr>
      <w:bookmarkStart w:id="1" w:name="_Hlk2954868"/>
      <w:r w:rsidRPr="008F747D">
        <w:rPr>
          <w:sz w:val="16"/>
        </w:rPr>
        <w:t xml:space="preserve">This raises another question: does North Korea have legitimate security fears? </w:t>
      </w:r>
      <w:r w:rsidRPr="008F747D">
        <w:rPr>
          <w:rStyle w:val="StyleUnderline"/>
        </w:rPr>
        <w:t xml:space="preserve">In a nutshell, the problem is this: the United States </w:t>
      </w:r>
      <w:r w:rsidRPr="008F747D">
        <w:rPr>
          <w:rStyle w:val="Emphasis"/>
        </w:rPr>
        <w:t>refuses</w:t>
      </w:r>
      <w:r w:rsidRPr="008F747D">
        <w:rPr>
          <w:rStyle w:val="StyleUnderline"/>
        </w:rPr>
        <w:t xml:space="preserve"> to give </w:t>
      </w:r>
      <w:r w:rsidRPr="008F747D">
        <w:rPr>
          <w:rStyle w:val="Emphasis"/>
        </w:rPr>
        <w:t>security guarantees</w:t>
      </w:r>
      <w:r w:rsidRPr="008F747D">
        <w:rPr>
          <w:rStyle w:val="StyleUnderline"/>
        </w:rPr>
        <w:t xml:space="preserve"> to North Korea until it proves it has </w:t>
      </w:r>
      <w:r w:rsidRPr="008F747D">
        <w:rPr>
          <w:rStyle w:val="Emphasis"/>
        </w:rPr>
        <w:t>dismantled</w:t>
      </w:r>
      <w:r w:rsidRPr="008F747D">
        <w:rPr>
          <w:sz w:val="16"/>
        </w:rPr>
        <w:t xml:space="preserve"> its weapons program. </w:t>
      </w:r>
      <w:r w:rsidRPr="008F747D">
        <w:rPr>
          <w:rStyle w:val="StyleUnderline"/>
        </w:rPr>
        <w:t xml:space="preserve">The North </w:t>
      </w:r>
      <w:r w:rsidRPr="008F747D">
        <w:rPr>
          <w:rStyle w:val="Emphasis"/>
        </w:rPr>
        <w:t>refuses</w:t>
      </w:r>
      <w:r w:rsidRPr="008F747D">
        <w:rPr>
          <w:rStyle w:val="StyleUnderline"/>
        </w:rPr>
        <w:t xml:space="preserve"> to </w:t>
      </w:r>
      <w:r w:rsidRPr="008F747D">
        <w:rPr>
          <w:rStyle w:val="Emphasis"/>
        </w:rPr>
        <w:t>disarm</w:t>
      </w:r>
      <w:r w:rsidRPr="008F747D">
        <w:rPr>
          <w:rStyle w:val="StyleUnderline"/>
        </w:rPr>
        <w:t xml:space="preserve"> until it has </w:t>
      </w:r>
      <w:r w:rsidRPr="008F747D">
        <w:rPr>
          <w:rStyle w:val="Emphasis"/>
        </w:rPr>
        <w:t>security guarantees</w:t>
      </w:r>
      <w:r w:rsidRPr="008F747D">
        <w:rPr>
          <w:rStyle w:val="StyleUnderline"/>
        </w:rPr>
        <w:t xml:space="preserve"> from the United States. </w:t>
      </w:r>
      <w:r w:rsidRPr="008F747D">
        <w:rPr>
          <w:rStyle w:val="Emphasis"/>
        </w:rPr>
        <w:t xml:space="preserve">Hence, stalemate. </w:t>
      </w:r>
      <w:r w:rsidRPr="008F747D">
        <w:rPr>
          <w:rStyle w:val="StyleUnderline"/>
        </w:rPr>
        <w:t>The key issue is whether North Korea has legitimate security concerns. If it does—and</w:t>
      </w:r>
      <w:r w:rsidRPr="008F747D">
        <w:rPr>
          <w:sz w:val="16"/>
        </w:rPr>
        <w:t xml:space="preserve"> I will argue that </w:t>
      </w:r>
      <w:r w:rsidRPr="008F747D">
        <w:rPr>
          <w:rStyle w:val="Emphasis"/>
        </w:rPr>
        <w:t>this is the case</w:t>
      </w:r>
      <w:r w:rsidRPr="008F747D">
        <w:rPr>
          <w:rStyle w:val="StyleUnderline"/>
        </w:rPr>
        <w:t xml:space="preserve">—we can explain the pattern of North Korean behavior and also point to a </w:t>
      </w:r>
      <w:r w:rsidRPr="008F747D">
        <w:rPr>
          <w:rStyle w:val="Emphasis"/>
        </w:rPr>
        <w:t>solution</w:t>
      </w:r>
      <w:r w:rsidRPr="008F747D">
        <w:rPr>
          <w:sz w:val="16"/>
        </w:rPr>
        <w:t xml:space="preserve">. North Korea’s nuclear weapons, missile programs, and massive conventional military deployments are aimed at deterrence and defense. </w:t>
      </w:r>
      <w:r w:rsidRPr="008F747D">
        <w:rPr>
          <w:rStyle w:val="StyleUnderline"/>
        </w:rPr>
        <w:t xml:space="preserve">If </w:t>
      </w:r>
      <w:r w:rsidRPr="008F747D">
        <w:rPr>
          <w:rStyle w:val="Emphasis"/>
        </w:rPr>
        <w:t>No</w:t>
      </w:r>
      <w:r w:rsidRPr="008F747D">
        <w:rPr>
          <w:rStyle w:val="StyleUnderline"/>
        </w:rPr>
        <w:t xml:space="preserve">rth </w:t>
      </w:r>
      <w:r w:rsidRPr="008F747D">
        <w:rPr>
          <w:rStyle w:val="Emphasis"/>
        </w:rPr>
        <w:t>Ko</w:t>
      </w:r>
      <w:r w:rsidRPr="008F747D">
        <w:rPr>
          <w:rStyle w:val="StyleUnderline"/>
        </w:rPr>
        <w:t xml:space="preserve">rea really wanted to develop nuclear weapons for </w:t>
      </w:r>
      <w:r w:rsidRPr="008F747D">
        <w:rPr>
          <w:rStyle w:val="Emphasis"/>
        </w:rPr>
        <w:t>offensive</w:t>
      </w:r>
      <w:r w:rsidRPr="008F747D">
        <w:rPr>
          <w:rStyle w:val="StyleUnderline"/>
        </w:rPr>
        <w:t xml:space="preserve"> purposes, it </w:t>
      </w:r>
      <w:r w:rsidRPr="008F747D">
        <w:rPr>
          <w:rStyle w:val="Emphasis"/>
        </w:rPr>
        <w:t>would have done so long ago</w:t>
      </w:r>
      <w:r w:rsidRPr="008F747D">
        <w:rPr>
          <w:rStyle w:val="StyleUnderline"/>
        </w:rPr>
        <w:t xml:space="preserve">. Even </w:t>
      </w:r>
      <w:r w:rsidRPr="008F747D">
        <w:rPr>
          <w:rStyle w:val="StyleUnderline"/>
          <w:highlight w:val="cyan"/>
        </w:rPr>
        <w:t xml:space="preserve">if the North develops </w:t>
      </w:r>
      <w:r w:rsidRPr="008F747D">
        <w:rPr>
          <w:rStyle w:val="Emphasis"/>
          <w:highlight w:val="cyan"/>
        </w:rPr>
        <w:t>nuc</w:t>
      </w:r>
      <w:r w:rsidRPr="008F747D">
        <w:rPr>
          <w:rStyle w:val="StyleUnderline"/>
        </w:rPr>
        <w:t>lear weapon</w:t>
      </w:r>
      <w:r w:rsidRPr="008F747D">
        <w:rPr>
          <w:rStyle w:val="Emphasis"/>
          <w:highlight w:val="cyan"/>
        </w:rPr>
        <w:t>s</w:t>
      </w:r>
      <w:r w:rsidRPr="008F747D">
        <w:rPr>
          <w:rStyle w:val="StyleUnderline"/>
          <w:highlight w:val="cyan"/>
        </w:rPr>
        <w:t xml:space="preserve">, it </w:t>
      </w:r>
      <w:r w:rsidRPr="008F747D">
        <w:rPr>
          <w:rStyle w:val="Emphasis"/>
          <w:highlight w:val="cyan"/>
        </w:rPr>
        <w:t>will not use them because of a devastating U.S. response</w:t>
      </w:r>
      <w:r w:rsidRPr="008F747D">
        <w:rPr>
          <w:sz w:val="16"/>
        </w:rPr>
        <w:t xml:space="preserve">. The North wants a guarantee of security from the U.S., and a policy of pressure will only make North Korea feel even more insecure. Even </w:t>
      </w:r>
      <w:r w:rsidRPr="008F747D">
        <w:rPr>
          <w:rStyle w:val="Emphasis"/>
        </w:rPr>
        <w:t>isolation</w:t>
      </w:r>
      <w:r w:rsidRPr="008F747D">
        <w:rPr>
          <w:sz w:val="16"/>
        </w:rPr>
        <w:t xml:space="preserve"> </w:t>
      </w:r>
      <w:r w:rsidRPr="008F747D">
        <w:rPr>
          <w:rStyle w:val="StyleUnderline"/>
        </w:rPr>
        <w:t xml:space="preserve">is at best a </w:t>
      </w:r>
      <w:r w:rsidRPr="008F747D">
        <w:rPr>
          <w:rStyle w:val="Emphasis"/>
        </w:rPr>
        <w:t>holding measure</w:t>
      </w:r>
      <w:r w:rsidRPr="008F747D">
        <w:rPr>
          <w:sz w:val="16"/>
        </w:rPr>
        <w:t xml:space="preserve">, </w:t>
      </w:r>
      <w:r w:rsidRPr="008F747D">
        <w:rPr>
          <w:rStyle w:val="StyleUnderline"/>
        </w:rPr>
        <w:t xml:space="preserve">while economic sanctions—or even economic engagement alone—will be unlikely to get North Korea to abandon its </w:t>
      </w:r>
      <w:r w:rsidRPr="008F747D">
        <w:rPr>
          <w:rStyle w:val="Emphasis"/>
        </w:rPr>
        <w:t>weapons program</w:t>
      </w:r>
      <w:r w:rsidRPr="008F747D">
        <w:rPr>
          <w:sz w:val="16"/>
        </w:rPr>
        <w:t xml:space="preserve">. </w:t>
      </w:r>
      <w:r w:rsidRPr="008F747D">
        <w:rPr>
          <w:rStyle w:val="StyleUnderline"/>
        </w:rPr>
        <w:t xml:space="preserve">Without movement toward resolving the </w:t>
      </w:r>
      <w:r w:rsidRPr="008F747D">
        <w:rPr>
          <w:rStyle w:val="Emphasis"/>
        </w:rPr>
        <w:t>security fears</w:t>
      </w:r>
      <w:r w:rsidRPr="008F747D">
        <w:rPr>
          <w:rStyle w:val="StyleUnderline"/>
        </w:rPr>
        <w:t xml:space="preserve"> of the North, progress in resolving the </w:t>
      </w:r>
      <w:r w:rsidRPr="008F747D">
        <w:rPr>
          <w:rStyle w:val="Emphasis"/>
        </w:rPr>
        <w:t>nuclear weapons issue</w:t>
      </w:r>
      <w:r w:rsidRPr="008F747D">
        <w:rPr>
          <w:rStyle w:val="StyleUnderline"/>
        </w:rPr>
        <w:t xml:space="preserve"> will be </w:t>
      </w:r>
      <w:r w:rsidRPr="008F747D">
        <w:rPr>
          <w:rStyle w:val="Emphasis"/>
        </w:rPr>
        <w:t>limited</w:t>
      </w:r>
      <w:r w:rsidRPr="008F747D">
        <w:rPr>
          <w:sz w:val="16"/>
        </w:rPr>
        <w:t xml:space="preserve">. The United States and North Korea are still technically at war—the 1953 armistice was never replaced with a peace treaty. The U.S. has been unwilling to discuss even a nonaggression pact, much less a peace treaty or normalization of ties. With the U.S. calling North Korea a terrorist nation and Donald Rumsfeld discussing the possibility of war, it is no surprise that North Korea feels threatened. Upon closer examination, </w:t>
      </w:r>
      <w:r w:rsidRPr="008F747D">
        <w:rPr>
          <w:rStyle w:val="Emphasis"/>
          <w:highlight w:val="cyan"/>
        </w:rPr>
        <w:t>No</w:t>
      </w:r>
      <w:r w:rsidRPr="008F747D">
        <w:rPr>
          <w:rStyle w:val="StyleUnderline"/>
        </w:rPr>
        <w:t xml:space="preserve">rth </w:t>
      </w:r>
      <w:r w:rsidRPr="008F747D">
        <w:rPr>
          <w:rStyle w:val="Emphasis"/>
          <w:highlight w:val="cyan"/>
        </w:rPr>
        <w:t>Ko</w:t>
      </w:r>
      <w:r w:rsidRPr="008F747D">
        <w:rPr>
          <w:rStyle w:val="StyleUnderline"/>
        </w:rPr>
        <w:t xml:space="preserve">rea </w:t>
      </w:r>
      <w:r w:rsidRPr="008F747D">
        <w:rPr>
          <w:rStyle w:val="StyleUnderline"/>
          <w:highlight w:val="cyan"/>
        </w:rPr>
        <w:t>never had the</w:t>
      </w:r>
      <w:r w:rsidRPr="008F747D">
        <w:rPr>
          <w:rStyle w:val="StyleUnderline"/>
        </w:rPr>
        <w:t xml:space="preserve"> material </w:t>
      </w:r>
      <w:r w:rsidRPr="008F747D">
        <w:rPr>
          <w:rStyle w:val="StyleUnderline"/>
          <w:highlight w:val="cyan"/>
        </w:rPr>
        <w:t>capabilities to be a</w:t>
      </w:r>
      <w:r w:rsidRPr="008F747D">
        <w:rPr>
          <w:rStyle w:val="StyleUnderline"/>
        </w:rPr>
        <w:t xml:space="preserve"> serious </w:t>
      </w:r>
      <w:r w:rsidRPr="008F747D">
        <w:rPr>
          <w:rStyle w:val="StyleUnderline"/>
          <w:highlight w:val="cyan"/>
        </w:rPr>
        <w:t>contender</w:t>
      </w:r>
      <w:r w:rsidRPr="008F747D">
        <w:rPr>
          <w:rStyle w:val="StyleUnderline"/>
        </w:rPr>
        <w:t xml:space="preserve"> to the U.S.- ROK alliance, </w:t>
      </w:r>
      <w:r w:rsidRPr="008F747D">
        <w:rPr>
          <w:rStyle w:val="StyleUnderline"/>
          <w:highlight w:val="cyan"/>
        </w:rPr>
        <w:t>and</w:t>
      </w:r>
      <w:r w:rsidRPr="008F747D">
        <w:rPr>
          <w:rStyle w:val="StyleUnderline"/>
        </w:rPr>
        <w:t xml:space="preserve"> it </w:t>
      </w:r>
      <w:r w:rsidRPr="008F747D">
        <w:rPr>
          <w:rStyle w:val="Emphasis"/>
          <w:highlight w:val="cyan"/>
        </w:rPr>
        <w:t>quickly fell further behind</w:t>
      </w:r>
      <w:r w:rsidRPr="008F747D">
        <w:rPr>
          <w:sz w:val="16"/>
        </w:rPr>
        <w:t xml:space="preserve">. </w:t>
      </w:r>
      <w:proofErr w:type="gramStart"/>
      <w:r w:rsidRPr="008F747D">
        <w:rPr>
          <w:sz w:val="16"/>
        </w:rPr>
        <w:t>So</w:t>
      </w:r>
      <w:proofErr w:type="gramEnd"/>
      <w:r w:rsidRPr="008F747D">
        <w:rPr>
          <w:sz w:val="16"/>
        </w:rPr>
        <w:t xml:space="preserve"> </w:t>
      </w:r>
      <w:r w:rsidRPr="008F747D">
        <w:rPr>
          <w:rStyle w:val="StyleUnderline"/>
        </w:rPr>
        <w:t>the</w:t>
      </w:r>
      <w:r w:rsidRPr="008F747D">
        <w:rPr>
          <w:sz w:val="16"/>
        </w:rPr>
        <w:t xml:space="preserve"> </w:t>
      </w:r>
      <w:r w:rsidRPr="008F747D">
        <w:rPr>
          <w:rStyle w:val="StyleUnderline"/>
        </w:rPr>
        <w:t xml:space="preserve">real question has not been whether North Korea would prevent or preempt as South Korea caught up, but instead why North Korea might </w:t>
      </w:r>
      <w:r w:rsidRPr="008F747D">
        <w:rPr>
          <w:rStyle w:val="Emphasis"/>
        </w:rPr>
        <w:t>fight as it fell farther and farther behind</w:t>
      </w:r>
      <w:r w:rsidRPr="008F747D">
        <w:rPr>
          <w:sz w:val="16"/>
        </w:rPr>
        <w:t xml:space="preserve">. To paraphrase William Wohlforth, “theorists tended to concentrate on dynamic challengers and moribund defenders. But </w:t>
      </w:r>
      <w:r w:rsidRPr="008F747D">
        <w:rPr>
          <w:rStyle w:val="StyleUnderline"/>
        </w:rPr>
        <w:t>in Korea the North was the moribund challenger, and the South was the rising defender</w:t>
      </w:r>
      <w:r w:rsidRPr="008F747D">
        <w:rPr>
          <w:sz w:val="16"/>
        </w:rPr>
        <w:t xml:space="preserve">.”7 </w:t>
      </w:r>
      <w:r w:rsidRPr="008F747D">
        <w:rPr>
          <w:rStyle w:val="Emphasis"/>
        </w:rPr>
        <w:t>If North Korea was so weak, why did so many people conclude that North Korea was the likely instigator of war?</w:t>
      </w:r>
      <w:r w:rsidRPr="008F747D">
        <w:rPr>
          <w:sz w:val="16"/>
        </w:rPr>
        <w:t xml:space="preserve"> </w:t>
      </w:r>
      <w:r w:rsidRPr="008F747D">
        <w:rPr>
          <w:rStyle w:val="StyleUnderline"/>
        </w:rPr>
        <w:t xml:space="preserve">Since North Korea was not powerful, </w:t>
      </w:r>
      <w:r w:rsidRPr="008F747D">
        <w:rPr>
          <w:rStyle w:val="StyleUnderline"/>
          <w:highlight w:val="cyan"/>
        </w:rPr>
        <w:t>scholars</w:t>
      </w:r>
      <w:r w:rsidRPr="008F747D">
        <w:rPr>
          <w:rStyle w:val="StyleUnderline"/>
        </w:rPr>
        <w:t xml:space="preserve"> and policymakers </w:t>
      </w:r>
      <w:r w:rsidRPr="008F747D">
        <w:rPr>
          <w:rStyle w:val="StyleUnderline"/>
          <w:highlight w:val="cyan"/>
        </w:rPr>
        <w:t>hypothesized</w:t>
      </w:r>
      <w:r w:rsidRPr="008F747D">
        <w:rPr>
          <w:rStyle w:val="StyleUnderline"/>
        </w:rPr>
        <w:t xml:space="preserve"> extreme </w:t>
      </w:r>
      <w:r w:rsidRPr="008F747D">
        <w:rPr>
          <w:rStyle w:val="Emphasis"/>
          <w:highlight w:val="cyan"/>
        </w:rPr>
        <w:t>psychological tendencies</w:t>
      </w:r>
      <w:r w:rsidRPr="008F747D">
        <w:rPr>
          <w:rStyle w:val="StyleUnderline"/>
        </w:rPr>
        <w:t xml:space="preserve"> to North Korean leaders. That is, if the </w:t>
      </w:r>
      <w:r w:rsidRPr="008F747D">
        <w:rPr>
          <w:rStyle w:val="Emphasis"/>
        </w:rPr>
        <w:t>material conditions</w:t>
      </w:r>
      <w:r w:rsidRPr="008F747D">
        <w:rPr>
          <w:rStyle w:val="StyleUnderline"/>
        </w:rPr>
        <w:t xml:space="preserve"> such as military or economic power did not lead logically to a conclusion of North Korean threat, then the leadership’s </w:t>
      </w:r>
      <w:r w:rsidRPr="008F747D">
        <w:rPr>
          <w:rStyle w:val="Emphasis"/>
        </w:rPr>
        <w:t>psychology</w:t>
      </w:r>
      <w:r w:rsidRPr="008F747D">
        <w:rPr>
          <w:rStyle w:val="StyleUnderline"/>
        </w:rPr>
        <w:t xml:space="preserve"> was what must matter. These ancillary and ad hoc psychological assumptions range from an irrational North Korean leadership to an extremely strong preference for invasion</w:t>
      </w:r>
      <w:r w:rsidRPr="008F747D">
        <w:rPr>
          <w:sz w:val="16"/>
        </w:rPr>
        <w:t xml:space="preserve">. Most theories of war focus on material conditions such as relative power, but in the case of North Korea, the real analytic lifting has been done by psychological assumptions about intent. As I will show, </w:t>
      </w:r>
      <w:r w:rsidRPr="008F747D">
        <w:rPr>
          <w:rStyle w:val="Emphasis"/>
          <w:highlight w:val="cyan"/>
        </w:rPr>
        <w:t>none of these</w:t>
      </w:r>
      <w:r w:rsidRPr="008F747D">
        <w:rPr>
          <w:rStyle w:val="Emphasis"/>
        </w:rPr>
        <w:t xml:space="preserve"> assumptions </w:t>
      </w:r>
      <w:r w:rsidRPr="008F747D">
        <w:rPr>
          <w:rStyle w:val="Emphasis"/>
          <w:highlight w:val="cyan"/>
        </w:rPr>
        <w:t>are tenable</w:t>
      </w:r>
      <w:r w:rsidRPr="008F747D">
        <w:rPr>
          <w:sz w:val="16"/>
        </w:rPr>
        <w:t xml:space="preserve">.8 </w:t>
      </w:r>
      <w:r w:rsidRPr="008F747D">
        <w:rPr>
          <w:rStyle w:val="Emphasis"/>
          <w:highlight w:val="cyan"/>
        </w:rPr>
        <w:t>The</w:t>
      </w:r>
      <w:r w:rsidRPr="008F747D">
        <w:rPr>
          <w:rStyle w:val="Emphasis"/>
        </w:rPr>
        <w:t xml:space="preserve"> explanation for a </w:t>
      </w:r>
      <w:r w:rsidRPr="008F747D">
        <w:rPr>
          <w:rStyle w:val="Emphasis"/>
          <w:highlight w:val="cyan"/>
        </w:rPr>
        <w:t>half-century of</w:t>
      </w:r>
      <w:r w:rsidRPr="008F747D">
        <w:rPr>
          <w:rStyle w:val="Emphasis"/>
        </w:rPr>
        <w:t xml:space="preserve"> stability and </w:t>
      </w:r>
      <w:r w:rsidRPr="008F747D">
        <w:rPr>
          <w:rStyle w:val="Emphasis"/>
          <w:highlight w:val="cyan"/>
        </w:rPr>
        <w:t>peace on the</w:t>
      </w:r>
      <w:r w:rsidRPr="008F747D">
        <w:rPr>
          <w:rStyle w:val="Emphasis"/>
        </w:rPr>
        <w:t xml:space="preserve"> Korean </w:t>
      </w:r>
      <w:r w:rsidRPr="008F747D">
        <w:rPr>
          <w:rStyle w:val="Emphasis"/>
          <w:highlight w:val="cyan"/>
        </w:rPr>
        <w:t>peninsula is</w:t>
      </w:r>
      <w:r w:rsidRPr="008F747D">
        <w:rPr>
          <w:rStyle w:val="Emphasis"/>
        </w:rPr>
        <w:t xml:space="preserve"> actually </w:t>
      </w:r>
      <w:r w:rsidRPr="008F747D">
        <w:rPr>
          <w:rStyle w:val="Emphasis"/>
          <w:highlight w:val="cyan"/>
        </w:rPr>
        <w:t>quite simple: deterrence works</w:t>
      </w:r>
      <w:r w:rsidRPr="008F747D">
        <w:rPr>
          <w:sz w:val="16"/>
        </w:rPr>
        <w:t xml:space="preserve">. </w:t>
      </w:r>
      <w:r w:rsidRPr="008F747D">
        <w:rPr>
          <w:rStyle w:val="StyleUnderline"/>
        </w:rPr>
        <w:t xml:space="preserve">Since 1953 North Korea has faced both a determined South Korean military, and more importantly, </w:t>
      </w:r>
      <w:r w:rsidRPr="008F747D">
        <w:rPr>
          <w:rStyle w:val="StyleUnderline"/>
          <w:highlight w:val="cyan"/>
        </w:rPr>
        <w:t>U.S.</w:t>
      </w:r>
      <w:r w:rsidRPr="008F747D">
        <w:rPr>
          <w:rStyle w:val="StyleUnderline"/>
        </w:rPr>
        <w:t xml:space="preserve"> military </w:t>
      </w:r>
      <w:r w:rsidRPr="008F747D">
        <w:rPr>
          <w:rStyle w:val="Emphasis"/>
          <w:highlight w:val="cyan"/>
        </w:rPr>
        <w:t>deploy</w:t>
      </w:r>
      <w:r w:rsidRPr="008F747D">
        <w:rPr>
          <w:rStyle w:val="StyleUnderline"/>
        </w:rPr>
        <w:t xml:space="preserve">ments that at their height comprised </w:t>
      </w:r>
      <w:r w:rsidRPr="008F747D">
        <w:rPr>
          <w:rStyle w:val="Emphasis"/>
          <w:highlight w:val="cyan"/>
        </w:rPr>
        <w:t>100,000 troops</w:t>
      </w:r>
      <w:r w:rsidRPr="008F747D">
        <w:rPr>
          <w:rStyle w:val="StyleUnderline"/>
        </w:rPr>
        <w:t xml:space="preserve"> and more than </w:t>
      </w:r>
      <w:r w:rsidRPr="008F747D">
        <w:rPr>
          <w:rStyle w:val="Emphasis"/>
        </w:rPr>
        <w:t>100 nuclear-tipped Lance missiles</w:t>
      </w:r>
      <w:r w:rsidRPr="008F747D">
        <w:rPr>
          <w:rStyle w:val="StyleUnderline"/>
        </w:rPr>
        <w:t xml:space="preserve"> aimed at North Korea. Even today the United States maintains bases in South Korea that include 38,000 troops, nuclear-capable airbases, and naval facilities that guarantee U.S. involvement in any conflict on the peninsula. While in 1950 there might have been reason for confidence in the North, the war was </w:t>
      </w:r>
      <w:r w:rsidRPr="008F747D">
        <w:rPr>
          <w:rStyle w:val="Emphasis"/>
        </w:rPr>
        <w:t>disastrous for the Communists</w:t>
      </w:r>
      <w:r w:rsidRPr="008F747D">
        <w:rPr>
          <w:sz w:val="16"/>
        </w:rPr>
        <w:t xml:space="preserve">, and </w:t>
      </w:r>
      <w:r w:rsidRPr="008F747D">
        <w:rPr>
          <w:rStyle w:val="StyleUnderline"/>
        </w:rPr>
        <w:t xml:space="preserve">without massive </w:t>
      </w:r>
      <w:r w:rsidRPr="008F747D">
        <w:rPr>
          <w:rStyle w:val="Emphasis"/>
        </w:rPr>
        <w:t>Chinese involvement</w:t>
      </w:r>
      <w:r w:rsidRPr="008F747D">
        <w:rPr>
          <w:sz w:val="16"/>
        </w:rPr>
        <w:t xml:space="preserve"> </w:t>
      </w:r>
      <w:r w:rsidRPr="008F747D">
        <w:rPr>
          <w:rStyle w:val="Emphasis"/>
        </w:rPr>
        <w:t>North Korea would have ceased to exist</w:t>
      </w:r>
      <w:r w:rsidRPr="008F747D">
        <w:rPr>
          <w:sz w:val="16"/>
        </w:rPr>
        <w:t xml:space="preserve">. </w:t>
      </w:r>
      <w:r w:rsidRPr="008F747D">
        <w:rPr>
          <w:rStyle w:val="StyleUnderline"/>
        </w:rPr>
        <w:t xml:space="preserve">Even during the cold war, North Korea’s leadership </w:t>
      </w:r>
      <w:r w:rsidRPr="008F747D">
        <w:rPr>
          <w:rStyle w:val="Emphasis"/>
        </w:rPr>
        <w:t>never challenged this deterrence</w:t>
      </w:r>
      <w:r w:rsidRPr="008F747D">
        <w:rPr>
          <w:rStyle w:val="StyleUnderline"/>
        </w:rPr>
        <w:t xml:space="preserve"> on the peninsula</w:t>
      </w:r>
      <w:r w:rsidRPr="008F747D">
        <w:rPr>
          <w:sz w:val="16"/>
        </w:rPr>
        <w:t xml:space="preserve">. As I will show, the </w:t>
      </w:r>
      <w:r w:rsidRPr="008F747D">
        <w:rPr>
          <w:rStyle w:val="StyleUnderline"/>
        </w:rPr>
        <w:t xml:space="preserve">attempted assassinations of South Korea’s authoritarian leaders during the 1970s and 1980s have stopped because they would be clearly </w:t>
      </w:r>
      <w:r w:rsidRPr="008F747D">
        <w:rPr>
          <w:rStyle w:val="Emphasis"/>
        </w:rPr>
        <w:t>counterproductive</w:t>
      </w:r>
      <w:r w:rsidRPr="008F747D">
        <w:rPr>
          <w:sz w:val="16"/>
        </w:rPr>
        <w:t xml:space="preserve"> in a democratic South Korea, </w:t>
      </w:r>
      <w:r w:rsidRPr="008F747D">
        <w:rPr>
          <w:rStyle w:val="StyleUnderline"/>
        </w:rPr>
        <w:t>and</w:t>
      </w:r>
      <w:r w:rsidRPr="008F747D">
        <w:rPr>
          <w:sz w:val="16"/>
        </w:rPr>
        <w:t xml:space="preserve"> </w:t>
      </w:r>
      <w:r w:rsidRPr="008F747D">
        <w:rPr>
          <w:rStyle w:val="Emphasis"/>
        </w:rPr>
        <w:t>will not begin again</w:t>
      </w:r>
      <w:r w:rsidRPr="008F747D">
        <w:rPr>
          <w:sz w:val="16"/>
        </w:rPr>
        <w:t xml:space="preserve">. </w:t>
      </w:r>
      <w:r w:rsidRPr="008F747D">
        <w:rPr>
          <w:rStyle w:val="StyleUnderline"/>
        </w:rPr>
        <w:t xml:space="preserve">Given the tension on the peninsula, </w:t>
      </w:r>
      <w:r w:rsidRPr="008F747D">
        <w:rPr>
          <w:rStyle w:val="StyleUnderline"/>
          <w:highlight w:val="cyan"/>
        </w:rPr>
        <w:t>small skirmishes</w:t>
      </w:r>
      <w:r w:rsidRPr="008F747D">
        <w:rPr>
          <w:rStyle w:val="StyleUnderline"/>
        </w:rPr>
        <w:t xml:space="preserve"> have had the potential to spiral out of control, yet these incidents on the peninsula </w:t>
      </w:r>
      <w:r w:rsidRPr="008F747D">
        <w:rPr>
          <w:rStyle w:val="StyleUnderline"/>
          <w:highlight w:val="cyan"/>
        </w:rPr>
        <w:t xml:space="preserve">have been </w:t>
      </w:r>
      <w:r w:rsidRPr="008F747D">
        <w:rPr>
          <w:rStyle w:val="Emphasis"/>
          <w:highlight w:val="cyan"/>
        </w:rPr>
        <w:t>managed with care</w:t>
      </w:r>
      <w:r w:rsidRPr="008F747D">
        <w:rPr>
          <w:sz w:val="16"/>
        </w:rPr>
        <w:t xml:space="preserve"> </w:t>
      </w:r>
      <w:r w:rsidRPr="008F747D">
        <w:rPr>
          <w:rStyle w:val="StyleUnderline"/>
        </w:rPr>
        <w:t>on both sides.</w:t>
      </w:r>
      <w:r w:rsidRPr="008F747D">
        <w:rPr>
          <w:sz w:val="16"/>
        </w:rPr>
        <w:t xml:space="preserve"> </w:t>
      </w:r>
      <w:r w:rsidRPr="008F747D">
        <w:rPr>
          <w:rStyle w:val="StyleUnderline"/>
        </w:rPr>
        <w:t xml:space="preserve">The peninsula has been </w:t>
      </w:r>
      <w:r w:rsidRPr="008F747D">
        <w:rPr>
          <w:rStyle w:val="Emphasis"/>
        </w:rPr>
        <w:t xml:space="preserve">stable for fifty years </w:t>
      </w:r>
      <w:r w:rsidRPr="008F747D">
        <w:rPr>
          <w:rStyle w:val="Emphasis"/>
          <w:highlight w:val="cyan"/>
        </w:rPr>
        <w:t>because deterrence has been clear and unambiguous</w:t>
      </w:r>
      <w:r w:rsidRPr="008F747D">
        <w:rPr>
          <w:rStyle w:val="Emphasis"/>
        </w:rPr>
        <w:t>.</w:t>
      </w:r>
      <w:r w:rsidRPr="008F747D">
        <w:rPr>
          <w:sz w:val="16"/>
        </w:rPr>
        <w:t xml:space="preserve"> The end of the cold war marked a major change in North Korea’s security position. The past fifteen years have seen the balance of power turn sharply against the North. What was stable deterrence during the cold war by both sides has swung quickly in favor of the West and South Korea.19 </w:t>
      </w:r>
      <w:r w:rsidRPr="008F747D">
        <w:rPr>
          <w:rStyle w:val="StyleUnderline"/>
        </w:rPr>
        <w:t xml:space="preserve">In the 1990s North Korea lost its two </w:t>
      </w:r>
      <w:r w:rsidRPr="008F747D">
        <w:rPr>
          <w:rStyle w:val="Emphasis"/>
        </w:rPr>
        <w:t>cold war patrons</w:t>
      </w:r>
      <w:r w:rsidRPr="008F747D">
        <w:rPr>
          <w:rStyle w:val="StyleUnderline"/>
        </w:rPr>
        <w:t>,</w:t>
      </w:r>
      <w:r w:rsidRPr="008F747D">
        <w:rPr>
          <w:sz w:val="16"/>
        </w:rPr>
        <w:t xml:space="preserve"> experienced economic and environmental crises, </w:t>
      </w:r>
      <w:r w:rsidRPr="008F747D">
        <w:rPr>
          <w:rStyle w:val="StyleUnderline"/>
        </w:rPr>
        <w:t xml:space="preserve">and fell far behind the South. Although during the cold war the North was the aggressor, </w:t>
      </w:r>
      <w:r w:rsidRPr="008F747D">
        <w:rPr>
          <w:rStyle w:val="Emphasis"/>
        </w:rPr>
        <w:t>this shift in power put it on the defensive</w:t>
      </w:r>
      <w:r w:rsidRPr="008F747D">
        <w:rPr>
          <w:sz w:val="16"/>
        </w:rPr>
        <w:t xml:space="preserve">. </w:t>
      </w:r>
      <w:r w:rsidRPr="008F747D">
        <w:rPr>
          <w:rStyle w:val="StyleUnderline"/>
        </w:rPr>
        <w:t xml:space="preserve">It was only when the balance began to turn against the North that it began to pursue a nuclear weapons program. Both </w:t>
      </w:r>
      <w:r w:rsidRPr="008F747D">
        <w:rPr>
          <w:rStyle w:val="StyleUnderline"/>
          <w:highlight w:val="cyan"/>
        </w:rPr>
        <w:t>the weapons</w:t>
      </w:r>
      <w:r w:rsidRPr="008F747D">
        <w:rPr>
          <w:rStyle w:val="StyleUnderline"/>
        </w:rPr>
        <w:t xml:space="preserve"> program and the bellicose nature of its rhetoric are an attempt to continue to </w:t>
      </w:r>
      <w:r w:rsidRPr="008F747D">
        <w:rPr>
          <w:rStyle w:val="Emphasis"/>
          <w:highlight w:val="cyan"/>
        </w:rPr>
        <w:t>deter</w:t>
      </w:r>
      <w:r w:rsidRPr="008F747D">
        <w:rPr>
          <w:rStyle w:val="Emphasis"/>
        </w:rPr>
        <w:t xml:space="preserve"> the </w:t>
      </w:r>
      <w:r w:rsidRPr="008F747D">
        <w:rPr>
          <w:rStyle w:val="Emphasis"/>
          <w:highlight w:val="cyan"/>
        </w:rPr>
        <w:t>U.S.</w:t>
      </w:r>
      <w:r w:rsidRPr="008F747D">
        <w:rPr>
          <w:rStyle w:val="Emphasis"/>
        </w:rPr>
        <w:t xml:space="preserve"> from taking any </w:t>
      </w:r>
      <w:r w:rsidRPr="008F747D">
        <w:rPr>
          <w:rStyle w:val="Emphasis"/>
          <w:highlight w:val="cyan"/>
        </w:rPr>
        <w:t>preemptive moves</w:t>
      </w:r>
      <w:r w:rsidRPr="008F747D">
        <w:rPr>
          <w:rStyle w:val="Emphasis"/>
        </w:rPr>
        <w:t xml:space="preserve"> against it.</w:t>
      </w:r>
      <w:r w:rsidRPr="008F747D">
        <w:rPr>
          <w:sz w:val="16"/>
        </w:rPr>
        <w:t xml:space="preserve"> North Korea has the worst public relations in the world. </w:t>
      </w:r>
      <w:r w:rsidRPr="008F747D">
        <w:rPr>
          <w:rStyle w:val="StyleUnderline"/>
        </w:rPr>
        <w:t>The North’s anachronistic cold war rhetoric and seeming inability to present itself reasonably make it difficult for even impartial people in the West to make sense of its actions</w:t>
      </w:r>
      <w:r w:rsidRPr="008F747D">
        <w:rPr>
          <w:sz w:val="16"/>
        </w:rPr>
        <w:t xml:space="preserve">. This chapter is aimed at providing an explanation. As history has shown, pressure only exacerbates North Korean security fears. </w:t>
      </w:r>
      <w:r w:rsidRPr="008F747D">
        <w:rPr>
          <w:rStyle w:val="StyleUnderline"/>
        </w:rPr>
        <w:t xml:space="preserve">Since North Korea does not pose the </w:t>
      </w:r>
      <w:proofErr w:type="gramStart"/>
      <w:r w:rsidRPr="008F747D">
        <w:rPr>
          <w:rStyle w:val="StyleUnderline"/>
        </w:rPr>
        <w:t>threat</w:t>
      </w:r>
      <w:proofErr w:type="gramEnd"/>
      <w:r w:rsidRPr="008F747D">
        <w:rPr>
          <w:rStyle w:val="StyleUnderline"/>
        </w:rPr>
        <w:t xml:space="preserve"> many analysts think it does, the United States may be </w:t>
      </w:r>
      <w:r w:rsidRPr="008F747D">
        <w:rPr>
          <w:rStyle w:val="Emphasis"/>
        </w:rPr>
        <w:t>wasting resources</w:t>
      </w:r>
      <w:r w:rsidRPr="008F747D">
        <w:rPr>
          <w:sz w:val="16"/>
        </w:rPr>
        <w:t xml:space="preserve"> aimed at the North, and may also be unnecessarily raising tensions throughout the region. I want to emphasize that I am neither defending nor justifying North Korean behavior. Much of the regime’s actions are abhorrent and morally indefensible. However, sound foreign policy is built upon clear and objective analysis of the conditions at hand. Emotion and ideology have often interfered with the reasoned study of North Korea, and this has led scholars and policymakers to consistently overestimate the North Korean threat and to misunderstand the motivations behind North Korea’s actions. This chapter is focused on explaining the pattern of North Korea’s military and security policies. A complete picture of North Korea must also include the dramatic steps taken in the past decade to reform and open up its economy. In chapter 4 I will discuss North Korea’s economy and what it tells us about their foreign policy. In this chapter I perform four tasks. First, I show why North Korea is not a threat. Second, I explain why deterrence has worked for fifty years, and show that the changing balance of power has increased North Korea’s security fears. Third, I show why, even if North Korea develops a nuclear weapons capability, it will not use them, and also why North Korea is unlikely to engage in terrorism. Finally, I examine the “madman hypothesis” to show how questionable assumptions can be smuggled into the analysis of North Korea, and show why assuming irrationality is unproductive. WHY NORTH KOREA IS NOT A MILITARY THREAT In explaining North Korea’s foreign policy, a useful place to begin is by exploring why North Korea has become weaker and what has deterred it from starting a war. North Korea chose not to attack the South during the cold war, even though it was at the height of its power and was supported by the PRC and the Soviet Union. The past fifteen years have led to severe economic and military decline in North Korea, and it is now much weaker than South Korea. Intuitively, it follows that this nation is fearful of the United States. The majority of international relations theories conclude that the source of threats is clear: power is threatening. Kenneth Waltz writes that “balance of power theory leads one to expect that states, if they are free to do so, will flock to the weaker side. The stronger, not the weaker side, threatens them. . . . Even if the powerful state’s intentions are wholly benign, less powerful states will . . . interpret events differently.”10 Because states are concerned primarily with their own survival, and since states are concerned about relative power, there always exists the possibility that a strong nation may decide to begin hostilities with a weaker nation. Viewed differently, “parity preserves peace.”11 Thus a potential aggressor will not initiate a conflict if it cannot win. Threats arise </w:t>
      </w:r>
      <w:proofErr w:type="gramStart"/>
      <w:r w:rsidRPr="008F747D">
        <w:rPr>
          <w:sz w:val="16"/>
        </w:rPr>
        <w:t>by</w:t>
      </w:r>
      <w:proofErr w:type="gramEnd"/>
      <w:r w:rsidRPr="008F747D">
        <w:rPr>
          <w:sz w:val="16"/>
        </w:rPr>
        <w:t xml:space="preserve"> the mere presence of capabilities. Even if a nation was peaceful when it was weak, changes in power can bring changes in goals. Robert Gilpin writes that “rising power leads to increasing ambition. Rising powers seek to enhance their security by increasing their capabilities and their control over the external environment.”12 In this sense intentions are not fixed, but instead flow from and respond to changes in capabilities. The obverse of Gilpin’s argument is that as a nation’s capabilities fall behind, as it grows relatively weaker, its fears about the external environment will increase. Its ambitions will lessen, and its perception of external threat will rise. A preventive war might occur if the challenger’s economic and military capabilities begin to catch those of the defender. In that case, there exists the possibility that the defender will decide to fight a preventive war to keep the challenger from catching up, or that the challenger will fight after it catches up.13 However, there are two generic problems in applying the theories to the Korean peninsula. First, the theories predict peace if a small challenger falls farther behind the defender.14 If a nation was deterred from attacking when it was 60 percent the size of the defender, why would it attack after it has fallen to 30 percent, or even less, of the defender’s size? There are only two logical ways in which one can end up with the weaker power attacking the stronger. The first argument is well elucidated by Victor Cha in chapter 1, which I will </w:t>
      </w:r>
      <w:proofErr w:type="gramStart"/>
      <w:r w:rsidRPr="008F747D">
        <w:rPr>
          <w:sz w:val="16"/>
        </w:rPr>
        <w:t>discuss that</w:t>
      </w:r>
      <w:proofErr w:type="gramEnd"/>
      <w:r w:rsidRPr="008F747D">
        <w:rPr>
          <w:sz w:val="16"/>
        </w:rPr>
        <w:t xml:space="preserve"> at length in chapter 4. </w:t>
      </w:r>
      <w:proofErr w:type="gramStart"/>
      <w:r w:rsidRPr="008F747D">
        <w:rPr>
          <w:sz w:val="16"/>
        </w:rPr>
        <w:t xml:space="preserve">The </w:t>
      </w:r>
      <w:r w:rsidRPr="008F747D">
        <w:t>[[</w:t>
      </w:r>
      <w:proofErr w:type="gramEnd"/>
      <w:r w:rsidRPr="008F747D">
        <w:t xml:space="preserve">GRAPH 2.1 OMITTED]] </w:t>
      </w:r>
      <w:r w:rsidRPr="008F747D">
        <w:rPr>
          <w:sz w:val="16"/>
        </w:rPr>
        <w:t xml:space="preserve">second way is to assume that the leader is irrational.15 I will show below why the </w:t>
      </w:r>
      <w:r w:rsidRPr="008F747D">
        <w:rPr>
          <w:rStyle w:val="Emphasis"/>
        </w:rPr>
        <w:t>madman theory</w:t>
      </w:r>
      <w:r w:rsidRPr="008F747D">
        <w:rPr>
          <w:sz w:val="16"/>
        </w:rPr>
        <w:t xml:space="preserve"> </w:t>
      </w:r>
      <w:r w:rsidRPr="008F747D">
        <w:rPr>
          <w:rStyle w:val="StyleUnderline"/>
        </w:rPr>
        <w:t>does</w:t>
      </w:r>
      <w:r w:rsidRPr="008F747D">
        <w:rPr>
          <w:sz w:val="16"/>
        </w:rPr>
        <w:t xml:space="preserve"> </w:t>
      </w:r>
      <w:r w:rsidRPr="008F747D">
        <w:rPr>
          <w:rStyle w:val="Emphasis"/>
        </w:rPr>
        <w:t>not make</w:t>
      </w:r>
      <w:r w:rsidRPr="008F747D">
        <w:rPr>
          <w:sz w:val="16"/>
        </w:rPr>
        <w:t xml:space="preserve"> much </w:t>
      </w:r>
      <w:r w:rsidRPr="008F747D">
        <w:rPr>
          <w:rStyle w:val="Emphasis"/>
        </w:rPr>
        <w:t>sense</w:t>
      </w:r>
      <w:r w:rsidRPr="008F747D">
        <w:rPr>
          <w:sz w:val="16"/>
        </w:rPr>
        <w:t xml:space="preserve">. Before that, however, I will show how absolutely weak the North actually is. The first calculation compares only North and South Korea, while the second calculation includes likely U.S. actions in these assessments. The typical approach has been to take both North and South Korea and compare them along a range of economic and military measures, and I will show that North Korea’s capabilities were never preeminent over the South. More important, however, is an assessment of relative power that includes the U.S. forces that would be involved on the peninsula in event of a conflict. </w:t>
      </w:r>
      <w:r w:rsidRPr="008F747D">
        <w:rPr>
          <w:rStyle w:val="StyleUnderline"/>
        </w:rPr>
        <w:t xml:space="preserve">Scholars rarely consider this balance of forces, but this is a mistake, because </w:t>
      </w:r>
      <w:r w:rsidRPr="008F747D">
        <w:rPr>
          <w:rStyle w:val="Emphasis"/>
        </w:rPr>
        <w:t>any war would certainly involve the United States</w:t>
      </w:r>
      <w:r w:rsidRPr="008F747D">
        <w:rPr>
          <w:sz w:val="16"/>
        </w:rPr>
        <w:t xml:space="preserve">. </w:t>
      </w:r>
      <w:r w:rsidRPr="008F747D">
        <w:rPr>
          <w:rStyle w:val="StyleUnderline"/>
        </w:rPr>
        <w:t xml:space="preserve">Both of these measures show </w:t>
      </w:r>
      <w:r w:rsidRPr="008F747D">
        <w:rPr>
          <w:rStyle w:val="Emphasis"/>
        </w:rPr>
        <w:t>clearly</w:t>
      </w:r>
      <w:r w:rsidRPr="008F747D">
        <w:rPr>
          <w:rStyle w:val="StyleUnderline"/>
        </w:rPr>
        <w:t xml:space="preserve"> that </w:t>
      </w:r>
      <w:r w:rsidRPr="008F747D">
        <w:rPr>
          <w:rStyle w:val="Emphasis"/>
          <w:highlight w:val="cyan"/>
        </w:rPr>
        <w:t>preventive war and power transition</w:t>
      </w:r>
      <w:r w:rsidRPr="008F747D">
        <w:rPr>
          <w:rStyle w:val="Emphasis"/>
        </w:rPr>
        <w:t xml:space="preserve"> theories </w:t>
      </w:r>
      <w:r w:rsidRPr="008F747D">
        <w:rPr>
          <w:rStyle w:val="Emphasis"/>
          <w:highlight w:val="cyan"/>
        </w:rPr>
        <w:t>are not applicable</w:t>
      </w:r>
      <w:r w:rsidRPr="008F747D">
        <w:rPr>
          <w:rStyle w:val="Emphasis"/>
        </w:rPr>
        <w:t xml:space="preserve"> to the Korean case</w:t>
      </w:r>
      <w:r w:rsidRPr="008F747D">
        <w:rPr>
          <w:sz w:val="16"/>
        </w:rPr>
        <w:t xml:space="preserve">. </w:t>
      </w:r>
      <w:r w:rsidRPr="008F747D">
        <w:t xml:space="preserve">[[GRAPH 2.2 OMITTED]] </w:t>
      </w:r>
      <w:r w:rsidRPr="008F747D">
        <w:rPr>
          <w:sz w:val="16"/>
        </w:rPr>
        <w:t xml:space="preserve">South Korea has always had twice the population of the North. In economic terms, North Korea was never as large as the South, and even at its closest was no more than three-quarters the size of the South. Graph 2.1 shows estimates for the gross national product (GNP) of North and South Korea from 1953 to 2000. It is clear that North Korea was never close to the South in absolute size, and indeed after 1960 rapidly began falling farther and farther behind. North Korea’s GNP in 1960 was $1.52 billion, while South Korea’s GNP was $1.95 billion. By 1970 North Korea had grown to $3.98 billion, while in the South GNP was $7.99 billion. On a per capita income </w:t>
      </w:r>
      <w:proofErr w:type="gramStart"/>
      <w:r w:rsidRPr="008F747D">
        <w:rPr>
          <w:sz w:val="16"/>
        </w:rPr>
        <w:t>basis</w:t>
      </w:r>
      <w:proofErr w:type="gramEnd"/>
      <w:r w:rsidRPr="008F747D">
        <w:rPr>
          <w:sz w:val="16"/>
        </w:rPr>
        <w:t xml:space="preserve"> the North was never much farther ahead of the South, either. The North and South were roughly equivalent until the mid-1970s, when the South began to rapidly leave the North behind (graph 2.2). In 1960 North Korea’s per capita GNP was $137 as compared to $94 in the South, and in 1970 the North’s per capita income was $286 to $248 in the South. </w:t>
      </w:r>
      <w:r w:rsidRPr="008F747D">
        <w:t xml:space="preserve">[[GRAPH 2.3 </w:t>
      </w:r>
      <w:proofErr w:type="gramStart"/>
      <w:r w:rsidRPr="008F747D">
        <w:t>OMITTED]]</w:t>
      </w:r>
      <w:proofErr w:type="gramEnd"/>
      <w:r w:rsidRPr="008F747D">
        <w:t xml:space="preserve"> </w:t>
      </w:r>
      <w:r w:rsidRPr="008F747D">
        <w:rPr>
          <w:sz w:val="16"/>
        </w:rPr>
        <w:t xml:space="preserve">However, by 1980 the North’s income was $758 per capita, while the South’s was $1,589, and by 1990 $1,065 to $5,569. Furthermore, in terms of preventive war, per capita income is not as important as absolute size, because small nations may be rich on a per capita basis (Singapore, Switzerland) but be militarily insignificant. In terms of defense spending, North Korea quickly fell behind the South, spending less on defense by the mid-1970s (graph 2.3). As far back as 1977 the South was spending more than the North on defense in absolute dollar terms, $1.8 billion in the South opposed to $1 billion by the North.16 The only measure by which the North outspent the South was on a per-capita GNP basis, which is an indicator of weakness, not strength.17 Additionally these numbers do not include military transfers from their respective patrons. Between 1965 and 1982 North Korea received $1.5 billion in military transfers, mostly from the Soviet Union. Over the same time period South Korea received $5.1 billion from the United States.18 </w:t>
      </w:r>
      <w:r w:rsidRPr="008F747D">
        <w:t xml:space="preserve">[[GRAPH 2.4 OMITTED]] </w:t>
      </w:r>
      <w:r w:rsidRPr="008F747D">
        <w:rPr>
          <w:sz w:val="16"/>
        </w:rPr>
        <w:t xml:space="preserve">Thus </w:t>
      </w:r>
      <w:r w:rsidRPr="008F747D">
        <w:rPr>
          <w:rStyle w:val="StyleUnderline"/>
        </w:rPr>
        <w:t xml:space="preserve">the most common measures of power in international relations—economic size and defense spending—show quite clearly that North Korea was </w:t>
      </w:r>
      <w:r w:rsidRPr="008F747D">
        <w:rPr>
          <w:rStyle w:val="Emphasis"/>
        </w:rPr>
        <w:t>never larger than South Korea</w:t>
      </w:r>
      <w:r w:rsidRPr="008F747D">
        <w:rPr>
          <w:sz w:val="16"/>
        </w:rPr>
        <w:t xml:space="preserve">, </w:t>
      </w:r>
      <w:r w:rsidRPr="008F747D">
        <w:rPr>
          <w:rStyle w:val="StyleUnderline"/>
        </w:rPr>
        <w:t xml:space="preserve">has been smaller on an absolute and per-capita basis than the South for at least thirty years, and </w:t>
      </w:r>
      <w:r w:rsidRPr="008F747D">
        <w:rPr>
          <w:rStyle w:val="Emphasis"/>
        </w:rPr>
        <w:t>continues to fall farther behind</w:t>
      </w:r>
      <w:r w:rsidRPr="008F747D">
        <w:rPr>
          <w:rStyle w:val="StyleUnderline"/>
        </w:rPr>
        <w:t xml:space="preserve">. Those who see North Korea as </w:t>
      </w:r>
      <w:r w:rsidRPr="008F747D">
        <w:rPr>
          <w:rStyle w:val="Emphasis"/>
        </w:rPr>
        <w:t>threatening</w:t>
      </w:r>
      <w:r w:rsidRPr="008F747D">
        <w:rPr>
          <w:rStyle w:val="StyleUnderline"/>
        </w:rPr>
        <w:t xml:space="preserve"> need to explain </w:t>
      </w:r>
      <w:r w:rsidRPr="008F747D">
        <w:rPr>
          <w:rStyle w:val="Emphasis"/>
          <w:sz w:val="24"/>
        </w:rPr>
        <w:t xml:space="preserve">why </w:t>
      </w:r>
      <w:r w:rsidRPr="008F747D">
        <w:rPr>
          <w:rStyle w:val="Emphasis"/>
          <w:sz w:val="24"/>
          <w:highlight w:val="cyan"/>
        </w:rPr>
        <w:t>No</w:t>
      </w:r>
      <w:r w:rsidRPr="008F747D">
        <w:rPr>
          <w:rStyle w:val="Emphasis"/>
          <w:sz w:val="24"/>
        </w:rPr>
        <w:t xml:space="preserve">rth </w:t>
      </w:r>
      <w:r w:rsidRPr="008F747D">
        <w:rPr>
          <w:rStyle w:val="Emphasis"/>
          <w:sz w:val="24"/>
          <w:highlight w:val="cyan"/>
        </w:rPr>
        <w:t>Ko</w:t>
      </w:r>
      <w:r w:rsidRPr="008F747D">
        <w:rPr>
          <w:rStyle w:val="Emphasis"/>
          <w:sz w:val="24"/>
        </w:rPr>
        <w:t xml:space="preserve">rea— having waited fifty years—would finally attack now that it </w:t>
      </w:r>
      <w:r w:rsidRPr="008F747D">
        <w:rPr>
          <w:rStyle w:val="Emphasis"/>
          <w:sz w:val="24"/>
          <w:highlight w:val="cyan"/>
        </w:rPr>
        <w:t>is one-twentieth the size of the South</w:t>
      </w:r>
      <w:r w:rsidRPr="008F747D">
        <w:rPr>
          <w:sz w:val="16"/>
        </w:rPr>
        <w:t xml:space="preserve">. </w:t>
      </w:r>
      <w:r w:rsidRPr="008F747D">
        <w:rPr>
          <w:rStyle w:val="StyleUnderline"/>
        </w:rPr>
        <w:t xml:space="preserve">In military capabilities the North and South Korea were in rough </w:t>
      </w:r>
      <w:r w:rsidRPr="008F747D">
        <w:rPr>
          <w:rStyle w:val="Emphasis"/>
        </w:rPr>
        <w:t>parity</w:t>
      </w:r>
      <w:r w:rsidRPr="008F747D">
        <w:rPr>
          <w:rStyle w:val="StyleUnderline"/>
        </w:rPr>
        <w:t xml:space="preserve"> for the first two decades following the Korean War </w:t>
      </w:r>
      <w:r w:rsidRPr="008F747D">
        <w:rPr>
          <w:sz w:val="16"/>
        </w:rPr>
        <w:t xml:space="preserve">(1950–1953), and then the North began to fall behind. Graph 2.4 shows the number of men in the armed forces from 1963 to 1998. </w:t>
      </w:r>
      <w:r w:rsidRPr="008F747D">
        <w:rPr>
          <w:rStyle w:val="StyleUnderline"/>
        </w:rPr>
        <w:t xml:space="preserve">Most interesting is that North Korea did not begin its massive expansion of its armed forces until well into the 1970s. This is most </w:t>
      </w:r>
      <w:r w:rsidRPr="008F747D">
        <w:rPr>
          <w:rStyle w:val="Emphasis"/>
        </w:rPr>
        <w:t>probably</w:t>
      </w:r>
      <w:r w:rsidRPr="008F747D">
        <w:rPr>
          <w:sz w:val="16"/>
        </w:rPr>
        <w:t xml:space="preserve"> </w:t>
      </w:r>
      <w:r w:rsidRPr="008F747D">
        <w:rPr>
          <w:rStyle w:val="StyleUnderline"/>
        </w:rPr>
        <w:t>a</w:t>
      </w:r>
      <w:r w:rsidRPr="008F747D">
        <w:rPr>
          <w:sz w:val="16"/>
        </w:rPr>
        <w:t xml:space="preserve"> </w:t>
      </w:r>
      <w:r w:rsidRPr="008F747D">
        <w:rPr>
          <w:rStyle w:val="Emphasis"/>
        </w:rPr>
        <w:t>response to its falling</w:t>
      </w:r>
      <w:r w:rsidRPr="008F747D">
        <w:rPr>
          <w:sz w:val="16"/>
        </w:rPr>
        <w:t xml:space="preserve"> further </w:t>
      </w:r>
      <w:r w:rsidRPr="008F747D">
        <w:rPr>
          <w:rStyle w:val="Emphasis"/>
        </w:rPr>
        <w:t>behind</w:t>
      </w:r>
      <w:r w:rsidRPr="008F747D">
        <w:rPr>
          <w:sz w:val="16"/>
        </w:rPr>
        <w:t xml:space="preserve"> the South. </w:t>
      </w:r>
      <w:r w:rsidRPr="008F747D">
        <w:rPr>
          <w:rStyle w:val="StyleUnderline"/>
        </w:rPr>
        <w:t xml:space="preserve">But for the past thirty years, North Korea’s training, equipment, and overall military quality has steadily </w:t>
      </w:r>
      <w:r w:rsidRPr="008F747D">
        <w:rPr>
          <w:rStyle w:val="Emphasis"/>
        </w:rPr>
        <w:t>deteriorated</w:t>
      </w:r>
      <w:r w:rsidRPr="008F747D">
        <w:rPr>
          <w:rStyle w:val="StyleUnderline"/>
        </w:rPr>
        <w:t xml:space="preserve"> relative to the South</w:t>
      </w:r>
      <w:r w:rsidRPr="008F747D">
        <w:rPr>
          <w:sz w:val="16"/>
        </w:rPr>
        <w:t xml:space="preserve">. </w:t>
      </w:r>
      <w:r w:rsidRPr="008F747D">
        <w:rPr>
          <w:rStyle w:val="StyleUnderline"/>
        </w:rPr>
        <w:t>The South Korean military is better-equipped, better-trained, and more versatile</w:t>
      </w:r>
      <w:r w:rsidRPr="008F747D">
        <w:rPr>
          <w:sz w:val="16"/>
        </w:rPr>
        <w:t xml:space="preserve"> with better logistics and support than the North Korean military, and some assessments suggest that this may double combat effectiveness.19 </w:t>
      </w:r>
      <w:r w:rsidRPr="008F747D">
        <w:rPr>
          <w:rStyle w:val="StyleUnderline"/>
        </w:rPr>
        <w:t xml:space="preserve">Although the military has continued to hold pride of place in the North Korean economy, there have been increasing reports of reduced </w:t>
      </w:r>
      <w:r w:rsidRPr="008F747D">
        <w:rPr>
          <w:rStyle w:val="Emphasis"/>
        </w:rPr>
        <w:t>training</w:t>
      </w:r>
      <w:r w:rsidRPr="008F747D">
        <w:rPr>
          <w:sz w:val="16"/>
        </w:rPr>
        <w:t xml:space="preserve"> </w:t>
      </w:r>
      <w:r w:rsidRPr="008F747D">
        <w:rPr>
          <w:rStyle w:val="StyleUnderline"/>
        </w:rPr>
        <w:t>due to</w:t>
      </w:r>
      <w:r w:rsidRPr="008F747D">
        <w:rPr>
          <w:sz w:val="16"/>
        </w:rPr>
        <w:t xml:space="preserve"> the </w:t>
      </w:r>
      <w:r w:rsidRPr="008F747D">
        <w:rPr>
          <w:rStyle w:val="Emphasis"/>
        </w:rPr>
        <w:t>economic problems</w:t>
      </w:r>
      <w:r w:rsidRPr="008F747D">
        <w:rPr>
          <w:sz w:val="16"/>
        </w:rPr>
        <w:t xml:space="preserve">. Joong-Ang Ilbo, one of South Korea’s major daily newspapers, quoted an unidentified Defense Ministry official as saying that North Korea’s air force had made one hundred training sorties per day in 1996, down from three hundred to four hundred before the end of 1995, and that the training maneuvers of ground troops had also been reduced to a “minimum level.”20 American military officials have noted that individual North Korean pilots take one training flight per month, compared with the ten flights per month that U.S. pilots take.21 This drastically degrades combat readiness. Table 2.1 shows a comparison of weaponry in North and South Korea in 1997. The bulk of North Korea’s main battle tanks are of 1950s vintage, and most of its combat aircraft were introduced before 1956. Evaluations after the Gulf War concluded that Western weaponry is at least twice, or even four-times, better than older Soviet-vintage systems.22 By the 1990s North Korea’s military was large in absolute numbers but the quality of their forces was severely degraded relative to South Korea’s and the U.S. military. Michael O’Hanlon notes that: “Given the obsolescence of most North Korean equipment, however, actual capabilities of most forces would be notably less than raw numbers suggest. About half of North Korea’s major weapons are of roughly 1960s design; the other half are even older.”23 </w:t>
      </w:r>
      <w:r w:rsidRPr="008F747D">
        <w:rPr>
          <w:rStyle w:val="StyleUnderline"/>
        </w:rPr>
        <w:t xml:space="preserve">To view the North as superior in military terms is a mistake. But even more surprising about many of these accounts is that they measure the strength of the North Korean military </w:t>
      </w:r>
      <w:r w:rsidRPr="008F747D">
        <w:rPr>
          <w:rStyle w:val="Emphasis"/>
        </w:rPr>
        <w:t>only against that of the ROK</w:t>
      </w:r>
      <w:r w:rsidRPr="008F747D">
        <w:rPr>
          <w:rStyle w:val="StyleUnderline"/>
        </w:rPr>
        <w:t xml:space="preserve">, without including the </w:t>
      </w:r>
      <w:r w:rsidRPr="008F747D">
        <w:rPr>
          <w:rStyle w:val="Emphasis"/>
        </w:rPr>
        <w:t>U.S.</w:t>
      </w:r>
      <w:r w:rsidRPr="008F747D">
        <w:rPr>
          <w:rStyle w:val="StyleUnderline"/>
        </w:rPr>
        <w:t xml:space="preserve"> forces, either</w:t>
      </w:r>
      <w:r w:rsidRPr="008F747D">
        <w:rPr>
          <w:sz w:val="16"/>
        </w:rPr>
        <w:t xml:space="preserve"> </w:t>
      </w:r>
      <w:r w:rsidRPr="008F747D">
        <w:rPr>
          <w:rStyle w:val="Emphasis"/>
        </w:rPr>
        <w:t>present</w:t>
      </w:r>
      <w:r w:rsidRPr="008F747D">
        <w:rPr>
          <w:sz w:val="16"/>
        </w:rPr>
        <w:t xml:space="preserve"> in Korea </w:t>
      </w:r>
      <w:r w:rsidRPr="008F747D">
        <w:rPr>
          <w:rStyle w:val="StyleUnderline"/>
        </w:rPr>
        <w:t>or</w:t>
      </w:r>
      <w:r w:rsidRPr="008F747D">
        <w:rPr>
          <w:sz w:val="16"/>
        </w:rPr>
        <w:t xml:space="preserve"> those </w:t>
      </w:r>
      <w:r w:rsidRPr="008F747D">
        <w:rPr>
          <w:rStyle w:val="StyleUnderline"/>
        </w:rPr>
        <w:t xml:space="preserve">potential </w:t>
      </w:r>
      <w:r w:rsidRPr="008F747D">
        <w:rPr>
          <w:rStyle w:val="Emphasis"/>
        </w:rPr>
        <w:t>reinforcements</w:t>
      </w:r>
      <w:r w:rsidRPr="008F747D">
        <w:rPr>
          <w:rStyle w:val="StyleUnderline"/>
        </w:rPr>
        <w:t xml:space="preserve">. North Korea knows that it would fight the United States as well as the South, and </w:t>
      </w:r>
      <w:r w:rsidRPr="008F747D">
        <w:rPr>
          <w:rStyle w:val="StyleUnderline"/>
          <w:highlight w:val="cyan"/>
        </w:rPr>
        <w:t xml:space="preserve">it is </w:t>
      </w:r>
      <w:r w:rsidRPr="008F747D">
        <w:rPr>
          <w:rStyle w:val="Emphasis"/>
          <w:highlight w:val="cyan"/>
        </w:rPr>
        <w:t>wishful thinking</w:t>
      </w:r>
      <w:r w:rsidRPr="008F747D">
        <w:rPr>
          <w:sz w:val="16"/>
        </w:rPr>
        <w:t xml:space="preserve"> to hope </w:t>
      </w:r>
      <w:r w:rsidRPr="008F747D">
        <w:rPr>
          <w:rStyle w:val="StyleUnderline"/>
          <w:highlight w:val="cyan"/>
        </w:rPr>
        <w:t>that</w:t>
      </w:r>
      <w:r w:rsidRPr="008F747D">
        <w:rPr>
          <w:sz w:val="16"/>
        </w:rPr>
        <w:t xml:space="preserve"> the North Korean military </w:t>
      </w:r>
      <w:r w:rsidRPr="008F747D">
        <w:t xml:space="preserve">[[TABLE 2.1 OMITTED]] </w:t>
      </w:r>
      <w:r w:rsidRPr="008F747D">
        <w:rPr>
          <w:rStyle w:val="StyleUnderline"/>
          <w:highlight w:val="cyan"/>
        </w:rPr>
        <w:t xml:space="preserve">planners are </w:t>
      </w:r>
      <w:r w:rsidRPr="008F747D">
        <w:rPr>
          <w:rStyle w:val="Emphasis"/>
          <w:highlight w:val="cyan"/>
        </w:rPr>
        <w:t>so naïve</w:t>
      </w:r>
      <w:r w:rsidRPr="008F747D">
        <w:rPr>
          <w:sz w:val="16"/>
          <w:highlight w:val="cyan"/>
        </w:rPr>
        <w:t xml:space="preserve"> </w:t>
      </w:r>
      <w:r w:rsidRPr="008F747D">
        <w:rPr>
          <w:rStyle w:val="StyleUnderline"/>
          <w:highlight w:val="cyan"/>
        </w:rPr>
        <w:t>as to</w:t>
      </w:r>
      <w:r w:rsidRPr="008F747D">
        <w:rPr>
          <w:sz w:val="16"/>
        </w:rPr>
        <w:t xml:space="preserve"> ignore the U.S. military presence in South Korea, </w:t>
      </w:r>
      <w:r w:rsidRPr="008F747D">
        <w:rPr>
          <w:rStyle w:val="Emphasis"/>
          <w:highlight w:val="cyan"/>
        </w:rPr>
        <w:t>expect</w:t>
      </w:r>
      <w:r w:rsidRPr="008F747D">
        <w:rPr>
          <w:sz w:val="16"/>
        </w:rPr>
        <w:t xml:space="preserve">ing </w:t>
      </w:r>
      <w:r w:rsidRPr="008F747D">
        <w:rPr>
          <w:rStyle w:val="StyleUnderline"/>
          <w:highlight w:val="cyan"/>
        </w:rPr>
        <w:t>the U.S. to</w:t>
      </w:r>
      <w:r w:rsidRPr="008F747D">
        <w:rPr>
          <w:sz w:val="16"/>
        </w:rPr>
        <w:t xml:space="preserve"> </w:t>
      </w:r>
      <w:r w:rsidRPr="008F747D">
        <w:rPr>
          <w:rStyle w:val="Emphasis"/>
        </w:rPr>
        <w:t xml:space="preserve">pack up and </w:t>
      </w:r>
      <w:r w:rsidRPr="008F747D">
        <w:rPr>
          <w:rStyle w:val="Emphasis"/>
          <w:highlight w:val="cyan"/>
        </w:rPr>
        <w:t>go home</w:t>
      </w:r>
      <w:r w:rsidRPr="008F747D">
        <w:rPr>
          <w:sz w:val="16"/>
        </w:rPr>
        <w:t xml:space="preserve"> if the North invaded. Comparisons between the South and the North that ignore the role of the United States are seriously misleading as to the real balance of power on the peninsula.24 </w:t>
      </w:r>
      <w:r w:rsidRPr="008F747D">
        <w:rPr>
          <w:rStyle w:val="StyleUnderline"/>
        </w:rPr>
        <w:t xml:space="preserve">In event of a full-scale conflict, the United States could reinforce the peninsula with </w:t>
      </w:r>
      <w:r w:rsidRPr="008F747D">
        <w:rPr>
          <w:rStyle w:val="Emphasis"/>
        </w:rPr>
        <w:t>overwhelming power</w:t>
      </w:r>
      <w:r w:rsidRPr="008F747D">
        <w:rPr>
          <w:sz w:val="16"/>
        </w:rPr>
        <w:t xml:space="preserve">. Currently 36,000 U.S. troops are stationed in Korea, including the U.S. Second Infantry Division and 90 combat aircraft including 72 F-16s. In addition, 36,000 troops are stationed in Japan, including the headquarters of the Seventh fleet at Yokosuka naval base, 14,000 Marines, and 90 combat aircraft. This is only the beginning, as more would soon arrive from within the United States.25 This economic and military comparison of North and South Korea shows that North Korea never had a lead over the South, and after the 1960s quickly began falling behind. The end of the cold war marked the beginning of a major change in North Korea’s fortunes, as North Korea continued to have economic difficulties, while its allies deserted it. This situation has only become </w:t>
      </w:r>
      <w:proofErr w:type="gramStart"/>
      <w:r w:rsidRPr="008F747D">
        <w:rPr>
          <w:sz w:val="16"/>
        </w:rPr>
        <w:t>more grave</w:t>
      </w:r>
      <w:proofErr w:type="gramEnd"/>
      <w:r w:rsidRPr="008F747D">
        <w:rPr>
          <w:sz w:val="16"/>
        </w:rPr>
        <w:t xml:space="preserve"> in the new millennium. </w:t>
      </w:r>
      <w:r w:rsidRPr="008F747D">
        <w:rPr>
          <w:rStyle w:val="Emphasis"/>
        </w:rPr>
        <w:t>North Korea is not a threat to start an unprovoked war</w:t>
      </w:r>
      <w:r w:rsidRPr="008F747D">
        <w:rPr>
          <w:sz w:val="16"/>
        </w:rPr>
        <w:t xml:space="preserve">. North Korea was never in a preeminent position relative to the South, and the real question for the pessimists is why they continue to believe that a nation that is far behind and falling farther behind might still attack. </w:t>
      </w:r>
      <w:r w:rsidRPr="008F747D">
        <w:rPr>
          <w:rStyle w:val="StyleUnderline"/>
        </w:rPr>
        <w:t xml:space="preserve">The weak may attack the strong—but the conditions under which we expect that to happen </w:t>
      </w:r>
      <w:r w:rsidRPr="008F747D">
        <w:rPr>
          <w:rStyle w:val="Emphasis"/>
        </w:rPr>
        <w:t>do not exist</w:t>
      </w:r>
      <w:r w:rsidRPr="008F747D">
        <w:rPr>
          <w:rStyle w:val="StyleUnderline"/>
        </w:rPr>
        <w:t xml:space="preserve"> on the peninsula. Yet many people still see the situation as tense and threatening. This is true, but it is true because </w:t>
      </w:r>
      <w:r w:rsidRPr="008F747D">
        <w:rPr>
          <w:rStyle w:val="Emphasis"/>
        </w:rPr>
        <w:t>deterrence at its heart</w:t>
      </w:r>
      <w:r w:rsidRPr="008F747D">
        <w:rPr>
          <w:rStyle w:val="StyleUnderline"/>
        </w:rPr>
        <w:t xml:space="preserve"> requires both sides to know that the other side can</w:t>
      </w:r>
      <w:r w:rsidRPr="008F747D">
        <w:rPr>
          <w:sz w:val="16"/>
        </w:rPr>
        <w:t xml:space="preserve"> </w:t>
      </w:r>
      <w:r w:rsidRPr="008F747D">
        <w:rPr>
          <w:rStyle w:val="Emphasis"/>
        </w:rPr>
        <w:t>severely damage</w:t>
      </w:r>
      <w:r w:rsidRPr="008F747D">
        <w:rPr>
          <w:sz w:val="16"/>
        </w:rPr>
        <w:t xml:space="preserve"> </w:t>
      </w:r>
      <w:r w:rsidRPr="008F747D">
        <w:rPr>
          <w:rStyle w:val="StyleUnderline"/>
        </w:rPr>
        <w:t>it</w:t>
      </w:r>
      <w:r w:rsidRPr="008F747D">
        <w:rPr>
          <w:sz w:val="16"/>
        </w:rPr>
        <w:t xml:space="preserve">. DETERRENCE AND THE CHANGING BALANCE OF POWER </w:t>
      </w:r>
      <w:r w:rsidRPr="008F747D">
        <w:rPr>
          <w:rStyle w:val="StyleUnderline"/>
        </w:rPr>
        <w:t>North Korea has not attacked for fifty years because</w:t>
      </w:r>
      <w:r w:rsidRPr="008F747D">
        <w:rPr>
          <w:sz w:val="16"/>
        </w:rPr>
        <w:t xml:space="preserve"> </w:t>
      </w:r>
      <w:r w:rsidRPr="008F747D">
        <w:rPr>
          <w:rStyle w:val="Emphasis"/>
        </w:rPr>
        <w:t>deterrence works</w:t>
      </w:r>
      <w:r w:rsidRPr="008F747D">
        <w:rPr>
          <w:rStyle w:val="StyleUnderline"/>
        </w:rPr>
        <w:t>. Despite</w:t>
      </w:r>
      <w:r w:rsidRPr="008F747D">
        <w:rPr>
          <w:sz w:val="16"/>
        </w:rPr>
        <w:t xml:space="preserve"> the </w:t>
      </w:r>
      <w:r w:rsidRPr="008F747D">
        <w:rPr>
          <w:rStyle w:val="Emphasis"/>
        </w:rPr>
        <w:t>tension</w:t>
      </w:r>
      <w:r w:rsidRPr="008F747D">
        <w:rPr>
          <w:sz w:val="16"/>
        </w:rPr>
        <w:t xml:space="preserve"> that has existed on the peninsula, </w:t>
      </w:r>
      <w:r w:rsidRPr="008F747D">
        <w:rPr>
          <w:rStyle w:val="StyleUnderline"/>
        </w:rPr>
        <w:t>the</w:t>
      </w:r>
      <w:r w:rsidRPr="008F747D">
        <w:rPr>
          <w:sz w:val="16"/>
        </w:rPr>
        <w:t xml:space="preserve"> </w:t>
      </w:r>
      <w:r w:rsidRPr="008F747D">
        <w:rPr>
          <w:rStyle w:val="Emphasis"/>
        </w:rPr>
        <w:t>balance of power has held.</w:t>
      </w:r>
      <w:r w:rsidRPr="008F747D">
        <w:rPr>
          <w:sz w:val="16"/>
        </w:rPr>
        <w:t xml:space="preserve"> For more than fifty years neither side has attempted to mount a major military operation, nor has either side attempted to challenge deterrence on the peninsula.26 </w:t>
      </w:r>
      <w:r w:rsidRPr="008F747D">
        <w:rPr>
          <w:rStyle w:val="StyleUnderline"/>
        </w:rPr>
        <w:t>Any war on the peninsula would have disastrous consequences for both sides. The tightly constricted geographic situation</w:t>
      </w:r>
      <w:r w:rsidRPr="008F747D">
        <w:rPr>
          <w:sz w:val="16"/>
        </w:rPr>
        <w:t xml:space="preserve"> </w:t>
      </w:r>
      <w:r w:rsidRPr="008F747D">
        <w:rPr>
          <w:rStyle w:val="Emphasis"/>
        </w:rPr>
        <w:t>intensifies</w:t>
      </w:r>
      <w:r w:rsidRPr="008F747D">
        <w:rPr>
          <w:sz w:val="16"/>
        </w:rPr>
        <w:t xml:space="preserve"> </w:t>
      </w:r>
      <w:r w:rsidRPr="008F747D">
        <w:rPr>
          <w:rStyle w:val="StyleUnderline"/>
        </w:rPr>
        <w:t>an</w:t>
      </w:r>
      <w:r w:rsidRPr="008F747D">
        <w:rPr>
          <w:sz w:val="16"/>
        </w:rPr>
        <w:t xml:space="preserve"> </w:t>
      </w:r>
      <w:r w:rsidRPr="008F747D">
        <w:rPr>
          <w:rStyle w:val="Emphasis"/>
        </w:rPr>
        <w:t>already acute security dilemma</w:t>
      </w:r>
      <w:r w:rsidRPr="008F747D">
        <w:rPr>
          <w:sz w:val="16"/>
        </w:rPr>
        <w:t xml:space="preserve"> between the two sides.27 The capitals of </w:t>
      </w:r>
      <w:r w:rsidRPr="008F747D">
        <w:rPr>
          <w:rStyle w:val="StyleUnderline"/>
        </w:rPr>
        <w:t>Seoul and Pyongyang are</w:t>
      </w:r>
      <w:r w:rsidRPr="008F747D">
        <w:rPr>
          <w:sz w:val="16"/>
        </w:rPr>
        <w:t xml:space="preserve"> less than 150 miles apart—</w:t>
      </w:r>
      <w:r w:rsidRPr="008F747D">
        <w:rPr>
          <w:rStyle w:val="Emphasis"/>
        </w:rPr>
        <w:t>closer than New York and Baltimore</w:t>
      </w:r>
      <w:r w:rsidRPr="008F747D">
        <w:rPr>
          <w:rStyle w:val="StyleUnderline"/>
        </w:rPr>
        <w:t>. Seoul is</w:t>
      </w:r>
      <w:r w:rsidRPr="008F747D">
        <w:rPr>
          <w:sz w:val="16"/>
        </w:rPr>
        <w:t xml:space="preserve"> </w:t>
      </w:r>
      <w:r w:rsidRPr="008F747D">
        <w:rPr>
          <w:rStyle w:val="Emphasis"/>
        </w:rPr>
        <w:t>30 miles from the</w:t>
      </w:r>
      <w:r w:rsidRPr="008F747D">
        <w:rPr>
          <w:sz w:val="16"/>
        </w:rPr>
        <w:t xml:space="preserve"> de-militarized zone that separates the North and the South (</w:t>
      </w:r>
      <w:r w:rsidRPr="008F747D">
        <w:rPr>
          <w:rStyle w:val="Emphasis"/>
        </w:rPr>
        <w:t>DMZ</w:t>
      </w:r>
      <w:r w:rsidRPr="008F747D">
        <w:rPr>
          <w:sz w:val="16"/>
        </w:rPr>
        <w:t xml:space="preserve">), </w:t>
      </w:r>
      <w:r w:rsidRPr="008F747D">
        <w:rPr>
          <w:rStyle w:val="StyleUnderline"/>
        </w:rPr>
        <w:t>and easily within reach of North Korea’s</w:t>
      </w:r>
      <w:r w:rsidRPr="008F747D">
        <w:rPr>
          <w:sz w:val="16"/>
        </w:rPr>
        <w:t xml:space="preserve"> </w:t>
      </w:r>
      <w:r w:rsidRPr="008F747D">
        <w:rPr>
          <w:rStyle w:val="Emphasis"/>
        </w:rPr>
        <w:t>artillery</w:t>
      </w:r>
      <w:r w:rsidRPr="008F747D">
        <w:rPr>
          <w:sz w:val="16"/>
        </w:rPr>
        <w:t xml:space="preserve"> tubes. </w:t>
      </w:r>
      <w:r w:rsidRPr="008F747D">
        <w:rPr>
          <w:rStyle w:val="StyleUnderline"/>
        </w:rPr>
        <w:t xml:space="preserve">One estimate calculates that a war on the Korean peninsula would cost the </w:t>
      </w:r>
      <w:r w:rsidRPr="008F747D">
        <w:rPr>
          <w:rStyle w:val="Emphasis"/>
        </w:rPr>
        <w:t>U</w:t>
      </w:r>
      <w:r w:rsidRPr="008F747D">
        <w:rPr>
          <w:rStyle w:val="StyleUnderline"/>
        </w:rPr>
        <w:t xml:space="preserve">nited </w:t>
      </w:r>
      <w:r w:rsidRPr="008F747D">
        <w:rPr>
          <w:rStyle w:val="Emphasis"/>
        </w:rPr>
        <w:t>S</w:t>
      </w:r>
      <w:r w:rsidRPr="008F747D">
        <w:rPr>
          <w:rStyle w:val="StyleUnderline"/>
        </w:rPr>
        <w:t xml:space="preserve">tates more than </w:t>
      </w:r>
      <w:r w:rsidRPr="008F747D">
        <w:rPr>
          <w:rStyle w:val="Emphasis"/>
        </w:rPr>
        <w:t>$60 billion</w:t>
      </w:r>
      <w:r w:rsidRPr="008F747D">
        <w:rPr>
          <w:rStyle w:val="StyleUnderline"/>
        </w:rPr>
        <w:t xml:space="preserve"> and result in </w:t>
      </w:r>
      <w:r w:rsidRPr="008F747D">
        <w:rPr>
          <w:rStyle w:val="Emphasis"/>
        </w:rPr>
        <w:t>3 million casualties</w:t>
      </w:r>
      <w:r w:rsidRPr="008F747D">
        <w:rPr>
          <w:rStyle w:val="StyleUnderline"/>
        </w:rPr>
        <w:t xml:space="preserve">, including 52,000 U.S. military casualties. The North, although it has </w:t>
      </w:r>
      <w:r w:rsidRPr="008F747D">
        <w:rPr>
          <w:rStyle w:val="Emphasis"/>
        </w:rPr>
        <w:t>numerically</w:t>
      </w:r>
      <w:r w:rsidRPr="008F747D">
        <w:rPr>
          <w:sz w:val="16"/>
        </w:rPr>
        <w:t xml:space="preserve"> </w:t>
      </w:r>
      <w:r w:rsidRPr="008F747D">
        <w:rPr>
          <w:rStyle w:val="StyleUnderline"/>
        </w:rPr>
        <w:t>larger armed forces, faces a much more highly</w:t>
      </w:r>
      <w:r w:rsidRPr="008F747D">
        <w:rPr>
          <w:sz w:val="16"/>
        </w:rPr>
        <w:t xml:space="preserve"> </w:t>
      </w:r>
      <w:r w:rsidRPr="008F747D">
        <w:rPr>
          <w:rStyle w:val="Emphasis"/>
        </w:rPr>
        <w:t>trained</w:t>
      </w:r>
      <w:r w:rsidRPr="008F747D">
        <w:rPr>
          <w:sz w:val="16"/>
        </w:rPr>
        <w:t xml:space="preserve"> </w:t>
      </w:r>
      <w:r w:rsidRPr="008F747D">
        <w:rPr>
          <w:rStyle w:val="StyleUnderline"/>
        </w:rPr>
        <w:t>and</w:t>
      </w:r>
      <w:r w:rsidRPr="008F747D">
        <w:rPr>
          <w:sz w:val="16"/>
        </w:rPr>
        <w:t xml:space="preserve"> </w:t>
      </w:r>
      <w:r w:rsidRPr="008F747D">
        <w:rPr>
          <w:rStyle w:val="Emphasis"/>
        </w:rPr>
        <w:t>capable</w:t>
      </w:r>
      <w:r w:rsidRPr="008F747D">
        <w:rPr>
          <w:sz w:val="16"/>
        </w:rPr>
        <w:t xml:space="preserve"> </w:t>
      </w:r>
      <w:r w:rsidRPr="008F747D">
        <w:rPr>
          <w:rStyle w:val="StyleUnderline"/>
        </w:rPr>
        <w:t>U.S.-ROK armed forces.</w:t>
      </w:r>
      <w:r w:rsidRPr="008F747D">
        <w:rPr>
          <w:sz w:val="16"/>
        </w:rPr>
        <w:t xml:space="preserve"> This led to </w:t>
      </w:r>
      <w:proofErr w:type="gramStart"/>
      <w:r w:rsidRPr="008F747D">
        <w:rPr>
          <w:sz w:val="16"/>
        </w:rPr>
        <w:t>stalemate</w:t>
      </w:r>
      <w:proofErr w:type="gramEnd"/>
      <w:r w:rsidRPr="008F747D">
        <w:rPr>
          <w:sz w:val="16"/>
        </w:rPr>
        <w:t xml:space="preserve">: there was little room for barter or bargaining. </w:t>
      </w:r>
      <w:r w:rsidRPr="008F747D">
        <w:rPr>
          <w:rStyle w:val="StyleUnderline"/>
        </w:rPr>
        <w:t>The result has not been surprising: although tension is high, the</w:t>
      </w:r>
      <w:r w:rsidRPr="008F747D">
        <w:rPr>
          <w:sz w:val="16"/>
        </w:rPr>
        <w:t xml:space="preserve"> </w:t>
      </w:r>
      <w:r w:rsidRPr="008F747D">
        <w:rPr>
          <w:rStyle w:val="Emphasis"/>
        </w:rPr>
        <w:t>balance of power has been stable</w:t>
      </w:r>
      <w:r w:rsidRPr="008F747D">
        <w:rPr>
          <w:rStyle w:val="StyleUnderline"/>
        </w:rPr>
        <w:t xml:space="preserve">. </w:t>
      </w:r>
      <w:r w:rsidRPr="008F747D">
        <w:rPr>
          <w:rStyle w:val="Emphasis"/>
          <w:highlight w:val="cyan"/>
        </w:rPr>
        <w:t>Far</w:t>
      </w:r>
      <w:r w:rsidRPr="008F747D">
        <w:rPr>
          <w:sz w:val="16"/>
          <w:highlight w:val="cyan"/>
        </w:rPr>
        <w:t xml:space="preserve"> </w:t>
      </w:r>
      <w:r w:rsidRPr="008F747D">
        <w:rPr>
          <w:rStyle w:val="StyleUnderline"/>
          <w:highlight w:val="cyan"/>
        </w:rPr>
        <w:t>from</w:t>
      </w:r>
      <w:r w:rsidRPr="008F747D">
        <w:rPr>
          <w:rStyle w:val="StyleUnderline"/>
        </w:rPr>
        <w:t xml:space="preserve"> being </w:t>
      </w:r>
      <w:r w:rsidRPr="008F747D">
        <w:rPr>
          <w:rStyle w:val="StyleUnderline"/>
          <w:highlight w:val="cyan"/>
        </w:rPr>
        <w:t>a</w:t>
      </w:r>
      <w:r w:rsidRPr="008F747D">
        <w:rPr>
          <w:sz w:val="16"/>
          <w:highlight w:val="cyan"/>
        </w:rPr>
        <w:t xml:space="preserve"> </w:t>
      </w:r>
      <w:r w:rsidRPr="008F747D">
        <w:rPr>
          <w:rStyle w:val="Emphasis"/>
          <w:highlight w:val="cyan"/>
        </w:rPr>
        <w:t>tinderbox</w:t>
      </w:r>
      <w:r w:rsidRPr="008F747D">
        <w:rPr>
          <w:rStyle w:val="StyleUnderline"/>
          <w:highlight w:val="cyan"/>
        </w:rPr>
        <w:t>, both</w:t>
      </w:r>
      <w:r w:rsidRPr="008F747D">
        <w:rPr>
          <w:rStyle w:val="StyleUnderline"/>
        </w:rPr>
        <w:t xml:space="preserve"> sides have </w:t>
      </w:r>
      <w:r w:rsidRPr="008F747D">
        <w:rPr>
          <w:rStyle w:val="StyleUnderline"/>
          <w:highlight w:val="cyan"/>
        </w:rPr>
        <w:t xml:space="preserve">moved </w:t>
      </w:r>
      <w:r w:rsidRPr="008F747D">
        <w:rPr>
          <w:rStyle w:val="Emphasis"/>
          <w:highlight w:val="cyan"/>
        </w:rPr>
        <w:t>cautiously</w:t>
      </w:r>
      <w:r w:rsidRPr="008F747D">
        <w:rPr>
          <w:rStyle w:val="StyleUnderline"/>
        </w:rPr>
        <w:t xml:space="preserve"> and </w:t>
      </w:r>
      <w:r w:rsidRPr="008F747D">
        <w:rPr>
          <w:rStyle w:val="Emphasis"/>
        </w:rPr>
        <w:t>avoided major military mobilizations</w:t>
      </w:r>
      <w:r w:rsidRPr="008F747D">
        <w:rPr>
          <w:sz w:val="16"/>
        </w:rPr>
        <w:t xml:space="preserve"> that could spiral out of control.</w:t>
      </w:r>
      <w:bookmarkEnd w:id="0"/>
      <w:bookmarkEnd w:id="1"/>
    </w:p>
    <w:p w14:paraId="415CBAB9" w14:textId="77777777" w:rsidR="00C87E6A" w:rsidRPr="008F747D" w:rsidRDefault="00C87E6A" w:rsidP="00C87E6A">
      <w:pPr>
        <w:pStyle w:val="Heading4"/>
        <w:spacing w:line="240" w:lineRule="auto"/>
        <w:rPr>
          <w:rFonts w:cs="Calibri"/>
        </w:rPr>
      </w:pPr>
      <w:r w:rsidRPr="008F747D">
        <w:rPr>
          <w:rFonts w:cs="Calibri"/>
        </w:rPr>
        <w:t>NoKo nuke war unlikely</w:t>
      </w:r>
    </w:p>
    <w:p w14:paraId="1D7434EF" w14:textId="77777777" w:rsidR="00C87E6A" w:rsidRPr="008F747D" w:rsidRDefault="00C87E6A" w:rsidP="00C87E6A">
      <w:pPr>
        <w:spacing w:line="240" w:lineRule="auto"/>
      </w:pPr>
      <w:r w:rsidRPr="008F747D">
        <w:t xml:space="preserve">Robert E. </w:t>
      </w:r>
      <w:r w:rsidRPr="008F747D">
        <w:rPr>
          <w:b/>
        </w:rPr>
        <w:t>Kelly 17</w:t>
      </w:r>
      <w:r w:rsidRPr="008F747D">
        <w:t xml:space="preserve">. Associate professor of international relations in the Department of Political Science at Pusan National University. 7-26-2017. "The Surprisingly Simple Reason North Korea Has Nuclear Weapons." National Interest. </w:t>
      </w:r>
      <w:hyperlink r:id="rId13" w:history="1">
        <w:r w:rsidRPr="008F747D">
          <w:rPr>
            <w:rStyle w:val="Hyperlink"/>
          </w:rPr>
          <w:t>https://nationalinterest.org/feature/north-korean-nukes-are-almost-certainly-defense-21671</w:t>
        </w:r>
      </w:hyperlink>
    </w:p>
    <w:p w14:paraId="0E1F739E" w14:textId="77777777" w:rsidR="00C87E6A" w:rsidRPr="008F747D" w:rsidRDefault="00C87E6A" w:rsidP="00C87E6A">
      <w:pPr>
        <w:spacing w:line="240" w:lineRule="auto"/>
        <w:rPr>
          <w:b/>
          <w:iCs/>
          <w:u w:val="single"/>
          <w:bdr w:val="single" w:sz="8" w:space="0" w:color="auto"/>
        </w:rPr>
      </w:pPr>
      <w:r w:rsidRPr="008F747D">
        <w:rPr>
          <w:sz w:val="16"/>
        </w:rPr>
        <w:t xml:space="preserve">Since the launch of a North Korean medium- to long-range intercontinental missile this month, </w:t>
      </w:r>
      <w:r w:rsidRPr="008F747D">
        <w:rPr>
          <w:rStyle w:val="StyleUnderline"/>
        </w:rPr>
        <w:t>there has been much anxiety about Pyongyang’s ability to strike U.S. cities</w:t>
      </w:r>
      <w:r w:rsidRPr="008F747D">
        <w:rPr>
          <w:sz w:val="16"/>
        </w:rPr>
        <w:t xml:space="preserve">. It seems likely that North Korea can at least strike Alaska’s largest city, Anchorage. Some analysts have suggested Pyongyang already has the capability to strike the east coast of the United States. </w:t>
      </w:r>
      <w:r w:rsidRPr="008F747D">
        <w:rPr>
          <w:rStyle w:val="Emphasis"/>
        </w:rPr>
        <w:t>Skepticism</w:t>
      </w:r>
      <w:r w:rsidRPr="008F747D">
        <w:rPr>
          <w:sz w:val="16"/>
        </w:rPr>
        <w:t xml:space="preserve"> </w:t>
      </w:r>
      <w:r w:rsidRPr="008F747D">
        <w:rPr>
          <w:rStyle w:val="StyleUnderline"/>
        </w:rPr>
        <w:t xml:space="preserve">may be warranted. </w:t>
      </w:r>
      <w:r w:rsidRPr="008F747D">
        <w:rPr>
          <w:rStyle w:val="Emphasis"/>
          <w:highlight w:val="cyan"/>
        </w:rPr>
        <w:t>No</w:t>
      </w:r>
      <w:r w:rsidRPr="008F747D">
        <w:rPr>
          <w:rStyle w:val="StyleUnderline"/>
        </w:rPr>
        <w:t xml:space="preserve">rth </w:t>
      </w:r>
      <w:r w:rsidRPr="008F747D">
        <w:rPr>
          <w:rStyle w:val="Emphasis"/>
          <w:highlight w:val="cyan"/>
        </w:rPr>
        <w:t>Ko</w:t>
      </w:r>
      <w:r w:rsidRPr="008F747D">
        <w:rPr>
          <w:rStyle w:val="StyleUnderline"/>
        </w:rPr>
        <w:t xml:space="preserve">rea may </w:t>
      </w:r>
      <w:r w:rsidRPr="008F747D">
        <w:rPr>
          <w:rStyle w:val="StyleUnderline"/>
          <w:highlight w:val="cyan"/>
        </w:rPr>
        <w:t xml:space="preserve">have </w:t>
      </w:r>
      <w:r w:rsidRPr="008F747D">
        <w:rPr>
          <w:rStyle w:val="Emphasis"/>
          <w:highlight w:val="cyan"/>
        </w:rPr>
        <w:t>trouble</w:t>
      </w:r>
      <w:r w:rsidRPr="008F747D">
        <w:rPr>
          <w:rStyle w:val="StyleUnderline"/>
          <w:highlight w:val="cyan"/>
        </w:rPr>
        <w:t xml:space="preserve"> with</w:t>
      </w:r>
      <w:r w:rsidRPr="008F747D">
        <w:rPr>
          <w:rStyle w:val="StyleUnderline"/>
        </w:rPr>
        <w:t xml:space="preserve"> </w:t>
      </w:r>
      <w:r w:rsidRPr="008F747D">
        <w:rPr>
          <w:rStyle w:val="Emphasis"/>
        </w:rPr>
        <w:t xml:space="preserve">missile </w:t>
      </w:r>
      <w:r w:rsidRPr="008F747D">
        <w:rPr>
          <w:rStyle w:val="Emphasis"/>
          <w:highlight w:val="cyan"/>
        </w:rPr>
        <w:t>reentry</w:t>
      </w:r>
      <w:r w:rsidRPr="008F747D">
        <w:rPr>
          <w:rStyle w:val="StyleUnderline"/>
          <w:highlight w:val="cyan"/>
        </w:rPr>
        <w:t xml:space="preserve">, </w:t>
      </w:r>
      <w:r w:rsidRPr="008F747D">
        <w:rPr>
          <w:rStyle w:val="Emphasis"/>
          <w:highlight w:val="cyan"/>
        </w:rPr>
        <w:t>guidance</w:t>
      </w:r>
      <w:r w:rsidRPr="008F747D">
        <w:rPr>
          <w:rStyle w:val="StyleUnderline"/>
        </w:rPr>
        <w:t xml:space="preserve">, </w:t>
      </w:r>
      <w:r w:rsidRPr="008F747D">
        <w:rPr>
          <w:rStyle w:val="Emphasis"/>
        </w:rPr>
        <w:t xml:space="preserve">warhead </w:t>
      </w:r>
      <w:r w:rsidRPr="008F747D">
        <w:rPr>
          <w:rStyle w:val="Emphasis"/>
          <w:highlight w:val="cyan"/>
        </w:rPr>
        <w:t>miniaturization</w:t>
      </w:r>
      <w:r w:rsidRPr="008F747D">
        <w:rPr>
          <w:rStyle w:val="StyleUnderline"/>
          <w:highlight w:val="cyan"/>
        </w:rPr>
        <w:t xml:space="preserve"> and</w:t>
      </w:r>
      <w:r w:rsidRPr="008F747D">
        <w:rPr>
          <w:rStyle w:val="StyleUnderline"/>
        </w:rPr>
        <w:t xml:space="preserve"> other </w:t>
      </w:r>
      <w:r w:rsidRPr="008F747D">
        <w:rPr>
          <w:rStyle w:val="Emphasis"/>
          <w:highlight w:val="cyan"/>
        </w:rPr>
        <w:t>technical issues</w:t>
      </w:r>
      <w:r w:rsidRPr="008F747D">
        <w:rPr>
          <w:sz w:val="16"/>
        </w:rPr>
        <w:t xml:space="preserve">. But nonetheless, it appears quite likely that if Pyongyang does not yet have the ability to strike the lower forty-eight American states, it will soon. Last month, I suggested the United States is on countdown of sorts. North Korea is rushing toward a nuclear ICBM, and Americans will soon be forced to adapt to it, or fight. It seems that decision fork is coming sooner than many expected. </w:t>
      </w:r>
      <w:r w:rsidRPr="008F747D">
        <w:rPr>
          <w:rStyle w:val="Emphasis"/>
        </w:rPr>
        <w:t>Striking</w:t>
      </w:r>
      <w:r w:rsidRPr="008F747D">
        <w:rPr>
          <w:sz w:val="16"/>
        </w:rPr>
        <w:t xml:space="preserve"> </w:t>
      </w:r>
      <w:r w:rsidRPr="008F747D">
        <w:rPr>
          <w:rStyle w:val="StyleUnderline"/>
        </w:rPr>
        <w:t xml:space="preserve">North Korea would be </w:t>
      </w:r>
      <w:r w:rsidRPr="008F747D">
        <w:rPr>
          <w:rStyle w:val="Emphasis"/>
        </w:rPr>
        <w:t>incredibly risky</w:t>
      </w:r>
      <w:r w:rsidRPr="008F747D">
        <w:rPr>
          <w:sz w:val="16"/>
        </w:rPr>
        <w:t xml:space="preserve"> , and the United States has learned to live with other states’ nuclear missilization. Russia, </w:t>
      </w:r>
      <w:proofErr w:type="gramStart"/>
      <w:r w:rsidRPr="008F747D">
        <w:rPr>
          <w:sz w:val="16"/>
        </w:rPr>
        <w:t>China</w:t>
      </w:r>
      <w:proofErr w:type="gramEnd"/>
      <w:r w:rsidRPr="008F747D">
        <w:rPr>
          <w:sz w:val="16"/>
        </w:rPr>
        <w:t xml:space="preserve"> and Pakistan are powers whom Washington would almost certainly prefer were not nuclear. Yet the United States has adjusted. Each of those three, including Pakistan, has treated its weapons reasonably carefully. There has not been the much-feared accidental launch or hand-off to terrorist groups. All appear to think of their nuclear weapons as defensive and for deterrence purposes. Indeed, the offensive potential of nuclear weapons is curiously constrained. They would </w:t>
      </w:r>
      <w:proofErr w:type="gramStart"/>
      <w:r w:rsidRPr="008F747D">
        <w:rPr>
          <w:sz w:val="16"/>
        </w:rPr>
        <w:t>so devastate an enemy</w:t>
      </w:r>
      <w:proofErr w:type="gramEnd"/>
      <w:r w:rsidRPr="008F747D">
        <w:rPr>
          <w:sz w:val="16"/>
        </w:rPr>
        <w:t xml:space="preserve"> that conquest of said enemy would be pointless—who wants to take-over an irradiated wasteland? Plus, nuclear use would likely bring nuclear retaliation on the attacker, in which case any benefit of a war would be lost to the huge costs of nuclear destruction in the homeland. This logic seems to apply to North Korea as well. In the most extreme possible scenario, where Pyongyang used nuclear weapons against Seoul to facilitate a successful invasion, the devastation in the South would be so awful, that one wonders why North Korea would want to invade at all. Due to the peninsula’s mountainous terrain, only a few areas of South Korea are easily habitable for large numbers of people. Nearly 75 percent of the population lives on 30 percent of the landmass. Those small areas—basically the South biggest cities—would be targets of Northern nuclear weapons in any such war. If North Korea were to win that conflict, it would then inherit those irradiated, blasted population zones, in addition to scarcely usable mountains. What would be the point of winning then? Of fighting at all? Similarly, North Korean nuclear use against the South—or Japan or the United States—would lead to devastating American nuclear retaliation. South Korea and Japan have been treaty allies of the United States for decades. These relationships are about as robust as any in the U.S. alliance network. Countless secretaries of state and defense have pledged to protect Seoul and Tokyo. So American nuclear retaliation would almost certainly follow any Northern offensive nuclear strike. North Korea would inherit an apocalyptic wasteland in the South, while absorbing punishing nuclear retaliation at home—so punishing in fact, that the regime itself might collapse under the weight of the social chaos unleashed by American nuclear strikes. And if that were not bad enough, one could easily imagine China attacking North Korea if Pyongyang offensively used nuclear weapons. China may tolerate North Korea’s nuclearization, but it is hard to imagine Beijing tolerating North Korea using such weapons to start a war. Beijing knows that China may well could be the next target. It is easy to foresee the United States and China working together to destroy North Korea if it aggressively used nuclear weapons. Some fear North Korea might ‘ hand off ’ a weapon to rogue groups, but no states have done this yet. Others suggest nuclear weapons might be a method to bully South Korea into subservience or permanent subsidization. But so long as South Korea remains allied to the United States, it is not clear why North Korean nuclear blackmail would succeed. Pyongyang’s nuclear weapons level the playing field in the peninsula rather than shift it against South Korea. In short, </w:t>
      </w:r>
      <w:r w:rsidRPr="008F747D">
        <w:rPr>
          <w:rStyle w:val="StyleUnderline"/>
        </w:rPr>
        <w:t xml:space="preserve">North Korea’s possible </w:t>
      </w:r>
      <w:r w:rsidRPr="008F747D">
        <w:rPr>
          <w:rStyle w:val="Emphasis"/>
          <w:highlight w:val="cyan"/>
        </w:rPr>
        <w:t>use</w:t>
      </w:r>
      <w:r w:rsidRPr="008F747D">
        <w:rPr>
          <w:rStyle w:val="StyleUnderline"/>
        </w:rPr>
        <w:t xml:space="preserve"> of its nuclear arsenal </w:t>
      </w:r>
      <w:r w:rsidRPr="008F747D">
        <w:rPr>
          <w:rStyle w:val="StyleUnderline"/>
          <w:highlight w:val="cyan"/>
        </w:rPr>
        <w:t xml:space="preserve">is </w:t>
      </w:r>
      <w:r w:rsidRPr="008F747D">
        <w:rPr>
          <w:rStyle w:val="Emphasis"/>
          <w:highlight w:val="cyan"/>
        </w:rPr>
        <w:t>highly constrained</w:t>
      </w:r>
      <w:r w:rsidRPr="008F747D">
        <w:rPr>
          <w:rStyle w:val="StyleUnderline"/>
          <w:highlight w:val="cyan"/>
        </w:rPr>
        <w:t>. It fits</w:t>
      </w:r>
      <w:r w:rsidRPr="008F747D">
        <w:rPr>
          <w:rStyle w:val="StyleUnderline"/>
        </w:rPr>
        <w:t xml:space="preserve"> the profile of other state’s nuclear weapons—great </w:t>
      </w:r>
      <w:r w:rsidRPr="008F747D">
        <w:rPr>
          <w:rStyle w:val="StyleUnderline"/>
          <w:highlight w:val="cyan"/>
        </w:rPr>
        <w:t>as a</w:t>
      </w:r>
      <w:r w:rsidRPr="008F747D">
        <w:rPr>
          <w:rStyle w:val="StyleUnderline"/>
        </w:rPr>
        <w:t xml:space="preserve">n </w:t>
      </w:r>
      <w:r w:rsidRPr="008F747D">
        <w:rPr>
          <w:rStyle w:val="Emphasis"/>
        </w:rPr>
        <w:t xml:space="preserve">ultimate </w:t>
      </w:r>
      <w:r w:rsidRPr="008F747D">
        <w:rPr>
          <w:rStyle w:val="Emphasis"/>
          <w:highlight w:val="cyan"/>
        </w:rPr>
        <w:t>guarantee of national defense</w:t>
      </w:r>
      <w:r w:rsidRPr="008F747D">
        <w:rPr>
          <w:rStyle w:val="Emphasis"/>
        </w:rPr>
        <w:t xml:space="preserve"> and sovereignty</w:t>
      </w:r>
      <w:r w:rsidRPr="008F747D">
        <w:rPr>
          <w:rStyle w:val="StyleUnderline"/>
        </w:rPr>
        <w:t xml:space="preserve">, great for national prestige , but </w:t>
      </w:r>
      <w:r w:rsidRPr="008F747D">
        <w:rPr>
          <w:rStyle w:val="Emphasis"/>
          <w:highlight w:val="cyan"/>
        </w:rPr>
        <w:t>hugely risky</w:t>
      </w:r>
      <w:r w:rsidRPr="008F747D">
        <w:rPr>
          <w:rStyle w:val="StyleUnderline"/>
          <w:highlight w:val="cyan"/>
        </w:rPr>
        <w:t xml:space="preserve"> for</w:t>
      </w:r>
      <w:r w:rsidRPr="008F747D">
        <w:rPr>
          <w:rStyle w:val="StyleUnderline"/>
        </w:rPr>
        <w:t xml:space="preserve"> the </w:t>
      </w:r>
      <w:r w:rsidRPr="008F747D">
        <w:rPr>
          <w:rStyle w:val="StyleUnderline"/>
          <w:highlight w:val="cyan"/>
        </w:rPr>
        <w:t>offense</w:t>
      </w:r>
      <w:r w:rsidRPr="008F747D">
        <w:rPr>
          <w:rStyle w:val="StyleUnderline"/>
        </w:rPr>
        <w:t xml:space="preserve">. It is not clear that North Korea can escape the issue of practical use which so many other nuclear powers have tried to solve. </w:t>
      </w:r>
      <w:r w:rsidRPr="008F747D">
        <w:rPr>
          <w:rStyle w:val="StyleUnderline"/>
          <w:highlight w:val="cyan"/>
        </w:rPr>
        <w:t>There is</w:t>
      </w:r>
      <w:r w:rsidRPr="008F747D">
        <w:rPr>
          <w:rStyle w:val="StyleUnderline"/>
        </w:rPr>
        <w:t xml:space="preserve"> simply </w:t>
      </w:r>
      <w:r w:rsidRPr="008F747D">
        <w:rPr>
          <w:rStyle w:val="Emphasis"/>
          <w:highlight w:val="cyan"/>
        </w:rPr>
        <w:t>no way to use</w:t>
      </w:r>
      <w:r w:rsidRPr="008F747D">
        <w:rPr>
          <w:rStyle w:val="Emphasis"/>
        </w:rPr>
        <w:t xml:space="preserve"> these </w:t>
      </w:r>
      <w:r w:rsidRPr="008F747D">
        <w:rPr>
          <w:rStyle w:val="Emphasis"/>
          <w:highlight w:val="cyan"/>
        </w:rPr>
        <w:t>weapons for gain</w:t>
      </w:r>
      <w:r w:rsidRPr="008F747D">
        <w:rPr>
          <w:sz w:val="16"/>
        </w:rPr>
        <w:t xml:space="preserve"> </w:t>
      </w:r>
      <w:r w:rsidRPr="008F747D">
        <w:rPr>
          <w:rStyle w:val="StyleUnderline"/>
        </w:rPr>
        <w:t xml:space="preserve">that would not immediately provoke </w:t>
      </w:r>
      <w:r w:rsidRPr="008F747D">
        <w:rPr>
          <w:rStyle w:val="Emphasis"/>
        </w:rPr>
        <w:t>massive counter-costs</w:t>
      </w:r>
      <w:r w:rsidRPr="008F747D">
        <w:rPr>
          <w:rStyle w:val="StyleUnderline"/>
        </w:rPr>
        <w:t>.</w:t>
      </w:r>
      <w:r w:rsidRPr="008F747D">
        <w:rPr>
          <w:sz w:val="16"/>
        </w:rPr>
        <w:t xml:space="preserve"> </w:t>
      </w:r>
      <w:r w:rsidRPr="008F747D">
        <w:rPr>
          <w:rStyle w:val="StyleUnderline"/>
        </w:rPr>
        <w:t>Yet we seem to have a hard time transferring this logic to North Korea. Americans are deeply worried about war with North Korea, and our pop culture routinely portrays Pyongyang as aggressive toward the United States</w:t>
      </w:r>
      <w:r w:rsidRPr="008F747D">
        <w:rPr>
          <w:sz w:val="16"/>
        </w:rPr>
        <w:t xml:space="preserve">. Even if it could win a war, North Korea’s decrepit, neofeudal, gangster state probably could not absorb the South Korean population—which is twice the size of the North and long accustomed to democracy and freedom. So yes, </w:t>
      </w:r>
      <w:r w:rsidRPr="008F747D">
        <w:rPr>
          <w:rStyle w:val="StyleUnderline"/>
        </w:rPr>
        <w:t>North Korea’s nuclear weapons are unsettling</w:t>
      </w:r>
      <w:r w:rsidRPr="008F747D">
        <w:rPr>
          <w:sz w:val="16"/>
        </w:rPr>
        <w:t xml:space="preserve">, even frightening. </w:t>
      </w:r>
      <w:r w:rsidRPr="008F747D">
        <w:rPr>
          <w:rStyle w:val="StyleUnderline"/>
        </w:rPr>
        <w:t xml:space="preserve">But nuclear weapons have </w:t>
      </w:r>
      <w:r w:rsidRPr="008F747D">
        <w:rPr>
          <w:rStyle w:val="Emphasis"/>
        </w:rPr>
        <w:t>not been used for offense</w:t>
      </w:r>
      <w:r w:rsidRPr="008F747D">
        <w:rPr>
          <w:sz w:val="16"/>
        </w:rPr>
        <w:t xml:space="preserve"> to date (barring WWII), </w:t>
      </w:r>
      <w:r w:rsidRPr="008F747D">
        <w:rPr>
          <w:rStyle w:val="StyleUnderline"/>
        </w:rPr>
        <w:t xml:space="preserve">and there is little to suggest that North Korea can escape the same ‘unusability’ trap other nuclear powers find themselves in. These weapons are almost </w:t>
      </w:r>
      <w:r w:rsidRPr="008F747D">
        <w:rPr>
          <w:rStyle w:val="Emphasis"/>
        </w:rPr>
        <w:t>certainly for defense and deterrence</w:t>
      </w:r>
      <w:r w:rsidRPr="008F747D">
        <w:rPr>
          <w:rStyle w:val="StyleUnderline"/>
        </w:rPr>
        <w:t xml:space="preserve">, so we should respond in kind with </w:t>
      </w:r>
      <w:r w:rsidRPr="008F747D">
        <w:rPr>
          <w:rStyle w:val="Emphasis"/>
          <w:highlight w:val="cyan"/>
        </w:rPr>
        <w:t>missile defense</w:t>
      </w:r>
      <w:r w:rsidRPr="008F747D">
        <w:rPr>
          <w:rStyle w:val="StyleUnderline"/>
        </w:rPr>
        <w:t xml:space="preserve">. </w:t>
      </w:r>
      <w:r w:rsidRPr="008F747D">
        <w:rPr>
          <w:rStyle w:val="Emphasis"/>
        </w:rPr>
        <w:t xml:space="preserve">That, </w:t>
      </w:r>
      <w:r w:rsidRPr="008F747D">
        <w:rPr>
          <w:rStyle w:val="Emphasis"/>
          <w:highlight w:val="cyan"/>
        </w:rPr>
        <w:t>not airstrikes and a</w:t>
      </w:r>
      <w:r w:rsidRPr="008F747D">
        <w:rPr>
          <w:rStyle w:val="Emphasis"/>
        </w:rPr>
        <w:t xml:space="preserve"> consequent </w:t>
      </w:r>
      <w:r w:rsidRPr="008F747D">
        <w:rPr>
          <w:rStyle w:val="Emphasis"/>
          <w:highlight w:val="cyan"/>
        </w:rPr>
        <w:t>huge</w:t>
      </w:r>
      <w:r w:rsidRPr="008F747D">
        <w:rPr>
          <w:rStyle w:val="Emphasis"/>
        </w:rPr>
        <w:t xml:space="preserve"> risk of </w:t>
      </w:r>
      <w:r w:rsidRPr="008F747D">
        <w:rPr>
          <w:rStyle w:val="Emphasis"/>
          <w:highlight w:val="cyan"/>
        </w:rPr>
        <w:t>Asian</w:t>
      </w:r>
      <w:r w:rsidRPr="008F747D">
        <w:rPr>
          <w:rStyle w:val="Emphasis"/>
        </w:rPr>
        <w:t xml:space="preserve"> regional </w:t>
      </w:r>
      <w:r w:rsidRPr="008F747D">
        <w:rPr>
          <w:rStyle w:val="Emphasis"/>
          <w:highlight w:val="cyan"/>
        </w:rPr>
        <w:t>war, is the way forward.</w:t>
      </w:r>
    </w:p>
    <w:p w14:paraId="0A25A59B" w14:textId="014C87C9" w:rsidR="00C87E6A" w:rsidRDefault="00922297" w:rsidP="00922297">
      <w:pPr>
        <w:pStyle w:val="Heading4"/>
      </w:pPr>
      <w:r>
        <w:t>Pentagon abotion policy already passed, theres no reason for Tuberville to keep the nominee block</w:t>
      </w:r>
    </w:p>
    <w:p w14:paraId="124206D2" w14:textId="25B420F2" w:rsidR="00922297" w:rsidRDefault="00AF788B" w:rsidP="00922297">
      <w:r w:rsidRPr="00AF788B">
        <w:rPr>
          <w:rFonts w:eastAsiaTheme="majorEastAsia" w:cstheme="majorBidi"/>
          <w:b/>
          <w:bCs/>
          <w:sz w:val="26"/>
          <w:szCs w:val="26"/>
        </w:rPr>
        <w:t>Demirjian 23</w:t>
      </w:r>
      <w:r w:rsidRPr="00AF788B">
        <w:t xml:space="preserve"> — Karoun Demirjian, multimedia international journalist and freelance reporter at the Washington Post, </w:t>
      </w:r>
      <w:r>
        <w:t>2023</w:t>
      </w:r>
      <w:r w:rsidRPr="00AF788B">
        <w:t xml:space="preserve"> ("House Votes to Limit Abortion Access in the Military, Bowing to the Right," </w:t>
      </w:r>
      <w:r>
        <w:rPr>
          <w:i/>
          <w:iCs/>
        </w:rPr>
        <w:t>The New York Times</w:t>
      </w:r>
      <w:r w:rsidRPr="00AF788B">
        <w:t xml:space="preserve">, </w:t>
      </w:r>
      <w:r>
        <w:t>July 13</w:t>
      </w:r>
      <w:r w:rsidRPr="00AF788B">
        <w:rPr>
          <w:vertAlign w:val="superscript"/>
        </w:rPr>
        <w:t>th</w:t>
      </w:r>
      <w:r>
        <w:t xml:space="preserve">, </w:t>
      </w:r>
      <w:r w:rsidRPr="00AF788B">
        <w:t xml:space="preserve">Available Online at https://www.nytimes.com/2023/07/13/us/politics/house-republicans-defense-bill.html, Accessed </w:t>
      </w:r>
      <w:r>
        <w:t>07</w:t>
      </w:r>
      <w:r w:rsidRPr="00AF788B">
        <w:t>-</w:t>
      </w:r>
      <w:r>
        <w:t>29</w:t>
      </w:r>
      <w:r w:rsidRPr="00AF788B">
        <w:t>-</w:t>
      </w:r>
      <w:r>
        <w:t>2023</w:t>
      </w:r>
      <w:r w:rsidRPr="00AF788B">
        <w:t>)</w:t>
      </w:r>
      <w:r>
        <w:t xml:space="preserve"> AJH</w:t>
      </w:r>
    </w:p>
    <w:p w14:paraId="1B5C2A08" w14:textId="46BFE226" w:rsidR="00922297" w:rsidRDefault="00922297" w:rsidP="00922297">
      <w:r>
        <w:t>A divided House voted on Thursday to restrict abortion access, bar transgender health services and limit diversity training for military personnel, potentially imperiling passage of the annual defense bill as Republicans, goaded by their right flank, loaded the measure with conservative policy dictates.</w:t>
      </w:r>
    </w:p>
    <w:p w14:paraId="5DECCF47" w14:textId="2BF08F8D" w:rsidR="00922297" w:rsidRDefault="00922297" w:rsidP="00922297">
      <w:r w:rsidRPr="00922297">
        <w:rPr>
          <w:rStyle w:val="StyleUnderline"/>
        </w:rPr>
        <w:t>The House voted 221 to 213 to overturn a Pentagon policy guaranteeing abortion access to service members regardless of where they are stationed</w:t>
      </w:r>
      <w:r>
        <w:t>, with Republicans propelling it to passage over near-unanimous Democratic opposition.</w:t>
      </w:r>
    </w:p>
    <w:p w14:paraId="76448E44" w14:textId="168FF682" w:rsidR="00922297" w:rsidRDefault="00922297" w:rsidP="00922297">
      <w:r>
        <w:t xml:space="preserve">By a vote of 222 to 211, the House also adopted a measure to bar the military’s health plan from covering gender-transition surgeries — which currently can be covered only with a waiver — and gender-affirming hormone therapy. And the chamber voted 214 to 213 to eliminate the Pentagon’s offices of diversity, </w:t>
      </w:r>
      <w:proofErr w:type="gramStart"/>
      <w:r>
        <w:t>equity</w:t>
      </w:r>
      <w:proofErr w:type="gramEnd"/>
      <w:r>
        <w:t xml:space="preserve"> and inclusion, along with all of their personnel.</w:t>
      </w:r>
    </w:p>
    <w:p w14:paraId="4F70D7ED" w14:textId="64B889EB" w:rsidR="00922297" w:rsidRDefault="00922297" w:rsidP="00922297">
      <w:r>
        <w:t xml:space="preserve">Taken together, the series of changes — </w:t>
      </w:r>
      <w:r w:rsidRPr="00922297">
        <w:rPr>
          <w:rStyle w:val="StyleUnderline"/>
        </w:rPr>
        <w:t>which hard-right lawmakers had demanded be put on the floor as a condition for allowing the legislation to move forward</w:t>
      </w:r>
      <w:r>
        <w:t xml:space="preserve"> — threatened to sap critical Democratic support for the annual defense policy measure, an $886 billion bill that would grant a 5.2 percent pay raise to military personnel, counter aggressive moves by China and Russia, and establish a special inspector general to oversee U.S. aid to Ukraine.</w:t>
      </w:r>
    </w:p>
    <w:p w14:paraId="40E180FD" w14:textId="225CFF3D" w:rsidR="00922297" w:rsidRDefault="00922297" w:rsidP="00922297">
      <w:r>
        <w:t xml:space="preserve">“I don’t think I’ve ever not voted for an N.D.A.A,” said Representative Pete Aguilar, Democrat of </w:t>
      </w:r>
      <w:proofErr w:type="gramStart"/>
      <w:r>
        <w:t>California</w:t>
      </w:r>
      <w:proofErr w:type="gramEnd"/>
      <w:r>
        <w:t xml:space="preserve"> and the No. 3 Democrat, using the initials for the National Defense Authorization Act, one of the few pieces of legislation regarded as a must-pass item to come before Congress each year. “I’m a no.”</w:t>
      </w:r>
    </w:p>
    <w:p w14:paraId="72A6C815" w14:textId="4B088ED9" w:rsidR="00922297" w:rsidRPr="00922297" w:rsidRDefault="00922297" w:rsidP="00922297">
      <w:pPr>
        <w:rPr>
          <w:rStyle w:val="StyleUnderline"/>
        </w:rPr>
      </w:pPr>
      <w:r w:rsidRPr="00922297">
        <w:rPr>
          <w:rStyle w:val="StyleUnderline"/>
        </w:rPr>
        <w:t>The action came during an extraordinarily bitter debate in the House over the annual defense policy measure, normally a bipartisan affair that draws broad support, which this week has instead become a battlefield in a political culture war stoked by the G.O.P.</w:t>
      </w:r>
    </w:p>
    <w:p w14:paraId="328DE870" w14:textId="4ADE3E4B" w:rsidR="00922297" w:rsidRPr="00922297" w:rsidRDefault="00922297" w:rsidP="00922297">
      <w:pPr>
        <w:rPr>
          <w:rStyle w:val="StyleUnderline"/>
        </w:rPr>
      </w:pPr>
      <w:r>
        <w:t xml:space="preserve">In heated exchanges on the floor, </w:t>
      </w:r>
      <w:r w:rsidRPr="00922297">
        <w:rPr>
          <w:rStyle w:val="StyleUnderline"/>
        </w:rPr>
        <w:t>Republicans accused Democrats and the Biden administration of trying to turn the Pentagon into a hotbed of radical progressivism, while Democrats said Republicans were trying to use the Defense Department to achieve an extreme agenda of rolling back the rights of women, people of color and transgender individuals.</w:t>
      </w:r>
    </w:p>
    <w:p w14:paraId="125B847A" w14:textId="3FEF57AC" w:rsidR="00C87E6A" w:rsidRPr="00C87E6A" w:rsidRDefault="00C87E6A" w:rsidP="00C87E6A">
      <w:pPr>
        <w:pStyle w:val="Heading3"/>
      </w:pPr>
      <w:r>
        <w:t>Leaders</w:t>
      </w:r>
    </w:p>
    <w:p w14:paraId="2A7881C5" w14:textId="77777777" w:rsidR="00C87E6A" w:rsidRPr="008F747D" w:rsidRDefault="00C87E6A" w:rsidP="00C87E6A">
      <w:pPr>
        <w:pStyle w:val="Heading4"/>
        <w:spacing w:line="240" w:lineRule="auto"/>
        <w:rPr>
          <w:rFonts w:cs="Calibri"/>
        </w:rPr>
      </w:pPr>
      <w:bookmarkStart w:id="2" w:name="_Hlk92448872"/>
      <w:r w:rsidRPr="008F747D">
        <w:rPr>
          <w:rFonts w:cs="Calibri"/>
        </w:rPr>
        <w:t xml:space="preserve">No China war </w:t>
      </w:r>
    </w:p>
    <w:p w14:paraId="6C1732D0" w14:textId="77777777" w:rsidR="00C87E6A" w:rsidRPr="008F747D" w:rsidRDefault="00C87E6A" w:rsidP="00C87E6A">
      <w:pPr>
        <w:pStyle w:val="ListParagraph"/>
        <w:numPr>
          <w:ilvl w:val="0"/>
          <w:numId w:val="17"/>
        </w:numPr>
        <w:spacing w:line="240" w:lineRule="auto"/>
      </w:pPr>
      <w:r w:rsidRPr="008F747D">
        <w:t>Thucydides trap has exceptions – US and UK</w:t>
      </w:r>
    </w:p>
    <w:p w14:paraId="51054402" w14:textId="77777777" w:rsidR="00C87E6A" w:rsidRPr="008F747D" w:rsidRDefault="00C87E6A" w:rsidP="00C87E6A">
      <w:pPr>
        <w:pStyle w:val="ListParagraph"/>
        <w:numPr>
          <w:ilvl w:val="0"/>
          <w:numId w:val="17"/>
        </w:numPr>
        <w:spacing w:line="240" w:lineRule="auto"/>
      </w:pPr>
      <w:r w:rsidRPr="008F747D">
        <w:t xml:space="preserve">MAD – both countries know it would go nuclear instantly, and international orgs would do everything possible to prevent escalation </w:t>
      </w:r>
    </w:p>
    <w:p w14:paraId="520ED0AD" w14:textId="77777777" w:rsidR="00C87E6A" w:rsidRPr="008F747D" w:rsidRDefault="00C87E6A" w:rsidP="00C87E6A">
      <w:pPr>
        <w:pStyle w:val="ListParagraph"/>
        <w:numPr>
          <w:ilvl w:val="0"/>
          <w:numId w:val="17"/>
        </w:numPr>
        <w:spacing w:line="240" w:lineRule="auto"/>
      </w:pPr>
      <w:r w:rsidRPr="008F747D">
        <w:t xml:space="preserve">Proxy wars more likely </w:t>
      </w:r>
    </w:p>
    <w:p w14:paraId="1D684F6C" w14:textId="77777777" w:rsidR="00C87E6A" w:rsidRPr="008F747D" w:rsidRDefault="00C87E6A" w:rsidP="00C87E6A">
      <w:pPr>
        <w:pStyle w:val="ListParagraph"/>
        <w:numPr>
          <w:ilvl w:val="0"/>
          <w:numId w:val="17"/>
        </w:numPr>
        <w:spacing w:line="240" w:lineRule="auto"/>
      </w:pPr>
      <w:r w:rsidRPr="008F747D">
        <w:t xml:space="preserve">China’s military is weak – they would never intentionally escalate </w:t>
      </w:r>
    </w:p>
    <w:p w14:paraId="45BB9C27" w14:textId="77777777" w:rsidR="00C87E6A" w:rsidRPr="008F747D" w:rsidRDefault="00C87E6A" w:rsidP="00C87E6A">
      <w:pPr>
        <w:pStyle w:val="ListParagraph"/>
        <w:numPr>
          <w:ilvl w:val="0"/>
          <w:numId w:val="17"/>
        </w:numPr>
        <w:spacing w:line="240" w:lineRule="auto"/>
      </w:pPr>
      <w:r w:rsidRPr="008F747D">
        <w:t xml:space="preserve">China is a squo power, EVEN IF they are aggressive – they’re winning the soft-power game, COVID proves </w:t>
      </w:r>
    </w:p>
    <w:p w14:paraId="49626DAB" w14:textId="77777777" w:rsidR="00C87E6A" w:rsidRPr="008F747D" w:rsidRDefault="00C87E6A" w:rsidP="00C87E6A">
      <w:pPr>
        <w:pStyle w:val="ListParagraph"/>
        <w:numPr>
          <w:ilvl w:val="0"/>
          <w:numId w:val="17"/>
        </w:numPr>
        <w:spacing w:line="240" w:lineRule="auto"/>
      </w:pPr>
      <w:r w:rsidRPr="008F747D">
        <w:t xml:space="preserve">Economic interdependence </w:t>
      </w:r>
    </w:p>
    <w:p w14:paraId="6016095E" w14:textId="77777777" w:rsidR="00C87E6A" w:rsidRPr="008F747D" w:rsidRDefault="00C87E6A" w:rsidP="00C87E6A">
      <w:pPr>
        <w:pStyle w:val="ListParagraph"/>
        <w:numPr>
          <w:ilvl w:val="0"/>
          <w:numId w:val="17"/>
        </w:numPr>
        <w:spacing w:line="240" w:lineRule="auto"/>
      </w:pPr>
      <w:r w:rsidRPr="008F747D">
        <w:t xml:space="preserve">OFFENSE: over-focus on China exacerbates other threats, and increases tensions </w:t>
      </w:r>
    </w:p>
    <w:p w14:paraId="48724998" w14:textId="77777777" w:rsidR="00C87E6A" w:rsidRPr="008F747D" w:rsidRDefault="00C87E6A" w:rsidP="00C87E6A">
      <w:pPr>
        <w:spacing w:line="240" w:lineRule="auto"/>
      </w:pPr>
      <w:r w:rsidRPr="008F747D">
        <w:rPr>
          <w:rStyle w:val="Style13ptBold"/>
        </w:rPr>
        <w:t>Krulak 21</w:t>
      </w:r>
      <w:r w:rsidRPr="008F747D">
        <w:t xml:space="preserve"> [Charles C. Krulak, a retired four-star general, is a former commandant of the US Marine Corps and former president of Birmingham-Southern College. Alex Friedman is </w:t>
      </w:r>
      <w:proofErr w:type="gramStart"/>
      <w:r w:rsidRPr="008F747D">
        <w:t>former</w:t>
      </w:r>
      <w:proofErr w:type="gramEnd"/>
      <w:r w:rsidRPr="008F747D">
        <w:t xml:space="preserve"> chief financial officer of the Bill &amp; Melinda Gates Foundation. “The US and China Are Not Destined for War” https://www.busiweek.com/the-us-and-china-are-not-destined-for-war/]</w:t>
      </w:r>
    </w:p>
    <w:p w14:paraId="637E1C04" w14:textId="77777777" w:rsidR="00C87E6A" w:rsidRPr="008F747D" w:rsidRDefault="00C87E6A" w:rsidP="00C87E6A">
      <w:pPr>
        <w:spacing w:line="240" w:lineRule="auto"/>
        <w:rPr>
          <w:sz w:val="16"/>
        </w:rPr>
      </w:pPr>
      <w:r w:rsidRPr="008F747D">
        <w:rPr>
          <w:rStyle w:val="StyleUnderline"/>
        </w:rPr>
        <w:t xml:space="preserve">Graham </w:t>
      </w:r>
      <w:r w:rsidRPr="008F747D">
        <w:rPr>
          <w:rStyle w:val="StyleUnderline"/>
          <w:highlight w:val="cyan"/>
        </w:rPr>
        <w:t>Allison</w:t>
      </w:r>
      <w:r w:rsidRPr="008F747D">
        <w:rPr>
          <w:sz w:val="16"/>
        </w:rPr>
        <w:t xml:space="preserve"> of Harvard University </w:t>
      </w:r>
      <w:r w:rsidRPr="008F747D">
        <w:rPr>
          <w:rStyle w:val="StyleUnderline"/>
        </w:rPr>
        <w:t>has dubbed</w:t>
      </w:r>
      <w:r w:rsidRPr="008F747D">
        <w:rPr>
          <w:sz w:val="16"/>
        </w:rPr>
        <w:t xml:space="preserve"> this phenomenon </w:t>
      </w:r>
      <w:r w:rsidRPr="008F747D">
        <w:rPr>
          <w:rStyle w:val="StyleUnderline"/>
        </w:rPr>
        <w:t xml:space="preserve">the </w:t>
      </w:r>
      <w:r w:rsidRPr="008F747D">
        <w:rPr>
          <w:rStyle w:val="StyleUnderline"/>
          <w:highlight w:val="cyan"/>
        </w:rPr>
        <w:t>Thucydides</w:t>
      </w:r>
      <w:r w:rsidRPr="008F747D">
        <w:rPr>
          <w:sz w:val="16"/>
        </w:rPr>
        <w:t xml:space="preserve"> </w:t>
      </w:r>
      <w:r w:rsidRPr="008F747D">
        <w:rPr>
          <w:rStyle w:val="StyleUnderline"/>
          <w:highlight w:val="cyan"/>
        </w:rPr>
        <w:t>Trap</w:t>
      </w:r>
      <w:r w:rsidRPr="008F747D">
        <w:rPr>
          <w:sz w:val="16"/>
        </w:rPr>
        <w:t xml:space="preserve">, </w:t>
      </w:r>
      <w:r w:rsidRPr="008F747D">
        <w:rPr>
          <w:rStyle w:val="StyleUnderline"/>
        </w:rPr>
        <w:t>recalling the ancient Greek historian’s observation that, “It was the rise of Athens and the fear that this instilled in Sparta that made war inevitable.” True</w:t>
      </w:r>
      <w:r w:rsidRPr="008F747D">
        <w:rPr>
          <w:sz w:val="16"/>
        </w:rPr>
        <w:t xml:space="preserve">, throughout history, when a rising power has challenged a ruling one, war </w:t>
      </w:r>
      <w:r w:rsidRPr="008F747D">
        <w:rPr>
          <w:rStyle w:val="StyleUnderline"/>
          <w:highlight w:val="cyan"/>
        </w:rPr>
        <w:t>has</w:t>
      </w:r>
      <w:r w:rsidRPr="008F747D">
        <w:rPr>
          <w:sz w:val="16"/>
        </w:rPr>
        <w:t xml:space="preserve"> often been the result. </w:t>
      </w:r>
      <w:r w:rsidRPr="008F747D">
        <w:rPr>
          <w:rStyle w:val="StyleUnderline"/>
        </w:rPr>
        <w:t xml:space="preserve">But there are </w:t>
      </w:r>
      <w:r w:rsidRPr="008F747D">
        <w:rPr>
          <w:rStyle w:val="Emphasis"/>
          <w:highlight w:val="cyan"/>
        </w:rPr>
        <w:t>notable exceptions</w:t>
      </w:r>
      <w:r w:rsidRPr="008F747D">
        <w:rPr>
          <w:rStyle w:val="Emphasis"/>
        </w:rPr>
        <w:t xml:space="preserve">. </w:t>
      </w:r>
      <w:r w:rsidRPr="008F747D">
        <w:rPr>
          <w:rStyle w:val="StyleUnderline"/>
        </w:rPr>
        <w:t xml:space="preserve">A </w:t>
      </w:r>
      <w:r w:rsidRPr="008F747D">
        <w:rPr>
          <w:rStyle w:val="StyleUnderline"/>
          <w:highlight w:val="cyan"/>
        </w:rPr>
        <w:t>war between</w:t>
      </w:r>
      <w:r w:rsidRPr="008F747D">
        <w:rPr>
          <w:rStyle w:val="StyleUnderline"/>
        </w:rPr>
        <w:t xml:space="preserve"> the </w:t>
      </w:r>
      <w:r w:rsidRPr="008F747D">
        <w:rPr>
          <w:rStyle w:val="StyleUnderline"/>
          <w:highlight w:val="cyan"/>
        </w:rPr>
        <w:t>US and China</w:t>
      </w:r>
      <w:r w:rsidRPr="008F747D">
        <w:rPr>
          <w:rStyle w:val="StyleUnderline"/>
        </w:rPr>
        <w:t xml:space="preserve"> today </w:t>
      </w:r>
      <w:r w:rsidRPr="008F747D">
        <w:rPr>
          <w:rStyle w:val="StyleUnderline"/>
          <w:highlight w:val="cyan"/>
        </w:rPr>
        <w:t xml:space="preserve">is </w:t>
      </w:r>
      <w:r w:rsidRPr="008F747D">
        <w:rPr>
          <w:rStyle w:val="Emphasis"/>
          <w:highlight w:val="cyan"/>
        </w:rPr>
        <w:t>no more inevitable</w:t>
      </w:r>
      <w:r w:rsidRPr="008F747D">
        <w:rPr>
          <w:rStyle w:val="StyleUnderline"/>
        </w:rPr>
        <w:t xml:space="preserve"> </w:t>
      </w:r>
      <w:r w:rsidRPr="008F747D">
        <w:rPr>
          <w:rStyle w:val="StyleUnderline"/>
          <w:highlight w:val="cyan"/>
        </w:rPr>
        <w:t>than</w:t>
      </w:r>
      <w:r w:rsidRPr="008F747D">
        <w:rPr>
          <w:rStyle w:val="StyleUnderline"/>
        </w:rPr>
        <w:t xml:space="preserve"> was the war between </w:t>
      </w:r>
      <w:r w:rsidRPr="008F747D">
        <w:rPr>
          <w:rStyle w:val="StyleUnderline"/>
          <w:highlight w:val="cyan"/>
        </w:rPr>
        <w:t>the</w:t>
      </w:r>
      <w:r w:rsidRPr="008F747D">
        <w:rPr>
          <w:rStyle w:val="StyleUnderline"/>
        </w:rPr>
        <w:t xml:space="preserve"> rising </w:t>
      </w:r>
      <w:r w:rsidRPr="008F747D">
        <w:rPr>
          <w:rStyle w:val="Emphasis"/>
          <w:highlight w:val="cyan"/>
        </w:rPr>
        <w:t>US</w:t>
      </w:r>
      <w:r w:rsidRPr="008F747D">
        <w:rPr>
          <w:rStyle w:val="Emphasis"/>
        </w:rPr>
        <w:t xml:space="preserve"> </w:t>
      </w:r>
      <w:r w:rsidRPr="008F747D">
        <w:rPr>
          <w:rStyle w:val="Emphasis"/>
          <w:highlight w:val="cyan"/>
        </w:rPr>
        <w:t>and</w:t>
      </w:r>
      <w:r w:rsidRPr="008F747D">
        <w:rPr>
          <w:rStyle w:val="Emphasis"/>
        </w:rPr>
        <w:t xml:space="preserve"> the declining </w:t>
      </w:r>
      <w:r w:rsidRPr="008F747D">
        <w:rPr>
          <w:rStyle w:val="Emphasis"/>
          <w:highlight w:val="cyan"/>
        </w:rPr>
        <w:t>U</w:t>
      </w:r>
      <w:r w:rsidRPr="008F747D">
        <w:rPr>
          <w:rStyle w:val="Emphasis"/>
        </w:rPr>
        <w:t xml:space="preserve">nited </w:t>
      </w:r>
      <w:r w:rsidRPr="008F747D">
        <w:rPr>
          <w:rStyle w:val="Emphasis"/>
          <w:highlight w:val="cyan"/>
        </w:rPr>
        <w:t>K</w:t>
      </w:r>
      <w:r w:rsidRPr="008F747D">
        <w:rPr>
          <w:rStyle w:val="Emphasis"/>
        </w:rPr>
        <w:t>ingdom</w:t>
      </w:r>
      <w:r w:rsidRPr="008F747D">
        <w:rPr>
          <w:sz w:val="16"/>
        </w:rPr>
        <w:t xml:space="preserve"> a century ago. And in today’s context, </w:t>
      </w:r>
      <w:r w:rsidRPr="008F747D">
        <w:rPr>
          <w:rStyle w:val="StyleUnderline"/>
        </w:rPr>
        <w:t xml:space="preserve">there are four compelling reasons to believe that war between the US and China can be avoided. </w:t>
      </w:r>
      <w:r w:rsidRPr="008F747D">
        <w:rPr>
          <w:sz w:val="16"/>
        </w:rPr>
        <w:t xml:space="preserve">First and foremost, </w:t>
      </w:r>
      <w:r w:rsidRPr="008F747D">
        <w:rPr>
          <w:rStyle w:val="StyleUnderline"/>
          <w:highlight w:val="cyan"/>
        </w:rPr>
        <w:t>any</w:t>
      </w:r>
      <w:r w:rsidRPr="008F747D">
        <w:rPr>
          <w:rStyle w:val="StyleUnderline"/>
        </w:rPr>
        <w:t xml:space="preserve"> military </w:t>
      </w:r>
      <w:r w:rsidRPr="008F747D">
        <w:rPr>
          <w:rStyle w:val="StyleUnderline"/>
          <w:highlight w:val="cyan"/>
        </w:rPr>
        <w:t>conflict</w:t>
      </w:r>
      <w:r w:rsidRPr="008F747D">
        <w:rPr>
          <w:rStyle w:val="StyleUnderline"/>
        </w:rPr>
        <w:t xml:space="preserve"> between the two </w:t>
      </w:r>
      <w:r w:rsidRPr="008F747D">
        <w:rPr>
          <w:rStyle w:val="StyleUnderline"/>
          <w:highlight w:val="cyan"/>
        </w:rPr>
        <w:t>would</w:t>
      </w:r>
      <w:r w:rsidRPr="008F747D">
        <w:rPr>
          <w:rStyle w:val="StyleUnderline"/>
        </w:rPr>
        <w:t xml:space="preserve"> </w:t>
      </w:r>
      <w:r w:rsidRPr="008F747D">
        <w:rPr>
          <w:rStyle w:val="Emphasis"/>
        </w:rPr>
        <w:t xml:space="preserve">quickly </w:t>
      </w:r>
      <w:r w:rsidRPr="008F747D">
        <w:rPr>
          <w:rStyle w:val="Emphasis"/>
          <w:highlight w:val="cyan"/>
        </w:rPr>
        <w:t>turn nuclear</w:t>
      </w:r>
      <w:r w:rsidRPr="008F747D">
        <w:rPr>
          <w:sz w:val="16"/>
        </w:rPr>
        <w:t xml:space="preserve">. </w:t>
      </w:r>
      <w:r w:rsidRPr="008F747D">
        <w:rPr>
          <w:rStyle w:val="StyleUnderline"/>
        </w:rPr>
        <w:t>The US thus finds itself in the same situation that it was in vis-à-vis the Soviet Union. Taiwan could easily become this century’s tripwire,</w:t>
      </w:r>
      <w:r w:rsidRPr="008F747D">
        <w:rPr>
          <w:sz w:val="16"/>
        </w:rPr>
        <w:t xml:space="preserve"> just as the “Fulda Gap” in Germany was during the Cold War. </w:t>
      </w:r>
      <w:r w:rsidRPr="008F747D">
        <w:rPr>
          <w:rStyle w:val="StyleUnderline"/>
        </w:rPr>
        <w:t xml:space="preserve">But </w:t>
      </w:r>
      <w:r w:rsidRPr="008F747D">
        <w:rPr>
          <w:rStyle w:val="StyleUnderline"/>
          <w:highlight w:val="cyan"/>
        </w:rPr>
        <w:t>the</w:t>
      </w:r>
      <w:r w:rsidRPr="008F747D">
        <w:rPr>
          <w:rStyle w:val="StyleUnderline"/>
        </w:rPr>
        <w:t xml:space="preserve"> same </w:t>
      </w:r>
      <w:r w:rsidRPr="008F747D">
        <w:rPr>
          <w:rStyle w:val="StyleUnderline"/>
          <w:highlight w:val="cyan"/>
        </w:rPr>
        <w:t>dynamic of “</w:t>
      </w:r>
      <w:r w:rsidRPr="008F747D">
        <w:rPr>
          <w:rStyle w:val="Emphasis"/>
          <w:highlight w:val="cyan"/>
        </w:rPr>
        <w:t>m</w:t>
      </w:r>
      <w:r w:rsidRPr="008F747D">
        <w:rPr>
          <w:rStyle w:val="Emphasis"/>
        </w:rPr>
        <w:t>utual</w:t>
      </w:r>
      <w:r w:rsidRPr="008F747D">
        <w:rPr>
          <w:rStyle w:val="Emphasis"/>
          <w:highlight w:val="cyan"/>
        </w:rPr>
        <w:t xml:space="preserve"> a</w:t>
      </w:r>
      <w:r w:rsidRPr="008F747D">
        <w:rPr>
          <w:rStyle w:val="Emphasis"/>
        </w:rPr>
        <w:t>ssured</w:t>
      </w:r>
      <w:r w:rsidRPr="008F747D">
        <w:rPr>
          <w:rStyle w:val="Emphasis"/>
          <w:highlight w:val="cyan"/>
        </w:rPr>
        <w:t xml:space="preserve"> d</w:t>
      </w:r>
      <w:r w:rsidRPr="008F747D">
        <w:rPr>
          <w:rStyle w:val="Emphasis"/>
        </w:rPr>
        <w:t>estruction</w:t>
      </w:r>
      <w:r w:rsidRPr="008F747D">
        <w:rPr>
          <w:sz w:val="16"/>
        </w:rPr>
        <w:t xml:space="preserve">” </w:t>
      </w:r>
      <w:r w:rsidRPr="008F747D">
        <w:rPr>
          <w:rStyle w:val="StyleUnderline"/>
        </w:rPr>
        <w:t xml:space="preserve">that limited US-Soviet conflict </w:t>
      </w:r>
      <w:r w:rsidRPr="008F747D">
        <w:rPr>
          <w:rStyle w:val="StyleUnderline"/>
          <w:highlight w:val="cyan"/>
        </w:rPr>
        <w:t>applies</w:t>
      </w:r>
      <w:r w:rsidRPr="008F747D">
        <w:rPr>
          <w:rStyle w:val="StyleUnderline"/>
        </w:rPr>
        <w:t xml:space="preserve"> to the US and China. And </w:t>
      </w:r>
      <w:r w:rsidRPr="008F747D">
        <w:rPr>
          <w:rStyle w:val="StyleUnderline"/>
          <w:highlight w:val="cyan"/>
        </w:rPr>
        <w:t>the</w:t>
      </w:r>
      <w:r w:rsidRPr="008F747D">
        <w:rPr>
          <w:rStyle w:val="StyleUnderline"/>
        </w:rPr>
        <w:t xml:space="preserve"> </w:t>
      </w:r>
      <w:r w:rsidRPr="008F747D">
        <w:rPr>
          <w:rStyle w:val="StyleUnderline"/>
          <w:highlight w:val="cyan"/>
        </w:rPr>
        <w:t xml:space="preserve">international community would do </w:t>
      </w:r>
      <w:r w:rsidRPr="008F747D">
        <w:rPr>
          <w:rStyle w:val="Emphasis"/>
          <w:highlight w:val="cyan"/>
        </w:rPr>
        <w:t>everything in its power</w:t>
      </w:r>
      <w:r w:rsidRPr="008F747D">
        <w:rPr>
          <w:rStyle w:val="StyleUnderline"/>
          <w:highlight w:val="cyan"/>
        </w:rPr>
        <w:t xml:space="preserve"> to ensure</w:t>
      </w:r>
      <w:r w:rsidRPr="008F747D">
        <w:rPr>
          <w:rStyle w:val="StyleUnderline"/>
        </w:rPr>
        <w:t xml:space="preserve"> that </w:t>
      </w:r>
      <w:r w:rsidRPr="008F747D">
        <w:rPr>
          <w:rStyle w:val="StyleUnderline"/>
          <w:highlight w:val="cyan"/>
        </w:rPr>
        <w:t>a</w:t>
      </w:r>
      <w:r w:rsidRPr="008F747D">
        <w:rPr>
          <w:rStyle w:val="StyleUnderline"/>
        </w:rPr>
        <w:t xml:space="preserve"> potential nuclear </w:t>
      </w:r>
      <w:r w:rsidRPr="008F747D">
        <w:rPr>
          <w:rStyle w:val="StyleUnderline"/>
          <w:highlight w:val="cyan"/>
        </w:rPr>
        <w:t>conflict did not materialize</w:t>
      </w:r>
      <w:r w:rsidRPr="008F747D">
        <w:rPr>
          <w:rStyle w:val="StyleUnderline"/>
        </w:rPr>
        <w:t>,</w:t>
      </w:r>
      <w:r w:rsidRPr="008F747D">
        <w:rPr>
          <w:sz w:val="16"/>
        </w:rPr>
        <w:t xml:space="preserve"> </w:t>
      </w:r>
      <w:r w:rsidRPr="008F747D">
        <w:rPr>
          <w:rStyle w:val="StyleUnderline"/>
        </w:rPr>
        <w:t>given that the consequences would be fundamentally transnational</w:t>
      </w:r>
      <w:r w:rsidRPr="008F747D">
        <w:rPr>
          <w:sz w:val="16"/>
        </w:rPr>
        <w:t xml:space="preserve"> </w:t>
      </w:r>
      <w:r w:rsidRPr="008F747D">
        <w:rPr>
          <w:rStyle w:val="StyleUnderline"/>
        </w:rPr>
        <w:t>and</w:t>
      </w:r>
      <w:r w:rsidRPr="008F747D">
        <w:rPr>
          <w:sz w:val="16"/>
        </w:rPr>
        <w:t xml:space="preserve"> – unlike climate change – </w:t>
      </w:r>
      <w:r w:rsidRPr="008F747D">
        <w:rPr>
          <w:rStyle w:val="Emphasis"/>
        </w:rPr>
        <w:t>immediate</w:t>
      </w:r>
      <w:r w:rsidRPr="008F747D">
        <w:rPr>
          <w:sz w:val="16"/>
        </w:rPr>
        <w:t xml:space="preserve">. </w:t>
      </w:r>
      <w:r w:rsidRPr="008F747D">
        <w:rPr>
          <w:rStyle w:val="StyleUnderline"/>
        </w:rPr>
        <w:t xml:space="preserve">A US-China </w:t>
      </w:r>
      <w:r w:rsidRPr="008F747D">
        <w:rPr>
          <w:rStyle w:val="StyleUnderline"/>
          <w:highlight w:val="cyan"/>
        </w:rPr>
        <w:t>conflict</w:t>
      </w:r>
      <w:r w:rsidRPr="008F747D">
        <w:rPr>
          <w:rStyle w:val="StyleUnderline"/>
        </w:rPr>
        <w:t xml:space="preserve"> </w:t>
      </w:r>
      <w:r w:rsidRPr="008F747D">
        <w:rPr>
          <w:rStyle w:val="StyleUnderline"/>
          <w:highlight w:val="cyan"/>
        </w:rPr>
        <w:t>would</w:t>
      </w:r>
      <w:r w:rsidRPr="008F747D">
        <w:rPr>
          <w:rStyle w:val="StyleUnderline"/>
        </w:rPr>
        <w:t xml:space="preserve"> almost certainly </w:t>
      </w:r>
      <w:r w:rsidRPr="008F747D">
        <w:rPr>
          <w:rStyle w:val="StyleUnderline"/>
          <w:highlight w:val="cyan"/>
        </w:rPr>
        <w:t xml:space="preserve">take the form of a </w:t>
      </w:r>
      <w:r w:rsidRPr="008F747D">
        <w:rPr>
          <w:rStyle w:val="Emphasis"/>
          <w:highlight w:val="cyan"/>
        </w:rPr>
        <w:t xml:space="preserve">proxy </w:t>
      </w:r>
      <w:r w:rsidRPr="008F747D">
        <w:rPr>
          <w:rStyle w:val="Emphasis"/>
        </w:rPr>
        <w:t>war</w:t>
      </w:r>
      <w:r w:rsidRPr="008F747D">
        <w:rPr>
          <w:rStyle w:val="StyleUnderline"/>
        </w:rPr>
        <w:t>, rather</w:t>
      </w:r>
      <w:r w:rsidRPr="008F747D">
        <w:rPr>
          <w:sz w:val="16"/>
        </w:rPr>
        <w:t xml:space="preserve"> than a major-power confrontation. </w:t>
      </w:r>
      <w:r w:rsidRPr="008F747D">
        <w:rPr>
          <w:rStyle w:val="StyleUnderline"/>
        </w:rPr>
        <w:t>Each superpower might take a different side in a domestic conflict</w:t>
      </w:r>
      <w:r w:rsidRPr="008F747D">
        <w:rPr>
          <w:sz w:val="16"/>
        </w:rPr>
        <w:t xml:space="preserve"> in a country such as Pakistan, Venezuela, Iran, or North Korea, and deploy some combination of economic, cyber, and diplomatic instruments. We have seen this type of conflict many times before: from Vietnam to Bosnia, the US faced surrogates rather than its principal foe. Second</w:t>
      </w:r>
      <w:r w:rsidRPr="008F747D">
        <w:rPr>
          <w:rStyle w:val="StyleUnderline"/>
        </w:rPr>
        <w:t>, it is important to remember that</w:t>
      </w:r>
      <w:r w:rsidRPr="008F747D">
        <w:rPr>
          <w:sz w:val="16"/>
        </w:rPr>
        <w:t xml:space="preserve">, historically, </w:t>
      </w:r>
      <w:r w:rsidRPr="008F747D">
        <w:rPr>
          <w:rStyle w:val="StyleUnderline"/>
          <w:highlight w:val="cyan"/>
        </w:rPr>
        <w:t xml:space="preserve">China plays a </w:t>
      </w:r>
      <w:r w:rsidRPr="008F747D">
        <w:rPr>
          <w:rStyle w:val="Emphasis"/>
          <w:highlight w:val="cyan"/>
        </w:rPr>
        <w:t>long</w:t>
      </w:r>
      <w:r w:rsidRPr="008F747D">
        <w:rPr>
          <w:rStyle w:val="Emphasis"/>
        </w:rPr>
        <w:t xml:space="preserve"> </w:t>
      </w:r>
      <w:r w:rsidRPr="008F747D">
        <w:rPr>
          <w:rStyle w:val="Emphasis"/>
          <w:highlight w:val="cyan"/>
        </w:rPr>
        <w:t>game</w:t>
      </w:r>
      <w:r w:rsidRPr="008F747D">
        <w:rPr>
          <w:sz w:val="16"/>
        </w:rPr>
        <w:t xml:space="preserve">. </w:t>
      </w:r>
      <w:r w:rsidRPr="008F747D">
        <w:rPr>
          <w:rStyle w:val="StyleUnderline"/>
        </w:rPr>
        <w:t xml:space="preserve">Although Chinese </w:t>
      </w:r>
      <w:r w:rsidRPr="008F747D">
        <w:rPr>
          <w:rStyle w:val="StyleUnderline"/>
          <w:highlight w:val="cyan"/>
        </w:rPr>
        <w:t xml:space="preserve">military </w:t>
      </w:r>
      <w:r w:rsidRPr="008F747D">
        <w:rPr>
          <w:rStyle w:val="StyleUnderline"/>
        </w:rPr>
        <w:t xml:space="preserve">power has grown dramatically, it </w:t>
      </w:r>
      <w:r w:rsidRPr="008F747D">
        <w:rPr>
          <w:rStyle w:val="StyleUnderline"/>
          <w:highlight w:val="cyan"/>
        </w:rPr>
        <w:t xml:space="preserve">still </w:t>
      </w:r>
      <w:r w:rsidRPr="008F747D">
        <w:rPr>
          <w:rStyle w:val="Emphasis"/>
          <w:highlight w:val="cyan"/>
        </w:rPr>
        <w:t>lags behind</w:t>
      </w:r>
      <w:r w:rsidRPr="008F747D">
        <w:rPr>
          <w:rStyle w:val="StyleUnderline"/>
        </w:rPr>
        <w:t xml:space="preserve"> the </w:t>
      </w:r>
      <w:r w:rsidRPr="008F747D">
        <w:rPr>
          <w:rStyle w:val="StyleUnderline"/>
          <w:highlight w:val="cyan"/>
        </w:rPr>
        <w:t xml:space="preserve">US on </w:t>
      </w:r>
      <w:r w:rsidRPr="008F747D">
        <w:rPr>
          <w:rStyle w:val="StyleUnderline"/>
        </w:rPr>
        <w:t xml:space="preserve">almost </w:t>
      </w:r>
      <w:r w:rsidRPr="008F747D">
        <w:rPr>
          <w:rStyle w:val="Emphasis"/>
          <w:highlight w:val="cyan"/>
        </w:rPr>
        <w:t>every measure</w:t>
      </w:r>
      <w:r w:rsidRPr="008F747D">
        <w:rPr>
          <w:rStyle w:val="Emphasis"/>
        </w:rPr>
        <w:t xml:space="preserve"> that matters</w:t>
      </w:r>
      <w:r w:rsidRPr="008F747D">
        <w:rPr>
          <w:rStyle w:val="StyleUnderline"/>
        </w:rPr>
        <w:t xml:space="preserve">. </w:t>
      </w:r>
      <w:r w:rsidRPr="008F747D">
        <w:rPr>
          <w:sz w:val="16"/>
        </w:rPr>
        <w:t xml:space="preserve">And </w:t>
      </w:r>
      <w:r w:rsidRPr="008F747D">
        <w:rPr>
          <w:rStyle w:val="StyleUnderline"/>
        </w:rPr>
        <w:t>while China is investing heavily in asymmetric equalizers</w:t>
      </w:r>
      <w:r w:rsidRPr="008F747D">
        <w:rPr>
          <w:sz w:val="16"/>
        </w:rPr>
        <w:t xml:space="preserve"> (long-range anti-ship and hypersonic missiles, military applications of cyber, and more), </w:t>
      </w:r>
      <w:r w:rsidRPr="008F747D">
        <w:rPr>
          <w:rStyle w:val="StyleUnderline"/>
          <w:highlight w:val="cyan"/>
        </w:rPr>
        <w:t>it will not match</w:t>
      </w:r>
      <w:r w:rsidRPr="008F747D">
        <w:rPr>
          <w:rStyle w:val="StyleUnderline"/>
        </w:rPr>
        <w:t xml:space="preserve"> the US in conventional means such as aircraft and large ships </w:t>
      </w:r>
      <w:r w:rsidRPr="008F747D">
        <w:rPr>
          <w:rStyle w:val="Emphasis"/>
          <w:highlight w:val="cyan"/>
        </w:rPr>
        <w:t>for decades, if ever.</w:t>
      </w:r>
      <w:r w:rsidRPr="008F747D">
        <w:rPr>
          <w:rStyle w:val="Emphasis"/>
        </w:rPr>
        <w:t xml:space="preserve"> </w:t>
      </w:r>
      <w:r w:rsidRPr="008F747D">
        <w:rPr>
          <w:rStyle w:val="StyleUnderline"/>
          <w:highlight w:val="cyan"/>
        </w:rPr>
        <w:t xml:space="preserve">A </w:t>
      </w:r>
      <w:r w:rsidRPr="008F747D">
        <w:rPr>
          <w:rStyle w:val="StyleUnderline"/>
        </w:rPr>
        <w:t xml:space="preserve">head-to-head </w:t>
      </w:r>
      <w:r w:rsidRPr="008F747D">
        <w:rPr>
          <w:rStyle w:val="StyleUnderline"/>
          <w:highlight w:val="cyan"/>
        </w:rPr>
        <w:t>conflict</w:t>
      </w:r>
      <w:r w:rsidRPr="008F747D">
        <w:rPr>
          <w:rStyle w:val="StyleUnderline"/>
        </w:rPr>
        <w:t xml:space="preserve"> with the US </w:t>
      </w:r>
      <w:r w:rsidRPr="008F747D">
        <w:rPr>
          <w:rStyle w:val="StyleUnderline"/>
          <w:highlight w:val="cyan"/>
        </w:rPr>
        <w:t>would</w:t>
      </w:r>
      <w:r w:rsidRPr="008F747D">
        <w:rPr>
          <w:rStyle w:val="StyleUnderline"/>
        </w:rPr>
        <w:t xml:space="preserve"> thus </w:t>
      </w:r>
      <w:r w:rsidRPr="008F747D">
        <w:rPr>
          <w:rStyle w:val="StyleUnderline"/>
          <w:highlight w:val="cyan"/>
        </w:rPr>
        <w:t xml:space="preserve">be </w:t>
      </w:r>
      <w:r w:rsidRPr="008F747D">
        <w:rPr>
          <w:rStyle w:val="Emphasis"/>
          <w:highlight w:val="cyan"/>
        </w:rPr>
        <w:t>too dangerous for China to countenance</w:t>
      </w:r>
      <w:r w:rsidRPr="008F747D">
        <w:rPr>
          <w:sz w:val="16"/>
        </w:rPr>
        <w:t xml:space="preserve"> at its current stage of development. If such a conflict did occur, China would have few options but to let the nuclear genie out of the bottle. In thinking about baseline scenarios, therefore, </w:t>
      </w:r>
      <w:r w:rsidRPr="008F747D">
        <w:rPr>
          <w:rStyle w:val="StyleUnderline"/>
          <w:highlight w:val="cyan"/>
        </w:rPr>
        <w:t xml:space="preserve">we should give </w:t>
      </w:r>
      <w:r w:rsidRPr="008F747D">
        <w:rPr>
          <w:rStyle w:val="Emphasis"/>
          <w:highlight w:val="cyan"/>
        </w:rPr>
        <w:t>less weight</w:t>
      </w:r>
      <w:r w:rsidRPr="008F747D">
        <w:rPr>
          <w:rStyle w:val="StyleUnderline"/>
          <w:highlight w:val="cyan"/>
        </w:rPr>
        <w:t xml:space="preserve"> to any scenario</w:t>
      </w:r>
      <w:r w:rsidRPr="008F747D">
        <w:rPr>
          <w:rStyle w:val="StyleUnderline"/>
        </w:rPr>
        <w:t xml:space="preserve"> </w:t>
      </w:r>
      <w:r w:rsidRPr="008F747D">
        <w:rPr>
          <w:rStyle w:val="StyleUnderline"/>
          <w:highlight w:val="cyan"/>
        </w:rPr>
        <w:t>in which the</w:t>
      </w:r>
      <w:r w:rsidRPr="008F747D">
        <w:rPr>
          <w:rStyle w:val="StyleUnderline"/>
        </w:rPr>
        <w:t xml:space="preserve"> </w:t>
      </w:r>
      <w:r w:rsidRPr="008F747D">
        <w:rPr>
          <w:rStyle w:val="StyleUnderline"/>
          <w:highlight w:val="cyan"/>
        </w:rPr>
        <w:t>Chinese</w:t>
      </w:r>
      <w:r w:rsidRPr="008F747D">
        <w:rPr>
          <w:rStyle w:val="StyleUnderline"/>
        </w:rPr>
        <w:t xml:space="preserve"> </w:t>
      </w:r>
      <w:r w:rsidRPr="008F747D">
        <w:rPr>
          <w:rStyle w:val="Emphasis"/>
        </w:rPr>
        <w:t xml:space="preserve">consciously </w:t>
      </w:r>
      <w:r w:rsidRPr="008F747D">
        <w:rPr>
          <w:rStyle w:val="Emphasis"/>
          <w:highlight w:val="cyan"/>
        </w:rPr>
        <w:t>precipitate</w:t>
      </w:r>
      <w:r w:rsidRPr="008F747D">
        <w:rPr>
          <w:rStyle w:val="StyleUnderline"/>
        </w:rPr>
        <w:t xml:space="preserve"> a military confrontation with America</w:t>
      </w:r>
      <w:r w:rsidRPr="008F747D">
        <w:rPr>
          <w:sz w:val="16"/>
        </w:rPr>
        <w:t xml:space="preserve">. </w:t>
      </w:r>
      <w:r w:rsidRPr="008F747D">
        <w:rPr>
          <w:rStyle w:val="StyleUnderline"/>
        </w:rPr>
        <w:t>The US military</w:t>
      </w:r>
      <w:r w:rsidRPr="008F747D">
        <w:rPr>
          <w:sz w:val="16"/>
        </w:rPr>
        <w:t xml:space="preserve">, however, </w:t>
      </w:r>
      <w:r w:rsidRPr="008F747D">
        <w:rPr>
          <w:rStyle w:val="StyleUnderline"/>
        </w:rPr>
        <w:t xml:space="preserve">tends to </w:t>
      </w:r>
      <w:r w:rsidRPr="008F747D">
        <w:rPr>
          <w:rStyle w:val="StyleUnderline"/>
          <w:highlight w:val="cyan"/>
        </w:rPr>
        <w:t>plan for worst-case scenarios</w:t>
      </w:r>
      <w:r w:rsidRPr="008F747D">
        <w:rPr>
          <w:rStyle w:val="StyleUnderline"/>
        </w:rPr>
        <w:t xml:space="preserve"> and is currently focused on a potential direct conflict with China</w:t>
      </w:r>
      <w:r w:rsidRPr="008F747D">
        <w:rPr>
          <w:sz w:val="16"/>
        </w:rPr>
        <w:t xml:space="preserve"> – a fixation with overtones of the US-Soviet dynamic. </w:t>
      </w:r>
      <w:r w:rsidRPr="008F747D">
        <w:rPr>
          <w:rStyle w:val="StyleUnderline"/>
        </w:rPr>
        <w:t xml:space="preserve">This </w:t>
      </w:r>
      <w:r w:rsidRPr="008F747D">
        <w:rPr>
          <w:rStyle w:val="StyleUnderline"/>
          <w:highlight w:val="cyan"/>
        </w:rPr>
        <w:t xml:space="preserve">raises the risk of being </w:t>
      </w:r>
      <w:r w:rsidRPr="008F747D">
        <w:rPr>
          <w:rStyle w:val="Emphasis"/>
          <w:highlight w:val="cyan"/>
        </w:rPr>
        <w:t>blindsided by other threats</w:t>
      </w:r>
      <w:r w:rsidRPr="008F747D">
        <w:rPr>
          <w:sz w:val="16"/>
        </w:rPr>
        <w:t xml:space="preserve">. </w:t>
      </w:r>
      <w:r w:rsidRPr="008F747D">
        <w:rPr>
          <w:rStyle w:val="StyleUnderline"/>
        </w:rPr>
        <w:t>Time and again since the Korean War, asymmetric threats have proven the most problematic to national security</w:t>
      </w:r>
      <w:r w:rsidRPr="008F747D">
        <w:rPr>
          <w:sz w:val="16"/>
        </w:rPr>
        <w:t xml:space="preserve">. Building a force that can handle the worst-case scenario does not guarantee success across the spectrum of warfare. The third reason to think that a Sino-American conflict can be avoided is that </w:t>
      </w:r>
      <w:r w:rsidRPr="008F747D">
        <w:rPr>
          <w:rStyle w:val="StyleUnderline"/>
          <w:highlight w:val="cyan"/>
        </w:rPr>
        <w:t xml:space="preserve">China is </w:t>
      </w:r>
      <w:r w:rsidRPr="008F747D">
        <w:rPr>
          <w:rStyle w:val="Emphasis"/>
          <w:highlight w:val="cyan"/>
        </w:rPr>
        <w:t>already chalking</w:t>
      </w:r>
      <w:r w:rsidRPr="008F747D">
        <w:rPr>
          <w:rStyle w:val="Emphasis"/>
        </w:rPr>
        <w:t xml:space="preserve"> </w:t>
      </w:r>
      <w:r w:rsidRPr="008F747D">
        <w:rPr>
          <w:rStyle w:val="Emphasis"/>
          <w:highlight w:val="cyan"/>
        </w:rPr>
        <w:t>up victories</w:t>
      </w:r>
      <w:r w:rsidRPr="008F747D">
        <w:rPr>
          <w:rStyle w:val="StyleUnderline"/>
        </w:rPr>
        <w:t xml:space="preserve"> </w:t>
      </w:r>
      <w:r w:rsidRPr="008F747D">
        <w:rPr>
          <w:rStyle w:val="StyleUnderline"/>
          <w:highlight w:val="cyan"/>
        </w:rPr>
        <w:t>in the</w:t>
      </w:r>
      <w:r w:rsidRPr="008F747D">
        <w:rPr>
          <w:rStyle w:val="StyleUnderline"/>
        </w:rPr>
        <w:t xml:space="preserve"> global </w:t>
      </w:r>
      <w:r w:rsidRPr="008F747D">
        <w:rPr>
          <w:rStyle w:val="StyleUnderline"/>
          <w:highlight w:val="cyan"/>
        </w:rPr>
        <w:t>soft-power war</w:t>
      </w:r>
      <w:r w:rsidRPr="008F747D">
        <w:rPr>
          <w:rStyle w:val="StyleUnderline"/>
        </w:rPr>
        <w:t xml:space="preserve">. </w:t>
      </w:r>
      <w:r w:rsidRPr="008F747D">
        <w:rPr>
          <w:sz w:val="16"/>
        </w:rPr>
        <w:t xml:space="preserve">Notwithstanding accusations that COVID-19 escaped from a virology lab in Wuhan, </w:t>
      </w:r>
      <w:r w:rsidRPr="008F747D">
        <w:rPr>
          <w:rStyle w:val="StyleUnderline"/>
        </w:rPr>
        <w:t xml:space="preserve">China </w:t>
      </w:r>
      <w:r w:rsidRPr="008F747D">
        <w:rPr>
          <w:rStyle w:val="StyleUnderline"/>
          <w:highlight w:val="cyan"/>
        </w:rPr>
        <w:t>has emerged</w:t>
      </w:r>
      <w:r w:rsidRPr="008F747D">
        <w:rPr>
          <w:rStyle w:val="StyleUnderline"/>
        </w:rPr>
        <w:t xml:space="preserve"> </w:t>
      </w:r>
      <w:r w:rsidRPr="008F747D">
        <w:rPr>
          <w:rStyle w:val="StyleUnderline"/>
          <w:highlight w:val="cyan"/>
        </w:rPr>
        <w:t>from</w:t>
      </w:r>
      <w:r w:rsidRPr="008F747D">
        <w:rPr>
          <w:rStyle w:val="StyleUnderline"/>
        </w:rPr>
        <w:t xml:space="preserve"> the </w:t>
      </w:r>
      <w:r w:rsidRPr="008F747D">
        <w:rPr>
          <w:rStyle w:val="StyleUnderline"/>
          <w:highlight w:val="cyan"/>
        </w:rPr>
        <w:t xml:space="preserve">pandemic looking </w:t>
      </w:r>
      <w:r w:rsidRPr="008F747D">
        <w:rPr>
          <w:rStyle w:val="Emphasis"/>
          <w:highlight w:val="cyan"/>
        </w:rPr>
        <w:t>much better</w:t>
      </w:r>
      <w:r w:rsidRPr="008F747D">
        <w:rPr>
          <w:rStyle w:val="Emphasis"/>
        </w:rPr>
        <w:t xml:space="preserve"> than the US.</w:t>
      </w:r>
      <w:r w:rsidRPr="008F747D">
        <w:rPr>
          <w:rStyle w:val="StyleUnderline"/>
        </w:rPr>
        <w:t xml:space="preserve"> And with its Belt and Road Initiative</w:t>
      </w:r>
      <w:r w:rsidRPr="008F747D">
        <w:rPr>
          <w:sz w:val="16"/>
        </w:rPr>
        <w:t xml:space="preserve"> to finance infrastructure development around the world, </w:t>
      </w:r>
      <w:r w:rsidRPr="008F747D">
        <w:rPr>
          <w:rStyle w:val="StyleUnderline"/>
        </w:rPr>
        <w:t xml:space="preserve">it has aggressively stepped into the void left by US retrenchment during </w:t>
      </w:r>
      <w:r w:rsidRPr="008F747D">
        <w:rPr>
          <w:sz w:val="16"/>
        </w:rPr>
        <w:t>Donald</w:t>
      </w:r>
      <w:r w:rsidRPr="008F747D">
        <w:rPr>
          <w:rStyle w:val="StyleUnderline"/>
        </w:rPr>
        <w:t xml:space="preserve"> Trump’s </w:t>
      </w:r>
      <w:r w:rsidRPr="008F747D">
        <w:rPr>
          <w:sz w:val="16"/>
        </w:rPr>
        <w:t>four-year</w:t>
      </w:r>
      <w:r w:rsidRPr="008F747D">
        <w:rPr>
          <w:rStyle w:val="StyleUnderline"/>
        </w:rPr>
        <w:t xml:space="preserve"> presidency. China’s </w:t>
      </w:r>
      <w:r w:rsidRPr="008F747D">
        <w:rPr>
          <w:rStyle w:val="StyleUnderline"/>
          <w:highlight w:val="cyan"/>
        </w:rPr>
        <w:t>leaders</w:t>
      </w:r>
      <w:r w:rsidRPr="008F747D">
        <w:rPr>
          <w:rStyle w:val="StyleUnderline"/>
        </w:rPr>
        <w:t xml:space="preserve"> may very well </w:t>
      </w:r>
      <w:r w:rsidRPr="008F747D">
        <w:rPr>
          <w:rStyle w:val="StyleUnderline"/>
          <w:highlight w:val="cyan"/>
        </w:rPr>
        <w:t>look at the</w:t>
      </w:r>
      <w:r w:rsidRPr="008F747D">
        <w:rPr>
          <w:rStyle w:val="StyleUnderline"/>
        </w:rPr>
        <w:t xml:space="preserve"> </w:t>
      </w:r>
      <w:r w:rsidRPr="008F747D">
        <w:rPr>
          <w:rStyle w:val="Emphasis"/>
        </w:rPr>
        <w:t xml:space="preserve">current </w:t>
      </w:r>
      <w:r w:rsidRPr="008F747D">
        <w:rPr>
          <w:rStyle w:val="Emphasis"/>
          <w:highlight w:val="cyan"/>
        </w:rPr>
        <w:t>s</w:t>
      </w:r>
      <w:r w:rsidRPr="008F747D">
        <w:rPr>
          <w:rStyle w:val="Emphasis"/>
        </w:rPr>
        <w:t xml:space="preserve">tatus </w:t>
      </w:r>
      <w:r w:rsidRPr="008F747D">
        <w:rPr>
          <w:rStyle w:val="Emphasis"/>
          <w:highlight w:val="cyan"/>
        </w:rPr>
        <w:t>q</w:t>
      </w:r>
      <w:r w:rsidRPr="008F747D">
        <w:rPr>
          <w:rStyle w:val="Emphasis"/>
        </w:rPr>
        <w:t>uo</w:t>
      </w:r>
      <w:r w:rsidRPr="008F747D">
        <w:rPr>
          <w:rStyle w:val="StyleUnderline"/>
        </w:rPr>
        <w:t xml:space="preserve"> </w:t>
      </w:r>
      <w:r w:rsidRPr="008F747D">
        <w:rPr>
          <w:rStyle w:val="StyleUnderline"/>
          <w:highlight w:val="cyan"/>
        </w:rPr>
        <w:t>and conclude</w:t>
      </w:r>
      <w:r w:rsidRPr="008F747D">
        <w:rPr>
          <w:rStyle w:val="StyleUnderline"/>
        </w:rPr>
        <w:t xml:space="preserve"> that </w:t>
      </w:r>
      <w:r w:rsidRPr="008F747D">
        <w:rPr>
          <w:rStyle w:val="StyleUnderline"/>
          <w:highlight w:val="cyan"/>
        </w:rPr>
        <w:t xml:space="preserve">they are </w:t>
      </w:r>
      <w:r w:rsidRPr="008F747D">
        <w:rPr>
          <w:rStyle w:val="Emphasis"/>
          <w:highlight w:val="cyan"/>
        </w:rPr>
        <w:t>on the right</w:t>
      </w:r>
      <w:r w:rsidRPr="008F747D">
        <w:rPr>
          <w:rStyle w:val="Emphasis"/>
        </w:rPr>
        <w:t xml:space="preserve"> strategic </w:t>
      </w:r>
      <w:r w:rsidRPr="008F747D">
        <w:rPr>
          <w:rStyle w:val="Emphasis"/>
          <w:highlight w:val="cyan"/>
        </w:rPr>
        <w:t>path</w:t>
      </w:r>
      <w:r w:rsidRPr="008F747D">
        <w:rPr>
          <w:rStyle w:val="Emphasis"/>
        </w:rPr>
        <w:t xml:space="preserve">. </w:t>
      </w:r>
      <w:r w:rsidRPr="008F747D">
        <w:rPr>
          <w:sz w:val="16"/>
        </w:rPr>
        <w:t xml:space="preserve">Finally, </w:t>
      </w:r>
      <w:r w:rsidRPr="008F747D">
        <w:rPr>
          <w:rStyle w:val="StyleUnderline"/>
          <w:highlight w:val="cyan"/>
        </w:rPr>
        <w:t>China and the US are</w:t>
      </w:r>
      <w:r w:rsidRPr="008F747D">
        <w:rPr>
          <w:rStyle w:val="StyleUnderline"/>
        </w:rPr>
        <w:t xml:space="preserve"> </w:t>
      </w:r>
      <w:r w:rsidRPr="008F747D">
        <w:rPr>
          <w:rStyle w:val="Emphasis"/>
        </w:rPr>
        <w:t xml:space="preserve">deeply </w:t>
      </w:r>
      <w:r w:rsidRPr="008F747D">
        <w:rPr>
          <w:rStyle w:val="Emphasis"/>
          <w:highlight w:val="cyan"/>
        </w:rPr>
        <w:t>intertwined economically</w:t>
      </w:r>
      <w:r w:rsidRPr="008F747D">
        <w:rPr>
          <w:sz w:val="16"/>
        </w:rPr>
        <w:t xml:space="preserve">. </w:t>
      </w:r>
      <w:r w:rsidRPr="008F747D">
        <w:rPr>
          <w:rStyle w:val="Emphasis"/>
          <w:highlight w:val="cyan"/>
        </w:rPr>
        <w:t>Despite</w:t>
      </w:r>
      <w:r w:rsidRPr="008F747D">
        <w:rPr>
          <w:sz w:val="16"/>
        </w:rPr>
        <w:t xml:space="preserve"> Trump’s </w:t>
      </w:r>
      <w:r w:rsidRPr="008F747D">
        <w:rPr>
          <w:rStyle w:val="Emphasis"/>
          <w:highlight w:val="cyan"/>
        </w:rPr>
        <w:t>trade war</w:t>
      </w:r>
      <w:r w:rsidRPr="008F747D">
        <w:rPr>
          <w:sz w:val="16"/>
          <w:highlight w:val="cyan"/>
        </w:rPr>
        <w:t>,</w:t>
      </w:r>
      <w:r w:rsidRPr="008F747D">
        <w:rPr>
          <w:sz w:val="16"/>
        </w:rPr>
        <w:t xml:space="preserve"> </w:t>
      </w:r>
      <w:r w:rsidRPr="008F747D">
        <w:rPr>
          <w:rStyle w:val="StyleUnderline"/>
        </w:rPr>
        <w:t>Sino-American bilateral trade in 2020 was around $650 billion</w:t>
      </w:r>
      <w:r w:rsidRPr="008F747D">
        <w:rPr>
          <w:sz w:val="16"/>
        </w:rPr>
        <w:t xml:space="preserve">, and China was America’s largest trade partner. </w:t>
      </w:r>
      <w:r w:rsidRPr="008F747D">
        <w:rPr>
          <w:rStyle w:val="StyleUnderline"/>
        </w:rPr>
        <w:t xml:space="preserve">The two countries’ </w:t>
      </w:r>
      <w:r w:rsidRPr="008F747D">
        <w:rPr>
          <w:rStyle w:val="StyleUnderline"/>
          <w:highlight w:val="cyan"/>
        </w:rPr>
        <w:t>supply-chain linkages are vast</w:t>
      </w:r>
      <w:r w:rsidRPr="008F747D">
        <w:rPr>
          <w:sz w:val="16"/>
        </w:rPr>
        <w:t xml:space="preserve">, </w:t>
      </w:r>
      <w:r w:rsidRPr="008F747D">
        <w:rPr>
          <w:rStyle w:val="StyleUnderline"/>
        </w:rPr>
        <w:t>and China holds more than $1 trillion in US Treasuries,</w:t>
      </w:r>
      <w:r w:rsidRPr="008F747D">
        <w:rPr>
          <w:sz w:val="16"/>
        </w:rPr>
        <w:t xml:space="preserve"> </w:t>
      </w:r>
      <w:r w:rsidRPr="008F747D">
        <w:rPr>
          <w:rStyle w:val="StyleUnderline"/>
        </w:rPr>
        <w:t>most of which it cannot easily unload</w:t>
      </w:r>
      <w:r w:rsidRPr="008F747D">
        <w:rPr>
          <w:sz w:val="16"/>
        </w:rPr>
        <w:t>, lest it reduce their value and incur massive losses.</w:t>
      </w:r>
    </w:p>
    <w:bookmarkEnd w:id="2"/>
    <w:p w14:paraId="7805B073" w14:textId="77777777" w:rsidR="00C87E6A" w:rsidRPr="008F747D" w:rsidRDefault="00C87E6A" w:rsidP="00C87E6A">
      <w:pPr>
        <w:pStyle w:val="Heading4"/>
        <w:spacing w:line="240" w:lineRule="auto"/>
        <w:rPr>
          <w:rFonts w:cs="Calibri"/>
        </w:rPr>
      </w:pPr>
      <w:r w:rsidRPr="008F747D">
        <w:rPr>
          <w:rFonts w:cs="Calibri"/>
          <w:u w:val="single"/>
        </w:rPr>
        <w:t>No</w:t>
      </w:r>
      <w:r w:rsidRPr="008F747D">
        <w:rPr>
          <w:rFonts w:cs="Calibri"/>
        </w:rPr>
        <w:t xml:space="preserve"> U.S.-China war — </w:t>
      </w:r>
      <w:r w:rsidRPr="008F747D">
        <w:rPr>
          <w:rFonts w:cs="Calibri"/>
          <w:u w:val="single"/>
        </w:rPr>
        <w:t>economic ties</w:t>
      </w:r>
      <w:r w:rsidRPr="008F747D">
        <w:rPr>
          <w:rFonts w:cs="Calibri"/>
        </w:rPr>
        <w:t xml:space="preserve"> and </w:t>
      </w:r>
      <w:r w:rsidRPr="008F747D">
        <w:rPr>
          <w:rFonts w:cs="Calibri"/>
          <w:u w:val="single"/>
        </w:rPr>
        <w:t>deterrence</w:t>
      </w:r>
      <w:r w:rsidRPr="008F747D">
        <w:rPr>
          <w:rFonts w:cs="Calibri"/>
        </w:rPr>
        <w:t xml:space="preserve">. </w:t>
      </w:r>
    </w:p>
    <w:p w14:paraId="0D4F144E" w14:textId="77777777" w:rsidR="00C87E6A" w:rsidRPr="008F747D" w:rsidRDefault="00C87E6A" w:rsidP="00C87E6A">
      <w:pPr>
        <w:pStyle w:val="Heading4"/>
        <w:spacing w:line="240" w:lineRule="auto"/>
        <w:rPr>
          <w:rFonts w:cs="Calibri"/>
        </w:rPr>
      </w:pPr>
      <w:r w:rsidRPr="008F747D">
        <w:rPr>
          <w:rFonts w:cs="Calibri"/>
        </w:rPr>
        <w:t>Relations are resilient and war will never happen</w:t>
      </w:r>
    </w:p>
    <w:p w14:paraId="2DCAB6CC" w14:textId="77777777" w:rsidR="00C87E6A" w:rsidRPr="008F747D" w:rsidRDefault="00C87E6A" w:rsidP="00C87E6A">
      <w:pPr>
        <w:spacing w:line="240" w:lineRule="auto"/>
      </w:pPr>
      <w:r w:rsidRPr="008F747D">
        <w:rPr>
          <w:rStyle w:val="Style13ptBold"/>
        </w:rPr>
        <w:t>Wu</w:t>
      </w:r>
      <w:r w:rsidRPr="008F747D">
        <w:t xml:space="preserve">, China Foundation for International Studies Center for American Studies executive director, </w:t>
      </w:r>
      <w:r w:rsidRPr="008F747D">
        <w:rPr>
          <w:rStyle w:val="Style13ptBold"/>
        </w:rPr>
        <w:t xml:space="preserve">2013 </w:t>
      </w:r>
      <w:r w:rsidRPr="008F747D">
        <w:t xml:space="preserve">(Zurong, “China and America’s Innate Goal: Avoiding War Forever”, 7-30, </w:t>
      </w:r>
      <w:hyperlink r:id="rId14" w:history="1">
        <w:r w:rsidRPr="008F747D">
          <w:rPr>
            <w:rStyle w:val="Hyperlink"/>
          </w:rPr>
          <w:t>http://watchingamerica.com/News/217271/china-and-americas-innate-goal-avoiding-war-forever/</w:t>
        </w:r>
      </w:hyperlink>
      <w:r w:rsidRPr="008F747D">
        <w:t>)</w:t>
      </w:r>
    </w:p>
    <w:p w14:paraId="54D38E5E" w14:textId="77777777" w:rsidR="00C87E6A" w:rsidRPr="008F747D" w:rsidRDefault="00C87E6A" w:rsidP="00C87E6A">
      <w:pPr>
        <w:spacing w:line="240" w:lineRule="auto"/>
      </w:pPr>
    </w:p>
    <w:p w14:paraId="53099951" w14:textId="77777777" w:rsidR="00C87E6A" w:rsidRPr="008F747D" w:rsidRDefault="00C87E6A" w:rsidP="00C87E6A">
      <w:pPr>
        <w:spacing w:line="240" w:lineRule="auto"/>
        <w:rPr>
          <w:u w:val="single"/>
        </w:rPr>
      </w:pPr>
      <w:r w:rsidRPr="008F747D">
        <w:rPr>
          <w:rStyle w:val="StyleUnderline"/>
        </w:rPr>
        <w:t xml:space="preserve">China and the U.S. are currently constructing a new kind of relationship between major powers, </w:t>
      </w:r>
      <w:r w:rsidRPr="008F747D">
        <w:rPr>
          <w:sz w:val="14"/>
        </w:rPr>
        <w:t xml:space="preserve">with several aims. One intrinsic aim is especially worthy of attention, namely that </w:t>
      </w:r>
      <w:r w:rsidRPr="008F747D">
        <w:rPr>
          <w:rStyle w:val="StyleUnderline"/>
          <w:highlight w:val="green"/>
        </w:rPr>
        <w:t>China and the U.S. will not go to war today, nor</w:t>
      </w:r>
      <w:r w:rsidRPr="008F747D">
        <w:rPr>
          <w:rStyle w:val="StyleUnderline"/>
        </w:rPr>
        <w:t xml:space="preserve"> in </w:t>
      </w:r>
      <w:r w:rsidRPr="008F747D">
        <w:rPr>
          <w:rStyle w:val="StyleUnderline"/>
          <w:highlight w:val="green"/>
        </w:rPr>
        <w:t xml:space="preserve">the future, and </w:t>
      </w:r>
      <w:r w:rsidRPr="008F747D">
        <w:rPr>
          <w:rStyle w:val="Emphasis"/>
          <w:highlight w:val="green"/>
        </w:rPr>
        <w:t>will forever maintain a peaceful association</w:t>
      </w:r>
      <w:r w:rsidRPr="008F747D">
        <w:rPr>
          <w:rStyle w:val="Emphasis"/>
        </w:rPr>
        <w:t>.</w:t>
      </w:r>
      <w:r w:rsidRPr="008F747D">
        <w:rPr>
          <w:sz w:val="14"/>
        </w:rPr>
        <w:t xml:space="preserve"> The Chinese and American governments and people are striving toward this goal unceasingly because it is in the best interests of the people of China, </w:t>
      </w:r>
      <w:proofErr w:type="gramStart"/>
      <w:r w:rsidRPr="008F747D">
        <w:rPr>
          <w:sz w:val="14"/>
        </w:rPr>
        <w:t>America</w:t>
      </w:r>
      <w:proofErr w:type="gramEnd"/>
      <w:r w:rsidRPr="008F747D">
        <w:rPr>
          <w:sz w:val="14"/>
        </w:rPr>
        <w:t xml:space="preserve"> and the whole world. To avoid conflict, to keep from fighting, to be mutually respectful and to embark upon a path of mutual cooperation — acting in these ways would benefit everyone. First of all, the globalization of the economy, information and other essential factors have created a global village, and the U.S. and China live and work together within this community; </w:t>
      </w:r>
      <w:r w:rsidRPr="008F747D">
        <w:rPr>
          <w:rStyle w:val="StyleUnderline"/>
        </w:rPr>
        <w:t xml:space="preserve">their </w:t>
      </w:r>
      <w:r w:rsidRPr="008F747D">
        <w:rPr>
          <w:rStyle w:val="StyleUnderline"/>
          <w:highlight w:val="green"/>
        </w:rPr>
        <w:t xml:space="preserve">interests are </w:t>
      </w:r>
      <w:proofErr w:type="gramStart"/>
      <w:r w:rsidRPr="008F747D">
        <w:rPr>
          <w:rStyle w:val="Emphasis"/>
          <w:highlight w:val="green"/>
        </w:rPr>
        <w:t>intertwined</w:t>
      </w:r>
      <w:proofErr w:type="gramEnd"/>
      <w:r w:rsidRPr="008F747D">
        <w:rPr>
          <w:rStyle w:val="StyleUnderline"/>
        </w:rPr>
        <w:t xml:space="preserve"> and </w:t>
      </w:r>
      <w:r w:rsidRPr="008F747D">
        <w:rPr>
          <w:rStyle w:val="StyleUnderline"/>
          <w:highlight w:val="green"/>
        </w:rPr>
        <w:t xml:space="preserve">neither can break the </w:t>
      </w:r>
      <w:r w:rsidRPr="008F747D">
        <w:rPr>
          <w:rStyle w:val="Emphasis"/>
          <w:highlight w:val="green"/>
        </w:rPr>
        <w:t>inseparable bond</w:t>
      </w:r>
      <w:r w:rsidRPr="008F747D">
        <w:rPr>
          <w:rStyle w:val="StyleUnderline"/>
        </w:rPr>
        <w:t xml:space="preserve"> each has with the other.</w:t>
      </w:r>
      <w:r w:rsidRPr="008F747D">
        <w:rPr>
          <w:sz w:val="14"/>
        </w:rPr>
        <w:t xml:space="preserve"> The global financial crisis of 2007 once again made clear the great extent to which the Chinese and American economies are linked and mixed, for when one sinks into a recession or depression, it is almost impossible for the other to recover and flourish alone. </w:t>
      </w:r>
      <w:r w:rsidRPr="008F747D">
        <w:rPr>
          <w:rStyle w:val="StyleUnderline"/>
          <w:highlight w:val="green"/>
        </w:rPr>
        <w:t>When it comes to international security</w:t>
      </w:r>
      <w:r w:rsidRPr="008F747D">
        <w:rPr>
          <w:sz w:val="14"/>
        </w:rPr>
        <w:t xml:space="preserve">, climate change, energy, counterterrorism, oceans and all sorts of other unprecedented areas, </w:t>
      </w:r>
      <w:proofErr w:type="gramStart"/>
      <w:r w:rsidRPr="008F747D">
        <w:rPr>
          <w:rStyle w:val="StyleUnderline"/>
          <w:highlight w:val="green"/>
        </w:rPr>
        <w:t>China</w:t>
      </w:r>
      <w:proofErr w:type="gramEnd"/>
      <w:r w:rsidRPr="008F747D">
        <w:rPr>
          <w:rStyle w:val="StyleUnderline"/>
          <w:highlight w:val="green"/>
        </w:rPr>
        <w:t xml:space="preserve"> and the U.S. share</w:t>
      </w:r>
      <w:r w:rsidRPr="008F747D">
        <w:rPr>
          <w:rStyle w:val="StyleUnderline"/>
        </w:rPr>
        <w:t xml:space="preserve"> more common </w:t>
      </w:r>
      <w:r w:rsidRPr="008F747D">
        <w:rPr>
          <w:rStyle w:val="StyleUnderline"/>
          <w:highlight w:val="green"/>
        </w:rPr>
        <w:t>interests</w:t>
      </w:r>
      <w:r w:rsidRPr="008F747D">
        <w:rPr>
          <w:rStyle w:val="StyleUnderline"/>
        </w:rPr>
        <w:t xml:space="preserve"> every day</w:t>
      </w:r>
      <w:r w:rsidRPr="008F747D">
        <w:rPr>
          <w:sz w:val="14"/>
        </w:rPr>
        <w:t xml:space="preserve">, </w:t>
      </w:r>
      <w:r w:rsidRPr="008F747D">
        <w:rPr>
          <w:rStyle w:val="Emphasis"/>
          <w:highlight w:val="green"/>
        </w:rPr>
        <w:t>and cooperative negotiations are</w:t>
      </w:r>
      <w:r w:rsidRPr="008F747D">
        <w:rPr>
          <w:rStyle w:val="Emphasis"/>
        </w:rPr>
        <w:t xml:space="preserve"> unceasingly </w:t>
      </w:r>
      <w:r w:rsidRPr="008F747D">
        <w:rPr>
          <w:rStyle w:val="Emphasis"/>
          <w:highlight w:val="green"/>
        </w:rPr>
        <w:t>strengthened</w:t>
      </w:r>
      <w:r w:rsidRPr="008F747D">
        <w:rPr>
          <w:sz w:val="14"/>
        </w:rPr>
        <w:t xml:space="preserve">. Within this sort of atmosphere, discussing whether the U.S. and China want to go to war seems a little bit untimely and excessive. Second, the current period is fundamentally different than the era of the Cold War, for the development of peace is the theme of the present. People from countries around the world are all concentrating their energy on revitalizing the economy and improving quality of life. After the end of the Cold War, America launched several localized wars in smaller countries under the banner of the fight against terrorism, in the process bringing upon itself a heavy financial and economic burden. </w:t>
      </w:r>
      <w:r w:rsidRPr="008F747D">
        <w:rPr>
          <w:rStyle w:val="StyleUnderline"/>
        </w:rPr>
        <w:t xml:space="preserve">Perhaps it was upon consideration of the fact that large-scale conflicts could yield a level of suffering and destruction that would be difficult to endure that </w:t>
      </w:r>
      <w:r w:rsidRPr="008F747D">
        <w:rPr>
          <w:rStyle w:val="StyleUnderline"/>
          <w:highlight w:val="green"/>
        </w:rPr>
        <w:t>America has not launched</w:t>
      </w:r>
      <w:r w:rsidRPr="008F747D">
        <w:rPr>
          <w:rStyle w:val="StyleUnderline"/>
        </w:rPr>
        <w:t xml:space="preserve"> any </w:t>
      </w:r>
      <w:r w:rsidRPr="008F747D">
        <w:rPr>
          <w:rStyle w:val="StyleUnderline"/>
          <w:highlight w:val="green"/>
        </w:rPr>
        <w:t>wars against</w:t>
      </w:r>
      <w:r w:rsidRPr="008F747D">
        <w:rPr>
          <w:rStyle w:val="StyleUnderline"/>
        </w:rPr>
        <w:t xml:space="preserve"> the </w:t>
      </w:r>
      <w:r w:rsidRPr="008F747D">
        <w:rPr>
          <w:rStyle w:val="StyleUnderline"/>
          <w:highlight w:val="green"/>
        </w:rPr>
        <w:t>great powers</w:t>
      </w:r>
      <w:r w:rsidRPr="008F747D">
        <w:rPr>
          <w:rStyle w:val="StyleUnderline"/>
        </w:rPr>
        <w:t xml:space="preserve"> that are </w:t>
      </w:r>
      <w:r w:rsidRPr="008F747D">
        <w:rPr>
          <w:rStyle w:val="StyleUnderline"/>
          <w:highlight w:val="green"/>
        </w:rPr>
        <w:t>in possession of nuclear arms</w:t>
      </w:r>
      <w:r w:rsidRPr="008F747D">
        <w:rPr>
          <w:sz w:val="14"/>
        </w:rPr>
        <w:t xml:space="preserve">. Even in the Cold War, during the Cuban missile crisis of 1962, America and the Soviet Union did not go to war. The experience of history tells us that the inherent goal of this new form of Sino-U.S. relations will have the support of the strength of the entire ranks of the world’s great powers; </w:t>
      </w:r>
      <w:proofErr w:type="gramStart"/>
      <w:r w:rsidRPr="008F747D">
        <w:rPr>
          <w:sz w:val="14"/>
        </w:rPr>
        <w:t>thus</w:t>
      </w:r>
      <w:proofErr w:type="gramEnd"/>
      <w:r w:rsidRPr="008F747D">
        <w:rPr>
          <w:sz w:val="14"/>
        </w:rPr>
        <w:t xml:space="preserve"> as long as both China and the U.S. have unflagging perseverance, it can be achieved. </w:t>
      </w:r>
      <w:r w:rsidRPr="008F747D">
        <w:rPr>
          <w:rStyle w:val="StyleUnderline"/>
        </w:rPr>
        <w:t xml:space="preserve">Third, </w:t>
      </w:r>
      <w:r w:rsidRPr="008F747D">
        <w:rPr>
          <w:rStyle w:val="StyleUnderline"/>
          <w:highlight w:val="green"/>
        </w:rPr>
        <w:t>for over 40 years, China and the U.S. have promoted a strategy of mutual trust</w:t>
      </w:r>
      <w:r w:rsidRPr="008F747D">
        <w:rPr>
          <w:rStyle w:val="StyleUnderline"/>
        </w:rPr>
        <w:t xml:space="preserve">, of the expansion of </w:t>
      </w:r>
      <w:r w:rsidRPr="008F747D">
        <w:rPr>
          <w:rStyle w:val="StyleUnderline"/>
          <w:highlight w:val="green"/>
        </w:rPr>
        <w:t>cooperation</w:t>
      </w:r>
      <w:r w:rsidRPr="008F747D">
        <w:rPr>
          <w:rStyle w:val="StyleUnderline"/>
        </w:rPr>
        <w:t>, of controlling differences of opinion</w:t>
      </w:r>
      <w:r w:rsidRPr="008F747D">
        <w:rPr>
          <w:sz w:val="14"/>
        </w:rPr>
        <w:t xml:space="preserve">. These lessons from experience are the U.S. and China’s most valuable treasure. Since Nixon visited the Chinese, </w:t>
      </w:r>
      <w:r w:rsidRPr="008F747D">
        <w:rPr>
          <w:rStyle w:val="StyleUnderline"/>
        </w:rPr>
        <w:t xml:space="preserve">Sino-American </w:t>
      </w:r>
      <w:r w:rsidRPr="008F747D">
        <w:rPr>
          <w:rStyle w:val="StyleUnderline"/>
          <w:highlight w:val="green"/>
        </w:rPr>
        <w:t xml:space="preserve">relations have </w:t>
      </w:r>
      <w:r w:rsidRPr="008F747D">
        <w:rPr>
          <w:rStyle w:val="Emphasis"/>
          <w:highlight w:val="green"/>
        </w:rPr>
        <w:t>gone through wind and rain</w:t>
      </w:r>
      <w:r w:rsidRPr="008F747D">
        <w:rPr>
          <w:rStyle w:val="StyleUnderline"/>
          <w:highlight w:val="green"/>
        </w:rPr>
        <w:t xml:space="preserve"> but</w:t>
      </w:r>
      <w:r w:rsidRPr="008F747D">
        <w:rPr>
          <w:rStyle w:val="StyleUnderline"/>
        </w:rPr>
        <w:t xml:space="preserve"> have </w:t>
      </w:r>
      <w:r w:rsidRPr="008F747D">
        <w:rPr>
          <w:rStyle w:val="Emphasis"/>
          <w:highlight w:val="green"/>
        </w:rPr>
        <w:t>always developed onward;</w:t>
      </w:r>
      <w:r w:rsidRPr="008F747D">
        <w:rPr>
          <w:rStyle w:val="StyleUnderline"/>
        </w:rPr>
        <w:t xml:space="preserve"> moreover, the speed, breadth and depth of the development have far exceeded everyone’s expectations. </w:t>
      </w:r>
      <w:r w:rsidRPr="008F747D">
        <w:rPr>
          <w:sz w:val="14"/>
        </w:rPr>
        <w:t xml:space="preserve">Indeed, Sino-U.S. relations enjoy a great vitality. And since the foundations were laid fairly recently, Sino-U.S. relations continually make significant progress. </w:t>
      </w:r>
      <w:r w:rsidRPr="008F747D">
        <w:rPr>
          <w:rStyle w:val="StyleUnderline"/>
        </w:rPr>
        <w:t xml:space="preserve">The </w:t>
      </w:r>
      <w:r w:rsidRPr="008F747D">
        <w:rPr>
          <w:rStyle w:val="StyleUnderline"/>
          <w:highlight w:val="green"/>
        </w:rPr>
        <w:t>highest leaders communicate freely</w:t>
      </w:r>
      <w:r w:rsidRPr="008F747D">
        <w:rPr>
          <w:rStyle w:val="StyleUnderline"/>
        </w:rPr>
        <w:t xml:space="preserve"> and </w:t>
      </w:r>
      <w:r w:rsidRPr="008F747D">
        <w:rPr>
          <w:rStyle w:val="StyleUnderline"/>
          <w:highlight w:val="green"/>
        </w:rPr>
        <w:t>military leaders exchange visits</w:t>
      </w:r>
      <w:r w:rsidRPr="008F747D">
        <w:rPr>
          <w:sz w:val="14"/>
        </w:rPr>
        <w:t xml:space="preserve"> often. The two militaries are in the process of issuing plans for Chinese troops to participate in the 2014 Pacific Rim joint military exercises. </w:t>
      </w:r>
      <w:r w:rsidRPr="008F747D">
        <w:rPr>
          <w:rStyle w:val="StyleUnderline"/>
          <w:highlight w:val="green"/>
        </w:rPr>
        <w:t>Both sides</w:t>
      </w:r>
      <w:r w:rsidRPr="008F747D">
        <w:rPr>
          <w:rStyle w:val="StyleUnderline"/>
        </w:rPr>
        <w:t xml:space="preserve"> have decided to </w:t>
      </w:r>
      <w:r w:rsidRPr="008F747D">
        <w:rPr>
          <w:rStyle w:val="StyleUnderline"/>
          <w:highlight w:val="green"/>
        </w:rPr>
        <w:t>actively investigate significant military activities</w:t>
      </w:r>
      <w:r w:rsidRPr="008F747D">
        <w:rPr>
          <w:sz w:val="14"/>
        </w:rPr>
        <w:t xml:space="preserve">, report mechanisms to each other and continue to research matters of security and issues regarding standards of conduct, which are relevant to the Chinese and American </w:t>
      </w:r>
      <w:r w:rsidRPr="008F747D">
        <w:t>navies and air forces. These collaborations will give rise to a significant and far-reaching influence on world peace and international security and will vigorously promote the actualization of the inherent goal of the new form of Sino-U.S. great power relations.</w:t>
      </w:r>
    </w:p>
    <w:p w14:paraId="324BAB38" w14:textId="77777777" w:rsidR="00C87E6A" w:rsidRPr="008F747D" w:rsidRDefault="00C87E6A" w:rsidP="00C87E6A">
      <w:pPr>
        <w:pStyle w:val="Heading4"/>
        <w:spacing w:line="240" w:lineRule="auto"/>
        <w:rPr>
          <w:rFonts w:cs="Calibri"/>
        </w:rPr>
      </w:pPr>
      <w:r w:rsidRPr="008F747D">
        <w:rPr>
          <w:rFonts w:cs="Calibri"/>
        </w:rPr>
        <w:t>The US would resort to diplomacy before retialiation</w:t>
      </w:r>
    </w:p>
    <w:p w14:paraId="1BF44150" w14:textId="77777777" w:rsidR="00C87E6A" w:rsidRPr="008F747D" w:rsidRDefault="00C87E6A" w:rsidP="00C87E6A">
      <w:pPr>
        <w:pStyle w:val="evidencetext"/>
        <w:spacing w:line="240" w:lineRule="auto"/>
        <w:ind w:left="0"/>
      </w:pPr>
      <w:r w:rsidRPr="008F747D">
        <w:rPr>
          <w:rStyle w:val="Style13ptBold"/>
        </w:rPr>
        <w:t>Dobbins et al ’11</w:t>
      </w:r>
      <w:r w:rsidRPr="008F747D">
        <w:t xml:space="preserve"> – James Dobbins is the director of the RAND International Security and Defense Policy Center, David C. Gompert is a Senior Fellow at the RAND Corporation.  He is also former Senior Advisor for National Security and Defense for the Coalition Provisional Authority of Iraq, David A Shlapak is a Senior International Policy Analyst with Rand Corporation, and Andrew Scobell is Senior Political Scientist at RAND's Washington, DC, office and former Associate Professor of International Affairs at the Bush School of Government and Public Service at Texas A&amp;M University (“Conflict with China: Prospects, Consequences, and Strategies for Deterrence,” RAND Corporation, </w:t>
      </w:r>
      <w:hyperlink r:id="rId15" w:history="1">
        <w:r w:rsidRPr="008F747D">
          <w:rPr>
            <w:rStyle w:val="Hyperlink"/>
          </w:rPr>
          <w:t>http://www.rand.org/pubs/occasional_papers/OP344</w:t>
        </w:r>
      </w:hyperlink>
      <w:r w:rsidRPr="008F747D">
        <w:t>)</w:t>
      </w:r>
    </w:p>
    <w:p w14:paraId="047A55DC" w14:textId="77777777" w:rsidR="00C87E6A" w:rsidRPr="008F747D" w:rsidRDefault="00C87E6A" w:rsidP="00C87E6A">
      <w:pPr>
        <w:pStyle w:val="evidencetext"/>
        <w:spacing w:line="240" w:lineRule="auto"/>
        <w:ind w:left="0"/>
      </w:pPr>
    </w:p>
    <w:p w14:paraId="643C8A73" w14:textId="77777777" w:rsidR="00C87E6A" w:rsidRPr="008F747D" w:rsidRDefault="00C87E6A" w:rsidP="00C87E6A">
      <w:pPr>
        <w:pStyle w:val="evidencetext"/>
        <w:spacing w:line="240" w:lineRule="auto"/>
        <w:ind w:left="0"/>
        <w:rPr>
          <w:sz w:val="16"/>
        </w:rPr>
      </w:pPr>
      <w:r w:rsidRPr="008F747D">
        <w:rPr>
          <w:rStyle w:val="StyleUnderline"/>
        </w:rPr>
        <w:t xml:space="preserve">If U.S. localized direct defense is endangered by Chinese anti-access capabilities in the near term, and </w:t>
      </w:r>
      <w:r w:rsidRPr="008F747D">
        <w:rPr>
          <w:rStyle w:val="StyleUnderline"/>
          <w:highlight w:val="green"/>
        </w:rPr>
        <w:t>U.S. escalation is constrained by</w:t>
      </w:r>
      <w:r w:rsidRPr="008F747D">
        <w:rPr>
          <w:rStyle w:val="StyleUnderline"/>
        </w:rPr>
        <w:t xml:space="preserve"> growing risks and growing </w:t>
      </w:r>
      <w:r w:rsidRPr="008F747D">
        <w:rPr>
          <w:rStyle w:val="StyleUnderline"/>
          <w:highlight w:val="green"/>
        </w:rPr>
        <w:t>Chinese military reach</w:t>
      </w:r>
      <w:r w:rsidRPr="008F747D">
        <w:rPr>
          <w:rStyle w:val="StyleUnderline"/>
        </w:rPr>
        <w:t xml:space="preserve"> in the mid to long term, </w:t>
      </w:r>
      <w:r w:rsidRPr="008F747D">
        <w:rPr>
          <w:rStyle w:val="StyleUnderline"/>
          <w:highlight w:val="green"/>
        </w:rPr>
        <w:t>the U</w:t>
      </w:r>
      <w:r w:rsidRPr="008F747D">
        <w:rPr>
          <w:rStyle w:val="StyleUnderline"/>
        </w:rPr>
        <w:t xml:space="preserve">nited </w:t>
      </w:r>
      <w:r w:rsidRPr="008F747D">
        <w:rPr>
          <w:rStyle w:val="StyleUnderline"/>
          <w:highlight w:val="green"/>
        </w:rPr>
        <w:t>S</w:t>
      </w:r>
      <w:r w:rsidRPr="008F747D">
        <w:rPr>
          <w:rStyle w:val="StyleUnderline"/>
        </w:rPr>
        <w:t xml:space="preserve">tates </w:t>
      </w:r>
      <w:r w:rsidRPr="008F747D">
        <w:rPr>
          <w:rStyle w:val="StyleUnderline"/>
          <w:highlight w:val="green"/>
        </w:rPr>
        <w:t>may be</w:t>
      </w:r>
      <w:r w:rsidRPr="008F747D">
        <w:rPr>
          <w:rStyle w:val="StyleUnderline"/>
        </w:rPr>
        <w:t xml:space="preserve"> increasingly </w:t>
      </w:r>
      <w:r w:rsidRPr="008F747D">
        <w:rPr>
          <w:rStyle w:val="StyleUnderline"/>
          <w:highlight w:val="green"/>
        </w:rPr>
        <w:t>left without good military</w:t>
      </w:r>
      <w:r w:rsidRPr="008F747D">
        <w:rPr>
          <w:rStyle w:val="StyleUnderline"/>
        </w:rPr>
        <w:t xml:space="preserve"> operational </w:t>
      </w:r>
      <w:r w:rsidRPr="008F747D">
        <w:rPr>
          <w:rStyle w:val="StyleUnderline"/>
          <w:highlight w:val="green"/>
        </w:rPr>
        <w:t>alternatives</w:t>
      </w:r>
      <w:r w:rsidRPr="008F747D">
        <w:rPr>
          <w:sz w:val="16"/>
        </w:rPr>
        <w:t xml:space="preserve"> in regional contingencies involving Chinese forces. As several of these cases suggest, </w:t>
      </w:r>
      <w:r w:rsidRPr="008F747D">
        <w:rPr>
          <w:rStyle w:val="StyleUnderline"/>
        </w:rPr>
        <w:t>this may weigh against U.S. involvement in contingencies where important U.S. interests are not at stake</w:t>
      </w:r>
      <w:r w:rsidRPr="008F747D">
        <w:rPr>
          <w:sz w:val="16"/>
        </w:rPr>
        <w:t>. Unless China commits naked and large-scale aggression—which, to be clear, is not indicated by its current pattern of use of force—</w:t>
      </w:r>
      <w:r w:rsidRPr="008F747D">
        <w:rPr>
          <w:rStyle w:val="StyleUnderline"/>
          <w:highlight w:val="green"/>
        </w:rPr>
        <w:t>this may involve greater reliance on U.S. diplomacy and attempts to head off conflict by accommodating Chinese interests</w:t>
      </w:r>
      <w:r w:rsidRPr="008F747D">
        <w:rPr>
          <w:sz w:val="16"/>
        </w:rPr>
        <w:t>, especially if they have merits. Of course, the declining efficacy of direct defense and increasing riskiness of escalation (and thus of deterrence) would deplete U.S. influence over the outcome of disputes, from maritime and territorial questions up to and including the fate of North Korea and Taiwan.</w:t>
      </w:r>
    </w:p>
    <w:p w14:paraId="01983A18" w14:textId="7690A760" w:rsidR="00C87E6A" w:rsidRPr="008F747D" w:rsidRDefault="00C87E6A" w:rsidP="00C87E6A">
      <w:pPr>
        <w:pStyle w:val="Heading4"/>
        <w:spacing w:line="240" w:lineRule="auto"/>
        <w:rPr>
          <w:rFonts w:cs="Calibri"/>
        </w:rPr>
      </w:pPr>
      <w:r w:rsidRPr="008F747D">
        <w:rPr>
          <w:rFonts w:cs="Calibri"/>
        </w:rPr>
        <w:t>High level dialogue and mutual interests deter miscalculation</w:t>
      </w:r>
    </w:p>
    <w:p w14:paraId="47F955CD" w14:textId="77777777" w:rsidR="00C87E6A" w:rsidRPr="008F747D" w:rsidRDefault="00C87E6A" w:rsidP="00C87E6A">
      <w:pPr>
        <w:spacing w:line="240" w:lineRule="auto"/>
        <w:rPr>
          <w:sz w:val="12"/>
        </w:rPr>
      </w:pPr>
      <w:r w:rsidRPr="008F747D">
        <w:rPr>
          <w:b/>
          <w:u w:val="thick" w:color="000000"/>
        </w:rPr>
        <w:t>Yang 11</w:t>
      </w:r>
      <w:r w:rsidRPr="008F747D">
        <w:t>—</w:t>
      </w:r>
      <w:r w:rsidRPr="008F747D">
        <w:rPr>
          <w:sz w:val="12"/>
        </w:rPr>
        <w:t xml:space="preserve">Minister of Foreign Affairs, People's Republic of China (Jiechi, 6 January 2011, A Conversation with Yang Jiechi, </w:t>
      </w:r>
      <w:hyperlink r:id="rId16" w:history="1">
        <w:r w:rsidRPr="008F747D">
          <w:rPr>
            <w:rStyle w:val="Hyperlink"/>
          </w:rPr>
          <w:t>http://www.cfr.org/publication/23777/conversation_with_yang_jiechi.html</w:t>
        </w:r>
      </w:hyperlink>
      <w:r w:rsidRPr="008F747D">
        <w:rPr>
          <w:sz w:val="12"/>
        </w:rPr>
        <w:t>)</w:t>
      </w:r>
    </w:p>
    <w:p w14:paraId="435D8452" w14:textId="77777777" w:rsidR="00C87E6A" w:rsidRPr="008F747D" w:rsidRDefault="00C87E6A" w:rsidP="00C87E6A">
      <w:pPr>
        <w:pStyle w:val="evidencetext"/>
        <w:spacing w:line="240" w:lineRule="auto"/>
        <w:ind w:left="0"/>
        <w:rPr>
          <w:rStyle w:val="StyleUnderline"/>
        </w:rPr>
      </w:pPr>
    </w:p>
    <w:p w14:paraId="75AA23D7" w14:textId="77777777" w:rsidR="00C87E6A" w:rsidRPr="008F747D" w:rsidRDefault="00C87E6A" w:rsidP="00C87E6A">
      <w:pPr>
        <w:spacing w:line="240" w:lineRule="auto"/>
        <w:rPr>
          <w:rStyle w:val="StyleUnderline"/>
        </w:rPr>
      </w:pPr>
      <w:r w:rsidRPr="008F747D">
        <w:rPr>
          <w:sz w:val="16"/>
        </w:rPr>
        <w:t xml:space="preserve">We have good reason to believe that with the efforts of both sides, </w:t>
      </w:r>
      <w:r w:rsidRPr="008F747D">
        <w:rPr>
          <w:rStyle w:val="StyleUnderline"/>
        </w:rPr>
        <w:t xml:space="preserve">President </w:t>
      </w:r>
      <w:r w:rsidRPr="008F747D">
        <w:rPr>
          <w:rStyle w:val="StyleUnderline"/>
          <w:highlight w:val="green"/>
        </w:rPr>
        <w:t>Hu's</w:t>
      </w:r>
      <w:r w:rsidRPr="008F747D">
        <w:rPr>
          <w:rStyle w:val="StyleUnderline"/>
        </w:rPr>
        <w:t xml:space="preserve"> state </w:t>
      </w:r>
      <w:r w:rsidRPr="008F747D">
        <w:rPr>
          <w:rStyle w:val="StyleUnderline"/>
          <w:highlight w:val="green"/>
        </w:rPr>
        <w:t>visit</w:t>
      </w:r>
      <w:r w:rsidRPr="008F747D">
        <w:rPr>
          <w:rStyle w:val="StyleUnderline"/>
        </w:rPr>
        <w:t xml:space="preserve"> this time </w:t>
      </w:r>
      <w:r w:rsidRPr="008F747D">
        <w:rPr>
          <w:rStyle w:val="StyleUnderline"/>
          <w:highlight w:val="green"/>
        </w:rPr>
        <w:t xml:space="preserve">will </w:t>
      </w:r>
      <w:r w:rsidRPr="008F747D">
        <w:rPr>
          <w:rStyle w:val="StyleUnderline"/>
        </w:rPr>
        <w:t xml:space="preserve">forcefully </w:t>
      </w:r>
      <w:r w:rsidRPr="008F747D">
        <w:rPr>
          <w:rStyle w:val="StyleUnderline"/>
          <w:highlight w:val="green"/>
        </w:rPr>
        <w:t>move forward the</w:t>
      </w:r>
      <w:r w:rsidRPr="008F747D">
        <w:rPr>
          <w:rStyle w:val="StyleUnderline"/>
        </w:rPr>
        <w:t xml:space="preserve"> positive, </w:t>
      </w:r>
      <w:proofErr w:type="gramStart"/>
      <w:r w:rsidRPr="008F747D">
        <w:rPr>
          <w:rStyle w:val="StyleUnderline"/>
        </w:rPr>
        <w:t>cooperative</w:t>
      </w:r>
      <w:proofErr w:type="gramEnd"/>
      <w:r w:rsidRPr="008F747D">
        <w:rPr>
          <w:rStyle w:val="StyleUnderline"/>
        </w:rPr>
        <w:t xml:space="preserve"> and comprehensive </w:t>
      </w:r>
      <w:r w:rsidRPr="008F747D">
        <w:rPr>
          <w:rStyle w:val="StyleUnderline"/>
          <w:highlight w:val="green"/>
        </w:rPr>
        <w:t>China-U.S. relationship</w:t>
      </w:r>
      <w:r w:rsidRPr="008F747D">
        <w:rPr>
          <w:rStyle w:val="StyleUnderline"/>
        </w:rPr>
        <w:t xml:space="preserve"> in the new era. </w:t>
      </w:r>
      <w:r w:rsidRPr="008F747D">
        <w:rPr>
          <w:rStyle w:val="StyleUnderline"/>
          <w:highlight w:val="green"/>
        </w:rPr>
        <w:t>It will</w:t>
      </w:r>
      <w:r w:rsidRPr="008F747D">
        <w:rPr>
          <w:rStyle w:val="StyleUnderline"/>
        </w:rPr>
        <w:t xml:space="preserve"> take our practical cooperation to a new high and </w:t>
      </w:r>
      <w:r w:rsidRPr="008F747D">
        <w:rPr>
          <w:rStyle w:val="StyleUnderline"/>
          <w:highlight w:val="green"/>
        </w:rPr>
        <w:t>enhance</w:t>
      </w:r>
      <w:r w:rsidRPr="008F747D">
        <w:rPr>
          <w:rStyle w:val="StyleUnderline"/>
        </w:rPr>
        <w:t xml:space="preserve"> the </w:t>
      </w:r>
      <w:r w:rsidRPr="008F747D">
        <w:rPr>
          <w:rStyle w:val="StyleUnderline"/>
          <w:highlight w:val="green"/>
        </w:rPr>
        <w:t>mutual understanding</w:t>
      </w:r>
      <w:r w:rsidRPr="008F747D">
        <w:rPr>
          <w:rStyle w:val="StyleUnderline"/>
        </w:rPr>
        <w:t xml:space="preserve"> and friendship</w:t>
      </w:r>
      <w:r w:rsidRPr="008F747D">
        <w:rPr>
          <w:sz w:val="16"/>
        </w:rPr>
        <w:t xml:space="preserve"> between the two peoples. And it will demonstrate the will of China and the United States to act together for world peace, </w:t>
      </w:r>
      <w:proofErr w:type="gramStart"/>
      <w:r w:rsidRPr="008F747D">
        <w:rPr>
          <w:sz w:val="16"/>
        </w:rPr>
        <w:t>stability</w:t>
      </w:r>
      <w:proofErr w:type="gramEnd"/>
      <w:r w:rsidRPr="008F747D">
        <w:rPr>
          <w:sz w:val="16"/>
        </w:rPr>
        <w:t xml:space="preserve"> and development. Ladies and gentlemen, President Hu's upcoming visit to the United States will take place when the Obama administration concludes its second year in office. We commend the good progress the China-U.S. relations have made over the past two years. The China-U.S. relationship is an extremely important bilateral relationship in today's world. We believe that though China-U.S. relationship has seen some difficulties in the past two years, it has made important overall progress, particularly in the following areas. First, the exchanges and </w:t>
      </w:r>
      <w:r w:rsidRPr="008F747D">
        <w:rPr>
          <w:rStyle w:val="StyleUnderline"/>
          <w:highlight w:val="green"/>
        </w:rPr>
        <w:t>communication</w:t>
      </w:r>
      <w:r w:rsidRPr="008F747D">
        <w:rPr>
          <w:rStyle w:val="StyleUnderline"/>
        </w:rPr>
        <w:t xml:space="preserve"> between the two countries </w:t>
      </w:r>
      <w:r w:rsidRPr="008F747D">
        <w:rPr>
          <w:rStyle w:val="StyleUnderline"/>
          <w:highlight w:val="green"/>
        </w:rPr>
        <w:t>at the high level</w:t>
      </w:r>
      <w:r w:rsidRPr="008F747D">
        <w:rPr>
          <w:rStyle w:val="StyleUnderline"/>
        </w:rPr>
        <w:t xml:space="preserve"> and various other levels </w:t>
      </w:r>
      <w:r w:rsidRPr="008F747D">
        <w:rPr>
          <w:rStyle w:val="StyleUnderline"/>
          <w:highlight w:val="green"/>
        </w:rPr>
        <w:t>have never been closer.</w:t>
      </w:r>
      <w:r w:rsidRPr="008F747D">
        <w:rPr>
          <w:sz w:val="16"/>
        </w:rPr>
        <w:t xml:space="preserve"> China-U.S. relations achieved a smooth transition shortly after President Obama took office. In the past 24 months, the two presidents have had seven successful meetings. I had the good fortune to be present at all the seven meetings. And I always came away with a deep impression of the sincerity of the leaders in their discussion about how to move forward the relationship, how to face the challenges and how to work for the common good of our two peoples and the people of the world. President Obama paid a state visit to China, and now President Hu will come to the United States for a state visit. Officials of the two countries at various levels have had frequent contacts in diverse forms. The two sides have established the China-U.S. Strategic and Economic Dialogues and the high-level consultation on people-to-people exchange. This time in Washington, we discussed when to have the third round of SED, Strategic and Economic Dialogues. I think it will happen sometime in mid-2011. Setting up unique and effective -- I mean,these </w:t>
      </w:r>
      <w:r w:rsidRPr="008F747D">
        <w:rPr>
          <w:rStyle w:val="StyleUnderline"/>
          <w:highlight w:val="green"/>
        </w:rPr>
        <w:t>exchanges are setting up unique</w:t>
      </w:r>
      <w:r w:rsidRPr="008F747D">
        <w:rPr>
          <w:rStyle w:val="StyleUnderline"/>
        </w:rPr>
        <w:t xml:space="preserve"> and </w:t>
      </w:r>
      <w:r w:rsidRPr="008F747D">
        <w:rPr>
          <w:rStyle w:val="StyleUnderline"/>
          <w:highlight w:val="green"/>
        </w:rPr>
        <w:t xml:space="preserve">effective platforms to enhance </w:t>
      </w:r>
      <w:r w:rsidRPr="008F747D">
        <w:rPr>
          <w:rStyle w:val="StyleUnderline"/>
        </w:rPr>
        <w:t xml:space="preserve">mutual trust and </w:t>
      </w:r>
      <w:r w:rsidRPr="008F747D">
        <w:rPr>
          <w:rStyle w:val="StyleUnderline"/>
          <w:highlight w:val="green"/>
        </w:rPr>
        <w:t>cooperation</w:t>
      </w:r>
      <w:r w:rsidRPr="008F747D">
        <w:rPr>
          <w:rStyle w:val="StyleUnderline"/>
        </w:rPr>
        <w:t xml:space="preserve"> between China and the United States. Second, the desire and resolve of the two countries to strengthen their </w:t>
      </w:r>
      <w:r w:rsidRPr="008F747D">
        <w:rPr>
          <w:rStyle w:val="StyleUnderline"/>
          <w:highlight w:val="green"/>
        </w:rPr>
        <w:t>cooperation have never been stronger</w:t>
      </w:r>
      <w:r w:rsidRPr="008F747D">
        <w:rPr>
          <w:sz w:val="16"/>
        </w:rPr>
        <w:t xml:space="preserve">. In April 2009, President Hu and President Obama reached an important agreement when they met in London that the two sides should work together to build a positive, </w:t>
      </w:r>
      <w:proofErr w:type="gramStart"/>
      <w:r w:rsidRPr="008F747D">
        <w:rPr>
          <w:sz w:val="16"/>
        </w:rPr>
        <w:t>cooperative</w:t>
      </w:r>
      <w:proofErr w:type="gramEnd"/>
      <w:r w:rsidRPr="008F747D">
        <w:rPr>
          <w:sz w:val="16"/>
        </w:rPr>
        <w:t xml:space="preserve"> and comprehensive China-U.S. relationship for the 21st century. This has charted the course for the growth of China-U.S. relations in the new era. President Hu emphasizes on many occasions that a sound China-U.S. relationship is in the fundamental interests of the two countries and serves peace, stability and prosperity in the Asia-Pacific region and the world at large. He stressed that </w:t>
      </w:r>
      <w:r w:rsidRPr="008F747D">
        <w:rPr>
          <w:rStyle w:val="StyleUnderline"/>
          <w:highlight w:val="green"/>
        </w:rPr>
        <w:t xml:space="preserve">the </w:t>
      </w:r>
      <w:r w:rsidRPr="008F747D">
        <w:rPr>
          <w:rStyle w:val="StyleUnderline"/>
        </w:rPr>
        <w:t xml:space="preserve">Chinese </w:t>
      </w:r>
      <w:r w:rsidRPr="008F747D">
        <w:rPr>
          <w:rStyle w:val="StyleUnderline"/>
          <w:highlight w:val="green"/>
        </w:rPr>
        <w:t>government places high importance on</w:t>
      </w:r>
      <w:r w:rsidRPr="008F747D">
        <w:rPr>
          <w:rStyle w:val="StyleUnderline"/>
        </w:rPr>
        <w:t xml:space="preserve"> its </w:t>
      </w:r>
      <w:r w:rsidRPr="008F747D">
        <w:rPr>
          <w:rStyle w:val="StyleUnderline"/>
          <w:highlight w:val="green"/>
        </w:rPr>
        <w:t>relations with the U</w:t>
      </w:r>
      <w:r w:rsidRPr="008F747D">
        <w:rPr>
          <w:rStyle w:val="StyleUnderline"/>
        </w:rPr>
        <w:t xml:space="preserve">nited </w:t>
      </w:r>
      <w:r w:rsidRPr="008F747D">
        <w:rPr>
          <w:rStyle w:val="StyleUnderline"/>
          <w:highlight w:val="green"/>
        </w:rPr>
        <w:t>S</w:t>
      </w:r>
      <w:r w:rsidRPr="008F747D">
        <w:rPr>
          <w:rStyle w:val="StyleUnderline"/>
        </w:rPr>
        <w:t>tates it and will work to promote cooperation with the United States.</w:t>
      </w:r>
      <w:r w:rsidRPr="008F747D">
        <w:rPr>
          <w:sz w:val="16"/>
        </w:rPr>
        <w:t xml:space="preserve"> Likewise, President Obama attaches a great deal of importance to China-U.S. relations. The U.S. government has stressed its commitment to stronger cooperation between the two countries. Third, the Chinese and American interests have converged as never before. Today, we have tackled the international financial crisis, pushed forward the reform of global economic governance and played an important role in spurring world economic recovery. The China-U.S. business ties have been taken to a new level. Two-way trade is expected to top $380 billion U.S. dollars in 2010. China has been the fastest-growing major export market of the United States for nine consecutive years. Investment by Chinese enterprises in the United States has rapidly increased. By the end of November 2010, Chinese businesses had made over 4.4 billion U.S. dollars of non-financial direct investment in the United States. All this has contributed to the economic recovery and the protection of jobs in the United States. Our bilateral exchanges and cooperation in a wide range of areas, including energy and the environment, have been growing in breadth and depth. Fourth, the two peoples have never been engaged in China-U.S. relations in such a broad and in-depth manner. Today, around 120,000 Chinese students are studying in the United States and more than 20,000 American students are studying in China. According to Chinese statistics, over 3 million tourists visit each others' countries every year and 110 plus passenger flights fly between the two countries every week. China and the United States have forged 36 pairs of friendship, province-state and 161 sister-city relationships. Such close interactions have built countless bridges of friendship and cooperation between the two countries. Fifth, the communication and coordination between China and the United States on major regional and international issues have never been better. The two countries have maintained effective coordination on regional hotspot issues, such as the situation on the Korean Peninsula, the Iranian nuclear </w:t>
      </w:r>
      <w:proofErr w:type="gramStart"/>
      <w:r w:rsidRPr="008F747D">
        <w:rPr>
          <w:sz w:val="16"/>
        </w:rPr>
        <w:t>issue</w:t>
      </w:r>
      <w:proofErr w:type="gramEnd"/>
      <w:r w:rsidRPr="008F747D">
        <w:rPr>
          <w:sz w:val="16"/>
        </w:rPr>
        <w:t xml:space="preserve"> and South Asia. And now during this visit of mine, we discussed these issues. We also discussed the situation in Sudan, which figures prominently in the coming weeks. Also, on global issues, including climate change, G-20, the U.N. reform and fighting transnational crimes, working together the two countries have played an important and positive role in upholding world peace and security and promoting global sustainable development. The China-U.S. cooperation has become more strategic in terms of substance and more important in terms of global impact. What is it that has brought China and the United States closer to each other in the course of cooperation in the past two years? I believe that it is our growing common interests. It is the growing sense of any important reality that China-U.S. relations in the 21st century should be anchored in joint efforts to seize common opportunities and address common challenges for the welfare of our two peoples and the people of the world. </w:t>
      </w:r>
      <w:r w:rsidRPr="008F747D">
        <w:rPr>
          <w:rStyle w:val="StyleUnderline"/>
          <w:highlight w:val="green"/>
        </w:rPr>
        <w:t xml:space="preserve">With regard to issues in </w:t>
      </w:r>
      <w:r w:rsidRPr="008F747D">
        <w:rPr>
          <w:rStyle w:val="StyleUnderline"/>
        </w:rPr>
        <w:t xml:space="preserve">China-U.S. </w:t>
      </w:r>
      <w:r w:rsidRPr="008F747D">
        <w:rPr>
          <w:rStyle w:val="StyleUnderline"/>
          <w:highlight w:val="green"/>
        </w:rPr>
        <w:t>relations, whatever the differences, there is a basic consensus</w:t>
      </w:r>
      <w:r w:rsidRPr="008F747D">
        <w:rPr>
          <w:rStyle w:val="StyleUnderline"/>
        </w:rPr>
        <w:t xml:space="preserve"> between China and the United States: namely, </w:t>
      </w:r>
      <w:r w:rsidRPr="008F747D">
        <w:rPr>
          <w:rStyle w:val="StyleUnderline"/>
          <w:highlight w:val="green"/>
        </w:rPr>
        <w:t>the</w:t>
      </w:r>
      <w:r w:rsidRPr="008F747D">
        <w:rPr>
          <w:rStyle w:val="StyleUnderline"/>
        </w:rPr>
        <w:t xml:space="preserve"> China-U.S. </w:t>
      </w:r>
      <w:r w:rsidRPr="008F747D">
        <w:rPr>
          <w:rStyle w:val="StyleUnderline"/>
          <w:highlight w:val="green"/>
        </w:rPr>
        <w:t>relationship is far too important</w:t>
      </w:r>
      <w:r w:rsidRPr="008F747D">
        <w:rPr>
          <w:rStyle w:val="StyleUnderline"/>
        </w:rPr>
        <w:t>. The two countries have far more common interests than disagreements and cooperation is always the defining feature of this relationship.</w:t>
      </w:r>
    </w:p>
    <w:p w14:paraId="496F7447" w14:textId="77777777" w:rsidR="00847D51" w:rsidRDefault="00847D51" w:rsidP="00847D51"/>
    <w:p w14:paraId="05CD311F" w14:textId="372CB6D9" w:rsidR="00AF788B" w:rsidRDefault="00AF788B" w:rsidP="00C87E6A">
      <w:pPr>
        <w:pStyle w:val="Heading4"/>
        <w:spacing w:line="240" w:lineRule="auto"/>
        <w:rPr>
          <w:rFonts w:cs="Calibri"/>
        </w:rPr>
      </w:pPr>
      <w:r>
        <w:rPr>
          <w:rFonts w:cs="Calibri"/>
        </w:rPr>
        <w:t xml:space="preserve">Force Design 2030 not key — they are already one of our </w:t>
      </w:r>
      <w:r w:rsidR="00847D51">
        <w:rPr>
          <w:rFonts w:cs="Calibri"/>
        </w:rPr>
        <w:t>closest military allies</w:t>
      </w:r>
    </w:p>
    <w:p w14:paraId="678D6A1D" w14:textId="77777777" w:rsidR="00847D51" w:rsidRPr="00847D51" w:rsidRDefault="00847D51" w:rsidP="00847D51"/>
    <w:p w14:paraId="5463F1BE" w14:textId="5625DE47" w:rsidR="00C87E6A" w:rsidRPr="008F747D" w:rsidRDefault="00C87E6A" w:rsidP="00C87E6A">
      <w:pPr>
        <w:pStyle w:val="Heading4"/>
        <w:spacing w:line="240" w:lineRule="auto"/>
        <w:rPr>
          <w:rFonts w:cs="Calibri"/>
        </w:rPr>
      </w:pPr>
      <w:r w:rsidRPr="008F747D">
        <w:rPr>
          <w:rFonts w:cs="Calibri"/>
        </w:rPr>
        <w:t>No Japan prolif</w:t>
      </w:r>
      <w:r w:rsidR="002D1BD0">
        <w:rPr>
          <w:rFonts w:cs="Calibri"/>
        </w:rPr>
        <w:t xml:space="preserve"> </w:t>
      </w:r>
      <w:r w:rsidR="00AF788B">
        <w:rPr>
          <w:rFonts w:cs="Calibri"/>
        </w:rPr>
        <w:t>— relationship is good now.</w:t>
      </w:r>
    </w:p>
    <w:p w14:paraId="193DF00D" w14:textId="77777777" w:rsidR="00C87E6A" w:rsidRPr="008F747D" w:rsidRDefault="00C87E6A" w:rsidP="00C87E6A">
      <w:pPr>
        <w:spacing w:line="240" w:lineRule="auto"/>
      </w:pPr>
      <w:r w:rsidRPr="008F747D">
        <w:t xml:space="preserve">Terence </w:t>
      </w:r>
      <w:r w:rsidRPr="008F747D">
        <w:rPr>
          <w:b/>
        </w:rPr>
        <w:t>Roehrig 17</w:t>
      </w:r>
      <w:r w:rsidRPr="008F747D">
        <w:t xml:space="preserve">. Professor of National Security Affairs and the Director of the Asia-Pacific Studies Group @ the U.S. Naval War College. 2017. “Japan, South Korea, and the United States Nuclear Umbrella; Deterrence After the Cold War.” Columbia University Press. </w:t>
      </w:r>
    </w:p>
    <w:p w14:paraId="782ED705" w14:textId="77777777" w:rsidR="00C87E6A" w:rsidRPr="008F747D" w:rsidRDefault="00C87E6A" w:rsidP="00C87E6A">
      <w:pPr>
        <w:spacing w:line="240" w:lineRule="auto"/>
        <w:rPr>
          <w:sz w:val="16"/>
        </w:rPr>
      </w:pPr>
      <w:r w:rsidRPr="008F747D">
        <w:rPr>
          <w:rStyle w:val="Emphasis"/>
          <w:highlight w:val="cyan"/>
        </w:rPr>
        <w:t>WOULD JAPAN EVER DEVELOP</w:t>
      </w:r>
      <w:r w:rsidRPr="008F747D">
        <w:rPr>
          <w:rStyle w:val="Emphasis"/>
        </w:rPr>
        <w:t xml:space="preserve"> ITS OWN </w:t>
      </w:r>
      <w:r w:rsidRPr="008F747D">
        <w:rPr>
          <w:rStyle w:val="Emphasis"/>
          <w:highlight w:val="cyan"/>
        </w:rPr>
        <w:t>NUC</w:t>
      </w:r>
      <w:r w:rsidRPr="008F747D">
        <w:rPr>
          <w:rStyle w:val="Emphasis"/>
        </w:rPr>
        <w:t>LEAR WEAPON</w:t>
      </w:r>
      <w:r w:rsidRPr="008F747D">
        <w:rPr>
          <w:rStyle w:val="Emphasis"/>
          <w:highlight w:val="cyan"/>
        </w:rPr>
        <w:t>S?</w:t>
      </w:r>
      <w:r w:rsidRPr="008F747D">
        <w:rPr>
          <w:sz w:val="16"/>
        </w:rPr>
        <w:t xml:space="preserve"> The short answer to this question is “</w:t>
      </w:r>
      <w:r w:rsidRPr="008F747D">
        <w:rPr>
          <w:rStyle w:val="Emphasis"/>
          <w:highlight w:val="cyan"/>
        </w:rPr>
        <w:t>not likely</w:t>
      </w:r>
      <w:r w:rsidRPr="008F747D">
        <w:rPr>
          <w:sz w:val="16"/>
        </w:rPr>
        <w:t xml:space="preserve">,” though scholars disagree over the reasons.99 For years, </w:t>
      </w:r>
      <w:r w:rsidRPr="008F747D">
        <w:rPr>
          <w:rStyle w:val="StyleUnderline"/>
        </w:rPr>
        <w:t xml:space="preserve">analysts have spoken of </w:t>
      </w:r>
      <w:r w:rsidRPr="008F747D">
        <w:rPr>
          <w:rStyle w:val="StyleUnderline"/>
          <w:highlight w:val="cyan"/>
        </w:rPr>
        <w:t>a</w:t>
      </w:r>
      <w:r w:rsidRPr="008F747D">
        <w:rPr>
          <w:sz w:val="16"/>
          <w:highlight w:val="cyan"/>
        </w:rPr>
        <w:t xml:space="preserve"> </w:t>
      </w:r>
      <w:r w:rsidRPr="008F747D">
        <w:rPr>
          <w:rStyle w:val="Emphasis"/>
          <w:highlight w:val="cyan"/>
        </w:rPr>
        <w:t>“nuclear allergy”</w:t>
      </w:r>
      <w:r w:rsidRPr="008F747D">
        <w:rPr>
          <w:sz w:val="16"/>
        </w:rPr>
        <w:t xml:space="preserve"> </w:t>
      </w:r>
      <w:r w:rsidRPr="008F747D">
        <w:rPr>
          <w:rStyle w:val="StyleUnderline"/>
        </w:rPr>
        <w:t>in Japan</w:t>
      </w:r>
      <w:r w:rsidRPr="008F747D">
        <w:rPr>
          <w:sz w:val="16"/>
        </w:rPr>
        <w:t xml:space="preserve"> resulting from World War II that prevented Japanese leaders from discussing nuclear weapons, much less consider acquiring them. Though constrained from discussing the issue publicly, Japan’s conservative leaders often discussed the issue privately, believing Japan must keep the option open.100 Yet </w:t>
      </w:r>
      <w:r w:rsidRPr="008F747D">
        <w:rPr>
          <w:rStyle w:val="StyleUnderline"/>
        </w:rPr>
        <w:t xml:space="preserve">for </w:t>
      </w:r>
      <w:r w:rsidRPr="008F747D">
        <w:rPr>
          <w:rStyle w:val="StyleUnderline"/>
          <w:highlight w:val="cyan"/>
        </w:rPr>
        <w:t>Japan</w:t>
      </w:r>
      <w:r w:rsidRPr="008F747D">
        <w:rPr>
          <w:rStyle w:val="StyleUnderline"/>
        </w:rPr>
        <w:t xml:space="preserve"> to make the </w:t>
      </w:r>
      <w:r w:rsidRPr="008F747D">
        <w:rPr>
          <w:rStyle w:val="StyleUnderline"/>
          <w:highlight w:val="cyan"/>
        </w:rPr>
        <w:t>decision</w:t>
      </w:r>
      <w:r w:rsidRPr="008F747D">
        <w:rPr>
          <w:sz w:val="16"/>
        </w:rPr>
        <w:t xml:space="preserve"> to go nuclear </w:t>
      </w:r>
      <w:r w:rsidRPr="008F747D">
        <w:rPr>
          <w:rStyle w:val="StyleUnderline"/>
          <w:highlight w:val="cyan"/>
        </w:rPr>
        <w:t>would require</w:t>
      </w:r>
      <w:r w:rsidRPr="008F747D">
        <w:rPr>
          <w:rStyle w:val="StyleUnderline"/>
        </w:rPr>
        <w:t xml:space="preserve"> a</w:t>
      </w:r>
      <w:r w:rsidRPr="008F747D">
        <w:rPr>
          <w:sz w:val="16"/>
        </w:rPr>
        <w:t xml:space="preserve"> </w:t>
      </w:r>
      <w:r w:rsidRPr="008F747D">
        <w:rPr>
          <w:rStyle w:val="Emphasis"/>
        </w:rPr>
        <w:t>drastic deterioration</w:t>
      </w:r>
      <w:r w:rsidRPr="008F747D">
        <w:rPr>
          <w:sz w:val="16"/>
        </w:rPr>
        <w:t xml:space="preserve"> </w:t>
      </w:r>
      <w:r w:rsidRPr="008F747D">
        <w:rPr>
          <w:rStyle w:val="StyleUnderline"/>
        </w:rPr>
        <w:t>of its security environment accompanied by a</w:t>
      </w:r>
      <w:r w:rsidRPr="008F747D">
        <w:rPr>
          <w:sz w:val="16"/>
        </w:rPr>
        <w:t xml:space="preserve"> </w:t>
      </w:r>
      <w:r w:rsidRPr="008F747D">
        <w:rPr>
          <w:rStyle w:val="Emphasis"/>
          <w:highlight w:val="cyan"/>
        </w:rPr>
        <w:t>collapse</w:t>
      </w:r>
      <w:r w:rsidRPr="008F747D">
        <w:rPr>
          <w:sz w:val="16"/>
          <w:highlight w:val="cyan"/>
        </w:rPr>
        <w:t xml:space="preserve"> </w:t>
      </w:r>
      <w:r w:rsidRPr="008F747D">
        <w:rPr>
          <w:rStyle w:val="StyleUnderline"/>
          <w:highlight w:val="cyan"/>
        </w:rPr>
        <w:t>of the</w:t>
      </w:r>
      <w:r w:rsidRPr="008F747D">
        <w:rPr>
          <w:sz w:val="16"/>
        </w:rPr>
        <w:t xml:space="preserve"> Japan-U.S. </w:t>
      </w:r>
      <w:r w:rsidRPr="008F747D">
        <w:rPr>
          <w:rStyle w:val="StyleUnderline"/>
          <w:highlight w:val="cyan"/>
        </w:rPr>
        <w:t>alliance</w:t>
      </w:r>
      <w:r w:rsidRPr="008F747D">
        <w:rPr>
          <w:sz w:val="16"/>
        </w:rPr>
        <w:t xml:space="preserve">. In many respects, a Japanese decision to head in this direction is what Campbell and Sunohara call “the ultimate contradiction.” Japan’s “standing as a non-nuclear nation is a virtual bedrock of the nonproliferation regime” yet “at the same time, suspicion and speculation have persisted that, given the right set (really the wrong set) of international and domestic conditions, Japan might seriously consider the nuclear option.”101 Japan clearly possesses the technology and infrastructure for a breakout through its extensive civil nuclear energy program should it desire to do so.102 Estimates of Japan’s necessary breakout time range from a few months to a year or two. The disaster that followed the March 2011 tsunami and nuclear catastrophe at Fukushima-Daiichi nuclear power plant raised the possibility that Japan might permanently shut down its nuclear reactors and scrap its nuclear energy industry entirely, removing its breakout capability. Yet in the end, Japan remains committed to its nuclear energy program and in August 2015 restarted its first nuclear power plant since shutting them all down in 2011. A few months after the disaster, former Defense Minister Shigeru Ishiba stated, “I don’t think Japan needs to possess nuclear weapons, but it’s important to maintain our commercial reactors because it would allow us to produce a nuclear warhead in a short amount of time. It’s a tacit nuclear deterrent.”103 Maintaining a civilian nuclear program even after the tragedy at Fukushima has a clear connection to maintaining some level of nuclear breakout capability and nuclear deterrent. Referring to the LDP’s determination to maintain a nuclear energy program, Narushige Michishita argued, “What they are saying in a tacit manner is that 98 percent of our program is peaceful, but we have the potential for something else.”104 </w:t>
      </w:r>
      <w:r w:rsidRPr="008F747D">
        <w:rPr>
          <w:rStyle w:val="StyleUnderline"/>
        </w:rPr>
        <w:t xml:space="preserve">Japan </w:t>
      </w:r>
      <w:r w:rsidRPr="008F747D">
        <w:rPr>
          <w:rStyle w:val="StyleUnderline"/>
          <w:highlight w:val="cyan"/>
        </w:rPr>
        <w:t>would face</w:t>
      </w:r>
      <w:r w:rsidRPr="008F747D">
        <w:rPr>
          <w:sz w:val="16"/>
        </w:rPr>
        <w:t xml:space="preserve"> some </w:t>
      </w:r>
      <w:r w:rsidRPr="008F747D">
        <w:rPr>
          <w:rStyle w:val="StyleUnderline"/>
          <w:highlight w:val="cyan"/>
        </w:rPr>
        <w:t>serious</w:t>
      </w:r>
      <w:r w:rsidRPr="008F747D">
        <w:rPr>
          <w:sz w:val="16"/>
          <w:highlight w:val="cyan"/>
        </w:rPr>
        <w:t xml:space="preserve"> </w:t>
      </w:r>
      <w:r w:rsidRPr="008F747D">
        <w:rPr>
          <w:rStyle w:val="Emphasis"/>
          <w:highlight w:val="cyan"/>
        </w:rPr>
        <w:t>operational</w:t>
      </w:r>
      <w:r w:rsidRPr="008F747D">
        <w:rPr>
          <w:sz w:val="16"/>
          <w:highlight w:val="cyan"/>
        </w:rPr>
        <w:t xml:space="preserve"> </w:t>
      </w:r>
      <w:r w:rsidRPr="008F747D">
        <w:rPr>
          <w:rStyle w:val="StyleUnderline"/>
          <w:highlight w:val="cyan"/>
        </w:rPr>
        <w:t>and</w:t>
      </w:r>
      <w:r w:rsidRPr="008F747D">
        <w:rPr>
          <w:sz w:val="16"/>
          <w:highlight w:val="cyan"/>
        </w:rPr>
        <w:t xml:space="preserve"> </w:t>
      </w:r>
      <w:r w:rsidRPr="008F747D">
        <w:rPr>
          <w:rStyle w:val="Emphasis"/>
          <w:highlight w:val="cyan"/>
        </w:rPr>
        <w:t>political obstacles</w:t>
      </w:r>
      <w:r w:rsidRPr="008F747D">
        <w:rPr>
          <w:rStyle w:val="StyleUnderline"/>
        </w:rPr>
        <w:t xml:space="preserve"> should it seek nuclear weapons. Japan’s </w:t>
      </w:r>
      <w:r w:rsidRPr="008F747D">
        <w:rPr>
          <w:rStyle w:val="StyleUnderline"/>
          <w:highlight w:val="cyan"/>
        </w:rPr>
        <w:t>people are concentrated</w:t>
      </w:r>
      <w:r w:rsidRPr="008F747D">
        <w:rPr>
          <w:rStyle w:val="StyleUnderline"/>
        </w:rPr>
        <w:t xml:space="preserve"> in</w:t>
      </w:r>
      <w:r w:rsidRPr="008F747D">
        <w:rPr>
          <w:sz w:val="16"/>
        </w:rPr>
        <w:t xml:space="preserve"> several </w:t>
      </w:r>
      <w:r w:rsidRPr="008F747D">
        <w:rPr>
          <w:rStyle w:val="Emphasis"/>
        </w:rPr>
        <w:t>densely populated urban areas</w:t>
      </w:r>
      <w:r w:rsidRPr="008F747D">
        <w:rPr>
          <w:sz w:val="16"/>
        </w:rPr>
        <w:t xml:space="preserve"> </w:t>
      </w:r>
      <w:r w:rsidRPr="008F747D">
        <w:rPr>
          <w:rStyle w:val="StyleUnderline"/>
        </w:rPr>
        <w:t xml:space="preserve">that </w:t>
      </w:r>
      <w:r w:rsidRPr="008F747D">
        <w:rPr>
          <w:rStyle w:val="StyleUnderline"/>
          <w:highlight w:val="cyan"/>
        </w:rPr>
        <w:t>makes them</w:t>
      </w:r>
      <w:r w:rsidRPr="008F747D">
        <w:rPr>
          <w:sz w:val="16"/>
        </w:rPr>
        <w:t xml:space="preserve"> </w:t>
      </w:r>
      <w:r w:rsidRPr="008F747D">
        <w:rPr>
          <w:rStyle w:val="Emphasis"/>
        </w:rPr>
        <w:t xml:space="preserve">very </w:t>
      </w:r>
      <w:r w:rsidRPr="008F747D">
        <w:rPr>
          <w:rStyle w:val="Emphasis"/>
          <w:highlight w:val="cyan"/>
        </w:rPr>
        <w:t>vulnerable</w:t>
      </w:r>
      <w:r w:rsidRPr="008F747D">
        <w:rPr>
          <w:sz w:val="16"/>
        </w:rPr>
        <w:t xml:space="preserve"> </w:t>
      </w:r>
      <w:r w:rsidRPr="008F747D">
        <w:rPr>
          <w:rStyle w:val="StyleUnderline"/>
        </w:rPr>
        <w:t>to a nuclear exchange. To have an effective deterrent, Japan would need</w:t>
      </w:r>
      <w:r w:rsidRPr="008F747D">
        <w:rPr>
          <w:sz w:val="16"/>
        </w:rPr>
        <w:t xml:space="preserve"> </w:t>
      </w:r>
      <w:r w:rsidRPr="008F747D">
        <w:rPr>
          <w:rStyle w:val="StyleUnderline"/>
        </w:rPr>
        <w:t xml:space="preserve">many weapons, and given Japan’s lack of geographical depth, there are </w:t>
      </w:r>
      <w:r w:rsidRPr="008F747D">
        <w:rPr>
          <w:rStyle w:val="StyleUnderline"/>
          <w:highlight w:val="cyan"/>
        </w:rPr>
        <w:t>few places to</w:t>
      </w:r>
      <w:r w:rsidRPr="008F747D">
        <w:rPr>
          <w:sz w:val="16"/>
          <w:highlight w:val="cyan"/>
        </w:rPr>
        <w:t xml:space="preserve"> </w:t>
      </w:r>
      <w:r w:rsidRPr="008F747D">
        <w:rPr>
          <w:rStyle w:val="Emphasis"/>
          <w:highlight w:val="cyan"/>
        </w:rPr>
        <w:t>deploy</w:t>
      </w:r>
      <w:r w:rsidRPr="008F747D">
        <w:rPr>
          <w:sz w:val="16"/>
        </w:rPr>
        <w:t xml:space="preserve"> </w:t>
      </w:r>
      <w:r w:rsidRPr="008F747D">
        <w:rPr>
          <w:rStyle w:val="StyleUnderline"/>
        </w:rPr>
        <w:t xml:space="preserve">these systems, </w:t>
      </w:r>
      <w:r w:rsidRPr="008F747D">
        <w:rPr>
          <w:rStyle w:val="Emphasis"/>
          <w:highlight w:val="cyan"/>
        </w:rPr>
        <w:t>mak</w:t>
      </w:r>
      <w:r w:rsidRPr="008F747D">
        <w:rPr>
          <w:rStyle w:val="StyleUnderline"/>
        </w:rPr>
        <w:t xml:space="preserve">ing </w:t>
      </w:r>
      <w:r w:rsidRPr="008F747D">
        <w:rPr>
          <w:rStyle w:val="StyleUnderline"/>
          <w:highlight w:val="cyan"/>
        </w:rPr>
        <w:t>them vulnerable to</w:t>
      </w:r>
      <w:r w:rsidRPr="008F747D">
        <w:rPr>
          <w:rStyle w:val="StyleUnderline"/>
        </w:rPr>
        <w:t xml:space="preserve"> a</w:t>
      </w:r>
      <w:r w:rsidRPr="008F747D">
        <w:rPr>
          <w:sz w:val="16"/>
        </w:rPr>
        <w:t xml:space="preserve"> </w:t>
      </w:r>
      <w:r w:rsidRPr="008F747D">
        <w:rPr>
          <w:rStyle w:val="Emphasis"/>
          <w:highlight w:val="cyan"/>
        </w:rPr>
        <w:t>first strike</w:t>
      </w:r>
      <w:r w:rsidRPr="008F747D">
        <w:rPr>
          <w:rStyle w:val="StyleUnderline"/>
          <w:highlight w:val="cyan"/>
        </w:rPr>
        <w:t xml:space="preserve">. </w:t>
      </w:r>
      <w:proofErr w:type="gramStart"/>
      <w:r w:rsidRPr="008F747D">
        <w:rPr>
          <w:rStyle w:val="StyleUnderline"/>
          <w:highlight w:val="cyan"/>
        </w:rPr>
        <w:t>Acquisition</w:t>
      </w:r>
      <w:r w:rsidRPr="008F747D">
        <w:rPr>
          <w:rStyle w:val="StyleUnderline"/>
        </w:rPr>
        <w:t xml:space="preserve"> of the necessary weapons systems, especially strategic bombers and ballistic missiles,</w:t>
      </w:r>
      <w:proofErr w:type="gramEnd"/>
      <w:r w:rsidRPr="008F747D">
        <w:rPr>
          <w:rStyle w:val="StyleUnderline"/>
        </w:rPr>
        <w:t xml:space="preserve"> </w:t>
      </w:r>
      <w:r w:rsidRPr="008F747D">
        <w:rPr>
          <w:rStyle w:val="StyleUnderline"/>
          <w:highlight w:val="cyan"/>
        </w:rPr>
        <w:t>would violate the</w:t>
      </w:r>
      <w:r w:rsidRPr="008F747D">
        <w:rPr>
          <w:sz w:val="16"/>
          <w:highlight w:val="cyan"/>
        </w:rPr>
        <w:t xml:space="preserve"> </w:t>
      </w:r>
      <w:r w:rsidRPr="008F747D">
        <w:rPr>
          <w:rStyle w:val="Emphasis"/>
          <w:highlight w:val="cyan"/>
        </w:rPr>
        <w:t>constitution</w:t>
      </w:r>
      <w:r w:rsidRPr="008F747D">
        <w:rPr>
          <w:sz w:val="16"/>
          <w:highlight w:val="cyan"/>
        </w:rPr>
        <w:t xml:space="preserve"> </w:t>
      </w:r>
      <w:r w:rsidRPr="008F747D">
        <w:rPr>
          <w:rStyle w:val="StyleUnderline"/>
          <w:highlight w:val="cyan"/>
        </w:rPr>
        <w:t>and</w:t>
      </w:r>
      <w:r w:rsidRPr="008F747D">
        <w:rPr>
          <w:rStyle w:val="StyleUnderline"/>
        </w:rPr>
        <w:t xml:space="preserve"> the</w:t>
      </w:r>
      <w:r w:rsidRPr="008F747D">
        <w:rPr>
          <w:sz w:val="16"/>
        </w:rPr>
        <w:t xml:space="preserve"> </w:t>
      </w:r>
      <w:r w:rsidRPr="008F747D">
        <w:rPr>
          <w:rStyle w:val="Emphasis"/>
          <w:highlight w:val="cyan"/>
        </w:rPr>
        <w:t>EDOP</w:t>
      </w:r>
      <w:r w:rsidRPr="008F747D">
        <w:rPr>
          <w:sz w:val="16"/>
        </w:rPr>
        <w:t xml:space="preserve">.105 Some disagree that nuclear weapons are acceptable as a defensive system used only for retaliation, and </w:t>
      </w:r>
      <w:r w:rsidRPr="008F747D">
        <w:rPr>
          <w:rStyle w:val="StyleUnderline"/>
        </w:rPr>
        <w:t>there would</w:t>
      </w:r>
      <w:r w:rsidRPr="008F747D">
        <w:rPr>
          <w:sz w:val="16"/>
        </w:rPr>
        <w:t xml:space="preserve"> likely </w:t>
      </w:r>
      <w:r w:rsidRPr="008F747D">
        <w:rPr>
          <w:rStyle w:val="StyleUnderline"/>
        </w:rPr>
        <w:t>be a highly divisive</w:t>
      </w:r>
      <w:r w:rsidRPr="008F747D">
        <w:rPr>
          <w:sz w:val="16"/>
        </w:rPr>
        <w:t xml:space="preserve"> </w:t>
      </w:r>
      <w:r w:rsidRPr="008F747D">
        <w:rPr>
          <w:rStyle w:val="Emphasis"/>
        </w:rPr>
        <w:t>debate</w:t>
      </w:r>
      <w:r w:rsidRPr="008F747D">
        <w:rPr>
          <w:sz w:val="16"/>
        </w:rPr>
        <w:t xml:space="preserve"> in Japan should any government head in this direction under any but the most dire circumstances. </w:t>
      </w:r>
      <w:r w:rsidRPr="008F747D">
        <w:rPr>
          <w:rStyle w:val="StyleUnderline"/>
        </w:rPr>
        <w:t>Even in the wake of</w:t>
      </w:r>
      <w:r w:rsidRPr="008F747D">
        <w:rPr>
          <w:sz w:val="16"/>
        </w:rPr>
        <w:t xml:space="preserve"> what many would argue is </w:t>
      </w:r>
      <w:r w:rsidRPr="008F747D">
        <w:rPr>
          <w:rStyle w:val="StyleUnderline"/>
        </w:rPr>
        <w:t>an increasingly aggressive China</w:t>
      </w:r>
      <w:r w:rsidRPr="008F747D">
        <w:rPr>
          <w:sz w:val="16"/>
        </w:rPr>
        <w:t xml:space="preserve">, Prime Minister </w:t>
      </w:r>
      <w:r w:rsidRPr="008F747D">
        <w:rPr>
          <w:rStyle w:val="StyleUnderline"/>
          <w:highlight w:val="cyan"/>
        </w:rPr>
        <w:t>Abe had a</w:t>
      </w:r>
      <w:r w:rsidRPr="008F747D">
        <w:rPr>
          <w:sz w:val="16"/>
          <w:highlight w:val="cyan"/>
        </w:rPr>
        <w:t xml:space="preserve"> </w:t>
      </w:r>
      <w:r w:rsidRPr="008F747D">
        <w:rPr>
          <w:rStyle w:val="Emphasis"/>
          <w:highlight w:val="cyan"/>
        </w:rPr>
        <w:t>difficult time</w:t>
      </w:r>
      <w:r w:rsidRPr="008F747D">
        <w:rPr>
          <w:sz w:val="16"/>
          <w:highlight w:val="cyan"/>
        </w:rPr>
        <w:t xml:space="preserve"> </w:t>
      </w:r>
      <w:r w:rsidRPr="008F747D">
        <w:rPr>
          <w:rStyle w:val="StyleUnderline"/>
          <w:highlight w:val="cyan"/>
        </w:rPr>
        <w:t xml:space="preserve">obtaining </w:t>
      </w:r>
      <w:r w:rsidRPr="008F747D">
        <w:rPr>
          <w:rStyle w:val="Emphasis"/>
          <w:highlight w:val="cyan"/>
        </w:rPr>
        <w:t>public support</w:t>
      </w:r>
      <w:r w:rsidRPr="008F747D">
        <w:rPr>
          <w:rStyle w:val="StyleUnderline"/>
        </w:rPr>
        <w:t xml:space="preserve"> for a constitutional reinterpretation of collective </w:t>
      </w:r>
      <w:r w:rsidRPr="008F747D">
        <w:rPr>
          <w:rStyle w:val="Emphasis"/>
        </w:rPr>
        <w:t>self-defense</w:t>
      </w:r>
      <w:r w:rsidRPr="008F747D">
        <w:rPr>
          <w:rStyle w:val="StyleUnderline"/>
        </w:rPr>
        <w:t xml:space="preserve">. Finally, </w:t>
      </w:r>
      <w:r w:rsidRPr="008F747D">
        <w:rPr>
          <w:rStyle w:val="StyleUnderline"/>
          <w:highlight w:val="cyan"/>
        </w:rPr>
        <w:t>“going nuclear” would</w:t>
      </w:r>
      <w:r w:rsidRPr="008F747D">
        <w:rPr>
          <w:rStyle w:val="StyleUnderline"/>
        </w:rPr>
        <w:t xml:space="preserve"> also </w:t>
      </w:r>
      <w:r w:rsidRPr="008F747D">
        <w:rPr>
          <w:rStyle w:val="StyleUnderline"/>
          <w:highlight w:val="cyan"/>
        </w:rPr>
        <w:t xml:space="preserve">entail </w:t>
      </w:r>
      <w:r w:rsidRPr="008F747D">
        <w:rPr>
          <w:rStyle w:val="Emphasis"/>
          <w:highlight w:val="cyan"/>
        </w:rPr>
        <w:t>leaving the NPT</w:t>
      </w:r>
      <w:r w:rsidRPr="008F747D">
        <w:rPr>
          <w:sz w:val="16"/>
        </w:rPr>
        <w:t xml:space="preserve"> </w:t>
      </w:r>
      <w:r w:rsidRPr="008F747D">
        <w:rPr>
          <w:rStyle w:val="StyleUnderline"/>
        </w:rPr>
        <w:t>and</w:t>
      </w:r>
      <w:r w:rsidRPr="008F747D">
        <w:rPr>
          <w:sz w:val="16"/>
        </w:rPr>
        <w:t xml:space="preserve"> </w:t>
      </w:r>
      <w:r w:rsidRPr="008F747D">
        <w:rPr>
          <w:rStyle w:val="Emphasis"/>
        </w:rPr>
        <w:t>damaging Tokyo’s reputation</w:t>
      </w:r>
      <w:r w:rsidRPr="008F747D">
        <w:rPr>
          <w:sz w:val="16"/>
        </w:rPr>
        <w:t xml:space="preserve"> as a nonproliferation stalwart. Economic </w:t>
      </w:r>
      <w:r w:rsidRPr="008F747D">
        <w:rPr>
          <w:rStyle w:val="Emphasis"/>
          <w:highlight w:val="cyan"/>
        </w:rPr>
        <w:t>sanctions</w:t>
      </w:r>
      <w:r w:rsidRPr="008F747D">
        <w:rPr>
          <w:sz w:val="16"/>
          <w:highlight w:val="cyan"/>
        </w:rPr>
        <w:t xml:space="preserve"> </w:t>
      </w:r>
      <w:r w:rsidRPr="008F747D">
        <w:rPr>
          <w:rStyle w:val="StyleUnderline"/>
          <w:highlight w:val="cyan"/>
        </w:rPr>
        <w:t>would</w:t>
      </w:r>
      <w:r w:rsidRPr="008F747D">
        <w:rPr>
          <w:rStyle w:val="StyleUnderline"/>
        </w:rPr>
        <w:t xml:space="preserve"> likely </w:t>
      </w:r>
      <w:r w:rsidRPr="008F747D">
        <w:rPr>
          <w:rStyle w:val="StyleUnderline"/>
          <w:highlight w:val="cyan"/>
        </w:rPr>
        <w:t>follow</w:t>
      </w:r>
      <w:r w:rsidRPr="008F747D">
        <w:rPr>
          <w:rStyle w:val="StyleUnderline"/>
        </w:rPr>
        <w:t>, as well as restrictions on Japan’s nuclear industry</w:t>
      </w:r>
      <w:r w:rsidRPr="008F747D">
        <w:rPr>
          <w:sz w:val="16"/>
        </w:rPr>
        <w:t xml:space="preserve">.106 </w:t>
      </w:r>
      <w:r w:rsidRPr="008F747D">
        <w:rPr>
          <w:rStyle w:val="StyleUnderline"/>
        </w:rPr>
        <w:t xml:space="preserve">For all these reasons, Japan would incur a </w:t>
      </w:r>
      <w:r w:rsidRPr="008F747D">
        <w:rPr>
          <w:rStyle w:val="Emphasis"/>
        </w:rPr>
        <w:t>heavy cost</w:t>
      </w:r>
      <w:r w:rsidRPr="008F747D">
        <w:rPr>
          <w:sz w:val="16"/>
        </w:rPr>
        <w:t xml:space="preserve">, domestically and internationally, should it move to acquire nuclear weapons. </w:t>
      </w:r>
      <w:r w:rsidRPr="008F747D">
        <w:rPr>
          <w:rStyle w:val="StyleUnderline"/>
          <w:highlight w:val="cyan"/>
        </w:rPr>
        <w:t>Every time</w:t>
      </w:r>
      <w:r w:rsidRPr="008F747D">
        <w:rPr>
          <w:rStyle w:val="StyleUnderline"/>
        </w:rPr>
        <w:t xml:space="preserve"> Japanese </w:t>
      </w:r>
      <w:r w:rsidRPr="008F747D">
        <w:rPr>
          <w:rStyle w:val="StyleUnderline"/>
          <w:highlight w:val="cyan"/>
        </w:rPr>
        <w:t>leaders</w:t>
      </w:r>
      <w:r w:rsidRPr="008F747D">
        <w:rPr>
          <w:rStyle w:val="StyleUnderline"/>
        </w:rPr>
        <w:t xml:space="preserve"> have </w:t>
      </w:r>
      <w:r w:rsidRPr="008F747D">
        <w:rPr>
          <w:rStyle w:val="StyleUnderline"/>
          <w:highlight w:val="cyan"/>
        </w:rPr>
        <w:t>examined</w:t>
      </w:r>
      <w:r w:rsidRPr="008F747D">
        <w:rPr>
          <w:rStyle w:val="StyleUnderline"/>
        </w:rPr>
        <w:t xml:space="preserve"> this possibility, </w:t>
      </w:r>
      <w:r w:rsidRPr="008F747D">
        <w:rPr>
          <w:rStyle w:val="StyleUnderline"/>
          <w:highlight w:val="cyan"/>
        </w:rPr>
        <w:t xml:space="preserve">they have </w:t>
      </w:r>
      <w:r w:rsidRPr="008F747D">
        <w:rPr>
          <w:rStyle w:val="Emphasis"/>
          <w:highlight w:val="cyan"/>
        </w:rPr>
        <w:t>acknowledged this reality</w:t>
      </w:r>
      <w:r w:rsidRPr="008F747D">
        <w:rPr>
          <w:rStyle w:val="StyleUnderline"/>
        </w:rPr>
        <w:t xml:space="preserve"> and chosen instead to rely on the U.S. defense commitment.</w:t>
      </w:r>
      <w:r w:rsidRPr="008F747D">
        <w:rPr>
          <w:sz w:val="16"/>
        </w:rPr>
        <w:t xml:space="preserve"> As one study notes, “In the context of the gulf between Japanese public opinion, which is largely ill-disposed toward nuclear weapons and security hawks at the elite level eager to push back against this ‘nuclear allergy,’ the END [extended nuclear deterrent] offered and continues to offer a neat and practical solution.”107 </w:t>
      </w:r>
      <w:r w:rsidRPr="008F747D">
        <w:rPr>
          <w:rStyle w:val="StyleUnderline"/>
        </w:rPr>
        <w:t>Thus, Japan will continue to rely on the U.S. alliance and the nuclear umbrella while also slowly increasing its</w:t>
      </w:r>
      <w:r w:rsidRPr="008F747D">
        <w:rPr>
          <w:sz w:val="16"/>
        </w:rPr>
        <w:t xml:space="preserve"> own </w:t>
      </w:r>
      <w:r w:rsidRPr="008F747D">
        <w:rPr>
          <w:rStyle w:val="Emphasis"/>
        </w:rPr>
        <w:t>conventional</w:t>
      </w:r>
      <w:r w:rsidRPr="008F747D">
        <w:rPr>
          <w:sz w:val="16"/>
        </w:rPr>
        <w:t xml:space="preserve"> </w:t>
      </w:r>
      <w:r w:rsidRPr="008F747D">
        <w:rPr>
          <w:rStyle w:val="StyleUnderline"/>
        </w:rPr>
        <w:t>capabilities</w:t>
      </w:r>
      <w:r w:rsidRPr="008F747D">
        <w:rPr>
          <w:sz w:val="16"/>
        </w:rPr>
        <w:t xml:space="preserve"> and leaving the door open for nuclear acquisition. In the end, Samuels and Schoff provide the most pointed analysis: “Although Japan’s nuclear hedging strategy is likely to continue in the near future, U.S. policy makers (and those throughout the region) should not be sanguine about this strategy continuing indefinitely. Japan’s choices will be determined ultimately by how well potential threats can be managed and by the strength of the U.S. commitment to extended deterrence.”108</w:t>
      </w:r>
    </w:p>
    <w:p w14:paraId="192BDC77" w14:textId="77777777" w:rsidR="00847D51" w:rsidRDefault="00847D51" w:rsidP="00847D51">
      <w:pPr>
        <w:pStyle w:val="Heading4"/>
      </w:pPr>
      <w:proofErr w:type="gramStart"/>
      <w:r>
        <w:t>Risks</w:t>
      </w:r>
      <w:proofErr w:type="gramEnd"/>
      <w:r>
        <w:t xml:space="preserve"> of cyber war are overblown. Cyber war won’t lead to larger conflict. </w:t>
      </w:r>
    </w:p>
    <w:p w14:paraId="42B5814B" w14:textId="77777777" w:rsidR="00847D51" w:rsidRPr="009D3345" w:rsidRDefault="00847D51" w:rsidP="00847D51">
      <w:r>
        <w:rPr>
          <w:rStyle w:val="Style13ptBold"/>
        </w:rPr>
        <w:t xml:space="preserve">Jensen and Banks 18 </w:t>
      </w:r>
      <w:r w:rsidRPr="007935D7">
        <w:t>—</w:t>
      </w:r>
      <w:r>
        <w:t xml:space="preserve"> Benjamin Jensen, </w:t>
      </w:r>
      <w:r w:rsidRPr="007935D7">
        <w:t>holds a dual appointment as a scholar-in-residence at American University, School of International Service and as an associate professor at the Marine Corps University</w:t>
      </w:r>
      <w:r>
        <w:t xml:space="preserve">, </w:t>
      </w:r>
      <w:r w:rsidRPr="007935D7">
        <w:t>the co-author of “Cyber Strategy: The Evolving Character of Power and Coercion</w:t>
      </w:r>
      <w:r>
        <w:t xml:space="preserve">,” with David Banks, </w:t>
      </w:r>
      <w:r w:rsidRPr="007935D7">
        <w:t>a professorial lecturer at the American University, School of International Service</w:t>
      </w:r>
      <w:r>
        <w:t>, 2018 (“</w:t>
      </w:r>
      <w:r w:rsidRPr="009D3345">
        <w:t>Cyber warfare may be less dangerous than we think</w:t>
      </w:r>
      <w:r>
        <w:t>,”</w:t>
      </w:r>
      <w:r w:rsidRPr="009D3345">
        <w:t xml:space="preserve"> </w:t>
      </w:r>
      <w:r>
        <w:rPr>
          <w:i/>
        </w:rPr>
        <w:t>The Washington Post</w:t>
      </w:r>
      <w:r>
        <w:t>, April 26</w:t>
      </w:r>
      <w:r w:rsidRPr="009D3345">
        <w:rPr>
          <w:vertAlign w:val="superscript"/>
        </w:rPr>
        <w:t>th</w:t>
      </w:r>
      <w:r>
        <w:t xml:space="preserve">, Available Online at </w:t>
      </w:r>
      <w:hyperlink r:id="rId17" w:history="1">
        <w:r w:rsidRPr="006A0B1B">
          <w:rPr>
            <w:rStyle w:val="Hyperlink"/>
          </w:rPr>
          <w:t>https://www.washingtonpost.com/news/monkey-cage/wp/2018/04/26/what-can-cybergames-teach-us-about-cyberattacks-quite-a-lot-in-fact/?utm_term=.50b6e706b4fe</w:t>
        </w:r>
      </w:hyperlink>
      <w:r>
        <w:t>, Accessed 01-24-2019) AJH</w:t>
      </w:r>
    </w:p>
    <w:p w14:paraId="482DFFB3" w14:textId="77777777" w:rsidR="00847D51" w:rsidRPr="00AF25C3" w:rsidRDefault="00847D51" w:rsidP="00847D51">
      <w:pPr>
        <w:rPr>
          <w:rStyle w:val="StyleUnderline"/>
        </w:rPr>
      </w:pPr>
      <w:r w:rsidRPr="00AF25C3">
        <w:t xml:space="preserve">We agree. However, our research suggests that, although </w:t>
      </w:r>
      <w:r w:rsidRPr="00AF25C3">
        <w:rPr>
          <w:rStyle w:val="StyleUnderline"/>
        </w:rPr>
        <w:t>states like Russia will continue to engage in cyberattacks against the foundations of democracy</w:t>
      </w:r>
      <w:r w:rsidRPr="00AF25C3">
        <w:t xml:space="preserve"> (a serious threat indeed), </w:t>
      </w:r>
      <w:r w:rsidRPr="00E37C3A">
        <w:rPr>
          <w:rStyle w:val="StyleUnderline"/>
          <w:highlight w:val="yellow"/>
        </w:rPr>
        <w:t>states are less likely to engage in</w:t>
      </w:r>
      <w:r w:rsidRPr="00AF25C3">
        <w:rPr>
          <w:rStyle w:val="StyleUnderline"/>
        </w:rPr>
        <w:t xml:space="preserve"> destructive “doomsday” </w:t>
      </w:r>
      <w:r w:rsidRPr="00E37C3A">
        <w:rPr>
          <w:rStyle w:val="StyleUnderline"/>
          <w:highlight w:val="yellow"/>
        </w:rPr>
        <w:t>attacks against each other in cyberspace</w:t>
      </w:r>
      <w:r w:rsidRPr="00AF25C3">
        <w:t xml:space="preserve">. Using a series of war games and survey experiments, </w:t>
      </w:r>
      <w:r w:rsidRPr="00AF25C3">
        <w:rPr>
          <w:rStyle w:val="StyleUnderline"/>
        </w:rPr>
        <w:t xml:space="preserve">we found that </w:t>
      </w:r>
      <w:r w:rsidRPr="00E37C3A">
        <w:rPr>
          <w:rStyle w:val="StyleUnderline"/>
          <w:highlight w:val="yellow"/>
        </w:rPr>
        <w:t>cyber operations may</w:t>
      </w:r>
      <w:r w:rsidRPr="00AF25C3">
        <w:rPr>
          <w:rStyle w:val="StyleUnderline"/>
        </w:rPr>
        <w:t xml:space="preserve"> in fact </w:t>
      </w:r>
      <w:r w:rsidRPr="00E37C3A">
        <w:rPr>
          <w:rStyle w:val="StyleUnderline"/>
          <w:highlight w:val="yellow"/>
        </w:rPr>
        <w:t>produce a moderating influence</w:t>
      </w:r>
      <w:r w:rsidRPr="00AF25C3">
        <w:rPr>
          <w:rStyle w:val="StyleUnderline"/>
        </w:rPr>
        <w:t xml:space="preserve"> on international crises.</w:t>
      </w:r>
    </w:p>
    <w:p w14:paraId="27B74D9F" w14:textId="77777777" w:rsidR="00847D51" w:rsidRPr="00AF25C3" w:rsidRDefault="00847D51" w:rsidP="00847D51">
      <w:r w:rsidRPr="00AF25C3">
        <w:t>Here’s why: Cyberspace offers states a way to manage escalation in the shadows. Thus, cyber operations are more akin to the Cold War-era political warfare than a military revolution.</w:t>
      </w:r>
    </w:p>
    <w:p w14:paraId="3E298D33" w14:textId="77777777" w:rsidR="00847D51" w:rsidRPr="00AF25C3" w:rsidRDefault="00847D51" w:rsidP="00847D51">
      <w:r w:rsidRPr="00AF25C3">
        <w:t>Would you like to play a game?</w:t>
      </w:r>
    </w:p>
    <w:p w14:paraId="5B1ABF75" w14:textId="77777777" w:rsidR="00847D51" w:rsidRPr="00AF25C3" w:rsidRDefault="00847D51" w:rsidP="00847D51">
      <w:r w:rsidRPr="00AF25C3">
        <w:t>To understand how actors use cyber operations to achieve a position of relative advantage, we designed a series of analytical war games. This methodology lets us assess how multiple factors could combine in a competitive environment, and helps identify recurrent strategic preferences associated with cyber operations. We ran military officers and university students through these war games. Next, we turned the war games into survey experiments via Amazon Mechanical Turk (MTurk) — so randomized respondents answered questions about how to respond to an international crisis.</w:t>
      </w:r>
    </w:p>
    <w:p w14:paraId="2C2FD4DB" w14:textId="77777777" w:rsidR="00847D51" w:rsidRPr="00AF25C3" w:rsidRDefault="00847D51" w:rsidP="00847D51">
      <w:r w:rsidRPr="00AF25C3">
        <w:t>War games offer a time-tested means of assessing the changing character of crisis and competition. Following scripted scenarios, players are assigned to different “teams” and armed with resources to meet their objectives. They earn points based on their choices, with referees guiding the play and military/security analysts interpreting the results.</w:t>
      </w:r>
    </w:p>
    <w:p w14:paraId="420597DF" w14:textId="77777777" w:rsidR="00847D51" w:rsidRPr="00AF25C3" w:rsidRDefault="00847D51" w:rsidP="00847D51">
      <w:pPr>
        <w:rPr>
          <w:rStyle w:val="StyleUnderline"/>
        </w:rPr>
      </w:pPr>
      <w:r w:rsidRPr="00AF25C3">
        <w:t xml:space="preserve">As players seek to win the game, they may choose previously unconsidered options or draw on or combine resources in unexpected ways. </w:t>
      </w:r>
      <w:r w:rsidRPr="00AF25C3">
        <w:rPr>
          <w:rStyle w:val="StyleUnderline"/>
        </w:rPr>
        <w:t xml:space="preserve">By observing these games, recording their results, repeating the </w:t>
      </w:r>
      <w:proofErr w:type="gramStart"/>
      <w:r w:rsidRPr="00AF25C3">
        <w:rPr>
          <w:rStyle w:val="StyleUnderline"/>
        </w:rPr>
        <w:t>plays</w:t>
      </w:r>
      <w:proofErr w:type="gramEnd"/>
      <w:r w:rsidRPr="00AF25C3">
        <w:rPr>
          <w:rStyle w:val="StyleUnderline"/>
        </w:rPr>
        <w:t xml:space="preserve"> and redesigning the scenarios, analysts can understand the nature of the complex and highly contingent problems the scenarios represent.</w:t>
      </w:r>
    </w:p>
    <w:p w14:paraId="6BA01655" w14:textId="77777777" w:rsidR="00847D51" w:rsidRPr="00AF25C3" w:rsidRDefault="00847D51" w:rsidP="00847D51">
      <w:r w:rsidRPr="00AF25C3">
        <w:t xml:space="preserve">And political scientists use war games to create survey experiments to test hypotheses about strategic preferences. Our study of over 100 military officers and students, for instance, gave players a crisis scenario and a range of response options, all of which included the ability to escalate in cyberspace — as well as more traditional diplomatic, </w:t>
      </w:r>
      <w:proofErr w:type="gramStart"/>
      <w:r w:rsidRPr="00AF25C3">
        <w:rPr>
          <w:rStyle w:val="StyleUnderline"/>
        </w:rPr>
        <w:t>economic</w:t>
      </w:r>
      <w:proofErr w:type="gramEnd"/>
      <w:r w:rsidRPr="00AF25C3">
        <w:rPr>
          <w:rStyle w:val="StyleUnderline"/>
        </w:rPr>
        <w:t xml:space="preserve"> and military instruments. Players could also choose to de-escalate.</w:t>
      </w:r>
    </w:p>
    <w:p w14:paraId="7785B04A" w14:textId="77777777" w:rsidR="00847D51" w:rsidRPr="00AF25C3" w:rsidRDefault="00847D51" w:rsidP="00847D51">
      <w:r w:rsidRPr="00AF25C3">
        <w:t>What would a great power cyber crisis in East Asia look like?</w:t>
      </w:r>
    </w:p>
    <w:p w14:paraId="5EC8F8FF" w14:textId="77777777" w:rsidR="00847D51" w:rsidRPr="00AF25C3" w:rsidRDefault="00847D51" w:rsidP="00847D51">
      <w:r w:rsidRPr="00AF25C3">
        <w:t xml:space="preserve">In our first round, “Island Intercept,” we sought to identify whether states escalated using cyber capabilities. </w:t>
      </w:r>
      <w:r w:rsidRPr="00AF25C3">
        <w:rPr>
          <w:rStyle w:val="StyleUnderline"/>
        </w:rPr>
        <w:t>Players took on the role of China or the United States in an escalating dispute in the South China Sea.</w:t>
      </w:r>
    </w:p>
    <w:p w14:paraId="5F05410D" w14:textId="77777777" w:rsidR="00847D51" w:rsidRPr="00AF25C3" w:rsidRDefault="00847D51" w:rsidP="00847D51">
      <w:r w:rsidRPr="00AF25C3">
        <w:t xml:space="preserve">Over the course of multiple war games, </w:t>
      </w:r>
      <w:r w:rsidRPr="00AF25C3">
        <w:rPr>
          <w:rStyle w:val="StyleUnderline"/>
        </w:rPr>
        <w:t xml:space="preserve">we found our mix of </w:t>
      </w:r>
      <w:r w:rsidRPr="00E37C3A">
        <w:rPr>
          <w:rStyle w:val="StyleUnderline"/>
          <w:highlight w:val="yellow"/>
        </w:rPr>
        <w:t>military officers</w:t>
      </w:r>
      <w:r w:rsidRPr="00AF25C3">
        <w:rPr>
          <w:rStyle w:val="StyleUnderline"/>
        </w:rPr>
        <w:t xml:space="preserve"> and university students </w:t>
      </w:r>
      <w:r w:rsidRPr="00E37C3A">
        <w:rPr>
          <w:rStyle w:val="StyleUnderline"/>
          <w:highlight w:val="yellow"/>
        </w:rPr>
        <w:t>often sought to de-escalate</w:t>
      </w:r>
      <w:r w:rsidRPr="00AF25C3">
        <w:rPr>
          <w:rStyle w:val="StyleUnderline"/>
        </w:rPr>
        <w:t xml:space="preserve"> the </w:t>
      </w:r>
      <w:r w:rsidRPr="00E37C3A">
        <w:rPr>
          <w:rStyle w:val="StyleUnderline"/>
          <w:highlight w:val="yellow"/>
        </w:rPr>
        <w:t>crisis</w:t>
      </w:r>
      <w:r w:rsidRPr="00AF25C3">
        <w:rPr>
          <w:rStyle w:val="StyleUnderline"/>
        </w:rPr>
        <w:t xml:space="preserve"> and rarely used offensive cyber operations. Players assigned to the Chinese side often combined cyber espionage and more traditional intelligence activities to identify the U.S. players’ intentions and capabilities.</w:t>
      </w:r>
      <w:r w:rsidRPr="00AF25C3">
        <w:t xml:space="preserve"> Players replicating strategic decision-making in Beijing seemed to prefer a “wait and see” approach involving increased intelligence and diplomatic lobbying, rather than escalatory offensive cyber operations.</w:t>
      </w:r>
    </w:p>
    <w:p w14:paraId="679D7792" w14:textId="77777777" w:rsidR="00847D51" w:rsidRPr="00AF25C3" w:rsidRDefault="00847D51" w:rsidP="00847D51">
      <w:r w:rsidRPr="00AF25C3">
        <w:t>The broader survey experiment replicated these findings. The 800 MTurk respondents revealed a bias toward not escalating into the cyber domain. Specifically, about 52 percent chose to de-escalate while 30 percent opted for minor escalation in the diplomatic or economic arena. Only 18 percent of respondents preferred escalatory offensive cyber operations. These findings support other studies demonstrating that states do not prefer escalatory responses to cyber intrusions.</w:t>
      </w:r>
    </w:p>
    <w:p w14:paraId="1F0112CE" w14:textId="77777777" w:rsidR="00847D51" w:rsidRPr="00AF25C3" w:rsidRDefault="00847D51" w:rsidP="00847D51">
      <w:r w:rsidRPr="00AF25C3">
        <w:t xml:space="preserve">How will states employ cyber capabilities against their domestic populations? </w:t>
      </w:r>
    </w:p>
    <w:p w14:paraId="073B187E" w14:textId="77777777" w:rsidR="00847D51" w:rsidRPr="00AF25C3" w:rsidRDefault="00847D51" w:rsidP="00847D51">
      <w:r w:rsidRPr="00AF25C3">
        <w:t xml:space="preserve">In </w:t>
      </w:r>
      <w:proofErr w:type="gramStart"/>
      <w:r w:rsidRPr="00AF25C3">
        <w:t>a second</w:t>
      </w:r>
      <w:proofErr w:type="gramEnd"/>
      <w:r w:rsidRPr="00AF25C3">
        <w:t xml:space="preserve"> round, we shifted to examine intrastate conflicts. In our “Netwar” game, players took on the role of either the government, a paramilitary organization, a multinational company or a transnational group of hackers and activists, all attempting to achieve their interests in a weak and corrupt state. </w:t>
      </w:r>
      <w:r w:rsidRPr="00AF25C3">
        <w:rPr>
          <w:rStyle w:val="StyleUnderline"/>
        </w:rPr>
        <w:t>This scenario sought to replicate the complex, often proxy, multiparty competition in cyberspace.</w:t>
      </w:r>
    </w:p>
    <w:p w14:paraId="01276156" w14:textId="77777777" w:rsidR="00847D51" w:rsidRPr="00AF25C3" w:rsidRDefault="00847D51" w:rsidP="00847D51">
      <w:r w:rsidRPr="00AF25C3">
        <w:t>In these games, the results were more mixed. Players replicating the state tended to use offensive cyber operations as a means of targeting domestic opposition groups — while opposition groups used cyber to blackmail the state by leaking sensitive information.</w:t>
      </w:r>
    </w:p>
    <w:p w14:paraId="5ECDBF43" w14:textId="77777777" w:rsidR="00847D51" w:rsidRPr="00AF25C3" w:rsidRDefault="00847D51" w:rsidP="00847D51">
      <w:r w:rsidRPr="00AF25C3">
        <w:t xml:space="preserve">In an MTurk survey experiment involving 800 respondents, we found that states still preferred not to jump into the cyber domain, opting about 43 percent of the time to limit escalation. Yet these results appeared to be a function of regime type. When we controlled for regime type in a second round of surveys involving 800 respondents, we found that democracies had a </w:t>
      </w:r>
      <w:proofErr w:type="gramStart"/>
      <w:r w:rsidRPr="00AF25C3">
        <w:t>higher than expected</w:t>
      </w:r>
      <w:proofErr w:type="gramEnd"/>
      <w:r w:rsidRPr="00AF25C3">
        <w:t xml:space="preserve"> count of de-escalatory measures (53 percent). But authoritarian regimes escalated to cyber measures 35 percent of the time, vs. 18 percent for democracies.</w:t>
      </w:r>
    </w:p>
    <w:p w14:paraId="162F4ED3" w14:textId="77777777" w:rsidR="00847D51" w:rsidRPr="00AF25C3" w:rsidRDefault="00847D51" w:rsidP="00847D51">
      <w:r w:rsidRPr="00AF25C3">
        <w:t xml:space="preserve">Where is the escalation? </w:t>
      </w:r>
    </w:p>
    <w:p w14:paraId="2FEFBFA8" w14:textId="77777777" w:rsidR="00847D51" w:rsidRPr="00AF25C3" w:rsidRDefault="00847D51" w:rsidP="00847D51">
      <w:r w:rsidRPr="00AF25C3">
        <w:t xml:space="preserve">Our findings suggest that cyber weapons may be far less destabilizing than many assume. First, </w:t>
      </w:r>
      <w:r w:rsidRPr="00AF25C3">
        <w:rPr>
          <w:rStyle w:val="StyleUnderline"/>
        </w:rPr>
        <w:t>we found that actors in crisis situations were restrained in their use of cyber weapons. Indeed, actors were more likely to use military, economic or diplomatic alternatives before escalating into the cyber domain.</w:t>
      </w:r>
    </w:p>
    <w:p w14:paraId="1B98630E" w14:textId="77777777" w:rsidR="00847D51" w:rsidRPr="00AF25C3" w:rsidRDefault="00847D51" w:rsidP="00847D51">
      <w:r w:rsidRPr="00AF25C3">
        <w:t xml:space="preserve">How might this work in the real world? </w:t>
      </w:r>
      <w:r w:rsidRPr="00AF25C3">
        <w:rPr>
          <w:rStyle w:val="StyleUnderline"/>
        </w:rPr>
        <w:t xml:space="preserve">We might interpret </w:t>
      </w:r>
      <w:r w:rsidRPr="00E37C3A">
        <w:rPr>
          <w:rStyle w:val="StyleUnderline"/>
          <w:highlight w:val="yellow"/>
        </w:rPr>
        <w:t>the Russian shift to cyber operations</w:t>
      </w:r>
      <w:r w:rsidRPr="00AF25C3">
        <w:rPr>
          <w:rStyle w:val="StyleUnderline"/>
        </w:rPr>
        <w:t xml:space="preserve"> to be one of desperation, rather than evidence of a calculated strategy. Our findings </w:t>
      </w:r>
      <w:r w:rsidRPr="00E37C3A">
        <w:rPr>
          <w:rStyle w:val="StyleUnderline"/>
          <w:highlight w:val="yellow"/>
        </w:rPr>
        <w:t>suggest that actors are uncomfortable in the cyber domain</w:t>
      </w:r>
      <w:r w:rsidRPr="00AF25C3">
        <w:rPr>
          <w:rStyle w:val="StyleUnderline"/>
        </w:rPr>
        <w:t xml:space="preserve"> and only operate there when they lack relative influence in other areas — or seek to limit the risk of escalation</w:t>
      </w:r>
      <w:r w:rsidRPr="00AF25C3">
        <w:t>, likely due to attribution issues associated with cyber operations.</w:t>
      </w:r>
    </w:p>
    <w:p w14:paraId="401CCD74" w14:textId="77777777" w:rsidR="00847D51" w:rsidRPr="00AF25C3" w:rsidRDefault="00847D51" w:rsidP="00847D51">
      <w:r w:rsidRPr="00AF25C3">
        <w:t xml:space="preserve">Second, </w:t>
      </w:r>
      <w:r w:rsidRPr="00AF25C3">
        <w:rPr>
          <w:rStyle w:val="StyleUnderline"/>
        </w:rPr>
        <w:t xml:space="preserve">fears of large-scale cyber operations are likely overblown due to cyber’s unique “use it and lose it” character. Individual cyberattacks could potentially wreak considerable damage, </w:t>
      </w:r>
      <w:r w:rsidRPr="00AF25C3">
        <w:t>but any such exploits could — once deployed — be quickly reverse-engineered and the vulnerability in target networks patched.</w:t>
      </w:r>
    </w:p>
    <w:p w14:paraId="2C02ABEA" w14:textId="77777777" w:rsidR="00847D51" w:rsidRPr="002D1BD0" w:rsidRDefault="00847D51" w:rsidP="00847D51">
      <w:r w:rsidRPr="00AF25C3">
        <w:t>Here’s the catch: Once you convert network access and cyber espionage into an attack payload, you signal your capabilities and lose the ability to conduct similar attacks. There is a unique shadow of the future in cyber statecraft. States have to assess whether they want to jeopardize an exploit in the short term — and lose long-term coercive options against rivals.</w:t>
      </w:r>
    </w:p>
    <w:p w14:paraId="78183987" w14:textId="16B48C73" w:rsidR="00C87E6A" w:rsidRDefault="00847D51" w:rsidP="00847D51">
      <w:pPr>
        <w:pStyle w:val="Heading4"/>
      </w:pPr>
      <w:r>
        <w:t>China will not invade Taiwan — they want to be perceived as peacemakers and Taiwan is economically valuable to them.</w:t>
      </w:r>
    </w:p>
    <w:p w14:paraId="78183C95" w14:textId="407793D2" w:rsidR="00847D51" w:rsidRDefault="00847D51" w:rsidP="00847D51">
      <w:r w:rsidRPr="00F62892">
        <w:rPr>
          <w:rFonts w:eastAsiaTheme="majorEastAsia" w:cstheme="majorBidi"/>
          <w:b/>
          <w:bCs/>
          <w:sz w:val="26"/>
          <w:szCs w:val="26"/>
        </w:rPr>
        <w:t>Bremmer 23</w:t>
      </w:r>
      <w:r w:rsidRPr="00847D51">
        <w:t xml:space="preserve"> —</w:t>
      </w:r>
      <w:r>
        <w:t xml:space="preserve"> Ian Bremmer</w:t>
      </w:r>
      <w:r w:rsidRPr="00847D51">
        <w:t>, q</w:t>
      </w:r>
      <w:r w:rsidR="00F62892" w:rsidRPr="00F62892">
        <w:t xml:space="preserve"> president of Eurasia Group, a political-risk consultancy, and GZERO Media, a company dedicated to providing intelligent and engaging coverage of international affairs</w:t>
      </w:r>
      <w:r w:rsidR="00F62892">
        <w:t xml:space="preserve"> and teaches at Columbia</w:t>
      </w:r>
      <w:r w:rsidRPr="00847D51">
        <w:t xml:space="preserve">, </w:t>
      </w:r>
      <w:r>
        <w:t>2023</w:t>
      </w:r>
      <w:r w:rsidRPr="00847D51">
        <w:t xml:space="preserve"> ("</w:t>
      </w:r>
      <w:r w:rsidR="00F62892" w:rsidRPr="00F62892">
        <w:t>Why China Won't Invade Taiwan Anytime Soon</w:t>
      </w:r>
      <w:r w:rsidRPr="00847D51">
        <w:t xml:space="preserve">," </w:t>
      </w:r>
      <w:r w:rsidR="00F62892">
        <w:rPr>
          <w:i/>
          <w:iCs/>
        </w:rPr>
        <w:t>Time</w:t>
      </w:r>
      <w:r w:rsidRPr="00847D51">
        <w:t xml:space="preserve">, </w:t>
      </w:r>
      <w:r w:rsidR="00F62892">
        <w:t>April 12</w:t>
      </w:r>
      <w:r w:rsidR="00F62892" w:rsidRPr="00F62892">
        <w:rPr>
          <w:vertAlign w:val="superscript"/>
        </w:rPr>
        <w:t>th</w:t>
      </w:r>
      <w:r w:rsidR="00F62892">
        <w:t xml:space="preserve">, </w:t>
      </w:r>
      <w:r w:rsidRPr="00847D51">
        <w:t xml:space="preserve">Available Online at </w:t>
      </w:r>
      <w:r w:rsidR="00F62892" w:rsidRPr="00F62892">
        <w:t>https://time.com/6270599/china-invade-taiwan/</w:t>
      </w:r>
      <w:r w:rsidRPr="00847D51">
        <w:t xml:space="preserve">, Accessed </w:t>
      </w:r>
      <w:r w:rsidR="00F62892">
        <w:t>07</w:t>
      </w:r>
      <w:r w:rsidRPr="00847D51">
        <w:t>-</w:t>
      </w:r>
      <w:r w:rsidR="00F62892">
        <w:t>29</w:t>
      </w:r>
      <w:r w:rsidRPr="00847D51">
        <w:t>-</w:t>
      </w:r>
      <w:r w:rsidR="00F62892">
        <w:t>2023</w:t>
      </w:r>
      <w:r w:rsidRPr="00847D51">
        <w:t>)</w:t>
      </w:r>
      <w:r w:rsidR="00F62892">
        <w:t xml:space="preserve"> AJH</w:t>
      </w:r>
    </w:p>
    <w:p w14:paraId="07B38513" w14:textId="77777777" w:rsidR="00847D51" w:rsidRPr="00847D51" w:rsidRDefault="00847D51" w:rsidP="00847D51">
      <w:pPr>
        <w:rPr>
          <w:rStyle w:val="StyleUnderline"/>
        </w:rPr>
      </w:pPr>
      <w:r>
        <w:t xml:space="preserve">All that said, </w:t>
      </w:r>
      <w:r w:rsidRPr="00F62892">
        <w:rPr>
          <w:rStyle w:val="StyleUnderline"/>
          <w:highlight w:val="yellow"/>
        </w:rPr>
        <w:t>the actual risk of</w:t>
      </w:r>
      <w:r w:rsidRPr="00847D51">
        <w:rPr>
          <w:rStyle w:val="StyleUnderline"/>
        </w:rPr>
        <w:t xml:space="preserve"> imminent </w:t>
      </w:r>
      <w:r w:rsidRPr="00F62892">
        <w:rPr>
          <w:rStyle w:val="StyleUnderline"/>
          <w:highlight w:val="yellow"/>
        </w:rPr>
        <w:t>Chinese military action against Taiwan remains low</w:t>
      </w:r>
      <w:r w:rsidRPr="00847D51">
        <w:rPr>
          <w:rStyle w:val="StyleUnderline"/>
        </w:rPr>
        <w:t>. Beijing always flexes military muscle when highest-level U.S. and Taiwanese officials meet face to face.</w:t>
      </w:r>
      <w:r>
        <w:t xml:space="preserve"> Yet, though Speaker McCarthy’s visit with Taiwan’s president marks the highest-level U.S.-Taiwan meeting on US soil since 1979, </w:t>
      </w:r>
      <w:r w:rsidRPr="00847D51">
        <w:rPr>
          <w:rStyle w:val="StyleUnderline"/>
        </w:rPr>
        <w:t>China’s latest response was less militarily threatening than its reaction to last summer’s visit to Taiwan by then-Speaker Nancy Pelosi – and Beijing is well aware that Washington will notice that.</w:t>
      </w:r>
    </w:p>
    <w:p w14:paraId="326478AE" w14:textId="55CADB58" w:rsidR="00847D51" w:rsidRDefault="00847D51" w:rsidP="00847D51">
      <w:r>
        <w:t xml:space="preserve">More importantly, </w:t>
      </w:r>
      <w:r w:rsidRPr="00F62892">
        <w:rPr>
          <w:rStyle w:val="StyleUnderline"/>
          <w:highlight w:val="yellow"/>
        </w:rPr>
        <w:t>Xi is spending</w:t>
      </w:r>
      <w:r w:rsidRPr="00847D51">
        <w:rPr>
          <w:rStyle w:val="StyleUnderline"/>
        </w:rPr>
        <w:t xml:space="preserve"> considerable </w:t>
      </w:r>
      <w:r w:rsidRPr="00F62892">
        <w:rPr>
          <w:rStyle w:val="StyleUnderline"/>
          <w:highlight w:val="yellow"/>
        </w:rPr>
        <w:t>energy</w:t>
      </w:r>
      <w:r w:rsidRPr="00847D51">
        <w:rPr>
          <w:rStyle w:val="StyleUnderline"/>
        </w:rPr>
        <w:t xml:space="preserve"> these days on </w:t>
      </w:r>
      <w:r w:rsidRPr="00F62892">
        <w:rPr>
          <w:rStyle w:val="StyleUnderline"/>
          <w:highlight w:val="yellow"/>
        </w:rPr>
        <w:t>playing a larger role</w:t>
      </w:r>
      <w:r w:rsidRPr="00847D51">
        <w:rPr>
          <w:rStyle w:val="StyleUnderline"/>
        </w:rPr>
        <w:t xml:space="preserve"> on the global stage, particularly </w:t>
      </w:r>
      <w:r w:rsidRPr="00F62892">
        <w:rPr>
          <w:rStyle w:val="StyleUnderline"/>
          <w:highlight w:val="yellow"/>
        </w:rPr>
        <w:t>as a peacemaker</w:t>
      </w:r>
      <w:r>
        <w:t xml:space="preserve">. </w:t>
      </w:r>
      <w:r w:rsidRPr="00847D51">
        <w:rPr>
          <w:rStyle w:val="StyleUnderline"/>
        </w:rPr>
        <w:t>He has offered a 12-point peace plan for Ukraine he hopes will encourage others to see China as a global mediator</w:t>
      </w:r>
      <w:r>
        <w:t>, even if this particular plan has no chance of success. This past weekend, Xi welcomed French President Emmanuel Macron and European Commission Chairman Ursula Von der Leyen to Beijing for discussion of the Ukraine war and the future of China’s relations with Europe more broadly. Though Xi didn’t promise his European guests to lean harder on Russia, the Chinese and French governments issued a joint statement pledging they would work together to bring Russian and Ukrainian negotiators to the bargaining table.</w:t>
      </w:r>
    </w:p>
    <w:p w14:paraId="0051C9A5" w14:textId="6A1F81FE" w:rsidR="00847D51" w:rsidRPr="00847D51" w:rsidRDefault="00847D51" w:rsidP="00847D51">
      <w:pPr>
        <w:rPr>
          <w:rStyle w:val="StyleUnderline"/>
        </w:rPr>
      </w:pPr>
      <w:r>
        <w:t xml:space="preserve">This follows the remarkable visit to China of the foreign ministers of Middle East rivals Iran and Saudi Arabia, where they agreed under China’s mediation to improve their historically contentious relationship. Most importantly, just days ago, Taiwan’s former president Ma Ying-jeou became the first current or former Taiwanese leader to visit the mainland since Taiwan broke away in 1949, and during his visit </w:t>
      </w:r>
      <w:proofErr w:type="gramStart"/>
      <w:r>
        <w:t>he</w:t>
      </w:r>
      <w:proofErr w:type="gramEnd"/>
      <w:r>
        <w:t xml:space="preserve"> spoke of the “common inheritance of blood, language, history and culture” between the two sides, raising hopes in Beijing that reunification can still be achieved without risking a potentially catastrophic conflict. In short, </w:t>
      </w:r>
      <w:r w:rsidRPr="00F62892">
        <w:rPr>
          <w:rStyle w:val="StyleUnderline"/>
          <w:highlight w:val="yellow"/>
        </w:rPr>
        <w:t>Xi Jinping wants to be (at least perceived as) a peacemaker, and</w:t>
      </w:r>
      <w:r w:rsidRPr="00847D51">
        <w:rPr>
          <w:rStyle w:val="StyleUnderline"/>
        </w:rPr>
        <w:t xml:space="preserve"> though Taiwan’s future remains of far more importance to him that any of these issues, </w:t>
      </w:r>
      <w:r w:rsidRPr="00F62892">
        <w:rPr>
          <w:rStyle w:val="StyleUnderline"/>
          <w:highlight w:val="yellow"/>
        </w:rPr>
        <w:t>China</w:t>
      </w:r>
      <w:r w:rsidRPr="00847D51">
        <w:rPr>
          <w:rStyle w:val="StyleUnderline"/>
        </w:rPr>
        <w:t xml:space="preserve">’s president </w:t>
      </w:r>
      <w:r w:rsidRPr="00F62892">
        <w:rPr>
          <w:rStyle w:val="StyleUnderline"/>
          <w:highlight w:val="yellow"/>
        </w:rPr>
        <w:t>is unlikely to reverse</w:t>
      </w:r>
      <w:r w:rsidRPr="00847D51">
        <w:rPr>
          <w:rStyle w:val="StyleUnderline"/>
        </w:rPr>
        <w:t xml:space="preserve"> all these </w:t>
      </w:r>
      <w:r w:rsidRPr="00F62892">
        <w:rPr>
          <w:rStyle w:val="StyleUnderline"/>
          <w:highlight w:val="yellow"/>
        </w:rPr>
        <w:t>diplomatic victories by stumbling into</w:t>
      </w:r>
      <w:r w:rsidRPr="00847D51">
        <w:rPr>
          <w:rStyle w:val="StyleUnderline"/>
        </w:rPr>
        <w:t xml:space="preserve"> a costly </w:t>
      </w:r>
      <w:r w:rsidRPr="00F62892">
        <w:rPr>
          <w:rStyle w:val="StyleUnderline"/>
          <w:highlight w:val="yellow"/>
        </w:rPr>
        <w:t>war</w:t>
      </w:r>
      <w:r w:rsidRPr="00847D51">
        <w:rPr>
          <w:rStyle w:val="StyleUnderline"/>
        </w:rPr>
        <w:t>.</w:t>
      </w:r>
    </w:p>
    <w:p w14:paraId="20B86AF1" w14:textId="46634A20" w:rsidR="00847D51" w:rsidRDefault="00847D51" w:rsidP="00847D51">
      <w:r w:rsidRPr="00847D51">
        <w:rPr>
          <w:rStyle w:val="StyleUnderline"/>
        </w:rPr>
        <w:t>There are more basic reasons why China is unlikely to move against Taiwan soon. Xi has watched carefully as Russia’s President Vladimir Putin has provided a vivid demonstration of just how unpredictable, costly, and humiliating an ill-conceived war can be. Taiwan, backed with generations of sophisticated and powerful American weapons, has been preparing for a possible Chinese invasion even longer than Ukraine has prepped for a full-frontal assault from Russia, and given the complete lack of Chinese combat experience over the past 44 years, Xi understands that the risks</w:t>
      </w:r>
      <w:r>
        <w:t xml:space="preserve"> of Pyrrhic victory – or even of defeat – are real. At a time when China is emerging from the world’s most draconian lockdown and its worst economic slowdown in decades, Xi is likely to be extra careful about the fights he picks. At least for now.</w:t>
      </w:r>
    </w:p>
    <w:p w14:paraId="6911F6C2" w14:textId="42E02797" w:rsidR="00847D51" w:rsidRDefault="00847D51" w:rsidP="00847D51">
      <w:pPr>
        <w:rPr>
          <w:rStyle w:val="StyleUnderline"/>
        </w:rPr>
      </w:pPr>
      <w:r>
        <w:t>There’s also the critical issue of semiconductors. About 90 percent of the world’s most sophisticated computer chips are made in Taiwan. Aware of the risk this creates</w:t>
      </w:r>
      <w:r w:rsidRPr="00847D51">
        <w:rPr>
          <w:rStyle w:val="StyleUnderline"/>
        </w:rPr>
        <w:t xml:space="preserve">, </w:t>
      </w:r>
      <w:r w:rsidRPr="00F62892">
        <w:rPr>
          <w:rStyle w:val="StyleUnderline"/>
          <w:highlight w:val="yellow"/>
        </w:rPr>
        <w:t>China, the U.S</w:t>
      </w:r>
      <w:r w:rsidRPr="00847D51">
        <w:rPr>
          <w:rStyle w:val="StyleUnderline"/>
        </w:rPr>
        <w:t xml:space="preserve">., </w:t>
      </w:r>
      <w:r w:rsidRPr="00F62892">
        <w:rPr>
          <w:rStyle w:val="StyleUnderline"/>
        </w:rPr>
        <w:t xml:space="preserve">and others </w:t>
      </w:r>
      <w:r w:rsidRPr="00F62892">
        <w:rPr>
          <w:rStyle w:val="StyleUnderline"/>
          <w:highlight w:val="yellow"/>
        </w:rPr>
        <w:t>are working</w:t>
      </w:r>
      <w:r w:rsidRPr="00847D51">
        <w:rPr>
          <w:rStyle w:val="StyleUnderline"/>
        </w:rPr>
        <w:t xml:space="preserve"> as quickly as possible </w:t>
      </w:r>
      <w:r w:rsidRPr="00F62892">
        <w:rPr>
          <w:rStyle w:val="StyleUnderline"/>
          <w:highlight w:val="yellow"/>
        </w:rPr>
        <w:t>to lessen the risk of</w:t>
      </w:r>
      <w:r w:rsidRPr="00847D51">
        <w:rPr>
          <w:rStyle w:val="StyleUnderline"/>
        </w:rPr>
        <w:t xml:space="preserve"> </w:t>
      </w:r>
      <w:r w:rsidRPr="00F62892">
        <w:rPr>
          <w:rStyle w:val="StyleUnderline"/>
          <w:highlight w:val="yellow"/>
        </w:rPr>
        <w:t>economic catastrophe</w:t>
      </w:r>
      <w:r w:rsidRPr="00847D51">
        <w:rPr>
          <w:rStyle w:val="StyleUnderline"/>
        </w:rPr>
        <w:t xml:space="preserve"> that would result if that production were dramatically slowed or even halted, but self-sufficiency in chip production is years away for every country. China is loath </w:t>
      </w:r>
      <w:r w:rsidRPr="00F62892">
        <w:rPr>
          <w:rStyle w:val="StyleUnderline"/>
          <w:highlight w:val="yellow"/>
        </w:rPr>
        <w:t>to risk conflict that would leave its economy</w:t>
      </w:r>
      <w:r w:rsidRPr="00847D51">
        <w:rPr>
          <w:rStyle w:val="StyleUnderline"/>
        </w:rPr>
        <w:t xml:space="preserve"> </w:t>
      </w:r>
      <w:r w:rsidRPr="00F62892">
        <w:rPr>
          <w:rStyle w:val="StyleUnderline"/>
          <w:highlight w:val="yellow"/>
        </w:rPr>
        <w:t>without access to the</w:t>
      </w:r>
      <w:r w:rsidRPr="00847D51">
        <w:rPr>
          <w:rStyle w:val="StyleUnderline"/>
        </w:rPr>
        <w:t xml:space="preserve"> 21st century’s </w:t>
      </w:r>
      <w:r w:rsidRPr="00F62892">
        <w:rPr>
          <w:rStyle w:val="StyleUnderline"/>
          <w:highlight w:val="yellow"/>
        </w:rPr>
        <w:t>most important economic resource.</w:t>
      </w:r>
    </w:p>
    <w:p w14:paraId="4E3722E3" w14:textId="15DFE101" w:rsidR="004F1F94" w:rsidRDefault="004F1F94" w:rsidP="004F1F94">
      <w:pPr>
        <w:pStyle w:val="Heading3"/>
      </w:pPr>
      <w:r>
        <w:t>Case turn — antichina posture bad</w:t>
      </w:r>
      <w:r w:rsidR="00BE25C3">
        <w:t xml:space="preserve"> (also stuff in heg bad)</w:t>
      </w:r>
    </w:p>
    <w:p w14:paraId="09D165AF" w14:textId="4AB8139A" w:rsidR="004F1F94" w:rsidRDefault="00885026" w:rsidP="004F1F94">
      <w:pPr>
        <w:pStyle w:val="Heading4"/>
      </w:pPr>
      <w:r>
        <w:t>US-China rivalry creates more problems, its better to work together — Cold War policies prove.</w:t>
      </w:r>
    </w:p>
    <w:p w14:paraId="7A19643D" w14:textId="1ADC7943" w:rsidR="004F1F94" w:rsidRDefault="00176E4E" w:rsidP="004F1F94">
      <w:r w:rsidRPr="00176E4E">
        <w:rPr>
          <w:rFonts w:eastAsiaTheme="majorEastAsia" w:cstheme="majorBidi"/>
          <w:b/>
          <w:bCs/>
          <w:sz w:val="26"/>
          <w:szCs w:val="26"/>
        </w:rPr>
        <w:t>Brazinsky 23</w:t>
      </w:r>
      <w:r w:rsidRPr="00176E4E">
        <w:t xml:space="preserve"> — Gregg A. Brazinsky, Gregg A. Brazinsky, </w:t>
      </w:r>
      <w:r>
        <w:t>2023</w:t>
      </w:r>
      <w:r w:rsidRPr="00176E4E">
        <w:t xml:space="preserve"> ("U.S.-China Rivalry: The Dangers of Compelling Countries to Take Sides," </w:t>
      </w:r>
      <w:r>
        <w:t>United States Institute of Peace</w:t>
      </w:r>
      <w:r w:rsidRPr="00176E4E">
        <w:t>, M</w:t>
      </w:r>
      <w:r>
        <w:t>arch 30</w:t>
      </w:r>
      <w:r w:rsidRPr="00176E4E">
        <w:rPr>
          <w:vertAlign w:val="superscript"/>
        </w:rPr>
        <w:t>th</w:t>
      </w:r>
      <w:r>
        <w:t xml:space="preserve">, </w:t>
      </w:r>
      <w:r w:rsidRPr="00176E4E">
        <w:t xml:space="preserve">Available Online at https://www.usip.org/publications/2023/03/us-china-rivalry-dangers-compelling-countries-take-sides, Accessed </w:t>
      </w:r>
      <w:r>
        <w:t>07</w:t>
      </w:r>
      <w:r w:rsidRPr="00176E4E">
        <w:t>-</w:t>
      </w:r>
      <w:r>
        <w:t>29</w:t>
      </w:r>
      <w:r w:rsidRPr="00176E4E">
        <w:t>-</w:t>
      </w:r>
      <w:r>
        <w:t>2023</w:t>
      </w:r>
      <w:r w:rsidRPr="00176E4E">
        <w:t>)</w:t>
      </w:r>
      <w:r w:rsidR="00885026">
        <w:t xml:space="preserve"> AJH</w:t>
      </w:r>
    </w:p>
    <w:p w14:paraId="26140CBA" w14:textId="77777777" w:rsidR="004F1F94" w:rsidRDefault="004F1F94" w:rsidP="004F1F94">
      <w:r w:rsidRPr="00885026">
        <w:rPr>
          <w:rStyle w:val="StyleUnderline"/>
          <w:highlight w:val="yellow"/>
        </w:rPr>
        <w:t>As the U.S.-China rivalry intensifies</w:t>
      </w:r>
      <w:r w:rsidRPr="004F1F94">
        <w:rPr>
          <w:rStyle w:val="StyleUnderline"/>
        </w:rPr>
        <w:t xml:space="preserve"> — with some speculating a new Cold War is in the offing — </w:t>
      </w:r>
      <w:r w:rsidRPr="00885026">
        <w:rPr>
          <w:rStyle w:val="StyleUnderline"/>
          <w:highlight w:val="yellow"/>
        </w:rPr>
        <w:t>many</w:t>
      </w:r>
      <w:r w:rsidRPr="004F1F94">
        <w:rPr>
          <w:rStyle w:val="StyleUnderline"/>
        </w:rPr>
        <w:t xml:space="preserve"> Asian </w:t>
      </w:r>
      <w:r w:rsidRPr="00885026">
        <w:rPr>
          <w:rStyle w:val="StyleUnderline"/>
          <w:highlight w:val="yellow"/>
        </w:rPr>
        <w:t>countries are looking on with concern</w:t>
      </w:r>
      <w:r>
        <w:t xml:space="preserve">. </w:t>
      </w:r>
      <w:r w:rsidRPr="004F1F94">
        <w:rPr>
          <w:rStyle w:val="StyleUnderline"/>
        </w:rPr>
        <w:t>If Washington seeks to maintain its role as a global leader, it should be judicious in how it contests Chinese influence in Asia, which seems likely to be the key battleground of the new Sino-American rivalry. The United States must understand that Asian countries do not want to be forced to constantly manage competing pressures from superpower</w:t>
      </w:r>
      <w:r>
        <w:t>s. Cold War-era Sino-American competition demonstrates that forcing Asian countries to choose sides can ultimately be counterproductive and undermines one of the United States’ chief attributes in this global competition.</w:t>
      </w:r>
    </w:p>
    <w:p w14:paraId="0285A53B" w14:textId="5B24129E" w:rsidR="004F1F94" w:rsidRPr="004F1F94" w:rsidRDefault="004F1F94" w:rsidP="004F1F94">
      <w:pPr>
        <w:rPr>
          <w:rStyle w:val="StyleUnderline"/>
        </w:rPr>
      </w:pPr>
      <w:r>
        <w:t xml:space="preserve">As the White House hosts its second Summit for Democracy this week, it should recall a vital lesson from the Cold War that ultimately helped Washington prevail: </w:t>
      </w:r>
      <w:r w:rsidRPr="004F1F94">
        <w:rPr>
          <w:rStyle w:val="StyleUnderline"/>
        </w:rPr>
        <w:t>one of the United States’ key advantages over China — then and now — is the allure of the democratic model it shares with its allies in the free world.</w:t>
      </w:r>
    </w:p>
    <w:p w14:paraId="5C208D11" w14:textId="77777777" w:rsidR="004F1F94" w:rsidRDefault="004F1F94" w:rsidP="004F1F94">
      <w:r>
        <w:t>Lessons from the Cold War</w:t>
      </w:r>
    </w:p>
    <w:p w14:paraId="4BA4ABC8" w14:textId="01A968BF" w:rsidR="004F1F94" w:rsidRPr="00176E4E" w:rsidRDefault="004F1F94" w:rsidP="004F1F94">
      <w:pPr>
        <w:rPr>
          <w:rStyle w:val="StyleUnderline"/>
        </w:rPr>
      </w:pPr>
      <w:r>
        <w:t>While the Soviet Union was America’s most significant great power rival during this era, in Cambodia, Laos and other countries in the region, the United States often devoted more resources and energy to hindering Chinese efforts to gain recognition and influence</w:t>
      </w:r>
      <w:r w:rsidRPr="00176E4E">
        <w:rPr>
          <w:rStyle w:val="StyleUnderline"/>
        </w:rPr>
        <w:t xml:space="preserve">. But </w:t>
      </w:r>
      <w:r w:rsidRPr="00885026">
        <w:rPr>
          <w:rStyle w:val="StyleUnderline"/>
          <w:highlight w:val="yellow"/>
        </w:rPr>
        <w:t>these policies</w:t>
      </w:r>
      <w:r w:rsidRPr="00176E4E">
        <w:rPr>
          <w:rStyle w:val="StyleUnderline"/>
        </w:rPr>
        <w:t xml:space="preserve"> </w:t>
      </w:r>
      <w:r w:rsidRPr="00885026">
        <w:rPr>
          <w:rStyle w:val="StyleUnderline"/>
          <w:highlight w:val="yellow"/>
        </w:rPr>
        <w:t>had few successes and often ended up alienating the</w:t>
      </w:r>
      <w:r w:rsidRPr="00176E4E">
        <w:rPr>
          <w:rStyle w:val="StyleUnderline"/>
        </w:rPr>
        <w:t xml:space="preserve"> very </w:t>
      </w:r>
      <w:r w:rsidRPr="00885026">
        <w:rPr>
          <w:rStyle w:val="StyleUnderline"/>
          <w:highlight w:val="yellow"/>
        </w:rPr>
        <w:t>people whose</w:t>
      </w:r>
      <w:r w:rsidRPr="00176E4E">
        <w:rPr>
          <w:rStyle w:val="StyleUnderline"/>
        </w:rPr>
        <w:t xml:space="preserve"> </w:t>
      </w:r>
      <w:r w:rsidRPr="00885026">
        <w:rPr>
          <w:rStyle w:val="StyleUnderline"/>
          <w:highlight w:val="yellow"/>
        </w:rPr>
        <w:t>loyalties the U</w:t>
      </w:r>
      <w:r w:rsidRPr="00176E4E">
        <w:rPr>
          <w:rStyle w:val="StyleUnderline"/>
        </w:rPr>
        <w:t xml:space="preserve">nited </w:t>
      </w:r>
      <w:r w:rsidRPr="00885026">
        <w:rPr>
          <w:rStyle w:val="StyleUnderline"/>
          <w:highlight w:val="yellow"/>
        </w:rPr>
        <w:t>S</w:t>
      </w:r>
      <w:r w:rsidRPr="00176E4E">
        <w:rPr>
          <w:rStyle w:val="StyleUnderline"/>
        </w:rPr>
        <w:t xml:space="preserve">tates </w:t>
      </w:r>
      <w:r w:rsidRPr="00885026">
        <w:rPr>
          <w:rStyle w:val="StyleUnderline"/>
          <w:highlight w:val="yellow"/>
        </w:rPr>
        <w:t>was</w:t>
      </w:r>
      <w:r w:rsidRPr="00176E4E">
        <w:rPr>
          <w:rStyle w:val="StyleUnderline"/>
        </w:rPr>
        <w:t xml:space="preserve"> ostensibly </w:t>
      </w:r>
      <w:r w:rsidRPr="00885026">
        <w:rPr>
          <w:rStyle w:val="StyleUnderline"/>
          <w:highlight w:val="yellow"/>
        </w:rPr>
        <w:t>vying to win</w:t>
      </w:r>
      <w:r w:rsidRPr="00176E4E">
        <w:rPr>
          <w:rStyle w:val="StyleUnderline"/>
        </w:rPr>
        <w:t>.</w:t>
      </w:r>
    </w:p>
    <w:p w14:paraId="5EA5DADA" w14:textId="360F3D24" w:rsidR="004F1F94" w:rsidRDefault="004F1F94" w:rsidP="004F1F94">
      <w:r>
        <w:t xml:space="preserve">For instance, during the 1950s and 1960s, Washington constantly pressured the neutralist and fiercely nationalist Cambodian Prince Norodom Sihanouk not to establish diplomatic relations with the People’s Republic of China (PRC). Yet China’s influence loomed large in Cambodia’s neighboring states and the small Asian country found it impossible to make Beijing its enemy. The more pressure the United States put on Sihanouk the more resentful he became and the more he flouted American advice. He visited China in 1956 and normalized relations with the PRC two years later. “China’s a great country nearby and a reality,” he told American officials after he returned from his visit and ignored Washington’s warning about the dangers posed by Beijing. </w:t>
      </w:r>
    </w:p>
    <w:p w14:paraId="282B9BA7" w14:textId="225871B7" w:rsidR="004F1F94" w:rsidRDefault="004F1F94" w:rsidP="004F1F94">
      <w:r>
        <w:t>Sihanouk was further enraged by America’s approach to Cambodia during the Vietnam War, which displayed little regard for his country’s sovereignty or neutrality and prioritized defeating Hanoi. By 1964, Sihanouk had unilaterally terminated all American aid programs and closed the Cambodian embassy in Washington. Relations between the United States and Cambodia were so bad that some American intelligence documents saw the once friendly country as part of a “Beijing-Hanoi-Pyongyang-Phnom Penh-Jakarta” axis.</w:t>
      </w:r>
    </w:p>
    <w:p w14:paraId="77024914" w14:textId="29B1BACF" w:rsidR="004F1F94" w:rsidRDefault="004F1F94" w:rsidP="004F1F94">
      <w:r w:rsidRPr="00176E4E">
        <w:rPr>
          <w:rStyle w:val="StyleUnderline"/>
        </w:rPr>
        <w:t>While not every American effort to deter Asian nations from maintaining relations with China was quite so catastrophic, it was almost never successful at dissuading neutral nations from pursuing their interests.</w:t>
      </w:r>
      <w:r>
        <w:t xml:space="preserve"> Although India and China would clash in 1962, during the 1950s they built a cooperative relationship under the rubric of the “Pancha Sila” or Five principles of Peaceful Coexistence. American officials repeatedly cautioned Indian Prime Minister Jawaharlal Nehru about India’s warming relations with the PRC and launched a propaganda campaign designed to make Indians more aware of China’s bad intentions. But Nehru disliked being pressured and even praised Chinese premier Zhou Enlai as a “great Communist leader” in a press conference with American journalists. Sino-Indian entente did not last but this was mainly because of Beijing’s sensitivity to Indian criticisms of its policies in Tibet and Nehru’s decision to grant asylum to the Dalai Lama when he fled Tibet in March 1959. Even after the 1962 Sino-Indian border conflict, India never recognized Taipei or took the kind of strong anti-China position American officials encouraged it to.</w:t>
      </w:r>
    </w:p>
    <w:p w14:paraId="2DBA75B5" w14:textId="77777777" w:rsidR="004F1F94" w:rsidRDefault="004F1F94" w:rsidP="004F1F94">
      <w:r>
        <w:t>Asia Amid the Rising Sino-American Rivalry</w:t>
      </w:r>
    </w:p>
    <w:p w14:paraId="42716A60" w14:textId="314E7380" w:rsidR="004F1F94" w:rsidRDefault="004F1F94" w:rsidP="004F1F94">
      <w:r w:rsidRPr="00176E4E">
        <w:rPr>
          <w:rStyle w:val="StyleUnderline"/>
        </w:rPr>
        <w:t xml:space="preserve">Today, </w:t>
      </w:r>
      <w:r w:rsidRPr="00885026">
        <w:rPr>
          <w:rStyle w:val="StyleUnderline"/>
          <w:highlight w:val="yellow"/>
        </w:rPr>
        <w:t>Asia has once again emerged as a major venue of Sino-American rivalry</w:t>
      </w:r>
      <w:r w:rsidRPr="00176E4E">
        <w:rPr>
          <w:rStyle w:val="StyleUnderline"/>
        </w:rPr>
        <w:t>. Its close geographic proximity to the Chinese mainland has made it a natural target for Chinese leader Xi Jinping’s efforts to expand Chinese influence and power.</w:t>
      </w:r>
      <w:r>
        <w:t xml:space="preserve"> Moreover, most Association of Southeast Asian Nations (ASEAN) countries have already become economically interdependent with the PRC to greater or lesser degrees while some, such as Cambodia and Laos, have moved almost entirely into China’s economic orbit.</w:t>
      </w:r>
    </w:p>
    <w:p w14:paraId="78B9A160" w14:textId="1CEFA9B6" w:rsidR="004F1F94" w:rsidRDefault="004F1F94" w:rsidP="004F1F94">
      <w:r w:rsidRPr="00176E4E">
        <w:rPr>
          <w:rStyle w:val="StyleUnderline"/>
        </w:rPr>
        <w:t>The United States does not want to see China dominate the region and Washington remains a valued partner to some of its governments</w:t>
      </w:r>
      <w:r>
        <w:t xml:space="preserve">. Since 2017, both the Trump and Biden administrations have sought to use Washington’s leverage in the region to encourage its governments to downgrade their ties with the PRC and demonstrate unity against China. </w:t>
      </w:r>
      <w:r w:rsidRPr="00176E4E">
        <w:rPr>
          <w:rStyle w:val="StyleUnderline"/>
        </w:rPr>
        <w:t>Biden in particular has stepped up American diplomacy in the region and made new promises of economic and security cooperation.</w:t>
      </w:r>
    </w:p>
    <w:p w14:paraId="7AD81F6C" w14:textId="1332BFAA" w:rsidR="004F1F94" w:rsidRDefault="004F1F94" w:rsidP="004F1F94">
      <w:r>
        <w:t xml:space="preserve">Much as it did during the Cold War, </w:t>
      </w:r>
      <w:r w:rsidRPr="00176E4E">
        <w:rPr>
          <w:rStyle w:val="StyleUnderline"/>
        </w:rPr>
        <w:t>Washington has sought to promote its vision of a world divided between democratic countries that play by the rules and authoritarians ones that threaten international peace and stability.</w:t>
      </w:r>
      <w:r>
        <w:t xml:space="preserve"> While it does not bluntly demand that nations cut ties with China as it did during the Cold War, </w:t>
      </w:r>
      <w:r w:rsidRPr="00176E4E">
        <w:rPr>
          <w:rStyle w:val="StyleUnderline"/>
        </w:rPr>
        <w:t>American initiatives are not so subtly designed to compete with China and win Asian countries to its side</w:t>
      </w:r>
      <w:r>
        <w:t xml:space="preserve">. For instance, the Biden administration launched the Comprehensive Strategic Partnership with ASEAN in November 2022, roughly one year after China established a similar partnership with the association. Washington no doubt hopes to use its upgraded presence in the region to encourage more military and security ties with the United States while discouraging participation in China-led economic initiatives.   </w:t>
      </w:r>
    </w:p>
    <w:p w14:paraId="6ABE419B" w14:textId="73CCCF1F" w:rsidR="004F1F94" w:rsidRPr="00176E4E" w:rsidRDefault="004F1F94" w:rsidP="004F1F94">
      <w:pPr>
        <w:rPr>
          <w:rStyle w:val="StyleUnderline"/>
        </w:rPr>
      </w:pPr>
      <w:r w:rsidRPr="00885026">
        <w:rPr>
          <w:rStyle w:val="StyleUnderline"/>
          <w:highlight w:val="yellow"/>
        </w:rPr>
        <w:t>But pressuring Asian countries to choose between the U</w:t>
      </w:r>
      <w:r w:rsidRPr="00176E4E">
        <w:rPr>
          <w:rStyle w:val="StyleUnderline"/>
        </w:rPr>
        <w:t xml:space="preserve">nited </w:t>
      </w:r>
      <w:r w:rsidRPr="00885026">
        <w:rPr>
          <w:rStyle w:val="StyleUnderline"/>
          <w:highlight w:val="yellow"/>
        </w:rPr>
        <w:t>S</w:t>
      </w:r>
      <w:r w:rsidRPr="00176E4E">
        <w:rPr>
          <w:rStyle w:val="StyleUnderline"/>
        </w:rPr>
        <w:t xml:space="preserve">tates </w:t>
      </w:r>
      <w:r w:rsidRPr="00885026">
        <w:rPr>
          <w:rStyle w:val="StyleUnderline"/>
          <w:highlight w:val="yellow"/>
        </w:rPr>
        <w:t>and China can have disastrous consequences</w:t>
      </w:r>
      <w:r w:rsidRPr="00176E4E">
        <w:rPr>
          <w:rStyle w:val="StyleUnderline"/>
        </w:rPr>
        <w:t xml:space="preserve"> for Washington today — much as it did six decades ago. While approaches to managing great power rivalry vary across the Asian region, the majority of its leaders have made it clear that they view the competition in general as dangerous. When tensions between Beijing and Washington flare — as was the case when Nancy Pelosi visited Taiwan last year — ASEAN leaders have expressed concern about volatility and encouraged dialogue.</w:t>
      </w:r>
    </w:p>
    <w:p w14:paraId="19834DF3" w14:textId="683FD49F" w:rsidR="004F1F94" w:rsidRDefault="004F1F94" w:rsidP="004F1F94">
      <w:r w:rsidRPr="00176E4E">
        <w:rPr>
          <w:rStyle w:val="StyleUnderline"/>
        </w:rPr>
        <w:t xml:space="preserve">Leaders in the region have been even more blunt about not wanting to be forced to choose between Beijing and Washington. </w:t>
      </w:r>
      <w:r>
        <w:t xml:space="preserve">In a widely cited 2019 speech, Lee Hsien Loong, the prime minister of Singapore, warned both China and the United States not to try to divide Southeast Asia or pressure its leaders. </w:t>
      </w:r>
      <w:r w:rsidRPr="00176E4E">
        <w:rPr>
          <w:rStyle w:val="StyleUnderline"/>
        </w:rPr>
        <w:t>He explained that Southeast Asian states all understood that they would benefit more from multilateralism than bilateral arrangements with one of the two great powers. He insisted on “regional cooperation initiatives” that could “strengthen existing cooperation arrangements centered on ASEAN.” These initiatives must not “create rival blocks, deepen fault lines or force countries to take sides.”</w:t>
      </w:r>
      <w:r>
        <w:t xml:space="preserve"> Lee’s words should be sobering to American officials who seek to rally all of Asia against the PRC.</w:t>
      </w:r>
    </w:p>
    <w:p w14:paraId="3303077B" w14:textId="3D790EF6" w:rsidR="004F1F94" w:rsidRDefault="004F1F94" w:rsidP="004F1F94">
      <w:r w:rsidRPr="00176E4E">
        <w:rPr>
          <w:rStyle w:val="StyleUnderline"/>
        </w:rPr>
        <w:t xml:space="preserve">American efforts to pressure Asian nations to side with it against China are unlikely to persuade leaders like Lee, who above all want to maintain independence and strategic flexibility. At the worst, </w:t>
      </w:r>
      <w:r w:rsidRPr="00885026">
        <w:rPr>
          <w:rStyle w:val="StyleUnderline"/>
          <w:highlight w:val="yellow"/>
        </w:rPr>
        <w:t>the U</w:t>
      </w:r>
      <w:r w:rsidRPr="00176E4E">
        <w:rPr>
          <w:rStyle w:val="StyleUnderline"/>
        </w:rPr>
        <w:t xml:space="preserve">nited </w:t>
      </w:r>
      <w:r w:rsidRPr="00885026">
        <w:rPr>
          <w:rStyle w:val="StyleUnderline"/>
          <w:highlight w:val="yellow"/>
        </w:rPr>
        <w:t>S</w:t>
      </w:r>
      <w:r w:rsidRPr="00885026">
        <w:rPr>
          <w:rStyle w:val="StyleUnderline"/>
        </w:rPr>
        <w:t>t</w:t>
      </w:r>
      <w:r w:rsidRPr="00176E4E">
        <w:rPr>
          <w:rStyle w:val="StyleUnderline"/>
        </w:rPr>
        <w:t xml:space="preserve">ates </w:t>
      </w:r>
      <w:r w:rsidRPr="00885026">
        <w:rPr>
          <w:rStyle w:val="StyleUnderline"/>
          <w:highlight w:val="yellow"/>
        </w:rPr>
        <w:t>may once again end up alienating some countries</w:t>
      </w:r>
      <w:r w:rsidRPr="00176E4E">
        <w:rPr>
          <w:rStyle w:val="StyleUnderline"/>
        </w:rPr>
        <w:t xml:space="preserve"> in the region </w:t>
      </w:r>
      <w:r w:rsidRPr="00885026">
        <w:rPr>
          <w:rStyle w:val="StyleUnderline"/>
          <w:highlight w:val="yellow"/>
        </w:rPr>
        <w:t>or</w:t>
      </w:r>
      <w:r w:rsidRPr="00176E4E">
        <w:rPr>
          <w:rStyle w:val="StyleUnderline"/>
        </w:rPr>
        <w:t xml:space="preserve"> even </w:t>
      </w:r>
      <w:r w:rsidRPr="00885026">
        <w:rPr>
          <w:rStyle w:val="StyleUnderline"/>
          <w:highlight w:val="yellow"/>
        </w:rPr>
        <w:t>driving them into China’s embrace</w:t>
      </w:r>
      <w:r w:rsidRPr="00176E4E">
        <w:rPr>
          <w:rStyle w:val="StyleUnderline"/>
        </w:rPr>
        <w:t>.</w:t>
      </w:r>
      <w:r>
        <w:t xml:space="preserve"> In other instances, insisting on greater alignment with the United States will lead to a loss of American credibility. Ultimately, there is little that Washington can do that would significantly reduce China’s already deeply entrenched economic and political presence in the region. Indeed, </w:t>
      </w:r>
      <w:r w:rsidRPr="00176E4E">
        <w:rPr>
          <w:rStyle w:val="StyleUnderline"/>
        </w:rPr>
        <w:t>it can be destabilizing and even dangerous given the high level of interdependence that already exists. Insisting that Asian leaders follow guidance that they are likely to reject will only highlight the limitations of American power and influence.</w:t>
      </w:r>
    </w:p>
    <w:p w14:paraId="1642D83F" w14:textId="77777777" w:rsidR="004F1F94" w:rsidRDefault="004F1F94" w:rsidP="004F1F94">
      <w:r>
        <w:t>The Formula for Success</w:t>
      </w:r>
    </w:p>
    <w:p w14:paraId="38C49E33" w14:textId="2ABD5BD7" w:rsidR="004F1F94" w:rsidRPr="00176E4E" w:rsidRDefault="004F1F94" w:rsidP="004F1F94">
      <w:pPr>
        <w:rPr>
          <w:rStyle w:val="StyleUnderline"/>
        </w:rPr>
      </w:pPr>
      <w:r w:rsidRPr="00176E4E">
        <w:rPr>
          <w:rStyle w:val="StyleUnderline"/>
        </w:rPr>
        <w:t xml:space="preserve">Yet </w:t>
      </w:r>
      <w:r w:rsidRPr="00885026">
        <w:rPr>
          <w:rStyle w:val="StyleUnderline"/>
          <w:highlight w:val="yellow"/>
        </w:rPr>
        <w:t>Washington must also recognize that this does not mean that China will dominate Asia</w:t>
      </w:r>
      <w:r w:rsidRPr="00176E4E">
        <w:rPr>
          <w:rStyle w:val="StyleUnderline"/>
        </w:rPr>
        <w:t>. During the Cold War, the United States often believed that neutralist countries were too soft on communism.</w:t>
      </w:r>
      <w:r>
        <w:t xml:space="preserve"> It must avoid seeing ASEAN’s “centrality” or the determination of other countries to avoid taking sides as the equivalent of surrender to the PRC. Much to America’s surprise, during the Cold War, some leaders in the Non-Aligned Movement such as Nehru and Gamal Abdel Nasser in Egypt, who insisted that their neutrality be respected, were actually just as independent minded as they claimed to be and rebuffed pressures from both the free world and the Communist bloc. </w:t>
      </w:r>
      <w:r w:rsidRPr="00176E4E">
        <w:rPr>
          <w:rStyle w:val="StyleUnderline"/>
        </w:rPr>
        <w:t>If Beijing seeks to force leaders in the region to take its side, it will also lose influence and credibility. And thus far, Beijing’s efforts to pressure and punish other countries in the region have been every bit as unsuccessful as Washington’s.</w:t>
      </w:r>
    </w:p>
    <w:p w14:paraId="1552E959" w14:textId="27B01FB6" w:rsidR="004F1F94" w:rsidRPr="00176E4E" w:rsidRDefault="004F1F94" w:rsidP="004F1F94">
      <w:pPr>
        <w:rPr>
          <w:rStyle w:val="StyleUnderline"/>
        </w:rPr>
      </w:pPr>
      <w:r w:rsidRPr="00885026">
        <w:rPr>
          <w:rStyle w:val="StyleUnderline"/>
          <w:highlight w:val="yellow"/>
        </w:rPr>
        <w:t>If the U</w:t>
      </w:r>
      <w:r w:rsidRPr="00176E4E">
        <w:rPr>
          <w:rStyle w:val="StyleUnderline"/>
        </w:rPr>
        <w:t xml:space="preserve">nited </w:t>
      </w:r>
      <w:r w:rsidRPr="00885026">
        <w:rPr>
          <w:rStyle w:val="StyleUnderline"/>
          <w:highlight w:val="yellow"/>
        </w:rPr>
        <w:t>S</w:t>
      </w:r>
      <w:r w:rsidRPr="00176E4E">
        <w:rPr>
          <w:rStyle w:val="StyleUnderline"/>
        </w:rPr>
        <w:t xml:space="preserve">tates </w:t>
      </w:r>
      <w:r w:rsidRPr="00885026">
        <w:rPr>
          <w:rStyle w:val="StyleUnderline"/>
          <w:highlight w:val="yellow"/>
        </w:rPr>
        <w:t>wants to enhance its influence and prestige in Asia, a</w:t>
      </w:r>
      <w:r w:rsidRPr="00176E4E">
        <w:rPr>
          <w:rStyle w:val="StyleUnderline"/>
        </w:rPr>
        <w:t xml:space="preserve"> more patient and </w:t>
      </w:r>
      <w:r w:rsidRPr="00885026">
        <w:rPr>
          <w:rStyle w:val="StyleUnderline"/>
          <w:highlight w:val="yellow"/>
        </w:rPr>
        <w:t>less insistent approach will serve its interests best</w:t>
      </w:r>
      <w:r w:rsidRPr="00176E4E">
        <w:rPr>
          <w:rStyle w:val="StyleUnderline"/>
        </w:rPr>
        <w:t>. First, the United States needs to give China the space to fail. Regardless of how much China invests in Asia, its authoritarian political culture will make it likely to stumble in its relations with the region in the long-term.</w:t>
      </w:r>
      <w:r>
        <w:t xml:space="preserve"> During the Cold War, friendships within the Communist bloc were more fraught and less durable than those in the free world. Today, </w:t>
      </w:r>
      <w:r w:rsidRPr="00176E4E">
        <w:rPr>
          <w:rStyle w:val="StyleUnderline"/>
        </w:rPr>
        <w:t xml:space="preserve">China’s soft power is weak and its cultural diplomacy often </w:t>
      </w:r>
      <w:proofErr w:type="gramStart"/>
      <w:r w:rsidRPr="00176E4E">
        <w:rPr>
          <w:rStyle w:val="StyleUnderline"/>
        </w:rPr>
        <w:t>inept</w:t>
      </w:r>
      <w:proofErr w:type="gramEnd"/>
      <w:r w:rsidRPr="00176E4E">
        <w:rPr>
          <w:rStyle w:val="StyleUnderline"/>
        </w:rPr>
        <w:t xml:space="preserve"> so it has few resources to draw upon when economic agreements don’t work out. While it will be tempting for Washington to use China’s failures to score political points, it will be better off respecting the capacity of Asians to understand China’s shortcomings for themselves.</w:t>
      </w:r>
    </w:p>
    <w:p w14:paraId="1AEFDA11" w14:textId="2DDD8E7D" w:rsidR="004F1F94" w:rsidRDefault="004F1F94" w:rsidP="004F1F94">
      <w:r>
        <w:t xml:space="preserve">Second, </w:t>
      </w:r>
      <w:r w:rsidRPr="00885026">
        <w:rPr>
          <w:rStyle w:val="StyleUnderline"/>
          <w:highlight w:val="yellow"/>
        </w:rPr>
        <w:t>the U</w:t>
      </w:r>
      <w:r w:rsidRPr="00176E4E">
        <w:rPr>
          <w:rStyle w:val="StyleUnderline"/>
        </w:rPr>
        <w:t xml:space="preserve">nited </w:t>
      </w:r>
      <w:r w:rsidRPr="00885026">
        <w:rPr>
          <w:rStyle w:val="StyleUnderline"/>
          <w:highlight w:val="yellow"/>
        </w:rPr>
        <w:t>S</w:t>
      </w:r>
      <w:r w:rsidRPr="00176E4E">
        <w:rPr>
          <w:rStyle w:val="StyleUnderline"/>
        </w:rPr>
        <w:t xml:space="preserve">tates </w:t>
      </w:r>
      <w:r w:rsidRPr="00885026">
        <w:rPr>
          <w:rStyle w:val="StyleUnderline"/>
          <w:highlight w:val="yellow"/>
        </w:rPr>
        <w:t>needs to remain engaged in Asia without seeking to counter every Chinese initiative</w:t>
      </w:r>
      <w:r w:rsidRPr="00176E4E">
        <w:rPr>
          <w:rStyle w:val="StyleUnderline"/>
        </w:rPr>
        <w:t xml:space="preserve">. Countries throughout Asia want the United States to maintain a presence there even if they fear the consequences of great power rivalry. Washington must find ways to cooperate with Asian countries — whether in the military, economic or cultural realm — that are innovative, </w:t>
      </w:r>
      <w:proofErr w:type="gramStart"/>
      <w:r w:rsidRPr="00176E4E">
        <w:rPr>
          <w:rStyle w:val="StyleUnderline"/>
        </w:rPr>
        <w:t>distinctive</w:t>
      </w:r>
      <w:proofErr w:type="gramEnd"/>
      <w:r w:rsidRPr="00176E4E">
        <w:rPr>
          <w:rStyle w:val="StyleUnderline"/>
        </w:rPr>
        <w:t xml:space="preserve"> and meet the needs of their people in ways that China cannot</w:t>
      </w:r>
      <w:r>
        <w:t xml:space="preserve">. This might mean leveraging its advantages in areas like higher education and technology to offer programs that have a more unique appeal.   </w:t>
      </w:r>
    </w:p>
    <w:p w14:paraId="06A458E3" w14:textId="2859F5DA" w:rsidR="004F1F94" w:rsidRDefault="004F1F94" w:rsidP="004F1F94">
      <w:pPr>
        <w:pStyle w:val="Heading4"/>
      </w:pPr>
      <w:r>
        <w:t>Perception of china helps no one</w:t>
      </w:r>
    </w:p>
    <w:p w14:paraId="1BBBC847" w14:textId="168FB53F" w:rsidR="004F1F94" w:rsidRDefault="00052316" w:rsidP="004F1F94">
      <w:r w:rsidRPr="00052316">
        <w:rPr>
          <w:rFonts w:eastAsiaTheme="majorEastAsia" w:cstheme="majorBidi"/>
          <w:b/>
          <w:bCs/>
          <w:sz w:val="26"/>
          <w:szCs w:val="26"/>
        </w:rPr>
        <w:t>New York Times</w:t>
      </w:r>
      <w:r w:rsidR="00176E4E" w:rsidRPr="00052316">
        <w:rPr>
          <w:rFonts w:eastAsiaTheme="majorEastAsia" w:cstheme="majorBidi"/>
          <w:b/>
          <w:bCs/>
          <w:sz w:val="26"/>
          <w:szCs w:val="26"/>
        </w:rPr>
        <w:t xml:space="preserve"> </w:t>
      </w:r>
      <w:r w:rsidRPr="00052316">
        <w:rPr>
          <w:rFonts w:eastAsiaTheme="majorEastAsia" w:cstheme="majorBidi"/>
          <w:b/>
          <w:bCs/>
          <w:sz w:val="26"/>
          <w:szCs w:val="26"/>
        </w:rPr>
        <w:t>23</w:t>
      </w:r>
      <w:r w:rsidR="00176E4E" w:rsidRPr="00176E4E">
        <w:t xml:space="preserve"> — </w:t>
      </w:r>
      <w:r w:rsidRPr="00052316">
        <w:t>The Editorial Board</w:t>
      </w:r>
      <w:r w:rsidR="00176E4E" w:rsidRPr="00176E4E">
        <w:t xml:space="preserve">, </w:t>
      </w:r>
      <w:r w:rsidRPr="00052316">
        <w:t>a group of opinion journalists whose views are informed by expertise, research, debate and certain longstanding values</w:t>
      </w:r>
      <w:r w:rsidR="00176E4E" w:rsidRPr="00176E4E">
        <w:t xml:space="preserve">, </w:t>
      </w:r>
      <w:r>
        <w:t>2023</w:t>
      </w:r>
      <w:r w:rsidR="00176E4E" w:rsidRPr="00176E4E">
        <w:t xml:space="preserve"> ("</w:t>
      </w:r>
      <w:r w:rsidRPr="00052316">
        <w:t xml:space="preserve">Who Benefits From Confrontation With </w:t>
      </w:r>
      <w:proofErr w:type="gramStart"/>
      <w:r w:rsidRPr="00052316">
        <w:t>China?</w:t>
      </w:r>
      <w:r w:rsidR="00176E4E" w:rsidRPr="00176E4E">
        <w:t>,</w:t>
      </w:r>
      <w:proofErr w:type="gramEnd"/>
      <w:r w:rsidR="00176E4E" w:rsidRPr="00176E4E">
        <w:t xml:space="preserve">" </w:t>
      </w:r>
      <w:r>
        <w:rPr>
          <w:i/>
          <w:iCs/>
        </w:rPr>
        <w:t>New York Times</w:t>
      </w:r>
      <w:r w:rsidR="00176E4E" w:rsidRPr="00176E4E">
        <w:t xml:space="preserve">, </w:t>
      </w:r>
      <w:r>
        <w:t>March 11</w:t>
      </w:r>
      <w:r w:rsidRPr="00052316">
        <w:rPr>
          <w:vertAlign w:val="superscript"/>
        </w:rPr>
        <w:t>th</w:t>
      </w:r>
      <w:r>
        <w:t xml:space="preserve">, </w:t>
      </w:r>
      <w:r w:rsidR="00176E4E" w:rsidRPr="00176E4E">
        <w:t xml:space="preserve">Available Online at </w:t>
      </w:r>
      <w:r w:rsidRPr="00885026">
        <w:t>https://www.nytimes.com/2023/03/11/opinion/china-us-relationship.html</w:t>
      </w:r>
      <w:r w:rsidR="00176E4E" w:rsidRPr="00176E4E">
        <w:t xml:space="preserve">, Accessed </w:t>
      </w:r>
      <w:r>
        <w:t>07</w:t>
      </w:r>
      <w:r w:rsidR="00176E4E" w:rsidRPr="00176E4E">
        <w:t>-</w:t>
      </w:r>
      <w:r>
        <w:t>29</w:t>
      </w:r>
      <w:r w:rsidR="00176E4E" w:rsidRPr="00176E4E">
        <w:t>-</w:t>
      </w:r>
      <w:r>
        <w:t>2023</w:t>
      </w:r>
      <w:r w:rsidR="00176E4E" w:rsidRPr="00176E4E">
        <w:t>)</w:t>
      </w:r>
      <w:r>
        <w:t xml:space="preserve"> AJH</w:t>
      </w:r>
    </w:p>
    <w:p w14:paraId="0DF9C493" w14:textId="6CA948EC" w:rsidR="004F1F94" w:rsidRPr="00885026" w:rsidRDefault="004F1F94" w:rsidP="004F1F94">
      <w:pPr>
        <w:rPr>
          <w:rStyle w:val="StyleUnderline"/>
        </w:rPr>
      </w:pPr>
      <w:r w:rsidRPr="00052316">
        <w:rPr>
          <w:rStyle w:val="StyleUnderline"/>
          <w:highlight w:val="yellow"/>
        </w:rPr>
        <w:t>America’s</w:t>
      </w:r>
      <w:r w:rsidRPr="00885026">
        <w:rPr>
          <w:rStyle w:val="StyleUnderline"/>
        </w:rPr>
        <w:t xml:space="preserve"> increasingly </w:t>
      </w:r>
      <w:r w:rsidRPr="00052316">
        <w:rPr>
          <w:rStyle w:val="StyleUnderline"/>
          <w:highlight w:val="yellow"/>
        </w:rPr>
        <w:t>confrontational posture toward China</w:t>
      </w:r>
      <w:r w:rsidRPr="00885026">
        <w:rPr>
          <w:rStyle w:val="StyleUnderline"/>
        </w:rPr>
        <w:t xml:space="preserve"> is a significant shift in U.S. foreign policy that </w:t>
      </w:r>
      <w:r w:rsidRPr="00052316">
        <w:rPr>
          <w:rStyle w:val="StyleUnderline"/>
          <w:highlight w:val="yellow"/>
        </w:rPr>
        <w:t>warrants greater scrutiny</w:t>
      </w:r>
      <w:r w:rsidRPr="00885026">
        <w:rPr>
          <w:rStyle w:val="StyleUnderline"/>
        </w:rPr>
        <w:t xml:space="preserve"> and debate.</w:t>
      </w:r>
    </w:p>
    <w:p w14:paraId="37A1B1A5" w14:textId="4F1B7D78" w:rsidR="004F1F94" w:rsidRDefault="004F1F94" w:rsidP="004F1F94">
      <w:r>
        <w:t>For most of the past half-century,</w:t>
      </w:r>
      <w:r w:rsidRPr="00885026">
        <w:rPr>
          <w:rStyle w:val="StyleUnderline"/>
        </w:rPr>
        <w:t xml:space="preserve"> the United States sought to reshape China through economic and diplomatic engagement</w:t>
      </w:r>
      <w:r>
        <w:t xml:space="preserve"> — or, in the case of the Trump administration, through economic and diplomatic disengagement. The Biden administration, by contrast, has shelved the idea that China can be changed in favor of the hope that it can be checked.</w:t>
      </w:r>
    </w:p>
    <w:p w14:paraId="290A8168" w14:textId="2C90EE87" w:rsidR="004F1F94" w:rsidRPr="00885026" w:rsidRDefault="004F1F94" w:rsidP="004F1F94">
      <w:pPr>
        <w:rPr>
          <w:rStyle w:val="StyleUnderline"/>
        </w:rPr>
      </w:pPr>
      <w:r w:rsidRPr="00885026">
        <w:rPr>
          <w:rStyle w:val="StyleUnderline"/>
        </w:rPr>
        <w:t>The White House has moved to limit economic ties with China, to limit China’s access to technology with military applications, to pull back from international institutions where the United States has long sought to engage China and to strengthen ties with China’s neighbors</w:t>
      </w:r>
      <w:r>
        <w:t>. In recent months, the United States has restricted semiconductor exports to China, and this week it moved ahead with plans to help Australia obtain nuclear submarines. The administration also is seeking to impose new restrictions on American investments in certain Chinese companies</w:t>
      </w:r>
      <w:r w:rsidRPr="00885026">
        <w:rPr>
          <w:rStyle w:val="StyleUnderline"/>
        </w:rPr>
        <w:t xml:space="preserve">. </w:t>
      </w:r>
      <w:r w:rsidRPr="00052316">
        <w:rPr>
          <w:rStyle w:val="StyleUnderline"/>
          <w:highlight w:val="yellow"/>
        </w:rPr>
        <w:t>In treating China as a growing threat to American interests</w:t>
      </w:r>
      <w:r w:rsidRPr="00885026">
        <w:rPr>
          <w:rStyle w:val="StyleUnderline"/>
        </w:rPr>
        <w:t>, it is acting with broad support, including from leading Republicans, much of the military and foreign policy establishments, and a growing portion of the business community.</w:t>
      </w:r>
    </w:p>
    <w:p w14:paraId="63FF7D7F" w14:textId="6A7BDB17" w:rsidR="004F1F94" w:rsidRDefault="004F1F94" w:rsidP="004F1F94">
      <w:r>
        <w:t>Secretary of State Antony Blinken provided the clearest articulation of the administration’s China policy in a speech last May at George Washington University. Dismissing engagement as a policy failure, Mr. Blinken said the United States had tried with little success to persuade or compel China to abide by American rules or the rules of international institutions. He described China as increasingly determined to impose its priorities on other nations. “China is the only country with both the intent to reshape the international order and, increasingly, the economic, diplomatic, military and technological power to do it,” he said. “Beijing’s vision would move us away from the universal values that have sustained so much of the world’s progress over the past 75 years.”</w:t>
      </w:r>
    </w:p>
    <w:p w14:paraId="18C6F6B5" w14:textId="1BB0D8DA" w:rsidR="004F1F94" w:rsidRDefault="004F1F94" w:rsidP="004F1F94">
      <w:r>
        <w:t xml:space="preserve">It is true that engagement with China has yielded less than its proponents hoped and prophesied. China’s embrace of capitalism has not proved to be a first step toward the liberalization of its society or political system. Indeed, </w:t>
      </w:r>
      <w:r w:rsidRPr="00885026">
        <w:rPr>
          <w:rStyle w:val="StyleUnderline"/>
        </w:rPr>
        <w:t xml:space="preserve">China’s brand of state-sponsored capitalism has damaged the health of liberal democracy elsewhere. </w:t>
      </w:r>
      <w:r w:rsidRPr="00052316">
        <w:rPr>
          <w:rStyle w:val="StyleUnderline"/>
          <w:highlight w:val="yellow"/>
        </w:rPr>
        <w:t>The U</w:t>
      </w:r>
      <w:r w:rsidRPr="00885026">
        <w:rPr>
          <w:rStyle w:val="StyleUnderline"/>
        </w:rPr>
        <w:t xml:space="preserve">nited </w:t>
      </w:r>
      <w:r w:rsidRPr="00052316">
        <w:rPr>
          <w:rStyle w:val="StyleUnderline"/>
          <w:highlight w:val="yellow"/>
        </w:rPr>
        <w:t>S</w:t>
      </w:r>
      <w:r w:rsidRPr="00885026">
        <w:rPr>
          <w:rStyle w:val="StyleUnderline"/>
        </w:rPr>
        <w:t xml:space="preserve">tates rightly </w:t>
      </w:r>
      <w:r w:rsidRPr="00052316">
        <w:rPr>
          <w:rStyle w:val="StyleUnderline"/>
          <w:highlight w:val="yellow"/>
        </w:rPr>
        <w:t>continues to press China’s leadership on issues where serious differences remain</w:t>
      </w:r>
      <w:r w:rsidRPr="00052316">
        <w:rPr>
          <w:highlight w:val="yellow"/>
        </w:rPr>
        <w:t>,</w:t>
      </w:r>
      <w:r>
        <w:t xml:space="preserve"> including its repression of Uyghur Muslims and its disregard for intellectual property rights.</w:t>
      </w:r>
    </w:p>
    <w:p w14:paraId="46E1F182" w14:textId="0A5FE3BF" w:rsidR="004F1F94" w:rsidRPr="00885026" w:rsidRDefault="004F1F94" w:rsidP="004F1F94">
      <w:pPr>
        <w:rPr>
          <w:rStyle w:val="StyleUnderline"/>
        </w:rPr>
      </w:pPr>
      <w:r>
        <w:t xml:space="preserve">China also is demonstrating a greater willingness to engage in worrying provocations, mounting military displays in the South China Sea and Taiwan Strait, and sailing a balloon over the United States. </w:t>
      </w:r>
      <w:r w:rsidRPr="00885026">
        <w:rPr>
          <w:rStyle w:val="StyleUnderline"/>
        </w:rPr>
        <w:t>U.S. officials say China is considering military aid for Russia, a move that would deliberately escalate tensions with the United States in an arena where China has little to gain.</w:t>
      </w:r>
    </w:p>
    <w:p w14:paraId="0560F324" w14:textId="7E57D3A9" w:rsidR="004F1F94" w:rsidRPr="00885026" w:rsidRDefault="004F1F94" w:rsidP="004F1F94">
      <w:pPr>
        <w:rPr>
          <w:rStyle w:val="StyleUnderline"/>
        </w:rPr>
      </w:pPr>
      <w:r w:rsidRPr="00885026">
        <w:rPr>
          <w:rStyle w:val="StyleUnderline"/>
        </w:rPr>
        <w:t xml:space="preserve">Yet </w:t>
      </w:r>
      <w:r w:rsidRPr="00052316">
        <w:rPr>
          <w:rStyle w:val="StyleUnderline"/>
          <w:highlight w:val="yellow"/>
        </w:rPr>
        <w:t>the relationship between the U</w:t>
      </w:r>
      <w:r w:rsidRPr="00885026">
        <w:rPr>
          <w:rStyle w:val="StyleUnderline"/>
        </w:rPr>
        <w:t xml:space="preserve">nited </w:t>
      </w:r>
      <w:r w:rsidRPr="00052316">
        <w:rPr>
          <w:rStyle w:val="StyleUnderline"/>
          <w:highlight w:val="yellow"/>
        </w:rPr>
        <w:t>S</w:t>
      </w:r>
      <w:r w:rsidRPr="00885026">
        <w:rPr>
          <w:rStyle w:val="StyleUnderline"/>
        </w:rPr>
        <w:t xml:space="preserve">tates </w:t>
      </w:r>
      <w:r w:rsidRPr="00052316">
        <w:rPr>
          <w:rStyle w:val="StyleUnderline"/>
          <w:highlight w:val="yellow"/>
        </w:rPr>
        <w:t>and China</w:t>
      </w:r>
      <w:r w:rsidRPr="00885026">
        <w:rPr>
          <w:rStyle w:val="StyleUnderline"/>
        </w:rPr>
        <w:t xml:space="preserve">, for all its problems, </w:t>
      </w:r>
      <w:r w:rsidRPr="00052316">
        <w:rPr>
          <w:rStyle w:val="StyleUnderline"/>
          <w:highlight w:val="yellow"/>
        </w:rPr>
        <w:t>continues to deliver substantial economic benefits</w:t>
      </w:r>
      <w:r w:rsidRPr="00885026">
        <w:rPr>
          <w:rStyle w:val="StyleUnderline"/>
        </w:rPr>
        <w:t xml:space="preserve"> to the residents of both countries and to the rest of the world. Moreover, because the two nations are tied together by millions of normal and peaceful interactions every day, there is a substantial incentive to maintain those ties and a basis for working together on shared problems like climate change.</w:t>
      </w:r>
    </w:p>
    <w:p w14:paraId="37CDD326" w14:textId="4FC2C6F7" w:rsidR="004F1F94" w:rsidRDefault="004F1F94" w:rsidP="004F1F94">
      <w:r w:rsidRPr="00885026">
        <w:rPr>
          <w:rStyle w:val="StyleUnderline"/>
        </w:rPr>
        <w:t xml:space="preserve">Americans’ interests are best served by emphasizing competition with China while minimizing confrontation. </w:t>
      </w:r>
      <w:r>
        <w:t xml:space="preserve">Glib invocations of the Cold War are misguided. It doesn’t take more than a glance to appreciate that this relationship is very different. Rather than try to trip the competition, </w:t>
      </w:r>
      <w:r w:rsidRPr="00885026">
        <w:rPr>
          <w:rStyle w:val="StyleUnderline"/>
        </w:rPr>
        <w:t>America should focus on figuring out how to run faster, for example through increased investments in education and basic scientific research.</w:t>
      </w:r>
    </w:p>
    <w:p w14:paraId="6E2A32CB" w14:textId="77777777" w:rsidR="004F1F94" w:rsidRPr="00885026" w:rsidRDefault="004F1F94" w:rsidP="004F1F94">
      <w:pPr>
        <w:rPr>
          <w:rStyle w:val="StyleUnderline"/>
        </w:rPr>
      </w:pPr>
      <w:r w:rsidRPr="00052316">
        <w:rPr>
          <w:rStyle w:val="StyleUnderline"/>
          <w:highlight w:val="yellow"/>
        </w:rPr>
        <w:t>Chinese actions</w:t>
      </w:r>
      <w:r w:rsidRPr="00885026">
        <w:rPr>
          <w:rStyle w:val="StyleUnderline"/>
        </w:rPr>
        <w:t xml:space="preserve"> and rhetoric also </w:t>
      </w:r>
      <w:r w:rsidRPr="00052316">
        <w:rPr>
          <w:rStyle w:val="StyleUnderline"/>
          <w:highlight w:val="yellow"/>
        </w:rPr>
        <w:t>need to be kept in perspective</w:t>
      </w:r>
      <w:r w:rsidRPr="00885026">
        <w:rPr>
          <w:rStyle w:val="StyleUnderline"/>
        </w:rPr>
        <w:t xml:space="preserve">. By the standards of superpowers, China remains a homebody. Its foreign engagements, especially outside its immediate surroundings, remain primarily economic. </w:t>
      </w:r>
      <w:r w:rsidRPr="00052316">
        <w:rPr>
          <w:rStyle w:val="StyleUnderline"/>
        </w:rPr>
        <w:t>China has been playing a much more active role in international affairs in recent years</w:t>
      </w:r>
      <w:r w:rsidRPr="00885026">
        <w:rPr>
          <w:rStyle w:val="StyleUnderline"/>
        </w:rPr>
        <w:t xml:space="preserve"> — a new agreement facilitated by China to re-establish relations between Iran and Saudi Arabia is the latest example — but China continues to show strikingly little interest in persuading other nations to adopt its social and political values.</w:t>
      </w:r>
    </w:p>
    <w:p w14:paraId="24100E53" w14:textId="177DCA33" w:rsidR="004F1F94" w:rsidRPr="00052316" w:rsidRDefault="004F1F94" w:rsidP="004F1F94">
      <w:pPr>
        <w:rPr>
          <w:rStyle w:val="StyleUnderline"/>
        </w:rPr>
      </w:pPr>
      <w:r>
        <w:t xml:space="preserve">There are also signs that </w:t>
      </w:r>
      <w:r w:rsidRPr="00052316">
        <w:rPr>
          <w:rStyle w:val="StyleUnderline"/>
          <w:highlight w:val="yellow"/>
        </w:rPr>
        <w:t>China’s leaders are not united in supporting a more confrontational posture</w:t>
      </w:r>
      <w:r w:rsidRPr="00052316">
        <w:rPr>
          <w:rStyle w:val="StyleUnderline"/>
        </w:rPr>
        <w:t>.</w:t>
      </w:r>
      <w:r>
        <w:t xml:space="preserve"> It behooves the United States to reassure those who may be open to reassurance. </w:t>
      </w:r>
      <w:r w:rsidRPr="00052316">
        <w:rPr>
          <w:rStyle w:val="StyleUnderline"/>
        </w:rPr>
        <w:t>America and China are struggling with many of the same challenges: how to ensure what President Xi Jinping has termed “common prosperity” in an age of income inequality; how to rein in the worst excesses of capitalism without losing its vital creative forces; how to care for an aging population and young people who want more out of life than work; how to slow the pace of climate change and to manage its disruptive impacts, including mass migration.</w:t>
      </w:r>
    </w:p>
    <w:p w14:paraId="3A1BB95D" w14:textId="63DEF325" w:rsidR="004F1F94" w:rsidRDefault="004F1F94" w:rsidP="004F1F94">
      <w:r>
        <w:t xml:space="preserve">The core of America’s China strategy, building stronger relationships with our allies, is sound policy. Over time, </w:t>
      </w:r>
      <w:r w:rsidRPr="00052316">
        <w:rPr>
          <w:rStyle w:val="StyleUnderline"/>
          <w:highlight w:val="yellow"/>
        </w:rPr>
        <w:t>the United States ought to seek a greater alignment between its economic interests and other national goals</w:t>
      </w:r>
      <w:r>
        <w:t>. The president’s budget proposal, released on Thursday, repeats some of the language from Mr. Blinken’s speech last year and proposes several billion dollars of foreign aid and investments to buttress U.S. allies in the Indo-Pacific region. “We’re trying to make sure that we can outcompete them when it comes to hearts and minds around the globe,” said Shalanda Young, the director of the Office of Management and Budget.</w:t>
      </w:r>
    </w:p>
    <w:p w14:paraId="3018E632" w14:textId="10C9917D" w:rsidR="00327B96" w:rsidRDefault="00327B96" w:rsidP="00327B96">
      <w:pPr>
        <w:pStyle w:val="Heading1"/>
      </w:pPr>
      <w:r>
        <w:t>Heg Bad</w:t>
      </w:r>
    </w:p>
    <w:p w14:paraId="6C2A7ACF" w14:textId="548FEA35" w:rsidR="00327B96" w:rsidRPr="009B37E4" w:rsidRDefault="00327B96" w:rsidP="00327B96">
      <w:pPr>
        <w:pStyle w:val="Heading3"/>
      </w:pPr>
      <w:r w:rsidRPr="009B37E4">
        <w:t xml:space="preserve">Hegemony </w:t>
      </w:r>
      <w:r>
        <w:t>(from Growth file)</w:t>
      </w:r>
    </w:p>
    <w:p w14:paraId="34B643B2" w14:textId="77777777" w:rsidR="00327B96" w:rsidRPr="009B37E4" w:rsidRDefault="00327B96" w:rsidP="00327B96">
      <w:pPr>
        <w:pStyle w:val="Heading4"/>
      </w:pPr>
      <w:r w:rsidRPr="009B37E4">
        <w:t xml:space="preserve">Current US hegemony is on the decline </w:t>
      </w:r>
    </w:p>
    <w:p w14:paraId="4F4FDE1A" w14:textId="77777777" w:rsidR="00327B96" w:rsidRPr="009B37E4" w:rsidRDefault="00327B96" w:rsidP="00327B96">
      <w:pPr>
        <w:rPr>
          <w:rStyle w:val="Style13ptBold"/>
          <w:b w:val="0"/>
          <w:bCs w:val="0"/>
        </w:rPr>
      </w:pPr>
      <w:r w:rsidRPr="009B37E4">
        <w:rPr>
          <w:rStyle w:val="Style13ptBold"/>
        </w:rPr>
        <w:t xml:space="preserve">Engelhardt 22 </w:t>
      </w:r>
      <w:r w:rsidRPr="009B37E4">
        <w:rPr>
          <w:rStyle w:val="Style13ptBold"/>
          <w:b w:val="0"/>
        </w:rPr>
        <w:t xml:space="preserve">[8/15/22, Tom created and runs Tomdispatch.com, a project of The Nation Institute where he is a Fellow. His next book, A Nation Unmade by War (Dispatch Books), will be published later this month. “The Twilight Years of American Hegemony”, THE NATION, https://www.thenation.com/article/world/aging-american-power-election/] RVP </w:t>
      </w:r>
    </w:p>
    <w:p w14:paraId="46086E80" w14:textId="77777777" w:rsidR="00327B96" w:rsidRPr="009B37E4" w:rsidRDefault="00327B96" w:rsidP="00327B96">
      <w:pPr>
        <w:rPr>
          <w:sz w:val="16"/>
        </w:rPr>
      </w:pPr>
      <w:r w:rsidRPr="009B37E4">
        <w:rPr>
          <w:sz w:val="16"/>
        </w:rPr>
        <w:t>I find nothing strange in Joe Biden, at 79 (going on 80), being the oldest president in our history and possibly planning to run again in 2024. After all, who wouldn’t want to end up in the record books? Were he to be nominated and then beat the also-aging Donald Trump, or Florida Governor Ron DeSantis, or even Fox News’s eternally popular Tucker Carlson, he would occupy the White House until he was 86.</w:t>
      </w:r>
    </w:p>
    <w:p w14:paraId="4C840349" w14:textId="77777777" w:rsidR="00327B96" w:rsidRPr="009B37E4" w:rsidRDefault="00327B96" w:rsidP="00327B96">
      <w:pPr>
        <w:rPr>
          <w:rStyle w:val="StyleUnderline"/>
        </w:rPr>
      </w:pPr>
      <w:r w:rsidRPr="009B37E4">
        <w:rPr>
          <w:sz w:val="16"/>
        </w:rPr>
        <w:t xml:space="preserve">Honestly, wouldn’t that be perfect in its own way? I mean, </w:t>
      </w:r>
      <w:r w:rsidRPr="009B37E4">
        <w:rPr>
          <w:rStyle w:val="StyleUnderline"/>
        </w:rPr>
        <w:t xml:space="preserve">what could better fit </w:t>
      </w:r>
      <w:r w:rsidRPr="00255D1F">
        <w:rPr>
          <w:rStyle w:val="Emphasis"/>
          <w:highlight w:val="yellow"/>
        </w:rPr>
        <w:t>an America in decline</w:t>
      </w:r>
      <w:r w:rsidRPr="009B37E4">
        <w:rPr>
          <w:rStyle w:val="StyleUnderline"/>
        </w:rPr>
        <w:t xml:space="preserve"> than a president in decline, the more radically so the better?</w:t>
      </w:r>
    </w:p>
    <w:p w14:paraId="7F7ED8BD" w14:textId="77777777" w:rsidR="00327B96" w:rsidRPr="009B37E4" w:rsidRDefault="00327B96" w:rsidP="00327B96">
      <w:pPr>
        <w:rPr>
          <w:sz w:val="16"/>
        </w:rPr>
      </w:pPr>
      <w:r w:rsidRPr="009B37E4">
        <w:rPr>
          <w:sz w:val="16"/>
        </w:rPr>
        <w:t>Okay, maybe, despite the Republican National Committee’s clip on the subject, when Joe Biden had to be guided to that red carpet in Israel, it wasn’t because he was an increasingly doddering old guy. Still…</w:t>
      </w:r>
    </w:p>
    <w:p w14:paraId="404DC6F7" w14:textId="77777777" w:rsidR="00327B96" w:rsidRPr="009B37E4" w:rsidRDefault="00327B96" w:rsidP="00327B96">
      <w:pPr>
        <w:rPr>
          <w:sz w:val="16"/>
        </w:rPr>
      </w:pPr>
      <w:r w:rsidRPr="009B37E4">
        <w:rPr>
          <w:sz w:val="16"/>
        </w:rPr>
        <w:t xml:space="preserve">I mean, I get it. I really do. After all, I just turned 78 myself, which leaves me only a year and four months behind Joe Biden in the aging sweepstakes. And believe me, when you reach anything close to our age, whatever White House spokespeople might say, decline becomes second nature to you. In fact, I’m right with Joe on that carpet whenever someone brings up a movie I saw or book I read years ago (or was it last month?) and I can’t remember a </w:t>
      </w:r>
      <w:proofErr w:type="gramStart"/>
      <w:r w:rsidRPr="009B37E4">
        <w:rPr>
          <w:sz w:val="16"/>
        </w:rPr>
        <w:t>damn</w:t>
      </w:r>
      <w:proofErr w:type="gramEnd"/>
      <w:r w:rsidRPr="009B37E4">
        <w:rPr>
          <w:sz w:val="16"/>
        </w:rPr>
        <w:t xml:space="preserve"> thing about it. I say to any of you of a certain age, Joe included: Welcome to the club!</w:t>
      </w:r>
    </w:p>
    <w:p w14:paraId="02D6D8C3" w14:textId="77777777" w:rsidR="00327B96" w:rsidRPr="009B37E4" w:rsidRDefault="00327B96" w:rsidP="00327B96">
      <w:pPr>
        <w:rPr>
          <w:sz w:val="16"/>
        </w:rPr>
      </w:pPr>
      <w:r w:rsidRPr="009B37E4">
        <w:rPr>
          <w:sz w:val="16"/>
        </w:rPr>
        <w:t xml:space="preserve">It’s strange, if not eerie, to be living through the decline of my country—the once “sole superpower” on Planet Earth—in the very years of my own decline (even if Fox News isn’t picking on me). Given the things I’m now forgetting, there’s something spookily familiar about the decline-and-fall script in the history I do recall. As Joe and his top officials do their best to live life to the fullest by working to recreate a three-decades-gone Cold War, even as this country begins to come apart at the seams, all I can say is: Welcome to an </w:t>
      </w:r>
      <w:proofErr w:type="gramStart"/>
      <w:r w:rsidRPr="009B37E4">
        <w:rPr>
          <w:sz w:val="16"/>
        </w:rPr>
        <w:t>ever lousier</w:t>
      </w:r>
      <w:proofErr w:type="gramEnd"/>
      <w:r w:rsidRPr="009B37E4">
        <w:rPr>
          <w:sz w:val="16"/>
        </w:rPr>
        <w:t xml:space="preserve"> version of the past (just in case you’re too young to have lived it).</w:t>
      </w:r>
    </w:p>
    <w:p w14:paraId="07465AF4" w14:textId="77777777" w:rsidR="00327B96" w:rsidRPr="009B37E4" w:rsidRDefault="00327B96" w:rsidP="00327B96">
      <w:pPr>
        <w:rPr>
          <w:sz w:val="16"/>
        </w:rPr>
      </w:pPr>
      <w:r w:rsidRPr="009B37E4">
        <w:rPr>
          <w:sz w:val="16"/>
        </w:rPr>
        <w:t xml:space="preserve">Since the disappearance of the Neanderthals and the arrival of us, tell me that decline hasn’t been among the most basic stories in history. After all, every child knows that what goes up, must… I don’t even have to complete that sentence, do I, whatever your age? </w:t>
      </w:r>
      <w:r w:rsidRPr="009B37E4">
        <w:rPr>
          <w:rStyle w:val="StyleUnderline"/>
        </w:rPr>
        <w:t xml:space="preserve">Thought of a certain way, decline and fall </w:t>
      </w:r>
      <w:r w:rsidRPr="00255D1F">
        <w:rPr>
          <w:rStyle w:val="StyleUnderline"/>
          <w:highlight w:val="yellow"/>
        </w:rPr>
        <w:t>is the second oldest story around</w:t>
      </w:r>
      <w:r w:rsidRPr="009B37E4">
        <w:rPr>
          <w:rStyle w:val="StyleUnderline"/>
        </w:rPr>
        <w:t>, after the rise and… whatever you want to call it.</w:t>
      </w:r>
    </w:p>
    <w:p w14:paraId="311BF944" w14:textId="77777777" w:rsidR="00327B96" w:rsidRPr="009B37E4" w:rsidRDefault="00327B96" w:rsidP="00327B96">
      <w:pPr>
        <w:rPr>
          <w:sz w:val="16"/>
        </w:rPr>
      </w:pPr>
      <w:r w:rsidRPr="009B37E4">
        <w:rPr>
          <w:sz w:val="16"/>
        </w:rPr>
        <w:t xml:space="preserve">Just ask the last emperors of China’s Han dynasty, or the once-upon-a-time rulers of Sparta, or Romulus Augustulus, the last head of the Roman Empire (thanks a lot, Nero!). But here, in the third decade of the 21st century, that ancient tale has a brand-new twist. </w:t>
      </w:r>
      <w:r w:rsidRPr="009B37E4">
        <w:rPr>
          <w:rStyle w:val="StyleUnderline"/>
        </w:rPr>
        <w:t>After all that time when humanity, in its own bloody, brutal fashion, flourished, whether you want to talk about the loss of species, the destruction of the environment, or ever more horrific weather disasters arriving ever more quickly</w:t>
      </w:r>
      <w:r w:rsidRPr="00255D1F">
        <w:rPr>
          <w:rStyle w:val="StyleUnderline"/>
          <w:highlight w:val="yellow"/>
        </w:rPr>
        <w:t>, it’s not just the U</w:t>
      </w:r>
      <w:r w:rsidRPr="009B37E4">
        <w:rPr>
          <w:rStyle w:val="StyleUnderline"/>
        </w:rPr>
        <w:t xml:space="preserve">nited </w:t>
      </w:r>
      <w:r w:rsidRPr="00255D1F">
        <w:rPr>
          <w:rStyle w:val="StyleUnderline"/>
          <w:highlight w:val="yellow"/>
        </w:rPr>
        <w:t>S</w:t>
      </w:r>
      <w:r w:rsidRPr="009B37E4">
        <w:rPr>
          <w:rStyle w:val="StyleUnderline"/>
        </w:rPr>
        <w:t xml:space="preserve">tates (or me) </w:t>
      </w:r>
      <w:r w:rsidRPr="00255D1F">
        <w:rPr>
          <w:rStyle w:val="StyleUnderline"/>
          <w:highlight w:val="yellow"/>
        </w:rPr>
        <w:t>going down… it’s everything.</w:t>
      </w:r>
      <w:r w:rsidRPr="009B37E4">
        <w:rPr>
          <w:sz w:val="16"/>
        </w:rPr>
        <w:t xml:space="preserve"> And don’t think that doesn’t include China, the supposedly rising power on Planet Earth. It also happens to be releasing far more greenhouse gases into the atmosphere than any other country right now and suffering accordingly (even if the falling power of this moment, the United States, remains safely in first place as the worst carbon emitter of all time).</w:t>
      </w:r>
    </w:p>
    <w:p w14:paraId="19368023" w14:textId="77777777" w:rsidR="00327B96" w:rsidRPr="009B37E4" w:rsidRDefault="00327B96" w:rsidP="00327B96">
      <w:pPr>
        <w:rPr>
          <w:rStyle w:val="StyleUnderline"/>
        </w:rPr>
      </w:pPr>
      <w:r w:rsidRPr="009B37E4">
        <w:rPr>
          <w:rStyle w:val="StyleUnderline"/>
        </w:rPr>
        <w:t>So, unless we humans can alter our behavior fast, it looks like only half our story may soon be left for the telling.</w:t>
      </w:r>
    </w:p>
    <w:p w14:paraId="5ADE6C28" w14:textId="77777777" w:rsidR="00327B96" w:rsidRPr="009B37E4" w:rsidRDefault="00327B96" w:rsidP="00327B96">
      <w:pPr>
        <w:rPr>
          <w:sz w:val="16"/>
        </w:rPr>
      </w:pPr>
      <w:r w:rsidRPr="009B37E4">
        <w:rPr>
          <w:sz w:val="16"/>
        </w:rPr>
        <w:t>The Rise and Fall of Tom Engelhardt (and So Much Else)</w:t>
      </w:r>
    </w:p>
    <w:p w14:paraId="21E82DE3" w14:textId="77777777" w:rsidR="00327B96" w:rsidRPr="009B37E4" w:rsidRDefault="00327B96" w:rsidP="00327B96">
      <w:pPr>
        <w:rPr>
          <w:sz w:val="16"/>
        </w:rPr>
      </w:pPr>
      <w:r w:rsidRPr="009B37E4">
        <w:rPr>
          <w:sz w:val="16"/>
        </w:rPr>
        <w:t>To speak personally, I find myself experiencing three versions of that ultimate story: my own fall, the fall of my country, and the fall of an increasingly overheating planet as a habitable place for us all.</w:t>
      </w:r>
      <w:r w:rsidRPr="009B37E4">
        <w:rPr>
          <w:rStyle w:val="StyleUnderline"/>
        </w:rPr>
        <w:t xml:space="preserve"> With that in mind, let me take you on a brief trip through those three strangely intertwined tales, starting with me.</w:t>
      </w:r>
    </w:p>
    <w:p w14:paraId="6335161C" w14:textId="77777777" w:rsidR="00327B96" w:rsidRPr="009B37E4" w:rsidRDefault="00327B96" w:rsidP="00327B96">
      <w:pPr>
        <w:rPr>
          <w:sz w:val="16"/>
        </w:rPr>
      </w:pPr>
      <w:r w:rsidRPr="009B37E4">
        <w:rPr>
          <w:sz w:val="16"/>
        </w:rPr>
        <w:t>I was born in July 1944 into an America that had been roused from a grotesque depression, the “Great” one as it was known, and was then being transformed into a first-rate military and economic powerhouse by World War II. (My father was in that war as, in her own fashion, was my mother.) That global conflict, which mobilized the nation in every way, wouldn’t end until, more than a year later, two American B-29s dropped newly invented weapons of disastrous destructive power, atomic bombs, on the Japanese cities of Hiroshima and Nagasaki, more or less obliterating them. In those acts, for the first time in history, lay the promise of an ultimate end to the human story of a sort once left to the gods. In other words, V-J (or Victory over Japan) Day instantly had an underside that couldn’t have been more ominous.</w:t>
      </w:r>
    </w:p>
    <w:p w14:paraId="069E164E" w14:textId="77777777" w:rsidR="00327B96" w:rsidRPr="009B37E4" w:rsidRDefault="00327B96" w:rsidP="00327B96">
      <w:pPr>
        <w:rPr>
          <w:sz w:val="16"/>
        </w:rPr>
      </w:pPr>
      <w:r w:rsidRPr="009B37E4">
        <w:rPr>
          <w:sz w:val="16"/>
        </w:rPr>
        <w:t xml:space="preserve">I was born, then, into a newly minted imperial power already exhibiting an unparalleled global punch. Soon, it would face off in a planet-wide struggle, initially focused on the Eurasian continent, against another superpower-in-the making, the Soviet Union (and its newly communized Chinese ally). That would, of course, be the not-quite-world war (thanks to the threat of those nuclear weapons, multiplied and improved many times over) that we came to call the Cold War. </w:t>
      </w:r>
      <w:r w:rsidRPr="009B37E4">
        <w:rPr>
          <w:rStyle w:val="StyleUnderline"/>
        </w:rPr>
        <w:t>In it, what was then known as the “free world”—although significant parts of it were anything but “free” and the United States often worked its wiles to make other parts ever less so—was set against the communized “slave” version of the same.</w:t>
      </w:r>
    </w:p>
    <w:p w14:paraId="79CA518D" w14:textId="77777777" w:rsidR="00327B96" w:rsidRPr="009B37E4" w:rsidRDefault="00327B96" w:rsidP="00327B96">
      <w:pPr>
        <w:rPr>
          <w:sz w:val="16"/>
        </w:rPr>
      </w:pPr>
      <w:r w:rsidRPr="009B37E4">
        <w:rPr>
          <w:sz w:val="16"/>
        </w:rPr>
        <w:t xml:space="preserve">In the United States, despite fears of a nuclear conflict that left children like me “ducking and covering” under our school desks, Americans experienced the hottest economy imaginable. In the process, an </w:t>
      </w:r>
      <w:proofErr w:type="gramStart"/>
      <w:r w:rsidRPr="009B37E4">
        <w:rPr>
          <w:sz w:val="16"/>
        </w:rPr>
        <w:t>ever wealthier</w:t>
      </w:r>
      <w:proofErr w:type="gramEnd"/>
      <w:r w:rsidRPr="009B37E4">
        <w:rPr>
          <w:sz w:val="16"/>
        </w:rPr>
        <w:t xml:space="preserve"> society was transformed from a good one into—as President Lyndon Johnson dubbed it in 1964— the Great Society. </w:t>
      </w:r>
      <w:r w:rsidRPr="009B37E4">
        <w:rPr>
          <w:rStyle w:val="StyleUnderline"/>
        </w:rPr>
        <w:t>Despite “red scares” and the like, it was one that would indeed prove better for many Americans, including Blacks in the wake of a civil rights movement that finally ended the Jim Crow system of segregation that had succeeded slavery.</w:t>
      </w:r>
    </w:p>
    <w:p w14:paraId="61A7764C" w14:textId="77777777" w:rsidR="00327B96" w:rsidRPr="009B37E4" w:rsidRDefault="00327B96" w:rsidP="00327B96">
      <w:pPr>
        <w:rPr>
          <w:rStyle w:val="StyleUnderline"/>
        </w:rPr>
      </w:pPr>
      <w:r w:rsidRPr="009B37E4">
        <w:rPr>
          <w:rStyle w:val="StyleUnderline"/>
        </w:rPr>
        <w:t xml:space="preserve">In the process, </w:t>
      </w:r>
      <w:r w:rsidRPr="00255D1F">
        <w:rPr>
          <w:rStyle w:val="StyleUnderline"/>
          <w:highlight w:val="yellow"/>
        </w:rPr>
        <w:t>the U</w:t>
      </w:r>
      <w:r w:rsidRPr="009B37E4">
        <w:rPr>
          <w:rStyle w:val="StyleUnderline"/>
        </w:rPr>
        <w:t xml:space="preserve">nited </w:t>
      </w:r>
      <w:r w:rsidRPr="00255D1F">
        <w:rPr>
          <w:rStyle w:val="StyleUnderline"/>
          <w:highlight w:val="yellow"/>
        </w:rPr>
        <w:t>S</w:t>
      </w:r>
      <w:r w:rsidRPr="009B37E4">
        <w:rPr>
          <w:rStyle w:val="StyleUnderline"/>
        </w:rPr>
        <w:t xml:space="preserve">tates </w:t>
      </w:r>
      <w:r w:rsidRPr="00255D1F">
        <w:rPr>
          <w:rStyle w:val="StyleUnderline"/>
          <w:highlight w:val="yellow"/>
        </w:rPr>
        <w:t>developed a global system around</w:t>
      </w:r>
      <w:r w:rsidRPr="009B37E4">
        <w:rPr>
          <w:rStyle w:val="StyleUnderline"/>
        </w:rPr>
        <w:t xml:space="preserve"> what was then called the “Iron Curtain,” the lands the Soviet Union controlled. It would be anchored by </w:t>
      </w:r>
      <w:r w:rsidRPr="00255D1F">
        <w:rPr>
          <w:rStyle w:val="StyleUnderline"/>
          <w:highlight w:val="yellow"/>
        </w:rPr>
        <w:t>military bases on every continent</w:t>
      </w:r>
      <w:r w:rsidRPr="009B37E4">
        <w:rPr>
          <w:rStyle w:val="StyleUnderline"/>
        </w:rPr>
        <w:t xml:space="preserve"> but Antarctica and alliances of every sort from NATO in Europe to SEATO in Southeast Asia, as well as secretive CIA operations across much of the globe.</w:t>
      </w:r>
    </w:p>
    <w:p w14:paraId="707226FC" w14:textId="77777777" w:rsidR="00327B96" w:rsidRPr="009B37E4" w:rsidRDefault="00327B96" w:rsidP="00327B96">
      <w:pPr>
        <w:rPr>
          <w:sz w:val="16"/>
        </w:rPr>
      </w:pPr>
      <w:r w:rsidRPr="009B37E4">
        <w:rPr>
          <w:sz w:val="16"/>
        </w:rPr>
        <w:t xml:space="preserve">As for me, I, too, was still rising (though sometimes, as in the Vietnam years, in full-scale protest against what my country was doing in the world), first as a journalist, then as an editor in publishing. I even wrote a version of the history of my times in a book I called The End of Victory Culture: Cold War America and the Disillusioning of a Generation. </w:t>
      </w:r>
      <w:r w:rsidRPr="009B37E4">
        <w:rPr>
          <w:rStyle w:val="StyleUnderline"/>
        </w:rPr>
        <w:t xml:space="preserve">Little did I know then quite how disillusioning the world we were creating would turn out to be. Meanwhile, in the 1980s and ’90s, during the presidencies of Ronald Reagan and Bill Clinton, during what came to be known as the neoliberal moment, another kind of rise became more evident domestically. </w:t>
      </w:r>
      <w:r w:rsidRPr="009B37E4">
        <w:rPr>
          <w:sz w:val="16"/>
        </w:rPr>
        <w:t>It was of a kind of corporate wealth and power, as well as a growing inequality, previously unknown in my lifetime.</w:t>
      </w:r>
    </w:p>
    <w:p w14:paraId="664E8888" w14:textId="77777777" w:rsidR="00327B96" w:rsidRPr="009B37E4" w:rsidRDefault="00327B96" w:rsidP="00327B96">
      <w:pPr>
        <w:rPr>
          <w:sz w:val="16"/>
        </w:rPr>
      </w:pPr>
      <w:r w:rsidRPr="009B37E4">
        <w:rPr>
          <w:sz w:val="16"/>
        </w:rPr>
        <w:t xml:space="preserve">In 1991, when I was 47 years old, the Cold War suddenly ended. In 1989, the Red Army had limped home from a decade-long disastrous war in Afghanistan (from which, of course, Washington would turn out to learn absolutely nothing) and the Soviet Union soon imploded. </w:t>
      </w:r>
      <w:r w:rsidRPr="009B37E4">
        <w:rPr>
          <w:rStyle w:val="StyleUnderline"/>
        </w:rPr>
        <w:t xml:space="preserve">Miracle of miracles, after nearly half a century, </w:t>
      </w:r>
      <w:r w:rsidRPr="00255D1F">
        <w:rPr>
          <w:rStyle w:val="StyleUnderline"/>
          <w:highlight w:val="yellow"/>
        </w:rPr>
        <w:t>the U</w:t>
      </w:r>
      <w:r w:rsidRPr="00255D1F">
        <w:rPr>
          <w:rStyle w:val="StyleUnderline"/>
        </w:rPr>
        <w:t>nited</w:t>
      </w:r>
      <w:r w:rsidRPr="009B37E4">
        <w:rPr>
          <w:rStyle w:val="StyleUnderline"/>
        </w:rPr>
        <w:t xml:space="preserve"> </w:t>
      </w:r>
      <w:r w:rsidRPr="00255D1F">
        <w:rPr>
          <w:rStyle w:val="StyleUnderline"/>
          <w:highlight w:val="yellow"/>
        </w:rPr>
        <w:t>S</w:t>
      </w:r>
      <w:r w:rsidRPr="009B37E4">
        <w:rPr>
          <w:rStyle w:val="StyleUnderline"/>
        </w:rPr>
        <w:t xml:space="preserve">tates </w:t>
      </w:r>
      <w:r w:rsidRPr="00255D1F">
        <w:rPr>
          <w:rStyle w:val="StyleUnderline"/>
          <w:highlight w:val="yellow"/>
        </w:rPr>
        <w:t>was</w:t>
      </w:r>
      <w:r w:rsidRPr="009B37E4">
        <w:rPr>
          <w:rStyle w:val="StyleUnderline"/>
        </w:rPr>
        <w:t xml:space="preserve"> left alone and </w:t>
      </w:r>
      <w:r w:rsidRPr="00255D1F">
        <w:rPr>
          <w:rStyle w:val="StyleUnderline"/>
          <w:highlight w:val="yellow"/>
        </w:rPr>
        <w:t>seemingly</w:t>
      </w:r>
      <w:r w:rsidRPr="009B37E4">
        <w:rPr>
          <w:rStyle w:val="StyleUnderline"/>
        </w:rPr>
        <w:t xml:space="preserve"> victorious, “</w:t>
      </w:r>
      <w:r w:rsidRPr="00255D1F">
        <w:rPr>
          <w:rStyle w:val="StyleUnderline"/>
          <w:highlight w:val="yellow"/>
        </w:rPr>
        <w:t>the sole superpower” on Planet Earth.</w:t>
      </w:r>
    </w:p>
    <w:p w14:paraId="6DD8B454" w14:textId="77777777" w:rsidR="00327B96" w:rsidRPr="009B37E4" w:rsidRDefault="00327B96" w:rsidP="00327B96">
      <w:pPr>
        <w:rPr>
          <w:sz w:val="16"/>
        </w:rPr>
      </w:pPr>
      <w:r w:rsidRPr="009B37E4">
        <w:rPr>
          <w:sz w:val="16"/>
        </w:rPr>
        <w:t xml:space="preserve">The former bipolar world order was no </w:t>
      </w:r>
      <w:proofErr w:type="gramStart"/>
      <w:r w:rsidRPr="009B37E4">
        <w:rPr>
          <w:sz w:val="16"/>
        </w:rPr>
        <w:t>more</w:t>
      </w:r>
      <w:proofErr w:type="gramEnd"/>
      <w:r w:rsidRPr="009B37E4">
        <w:rPr>
          <w:sz w:val="16"/>
        </w:rPr>
        <w:t xml:space="preserve"> and, in the phrase of conservative Washington Post columnist Charles Krauthammer, we were now in “the unipolar moment.” Uni because there was only one power that mattered left on this planet. Admittedly, Krauthammer didn’t expect that uni-ness to last long, but too many politicians in Washington felt differently. </w:t>
      </w:r>
      <w:r w:rsidRPr="009B37E4">
        <w:rPr>
          <w:rStyle w:val="StyleUnderline"/>
        </w:rPr>
        <w:t xml:space="preserve">As it turned out, the top officials in the administrations of Bush the elder and then Bush the younger had every intention of turning that moment of unparalleled global triumph into a forever reality. </w:t>
      </w:r>
      <w:r w:rsidRPr="009B37E4">
        <w:rPr>
          <w:sz w:val="16"/>
        </w:rPr>
        <w:t>What followed were wars, invasions, and conflicts of every sort meant to cement the global order, starting with President George H.W. Bush’s Operation Desert Storm against Saddam Hussein’s Iraq in 1991, which (sadly enough) came to be known as the first Gulf War.</w:t>
      </w:r>
    </w:p>
    <w:p w14:paraId="2D8ADC13" w14:textId="77777777" w:rsidR="00327B96" w:rsidRPr="009B37E4" w:rsidRDefault="00327B96" w:rsidP="00327B96">
      <w:pPr>
        <w:rPr>
          <w:rStyle w:val="StyleUnderline"/>
        </w:rPr>
      </w:pPr>
      <w:r w:rsidRPr="009B37E4">
        <w:rPr>
          <w:rStyle w:val="StyleUnderline"/>
        </w:rPr>
        <w:t>Hence, too, the missing “peace dividend” that had been promised domestically as the Cold War ended. Hence, too, after “peace” arrived came the never-ending urge to pour yet more taxpayer dollars into the Pentagon, into a “defense” budget beyond compare, and into the weapons-making corporations of the military-industrial complex, no matter what the US military was actually capable of accomplishing.</w:t>
      </w:r>
    </w:p>
    <w:p w14:paraId="43298B8F" w14:textId="77777777" w:rsidR="00327B96" w:rsidRPr="009B37E4" w:rsidRDefault="00327B96" w:rsidP="00327B96">
      <w:pPr>
        <w:rPr>
          <w:sz w:val="16"/>
        </w:rPr>
      </w:pPr>
      <w:r w:rsidRPr="009B37E4">
        <w:rPr>
          <w:sz w:val="16"/>
        </w:rPr>
        <w:t xml:space="preserve">All of this was to be the global legacy of that sole superpower, as its leaders worked to ensure that this country would remain so until the end of time. </w:t>
      </w:r>
      <w:r w:rsidRPr="009B37E4">
        <w:rPr>
          <w:rStyle w:val="StyleUnderline"/>
        </w:rPr>
        <w:t>A decade into that process, horrified by the response of Bush the younger and his top officials to the 9/11 attacks, I created TomDispatch, the website that would see me through my own years of decline.</w:t>
      </w:r>
    </w:p>
    <w:p w14:paraId="2BDBD1CE" w14:textId="77777777" w:rsidR="00327B96" w:rsidRPr="009B37E4" w:rsidRDefault="00327B96" w:rsidP="00327B96">
      <w:pPr>
        <w:rPr>
          <w:sz w:val="16"/>
        </w:rPr>
      </w:pPr>
      <w:r w:rsidRPr="009B37E4">
        <w:rPr>
          <w:sz w:val="16"/>
        </w:rPr>
        <w:t>Bankruptcy, Inc.</w:t>
      </w:r>
    </w:p>
    <w:p w14:paraId="2B0C920C" w14:textId="77777777" w:rsidR="00327B96" w:rsidRPr="009B37E4" w:rsidRDefault="00327B96" w:rsidP="00327B96">
      <w:pPr>
        <w:rPr>
          <w:sz w:val="16"/>
        </w:rPr>
      </w:pPr>
      <w:r w:rsidRPr="009B37E4">
        <w:rPr>
          <w:sz w:val="16"/>
        </w:rPr>
        <w:t xml:space="preserve">Keep in mind that, in those years of supposed triumph, the third decline-and-fall story was just beginning to gain momentum. We now know that climate change was first brought to the attention of an American president, Lyndon Johnson, by a science advisory committee in 1965. In 1977, Jimmy Carter, who two years later would put solar panels on the White House (only to have them removed in 1986 by Ronald Reagan), was warned by his chief science adviser of the possibility of “catastrophic climate change.” </w:t>
      </w:r>
      <w:r w:rsidRPr="009B37E4">
        <w:rPr>
          <w:rStyle w:val="StyleUnderline"/>
        </w:rPr>
        <w:t xml:space="preserve">And yet, in all the years that followed, </w:t>
      </w:r>
      <w:r w:rsidRPr="00277730">
        <w:rPr>
          <w:rStyle w:val="StyleUnderline"/>
          <w:highlight w:val="yellow"/>
        </w:rPr>
        <w:t>remarkably little was done by the sole superpower</w:t>
      </w:r>
      <w:r w:rsidRPr="009B37E4">
        <w:rPr>
          <w:rStyle w:val="StyleUnderline"/>
        </w:rPr>
        <w:t>, though President Barack Obama did play a key role in negotiating the Paris Climate agreement (from which Donald Trump would dramatically withdraw this country).</w:t>
      </w:r>
    </w:p>
    <w:p w14:paraId="1C4B9168" w14:textId="77777777" w:rsidR="00327B96" w:rsidRPr="009B37E4" w:rsidRDefault="00327B96" w:rsidP="00327B96">
      <w:pPr>
        <w:rPr>
          <w:sz w:val="16"/>
        </w:rPr>
      </w:pPr>
      <w:r w:rsidRPr="009B37E4">
        <w:rPr>
          <w:sz w:val="16"/>
        </w:rPr>
        <w:t xml:space="preserve">In its own fashion, Trump’s victory in 2016 summed up the fate of the unipolar moment. His triumph represented a cry of pain and protest over a society that had gone from “great” to something far grimmer in the lifetime of so many </w:t>
      </w:r>
      <w:r w:rsidRPr="009B37E4">
        <w:rPr>
          <w:rStyle w:val="StyleUnderline"/>
        </w:rPr>
        <w:t>Americans, one that would leave them as apprentices on what increasingly looked like a trip to hell.</w:t>
      </w:r>
    </w:p>
    <w:p w14:paraId="1A15FB5B" w14:textId="77777777" w:rsidR="00327B96" w:rsidRPr="009B37E4" w:rsidRDefault="00327B96" w:rsidP="00327B96">
      <w:pPr>
        <w:rPr>
          <w:rStyle w:val="StyleUnderline"/>
        </w:rPr>
      </w:pPr>
      <w:r w:rsidRPr="009B37E4">
        <w:rPr>
          <w:sz w:val="16"/>
        </w:rPr>
        <w:t xml:space="preserve">That narcissistic billionaire, ultimate grifter, and dysfunctional human being somehow lived through bankruptcy after bankruptcy only to emerge at the top of the heap. He couldn’t have been a more appropriate symptom and symbol of troubled times, of decline—and anger over it. </w:t>
      </w:r>
      <w:r w:rsidRPr="009B37E4">
        <w:rPr>
          <w:rStyle w:val="StyleUnderline"/>
        </w:rPr>
        <w:t>It wasn’t a coincidence, after all, that the candidate with the slogan Make America Great Again won that election. Unlike other politicians of that moment, he was willing to admit that, for so many Americans, this country had become anything but great.</w:t>
      </w:r>
    </w:p>
    <w:p w14:paraId="58588ADA" w14:textId="77777777" w:rsidR="00327B96" w:rsidRPr="009B37E4" w:rsidRDefault="00327B96" w:rsidP="00327B96">
      <w:pPr>
        <w:rPr>
          <w:rStyle w:val="StyleUnderline"/>
        </w:rPr>
      </w:pPr>
      <w:r w:rsidRPr="009B37E4">
        <w:rPr>
          <w:sz w:val="16"/>
        </w:rPr>
        <w:t xml:space="preserve">Donald Trump would, of course, preside over both greater domestic inequality and further global decline. Worse yet, he would preside over a global power (no longer “sole” with the rise of China) that wasn’t declining on its own. </w:t>
      </w:r>
      <w:r w:rsidRPr="009B37E4">
        <w:rPr>
          <w:rStyle w:val="StyleUnderline"/>
        </w:rPr>
        <w:t xml:space="preserve">By then, the planet was in descent as well. </w:t>
      </w:r>
      <w:r w:rsidRPr="00277730">
        <w:rPr>
          <w:rStyle w:val="StyleUnderline"/>
          <w:highlight w:val="yellow"/>
        </w:rPr>
        <w:t>The American military would</w:t>
      </w:r>
      <w:r w:rsidRPr="009B37E4">
        <w:rPr>
          <w:rStyle w:val="StyleUnderline"/>
        </w:rPr>
        <w:t xml:space="preserve"> also </w:t>
      </w:r>
      <w:r w:rsidRPr="00277730">
        <w:rPr>
          <w:rStyle w:val="StyleUnderline"/>
          <w:highlight w:val="yellow"/>
        </w:rPr>
        <w:t>continue to demonstrate that it was incapable of winning</w:t>
      </w:r>
      <w:r w:rsidRPr="009B37E4">
        <w:rPr>
          <w:rStyle w:val="StyleUnderline"/>
        </w:rPr>
        <w:t>, that there would never again be the equivalent of V-J Day.</w:t>
      </w:r>
    </w:p>
    <w:p w14:paraId="57D3C142" w14:textId="77777777" w:rsidR="00327B96" w:rsidRPr="009B37E4" w:rsidRDefault="00327B96" w:rsidP="00327B96">
      <w:pPr>
        <w:rPr>
          <w:rStyle w:val="StyleUnderline"/>
        </w:rPr>
      </w:pPr>
      <w:r w:rsidRPr="009B37E4">
        <w:rPr>
          <w:sz w:val="16"/>
        </w:rPr>
        <w:t xml:space="preserve">Meanwhile, the political elite was shattering in striking ways. One party, the Republicans, would be in almost total denial about the very nature of the world we now find ourselves in—a fate that, in ordinary times, might have proven bad news for them. </w:t>
      </w:r>
      <w:r w:rsidRPr="009B37E4">
        <w:rPr>
          <w:rStyle w:val="StyleUnderline"/>
        </w:rPr>
        <w:t>In our moment, however, it only strengthened the possibility of a catastrophe for the rest of us, especially the youngest among us.</w:t>
      </w:r>
    </w:p>
    <w:p w14:paraId="71A9E8AD" w14:textId="77777777" w:rsidR="00327B96" w:rsidRPr="009B37E4" w:rsidRDefault="00327B96" w:rsidP="00327B96">
      <w:pPr>
        <w:rPr>
          <w:sz w:val="16"/>
        </w:rPr>
      </w:pPr>
      <w:r w:rsidRPr="009B37E4">
        <w:rPr>
          <w:rStyle w:val="StyleUnderline"/>
        </w:rPr>
        <w:t>And yes, recently West Virginia coal magnate Joe Manchin finally came around (in return for a barrel full of favors for his major donors in the oil and gas industry), but the country that created the Manhattan Project that once produced those atomic bombs is now strangely unrecognizable, even to itself</w:t>
      </w:r>
      <w:r w:rsidRPr="009B37E4">
        <w:rPr>
          <w:sz w:val="16"/>
        </w:rPr>
        <w:t xml:space="preserve">. During World War II, the government had poured massive sums of money into that effort, while mobilizing large numbers of top scientists to create </w:t>
      </w:r>
      <w:proofErr w:type="gramStart"/>
      <w:r w:rsidRPr="009B37E4">
        <w:rPr>
          <w:sz w:val="16"/>
        </w:rPr>
        <w:t>the nuclear</w:t>
      </w:r>
      <w:proofErr w:type="gramEnd"/>
      <w:r w:rsidRPr="009B37E4">
        <w:rPr>
          <w:sz w:val="16"/>
        </w:rPr>
        <w:t xml:space="preserve"> weapons that would destroy Hiroshima and Nagasaki. To this day, in fact, it still puts staggering sums and effort into “modernizing” the American nuclear arsenal.</w:t>
      </w:r>
    </w:p>
    <w:p w14:paraId="1E501DAD" w14:textId="77777777" w:rsidR="00327B96" w:rsidRPr="009B37E4" w:rsidRDefault="00327B96" w:rsidP="00327B96">
      <w:pPr>
        <w:rPr>
          <w:rStyle w:val="StyleUnderline"/>
        </w:rPr>
      </w:pPr>
      <w:r w:rsidRPr="009B37E4">
        <w:rPr>
          <w:sz w:val="16"/>
        </w:rPr>
        <w:t xml:space="preserve">When it comes to saving the world rather than destroying it, however, few in Washington could today even imagine creating a modern version of the Manhattan Project to figure out effective new ways of dealing with climate change. </w:t>
      </w:r>
      <w:r w:rsidRPr="009B37E4">
        <w:rPr>
          <w:rStyle w:val="StyleUnderline"/>
        </w:rPr>
        <w:t>Better to launch a dreadful version of the now-ancient Cold War than deal with the true decline-and-fall situation this country, no less this civilization, faces.</w:t>
      </w:r>
    </w:p>
    <w:p w14:paraId="028F2DD3" w14:textId="77777777" w:rsidR="00327B96" w:rsidRPr="009B37E4" w:rsidRDefault="00327B96" w:rsidP="00327B96">
      <w:pPr>
        <w:rPr>
          <w:sz w:val="16"/>
        </w:rPr>
      </w:pPr>
      <w:r w:rsidRPr="009B37E4">
        <w:rPr>
          <w:sz w:val="16"/>
        </w:rPr>
        <w:t xml:space="preserve">Admittedly, though I recently stumbled across something I wrote in the 1990s that mentioned global warming, I only became strongly aware of the phenomenon in this century as my own decline began (almost unnoticed by me). Even when, at TomDispatch, I started writing fervently about climate change, I must admit that I didn’t initially imagine myself living through it in this fashion—as so many of us have in this globally overheated summer of 2022. Nor did I imagine that such devastating fires, floods, droughts, and storms would become “normal” in my own lifetime. </w:t>
      </w:r>
      <w:r w:rsidRPr="009B37E4">
        <w:rPr>
          <w:rStyle w:val="StyleUnderline"/>
        </w:rPr>
        <w:t>Nor, I must admit, did I think then that the phenomenon might lead to a future all-too-literal end point for humanity, what some scientists are starting to term a “climate endgame”—in other words, a possible extinction event.</w:t>
      </w:r>
    </w:p>
    <w:p w14:paraId="49DD9F10" w14:textId="77777777" w:rsidR="00327B96" w:rsidRPr="009B37E4" w:rsidRDefault="00327B96" w:rsidP="00327B96">
      <w:pPr>
        <w:rPr>
          <w:sz w:val="16"/>
        </w:rPr>
      </w:pPr>
      <w:r w:rsidRPr="009B37E4">
        <w:rPr>
          <w:rStyle w:val="StyleUnderline"/>
        </w:rPr>
        <w:t xml:space="preserve">And </w:t>
      </w:r>
      <w:r w:rsidRPr="00277730">
        <w:rPr>
          <w:rStyle w:val="StyleUnderline"/>
          <w:highlight w:val="yellow"/>
        </w:rPr>
        <w:t>yet here we are, in a democratic system under unbelievable stress</w:t>
      </w:r>
      <w:r w:rsidRPr="009B37E4">
        <w:rPr>
          <w:rStyle w:val="StyleUnderline"/>
        </w:rPr>
        <w:t xml:space="preserve">, in a country with a gigantic military (backed by a corporate weapons-making complex of almost imaginable size and power) </w:t>
      </w:r>
      <w:r w:rsidRPr="00277730">
        <w:rPr>
          <w:rStyle w:val="StyleUnderline"/>
          <w:highlight w:val="yellow"/>
        </w:rPr>
        <w:t>that’s proven incapable of winning anything of significance</w:t>
      </w:r>
      <w:r w:rsidRPr="009B37E4">
        <w:rPr>
          <w:rStyle w:val="StyleUnderline"/>
        </w:rPr>
        <w:t xml:space="preserve">, even if funded in a fashion that once might have been hard to imagine in actual wartime. </w:t>
      </w:r>
      <w:r w:rsidRPr="009B37E4">
        <w:rPr>
          <w:sz w:val="16"/>
        </w:rPr>
        <w:t>In a sense, its only “success” might lie its remarkable ability to further fossil-fuelize the world. In other words, we now live in an America coming apart at the seams at a moment when the oldest story in human history might be changing, as we face the potential decline and fall of everything.</w:t>
      </w:r>
    </w:p>
    <w:p w14:paraId="562C177C" w14:textId="77777777" w:rsidR="00327B96" w:rsidRPr="009B37E4" w:rsidRDefault="00327B96" w:rsidP="00327B96">
      <w:pPr>
        <w:rPr>
          <w:sz w:val="16"/>
        </w:rPr>
      </w:pPr>
      <w:r w:rsidRPr="009B37E4">
        <w:rPr>
          <w:sz w:val="16"/>
        </w:rPr>
        <w:t xml:space="preserve">One thing is certain: As with all of us, when it comes to my personal story, there’s no turning around my own decline and fall. When it comes to our country and the world, however, the end of the story has yet to be written. </w:t>
      </w:r>
      <w:r w:rsidRPr="009B37E4">
        <w:rPr>
          <w:rStyle w:val="StyleUnderline"/>
        </w:rPr>
        <w:t>The question is: Will we find some way to write it that won’t end in the fall not just of this imperial power but of humanity itself?</w:t>
      </w:r>
    </w:p>
    <w:p w14:paraId="748DC563" w14:textId="77777777" w:rsidR="00327B96" w:rsidRPr="009B37E4" w:rsidRDefault="00327B96" w:rsidP="00327B96">
      <w:pPr>
        <w:pStyle w:val="Heading4"/>
      </w:pPr>
      <w:r w:rsidRPr="009B37E4">
        <w:t xml:space="preserve">Accelerated economic growth increases US hegemony and destroys resources  </w:t>
      </w:r>
    </w:p>
    <w:p w14:paraId="7DDA62E5" w14:textId="77777777" w:rsidR="00327B96" w:rsidRPr="009B37E4" w:rsidRDefault="00327B96" w:rsidP="00327B96">
      <w:pPr>
        <w:rPr>
          <w:rStyle w:val="Style13ptBold"/>
          <w:b w:val="0"/>
          <w:bCs w:val="0"/>
        </w:rPr>
      </w:pPr>
      <w:r w:rsidRPr="009B37E4">
        <w:rPr>
          <w:rStyle w:val="Style13ptBold"/>
        </w:rPr>
        <w:t>Ahern 2/21/</w:t>
      </w:r>
      <w:r w:rsidRPr="009B37E4">
        <w:rPr>
          <w:rStyle w:val="Style13ptBold"/>
          <w:b w:val="0"/>
        </w:rPr>
        <w:t xml:space="preserve">23 [MA in Philosophy at Memorial University of Newfoundland, Program and Outreach Specialist Brattleboro Office of Sustainability, community organizer and activist “How Degrowth Can Help Reduce Global Conflict”, SCIENCE FOR THE PEOPLE, https://magazine.scienceforthepeople.org/online/how-degrowth-can-help-reduce-global-conflict/] RVP </w:t>
      </w:r>
    </w:p>
    <w:p w14:paraId="3E10D5D1" w14:textId="77777777" w:rsidR="00327B96" w:rsidRPr="009B37E4" w:rsidRDefault="00327B96" w:rsidP="00327B96">
      <w:pPr>
        <w:rPr>
          <w:sz w:val="16"/>
        </w:rPr>
      </w:pPr>
      <w:r w:rsidRPr="009B37E4">
        <w:rPr>
          <w:rStyle w:val="StyleUnderline"/>
        </w:rPr>
        <w:t>As the ecological emergency accelerates, so do proposals to address it.</w:t>
      </w:r>
      <w:r w:rsidRPr="009B37E4">
        <w:rPr>
          <w:sz w:val="16"/>
        </w:rPr>
        <w:t xml:space="preserve"> Over the last few years, the concept of degrowth has grown in popularity with features in major publications, growing political support, and best selling books like Kohei Saito’s Capital in the Anthropocene: Towards the Idea of Degrowth Communism in Japan.1 </w:t>
      </w:r>
      <w:r w:rsidRPr="009B37E4">
        <w:rPr>
          <w:rStyle w:val="StyleUnderline"/>
        </w:rPr>
        <w:t xml:space="preserve">Defined as an equitable and democratic reduction of energy and material throughput targeted at rich nations and the globally wealthy, degrowth is based on three first principles: </w:t>
      </w:r>
      <w:r w:rsidRPr="009B37E4">
        <w:rPr>
          <w:rStyle w:val="Emphasis"/>
        </w:rPr>
        <w:t>strong ecological sustainability</w:t>
      </w:r>
      <w:r w:rsidRPr="009B37E4">
        <w:rPr>
          <w:rStyle w:val="StyleUnderline"/>
        </w:rPr>
        <w:t xml:space="preserve">, </w:t>
      </w:r>
      <w:r w:rsidRPr="009B37E4">
        <w:rPr>
          <w:rStyle w:val="Emphasis"/>
        </w:rPr>
        <w:t xml:space="preserve">designing economies </w:t>
      </w:r>
      <w:r w:rsidRPr="009B37E4">
        <w:rPr>
          <w:rStyle w:val="StyleUnderline"/>
        </w:rPr>
        <w:t xml:space="preserve">and </w:t>
      </w:r>
      <w:r w:rsidRPr="009B37E4">
        <w:rPr>
          <w:rStyle w:val="Emphasis"/>
        </w:rPr>
        <w:t>social systems</w:t>
      </w:r>
      <w:r w:rsidRPr="009B37E4">
        <w:rPr>
          <w:rStyle w:val="StyleUnderline"/>
        </w:rPr>
        <w:t xml:space="preserve"> that are not predicated on the economic growth imperative, and global social justice.</w:t>
      </w:r>
      <w:r w:rsidRPr="009B37E4">
        <w:rPr>
          <w:sz w:val="16"/>
        </w:rPr>
        <w:t xml:space="preserve"> As Rahila Gupta describes, “degrowth emphasizes a time-rich society of solidarity, equality and mutual care, redistribution of resources and proper democracy based on extended political participation—all ways of living proven to enhance well-being rather than anxiety-producing materialism.”2</w:t>
      </w:r>
    </w:p>
    <w:p w14:paraId="26E778B0" w14:textId="77777777" w:rsidR="00327B96" w:rsidRPr="009B37E4" w:rsidRDefault="00327B96" w:rsidP="00327B96">
      <w:pPr>
        <w:rPr>
          <w:rStyle w:val="StyleUnderline"/>
        </w:rPr>
      </w:pPr>
      <w:r w:rsidRPr="009B37E4">
        <w:rPr>
          <w:sz w:val="16"/>
        </w:rPr>
        <w:t xml:space="preserve">While degrowth predominantly targets the Global North’s unsustainable use of fossil-fuels or contributions to biodiversity loss, in a highly interconnected global system, growth in the North necessarily impacts the South in terms of their development, their ecosystems, and the kind of vulnerability these countries are subject to. At the most basic level, </w:t>
      </w:r>
      <w:r w:rsidRPr="00277730">
        <w:rPr>
          <w:rStyle w:val="StyleUnderline"/>
          <w:highlight w:val="yellow"/>
        </w:rPr>
        <w:t>increased economic growth means more</w:t>
      </w:r>
      <w:r w:rsidRPr="009B37E4">
        <w:rPr>
          <w:rStyle w:val="StyleUnderline"/>
        </w:rPr>
        <w:t xml:space="preserve"> demand for energy and </w:t>
      </w:r>
      <w:r w:rsidRPr="00277730">
        <w:rPr>
          <w:rStyle w:val="StyleUnderline"/>
          <w:highlight w:val="yellow"/>
        </w:rPr>
        <w:t>material</w:t>
      </w:r>
      <w:r w:rsidRPr="009B37E4">
        <w:rPr>
          <w:rStyle w:val="StyleUnderline"/>
        </w:rPr>
        <w:t>s</w:t>
      </w:r>
      <w:r w:rsidRPr="009B37E4">
        <w:rPr>
          <w:sz w:val="16"/>
        </w:rPr>
        <w:t xml:space="preserve">. In a period of an </w:t>
      </w:r>
      <w:r w:rsidRPr="009B37E4">
        <w:rPr>
          <w:rStyle w:val="StyleUnderline"/>
        </w:rPr>
        <w:t xml:space="preserve">energy transition where those materials </w:t>
      </w:r>
      <w:r w:rsidRPr="00277730">
        <w:rPr>
          <w:rStyle w:val="StyleUnderline"/>
          <w:highlight w:val="yellow"/>
        </w:rPr>
        <w:t>are largely found in the Global South</w:t>
      </w:r>
      <w:r w:rsidRPr="009B37E4">
        <w:rPr>
          <w:rStyle w:val="StyleUnderline"/>
        </w:rPr>
        <w:t>—Latin America, Asia, and Africa predominantly—conflicts, injustice, and greenwashing would be inevitable without some kind of just transition that reduces the relative demand for these materials.</w:t>
      </w:r>
      <w:r w:rsidRPr="009B37E4">
        <w:rPr>
          <w:sz w:val="16"/>
        </w:rPr>
        <w:t xml:space="preserve">3 This is where </w:t>
      </w:r>
      <w:r w:rsidRPr="009B37E4">
        <w:rPr>
          <w:rStyle w:val="StyleUnderline"/>
        </w:rPr>
        <w:t>degrowth’s commitment to global justice and ecological sustainability set it apart from other green transition narratives.</w:t>
      </w:r>
    </w:p>
    <w:p w14:paraId="190DAF89" w14:textId="77777777" w:rsidR="00327B96" w:rsidRPr="009B37E4" w:rsidRDefault="00327B96" w:rsidP="00327B96">
      <w:pPr>
        <w:rPr>
          <w:sz w:val="16"/>
        </w:rPr>
      </w:pPr>
      <w:r w:rsidRPr="009B37E4">
        <w:rPr>
          <w:sz w:val="16"/>
        </w:rPr>
        <w:t xml:space="preserve">Let’s use the example of </w:t>
      </w:r>
      <w:r w:rsidRPr="009B37E4">
        <w:rPr>
          <w:rStyle w:val="StyleUnderline"/>
        </w:rPr>
        <w:t>electric vehicles</w:t>
      </w:r>
      <w:r w:rsidRPr="009B37E4">
        <w:rPr>
          <w:sz w:val="16"/>
        </w:rPr>
        <w:t xml:space="preserve">. The batteries in these vehicles rely on minerals like nickel, cobalt, and lithium, which, according to the World Bank, </w:t>
      </w:r>
      <w:r w:rsidRPr="009B37E4">
        <w:rPr>
          <w:rStyle w:val="StyleUnderline"/>
        </w:rPr>
        <w:t>could drive demand up to 500 percent depending on the mineral, all else being equal</w:t>
      </w:r>
      <w:r w:rsidRPr="009B37E4">
        <w:rPr>
          <w:sz w:val="16"/>
        </w:rPr>
        <w:t>.4 Indonesia, for instance, holds the world’s largest nickel reserves and environmental degradation is already underway in the pursuit of such a mineral. According to the Environmental Justice Atlas, “</w:t>
      </w:r>
      <w:r w:rsidRPr="009B37E4">
        <w:rPr>
          <w:rStyle w:val="StyleUnderline"/>
        </w:rPr>
        <w:t>Fisheries are declining and health is deteriorating in Kawasi since the local nickel mining and smelting project started dumping waste in the sea</w:t>
      </w:r>
      <w:r w:rsidRPr="009B37E4">
        <w:rPr>
          <w:sz w:val="16"/>
        </w:rPr>
        <w:t xml:space="preserve">.”5 Such local deterioration is explored in visual detail in the Yale Environment 360 film contest winner “From Dreams to Dust,” which shows how the pursuit of materials for green technologies result in polluted drinking water, barren landscapes, and threatened workers and communities.6 Since 2012, at least fourteen Indonesian environmental defenders have been killed.7 </w:t>
      </w:r>
      <w:r w:rsidRPr="009B37E4">
        <w:rPr>
          <w:rStyle w:val="StyleUnderline"/>
        </w:rPr>
        <w:t>This extractive logic applies to other green technologies like solar panels and wind turbines as well, since renewables are still materially intensive (although less so than fossil fuels).8 While it is no doubt true that we need to get off fossil fuels, there are choices to be made about how much energy we use, where it comes from, and who is faced with the risks and benefits.</w:t>
      </w:r>
    </w:p>
    <w:p w14:paraId="3D13EC11" w14:textId="77777777" w:rsidR="00327B96" w:rsidRPr="009B37E4" w:rsidRDefault="00327B96" w:rsidP="00327B96">
      <w:pPr>
        <w:rPr>
          <w:sz w:val="16"/>
        </w:rPr>
      </w:pPr>
      <w:r w:rsidRPr="009B37E4">
        <w:rPr>
          <w:sz w:val="16"/>
        </w:rPr>
        <w:t xml:space="preserve">We are already seeing these conflicts play out in real time all over the world, and while still at the earliest stage of the energy transition—if we can even call it that. According to Global Witness, an international nongovernmental organization that tracks the deaths of environmental defenders, the rise in murders among people defending their local land or natural resources has risen almost every year for the last two decades, with the largest source of conflict typically in the mineral sector.9 It is no coincidence that at the same time environmental protection is most needed, </w:t>
      </w:r>
      <w:r w:rsidRPr="009B37E4">
        <w:rPr>
          <w:rStyle w:val="StyleUnderline"/>
        </w:rPr>
        <w:t xml:space="preserve">environmental conflict has reached its highest point yet. To add insult to injury, </w:t>
      </w:r>
      <w:r w:rsidRPr="00277730">
        <w:rPr>
          <w:rStyle w:val="StyleUnderline"/>
          <w:highlight w:val="yellow"/>
        </w:rPr>
        <w:t>the US military is well aware of the importance of these minerals</w:t>
      </w:r>
      <w:r w:rsidRPr="009B37E4">
        <w:rPr>
          <w:sz w:val="16"/>
        </w:rPr>
        <w:t xml:space="preserve">. In the words of the US Department of Defense, “Strategic and critical materials are vital to our national defense and economic prosperity, enabling the United States to develop and sustain emerging technologies. They also improve our warfighting capability, support family-sustaining jobs, and strengthen our alliances and partnerships.”10 </w:t>
      </w:r>
      <w:r w:rsidRPr="009B37E4">
        <w:rPr>
          <w:rStyle w:val="StyleUnderline"/>
        </w:rPr>
        <w:t xml:space="preserve">In no uncertain terms </w:t>
      </w:r>
      <w:r w:rsidRPr="00277730">
        <w:rPr>
          <w:rStyle w:val="StyleUnderline"/>
          <w:highlight w:val="yellow"/>
        </w:rPr>
        <w:t>the US military sees access to these “strategic</w:t>
      </w:r>
      <w:r w:rsidRPr="009B37E4">
        <w:rPr>
          <w:rStyle w:val="StyleUnderline"/>
        </w:rPr>
        <w:t xml:space="preserve"> and </w:t>
      </w:r>
      <w:r w:rsidRPr="00277730">
        <w:rPr>
          <w:rStyle w:val="StyleUnderline"/>
          <w:highlight w:val="yellow"/>
        </w:rPr>
        <w:t>critical minerals” as vital to sustain economic growth and the United States’</w:t>
      </w:r>
      <w:r w:rsidRPr="00277730">
        <w:rPr>
          <w:sz w:val="16"/>
          <w:highlight w:val="yellow"/>
        </w:rPr>
        <w:t xml:space="preserve"> </w:t>
      </w:r>
      <w:r w:rsidRPr="00277730">
        <w:rPr>
          <w:rStyle w:val="StyleUnderline"/>
          <w:highlight w:val="yellow"/>
        </w:rPr>
        <w:t>dominance on the world stage</w:t>
      </w:r>
      <w:r w:rsidRPr="009B37E4">
        <w:rPr>
          <w:rStyle w:val="StyleUnderline"/>
        </w:rPr>
        <w:t>.</w:t>
      </w:r>
      <w:r w:rsidRPr="009B37E4">
        <w:rPr>
          <w:sz w:val="16"/>
        </w:rPr>
        <w:t xml:space="preserve"> Unfortunately, without drastic changes in energy demand, this trend will only continue.</w:t>
      </w:r>
    </w:p>
    <w:p w14:paraId="40542516" w14:textId="77777777" w:rsidR="00327B96" w:rsidRPr="009B37E4" w:rsidRDefault="00327B96" w:rsidP="00327B96">
      <w:pPr>
        <w:pStyle w:val="Heading4"/>
      </w:pPr>
      <w:r w:rsidRPr="009B37E4">
        <w:t xml:space="preserve">Heg Bad --- empirics prove </w:t>
      </w:r>
    </w:p>
    <w:p w14:paraId="771F9FD2" w14:textId="77777777" w:rsidR="00327B96" w:rsidRPr="009B37E4" w:rsidRDefault="00327B96" w:rsidP="00327B96">
      <w:pPr>
        <w:rPr>
          <w:rStyle w:val="Style13ptBold"/>
          <w:b w:val="0"/>
          <w:bCs w:val="0"/>
        </w:rPr>
      </w:pPr>
      <w:r w:rsidRPr="009B37E4">
        <w:rPr>
          <w:rStyle w:val="Style13ptBold"/>
        </w:rPr>
        <w:t>Bacevich 2/28/</w:t>
      </w:r>
      <w:r w:rsidRPr="009B37E4">
        <w:rPr>
          <w:rStyle w:val="Style13ptBold"/>
          <w:b w:val="0"/>
        </w:rPr>
        <w:t xml:space="preserve">23 [Andrew is Professor Emeritus of International Relations and History at Boston University and Chair of the Board of the Quincy Institute for Responsible Statecraft, which he co-founded. “The Reckoning That Wasn’t. Why America Remains Trapped by False Dreams of Hegemony”, Foreign Affairs, https://www.foreignaffairs.com/united-states/andrew-bacevich-the-reckoning-that-wasnt-america-hegemony?check_logged_in=1&amp;utm_medium=promo_email&amp;utm_source=lo_flows&amp;utm_campaign=registered_user_welcome&amp;utm_term=email_1&amp;utm_content=20230715] RVP </w:t>
      </w:r>
    </w:p>
    <w:p w14:paraId="13432B89" w14:textId="77777777" w:rsidR="00327B96" w:rsidRPr="009B37E4" w:rsidRDefault="00327B96" w:rsidP="00327B96">
      <w:pPr>
        <w:rPr>
          <w:sz w:val="16"/>
        </w:rPr>
      </w:pPr>
      <w:r w:rsidRPr="009B37E4">
        <w:rPr>
          <w:sz w:val="16"/>
        </w:rPr>
        <w:t>WITH US OR AGAINST US</w:t>
      </w:r>
    </w:p>
    <w:p w14:paraId="12E9DE25" w14:textId="77777777" w:rsidR="00327B96" w:rsidRPr="009B37E4" w:rsidRDefault="00327B96" w:rsidP="00327B96">
      <w:pPr>
        <w:rPr>
          <w:sz w:val="16"/>
        </w:rPr>
      </w:pPr>
      <w:r w:rsidRPr="009B37E4">
        <w:rPr>
          <w:sz w:val="16"/>
        </w:rPr>
        <w:t>The most authoritative expression of the postwar worldview—the Rosetta stone of American statecraft in the Cold War—is NSC-68, a highly classified document drafted in 1950 by the U.S. State Department’s Policy Planning Staff, led at the time by Paul Nitze. Testifying to “the marvelous diversity, the deep tolerance, the lawfulness of the free society,” this ideologically charged document established the parameters of U.S. policy throughout the Cold War. Juxtaposed against that free society was “the slave society” of the Soviet Union, which demanded “total power over all men within the Soviet state without a single exception” along with “total power over all Communist Parties and all states under Soviet domination.”</w:t>
      </w:r>
    </w:p>
    <w:p w14:paraId="30FBEDD6" w14:textId="77777777" w:rsidR="00327B96" w:rsidRPr="009B37E4" w:rsidRDefault="00327B96" w:rsidP="00327B96">
      <w:pPr>
        <w:rPr>
          <w:rStyle w:val="StyleUnderline"/>
        </w:rPr>
      </w:pPr>
      <w:r w:rsidRPr="009B37E4">
        <w:rPr>
          <w:sz w:val="16"/>
        </w:rPr>
        <w:t xml:space="preserve">With compelling clarity, NSC-68 made a case for American hegemony. It drew bright lines and erased ambiguities. “In a shrinking world,” the document asserted, “the absence of order among nations is becoming less and less tolerable.” This fact imposed on the United States “the responsibility of world leadership” along with an obligation “to bring about order and justice by means consistent with the principles of freedom and democracy.” </w:t>
      </w:r>
      <w:r w:rsidRPr="009B37E4">
        <w:rPr>
          <w:rStyle w:val="StyleUnderline"/>
        </w:rPr>
        <w:t xml:space="preserve">Merely containing the Soviet threat would not suffice. Nor would feeding the world’s </w:t>
      </w:r>
      <w:proofErr w:type="gramStart"/>
      <w:r w:rsidRPr="009B37E4">
        <w:rPr>
          <w:rStyle w:val="StyleUnderline"/>
        </w:rPr>
        <w:t>hungry</w:t>
      </w:r>
      <w:proofErr w:type="gramEnd"/>
      <w:r w:rsidRPr="009B37E4">
        <w:rPr>
          <w:rStyle w:val="StyleUnderline"/>
        </w:rPr>
        <w:t xml:space="preserve"> or succoring the afflicted. What the United States needed was the capacity and willingness to coerce. With that in mind, </w:t>
      </w:r>
      <w:r w:rsidRPr="001A5A76">
        <w:rPr>
          <w:rStyle w:val="StyleUnderline"/>
          <w:highlight w:val="yellow"/>
        </w:rPr>
        <w:t>Washington committed itself to</w:t>
      </w:r>
      <w:r w:rsidRPr="009B37E4">
        <w:rPr>
          <w:rStyle w:val="StyleUnderline"/>
        </w:rPr>
        <w:t xml:space="preserve"> establishing </w:t>
      </w:r>
      <w:r w:rsidRPr="001A5A76">
        <w:rPr>
          <w:rStyle w:val="StyleUnderline"/>
          <w:highlight w:val="yellow"/>
        </w:rPr>
        <w:t>a dominant military</w:t>
      </w:r>
      <w:r w:rsidRPr="009B37E4">
        <w:rPr>
          <w:rStyle w:val="StyleUnderline"/>
        </w:rPr>
        <w:t xml:space="preserve"> configured </w:t>
      </w:r>
      <w:r w:rsidRPr="001A5A76">
        <w:rPr>
          <w:rStyle w:val="StyleUnderline"/>
          <w:highlight w:val="yellow"/>
        </w:rPr>
        <w:t>as a global police force</w:t>
      </w:r>
      <w:r w:rsidRPr="009B37E4">
        <w:rPr>
          <w:rStyle w:val="StyleUnderline"/>
        </w:rPr>
        <w:t>. Statecraft became an adjunct of military might.</w:t>
      </w:r>
    </w:p>
    <w:p w14:paraId="4BDFEDA7" w14:textId="77777777" w:rsidR="00327B96" w:rsidRPr="009B37E4" w:rsidRDefault="00327B96" w:rsidP="00327B96">
      <w:pPr>
        <w:rPr>
          <w:rStyle w:val="StyleUnderline"/>
        </w:rPr>
      </w:pPr>
      <w:r w:rsidRPr="009B37E4">
        <w:rPr>
          <w:sz w:val="16"/>
        </w:rPr>
        <w:t xml:space="preserve">Undiminished by the passage of time, the Manichaean outlook woven into NSC-68 persists today, decades after the Cold War that inspired it. Biden’s frequent insistence that the fate of humankind hinges on the outcome of a cosmic struggle between democracy and autocracy updates Nitze’s central theme. </w:t>
      </w:r>
      <w:r w:rsidRPr="001A5A76">
        <w:rPr>
          <w:rStyle w:val="StyleUnderline"/>
          <w:highlight w:val="yellow"/>
        </w:rPr>
        <w:t>The necessity of U.S. military supremacy</w:t>
      </w:r>
      <w:r w:rsidRPr="009B37E4">
        <w:rPr>
          <w:rStyle w:val="StyleUnderline"/>
        </w:rPr>
        <w:t xml:space="preserve">—whether measured by Pentagon spending, the number of bases abroad, or a propensity to use force—has become an article of faith. As the </w:t>
      </w:r>
      <w:r w:rsidRPr="001A5A76">
        <w:rPr>
          <w:rStyle w:val="StyleUnderline"/>
          <w:highlight w:val="yellow"/>
        </w:rPr>
        <w:t>world continues to “shrink” thanks to globalization</w:t>
      </w:r>
      <w:r w:rsidRPr="009B37E4">
        <w:rPr>
          <w:rStyle w:val="StyleUnderline"/>
        </w:rPr>
        <w:t xml:space="preserve"> and technological progress (and also to expand into space and cyberspace), the reach of U.S. military forces grows accordingly, a process that stirs little controversy.</w:t>
      </w:r>
    </w:p>
    <w:p w14:paraId="68AD015F" w14:textId="77777777" w:rsidR="00327B96" w:rsidRPr="009B37E4" w:rsidRDefault="00327B96" w:rsidP="00327B96">
      <w:pPr>
        <w:rPr>
          <w:sz w:val="16"/>
        </w:rPr>
      </w:pPr>
      <w:r w:rsidRPr="009B37E4">
        <w:rPr>
          <w:rStyle w:val="StyleUnderline"/>
        </w:rPr>
        <w:t xml:space="preserve">But </w:t>
      </w:r>
      <w:r w:rsidRPr="001A5A76">
        <w:rPr>
          <w:rStyle w:val="StyleUnderline"/>
        </w:rPr>
        <w:t xml:space="preserve">if the aim of </w:t>
      </w:r>
      <w:r w:rsidRPr="001A5A76">
        <w:rPr>
          <w:rStyle w:val="StyleUnderline"/>
          <w:highlight w:val="yellow"/>
        </w:rPr>
        <w:t>U.S. hegemony</w:t>
      </w:r>
      <w:r w:rsidRPr="009B37E4">
        <w:rPr>
          <w:rStyle w:val="StyleUnderline"/>
        </w:rPr>
        <w:t xml:space="preserve"> has been to establish global order and justice through the prudent use of hard power, the results </w:t>
      </w:r>
      <w:r w:rsidRPr="001A5A76">
        <w:rPr>
          <w:rStyle w:val="StyleUnderline"/>
          <w:highlight w:val="yellow"/>
        </w:rPr>
        <w:t>have been mixed at best</w:t>
      </w:r>
      <w:r w:rsidRPr="009B37E4">
        <w:rPr>
          <w:sz w:val="16"/>
        </w:rPr>
        <w:t>. Since 1950, people in the English-speaking world and those living in some proximity to Paris and Tokyo have fared relatively well. By comparison, the benefits accruing to the billions living in the global South have been spotty; only occasionally has the opportunity to live longer and healthier lives translated into personal freedom and security. Government respect for individual rights and adherence to the rule of law remains more hope than reality.</w:t>
      </w:r>
    </w:p>
    <w:p w14:paraId="501A9452" w14:textId="77777777" w:rsidR="00327B96" w:rsidRPr="009B37E4" w:rsidRDefault="00327B96" w:rsidP="00327B96">
      <w:pPr>
        <w:rPr>
          <w:rStyle w:val="StyleUnderline"/>
        </w:rPr>
      </w:pPr>
      <w:r w:rsidRPr="009B37E4">
        <w:rPr>
          <w:sz w:val="16"/>
        </w:rPr>
        <w:t xml:space="preserve">Things could have been worse, of course. Imagine, for example, if during the Cold War, the United States had used any of the thousands of nuclear weapons it had acquired at enormous cost. Yet what actually did occur was bad enough. </w:t>
      </w:r>
      <w:r w:rsidRPr="009B37E4">
        <w:rPr>
          <w:rStyle w:val="StyleUnderline"/>
        </w:rPr>
        <w:t xml:space="preserve">To reflect on the conduct and the consequences of American wars (and sundry covert interventions) since 1950 is to confront an </w:t>
      </w:r>
      <w:r w:rsidRPr="009B37E4">
        <w:rPr>
          <w:rStyle w:val="Emphasis"/>
        </w:rPr>
        <w:t>appalling record of recklessness</w:t>
      </w:r>
      <w:r w:rsidRPr="009B37E4">
        <w:rPr>
          <w:rStyle w:val="StyleUnderline"/>
        </w:rPr>
        <w:t>, malfeasance, and waste.</w:t>
      </w:r>
    </w:p>
    <w:p w14:paraId="26B8DC77" w14:textId="77777777" w:rsidR="00327B96" w:rsidRPr="009B37E4" w:rsidRDefault="00327B96" w:rsidP="00327B96">
      <w:pPr>
        <w:rPr>
          <w:sz w:val="16"/>
        </w:rPr>
      </w:pPr>
      <w:r w:rsidRPr="009B37E4">
        <w:rPr>
          <w:sz w:val="16"/>
        </w:rPr>
        <w:t>The Iraq war, which began 20 years ago, represents the acme of American military folly—second only to the Vietnam War. Launched with expectations of unleashing a tidal wave of liberation that would transform the Middle East, Operation Iraqi Freedom instead produced a mournful legacy of death and destruction that destabilized the region. For a time, supporters of the war consoled themselves with the thought that the removal from power of the Iraqi tyrant Saddam Hussein had made the world a better place. Today, no amount of sophistry can sustain that claim.</w:t>
      </w:r>
    </w:p>
    <w:p w14:paraId="1CEE906F" w14:textId="77777777" w:rsidR="00327B96" w:rsidRPr="009B37E4" w:rsidRDefault="00327B96" w:rsidP="00327B96">
      <w:pPr>
        <w:rPr>
          <w:sz w:val="16"/>
        </w:rPr>
      </w:pPr>
      <w:r w:rsidRPr="009B37E4">
        <w:rPr>
          <w:rStyle w:val="StyleUnderline"/>
        </w:rPr>
        <w:t>Many ordinary Americans might consider it too harsh to declare that all the sacrifices made by U.S. troops since World War II have been for naught. But it is hard to avoid the conclusion that the result in Iraq was more akin to a rule than to an exception. President Harry Truman’s decision to send U.S. troops north of the 38th parallel on the Korean Peninsula in 1950 was an epic blunder, albeit one eclipsed 15 years later by President Lyndon Johnson’s decision to commit U.S. combat troops to Vietnam.</w:t>
      </w:r>
      <w:r w:rsidRPr="009B37E4">
        <w:rPr>
          <w:sz w:val="16"/>
        </w:rPr>
        <w:t xml:space="preserve"> Beginning in 2001, the war in Afghanistan gave new meaning to the term “quagmire.” As for Iraq, it remains impossible to refute Barack Obama’s 2002 denunciation, delivered when he was a state senator in Illinois, of the approaching U.S. invasion as a “dumb,” “rash,” “cynical attempt” by “weekend warriors” to “shove their own ideological agendas down our throats.”</w:t>
      </w:r>
    </w:p>
    <w:p w14:paraId="0727A594" w14:textId="77777777" w:rsidR="00327B96" w:rsidRPr="009B37E4" w:rsidRDefault="00327B96" w:rsidP="00327B96">
      <w:pPr>
        <w:rPr>
          <w:rStyle w:val="StyleUnderline"/>
        </w:rPr>
      </w:pPr>
      <w:r w:rsidRPr="009B37E4">
        <w:rPr>
          <w:sz w:val="16"/>
        </w:rPr>
        <w:t xml:space="preserve">Yet in each case, those choices served as concrete expressions of what American global leadership seemed to require in the moment. According to the logic embedded in NSC-68, to pass by the opportunity to liberate and unify the two Koreas or to allow the Republic of Vietnam to fall to communism would have been the height of irresponsibility. </w:t>
      </w:r>
      <w:r w:rsidRPr="009B37E4">
        <w:rPr>
          <w:rStyle w:val="StyleUnderline"/>
        </w:rPr>
        <w:t>So, too, would allowing the Taliban to retain power in Kabul. Take seriously the claim that Saddam possessed weapons of mass destruction (and was intent on developing more), and his removal could be seen as a political and moral imperative.</w:t>
      </w:r>
    </w:p>
    <w:p w14:paraId="1707DB89" w14:textId="77777777" w:rsidR="00327B96" w:rsidRPr="009B37E4" w:rsidRDefault="00327B96" w:rsidP="00327B96">
      <w:pPr>
        <w:rPr>
          <w:sz w:val="16"/>
        </w:rPr>
      </w:pPr>
      <w:r w:rsidRPr="001A5A76">
        <w:rPr>
          <w:rStyle w:val="StyleUnderline"/>
          <w:highlight w:val="yellow"/>
        </w:rPr>
        <w:t>In each instance</w:t>
      </w:r>
      <w:r w:rsidRPr="009B37E4">
        <w:rPr>
          <w:rStyle w:val="StyleUnderline"/>
        </w:rPr>
        <w:t xml:space="preserve">, however, </w:t>
      </w:r>
      <w:r w:rsidRPr="001A5A76">
        <w:rPr>
          <w:rStyle w:val="StyleUnderline"/>
          <w:highlight w:val="yellow"/>
        </w:rPr>
        <w:t>egregiously faulty judgment squandered</w:t>
      </w:r>
      <w:r w:rsidRPr="009B37E4">
        <w:rPr>
          <w:rStyle w:val="StyleUnderline"/>
        </w:rPr>
        <w:t>—there is no other word—</w:t>
      </w:r>
      <w:r w:rsidRPr="001A5A76">
        <w:rPr>
          <w:rStyle w:val="StyleUnderline"/>
          <w:highlight w:val="yellow"/>
        </w:rPr>
        <w:t>vast troves of American wealth and thousands of American lives</w:t>
      </w:r>
      <w:r w:rsidRPr="009B37E4">
        <w:rPr>
          <w:rStyle w:val="StyleUnderline"/>
        </w:rPr>
        <w:t xml:space="preserve"> (not to mention hundreds of thousands of non-American lives). </w:t>
      </w:r>
      <w:r w:rsidRPr="009B37E4">
        <w:rPr>
          <w:sz w:val="16"/>
        </w:rPr>
        <w:t xml:space="preserve">Brown University’s Costs of War project has estimated that U.S. military actions since the 9/11 attacks have cost around $8 trillion, a sum several dozen times greater than that approved for the Biden administration’s highly touted “Building a Better America” infrastructure initiative. </w:t>
      </w:r>
      <w:r w:rsidRPr="009B37E4">
        <w:rPr>
          <w:rStyle w:val="StyleUnderline"/>
        </w:rPr>
        <w:t xml:space="preserve">And </w:t>
      </w:r>
      <w:r w:rsidRPr="001A5A76">
        <w:rPr>
          <w:rStyle w:val="StyleUnderline"/>
          <w:highlight w:val="yellow"/>
        </w:rPr>
        <w:t>it is hard to see how the benefits</w:t>
      </w:r>
      <w:r w:rsidRPr="009B37E4">
        <w:rPr>
          <w:rStyle w:val="StyleUnderline"/>
        </w:rPr>
        <w:t xml:space="preserve"> of those military operations </w:t>
      </w:r>
      <w:r w:rsidRPr="001A5A76">
        <w:rPr>
          <w:rStyle w:val="StyleUnderline"/>
          <w:highlight w:val="yellow"/>
        </w:rPr>
        <w:t>outweighed the costs</w:t>
      </w:r>
      <w:r w:rsidRPr="009B37E4">
        <w:rPr>
          <w:rStyle w:val="StyleUnderline"/>
        </w:rPr>
        <w:t>.</w:t>
      </w:r>
    </w:p>
    <w:p w14:paraId="237DD629" w14:textId="77777777" w:rsidR="00327B96" w:rsidRPr="009B37E4" w:rsidRDefault="00327B96" w:rsidP="00327B96">
      <w:pPr>
        <w:rPr>
          <w:sz w:val="16"/>
        </w:rPr>
      </w:pPr>
      <w:r w:rsidRPr="009B37E4">
        <w:rPr>
          <w:sz w:val="16"/>
        </w:rPr>
        <w:t xml:space="preserve">Yet the basic logic that favored intervention in all those cases remains intact. Even Biden, who as vice president opposed a major surge of U.S. forces in Afghanistan and who as president ultimately withdrew the troops, has not forsaken a fundamental belief in the enduring efficacy of American military power. </w:t>
      </w:r>
      <w:r w:rsidRPr="009B37E4">
        <w:rPr>
          <w:rStyle w:val="StyleUnderline"/>
        </w:rPr>
        <w:t>His response to defeat in Afghanistan was to propose an increase in Pentagon spending. Congress not only agreed but chipped in a bonus.</w:t>
      </w:r>
    </w:p>
    <w:p w14:paraId="2D8DAFFF" w14:textId="77777777" w:rsidR="00327B96" w:rsidRPr="009B37E4" w:rsidRDefault="00327B96" w:rsidP="00327B96"/>
    <w:p w14:paraId="2FA59FF5" w14:textId="77777777" w:rsidR="00327B96" w:rsidRPr="009B37E4" w:rsidRDefault="00327B96" w:rsidP="00327B96">
      <w:pPr>
        <w:pStyle w:val="Heading4"/>
        <w:rPr>
          <w:rFonts w:cs="Arial"/>
        </w:rPr>
      </w:pPr>
      <w:r w:rsidRPr="009B37E4">
        <w:rPr>
          <w:rFonts w:cs="Arial"/>
        </w:rPr>
        <w:t xml:space="preserve">Retrenchment is inevitable and will be </w:t>
      </w:r>
      <w:r w:rsidRPr="009B37E4">
        <w:rPr>
          <w:rFonts w:cs="Arial"/>
          <w:u w:val="single"/>
        </w:rPr>
        <w:t>gradual</w:t>
      </w:r>
      <w:r w:rsidRPr="009B37E4">
        <w:rPr>
          <w:rFonts w:cs="Arial"/>
        </w:rPr>
        <w:t xml:space="preserve"> now, but recommitting makes it </w:t>
      </w:r>
      <w:r w:rsidRPr="009B37E4">
        <w:rPr>
          <w:rFonts w:cs="Arial"/>
          <w:u w:val="single"/>
        </w:rPr>
        <w:t>violent</w:t>
      </w:r>
      <w:r w:rsidRPr="009B37E4">
        <w:rPr>
          <w:rFonts w:cs="Arial"/>
        </w:rPr>
        <w:t xml:space="preserve"> and </w:t>
      </w:r>
      <w:r w:rsidRPr="009B37E4">
        <w:rPr>
          <w:rFonts w:cs="Arial"/>
          <w:u w:val="single"/>
        </w:rPr>
        <w:t>forced</w:t>
      </w:r>
      <w:r w:rsidRPr="009B37E4">
        <w:rPr>
          <w:rFonts w:cs="Arial"/>
        </w:rPr>
        <w:t xml:space="preserve">. </w:t>
      </w:r>
    </w:p>
    <w:p w14:paraId="7FF63711" w14:textId="77777777" w:rsidR="00327B96" w:rsidRPr="009B37E4" w:rsidRDefault="00327B96" w:rsidP="00327B96">
      <w:r w:rsidRPr="009B37E4">
        <w:t xml:space="preserve">Charles A. </w:t>
      </w:r>
      <w:r w:rsidRPr="009B37E4">
        <w:rPr>
          <w:rStyle w:val="Style13ptBold"/>
        </w:rPr>
        <w:t>Kupchan 20</w:t>
      </w:r>
      <w:r w:rsidRPr="009B37E4">
        <w:t>, professor of international affairs at Georgetown University and senior fellow at the Council on Foreign Relations, "America’s Pullback Must Continue No Matter Who Is President", Foreign Policy, 10-21-2020, https://foreignpolicy.com/2020/10/21/election-2020-smart-retrenchment/</w:t>
      </w:r>
    </w:p>
    <w:p w14:paraId="23AB88CE" w14:textId="77777777" w:rsidR="00327B96" w:rsidRPr="009B37E4" w:rsidRDefault="00327B96" w:rsidP="00327B96">
      <w:pPr>
        <w:rPr>
          <w:u w:val="single"/>
        </w:rPr>
      </w:pPr>
      <w:r w:rsidRPr="009B37E4">
        <w:rPr>
          <w:rStyle w:val="StyleUnderline"/>
        </w:rPr>
        <w:t>As the Trump era</w:t>
      </w:r>
      <w:r w:rsidRPr="009B37E4">
        <w:rPr>
          <w:sz w:val="16"/>
        </w:rPr>
        <w:t xml:space="preserve"> potentially </w:t>
      </w:r>
      <w:r w:rsidRPr="009B37E4">
        <w:rPr>
          <w:rStyle w:val="StyleUnderline"/>
        </w:rPr>
        <w:t>comes to an end, many</w:t>
      </w:r>
      <w:r w:rsidRPr="009B37E4">
        <w:rPr>
          <w:sz w:val="16"/>
        </w:rPr>
        <w:t xml:space="preserve"> foreign-policy voices in the United States and abroad </w:t>
      </w:r>
      <w:r w:rsidRPr="009B37E4">
        <w:rPr>
          <w:rStyle w:val="Emphasis"/>
        </w:rPr>
        <w:t>relish</w:t>
      </w:r>
      <w:r w:rsidRPr="009B37E4">
        <w:rPr>
          <w:sz w:val="16"/>
        </w:rPr>
        <w:t xml:space="preserve"> </w:t>
      </w:r>
      <w:r w:rsidRPr="009B37E4">
        <w:rPr>
          <w:rStyle w:val="StyleUnderline"/>
        </w:rPr>
        <w:t xml:space="preserve">the prospect of the country’s </w:t>
      </w:r>
      <w:r w:rsidRPr="009B37E4">
        <w:rPr>
          <w:rStyle w:val="Emphasis"/>
        </w:rPr>
        <w:t>roaring return</w:t>
      </w:r>
      <w:r w:rsidRPr="009B37E4">
        <w:rPr>
          <w:sz w:val="16"/>
        </w:rPr>
        <w:t xml:space="preserve"> </w:t>
      </w:r>
      <w:r w:rsidRPr="009B37E4">
        <w:rPr>
          <w:rStyle w:val="StyleUnderline"/>
        </w:rPr>
        <w:t xml:space="preserve">to the global stage. But </w:t>
      </w:r>
      <w:r w:rsidRPr="001A5A76">
        <w:rPr>
          <w:rStyle w:val="StyleUnderline"/>
          <w:highlight w:val="yellow"/>
        </w:rPr>
        <w:t xml:space="preserve">attempting a </w:t>
      </w:r>
      <w:r w:rsidRPr="001A5A76">
        <w:rPr>
          <w:rStyle w:val="Emphasis"/>
          <w:highlight w:val="yellow"/>
        </w:rPr>
        <w:t>full-on comeback</w:t>
      </w:r>
      <w:r w:rsidRPr="001A5A76">
        <w:rPr>
          <w:rStyle w:val="StyleUnderline"/>
          <w:highlight w:val="yellow"/>
        </w:rPr>
        <w:t xml:space="preserve"> would be a </w:t>
      </w:r>
      <w:r w:rsidRPr="001A5A76">
        <w:rPr>
          <w:rStyle w:val="Emphasis"/>
          <w:highlight w:val="yellow"/>
        </w:rPr>
        <w:t>mistake</w:t>
      </w:r>
      <w:r w:rsidRPr="009B37E4">
        <w:rPr>
          <w:rStyle w:val="Emphasis"/>
        </w:rPr>
        <w:t>. If anything</w:t>
      </w:r>
      <w:r w:rsidRPr="009B37E4">
        <w:rPr>
          <w:sz w:val="16"/>
        </w:rPr>
        <w:t xml:space="preserve">, </w:t>
      </w:r>
      <w:r w:rsidRPr="001A5A76">
        <w:rPr>
          <w:rStyle w:val="StyleUnderline"/>
          <w:highlight w:val="yellow"/>
        </w:rPr>
        <w:t xml:space="preserve">the </w:t>
      </w:r>
      <w:r w:rsidRPr="001A5A76">
        <w:rPr>
          <w:rStyle w:val="Emphasis"/>
          <w:highlight w:val="yellow"/>
        </w:rPr>
        <w:t>strategic pullback</w:t>
      </w:r>
      <w:r w:rsidRPr="009B37E4">
        <w:rPr>
          <w:sz w:val="16"/>
        </w:rPr>
        <w:t xml:space="preserve"> </w:t>
      </w:r>
      <w:r w:rsidRPr="009B37E4">
        <w:rPr>
          <w:rStyle w:val="StyleUnderline"/>
        </w:rPr>
        <w:t>that</w:t>
      </w:r>
      <w:r w:rsidRPr="009B37E4">
        <w:rPr>
          <w:sz w:val="16"/>
        </w:rPr>
        <w:t xml:space="preserve"> President Donald </w:t>
      </w:r>
      <w:r w:rsidRPr="009B37E4">
        <w:rPr>
          <w:rStyle w:val="Emphasis"/>
        </w:rPr>
        <w:t>Trump</w:t>
      </w:r>
      <w:r w:rsidRPr="009B37E4">
        <w:rPr>
          <w:sz w:val="16"/>
        </w:rPr>
        <w:t xml:space="preserve"> </w:t>
      </w:r>
      <w:r w:rsidRPr="009B37E4">
        <w:rPr>
          <w:rStyle w:val="StyleUnderline"/>
        </w:rPr>
        <w:t xml:space="preserve">has initiated </w:t>
      </w:r>
      <w:r w:rsidRPr="001A5A76">
        <w:rPr>
          <w:rStyle w:val="Emphasis"/>
          <w:highlight w:val="yellow"/>
        </w:rPr>
        <w:t>needs to continue</w:t>
      </w:r>
      <w:r w:rsidRPr="009B37E4">
        <w:rPr>
          <w:sz w:val="16"/>
        </w:rPr>
        <w:t>—albeit in a more coherent and judicious manner.</w:t>
      </w:r>
    </w:p>
    <w:p w14:paraId="06AC039B" w14:textId="77777777" w:rsidR="00327B96" w:rsidRPr="009B37E4" w:rsidRDefault="00327B96" w:rsidP="00327B96">
      <w:pPr>
        <w:rPr>
          <w:rStyle w:val="StyleUnderline"/>
        </w:rPr>
      </w:pPr>
      <w:r w:rsidRPr="009B37E4">
        <w:rPr>
          <w:sz w:val="16"/>
        </w:rPr>
        <w:t xml:space="preserve">Much of the debate surrounding the next administration’s foreign policy has focused on boldly reasserting U.S. leadership in the world. And it’s true: Global interdependence and upheaval do require steady U.S. leadership and engagement. </w:t>
      </w:r>
      <w:r w:rsidRPr="009B37E4">
        <w:rPr>
          <w:rStyle w:val="StyleUnderline"/>
        </w:rPr>
        <w:t>What’s been</w:t>
      </w:r>
      <w:r w:rsidRPr="009B37E4">
        <w:rPr>
          <w:sz w:val="16"/>
        </w:rPr>
        <w:t xml:space="preserve"> largely </w:t>
      </w:r>
      <w:r w:rsidRPr="009B37E4">
        <w:rPr>
          <w:rStyle w:val="Emphasis"/>
        </w:rPr>
        <w:t>missing</w:t>
      </w:r>
      <w:r w:rsidRPr="009B37E4">
        <w:rPr>
          <w:sz w:val="16"/>
        </w:rPr>
        <w:t xml:space="preserve"> from this debate, however, </w:t>
      </w:r>
      <w:r w:rsidRPr="009B37E4">
        <w:rPr>
          <w:rStyle w:val="StyleUnderline"/>
        </w:rPr>
        <w:t xml:space="preserve">are the challenges facing the next president when it comes to </w:t>
      </w:r>
      <w:r w:rsidRPr="009B37E4">
        <w:rPr>
          <w:rStyle w:val="Emphasis"/>
        </w:rPr>
        <w:t>right-sizing U.S. engagement abroad</w:t>
      </w:r>
      <w:r w:rsidRPr="009B37E4">
        <w:rPr>
          <w:sz w:val="16"/>
        </w:rPr>
        <w:t>—</w:t>
      </w:r>
      <w:r w:rsidRPr="009B37E4">
        <w:rPr>
          <w:rStyle w:val="StyleUnderline"/>
        </w:rPr>
        <w:t xml:space="preserve">especially </w:t>
      </w:r>
      <w:r w:rsidRPr="009B37E4">
        <w:rPr>
          <w:rStyle w:val="Emphasis"/>
        </w:rPr>
        <w:t>military involvement</w:t>
      </w:r>
      <w:r w:rsidRPr="009B37E4">
        <w:rPr>
          <w:sz w:val="16"/>
        </w:rPr>
        <w:t>—</w:t>
      </w:r>
      <w:r w:rsidRPr="009B37E4">
        <w:rPr>
          <w:rStyle w:val="StyleUnderline"/>
        </w:rPr>
        <w:t xml:space="preserve">and bringing the nation’s </w:t>
      </w:r>
      <w:r w:rsidRPr="009B37E4">
        <w:rPr>
          <w:rStyle w:val="Emphasis"/>
        </w:rPr>
        <w:t>strategic commitments</w:t>
      </w:r>
      <w:r w:rsidRPr="009B37E4">
        <w:rPr>
          <w:rStyle w:val="StyleUnderline"/>
        </w:rPr>
        <w:t xml:space="preserve"> back into line with it </w:t>
      </w:r>
      <w:r w:rsidRPr="009B37E4">
        <w:rPr>
          <w:rStyle w:val="Emphasis"/>
        </w:rPr>
        <w:t>means</w:t>
      </w:r>
      <w:r w:rsidRPr="009B37E4">
        <w:rPr>
          <w:rStyle w:val="StyleUnderline"/>
        </w:rPr>
        <w:t xml:space="preserve"> and </w:t>
      </w:r>
      <w:r w:rsidRPr="009B37E4">
        <w:rPr>
          <w:rStyle w:val="Emphasis"/>
        </w:rPr>
        <w:t>purposes</w:t>
      </w:r>
      <w:r w:rsidRPr="009B37E4">
        <w:rPr>
          <w:rStyle w:val="StyleUnderline"/>
        </w:rPr>
        <w:t>.</w:t>
      </w:r>
    </w:p>
    <w:p w14:paraId="101310B4" w14:textId="77777777" w:rsidR="00327B96" w:rsidRPr="009B37E4" w:rsidRDefault="00327B96" w:rsidP="00327B96">
      <w:pPr>
        <w:rPr>
          <w:sz w:val="16"/>
        </w:rPr>
      </w:pPr>
      <w:r w:rsidRPr="001A5A76">
        <w:rPr>
          <w:rStyle w:val="StyleUnderline"/>
          <w:highlight w:val="yellow"/>
        </w:rPr>
        <w:t xml:space="preserve">The American electorate has turned </w:t>
      </w:r>
      <w:r w:rsidRPr="001A5A76">
        <w:rPr>
          <w:rStyle w:val="Emphasis"/>
          <w:sz w:val="24"/>
          <w:highlight w:val="yellow"/>
        </w:rPr>
        <w:t>sharply inward</w:t>
      </w:r>
      <w:r w:rsidRPr="001A5A76">
        <w:rPr>
          <w:sz w:val="16"/>
          <w:highlight w:val="yellow"/>
        </w:rPr>
        <w:t xml:space="preserve"> </w:t>
      </w:r>
      <w:r w:rsidRPr="001A5A76">
        <w:rPr>
          <w:rStyle w:val="StyleUnderline"/>
          <w:highlight w:val="yellow"/>
        </w:rPr>
        <w:t>in</w:t>
      </w:r>
      <w:r w:rsidRPr="001A5A76">
        <w:rPr>
          <w:sz w:val="16"/>
          <w:highlight w:val="yellow"/>
        </w:rPr>
        <w:t xml:space="preserve"> </w:t>
      </w:r>
      <w:r w:rsidRPr="001A5A76">
        <w:rPr>
          <w:rStyle w:val="StyleUnderline"/>
          <w:highlight w:val="yellow"/>
        </w:rPr>
        <w:t xml:space="preserve">response to </w:t>
      </w:r>
      <w:r w:rsidRPr="001A5A76">
        <w:rPr>
          <w:rStyle w:val="Emphasis"/>
          <w:highlight w:val="yellow"/>
        </w:rPr>
        <w:t>military overreach</w:t>
      </w:r>
      <w:r w:rsidRPr="009B37E4">
        <w:rPr>
          <w:rStyle w:val="StyleUnderline"/>
        </w:rPr>
        <w:t xml:space="preserve"> in the </w:t>
      </w:r>
      <w:r w:rsidRPr="009B37E4">
        <w:rPr>
          <w:rStyle w:val="Emphasis"/>
        </w:rPr>
        <w:t>Middle East</w:t>
      </w:r>
      <w:r w:rsidRPr="009B37E4">
        <w:rPr>
          <w:sz w:val="16"/>
        </w:rPr>
        <w:t xml:space="preserve">, </w:t>
      </w:r>
      <w:r w:rsidRPr="009B37E4">
        <w:rPr>
          <w:rStyle w:val="StyleUnderline"/>
        </w:rPr>
        <w:t xml:space="preserve">the </w:t>
      </w:r>
      <w:r w:rsidRPr="009B37E4">
        <w:rPr>
          <w:rStyle w:val="Emphasis"/>
        </w:rPr>
        <w:t>economic dislocations</w:t>
      </w:r>
      <w:r w:rsidRPr="009B37E4">
        <w:rPr>
          <w:sz w:val="16"/>
        </w:rPr>
        <w:t xml:space="preserve"> </w:t>
      </w:r>
      <w:r w:rsidRPr="009B37E4">
        <w:rPr>
          <w:rStyle w:val="StyleUnderline"/>
        </w:rPr>
        <w:t xml:space="preserve">brought about by </w:t>
      </w:r>
      <w:r w:rsidRPr="009B37E4">
        <w:rPr>
          <w:rStyle w:val="Emphasis"/>
        </w:rPr>
        <w:t>innovation</w:t>
      </w:r>
      <w:r w:rsidRPr="009B37E4">
        <w:rPr>
          <w:rStyle w:val="StyleUnderline"/>
        </w:rPr>
        <w:t xml:space="preserve"> and </w:t>
      </w:r>
      <w:r w:rsidRPr="009B37E4">
        <w:rPr>
          <w:rStyle w:val="Emphasis"/>
        </w:rPr>
        <w:t>globalization</w:t>
      </w:r>
      <w:r w:rsidRPr="009B37E4">
        <w:rPr>
          <w:sz w:val="16"/>
        </w:rPr>
        <w:t xml:space="preserve">, </w:t>
      </w:r>
      <w:r w:rsidRPr="009B37E4">
        <w:rPr>
          <w:rStyle w:val="StyleUnderline"/>
        </w:rPr>
        <w:t xml:space="preserve">and the </w:t>
      </w:r>
      <w:r w:rsidRPr="009B37E4">
        <w:rPr>
          <w:rStyle w:val="Emphasis"/>
        </w:rPr>
        <w:t>national calamity</w:t>
      </w:r>
      <w:r w:rsidRPr="009B37E4">
        <w:rPr>
          <w:rStyle w:val="StyleUnderline"/>
        </w:rPr>
        <w:t xml:space="preserve"> caused by </w:t>
      </w:r>
      <w:r w:rsidRPr="009B37E4">
        <w:rPr>
          <w:rStyle w:val="Emphasis"/>
        </w:rPr>
        <w:t>COVID</w:t>
      </w:r>
      <w:r w:rsidRPr="009B37E4">
        <w:rPr>
          <w:sz w:val="16"/>
        </w:rPr>
        <w:t xml:space="preserve">-19. </w:t>
      </w:r>
      <w:r w:rsidRPr="009B37E4">
        <w:rPr>
          <w:rStyle w:val="StyleUnderline"/>
        </w:rPr>
        <w:t xml:space="preserve">The nation’s </w:t>
      </w:r>
      <w:r w:rsidRPr="009B37E4">
        <w:rPr>
          <w:rStyle w:val="Emphasis"/>
        </w:rPr>
        <w:t>next president</w:t>
      </w:r>
      <w:r w:rsidRPr="009B37E4">
        <w:rPr>
          <w:rStyle w:val="StyleUnderline"/>
        </w:rPr>
        <w:t xml:space="preserve"> would</w:t>
      </w:r>
      <w:r w:rsidRPr="009B37E4">
        <w:rPr>
          <w:sz w:val="16"/>
        </w:rPr>
        <w:t xml:space="preserve"> be wise to take note—and </w:t>
      </w:r>
      <w:r w:rsidRPr="009B37E4">
        <w:rPr>
          <w:rStyle w:val="StyleUnderline"/>
        </w:rPr>
        <w:t xml:space="preserve">craft a brand of global statecraft that is </w:t>
      </w:r>
      <w:r w:rsidRPr="009B37E4">
        <w:rPr>
          <w:rStyle w:val="Emphasis"/>
        </w:rPr>
        <w:t>effective</w:t>
      </w:r>
      <w:r w:rsidRPr="009B37E4">
        <w:rPr>
          <w:rStyle w:val="StyleUnderline"/>
        </w:rPr>
        <w:t xml:space="preserve"> but also</w:t>
      </w:r>
      <w:r w:rsidRPr="009B37E4">
        <w:rPr>
          <w:sz w:val="16"/>
        </w:rPr>
        <w:t xml:space="preserve"> politically </w:t>
      </w:r>
      <w:r w:rsidRPr="009B37E4">
        <w:rPr>
          <w:rStyle w:val="Emphasis"/>
        </w:rPr>
        <w:t>sustainable</w:t>
      </w:r>
      <w:r w:rsidRPr="009B37E4">
        <w:rPr>
          <w:sz w:val="16"/>
        </w:rPr>
        <w:t xml:space="preserve">. </w:t>
      </w:r>
      <w:r w:rsidRPr="009B37E4">
        <w:rPr>
          <w:rStyle w:val="StyleUnderline"/>
        </w:rPr>
        <w:t xml:space="preserve">Otherwise, the </w:t>
      </w:r>
      <w:r w:rsidRPr="009B37E4">
        <w:rPr>
          <w:rStyle w:val="Emphasis"/>
        </w:rPr>
        <w:t>strategic pullback</w:t>
      </w:r>
      <w:r w:rsidRPr="009B37E4">
        <w:rPr>
          <w:rStyle w:val="StyleUnderline"/>
        </w:rPr>
        <w:t xml:space="preserve"> that needs to take place will occur </w:t>
      </w:r>
      <w:r w:rsidRPr="009B37E4">
        <w:rPr>
          <w:rStyle w:val="Emphasis"/>
          <w:szCs w:val="28"/>
        </w:rPr>
        <w:t>by default rather than by design</w:t>
      </w:r>
      <w:r w:rsidRPr="009B37E4">
        <w:rPr>
          <w:sz w:val="16"/>
        </w:rPr>
        <w:t xml:space="preserve">, </w:t>
      </w:r>
      <w:r w:rsidRPr="009B37E4">
        <w:rPr>
          <w:rStyle w:val="StyleUnderline"/>
        </w:rPr>
        <w:t>risking</w:t>
      </w:r>
      <w:r w:rsidRPr="009B37E4">
        <w:rPr>
          <w:sz w:val="16"/>
        </w:rPr>
        <w:t xml:space="preserve"> that </w:t>
      </w:r>
      <w:r w:rsidRPr="009B37E4">
        <w:rPr>
          <w:rStyle w:val="Emphasis"/>
        </w:rPr>
        <w:t>U.S. overreach</w:t>
      </w:r>
      <w:r w:rsidRPr="009B37E4">
        <w:rPr>
          <w:sz w:val="16"/>
        </w:rPr>
        <w:t xml:space="preserve"> could turn into even more dangerous underreach. Indeed, that’s what’s been happening during Trump’s presidency. He seems to have understood the need to retrench. But his troop withdrawals from Afghanistan, Iraq, Syria, and Germany have been haphazard, making a hash of the effort. Retrenchment cannot be done by tweet, in unpredictable fits and starts, and couched in an abrasive “America first” unilateralism that has alienated allies and set the world on edge.</w:t>
      </w:r>
    </w:p>
    <w:p w14:paraId="46747021" w14:textId="77777777" w:rsidR="00327B96" w:rsidRPr="009B37E4" w:rsidRDefault="00327B96" w:rsidP="00327B96">
      <w:pPr>
        <w:rPr>
          <w:sz w:val="16"/>
        </w:rPr>
      </w:pPr>
      <w:r w:rsidRPr="009B37E4">
        <w:rPr>
          <w:sz w:val="16"/>
        </w:rPr>
        <w:t xml:space="preserve">Democratic candidate Joe </w:t>
      </w:r>
      <w:r w:rsidRPr="001A5A76">
        <w:rPr>
          <w:rStyle w:val="Emphasis"/>
          <w:highlight w:val="yellow"/>
        </w:rPr>
        <w:t>Biden</w:t>
      </w:r>
      <w:r w:rsidRPr="001A5A76">
        <w:rPr>
          <w:rStyle w:val="StyleUnderline"/>
          <w:highlight w:val="yellow"/>
        </w:rPr>
        <w:t xml:space="preserve"> is</w:t>
      </w:r>
      <w:r w:rsidRPr="009B37E4">
        <w:rPr>
          <w:sz w:val="16"/>
        </w:rPr>
        <w:t xml:space="preserve"> far better </w:t>
      </w:r>
      <w:r w:rsidRPr="001A5A76">
        <w:rPr>
          <w:rStyle w:val="StyleUnderline"/>
          <w:highlight w:val="yellow"/>
        </w:rPr>
        <w:t xml:space="preserve">suited to restore an </w:t>
      </w:r>
      <w:r w:rsidRPr="001A5A76">
        <w:rPr>
          <w:rStyle w:val="Emphasis"/>
          <w:highlight w:val="yellow"/>
        </w:rPr>
        <w:t>equilibrium</w:t>
      </w:r>
      <w:r w:rsidRPr="001A5A76">
        <w:rPr>
          <w:sz w:val="16"/>
          <w:highlight w:val="yellow"/>
        </w:rPr>
        <w:t xml:space="preserve"> </w:t>
      </w:r>
      <w:r w:rsidRPr="001A5A76">
        <w:rPr>
          <w:rStyle w:val="StyleUnderline"/>
          <w:highlight w:val="yellow"/>
        </w:rPr>
        <w:t>between</w:t>
      </w:r>
      <w:r w:rsidRPr="009B37E4">
        <w:rPr>
          <w:sz w:val="16"/>
        </w:rPr>
        <w:t xml:space="preserve"> the nation’s </w:t>
      </w:r>
      <w:r w:rsidRPr="001A5A76">
        <w:rPr>
          <w:rStyle w:val="Emphasis"/>
          <w:highlight w:val="yellow"/>
        </w:rPr>
        <w:t>foreign policy</w:t>
      </w:r>
      <w:r w:rsidRPr="009B37E4">
        <w:rPr>
          <w:rStyle w:val="StyleUnderline"/>
        </w:rPr>
        <w:t xml:space="preserve"> and</w:t>
      </w:r>
      <w:r w:rsidRPr="009B37E4">
        <w:rPr>
          <w:sz w:val="16"/>
        </w:rPr>
        <w:t xml:space="preserve"> its </w:t>
      </w:r>
      <w:r w:rsidRPr="009B37E4">
        <w:rPr>
          <w:rStyle w:val="Emphasis"/>
        </w:rPr>
        <w:t>political will</w:t>
      </w:r>
      <w:r w:rsidRPr="009B37E4">
        <w:rPr>
          <w:sz w:val="16"/>
        </w:rPr>
        <w:t xml:space="preserve">. </w:t>
      </w:r>
      <w:r w:rsidRPr="009B37E4">
        <w:rPr>
          <w:rStyle w:val="StyleUnderline"/>
        </w:rPr>
        <w:t xml:space="preserve">Throughout his career, he has been a </w:t>
      </w:r>
      <w:r w:rsidRPr="009B37E4">
        <w:rPr>
          <w:rStyle w:val="Emphasis"/>
        </w:rPr>
        <w:t>pragmatic</w:t>
      </w:r>
      <w:r w:rsidRPr="009B37E4">
        <w:rPr>
          <w:rStyle w:val="StyleUnderline"/>
        </w:rPr>
        <w:t xml:space="preserve"> and </w:t>
      </w:r>
      <w:r w:rsidRPr="009B37E4">
        <w:rPr>
          <w:rStyle w:val="Emphasis"/>
        </w:rPr>
        <w:t>prudent internationalist</w:t>
      </w:r>
      <w:r w:rsidRPr="009B37E4">
        <w:rPr>
          <w:sz w:val="16"/>
        </w:rPr>
        <w:t xml:space="preserve">; </w:t>
      </w:r>
      <w:r w:rsidRPr="009B37E4">
        <w:rPr>
          <w:rStyle w:val="StyleUnderline"/>
        </w:rPr>
        <w:t xml:space="preserve">looking forward, pragmatism and prudence will require a more </w:t>
      </w:r>
      <w:r w:rsidRPr="009B37E4">
        <w:rPr>
          <w:rStyle w:val="Emphasis"/>
        </w:rPr>
        <w:t>selective</w:t>
      </w:r>
      <w:r w:rsidRPr="009B37E4">
        <w:rPr>
          <w:rStyle w:val="StyleUnderline"/>
        </w:rPr>
        <w:t xml:space="preserve"> and </w:t>
      </w:r>
      <w:r w:rsidRPr="009B37E4">
        <w:rPr>
          <w:rStyle w:val="Emphasis"/>
        </w:rPr>
        <w:t>discriminating internationalism</w:t>
      </w:r>
      <w:r w:rsidRPr="009B37E4">
        <w:rPr>
          <w:sz w:val="16"/>
        </w:rPr>
        <w:t xml:space="preserve">, </w:t>
      </w:r>
      <w:r w:rsidRPr="009B37E4">
        <w:rPr>
          <w:rStyle w:val="Emphasis"/>
        </w:rPr>
        <w:t>not</w:t>
      </w:r>
      <w:r w:rsidRPr="009B37E4">
        <w:rPr>
          <w:sz w:val="16"/>
        </w:rPr>
        <w:t xml:space="preserve"> </w:t>
      </w:r>
      <w:r w:rsidRPr="009B37E4">
        <w:rPr>
          <w:rStyle w:val="Emphasis"/>
        </w:rPr>
        <w:t>restoration of the s</w:t>
      </w:r>
      <w:r w:rsidRPr="009B37E4">
        <w:rPr>
          <w:sz w:val="16"/>
        </w:rPr>
        <w:t xml:space="preserve">tatus </w:t>
      </w:r>
      <w:r w:rsidRPr="009B37E4">
        <w:rPr>
          <w:rStyle w:val="Emphasis"/>
        </w:rPr>
        <w:t>quo</w:t>
      </w:r>
      <w:r w:rsidRPr="009B37E4">
        <w:rPr>
          <w:sz w:val="16"/>
        </w:rPr>
        <w:t xml:space="preserve"> ante. Three-quarters of the American public want U.S. troops to leave Afghanistan and Iraq—</w:t>
      </w:r>
      <w:r w:rsidRPr="001A5A76">
        <w:rPr>
          <w:rStyle w:val="StyleUnderline"/>
          <w:highlight w:val="yellow"/>
        </w:rPr>
        <w:t>it is time to downsize</w:t>
      </w:r>
      <w:r w:rsidRPr="009B37E4">
        <w:rPr>
          <w:rStyle w:val="StyleUnderline"/>
        </w:rPr>
        <w:t xml:space="preserve"> the </w:t>
      </w:r>
      <w:r w:rsidRPr="001A5A76">
        <w:rPr>
          <w:rStyle w:val="StyleUnderline"/>
          <w:highlight w:val="yellow"/>
        </w:rPr>
        <w:t>U.S. footprint in</w:t>
      </w:r>
      <w:r w:rsidRPr="009B37E4">
        <w:rPr>
          <w:rStyle w:val="StyleUnderline"/>
        </w:rPr>
        <w:t xml:space="preserve"> the Middle East. U.S. </w:t>
      </w:r>
      <w:r w:rsidRPr="001A5A76">
        <w:rPr>
          <w:rStyle w:val="StyleUnderline"/>
          <w:highlight w:val="yellow"/>
        </w:rPr>
        <w:t>foreign policy</w:t>
      </w:r>
      <w:r w:rsidRPr="009B37E4">
        <w:rPr>
          <w:rStyle w:val="StyleUnderline"/>
        </w:rPr>
        <w:t xml:space="preserve"> has become </w:t>
      </w:r>
      <w:r w:rsidRPr="009B37E4">
        <w:rPr>
          <w:rStyle w:val="Emphasis"/>
        </w:rPr>
        <w:t>over-militarized</w:t>
      </w:r>
      <w:r w:rsidRPr="009B37E4">
        <w:rPr>
          <w:sz w:val="16"/>
        </w:rPr>
        <w:t>—</w:t>
      </w:r>
      <w:r w:rsidRPr="009B37E4">
        <w:rPr>
          <w:rStyle w:val="StyleUnderline"/>
        </w:rPr>
        <w:t xml:space="preserve">the next administration should </w:t>
      </w:r>
      <w:r w:rsidRPr="009B37E4">
        <w:rPr>
          <w:rStyle w:val="Emphasis"/>
        </w:rPr>
        <w:t>reallocate priorities</w:t>
      </w:r>
      <w:r w:rsidRPr="009B37E4">
        <w:rPr>
          <w:rStyle w:val="StyleUnderline"/>
        </w:rPr>
        <w:t xml:space="preserve"> and </w:t>
      </w:r>
      <w:r w:rsidRPr="009B37E4">
        <w:rPr>
          <w:rStyle w:val="Emphasis"/>
        </w:rPr>
        <w:t>resources</w:t>
      </w:r>
      <w:r w:rsidRPr="009B37E4">
        <w:rPr>
          <w:sz w:val="16"/>
        </w:rPr>
        <w:t xml:space="preserve">, </w:t>
      </w:r>
      <w:r w:rsidRPr="009B37E4">
        <w:rPr>
          <w:rStyle w:val="StyleUnderline"/>
        </w:rPr>
        <w:t xml:space="preserve">putting more emphasis on </w:t>
      </w:r>
      <w:r w:rsidRPr="009B37E4">
        <w:rPr>
          <w:rStyle w:val="Emphasis"/>
        </w:rPr>
        <w:t>diplomacy</w:t>
      </w:r>
      <w:r w:rsidRPr="009B37E4">
        <w:rPr>
          <w:sz w:val="16"/>
        </w:rPr>
        <w:t xml:space="preserve">, cybersecurity, global public health, and climate change. Washington should also return to being a team player if it is to lighten its load; </w:t>
      </w:r>
      <w:r w:rsidRPr="009B37E4">
        <w:rPr>
          <w:rStyle w:val="Emphasis"/>
        </w:rPr>
        <w:t>retrenchment</w:t>
      </w:r>
      <w:r w:rsidRPr="009B37E4">
        <w:rPr>
          <w:rStyle w:val="StyleUnderline"/>
        </w:rPr>
        <w:t xml:space="preserve"> and </w:t>
      </w:r>
      <w:r w:rsidRPr="009B37E4">
        <w:rPr>
          <w:rStyle w:val="Emphasis"/>
        </w:rPr>
        <w:t>multilateral engagement</w:t>
      </w:r>
      <w:r w:rsidRPr="009B37E4">
        <w:rPr>
          <w:rStyle w:val="StyleUnderline"/>
        </w:rPr>
        <w:t xml:space="preserve"> go hand in hand. Meeting the threat posed by </w:t>
      </w:r>
      <w:r w:rsidRPr="009B37E4">
        <w:rPr>
          <w:rStyle w:val="Emphasis"/>
        </w:rPr>
        <w:t>China</w:t>
      </w:r>
      <w:r w:rsidRPr="009B37E4">
        <w:rPr>
          <w:sz w:val="16"/>
        </w:rPr>
        <w:t xml:space="preserve">, managing international </w:t>
      </w:r>
      <w:r w:rsidRPr="009B37E4">
        <w:rPr>
          <w:rStyle w:val="Emphasis"/>
        </w:rPr>
        <w:t>trade</w:t>
      </w:r>
      <w:r w:rsidRPr="009B37E4">
        <w:rPr>
          <w:sz w:val="16"/>
        </w:rPr>
        <w:t xml:space="preserve"> and finance, </w:t>
      </w:r>
      <w:r w:rsidRPr="009B37E4">
        <w:rPr>
          <w:rStyle w:val="StyleUnderline"/>
        </w:rPr>
        <w:t>preventing</w:t>
      </w:r>
      <w:r w:rsidRPr="009B37E4">
        <w:rPr>
          <w:sz w:val="16"/>
        </w:rPr>
        <w:t xml:space="preserve"> nuclear </w:t>
      </w:r>
      <w:r w:rsidRPr="009B37E4">
        <w:rPr>
          <w:rStyle w:val="Emphasis"/>
        </w:rPr>
        <w:t>prolif</w:t>
      </w:r>
      <w:r w:rsidRPr="009B37E4">
        <w:rPr>
          <w:sz w:val="16"/>
        </w:rPr>
        <w:t xml:space="preserve">eration, </w:t>
      </w:r>
      <w:r w:rsidRPr="009B37E4">
        <w:rPr>
          <w:rStyle w:val="StyleUnderline"/>
        </w:rPr>
        <w:t>addressing</w:t>
      </w:r>
      <w:r w:rsidRPr="009B37E4">
        <w:rPr>
          <w:sz w:val="16"/>
        </w:rPr>
        <w:t xml:space="preserve"> </w:t>
      </w:r>
      <w:r w:rsidRPr="009B37E4">
        <w:rPr>
          <w:rStyle w:val="Emphasis"/>
        </w:rPr>
        <w:t>pandemics</w:t>
      </w:r>
      <w:r w:rsidRPr="009B37E4">
        <w:rPr>
          <w:sz w:val="16"/>
        </w:rPr>
        <w:t>—</w:t>
      </w:r>
      <w:r w:rsidRPr="009B37E4">
        <w:rPr>
          <w:rStyle w:val="StyleUnderline"/>
        </w:rPr>
        <w:t>these</w:t>
      </w:r>
      <w:r w:rsidRPr="009B37E4">
        <w:rPr>
          <w:sz w:val="16"/>
        </w:rPr>
        <w:t xml:space="preserve"> and other urgent challenges </w:t>
      </w:r>
      <w:r w:rsidRPr="009B37E4">
        <w:rPr>
          <w:rStyle w:val="StyleUnderline"/>
        </w:rPr>
        <w:t xml:space="preserve">all require broad </w:t>
      </w:r>
      <w:r w:rsidRPr="009B37E4">
        <w:rPr>
          <w:rStyle w:val="Emphasis"/>
        </w:rPr>
        <w:t>international coop</w:t>
      </w:r>
      <w:r w:rsidRPr="009B37E4">
        <w:rPr>
          <w:rStyle w:val="StyleUnderline"/>
        </w:rPr>
        <w:t>eration</w:t>
      </w:r>
      <w:r w:rsidRPr="009B37E4">
        <w:rPr>
          <w:sz w:val="16"/>
        </w:rPr>
        <w:t xml:space="preserve">. </w:t>
      </w:r>
      <w:r w:rsidRPr="001A5A76">
        <w:rPr>
          <w:rStyle w:val="StyleUnderline"/>
          <w:highlight w:val="yellow"/>
        </w:rPr>
        <w:t>And as the U</w:t>
      </w:r>
      <w:r w:rsidRPr="001A5A76">
        <w:rPr>
          <w:sz w:val="16"/>
        </w:rPr>
        <w:t xml:space="preserve">nited </w:t>
      </w:r>
      <w:r w:rsidRPr="001A5A76">
        <w:rPr>
          <w:rStyle w:val="StyleUnderline"/>
          <w:highlight w:val="yellow"/>
        </w:rPr>
        <w:t>S</w:t>
      </w:r>
      <w:r w:rsidRPr="009B37E4">
        <w:rPr>
          <w:sz w:val="16"/>
        </w:rPr>
        <w:t xml:space="preserve">tates </w:t>
      </w:r>
      <w:r w:rsidRPr="001A5A76">
        <w:rPr>
          <w:rStyle w:val="Emphasis"/>
          <w:highlight w:val="yellow"/>
        </w:rPr>
        <w:t>pulls back</w:t>
      </w:r>
      <w:r w:rsidRPr="009B37E4">
        <w:rPr>
          <w:sz w:val="16"/>
        </w:rPr>
        <w:t xml:space="preserve"> from its role as global policeman, </w:t>
      </w:r>
      <w:r w:rsidRPr="001A5A76">
        <w:rPr>
          <w:rStyle w:val="StyleUnderline"/>
          <w:highlight w:val="yellow"/>
        </w:rPr>
        <w:t xml:space="preserve">it will want </w:t>
      </w:r>
      <w:r w:rsidRPr="001A5A76">
        <w:rPr>
          <w:rStyle w:val="Emphasis"/>
          <w:highlight w:val="yellow"/>
        </w:rPr>
        <w:t>like-minded partners</w:t>
      </w:r>
      <w:r w:rsidRPr="001A5A76">
        <w:rPr>
          <w:rStyle w:val="StyleUnderline"/>
          <w:highlight w:val="yellow"/>
        </w:rPr>
        <w:t xml:space="preserve"> to help </w:t>
      </w:r>
      <w:r w:rsidRPr="001A5A76">
        <w:rPr>
          <w:rStyle w:val="Emphasis"/>
          <w:highlight w:val="yellow"/>
        </w:rPr>
        <w:t>fill the gap</w:t>
      </w:r>
      <w:r w:rsidRPr="009B37E4">
        <w:rPr>
          <w:sz w:val="16"/>
        </w:rPr>
        <w:t>. These partnerships become stronger through diplomacy and teamwork.</w:t>
      </w:r>
    </w:p>
    <w:p w14:paraId="7BFE784D" w14:textId="77777777" w:rsidR="00327B96" w:rsidRPr="009B37E4" w:rsidRDefault="00327B96" w:rsidP="00327B96">
      <w:pPr>
        <w:rPr>
          <w:sz w:val="16"/>
        </w:rPr>
      </w:pPr>
      <w:r w:rsidRPr="009B37E4">
        <w:rPr>
          <w:rStyle w:val="StyleUnderline"/>
        </w:rPr>
        <w:t xml:space="preserve">The </w:t>
      </w:r>
      <w:r w:rsidRPr="009B37E4">
        <w:rPr>
          <w:rStyle w:val="Emphasis"/>
        </w:rPr>
        <w:t>top priorities</w:t>
      </w:r>
      <w:r w:rsidRPr="009B37E4">
        <w:rPr>
          <w:rStyle w:val="StyleUnderline"/>
        </w:rPr>
        <w:t xml:space="preserve"> of the next president will be </w:t>
      </w:r>
      <w:r w:rsidRPr="009B37E4">
        <w:rPr>
          <w:rStyle w:val="Emphasis"/>
        </w:rPr>
        <w:t>at home</w:t>
      </w:r>
      <w:r w:rsidRPr="009B37E4">
        <w:rPr>
          <w:rStyle w:val="StyleUnderline"/>
        </w:rPr>
        <w:t xml:space="preserve">: </w:t>
      </w:r>
      <w:r w:rsidRPr="009B37E4">
        <w:rPr>
          <w:rStyle w:val="Emphasis"/>
        </w:rPr>
        <w:t>taming the pandemic</w:t>
      </w:r>
      <w:r w:rsidRPr="009B37E4">
        <w:rPr>
          <w:rStyle w:val="StyleUnderline"/>
        </w:rPr>
        <w:t xml:space="preserve">, </w:t>
      </w:r>
      <w:r w:rsidRPr="009B37E4">
        <w:rPr>
          <w:rStyle w:val="Emphasis"/>
        </w:rPr>
        <w:t>repairing the economy</w:t>
      </w:r>
      <w:r w:rsidRPr="009B37E4">
        <w:rPr>
          <w:rStyle w:val="StyleUnderline"/>
        </w:rPr>
        <w:t xml:space="preserve">, and reviving </w:t>
      </w:r>
      <w:r w:rsidRPr="009B37E4">
        <w:rPr>
          <w:rStyle w:val="Emphasis"/>
        </w:rPr>
        <w:t>democratic institutions</w:t>
      </w:r>
      <w:r w:rsidRPr="009B37E4">
        <w:rPr>
          <w:sz w:val="16"/>
        </w:rPr>
        <w:t xml:space="preserve"> and norms. Only if the country’s democratic lights come back on can it effectively deal with the rest of the world. In the meantime, </w:t>
      </w:r>
      <w:r w:rsidRPr="009B37E4">
        <w:rPr>
          <w:rStyle w:val="StyleUnderline"/>
        </w:rPr>
        <w:t>the next admin</w:t>
      </w:r>
      <w:r w:rsidRPr="009B37E4">
        <w:rPr>
          <w:sz w:val="16"/>
        </w:rPr>
        <w:t xml:space="preserve">istration </w:t>
      </w:r>
      <w:r w:rsidRPr="009B37E4">
        <w:rPr>
          <w:rStyle w:val="StyleUnderline"/>
        </w:rPr>
        <w:t xml:space="preserve">needs to </w:t>
      </w:r>
      <w:r w:rsidRPr="009B37E4">
        <w:rPr>
          <w:rStyle w:val="Emphasis"/>
        </w:rPr>
        <w:t>continue Trump’s effort</w:t>
      </w:r>
      <w:r w:rsidRPr="009B37E4">
        <w:rPr>
          <w:rStyle w:val="StyleUnderline"/>
        </w:rPr>
        <w:t xml:space="preserve"> to </w:t>
      </w:r>
      <w:r w:rsidRPr="009B37E4">
        <w:rPr>
          <w:rStyle w:val="Emphasis"/>
        </w:rPr>
        <w:t>downsize</w:t>
      </w:r>
      <w:r w:rsidRPr="009B37E4">
        <w:rPr>
          <w:rStyle w:val="StyleUnderline"/>
        </w:rPr>
        <w:t xml:space="preserve"> the nation’s foreign </w:t>
      </w:r>
      <w:r w:rsidRPr="009B37E4">
        <w:rPr>
          <w:rStyle w:val="Emphasis"/>
        </w:rPr>
        <w:t>entanglements</w:t>
      </w:r>
      <w:r w:rsidRPr="009B37E4">
        <w:rPr>
          <w:sz w:val="16"/>
        </w:rPr>
        <w:t xml:space="preserve">—but </w:t>
      </w:r>
      <w:r w:rsidRPr="009B37E4">
        <w:rPr>
          <w:rStyle w:val="StyleUnderline"/>
        </w:rPr>
        <w:t xml:space="preserve">in a </w:t>
      </w:r>
      <w:r w:rsidRPr="009B37E4">
        <w:rPr>
          <w:rStyle w:val="Emphasis"/>
        </w:rPr>
        <w:t>smart</w:t>
      </w:r>
      <w:r w:rsidRPr="009B37E4">
        <w:rPr>
          <w:rStyle w:val="StyleUnderline"/>
        </w:rPr>
        <w:t xml:space="preserve"> and </w:t>
      </w:r>
      <w:r w:rsidRPr="009B37E4">
        <w:rPr>
          <w:rStyle w:val="Emphasis"/>
        </w:rPr>
        <w:t>measured</w:t>
      </w:r>
      <w:r w:rsidRPr="009B37E4">
        <w:rPr>
          <w:rStyle w:val="StyleUnderline"/>
        </w:rPr>
        <w:t xml:space="preserve"> way</w:t>
      </w:r>
      <w:r w:rsidRPr="009B37E4">
        <w:rPr>
          <w:sz w:val="16"/>
        </w:rPr>
        <w:t>. The United States needs to step back without stepping away. “Build back better” applies abroad just as much as it does at home.</w:t>
      </w:r>
    </w:p>
    <w:p w14:paraId="6C5A2BC3" w14:textId="77777777" w:rsidR="00327B96" w:rsidRDefault="00327B96" w:rsidP="00327B96">
      <w:pPr>
        <w:pStyle w:val="Heading3"/>
      </w:pPr>
      <w:r>
        <w:t>Heg Bad</w:t>
      </w:r>
    </w:p>
    <w:p w14:paraId="5A4DD98A" w14:textId="77777777" w:rsidR="00327B96" w:rsidRDefault="00327B96" w:rsidP="00327B96">
      <w:pPr>
        <w:pStyle w:val="Heading4"/>
      </w:pPr>
      <w:r>
        <w:t>US hegemony is gone for good now.</w:t>
      </w:r>
    </w:p>
    <w:p w14:paraId="779F6D27" w14:textId="77777777" w:rsidR="00327B96" w:rsidRPr="00060081" w:rsidRDefault="00327B96" w:rsidP="00327B96">
      <w:r w:rsidRPr="00060081">
        <w:rPr>
          <w:rFonts w:eastAsiaTheme="majorEastAsia" w:cstheme="majorBidi"/>
          <w:b/>
          <w:bCs/>
          <w:sz w:val="26"/>
          <w:szCs w:val="26"/>
        </w:rPr>
        <w:t>Cooley and Nexon 20</w:t>
      </w:r>
      <w:r w:rsidRPr="00060081">
        <w:t xml:space="preserve"> — Alexander Cooley</w:t>
      </w:r>
      <w:r>
        <w:t xml:space="preserve">, </w:t>
      </w:r>
      <w:r w:rsidRPr="00E819D4">
        <w:t>Claire Tow Professor of Political Science at Barnard College and Director of Columbia University’s Harriman Institute</w:t>
      </w:r>
      <w:r>
        <w:t>,</w:t>
      </w:r>
      <w:r w:rsidRPr="00060081">
        <w:t xml:space="preserve"> Daniel H. Nexon, </w:t>
      </w:r>
      <w:r w:rsidRPr="00E819D4">
        <w:t>Associate Professor in the Department of Government and at the Edmund A. Walsh School of Foreign Service at Georgetown University</w:t>
      </w:r>
      <w:r w:rsidRPr="00060081">
        <w:t xml:space="preserve">, </w:t>
      </w:r>
      <w:r>
        <w:t>2020</w:t>
      </w:r>
      <w:r w:rsidRPr="00060081">
        <w:t xml:space="preserve"> ("</w:t>
      </w:r>
      <w:r w:rsidRPr="00252DC3">
        <w:t>How Hegemony Ends</w:t>
      </w:r>
      <w:r w:rsidRPr="00060081">
        <w:t xml:space="preserve">," </w:t>
      </w:r>
      <w:r>
        <w:rPr>
          <w:i/>
          <w:iCs/>
        </w:rPr>
        <w:t>Foreign Affairs</w:t>
      </w:r>
      <w:r w:rsidRPr="00060081">
        <w:t xml:space="preserve">, </w:t>
      </w:r>
      <w:r>
        <w:t>June 9</w:t>
      </w:r>
      <w:r w:rsidRPr="00252DC3">
        <w:rPr>
          <w:vertAlign w:val="superscript"/>
        </w:rPr>
        <w:t>th</w:t>
      </w:r>
      <w:r>
        <w:t xml:space="preserve">, </w:t>
      </w:r>
      <w:r w:rsidRPr="00060081">
        <w:t xml:space="preserve">Available Online at </w:t>
      </w:r>
      <w:r w:rsidRPr="00F11190">
        <w:t>https://www.foreignaffairs.com/articles/united-states/2020-06-09/how-hegemony-ends</w:t>
      </w:r>
      <w:r w:rsidRPr="00060081">
        <w:t xml:space="preserve">, Accessed </w:t>
      </w:r>
      <w:r>
        <w:t>07</w:t>
      </w:r>
      <w:r w:rsidRPr="00060081">
        <w:t>-</w:t>
      </w:r>
      <w:r>
        <w:t>24</w:t>
      </w:r>
      <w:r w:rsidRPr="00060081">
        <w:t>-</w:t>
      </w:r>
      <w:r>
        <w:t>2023</w:t>
      </w:r>
      <w:r w:rsidRPr="00060081">
        <w:t>)</w:t>
      </w:r>
    </w:p>
    <w:p w14:paraId="3A2B7232" w14:textId="77777777" w:rsidR="00327B96" w:rsidRPr="00F11190" w:rsidRDefault="00327B96" w:rsidP="00327B96">
      <w:pPr>
        <w:rPr>
          <w:rStyle w:val="StyleUnderline"/>
        </w:rPr>
      </w:pPr>
      <w:r w:rsidRPr="00F11190">
        <w:rPr>
          <w:rStyle w:val="StyleUnderline"/>
        </w:rPr>
        <w:t xml:space="preserve">But </w:t>
      </w:r>
      <w:r w:rsidRPr="00BB7D1F">
        <w:rPr>
          <w:rStyle w:val="StyleUnderline"/>
          <w:highlight w:val="yellow"/>
        </w:rPr>
        <w:t>this time really is different</w:t>
      </w:r>
      <w:r w:rsidRPr="00F11190">
        <w:rPr>
          <w:rStyle w:val="StyleUnderline"/>
        </w:rPr>
        <w:t xml:space="preserve">. The very forces that made </w:t>
      </w:r>
      <w:r w:rsidRPr="00BB7D1F">
        <w:rPr>
          <w:rStyle w:val="StyleUnderline"/>
          <w:highlight w:val="yellow"/>
        </w:rPr>
        <w:t>U.S. hegemony</w:t>
      </w:r>
      <w:r w:rsidRPr="00F11190">
        <w:rPr>
          <w:rStyle w:val="StyleUnderline"/>
        </w:rPr>
        <w:t xml:space="preserve"> so durable before are today </w:t>
      </w:r>
      <w:r w:rsidRPr="00BB7D1F">
        <w:rPr>
          <w:rStyle w:val="StyleUnderline"/>
          <w:highlight w:val="yellow"/>
        </w:rPr>
        <w:t>driving its dissolution</w:t>
      </w:r>
      <w:r>
        <w:t>. Three developments enabled the post–Cold War U.S.-led order</w:t>
      </w:r>
      <w:r w:rsidRPr="00F11190">
        <w:rPr>
          <w:rStyle w:val="StyleUnderline"/>
        </w:rPr>
        <w:t>. First, with the defeat of communism, the United States faced no major global ideological project that could rival its own. Second, with the disintegration of the Soviet Union and its accompanying infrastructure of institutions and partnerships, weaker states lacked significant alternatives to the United States and its Western allies when it came to securing military, economic, and political support. And third, transnational activists and movements were spreading liberal values and norms that bolstered the liberal order.</w:t>
      </w:r>
    </w:p>
    <w:p w14:paraId="2FC8B9EA" w14:textId="77777777" w:rsidR="00327B96" w:rsidRPr="00F11190" w:rsidRDefault="00327B96" w:rsidP="00327B96">
      <w:pPr>
        <w:rPr>
          <w:rStyle w:val="StyleUnderline"/>
        </w:rPr>
      </w:pPr>
      <w:r>
        <w:t xml:space="preserve">Today, </w:t>
      </w:r>
      <w:r w:rsidRPr="00BB7D1F">
        <w:rPr>
          <w:rStyle w:val="StyleUnderline"/>
          <w:highlight w:val="yellow"/>
        </w:rPr>
        <w:t>those</w:t>
      </w:r>
      <w:r w:rsidRPr="00F11190">
        <w:rPr>
          <w:rStyle w:val="StyleUnderline"/>
        </w:rPr>
        <w:t xml:space="preserve"> same </w:t>
      </w:r>
      <w:r w:rsidRPr="00BB7D1F">
        <w:rPr>
          <w:rStyle w:val="StyleUnderline"/>
          <w:highlight w:val="yellow"/>
        </w:rPr>
        <w:t>dynamic</w:t>
      </w:r>
      <w:r w:rsidRPr="00F11190">
        <w:rPr>
          <w:rStyle w:val="StyleUnderline"/>
        </w:rPr>
        <w:t xml:space="preserve">s have </w:t>
      </w:r>
      <w:r w:rsidRPr="00BB7D1F">
        <w:rPr>
          <w:rStyle w:val="StyleUnderline"/>
          <w:highlight w:val="yellow"/>
        </w:rPr>
        <w:t>turned against the U</w:t>
      </w:r>
      <w:r w:rsidRPr="00F11190">
        <w:rPr>
          <w:rStyle w:val="StyleUnderline"/>
        </w:rPr>
        <w:t xml:space="preserve">nited </w:t>
      </w:r>
      <w:r w:rsidRPr="00BB7D1F">
        <w:rPr>
          <w:rStyle w:val="StyleUnderline"/>
          <w:highlight w:val="yellow"/>
        </w:rPr>
        <w:t>S</w:t>
      </w:r>
      <w:r w:rsidRPr="00F11190">
        <w:rPr>
          <w:rStyle w:val="StyleUnderline"/>
        </w:rPr>
        <w:t xml:space="preserve">tates: a vicious cycle </w:t>
      </w:r>
      <w:r w:rsidRPr="00BB7D1F">
        <w:rPr>
          <w:rStyle w:val="StyleUnderline"/>
          <w:highlight w:val="yellow"/>
        </w:rPr>
        <w:t>that erodes U.S.</w:t>
      </w:r>
      <w:r w:rsidRPr="00F11190">
        <w:rPr>
          <w:rStyle w:val="StyleUnderline"/>
        </w:rPr>
        <w:t xml:space="preserve"> power has replaced the virtuous cycles that once reinforced it.</w:t>
      </w:r>
      <w:r>
        <w:t xml:space="preserve"> With the rise of great powers such as China and Russia, autocratic and illiberal projects rival the U.S.-led liberal international system. Developing countries—and even many developed ones—can seek alternative patrons rather than remain dependent on Western largess and support. And illiberal, often right-wing transnational networks are pressing against the norms and pieties of the liberal international order that once seemed so implacable. In short</w:t>
      </w:r>
      <w:r w:rsidRPr="00BB7D1F">
        <w:rPr>
          <w:highlight w:val="yellow"/>
        </w:rPr>
        <w:t xml:space="preserve">, </w:t>
      </w:r>
      <w:r w:rsidRPr="00BB7D1F">
        <w:rPr>
          <w:rStyle w:val="StyleUnderline"/>
          <w:highlight w:val="yellow"/>
        </w:rPr>
        <w:t>U.S. global leadership is</w:t>
      </w:r>
      <w:r w:rsidRPr="00F11190">
        <w:rPr>
          <w:rStyle w:val="StyleUnderline"/>
        </w:rPr>
        <w:t xml:space="preserve"> not simply in retreat; it </w:t>
      </w:r>
      <w:r w:rsidRPr="00BB7D1F">
        <w:rPr>
          <w:rStyle w:val="StyleUnderline"/>
          <w:highlight w:val="yellow"/>
        </w:rPr>
        <w:t>is unraveling</w:t>
      </w:r>
      <w:r w:rsidRPr="00F11190">
        <w:rPr>
          <w:rStyle w:val="StyleUnderline"/>
        </w:rPr>
        <w:t xml:space="preserve">. And </w:t>
      </w:r>
      <w:r w:rsidRPr="00BB7D1F">
        <w:rPr>
          <w:rStyle w:val="StyleUnderline"/>
          <w:highlight w:val="yellow"/>
        </w:rPr>
        <w:t>the decline is</w:t>
      </w:r>
      <w:r w:rsidRPr="00F11190">
        <w:rPr>
          <w:rStyle w:val="StyleUnderline"/>
        </w:rPr>
        <w:t xml:space="preserve"> not cyclical but </w:t>
      </w:r>
      <w:r w:rsidRPr="00BB7D1F">
        <w:rPr>
          <w:rStyle w:val="StyleUnderline"/>
          <w:highlight w:val="yellow"/>
        </w:rPr>
        <w:t>permanent.</w:t>
      </w:r>
      <w:r w:rsidRPr="00F11190">
        <w:rPr>
          <w:rStyle w:val="StyleUnderline"/>
        </w:rPr>
        <w:t xml:space="preserve"> </w:t>
      </w:r>
    </w:p>
    <w:p w14:paraId="42910001" w14:textId="77777777" w:rsidR="00327B96" w:rsidRPr="00F26AB3" w:rsidRDefault="00327B96" w:rsidP="00327B96">
      <w:pPr>
        <w:rPr>
          <w:rStyle w:val="StyleUnderline"/>
        </w:rPr>
      </w:pPr>
      <w:r w:rsidRPr="00F26AB3">
        <w:rPr>
          <w:rStyle w:val="StyleUnderline"/>
        </w:rPr>
        <w:t xml:space="preserve">It may seem strange to talk of permanent decline when the United States spends more on its military than its next seven rivals combined and maintains an unparalleled network of overseas military bases. </w:t>
      </w:r>
      <w:r>
        <w:t xml:space="preserve">Military power played an important role in creating and maintaining U.S. preeminence in the 1990s and early years of this century; no other country could extend credible security guarantees across the entire international system. But U.S. military dominance was less a function of defense budgets—in real terms, U.S. military spending decreased during the 1990s and only ballooned after the September 11 attacks—than of several other factors: the disappearance of the Soviet Union as a competitor, </w:t>
      </w:r>
      <w:r w:rsidRPr="00F26AB3">
        <w:rPr>
          <w:rStyle w:val="StyleUnderline"/>
        </w:rPr>
        <w:t>the growing technological advantage enjoyed by the U.S. military, and the willingness of most of the world’s second-tier powers to rely on the United States rather than build up their own military forces</w:t>
      </w:r>
      <w:r>
        <w:t xml:space="preserve">. If </w:t>
      </w:r>
      <w:r w:rsidRPr="00F26AB3">
        <w:rPr>
          <w:rStyle w:val="StyleUnderline"/>
        </w:rPr>
        <w:t>the emergence of the United States as a unipolar power was mostly contingent on the dissolution of the Soviet Union, then the continuation of that unipolarity through the subsequent decade stemmed from the fact that Asian and European allies were content to subscribe to U.S. hegemony.</w:t>
      </w:r>
    </w:p>
    <w:p w14:paraId="4FB9F077" w14:textId="77777777" w:rsidR="00327B96" w:rsidRDefault="00327B96" w:rsidP="00327B96">
      <w:r w:rsidRPr="00BB7D1F">
        <w:rPr>
          <w:rStyle w:val="StyleUnderline"/>
          <w:highlight w:val="yellow"/>
        </w:rPr>
        <w:t>Talk of the unipolar moment obscures</w:t>
      </w:r>
      <w:r w:rsidRPr="00E321A0">
        <w:rPr>
          <w:rStyle w:val="StyleUnderline"/>
        </w:rPr>
        <w:t xml:space="preserve"> crucial features of world politics that formed </w:t>
      </w:r>
      <w:r w:rsidRPr="00BB7D1F">
        <w:rPr>
          <w:rStyle w:val="StyleUnderline"/>
          <w:highlight w:val="yellow"/>
        </w:rPr>
        <w:t>the basis of U.S. dominance</w:t>
      </w:r>
      <w:r>
        <w:t>. The breakup of the Soviet Union finally closed the door on the only project of global ordering that could rival capitalism. Marxism-Leninism (and its offshoots) mostly disappeared as a source of ideological competition. Its associated transnational infrastructure—its institutions, practices, and networks, including the Warsaw Pact, the Council for Mutual Economic Assistance, and the Soviet Union itself—all imploded. Without Soviet support, most Moscow-affiliated countries, insurgent groups, and political movements decided it was better to either throw in the towel or get on the U.S. bandwagon. By the middle of the 1990s, there existed only one dominant framework for international norms and rules: the liberal international system of alliances and institutions anchored in Washington.</w:t>
      </w:r>
    </w:p>
    <w:p w14:paraId="2B4AF7B9" w14:textId="77777777" w:rsidR="00327B96" w:rsidRPr="00E321A0" w:rsidRDefault="00327B96" w:rsidP="00327B96">
      <w:pPr>
        <w:rPr>
          <w:rStyle w:val="StyleUnderline"/>
        </w:rPr>
      </w:pPr>
      <w:r w:rsidRPr="00E321A0">
        <w:rPr>
          <w:rStyle w:val="StyleUnderline"/>
        </w:rPr>
        <w:t>The United States and its allies—referred to in breezy shorthand as “the West”—together enjoyed a de facto patronage monopoly during the period of unipolarity. With some limited exceptions, they offered the only significant source of security, economic goods, and political support and legitimacy</w:t>
      </w:r>
      <w:r>
        <w:t>. Developing countries could no longer exert leverage over Washington by threatening to turn to Moscow or point to the risk of a communist takeover to shield themselves from having to make domestic reforms</w:t>
      </w:r>
      <w:r w:rsidRPr="00E321A0">
        <w:rPr>
          <w:rStyle w:val="StyleUnderline"/>
        </w:rPr>
        <w:t xml:space="preserve">. The sweep of Western power and influence was so untrammeled that many policymakers came to believe in the permanent triumph of liberalism. Most governments saw no viable alternative. </w:t>
      </w:r>
    </w:p>
    <w:p w14:paraId="760E3CA9" w14:textId="77777777" w:rsidR="00327B96" w:rsidRDefault="00327B96" w:rsidP="00327B96">
      <w:r>
        <w:t>During the 1990s, most governments saw no viable alternative to Western sources of support.</w:t>
      </w:r>
    </w:p>
    <w:p w14:paraId="1B3A120A" w14:textId="77777777" w:rsidR="00327B96" w:rsidRPr="00E321A0" w:rsidRDefault="00327B96" w:rsidP="00327B96">
      <w:pPr>
        <w:rPr>
          <w:rStyle w:val="StyleUnderline"/>
        </w:rPr>
      </w:pPr>
      <w:r>
        <w:t xml:space="preserve">With no other source of support, countries were more likely to adhere to the conditions of the Western aid they received. Autocrats faced severe international criticism and heavy demands from Western-controlled international organizations. Yes, democratic powers continued to protect certain autocratic states (such as oil-rich Saudi Arabia) from such demands for strategic and economic reasons. And </w:t>
      </w:r>
      <w:r w:rsidRPr="00E321A0">
        <w:rPr>
          <w:rStyle w:val="StyleUnderline"/>
        </w:rPr>
        <w:t xml:space="preserve">leading democracies, including </w:t>
      </w:r>
      <w:r w:rsidRPr="00BB7D1F">
        <w:rPr>
          <w:rStyle w:val="StyleUnderline"/>
          <w:highlight w:val="yellow"/>
        </w:rPr>
        <w:t>the U</w:t>
      </w:r>
      <w:r w:rsidRPr="00E321A0">
        <w:rPr>
          <w:rStyle w:val="StyleUnderline"/>
        </w:rPr>
        <w:t xml:space="preserve">nited </w:t>
      </w:r>
      <w:r w:rsidRPr="00BB7D1F">
        <w:rPr>
          <w:rStyle w:val="StyleUnderline"/>
          <w:highlight w:val="yellow"/>
        </w:rPr>
        <w:t>S</w:t>
      </w:r>
      <w:r w:rsidRPr="00E321A0">
        <w:rPr>
          <w:rStyle w:val="StyleUnderline"/>
        </w:rPr>
        <w:t xml:space="preserve">tates, themselves </w:t>
      </w:r>
      <w:r w:rsidRPr="00BB7D1F">
        <w:rPr>
          <w:rStyle w:val="StyleUnderline"/>
          <w:highlight w:val="yellow"/>
        </w:rPr>
        <w:t>violated international norms</w:t>
      </w:r>
      <w:r w:rsidRPr="00E321A0">
        <w:rPr>
          <w:rStyle w:val="StyleUnderline"/>
        </w:rPr>
        <w:t xml:space="preserve"> concerning human, civil, and political rights, most dramatically in the form of torture and extraordinary renditions during the so-called war on terror. </w:t>
      </w:r>
      <w:r>
        <w:t xml:space="preserve">But </w:t>
      </w:r>
      <w:r w:rsidRPr="00E321A0">
        <w:rPr>
          <w:rStyle w:val="StyleUnderline"/>
        </w:rPr>
        <w:t xml:space="preserve">even </w:t>
      </w:r>
      <w:r w:rsidRPr="00A05358">
        <w:rPr>
          <w:rStyle w:val="StyleUnderline"/>
          <w:highlight w:val="yellow"/>
        </w:rPr>
        <w:t>these</w:t>
      </w:r>
      <w:r w:rsidRPr="00E321A0">
        <w:rPr>
          <w:rStyle w:val="StyleUnderline"/>
        </w:rPr>
        <w:t xml:space="preserve"> hypocritical </w:t>
      </w:r>
      <w:r w:rsidRPr="00A05358">
        <w:rPr>
          <w:rStyle w:val="StyleUnderline"/>
          <w:highlight w:val="yellow"/>
        </w:rPr>
        <w:t xml:space="preserve">exceptions reinforced the hegemony of the liberal </w:t>
      </w:r>
      <w:proofErr w:type="gramStart"/>
      <w:r w:rsidRPr="00A05358">
        <w:rPr>
          <w:rStyle w:val="StyleUnderline"/>
          <w:highlight w:val="yellow"/>
        </w:rPr>
        <w:t>order</w:t>
      </w:r>
      <w:r w:rsidRPr="00E321A0">
        <w:rPr>
          <w:rStyle w:val="StyleUnderline"/>
        </w:rPr>
        <w:t>, because</w:t>
      </w:r>
      <w:proofErr w:type="gramEnd"/>
      <w:r w:rsidRPr="00E321A0">
        <w:rPr>
          <w:rStyle w:val="StyleUnderline"/>
        </w:rPr>
        <w:t xml:space="preserve"> they sparked widespread condemnation that reaffirmed liberal principles and because U.S. officials continued to voice commitment to liberal norms.</w:t>
      </w:r>
    </w:p>
    <w:p w14:paraId="1DD2B9D0" w14:textId="77777777" w:rsidR="00327B96" w:rsidRPr="00E321A0" w:rsidRDefault="00327B96" w:rsidP="00327B96">
      <w:pPr>
        <w:rPr>
          <w:rStyle w:val="StyleUnderline"/>
        </w:rPr>
      </w:pPr>
      <w:r>
        <w:t xml:space="preserve">Meanwhile, an </w:t>
      </w:r>
      <w:r w:rsidRPr="00E321A0">
        <w:rPr>
          <w:rStyle w:val="StyleUnderline"/>
        </w:rPr>
        <w:t>expanding number of transnational networks—often dubbed “international civil society”—propped up the emerging architecture of the post–Cold War international order.</w:t>
      </w:r>
      <w:r>
        <w:t xml:space="preserve"> These groups and individuals served as the foot soldiers of U.S. hegemony by spreading broadly liberal norms and practices. The collapse of centrally planned economies in the postcommunist world invited waves of Western consultants and contractors to help usher in market reforms—sometimes with disastrous consequences, as in Russia and Ukraine, where Western-backed shock therapy impoverished tens of millions while creating a class of wealthy oligarchs who turned former state assets into personal empires. </w:t>
      </w:r>
      <w:r w:rsidRPr="00E321A0">
        <w:rPr>
          <w:rStyle w:val="StyleUnderline"/>
        </w:rPr>
        <w:t>International financial institutions, government regulators, central bankers, and economists worked to build an elite consensus in favor of free trade and the movement of capital across borders.</w:t>
      </w:r>
    </w:p>
    <w:p w14:paraId="382F3289" w14:textId="77777777" w:rsidR="00327B96" w:rsidRPr="00FF236B" w:rsidRDefault="00327B96" w:rsidP="00327B96">
      <w:r w:rsidRPr="00E321A0">
        <w:rPr>
          <w:rStyle w:val="StyleUnderline"/>
        </w:rPr>
        <w:t>Civil society groups also sought to steer postcommunist and developing countries toward Western models of liberal democracy</w:t>
      </w:r>
      <w:r>
        <w:t xml:space="preserve">. Teams of Western experts advised governments on the design of new constitutions, legal reforms, and multiparty systems. International observers, most of them from Western democracies, monitored elections in far-flung countries. Nongovernmental organizations (NGOs) advocating the expansion of human rights, gender equality, and environmental protections forged alliances with sympathetic states and media outlets. </w:t>
      </w:r>
      <w:r w:rsidRPr="00E321A0">
        <w:rPr>
          <w:rStyle w:val="StyleUnderline"/>
        </w:rPr>
        <w:t>The work of transnational activists, scholarly communities, and social movements helped build an overarching liberal project of economic and political integration</w:t>
      </w:r>
      <w:r>
        <w:t>. Throughout the 1990s, these forces helped produce an illusion of an unassailable liberal order resting on durable U.S. global hegemony. That illusion is now in tatters.</w:t>
      </w:r>
    </w:p>
    <w:p w14:paraId="05B280AC" w14:textId="77777777" w:rsidR="00327B96" w:rsidRDefault="00327B96" w:rsidP="00327B96">
      <w:pPr>
        <w:pStyle w:val="Heading4"/>
      </w:pPr>
      <w:r>
        <w:t>US heg won’t work in the context of China rise — itll be better to take a step back.</w:t>
      </w:r>
    </w:p>
    <w:p w14:paraId="2BFF043A" w14:textId="77777777" w:rsidR="00327B96" w:rsidRPr="00D94BA0" w:rsidRDefault="00327B96" w:rsidP="00327B96">
      <w:r w:rsidRPr="00D94BA0">
        <w:rPr>
          <w:rFonts w:eastAsiaTheme="majorEastAsia" w:cstheme="majorBidi"/>
          <w:b/>
          <w:bCs/>
          <w:sz w:val="26"/>
          <w:szCs w:val="26"/>
        </w:rPr>
        <w:t>Cooper 20</w:t>
      </w:r>
      <w:r w:rsidRPr="00D94BA0">
        <w:t xml:space="preserve"> —</w:t>
      </w:r>
      <w:r>
        <w:t xml:space="preserve"> Ryan Cooper</w:t>
      </w:r>
      <w:r w:rsidRPr="00D94BA0">
        <w:t xml:space="preserve">, </w:t>
      </w:r>
      <w:r w:rsidRPr="00726210">
        <w:t>national correspondent at TheWeek</w:t>
      </w:r>
      <w:r w:rsidRPr="00D94BA0">
        <w:t xml:space="preserve">, </w:t>
      </w:r>
      <w:r>
        <w:t>2020</w:t>
      </w:r>
      <w:r w:rsidRPr="00D94BA0">
        <w:t xml:space="preserve"> ("Why global hegemony was the worst thing to happen to America," </w:t>
      </w:r>
      <w:r>
        <w:rPr>
          <w:i/>
          <w:iCs/>
        </w:rPr>
        <w:t>The Week</w:t>
      </w:r>
      <w:r w:rsidRPr="00D94BA0">
        <w:t xml:space="preserve">, </w:t>
      </w:r>
      <w:r>
        <w:t>September 14</w:t>
      </w:r>
      <w:r w:rsidRPr="00D94BA0">
        <w:rPr>
          <w:vertAlign w:val="superscript"/>
        </w:rPr>
        <w:t>th</w:t>
      </w:r>
      <w:r>
        <w:t xml:space="preserve">, </w:t>
      </w:r>
      <w:r w:rsidRPr="00D94BA0">
        <w:t>Available Online at</w:t>
      </w:r>
      <w:r>
        <w:t xml:space="preserve"> </w:t>
      </w:r>
      <w:r w:rsidRPr="00D618DA">
        <w:t>https://theweek.com/articles/937094/why-global-hegemony-worst-thing-happen-america</w:t>
      </w:r>
      <w:r w:rsidRPr="00D94BA0">
        <w:t xml:space="preserve">, Accessed </w:t>
      </w:r>
      <w:r>
        <w:t>07</w:t>
      </w:r>
      <w:r w:rsidRPr="00D94BA0">
        <w:t>-</w:t>
      </w:r>
      <w:r>
        <w:t>24</w:t>
      </w:r>
      <w:r w:rsidRPr="00D94BA0">
        <w:t>-</w:t>
      </w:r>
      <w:r>
        <w:t>2023</w:t>
      </w:r>
      <w:r w:rsidRPr="00D94BA0">
        <w:t>)</w:t>
      </w:r>
      <w:r>
        <w:t xml:space="preserve"> AJH</w:t>
      </w:r>
    </w:p>
    <w:p w14:paraId="7151F252" w14:textId="77777777" w:rsidR="00327B96" w:rsidRPr="00EB734B" w:rsidRDefault="00327B96" w:rsidP="00327B96">
      <w:pPr>
        <w:rPr>
          <w:rStyle w:val="StyleUnderline"/>
        </w:rPr>
      </w:pPr>
      <w:r>
        <w:t xml:space="preserve">I disagree. </w:t>
      </w:r>
      <w:r w:rsidRPr="0017026B">
        <w:rPr>
          <w:rStyle w:val="StyleUnderline"/>
          <w:highlight w:val="yellow"/>
        </w:rPr>
        <w:t>America's status as global hegemon has been devastating</w:t>
      </w:r>
      <w:r w:rsidRPr="00EB734B">
        <w:rPr>
          <w:rStyle w:val="StyleUnderline"/>
        </w:rPr>
        <w:t xml:space="preserve"> for both </w:t>
      </w:r>
      <w:proofErr w:type="gramStart"/>
      <w:r w:rsidRPr="00EB734B">
        <w:rPr>
          <w:rStyle w:val="StyleUnderline"/>
        </w:rPr>
        <w:t>ourselves</w:t>
      </w:r>
      <w:proofErr w:type="gramEnd"/>
      <w:r w:rsidRPr="00EB734B">
        <w:rPr>
          <w:rStyle w:val="StyleUnderline"/>
        </w:rPr>
        <w:t xml:space="preserve"> and the world. It is high time the U.S. accustomed itself to normal country status</w:t>
      </w:r>
      <w:r>
        <w:t xml:space="preserve"> — </w:t>
      </w:r>
      <w:r w:rsidRPr="00EB734B">
        <w:rPr>
          <w:rStyle w:val="StyleUnderline"/>
        </w:rPr>
        <w:t xml:space="preserve">a great power to be sure, but no longer drastically more powerful than any other. </w:t>
      </w:r>
      <w:r w:rsidRPr="0017026B">
        <w:rPr>
          <w:rStyle w:val="StyleUnderline"/>
          <w:highlight w:val="yellow"/>
        </w:rPr>
        <w:t>The rise of China</w:t>
      </w:r>
      <w:r w:rsidRPr="00EB734B">
        <w:rPr>
          <w:rStyle w:val="StyleUnderline"/>
        </w:rPr>
        <w:t xml:space="preserve"> as the first peer nation we have had in decades just possibly </w:t>
      </w:r>
      <w:r w:rsidRPr="0017026B">
        <w:rPr>
          <w:rStyle w:val="StyleUnderline"/>
          <w:highlight w:val="yellow"/>
        </w:rPr>
        <w:t>might remind America</w:t>
      </w:r>
      <w:r w:rsidRPr="00EB734B">
        <w:rPr>
          <w:rStyle w:val="StyleUnderline"/>
        </w:rPr>
        <w:t xml:space="preserve"> of </w:t>
      </w:r>
      <w:r w:rsidRPr="0017026B">
        <w:rPr>
          <w:rStyle w:val="StyleUnderline"/>
          <w:highlight w:val="yellow"/>
        </w:rPr>
        <w:t>the value of</w:t>
      </w:r>
      <w:r w:rsidRPr="00EB734B">
        <w:rPr>
          <w:rStyle w:val="StyleUnderline"/>
        </w:rPr>
        <w:t xml:space="preserve"> diplomacy, international institutions, and </w:t>
      </w:r>
      <w:r w:rsidRPr="0017026B">
        <w:rPr>
          <w:rStyle w:val="StyleUnderline"/>
          <w:highlight w:val="yellow"/>
        </w:rPr>
        <w:t>minding our own business</w:t>
      </w:r>
      <w:r w:rsidRPr="00EB734B">
        <w:rPr>
          <w:rStyle w:val="StyleUnderline"/>
        </w:rPr>
        <w:t>.</w:t>
      </w:r>
    </w:p>
    <w:p w14:paraId="6FCA180A" w14:textId="77777777" w:rsidR="00327B96" w:rsidRDefault="00327B96" w:rsidP="00327B96">
      <w:r>
        <w:t>Now, as I have written before, Yglesias is correct to note that China is a menacing country. It's a ruthless dictatorship in the midst of a horrifying ethnic cleansing campaign against its Uighur minority that may well count as genocide. It is slowly crushing a peaceful pro-democracy movement in Hong Kong. It runs an incredibly pervasive surveillance system. It is constantly bullying its smaller neighbors, particularly Taiwan. Its "Belt and Road" and other initiatives are clearly aimed at establishing a kind of economic empire by roping dozens of poorer nations into a relationship of dependency on Beijing (in a way familiar to students of the British Empire).</w:t>
      </w:r>
    </w:p>
    <w:p w14:paraId="37093956" w14:textId="77777777" w:rsidR="00327B96" w:rsidRPr="00D618DA" w:rsidRDefault="00327B96" w:rsidP="00327B96">
      <w:pPr>
        <w:rPr>
          <w:rStyle w:val="StyleUnderline"/>
        </w:rPr>
      </w:pPr>
      <w:r>
        <w:t xml:space="preserve">However, </w:t>
      </w:r>
      <w:r w:rsidRPr="00D618DA">
        <w:rPr>
          <w:rStyle w:val="StyleUnderline"/>
        </w:rPr>
        <w:t>America remaining physically the most powerful single country is not the most important factor in whether China will be able to dominate the globe in future, or continue to roast the biosphere with greenhouse gases.</w:t>
      </w:r>
      <w:r>
        <w:t xml:space="preserve"> (It currently emits twice what the U.S. does.) </w:t>
      </w:r>
      <w:r w:rsidRPr="00D618DA">
        <w:rPr>
          <w:rStyle w:val="StyleUnderline"/>
        </w:rPr>
        <w:t xml:space="preserve">China is a nuclear-armed power, so physical might has only limited influence on it anyway. </w:t>
      </w:r>
      <w:r w:rsidRPr="0017026B">
        <w:rPr>
          <w:rStyle w:val="StyleUnderline"/>
          <w:highlight w:val="yellow"/>
        </w:rPr>
        <w:t>What matters is</w:t>
      </w:r>
      <w:r w:rsidRPr="00D618DA">
        <w:rPr>
          <w:rStyle w:val="StyleUnderline"/>
        </w:rPr>
        <w:t xml:space="preserve"> the political character of China's closest competitors — namely the U.S., the E.U., and India — plus the functioning of the global economy, and </w:t>
      </w:r>
      <w:r w:rsidRPr="0017026B">
        <w:rPr>
          <w:rStyle w:val="StyleUnderline"/>
          <w:highlight w:val="yellow"/>
        </w:rPr>
        <w:t>the broader diplomatic context</w:t>
      </w:r>
      <w:r w:rsidRPr="00D618DA">
        <w:rPr>
          <w:rStyle w:val="StyleUnderline"/>
        </w:rPr>
        <w:t>.</w:t>
      </w:r>
    </w:p>
    <w:p w14:paraId="77E95BE6" w14:textId="77777777" w:rsidR="00327B96" w:rsidRPr="00D618DA" w:rsidRDefault="00327B96" w:rsidP="00327B96">
      <w:pPr>
        <w:rPr>
          <w:rStyle w:val="StyleUnderline"/>
        </w:rPr>
      </w:pPr>
      <w:r>
        <w:t xml:space="preserve">Absent some kind of disaster, </w:t>
      </w:r>
      <w:r w:rsidRPr="00D618DA">
        <w:rPr>
          <w:rStyle w:val="StyleUnderline"/>
        </w:rPr>
        <w:t xml:space="preserve">just the historically close bloc of Western Europe and the U.S. could provide an effective counterweight to China for the rest of the century at least. Unfortunately, </w:t>
      </w:r>
      <w:r w:rsidRPr="0017026B">
        <w:rPr>
          <w:rStyle w:val="StyleUnderline"/>
          <w:highlight w:val="yellow"/>
        </w:rPr>
        <w:t>America has spent the last two decades tearing at the postwar alliance</w:t>
      </w:r>
      <w:r w:rsidRPr="00D618DA">
        <w:rPr>
          <w:rStyle w:val="StyleUnderline"/>
        </w:rPr>
        <w:t xml:space="preserve"> of Western democratic states </w:t>
      </w:r>
      <w:r w:rsidRPr="0017026B">
        <w:rPr>
          <w:rStyle w:val="StyleUnderline"/>
          <w:highlight w:val="yellow"/>
        </w:rPr>
        <w:t>by going on an international killing spree</w:t>
      </w:r>
      <w:r w:rsidRPr="00D618DA">
        <w:rPr>
          <w:rStyle w:val="StyleUnderline"/>
        </w:rPr>
        <w:t>.</w:t>
      </w:r>
      <w:r>
        <w:t xml:space="preserve"> China's authoritarianism is indeed terrible, but its behavior outside its borders has not been even close to as bad as the so-called War on Terror. Indeed, </w:t>
      </w:r>
      <w:r w:rsidRPr="00D618DA">
        <w:rPr>
          <w:rStyle w:val="StyleUnderline"/>
        </w:rPr>
        <w:t>with the rise of Donald Trump and an increasingly extremist Republican Party, there is a real danger the U.S. will abandon ties with democratic Europe altogether and become just another authoritarian kleptocracy — like China, except orders of magnitude more incompetent.</w:t>
      </w:r>
    </w:p>
    <w:p w14:paraId="4E778795" w14:textId="77777777" w:rsidR="00327B96" w:rsidRDefault="00327B96" w:rsidP="00327B96">
      <w:r>
        <w:t>I submit that winning the Cold War and emerging as by far the world's most powerful country was one of the worst things that has ever happened to America. We spent the 1990s drunk on our own success and power, believing that neoliberal capitalism marked an "end of history" written on American lines. Then 9/11 happened, and the nation went berserk. As Derek Davison writes at Foreign Exchanges, it was a terrible tragedy, but as far as actual body count not even in the same time zone as, say, the siege of Leningrad, or indeed the several catastrophes America would go on to inflict on the Middle East in a frothing desire to inflict vengeance on somebody, never mind who. The Costs of War project at Brown University recently calculated that the various post-9/11 wars have created 37 million refugees. "The real trauma that America suffered on 9/11 was to its collective self-image, its belief in its own overwhelming power, and control of the rest of the world," Davison writes.</w:t>
      </w:r>
    </w:p>
    <w:p w14:paraId="5A9930E0" w14:textId="77777777" w:rsidR="00327B96" w:rsidRPr="00D618DA" w:rsidRDefault="00327B96" w:rsidP="00327B96">
      <w:pPr>
        <w:rPr>
          <w:rStyle w:val="StyleUnderline"/>
        </w:rPr>
      </w:pPr>
      <w:r w:rsidRPr="00D618DA">
        <w:rPr>
          <w:rStyle w:val="StyleUnderline"/>
        </w:rPr>
        <w:t xml:space="preserve">When </w:t>
      </w:r>
      <w:proofErr w:type="gramStart"/>
      <w:r w:rsidRPr="00D618DA">
        <w:rPr>
          <w:rStyle w:val="StyleUnderline"/>
        </w:rPr>
        <w:t>one</w:t>
      </w:r>
      <w:proofErr w:type="gramEnd"/>
      <w:r w:rsidRPr="00D618DA">
        <w:rPr>
          <w:rStyle w:val="StyleUnderline"/>
        </w:rPr>
        <w:t xml:space="preserve"> country is so strong that it can do basically whatever it wants, its internal pathologies or neuroses become the world's problems. It is not a coincidence that the most decent, best-governed countries in the world</w:t>
      </w:r>
      <w:r>
        <w:t xml:space="preserve"> — places like Taiwan, New Zealand, or the Nordics — do not have the option of flying off the handle at a minor provocation and turning half a subcontinent into a smoking blood-drenched hellscape. </w:t>
      </w:r>
      <w:r w:rsidRPr="00D618DA">
        <w:rPr>
          <w:rStyle w:val="StyleUnderline"/>
        </w:rPr>
        <w:t xml:space="preserve">It is also likely not a coincidence that as America has torched international treaties banning wars of aggression and torture, Chinese leaders have felt a freer hand to oppress neighbors or their own population. </w:t>
      </w:r>
      <w:r w:rsidRPr="0017026B">
        <w:rPr>
          <w:rStyle w:val="StyleUnderline"/>
          <w:highlight w:val="yellow"/>
        </w:rPr>
        <w:t>American hypocrisy is too glaring for any kind of</w:t>
      </w:r>
      <w:r w:rsidRPr="00D618DA">
        <w:rPr>
          <w:rStyle w:val="StyleUnderline"/>
        </w:rPr>
        <w:t xml:space="preserve"> values-based </w:t>
      </w:r>
      <w:r w:rsidRPr="0017026B">
        <w:rPr>
          <w:rStyle w:val="StyleUnderline"/>
          <w:highlight w:val="yellow"/>
        </w:rPr>
        <w:t>criticism to bite anymore</w:t>
      </w:r>
      <w:r w:rsidRPr="00D618DA">
        <w:rPr>
          <w:rStyle w:val="StyleUnderline"/>
        </w:rPr>
        <w:t>, and we have sowed too much disunity with Europe to present any kind of united front against genuine horrors. "Stand with the U.S. against China?" Germany might say. "What, are they not torturing enough people?"</w:t>
      </w:r>
    </w:p>
    <w:p w14:paraId="41F4E1BC" w14:textId="77777777" w:rsidR="00327B96" w:rsidRPr="00D618DA" w:rsidRDefault="00327B96" w:rsidP="00327B96">
      <w:pPr>
        <w:rPr>
          <w:rStyle w:val="StyleUnderline"/>
        </w:rPr>
      </w:pPr>
      <w:r w:rsidRPr="00D618DA">
        <w:rPr>
          <w:rStyle w:val="StyleUnderline"/>
        </w:rPr>
        <w:t xml:space="preserve">It would be a good idea for decent democratic nations to try to check the power of China as it continues to grow and assert itself, and encourage it to behave decently. But the only effective way to do that is through setting a good example, and through the soft power of a united democratic bloc. Internal reform to make U.S. welfare institutions, infrastructure, and climate policy less of an international laughingstock, and restoring ties to alienated European allies, would also be helpful. </w:t>
      </w:r>
      <w:r w:rsidRPr="0017026B">
        <w:rPr>
          <w:rStyle w:val="StyleUnderline"/>
          <w:highlight w:val="yellow"/>
        </w:rPr>
        <w:t>Rolling back the military-industrial complex would help</w:t>
      </w:r>
      <w:r w:rsidRPr="00D618DA">
        <w:rPr>
          <w:rStyle w:val="StyleUnderline"/>
        </w:rPr>
        <w:t xml:space="preserve"> even more.</w:t>
      </w:r>
    </w:p>
    <w:p w14:paraId="6A84B366" w14:textId="77777777" w:rsidR="00327B96" w:rsidRPr="00EB734B" w:rsidRDefault="00327B96" w:rsidP="00327B96">
      <w:r>
        <w:t>Let us do that rather than trying to add another digit to the national population clock simply to remain the biggest dog in global politics.</w:t>
      </w:r>
    </w:p>
    <w:p w14:paraId="7FE3428B" w14:textId="77777777" w:rsidR="00327B96" w:rsidRDefault="00327B96" w:rsidP="00327B96">
      <w:pPr>
        <w:pStyle w:val="Heading4"/>
      </w:pPr>
      <w:r>
        <w:t>There’s no more need for US hegemony — Denmark, Norway, and Costa Rica can emerge as the new democratic leaders.</w:t>
      </w:r>
    </w:p>
    <w:p w14:paraId="4C7CBD51" w14:textId="77777777" w:rsidR="00327B96" w:rsidRPr="00E63529" w:rsidRDefault="00327B96" w:rsidP="00327B96">
      <w:r w:rsidRPr="00E63529">
        <w:rPr>
          <w:rFonts w:eastAsiaTheme="majorEastAsia" w:cstheme="majorBidi"/>
          <w:b/>
          <w:bCs/>
          <w:sz w:val="26"/>
          <w:szCs w:val="26"/>
        </w:rPr>
        <w:t>Meisenhelder 20</w:t>
      </w:r>
      <w:r w:rsidRPr="00E63529">
        <w:t xml:space="preserve"> — </w:t>
      </w:r>
      <w:r>
        <w:t xml:space="preserve">Thomas </w:t>
      </w:r>
      <w:r w:rsidRPr="00E63529">
        <w:t xml:space="preserve">Meisenhelder, retired Professor of Sociology from California State University, San Bernardino, </w:t>
      </w:r>
      <w:r>
        <w:t>2020</w:t>
      </w:r>
      <w:r w:rsidRPr="00E63529">
        <w:t xml:space="preserve"> ("Declining American Hegemony Could Be A Good Thing," </w:t>
      </w:r>
      <w:r>
        <w:rPr>
          <w:i/>
          <w:iCs/>
        </w:rPr>
        <w:t xml:space="preserve">Common Dreams, </w:t>
      </w:r>
      <w:r>
        <w:t>October 11</w:t>
      </w:r>
      <w:r w:rsidRPr="00E63529">
        <w:rPr>
          <w:vertAlign w:val="superscript"/>
        </w:rPr>
        <w:t>th</w:t>
      </w:r>
      <w:r>
        <w:t xml:space="preserve">, </w:t>
      </w:r>
      <w:r w:rsidRPr="00E63529">
        <w:t xml:space="preserve">Available Online at </w:t>
      </w:r>
      <w:r w:rsidRPr="009D1FFB">
        <w:t>https://www.commondreams.org/views/2020/10/11/declining-american-hegemony-could-be-good-thing</w:t>
      </w:r>
      <w:r w:rsidRPr="00E63529">
        <w:t xml:space="preserve">, Accessed </w:t>
      </w:r>
      <w:r>
        <w:t>07</w:t>
      </w:r>
      <w:r w:rsidRPr="00E63529">
        <w:t>-</w:t>
      </w:r>
      <w:r>
        <w:t>24</w:t>
      </w:r>
      <w:r w:rsidRPr="00E63529">
        <w:t>-</w:t>
      </w:r>
      <w:r>
        <w:t>2023</w:t>
      </w:r>
      <w:r w:rsidRPr="00E63529">
        <w:t>)</w:t>
      </w:r>
      <w:r>
        <w:t xml:space="preserve"> AJH</w:t>
      </w:r>
    </w:p>
    <w:p w14:paraId="687798C7" w14:textId="77777777" w:rsidR="00327B96" w:rsidRPr="009D1FFB" w:rsidRDefault="00327B96" w:rsidP="00327B96">
      <w:pPr>
        <w:rPr>
          <w:rStyle w:val="StyleUnderline"/>
        </w:rPr>
      </w:pPr>
      <w:r>
        <w:t xml:space="preserve">Recently, some of the "talking heads" on the news have been worrying about the demise of US global hegemony. We are told that the "American empire" is in decline and our influence and status around the world are falling. We are told that this bodes poorly for both the people of the United States and the rest of the world. That is not how I see it. </w:t>
      </w:r>
      <w:r w:rsidRPr="009D1FFB">
        <w:rPr>
          <w:rStyle w:val="StyleUnderline"/>
        </w:rPr>
        <w:t xml:space="preserve">While I tend to agree that </w:t>
      </w:r>
      <w:r w:rsidRPr="00B427F5">
        <w:rPr>
          <w:rStyle w:val="StyleUnderline"/>
          <w:highlight w:val="yellow"/>
        </w:rPr>
        <w:t>the U</w:t>
      </w:r>
      <w:r w:rsidRPr="009D1FFB">
        <w:rPr>
          <w:rStyle w:val="StyleUnderline"/>
        </w:rPr>
        <w:t xml:space="preserve">nited </w:t>
      </w:r>
      <w:r w:rsidRPr="00B427F5">
        <w:rPr>
          <w:rStyle w:val="StyleUnderline"/>
          <w:highlight w:val="yellow"/>
        </w:rPr>
        <w:t>S</w:t>
      </w:r>
      <w:r w:rsidRPr="009D1FFB">
        <w:rPr>
          <w:rStyle w:val="StyleUnderline"/>
        </w:rPr>
        <w:t xml:space="preserve">tates </w:t>
      </w:r>
      <w:r w:rsidRPr="00B427F5">
        <w:rPr>
          <w:rStyle w:val="StyleUnderline"/>
          <w:highlight w:val="yellow"/>
        </w:rPr>
        <w:t>is losing its hegemony</w:t>
      </w:r>
      <w:r w:rsidRPr="009D1FFB">
        <w:rPr>
          <w:rStyle w:val="StyleUnderline"/>
        </w:rPr>
        <w:t xml:space="preserve">, I believe that all of us (in the USA </w:t>
      </w:r>
      <w:r w:rsidRPr="00B427F5">
        <w:rPr>
          <w:rStyle w:val="StyleUnderline"/>
          <w:highlight w:val="yellow"/>
        </w:rPr>
        <w:t>and</w:t>
      </w:r>
      <w:r w:rsidRPr="009D1FFB">
        <w:rPr>
          <w:rStyle w:val="StyleUnderline"/>
        </w:rPr>
        <w:t xml:space="preserve"> elsewhere) </w:t>
      </w:r>
      <w:r w:rsidRPr="00B427F5">
        <w:rPr>
          <w:rStyle w:val="StyleUnderline"/>
          <w:highlight w:val="yellow"/>
        </w:rPr>
        <w:t>will be better off if the U</w:t>
      </w:r>
      <w:r w:rsidRPr="009D1FFB">
        <w:rPr>
          <w:rStyle w:val="StyleUnderline"/>
        </w:rPr>
        <w:t xml:space="preserve">nited </w:t>
      </w:r>
      <w:r w:rsidRPr="00B427F5">
        <w:rPr>
          <w:rStyle w:val="StyleUnderline"/>
          <w:highlight w:val="yellow"/>
        </w:rPr>
        <w:t>S</w:t>
      </w:r>
      <w:r w:rsidRPr="009D1FFB">
        <w:rPr>
          <w:rStyle w:val="StyleUnderline"/>
        </w:rPr>
        <w:t xml:space="preserve">tates </w:t>
      </w:r>
      <w:r w:rsidRPr="00B427F5">
        <w:rPr>
          <w:rStyle w:val="StyleUnderline"/>
          <w:highlight w:val="yellow"/>
        </w:rPr>
        <w:t>is no longer the "leader" of the world</w:t>
      </w:r>
      <w:r w:rsidRPr="009D1FFB">
        <w:rPr>
          <w:rStyle w:val="StyleUnderline"/>
        </w:rPr>
        <w:t>.</w:t>
      </w:r>
    </w:p>
    <w:p w14:paraId="4F2CE7A7" w14:textId="77777777" w:rsidR="00327B96" w:rsidRDefault="00327B96" w:rsidP="00327B96">
      <w:r w:rsidRPr="009D1FFB">
        <w:rPr>
          <w:rStyle w:val="StyleUnderline"/>
        </w:rPr>
        <w:t>Our decline has been going on since the time of Richard Nixon</w:t>
      </w:r>
      <w:r>
        <w:t xml:space="preserve">, through Carter, the Bushes, Clinton, Obama, and has accelerated under Trump. The President's favoritism for the white and the rich, his erratic destruction of the administrative and diplomatic state, his complete inability to address COVID-19, </w:t>
      </w:r>
      <w:r w:rsidRPr="009D1FFB">
        <w:rPr>
          <w:rStyle w:val="StyleUnderline"/>
        </w:rPr>
        <w:t>his rejection of reason, science and expertise, his cultural ignorance, his meanness and cruelty, his selfish disregard for others (nations and peoples) all have underscored and advanced our national decline.</w:t>
      </w:r>
    </w:p>
    <w:p w14:paraId="08BFD7F3" w14:textId="77777777" w:rsidR="00327B96" w:rsidRPr="009D1FFB" w:rsidRDefault="00327B96" w:rsidP="00327B96">
      <w:pPr>
        <w:rPr>
          <w:rStyle w:val="StyleUnderline"/>
        </w:rPr>
      </w:pPr>
      <w:r w:rsidRPr="009D1FFB">
        <w:rPr>
          <w:rStyle w:val="StyleUnderline"/>
        </w:rPr>
        <w:t>We have been taught to think that our country's position in the world stems in part from our status as the world's one true democracy, but it is now very clear that is not the case.</w:t>
      </w:r>
      <w:r>
        <w:t xml:space="preserve"> Especially since Citizens United, political power in this country has prioritized wealth and those who have it. </w:t>
      </w:r>
      <w:r w:rsidRPr="00B427F5">
        <w:rPr>
          <w:rStyle w:val="StyleUnderline"/>
          <w:highlight w:val="yellow"/>
        </w:rPr>
        <w:t>The U</w:t>
      </w:r>
      <w:r w:rsidRPr="009D1FFB">
        <w:rPr>
          <w:rStyle w:val="StyleUnderline"/>
        </w:rPr>
        <w:t xml:space="preserve">nited </w:t>
      </w:r>
      <w:r w:rsidRPr="00B427F5">
        <w:rPr>
          <w:rStyle w:val="StyleUnderline"/>
          <w:highlight w:val="yellow"/>
        </w:rPr>
        <w:t>S</w:t>
      </w:r>
      <w:r w:rsidRPr="009D1FFB">
        <w:rPr>
          <w:rStyle w:val="StyleUnderline"/>
        </w:rPr>
        <w:t xml:space="preserve">tates </w:t>
      </w:r>
      <w:r w:rsidRPr="00B427F5">
        <w:rPr>
          <w:rStyle w:val="StyleUnderline"/>
          <w:highlight w:val="yellow"/>
        </w:rPr>
        <w:t>is now a county "of the rich</w:t>
      </w:r>
      <w:r w:rsidRPr="009D1FFB">
        <w:rPr>
          <w:rStyle w:val="StyleUnderline"/>
        </w:rPr>
        <w:t xml:space="preserve">, by the rich, and </w:t>
      </w:r>
      <w:r w:rsidRPr="00B427F5">
        <w:rPr>
          <w:rStyle w:val="StyleUnderline"/>
          <w:highlight w:val="yellow"/>
        </w:rPr>
        <w:t>for the rich</w:t>
      </w:r>
      <w:r w:rsidRPr="009D1FFB">
        <w:rPr>
          <w:rStyle w:val="StyleUnderline"/>
        </w:rPr>
        <w:t>." We have tax laws that favor capital over income; we have civil and criminal justice systems that protect property more than people; our public institutions routinely criminalize immigrants, the poor, and people of color.</w:t>
      </w:r>
    </w:p>
    <w:p w14:paraId="42CC366E" w14:textId="77777777" w:rsidR="00327B96" w:rsidRPr="009D1FFB" w:rsidRDefault="00327B96" w:rsidP="00327B96">
      <w:pPr>
        <w:rPr>
          <w:rStyle w:val="StyleUnderline"/>
        </w:rPr>
      </w:pPr>
      <w:r w:rsidRPr="00B427F5">
        <w:rPr>
          <w:rStyle w:val="StyleUnderline"/>
          <w:highlight w:val="yellow"/>
        </w:rPr>
        <w:t>If the new global "role models" are places like Denmark, Norway, or Costa Rica</w:t>
      </w:r>
      <w:r w:rsidRPr="009D1FFB">
        <w:rPr>
          <w:rStyle w:val="StyleUnderline"/>
        </w:rPr>
        <w:t xml:space="preserve">, surely </w:t>
      </w:r>
      <w:r w:rsidRPr="00B427F5">
        <w:rPr>
          <w:rStyle w:val="StyleUnderline"/>
          <w:highlight w:val="yellow"/>
        </w:rPr>
        <w:t>the world would be headed towards fewer threats to peace</w:t>
      </w:r>
      <w:r w:rsidRPr="009D1FFB">
        <w:rPr>
          <w:rStyle w:val="StyleUnderline"/>
        </w:rPr>
        <w:t>, less military spending, fewer attacks on local democracies, more concern for human rights, less environmental destruction, more environmental protection, and more democracy.</w:t>
      </w:r>
      <w:r>
        <w:t xml:space="preserve"> Our national elections are not decided by the popular vote, but instead by an archaic process based an unrepresentative group called the "electoral college." Our laws and policies reflect the interest of the wealthy as communicated to wealthy legislators by the lobbyists of big business. We have voting laws that make it a burden to vote for many. As a result, too often public policy does not reflect the opinions or interests of the majority. If it did, we would be like other developed countries and adopt national health care, paid parental leave, stronger controls on guns and weapons, free higher education, reproductive rights, and a higher minimum wage. If we are honest with ourselves, </w:t>
      </w:r>
      <w:r w:rsidRPr="00B427F5">
        <w:t xml:space="preserve">we must admit that there are many more democratic nations in the world today. </w:t>
      </w:r>
      <w:r w:rsidRPr="00B427F5">
        <w:rPr>
          <w:rStyle w:val="StyleUnderline"/>
          <w:highlight w:val="yellow"/>
        </w:rPr>
        <w:t xml:space="preserve">Their influence inevitably rises as ours </w:t>
      </w:r>
      <w:proofErr w:type="gramStart"/>
      <w:r w:rsidRPr="00B427F5">
        <w:rPr>
          <w:rStyle w:val="StyleUnderline"/>
          <w:highlight w:val="yellow"/>
        </w:rPr>
        <w:t>falls</w:t>
      </w:r>
      <w:proofErr w:type="gramEnd"/>
      <w:r w:rsidRPr="00B427F5">
        <w:rPr>
          <w:rStyle w:val="StyleUnderline"/>
          <w:highlight w:val="yellow"/>
        </w:rPr>
        <w:t xml:space="preserve"> and this is a good thing for everyone.</w:t>
      </w:r>
    </w:p>
    <w:p w14:paraId="2F50F9CC" w14:textId="77777777" w:rsidR="00327B96" w:rsidRDefault="00327B96" w:rsidP="00327B96">
      <w:r w:rsidRPr="009D1FFB">
        <w:rPr>
          <w:rStyle w:val="StyleUnderline"/>
        </w:rPr>
        <w:t>Much of the U. S. hegemony has stemmed from the fact that the United States is surely the most heavily armed and most militarily active country in the world. The national myth is that we use military force reluctantly and only when it is necessary to insure human rights, peace, and security.</w:t>
      </w:r>
      <w:r>
        <w:t xml:space="preserve"> But let's look at the record: Vietnam, Laos, Cambodia, Indonesia, Cuba, Grenada, Dominican Republic, Chile, Central America, Libya, Congo, Iran, Iraq, Panama, Afghanistan. </w:t>
      </w:r>
      <w:r w:rsidRPr="009D1FFB">
        <w:rPr>
          <w:rStyle w:val="StyleUnderline"/>
        </w:rPr>
        <w:t xml:space="preserve">Are any of these places </w:t>
      </w:r>
      <w:proofErr w:type="gramStart"/>
      <w:r w:rsidRPr="009D1FFB">
        <w:rPr>
          <w:rStyle w:val="StyleUnderline"/>
        </w:rPr>
        <w:t>were made</w:t>
      </w:r>
      <w:proofErr w:type="gramEnd"/>
      <w:r w:rsidRPr="009D1FFB">
        <w:rPr>
          <w:rStyle w:val="StyleUnderline"/>
        </w:rPr>
        <w:t xml:space="preserve"> better as a consequences of our covert and overt actions? We spend more on weapons of war than any other country in the world.</w:t>
      </w:r>
      <w:r>
        <w:t xml:space="preserve"> Researchers at Brown University have found that since the horror of 9/11, the so-called "war on terrorism" has killed 800,000, displaced 37,000,000, and cost taxpayers $6.4 trillion.</w:t>
      </w:r>
    </w:p>
    <w:p w14:paraId="508BC6CC" w14:textId="77777777" w:rsidR="00327B96" w:rsidRDefault="00327B96" w:rsidP="00327B96">
      <w:r w:rsidRPr="009D1FFB">
        <w:rPr>
          <w:rStyle w:val="StyleUnderline"/>
        </w:rPr>
        <w:t xml:space="preserve">We are told that the United States is the greatest, most </w:t>
      </w:r>
      <w:proofErr w:type="gramStart"/>
      <w:r w:rsidRPr="009D1FFB">
        <w:rPr>
          <w:rStyle w:val="StyleUnderline"/>
        </w:rPr>
        <w:t>productive</w:t>
      </w:r>
      <w:proofErr w:type="gramEnd"/>
      <w:r w:rsidRPr="009D1FFB">
        <w:rPr>
          <w:rStyle w:val="StyleUnderline"/>
        </w:rPr>
        <w:t xml:space="preserve"> and fairest economy in the world. It isn't. Over the last several years, our share of world production has declined significantly. </w:t>
      </w:r>
      <w:r>
        <w:t xml:space="preserve">Increasingly our economy is characterized by wide inequalities, environmental destruction, and decreasing life chances for the many. The earnings ratio between CEOs and their employees has widened dramatically. Bosses now earn as much as 400 times the </w:t>
      </w:r>
      <w:proofErr w:type="gramStart"/>
      <w:r>
        <w:t>incomes</w:t>
      </w:r>
      <w:proofErr w:type="gramEnd"/>
      <w:r>
        <w:t xml:space="preserve"> of their employees. Ordinary Americans no longer believe that future generations will have more comfortable lives than current ones. People of color in the United States face significant economic damage just because of their heritage and ethnicity.</w:t>
      </w:r>
    </w:p>
    <w:p w14:paraId="1D566916" w14:textId="77777777" w:rsidR="00327B96" w:rsidRDefault="00327B96" w:rsidP="00327B96">
      <w:r w:rsidRPr="009D1FFB">
        <w:rPr>
          <w:rStyle w:val="StyleUnderline"/>
        </w:rPr>
        <w:t>President Trump did not create this situation, but he is making it worse</w:t>
      </w:r>
      <w:r>
        <w:t xml:space="preserve">. His administration's mishandling of COVID has driven down the lives of ordinary Americans. Unemployment is up; incomes are down; mass evictions are looming; GDP has collapsed; and all this is doubly true for persons of color. The only folks doing well are a few tech bosses and those who live off the stock market. In addition, the American economy is not sustainable environmentally. Since we </w:t>
      </w:r>
      <w:proofErr w:type="gramStart"/>
      <w:r>
        <w:t>no longer can</w:t>
      </w:r>
      <w:proofErr w:type="gramEnd"/>
      <w:r>
        <w:t xml:space="preserve"> claim any kind of real commitment to environmental protection, we can not even pretend to be an international leader in this area.</w:t>
      </w:r>
    </w:p>
    <w:p w14:paraId="170A36D4" w14:textId="77777777" w:rsidR="00327B96" w:rsidRDefault="00327B96" w:rsidP="00327B96">
      <w:proofErr w:type="gramStart"/>
      <w:r w:rsidRPr="009D1FFB">
        <w:rPr>
          <w:rStyle w:val="StyleUnderline"/>
        </w:rPr>
        <w:t>Out</w:t>
      </w:r>
      <w:proofErr w:type="gramEnd"/>
      <w:r w:rsidRPr="009D1FFB">
        <w:rPr>
          <w:rStyle w:val="StyleUnderline"/>
        </w:rPr>
        <w:t xml:space="preserve"> tax system is notoriously unfair and confusing. It favors the wealthy over the middle and working classes; it favors growth over maintenance and endurance; it favors corporations over families</w:t>
      </w:r>
      <w:r>
        <w:t xml:space="preserve">. We rescue banks from their unwise and sometimes criminal investments while allowing health care expenses to bankrupt ordinary people, who already live without paid medical or parental leave, decent vacations, or old age pensions (all commonplaces in developed and developing nations around the world). Americans live shorter and less healthy lives than people do in most developed nations. Our schools are nowhere near the best in the world, and many schools in poor and </w:t>
      </w:r>
      <w:proofErr w:type="gramStart"/>
      <w:r>
        <w:t>working class</w:t>
      </w:r>
      <w:proofErr w:type="gramEnd"/>
      <w:r>
        <w:t xml:space="preserve"> areas are so underfunded and under-resourced that they look more like tenements than campuses. They test and segregate more than they build and educate. Classes are large, standardized testing proliferates, teachers are underpaid, armed cops patrol the halls, and facilities are crumbling.</w:t>
      </w:r>
    </w:p>
    <w:p w14:paraId="7DE62194" w14:textId="77777777" w:rsidR="00327B96" w:rsidRPr="009D1FFB" w:rsidRDefault="00327B96" w:rsidP="00327B96">
      <w:pPr>
        <w:rPr>
          <w:rStyle w:val="StyleUnderline"/>
        </w:rPr>
      </w:pPr>
      <w:r w:rsidRPr="009D1FFB">
        <w:rPr>
          <w:rStyle w:val="StyleUnderline"/>
        </w:rPr>
        <w:t xml:space="preserve">Simply put, </w:t>
      </w:r>
      <w:r w:rsidRPr="00B427F5">
        <w:rPr>
          <w:rStyle w:val="StyleUnderline"/>
          <w:highlight w:val="yellow"/>
        </w:rPr>
        <w:t>we have nothing to teach the rest of the world</w:t>
      </w:r>
      <w:r w:rsidRPr="009D1FFB">
        <w:rPr>
          <w:rStyle w:val="StyleUnderline"/>
        </w:rPr>
        <w:t xml:space="preserve"> about how to build an economy that serves the people. Many nations already know how to do it and hopefully, as we decline, they will become ready international examples of "best practices."</w:t>
      </w:r>
    </w:p>
    <w:p w14:paraId="00A31E4F" w14:textId="77777777" w:rsidR="00327B96" w:rsidRPr="009D1FFB" w:rsidRDefault="00327B96" w:rsidP="00327B96">
      <w:pPr>
        <w:rPr>
          <w:rStyle w:val="StyleUnderline"/>
        </w:rPr>
      </w:pPr>
      <w:r w:rsidRPr="009D1FFB">
        <w:rPr>
          <w:rStyle w:val="StyleUnderline"/>
        </w:rPr>
        <w:t>We have long believed we are the proverbial "city on the hill," a place that is home to a life so rewarding that it is a model for all. That emperor, too, has no clothes.</w:t>
      </w:r>
    </w:p>
    <w:p w14:paraId="0CCE73C6" w14:textId="77777777" w:rsidR="00327B96" w:rsidRDefault="00327B96" w:rsidP="00327B96">
      <w:r>
        <w:t xml:space="preserve">A supposed "nation of immigrants," </w:t>
      </w:r>
      <w:r w:rsidRPr="009D1FFB">
        <w:rPr>
          <w:rStyle w:val="StyleUnderline"/>
        </w:rPr>
        <w:t>we do not welcome newcomers. Instead, we attempt to deter migrants through practices of harassment, detention, and family separation.</w:t>
      </w:r>
    </w:p>
    <w:p w14:paraId="673C39D0" w14:textId="77777777" w:rsidR="00327B96" w:rsidRDefault="00327B96" w:rsidP="00327B96">
      <w:r>
        <w:t>The Coronavirus and the continuing trauma of police brutality have revealed that our society and its communities are unhealthy</w:t>
      </w:r>
      <w:r w:rsidRPr="009D1FFB">
        <w:rPr>
          <w:rStyle w:val="StyleUnderline"/>
        </w:rPr>
        <w:t xml:space="preserve">. </w:t>
      </w:r>
      <w:r w:rsidRPr="00B427F5">
        <w:rPr>
          <w:rStyle w:val="StyleUnderline"/>
          <w:highlight w:val="yellow"/>
        </w:rPr>
        <w:t>Too often, residents have no trust in their government</w:t>
      </w:r>
      <w:r w:rsidRPr="009D1FFB">
        <w:rPr>
          <w:rStyle w:val="StyleUnderline"/>
        </w:rPr>
        <w:t xml:space="preserve"> and see the police and other agencies as the agents of an occupying power</w:t>
      </w:r>
      <w:r>
        <w:t xml:space="preserve">. And people around the world recognize that we are a violent nation. Gun violence rages and mass shootings in schools, churches, nightclubs, and movie theaters have become distressingly common. Deadly police repression and practices of mass incarceration impact our communities, particularly neighborhoods of color. Guns and violence even characterize our entertainment media, which we export around the globe. "Hollywood" gets rich by displaying false and elaborately decorated images of fear, </w:t>
      </w:r>
      <w:proofErr w:type="gramStart"/>
      <w:r>
        <w:t>violence</w:t>
      </w:r>
      <w:proofErr w:type="gramEnd"/>
      <w:r>
        <w:t xml:space="preserve"> and anger. What does such an unreflectively violent place have to teach the rest of the world?</w:t>
      </w:r>
    </w:p>
    <w:p w14:paraId="0C82BF76" w14:textId="77777777" w:rsidR="00327B96" w:rsidRDefault="00327B96" w:rsidP="00327B96">
      <w:r w:rsidRPr="009D1FFB">
        <w:rPr>
          <w:rStyle w:val="StyleUnderline"/>
        </w:rPr>
        <w:t>The cultural spread of a violent breed of radical individualism and the acceptance of deep inequalities are destroying the foundations of our society</w:t>
      </w:r>
      <w:r>
        <w:t xml:space="preserve">. "Looking out for number one" cannot form the basis of a livable, functioning community. Norms of reciprocity and equity suffer when people must struggle against each other to fulfill even the most basic needs such as food, clothing, </w:t>
      </w:r>
      <w:proofErr w:type="gramStart"/>
      <w:r>
        <w:t>housing</w:t>
      </w:r>
      <w:proofErr w:type="gramEnd"/>
      <w:r>
        <w:t xml:space="preserve"> and medical care. While many countries define the collective provision of basic needs as the necessary social infrastructure of a good society, we worry about something called the "nanny state." </w:t>
      </w:r>
      <w:r w:rsidRPr="009D1FFB">
        <w:rPr>
          <w:rStyle w:val="StyleUnderline"/>
        </w:rPr>
        <w:t>The few such programs we do have are inefficient and inadequate by design, rife with unnecessary administrative costs, bureaucratic means testing, and minimal resources</w:t>
      </w:r>
      <w:r>
        <w:t>. In many, if not most, developed nations ordinary people earn better wages, have better schools, live healthier lives, and are more secure and comfortable in communities where they feel respected, valued, and cared for.</w:t>
      </w:r>
    </w:p>
    <w:p w14:paraId="0EF7DA67" w14:textId="77777777" w:rsidR="00327B96" w:rsidRDefault="00327B96" w:rsidP="00327B96">
      <w:pPr>
        <w:rPr>
          <w:rStyle w:val="StyleUnderline"/>
        </w:rPr>
      </w:pPr>
      <w:r w:rsidRPr="009D1FFB">
        <w:rPr>
          <w:rStyle w:val="StyleUnderline"/>
        </w:rPr>
        <w:t xml:space="preserve">So, it is very likely that </w:t>
      </w:r>
      <w:r w:rsidRPr="00B427F5">
        <w:rPr>
          <w:rStyle w:val="StyleUnderline"/>
          <w:highlight w:val="yellow"/>
        </w:rPr>
        <w:t>the declining global hegemony of the United States will be an opportunity to build better lives everywhere</w:t>
      </w:r>
      <w:r w:rsidRPr="009D1FFB">
        <w:rPr>
          <w:rStyle w:val="StyleUnderline"/>
        </w:rPr>
        <w:t xml:space="preserve">. If the new global "role models" are places like Denmark, Norway, or Costa Rica, surely the world would be headed towards fewer threats to peace, less military spending, fewer attacks on local democracies, more concern for human rights, less environmental destruction, more environmental protection, and more democracy. And, </w:t>
      </w:r>
      <w:r w:rsidRPr="00B427F5">
        <w:rPr>
          <w:rStyle w:val="StyleUnderline"/>
          <w:highlight w:val="yellow"/>
        </w:rPr>
        <w:t>if America uses this opportunity to change</w:t>
      </w:r>
      <w:r w:rsidRPr="009D1FFB">
        <w:rPr>
          <w:rStyle w:val="StyleUnderline"/>
        </w:rPr>
        <w:t xml:space="preserve"> what we spend on and how we care for each other, </w:t>
      </w:r>
      <w:r w:rsidRPr="00B427F5">
        <w:rPr>
          <w:rStyle w:val="StyleUnderline"/>
          <w:highlight w:val="yellow"/>
        </w:rPr>
        <w:t>life will be better here at home too</w:t>
      </w:r>
      <w:r w:rsidRPr="009D1FFB">
        <w:rPr>
          <w:rStyle w:val="StyleUnderline"/>
        </w:rPr>
        <w:t>.</w:t>
      </w:r>
    </w:p>
    <w:p w14:paraId="55824E4D" w14:textId="77777777" w:rsidR="00327B96" w:rsidRPr="003242A0" w:rsidRDefault="00327B96" w:rsidP="00327B96">
      <w:pPr>
        <w:pStyle w:val="Heading2"/>
      </w:pPr>
      <w:bookmarkStart w:id="3" w:name="_Hlk74144902"/>
      <w:r>
        <w:t>Other turn cards</w:t>
      </w:r>
    </w:p>
    <w:p w14:paraId="0302B23F" w14:textId="77777777" w:rsidR="00327B96" w:rsidRDefault="00327B96" w:rsidP="00327B96">
      <w:pPr>
        <w:pStyle w:val="Heading3"/>
        <w:rPr>
          <w:rFonts w:cs="Arial"/>
        </w:rPr>
      </w:pPr>
      <w:r>
        <w:rPr>
          <w:rFonts w:cs="Arial"/>
        </w:rPr>
        <w:t>Defense---1NC</w:t>
      </w:r>
    </w:p>
    <w:p w14:paraId="197CDF4D" w14:textId="77777777" w:rsidR="00327B96" w:rsidRPr="00250565" w:rsidRDefault="00327B96" w:rsidP="00327B96">
      <w:pPr>
        <w:pStyle w:val="Heading4"/>
        <w:rPr>
          <w:rFonts w:cs="Arial"/>
        </w:rPr>
      </w:pPr>
      <w:bookmarkStart w:id="4" w:name="_Hlk66989501"/>
      <w:r>
        <w:rPr>
          <w:rFonts w:cs="Arial"/>
        </w:rPr>
        <w:t xml:space="preserve">Peace is not dependent on US heg — empirics prove. </w:t>
      </w:r>
    </w:p>
    <w:p w14:paraId="668F3A3B" w14:textId="77777777" w:rsidR="00327B96" w:rsidRPr="00721CE2" w:rsidRDefault="00327B96" w:rsidP="00327B96">
      <w:r w:rsidRPr="003A669B">
        <w:rPr>
          <w:rFonts w:eastAsiaTheme="majorEastAsia" w:cstheme="majorBidi"/>
          <w:b/>
          <w:bCs/>
          <w:sz w:val="26"/>
          <w:szCs w:val="26"/>
        </w:rPr>
        <w:t>Fettweis 20</w:t>
      </w:r>
      <w:r w:rsidRPr="00721CE2">
        <w:t xml:space="preserve">— </w:t>
      </w:r>
      <w:r>
        <w:t>Christopher Fettweis</w:t>
      </w:r>
      <w:r w:rsidRPr="00721CE2">
        <w:t xml:space="preserve">, </w:t>
      </w:r>
      <w:r w:rsidRPr="00250565">
        <w:t>Associate Professor of Political Science at Tulane University</w:t>
      </w:r>
      <w:r w:rsidRPr="00721CE2">
        <w:t>,</w:t>
      </w:r>
      <w:r>
        <w:t xml:space="preserve"> 2020</w:t>
      </w:r>
      <w:r w:rsidRPr="00721CE2">
        <w:t xml:space="preserve"> ("</w:t>
      </w:r>
      <w:r w:rsidRPr="003A669B">
        <w:t>Delusions of Danger: Geopolitical Fear and Indispensability in U.S. Foreign Policy</w:t>
      </w:r>
      <w:r w:rsidRPr="00721CE2">
        <w:t>,"</w:t>
      </w:r>
      <w:r w:rsidRPr="003A669B">
        <w:t xml:space="preserve"> </w:t>
      </w:r>
      <w:r w:rsidRPr="003A669B">
        <w:rPr>
          <w:i/>
          <w:iCs/>
        </w:rPr>
        <w:t>A Dangerous World? Threat Perception and U.S. National Security</w:t>
      </w:r>
      <w:r w:rsidRPr="003A669B">
        <w:t>,</w:t>
      </w:r>
      <w:r w:rsidRPr="00721CE2">
        <w:t xml:space="preserve"> </w:t>
      </w:r>
      <w:r>
        <w:t>June 3</w:t>
      </w:r>
      <w:r w:rsidRPr="003A669B">
        <w:rPr>
          <w:vertAlign w:val="superscript"/>
        </w:rPr>
        <w:t>rd</w:t>
      </w:r>
      <w:r>
        <w:t xml:space="preserve">, </w:t>
      </w:r>
      <w:r w:rsidRPr="00721CE2">
        <w:t xml:space="preserve">Available Online at </w:t>
      </w:r>
      <w:r w:rsidRPr="003A669B">
        <w:t>https://www.cato.org/publications/delusions-danger-geopolitical-fear-indispensability-us-foreign-policy</w:t>
      </w:r>
      <w:r w:rsidRPr="00721CE2">
        <w:t xml:space="preserve">, Accessed </w:t>
      </w:r>
      <w:r>
        <w:t>07</w:t>
      </w:r>
      <w:r w:rsidRPr="00721CE2">
        <w:t>-</w:t>
      </w:r>
      <w:r>
        <w:t>25</w:t>
      </w:r>
      <w:r w:rsidRPr="00721CE2">
        <w:t>-</w:t>
      </w:r>
      <w:r>
        <w:t>2023</w:t>
      </w:r>
      <w:r w:rsidRPr="00721CE2">
        <w:t>)</w:t>
      </w:r>
      <w:r>
        <w:t xml:space="preserve"> AJH</w:t>
      </w:r>
    </w:p>
    <w:p w14:paraId="1FB9CF30" w14:textId="77777777" w:rsidR="00327B96" w:rsidRPr="005F0419" w:rsidRDefault="00327B96" w:rsidP="00327B96">
      <w:pPr>
        <w:rPr>
          <w:rStyle w:val="StyleUnderline"/>
        </w:rPr>
      </w:pPr>
      <w:r w:rsidRPr="000801BE">
        <w:t>Like many believers, proponents of hegemonic stability theory base their view on faith alone.</w:t>
      </w:r>
      <w:r w:rsidRPr="005F0419">
        <w:rPr>
          <w:rStyle w:val="StyleUnderline"/>
        </w:rPr>
        <w:t xml:space="preserve">41 </w:t>
      </w:r>
      <w:r w:rsidRPr="005F0419">
        <w:rPr>
          <w:rStyle w:val="StyleUnderline"/>
          <w:highlight w:val="yellow"/>
        </w:rPr>
        <w:t>There is</w:t>
      </w:r>
      <w:r w:rsidRPr="005F0419">
        <w:rPr>
          <w:rStyle w:val="StyleUnderline"/>
        </w:rPr>
        <w:t xml:space="preserve"> precious </w:t>
      </w:r>
      <w:r w:rsidRPr="005F0419">
        <w:rPr>
          <w:rStyle w:val="StyleUnderline"/>
          <w:highlight w:val="yellow"/>
        </w:rPr>
        <w:t>little evidence to suggest that the U</w:t>
      </w:r>
      <w:r w:rsidRPr="005F0419">
        <w:rPr>
          <w:rStyle w:val="StyleUnderline"/>
        </w:rPr>
        <w:t xml:space="preserve">nited </w:t>
      </w:r>
      <w:r w:rsidRPr="005F0419">
        <w:rPr>
          <w:rStyle w:val="StyleUnderline"/>
          <w:highlight w:val="yellow"/>
        </w:rPr>
        <w:t>S</w:t>
      </w:r>
      <w:r w:rsidRPr="005F0419">
        <w:rPr>
          <w:rStyle w:val="StyleUnderline"/>
        </w:rPr>
        <w:t xml:space="preserve">tates </w:t>
      </w:r>
      <w:r w:rsidRPr="005F0419">
        <w:rPr>
          <w:rStyle w:val="StyleUnderline"/>
          <w:highlight w:val="yellow"/>
        </w:rPr>
        <w:t>is responsible</w:t>
      </w:r>
      <w:r w:rsidRPr="005F0419">
        <w:rPr>
          <w:rStyle w:val="StyleUnderline"/>
        </w:rPr>
        <w:t xml:space="preserve"> for the </w:t>
      </w:r>
      <w:r w:rsidRPr="005F0419">
        <w:rPr>
          <w:rStyle w:val="StyleUnderline"/>
          <w:highlight w:val="yellow"/>
        </w:rPr>
        <w:t>pacific trends</w:t>
      </w:r>
      <w:r w:rsidRPr="005F0419">
        <w:rPr>
          <w:rStyle w:val="StyleUnderline"/>
        </w:rPr>
        <w:t xml:space="preserve"> that have swept </w:t>
      </w:r>
      <w:r w:rsidRPr="005F0419">
        <w:rPr>
          <w:rStyle w:val="StyleUnderline"/>
          <w:highlight w:val="yellow"/>
        </w:rPr>
        <w:t>across the system</w:t>
      </w:r>
      <w:r w:rsidRPr="000801BE">
        <w:t xml:space="preserve">. In fact, the world remained equally peaceful, relatively speaking, while the United States cut its forces throughout the 1990s, as well as while it doubled its military spending in the first decade of the new century.42 </w:t>
      </w:r>
      <w:r w:rsidRPr="005F0419">
        <w:rPr>
          <w:rStyle w:val="StyleUnderline"/>
        </w:rPr>
        <w:t>Complex statistical methods should not be needed to demonstrate that levels of U.S. military spending have been essentially unrelated to global stability.</w:t>
      </w:r>
    </w:p>
    <w:p w14:paraId="364E318A" w14:textId="77777777" w:rsidR="00327B96" w:rsidRPr="000801BE" w:rsidRDefault="00327B96" w:rsidP="00327B96">
      <w:r w:rsidRPr="005F0419">
        <w:rPr>
          <w:rStyle w:val="StyleUnderline"/>
          <w:highlight w:val="yellow"/>
        </w:rPr>
        <w:t>Hegemonic stability theory’s flaws</w:t>
      </w:r>
      <w:r w:rsidRPr="005F0419">
        <w:rPr>
          <w:rStyle w:val="StyleUnderline"/>
        </w:rPr>
        <w:t xml:space="preserve"> go way beyond the absence of simple correlations to support them</w:t>
      </w:r>
      <w:r w:rsidRPr="000801BE">
        <w:t xml:space="preserve">, however. </w:t>
      </w:r>
      <w:r w:rsidRPr="005F0419">
        <w:rPr>
          <w:rStyle w:val="StyleUnderline"/>
        </w:rPr>
        <w:t xml:space="preserve">The theory’s supporters </w:t>
      </w:r>
      <w:r w:rsidRPr="005F0419">
        <w:rPr>
          <w:rStyle w:val="StyleUnderline"/>
          <w:highlight w:val="yellow"/>
        </w:rPr>
        <w:t>have never been able to explain</w:t>
      </w:r>
      <w:r w:rsidRPr="005F0419">
        <w:rPr>
          <w:rStyle w:val="StyleUnderline"/>
        </w:rPr>
        <w:t xml:space="preserve"> adequately </w:t>
      </w:r>
      <w:r w:rsidRPr="005F0419">
        <w:rPr>
          <w:rStyle w:val="StyleUnderline"/>
          <w:highlight w:val="yellow"/>
        </w:rPr>
        <w:t>how</w:t>
      </w:r>
      <w:r w:rsidRPr="005F0419">
        <w:rPr>
          <w:rStyle w:val="StyleUnderline"/>
        </w:rPr>
        <w:t xml:space="preserve"> precisely </w:t>
      </w:r>
      <w:r w:rsidRPr="005F0419">
        <w:rPr>
          <w:rStyle w:val="StyleUnderline"/>
          <w:highlight w:val="yellow"/>
        </w:rPr>
        <w:t>5 percent of the</w:t>
      </w:r>
      <w:r w:rsidRPr="005F0419">
        <w:rPr>
          <w:rStyle w:val="StyleUnderline"/>
        </w:rPr>
        <w:t xml:space="preserve"> world’s </w:t>
      </w:r>
      <w:r w:rsidRPr="005F0419">
        <w:rPr>
          <w:rStyle w:val="StyleUnderline"/>
          <w:highlight w:val="yellow"/>
        </w:rPr>
        <w:t>population could force peace on the other 95 percent</w:t>
      </w:r>
      <w:r w:rsidRPr="005F0419">
        <w:rPr>
          <w:rStyle w:val="StyleUnderline"/>
        </w:rPr>
        <w:t>, unless, of course, the rest of the world was simply not intent on fighting</w:t>
      </w:r>
      <w:r w:rsidRPr="000801BE">
        <w:t xml:space="preserve">. Most states are quite free to go to war without U.S. involvement but choose not to. </w:t>
      </w:r>
      <w:r w:rsidRPr="00332346">
        <w:rPr>
          <w:rStyle w:val="StyleUnderline"/>
          <w:highlight w:val="yellow"/>
        </w:rPr>
        <w:t>The U</w:t>
      </w:r>
      <w:r w:rsidRPr="005F0419">
        <w:rPr>
          <w:rStyle w:val="StyleUnderline"/>
        </w:rPr>
        <w:t xml:space="preserve">nited </w:t>
      </w:r>
      <w:r w:rsidRPr="00332346">
        <w:rPr>
          <w:rStyle w:val="StyleUnderline"/>
          <w:highlight w:val="yellow"/>
        </w:rPr>
        <w:t>S</w:t>
      </w:r>
      <w:r w:rsidRPr="005F0419">
        <w:rPr>
          <w:rStyle w:val="StyleUnderline"/>
        </w:rPr>
        <w:t xml:space="preserve">tates </w:t>
      </w:r>
      <w:r w:rsidRPr="00332346">
        <w:rPr>
          <w:rStyle w:val="StyleUnderline"/>
          <w:highlight w:val="yellow"/>
        </w:rPr>
        <w:t>can be counted on</w:t>
      </w:r>
      <w:r w:rsidRPr="005F0419">
        <w:rPr>
          <w:rStyle w:val="StyleUnderline"/>
        </w:rPr>
        <w:t xml:space="preserve">, especially after Iraq, </w:t>
      </w:r>
      <w:r w:rsidRPr="00332346">
        <w:rPr>
          <w:rStyle w:val="StyleUnderline"/>
          <w:highlight w:val="yellow"/>
        </w:rPr>
        <w:t>to steer</w:t>
      </w:r>
      <w:r w:rsidRPr="005F0419">
        <w:rPr>
          <w:rStyle w:val="StyleUnderline"/>
        </w:rPr>
        <w:t xml:space="preserve"> well </w:t>
      </w:r>
      <w:r w:rsidRPr="00332346">
        <w:rPr>
          <w:rStyle w:val="StyleUnderline"/>
          <w:highlight w:val="yellow"/>
        </w:rPr>
        <w:t>clear of</w:t>
      </w:r>
      <w:r w:rsidRPr="005F0419">
        <w:rPr>
          <w:rStyle w:val="StyleUnderline"/>
        </w:rPr>
        <w:t xml:space="preserve"> </w:t>
      </w:r>
      <w:r w:rsidRPr="00332346">
        <w:rPr>
          <w:rStyle w:val="StyleUnderline"/>
          <w:highlight w:val="yellow"/>
        </w:rPr>
        <w:t>most</w:t>
      </w:r>
      <w:r w:rsidRPr="005F0419">
        <w:rPr>
          <w:rStyle w:val="StyleUnderline"/>
        </w:rPr>
        <w:t xml:space="preserve"> civil wars and ethnic </w:t>
      </w:r>
      <w:r w:rsidRPr="00332346">
        <w:rPr>
          <w:rStyle w:val="StyleUnderline"/>
          <w:highlight w:val="yellow"/>
        </w:rPr>
        <w:t>conflicts</w:t>
      </w:r>
      <w:r w:rsidRPr="005F0419">
        <w:rPr>
          <w:rStyle w:val="StyleUnderline"/>
        </w:rPr>
        <w:t>.</w:t>
      </w:r>
      <w:r w:rsidRPr="000801BE">
        <w:t xml:space="preserve"> It took years, hundreds of thousands of casualties, and the use of chemical weapons to spur even limited interest in the events in Syria, for example; surely internal violence in, say, most of Africa would be unlikely to attract serious attention of the world’s policeman, much less intervention. </w:t>
      </w:r>
      <w:r w:rsidRPr="005F0419">
        <w:rPr>
          <w:rStyle w:val="StyleUnderline"/>
        </w:rPr>
        <w:t xml:space="preserve">The continent is, nevertheless, more peaceful today than at any other time in its history, something for which U.S. hegemony cannot take credit.43 </w:t>
      </w:r>
      <w:r w:rsidRPr="00332346">
        <w:rPr>
          <w:rStyle w:val="StyleUnderline"/>
          <w:highlight w:val="yellow"/>
        </w:rPr>
        <w:t>Stability exists today in</w:t>
      </w:r>
      <w:r w:rsidRPr="005F0419">
        <w:rPr>
          <w:rStyle w:val="StyleUnderline"/>
        </w:rPr>
        <w:t xml:space="preserve"> many such </w:t>
      </w:r>
      <w:r w:rsidRPr="00332346">
        <w:rPr>
          <w:rStyle w:val="StyleUnderline"/>
          <w:highlight w:val="yellow"/>
        </w:rPr>
        <w:t>places to which U.S. heg</w:t>
      </w:r>
      <w:r w:rsidRPr="005F0419">
        <w:rPr>
          <w:rStyle w:val="StyleUnderline"/>
        </w:rPr>
        <w:t xml:space="preserve">emony simply </w:t>
      </w:r>
      <w:r w:rsidRPr="00332346">
        <w:rPr>
          <w:rStyle w:val="StyleUnderline"/>
          <w:highlight w:val="yellow"/>
        </w:rPr>
        <w:t>does not extend.</w:t>
      </w:r>
    </w:p>
    <w:p w14:paraId="70CF5173" w14:textId="77777777" w:rsidR="00327B96" w:rsidRPr="005F0419" w:rsidRDefault="00327B96" w:rsidP="00327B96">
      <w:pPr>
        <w:rPr>
          <w:rStyle w:val="StyleUnderline"/>
        </w:rPr>
      </w:pPr>
      <w:r w:rsidRPr="000801BE">
        <w:t xml:space="preserve">Overall, </w:t>
      </w:r>
      <w:r w:rsidRPr="005F0419">
        <w:rPr>
          <w:rStyle w:val="StyleUnderline"/>
        </w:rPr>
        <w:t>proponents of the stabilizing power of U.S. hegemony should keep in mind one of the most basic observations from cognitive psychology: rarely are our actions as important to others’ calculations as we perceive them to be</w:t>
      </w:r>
      <w:r w:rsidRPr="000801BE">
        <w:t xml:space="preserve">.44 </w:t>
      </w:r>
      <w:r w:rsidRPr="005F0419">
        <w:rPr>
          <w:rStyle w:val="StyleUnderline"/>
        </w:rPr>
        <w:t xml:space="preserve">The so‐​called </w:t>
      </w:r>
      <w:r w:rsidRPr="00332346">
        <w:rPr>
          <w:rStyle w:val="StyleUnderline"/>
          <w:highlight w:val="yellow"/>
        </w:rPr>
        <w:t>egocentric bias</w:t>
      </w:r>
      <w:r w:rsidRPr="005F0419">
        <w:rPr>
          <w:rStyle w:val="StyleUnderline"/>
        </w:rPr>
        <w:t xml:space="preserve">, which is essentially ubiquitous in human interaction, </w:t>
      </w:r>
      <w:r w:rsidRPr="00332346">
        <w:rPr>
          <w:rStyle w:val="StyleUnderline"/>
          <w:highlight w:val="yellow"/>
        </w:rPr>
        <w:t>suggests that although</w:t>
      </w:r>
      <w:r w:rsidRPr="005F0419">
        <w:rPr>
          <w:rStyle w:val="StyleUnderline"/>
        </w:rPr>
        <w:t xml:space="preserve"> it may be natural for </w:t>
      </w:r>
      <w:r w:rsidRPr="00332346">
        <w:rPr>
          <w:rStyle w:val="StyleUnderline"/>
          <w:highlight w:val="yellow"/>
        </w:rPr>
        <w:t>U.S. policymakers to interpret their role as crucial</w:t>
      </w:r>
      <w:r w:rsidRPr="005F0419">
        <w:rPr>
          <w:rStyle w:val="StyleUnderline"/>
        </w:rPr>
        <w:t xml:space="preserve"> in the maintenance of world peace, </w:t>
      </w:r>
      <w:r w:rsidRPr="00332346">
        <w:rPr>
          <w:rStyle w:val="StyleUnderline"/>
          <w:highlight w:val="yellow"/>
        </w:rPr>
        <w:t>they are</w:t>
      </w:r>
      <w:r w:rsidRPr="005F0419">
        <w:rPr>
          <w:rStyle w:val="StyleUnderline"/>
        </w:rPr>
        <w:t xml:space="preserve"> almost certainly </w:t>
      </w:r>
      <w:r w:rsidRPr="00332346">
        <w:rPr>
          <w:rStyle w:val="StyleUnderline"/>
          <w:highlight w:val="yellow"/>
        </w:rPr>
        <w:t>overestimating their own importance</w:t>
      </w:r>
      <w:r w:rsidRPr="005F0419">
        <w:rPr>
          <w:rStyle w:val="StyleUnderline"/>
        </w:rPr>
        <w:t>.</w:t>
      </w:r>
      <w:r w:rsidRPr="000801BE">
        <w:t xml:space="preserve"> </w:t>
      </w:r>
      <w:r w:rsidRPr="005F0419">
        <w:rPr>
          <w:rStyle w:val="StyleUnderline"/>
        </w:rPr>
        <w:t>Washington is probably not as central to the myriad decisions in foreign capitals that help maintain international stability as it thinks it is.</w:t>
      </w:r>
    </w:p>
    <w:p w14:paraId="5C748C35" w14:textId="77777777" w:rsidR="00327B96" w:rsidRPr="000801BE" w:rsidRDefault="00327B96" w:rsidP="00327B96">
      <w:r w:rsidRPr="000801BE">
        <w:t xml:space="preserve">The indispensability fallacy owes its existence to a couple of factors. First, </w:t>
      </w:r>
      <w:r w:rsidRPr="005F0419">
        <w:rPr>
          <w:rStyle w:val="StyleUnderline"/>
        </w:rPr>
        <w:t>although all people like to bask in the reflected glory of their country’s (or culture’s) unique, nonpareil stature, Americans have long been exceptional in their exceptionalism</w:t>
      </w:r>
      <w:r w:rsidRPr="000801BE">
        <w:t>.45 The short history of the United States, which can easily be read as an almost uninterrupted and certainly unlikely story of success, has led to a (perhaps natural) belief that it is morally, culturally, and politically superior to other, lesser countries. It is no coincidence that the exceptional state would be called on by fate to maintain peace and justice in the world.</w:t>
      </w:r>
    </w:p>
    <w:p w14:paraId="7E33A897" w14:textId="77777777" w:rsidR="00327B96" w:rsidRPr="000801BE" w:rsidRDefault="00327B96" w:rsidP="00327B96">
      <w:r w:rsidRPr="005F0419">
        <w:rPr>
          <w:rStyle w:val="StyleUnderline"/>
        </w:rPr>
        <w:t>Americans have always combined that feeling of divine providence with a sense of mission to spread their ideals around the world and battle evil wherever it lurks.</w:t>
      </w:r>
      <w:r w:rsidRPr="000801BE">
        <w:t xml:space="preserve"> It is that sense of destiny, of being the object of history’s call, that most obviously separates the United States from other countries. Only an American president would claim that by entering World War I, “America had the infinite privilege of fulfilling her destiny and saving the world.“46</w:t>
      </w:r>
    </w:p>
    <w:p w14:paraId="1ED792CE" w14:textId="77777777" w:rsidR="00327B96" w:rsidRPr="000801BE" w:rsidRDefault="00327B96" w:rsidP="00327B96">
      <w:r w:rsidRPr="005F0419">
        <w:rPr>
          <w:rStyle w:val="StyleUnderline"/>
        </w:rPr>
        <w:t>Although many states are motivated by humanitarian causes, no other seems to consider promoting its values to be a national duty in quite the same way that Americans do.</w:t>
      </w:r>
      <w:r w:rsidRPr="000801BE">
        <w:t xml:space="preserve"> “I believe that God wants everybody to be free,” said George W. Bush in 2004. “That’s what I believe. And that’s one part of my foreign policy.“47 When Madeleine Albright called the United States the “indispensable nation,” she was reflecting a traditional, deeply held belief of the American people.48 Exceptional nations, like exceptional people, have an obligation to assist the merely average.</w:t>
      </w:r>
    </w:p>
    <w:p w14:paraId="4F27BCAE" w14:textId="77777777" w:rsidR="00327B96" w:rsidRPr="000801BE" w:rsidRDefault="00327B96" w:rsidP="00327B96">
      <w:r w:rsidRPr="005F0419">
        <w:rPr>
          <w:rStyle w:val="StyleUnderline"/>
        </w:rPr>
        <w:t>Many of the factors that contribute to geopolitical fear — Manichaeism, religiosity, various vested interests, and neoconservatism — also help explain American exceptionalism and the indispensability fallacy. And unipolarity makes hegemonic delusions possible.</w:t>
      </w:r>
      <w:r w:rsidRPr="000801BE">
        <w:t xml:space="preserve"> With the great power of the United States comes a sense of great responsibility: to serve and protect humanity, to drive history in positive directions. </w:t>
      </w:r>
      <w:r w:rsidRPr="005F0419">
        <w:rPr>
          <w:rStyle w:val="StyleUnderline"/>
        </w:rPr>
        <w:t xml:space="preserve">More than any other single factor, the people of </w:t>
      </w:r>
      <w:r w:rsidRPr="00332346">
        <w:rPr>
          <w:rStyle w:val="StyleUnderline"/>
          <w:highlight w:val="yellow"/>
        </w:rPr>
        <w:t>the U</w:t>
      </w:r>
      <w:r w:rsidRPr="005F0419">
        <w:rPr>
          <w:rStyle w:val="StyleUnderline"/>
        </w:rPr>
        <w:t xml:space="preserve">nited </w:t>
      </w:r>
      <w:r w:rsidRPr="00332346">
        <w:rPr>
          <w:rStyle w:val="StyleUnderline"/>
          <w:highlight w:val="yellow"/>
        </w:rPr>
        <w:t>S</w:t>
      </w:r>
      <w:r w:rsidRPr="005F0419">
        <w:rPr>
          <w:rStyle w:val="StyleUnderline"/>
        </w:rPr>
        <w:t xml:space="preserve">tates </w:t>
      </w:r>
      <w:r w:rsidRPr="00332346">
        <w:rPr>
          <w:rStyle w:val="StyleUnderline"/>
          <w:highlight w:val="yellow"/>
        </w:rPr>
        <w:t>tend to believe that they are indispensable</w:t>
      </w:r>
      <w:r w:rsidRPr="005F0419">
        <w:rPr>
          <w:rStyle w:val="StyleUnderline"/>
        </w:rPr>
        <w:t xml:space="preserve"> because they are powerful, </w:t>
      </w:r>
      <w:r w:rsidRPr="00332346">
        <w:rPr>
          <w:rStyle w:val="StyleUnderline"/>
          <w:highlight w:val="yellow"/>
        </w:rPr>
        <w:t>and power tends to blind states to their limitations.</w:t>
      </w:r>
      <w:r w:rsidRPr="005F0419">
        <w:rPr>
          <w:rStyle w:val="StyleUnderline"/>
        </w:rPr>
        <w:t xml:space="preserve"> </w:t>
      </w:r>
      <w:r w:rsidRPr="000801BE">
        <w:t xml:space="preserve">“Wealth shapes our international behavior and our image,” observed Derek Leebaert. “It brings with it the freedom to make wide‐​ranging choices well beyond common sense.“49 </w:t>
      </w:r>
      <w:r w:rsidRPr="005F0419">
        <w:rPr>
          <w:rStyle w:val="StyleUnderline"/>
        </w:rPr>
        <w:t xml:space="preserve">It is quite likely that </w:t>
      </w:r>
      <w:r w:rsidRPr="00332346">
        <w:rPr>
          <w:rStyle w:val="StyleUnderline"/>
          <w:highlight w:val="yellow"/>
        </w:rPr>
        <w:t>the world does not need the United States to enforce peace</w:t>
      </w:r>
      <w:r w:rsidRPr="005F0419">
        <w:rPr>
          <w:rStyle w:val="StyleUnderline"/>
        </w:rPr>
        <w:t>. In fact, if virtually any of the overlapping and mutually reinforcing explanations for the current stability are correct, the trends in international security may well prove difficult to reverse.</w:t>
      </w:r>
      <w:r w:rsidRPr="000801BE">
        <w:t xml:space="preserve"> None of the contributing factors that are commonly suggested (economic development, complex interdependence, nuclear weapons, international institutions, democracy, shifting global norms on war) seem poised to disappear any time soon.50 </w:t>
      </w:r>
      <w:r w:rsidRPr="005F0419">
        <w:rPr>
          <w:rStyle w:val="StyleUnderline"/>
        </w:rPr>
        <w:t>The world will probably continue its peaceful ways for the near future, at the very least, no matter what the United States chooses to do or not do.</w:t>
      </w:r>
      <w:r w:rsidRPr="000801BE">
        <w:t xml:space="preserve">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bookmarkEnd w:id="4"/>
    <w:p w14:paraId="427E42DE" w14:textId="77777777" w:rsidR="00327B96" w:rsidRPr="00250565" w:rsidRDefault="00327B96" w:rsidP="00327B96">
      <w:pPr>
        <w:pStyle w:val="Heading3"/>
        <w:rPr>
          <w:rFonts w:cs="Arial"/>
        </w:rPr>
      </w:pPr>
      <w:r>
        <w:rPr>
          <w:rFonts w:cs="Arial"/>
        </w:rPr>
        <w:t xml:space="preserve">Main </w:t>
      </w:r>
      <w:r w:rsidRPr="00250565">
        <w:rPr>
          <w:rFonts w:cs="Arial"/>
        </w:rPr>
        <w:t>Turn</w:t>
      </w:r>
      <w:r>
        <w:rPr>
          <w:rFonts w:cs="Arial"/>
        </w:rPr>
        <w:t>---1NC</w:t>
      </w:r>
    </w:p>
    <w:bookmarkEnd w:id="3"/>
    <w:p w14:paraId="00D80875" w14:textId="77777777" w:rsidR="00327B96" w:rsidRPr="00250565" w:rsidRDefault="00327B96" w:rsidP="00327B96">
      <w:pPr>
        <w:pStyle w:val="Heading4"/>
        <w:rPr>
          <w:rFonts w:cs="Arial"/>
        </w:rPr>
      </w:pPr>
      <w:r>
        <w:rPr>
          <w:rFonts w:cs="Arial"/>
        </w:rPr>
        <w:t>Retrenchment is gradual now but heg would fail if reattempted.</w:t>
      </w:r>
    </w:p>
    <w:p w14:paraId="7AC920C1" w14:textId="77777777" w:rsidR="00327B96" w:rsidRPr="003A669B" w:rsidRDefault="00327B96" w:rsidP="00327B96">
      <w:r w:rsidRPr="00250565">
        <w:rPr>
          <w:rStyle w:val="Style13ptBold"/>
        </w:rPr>
        <w:t>Kupchan 20</w:t>
      </w:r>
      <w:r w:rsidRPr="003A669B">
        <w:t>—</w:t>
      </w:r>
      <w:r>
        <w:t xml:space="preserve"> Charles A. Kupchan</w:t>
      </w:r>
      <w:r w:rsidRPr="003A669B">
        <w:t>,</w:t>
      </w:r>
      <w:r w:rsidRPr="00741AB0">
        <w:t xml:space="preserve"> </w:t>
      </w:r>
      <w:r w:rsidRPr="00250565">
        <w:t>professor of international affairs at Georgetown University and senior fellow at the Council on Foreign Relations</w:t>
      </w:r>
      <w:r w:rsidRPr="003A669B">
        <w:t xml:space="preserve">, </w:t>
      </w:r>
      <w:r>
        <w:t>2020</w:t>
      </w:r>
      <w:r w:rsidRPr="003A669B">
        <w:t xml:space="preserve"> ("</w:t>
      </w:r>
      <w:r w:rsidRPr="009A571A">
        <w:t>America’s Pullback Must Continue No Matter Who Is President</w:t>
      </w:r>
      <w:r w:rsidRPr="003A669B">
        <w:t xml:space="preserve">," </w:t>
      </w:r>
      <w:r w:rsidRPr="00250565">
        <w:rPr>
          <w:i/>
          <w:iCs/>
        </w:rPr>
        <w:t>Foreign Policy</w:t>
      </w:r>
      <w:r w:rsidRPr="003A669B">
        <w:t xml:space="preserve">, </w:t>
      </w:r>
      <w:r>
        <w:t>October 21</w:t>
      </w:r>
      <w:r w:rsidRPr="009A571A">
        <w:rPr>
          <w:vertAlign w:val="superscript"/>
        </w:rPr>
        <w:t>st</w:t>
      </w:r>
      <w:r>
        <w:t xml:space="preserve">, </w:t>
      </w:r>
      <w:r w:rsidRPr="003A669B">
        <w:t xml:space="preserve">Available Online at </w:t>
      </w:r>
      <w:r w:rsidRPr="009A571A">
        <w:t>https://foreignpolicy.com/2020/10/21/election-2020-smart-retrenchment/</w:t>
      </w:r>
      <w:r w:rsidRPr="003A669B">
        <w:t xml:space="preserve">, Accessed </w:t>
      </w:r>
      <w:r>
        <w:t>07</w:t>
      </w:r>
      <w:r w:rsidRPr="003A669B">
        <w:t>-</w:t>
      </w:r>
      <w:r>
        <w:t>25</w:t>
      </w:r>
      <w:r w:rsidRPr="003A669B">
        <w:t>-</w:t>
      </w:r>
      <w:r>
        <w:t>2023</w:t>
      </w:r>
      <w:r w:rsidRPr="003A669B">
        <w:t>)</w:t>
      </w:r>
      <w:r>
        <w:t xml:space="preserve"> AJH</w:t>
      </w:r>
    </w:p>
    <w:p w14:paraId="10FA8B6C" w14:textId="77777777" w:rsidR="00327B96" w:rsidRPr="0026739C" w:rsidRDefault="00327B96" w:rsidP="00327B96">
      <w:pPr>
        <w:rPr>
          <w:rStyle w:val="StyleUnderline"/>
        </w:rPr>
      </w:pPr>
      <w:r w:rsidRPr="000801BE">
        <w:t xml:space="preserve">As the Trump era potentially comes to an end, many foreign-policy voices in the United States and abroad relish the prospect of the country’s roaring return to the global stage. </w:t>
      </w:r>
      <w:r w:rsidRPr="0026739C">
        <w:rPr>
          <w:rStyle w:val="StyleUnderline"/>
        </w:rPr>
        <w:t xml:space="preserve">But </w:t>
      </w:r>
      <w:r w:rsidRPr="00547B99">
        <w:rPr>
          <w:rStyle w:val="StyleUnderline"/>
          <w:highlight w:val="yellow"/>
        </w:rPr>
        <w:t>attempting a full-on comeback would be a mistake</w:t>
      </w:r>
      <w:r w:rsidRPr="0026739C">
        <w:rPr>
          <w:rStyle w:val="StyleUnderline"/>
        </w:rPr>
        <w:t xml:space="preserve">. If anything, the </w:t>
      </w:r>
      <w:r w:rsidRPr="00547B99">
        <w:rPr>
          <w:rStyle w:val="StyleUnderline"/>
          <w:highlight w:val="yellow"/>
        </w:rPr>
        <w:t>strategic pullback</w:t>
      </w:r>
      <w:r w:rsidRPr="0026739C">
        <w:rPr>
          <w:rStyle w:val="StyleUnderline"/>
        </w:rPr>
        <w:t xml:space="preserve"> that President Donald Trump has initiated </w:t>
      </w:r>
      <w:r w:rsidRPr="00547B99">
        <w:rPr>
          <w:rStyle w:val="StyleUnderline"/>
          <w:highlight w:val="yellow"/>
        </w:rPr>
        <w:t>needs to continue</w:t>
      </w:r>
      <w:r w:rsidRPr="0026739C">
        <w:rPr>
          <w:rStyle w:val="StyleUnderline"/>
        </w:rPr>
        <w:t>—albeit in a more coherent and judicious manner.</w:t>
      </w:r>
    </w:p>
    <w:p w14:paraId="76C35E43" w14:textId="77777777" w:rsidR="00327B96" w:rsidRPr="000801BE" w:rsidRDefault="00327B96" w:rsidP="00327B96">
      <w:r w:rsidRPr="000801BE">
        <w:t xml:space="preserve">Much of the debate surrounding the next administration’s foreign policy has focused on boldly reasserting U.S. leadership in the world. And it’s true: </w:t>
      </w:r>
      <w:r w:rsidRPr="0026739C">
        <w:rPr>
          <w:rStyle w:val="StyleUnderline"/>
        </w:rPr>
        <w:t>Global interdependence and upheaval do require steady U.S. leadership and engagement. What’s been largely missing from this debate, however, are the challenges facing the next president when it comes to right-sizing U.S. engagement abroad</w:t>
      </w:r>
      <w:r w:rsidRPr="000801BE">
        <w:t>—especially military involvement—and bringing the nation’s strategic commitments back into line with it means and purposes.</w:t>
      </w:r>
    </w:p>
    <w:p w14:paraId="40041ABD" w14:textId="77777777" w:rsidR="00327B96" w:rsidRPr="000801BE" w:rsidRDefault="00327B96" w:rsidP="00327B96">
      <w:r w:rsidRPr="00547B99">
        <w:rPr>
          <w:rStyle w:val="StyleUnderline"/>
          <w:highlight w:val="yellow"/>
        </w:rPr>
        <w:t>The American electorate has turned sharply inward in response to military overreach</w:t>
      </w:r>
      <w:r w:rsidRPr="0026739C">
        <w:rPr>
          <w:rStyle w:val="StyleUnderline"/>
        </w:rPr>
        <w:t xml:space="preserve"> in the Middle East</w:t>
      </w:r>
      <w:r w:rsidRPr="000801BE">
        <w:t>, the economic dislocations brought about by innovation and globalization, and the national calamity caused by COVID-19. The nation’s next president would be wise to take note—and craft a brand of global statecraft that is effective but also politically sustainable</w:t>
      </w:r>
      <w:r w:rsidRPr="0026739C">
        <w:rPr>
          <w:rStyle w:val="StyleUnderline"/>
        </w:rPr>
        <w:t xml:space="preserve">. </w:t>
      </w:r>
      <w:r w:rsidRPr="00FB794A">
        <w:rPr>
          <w:rStyle w:val="StyleUnderline"/>
          <w:highlight w:val="yellow"/>
        </w:rPr>
        <w:t xml:space="preserve">Otherwise, the strategic pullback </w:t>
      </w:r>
      <w:r w:rsidRPr="00FB794A">
        <w:rPr>
          <w:rStyle w:val="StyleUnderline"/>
        </w:rPr>
        <w:t>that needs to take place</w:t>
      </w:r>
      <w:r w:rsidRPr="0026739C">
        <w:rPr>
          <w:rStyle w:val="StyleUnderline"/>
        </w:rPr>
        <w:t xml:space="preserve"> </w:t>
      </w:r>
      <w:r w:rsidRPr="00FB794A">
        <w:rPr>
          <w:rStyle w:val="StyleUnderline"/>
          <w:highlight w:val="yellow"/>
        </w:rPr>
        <w:t>will occur by default</w:t>
      </w:r>
      <w:r w:rsidRPr="0026739C">
        <w:rPr>
          <w:rStyle w:val="StyleUnderline"/>
        </w:rPr>
        <w:t xml:space="preserve"> rather than by design, </w:t>
      </w:r>
      <w:r w:rsidRPr="00FB794A">
        <w:rPr>
          <w:rStyle w:val="StyleUnderline"/>
          <w:highlight w:val="yellow"/>
        </w:rPr>
        <w:t>risking that U.S. overreach could turn</w:t>
      </w:r>
      <w:r w:rsidRPr="00FB794A">
        <w:rPr>
          <w:rStyle w:val="StyleUnderline"/>
        </w:rPr>
        <w:t xml:space="preserve"> into </w:t>
      </w:r>
      <w:r w:rsidRPr="00FB794A">
        <w:rPr>
          <w:rStyle w:val="StyleUnderline"/>
          <w:highlight w:val="yellow"/>
        </w:rPr>
        <w:t>even more dangerous</w:t>
      </w:r>
      <w:r w:rsidRPr="0026739C">
        <w:rPr>
          <w:rStyle w:val="StyleUnderline"/>
        </w:rPr>
        <w:t xml:space="preserve"> underreach. </w:t>
      </w:r>
      <w:r w:rsidRPr="000801BE">
        <w:t>Indeed, that’s what’s been happening during Trump’s presidency. He seems to have understood the need to retrench. But his troop withdrawals from Afghanistan, Iraq, Syria, and Germany have been haphazard, making a hash of the effort</w:t>
      </w:r>
      <w:r w:rsidRPr="0026739C">
        <w:rPr>
          <w:rStyle w:val="StyleUnderline"/>
        </w:rPr>
        <w:t>. Retrenchment cannot be done by tweet, in unpredictable fits and starts, and couched in an abrasive “America first” unilateralism that has alienated allies and set the world on edge.</w:t>
      </w:r>
    </w:p>
    <w:p w14:paraId="78829BCC" w14:textId="77777777" w:rsidR="00327B96" w:rsidRPr="0026739C" w:rsidRDefault="00327B96" w:rsidP="00327B96">
      <w:pPr>
        <w:rPr>
          <w:rStyle w:val="StyleUnderline"/>
        </w:rPr>
      </w:pPr>
      <w:r w:rsidRPr="000801BE">
        <w:t xml:space="preserve">Democratic candidate Joe Biden is far better suited to restore an equilibrium between the nation’s foreign policy and its political will. Throughout his career, he has been a pragmatic and prudent internationalist; looking forward, pragmatism and prudence will require a more selective and discriminating internationalism, not restoration of the status quo ante. Three-quarters of the American public want U.S. troops to leave Afghanistan and Iraq—it is time to downsize the U.S. footprint in the Middle East. </w:t>
      </w:r>
      <w:r w:rsidRPr="00FB794A">
        <w:rPr>
          <w:rStyle w:val="StyleUnderline"/>
          <w:highlight w:val="yellow"/>
        </w:rPr>
        <w:t>U.S. foreign policy has become over-militarized</w:t>
      </w:r>
      <w:r w:rsidRPr="0026739C">
        <w:rPr>
          <w:rStyle w:val="StyleUnderline"/>
        </w:rPr>
        <w:t xml:space="preserve">—the next administration should reallocate priorities and resources, putting more emphasis on diplomacy, </w:t>
      </w:r>
      <w:r w:rsidRPr="00FB794A">
        <w:rPr>
          <w:rStyle w:val="StyleUnderline"/>
        </w:rPr>
        <w:t>cybersecurity, global public health, and climate change. Washington should</w:t>
      </w:r>
      <w:r w:rsidRPr="0026739C">
        <w:rPr>
          <w:rStyle w:val="StyleUnderline"/>
        </w:rPr>
        <w:t xml:space="preserve"> also return to being a team player if it is to lighten its load; </w:t>
      </w:r>
      <w:r w:rsidRPr="00FB794A">
        <w:rPr>
          <w:rStyle w:val="StyleUnderline"/>
          <w:highlight w:val="yellow"/>
        </w:rPr>
        <w:t>retrenchment and multilateral engagement go hand in hand</w:t>
      </w:r>
      <w:r w:rsidRPr="0026739C">
        <w:rPr>
          <w:rStyle w:val="StyleUnderline"/>
        </w:rPr>
        <w:t>.</w:t>
      </w:r>
      <w:r w:rsidRPr="000801BE">
        <w:t xml:space="preserve"> Meeting the threat posed by China, managing international trade and finance, preventing nuclear proliferation, addressing pandemics—these and other urgent challenges all require broad international cooperation. And as the United States pulls back from its role as global policeman, it will want like-minded partners to help fill the gap. </w:t>
      </w:r>
      <w:r w:rsidRPr="0026739C">
        <w:rPr>
          <w:rStyle w:val="StyleUnderline"/>
        </w:rPr>
        <w:t>These partnerships become stronger through diplomacy and teamwork.</w:t>
      </w:r>
    </w:p>
    <w:p w14:paraId="459FEAD4" w14:textId="77777777" w:rsidR="00327B96" w:rsidRPr="0026739C" w:rsidRDefault="00327B96" w:rsidP="00327B96">
      <w:pPr>
        <w:rPr>
          <w:rStyle w:val="StyleUnderline"/>
        </w:rPr>
      </w:pPr>
      <w:r w:rsidRPr="000801BE">
        <w:t>The top priorities of the next president will be at home: taming the pandemic, repairing the economy, and reviving democratic institutions and norms</w:t>
      </w:r>
      <w:r w:rsidRPr="0026739C">
        <w:rPr>
          <w:rStyle w:val="StyleUnderline"/>
        </w:rPr>
        <w:t>. Only if the country’s democratic lights come back on can it effectively deal with the rest of the world.</w:t>
      </w:r>
      <w:r w:rsidRPr="000801BE">
        <w:t xml:space="preserve"> In the meantime, the next administration needs to continue Trump’s effort to downsize the nation’s foreign entanglements—but in a smart and measured way. </w:t>
      </w:r>
      <w:r w:rsidRPr="00FB794A">
        <w:rPr>
          <w:rStyle w:val="StyleUnderline"/>
          <w:highlight w:val="yellow"/>
        </w:rPr>
        <w:t>The U</w:t>
      </w:r>
      <w:r w:rsidRPr="0026739C">
        <w:rPr>
          <w:rStyle w:val="StyleUnderline"/>
        </w:rPr>
        <w:t xml:space="preserve">nited </w:t>
      </w:r>
      <w:r w:rsidRPr="00FB794A">
        <w:rPr>
          <w:rStyle w:val="StyleUnderline"/>
          <w:highlight w:val="yellow"/>
        </w:rPr>
        <w:t>S</w:t>
      </w:r>
      <w:r w:rsidRPr="0026739C">
        <w:rPr>
          <w:rStyle w:val="StyleUnderline"/>
        </w:rPr>
        <w:t xml:space="preserve">tates </w:t>
      </w:r>
      <w:r w:rsidRPr="00FB794A">
        <w:rPr>
          <w:rStyle w:val="StyleUnderline"/>
          <w:highlight w:val="yellow"/>
        </w:rPr>
        <w:t>needs to step back without stepping away</w:t>
      </w:r>
      <w:r w:rsidRPr="0026739C">
        <w:rPr>
          <w:rStyle w:val="StyleUnderline"/>
        </w:rPr>
        <w:t>. “Build back better” applies abroad just as much as it does at home.</w:t>
      </w:r>
    </w:p>
    <w:p w14:paraId="23009B76" w14:textId="77777777" w:rsidR="00327B96" w:rsidRPr="00250565" w:rsidRDefault="00327B96" w:rsidP="00327B96"/>
    <w:p w14:paraId="6958CC8A" w14:textId="77777777" w:rsidR="00327B96" w:rsidRPr="00250565" w:rsidRDefault="00327B96" w:rsidP="00327B96">
      <w:pPr>
        <w:pStyle w:val="Heading4"/>
        <w:rPr>
          <w:rFonts w:cs="Arial"/>
        </w:rPr>
      </w:pPr>
      <w:r>
        <w:rPr>
          <w:rFonts w:cs="Arial"/>
        </w:rPr>
        <w:t>Nick explain to me what this is saying bc idk anymore.</w:t>
      </w:r>
    </w:p>
    <w:p w14:paraId="0EABBFB3" w14:textId="77777777" w:rsidR="00327B96" w:rsidRPr="003A669B" w:rsidRDefault="00327B96" w:rsidP="00327B96">
      <w:pPr>
        <w:rPr>
          <w:rStyle w:val="Style13ptBold"/>
          <w:b w:val="0"/>
          <w:sz w:val="22"/>
        </w:rPr>
      </w:pPr>
      <w:r w:rsidRPr="00894EF5">
        <w:rPr>
          <w:rFonts w:eastAsiaTheme="majorEastAsia" w:cstheme="majorBidi"/>
          <w:b/>
          <w:bCs/>
          <w:sz w:val="26"/>
          <w:szCs w:val="26"/>
        </w:rPr>
        <w:t>McDonald and Parent 18</w:t>
      </w:r>
      <w:r w:rsidRPr="003A669B">
        <w:t xml:space="preserve"> — </w:t>
      </w:r>
      <w:r w:rsidRPr="00894EF5">
        <w:t>Paul K. Mcdonald</w:t>
      </w:r>
      <w:r>
        <w:t xml:space="preserve">, </w:t>
      </w:r>
      <w:r w:rsidRPr="0070239D">
        <w:t>American political scientist and a Professor of Political Science at Wellesley College</w:t>
      </w:r>
      <w:r>
        <w:t xml:space="preserve">, </w:t>
      </w:r>
      <w:r w:rsidRPr="00894EF5">
        <w:t>Joseph M. Parent</w:t>
      </w:r>
      <w:r w:rsidRPr="003A669B">
        <w:t>,</w:t>
      </w:r>
      <w:r w:rsidRPr="00BD3A4E">
        <w:t xml:space="preserve"> highly regarded expert in performance psychology working with athletes, actors, artists, and executives</w:t>
      </w:r>
      <w:r w:rsidRPr="003A669B">
        <w:t>, YYYY ("</w:t>
      </w:r>
      <w:r w:rsidRPr="00894EF5">
        <w:t>Twilight of the Titans: Great Power Decline and Retrenchment</w:t>
      </w:r>
      <w:r w:rsidRPr="003A669B">
        <w:t xml:space="preserve">," </w:t>
      </w:r>
      <w:r w:rsidRPr="00894EF5">
        <w:t>pg. 2-3</w:t>
      </w:r>
      <w:r>
        <w:t xml:space="preserve"> </w:t>
      </w:r>
      <w:r w:rsidRPr="00250565">
        <w:rPr>
          <w:i/>
          <w:iCs/>
        </w:rPr>
        <w:t>Cornell University Press</w:t>
      </w:r>
      <w:r w:rsidRPr="00250565">
        <w:t>)</w:t>
      </w:r>
      <w:r w:rsidRPr="003A669B">
        <w:t xml:space="preserve">, Available Online at </w:t>
      </w:r>
      <w:r w:rsidRPr="0070239D">
        <w:t>https://www.jstor.org/stable/10.7591/j.ctt1w0dbx9</w:t>
      </w:r>
      <w:r w:rsidRPr="003A669B">
        <w:t xml:space="preserve">, Accessed </w:t>
      </w:r>
      <w:r>
        <w:t>07</w:t>
      </w:r>
      <w:r w:rsidRPr="003A669B">
        <w:t>-</w:t>
      </w:r>
      <w:r>
        <w:t>25</w:t>
      </w:r>
      <w:r w:rsidRPr="003A669B">
        <w:t>-</w:t>
      </w:r>
      <w:r>
        <w:t>2023</w:t>
      </w:r>
      <w:r w:rsidRPr="003A669B">
        <w:t>)</w:t>
      </w:r>
      <w:r>
        <w:t xml:space="preserve"> AJH</w:t>
      </w:r>
    </w:p>
    <w:p w14:paraId="6DE5E947" w14:textId="77777777" w:rsidR="00327B96" w:rsidRPr="000801BE" w:rsidRDefault="00327B96" w:rsidP="00327B96">
      <w:r w:rsidRPr="000801BE">
        <w:t xml:space="preserve">In this book, we argue that the conventional wisdom is wrong. Specifically, we make three main arguments. First, </w:t>
      </w:r>
      <w:r w:rsidRPr="00FB794A">
        <w:rPr>
          <w:rStyle w:val="StyleUnderline"/>
        </w:rPr>
        <w:t>relative decline causes prompt, proportionate retrenchment because states seek strategic solvency</w:t>
      </w:r>
      <w:r w:rsidRPr="000801BE">
        <w:t xml:space="preserve">. The international system is a competitive place, </w:t>
      </w:r>
      <w:r w:rsidRPr="00FB794A">
        <w:rPr>
          <w:rStyle w:val="StyleUnderline"/>
        </w:rPr>
        <w:t>and great powers did not get to the top by being imprudent, irrational, or irresponsible</w:t>
      </w:r>
      <w:r w:rsidRPr="000801BE">
        <w:t xml:space="preserve">. When their fortunes ebb, states tend to retain the virtues that made them great. </w:t>
      </w:r>
      <w:r w:rsidRPr="00FB794A">
        <w:rPr>
          <w:rStyle w:val="StyleUnderline"/>
        </w:rPr>
        <w:t>In the face of decline, great powers have a good sense of their relative capability and tend not to give away more than they must. Expanding or maintaining grand strategic ambitions during decline incurs unsustainable burdens and incites unwinnable fights, so the faster states fall, the more they retrench.</w:t>
      </w:r>
      <w:r w:rsidRPr="000801BE">
        <w:t xml:space="preserve"> Great powers may choose to retrench in other circumstances as well, but they have an overriding incentive to do so when confronted by relative decline.</w:t>
      </w:r>
    </w:p>
    <w:p w14:paraId="28332BED" w14:textId="77777777" w:rsidR="00327B96" w:rsidRPr="00721CE2" w:rsidRDefault="00327B96" w:rsidP="00327B96">
      <w:pPr>
        <w:rPr>
          <w:rStyle w:val="StyleUnderline"/>
        </w:rPr>
      </w:pPr>
      <w:r w:rsidRPr="000801BE">
        <w:t xml:space="preserve">Second, the depth of relative decline shapes not only how much a state retrenches, but also which policies it adopts. </w:t>
      </w:r>
      <w:r w:rsidRPr="00FB794A">
        <w:rPr>
          <w:rStyle w:val="StyleUnderline"/>
        </w:rPr>
        <w:t>The world is complex and cutthroat; leaders cannot glibly pull a policy off the shelf and expect desired outcomes. Because international politics is a self-help system, great powers prefer policies that rely less on the actions of allies and adversaries.</w:t>
      </w:r>
      <w:r w:rsidRPr="000801BE">
        <w:t xml:space="preserve"> For lack of a better term, we refer to these as domestic policies, which include reducing spending, restructuring forces, and reforming institutions—all to reallocate resources for more efficient uses. But </w:t>
      </w:r>
      <w:r w:rsidRPr="00721CE2">
        <w:rPr>
          <w:rStyle w:val="StyleUnderline"/>
        </w:rPr>
        <w:t>international policies may also help, and they include redeploying forces, defusing flashpoints, and redistributing burdens</w:t>
      </w:r>
      <w:r w:rsidRPr="000801BE">
        <w:t xml:space="preserve">—all to avoid costly conflicts and reinforce core strongpoints. The faster and deeper states fall, the more they are willing to rely on others to cushion their fall. </w:t>
      </w:r>
      <w:r w:rsidRPr="00721CE2">
        <w:rPr>
          <w:rStyle w:val="StyleUnderline"/>
        </w:rPr>
        <w:t>Retrenchment is not a weapon but an arsenal that can be used in different amounts and combinations depending on conditions and the enemies faced.</w:t>
      </w:r>
    </w:p>
    <w:p w14:paraId="4E28E290" w14:textId="77777777" w:rsidR="00327B96" w:rsidRPr="00721CE2" w:rsidRDefault="00327B96" w:rsidP="00327B96">
      <w:pPr>
        <w:rPr>
          <w:rStyle w:val="StyleUnderline"/>
        </w:rPr>
      </w:pPr>
      <w:r w:rsidRPr="000801BE">
        <w:t xml:space="preserve">Third, after depth, </w:t>
      </w:r>
      <w:r w:rsidRPr="00721CE2">
        <w:rPr>
          <w:rStyle w:val="StyleUnderline"/>
        </w:rPr>
        <w:t>structural conditions are the most important factors shaping how great powers respond to relative decline</w:t>
      </w:r>
      <w:r w:rsidRPr="000801BE">
        <w:t xml:space="preserve">. Four conditions catalyze the incentives for declining states to retrench. </w:t>
      </w:r>
      <w:r w:rsidRPr="00721CE2">
        <w:rPr>
          <w:rStyle w:val="StyleUnderline"/>
        </w:rPr>
        <w:t>One is the declining state’s rank. States in the top rungs of the great power hierarchy have more resources and margin for error than those lower down, so there is less urgency for them to retrench</w:t>
      </w:r>
      <w:r w:rsidRPr="000801BE">
        <w:t xml:space="preserve">. Another is the availability of allies. Where states can shift burdens to capable regional powers with similar preferences, retrenchment is less risky and difficult. Yet another is the interdependence of commitments. </w:t>
      </w:r>
      <w:r w:rsidRPr="00721CE2">
        <w:rPr>
          <w:rStyle w:val="StyleUnderline"/>
        </w:rPr>
        <w:t>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11888263" w14:textId="77777777" w:rsidR="00327B96" w:rsidRPr="000801BE" w:rsidRDefault="00327B96" w:rsidP="00327B96">
      <w:r w:rsidRPr="000801BE">
        <w:t xml:space="preserve">Empirically, </w:t>
      </w:r>
      <w:r w:rsidRPr="00721CE2">
        <w:rPr>
          <w:rStyle w:val="StyleUnderline"/>
        </w:rPr>
        <w:t>this work aims to add value by being the first to study systematically all modern shifts in the great power pecking order.</w:t>
      </w:r>
      <w:r w:rsidRPr="000801BE">
        <w:t xml:space="preserve"> We find sixteen cases of relative decline since 1870, when reliable data for the great powers become available, and compare them to their non-declining counterparts across a variety of measures. </w:t>
      </w:r>
      <w:r w:rsidRPr="00721CE2">
        <w:rPr>
          <w:rStyle w:val="StyleUnderline"/>
        </w:rPr>
        <w:t xml:space="preserve">To preview the findings, retrenchment is by far the most common response to relative decline, and declining powers behave differently from non-declining powers. States in decline are more likely to cut the size of their military forces and budgets and in extreme cases are more likely to form alliances. </w:t>
      </w:r>
      <w:r w:rsidRPr="000801BE">
        <w:t xml:space="preserve">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3CFEBBCC" w14:textId="77777777" w:rsidR="00327B96" w:rsidRPr="000801BE" w:rsidRDefault="00327B96" w:rsidP="00327B96"/>
    <w:p w14:paraId="43F0138A" w14:textId="77777777" w:rsidR="00327B96" w:rsidRPr="00327B96" w:rsidRDefault="00327B96" w:rsidP="00327B96"/>
    <w:p w14:paraId="3C7688F0" w14:textId="77777777" w:rsidR="00327B96" w:rsidRDefault="00327B96" w:rsidP="00327B96">
      <w:pPr>
        <w:pStyle w:val="Heading3"/>
        <w:rPr>
          <w:rFonts w:cs="Arial"/>
        </w:rPr>
      </w:pPr>
      <w:r>
        <w:rPr>
          <w:rFonts w:cs="Arial"/>
        </w:rPr>
        <w:t>Turns China Scenarios---1NC</w:t>
      </w:r>
    </w:p>
    <w:p w14:paraId="2A704252" w14:textId="77777777" w:rsidR="00327B96" w:rsidRPr="00250565" w:rsidRDefault="00327B96" w:rsidP="00327B96">
      <w:pPr>
        <w:pStyle w:val="Heading4"/>
        <w:rPr>
          <w:rFonts w:cs="Arial"/>
        </w:rPr>
      </w:pPr>
      <w:r>
        <w:rPr>
          <w:rFonts w:cs="Arial"/>
        </w:rPr>
        <w:t>US primacy in Asia is unsustainable and leads to miscalc.</w:t>
      </w:r>
    </w:p>
    <w:p w14:paraId="2FAD032E" w14:textId="77777777" w:rsidR="00327B96" w:rsidRPr="00250565" w:rsidRDefault="00327B96" w:rsidP="00327B96">
      <w:r w:rsidRPr="00250565">
        <w:rPr>
          <w:rStyle w:val="Style13ptBold"/>
        </w:rPr>
        <w:t>Shifrinson 21</w:t>
      </w:r>
      <w:r w:rsidRPr="00340175">
        <w:rPr>
          <w:rFonts w:ascii="Arial" w:hAnsi="Arial" w:cs="Arial"/>
          <w:color w:val="4A4A4A"/>
          <w:sz w:val="27"/>
          <w:szCs w:val="27"/>
          <w:shd w:val="clear" w:color="auto" w:fill="FFFFFF"/>
        </w:rPr>
        <w:t xml:space="preserve"> </w:t>
      </w:r>
      <w:r w:rsidRPr="008262C7">
        <w:t>—</w:t>
      </w:r>
      <w:r>
        <w:rPr>
          <w:rFonts w:ascii="Arial" w:hAnsi="Arial" w:cs="Arial"/>
          <w:color w:val="4A4A4A"/>
          <w:sz w:val="27"/>
          <w:szCs w:val="27"/>
          <w:shd w:val="clear" w:color="auto" w:fill="FFFFFF"/>
        </w:rPr>
        <w:t xml:space="preserve"> </w:t>
      </w:r>
      <w:r w:rsidRPr="00340175">
        <w:t>Joshua Shifrinson</w:t>
      </w:r>
      <w:r>
        <w:rPr>
          <w:rFonts w:ascii="Arial" w:hAnsi="Arial" w:cs="Arial"/>
          <w:color w:val="4A4A4A"/>
          <w:sz w:val="27"/>
          <w:szCs w:val="27"/>
          <w:shd w:val="clear" w:color="auto" w:fill="FFFFFF"/>
        </w:rPr>
        <w:t xml:space="preserve">, </w:t>
      </w:r>
      <w:r w:rsidRPr="00340175">
        <w:t>Assistant Professor</w:t>
      </w:r>
      <w:r w:rsidRPr="00250565">
        <w:t xml:space="preserve"> of International Relations at Boston University</w:t>
      </w:r>
      <w:r>
        <w:t>,</w:t>
      </w:r>
      <w:r w:rsidRPr="00250565">
        <w:t xml:space="preserve"> 2021</w:t>
      </w:r>
      <w:r>
        <w:t xml:space="preserve"> (</w:t>
      </w:r>
      <w:r w:rsidRPr="00250565">
        <w:t>“Neo-Primacy and the Pitfalls of US Strategy toward China</w:t>
      </w:r>
      <w:r>
        <w:t>,</w:t>
      </w:r>
      <w:r w:rsidRPr="00250565">
        <w:t xml:space="preserve">” </w:t>
      </w:r>
      <w:r w:rsidRPr="00250565">
        <w:rPr>
          <w:i/>
          <w:iCs/>
        </w:rPr>
        <w:t>The Washington Quarterly</w:t>
      </w:r>
      <w:r w:rsidRPr="00250565">
        <w:t>, 43:4, 89-90)</w:t>
      </w:r>
    </w:p>
    <w:p w14:paraId="1B5FC8D1" w14:textId="77777777" w:rsidR="00327B96" w:rsidRPr="00250565" w:rsidRDefault="00327B96" w:rsidP="00327B96">
      <w:r w:rsidRPr="00250565">
        <w:t>It Is Difficult to Stop China’s Continued Rise</w:t>
      </w:r>
    </w:p>
    <w:p w14:paraId="44A7A9E1" w14:textId="77777777" w:rsidR="00327B96" w:rsidRPr="00250565" w:rsidRDefault="00327B96" w:rsidP="00327B96">
      <w:pPr>
        <w:rPr>
          <w:rStyle w:val="StyleUnderline"/>
        </w:rPr>
      </w:pPr>
      <w:r w:rsidRPr="00250565">
        <w:t xml:space="preserve">Second, </w:t>
      </w:r>
      <w:r w:rsidRPr="007E3D27">
        <w:rPr>
          <w:rStyle w:val="StyleUnderline"/>
        </w:rPr>
        <w:t xml:space="preserve">neo-primacy’s logic rests on shaky foundations, as the United States’ opportunity to reclaim </w:t>
      </w:r>
      <w:r w:rsidRPr="007E3D27">
        <w:rPr>
          <w:rStyle w:val="StyleUnderline"/>
          <w:highlight w:val="yellow"/>
        </w:rPr>
        <w:t>preeminence</w:t>
      </w:r>
      <w:r w:rsidRPr="007E3D27">
        <w:rPr>
          <w:rStyle w:val="StyleUnderline"/>
        </w:rPr>
        <w:t xml:space="preserve"> is extremely small, and the effort </w:t>
      </w:r>
      <w:r w:rsidRPr="007E3D27">
        <w:rPr>
          <w:rStyle w:val="StyleUnderline"/>
          <w:highlight w:val="yellow"/>
        </w:rPr>
        <w:t>will</w:t>
      </w:r>
      <w:r w:rsidRPr="007E3D27">
        <w:rPr>
          <w:rStyle w:val="StyleUnderline"/>
        </w:rPr>
        <w:t xml:space="preserve"> likely </w:t>
      </w:r>
      <w:r w:rsidRPr="007E3D27">
        <w:rPr>
          <w:rStyle w:val="StyleUnderline"/>
          <w:highlight w:val="yellow"/>
        </w:rPr>
        <w:t>prove</w:t>
      </w:r>
      <w:r w:rsidRPr="007E3D27">
        <w:rPr>
          <w:rStyle w:val="StyleUnderline"/>
        </w:rPr>
        <w:t xml:space="preserve"> both </w:t>
      </w:r>
      <w:r w:rsidRPr="007E3D27">
        <w:rPr>
          <w:rStyle w:val="StyleUnderline"/>
          <w:highlight w:val="yellow"/>
        </w:rPr>
        <w:t>counterproductive and dangerous</w:t>
      </w:r>
      <w:r w:rsidRPr="00250565">
        <w:t xml:space="preserve">. Baldly, </w:t>
      </w:r>
      <w:r w:rsidRPr="007E3D27">
        <w:t>if the United States was unable to keep China from becoming a near-peer competitor in the first place via classic primacy, it is even less likely that the United States has the wherewithal to put the Chinese genie back in the bottle and now push China from the great power ranks via neo-primacy.</w:t>
      </w:r>
    </w:p>
    <w:p w14:paraId="6F2D002A" w14:textId="77777777" w:rsidR="00327B96" w:rsidRPr="00250565" w:rsidRDefault="00327B96" w:rsidP="00327B96">
      <w:r w:rsidRPr="00250565">
        <w:rPr>
          <w:rStyle w:val="StyleUnderline"/>
        </w:rPr>
        <w:t xml:space="preserve">States generally </w:t>
      </w:r>
      <w:r w:rsidRPr="00250565">
        <w:rPr>
          <w:rStyle w:val="Emphasis"/>
        </w:rPr>
        <w:t>balance when confronted with a direct external threat</w:t>
      </w:r>
      <w:r w:rsidRPr="00250565">
        <w:t xml:space="preserve">. This tendency is significant in the US-China context because, </w:t>
      </w:r>
      <w:r w:rsidRPr="007E3D27">
        <w:rPr>
          <w:rStyle w:val="StyleUnderline"/>
          <w:highlight w:val="yellow"/>
        </w:rPr>
        <w:t>under</w:t>
      </w:r>
      <w:r w:rsidRPr="00250565">
        <w:rPr>
          <w:rStyle w:val="StyleUnderline"/>
        </w:rPr>
        <w:t xml:space="preserve"> neo-</w:t>
      </w:r>
      <w:r w:rsidRPr="007E3D27">
        <w:rPr>
          <w:rStyle w:val="Emphasis"/>
          <w:highlight w:val="yellow"/>
        </w:rPr>
        <w:t>primacy</w:t>
      </w:r>
      <w:r w:rsidRPr="00250565">
        <w:rPr>
          <w:rStyle w:val="StyleUnderline"/>
        </w:rPr>
        <w:t xml:space="preserve">, </w:t>
      </w:r>
      <w:r w:rsidRPr="007E3D27">
        <w:rPr>
          <w:rStyle w:val="StyleUnderline"/>
          <w:highlight w:val="yellow"/>
        </w:rPr>
        <w:t>the U</w:t>
      </w:r>
      <w:r w:rsidRPr="00250565">
        <w:t xml:space="preserve">nited </w:t>
      </w:r>
      <w:r w:rsidRPr="007E3D27">
        <w:rPr>
          <w:rStyle w:val="StyleUnderline"/>
          <w:highlight w:val="yellow"/>
        </w:rPr>
        <w:t>S</w:t>
      </w:r>
      <w:r w:rsidRPr="00250565">
        <w:t xml:space="preserve">tates </w:t>
      </w:r>
      <w:r w:rsidRPr="007E3D27">
        <w:rPr>
          <w:rStyle w:val="StyleUnderline"/>
          <w:highlight w:val="yellow"/>
        </w:rPr>
        <w:t>would</w:t>
      </w:r>
      <w:r w:rsidRPr="00250565">
        <w:rPr>
          <w:rStyle w:val="StyleUnderline"/>
        </w:rPr>
        <w:t xml:space="preserve"> effectively </w:t>
      </w:r>
      <w:r w:rsidRPr="007E3D27">
        <w:rPr>
          <w:rStyle w:val="Emphasis"/>
          <w:highlight w:val="yellow"/>
        </w:rPr>
        <w:t>declare itself a direct threat to China</w:t>
      </w:r>
      <w:r w:rsidRPr="00250565">
        <w:rPr>
          <w:rStyle w:val="StyleUnderline"/>
        </w:rPr>
        <w:t xml:space="preserve"> at a time when US analysts acknowledge China has a growing capacity to oppose American plans and ambitions</w:t>
      </w:r>
      <w:r w:rsidRPr="00250565">
        <w:t xml:space="preserve">.53 Though </w:t>
      </w:r>
      <w:r w:rsidRPr="007E3D27">
        <w:rPr>
          <w:rStyle w:val="StyleUnderline"/>
          <w:highlight w:val="yellow"/>
        </w:rPr>
        <w:t>China</w:t>
      </w:r>
      <w:r w:rsidRPr="00250565">
        <w:t xml:space="preserve"> is not poised to dominate East Asia, it </w:t>
      </w:r>
      <w:r w:rsidRPr="007E3D27">
        <w:rPr>
          <w:rStyle w:val="StyleUnderline"/>
          <w:highlight w:val="yellow"/>
        </w:rPr>
        <w:t>can</w:t>
      </w:r>
      <w:r w:rsidRPr="00250565">
        <w:rPr>
          <w:rStyle w:val="StyleUnderline"/>
        </w:rPr>
        <w:t xml:space="preserve"> thus be expected to </w:t>
      </w:r>
      <w:r w:rsidRPr="007E3D27">
        <w:rPr>
          <w:rStyle w:val="StyleUnderline"/>
          <w:highlight w:val="yellow"/>
        </w:rPr>
        <w:t>devote</w:t>
      </w:r>
      <w:r w:rsidRPr="00250565">
        <w:rPr>
          <w:rStyle w:val="StyleUnderline"/>
        </w:rPr>
        <w:t xml:space="preserve"> its </w:t>
      </w:r>
      <w:r w:rsidRPr="00250565">
        <w:rPr>
          <w:rStyle w:val="Emphasis"/>
        </w:rPr>
        <w:t xml:space="preserve">own considerable </w:t>
      </w:r>
      <w:r w:rsidRPr="007E3D27">
        <w:rPr>
          <w:rStyle w:val="Emphasis"/>
          <w:highlight w:val="yellow"/>
        </w:rPr>
        <w:t>resources</w:t>
      </w:r>
      <w:r w:rsidRPr="007E3D27">
        <w:rPr>
          <w:rStyle w:val="StyleUnderline"/>
          <w:highlight w:val="yellow"/>
        </w:rPr>
        <w:t xml:space="preserve"> toward </w:t>
      </w:r>
      <w:r w:rsidRPr="007E3D27">
        <w:rPr>
          <w:rStyle w:val="Emphasis"/>
          <w:highlight w:val="yellow"/>
        </w:rPr>
        <w:t>keeping pace</w:t>
      </w:r>
      <w:r w:rsidRPr="007E3D27">
        <w:rPr>
          <w:rStyle w:val="StyleUnderline"/>
          <w:highlight w:val="yellow"/>
        </w:rPr>
        <w:t xml:space="preserve"> with </w:t>
      </w:r>
      <w:r w:rsidRPr="007E3D27">
        <w:rPr>
          <w:rStyle w:val="Emphasis"/>
          <w:highlight w:val="yellow"/>
        </w:rPr>
        <w:t>US efforts to arrest China’s rise</w:t>
      </w:r>
      <w:r w:rsidRPr="00250565">
        <w:rPr>
          <w:rStyle w:val="StyleUnderline"/>
        </w:rPr>
        <w:t xml:space="preserve"> </w:t>
      </w:r>
      <w:r w:rsidRPr="00250565">
        <w:t>and/</w:t>
      </w:r>
      <w:r w:rsidRPr="007E3D27">
        <w:rPr>
          <w:rStyle w:val="StyleUnderline"/>
          <w:highlight w:val="yellow"/>
        </w:rPr>
        <w:t>or</w:t>
      </w:r>
      <w:r w:rsidRPr="00250565">
        <w:t xml:space="preserve"> </w:t>
      </w:r>
      <w:r w:rsidRPr="007E3D27">
        <w:rPr>
          <w:rStyle w:val="Emphasis"/>
          <w:highlight w:val="yellow"/>
        </w:rPr>
        <w:t>shift</w:t>
      </w:r>
      <w:r w:rsidRPr="00250565">
        <w:t xml:space="preserve"> </w:t>
      </w:r>
      <w:r w:rsidRPr="007E3D27">
        <w:rPr>
          <w:rStyle w:val="StyleUnderline"/>
          <w:highlight w:val="yellow"/>
        </w:rPr>
        <w:t>the</w:t>
      </w:r>
      <w:r w:rsidRPr="00250565">
        <w:t xml:space="preserve"> relative </w:t>
      </w:r>
      <w:r w:rsidRPr="007E3D27">
        <w:rPr>
          <w:rStyle w:val="Emphasis"/>
          <w:highlight w:val="yellow"/>
        </w:rPr>
        <w:t>distribution of power</w:t>
      </w:r>
      <w:r w:rsidRPr="00250565">
        <w:t xml:space="preserve"> in the US favor. </w:t>
      </w:r>
      <w:r w:rsidRPr="007E3D27">
        <w:rPr>
          <w:rStyle w:val="StyleUnderline"/>
          <w:highlight w:val="yellow"/>
        </w:rPr>
        <w:t xml:space="preserve">The odds of </w:t>
      </w:r>
      <w:r w:rsidRPr="007E3D27">
        <w:rPr>
          <w:rStyle w:val="Emphasis"/>
          <w:highlight w:val="yellow"/>
        </w:rPr>
        <w:t>major crises would then increase</w:t>
      </w:r>
      <w:r w:rsidRPr="00250565">
        <w:rPr>
          <w:rStyle w:val="StyleUnderline"/>
        </w:rPr>
        <w:t xml:space="preserve"> as Washington and Beijing </w:t>
      </w:r>
      <w:r w:rsidRPr="00250565">
        <w:rPr>
          <w:rStyle w:val="Emphasis"/>
        </w:rPr>
        <w:t>maneuver for position</w:t>
      </w:r>
      <w:r w:rsidRPr="00250565">
        <w:rPr>
          <w:rStyle w:val="StyleUnderline"/>
        </w:rPr>
        <w:t xml:space="preserve">, in turn </w:t>
      </w:r>
      <w:r w:rsidRPr="007E3D27">
        <w:rPr>
          <w:rStyle w:val="Emphasis"/>
          <w:highlight w:val="yellow"/>
        </w:rPr>
        <w:t>raising the odds of escalatory spirals, miscalc</w:t>
      </w:r>
      <w:r w:rsidRPr="00250565">
        <w:rPr>
          <w:rStyle w:val="Emphasis"/>
        </w:rPr>
        <w:t xml:space="preserve">ulation, </w:t>
      </w:r>
      <w:r w:rsidRPr="007E3D27">
        <w:rPr>
          <w:rStyle w:val="Emphasis"/>
          <w:highlight w:val="yellow"/>
        </w:rPr>
        <w:t>and war</w:t>
      </w:r>
      <w:r w:rsidRPr="00250565">
        <w:t>.54</w:t>
      </w:r>
    </w:p>
    <w:p w14:paraId="2C6C4CE3" w14:textId="77777777" w:rsidR="00327B96" w:rsidRPr="00250565" w:rsidRDefault="00327B96" w:rsidP="00327B96">
      <w:r w:rsidRPr="007E3D27">
        <w:t>Trends in military spending and recent economic developments suggest China’s capacity to oppose neo-primacy and a US drive to reclaim untrammeled preeminence. On one level, China currently devotes a smaller share of its economic wealth to military purposes than the United States, yet it has still managed to reduce American military advantages.</w:t>
      </w:r>
      <w:r w:rsidRPr="00250565">
        <w:t xml:space="preserve"> This implies that </w:t>
      </w:r>
      <w:r w:rsidRPr="00250565">
        <w:rPr>
          <w:rStyle w:val="StyleUnderline"/>
        </w:rPr>
        <w:t xml:space="preserve">Beijing could do </w:t>
      </w:r>
      <w:r w:rsidRPr="00250565">
        <w:rPr>
          <w:rStyle w:val="Emphasis"/>
        </w:rPr>
        <w:t>quite a bit</w:t>
      </w:r>
      <w:r w:rsidRPr="00250565">
        <w:rPr>
          <w:rStyle w:val="StyleUnderline"/>
        </w:rPr>
        <w:t xml:space="preserve"> to frustrate American policy simply by </w:t>
      </w:r>
      <w:r w:rsidRPr="00250565">
        <w:rPr>
          <w:rStyle w:val="Emphasis"/>
        </w:rPr>
        <w:t>allocating more to international purposes</w:t>
      </w:r>
      <w:r w:rsidRPr="00250565">
        <w:t xml:space="preserve">; </w:t>
      </w:r>
      <w:r w:rsidRPr="00250565">
        <w:rPr>
          <w:rStyle w:val="StyleUnderline"/>
        </w:rPr>
        <w:t>if the U</w:t>
      </w:r>
      <w:r w:rsidRPr="00250565">
        <w:t xml:space="preserve">nited </w:t>
      </w:r>
      <w:r w:rsidRPr="00250565">
        <w:rPr>
          <w:rStyle w:val="StyleUnderline"/>
        </w:rPr>
        <w:t>S</w:t>
      </w:r>
      <w:r w:rsidRPr="00250565">
        <w:t xml:space="preserve">tates </w:t>
      </w:r>
      <w:r w:rsidRPr="00250565">
        <w:rPr>
          <w:rStyle w:val="StyleUnderline"/>
        </w:rPr>
        <w:t xml:space="preserve">feels pressured by a China that spends </w:t>
      </w:r>
      <w:r w:rsidRPr="00250565">
        <w:rPr>
          <w:rStyle w:val="Emphasis"/>
        </w:rPr>
        <w:t>2 percent</w:t>
      </w:r>
      <w:r w:rsidRPr="00250565">
        <w:rPr>
          <w:rStyle w:val="StyleUnderline"/>
        </w:rPr>
        <w:t xml:space="preserve"> of its GDP on defense, </w:t>
      </w:r>
      <w:r w:rsidRPr="007E3D27">
        <w:rPr>
          <w:rStyle w:val="StyleUnderline"/>
          <w:highlight w:val="yellow"/>
        </w:rPr>
        <w:t>a China that spends</w:t>
      </w:r>
      <w:r w:rsidRPr="00250565">
        <w:rPr>
          <w:rStyle w:val="StyleUnderline"/>
        </w:rPr>
        <w:t xml:space="preserve"> </w:t>
      </w:r>
      <w:r w:rsidRPr="00250565">
        <w:rPr>
          <w:rStyle w:val="Emphasis"/>
        </w:rPr>
        <w:t>3</w:t>
      </w:r>
      <w:r w:rsidRPr="00250565">
        <w:rPr>
          <w:rStyle w:val="StyleUnderline"/>
        </w:rPr>
        <w:t xml:space="preserve"> or </w:t>
      </w:r>
      <w:r w:rsidRPr="007E3D27">
        <w:rPr>
          <w:rStyle w:val="Emphasis"/>
          <w:highlight w:val="yellow"/>
        </w:rPr>
        <w:t>4</w:t>
      </w:r>
      <w:r w:rsidRPr="007E3D27">
        <w:rPr>
          <w:rStyle w:val="StyleUnderline"/>
          <w:highlight w:val="yellow"/>
        </w:rPr>
        <w:t xml:space="preserve"> percent of GDP on defense</w:t>
      </w:r>
      <w:r w:rsidRPr="00250565">
        <w:t>—roughly what the United States has spent since the Cold War—</w:t>
      </w:r>
      <w:r w:rsidRPr="007E3D27">
        <w:rPr>
          <w:rStyle w:val="StyleUnderline"/>
          <w:highlight w:val="yellow"/>
        </w:rPr>
        <w:t>would present a</w:t>
      </w:r>
      <w:r w:rsidRPr="00250565">
        <w:rPr>
          <w:rStyle w:val="StyleUnderline"/>
        </w:rPr>
        <w:t xml:space="preserve"> </w:t>
      </w:r>
      <w:r w:rsidRPr="00250565">
        <w:rPr>
          <w:rStyle w:val="Emphasis"/>
        </w:rPr>
        <w:t xml:space="preserve">still </w:t>
      </w:r>
      <w:r w:rsidRPr="007E3D27">
        <w:rPr>
          <w:rStyle w:val="Emphasis"/>
          <w:highlight w:val="yellow"/>
        </w:rPr>
        <w:t>larger problem</w:t>
      </w:r>
      <w:r w:rsidRPr="00250565">
        <w:rPr>
          <w:rStyle w:val="StyleUnderline"/>
        </w:rPr>
        <w:t xml:space="preserve"> and place the U</w:t>
      </w:r>
      <w:r w:rsidRPr="00250565">
        <w:t xml:space="preserve">nited </w:t>
      </w:r>
      <w:r w:rsidRPr="00250565">
        <w:rPr>
          <w:rStyle w:val="StyleUnderline"/>
        </w:rPr>
        <w:t>S</w:t>
      </w:r>
      <w:r w:rsidRPr="00250565">
        <w:t xml:space="preserve">tates </w:t>
      </w:r>
      <w:r w:rsidRPr="00250565">
        <w:rPr>
          <w:rStyle w:val="StyleUnderline"/>
        </w:rPr>
        <w:t xml:space="preserve">in an </w:t>
      </w:r>
      <w:r w:rsidRPr="00250565">
        <w:rPr>
          <w:rStyle w:val="Emphasis"/>
        </w:rPr>
        <w:t>even worse position</w:t>
      </w:r>
      <w:r w:rsidRPr="00250565">
        <w:t>.55</w:t>
      </w:r>
    </w:p>
    <w:p w14:paraId="51CE5D3B" w14:textId="77777777" w:rsidR="00327B96" w:rsidRPr="00250565" w:rsidRDefault="00327B96" w:rsidP="00327B96">
      <w:pPr>
        <w:rPr>
          <w:rStyle w:val="Emphasis"/>
        </w:rPr>
      </w:pPr>
      <w:r w:rsidRPr="00250565">
        <w:t>Nor is it just military spending that underlines neo-primacy’s limitations. After all</w:t>
      </w:r>
      <w:r w:rsidRPr="007E3D27">
        <w:t>, ongoing efforts to decouple the US and Chinese economies—designed partly to limit Chinese growth—has pushed Beijing toward fostering a self-sustaining domestic economy</w:t>
      </w:r>
      <w:r w:rsidRPr="00250565">
        <w:t xml:space="preserve"> able to withstand “sustained acrimony with the United States.” Given this, it is reasonable to infer that </w:t>
      </w:r>
      <w:r w:rsidRPr="00250565">
        <w:rPr>
          <w:rStyle w:val="Emphasis"/>
        </w:rPr>
        <w:t xml:space="preserve">additional economic </w:t>
      </w:r>
      <w:r w:rsidRPr="007E3D27">
        <w:rPr>
          <w:rStyle w:val="Emphasis"/>
          <w:highlight w:val="yellow"/>
        </w:rPr>
        <w:t>efforts</w:t>
      </w:r>
      <w:r w:rsidRPr="007E3D27">
        <w:rPr>
          <w:rStyle w:val="StyleUnderline"/>
          <w:highlight w:val="yellow"/>
        </w:rPr>
        <w:t xml:space="preserve"> to </w:t>
      </w:r>
      <w:r w:rsidRPr="007E3D27">
        <w:rPr>
          <w:rStyle w:val="Emphasis"/>
          <w:highlight w:val="yellow"/>
        </w:rPr>
        <w:t>outpace Beijing</w:t>
      </w:r>
      <w:r w:rsidRPr="007E3D27">
        <w:rPr>
          <w:rStyle w:val="StyleUnderline"/>
          <w:highlight w:val="yellow"/>
        </w:rPr>
        <w:t xml:space="preserve"> will </w:t>
      </w:r>
      <w:r w:rsidRPr="007E3D27">
        <w:rPr>
          <w:rStyle w:val="Emphasis"/>
          <w:highlight w:val="yellow"/>
        </w:rPr>
        <w:t>generate countervailing</w:t>
      </w:r>
      <w:r w:rsidRPr="00250565">
        <w:rPr>
          <w:rStyle w:val="Emphasis"/>
        </w:rPr>
        <w:t xml:space="preserve"> Chinese </w:t>
      </w:r>
      <w:r w:rsidRPr="007E3D27">
        <w:rPr>
          <w:rStyle w:val="Emphasis"/>
          <w:highlight w:val="yellow"/>
        </w:rPr>
        <w:t>responses</w:t>
      </w:r>
      <w:r w:rsidRPr="00250565">
        <w:t xml:space="preserve">.56 Considering, too, that China’s economy has grown at a faster rate than the United States’ (even during COVID-19) and that the country has worked to narrow the USChina technological gap,57 the PRC’s ability to keep pace with the United States cannot be discounted.58 </w:t>
      </w:r>
      <w:r w:rsidRPr="007E3D27">
        <w:rPr>
          <w:rStyle w:val="Emphasis"/>
          <w:highlight w:val="yellow"/>
        </w:rPr>
        <w:t>Shifts in the distribution of power</w:t>
      </w:r>
      <w:r w:rsidRPr="00250565">
        <w:rPr>
          <w:rStyle w:val="StyleUnderline"/>
        </w:rPr>
        <w:t xml:space="preserve"> since the Cold War </w:t>
      </w:r>
      <w:r w:rsidRPr="007E3D27">
        <w:rPr>
          <w:rStyle w:val="StyleUnderline"/>
          <w:highlight w:val="yellow"/>
        </w:rPr>
        <w:t>make</w:t>
      </w:r>
      <w:r w:rsidRPr="00250565">
        <w:rPr>
          <w:rStyle w:val="StyleUnderline"/>
        </w:rPr>
        <w:t xml:space="preserve"> neo-</w:t>
      </w:r>
      <w:r w:rsidRPr="007E3D27">
        <w:rPr>
          <w:rStyle w:val="StyleUnderline"/>
          <w:highlight w:val="yellow"/>
        </w:rPr>
        <w:t xml:space="preserve">primacy </w:t>
      </w:r>
      <w:r w:rsidRPr="007E3D27">
        <w:rPr>
          <w:rStyle w:val="Emphasis"/>
          <w:highlight w:val="yellow"/>
        </w:rPr>
        <w:t>self-defeating</w:t>
      </w:r>
      <w:r w:rsidRPr="007E3D27">
        <w:rPr>
          <w:rStyle w:val="StyleUnderline"/>
          <w:highlight w:val="yellow"/>
        </w:rPr>
        <w:t xml:space="preserve"> by enabling China to </w:t>
      </w:r>
      <w:r w:rsidRPr="007E3D27">
        <w:rPr>
          <w:rStyle w:val="Emphasis"/>
          <w:highlight w:val="yellow"/>
        </w:rPr>
        <w:t>match US efforts</w:t>
      </w:r>
      <w:r w:rsidRPr="007E3D27">
        <w:rPr>
          <w:rStyle w:val="StyleUnderline"/>
          <w:highlight w:val="yellow"/>
        </w:rPr>
        <w:t xml:space="preserve"> while </w:t>
      </w:r>
      <w:r w:rsidRPr="007E3D27">
        <w:rPr>
          <w:rStyle w:val="Emphasis"/>
          <w:highlight w:val="yellow"/>
        </w:rPr>
        <w:t>risking US</w:t>
      </w:r>
      <w:r w:rsidRPr="00250565">
        <w:rPr>
          <w:rStyle w:val="Emphasis"/>
        </w:rPr>
        <w:t xml:space="preserve"> national </w:t>
      </w:r>
      <w:r w:rsidRPr="007E3D27">
        <w:rPr>
          <w:rStyle w:val="Emphasis"/>
          <w:highlight w:val="yellow"/>
        </w:rPr>
        <w:t>security</w:t>
      </w:r>
      <w:r w:rsidRPr="00250565">
        <w:rPr>
          <w:rStyle w:val="StyleUnderline"/>
        </w:rPr>
        <w:t xml:space="preserve"> along the way</w:t>
      </w:r>
      <w:r w:rsidRPr="00250565">
        <w:t xml:space="preserve">. In this sense, </w:t>
      </w:r>
      <w:r w:rsidRPr="00250565">
        <w:rPr>
          <w:rStyle w:val="StyleUnderline"/>
        </w:rPr>
        <w:t xml:space="preserve">neoprimacy risks </w:t>
      </w:r>
      <w:r w:rsidRPr="00250565">
        <w:rPr>
          <w:rStyle w:val="Emphasis"/>
        </w:rPr>
        <w:t>exacerbating the very problem it seeks to address.</w:t>
      </w:r>
    </w:p>
    <w:p w14:paraId="74DB862F" w14:textId="77777777" w:rsidR="00327B96" w:rsidRPr="0046714B" w:rsidRDefault="00327B96" w:rsidP="00327B96">
      <w:pPr>
        <w:pStyle w:val="Heading4"/>
        <w:rPr>
          <w:rFonts w:cs="Times New Roman"/>
        </w:rPr>
      </w:pPr>
      <w:r>
        <w:rPr>
          <w:rFonts w:cs="Times New Roman"/>
        </w:rPr>
        <w:t xml:space="preserve">Misdiagnosing China as revisionist is a </w:t>
      </w:r>
      <w:proofErr w:type="gramStart"/>
      <w:r>
        <w:rPr>
          <w:rFonts w:cs="Times New Roman"/>
        </w:rPr>
        <w:t>self fulfilling</w:t>
      </w:r>
      <w:proofErr w:type="gramEnd"/>
      <w:r>
        <w:rPr>
          <w:rFonts w:cs="Times New Roman"/>
        </w:rPr>
        <w:t xml:space="preserve"> prophecy.</w:t>
      </w:r>
    </w:p>
    <w:p w14:paraId="24B7AC8A" w14:textId="77777777" w:rsidR="00327B96" w:rsidRPr="0046714B" w:rsidRDefault="00327B96" w:rsidP="00327B96">
      <w:pPr>
        <w:rPr>
          <w:rStyle w:val="Style13ptBold"/>
        </w:rPr>
      </w:pPr>
      <w:r w:rsidRPr="0046714B">
        <w:rPr>
          <w:rStyle w:val="Style13ptBold"/>
        </w:rPr>
        <w:t>Murray 19</w:t>
      </w:r>
      <w:r>
        <w:t xml:space="preserve"> </w:t>
      </w:r>
      <w:r w:rsidRPr="008262C7">
        <w:t>—</w:t>
      </w:r>
      <w:r>
        <w:rPr>
          <w:rFonts w:ascii="Arial" w:hAnsi="Arial" w:cs="Arial"/>
          <w:color w:val="4A4A4A"/>
          <w:sz w:val="27"/>
          <w:szCs w:val="27"/>
          <w:shd w:val="clear" w:color="auto" w:fill="FFFFFF"/>
        </w:rPr>
        <w:t xml:space="preserve"> </w:t>
      </w:r>
      <w:r>
        <w:t xml:space="preserve">Michelle Murray, </w:t>
      </w:r>
      <w:r w:rsidRPr="0046714B">
        <w:t>Associate Professor of Political Studies; Director of Global Initiatives @ Bard College. PhD in International Relations @ University of Chicago</w:t>
      </w:r>
      <w:r>
        <w:t>, 2019</w:t>
      </w:r>
      <w:r w:rsidRPr="0046714B">
        <w:t xml:space="preserve"> (</w:t>
      </w:r>
      <w:r>
        <w:t>“</w:t>
      </w:r>
      <w:r w:rsidRPr="0046714B">
        <w:t>The Struggle for Recognition in International Relations: Status, Revisionism, and Rising Powers,</w:t>
      </w:r>
      <w:r>
        <w:t>”</w:t>
      </w:r>
      <w:r w:rsidRPr="0046714B">
        <w:t xml:space="preserve"> </w:t>
      </w:r>
      <w:r w:rsidRPr="0046714B">
        <w:rPr>
          <w:i/>
          <w:iCs/>
        </w:rPr>
        <w:t>Oxford University Press</w:t>
      </w:r>
      <w:r w:rsidRPr="0046714B">
        <w:t>, pp. 207-215)</w:t>
      </w:r>
    </w:p>
    <w:p w14:paraId="35630087" w14:textId="77777777" w:rsidR="00327B96" w:rsidRPr="0046714B" w:rsidRDefault="00327B96" w:rsidP="00327B96">
      <w:r w:rsidRPr="0046714B">
        <w:t>Identity, Insecurity, and China’s Place in the World</w:t>
      </w:r>
    </w:p>
    <w:p w14:paraId="3217FF14" w14:textId="77777777" w:rsidR="00327B96" w:rsidRPr="0046714B" w:rsidRDefault="00327B96" w:rsidP="00327B96">
      <w:r w:rsidRPr="007E3D27">
        <w:rPr>
          <w:rStyle w:val="StyleUnderline"/>
          <w:highlight w:val="yellow"/>
        </w:rPr>
        <w:t>China’s view of</w:t>
      </w:r>
      <w:r w:rsidRPr="0046714B">
        <w:t xml:space="preserve">, and future place in, </w:t>
      </w:r>
      <w:r w:rsidRPr="0046714B">
        <w:rPr>
          <w:rStyle w:val="StyleUnderline"/>
        </w:rPr>
        <w:t xml:space="preserve">the </w:t>
      </w:r>
      <w:r w:rsidRPr="007E3D27">
        <w:rPr>
          <w:rStyle w:val="StyleUnderline"/>
          <w:highlight w:val="yellow"/>
        </w:rPr>
        <w:t>international order are</w:t>
      </w:r>
      <w:r w:rsidRPr="0046714B">
        <w:rPr>
          <w:rStyle w:val="StyleUnderline"/>
        </w:rPr>
        <w:t xml:space="preserve"> importantly </w:t>
      </w:r>
      <w:r w:rsidRPr="007E3D27">
        <w:rPr>
          <w:rStyle w:val="StyleUnderline"/>
          <w:highlight w:val="yellow"/>
        </w:rPr>
        <w:t>connected to</w:t>
      </w:r>
      <w:r w:rsidRPr="0046714B">
        <w:rPr>
          <w:rStyle w:val="StyleUnderline"/>
        </w:rPr>
        <w:t xml:space="preserve"> its experiences during the </w:t>
      </w:r>
      <w:r w:rsidRPr="007E3D27">
        <w:rPr>
          <w:rStyle w:val="StyleUnderline"/>
          <w:highlight w:val="yellow"/>
        </w:rPr>
        <w:t>Century of Humiliation</w:t>
      </w:r>
      <w:r w:rsidRPr="0046714B">
        <w:rPr>
          <w:rStyle w:val="StyleUnderline"/>
        </w:rPr>
        <w:t xml:space="preserve"> and the dual concepts of national humiliation and national rejuvenation</w:t>
      </w:r>
      <w:r w:rsidRPr="0046714B">
        <w:t xml:space="preserve"> that constitute its self-understanding. The Century of Humiliation began with the first Opium War in 1839, when Britain forced China to open its ports to the opium trade, and did not end until the success of the Chinese Communist Party (CCP) in the civil war of 1949. During this time, China was the target of repeated international interventions, lost large pieces of its territory to Western powers and Japan, saw the collapse of its millennia old imperial system, and was torn apart by internal uprisings.44 According to the national humiliation narrative, the first Opium War represents a distinct turning point in Chinese history, when a powerful and successful ancient civilization was forced into a semi-colonial position at the hands of foreign interventions. </w:t>
      </w:r>
      <w:r w:rsidRPr="0046714B">
        <w:rPr>
          <w:rStyle w:val="StyleUnderline"/>
        </w:rPr>
        <w:t xml:space="preserve">National humiliation is an </w:t>
      </w:r>
      <w:r w:rsidRPr="007E3D27">
        <w:rPr>
          <w:rStyle w:val="StyleUnderline"/>
          <w:highlight w:val="yellow"/>
        </w:rPr>
        <w:t>active part of contemporary</w:t>
      </w:r>
      <w:r w:rsidRPr="0046714B">
        <w:rPr>
          <w:rStyle w:val="StyleUnderline"/>
        </w:rPr>
        <w:t xml:space="preserve"> Chinese collective </w:t>
      </w:r>
      <w:r w:rsidRPr="007E3D27">
        <w:rPr>
          <w:rStyle w:val="StyleUnderline"/>
          <w:highlight w:val="yellow"/>
        </w:rPr>
        <w:t>identity</w:t>
      </w:r>
      <w:r w:rsidRPr="0046714B">
        <w:t xml:space="preserve">. </w:t>
      </w:r>
      <w:r w:rsidRPr="0046714B">
        <w:rPr>
          <w:rStyle w:val="StyleUnderline"/>
        </w:rPr>
        <w:t xml:space="preserve">It serves as an </w:t>
      </w:r>
      <w:r w:rsidRPr="007E3D27">
        <w:rPr>
          <w:rStyle w:val="StyleUnderline"/>
          <w:highlight w:val="yellow"/>
        </w:rPr>
        <w:t>important resource for</w:t>
      </w:r>
      <w:r w:rsidRPr="0046714B">
        <w:rPr>
          <w:rStyle w:val="StyleUnderline"/>
        </w:rPr>
        <w:t xml:space="preserve"> those cultivating Chinese </w:t>
      </w:r>
      <w:r w:rsidRPr="007E3D27">
        <w:rPr>
          <w:rStyle w:val="StyleUnderline"/>
          <w:highlight w:val="yellow"/>
        </w:rPr>
        <w:t>nationalism</w:t>
      </w:r>
      <w:r w:rsidRPr="0046714B">
        <w:rPr>
          <w:rStyle w:val="StyleUnderline"/>
        </w:rPr>
        <w:t xml:space="preserve">, unifying the Chinese people against foreign others who perpetrated these past humiliations </w:t>
      </w:r>
      <w:r w:rsidRPr="007E3D27">
        <w:rPr>
          <w:rStyle w:val="StyleUnderline"/>
          <w:highlight w:val="yellow"/>
        </w:rPr>
        <w:t xml:space="preserve">and </w:t>
      </w:r>
      <w:r w:rsidRPr="007E3D27">
        <w:rPr>
          <w:rStyle w:val="Emphasis"/>
          <w:highlight w:val="yellow"/>
        </w:rPr>
        <w:t>legitimating the CCP</w:t>
      </w:r>
      <w:r w:rsidRPr="0046714B">
        <w:t>, the party seen as leading China’s reemergence as a major power.</w:t>
      </w:r>
    </w:p>
    <w:p w14:paraId="5DA17968" w14:textId="77777777" w:rsidR="00327B96" w:rsidRPr="007E3D27" w:rsidRDefault="00327B96" w:rsidP="00327B96">
      <w:r w:rsidRPr="007E3D27">
        <w:t>The Century of Humiliation, however, is not just about recounting a particular interpretation of the past. Rather, it actively informs beliefs about how the world works and is used to interpret the dynamics of international relations today.45 Specifically, the national humiliation narrative constructs China’s self-understanding and its place in the international system, shaping its interests and aspirations as a rising power. First, the narrative of national humiliation represents China as a victim of Western subjugation. When articulated in the context of current international relations, this representation works to breed suspicion of outside actors, including the United States, and gives an emotional valence to seemingly inconsequential interactions. For example, in 2001 a US spy plane collided with a Chinese fighter jet over the South China Sea, sparking an international incident and inflaming tensions between China and the United States. As the incident played itself out, it became apparent that “resolving this problem did not involve military retaliation or economic reparations so much as symbolic recognition: China demanded a public apology from the United States.”46 Thus, understood through the prism of national humiliation, interactions with the West are always contextualized in a history where China suffered humiliating losses at the hands of Western expansion, and where Western power is, in and of itself, the instrument of that subjugation.</w:t>
      </w:r>
    </w:p>
    <w:p w14:paraId="16BB6E24" w14:textId="77777777" w:rsidR="00327B96" w:rsidRPr="0046714B" w:rsidRDefault="00327B96" w:rsidP="00327B96">
      <w:r w:rsidRPr="007E3D27">
        <w:t>Second, the narrative of national humiliation constructs Chinese understandings of its military power and that of the United States by imposing a moral subtext to power politics. Build</w:t>
      </w:r>
      <w:r w:rsidRPr="0046714B">
        <w:t xml:space="preserve">ing from its treatment during the Century of Humiliation, </w:t>
      </w:r>
      <w:r w:rsidRPr="0046714B">
        <w:rPr>
          <w:rStyle w:val="StyleUnderline"/>
        </w:rPr>
        <w:t xml:space="preserve">the </w:t>
      </w:r>
      <w:r w:rsidRPr="007E3D27">
        <w:rPr>
          <w:rStyle w:val="StyleUnderline"/>
          <w:highlight w:val="yellow"/>
        </w:rPr>
        <w:t>international community’s actions toward China are viewed as unjust</w:t>
      </w:r>
      <w:r w:rsidRPr="0046714B">
        <w:rPr>
          <w:rStyle w:val="StyleUnderline"/>
        </w:rPr>
        <w:t>, reinforcing suspicion of foreign powers’ intentions</w:t>
      </w:r>
      <w:r w:rsidRPr="0046714B">
        <w:t xml:space="preserve">.47 </w:t>
      </w:r>
      <w:r w:rsidRPr="007E3D27">
        <w:rPr>
          <w:rStyle w:val="StyleUnderline"/>
          <w:highlight w:val="yellow"/>
        </w:rPr>
        <w:t>Within</w:t>
      </w:r>
      <w:r w:rsidRPr="0046714B">
        <w:rPr>
          <w:rStyle w:val="StyleUnderline"/>
        </w:rPr>
        <w:t xml:space="preserve"> this frame, a self–Other dynamic is created</w:t>
      </w:r>
      <w:r w:rsidRPr="0046714B">
        <w:t xml:space="preserve">, whereby Chinese history is reimagined as one of benevolent hegemony, when China governed and projected its influence in peaceful ways. This is </w:t>
      </w:r>
      <w:r w:rsidRPr="0046714B">
        <w:rPr>
          <w:rStyle w:val="StyleUnderline"/>
        </w:rPr>
        <w:t>positioned in contrast to</w:t>
      </w:r>
      <w:r w:rsidRPr="0046714B">
        <w:t xml:space="preserve"> the use of force and coercion common to </w:t>
      </w:r>
      <w:r w:rsidRPr="007E3D27">
        <w:rPr>
          <w:rStyle w:val="Emphasis"/>
          <w:highlight w:val="yellow"/>
        </w:rPr>
        <w:t>Western hegemony</w:t>
      </w:r>
      <w:r w:rsidRPr="0046714B">
        <w:t xml:space="preserve">. Today these self–Other representations guide Chinese understandings about the purpose and meaning of Chinese and American power. In China’s eyes, its burgeoning military power is consistent with its history and thus is not threatening. These representations are at work in Chinese rhetoric that characterizes its growing power as its “peaceful rise.” As Zheng Bijan argued, China’s rise will be different than that of previous major powers, as “China will transcend ideological differences to strive for peace, development, and cooperation with all countries of the world.”48 At the same time, US foreign policy is contextualized within this narrative by reference to Western aggression during the Century of Humiliation. Since the end of the Cold War, the United States has more forcefully criticized China’s human rights record, undermined its bid to host the 2000 Olympics, increased arms sales to Taiwan, and strengthened its presence in the region.49 While US foreign policy has been couched in the language of engagement, many in China view this as a simple euphemism for containment.50 This is especially the case with the Obama administration’s recent “strategic rebalancing,” known popularly as the “pivot to Asia.” As a consequence, </w:t>
      </w:r>
      <w:r w:rsidRPr="007E3D27">
        <w:rPr>
          <w:rStyle w:val="StyleUnderline"/>
          <w:highlight w:val="yellow"/>
        </w:rPr>
        <w:t>any attempt</w:t>
      </w:r>
      <w:r w:rsidRPr="0046714B">
        <w:rPr>
          <w:rStyle w:val="StyleUnderline"/>
        </w:rPr>
        <w:t xml:space="preserve"> by the United States </w:t>
      </w:r>
      <w:r w:rsidRPr="007E3D27">
        <w:rPr>
          <w:rStyle w:val="StyleUnderline"/>
          <w:highlight w:val="yellow"/>
        </w:rPr>
        <w:t>to</w:t>
      </w:r>
      <w:r w:rsidRPr="0046714B">
        <w:rPr>
          <w:rStyle w:val="StyleUnderline"/>
        </w:rPr>
        <w:t xml:space="preserve"> contain or </w:t>
      </w:r>
      <w:r w:rsidRPr="007E3D27">
        <w:rPr>
          <w:rStyle w:val="StyleUnderline"/>
          <w:highlight w:val="yellow"/>
        </w:rPr>
        <w:t>limit Chinese power is seen as</w:t>
      </w:r>
      <w:r w:rsidRPr="0046714B">
        <w:rPr>
          <w:rStyle w:val="StyleUnderline"/>
        </w:rPr>
        <w:t xml:space="preserve"> an act of </w:t>
      </w:r>
      <w:r w:rsidRPr="007E3D27">
        <w:rPr>
          <w:rStyle w:val="StyleUnderline"/>
          <w:highlight w:val="yellow"/>
        </w:rPr>
        <w:t>misrecognition</w:t>
      </w:r>
      <w:r w:rsidRPr="0046714B">
        <w:rPr>
          <w:rStyle w:val="StyleUnderline"/>
        </w:rPr>
        <w:t xml:space="preserve"> and an unjust and aggressive attempt to subjugate China once again</w:t>
      </w:r>
      <w:r w:rsidRPr="0046714B">
        <w:t>.</w:t>
      </w:r>
    </w:p>
    <w:p w14:paraId="2F7D0903" w14:textId="77777777" w:rsidR="00327B96" w:rsidRPr="0046714B" w:rsidRDefault="00327B96" w:rsidP="00327B96">
      <w:r w:rsidRPr="0046714B">
        <w:t xml:space="preserve">Finally, </w:t>
      </w:r>
      <w:r w:rsidRPr="0046714B">
        <w:rPr>
          <w:rStyle w:val="StyleUnderline"/>
        </w:rPr>
        <w:t>the narrative of national humiliation highlights China’s “historical experience with territorial loss and intrusion,”</w:t>
      </w:r>
      <w:r w:rsidRPr="0046714B">
        <w:t xml:space="preserve"> thus </w:t>
      </w:r>
      <w:r w:rsidRPr="0046714B">
        <w:rPr>
          <w:rStyle w:val="StyleUnderline"/>
        </w:rPr>
        <w:t>placing</w:t>
      </w:r>
      <w:r w:rsidRPr="0046714B">
        <w:t xml:space="preserve"> the maintenance of </w:t>
      </w:r>
      <w:r w:rsidRPr="0046714B">
        <w:rPr>
          <w:rStyle w:val="StyleUnderline"/>
        </w:rPr>
        <w:t>sovereignty at the center of China’s national identity</w:t>
      </w:r>
      <w:r w:rsidRPr="0046714B">
        <w:t xml:space="preserve">.51 The Century of Humiliation is understood to be representative of a loss of sovereignty, where outside forces were able to expose the state’s weakness and delegitimize its institutions. Therefore, </w:t>
      </w:r>
      <w:r w:rsidRPr="0046714B">
        <w:rPr>
          <w:rStyle w:val="StyleUnderline"/>
        </w:rPr>
        <w:t xml:space="preserve">any perceived infringement of China’s sovereignty is read through the lens of </w:t>
      </w:r>
      <w:r w:rsidRPr="007E3D27">
        <w:rPr>
          <w:rStyle w:val="StyleUnderline"/>
          <w:highlight w:val="yellow"/>
        </w:rPr>
        <w:t>national humiliation</w:t>
      </w:r>
      <w:r w:rsidRPr="0046714B">
        <w:rPr>
          <w:rStyle w:val="StyleUnderline"/>
        </w:rPr>
        <w:t xml:space="preserve"> and </w:t>
      </w:r>
      <w:r w:rsidRPr="007E3D27">
        <w:rPr>
          <w:rStyle w:val="StyleUnderline"/>
          <w:highlight w:val="yellow"/>
        </w:rPr>
        <w:t xml:space="preserve">understood to be an </w:t>
      </w:r>
      <w:r w:rsidRPr="007E3D27">
        <w:rPr>
          <w:rStyle w:val="Emphasis"/>
          <w:highlight w:val="yellow"/>
        </w:rPr>
        <w:t>existential threat</w:t>
      </w:r>
      <w:r w:rsidRPr="0046714B">
        <w:rPr>
          <w:rStyle w:val="StyleUnderline"/>
        </w:rPr>
        <w:t xml:space="preserve"> to China’s security</w:t>
      </w:r>
      <w:r w:rsidRPr="0046714B">
        <w:t xml:space="preserve">. Importantly, </w:t>
      </w:r>
      <w:r w:rsidRPr="0046714B">
        <w:rPr>
          <w:rStyle w:val="StyleUnderline"/>
        </w:rPr>
        <w:t>these</w:t>
      </w:r>
      <w:r w:rsidRPr="0046714B">
        <w:t xml:space="preserve"> threats are not material in nature, for China’s physical security is not in doubt. Rather, they </w:t>
      </w:r>
      <w:r w:rsidRPr="007E3D27">
        <w:rPr>
          <w:rStyle w:val="StyleUnderline"/>
          <w:highlight w:val="yellow"/>
        </w:rPr>
        <w:t xml:space="preserve">represent a </w:t>
      </w:r>
      <w:r w:rsidRPr="007E3D27">
        <w:rPr>
          <w:rStyle w:val="Emphasis"/>
          <w:highlight w:val="yellow"/>
        </w:rPr>
        <w:t>symbolic threat</w:t>
      </w:r>
      <w:r w:rsidRPr="0046714B">
        <w:t xml:space="preserve">, </w:t>
      </w:r>
      <w:r w:rsidRPr="0046714B">
        <w:rPr>
          <w:rStyle w:val="StyleUnderline"/>
        </w:rPr>
        <w:t>suggesting that China continues to be vulnerable to outside influence</w:t>
      </w:r>
      <w:r w:rsidRPr="0046714B">
        <w:t xml:space="preserve">. Moreover, sovereignty is the cornerstone of the current international order. </w:t>
      </w:r>
      <w:proofErr w:type="gramStart"/>
      <w:r w:rsidRPr="0046714B">
        <w:t>Thus</w:t>
      </w:r>
      <w:proofErr w:type="gramEnd"/>
      <w:r w:rsidRPr="0046714B">
        <w:t xml:space="preserve"> any perceived violation of sovereignty is understood to be another subjugation of China, refusing it the rights and privileges that other states in the system enjoy.</w:t>
      </w:r>
    </w:p>
    <w:p w14:paraId="6ACF78D3" w14:textId="77777777" w:rsidR="00327B96" w:rsidRPr="0046714B" w:rsidRDefault="00327B96" w:rsidP="00327B96">
      <w:r w:rsidRPr="0046714B">
        <w:rPr>
          <w:rStyle w:val="StyleUnderline"/>
        </w:rPr>
        <w:t xml:space="preserve">This narrative of national humiliation operates alongside the goal of </w:t>
      </w:r>
      <w:r w:rsidRPr="003B18AC">
        <w:rPr>
          <w:rStyle w:val="StyleUnderline"/>
        </w:rPr>
        <w:t>national rejuvenation</w:t>
      </w:r>
      <w:r w:rsidRPr="0046714B">
        <w:t xml:space="preserve">, </w:t>
      </w:r>
      <w:r w:rsidRPr="0046714B">
        <w:rPr>
          <w:rStyle w:val="StyleUnderline"/>
        </w:rPr>
        <w:t>which provides the motivation for China’s contemporary foreign policy interests</w:t>
      </w:r>
      <w:r w:rsidRPr="0046714B">
        <w:t xml:space="preserve">. If national humiliation recounts the losses China suffered at the hands of the West and Japan, </w:t>
      </w:r>
      <w:r w:rsidRPr="007E3D27">
        <w:rPr>
          <w:rStyle w:val="StyleUnderline"/>
          <w:highlight w:val="yellow"/>
        </w:rPr>
        <w:t xml:space="preserve">national rejuvenation promises to </w:t>
      </w:r>
      <w:r w:rsidRPr="007E3D27">
        <w:rPr>
          <w:rStyle w:val="Emphasis"/>
          <w:highlight w:val="yellow"/>
        </w:rPr>
        <w:t>restore</w:t>
      </w:r>
      <w:r w:rsidRPr="0046714B">
        <w:t xml:space="preserve"> for China the </w:t>
      </w:r>
      <w:r w:rsidRPr="007E3D27">
        <w:rPr>
          <w:rStyle w:val="Emphasis"/>
          <w:highlight w:val="yellow"/>
        </w:rPr>
        <w:t>status</w:t>
      </w:r>
      <w:r w:rsidRPr="0046714B">
        <w:t xml:space="preserve"> </w:t>
      </w:r>
      <w:r w:rsidRPr="0046714B">
        <w:rPr>
          <w:rStyle w:val="StyleUnderline"/>
        </w:rPr>
        <w:t>it lost during the Century of Humiliation</w:t>
      </w:r>
      <w:r w:rsidRPr="0046714B">
        <w:t xml:space="preserve">. In articulating China’s self-understanding in these terms, </w:t>
      </w:r>
      <w:r w:rsidRPr="0046714B">
        <w:rPr>
          <w:rStyle w:val="StyleUnderline"/>
        </w:rPr>
        <w:t>China’s major power status is understood as a right: respect that China should regain by virtue of its former status as a great nation</w:t>
      </w:r>
      <w:r w:rsidRPr="0046714B">
        <w:t xml:space="preserve">.52 Thus, China’s rise to major power status is not </w:t>
      </w:r>
      <w:r w:rsidRPr="007E3D27">
        <w:t>about obtaining something new or a gaining an advantage over others, but rather as a “restoration of fairness.”53 These discourses of humiliation and rejuvenation infuse Chinese foreign policy, shaping a range of behaviors from its voting record in the United Nations Security Council to its regional relationships to its burgeoning leadership role in the global economy.</w:t>
      </w:r>
    </w:p>
    <w:p w14:paraId="345B3475" w14:textId="77777777" w:rsidR="00327B96" w:rsidRPr="0046714B" w:rsidRDefault="00327B96" w:rsidP="00327B96">
      <w:r w:rsidRPr="0046714B">
        <w:t>Constructing China’s (Un)Peaceful Rise</w:t>
      </w:r>
    </w:p>
    <w:p w14:paraId="29F84572" w14:textId="77777777" w:rsidR="00327B96" w:rsidRPr="0046714B" w:rsidRDefault="00327B96" w:rsidP="00327B96">
      <w:r w:rsidRPr="007E3D27">
        <w:rPr>
          <w:rStyle w:val="StyleUnderline"/>
          <w:highlight w:val="yellow"/>
        </w:rPr>
        <w:t>China’s rise</w:t>
      </w:r>
      <w:r w:rsidRPr="0046714B">
        <w:t xml:space="preserve">, guided by the twin narratives of national humiliation and rejuvenation, </w:t>
      </w:r>
      <w:r w:rsidRPr="007E3D27">
        <w:rPr>
          <w:rStyle w:val="StyleUnderline"/>
          <w:highlight w:val="yellow"/>
        </w:rPr>
        <w:t>is</w:t>
      </w:r>
      <w:r w:rsidRPr="0046714B">
        <w:t xml:space="preserve"> likely </w:t>
      </w:r>
      <w:r w:rsidRPr="007E3D27">
        <w:rPr>
          <w:rStyle w:val="Emphasis"/>
          <w:highlight w:val="yellow"/>
        </w:rPr>
        <w:t>inevitable</w:t>
      </w:r>
      <w:r w:rsidRPr="0046714B">
        <w:t xml:space="preserve">. </w:t>
      </w:r>
      <w:r w:rsidRPr="0046714B">
        <w:rPr>
          <w:rStyle w:val="StyleUnderline"/>
        </w:rPr>
        <w:t>What this means for the international order will be a function of China’s interactions with the U</w:t>
      </w:r>
      <w:r w:rsidRPr="0046714B">
        <w:t xml:space="preserve">nited </w:t>
      </w:r>
      <w:r w:rsidRPr="0046714B">
        <w:rPr>
          <w:rStyle w:val="StyleUnderline"/>
        </w:rPr>
        <w:t>S</w:t>
      </w:r>
      <w:r w:rsidRPr="0046714B">
        <w:t xml:space="preserve">tates and the representations that animate that relationship. US foreign policy toward a rising China is often cast as a choice between engagement and containment. So-called “optimists” call for increased engagement by integrating China deeply into the global economy and institutional architecture of the international order, whereas “pessimists” see future security competition as an inevitable outgrowth of Chinese power and advocate a policy of containment.54 </w:t>
      </w:r>
      <w:r w:rsidRPr="0046714B">
        <w:rPr>
          <w:rStyle w:val="StyleUnderline"/>
        </w:rPr>
        <w:t>Both containment and engagement</w:t>
      </w:r>
      <w:r w:rsidRPr="0046714B">
        <w:t xml:space="preserve"> strategies, however, are built off of assumptions about China’s material needs and do not pay sufficient attention to China’s distinct identity needs. Thus, both approaches </w:t>
      </w:r>
      <w:r w:rsidRPr="0046714B">
        <w:rPr>
          <w:rStyle w:val="StyleUnderline"/>
        </w:rPr>
        <w:t>risk exacerbating China’s dilemma of social insecurity, and constructing China’s unpeaceful rise</w:t>
      </w:r>
      <w:r w:rsidRPr="0046714B">
        <w:t>.</w:t>
      </w:r>
    </w:p>
    <w:p w14:paraId="348CF132" w14:textId="77777777" w:rsidR="00327B96" w:rsidRPr="0046714B" w:rsidRDefault="00327B96" w:rsidP="00327B96">
      <w:r w:rsidRPr="0046714B">
        <w:t>Proponents of containment do not have a sanguine view of China’s rise and argue that as China grows more powerful it is likely to lead to an intense security competition with the United States.55 Containment is a straightforward application of realist understandings of international politics, and presumes that under all conditions China will seek to overturn the international order and thus its power must be preemptively checked. China is motivated, as are all emerging major powers, by security and the related desire for power. In this view, the anarchic structure of international system forces states seeking only security to behave aggressively toward one another in an attempt to gain more power and alter the international status quo. Rising powers are revisionist powers.56 China’s economic power and influence will be the springboard for military dominance in the region because economic power is the basis of military power. China is building a blue-water navy that will allow it to project naval power well beyond the Chinese coast “from the oil ports of the Middle East to the shipping lanes of the Pacific, where the United States Navy has long reigned as the dominant force.”57 Moreover, China’s integration in regional politics is indicative of its growing influence. As it becomes less susceptible to American economic pressure, China will have increasing leverage over weaker Asian countries and the United States.58 In short, while China is not in a position to militarily challenge the United States at the present, a much more powerful China should be expected to take increasing steps to push the United States out of the Asia–Pacific region and challenge the terms of the US-led international order.59 Therefore, US foreign policy must be reoriented to contain the impending threat that China poses to the United States’ security and economic interests.</w:t>
      </w:r>
    </w:p>
    <w:p w14:paraId="1E0DC948" w14:textId="77777777" w:rsidR="00327B96" w:rsidRDefault="00327B96" w:rsidP="00327B96">
      <w:bookmarkStart w:id="5" w:name="_Hlk103852546"/>
      <w:r w:rsidRPr="007E3D27">
        <w:rPr>
          <w:rStyle w:val="StyleUnderline"/>
          <w:highlight w:val="yellow"/>
        </w:rPr>
        <w:t>Containment</w:t>
      </w:r>
      <w:r w:rsidRPr="0046714B">
        <w:t xml:space="preserve">, however, </w:t>
      </w:r>
      <w:r w:rsidRPr="007E3D27">
        <w:rPr>
          <w:rStyle w:val="StyleUnderline"/>
          <w:highlight w:val="yellow"/>
        </w:rPr>
        <w:t xml:space="preserve">is based on the </w:t>
      </w:r>
      <w:r w:rsidRPr="007E3D27">
        <w:rPr>
          <w:rStyle w:val="Emphasis"/>
          <w:highlight w:val="yellow"/>
        </w:rPr>
        <w:t>faulty assumption</w:t>
      </w:r>
      <w:r w:rsidRPr="007E3D27">
        <w:rPr>
          <w:highlight w:val="yellow"/>
        </w:rPr>
        <w:t xml:space="preserve"> </w:t>
      </w:r>
      <w:r w:rsidRPr="007E3D27">
        <w:rPr>
          <w:rStyle w:val="StyleUnderline"/>
          <w:highlight w:val="yellow"/>
        </w:rPr>
        <w:t xml:space="preserve">that China harbors </w:t>
      </w:r>
      <w:r w:rsidRPr="007E3D27">
        <w:rPr>
          <w:rStyle w:val="Emphasis"/>
          <w:highlight w:val="yellow"/>
        </w:rPr>
        <w:t>revisionist</w:t>
      </w:r>
      <w:r w:rsidRPr="007E3D27">
        <w:rPr>
          <w:rStyle w:val="StyleUnderline"/>
          <w:highlight w:val="yellow"/>
        </w:rPr>
        <w:t xml:space="preserve"> intentions</w:t>
      </w:r>
      <w:r w:rsidRPr="0046714B">
        <w:t xml:space="preserve">. </w:t>
      </w:r>
      <w:r w:rsidRPr="0046714B">
        <w:rPr>
          <w:rStyle w:val="StyleUnderline"/>
        </w:rPr>
        <w:t xml:space="preserve">It is not an impartial assessment of actual Chinese objectives and therefore runs a real risk of </w:t>
      </w:r>
      <w:r w:rsidRPr="007E3D27">
        <w:rPr>
          <w:rStyle w:val="StyleUnderline"/>
          <w:highlight w:val="yellow"/>
        </w:rPr>
        <w:t>producing a</w:t>
      </w:r>
      <w:r w:rsidRPr="007E3D27">
        <w:rPr>
          <w:highlight w:val="yellow"/>
        </w:rPr>
        <w:t xml:space="preserve"> </w:t>
      </w:r>
      <w:r w:rsidRPr="007E3D27">
        <w:rPr>
          <w:rStyle w:val="Emphasis"/>
          <w:highlight w:val="yellow"/>
        </w:rPr>
        <w:t>self-fulfilling prophecy</w:t>
      </w:r>
      <w:r w:rsidRPr="0046714B">
        <w:t xml:space="preserve">.60 </w:t>
      </w:r>
      <w:r w:rsidRPr="007E3D27">
        <w:rPr>
          <w:rStyle w:val="StyleUnderline"/>
          <w:highlight w:val="yellow"/>
        </w:rPr>
        <w:t>The more</w:t>
      </w:r>
      <w:r w:rsidRPr="0046714B">
        <w:rPr>
          <w:rStyle w:val="StyleUnderline"/>
        </w:rPr>
        <w:t xml:space="preserve"> militarily </w:t>
      </w:r>
      <w:r w:rsidRPr="007E3D27">
        <w:rPr>
          <w:rStyle w:val="StyleUnderline"/>
          <w:highlight w:val="yellow"/>
        </w:rPr>
        <w:t>aggressively the U</w:t>
      </w:r>
      <w:r w:rsidRPr="0046714B">
        <w:t xml:space="preserve">nited </w:t>
      </w:r>
      <w:r w:rsidRPr="007E3D27">
        <w:rPr>
          <w:rStyle w:val="StyleUnderline"/>
          <w:highlight w:val="yellow"/>
        </w:rPr>
        <w:t>S</w:t>
      </w:r>
      <w:r w:rsidRPr="0046714B">
        <w:t xml:space="preserve">tates </w:t>
      </w:r>
      <w:r w:rsidRPr="007E3D27">
        <w:rPr>
          <w:rStyle w:val="StyleUnderline"/>
          <w:highlight w:val="yellow"/>
        </w:rPr>
        <w:t>behaves</w:t>
      </w:r>
      <w:r w:rsidRPr="007E3D27">
        <w:rPr>
          <w:highlight w:val="yellow"/>
        </w:rPr>
        <w:t xml:space="preserve">, </w:t>
      </w:r>
      <w:r w:rsidRPr="007E3D27">
        <w:rPr>
          <w:rStyle w:val="StyleUnderline"/>
          <w:highlight w:val="yellow"/>
        </w:rPr>
        <w:t xml:space="preserve">the more </w:t>
      </w:r>
      <w:r w:rsidRPr="007E3D27">
        <w:rPr>
          <w:rStyle w:val="Emphasis"/>
          <w:highlight w:val="yellow"/>
        </w:rPr>
        <w:t>threatened</w:t>
      </w:r>
      <w:r w:rsidRPr="007E3D27">
        <w:rPr>
          <w:rStyle w:val="StyleUnderline"/>
          <w:highlight w:val="yellow"/>
        </w:rPr>
        <w:t xml:space="preserve"> China will feel and</w:t>
      </w:r>
      <w:r w:rsidRPr="0046714B">
        <w:rPr>
          <w:rStyle w:val="StyleUnderline"/>
        </w:rPr>
        <w:t xml:space="preserve"> thus the more likely it will be to </w:t>
      </w:r>
      <w:r w:rsidRPr="007E3D27">
        <w:rPr>
          <w:rStyle w:val="Emphasis"/>
          <w:highlight w:val="yellow"/>
        </w:rPr>
        <w:t>respond aggressively</w:t>
      </w:r>
      <w:r w:rsidRPr="0046714B">
        <w:t xml:space="preserve"> </w:t>
      </w:r>
      <w:r w:rsidRPr="0046714B">
        <w:rPr>
          <w:rStyle w:val="StyleUnderline"/>
        </w:rPr>
        <w:t>to the U</w:t>
      </w:r>
      <w:r w:rsidRPr="0046714B">
        <w:t xml:space="preserve">nited </w:t>
      </w:r>
      <w:r w:rsidRPr="0046714B">
        <w:rPr>
          <w:rStyle w:val="StyleUnderline"/>
        </w:rPr>
        <w:t>S</w:t>
      </w:r>
      <w:r w:rsidRPr="0046714B">
        <w:t xml:space="preserve">tates. </w:t>
      </w:r>
      <w:r w:rsidRPr="007E3D27">
        <w:rPr>
          <w:rStyle w:val="StyleUnderline"/>
          <w:highlight w:val="yellow"/>
        </w:rPr>
        <w:t>A</w:t>
      </w:r>
      <w:r w:rsidRPr="0046714B">
        <w:rPr>
          <w:rStyle w:val="StyleUnderline"/>
        </w:rPr>
        <w:t xml:space="preserve"> potentially </w:t>
      </w:r>
      <w:r w:rsidRPr="007E3D27">
        <w:rPr>
          <w:rStyle w:val="StyleUnderline"/>
          <w:highlight w:val="yellow"/>
        </w:rPr>
        <w:t xml:space="preserve">severe </w:t>
      </w:r>
      <w:r w:rsidRPr="007E3D27">
        <w:rPr>
          <w:rStyle w:val="Emphasis"/>
          <w:highlight w:val="yellow"/>
        </w:rPr>
        <w:t>security dilemma</w:t>
      </w:r>
      <w:r w:rsidRPr="007E3D27">
        <w:rPr>
          <w:highlight w:val="yellow"/>
        </w:rPr>
        <w:t xml:space="preserve"> </w:t>
      </w:r>
      <w:r w:rsidRPr="007E3D27">
        <w:rPr>
          <w:rStyle w:val="StyleUnderline"/>
          <w:highlight w:val="yellow"/>
        </w:rPr>
        <w:t>is</w:t>
      </w:r>
      <w:r w:rsidRPr="0046714B">
        <w:t xml:space="preserve"> almost </w:t>
      </w:r>
      <w:r w:rsidRPr="007E3D27">
        <w:rPr>
          <w:rStyle w:val="StyleUnderline"/>
          <w:highlight w:val="yellow"/>
        </w:rPr>
        <w:t>certain to emerge</w:t>
      </w:r>
      <w:r w:rsidRPr="0046714B">
        <w:rPr>
          <w:rStyle w:val="StyleUnderline"/>
        </w:rPr>
        <w:t xml:space="preserve"> and intensify through a containment strategy, therefore </w:t>
      </w:r>
      <w:r w:rsidRPr="007E3D27">
        <w:rPr>
          <w:rStyle w:val="StyleUnderline"/>
          <w:highlight w:val="yellow"/>
        </w:rPr>
        <w:t>reproducing</w:t>
      </w:r>
      <w:r w:rsidRPr="0046714B">
        <w:t xml:space="preserve"> international relations’ </w:t>
      </w:r>
      <w:r w:rsidRPr="007E3D27">
        <w:rPr>
          <w:rStyle w:val="Emphasis"/>
          <w:highlight w:val="yellow"/>
        </w:rPr>
        <w:t>fraught</w:t>
      </w:r>
      <w:r w:rsidRPr="0046714B">
        <w:t xml:space="preserve"> history with </w:t>
      </w:r>
      <w:r w:rsidRPr="007E3D27">
        <w:rPr>
          <w:rStyle w:val="Emphasis"/>
          <w:highlight w:val="yellow"/>
        </w:rPr>
        <w:t>power transition</w:t>
      </w:r>
      <w:r w:rsidRPr="0046714B">
        <w:t xml:space="preserve">s. Moreover, containment is a deterrent strategy, designed to raise the costs of Chinese expansionism and in doing so to limit Chinese power. </w:t>
      </w:r>
      <w:r w:rsidRPr="007E3D27">
        <w:rPr>
          <w:rStyle w:val="StyleUnderline"/>
          <w:highlight w:val="yellow"/>
        </w:rPr>
        <w:t>Deterrent strategies</w:t>
      </w:r>
      <w:r w:rsidRPr="0046714B">
        <w:rPr>
          <w:rStyle w:val="StyleUnderline"/>
        </w:rPr>
        <w:t xml:space="preserve"> assume that revisionist intentions emerge within states—not from their interactions with other states, and thus </w:t>
      </w:r>
      <w:r w:rsidRPr="007E3D27">
        <w:rPr>
          <w:rStyle w:val="Emphasis"/>
          <w:highlight w:val="yellow"/>
        </w:rPr>
        <w:t>ignore China’s recognition-needs</w:t>
      </w:r>
      <w:r w:rsidRPr="0046714B">
        <w:t xml:space="preserve">. But, as the struggle for recognition highlights, </w:t>
      </w:r>
      <w:r w:rsidRPr="007E3D27">
        <w:rPr>
          <w:rStyle w:val="StyleUnderline"/>
          <w:highlight w:val="yellow"/>
        </w:rPr>
        <w:t xml:space="preserve">treating a </w:t>
      </w:r>
      <w:r w:rsidRPr="007E3D27">
        <w:rPr>
          <w:rStyle w:val="Emphasis"/>
          <w:highlight w:val="yellow"/>
        </w:rPr>
        <w:t>socially insecure state</w:t>
      </w:r>
      <w:r w:rsidRPr="007E3D27">
        <w:rPr>
          <w:rStyle w:val="StyleUnderline"/>
          <w:highlight w:val="yellow"/>
        </w:rPr>
        <w:t xml:space="preserve"> as if it were greedy will only </w:t>
      </w:r>
      <w:r w:rsidRPr="007E3D27">
        <w:rPr>
          <w:rStyle w:val="Emphasis"/>
          <w:highlight w:val="yellow"/>
        </w:rPr>
        <w:t>exacerbate its insecurity</w:t>
      </w:r>
      <w:r w:rsidRPr="007E3D27">
        <w:rPr>
          <w:highlight w:val="yellow"/>
        </w:rPr>
        <w:t xml:space="preserve">, </w:t>
      </w:r>
      <w:r w:rsidRPr="007E3D27">
        <w:rPr>
          <w:rStyle w:val="Emphasis"/>
          <w:highlight w:val="yellow"/>
        </w:rPr>
        <w:t>fuel its</w:t>
      </w:r>
      <w:r w:rsidRPr="0046714B">
        <w:t xml:space="preserve"> interest in </w:t>
      </w:r>
      <w:r w:rsidRPr="007E3D27">
        <w:rPr>
          <w:rStyle w:val="Emphasis"/>
          <w:highlight w:val="yellow"/>
        </w:rPr>
        <w:t>revisionism</w:t>
      </w:r>
      <w:r w:rsidRPr="007E3D27">
        <w:rPr>
          <w:highlight w:val="yellow"/>
        </w:rPr>
        <w:t xml:space="preserve">, </w:t>
      </w:r>
      <w:r w:rsidRPr="007E3D27">
        <w:rPr>
          <w:rStyle w:val="StyleUnderline"/>
          <w:highlight w:val="yellow"/>
        </w:rPr>
        <w:t>and construct China’s unpeaceful rise</w:t>
      </w:r>
      <w:r w:rsidRPr="0046714B">
        <w:t>.</w:t>
      </w:r>
    </w:p>
    <w:bookmarkEnd w:id="5"/>
    <w:p w14:paraId="11EF98E4" w14:textId="77777777" w:rsidR="00327B96" w:rsidRPr="004B3848" w:rsidRDefault="00327B96" w:rsidP="00327B96">
      <w:pPr>
        <w:pStyle w:val="Heading4"/>
        <w:rPr>
          <w:rFonts w:cs="Times New Roman"/>
        </w:rPr>
      </w:pPr>
      <w:r w:rsidRPr="004B3848">
        <w:rPr>
          <w:rFonts w:cs="Times New Roman"/>
        </w:rPr>
        <w:t xml:space="preserve">Hegemonic status denial escalates </w:t>
      </w:r>
      <w:r w:rsidRPr="004B3848">
        <w:rPr>
          <w:rFonts w:cs="Times New Roman"/>
          <w:u w:val="single"/>
        </w:rPr>
        <w:t>multiple scenarios</w:t>
      </w:r>
      <w:r w:rsidRPr="004B3848">
        <w:rPr>
          <w:rFonts w:cs="Times New Roman"/>
        </w:rPr>
        <w:t xml:space="preserve"> for US-China conflict---only </w:t>
      </w:r>
      <w:r w:rsidRPr="004B3848">
        <w:rPr>
          <w:rFonts w:cs="Times New Roman"/>
          <w:u w:val="single"/>
        </w:rPr>
        <w:t>ceding dominance</w:t>
      </w:r>
      <w:r w:rsidRPr="004B3848">
        <w:rPr>
          <w:rFonts w:cs="Times New Roman"/>
        </w:rPr>
        <w:t xml:space="preserve"> achieves peace.</w:t>
      </w:r>
    </w:p>
    <w:p w14:paraId="2FC90C1D" w14:textId="77777777" w:rsidR="00327B96" w:rsidRPr="004B3848" w:rsidRDefault="00327B96" w:rsidP="00327B96">
      <w:r w:rsidRPr="004B3848">
        <w:rPr>
          <w:rStyle w:val="Style13ptBold"/>
        </w:rPr>
        <w:t>Layne 21</w:t>
      </w:r>
      <w:r>
        <w:t xml:space="preserve"> </w:t>
      </w:r>
      <w:r w:rsidRPr="008262C7">
        <w:t>—</w:t>
      </w:r>
      <w:r>
        <w:rPr>
          <w:rFonts w:ascii="Arial" w:hAnsi="Arial" w:cs="Arial"/>
          <w:color w:val="4A4A4A"/>
          <w:sz w:val="27"/>
          <w:szCs w:val="27"/>
          <w:shd w:val="clear" w:color="auto" w:fill="FFFFFF"/>
        </w:rPr>
        <w:t xml:space="preserve"> </w:t>
      </w:r>
      <w:r w:rsidRPr="0046137C">
        <w:t>Christopher Layne,</w:t>
      </w:r>
      <w:r>
        <w:rPr>
          <w:rFonts w:ascii="Arial" w:hAnsi="Arial" w:cs="Arial"/>
          <w:color w:val="4A4A4A"/>
          <w:sz w:val="27"/>
          <w:szCs w:val="27"/>
          <w:shd w:val="clear" w:color="auto" w:fill="FFFFFF"/>
        </w:rPr>
        <w:t xml:space="preserve"> </w:t>
      </w:r>
      <w:r w:rsidRPr="004B3848">
        <w:t xml:space="preserve">University Distinguished Professor of International Affairs and Robert M. Gates Chair in National Security at Texas A&amp;M University </w:t>
      </w:r>
      <w:r>
        <w:t xml:space="preserve">, 2021 </w:t>
      </w:r>
      <w:r w:rsidRPr="004B3848">
        <w:t xml:space="preserve">(“Interview – Christopher Layne,” </w:t>
      </w:r>
      <w:r w:rsidRPr="004B3848">
        <w:rPr>
          <w:i/>
          <w:iCs/>
        </w:rPr>
        <w:t>E-International Relations</w:t>
      </w:r>
      <w:r w:rsidRPr="004B3848">
        <w:t xml:space="preserve">, </w:t>
      </w:r>
      <w:r>
        <w:t xml:space="preserve">Available Online at </w:t>
      </w:r>
      <w:hyperlink r:id="rId18" w:history="1">
        <w:r w:rsidRPr="00887AA4">
          <w:rPr>
            <w:rStyle w:val="Hyperlink"/>
          </w:rPr>
          <w:t>https://www.e-ir.info/2021/12/03/interview-christopher-layne/</w:t>
        </w:r>
      </w:hyperlink>
      <w:r w:rsidRPr="004B3848">
        <w:t xml:space="preserve">, Accessed </w:t>
      </w:r>
      <w:r>
        <w:t>07-29-2023</w:t>
      </w:r>
      <w:r w:rsidRPr="004B3848">
        <w:t>)</w:t>
      </w:r>
    </w:p>
    <w:p w14:paraId="4EE29198" w14:textId="77777777" w:rsidR="00327B96" w:rsidRPr="004B3848" w:rsidRDefault="00327B96" w:rsidP="00327B96">
      <w:r w:rsidRPr="004B3848">
        <w:t xml:space="preserve">Whether Beijing and Washington will be able to bridge their differences through diplomacy in </w:t>
      </w:r>
      <w:proofErr w:type="gramStart"/>
      <w:r w:rsidRPr="004B3848">
        <w:t>coming</w:t>
      </w:r>
      <w:proofErr w:type="gramEnd"/>
      <w:r w:rsidRPr="004B3848">
        <w:t xml:space="preserve"> years remains to be seen. However, </w:t>
      </w:r>
      <w:r w:rsidRPr="004B3848">
        <w:rPr>
          <w:rStyle w:val="StyleUnderline"/>
        </w:rPr>
        <w:t>as long as the U</w:t>
      </w:r>
      <w:r w:rsidRPr="004B3848">
        <w:t xml:space="preserve">nited </w:t>
      </w:r>
      <w:r w:rsidRPr="004B3848">
        <w:rPr>
          <w:rStyle w:val="StyleUnderline"/>
        </w:rPr>
        <w:t>S</w:t>
      </w:r>
      <w:r w:rsidRPr="004B3848">
        <w:t xml:space="preserve">tates </w:t>
      </w:r>
      <w:r w:rsidRPr="004B3848">
        <w:rPr>
          <w:rStyle w:val="StyleUnderline"/>
        </w:rPr>
        <w:t>and China remain committed to their current strategies</w:t>
      </w:r>
      <w:r w:rsidRPr="004B3848">
        <w:t xml:space="preserve">—and the respective ambitions that underlie them— </w:t>
      </w:r>
      <w:r w:rsidRPr="007E3D27">
        <w:rPr>
          <w:rStyle w:val="StyleUnderline"/>
          <w:highlight w:val="yellow"/>
        </w:rPr>
        <w:t>the potential for conflict is high</w:t>
      </w:r>
      <w:r w:rsidRPr="004B3848">
        <w:t xml:space="preserve">. </w:t>
      </w:r>
      <w:r w:rsidRPr="007E3D27">
        <w:rPr>
          <w:rStyle w:val="StyleUnderline"/>
          <w:highlight w:val="yellow"/>
        </w:rPr>
        <w:t>Avoiding war will depend</w:t>
      </w:r>
      <w:r w:rsidRPr="004B3848">
        <w:t xml:space="preserve"> more, </w:t>
      </w:r>
      <w:r w:rsidRPr="004B3848">
        <w:rPr>
          <w:rStyle w:val="StyleUnderline"/>
        </w:rPr>
        <w:t xml:space="preserve">much more </w:t>
      </w:r>
      <w:r w:rsidRPr="007E3D27">
        <w:rPr>
          <w:rStyle w:val="StyleUnderline"/>
          <w:highlight w:val="yellow"/>
        </w:rPr>
        <w:t>on Washington</w:t>
      </w:r>
      <w:r w:rsidRPr="004B3848">
        <w:rPr>
          <w:rStyle w:val="StyleUnderline"/>
        </w:rPr>
        <w:t>’s policy than on Beijing’s</w:t>
      </w:r>
      <w:r w:rsidRPr="004B3848">
        <w:t xml:space="preserve">. Here, the debate between Crowe and Sanderson serves as an object lesson. Today, when it comes to China, Crowe’s spirit pervades the American foreign policy establishment. </w:t>
      </w:r>
      <w:r w:rsidRPr="007E3D27">
        <w:rPr>
          <w:rStyle w:val="StyleUnderline"/>
          <w:highlight w:val="yellow"/>
        </w:rPr>
        <w:t>The U</w:t>
      </w:r>
      <w:r w:rsidRPr="004B3848">
        <w:t xml:space="preserve">nited </w:t>
      </w:r>
      <w:r w:rsidRPr="007E3D27">
        <w:rPr>
          <w:rStyle w:val="StyleUnderline"/>
          <w:highlight w:val="yellow"/>
        </w:rPr>
        <w:t>S</w:t>
      </w:r>
      <w:r w:rsidRPr="004B3848">
        <w:t xml:space="preserve">tates professes the benevolence of its intentions toward China, even as it </w:t>
      </w:r>
      <w:r w:rsidRPr="007E3D27">
        <w:rPr>
          <w:rStyle w:val="StyleUnderline"/>
          <w:highlight w:val="yellow"/>
        </w:rPr>
        <w:t>refuses to</w:t>
      </w:r>
      <w:r w:rsidRPr="004B3848">
        <w:t xml:space="preserve"> make any significant concessions to what China views as its vital interests—or </w:t>
      </w:r>
      <w:r w:rsidRPr="007E3D27">
        <w:rPr>
          <w:rStyle w:val="StyleUnderline"/>
          <w:highlight w:val="yellow"/>
        </w:rPr>
        <w:t>acknowledge Beijing as its</w:t>
      </w:r>
      <w:r w:rsidRPr="007E3D27">
        <w:rPr>
          <w:highlight w:val="yellow"/>
        </w:rPr>
        <w:t xml:space="preserve"> </w:t>
      </w:r>
      <w:r w:rsidRPr="007E3D27">
        <w:rPr>
          <w:rStyle w:val="Emphasis"/>
          <w:highlight w:val="yellow"/>
        </w:rPr>
        <w:t>geopolitical equal</w:t>
      </w:r>
      <w:r w:rsidRPr="004B3848">
        <w:t xml:space="preserve">. Like Crowe, the U.S. foreign policy establishment believes that Beijing should be satisfied with what it has—or more correctly, what Washington is willing to let China have—and not ask for more. American foreign policy analysts correctly discern that </w:t>
      </w:r>
      <w:r w:rsidRPr="004B3848">
        <w:rPr>
          <w:rStyle w:val="StyleUnderline"/>
        </w:rPr>
        <w:t xml:space="preserve">Chinese leaders believe that the United States is </w:t>
      </w:r>
      <w:r w:rsidRPr="007E3D27">
        <w:rPr>
          <w:rStyle w:val="StyleUnderline"/>
          <w:highlight w:val="yellow"/>
        </w:rPr>
        <w:t xml:space="preserve">determined to </w:t>
      </w:r>
      <w:r w:rsidRPr="007E3D27">
        <w:rPr>
          <w:rStyle w:val="Emphasis"/>
          <w:highlight w:val="yellow"/>
        </w:rPr>
        <w:t>thwart China’s rise</w:t>
      </w:r>
      <w:r w:rsidRPr="004B3848">
        <w:t xml:space="preserve">. Nevertheless, they advocate </w:t>
      </w:r>
      <w:r w:rsidRPr="004B3848">
        <w:rPr>
          <w:rStyle w:val="StyleUnderline"/>
        </w:rPr>
        <w:t>hard line policies</w:t>
      </w:r>
      <w:r w:rsidRPr="004B3848">
        <w:t xml:space="preserve"> that can </w:t>
      </w:r>
      <w:r w:rsidRPr="004B3848">
        <w:rPr>
          <w:rStyle w:val="StyleUnderline"/>
        </w:rPr>
        <w:t>only</w:t>
      </w:r>
      <w:r w:rsidRPr="004B3848">
        <w:t xml:space="preserve"> </w:t>
      </w:r>
      <w:r w:rsidRPr="007E3D27">
        <w:rPr>
          <w:rStyle w:val="Emphasis"/>
          <w:highlight w:val="yellow"/>
        </w:rPr>
        <w:t>confirm Beijing’s perceptions</w:t>
      </w:r>
      <w:r w:rsidRPr="007E3D27">
        <w:rPr>
          <w:highlight w:val="yellow"/>
        </w:rPr>
        <w:t xml:space="preserve"> </w:t>
      </w:r>
      <w:r w:rsidRPr="007E3D27">
        <w:rPr>
          <w:rStyle w:val="StyleUnderline"/>
          <w:highlight w:val="yellow"/>
        </w:rPr>
        <w:t>and</w:t>
      </w:r>
      <w:r w:rsidRPr="007E3D27">
        <w:rPr>
          <w:highlight w:val="yellow"/>
        </w:rPr>
        <w:t xml:space="preserve"> </w:t>
      </w:r>
      <w:r w:rsidRPr="007E3D27">
        <w:rPr>
          <w:rStyle w:val="Emphasis"/>
          <w:highlight w:val="yellow"/>
        </w:rPr>
        <w:t>reinforce its</w:t>
      </w:r>
      <w:r w:rsidRPr="004B3848">
        <w:t xml:space="preserve"> sense of </w:t>
      </w:r>
      <w:r w:rsidRPr="007E3D27">
        <w:rPr>
          <w:rStyle w:val="Emphasis"/>
          <w:highlight w:val="yellow"/>
        </w:rPr>
        <w:t>insecurity</w:t>
      </w:r>
      <w:r w:rsidRPr="004B3848">
        <w:t>.</w:t>
      </w:r>
    </w:p>
    <w:p w14:paraId="64F864FC" w14:textId="77777777" w:rsidR="00327B96" w:rsidRPr="00397133" w:rsidRDefault="00327B96" w:rsidP="00327B96">
      <w:r w:rsidRPr="00397133">
        <w:t>Washington has the “last clear chance” to avoid the looming Sino-American conflict by undertaking a policy of strategic adjustment in East Asia. America’s political culture and sense of national identity will make it difficult for the United States to do this. So will the tendency of U.S. policymakers look to the “lessons” of the 1930s rather than the events that had precipitated   World War I when invoking history as a guide. This is a mistake that could have significant policy consequences because “the proper lesson” to be drawn from the Great War’s outbreak, as David Calleo observed in The German Problem Reconsidered: Germany and the World Order, 1870 to Present, “is not so much the need for vigilance against aggressors, but the ruinous consequences of refusing reasonable accommodation to upstarts” (p.6). If the United States wants to avoid a future head-on collision with China, it must eschew Crowe’s counsel and embrace Sanderson’s. That is the real lesson of 1914.</w:t>
      </w:r>
    </w:p>
    <w:p w14:paraId="2846FF8D" w14:textId="77777777" w:rsidR="00327B96" w:rsidRPr="00397133" w:rsidRDefault="00327B96" w:rsidP="00327B96">
      <w:r w:rsidRPr="00397133">
        <w:t>To analyze the Sino-American relationship, we need to adopt a neoclassical realist approach that looks at both systemic, and internal, factors to assess U.S. foreign policy options. The constraints of the international system surely are at play in today’s relationship between the two countries. But so are “unit level” factors; especially in the United States where domestic politics and liberal ideology play an outsized role in shaping its policy toward China. It would take the equivalent of a strategic earthquake to shift the outlook of Washington’s foreign policy establishment toward the accommodation of Beijing’s tangible claims as well as its demands for status and prestige equal to that of the United States. With no evidence of such a shift occurring, we should be worried about where the Sino-American relationship is headed.</w:t>
      </w:r>
    </w:p>
    <w:p w14:paraId="46C67C32" w14:textId="77777777" w:rsidR="00327B96" w:rsidRPr="00397133" w:rsidRDefault="00327B96" w:rsidP="00327B96">
      <w:r w:rsidRPr="00397133">
        <w:t>Which U.S.-China conflict scenarios do you believe are most probable?</w:t>
      </w:r>
    </w:p>
    <w:p w14:paraId="479757F1" w14:textId="77777777" w:rsidR="00327B96" w:rsidRPr="00397133" w:rsidRDefault="00327B96" w:rsidP="00327B96">
      <w:r w:rsidRPr="00397133">
        <w:t xml:space="preserve">There is an awful lot of cognitive dissonance within the U.S. foreign policy establishment today. Many still believe that—or saythat they believe that—that the United States possesses preponderant power. Yet, during the last three years a near hysteria with regard to the implications of China’s rise has overtaken the foreign policy establishment. It is odd that immediately after taking office, top-ranking Biden administration officials have had to say over and over again that the United States is not in decline. To paraphrase William Shakespeare, they “doth protest too much.” </w:t>
      </w:r>
    </w:p>
    <w:p w14:paraId="141580DC" w14:textId="77777777" w:rsidR="00327B96" w:rsidRPr="00397133" w:rsidRDefault="00327B96" w:rsidP="00327B96">
      <w:r w:rsidRPr="00397133">
        <w:t>The magnitude of China’s geopolitical challenge eclipses that of the Soviet Union by an order of magnitude. At its peak during the First Cold War, the GDP of the Soviet Union was never greater than two-fifths of that of the United States. By contrast, as the Second Cold War intensifies today, when measured by Purchasing Power Parity (PPP), China’s GDP has already surpassed that of the United States. And, measured by market exchange rate, China’s GDP will overtake the United States by the end of the decade. With the exception of nuclear weapons, on the other hand, the Soviet Union was never able to close the economic and technological gaps with the United States. While the Soviet Union was—as German chancellor Helmut Schmitt put it—“Upper Volta [now Burkina Faso] with missiles,” China has emerged as a serious competitor in the realm of high technology.</w:t>
      </w:r>
    </w:p>
    <w:p w14:paraId="17FD3644" w14:textId="77777777" w:rsidR="00327B96" w:rsidRPr="00397133" w:rsidRDefault="00327B96" w:rsidP="00327B96">
      <w:r w:rsidRPr="00397133">
        <w:t>Notwithstanding some U.S. scholars who insist that China “can’t innovate,” this is plainly not the case. In many areas—such as artificial intelligence (AI), quantum computing, 5G technology, electric vehicles, and green technology—Beijing is running neck and neck with Washington. China’s military modernization, and expansion, has been just as impressive. Although China is not yet able to compete with the United States globally, in East Asia the military power gap between the two countries is disappearing fast.</w:t>
      </w:r>
    </w:p>
    <w:p w14:paraId="681786F9" w14:textId="77777777" w:rsidR="00327B96" w:rsidRPr="004B3848" w:rsidRDefault="00327B96" w:rsidP="00327B96">
      <w:r w:rsidRPr="004B3848">
        <w:rPr>
          <w:rStyle w:val="StyleUnderline"/>
        </w:rPr>
        <w:t xml:space="preserve">The </w:t>
      </w:r>
      <w:r w:rsidRPr="007E3D27">
        <w:rPr>
          <w:rStyle w:val="StyleUnderline"/>
          <w:highlight w:val="yellow"/>
        </w:rPr>
        <w:t>potential flashpoints that could spark a military conflict</w:t>
      </w:r>
      <w:r w:rsidRPr="004B3848">
        <w:rPr>
          <w:rStyle w:val="StyleUnderline"/>
        </w:rPr>
        <w:t xml:space="preserve"> between the U.S. and China are</w:t>
      </w:r>
      <w:r w:rsidRPr="004B3848">
        <w:t xml:space="preserve"> pretty well known: </w:t>
      </w:r>
      <w:r w:rsidRPr="004B3848">
        <w:rPr>
          <w:rStyle w:val="StyleUnderline"/>
        </w:rPr>
        <w:t xml:space="preserve">an </w:t>
      </w:r>
      <w:r w:rsidRPr="007E3D27">
        <w:rPr>
          <w:rStyle w:val="StyleUnderline"/>
          <w:highlight w:val="yellow"/>
        </w:rPr>
        <w:t>incident in the</w:t>
      </w:r>
      <w:r w:rsidRPr="007E3D27">
        <w:rPr>
          <w:highlight w:val="yellow"/>
        </w:rPr>
        <w:t xml:space="preserve"> </w:t>
      </w:r>
      <w:r w:rsidRPr="007E3D27">
        <w:rPr>
          <w:rStyle w:val="Emphasis"/>
          <w:highlight w:val="yellow"/>
        </w:rPr>
        <w:t>S</w:t>
      </w:r>
      <w:r w:rsidRPr="001D0F56">
        <w:t>outh</w:t>
      </w:r>
      <w:r w:rsidRPr="004B3848">
        <w:t xml:space="preserve"> </w:t>
      </w:r>
      <w:r w:rsidRPr="007E3D27">
        <w:rPr>
          <w:rStyle w:val="Emphasis"/>
          <w:highlight w:val="yellow"/>
        </w:rPr>
        <w:t>C</w:t>
      </w:r>
      <w:r w:rsidRPr="004B3848">
        <w:t xml:space="preserve">hina </w:t>
      </w:r>
      <w:r w:rsidRPr="007E3D27">
        <w:rPr>
          <w:rStyle w:val="Emphasis"/>
          <w:highlight w:val="yellow"/>
        </w:rPr>
        <w:t>S</w:t>
      </w:r>
      <w:r w:rsidRPr="004B3848">
        <w:t xml:space="preserve">ea, </w:t>
      </w:r>
      <w:r w:rsidRPr="007E3D27">
        <w:rPr>
          <w:rStyle w:val="StyleUnderline"/>
          <w:highlight w:val="yellow"/>
        </w:rPr>
        <w:t>a Chinese move on the</w:t>
      </w:r>
      <w:r w:rsidRPr="007E3D27">
        <w:rPr>
          <w:highlight w:val="yellow"/>
        </w:rPr>
        <w:t xml:space="preserve"> </w:t>
      </w:r>
      <w:r w:rsidRPr="007E3D27">
        <w:rPr>
          <w:rStyle w:val="Emphasis"/>
          <w:highlight w:val="yellow"/>
        </w:rPr>
        <w:t>Senkaku islands</w:t>
      </w:r>
      <w:r w:rsidRPr="004B3848">
        <w:t xml:space="preserve"> (which are administered by Japan and claimed by China), </w:t>
      </w:r>
      <w:r w:rsidRPr="007E3D27">
        <w:rPr>
          <w:rStyle w:val="StyleUnderline"/>
          <w:highlight w:val="yellow"/>
        </w:rPr>
        <w:t>an implosion of</w:t>
      </w:r>
      <w:r w:rsidRPr="004B3848">
        <w:rPr>
          <w:rStyle w:val="StyleUnderline"/>
        </w:rPr>
        <w:t xml:space="preserve"> the regime in</w:t>
      </w:r>
      <w:r w:rsidRPr="004B3848">
        <w:t xml:space="preserve"> </w:t>
      </w:r>
      <w:r w:rsidRPr="007E3D27">
        <w:rPr>
          <w:rStyle w:val="Emphasis"/>
          <w:highlight w:val="yellow"/>
        </w:rPr>
        <w:t>No</w:t>
      </w:r>
      <w:r w:rsidRPr="004B3848">
        <w:t xml:space="preserve">rth </w:t>
      </w:r>
      <w:r w:rsidRPr="007E3D27">
        <w:rPr>
          <w:rStyle w:val="Emphasis"/>
          <w:highlight w:val="yellow"/>
        </w:rPr>
        <w:t>Ko</w:t>
      </w:r>
      <w:r w:rsidRPr="004B3848">
        <w:t xml:space="preserve">rea, </w:t>
      </w:r>
      <w:r w:rsidRPr="007E3D27">
        <w:rPr>
          <w:rStyle w:val="StyleUnderline"/>
          <w:highlight w:val="yellow"/>
        </w:rPr>
        <w:t>and</w:t>
      </w:r>
      <w:r w:rsidRPr="004B3848">
        <w:t>—of course—</w:t>
      </w:r>
      <w:r w:rsidRPr="007E3D27">
        <w:rPr>
          <w:rStyle w:val="Emphasis"/>
          <w:highlight w:val="yellow"/>
        </w:rPr>
        <w:t>Taiwan</w:t>
      </w:r>
      <w:r w:rsidRPr="004B3848">
        <w:t>. The Economist recently described the island of Taiwan as “</w:t>
      </w:r>
      <w:r w:rsidRPr="007E3D27">
        <w:rPr>
          <w:rStyle w:val="StyleUnderline"/>
          <w:highlight w:val="yellow"/>
        </w:rPr>
        <w:t>the most dangerous place on earth</w:t>
      </w:r>
      <w:r w:rsidRPr="004B3848">
        <w:t xml:space="preserve">.” 2034: A Novel of the Next World War illustrates one scenario for the start of a Sino-American war: </w:t>
      </w:r>
      <w:r w:rsidRPr="004B3848">
        <w:rPr>
          <w:rStyle w:val="StyleUnderline"/>
        </w:rPr>
        <w:t xml:space="preserve">A </w:t>
      </w:r>
      <w:r w:rsidRPr="007E3D27">
        <w:rPr>
          <w:rStyle w:val="StyleUnderline"/>
          <w:highlight w:val="yellow"/>
        </w:rPr>
        <w:t>confrontation</w:t>
      </w:r>
      <w:r w:rsidRPr="004B3848">
        <w:rPr>
          <w:rStyle w:val="StyleUnderline"/>
        </w:rPr>
        <w:t xml:space="preserve"> in the South China Sea </w:t>
      </w:r>
      <w:r w:rsidRPr="007E3D27">
        <w:rPr>
          <w:rStyle w:val="Emphasis"/>
          <w:highlight w:val="yellow"/>
        </w:rPr>
        <w:t>escalates into a major war</w:t>
      </w:r>
      <w:r w:rsidRPr="004B3848">
        <w:t xml:space="preserve"> </w:t>
      </w:r>
      <w:r w:rsidRPr="004B3848">
        <w:rPr>
          <w:rStyle w:val="StyleUnderline"/>
        </w:rPr>
        <w:t>between the United States and China</w:t>
      </w:r>
      <w:r w:rsidRPr="004B3848">
        <w:t xml:space="preserve">. The status of </w:t>
      </w:r>
      <w:r w:rsidRPr="004B3848">
        <w:rPr>
          <w:rStyle w:val="StyleUnderline"/>
        </w:rPr>
        <w:t>Taiwan</w:t>
      </w:r>
      <w:r w:rsidRPr="004B3848">
        <w:t>—a de facto independent country claimed by China as a renegade province—</w:t>
      </w:r>
      <w:r w:rsidRPr="004B3848">
        <w:rPr>
          <w:rStyle w:val="StyleUnderline"/>
        </w:rPr>
        <w:t>is especially fraught</w:t>
      </w:r>
      <w:r w:rsidRPr="004B3848">
        <w:t>. President Xi Jinping has reiterated Beijing’s goal of establishing sovereignty over Taiwan by 2049, the hundredth anniversary of the founding of the People’s Republic of China. Washington should not underestimate the importance of this issue to Beijing, or the depth of the irredentist and nationalist sentiment among mainland Chinese.</w:t>
      </w:r>
    </w:p>
    <w:p w14:paraId="69A1E81B" w14:textId="77777777" w:rsidR="00327B96" w:rsidRPr="00397133" w:rsidRDefault="00327B96" w:rsidP="00327B96">
      <w:r w:rsidRPr="00397133">
        <w:t>What strategic advantages does each side possess in competition with the other?</w:t>
      </w:r>
    </w:p>
    <w:p w14:paraId="035231FF" w14:textId="77777777" w:rsidR="00327B96" w:rsidRPr="00397133" w:rsidRDefault="00327B96" w:rsidP="00327B96">
      <w:r w:rsidRPr="00397133">
        <w:t xml:space="preserve">If we are talking about a potential military conflict, China would have the home field advantage. It could also concentrate the full weight of its military power in the potential theater of operations. The United States, on the other hand, must disperse its military forces to defend its (purported) interests in Europe, Persian Gulf, and the Middle East. The United States has, of course, its traditional allies in Europe and the Anglosphere. How much help they actually would be in a war with China is questionable. Many U.S. allies have extensive economic ties with China—relationships that they do not want to put at risk by supporting hard-line U.S. policies toward China involving sanctions and trade restrictions. If the U.S. and China become involved in a military conflict, it is likely that most U.S. allies—the United Kingdom and Australia excepted—would remain on the sidelines (if conflict breaks out over Taiwan, it is an open question of what Japan would do). In short, in the event of a Sino-American war, the European allies would be behind the United States—as far behind as they could get. </w:t>
      </w:r>
    </w:p>
    <w:p w14:paraId="0354C37B" w14:textId="77777777" w:rsidR="00327B96" w:rsidRPr="00397133" w:rsidRDefault="00327B96" w:rsidP="00327B96">
      <w:r w:rsidRPr="00397133">
        <w:t>Although some well-known foreign policy commentators routinely predict that China will collapse, the country’s economy and state are a lot more resilient than these people want to admit. American policymakers and analysts don’t want to address this issue. In fact, if one is wagering on the respective brittleness of China and the United States, there is a strong case to be made that Washington is more at risk of being undermined by internal decay than Beijing is. The United States is so divided today—over race, politics, and more—that one wonders if it still is one country in any meaningful sense. A war with China could put the cohesiveness of U.S. society to the test, and it is by no means assured the United States would pass.</w:t>
      </w:r>
    </w:p>
    <w:p w14:paraId="65DBEFDE" w14:textId="77777777" w:rsidR="00327B96" w:rsidRPr="004B3848" w:rsidRDefault="00327B96" w:rsidP="00327B96">
      <w:r w:rsidRPr="004B3848">
        <w:rPr>
          <w:rStyle w:val="StyleUnderline"/>
        </w:rPr>
        <w:t>What options do Washington and Beijing have to de-escalate the conflict?</w:t>
      </w:r>
      <w:r w:rsidRPr="004B3848">
        <w:t xml:space="preserve"> Will the structure of the international system force the United States to accommodate China?</w:t>
      </w:r>
    </w:p>
    <w:p w14:paraId="418E129A" w14:textId="77777777" w:rsidR="00327B96" w:rsidRPr="004B3848" w:rsidRDefault="00327B96" w:rsidP="00327B96">
      <w:r w:rsidRPr="007E3D27">
        <w:rPr>
          <w:rStyle w:val="StyleUnderline"/>
          <w:highlight w:val="yellow"/>
        </w:rPr>
        <w:t>China</w:t>
      </w:r>
      <w:r w:rsidRPr="004B3848">
        <w:t xml:space="preserve"> is seeking hegemony in East Asia—its home region. And it also </w:t>
      </w:r>
      <w:r w:rsidRPr="007E3D27">
        <w:rPr>
          <w:rStyle w:val="StyleUnderline"/>
          <w:highlight w:val="yellow"/>
        </w:rPr>
        <w:t>wants to be accorded</w:t>
      </w:r>
      <w:r w:rsidRPr="004B3848">
        <w:rPr>
          <w:rStyle w:val="StyleUnderline"/>
        </w:rPr>
        <w:t xml:space="preserve"> by Washington</w:t>
      </w:r>
      <w:r w:rsidRPr="004B3848">
        <w:t xml:space="preserve"> </w:t>
      </w:r>
      <w:r w:rsidRPr="007E3D27">
        <w:rPr>
          <w:rStyle w:val="Emphasis"/>
          <w:highlight w:val="yellow"/>
        </w:rPr>
        <w:t>status and prestige equal to</w:t>
      </w:r>
      <w:r w:rsidRPr="004B3848">
        <w:t xml:space="preserve"> that of </w:t>
      </w:r>
      <w:r w:rsidRPr="007E3D27">
        <w:rPr>
          <w:rStyle w:val="Emphasis"/>
          <w:highlight w:val="yellow"/>
        </w:rPr>
        <w:t>the U</w:t>
      </w:r>
      <w:r w:rsidRPr="004B3848">
        <w:t xml:space="preserve">nited </w:t>
      </w:r>
      <w:r w:rsidRPr="007E3D27">
        <w:rPr>
          <w:rStyle w:val="Emphasis"/>
          <w:highlight w:val="yellow"/>
        </w:rPr>
        <w:t>S</w:t>
      </w:r>
      <w:r w:rsidRPr="004B3848">
        <w:t xml:space="preserve">tates. </w:t>
      </w:r>
      <w:r w:rsidRPr="007E3D27">
        <w:rPr>
          <w:rStyle w:val="StyleUnderline"/>
          <w:highlight w:val="yellow"/>
        </w:rPr>
        <w:t>China’s pursuit of these goals</w:t>
      </w:r>
      <w:r w:rsidRPr="004B3848">
        <w:t xml:space="preserve">, however, </w:t>
      </w:r>
      <w:r w:rsidRPr="004B3848">
        <w:rPr>
          <w:rStyle w:val="StyleUnderline"/>
        </w:rPr>
        <w:t xml:space="preserve">puts it </w:t>
      </w:r>
      <w:r w:rsidRPr="007E3D27">
        <w:rPr>
          <w:rStyle w:val="StyleUnderline"/>
          <w:highlight w:val="yellow"/>
        </w:rPr>
        <w:t>on a collision course with</w:t>
      </w:r>
      <w:r w:rsidRPr="004B3848">
        <w:rPr>
          <w:rStyle w:val="StyleUnderline"/>
        </w:rPr>
        <w:t xml:space="preserve"> the </w:t>
      </w:r>
      <w:r w:rsidRPr="007E3D27">
        <w:rPr>
          <w:rStyle w:val="StyleUnderline"/>
          <w:highlight w:val="yellow"/>
        </w:rPr>
        <w:t>U</w:t>
      </w:r>
      <w:r w:rsidRPr="004B3848">
        <w:t xml:space="preserve">nited </w:t>
      </w:r>
      <w:r w:rsidRPr="007E3D27">
        <w:rPr>
          <w:rStyle w:val="StyleUnderline"/>
          <w:highlight w:val="yellow"/>
        </w:rPr>
        <w:t>S</w:t>
      </w:r>
      <w:r w:rsidRPr="004B3848">
        <w:t xml:space="preserve">tates, </w:t>
      </w:r>
      <w:r w:rsidRPr="004B3848">
        <w:rPr>
          <w:rStyle w:val="StyleUnderline"/>
        </w:rPr>
        <w:t>for two reasons</w:t>
      </w:r>
      <w:r w:rsidRPr="004B3848">
        <w:t xml:space="preserve">. </w:t>
      </w:r>
      <w:r w:rsidRPr="004B3848">
        <w:rPr>
          <w:rStyle w:val="StyleUnderline"/>
        </w:rPr>
        <w:t xml:space="preserve">First, </w:t>
      </w:r>
      <w:r w:rsidRPr="007E3D27">
        <w:rPr>
          <w:rStyle w:val="StyleUnderline"/>
          <w:highlight w:val="yellow"/>
        </w:rPr>
        <w:t>hegemony</w:t>
      </w:r>
      <w:r w:rsidRPr="004B3848">
        <w:rPr>
          <w:rStyle w:val="StyleUnderline"/>
        </w:rPr>
        <w:t xml:space="preserve"> in East Asia is contested</w:t>
      </w:r>
      <w:r w:rsidRPr="004B3848">
        <w:t xml:space="preserve">. By virtue of its victory over Japan in the Second World War, the United States has been the incumbent hegemon in East Asia since 1945. </w:t>
      </w:r>
      <w:r w:rsidRPr="007E3D27">
        <w:rPr>
          <w:rStyle w:val="StyleUnderline"/>
          <w:highlight w:val="yellow"/>
        </w:rPr>
        <w:t>There cannot be two hegemons</w:t>
      </w:r>
      <w:r w:rsidRPr="004B3848">
        <w:rPr>
          <w:rStyle w:val="StyleUnderline"/>
        </w:rPr>
        <w:t xml:space="preserve"> in the same region at the same time</w:t>
      </w:r>
      <w:r w:rsidRPr="004B3848">
        <w:t xml:space="preserve">. Or, per a Chinese saying, “Two tigers cannot live on the same mountain.” </w:t>
      </w:r>
    </w:p>
    <w:p w14:paraId="026C72EB" w14:textId="77777777" w:rsidR="00327B96" w:rsidRPr="0046714B" w:rsidRDefault="00327B96" w:rsidP="00327B96">
      <w:r w:rsidRPr="004B3848">
        <w:rPr>
          <w:rStyle w:val="StyleUnderline"/>
        </w:rPr>
        <w:t xml:space="preserve">Second, </w:t>
      </w:r>
      <w:r w:rsidRPr="007E3D27">
        <w:rPr>
          <w:rStyle w:val="StyleUnderline"/>
          <w:highlight w:val="yellow"/>
        </w:rPr>
        <w:t>to reach</w:t>
      </w:r>
      <w:r w:rsidRPr="004B3848">
        <w:rPr>
          <w:rStyle w:val="StyleUnderline"/>
        </w:rPr>
        <w:t xml:space="preserve"> an </w:t>
      </w:r>
      <w:r w:rsidRPr="007E3D27">
        <w:rPr>
          <w:rStyle w:val="StyleUnderline"/>
          <w:highlight w:val="yellow"/>
        </w:rPr>
        <w:t>accommodation</w:t>
      </w:r>
      <w:r w:rsidRPr="004B3848">
        <w:rPr>
          <w:rStyle w:val="StyleUnderline"/>
        </w:rPr>
        <w:t xml:space="preserve"> with China, </w:t>
      </w:r>
      <w:r w:rsidRPr="007E3D27">
        <w:rPr>
          <w:rStyle w:val="StyleUnderline"/>
          <w:highlight w:val="yellow"/>
        </w:rPr>
        <w:t>the U</w:t>
      </w:r>
      <w:r w:rsidRPr="004B3848">
        <w:t xml:space="preserve">nited </w:t>
      </w:r>
      <w:r w:rsidRPr="007E3D27">
        <w:rPr>
          <w:rStyle w:val="StyleUnderline"/>
          <w:highlight w:val="yellow"/>
        </w:rPr>
        <w:t>S</w:t>
      </w:r>
      <w:r w:rsidRPr="004B3848">
        <w:t xml:space="preserve">tates </w:t>
      </w:r>
      <w:r w:rsidRPr="007E3D27">
        <w:rPr>
          <w:rStyle w:val="StyleUnderline"/>
          <w:highlight w:val="yellow"/>
        </w:rPr>
        <w:t>would need to acknowledge</w:t>
      </w:r>
      <w:r w:rsidRPr="004B3848">
        <w:rPr>
          <w:rStyle w:val="StyleUnderline"/>
        </w:rPr>
        <w:t xml:space="preserve"> the former’s claim to a </w:t>
      </w:r>
      <w:r w:rsidRPr="007E3D27">
        <w:rPr>
          <w:rStyle w:val="Emphasis"/>
          <w:highlight w:val="yellow"/>
        </w:rPr>
        <w:t>status</w:t>
      </w:r>
      <w:r w:rsidRPr="004B3848">
        <w:rPr>
          <w:rStyle w:val="Emphasis"/>
        </w:rPr>
        <w:t xml:space="preserve"> and prestige </w:t>
      </w:r>
      <w:r w:rsidRPr="007E3D27">
        <w:rPr>
          <w:rStyle w:val="Emphasis"/>
          <w:highlight w:val="yellow"/>
        </w:rPr>
        <w:t>equal to its own on the international stage</w:t>
      </w:r>
      <w:r w:rsidRPr="004B3848">
        <w:t xml:space="preserve">. The American foreign policy establishment is aware of the Communist Party’s complaints about China’s “century of humiliation,” or the period from the First Opium War in 1839–41 to the Communist Party’s 1949 assumption of power. But it is doubtful that Americans really comprehend the depth of China’s sensitivities about this period, or the role that re-establishing China as a great power played in the Communist Party’s rise. Moreover, the U.S. foreign policy establishment values America’s standing—or at least what it perceives to be U.S. standing—as the preponderant power in the international system. </w:t>
      </w:r>
    </w:p>
    <w:p w14:paraId="1581541A" w14:textId="77777777" w:rsidR="00327B96" w:rsidRPr="00250565" w:rsidRDefault="00327B96" w:rsidP="00327B96">
      <w:pPr>
        <w:pStyle w:val="Heading3"/>
        <w:rPr>
          <w:rFonts w:cs="Arial"/>
        </w:rPr>
      </w:pPr>
      <w:r>
        <w:rPr>
          <w:rFonts w:cs="Arial"/>
        </w:rPr>
        <w:t>Turns Cyber (Russia Cyber)---1NC</w:t>
      </w:r>
    </w:p>
    <w:p w14:paraId="1D841BCD" w14:textId="77777777" w:rsidR="00327B96" w:rsidRPr="007363A8" w:rsidRDefault="00327B96" w:rsidP="00327B96">
      <w:pPr>
        <w:pStyle w:val="Heading4"/>
        <w:rPr>
          <w:rFonts w:cs="Arial"/>
        </w:rPr>
      </w:pPr>
      <w:r w:rsidRPr="00250565">
        <w:rPr>
          <w:rFonts w:cs="Arial"/>
        </w:rPr>
        <w:t xml:space="preserve">Attempting to maintain hegemony over Russia </w:t>
      </w:r>
      <w:r>
        <w:rPr>
          <w:rFonts w:cs="Arial"/>
        </w:rPr>
        <w:t xml:space="preserve">backfires which leads to Cyber war </w:t>
      </w:r>
      <w:r w:rsidRPr="008262C7">
        <w:t>—</w:t>
      </w:r>
      <w:r>
        <w:t xml:space="preserve"> that escalates.</w:t>
      </w:r>
    </w:p>
    <w:p w14:paraId="702B5459" w14:textId="77777777" w:rsidR="00327B96" w:rsidRPr="00250565" w:rsidRDefault="00327B96" w:rsidP="00327B96">
      <w:r w:rsidRPr="00250565">
        <w:rPr>
          <w:rStyle w:val="Style13ptBold"/>
        </w:rPr>
        <w:t>Beebe 19</w:t>
      </w:r>
      <w:r>
        <w:t xml:space="preserve"> </w:t>
      </w:r>
      <w:r w:rsidRPr="008262C7">
        <w:t>—</w:t>
      </w:r>
      <w:r>
        <w:rPr>
          <w:rFonts w:ascii="Arial" w:hAnsi="Arial" w:cs="Arial"/>
          <w:color w:val="4A4A4A"/>
          <w:sz w:val="27"/>
          <w:szCs w:val="27"/>
          <w:shd w:val="clear" w:color="auto" w:fill="FFFFFF"/>
        </w:rPr>
        <w:t xml:space="preserve"> </w:t>
      </w:r>
      <w:r w:rsidRPr="007363A8">
        <w:t>George Beebe</w:t>
      </w:r>
      <w:r>
        <w:t>,</w:t>
      </w:r>
      <w:r w:rsidRPr="00250565">
        <w:t xml:space="preserve"> vice president and director of studies at the Center for the National Interest, a nonpartisan think tank in Washington, former head of Russia analysis at the CIA</w:t>
      </w:r>
      <w:r>
        <w:t xml:space="preserve">, 2019 </w:t>
      </w:r>
      <w:r w:rsidRPr="00250565">
        <w:t xml:space="preserve">(We’re More at Risk of Nuclear War With Russia Than We Think", </w:t>
      </w:r>
      <w:r w:rsidRPr="00250565">
        <w:rPr>
          <w:i/>
          <w:iCs/>
        </w:rPr>
        <w:t>POLITICO Magazine</w:t>
      </w:r>
      <w:r w:rsidRPr="007363A8">
        <w:rPr>
          <w:i/>
          <w:iCs/>
        </w:rPr>
        <w:t>,</w:t>
      </w:r>
      <w:r>
        <w:t xml:space="preserve"> October 17</w:t>
      </w:r>
      <w:r w:rsidRPr="007363A8">
        <w:rPr>
          <w:vertAlign w:val="superscript"/>
        </w:rPr>
        <w:t>th</w:t>
      </w:r>
      <w:r>
        <w:t>, Available Online at</w:t>
      </w:r>
      <w:r w:rsidRPr="00250565">
        <w:t xml:space="preserve"> </w:t>
      </w:r>
      <w:hyperlink r:id="rId19" w:history="1">
        <w:r w:rsidRPr="00250565">
          <w:rPr>
            <w:rStyle w:val="Hyperlink"/>
          </w:rPr>
          <w:t>https://www.politico.com/magazine/story/2019/10/07/were-more-at-risk-of-nuclear-war-with-russia-than-we-think-229436</w:t>
        </w:r>
      </w:hyperlink>
      <w:r>
        <w:t>, Accessed 07-30-2023)</w:t>
      </w:r>
    </w:p>
    <w:p w14:paraId="494FC21C" w14:textId="77777777" w:rsidR="00327B96" w:rsidRPr="00250565" w:rsidRDefault="00327B96" w:rsidP="00327B96">
      <w:r w:rsidRPr="00250565">
        <w:t xml:space="preserve">The first is that </w:t>
      </w:r>
      <w:r w:rsidRPr="00250565">
        <w:rPr>
          <w:rStyle w:val="StyleUnderline"/>
        </w:rPr>
        <w:t xml:space="preserve">American policymakers </w:t>
      </w:r>
      <w:r w:rsidRPr="00250565">
        <w:rPr>
          <w:rStyle w:val="Emphasis"/>
        </w:rPr>
        <w:t>think</w:t>
      </w:r>
      <w:r w:rsidRPr="00250565">
        <w:rPr>
          <w:rStyle w:val="StyleUnderline"/>
        </w:rPr>
        <w:t xml:space="preserve"> that </w:t>
      </w:r>
      <w:r w:rsidRPr="00250565">
        <w:rPr>
          <w:rStyle w:val="Emphasis"/>
        </w:rPr>
        <w:t>because</w:t>
      </w:r>
      <w:r w:rsidRPr="00250565">
        <w:rPr>
          <w:rStyle w:val="StyleUnderline"/>
        </w:rPr>
        <w:t xml:space="preserve"> neither side </w:t>
      </w:r>
      <w:r w:rsidRPr="00250565">
        <w:rPr>
          <w:rStyle w:val="Emphasis"/>
        </w:rPr>
        <w:t>wants nuclear war</w:t>
      </w:r>
      <w:r w:rsidRPr="00250565">
        <w:rPr>
          <w:rStyle w:val="StyleUnderline"/>
        </w:rPr>
        <w:t xml:space="preserve">, then such a war is </w:t>
      </w:r>
      <w:r w:rsidRPr="00250565">
        <w:rPr>
          <w:rStyle w:val="Emphasis"/>
        </w:rPr>
        <w:t>very unlikely to occur</w:t>
      </w:r>
      <w:r w:rsidRPr="00250565">
        <w:t xml:space="preserve">. Russia would be foolish, we reason, to cross swords with the powerful U.S. military and risk its own self-destruction, and many Americans find it hard to imagine that </w:t>
      </w:r>
      <w:r w:rsidRPr="00250565">
        <w:rPr>
          <w:rStyle w:val="StyleUnderline"/>
        </w:rPr>
        <w:t xml:space="preserve">modern </w:t>
      </w:r>
      <w:r w:rsidRPr="00250565">
        <w:rPr>
          <w:rStyle w:val="Emphasis"/>
        </w:rPr>
        <w:t>cyber duels</w:t>
      </w:r>
      <w:r w:rsidRPr="00250565">
        <w:rPr>
          <w:rStyle w:val="StyleUnderline"/>
        </w:rPr>
        <w:t xml:space="preserve">, </w:t>
      </w:r>
      <w:r w:rsidRPr="00250565">
        <w:rPr>
          <w:rStyle w:val="Emphasis"/>
        </w:rPr>
        <w:t>proxy battles</w:t>
      </w:r>
      <w:r w:rsidRPr="00250565">
        <w:rPr>
          <w:rStyle w:val="StyleUnderline"/>
        </w:rPr>
        <w:t xml:space="preserve">, </w:t>
      </w:r>
      <w:r w:rsidRPr="00250565">
        <w:rPr>
          <w:rStyle w:val="Emphasis"/>
        </w:rPr>
        <w:t>information op</w:t>
      </w:r>
      <w:r w:rsidRPr="00250565">
        <w:rPr>
          <w:rStyle w:val="StyleUnderline"/>
        </w:rPr>
        <w:t>eration</w:t>
      </w:r>
      <w:r w:rsidRPr="00250565">
        <w:rPr>
          <w:rStyle w:val="Emphasis"/>
        </w:rPr>
        <w:t>s</w:t>
      </w:r>
      <w:r w:rsidRPr="00250565">
        <w:rPr>
          <w:rStyle w:val="StyleUnderline"/>
        </w:rPr>
        <w:t xml:space="preserve"> and </w:t>
      </w:r>
      <w:r w:rsidRPr="00250565">
        <w:rPr>
          <w:rStyle w:val="Emphasis"/>
        </w:rPr>
        <w:t>economic warfare</w:t>
      </w:r>
      <w:r w:rsidRPr="00250565">
        <w:rPr>
          <w:rStyle w:val="StyleUnderline"/>
        </w:rPr>
        <w:t xml:space="preserve"> might</w:t>
      </w:r>
      <w:r w:rsidRPr="00250565">
        <w:t xml:space="preserve"> somehow </w:t>
      </w:r>
      <w:r w:rsidRPr="00250565">
        <w:rPr>
          <w:rStyle w:val="Emphasis"/>
        </w:rPr>
        <w:t>erupt into direct nuclear attacks</w:t>
      </w:r>
      <w:r w:rsidRPr="00250565">
        <w:t>. If the Cold War ended peacefully, the thinking goes, why should America worry that a new shadow war with a much less formidable Russia will end any differently?</w:t>
      </w:r>
    </w:p>
    <w:p w14:paraId="13D675AE" w14:textId="77777777" w:rsidR="00327B96" w:rsidRPr="00250565" w:rsidRDefault="00327B96" w:rsidP="00327B96">
      <w:pPr>
        <w:rPr>
          <w:rStyle w:val="StyleUnderline"/>
        </w:rPr>
      </w:pPr>
      <w:r w:rsidRPr="00250565">
        <w:t xml:space="preserve">But </w:t>
      </w:r>
      <w:r w:rsidRPr="00250565">
        <w:rPr>
          <w:rStyle w:val="StyleUnderline"/>
        </w:rPr>
        <w:t xml:space="preserve">wars </w:t>
      </w:r>
      <w:r w:rsidRPr="00250565">
        <w:rPr>
          <w:rStyle w:val="Emphasis"/>
        </w:rPr>
        <w:t>do not always begin by design</w:t>
      </w:r>
      <w:r w:rsidRPr="00250565">
        <w:t xml:space="preserve">. Just as they did in 1914, </w:t>
      </w:r>
      <w:r w:rsidRPr="00250565">
        <w:rPr>
          <w:rStyle w:val="StyleUnderline"/>
        </w:rPr>
        <w:t xml:space="preserve">a </w:t>
      </w:r>
      <w:r w:rsidRPr="00250565">
        <w:rPr>
          <w:rStyle w:val="Emphasis"/>
        </w:rPr>
        <w:t>vicious circle</w:t>
      </w:r>
      <w:r w:rsidRPr="00250565">
        <w:rPr>
          <w:rStyle w:val="StyleUnderline"/>
        </w:rPr>
        <w:t xml:space="preserve"> of </w:t>
      </w:r>
      <w:r w:rsidRPr="00250565">
        <w:rPr>
          <w:rStyle w:val="Emphasis"/>
        </w:rPr>
        <w:t>clashing geopolitical ambitions</w:t>
      </w:r>
      <w:r w:rsidRPr="00250565">
        <w:rPr>
          <w:rStyle w:val="StyleUnderline"/>
        </w:rPr>
        <w:t xml:space="preserve">, </w:t>
      </w:r>
      <w:r w:rsidRPr="007E3D27">
        <w:rPr>
          <w:rStyle w:val="Emphasis"/>
          <w:highlight w:val="yellow"/>
        </w:rPr>
        <w:t>distorted perceptions</w:t>
      </w:r>
      <w:r w:rsidRPr="00250565">
        <w:rPr>
          <w:rStyle w:val="StyleUnderline"/>
        </w:rPr>
        <w:t xml:space="preserve"> of each other’s intent, </w:t>
      </w:r>
      <w:r w:rsidRPr="007E3D27">
        <w:rPr>
          <w:rStyle w:val="Emphasis"/>
          <w:highlight w:val="yellow"/>
        </w:rPr>
        <w:t>new</w:t>
      </w:r>
      <w:r w:rsidRPr="00250565">
        <w:rPr>
          <w:rStyle w:val="StyleUnderline"/>
        </w:rPr>
        <w:t xml:space="preserve"> and </w:t>
      </w:r>
      <w:r w:rsidRPr="00250565">
        <w:rPr>
          <w:rStyle w:val="Emphasis"/>
        </w:rPr>
        <w:t>poorly understood</w:t>
      </w:r>
      <w:r w:rsidRPr="00250565">
        <w:rPr>
          <w:rStyle w:val="StyleUnderline"/>
        </w:rPr>
        <w:t xml:space="preserve"> </w:t>
      </w:r>
      <w:r w:rsidRPr="007E3D27">
        <w:rPr>
          <w:rStyle w:val="Emphasis"/>
          <w:highlight w:val="yellow"/>
        </w:rPr>
        <w:t>tech</w:t>
      </w:r>
      <w:r w:rsidRPr="00250565">
        <w:rPr>
          <w:rStyle w:val="StyleUnderline"/>
        </w:rPr>
        <w:t xml:space="preserve">nologies, </w:t>
      </w:r>
      <w:r w:rsidRPr="007E3D27">
        <w:rPr>
          <w:rStyle w:val="StyleUnderline"/>
          <w:highlight w:val="yellow"/>
        </w:rPr>
        <w:t xml:space="preserve">and </w:t>
      </w:r>
      <w:r w:rsidRPr="007E3D27">
        <w:rPr>
          <w:rStyle w:val="Emphasis"/>
          <w:highlight w:val="yellow"/>
        </w:rPr>
        <w:t>disappearing rules</w:t>
      </w:r>
      <w:r w:rsidRPr="00250565">
        <w:rPr>
          <w:rStyle w:val="Emphasis"/>
        </w:rPr>
        <w:t xml:space="preserve"> of the game</w:t>
      </w:r>
      <w:r w:rsidRPr="00250565">
        <w:rPr>
          <w:rStyle w:val="StyleUnderline"/>
        </w:rPr>
        <w:t xml:space="preserve"> </w:t>
      </w:r>
      <w:r w:rsidRPr="007E3D27">
        <w:rPr>
          <w:rStyle w:val="StyleUnderline"/>
          <w:highlight w:val="yellow"/>
        </w:rPr>
        <w:t xml:space="preserve">could </w:t>
      </w:r>
      <w:r w:rsidRPr="007E3D27">
        <w:rPr>
          <w:rStyle w:val="Emphasis"/>
          <w:highlight w:val="yellow"/>
        </w:rPr>
        <w:t>combine</w:t>
      </w:r>
      <w:r w:rsidRPr="007E3D27">
        <w:rPr>
          <w:rStyle w:val="StyleUnderline"/>
          <w:highlight w:val="yellow"/>
        </w:rPr>
        <w:t xml:space="preserve"> to produce a </w:t>
      </w:r>
      <w:r w:rsidRPr="007E3D27">
        <w:rPr>
          <w:rStyle w:val="Emphasis"/>
          <w:highlight w:val="yellow"/>
        </w:rPr>
        <w:t>disaster</w:t>
      </w:r>
      <w:r w:rsidRPr="00250565">
        <w:rPr>
          <w:rStyle w:val="StyleUnderline"/>
        </w:rPr>
        <w:t xml:space="preserve"> that </w:t>
      </w:r>
      <w:r w:rsidRPr="00250565">
        <w:rPr>
          <w:rStyle w:val="Emphasis"/>
        </w:rPr>
        <w:t>neither side wants</w:t>
      </w:r>
      <w:r w:rsidRPr="00250565">
        <w:rPr>
          <w:rStyle w:val="StyleUnderline"/>
        </w:rPr>
        <w:t xml:space="preserve"> nor </w:t>
      </w:r>
      <w:r w:rsidRPr="00250565">
        <w:rPr>
          <w:rStyle w:val="Emphasis"/>
        </w:rPr>
        <w:t>expects</w:t>
      </w:r>
      <w:r w:rsidRPr="00250565">
        <w:rPr>
          <w:rStyle w:val="StyleUnderline"/>
        </w:rPr>
        <w:t>.</w:t>
      </w:r>
    </w:p>
    <w:p w14:paraId="256D4EF5" w14:textId="77777777" w:rsidR="00327B96" w:rsidRPr="00250565" w:rsidRDefault="00327B96" w:rsidP="00327B96">
      <w:pPr>
        <w:rPr>
          <w:rStyle w:val="Emphasis"/>
        </w:rPr>
      </w:pPr>
      <w:r w:rsidRPr="00250565">
        <w:t xml:space="preserve">In fact, </w:t>
      </w:r>
      <w:r w:rsidRPr="00250565">
        <w:rPr>
          <w:rStyle w:val="Emphasis"/>
        </w:rPr>
        <w:t>cyber</w:t>
      </w:r>
      <w:r w:rsidRPr="00250565">
        <w:t xml:space="preserve"> technologies, </w:t>
      </w:r>
      <w:r w:rsidRPr="00250565">
        <w:rPr>
          <w:rStyle w:val="Emphasis"/>
        </w:rPr>
        <w:t>a</w:t>
      </w:r>
      <w:r w:rsidRPr="00250565">
        <w:t xml:space="preserve">rtificial </w:t>
      </w:r>
      <w:r w:rsidRPr="00250565">
        <w:rPr>
          <w:rStyle w:val="Emphasis"/>
        </w:rPr>
        <w:t>i</w:t>
      </w:r>
      <w:r w:rsidRPr="00250565">
        <w:t xml:space="preserve">ntelligence, advanced </w:t>
      </w:r>
      <w:r w:rsidRPr="00250565">
        <w:rPr>
          <w:rStyle w:val="Emphasis"/>
        </w:rPr>
        <w:t>hypersonic</w:t>
      </w:r>
      <w:r w:rsidRPr="00250565">
        <w:t xml:space="preserve"> weapon</w:t>
      </w:r>
      <w:r w:rsidRPr="00250565">
        <w:rPr>
          <w:rStyle w:val="Emphasis"/>
        </w:rPr>
        <w:t>s</w:t>
      </w:r>
      <w:r w:rsidRPr="00250565">
        <w:t xml:space="preserve"> delivery systems </w:t>
      </w:r>
      <w:r w:rsidRPr="00250565">
        <w:rPr>
          <w:rStyle w:val="StyleUnderline"/>
        </w:rPr>
        <w:t>and</w:t>
      </w:r>
      <w:r w:rsidRPr="00250565">
        <w:t xml:space="preserve"> </w:t>
      </w:r>
      <w:r w:rsidRPr="00250565">
        <w:rPr>
          <w:rStyle w:val="Emphasis"/>
        </w:rPr>
        <w:t>a</w:t>
      </w:r>
      <w:r w:rsidRPr="00250565">
        <w:t>nti</w:t>
      </w:r>
      <w:r w:rsidRPr="00250565">
        <w:rPr>
          <w:rStyle w:val="Emphasis"/>
        </w:rPr>
        <w:t>sat</w:t>
      </w:r>
      <w:r w:rsidRPr="00250565">
        <w:t xml:space="preserve">ellite </w:t>
      </w:r>
      <w:r w:rsidRPr="00250565">
        <w:rPr>
          <w:rStyle w:val="StyleUnderline"/>
        </w:rPr>
        <w:t xml:space="preserve">weaponry are making the U.S.-Russian shadow war </w:t>
      </w:r>
      <w:r w:rsidRPr="00250565">
        <w:rPr>
          <w:rStyle w:val="Emphasis"/>
        </w:rPr>
        <w:t>much more complex</w:t>
      </w:r>
      <w:r w:rsidRPr="00250565">
        <w:rPr>
          <w:rStyle w:val="StyleUnderline"/>
        </w:rPr>
        <w:t xml:space="preserve"> and </w:t>
      </w:r>
      <w:r w:rsidRPr="00250565">
        <w:rPr>
          <w:rStyle w:val="Emphasis"/>
        </w:rPr>
        <w:t>dangerous</w:t>
      </w:r>
      <w:r w:rsidRPr="00250565">
        <w:rPr>
          <w:rStyle w:val="StyleUnderline"/>
        </w:rPr>
        <w:t xml:space="preserve"> than the old Cold War competition. They are </w:t>
      </w:r>
      <w:r w:rsidRPr="00250565">
        <w:rPr>
          <w:rStyle w:val="Emphasis"/>
        </w:rPr>
        <w:t>blurring traditional lines</w:t>
      </w:r>
      <w:r w:rsidRPr="00250565">
        <w:rPr>
          <w:rStyle w:val="StyleUnderline"/>
        </w:rPr>
        <w:t xml:space="preserve"> between espionage and warfare, </w:t>
      </w:r>
      <w:r w:rsidRPr="00250565">
        <w:rPr>
          <w:rStyle w:val="Emphasis"/>
        </w:rPr>
        <w:t>entangling</w:t>
      </w:r>
      <w:r w:rsidRPr="00250565">
        <w:rPr>
          <w:rStyle w:val="StyleUnderline"/>
        </w:rPr>
        <w:t xml:space="preserve"> </w:t>
      </w:r>
      <w:r w:rsidRPr="00250565">
        <w:rPr>
          <w:rStyle w:val="Emphasis"/>
        </w:rPr>
        <w:t>nuclear</w:t>
      </w:r>
      <w:r w:rsidRPr="00250565">
        <w:rPr>
          <w:rStyle w:val="StyleUnderline"/>
        </w:rPr>
        <w:t xml:space="preserve"> and </w:t>
      </w:r>
      <w:r w:rsidRPr="00250565">
        <w:rPr>
          <w:rStyle w:val="Emphasis"/>
        </w:rPr>
        <w:t>conventional</w:t>
      </w:r>
      <w:r w:rsidRPr="00250565">
        <w:rPr>
          <w:rStyle w:val="StyleUnderline"/>
        </w:rPr>
        <w:t xml:space="preserve"> weaponry, and </w:t>
      </w:r>
      <w:r w:rsidRPr="00250565">
        <w:rPr>
          <w:rStyle w:val="Emphasis"/>
        </w:rPr>
        <w:t>erasing old distinctions</w:t>
      </w:r>
      <w:r w:rsidRPr="00250565">
        <w:rPr>
          <w:rStyle w:val="StyleUnderline"/>
        </w:rPr>
        <w:t xml:space="preserve"> between offensive and defensive operations</w:t>
      </w:r>
      <w:r w:rsidRPr="00250565">
        <w:t xml:space="preserve">. Whereas the development of nuclear weaponry in the Cold War produced the concept of mutually assured destruction and had a restraining effect, </w:t>
      </w:r>
      <w:r w:rsidRPr="00250565">
        <w:rPr>
          <w:rStyle w:val="StyleUnderline"/>
        </w:rPr>
        <w:t xml:space="preserve">in the </w:t>
      </w:r>
      <w:r w:rsidRPr="00250565">
        <w:rPr>
          <w:rStyle w:val="Emphasis"/>
        </w:rPr>
        <w:t>cyber arena</w:t>
      </w:r>
      <w:r w:rsidRPr="00250565">
        <w:rPr>
          <w:rStyle w:val="StyleUnderline"/>
        </w:rPr>
        <w:t xml:space="preserve">, playing offense is </w:t>
      </w:r>
      <w:r w:rsidRPr="00250565">
        <w:rPr>
          <w:rStyle w:val="Emphasis"/>
        </w:rPr>
        <w:t>increasingly seen</w:t>
      </w:r>
      <w:r w:rsidRPr="00250565">
        <w:rPr>
          <w:rStyle w:val="StyleUnderline"/>
        </w:rPr>
        <w:t xml:space="preserve"> as the </w:t>
      </w:r>
      <w:r w:rsidRPr="00250565">
        <w:rPr>
          <w:rStyle w:val="Emphasis"/>
        </w:rPr>
        <w:t>best defense</w:t>
      </w:r>
      <w:r w:rsidRPr="00250565">
        <w:rPr>
          <w:rStyle w:val="StyleUnderline"/>
        </w:rPr>
        <w:t>.</w:t>
      </w:r>
      <w:r w:rsidRPr="00250565">
        <w:t xml:space="preserve"> And in a highly connected world in which financial networks, commercial operations, media platforms, and nuclear command and control systems are all linked in some way, </w:t>
      </w:r>
      <w:r w:rsidRPr="007E3D27">
        <w:rPr>
          <w:rStyle w:val="Emphasis"/>
          <w:highlight w:val="yellow"/>
        </w:rPr>
        <w:t>escalation</w:t>
      </w:r>
      <w:r w:rsidRPr="007E3D27">
        <w:rPr>
          <w:rStyle w:val="StyleUnderline"/>
          <w:highlight w:val="yellow"/>
        </w:rPr>
        <w:t xml:space="preserve"> from</w:t>
      </w:r>
      <w:r w:rsidRPr="00250565">
        <w:rPr>
          <w:rStyle w:val="StyleUnderline"/>
        </w:rPr>
        <w:t xml:space="preserve"> the </w:t>
      </w:r>
      <w:r w:rsidRPr="007E3D27">
        <w:rPr>
          <w:rStyle w:val="Emphasis"/>
          <w:highlight w:val="yellow"/>
        </w:rPr>
        <w:t>cyber</w:t>
      </w:r>
      <w:r w:rsidRPr="00250565">
        <w:rPr>
          <w:rStyle w:val="Emphasis"/>
        </w:rPr>
        <w:t xml:space="preserve"> world</w:t>
      </w:r>
      <w:r w:rsidRPr="00250565">
        <w:rPr>
          <w:rStyle w:val="StyleUnderline"/>
        </w:rPr>
        <w:t xml:space="preserve"> </w:t>
      </w:r>
      <w:r w:rsidRPr="007E3D27">
        <w:rPr>
          <w:rStyle w:val="StyleUnderline"/>
          <w:highlight w:val="yellow"/>
        </w:rPr>
        <w:t>into</w:t>
      </w:r>
      <w:r w:rsidRPr="00250565">
        <w:rPr>
          <w:rStyle w:val="StyleUnderline"/>
        </w:rPr>
        <w:t xml:space="preserve"> the </w:t>
      </w:r>
      <w:r w:rsidRPr="007E3D27">
        <w:rPr>
          <w:rStyle w:val="Emphasis"/>
          <w:highlight w:val="yellow"/>
        </w:rPr>
        <w:t>physical</w:t>
      </w:r>
      <w:r w:rsidRPr="00250565">
        <w:rPr>
          <w:rStyle w:val="StyleUnderline"/>
        </w:rPr>
        <w:t xml:space="preserve"> domain </w:t>
      </w:r>
      <w:r w:rsidRPr="007E3D27">
        <w:rPr>
          <w:rStyle w:val="StyleUnderline"/>
          <w:highlight w:val="yellow"/>
        </w:rPr>
        <w:t>is</w:t>
      </w:r>
      <w:r w:rsidRPr="00250565">
        <w:rPr>
          <w:rStyle w:val="StyleUnderline"/>
        </w:rPr>
        <w:t xml:space="preserve"> </w:t>
      </w:r>
      <w:r w:rsidRPr="007E3D27">
        <w:rPr>
          <w:rStyle w:val="StyleUnderline"/>
          <w:highlight w:val="yellow"/>
        </w:rPr>
        <w:t>a</w:t>
      </w:r>
      <w:r w:rsidRPr="00250565">
        <w:rPr>
          <w:rStyle w:val="StyleUnderline"/>
        </w:rPr>
        <w:t xml:space="preserve"> </w:t>
      </w:r>
      <w:r w:rsidRPr="00250565">
        <w:rPr>
          <w:rStyle w:val="Emphasis"/>
        </w:rPr>
        <w:t xml:space="preserve">serious </w:t>
      </w:r>
      <w:r w:rsidRPr="007E3D27">
        <w:rPr>
          <w:rStyle w:val="Emphasis"/>
          <w:highlight w:val="yellow"/>
        </w:rPr>
        <w:t>danger</w:t>
      </w:r>
      <w:r w:rsidRPr="00250565">
        <w:rPr>
          <w:rStyle w:val="Emphasis"/>
        </w:rPr>
        <w:t>.</w:t>
      </w:r>
    </w:p>
    <w:p w14:paraId="6D7AD010" w14:textId="77777777" w:rsidR="00327B96" w:rsidRPr="00250565" w:rsidRDefault="00327B96" w:rsidP="00327B96">
      <w:pPr>
        <w:rPr>
          <w:u w:val="single"/>
        </w:rPr>
      </w:pPr>
      <w:r w:rsidRPr="00250565">
        <w:t xml:space="preserve">Cyber technology is also magnifying fears of our adversaries’ strategic intentions while prompting questions about whether warning systems can detect incoming attacks and whether weapons will fire when buttons are pushed. </w:t>
      </w:r>
      <w:r w:rsidRPr="00250565">
        <w:rPr>
          <w:rStyle w:val="StyleUnderline"/>
        </w:rPr>
        <w:t xml:space="preserve">This makes </w:t>
      </w:r>
      <w:r w:rsidRPr="00250565">
        <w:rPr>
          <w:rStyle w:val="Emphasis"/>
        </w:rPr>
        <w:t>containing a crisis</w:t>
      </w:r>
      <w:r w:rsidRPr="00250565">
        <w:rPr>
          <w:rStyle w:val="StyleUnderline"/>
        </w:rPr>
        <w:t xml:space="preserve"> that might arise between </w:t>
      </w:r>
      <w:r w:rsidRPr="00250565">
        <w:rPr>
          <w:rStyle w:val="Emphasis"/>
        </w:rPr>
        <w:t>U.S. and Russian forces</w:t>
      </w:r>
      <w:r w:rsidRPr="00250565">
        <w:t xml:space="preserve"> over Ukraine, </w:t>
      </w:r>
      <w:proofErr w:type="gramStart"/>
      <w:r w:rsidRPr="00250565">
        <w:t>Iran</w:t>
      </w:r>
      <w:proofErr w:type="gramEnd"/>
      <w:r w:rsidRPr="00250565">
        <w:t xml:space="preserve"> or anything else </w:t>
      </w:r>
      <w:r w:rsidRPr="00250565">
        <w:rPr>
          <w:rStyle w:val="Emphasis"/>
        </w:rPr>
        <w:t>much more difficult</w:t>
      </w:r>
      <w:r w:rsidRPr="00250565">
        <w:t xml:space="preserve">. </w:t>
      </w:r>
      <w:r w:rsidRPr="00250565">
        <w:rPr>
          <w:rStyle w:val="StyleUnderline"/>
        </w:rPr>
        <w:t xml:space="preserve">It is </w:t>
      </w:r>
      <w:r w:rsidRPr="00250565">
        <w:rPr>
          <w:rStyle w:val="Emphasis"/>
        </w:rPr>
        <w:t>not hard to imagine</w:t>
      </w:r>
      <w:r w:rsidRPr="00250565">
        <w:rPr>
          <w:rStyle w:val="StyleUnderline"/>
        </w:rPr>
        <w:t xml:space="preserve"> </w:t>
      </w:r>
      <w:r w:rsidRPr="007E3D27">
        <w:rPr>
          <w:rStyle w:val="StyleUnderline"/>
          <w:highlight w:val="yellow"/>
        </w:rPr>
        <w:t xml:space="preserve">a </w:t>
      </w:r>
      <w:r w:rsidRPr="007E3D27">
        <w:rPr>
          <w:rStyle w:val="Emphasis"/>
          <w:highlight w:val="yellow"/>
        </w:rPr>
        <w:t>crisis</w:t>
      </w:r>
      <w:r w:rsidRPr="00250565">
        <w:rPr>
          <w:rStyle w:val="Emphasis"/>
        </w:rPr>
        <w:t xml:space="preserve"> scenario</w:t>
      </w:r>
      <w:r w:rsidRPr="00250565">
        <w:rPr>
          <w:rStyle w:val="StyleUnderline"/>
        </w:rPr>
        <w:t xml:space="preserve"> </w:t>
      </w:r>
      <w:r w:rsidRPr="007E3D27">
        <w:rPr>
          <w:rStyle w:val="StyleUnderline"/>
          <w:highlight w:val="yellow"/>
        </w:rPr>
        <w:t>in which</w:t>
      </w:r>
      <w:r w:rsidRPr="00250565">
        <w:rPr>
          <w:rStyle w:val="StyleUnderline"/>
        </w:rPr>
        <w:t xml:space="preserve"> Russia cyber </w:t>
      </w:r>
      <w:r w:rsidRPr="007E3D27">
        <w:rPr>
          <w:rStyle w:val="StyleUnderline"/>
          <w:highlight w:val="yellow"/>
        </w:rPr>
        <w:t xml:space="preserve">operators gain access to a </w:t>
      </w:r>
      <w:r w:rsidRPr="007E3D27">
        <w:rPr>
          <w:rStyle w:val="Emphasis"/>
          <w:highlight w:val="yellow"/>
        </w:rPr>
        <w:t xml:space="preserve">satellite </w:t>
      </w:r>
      <w:r w:rsidRPr="00250565">
        <w:rPr>
          <w:rStyle w:val="Emphasis"/>
        </w:rPr>
        <w:t>system</w:t>
      </w:r>
      <w:r w:rsidRPr="00250565">
        <w:rPr>
          <w:rStyle w:val="StyleUnderline"/>
        </w:rPr>
        <w:t xml:space="preserve"> </w:t>
      </w:r>
      <w:r w:rsidRPr="007E3D27">
        <w:rPr>
          <w:rStyle w:val="StyleUnderline"/>
          <w:highlight w:val="yellow"/>
        </w:rPr>
        <w:t>that controls</w:t>
      </w:r>
      <w:r w:rsidRPr="00250565">
        <w:rPr>
          <w:rStyle w:val="StyleUnderline"/>
        </w:rPr>
        <w:t xml:space="preserve"> </w:t>
      </w:r>
      <w:r w:rsidRPr="00250565">
        <w:rPr>
          <w:rStyle w:val="Emphasis"/>
        </w:rPr>
        <w:t xml:space="preserve">both </w:t>
      </w:r>
      <w:r w:rsidRPr="007E3D27">
        <w:rPr>
          <w:rStyle w:val="Emphasis"/>
          <w:highlight w:val="yellow"/>
        </w:rPr>
        <w:t>U.S. conventional</w:t>
      </w:r>
      <w:r w:rsidRPr="007E3D27">
        <w:rPr>
          <w:rStyle w:val="StyleUnderline"/>
          <w:highlight w:val="yellow"/>
        </w:rPr>
        <w:t xml:space="preserve"> and </w:t>
      </w:r>
      <w:r w:rsidRPr="007E3D27">
        <w:rPr>
          <w:rStyle w:val="Emphasis"/>
          <w:highlight w:val="yellow"/>
        </w:rPr>
        <w:t>nuclear</w:t>
      </w:r>
      <w:r w:rsidRPr="00250565">
        <w:rPr>
          <w:rStyle w:val="Emphasis"/>
        </w:rPr>
        <w:t xml:space="preserve"> weapons </w:t>
      </w:r>
      <w:r w:rsidRPr="007E3D27">
        <w:rPr>
          <w:rStyle w:val="Emphasis"/>
          <w:highlight w:val="yellow"/>
        </w:rPr>
        <w:t>systems</w:t>
      </w:r>
      <w:r w:rsidRPr="00250565">
        <w:rPr>
          <w:rStyle w:val="StyleUnderline"/>
        </w:rPr>
        <w:t xml:space="preserve">, leaving the American side </w:t>
      </w:r>
      <w:r w:rsidRPr="00250565">
        <w:rPr>
          <w:rStyle w:val="Emphasis"/>
        </w:rPr>
        <w:t>uncertain</w:t>
      </w:r>
      <w:r w:rsidRPr="00250565">
        <w:rPr>
          <w:rStyle w:val="StyleUnderline"/>
        </w:rPr>
        <w:t xml:space="preserve"> about whether the intrusion is meant to </w:t>
      </w:r>
      <w:r w:rsidRPr="00250565">
        <w:rPr>
          <w:rStyle w:val="Emphasis"/>
        </w:rPr>
        <w:t>gather information</w:t>
      </w:r>
      <w:r w:rsidRPr="00250565">
        <w:rPr>
          <w:rStyle w:val="StyleUnderline"/>
        </w:rPr>
        <w:t xml:space="preserve"> about U.S. war preparations or to [</w:t>
      </w:r>
      <w:r w:rsidRPr="00250565">
        <w:rPr>
          <w:rStyle w:val="Emphasis"/>
        </w:rPr>
        <w:t>preclude</w:t>
      </w:r>
      <w:r w:rsidRPr="00250565">
        <w:rPr>
          <w:rStyle w:val="StyleUnderline"/>
        </w:rPr>
        <w:t xml:space="preserve">] </w:t>
      </w:r>
      <w:r w:rsidRPr="00250565">
        <w:rPr>
          <w:strike/>
        </w:rPr>
        <w:t>disable</w:t>
      </w:r>
      <w:r w:rsidRPr="00250565">
        <w:t xml:space="preserve"> </w:t>
      </w:r>
      <w:r w:rsidRPr="00250565">
        <w:rPr>
          <w:rStyle w:val="StyleUnderline"/>
        </w:rPr>
        <w:t xml:space="preserve">our ability to </w:t>
      </w:r>
      <w:r w:rsidRPr="00250565">
        <w:rPr>
          <w:rStyle w:val="Emphasis"/>
        </w:rPr>
        <w:t>conduct nuclear strikes</w:t>
      </w:r>
      <w:r w:rsidRPr="00250565">
        <w:t xml:space="preserve">. </w:t>
      </w:r>
      <w:r w:rsidRPr="00250565">
        <w:rPr>
          <w:rStyle w:val="StyleUnderline"/>
        </w:rPr>
        <w:t xml:space="preserve">This </w:t>
      </w:r>
      <w:r w:rsidRPr="007E3D27">
        <w:rPr>
          <w:rStyle w:val="StyleUnderline"/>
          <w:highlight w:val="yellow"/>
        </w:rPr>
        <w:t>could cause</w:t>
      </w:r>
      <w:r w:rsidRPr="00250565">
        <w:t xml:space="preserve"> the U.S. president to wonder whether he faces </w:t>
      </w:r>
      <w:r w:rsidRPr="007E3D27">
        <w:rPr>
          <w:rStyle w:val="StyleUnderline"/>
          <w:highlight w:val="yellow"/>
        </w:rPr>
        <w:t>a</w:t>
      </w:r>
      <w:r w:rsidRPr="00250565">
        <w:rPr>
          <w:rStyle w:val="StyleUnderline"/>
        </w:rPr>
        <w:t xml:space="preserve">n </w:t>
      </w:r>
      <w:r w:rsidRPr="00250565">
        <w:rPr>
          <w:rStyle w:val="Emphasis"/>
        </w:rPr>
        <w:t>urgent</w:t>
      </w:r>
      <w:r w:rsidRPr="00250565">
        <w:t xml:space="preserve"> “</w:t>
      </w:r>
      <w:r w:rsidRPr="007E3D27">
        <w:rPr>
          <w:rStyle w:val="Emphasis"/>
          <w:highlight w:val="yellow"/>
        </w:rPr>
        <w:t>use it or lose it</w:t>
      </w:r>
      <w:r w:rsidRPr="00250565">
        <w:t xml:space="preserve">” </w:t>
      </w:r>
      <w:r w:rsidRPr="00250565">
        <w:rPr>
          <w:rStyle w:val="Emphasis"/>
        </w:rPr>
        <w:t xml:space="preserve">nuclear launch </w:t>
      </w:r>
      <w:r w:rsidRPr="007E3D27">
        <w:rPr>
          <w:rStyle w:val="Emphasis"/>
          <w:highlight w:val="yellow"/>
        </w:rPr>
        <w:t>decision</w:t>
      </w:r>
      <w:r w:rsidRPr="00250565">
        <w:t xml:space="preserve">. </w:t>
      </w:r>
      <w:r w:rsidRPr="00250565">
        <w:rPr>
          <w:rStyle w:val="StyleUnderline"/>
        </w:rPr>
        <w:t xml:space="preserve">It doesn’t help that the </w:t>
      </w:r>
      <w:r w:rsidRPr="00250565">
        <w:rPr>
          <w:rStyle w:val="Emphasis"/>
        </w:rPr>
        <w:t>lines of communication</w:t>
      </w:r>
      <w:r w:rsidRPr="00250565">
        <w:t xml:space="preserve"> between the United States and Russia </w:t>
      </w:r>
      <w:r w:rsidRPr="00250565">
        <w:rPr>
          <w:rStyle w:val="StyleUnderline"/>
        </w:rPr>
        <w:t xml:space="preserve">necessary for managing such situations are </w:t>
      </w:r>
      <w:r w:rsidRPr="00250565">
        <w:rPr>
          <w:rStyle w:val="Emphasis"/>
        </w:rPr>
        <w:t>all but severed</w:t>
      </w:r>
      <w:r w:rsidRPr="00250565">
        <w:rPr>
          <w:rStyle w:val="StyleUnderline"/>
        </w:rPr>
        <w:t>.</w:t>
      </w:r>
    </w:p>
    <w:p w14:paraId="1B8CE575" w14:textId="77777777" w:rsidR="00327B96" w:rsidRPr="00250565" w:rsidRDefault="00327B96" w:rsidP="00327B96">
      <w:pPr>
        <w:rPr>
          <w:rStyle w:val="StyleUnderline"/>
        </w:rPr>
      </w:pPr>
      <w:r w:rsidRPr="00250565">
        <w:rPr>
          <w:rStyle w:val="StyleUnderline"/>
        </w:rPr>
        <w:t xml:space="preserve">A </w:t>
      </w:r>
      <w:r w:rsidRPr="00250565">
        <w:rPr>
          <w:rStyle w:val="Emphasis"/>
        </w:rPr>
        <w:t>related</w:t>
      </w:r>
      <w:r w:rsidRPr="00250565">
        <w:t xml:space="preserve">, second </w:t>
      </w:r>
      <w:r w:rsidRPr="00250565">
        <w:rPr>
          <w:rStyle w:val="Emphasis"/>
        </w:rPr>
        <w:t>assumption</w:t>
      </w:r>
      <w:r w:rsidRPr="00250565">
        <w:t xml:space="preserve"> </w:t>
      </w:r>
      <w:r w:rsidRPr="00250565">
        <w:rPr>
          <w:rStyle w:val="StyleUnderline"/>
        </w:rPr>
        <w:t xml:space="preserve">American </w:t>
      </w:r>
      <w:r w:rsidRPr="007E3D27">
        <w:rPr>
          <w:rStyle w:val="StyleUnderline"/>
          <w:highlight w:val="yellow"/>
        </w:rPr>
        <w:t>policymakers</w:t>
      </w:r>
      <w:r w:rsidRPr="00250565">
        <w:rPr>
          <w:rStyle w:val="StyleUnderline"/>
        </w:rPr>
        <w:t xml:space="preserve"> make is </w:t>
      </w:r>
      <w:r w:rsidRPr="007E3D27">
        <w:rPr>
          <w:rStyle w:val="StyleUnderline"/>
          <w:highlight w:val="yellow"/>
        </w:rPr>
        <w:t>see</w:t>
      </w:r>
      <w:r w:rsidRPr="00250565">
        <w:rPr>
          <w:rStyle w:val="StyleUnderline"/>
        </w:rPr>
        <w:t xml:space="preserve">ing the </w:t>
      </w:r>
      <w:r w:rsidRPr="007E3D27">
        <w:rPr>
          <w:rStyle w:val="StyleUnderline"/>
          <w:highlight w:val="yellow"/>
        </w:rPr>
        <w:t>Russia</w:t>
      </w:r>
      <w:r w:rsidRPr="00250565">
        <w:rPr>
          <w:rStyle w:val="StyleUnderline"/>
        </w:rPr>
        <w:t xml:space="preserve">n threat </w:t>
      </w:r>
      <w:r w:rsidRPr="007E3D27">
        <w:rPr>
          <w:rStyle w:val="StyleUnderline"/>
          <w:highlight w:val="yellow"/>
        </w:rPr>
        <w:t>as</w:t>
      </w:r>
      <w:r w:rsidRPr="00250565">
        <w:rPr>
          <w:rStyle w:val="StyleUnderline"/>
        </w:rPr>
        <w:t xml:space="preserve"> primarily </w:t>
      </w:r>
      <w:r w:rsidRPr="007E3D27">
        <w:rPr>
          <w:rStyle w:val="StyleUnderline"/>
          <w:highlight w:val="yellow"/>
        </w:rPr>
        <w:t xml:space="preserve">a </w:t>
      </w:r>
      <w:r w:rsidRPr="007E3D27">
        <w:rPr>
          <w:rStyle w:val="Emphasis"/>
          <w:highlight w:val="yellow"/>
        </w:rPr>
        <w:t>deterrence problem</w:t>
      </w:r>
      <w:r w:rsidRPr="00250565">
        <w:t xml:space="preserve">. The logic goes something like this: Wars often happen because the states that start them believe they can win, but the United States can disabuse a would-be aggressor of this belief through a show of force, thus deterring conflict. Indeed, </w:t>
      </w:r>
      <w:r w:rsidRPr="00250565">
        <w:rPr>
          <w:rStyle w:val="StyleUnderline"/>
        </w:rPr>
        <w:t xml:space="preserve">Washington seems </w:t>
      </w:r>
      <w:r w:rsidRPr="00250565">
        <w:rPr>
          <w:rStyle w:val="Emphasis"/>
        </w:rPr>
        <w:t>convinced</w:t>
      </w:r>
      <w:r w:rsidRPr="00250565">
        <w:rPr>
          <w:rStyle w:val="StyleUnderline"/>
        </w:rPr>
        <w:t xml:space="preserve"> that showing the Kremlin it will </w:t>
      </w:r>
      <w:r w:rsidRPr="00250565">
        <w:rPr>
          <w:rStyle w:val="Emphasis"/>
        </w:rPr>
        <w:t>punish Russian transgressions</w:t>
      </w:r>
      <w:r w:rsidRPr="00250565">
        <w:t>—through toughened economic sanctions, an enhanced military posture in Europe and more aggressive cyber operations—</w:t>
      </w:r>
      <w:r w:rsidRPr="00250565">
        <w:rPr>
          <w:rStyle w:val="StyleUnderline"/>
        </w:rPr>
        <w:t xml:space="preserve">is the </w:t>
      </w:r>
      <w:r w:rsidRPr="00250565">
        <w:rPr>
          <w:rStyle w:val="Emphasis"/>
        </w:rPr>
        <w:t>best path to preserving peace</w:t>
      </w:r>
      <w:r w:rsidRPr="00250565">
        <w:rPr>
          <w:rStyle w:val="StyleUnderline"/>
        </w:rPr>
        <w:t>.</w:t>
      </w:r>
    </w:p>
    <w:p w14:paraId="074B85DC" w14:textId="77777777" w:rsidR="00327B96" w:rsidRPr="00250565" w:rsidRDefault="00327B96" w:rsidP="00327B96">
      <w:r w:rsidRPr="007E3D27">
        <w:rPr>
          <w:rStyle w:val="Emphasis"/>
          <w:highlight w:val="yellow"/>
        </w:rPr>
        <w:t>But</w:t>
      </w:r>
      <w:r w:rsidRPr="00250565">
        <w:t xml:space="preserve">, </w:t>
      </w:r>
      <w:r w:rsidRPr="007E3D27">
        <w:rPr>
          <w:rStyle w:val="StyleUnderline"/>
          <w:highlight w:val="yellow"/>
        </w:rPr>
        <w:t xml:space="preserve">when dealing with states that </w:t>
      </w:r>
      <w:r w:rsidRPr="007E3D27">
        <w:rPr>
          <w:rStyle w:val="Emphasis"/>
          <w:highlight w:val="yellow"/>
        </w:rPr>
        <w:t>believe</w:t>
      </w:r>
      <w:r w:rsidRPr="007E3D27">
        <w:rPr>
          <w:rStyle w:val="StyleUnderline"/>
          <w:highlight w:val="yellow"/>
        </w:rPr>
        <w:t xml:space="preserve"> they are </w:t>
      </w:r>
      <w:r w:rsidRPr="007E3D27">
        <w:rPr>
          <w:rStyle w:val="Emphasis"/>
          <w:highlight w:val="yellow"/>
        </w:rPr>
        <w:t>under</w:t>
      </w:r>
      <w:r w:rsidRPr="00250565">
        <w:rPr>
          <w:rStyle w:val="Emphasis"/>
        </w:rPr>
        <w:t xml:space="preserve"> some form of </w:t>
      </w:r>
      <w:r w:rsidRPr="007E3D27">
        <w:rPr>
          <w:rStyle w:val="Emphasis"/>
          <w:highlight w:val="yellow"/>
        </w:rPr>
        <w:t>assault</w:t>
      </w:r>
      <w:r w:rsidRPr="00250565">
        <w:t xml:space="preserve">, </w:t>
      </w:r>
      <w:r w:rsidRPr="00250565">
        <w:rPr>
          <w:rStyle w:val="StyleUnderline"/>
        </w:rPr>
        <w:t xml:space="preserve">focusing on </w:t>
      </w:r>
      <w:r w:rsidRPr="007E3D27">
        <w:rPr>
          <w:rStyle w:val="StyleUnderline"/>
          <w:highlight w:val="yellow"/>
        </w:rPr>
        <w:t xml:space="preserve">deterrence can be </w:t>
      </w:r>
      <w:r w:rsidRPr="007E3D27">
        <w:rPr>
          <w:rStyle w:val="Emphasis"/>
          <w:szCs w:val="28"/>
          <w:highlight w:val="yellow"/>
        </w:rPr>
        <w:t>counterproductive</w:t>
      </w:r>
      <w:r w:rsidRPr="00250565">
        <w:rPr>
          <w:rStyle w:val="StyleUnderline"/>
        </w:rPr>
        <w:t xml:space="preserve">. Rather than averting aggression by demonstrating the </w:t>
      </w:r>
      <w:r w:rsidRPr="00250565">
        <w:rPr>
          <w:rStyle w:val="Emphasis"/>
        </w:rPr>
        <w:t>will to fight back</w:t>
      </w:r>
      <w:r w:rsidRPr="00250565">
        <w:rPr>
          <w:rStyle w:val="StyleUnderline"/>
        </w:rPr>
        <w:t xml:space="preserve">, America might be </w:t>
      </w:r>
      <w:r w:rsidRPr="00250565">
        <w:rPr>
          <w:rStyle w:val="Emphasis"/>
        </w:rPr>
        <w:t>unintentionally increasing the odds of a war</w:t>
      </w:r>
      <w:r w:rsidRPr="00250565">
        <w:rPr>
          <w:rStyle w:val="StyleUnderline"/>
        </w:rPr>
        <w:t xml:space="preserve">. </w:t>
      </w:r>
      <w:r w:rsidRPr="00250565">
        <w:t xml:space="preserve">To a great degree, this is the situation the United States already faces. </w:t>
      </w:r>
      <w:r w:rsidRPr="00250565">
        <w:rPr>
          <w:rStyle w:val="StyleUnderline"/>
        </w:rPr>
        <w:t xml:space="preserve">Years of </w:t>
      </w:r>
      <w:r w:rsidRPr="00250565">
        <w:rPr>
          <w:rStyle w:val="Emphasis"/>
        </w:rPr>
        <w:t xml:space="preserve">enlargement of </w:t>
      </w:r>
      <w:r w:rsidRPr="007E3D27">
        <w:rPr>
          <w:rStyle w:val="Emphasis"/>
          <w:highlight w:val="yellow"/>
        </w:rPr>
        <w:t>NATO</w:t>
      </w:r>
      <w:r w:rsidRPr="007E3D27">
        <w:rPr>
          <w:highlight w:val="yellow"/>
        </w:rPr>
        <w:t xml:space="preserve"> </w:t>
      </w:r>
      <w:r w:rsidRPr="007E3D27">
        <w:rPr>
          <w:rStyle w:val="StyleUnderline"/>
          <w:highlight w:val="yellow"/>
        </w:rPr>
        <w:t>and</w:t>
      </w:r>
      <w:r w:rsidRPr="00250565">
        <w:rPr>
          <w:rStyle w:val="StyleUnderline"/>
        </w:rPr>
        <w:t xml:space="preserve"> </w:t>
      </w:r>
      <w:r w:rsidRPr="00250565">
        <w:rPr>
          <w:rStyle w:val="Emphasis"/>
        </w:rPr>
        <w:t xml:space="preserve">perceived U.S. </w:t>
      </w:r>
      <w:r w:rsidRPr="007E3D27">
        <w:rPr>
          <w:rStyle w:val="Emphasis"/>
          <w:highlight w:val="yellow"/>
        </w:rPr>
        <w:t>involvement in Russia’s</w:t>
      </w:r>
      <w:r w:rsidRPr="00250565">
        <w:rPr>
          <w:rStyle w:val="Emphasis"/>
        </w:rPr>
        <w:t xml:space="preserve"> internal </w:t>
      </w:r>
      <w:r w:rsidRPr="007E3D27">
        <w:rPr>
          <w:rStyle w:val="Emphasis"/>
          <w:highlight w:val="yellow"/>
        </w:rPr>
        <w:t>affairs</w:t>
      </w:r>
      <w:r w:rsidRPr="00250565">
        <w:rPr>
          <w:rStyle w:val="StyleUnderline"/>
        </w:rPr>
        <w:t xml:space="preserve"> have </w:t>
      </w:r>
      <w:r w:rsidRPr="007E3D27">
        <w:rPr>
          <w:rStyle w:val="Emphasis"/>
          <w:highlight w:val="yellow"/>
        </w:rPr>
        <w:t>convinced</w:t>
      </w:r>
      <w:r w:rsidRPr="007E3D27">
        <w:rPr>
          <w:rStyle w:val="StyleUnderline"/>
          <w:highlight w:val="yellow"/>
        </w:rPr>
        <w:t xml:space="preserve"> the Kremlin</w:t>
      </w:r>
      <w:r w:rsidRPr="00250565">
        <w:rPr>
          <w:rStyle w:val="StyleUnderline"/>
        </w:rPr>
        <w:t xml:space="preserve"> that </w:t>
      </w:r>
      <w:r w:rsidRPr="007E3D27">
        <w:rPr>
          <w:rStyle w:val="StyleUnderline"/>
          <w:highlight w:val="yellow"/>
        </w:rPr>
        <w:t xml:space="preserve">America poses an </w:t>
      </w:r>
      <w:r w:rsidRPr="007E3D27">
        <w:rPr>
          <w:rStyle w:val="Emphasis"/>
          <w:highlight w:val="yellow"/>
        </w:rPr>
        <w:t>existential threat</w:t>
      </w:r>
      <w:r w:rsidRPr="00250565">
        <w:rPr>
          <w:rStyle w:val="StyleUnderline"/>
        </w:rPr>
        <w:t>.</w:t>
      </w:r>
      <w:r w:rsidRPr="00250565">
        <w:t xml:space="preserve"> In turn, Russia’s meddling in the 2016 U.S. presidential election, coupled with a string of aggressions against its neighbors, have convinced Washington that Moscow is going for the West’s jugular.</w:t>
      </w:r>
    </w:p>
    <w:p w14:paraId="775AFFEB" w14:textId="77777777" w:rsidR="00327B96" w:rsidRPr="00250565" w:rsidRDefault="00327B96" w:rsidP="00327B96">
      <w:pPr>
        <w:rPr>
          <w:b/>
          <w:iCs/>
          <w:u w:val="single"/>
          <w:bdr w:val="single" w:sz="8" w:space="0" w:color="auto"/>
        </w:rPr>
      </w:pPr>
      <w:r w:rsidRPr="00250565">
        <w:rPr>
          <w:rStyle w:val="StyleUnderline"/>
        </w:rPr>
        <w:t>The U</w:t>
      </w:r>
      <w:r w:rsidRPr="00250565">
        <w:t xml:space="preserve">nited </w:t>
      </w:r>
      <w:r w:rsidRPr="00250565">
        <w:rPr>
          <w:rStyle w:val="StyleUnderline"/>
        </w:rPr>
        <w:t>S</w:t>
      </w:r>
      <w:r w:rsidRPr="00250565">
        <w:t xml:space="preserve">tates </w:t>
      </w:r>
      <w:r w:rsidRPr="00250565">
        <w:rPr>
          <w:rStyle w:val="StyleUnderline"/>
        </w:rPr>
        <w:t xml:space="preserve">experienced this </w:t>
      </w:r>
      <w:r w:rsidRPr="00250565">
        <w:rPr>
          <w:rStyle w:val="Emphasis"/>
        </w:rPr>
        <w:t>spiral phenomenon</w:t>
      </w:r>
      <w:r w:rsidRPr="00250565">
        <w:rPr>
          <w:rStyle w:val="StyleUnderline"/>
        </w:rPr>
        <w:t xml:space="preserve"> with </w:t>
      </w:r>
      <w:r w:rsidRPr="00250565">
        <w:rPr>
          <w:rStyle w:val="Emphasis"/>
        </w:rPr>
        <w:t>Georgia</w:t>
      </w:r>
      <w:r w:rsidRPr="00250565">
        <w:rPr>
          <w:rStyle w:val="StyleUnderline"/>
        </w:rPr>
        <w:t xml:space="preserve"> </w:t>
      </w:r>
      <w:r w:rsidRPr="007E3D27">
        <w:rPr>
          <w:rStyle w:val="StyleUnderline"/>
          <w:highlight w:val="yellow"/>
        </w:rPr>
        <w:t xml:space="preserve">in </w:t>
      </w:r>
      <w:r w:rsidRPr="007E3D27">
        <w:rPr>
          <w:rStyle w:val="Emphasis"/>
          <w:highlight w:val="yellow"/>
        </w:rPr>
        <w:t>2008</w:t>
      </w:r>
      <w:r w:rsidRPr="00250565">
        <w:t xml:space="preserve">. Convinced that Russia harbored aggressive designs on its southern neighbor, </w:t>
      </w:r>
      <w:r w:rsidRPr="007E3D27">
        <w:rPr>
          <w:rStyle w:val="StyleUnderline"/>
          <w:highlight w:val="yellow"/>
        </w:rPr>
        <w:t>Washington</w:t>
      </w:r>
      <w:r w:rsidRPr="00250565">
        <w:t xml:space="preserve"> policymakers </w:t>
      </w:r>
      <w:r w:rsidRPr="00250565">
        <w:rPr>
          <w:rStyle w:val="Emphasis"/>
        </w:rPr>
        <w:t>accelerated</w:t>
      </w:r>
      <w:r w:rsidRPr="00250565">
        <w:rPr>
          <w:rStyle w:val="StyleUnderline"/>
        </w:rPr>
        <w:t xml:space="preserve"> U.S. military training in Georgia, </w:t>
      </w:r>
      <w:r w:rsidRPr="00250565">
        <w:rPr>
          <w:rStyle w:val="Emphasis"/>
        </w:rPr>
        <w:t xml:space="preserve">openly </w:t>
      </w:r>
      <w:r w:rsidRPr="007E3D27">
        <w:rPr>
          <w:rStyle w:val="Emphasis"/>
          <w:highlight w:val="yellow"/>
        </w:rPr>
        <w:t>advocated</w:t>
      </w:r>
      <w:r w:rsidRPr="007E3D27">
        <w:rPr>
          <w:rStyle w:val="StyleUnderline"/>
          <w:highlight w:val="yellow"/>
        </w:rPr>
        <w:t xml:space="preserve"> bringing Tbilisi into</w:t>
      </w:r>
      <w:r w:rsidRPr="00250565">
        <w:rPr>
          <w:rStyle w:val="StyleUnderline"/>
        </w:rPr>
        <w:t xml:space="preserve"> the </w:t>
      </w:r>
      <w:r w:rsidRPr="007E3D27">
        <w:rPr>
          <w:rStyle w:val="StyleUnderline"/>
          <w:highlight w:val="yellow"/>
        </w:rPr>
        <w:t>NATO</w:t>
      </w:r>
      <w:r w:rsidRPr="00250565">
        <w:rPr>
          <w:rStyle w:val="StyleUnderline"/>
        </w:rPr>
        <w:t xml:space="preserve"> alliance</w:t>
      </w:r>
      <w:r w:rsidRPr="00250565">
        <w:t xml:space="preserve"> and issued multiple warnings to Moscow against military action, </w:t>
      </w:r>
      <w:r w:rsidRPr="007E3D27">
        <w:rPr>
          <w:rStyle w:val="StyleUnderline"/>
          <w:highlight w:val="yellow"/>
        </w:rPr>
        <w:t>believing</w:t>
      </w:r>
      <w:r w:rsidRPr="00250565">
        <w:rPr>
          <w:rStyle w:val="StyleUnderline"/>
        </w:rPr>
        <w:t xml:space="preserve"> this </w:t>
      </w:r>
      <w:r w:rsidRPr="00250565">
        <w:rPr>
          <w:rStyle w:val="Emphasis"/>
        </w:rPr>
        <w:t xml:space="preserve">firm </w:t>
      </w:r>
      <w:r w:rsidRPr="007E3D27">
        <w:rPr>
          <w:rStyle w:val="Emphasis"/>
          <w:highlight w:val="yellow"/>
        </w:rPr>
        <w:t>resolve</w:t>
      </w:r>
      <w:r w:rsidRPr="007E3D27">
        <w:rPr>
          <w:rStyle w:val="StyleUnderline"/>
          <w:highlight w:val="yellow"/>
        </w:rPr>
        <w:t xml:space="preserve"> would </w:t>
      </w:r>
      <w:r w:rsidRPr="007E3D27">
        <w:rPr>
          <w:rStyle w:val="Emphasis"/>
          <w:highlight w:val="yellow"/>
        </w:rPr>
        <w:t>deter</w:t>
      </w:r>
      <w:r w:rsidRPr="00250565">
        <w:rPr>
          <w:rStyle w:val="Emphasis"/>
        </w:rPr>
        <w:t xml:space="preserve"> Russian </w:t>
      </w:r>
      <w:r w:rsidRPr="007E3D27">
        <w:rPr>
          <w:rStyle w:val="Emphasis"/>
          <w:highlight w:val="yellow"/>
        </w:rPr>
        <w:t>aggression</w:t>
      </w:r>
      <w:r w:rsidRPr="00250565">
        <w:t xml:space="preserve">. In fact, </w:t>
      </w:r>
      <w:r w:rsidRPr="007E3D27">
        <w:rPr>
          <w:rStyle w:val="StyleUnderline"/>
          <w:highlight w:val="yellow"/>
        </w:rPr>
        <w:t xml:space="preserve">it had the </w:t>
      </w:r>
      <w:r w:rsidRPr="007E3D27">
        <w:rPr>
          <w:rStyle w:val="Emphasis"/>
          <w:highlight w:val="yellow"/>
        </w:rPr>
        <w:t>opposite effect</w:t>
      </w:r>
      <w:r w:rsidRPr="00250565">
        <w:t xml:space="preserve">. </w:t>
      </w:r>
      <w:r w:rsidRPr="007E3D27">
        <w:rPr>
          <w:rStyle w:val="StyleUnderline"/>
          <w:highlight w:val="yellow"/>
        </w:rPr>
        <w:t>Russia grew</w:t>
      </w:r>
      <w:r w:rsidRPr="00250565">
        <w:rPr>
          <w:rStyle w:val="StyleUnderline"/>
        </w:rPr>
        <w:t xml:space="preserve"> </w:t>
      </w:r>
      <w:r w:rsidRPr="00250565">
        <w:rPr>
          <w:rStyle w:val="Emphasis"/>
        </w:rPr>
        <w:t xml:space="preserve">increasingly </w:t>
      </w:r>
      <w:r w:rsidRPr="007E3D27">
        <w:rPr>
          <w:rStyle w:val="Emphasis"/>
          <w:highlight w:val="yellow"/>
        </w:rPr>
        <w:t>alarmed</w:t>
      </w:r>
      <w:r w:rsidRPr="00250565">
        <w:rPr>
          <w:rStyle w:val="StyleUnderline"/>
        </w:rPr>
        <w:t xml:space="preserve"> by </w:t>
      </w:r>
      <w:r w:rsidRPr="00250565">
        <w:t>the prospect of Georgian membership in NATO, while</w:t>
      </w:r>
      <w:r w:rsidRPr="00250565">
        <w:rPr>
          <w:rStyle w:val="StyleUnderline"/>
        </w:rPr>
        <w:t xml:space="preserve"> Tbilisi felt </w:t>
      </w:r>
      <w:r w:rsidRPr="00250565">
        <w:rPr>
          <w:rStyle w:val="Emphasis"/>
        </w:rPr>
        <w:t>emboldened</w:t>
      </w:r>
      <w:r w:rsidRPr="00250565">
        <w:t xml:space="preserve"> </w:t>
      </w:r>
      <w:r w:rsidRPr="00250565">
        <w:rPr>
          <w:rStyle w:val="StyleUnderline"/>
        </w:rPr>
        <w:t>to</w:t>
      </w:r>
      <w:r w:rsidRPr="00250565">
        <w:t xml:space="preserve"> </w:t>
      </w:r>
      <w:r w:rsidRPr="00250565">
        <w:rPr>
          <w:rStyle w:val="Emphasis"/>
        </w:rPr>
        <w:t>launch a military operation</w:t>
      </w:r>
      <w:r w:rsidRPr="00250565">
        <w:rPr>
          <w:rStyle w:val="StyleUnderline"/>
        </w:rPr>
        <w:t xml:space="preserve"> in</w:t>
      </w:r>
      <w:r w:rsidRPr="00250565">
        <w:t xml:space="preserve"> the breakaway Georgian region of South Ossetia, </w:t>
      </w:r>
      <w:r w:rsidRPr="007E3D27">
        <w:rPr>
          <w:rStyle w:val="StyleUnderline"/>
          <w:highlight w:val="yellow"/>
        </w:rPr>
        <w:t>which yielded a</w:t>
      </w:r>
      <w:r w:rsidRPr="00250565">
        <w:rPr>
          <w:rStyle w:val="StyleUnderline"/>
        </w:rPr>
        <w:t xml:space="preserve">n </w:t>
      </w:r>
      <w:r w:rsidRPr="00250565">
        <w:rPr>
          <w:rStyle w:val="Emphasis"/>
        </w:rPr>
        <w:t>immediate</w:t>
      </w:r>
      <w:r w:rsidRPr="00250565">
        <w:rPr>
          <w:rStyle w:val="StyleUnderline"/>
        </w:rPr>
        <w:t xml:space="preserve"> and </w:t>
      </w:r>
      <w:r w:rsidRPr="007E3D27">
        <w:rPr>
          <w:rStyle w:val="Emphasis"/>
          <w:highlight w:val="yellow"/>
        </w:rPr>
        <w:t>massive</w:t>
      </w:r>
      <w:r w:rsidRPr="00250565">
        <w:rPr>
          <w:rStyle w:val="Emphasis"/>
        </w:rPr>
        <w:t xml:space="preserve"> Russian </w:t>
      </w:r>
      <w:r w:rsidRPr="007E3D27">
        <w:rPr>
          <w:rStyle w:val="Emphasis"/>
          <w:highlight w:val="yellow"/>
        </w:rPr>
        <w:t>military response.</w:t>
      </w:r>
    </w:p>
    <w:p w14:paraId="7918C0A5" w14:textId="77777777" w:rsidR="00327B96" w:rsidRPr="00250565" w:rsidRDefault="00327B96" w:rsidP="00327B96"/>
    <w:p w14:paraId="45A377E5" w14:textId="77777777" w:rsidR="00327B96" w:rsidRDefault="00327B96" w:rsidP="00327B96">
      <w:pPr>
        <w:pStyle w:val="Heading3"/>
      </w:pPr>
      <w:r>
        <w:t>Turns Miscalc/Accidents---1NC</w:t>
      </w:r>
    </w:p>
    <w:p w14:paraId="2B3B7312" w14:textId="77777777" w:rsidR="00327B96" w:rsidRPr="00250565" w:rsidRDefault="00327B96" w:rsidP="00327B96">
      <w:pPr>
        <w:pStyle w:val="Heading4"/>
        <w:rPr>
          <w:rFonts w:cs="Arial"/>
        </w:rPr>
      </w:pPr>
      <w:r>
        <w:rPr>
          <w:rFonts w:cs="Arial"/>
        </w:rPr>
        <w:t xml:space="preserve">Unipolarity is unsustainable </w:t>
      </w:r>
      <w:proofErr w:type="gramStart"/>
      <w:r>
        <w:rPr>
          <w:rFonts w:cs="Arial"/>
        </w:rPr>
        <w:t>ad</w:t>
      </w:r>
      <w:proofErr w:type="gramEnd"/>
      <w:r>
        <w:rPr>
          <w:rFonts w:cs="Arial"/>
        </w:rPr>
        <w:t xml:space="preserve"> leads to Miscalc.</w:t>
      </w:r>
    </w:p>
    <w:p w14:paraId="22BA3C14" w14:textId="77777777" w:rsidR="00327B96" w:rsidRPr="00250565" w:rsidRDefault="00327B96" w:rsidP="00327B96">
      <w:r w:rsidRPr="00250565">
        <w:rPr>
          <w:rStyle w:val="Style13ptBold"/>
        </w:rPr>
        <w:t xml:space="preserve">Ashford </w:t>
      </w:r>
      <w:r>
        <w:rPr>
          <w:rStyle w:val="Style13ptBold"/>
        </w:rPr>
        <w:t xml:space="preserve">21 </w:t>
      </w:r>
      <w:r w:rsidRPr="008262C7">
        <w:t>—</w:t>
      </w:r>
      <w:r>
        <w:t xml:space="preserve"> Emma Ashford,</w:t>
      </w:r>
      <w:r w:rsidRPr="00250565">
        <w:t xml:space="preserve"> PhD, senior fellow in the New American Engagement Initiative at the Atlantic Council’s Scowcroft Center for Strategy and Security</w:t>
      </w:r>
      <w:r>
        <w:t xml:space="preserve">, 2021 </w:t>
      </w:r>
      <w:r w:rsidRPr="00250565">
        <w:t xml:space="preserve">("Great-Power Competition Is a Recipe for Disaster", </w:t>
      </w:r>
      <w:r w:rsidRPr="00250565">
        <w:rPr>
          <w:i/>
          <w:iCs/>
        </w:rPr>
        <w:t>Foreign Policy</w:t>
      </w:r>
      <w:r w:rsidRPr="00250565">
        <w:t xml:space="preserve">, </w:t>
      </w:r>
      <w:r>
        <w:t xml:space="preserve">Available Online at </w:t>
      </w:r>
      <w:hyperlink r:id="rId20" w:history="1">
        <w:r w:rsidRPr="00887AA4">
          <w:rPr>
            <w:rStyle w:val="Hyperlink"/>
          </w:rPr>
          <w:t>https://foreignpolicy.com/2021/04/01/china-usa-great-power-competition-recipe-for-disaster/</w:t>
        </w:r>
      </w:hyperlink>
      <w:r>
        <w:t>, Accessed 07-29-30</w:t>
      </w:r>
      <w:r w:rsidRPr="00250565">
        <w:t>)</w:t>
      </w:r>
    </w:p>
    <w:p w14:paraId="5D9F8A21" w14:textId="77777777" w:rsidR="00327B96" w:rsidRPr="00250565" w:rsidRDefault="00327B96" w:rsidP="00327B96">
      <w:r w:rsidRPr="00250565">
        <w:t xml:space="preserve">Instead, </w:t>
      </w:r>
      <w:r w:rsidRPr="00250565">
        <w:rPr>
          <w:rStyle w:val="StyleUnderline"/>
        </w:rPr>
        <w:t xml:space="preserve">the “return of great-power competition” is essentially an easier way of admitting that </w:t>
      </w:r>
      <w:r w:rsidRPr="007E3D27">
        <w:rPr>
          <w:rStyle w:val="StyleUnderline"/>
          <w:highlight w:val="yellow"/>
        </w:rPr>
        <w:t>the U</w:t>
      </w:r>
      <w:r w:rsidRPr="00250565">
        <w:t xml:space="preserve">nited </w:t>
      </w:r>
      <w:r w:rsidRPr="007E3D27">
        <w:rPr>
          <w:rStyle w:val="StyleUnderline"/>
          <w:highlight w:val="yellow"/>
        </w:rPr>
        <w:t>S</w:t>
      </w:r>
      <w:r w:rsidRPr="00250565">
        <w:t xml:space="preserve">tates </w:t>
      </w:r>
      <w:r w:rsidRPr="007E3D27">
        <w:rPr>
          <w:rStyle w:val="StyleUnderline"/>
          <w:highlight w:val="yellow"/>
        </w:rPr>
        <w:t>is in</w:t>
      </w:r>
      <w:r w:rsidRPr="00250565">
        <w:rPr>
          <w:rStyle w:val="StyleUnderline"/>
        </w:rPr>
        <w:t xml:space="preserve"> </w:t>
      </w:r>
      <w:r w:rsidRPr="00250565">
        <w:rPr>
          <w:rStyle w:val="Emphasis"/>
        </w:rPr>
        <w:t xml:space="preserve">relative </w:t>
      </w:r>
      <w:r w:rsidRPr="007E3D27">
        <w:rPr>
          <w:rStyle w:val="Emphasis"/>
          <w:highlight w:val="yellow"/>
        </w:rPr>
        <w:t>decline</w:t>
      </w:r>
      <w:r w:rsidRPr="00250565">
        <w:t xml:space="preserve">. </w:t>
      </w:r>
      <w:r w:rsidRPr="007E3D27">
        <w:rPr>
          <w:rStyle w:val="StyleUnderline"/>
          <w:highlight w:val="yellow"/>
        </w:rPr>
        <w:t xml:space="preserve">The </w:t>
      </w:r>
      <w:r w:rsidRPr="007E3D27">
        <w:rPr>
          <w:rStyle w:val="Emphasis"/>
          <w:highlight w:val="yellow"/>
        </w:rPr>
        <w:t>unipolar moment</w:t>
      </w:r>
      <w:r w:rsidRPr="00250565">
        <w:t>—the three-decade period of U.S. global predominance that started with the collapse of the Soviet Union—</w:t>
      </w:r>
      <w:r w:rsidRPr="007E3D27">
        <w:rPr>
          <w:rStyle w:val="Emphasis"/>
          <w:highlight w:val="yellow"/>
        </w:rPr>
        <w:t>is ending</w:t>
      </w:r>
      <w:r w:rsidRPr="00250565">
        <w:t xml:space="preserve">. In the parlance of political science, </w:t>
      </w:r>
      <w:r w:rsidRPr="007E3D27">
        <w:rPr>
          <w:rStyle w:val="StyleUnderline"/>
          <w:highlight w:val="yellow"/>
        </w:rPr>
        <w:t xml:space="preserve">other states are beginning to </w:t>
      </w:r>
      <w:r w:rsidRPr="007E3D27">
        <w:rPr>
          <w:rStyle w:val="Emphasis"/>
          <w:highlight w:val="yellow"/>
        </w:rPr>
        <w:t>balance</w:t>
      </w:r>
      <w:r w:rsidRPr="00250565">
        <w:rPr>
          <w:rStyle w:val="StyleUnderline"/>
        </w:rPr>
        <w:t xml:space="preserve"> against the U</w:t>
      </w:r>
      <w:r w:rsidRPr="00250565">
        <w:t xml:space="preserve">nited </w:t>
      </w:r>
      <w:r w:rsidRPr="00250565">
        <w:rPr>
          <w:rStyle w:val="StyleUnderline"/>
        </w:rPr>
        <w:t>S</w:t>
      </w:r>
      <w:r w:rsidRPr="00250565">
        <w:t xml:space="preserve">tates. In layman’s terms, this means that with the United States in relative decline, </w:t>
      </w:r>
      <w:r w:rsidRPr="00250565">
        <w:rPr>
          <w:rStyle w:val="StyleUnderline"/>
        </w:rPr>
        <w:t xml:space="preserve">other states are increasingly willing to take actions they would not have during the 1990s, whether it’s </w:t>
      </w:r>
      <w:r w:rsidRPr="00250565">
        <w:rPr>
          <w:rStyle w:val="Emphasis"/>
        </w:rPr>
        <w:t>Russian intervention</w:t>
      </w:r>
      <w:r w:rsidRPr="00250565">
        <w:rPr>
          <w:rStyle w:val="StyleUnderline"/>
        </w:rPr>
        <w:t xml:space="preserve"> in </w:t>
      </w:r>
      <w:r w:rsidRPr="00250565">
        <w:rPr>
          <w:rStyle w:val="Emphasis"/>
        </w:rPr>
        <w:t>Syria</w:t>
      </w:r>
      <w:r w:rsidRPr="00250565">
        <w:t xml:space="preserve">, </w:t>
      </w:r>
      <w:r w:rsidRPr="00250565">
        <w:rPr>
          <w:rStyle w:val="Emphasis"/>
        </w:rPr>
        <w:t>Chinese claims</w:t>
      </w:r>
      <w:r w:rsidRPr="00250565">
        <w:t xml:space="preserve"> </w:t>
      </w:r>
      <w:r w:rsidRPr="00250565">
        <w:rPr>
          <w:rStyle w:val="StyleUnderline"/>
        </w:rPr>
        <w:t xml:space="preserve">to the </w:t>
      </w:r>
      <w:r w:rsidRPr="00250565">
        <w:rPr>
          <w:rStyle w:val="Emphasis"/>
        </w:rPr>
        <w:t>S</w:t>
      </w:r>
      <w:r w:rsidRPr="00250565">
        <w:t xml:space="preserve">outh </w:t>
      </w:r>
      <w:r w:rsidRPr="00250565">
        <w:rPr>
          <w:rStyle w:val="Emphasis"/>
        </w:rPr>
        <w:t>C</w:t>
      </w:r>
      <w:r w:rsidRPr="00250565">
        <w:t xml:space="preserve">hina </w:t>
      </w:r>
      <w:r w:rsidRPr="00250565">
        <w:rPr>
          <w:rStyle w:val="Emphasis"/>
        </w:rPr>
        <w:t>S</w:t>
      </w:r>
      <w:r w:rsidRPr="00250565">
        <w:t xml:space="preserve">ea, </w:t>
      </w:r>
      <w:r w:rsidRPr="00250565">
        <w:rPr>
          <w:rStyle w:val="StyleUnderline"/>
        </w:rPr>
        <w:t xml:space="preserve">or European steps to </w:t>
      </w:r>
      <w:r w:rsidRPr="00250565">
        <w:rPr>
          <w:rStyle w:val="Emphasis"/>
        </w:rPr>
        <w:t>circumvent</w:t>
      </w:r>
      <w:r w:rsidRPr="00250565">
        <w:t xml:space="preserve"> U.S. </w:t>
      </w:r>
      <w:r w:rsidRPr="00250565">
        <w:rPr>
          <w:rStyle w:val="Emphasis"/>
        </w:rPr>
        <w:t>sanctions</w:t>
      </w:r>
      <w:r w:rsidRPr="00250565">
        <w:t xml:space="preserve"> legislation. Irving Kristol, considered the godfather of neoconservatism, once noted that a neoconservative is just a liberal who’s been mugged by reality; some of the loudest voices proclaiming an era of great-power competition are just liberal internationalists who have been mugged by the reality of power politics.</w:t>
      </w:r>
    </w:p>
    <w:p w14:paraId="4C82FD0A" w14:textId="77777777" w:rsidR="00327B96" w:rsidRPr="00F9761B" w:rsidRDefault="00327B96" w:rsidP="00327B96">
      <w:r w:rsidRPr="00F9761B">
        <w:t>Yet if this were all there was to it, the debate surrounding great-power competition would be far less problematic. Scholars and pundits would update their mental models for a more competitive world and move on with their lives. Instead, foreign-policy circles in Washington are increasingly fixated on the notion that the United States must commit to competition with China, Russia, and other states.</w:t>
      </w:r>
    </w:p>
    <w:p w14:paraId="5832356F" w14:textId="77777777" w:rsidR="00327B96" w:rsidRPr="00F9761B" w:rsidRDefault="00327B96" w:rsidP="00327B96">
      <w:r w:rsidRPr="00F9761B">
        <w:t>Great-power competition is portrayed less as a fact of life and more as a strategy in and of itself. Certainly, some authors do suggest a potential endpoint to great-power competition, such as Hal Brands and Zack Cooper, whose recent piece in Foreign Policy argued that competition between the United States and China would only lessen when the regime in Beijing collapsed. But they are still unclear on why we should pursue an existential Cold War-style struggle with China, rather than a more measured approach of competitive coexistence.</w:t>
      </w:r>
    </w:p>
    <w:p w14:paraId="1938C422" w14:textId="77777777" w:rsidR="00327B96" w:rsidRPr="00F9761B" w:rsidRDefault="00327B96" w:rsidP="00327B96">
      <w:r w:rsidRPr="00F9761B">
        <w:t>This example is emblematic of the debate on great-power competition as a whole. As a grand strategy—what the Yale University professor John Lewis Gaddis once described as “the calculated relationship of means to large ends”—great-power competition is sorely lacking. For starters, it’s not clear whether competition is itself a means or an end.</w:t>
      </w:r>
    </w:p>
    <w:p w14:paraId="31C919E7" w14:textId="77777777" w:rsidR="00327B96" w:rsidRPr="00F9761B" w:rsidRDefault="00327B96" w:rsidP="00327B96">
      <w:r w:rsidRPr="00F9761B">
        <w:t>The 2017 National Security Strategy, for example, describes the world as an “arena of continuous competition” for which the United States must prepare. Whether it is domestic infrastructure projects, student loan forgiveness, repairs to democratic institutions, or increasing the birth rate, a wide range of policy priorities are now portrayed as essential to the pursuit of great-power competition. This suggests that great-power competition is itself an end. Why the country is compelled to compete in this way typically goes unstated.</w:t>
      </w:r>
    </w:p>
    <w:p w14:paraId="0AF38CB0" w14:textId="77777777" w:rsidR="00327B96" w:rsidRPr="00F9761B" w:rsidRDefault="00327B96" w:rsidP="00327B96">
      <w:r w:rsidRPr="00F9761B">
        <w:t>Indeed, if great-power competition is instead a means to an end, it’s not at all clear what those ends are. There’s rarely a concrete goal among those who proselytize in favor of a strategy of great-power competition. Consider how the topic is portrayed by former National Security Advisor H.R. McMaster in his recent book. He opens by noting that “after the end of the Cold War, America and other free and open societies forgot that they had to compete to keep their freedom, security, and prosperity” while later arguing that states must “compete thoroughly as the best means of avoiding confrontation.” Confusingly, he portrays competition as both an alternative to conflict and as a Manichean struggle between good and evil, with the United States beset by adversaries on all sides.</w:t>
      </w:r>
    </w:p>
    <w:p w14:paraId="3C68E047" w14:textId="77777777" w:rsidR="00327B96" w:rsidRPr="00250565" w:rsidRDefault="00327B96" w:rsidP="00327B96">
      <w:r w:rsidRPr="00250565">
        <w:t xml:space="preserve">It’s easy to dismiss </w:t>
      </w:r>
      <w:r w:rsidRPr="00250565">
        <w:rPr>
          <w:rStyle w:val="StyleUnderline"/>
        </w:rPr>
        <w:t>this</w:t>
      </w:r>
      <w:r w:rsidRPr="00250565">
        <w:t xml:space="preserve"> kind of </w:t>
      </w:r>
      <w:r w:rsidRPr="00250565">
        <w:rPr>
          <w:rStyle w:val="StyleUnderline"/>
        </w:rPr>
        <w:t>rhetoric</w:t>
      </w:r>
      <w:r w:rsidRPr="00250565">
        <w:t xml:space="preserve"> as silly, but it also </w:t>
      </w:r>
      <w:r w:rsidRPr="00250565">
        <w:rPr>
          <w:rStyle w:val="StyleUnderline"/>
        </w:rPr>
        <w:t xml:space="preserve">carries </w:t>
      </w:r>
      <w:r w:rsidRPr="00250565">
        <w:rPr>
          <w:rStyle w:val="Emphasis"/>
        </w:rPr>
        <w:t>substantial danger</w:t>
      </w:r>
      <w:r w:rsidRPr="00250565">
        <w:t>. For one thing, the focus on competition masks a whole series of underlying assumptions about the international system and America’s role in it. Washington’s policy community appears convinced that we are headed for a more dangerous world, one in which the United States must push back against the perceived aggression of states like China and Russia. Though articles almost always include an obligatory aside—that cooperation with China on climate change is a must!—</w:t>
      </w:r>
      <w:r w:rsidRPr="00250565">
        <w:rPr>
          <w:rStyle w:val="StyleUnderline"/>
        </w:rPr>
        <w:t xml:space="preserve">the frame is almost </w:t>
      </w:r>
      <w:r w:rsidRPr="00250565">
        <w:rPr>
          <w:rStyle w:val="Emphasis"/>
        </w:rPr>
        <w:t>uniformly confrontational</w:t>
      </w:r>
      <w:r w:rsidRPr="00250565">
        <w:t>.</w:t>
      </w:r>
    </w:p>
    <w:p w14:paraId="1E70E14E" w14:textId="77777777" w:rsidR="00327B96" w:rsidRPr="00250565" w:rsidRDefault="00327B96" w:rsidP="00327B96">
      <w:pPr>
        <w:rPr>
          <w:rStyle w:val="StyleUnderline"/>
        </w:rPr>
      </w:pPr>
      <w:r w:rsidRPr="00250565">
        <w:t xml:space="preserve">To be clear, there are good reasons for Washington’s strategic community to perceive an increasingly competitive world. </w:t>
      </w:r>
      <w:r w:rsidRPr="007E3D27">
        <w:rPr>
          <w:rStyle w:val="StyleUnderline"/>
          <w:highlight w:val="yellow"/>
        </w:rPr>
        <w:t>The gap</w:t>
      </w:r>
      <w:r w:rsidRPr="00250565">
        <w:rPr>
          <w:rStyle w:val="StyleUnderline"/>
        </w:rPr>
        <w:t xml:space="preserve"> between the U</w:t>
      </w:r>
      <w:r w:rsidRPr="00250565">
        <w:t xml:space="preserve">nited </w:t>
      </w:r>
      <w:r w:rsidRPr="00250565">
        <w:rPr>
          <w:rStyle w:val="StyleUnderline"/>
        </w:rPr>
        <w:t>S</w:t>
      </w:r>
      <w:r w:rsidRPr="00250565">
        <w:t>tates</w:t>
      </w:r>
      <w:r w:rsidRPr="00250565">
        <w:rPr>
          <w:rStyle w:val="StyleUnderline"/>
        </w:rPr>
        <w:t xml:space="preserve"> and other countries is </w:t>
      </w:r>
      <w:r w:rsidRPr="00250565">
        <w:rPr>
          <w:rStyle w:val="Emphasis"/>
        </w:rPr>
        <w:t>narrowing militarily</w:t>
      </w:r>
      <w:r w:rsidRPr="00250565">
        <w:rPr>
          <w:rStyle w:val="StyleUnderline"/>
        </w:rPr>
        <w:t xml:space="preserve">; it </w:t>
      </w:r>
      <w:r w:rsidRPr="007E3D27">
        <w:rPr>
          <w:rStyle w:val="StyleUnderline"/>
          <w:highlight w:val="yellow"/>
        </w:rPr>
        <w:t xml:space="preserve">has </w:t>
      </w:r>
      <w:r w:rsidRPr="007E3D27">
        <w:rPr>
          <w:rStyle w:val="Emphasis"/>
          <w:highlight w:val="yellow"/>
        </w:rPr>
        <w:t>already closed</w:t>
      </w:r>
      <w:r w:rsidRPr="00250565">
        <w:rPr>
          <w:rStyle w:val="StyleUnderline"/>
        </w:rPr>
        <w:t xml:space="preserve"> by some economic measures</w:t>
      </w:r>
      <w:r w:rsidRPr="00250565">
        <w:t xml:space="preserve">. And </w:t>
      </w:r>
      <w:r w:rsidRPr="007E3D27">
        <w:rPr>
          <w:rStyle w:val="Emphasis"/>
          <w:highlight w:val="yellow"/>
        </w:rPr>
        <w:t>pushback against U.S.</w:t>
      </w:r>
      <w:r w:rsidRPr="00250565">
        <w:rPr>
          <w:rStyle w:val="Emphasis"/>
        </w:rPr>
        <w:t xml:space="preserve"> foreign-policy </w:t>
      </w:r>
      <w:r w:rsidRPr="007E3D27">
        <w:rPr>
          <w:rStyle w:val="Emphasis"/>
          <w:highlight w:val="yellow"/>
        </w:rPr>
        <w:t>choices</w:t>
      </w:r>
      <w:r w:rsidRPr="00250565">
        <w:t xml:space="preserve"> among other states </w:t>
      </w:r>
      <w:r w:rsidRPr="007E3D27">
        <w:rPr>
          <w:rStyle w:val="StyleUnderline"/>
          <w:highlight w:val="yellow"/>
        </w:rPr>
        <w:t>has</w:t>
      </w:r>
      <w:r w:rsidRPr="007E3D27">
        <w:rPr>
          <w:highlight w:val="yellow"/>
        </w:rPr>
        <w:t xml:space="preserve"> </w:t>
      </w:r>
      <w:r w:rsidRPr="007E3D27">
        <w:rPr>
          <w:rStyle w:val="Emphasis"/>
          <w:highlight w:val="yellow"/>
        </w:rPr>
        <w:t>increased</w:t>
      </w:r>
      <w:r w:rsidRPr="00250565">
        <w:t xml:space="preserve"> in recent years, </w:t>
      </w:r>
      <w:r w:rsidRPr="007E3D27">
        <w:rPr>
          <w:rStyle w:val="StyleUnderline"/>
          <w:highlight w:val="yellow"/>
        </w:rPr>
        <w:t>from</w:t>
      </w:r>
      <w:r w:rsidRPr="00250565">
        <w:t xml:space="preserve"> </w:t>
      </w:r>
      <w:r w:rsidRPr="00250565">
        <w:rPr>
          <w:rStyle w:val="StyleUnderline"/>
        </w:rPr>
        <w:t xml:space="preserve">Chinese </w:t>
      </w:r>
      <w:r w:rsidRPr="007E3D27">
        <w:rPr>
          <w:rStyle w:val="StyleUnderline"/>
          <w:highlight w:val="yellow"/>
        </w:rPr>
        <w:t xml:space="preserve">attempts to </w:t>
      </w:r>
      <w:r w:rsidRPr="007E3D27">
        <w:rPr>
          <w:rStyle w:val="Emphasis"/>
          <w:highlight w:val="yellow"/>
        </w:rPr>
        <w:t>revise maritime rules</w:t>
      </w:r>
      <w:r w:rsidRPr="007E3D27">
        <w:rPr>
          <w:highlight w:val="yellow"/>
        </w:rPr>
        <w:t xml:space="preserve"> </w:t>
      </w:r>
      <w:r w:rsidRPr="007E3D27">
        <w:rPr>
          <w:rStyle w:val="StyleUnderline"/>
          <w:highlight w:val="yellow"/>
        </w:rPr>
        <w:t>to</w:t>
      </w:r>
      <w:r w:rsidRPr="00250565">
        <w:rPr>
          <w:rStyle w:val="StyleUnderline"/>
        </w:rPr>
        <w:t xml:space="preserve"> Russia’s </w:t>
      </w:r>
      <w:r w:rsidRPr="00250565">
        <w:rPr>
          <w:rStyle w:val="Emphasis"/>
        </w:rPr>
        <w:t xml:space="preserve">aggressive </w:t>
      </w:r>
      <w:r w:rsidRPr="007E3D27">
        <w:rPr>
          <w:rStyle w:val="Emphasis"/>
          <w:highlight w:val="yellow"/>
        </w:rPr>
        <w:t>targeting</w:t>
      </w:r>
      <w:r w:rsidRPr="007E3D27">
        <w:rPr>
          <w:rStyle w:val="StyleUnderline"/>
          <w:highlight w:val="yellow"/>
        </w:rPr>
        <w:t xml:space="preserve"> of</w:t>
      </w:r>
      <w:r w:rsidRPr="00250565">
        <w:rPr>
          <w:rStyle w:val="StyleUnderline"/>
        </w:rPr>
        <w:t xml:space="preserve"> </w:t>
      </w:r>
      <w:r w:rsidRPr="00250565">
        <w:rPr>
          <w:rStyle w:val="Emphasis"/>
        </w:rPr>
        <w:t xml:space="preserve">foreign </w:t>
      </w:r>
      <w:r w:rsidRPr="007E3D27">
        <w:rPr>
          <w:rStyle w:val="Emphasis"/>
          <w:highlight w:val="yellow"/>
        </w:rPr>
        <w:t>elections</w:t>
      </w:r>
      <w:r w:rsidRPr="00250565">
        <w:t xml:space="preserve">. But a more competitive world isn’t the same thing as an all-out struggle. </w:t>
      </w:r>
      <w:r w:rsidRPr="00250565">
        <w:rPr>
          <w:rStyle w:val="StyleUnderline"/>
        </w:rPr>
        <w:t xml:space="preserve">Great-power competition is often portrayed as an </w:t>
      </w:r>
      <w:r w:rsidRPr="00250565">
        <w:rPr>
          <w:rStyle w:val="Emphasis"/>
        </w:rPr>
        <w:t>all-or-nothing conflict</w:t>
      </w:r>
      <w:r w:rsidRPr="00250565">
        <w:t xml:space="preserve">, where revisionist autocracies are challenging the United States in every sphere. </w:t>
      </w:r>
      <w:r w:rsidRPr="00250565">
        <w:rPr>
          <w:rStyle w:val="StyleUnderline"/>
        </w:rPr>
        <w:t xml:space="preserve">In reality, thus far </w:t>
      </w:r>
      <w:r w:rsidRPr="007E3D27">
        <w:rPr>
          <w:rStyle w:val="StyleUnderline"/>
          <w:highlight w:val="yellow"/>
        </w:rPr>
        <w:t xml:space="preserve">China and Russia are only </w:t>
      </w:r>
      <w:r w:rsidRPr="007E3D27">
        <w:rPr>
          <w:rStyle w:val="Emphasis"/>
          <w:highlight w:val="yellow"/>
        </w:rPr>
        <w:t>selectively revisionist</w:t>
      </w:r>
      <w:r w:rsidRPr="00250565">
        <w:rPr>
          <w:rStyle w:val="StyleUnderline"/>
        </w:rPr>
        <w:t xml:space="preserve">, attempting to change the status quo where it </w:t>
      </w:r>
      <w:r w:rsidRPr="00250565">
        <w:rPr>
          <w:rStyle w:val="Emphasis"/>
        </w:rPr>
        <w:t>suits their interests</w:t>
      </w:r>
      <w:r w:rsidRPr="00250565">
        <w:rPr>
          <w:rStyle w:val="StyleUnderline"/>
        </w:rPr>
        <w:t xml:space="preserve"> and to </w:t>
      </w:r>
      <w:r w:rsidRPr="00250565">
        <w:rPr>
          <w:rStyle w:val="Emphasis"/>
        </w:rPr>
        <w:t>maintain it in other places</w:t>
      </w:r>
      <w:r w:rsidRPr="00250565">
        <w:rPr>
          <w:rStyle w:val="StyleUnderline"/>
        </w:rPr>
        <w:t>.</w:t>
      </w:r>
    </w:p>
    <w:p w14:paraId="6B803B2F" w14:textId="77777777" w:rsidR="00327B96" w:rsidRPr="00250565" w:rsidRDefault="00327B96" w:rsidP="00327B96">
      <w:pPr>
        <w:rPr>
          <w:u w:val="single"/>
        </w:rPr>
      </w:pPr>
      <w:r w:rsidRPr="00250565">
        <w:rPr>
          <w:rStyle w:val="StyleUnderline"/>
        </w:rPr>
        <w:t xml:space="preserve">The risks of </w:t>
      </w:r>
      <w:r w:rsidRPr="007E3D27">
        <w:rPr>
          <w:rStyle w:val="StyleUnderline"/>
          <w:highlight w:val="yellow"/>
        </w:rPr>
        <w:t xml:space="preserve">the </w:t>
      </w:r>
      <w:r w:rsidRPr="007E3D27">
        <w:rPr>
          <w:rStyle w:val="Emphasis"/>
          <w:highlight w:val="yellow"/>
        </w:rPr>
        <w:t>all-or-nothing approach</w:t>
      </w:r>
      <w:r w:rsidRPr="00250565">
        <w:rPr>
          <w:rStyle w:val="StyleUnderline"/>
        </w:rPr>
        <w:t xml:space="preserve"> to global politics </w:t>
      </w:r>
      <w:r w:rsidRPr="00250565">
        <w:rPr>
          <w:rStyle w:val="Emphasis"/>
        </w:rPr>
        <w:t>cannot be overstated</w:t>
      </w:r>
      <w:r w:rsidRPr="00250565">
        <w:t>. As Fareed Zakaria put it recently, “</w:t>
      </w:r>
      <w:r w:rsidRPr="00250565">
        <w:rPr>
          <w:rStyle w:val="StyleUnderline"/>
        </w:rPr>
        <w:t>The U</w:t>
      </w:r>
      <w:r w:rsidRPr="00250565">
        <w:t xml:space="preserve">nited </w:t>
      </w:r>
      <w:r w:rsidRPr="00250565">
        <w:rPr>
          <w:rStyle w:val="StyleUnderline"/>
        </w:rPr>
        <w:t xml:space="preserve">States </w:t>
      </w:r>
      <w:r w:rsidRPr="007E3D27">
        <w:rPr>
          <w:rStyle w:val="StyleUnderline"/>
          <w:highlight w:val="yellow"/>
        </w:rPr>
        <w:t>risks</w:t>
      </w:r>
      <w:r w:rsidRPr="00250565">
        <w:rPr>
          <w:rStyle w:val="StyleUnderline"/>
        </w:rPr>
        <w:t xml:space="preserve"> </w:t>
      </w:r>
      <w:r w:rsidRPr="00250565">
        <w:rPr>
          <w:rStyle w:val="Emphasis"/>
        </w:rPr>
        <w:t>squandering</w:t>
      </w:r>
      <w:r w:rsidRPr="00250565">
        <w:rPr>
          <w:rStyle w:val="StyleUnderline"/>
        </w:rPr>
        <w:t xml:space="preserve"> the </w:t>
      </w:r>
      <w:r w:rsidRPr="00250565">
        <w:rPr>
          <w:rStyle w:val="Emphasis"/>
        </w:rPr>
        <w:t>hard-won gains</w:t>
      </w:r>
      <w:r w:rsidRPr="00250565">
        <w:rPr>
          <w:rStyle w:val="StyleUnderline"/>
        </w:rPr>
        <w:t xml:space="preserve"> from four decades of engagement with China, </w:t>
      </w:r>
      <w:r w:rsidRPr="007E3D27">
        <w:rPr>
          <w:rStyle w:val="StyleUnderline"/>
          <w:highlight w:val="yellow"/>
        </w:rPr>
        <w:t xml:space="preserve">encouraging Beijing to adopt </w:t>
      </w:r>
      <w:r w:rsidRPr="007E3D27">
        <w:rPr>
          <w:rStyle w:val="Emphasis"/>
          <w:highlight w:val="yellow"/>
        </w:rPr>
        <w:t>confrontational policies</w:t>
      </w:r>
      <w:r w:rsidRPr="00250565">
        <w:rPr>
          <w:rStyle w:val="StyleUnderline"/>
        </w:rPr>
        <w:t xml:space="preserve"> of its own, </w:t>
      </w:r>
      <w:r w:rsidRPr="007E3D27">
        <w:rPr>
          <w:rStyle w:val="StyleUnderline"/>
          <w:highlight w:val="yellow"/>
        </w:rPr>
        <w:t>and leading the</w:t>
      </w:r>
      <w:r w:rsidRPr="00250565">
        <w:rPr>
          <w:rStyle w:val="StyleUnderline"/>
        </w:rPr>
        <w:t xml:space="preserve"> world’s </w:t>
      </w:r>
      <w:r w:rsidRPr="007E3D27">
        <w:rPr>
          <w:rStyle w:val="StyleUnderline"/>
          <w:highlight w:val="yellow"/>
        </w:rPr>
        <w:t>two</w:t>
      </w:r>
      <w:r w:rsidRPr="00250565">
        <w:rPr>
          <w:rStyle w:val="StyleUnderline"/>
        </w:rPr>
        <w:t xml:space="preserve"> largest economies </w:t>
      </w:r>
      <w:r w:rsidRPr="007E3D27">
        <w:rPr>
          <w:rStyle w:val="StyleUnderline"/>
          <w:highlight w:val="yellow"/>
        </w:rPr>
        <w:t>into</w:t>
      </w:r>
      <w:r w:rsidRPr="00250565">
        <w:rPr>
          <w:rStyle w:val="StyleUnderline"/>
        </w:rPr>
        <w:t xml:space="preserve"> a </w:t>
      </w:r>
      <w:r w:rsidRPr="00250565">
        <w:rPr>
          <w:rStyle w:val="Emphasis"/>
        </w:rPr>
        <w:t xml:space="preserve">treacherous </w:t>
      </w:r>
      <w:r w:rsidRPr="007E3D27">
        <w:rPr>
          <w:rStyle w:val="Emphasis"/>
          <w:highlight w:val="yellow"/>
        </w:rPr>
        <w:t>conflict</w:t>
      </w:r>
      <w:r w:rsidRPr="00250565">
        <w:t xml:space="preserve"> of unknown scale and scope.” Indeed, </w:t>
      </w:r>
      <w:r w:rsidRPr="007E3D27">
        <w:rPr>
          <w:rStyle w:val="StyleUnderline"/>
          <w:highlight w:val="yellow"/>
        </w:rPr>
        <w:t>if one assumes</w:t>
      </w:r>
      <w:r w:rsidRPr="00250565">
        <w:t>—as much of the writing on great-power competition does—</w:t>
      </w:r>
      <w:r w:rsidRPr="00250565">
        <w:rPr>
          <w:rStyle w:val="StyleUnderline"/>
        </w:rPr>
        <w:t xml:space="preserve">that </w:t>
      </w:r>
      <w:r w:rsidRPr="007E3D27">
        <w:rPr>
          <w:rStyle w:val="StyleUnderline"/>
          <w:highlight w:val="yellow"/>
        </w:rPr>
        <w:t>China and Russia are</w:t>
      </w:r>
      <w:r w:rsidRPr="00250565">
        <w:rPr>
          <w:rStyle w:val="StyleUnderline"/>
        </w:rPr>
        <w:t xml:space="preserve"> </w:t>
      </w:r>
      <w:r w:rsidRPr="007E3D27">
        <w:rPr>
          <w:rStyle w:val="Emphasis"/>
          <w:highlight w:val="yellow"/>
        </w:rPr>
        <w:t>implacable foes</w:t>
      </w:r>
      <w:r w:rsidRPr="00250565">
        <w:rPr>
          <w:rStyle w:val="Emphasis"/>
        </w:rPr>
        <w:t xml:space="preserve"> of the U</w:t>
      </w:r>
      <w:r w:rsidRPr="00250565">
        <w:t xml:space="preserve">nited </w:t>
      </w:r>
      <w:r w:rsidRPr="00250565">
        <w:rPr>
          <w:rStyle w:val="Emphasis"/>
        </w:rPr>
        <w:t>S</w:t>
      </w:r>
      <w:r w:rsidRPr="00250565">
        <w:t xml:space="preserve">tates </w:t>
      </w:r>
      <w:r w:rsidRPr="007E3D27">
        <w:rPr>
          <w:rStyle w:val="StyleUnderline"/>
          <w:highlight w:val="yellow"/>
        </w:rPr>
        <w:t xml:space="preserve">determined to </w:t>
      </w:r>
      <w:r w:rsidRPr="007E3D27">
        <w:rPr>
          <w:rStyle w:val="Emphasis"/>
          <w:highlight w:val="yellow"/>
        </w:rPr>
        <w:t>destroy the</w:t>
      </w:r>
      <w:r w:rsidRPr="00250565">
        <w:rPr>
          <w:rStyle w:val="Emphasis"/>
        </w:rPr>
        <w:t xml:space="preserve"> existing </w:t>
      </w:r>
      <w:r w:rsidRPr="007E3D27">
        <w:rPr>
          <w:rStyle w:val="Emphasis"/>
          <w:highlight w:val="yellow"/>
        </w:rPr>
        <w:t>order</w:t>
      </w:r>
      <w:r w:rsidRPr="00250565">
        <w:rPr>
          <w:rStyle w:val="StyleUnderline"/>
        </w:rPr>
        <w:t xml:space="preserve"> and </w:t>
      </w:r>
      <w:r w:rsidRPr="00250565">
        <w:rPr>
          <w:rStyle w:val="Emphasis"/>
        </w:rPr>
        <w:t>overturn U.S. hegemony</w:t>
      </w:r>
      <w:r w:rsidRPr="00250565">
        <w:rPr>
          <w:rStyle w:val="StyleUnderline"/>
        </w:rPr>
        <w:t xml:space="preserve">, then policies that would otherwise be unthinkable are </w:t>
      </w:r>
      <w:r w:rsidRPr="00250565">
        <w:rPr>
          <w:rStyle w:val="Emphasis"/>
        </w:rPr>
        <w:t>suddenly on the table</w:t>
      </w:r>
      <w:r w:rsidRPr="00250565">
        <w:rPr>
          <w:rStyle w:val="StyleUnderline"/>
        </w:rPr>
        <w:t>.</w:t>
      </w:r>
    </w:p>
    <w:p w14:paraId="316B6FB6" w14:textId="77777777" w:rsidR="00327B96" w:rsidRPr="00250565" w:rsidRDefault="00327B96" w:rsidP="00327B96">
      <w:r w:rsidRPr="007E3D27">
        <w:rPr>
          <w:rStyle w:val="Emphasis"/>
          <w:highlight w:val="yellow"/>
        </w:rPr>
        <w:t>Military buildup in Europe</w:t>
      </w:r>
      <w:r w:rsidRPr="007E3D27">
        <w:rPr>
          <w:rStyle w:val="StyleUnderline"/>
          <w:highlight w:val="yellow"/>
        </w:rPr>
        <w:t xml:space="preserve"> and </w:t>
      </w:r>
      <w:r w:rsidRPr="007E3D27">
        <w:rPr>
          <w:rStyle w:val="Emphasis"/>
          <w:highlight w:val="yellow"/>
        </w:rPr>
        <w:t>Asia</w:t>
      </w:r>
      <w:r w:rsidRPr="00250565">
        <w:rPr>
          <w:rStyle w:val="StyleUnderline"/>
        </w:rPr>
        <w:t xml:space="preserve"> </w:t>
      </w:r>
      <w:r w:rsidRPr="007E3D27">
        <w:rPr>
          <w:rStyle w:val="StyleUnderline"/>
          <w:highlight w:val="yellow"/>
        </w:rPr>
        <w:t>becomes necessary</w:t>
      </w:r>
      <w:r w:rsidRPr="00250565">
        <w:rPr>
          <w:rStyle w:val="StyleUnderline"/>
        </w:rPr>
        <w:t xml:space="preserve">, even if </w:t>
      </w:r>
      <w:r w:rsidRPr="007E3D27">
        <w:rPr>
          <w:rStyle w:val="StyleUnderline"/>
          <w:highlight w:val="yellow"/>
        </w:rPr>
        <w:t xml:space="preserve">it </w:t>
      </w:r>
      <w:r w:rsidRPr="007E3D27">
        <w:rPr>
          <w:rStyle w:val="Emphasis"/>
          <w:highlight w:val="yellow"/>
        </w:rPr>
        <w:t>raises the risk of</w:t>
      </w:r>
      <w:r w:rsidRPr="00250565">
        <w:rPr>
          <w:rStyle w:val="Emphasis"/>
        </w:rPr>
        <w:t xml:space="preserve"> open </w:t>
      </w:r>
      <w:r w:rsidRPr="007E3D27">
        <w:rPr>
          <w:rStyle w:val="Emphasis"/>
          <w:highlight w:val="yellow"/>
        </w:rPr>
        <w:t>conflict</w:t>
      </w:r>
      <w:r w:rsidRPr="007E3D27">
        <w:rPr>
          <w:rStyle w:val="StyleUnderline"/>
          <w:highlight w:val="yellow"/>
        </w:rPr>
        <w:t xml:space="preserve"> with a</w:t>
      </w:r>
      <w:r w:rsidRPr="00250565">
        <w:rPr>
          <w:rStyle w:val="StyleUnderline"/>
        </w:rPr>
        <w:t xml:space="preserve">nother </w:t>
      </w:r>
      <w:r w:rsidRPr="007E3D27">
        <w:rPr>
          <w:rStyle w:val="Emphasis"/>
          <w:highlight w:val="yellow"/>
        </w:rPr>
        <w:t>nuclear power</w:t>
      </w:r>
      <w:r w:rsidRPr="00250565">
        <w:t>. Economic decoupling seems vital to protect supply chains, though studies show that the costs to U.S. companies and workers would be extreme. A recent report by the U.S. Chamber of Commerce’s China Center, for example, estimated that the U.S. economy could lose up to $1 trillion in growth if tariffs were more broadly applied to all U.S.-China trade. Restrictions on tourism or on Chinese students studying in the United States would cost between $15 billion and $30 billion per year.</w:t>
      </w:r>
    </w:p>
    <w:p w14:paraId="01A979DB" w14:textId="77777777" w:rsidR="00327B96" w:rsidRPr="00250565" w:rsidRDefault="00327B96" w:rsidP="00327B96">
      <w:r w:rsidRPr="00250565">
        <w:t xml:space="preserve">The bottom line is simple: It’s easy to make fun of great-power competition as a meaningless buzzword or as Washington’s foreign-policy elite rediscovering that other states get to have a say in world politics. But as the political scientist Robert Kagan wrote recently, the biggest question of the coming decades may be whether countries can “confine the global competition to the economic and political realms and thus spare themselves and the world from the horrors of the next great war or even the still frightening confrontations of another cold war.” In that context, the </w:t>
      </w:r>
      <w:r w:rsidRPr="00250565">
        <w:rPr>
          <w:strike/>
        </w:rPr>
        <w:t>blind</w:t>
      </w:r>
      <w:r w:rsidRPr="00250565">
        <w:t xml:space="preserve"> pursuit of a strategy of great-power competition is irresponsible and shortsighted.</w:t>
      </w:r>
    </w:p>
    <w:p w14:paraId="5DB466C7" w14:textId="77777777" w:rsidR="00327B96" w:rsidRPr="00250565" w:rsidRDefault="00327B96" w:rsidP="00327B96">
      <w:r w:rsidRPr="00250565">
        <w:rPr>
          <w:rStyle w:val="StyleUnderline"/>
        </w:rPr>
        <w:t>The last time the U</w:t>
      </w:r>
      <w:r w:rsidRPr="00250565">
        <w:t xml:space="preserve">nited </w:t>
      </w:r>
      <w:r w:rsidRPr="00250565">
        <w:rPr>
          <w:rStyle w:val="StyleUnderline"/>
        </w:rPr>
        <w:t>S</w:t>
      </w:r>
      <w:r w:rsidRPr="00250565">
        <w:t xml:space="preserve">tates </w:t>
      </w:r>
      <w:r w:rsidRPr="00250565">
        <w:rPr>
          <w:rStyle w:val="Emphasis"/>
        </w:rPr>
        <w:t>single-mindedly pursued</w:t>
      </w:r>
      <w:r w:rsidRPr="00250565">
        <w:rPr>
          <w:rStyle w:val="StyleUnderline"/>
        </w:rPr>
        <w:t xml:space="preserve"> a </w:t>
      </w:r>
      <w:r w:rsidRPr="00250565">
        <w:rPr>
          <w:rStyle w:val="Emphasis"/>
        </w:rPr>
        <w:t>poorly thought-out slogan</w:t>
      </w:r>
      <w:r w:rsidRPr="00250565">
        <w:rPr>
          <w:rStyle w:val="StyleUnderline"/>
        </w:rPr>
        <w:t xml:space="preserve"> masquerading as a strategy, it ended up fighting a </w:t>
      </w:r>
      <w:r w:rsidRPr="00250565">
        <w:rPr>
          <w:rStyle w:val="Emphasis"/>
        </w:rPr>
        <w:t>two-decade global war on terrorism</w:t>
      </w:r>
      <w:r w:rsidRPr="00250565">
        <w:rPr>
          <w:rStyle w:val="StyleUnderline"/>
        </w:rPr>
        <w:t xml:space="preserve">, a conflict from which it is still struggling to extricate itself and that had </w:t>
      </w:r>
      <w:r w:rsidRPr="00250565">
        <w:rPr>
          <w:rStyle w:val="Emphasis"/>
        </w:rPr>
        <w:t>immense negative effects</w:t>
      </w:r>
      <w:r w:rsidRPr="00250565">
        <w:t xml:space="preserve"> on the country’s foreign relations and its domestic liberties. Yet if today’s leaders are not careful, </w:t>
      </w:r>
      <w:r w:rsidRPr="00250565">
        <w:rPr>
          <w:rStyle w:val="StyleUnderline"/>
        </w:rPr>
        <w:t xml:space="preserve">the </w:t>
      </w:r>
      <w:r w:rsidRPr="00250565">
        <w:rPr>
          <w:rStyle w:val="Emphasis"/>
        </w:rPr>
        <w:t>rhetoric</w:t>
      </w:r>
      <w:r w:rsidRPr="00250565">
        <w:rPr>
          <w:rStyle w:val="StyleUnderline"/>
        </w:rPr>
        <w:t xml:space="preserve"> of </w:t>
      </w:r>
      <w:r w:rsidRPr="007E3D27">
        <w:rPr>
          <w:rStyle w:val="Emphasis"/>
          <w:highlight w:val="yellow"/>
        </w:rPr>
        <w:t>great-power competition</w:t>
      </w:r>
      <w:r w:rsidRPr="007E3D27">
        <w:rPr>
          <w:rStyle w:val="StyleUnderline"/>
          <w:highlight w:val="yellow"/>
        </w:rPr>
        <w:t xml:space="preserve"> could </w:t>
      </w:r>
      <w:r w:rsidRPr="007E3D27">
        <w:rPr>
          <w:rStyle w:val="Emphasis"/>
          <w:highlight w:val="yellow"/>
        </w:rPr>
        <w:t>drag the U</w:t>
      </w:r>
      <w:r w:rsidRPr="00250565">
        <w:t xml:space="preserve">nited </w:t>
      </w:r>
      <w:r w:rsidRPr="007E3D27">
        <w:rPr>
          <w:rStyle w:val="Emphasis"/>
          <w:highlight w:val="yellow"/>
        </w:rPr>
        <w:t>S</w:t>
      </w:r>
      <w:r w:rsidRPr="00250565">
        <w:t xml:space="preserve">tates </w:t>
      </w:r>
      <w:r w:rsidRPr="007E3D27">
        <w:rPr>
          <w:rStyle w:val="Emphasis"/>
          <w:highlight w:val="yellow"/>
        </w:rPr>
        <w:t>into a conflict</w:t>
      </w:r>
      <w:r w:rsidRPr="00250565">
        <w:t xml:space="preserve"> even more costly and damaging.</w:t>
      </w:r>
    </w:p>
    <w:p w14:paraId="6CD7BE2D" w14:textId="77777777" w:rsidR="00327B96" w:rsidRPr="00250565" w:rsidRDefault="00327B96" w:rsidP="00327B96">
      <w:pPr>
        <w:pStyle w:val="Heading3"/>
        <w:rPr>
          <w:rFonts w:cs="Arial"/>
        </w:rPr>
      </w:pPr>
      <w:r>
        <w:rPr>
          <w:rFonts w:cs="Arial"/>
        </w:rPr>
        <w:t>Russia/China Axis Module---1NC</w:t>
      </w:r>
    </w:p>
    <w:p w14:paraId="2BA7C081" w14:textId="77777777" w:rsidR="00327B96" w:rsidRPr="00250565" w:rsidRDefault="00327B96" w:rsidP="00327B96">
      <w:pPr>
        <w:pStyle w:val="Heading4"/>
        <w:rPr>
          <w:rFonts w:cs="Arial"/>
        </w:rPr>
      </w:pPr>
      <w:r>
        <w:rPr>
          <w:rFonts w:cs="Arial"/>
        </w:rPr>
        <w:t>US hegemony leads to Russia-China Alliance.</w:t>
      </w:r>
    </w:p>
    <w:p w14:paraId="5D90EDF4" w14:textId="77777777" w:rsidR="00327B96" w:rsidRPr="00250565" w:rsidRDefault="00327B96" w:rsidP="00327B96">
      <w:r w:rsidRPr="00250565">
        <w:rPr>
          <w:rStyle w:val="Style13ptBold"/>
        </w:rPr>
        <w:t>Porter 1</w:t>
      </w:r>
      <w:r>
        <w:rPr>
          <w:rStyle w:val="Style13ptBold"/>
        </w:rPr>
        <w:t xml:space="preserve">9 </w:t>
      </w:r>
      <w:r w:rsidRPr="008262C7">
        <w:t>—</w:t>
      </w:r>
      <w:r>
        <w:rPr>
          <w:rFonts w:ascii="Arial" w:hAnsi="Arial" w:cs="Arial"/>
          <w:color w:val="4A4A4A"/>
          <w:sz w:val="27"/>
          <w:szCs w:val="27"/>
          <w:shd w:val="clear" w:color="auto" w:fill="FFFFFF"/>
        </w:rPr>
        <w:t xml:space="preserve"> </w:t>
      </w:r>
      <w:r w:rsidRPr="00471BA3">
        <w:t>Patrick Porter</w:t>
      </w:r>
      <w:r>
        <w:rPr>
          <w:rFonts w:ascii="Arial" w:hAnsi="Arial" w:cs="Arial"/>
          <w:color w:val="4A4A4A"/>
          <w:sz w:val="27"/>
          <w:szCs w:val="27"/>
          <w:shd w:val="clear" w:color="auto" w:fill="FFFFFF"/>
        </w:rPr>
        <w:t xml:space="preserve">, </w:t>
      </w:r>
      <w:r w:rsidRPr="00250565">
        <w:t>Professor of International Security and Strategy at the University of Birmingham. He is also Senior Associate Fellow at the Royal United Services Institute, London and a Fellow of the Quincy Institute for Responsible Statecraft</w:t>
      </w:r>
      <w:r>
        <w:t xml:space="preserve">, 2019 </w:t>
      </w:r>
      <w:r w:rsidRPr="00250565">
        <w:t>(“Advice for a Dark Age: Managing Great Power Competition</w:t>
      </w:r>
      <w:r w:rsidRPr="00471BA3">
        <w:t xml:space="preserve">”, </w:t>
      </w:r>
      <w:r w:rsidRPr="00471BA3">
        <w:rPr>
          <w:i/>
          <w:iCs/>
        </w:rPr>
        <w:t>The Washington Quarterly</w:t>
      </w:r>
      <w:r w:rsidRPr="00250565">
        <w:t xml:space="preserve">, 42:1, 7-25, </w:t>
      </w:r>
      <w:r>
        <w:t xml:space="preserve">Available Online at </w:t>
      </w:r>
      <w:hyperlink r:id="rId21" w:history="1">
        <w:r w:rsidRPr="00887AA4">
          <w:rPr>
            <w:rStyle w:val="Hyperlink"/>
          </w:rPr>
          <w:t>https://doi.org/10.1080/0163660X.2019.1590079</w:t>
        </w:r>
      </w:hyperlink>
      <w:r>
        <w:t>, Accessed 07-30-2023</w:t>
      </w:r>
      <w:r w:rsidRPr="00250565">
        <w:t>)</w:t>
      </w:r>
    </w:p>
    <w:p w14:paraId="1C05825C" w14:textId="77777777" w:rsidR="00327B96" w:rsidRPr="00250565" w:rsidRDefault="00327B96" w:rsidP="00327B96">
      <w:pPr>
        <w:rPr>
          <w:sz w:val="16"/>
          <w:szCs w:val="16"/>
        </w:rPr>
      </w:pPr>
      <w:r w:rsidRPr="00250565">
        <w:t xml:space="preserve">There is little sign of active “splitting” currently, however. (A notable exception is recent collaboration with Beijing over North Korea’s nuclear program, even if it is marred by tension and distrust.) Rather, </w:t>
      </w:r>
      <w:r w:rsidRPr="007E3D27">
        <w:rPr>
          <w:rStyle w:val="StyleUnderline"/>
          <w:highlight w:val="yellow"/>
        </w:rPr>
        <w:t>the U</w:t>
      </w:r>
      <w:r w:rsidRPr="00250565">
        <w:t xml:space="preserve">nited </w:t>
      </w:r>
      <w:r w:rsidRPr="007E3D27">
        <w:rPr>
          <w:rStyle w:val="StyleUnderline"/>
          <w:highlight w:val="yellow"/>
        </w:rPr>
        <w:t>S</w:t>
      </w:r>
      <w:r w:rsidRPr="00250565">
        <w:t xml:space="preserve">tates </w:t>
      </w:r>
      <w:r w:rsidRPr="007E3D27">
        <w:rPr>
          <w:rStyle w:val="StyleUnderline"/>
          <w:highlight w:val="yellow"/>
        </w:rPr>
        <w:t>is encouraging</w:t>
      </w:r>
      <w:r w:rsidRPr="00250565">
        <w:rPr>
          <w:rStyle w:val="StyleUnderline"/>
        </w:rPr>
        <w:t xml:space="preserve"> the </w:t>
      </w:r>
      <w:r w:rsidRPr="00250565">
        <w:rPr>
          <w:rStyle w:val="Emphasis"/>
        </w:rPr>
        <w:t>perception</w:t>
      </w:r>
      <w:r w:rsidRPr="00250565">
        <w:rPr>
          <w:rStyle w:val="StyleUnderline"/>
        </w:rPr>
        <w:t xml:space="preserve"> of </w:t>
      </w:r>
      <w:r w:rsidRPr="007E3D27">
        <w:rPr>
          <w:rStyle w:val="StyleUnderline"/>
          <w:highlight w:val="yellow"/>
        </w:rPr>
        <w:t>a</w:t>
      </w:r>
      <w:r w:rsidRPr="00250565">
        <w:rPr>
          <w:rStyle w:val="StyleUnderline"/>
        </w:rPr>
        <w:t xml:space="preserve"> </w:t>
      </w:r>
      <w:r w:rsidRPr="007E3D27">
        <w:rPr>
          <w:rStyle w:val="Emphasis"/>
          <w:highlight w:val="yellow"/>
        </w:rPr>
        <w:t>common enemy</w:t>
      </w:r>
      <w:r w:rsidRPr="00250565">
        <w:t xml:space="preserve">. </w:t>
      </w:r>
      <w:r w:rsidRPr="00250565">
        <w:rPr>
          <w:rStyle w:val="StyleUnderline"/>
        </w:rPr>
        <w:t xml:space="preserve">By militarily </w:t>
      </w:r>
      <w:r w:rsidRPr="007E3D27">
        <w:rPr>
          <w:rStyle w:val="StyleUnderline"/>
          <w:highlight w:val="yellow"/>
        </w:rPr>
        <w:t>positioning itself within</w:t>
      </w:r>
      <w:r w:rsidRPr="00250565">
        <w:rPr>
          <w:rStyle w:val="StyleUnderline"/>
        </w:rPr>
        <w:t xml:space="preserve"> striking distance of </w:t>
      </w:r>
      <w:r w:rsidRPr="007E3D27">
        <w:rPr>
          <w:rStyle w:val="StyleUnderline"/>
          <w:highlight w:val="yellow"/>
        </w:rPr>
        <w:t>Russia and China through</w:t>
      </w:r>
      <w:r w:rsidRPr="00250565">
        <w:rPr>
          <w:rStyle w:val="StyleUnderline"/>
        </w:rPr>
        <w:t xml:space="preserve"> a </w:t>
      </w:r>
      <w:r w:rsidRPr="00250565">
        <w:rPr>
          <w:rStyle w:val="Emphasis"/>
        </w:rPr>
        <w:t>semi-</w:t>
      </w:r>
      <w:r w:rsidRPr="007E3D27">
        <w:rPr>
          <w:rStyle w:val="Emphasis"/>
          <w:highlight w:val="yellow"/>
        </w:rPr>
        <w:t>encircling presence</w:t>
      </w:r>
      <w:r w:rsidRPr="00250565">
        <w:t xml:space="preserve"> </w:t>
      </w:r>
      <w:r w:rsidRPr="00250565">
        <w:rPr>
          <w:rStyle w:val="StyleUnderline"/>
        </w:rPr>
        <w:t>in eastern Europe and north-east Asia</w:t>
      </w:r>
      <w:r w:rsidRPr="00250565">
        <w:t xml:space="preserve">, </w:t>
      </w:r>
      <w:r w:rsidRPr="00250565">
        <w:rPr>
          <w:rStyle w:val="StyleUnderline"/>
        </w:rPr>
        <w:t>expanding alliances</w:t>
      </w:r>
      <w:r w:rsidRPr="00250565">
        <w:t xml:space="preserve">, entertaining further expansion, ramping up freedom-of-navigation operations (FONOP) in the South China Sea, reviving the pursuit of an antiballistic missile shield, establishing a reputation as a sponsor of “color revolutions” and as an overthrower of regimes, </w:t>
      </w:r>
      <w:r w:rsidRPr="00250565">
        <w:rPr>
          <w:rStyle w:val="StyleUnderline"/>
        </w:rPr>
        <w:t xml:space="preserve">Washington </w:t>
      </w:r>
      <w:r w:rsidRPr="007E3D27">
        <w:rPr>
          <w:rStyle w:val="StyleUnderline"/>
          <w:highlight w:val="yellow"/>
        </w:rPr>
        <w:t>helps draw Beijing and Moscow</w:t>
      </w:r>
      <w:r w:rsidRPr="00250565">
        <w:rPr>
          <w:rStyle w:val="StyleUnderline"/>
        </w:rPr>
        <w:t xml:space="preserve"> closer together </w:t>
      </w:r>
      <w:r w:rsidRPr="007E3D27">
        <w:rPr>
          <w:rStyle w:val="StyleUnderline"/>
          <w:highlight w:val="yellow"/>
        </w:rPr>
        <w:t>into a</w:t>
      </w:r>
      <w:r w:rsidRPr="00250565">
        <w:rPr>
          <w:rStyle w:val="StyleUnderline"/>
        </w:rPr>
        <w:t xml:space="preserve"> </w:t>
      </w:r>
      <w:r w:rsidRPr="007E3D27">
        <w:rPr>
          <w:rStyle w:val="Emphasis"/>
          <w:highlight w:val="yellow"/>
        </w:rPr>
        <w:t>balancing coalition</w:t>
      </w:r>
      <w:r w:rsidRPr="00250565">
        <w:t xml:space="preserve">. </w:t>
      </w:r>
      <w:r w:rsidRPr="00250565">
        <w:rPr>
          <w:rStyle w:val="StyleUnderline"/>
        </w:rPr>
        <w:t>A nascent</w:t>
      </w:r>
      <w:r w:rsidRPr="00250565">
        <w:t xml:space="preserve"> Russia-China </w:t>
      </w:r>
      <w:r w:rsidRPr="00250565">
        <w:rPr>
          <w:rStyle w:val="StyleUnderline"/>
        </w:rPr>
        <w:t xml:space="preserve">alliance is </w:t>
      </w:r>
      <w:r w:rsidRPr="007E3D27">
        <w:rPr>
          <w:rStyle w:val="StyleUnderline"/>
          <w:highlight w:val="yellow"/>
        </w:rPr>
        <w:t xml:space="preserve">suggested </w:t>
      </w:r>
      <w:r w:rsidRPr="00250565">
        <w:rPr>
          <w:rStyle w:val="StyleUnderline"/>
        </w:rPr>
        <w:t>by Russia’s</w:t>
      </w:r>
      <w:r w:rsidRPr="00250565">
        <w:t xml:space="preserve"> own </w:t>
      </w:r>
      <w:r w:rsidRPr="00250565">
        <w:rPr>
          <w:rStyle w:val="StyleUnderline"/>
        </w:rPr>
        <w:t>interagency inquiry into the possibility</w:t>
      </w:r>
      <w:r w:rsidRPr="00250565">
        <w:t xml:space="preserve">, the </w:t>
      </w:r>
      <w:r w:rsidRPr="00250565">
        <w:rPr>
          <w:rStyle w:val="StyleUnderline"/>
        </w:rPr>
        <w:t>frequency of Putin-Xi contact</w:t>
      </w:r>
      <w:r w:rsidRPr="00250565">
        <w:t xml:space="preserve">, </w:t>
      </w:r>
      <w:r w:rsidRPr="00250565">
        <w:rPr>
          <w:rStyle w:val="StyleUnderline"/>
        </w:rPr>
        <w:t xml:space="preserve">deliberate tightening of </w:t>
      </w:r>
      <w:r w:rsidRPr="007E3D27">
        <w:rPr>
          <w:rStyle w:val="Emphasis"/>
          <w:highlight w:val="yellow"/>
        </w:rPr>
        <w:t>economic interaction</w:t>
      </w:r>
      <w:r w:rsidRPr="00250565">
        <w:t xml:space="preserve">, </w:t>
      </w:r>
      <w:r w:rsidRPr="007E3D27">
        <w:rPr>
          <w:rStyle w:val="StyleUnderline"/>
          <w:highlight w:val="yellow"/>
        </w:rPr>
        <w:t>and</w:t>
      </w:r>
      <w:r w:rsidRPr="00250565">
        <w:t xml:space="preserve"> overt </w:t>
      </w:r>
      <w:r w:rsidRPr="00250565">
        <w:rPr>
          <w:rStyle w:val="StyleUnderline"/>
        </w:rPr>
        <w:t>displays</w:t>
      </w:r>
      <w:r w:rsidRPr="00250565">
        <w:t xml:space="preserve"> and declarations </w:t>
      </w:r>
      <w:r w:rsidRPr="00250565">
        <w:rPr>
          <w:rStyle w:val="StyleUnderline"/>
        </w:rPr>
        <w:t xml:space="preserve">of </w:t>
      </w:r>
      <w:r w:rsidRPr="007E3D27">
        <w:rPr>
          <w:rStyle w:val="Emphasis"/>
          <w:highlight w:val="yellow"/>
        </w:rPr>
        <w:t>close military ties</w:t>
      </w:r>
      <w:r w:rsidRPr="00250565">
        <w:t xml:space="preserve"> through joint exercises and arms sales.</w:t>
      </w:r>
      <w:r w:rsidRPr="00250565">
        <w:rPr>
          <w:sz w:val="16"/>
          <w:szCs w:val="16"/>
        </w:rPr>
        <w:t>24</w:t>
      </w:r>
    </w:p>
    <w:p w14:paraId="1A66B94C" w14:textId="77777777" w:rsidR="00327B96" w:rsidRPr="00250565" w:rsidRDefault="00327B96" w:rsidP="00327B96">
      <w:r w:rsidRPr="00250565">
        <w:t xml:space="preserve">It does not have to be this way. </w:t>
      </w:r>
      <w:r w:rsidRPr="00250565">
        <w:rPr>
          <w:rStyle w:val="StyleUnderline"/>
        </w:rPr>
        <w:t xml:space="preserve">The United States has a </w:t>
      </w:r>
      <w:r w:rsidRPr="00250565">
        <w:rPr>
          <w:rStyle w:val="Emphasis"/>
        </w:rPr>
        <w:t>geopolitical advantage</w:t>
      </w:r>
      <w:r w:rsidRPr="00250565">
        <w:t>—its distant location. Most powers, most of the time, are more concerned by the potential threat of other nearby land powers than distant sea powers.</w:t>
      </w:r>
      <w:r w:rsidRPr="00250565">
        <w:rPr>
          <w:sz w:val="16"/>
          <w:szCs w:val="16"/>
        </w:rPr>
        <w:t>25</w:t>
      </w:r>
      <w:r w:rsidRPr="00250565">
        <w:t xml:space="preserve">Based in the Western hemisphere, </w:t>
      </w:r>
      <w:r w:rsidRPr="00250565">
        <w:rPr>
          <w:rStyle w:val="StyleUnderline"/>
        </w:rPr>
        <w:t>the U</w:t>
      </w:r>
      <w:r w:rsidRPr="00250565">
        <w:t xml:space="preserve">nited </w:t>
      </w:r>
      <w:r w:rsidRPr="00250565">
        <w:rPr>
          <w:rStyle w:val="StyleUnderline"/>
        </w:rPr>
        <w:t>S</w:t>
      </w:r>
      <w:r w:rsidRPr="00250565">
        <w:t xml:space="preserve">tates </w:t>
      </w:r>
      <w:r w:rsidRPr="00250565">
        <w:rPr>
          <w:rStyle w:val="StyleUnderline"/>
        </w:rPr>
        <w:t>has less of a compelling security interest in adversaries ’backyards</w:t>
      </w:r>
      <w:r w:rsidRPr="00250565">
        <w:t xml:space="preserve">, </w:t>
      </w:r>
      <w:r w:rsidRPr="00250565">
        <w:rPr>
          <w:rStyle w:val="StyleUnderline"/>
        </w:rPr>
        <w:t xml:space="preserve">allowing Washington the choice of adopting a </w:t>
      </w:r>
      <w:r w:rsidRPr="00250565">
        <w:rPr>
          <w:rStyle w:val="Emphasis"/>
        </w:rPr>
        <w:t>more distant pose</w:t>
      </w:r>
      <w:r w:rsidRPr="00250565">
        <w:t xml:space="preserve">. </w:t>
      </w:r>
      <w:r w:rsidRPr="00250565">
        <w:rPr>
          <w:rStyle w:val="StyleUnderline"/>
        </w:rPr>
        <w:t>Russia and China</w:t>
      </w:r>
      <w:r w:rsidRPr="00250565">
        <w:t xml:space="preserve">, by contrast, </w:t>
      </w:r>
      <w:r w:rsidRPr="00250565">
        <w:rPr>
          <w:rStyle w:val="StyleUnderline"/>
        </w:rPr>
        <w:t>are neighbors</w:t>
      </w:r>
      <w:r w:rsidRPr="00250565">
        <w:t xml:space="preserve"> so cannot withdraw, both are primarily continental land-based military powers, </w:t>
      </w:r>
      <w:r w:rsidRPr="00250565">
        <w:rPr>
          <w:rStyle w:val="StyleUnderline"/>
        </w:rPr>
        <w:t>and</w:t>
      </w:r>
      <w:r w:rsidRPr="00250565">
        <w:t xml:space="preserve"> historically </w:t>
      </w:r>
      <w:r w:rsidRPr="00250565">
        <w:rPr>
          <w:rStyle w:val="StyleUnderline"/>
        </w:rPr>
        <w:t>such proximity can exacerbate</w:t>
      </w:r>
      <w:r w:rsidRPr="00250565">
        <w:t xml:space="preserve"> rivalries and </w:t>
      </w:r>
      <w:r w:rsidRPr="00250565">
        <w:rPr>
          <w:rStyle w:val="StyleUnderline"/>
        </w:rPr>
        <w:t>mutual fears</w:t>
      </w:r>
      <w:r w:rsidRPr="00250565">
        <w:t xml:space="preserve">. Sino-Russian antagonism remains a built-in possibility. </w:t>
      </w:r>
      <w:r w:rsidRPr="00250565">
        <w:rPr>
          <w:rStyle w:val="StyleUnderline"/>
        </w:rPr>
        <w:t>Only under the right conditions</w:t>
      </w:r>
      <w:r w:rsidRPr="00250565">
        <w:t xml:space="preserve">, though, </w:t>
      </w:r>
      <w:r w:rsidRPr="00250565">
        <w:rPr>
          <w:rStyle w:val="StyleUnderline"/>
        </w:rPr>
        <w:t>can</w:t>
      </w:r>
      <w:r w:rsidRPr="00250565">
        <w:t xml:space="preserve"> the </w:t>
      </w:r>
      <w:r w:rsidRPr="00250565">
        <w:rPr>
          <w:rStyle w:val="StyleUnderline"/>
        </w:rPr>
        <w:t xml:space="preserve">rivalries </w:t>
      </w:r>
      <w:proofErr w:type="gramStart"/>
      <w:r w:rsidRPr="00250565">
        <w:rPr>
          <w:rStyle w:val="StyleUnderline"/>
        </w:rPr>
        <w:t>again grow</w:t>
      </w:r>
      <w:proofErr w:type="gramEnd"/>
      <w:r w:rsidRPr="00250565">
        <w:t xml:space="preserve">. This is not a plea for a trilateral realignment whereby one state agrees to be the United States’ “geopolitical hammer” and teams up with Washington to contain the other. Rather, it is to suggest that more American restraint in one theater could make space for Russia-China frictions to take effect in another. </w:t>
      </w:r>
    </w:p>
    <w:p w14:paraId="71DF6316" w14:textId="77777777" w:rsidR="00327B96" w:rsidRPr="00250565" w:rsidRDefault="00327B96" w:rsidP="00327B96">
      <w:r w:rsidRPr="00250565">
        <w:t>This geopolitical principle will prove controversial. The bipartisan consensus among security experts in Washington is to assume that only a state of preponderance over all rivals will suffice. Policymakers assume that the problem lies in Washington’s failure to apply enough power, or to apply enough power efficiently enough. They then call for the allocation of more resources and their smarter use in order to sustain U.S. dominance. The congressionally-mandated2018National Defense Strategy Commission report, appointed to make recommendations, is a case in point. It takes dominance as the obvious U.S. national interest. It complains that as rivals challenge American power, U.S. military superiority and its capacity to wage concurrent wars has eroded, due tor-educed defense expenditure, and advises that it spend more while cutting entitlements.</w:t>
      </w:r>
      <w:r w:rsidRPr="00250565">
        <w:rPr>
          <w:sz w:val="16"/>
          <w:szCs w:val="16"/>
        </w:rPr>
        <w:t>26</w:t>
      </w:r>
      <w:r w:rsidRPr="00250565">
        <w:t xml:space="preserve">On this logic, a defense budget that is already10 times the size of Russia’s and four times the size of China’s is not enough, for U.S. grand strategy must go beyond defense and deterrence to achieve unchallengeable strength. That the pursuit of dominance could be the source of the problem, not the answer, is not considered. </w:t>
      </w:r>
    </w:p>
    <w:p w14:paraId="21E931F7" w14:textId="77777777" w:rsidR="00327B96" w:rsidRPr="00250565" w:rsidRDefault="00327B96" w:rsidP="00327B96">
      <w:r w:rsidRPr="00250565">
        <w:t xml:space="preserve">Even </w:t>
      </w:r>
      <w:r w:rsidRPr="007E3D27">
        <w:rPr>
          <w:rStyle w:val="StyleUnderline"/>
          <w:highlight w:val="yellow"/>
        </w:rPr>
        <w:t>the U</w:t>
      </w:r>
      <w:r w:rsidRPr="00250565">
        <w:t xml:space="preserve">nited </w:t>
      </w:r>
      <w:r w:rsidRPr="007E3D27">
        <w:rPr>
          <w:rStyle w:val="StyleUnderline"/>
          <w:highlight w:val="yellow"/>
        </w:rPr>
        <w:t>S</w:t>
      </w:r>
      <w:r w:rsidRPr="00250565">
        <w:t xml:space="preserve">tates </w:t>
      </w:r>
      <w:r w:rsidRPr="007E3D27">
        <w:rPr>
          <w:rStyle w:val="StyleUnderline"/>
          <w:highlight w:val="yellow"/>
        </w:rPr>
        <w:t>cannot</w:t>
      </w:r>
      <w:r w:rsidRPr="00250565">
        <w:rPr>
          <w:rStyle w:val="StyleUnderline"/>
        </w:rPr>
        <w:t xml:space="preserve"> prudently </w:t>
      </w:r>
      <w:r w:rsidRPr="007E3D27">
        <w:rPr>
          <w:rStyle w:val="StyleUnderline"/>
          <w:highlight w:val="yellow"/>
        </w:rPr>
        <w:t>take on</w:t>
      </w:r>
      <w:r w:rsidRPr="00250565">
        <w:rPr>
          <w:rStyle w:val="StyleUnderline"/>
        </w:rPr>
        <w:t xml:space="preserve"> </w:t>
      </w:r>
      <w:r w:rsidRPr="007E3D27">
        <w:rPr>
          <w:rStyle w:val="Emphasis"/>
          <w:highlight w:val="yellow"/>
        </w:rPr>
        <w:t>every adversary</w:t>
      </w:r>
      <w:r w:rsidRPr="00250565">
        <w:rPr>
          <w:rStyle w:val="StyleUnderline"/>
        </w:rPr>
        <w:t xml:space="preserve"> on </w:t>
      </w:r>
      <w:r w:rsidRPr="00250565">
        <w:rPr>
          <w:rStyle w:val="Emphasis"/>
        </w:rPr>
        <w:t>multiple fronts</w:t>
      </w:r>
      <w:r w:rsidRPr="00250565">
        <w:t xml:space="preserve">. </w:t>
      </w:r>
      <w:r w:rsidRPr="00250565">
        <w:rPr>
          <w:rStyle w:val="StyleUnderline"/>
        </w:rPr>
        <w:t>The costs of military campaigns</w:t>
      </w:r>
      <w:r w:rsidRPr="00250565">
        <w:t xml:space="preserve"> against these adversaries in their backyards, whether </w:t>
      </w:r>
      <w:r w:rsidRPr="00250565">
        <w:rPr>
          <w:rStyle w:val="StyleUnderline"/>
        </w:rPr>
        <w:t xml:space="preserve">in the </w:t>
      </w:r>
      <w:r w:rsidRPr="00250565">
        <w:rPr>
          <w:rStyle w:val="Emphasis"/>
        </w:rPr>
        <w:t>Baltic States</w:t>
      </w:r>
      <w:r w:rsidRPr="00250565">
        <w:rPr>
          <w:rStyle w:val="StyleUnderline"/>
        </w:rPr>
        <w:t xml:space="preserve"> or </w:t>
      </w:r>
      <w:r w:rsidRPr="00250565">
        <w:rPr>
          <w:rStyle w:val="Emphasis"/>
        </w:rPr>
        <w:t>Taiwan</w:t>
      </w:r>
      <w:r w:rsidRPr="00250565">
        <w:t xml:space="preserve">, </w:t>
      </w:r>
      <w:r w:rsidRPr="00250565">
        <w:rPr>
          <w:rStyle w:val="StyleUnderline"/>
        </w:rPr>
        <w:t xml:space="preserve">would </w:t>
      </w:r>
      <w:r w:rsidRPr="00250565">
        <w:rPr>
          <w:rStyle w:val="Emphasis"/>
        </w:rPr>
        <w:t>outstrip</w:t>
      </w:r>
      <w:r w:rsidRPr="00250565">
        <w:t xml:space="preserve"> the </w:t>
      </w:r>
      <w:r w:rsidRPr="00250565">
        <w:rPr>
          <w:rStyle w:val="Emphasis"/>
        </w:rPr>
        <w:t>losses</w:t>
      </w:r>
      <w:r w:rsidRPr="00250565">
        <w:t xml:space="preserve"> that </w:t>
      </w:r>
      <w:r w:rsidRPr="00250565">
        <w:rPr>
          <w:rStyle w:val="StyleUnderline"/>
        </w:rPr>
        <w:t>the U.S. military has sustained in decades</w:t>
      </w:r>
      <w:r w:rsidRPr="00250565">
        <w:t xml:space="preserve">. Short of all-out conflict, </w:t>
      </w:r>
      <w:r w:rsidRPr="007E3D27">
        <w:rPr>
          <w:rStyle w:val="StyleUnderline"/>
          <w:highlight w:val="yellow"/>
        </w:rPr>
        <w:t>to</w:t>
      </w:r>
      <w:r w:rsidRPr="00250565">
        <w:rPr>
          <w:rStyle w:val="StyleUnderline"/>
        </w:rPr>
        <w:t xml:space="preserve"> </w:t>
      </w:r>
      <w:r w:rsidRPr="007E3D27">
        <w:rPr>
          <w:rStyle w:val="Emphasis"/>
          <w:highlight w:val="yellow"/>
        </w:rPr>
        <w:t>mobilize for dominance</w:t>
      </w:r>
      <w:r w:rsidRPr="00250565">
        <w:rPr>
          <w:rStyle w:val="StyleUnderline"/>
        </w:rPr>
        <w:t xml:space="preserve"> </w:t>
      </w:r>
      <w:r w:rsidRPr="007E3D27">
        <w:rPr>
          <w:rStyle w:val="StyleUnderline"/>
          <w:highlight w:val="yellow"/>
        </w:rPr>
        <w:t xml:space="preserve">and </w:t>
      </w:r>
      <w:r w:rsidRPr="007E3D27">
        <w:rPr>
          <w:rStyle w:val="Emphasis"/>
          <w:highlight w:val="yellow"/>
        </w:rPr>
        <w:t>risk escalation</w:t>
      </w:r>
      <w:r w:rsidRPr="00250565">
        <w:t xml:space="preserve"> </w:t>
      </w:r>
      <w:r w:rsidRPr="007E3D27">
        <w:rPr>
          <w:rStyle w:val="StyleUnderline"/>
          <w:highlight w:val="yellow"/>
        </w:rPr>
        <w:t xml:space="preserve">on </w:t>
      </w:r>
      <w:r w:rsidRPr="007E3D27">
        <w:rPr>
          <w:rStyle w:val="Emphasis"/>
          <w:highlight w:val="yellow"/>
        </w:rPr>
        <w:t>multiple</w:t>
      </w:r>
      <w:r w:rsidRPr="00250565">
        <w:rPr>
          <w:rStyle w:val="StyleUnderline"/>
        </w:rPr>
        <w:t xml:space="preserve"> such </w:t>
      </w:r>
      <w:r w:rsidRPr="007E3D27">
        <w:rPr>
          <w:rStyle w:val="Emphasis"/>
          <w:highlight w:val="yellow"/>
        </w:rPr>
        <w:t>fronts</w:t>
      </w:r>
      <w:r w:rsidRPr="00250565">
        <w:rPr>
          <w:rStyle w:val="StyleUnderline"/>
        </w:rPr>
        <w:t xml:space="preserve"> would court several dangers</w:t>
      </w:r>
      <w:r w:rsidRPr="00250565">
        <w:t xml:space="preserve">. </w:t>
      </w:r>
      <w:r w:rsidRPr="00250565">
        <w:rPr>
          <w:rStyle w:val="StyleUnderline"/>
        </w:rPr>
        <w:t xml:space="preserve">It </w:t>
      </w:r>
      <w:r w:rsidRPr="007E3D27">
        <w:rPr>
          <w:rStyle w:val="StyleUnderline"/>
          <w:highlight w:val="yellow"/>
        </w:rPr>
        <w:t xml:space="preserve">would </w:t>
      </w:r>
      <w:r w:rsidRPr="007E3D27">
        <w:rPr>
          <w:rStyle w:val="Emphasis"/>
          <w:highlight w:val="yellow"/>
        </w:rPr>
        <w:t>overstretch</w:t>
      </w:r>
      <w:r w:rsidRPr="00250565">
        <w:rPr>
          <w:rStyle w:val="StyleUnderline"/>
        </w:rPr>
        <w:t xml:space="preserve"> </w:t>
      </w:r>
      <w:r w:rsidRPr="007E3D27">
        <w:rPr>
          <w:rStyle w:val="StyleUnderline"/>
          <w:highlight w:val="yellow"/>
        </w:rPr>
        <w:t>the country</w:t>
      </w:r>
      <w:r w:rsidRPr="00250565">
        <w:t xml:space="preserve">. </w:t>
      </w:r>
      <w:r w:rsidRPr="00250565">
        <w:rPr>
          <w:rStyle w:val="StyleUnderline"/>
        </w:rPr>
        <w:t>The U.S. defense budget now approaches $800 billion annually</w:t>
      </w:r>
      <w:r w:rsidRPr="00250565">
        <w:t xml:space="preserve">, not including deficit-financed military operations. </w:t>
      </w:r>
      <w:r w:rsidRPr="007E3D27">
        <w:rPr>
          <w:rStyle w:val="StyleUnderline"/>
          <w:highlight w:val="yellow"/>
        </w:rPr>
        <w:t xml:space="preserve">This is a time of </w:t>
      </w:r>
      <w:r w:rsidRPr="007E3D27">
        <w:rPr>
          <w:rStyle w:val="Emphasis"/>
          <w:highlight w:val="yellow"/>
        </w:rPr>
        <w:t>ballooning deficits</w:t>
      </w:r>
      <w:r w:rsidRPr="00250565">
        <w:t>, where the Congressional Budget Office warns that “the prospect of large and growing debt poses substantial risks for the nation.”</w:t>
      </w:r>
      <w:r w:rsidRPr="00250565">
        <w:rPr>
          <w:sz w:val="16"/>
          <w:szCs w:val="16"/>
        </w:rPr>
        <w:t xml:space="preserve">27 </w:t>
      </w:r>
      <w:r w:rsidRPr="00250565">
        <w:rPr>
          <w:rStyle w:val="StyleUnderline"/>
        </w:rPr>
        <w:t>If</w:t>
      </w:r>
      <w:r w:rsidRPr="00250565">
        <w:t xml:space="preserve"> in such conditions, </w:t>
      </w:r>
      <w:r w:rsidRPr="00250565">
        <w:rPr>
          <w:rStyle w:val="StyleUnderline"/>
        </w:rPr>
        <w:t>current expenditure is not enough to buy unchallengeable military preponderance</w:t>
      </w:r>
      <w:r w:rsidRPr="00250565">
        <w:t>—and it may not be—</w:t>
      </w:r>
      <w:r w:rsidRPr="00250565">
        <w:rPr>
          <w:rStyle w:val="StyleUnderline"/>
        </w:rPr>
        <w:t>then the failure lies not in the failure to spend even more</w:t>
      </w:r>
      <w:r w:rsidRPr="00250565">
        <w:t xml:space="preserve">. </w:t>
      </w:r>
    </w:p>
    <w:p w14:paraId="0A2E84A9" w14:textId="77777777" w:rsidR="00327B96" w:rsidRPr="00250565" w:rsidRDefault="00327B96" w:rsidP="00327B96">
      <w:r w:rsidRPr="00250565">
        <w:rPr>
          <w:rStyle w:val="StyleUnderline"/>
        </w:rPr>
        <w:t>Neither is the answer to sacrifice</w:t>
      </w:r>
      <w:r w:rsidRPr="00250565">
        <w:t xml:space="preserve"> the </w:t>
      </w:r>
      <w:r w:rsidRPr="00250565">
        <w:rPr>
          <w:rStyle w:val="StyleUnderline"/>
        </w:rPr>
        <w:t>quality of civic life</w:t>
      </w:r>
      <w:r w:rsidRPr="00250565">
        <w:t xml:space="preserve"> at home to service the cause of preponderance abroad. </w:t>
      </w:r>
      <w:r w:rsidRPr="00250565">
        <w:rPr>
          <w:rStyle w:val="StyleUnderline"/>
        </w:rPr>
        <w:t>The old</w:t>
      </w:r>
      <w:r w:rsidRPr="00250565">
        <w:t xml:space="preserve"> “</w:t>
      </w:r>
      <w:r w:rsidRPr="00250565">
        <w:rPr>
          <w:rStyle w:val="Emphasis"/>
        </w:rPr>
        <w:t>two war standard</w:t>
      </w:r>
      <w:r w:rsidRPr="00250565">
        <w:t xml:space="preserve">,” </w:t>
      </w:r>
      <w:r w:rsidRPr="00250565">
        <w:rPr>
          <w:rStyle w:val="StyleUnderline"/>
        </w:rPr>
        <w:t>a planning construct whereby the U</w:t>
      </w:r>
      <w:r w:rsidRPr="00250565">
        <w:t xml:space="preserve">nited </w:t>
      </w:r>
      <w:r w:rsidRPr="00250565">
        <w:rPr>
          <w:rStyle w:val="StyleUnderline"/>
        </w:rPr>
        <w:t>S</w:t>
      </w:r>
      <w:r w:rsidRPr="00250565">
        <w:t xml:space="preserve">tates </w:t>
      </w:r>
      <w:r w:rsidRPr="00250565">
        <w:rPr>
          <w:rStyle w:val="StyleUnderline"/>
        </w:rPr>
        <w:t>configures</w:t>
      </w:r>
      <w:r w:rsidRPr="00250565">
        <w:t xml:space="preserve"> its </w:t>
      </w:r>
      <w:r w:rsidRPr="00250565">
        <w:rPr>
          <w:rStyle w:val="StyleUnderline"/>
        </w:rPr>
        <w:t xml:space="preserve">forces to conduct </w:t>
      </w:r>
      <w:r w:rsidRPr="00250565">
        <w:rPr>
          <w:rStyle w:val="Emphasis"/>
        </w:rPr>
        <w:t>two regional conflicts</w:t>
      </w:r>
      <w:r w:rsidRPr="00250565">
        <w:rPr>
          <w:rStyle w:val="StyleUnderline"/>
        </w:rPr>
        <w:t xml:space="preserve"> at once</w:t>
      </w:r>
      <w:r w:rsidRPr="00250565">
        <w:t xml:space="preserve">, </w:t>
      </w:r>
      <w:r w:rsidRPr="00250565">
        <w:rPr>
          <w:rStyle w:val="StyleUnderline"/>
        </w:rPr>
        <w:t xml:space="preserve">would be </w:t>
      </w:r>
      <w:r w:rsidRPr="00250565">
        <w:rPr>
          <w:rStyle w:val="Emphasis"/>
        </w:rPr>
        <w:t>unsustainably demanding</w:t>
      </w:r>
      <w:r w:rsidRPr="00250565">
        <w:t xml:space="preserve"> </w:t>
      </w:r>
      <w:r w:rsidRPr="00250565">
        <w:rPr>
          <w:rStyle w:val="StyleUnderline"/>
        </w:rPr>
        <w:t>against more than one peer competitor</w:t>
      </w:r>
      <w:r w:rsidRPr="00250565">
        <w:t>, or potentially with a roster of major and minor adversaries all at once.</w:t>
      </w:r>
      <w:r w:rsidRPr="00250565">
        <w:rPr>
          <w:sz w:val="16"/>
          <w:szCs w:val="16"/>
        </w:rPr>
        <w:t>28</w:t>
      </w:r>
      <w:r w:rsidRPr="00250565">
        <w:t xml:space="preserve">After all, the purpose of American military power is ultimately to secure a way of life as a constitutional republic. </w:t>
      </w:r>
      <w:r w:rsidRPr="00250565">
        <w:rPr>
          <w:rStyle w:val="StyleUnderline"/>
        </w:rPr>
        <w:t>To impose ever-greater debts on civil society and strip back collective provision</w:t>
      </w:r>
      <w:r w:rsidRPr="00250565">
        <w:t xml:space="preserve"> at home, </w:t>
      </w:r>
      <w:r w:rsidRPr="00250565">
        <w:rPr>
          <w:rStyle w:val="StyleUnderline"/>
        </w:rPr>
        <w:t>on the basis that the quality of life is expend-able</w:t>
      </w:r>
      <w:r w:rsidRPr="00250565">
        <w:t xml:space="preserve"> for the cause of hegemony, </w:t>
      </w:r>
      <w:r w:rsidRPr="00250565">
        <w:rPr>
          <w:rStyle w:val="StyleUnderline"/>
        </w:rPr>
        <w:t>is perversely to set up power-projection abroad as the end</w:t>
      </w:r>
      <w:r w:rsidRPr="00250565">
        <w:t xml:space="preserve">, </w:t>
      </w:r>
      <w:r w:rsidRPr="00250565">
        <w:rPr>
          <w:rStyle w:val="StyleUnderline"/>
        </w:rPr>
        <w:t>when it should be the means</w:t>
      </w:r>
      <w:r w:rsidRPr="00250565">
        <w:t xml:space="preserve">. </w:t>
      </w:r>
      <w:r w:rsidRPr="007E3D27">
        <w:rPr>
          <w:rStyle w:val="StyleUnderline"/>
          <w:highlight w:val="yellow"/>
        </w:rPr>
        <w:t>The problem lies</w:t>
      </w:r>
      <w:r w:rsidRPr="00250565">
        <w:t xml:space="preserve">, rather, </w:t>
      </w:r>
      <w:r w:rsidRPr="007E3D27">
        <w:rPr>
          <w:rStyle w:val="StyleUnderline"/>
          <w:highlight w:val="yellow"/>
        </w:rPr>
        <w:t>in the</w:t>
      </w:r>
      <w:r w:rsidRPr="00250565">
        <w:rPr>
          <w:rStyle w:val="StyleUnderline"/>
        </w:rPr>
        <w:t xml:space="preserve"> </w:t>
      </w:r>
      <w:r w:rsidRPr="00250565">
        <w:rPr>
          <w:rStyle w:val="Emphasis"/>
        </w:rPr>
        <w:t xml:space="preserve">inflexible </w:t>
      </w:r>
      <w:r w:rsidRPr="007E3D27">
        <w:rPr>
          <w:rStyle w:val="Emphasis"/>
          <w:highlight w:val="yellow"/>
        </w:rPr>
        <w:t>pursuit of heg</w:t>
      </w:r>
      <w:r w:rsidRPr="00250565">
        <w:rPr>
          <w:rStyle w:val="Emphasis"/>
        </w:rPr>
        <w:t>emony</w:t>
      </w:r>
      <w:r w:rsidRPr="00250565">
        <w:rPr>
          <w:rStyle w:val="StyleUnderline"/>
          <w:sz w:val="32"/>
          <w:szCs w:val="32"/>
        </w:rPr>
        <w:t xml:space="preserve"> </w:t>
      </w:r>
      <w:r w:rsidRPr="00250565">
        <w:rPr>
          <w:rStyle w:val="StyleUnderline"/>
        </w:rPr>
        <w:t>itself</w:t>
      </w:r>
      <w:r w:rsidRPr="00250565">
        <w:t xml:space="preserve">, </w:t>
      </w:r>
      <w:r w:rsidRPr="00250565">
        <w:rPr>
          <w:rStyle w:val="StyleUnderline"/>
        </w:rPr>
        <w:t xml:space="preserve">and the failure to </w:t>
      </w:r>
      <w:r w:rsidRPr="00250565">
        <w:rPr>
          <w:rStyle w:val="Emphasis"/>
        </w:rPr>
        <w:t>balance commitments</w:t>
      </w:r>
      <w:r w:rsidRPr="00250565">
        <w:rPr>
          <w:rStyle w:val="StyleUnderline"/>
        </w:rPr>
        <w:t xml:space="preserve"> with </w:t>
      </w:r>
      <w:r w:rsidRPr="00250565">
        <w:rPr>
          <w:rStyle w:val="Emphasis"/>
        </w:rPr>
        <w:t>scarce resources</w:t>
      </w:r>
      <w:r w:rsidRPr="00250565">
        <w:t xml:space="preserve">. </w:t>
      </w:r>
    </w:p>
    <w:p w14:paraId="35A3F627" w14:textId="77777777" w:rsidR="00327B96" w:rsidRPr="00250565" w:rsidRDefault="00327B96" w:rsidP="00327B96">
      <w:pPr>
        <w:rPr>
          <w:rStyle w:val="StyleUnderline"/>
        </w:rPr>
      </w:pPr>
      <w:r w:rsidRPr="00250565">
        <w:t xml:space="preserve">To attempt to suppress every adversary simultaneously would drive adversaries together, creating hostile coalitions. It also may not succeed. Counterproliferation in North Korea is difficult enough, for instance, but the task becomes more difficult still if U.S. enmity with China drives Beijing to refuse cooperation over enforcing sanctions on Pyongyang. </w:t>
      </w:r>
      <w:r w:rsidRPr="007E3D27">
        <w:rPr>
          <w:rStyle w:val="Emphasis"/>
          <w:highlight w:val="yellow"/>
        </w:rPr>
        <w:t>Concurrent competitions</w:t>
      </w:r>
      <w:r w:rsidRPr="00250565">
        <w:rPr>
          <w:rStyle w:val="StyleUnderline"/>
        </w:rPr>
        <w:t xml:space="preserve"> would </w:t>
      </w:r>
      <w:r w:rsidRPr="00250565">
        <w:t xml:space="preserve">also </w:t>
      </w:r>
      <w:r w:rsidRPr="007E3D27">
        <w:rPr>
          <w:rStyle w:val="Emphasis"/>
          <w:highlight w:val="yellow"/>
        </w:rPr>
        <w:t>split</w:t>
      </w:r>
      <w:r w:rsidRPr="00250565">
        <w:rPr>
          <w:rStyle w:val="StyleUnderline"/>
        </w:rPr>
        <w:t xml:space="preserve"> American </w:t>
      </w:r>
      <w:r w:rsidRPr="007E3D27">
        <w:rPr>
          <w:rStyle w:val="Emphasis"/>
          <w:highlight w:val="yellow"/>
        </w:rPr>
        <w:t>resources</w:t>
      </w:r>
      <w:r w:rsidRPr="00250565">
        <w:t xml:space="preserve">, </w:t>
      </w:r>
      <w:proofErr w:type="gramStart"/>
      <w:r w:rsidRPr="00250565">
        <w:rPr>
          <w:rStyle w:val="Emphasis"/>
        </w:rPr>
        <w:t>attention</w:t>
      </w:r>
      <w:proofErr w:type="gramEnd"/>
      <w:r w:rsidRPr="00250565">
        <w:rPr>
          <w:rStyle w:val="StyleUnderline"/>
        </w:rPr>
        <w:t xml:space="preserve"> </w:t>
      </w:r>
      <w:r w:rsidRPr="007E3D27">
        <w:rPr>
          <w:rStyle w:val="StyleUnderline"/>
          <w:highlight w:val="yellow"/>
        </w:rPr>
        <w:t>and</w:t>
      </w:r>
      <w:r w:rsidRPr="00250565">
        <w:rPr>
          <w:rStyle w:val="StyleUnderline"/>
        </w:rPr>
        <w:t xml:space="preserve"> </w:t>
      </w:r>
      <w:r w:rsidRPr="007E3D27">
        <w:rPr>
          <w:rStyle w:val="Emphasis"/>
          <w:highlight w:val="yellow"/>
        </w:rPr>
        <w:t>time</w:t>
      </w:r>
      <w:r w:rsidRPr="00250565">
        <w:t xml:space="preserve">. </w:t>
      </w:r>
      <w:r w:rsidRPr="00250565">
        <w:rPr>
          <w:rStyle w:val="Emphasis"/>
        </w:rPr>
        <w:t>Exacerbating</w:t>
      </w:r>
      <w:r w:rsidRPr="00250565">
        <w:rPr>
          <w:rStyle w:val="StyleUnderline"/>
        </w:rPr>
        <w:t xml:space="preserve"> the strain on </w:t>
      </w:r>
      <w:r w:rsidRPr="00250565">
        <w:rPr>
          <w:rStyle w:val="Emphasis"/>
        </w:rPr>
        <w:t>scarce resources</w:t>
      </w:r>
      <w:r w:rsidRPr="00250565">
        <w:rPr>
          <w:rStyle w:val="StyleUnderline"/>
        </w:rPr>
        <w:t xml:space="preserve"> between </w:t>
      </w:r>
      <w:r w:rsidRPr="00250565">
        <w:rPr>
          <w:rStyle w:val="Emphasis"/>
        </w:rPr>
        <w:t>defense</w:t>
      </w:r>
      <w:r w:rsidRPr="00250565">
        <w:t xml:space="preserve">, </w:t>
      </w:r>
      <w:r w:rsidRPr="00250565">
        <w:rPr>
          <w:rStyle w:val="StyleUnderline"/>
        </w:rPr>
        <w:t>consumption and investment raises the polarizing question of</w:t>
      </w:r>
      <w:r w:rsidRPr="00250565">
        <w:t xml:space="preserve"> whether </w:t>
      </w:r>
      <w:r w:rsidRPr="00250565">
        <w:rPr>
          <w:rStyle w:val="StyleUnderline"/>
        </w:rPr>
        <w:t>preponderance</w:t>
      </w:r>
      <w:r w:rsidRPr="00250565">
        <w:t xml:space="preserve"> is even worth it, </w:t>
      </w:r>
      <w:r w:rsidRPr="00250565">
        <w:rPr>
          <w:rStyle w:val="StyleUnderline"/>
        </w:rPr>
        <w:t xml:space="preserve">which then </w:t>
      </w:r>
      <w:r w:rsidRPr="00250565">
        <w:rPr>
          <w:rStyle w:val="Emphasis"/>
        </w:rPr>
        <w:t>undermines</w:t>
      </w:r>
      <w:r w:rsidRPr="00250565">
        <w:rPr>
          <w:rStyle w:val="StyleUnderline"/>
        </w:rPr>
        <w:t xml:space="preserve"> the </w:t>
      </w:r>
      <w:r w:rsidRPr="00250565">
        <w:rPr>
          <w:rStyle w:val="Emphasis"/>
        </w:rPr>
        <w:t>domestic consensus</w:t>
      </w:r>
      <w:r w:rsidRPr="00250565">
        <w:rPr>
          <w:rStyle w:val="StyleUnderline"/>
        </w:rPr>
        <w:t xml:space="preserve"> needed to support it</w:t>
      </w:r>
      <w:r w:rsidRPr="00250565">
        <w:t xml:space="preserve">. At the same time, </w:t>
      </w:r>
      <w:r w:rsidRPr="007E3D27">
        <w:rPr>
          <w:rStyle w:val="Emphasis"/>
          <w:highlight w:val="yellow"/>
        </w:rPr>
        <w:t>reduced investment</w:t>
      </w:r>
      <w:r w:rsidRPr="007E3D27">
        <w:rPr>
          <w:rStyle w:val="StyleUnderline"/>
          <w:highlight w:val="yellow"/>
        </w:rPr>
        <w:t xml:space="preserve"> in </w:t>
      </w:r>
      <w:r w:rsidRPr="007E3D27">
        <w:rPr>
          <w:rStyle w:val="Emphasis"/>
          <w:highlight w:val="yellow"/>
        </w:rPr>
        <w:t>infrastructure</w:t>
      </w:r>
      <w:r w:rsidRPr="007E3D27">
        <w:rPr>
          <w:rStyle w:val="StyleUnderline"/>
          <w:highlight w:val="yellow"/>
        </w:rPr>
        <w:t xml:space="preserve"> and </w:t>
      </w:r>
      <w:r w:rsidRPr="007E3D27">
        <w:rPr>
          <w:rStyle w:val="Emphasis"/>
          <w:highlight w:val="yellow"/>
        </w:rPr>
        <w:t>education</w:t>
      </w:r>
      <w:r w:rsidRPr="007E3D27">
        <w:rPr>
          <w:rStyle w:val="StyleUnderline"/>
          <w:highlight w:val="yellow"/>
        </w:rPr>
        <w:t xml:space="preserve"> </w:t>
      </w:r>
      <w:r w:rsidRPr="00250565">
        <w:rPr>
          <w:rStyle w:val="StyleUnderline"/>
        </w:rPr>
        <w:t xml:space="preserve">would </w:t>
      </w:r>
      <w:r w:rsidRPr="007E3D27">
        <w:rPr>
          <w:rStyle w:val="Emphasis"/>
          <w:highlight w:val="yellow"/>
        </w:rPr>
        <w:t>damage</w:t>
      </w:r>
      <w:r w:rsidRPr="00250565">
        <w:rPr>
          <w:rStyle w:val="StyleUnderline"/>
        </w:rPr>
        <w:t xml:space="preserve"> the </w:t>
      </w:r>
      <w:r w:rsidRPr="00250565">
        <w:rPr>
          <w:rStyle w:val="Emphasis"/>
        </w:rPr>
        <w:t xml:space="preserve">economic </w:t>
      </w:r>
      <w:r w:rsidRPr="007E3D27">
        <w:rPr>
          <w:rStyle w:val="Emphasis"/>
          <w:highlight w:val="yellow"/>
        </w:rPr>
        <w:t>foundations</w:t>
      </w:r>
      <w:r w:rsidRPr="007E3D27">
        <w:rPr>
          <w:rStyle w:val="StyleUnderline"/>
          <w:highlight w:val="yellow"/>
        </w:rPr>
        <w:t xml:space="preserve"> for</w:t>
      </w:r>
      <w:r w:rsidRPr="00250565">
        <w:rPr>
          <w:rStyle w:val="StyleUnderline"/>
        </w:rPr>
        <w:t xml:space="preserve"> </w:t>
      </w:r>
      <w:r w:rsidRPr="00250565">
        <w:rPr>
          <w:rStyle w:val="Emphasis"/>
        </w:rPr>
        <w:t xml:space="preserve">conducting </w:t>
      </w:r>
      <w:r w:rsidRPr="007E3D27">
        <w:rPr>
          <w:rStyle w:val="Emphasis"/>
          <w:highlight w:val="yellow"/>
        </w:rPr>
        <w:t>competition</w:t>
      </w:r>
      <w:r w:rsidRPr="00250565">
        <w:rPr>
          <w:rStyle w:val="StyleUnderline"/>
        </w:rPr>
        <w:t xml:space="preserve"> abroad in the first place. </w:t>
      </w:r>
    </w:p>
    <w:p w14:paraId="6E26F6D4" w14:textId="77777777" w:rsidR="00327B96" w:rsidRPr="00250565" w:rsidRDefault="00327B96" w:rsidP="00327B96">
      <w:pPr>
        <w:rPr>
          <w:u w:val="single"/>
        </w:rPr>
      </w:pPr>
      <w:r w:rsidRPr="00250565">
        <w:t xml:space="preserve">Taken together, </w:t>
      </w:r>
      <w:r w:rsidRPr="00250565">
        <w:rPr>
          <w:rStyle w:val="StyleUnderline"/>
        </w:rPr>
        <w:t xml:space="preserve">indiscriminate </w:t>
      </w:r>
      <w:r w:rsidRPr="007E3D27">
        <w:rPr>
          <w:rStyle w:val="StyleUnderline"/>
          <w:highlight w:val="yellow"/>
        </w:rPr>
        <w:t>competition risks</w:t>
      </w:r>
      <w:r w:rsidRPr="00250565">
        <w:rPr>
          <w:rStyle w:val="StyleUnderline"/>
        </w:rPr>
        <w:t xml:space="preserve"> creating</w:t>
      </w:r>
      <w:r w:rsidRPr="00250565">
        <w:t xml:space="preserve"> the thing most feared in traditional U.S. grand strategy: </w:t>
      </w:r>
      <w:r w:rsidRPr="007E3D27">
        <w:rPr>
          <w:rStyle w:val="StyleUnderline"/>
          <w:highlight w:val="yellow"/>
        </w:rPr>
        <w:t>a</w:t>
      </w:r>
      <w:r w:rsidRPr="00250565">
        <w:rPr>
          <w:rStyle w:val="StyleUnderline"/>
        </w:rPr>
        <w:t xml:space="preserve"> </w:t>
      </w:r>
      <w:r w:rsidRPr="007E3D27">
        <w:rPr>
          <w:rStyle w:val="Emphasis"/>
          <w:highlight w:val="yellow"/>
        </w:rPr>
        <w:t>hostile Eurasian alliance</w:t>
      </w:r>
      <w:r w:rsidRPr="00250565">
        <w:t xml:space="preserve"> </w:t>
      </w:r>
      <w:r w:rsidRPr="00250565">
        <w:rPr>
          <w:rStyle w:val="StyleUnderline"/>
        </w:rPr>
        <w:t>leading to continuous</w:t>
      </w:r>
      <w:r w:rsidRPr="00250565">
        <w:t xml:space="preserve"> U.S. </w:t>
      </w:r>
      <w:r w:rsidRPr="00250565">
        <w:rPr>
          <w:rStyle w:val="StyleUnderline"/>
        </w:rPr>
        <w:t>mobilization against</w:t>
      </w:r>
      <w:r w:rsidRPr="00250565">
        <w:t xml:space="preserve"> hostile </w:t>
      </w:r>
      <w:r w:rsidRPr="00250565">
        <w:rPr>
          <w:rStyle w:val="StyleUnderline"/>
        </w:rPr>
        <w:t>coalitions</w:t>
      </w:r>
      <w:r w:rsidRPr="00250565">
        <w:t xml:space="preserve">, </w:t>
      </w:r>
      <w:r w:rsidRPr="007E3D27">
        <w:rPr>
          <w:rStyle w:val="StyleUnderline"/>
          <w:highlight w:val="yellow"/>
        </w:rPr>
        <w:t>turning the U.S.</w:t>
      </w:r>
      <w:r w:rsidRPr="00250565">
        <w:rPr>
          <w:rStyle w:val="StyleUnderline"/>
        </w:rPr>
        <w:t xml:space="preserve"> republic </w:t>
      </w:r>
      <w:r w:rsidRPr="007E3D27">
        <w:rPr>
          <w:rStyle w:val="StyleUnderline"/>
          <w:highlight w:val="yellow"/>
        </w:rPr>
        <w:t xml:space="preserve">into an </w:t>
      </w:r>
      <w:r w:rsidRPr="007E3D27">
        <w:rPr>
          <w:rStyle w:val="Emphasis"/>
          <w:highlight w:val="yellow"/>
        </w:rPr>
        <w:t>illiberal</w:t>
      </w:r>
      <w:r w:rsidRPr="00250565">
        <w:rPr>
          <w:rStyle w:val="Emphasis"/>
        </w:rPr>
        <w:t xml:space="preserve"> garrison </w:t>
      </w:r>
      <w:r w:rsidRPr="007E3D27">
        <w:rPr>
          <w:rStyle w:val="Emphasis"/>
          <w:highlight w:val="yellow"/>
        </w:rPr>
        <w:t>state</w:t>
      </w:r>
      <w:r w:rsidRPr="00250565">
        <w:t xml:space="preserve">. </w:t>
      </w:r>
      <w:r w:rsidRPr="00250565">
        <w:rPr>
          <w:rStyle w:val="StyleUnderline"/>
        </w:rPr>
        <w:t>If the prospect for the U</w:t>
      </w:r>
      <w:r w:rsidRPr="00250565">
        <w:t xml:space="preserve">nited </w:t>
      </w:r>
      <w:r w:rsidRPr="00250565">
        <w:rPr>
          <w:rStyle w:val="StyleUnderline"/>
        </w:rPr>
        <w:t>S</w:t>
      </w:r>
      <w:r w:rsidRPr="00250565">
        <w:t xml:space="preserve">tates </w:t>
      </w:r>
      <w:r w:rsidRPr="00250565">
        <w:rPr>
          <w:rStyle w:val="StyleUnderline"/>
        </w:rPr>
        <w:t>as a great power faces a problem</w:t>
      </w:r>
      <w:r w:rsidRPr="00250565">
        <w:t xml:space="preserve">, </w:t>
      </w:r>
      <w:r w:rsidRPr="00250565">
        <w:rPr>
          <w:rStyle w:val="StyleUnderline"/>
        </w:rPr>
        <w:t>it is not the size of the defense budget</w:t>
      </w:r>
      <w:r w:rsidRPr="00250565">
        <w:t xml:space="preserve">, or the material weight of resources at the U.S. disposal, or popular reluctance to exercise leadership. Rather, </w:t>
      </w:r>
      <w:r w:rsidRPr="00250565">
        <w:rPr>
          <w:rStyle w:val="StyleUnderline"/>
        </w:rPr>
        <w:t xml:space="preserve">the problem lies in the </w:t>
      </w:r>
      <w:r w:rsidRPr="00250565">
        <w:rPr>
          <w:rStyle w:val="Emphasis"/>
        </w:rPr>
        <w:t>scope</w:t>
      </w:r>
      <w:r w:rsidRPr="00250565">
        <w:rPr>
          <w:rStyle w:val="StyleUnderline"/>
        </w:rPr>
        <w:t xml:space="preserve"> of the </w:t>
      </w:r>
      <w:r w:rsidRPr="00250565">
        <w:rPr>
          <w:rStyle w:val="Emphasis"/>
        </w:rPr>
        <w:t>policy</w:t>
      </w:r>
      <w:r w:rsidRPr="00250565">
        <w:rPr>
          <w:rStyle w:val="StyleUnderline"/>
        </w:rPr>
        <w:t xml:space="preserve"> that</w:t>
      </w:r>
      <w:r w:rsidRPr="00250565">
        <w:t xml:space="preserve"> those </w:t>
      </w:r>
      <w:r w:rsidRPr="00250565">
        <w:rPr>
          <w:rStyle w:val="StyleUnderline"/>
        </w:rPr>
        <w:t>capabilities are designed to serve</w:t>
      </w:r>
      <w:r w:rsidRPr="00250565">
        <w:t xml:space="preserve">. To make the problem smaller, </w:t>
      </w:r>
      <w:r w:rsidRPr="007E3D27">
        <w:rPr>
          <w:rStyle w:val="StyleUnderline"/>
          <w:highlight w:val="yellow"/>
        </w:rPr>
        <w:t>Washington should</w:t>
      </w:r>
      <w:r w:rsidRPr="00250565">
        <w:rPr>
          <w:rStyle w:val="StyleUnderline"/>
        </w:rPr>
        <w:t xml:space="preserve"> take steps to </w:t>
      </w:r>
      <w:r w:rsidRPr="007E3D27">
        <w:rPr>
          <w:rStyle w:val="StyleUnderline"/>
          <w:highlight w:val="yellow"/>
        </w:rPr>
        <w:t xml:space="preserve">make the </w:t>
      </w:r>
      <w:r w:rsidRPr="007E3D27">
        <w:rPr>
          <w:rStyle w:val="Emphasis"/>
          <w:highlight w:val="yellow"/>
        </w:rPr>
        <w:t>pool</w:t>
      </w:r>
      <w:r w:rsidRPr="007E3D27">
        <w:rPr>
          <w:rStyle w:val="StyleUnderline"/>
          <w:highlight w:val="yellow"/>
        </w:rPr>
        <w:t xml:space="preserve"> of adversaries </w:t>
      </w:r>
      <w:r w:rsidRPr="007E3D27">
        <w:rPr>
          <w:rStyle w:val="Emphasis"/>
          <w:highlight w:val="yellow"/>
        </w:rPr>
        <w:t>smaller</w:t>
      </w:r>
      <w:r w:rsidRPr="007E3D27">
        <w:rPr>
          <w:rStyle w:val="StyleUnderline"/>
          <w:highlight w:val="yellow"/>
        </w:rPr>
        <w:t>.</w:t>
      </w:r>
    </w:p>
    <w:p w14:paraId="67D819DA" w14:textId="77777777" w:rsidR="00327B96" w:rsidRPr="00250565" w:rsidRDefault="00327B96" w:rsidP="00327B96">
      <w:pPr>
        <w:pStyle w:val="Heading4"/>
        <w:rPr>
          <w:rFonts w:cs="Arial"/>
        </w:rPr>
      </w:pPr>
      <w:bookmarkStart w:id="6" w:name="_Hlk57925669"/>
      <w:r>
        <w:rPr>
          <w:rFonts w:cs="Arial"/>
        </w:rPr>
        <w:t xml:space="preserve">Russia-China Alliance leads to cyber escalation and global war. </w:t>
      </w:r>
      <w:r w:rsidRPr="00250565">
        <w:rPr>
          <w:rFonts w:cs="Arial"/>
        </w:rPr>
        <w:t xml:space="preserve"> </w:t>
      </w:r>
    </w:p>
    <w:p w14:paraId="68649D54" w14:textId="77777777" w:rsidR="00327B96" w:rsidRPr="00250565" w:rsidRDefault="00327B96" w:rsidP="00327B96">
      <w:pPr>
        <w:rPr>
          <w:sz w:val="16"/>
        </w:rPr>
      </w:pPr>
      <w:r w:rsidRPr="00250565">
        <w:rPr>
          <w:rStyle w:val="Style13ptBold"/>
        </w:rPr>
        <w:t>Kendall-</w:t>
      </w:r>
      <w:r w:rsidRPr="006D2183">
        <w:rPr>
          <w:rStyle w:val="Style13ptBold"/>
        </w:rPr>
        <w:t>Taylor &amp; Shullman</w:t>
      </w:r>
      <w:r w:rsidRPr="00250565">
        <w:rPr>
          <w:rStyle w:val="Style13ptBold"/>
        </w:rPr>
        <w:t xml:space="preserve"> 19</w:t>
      </w:r>
      <w:r>
        <w:t xml:space="preserve"> </w:t>
      </w:r>
      <w:r w:rsidRPr="008262C7">
        <w:t>—</w:t>
      </w:r>
      <w:r w:rsidRPr="006D2183">
        <w:rPr>
          <w:szCs w:val="32"/>
        </w:rPr>
        <w:t xml:space="preserve"> </w:t>
      </w:r>
      <w:r w:rsidRPr="00250565">
        <w:rPr>
          <w:szCs w:val="32"/>
        </w:rPr>
        <w:t>Andrea</w:t>
      </w:r>
      <w:r w:rsidRPr="006D2183">
        <w:rPr>
          <w:rStyle w:val="Style13ptBold"/>
        </w:rPr>
        <w:t xml:space="preserve"> </w:t>
      </w:r>
      <w:r w:rsidRPr="006D2183">
        <w:t>Kendall-Taylor</w:t>
      </w:r>
      <w:r w:rsidRPr="00250565">
        <w:rPr>
          <w:szCs w:val="32"/>
        </w:rPr>
        <w:t>,</w:t>
      </w:r>
      <w:r>
        <w:rPr>
          <w:rFonts w:ascii="Arial" w:hAnsi="Arial" w:cs="Arial"/>
          <w:color w:val="4A4A4A"/>
          <w:sz w:val="27"/>
          <w:szCs w:val="27"/>
          <w:shd w:val="clear" w:color="auto" w:fill="FFFFFF"/>
        </w:rPr>
        <w:t xml:space="preserve"> </w:t>
      </w:r>
      <w:r w:rsidRPr="00250565">
        <w:rPr>
          <w:szCs w:val="32"/>
        </w:rPr>
        <w:t>PhD in Political Science from Yale, Senior Fellow in and Director of the Transatlantic Security Program at the Center for a New American Security an Adjunct Professor in Georgetown University’s School of Foreign Service</w:t>
      </w:r>
      <w:r>
        <w:rPr>
          <w:szCs w:val="32"/>
        </w:rPr>
        <w:t xml:space="preserve">, David Shullman, </w:t>
      </w:r>
      <w:r w:rsidRPr="00250565">
        <w:rPr>
          <w:szCs w:val="32"/>
        </w:rPr>
        <w:t>PhD, Senior Adviser at the International Republican Institute and an Adjunct Senior Fellow in the Transatlantic Security Program at the Center for a New American Security</w:t>
      </w:r>
      <w:r>
        <w:rPr>
          <w:szCs w:val="32"/>
        </w:rPr>
        <w:t xml:space="preserve">, 2019 </w:t>
      </w:r>
      <w:r w:rsidRPr="00250565">
        <w:rPr>
          <w:szCs w:val="32"/>
        </w:rPr>
        <w:t xml:space="preserve">("A Russian-Chinese Partnership Is a Threat to U.S. Interests", </w:t>
      </w:r>
      <w:r w:rsidRPr="00250565">
        <w:rPr>
          <w:i/>
          <w:iCs/>
          <w:szCs w:val="32"/>
        </w:rPr>
        <w:t>Foreign Affairs</w:t>
      </w:r>
      <w:r w:rsidRPr="00250565">
        <w:rPr>
          <w:szCs w:val="32"/>
        </w:rPr>
        <w:t xml:space="preserve">, </w:t>
      </w:r>
      <w:r>
        <w:rPr>
          <w:szCs w:val="32"/>
        </w:rPr>
        <w:t>May 14</w:t>
      </w:r>
      <w:r w:rsidRPr="006D2183">
        <w:rPr>
          <w:szCs w:val="32"/>
          <w:vertAlign w:val="superscript"/>
        </w:rPr>
        <w:t>th</w:t>
      </w:r>
      <w:r>
        <w:rPr>
          <w:szCs w:val="32"/>
        </w:rPr>
        <w:t xml:space="preserve">, Available Online at </w:t>
      </w:r>
      <w:hyperlink r:id="rId22" w:history="1">
        <w:r w:rsidRPr="00887AA4">
          <w:rPr>
            <w:rStyle w:val="Hyperlink"/>
            <w:szCs w:val="32"/>
          </w:rPr>
          <w:t>https://www.foreignaffairs.com/articles/china/2019-05-14/russian-chinese-partnership-threat-us-interests</w:t>
        </w:r>
      </w:hyperlink>
      <w:r>
        <w:rPr>
          <w:szCs w:val="32"/>
        </w:rPr>
        <w:t>, Accessed 07-30-2023</w:t>
      </w:r>
      <w:r w:rsidRPr="00250565">
        <w:rPr>
          <w:szCs w:val="32"/>
        </w:rPr>
        <w:t>)</w:t>
      </w:r>
    </w:p>
    <w:p w14:paraId="76F4973F" w14:textId="77777777" w:rsidR="00327B96" w:rsidRPr="00250565" w:rsidRDefault="00327B96" w:rsidP="00327B96">
      <w:pPr>
        <w:rPr>
          <w:u w:val="single"/>
        </w:rPr>
      </w:pPr>
      <w:r w:rsidRPr="00250565">
        <w:t xml:space="preserve">While Washington takes a wait-and-see approach, </w:t>
      </w:r>
      <w:r w:rsidRPr="007E3D27">
        <w:rPr>
          <w:rStyle w:val="Emphasis"/>
          <w:highlight w:val="yellow"/>
        </w:rPr>
        <w:t>Moscow</w:t>
      </w:r>
      <w:r w:rsidRPr="007E3D27">
        <w:rPr>
          <w:rStyle w:val="StyleUnderline"/>
          <w:highlight w:val="yellow"/>
        </w:rPr>
        <w:t xml:space="preserve"> and </w:t>
      </w:r>
      <w:r w:rsidRPr="007E3D27">
        <w:rPr>
          <w:rStyle w:val="Emphasis"/>
          <w:highlight w:val="yellow"/>
        </w:rPr>
        <w:t>Beijing</w:t>
      </w:r>
      <w:r w:rsidRPr="007E3D27">
        <w:rPr>
          <w:rStyle w:val="StyleUnderline"/>
          <w:highlight w:val="yellow"/>
        </w:rPr>
        <w:t xml:space="preserve"> could</w:t>
      </w:r>
      <w:r w:rsidRPr="00250565">
        <w:rPr>
          <w:rStyle w:val="StyleUnderline"/>
        </w:rPr>
        <w:t xml:space="preserve"> be </w:t>
      </w:r>
      <w:r w:rsidRPr="007E3D27">
        <w:rPr>
          <w:rStyle w:val="Emphasis"/>
          <w:highlight w:val="yellow"/>
        </w:rPr>
        <w:t>coordinati</w:t>
      </w:r>
      <w:r w:rsidRPr="00250565">
        <w:rPr>
          <w:rStyle w:val="Emphasis"/>
        </w:rPr>
        <w:t>ng</w:t>
      </w:r>
      <w:r w:rsidRPr="00250565">
        <w:rPr>
          <w:rStyle w:val="StyleUnderline"/>
        </w:rPr>
        <w:t xml:space="preserve"> </w:t>
      </w:r>
      <w:r w:rsidRPr="007E3D27">
        <w:rPr>
          <w:rStyle w:val="StyleUnderline"/>
          <w:highlight w:val="yellow"/>
        </w:rPr>
        <w:t xml:space="preserve">to </w:t>
      </w:r>
      <w:r w:rsidRPr="00250565">
        <w:rPr>
          <w:rStyle w:val="Emphasis"/>
        </w:rPr>
        <w:t xml:space="preserve">significantly </w:t>
      </w:r>
      <w:r w:rsidRPr="007E3D27">
        <w:rPr>
          <w:rStyle w:val="Emphasis"/>
          <w:highlight w:val="yellow"/>
        </w:rPr>
        <w:t>thwart U.S. interests</w:t>
      </w:r>
      <w:r w:rsidRPr="00250565">
        <w:t xml:space="preserve"> over the next 15 to 25 years. The two powers may never forge a formal military alliance, but they could still work together in ways that cause major headaches for the United States. Imagine, for example, that </w:t>
      </w:r>
      <w:r w:rsidRPr="00250565">
        <w:rPr>
          <w:rStyle w:val="StyleUnderline"/>
        </w:rPr>
        <w:t xml:space="preserve">Russia and China coordinate the </w:t>
      </w:r>
      <w:r w:rsidRPr="00250565">
        <w:rPr>
          <w:rStyle w:val="Emphasis"/>
        </w:rPr>
        <w:t>timing</w:t>
      </w:r>
      <w:r w:rsidRPr="00250565">
        <w:rPr>
          <w:rStyle w:val="StyleUnderline"/>
        </w:rPr>
        <w:t xml:space="preserve"> of </w:t>
      </w:r>
      <w:r w:rsidRPr="00250565">
        <w:rPr>
          <w:rStyle w:val="Emphasis"/>
        </w:rPr>
        <w:t>hostile actions on their peripheries</w:t>
      </w:r>
      <w:r w:rsidRPr="00250565">
        <w:t xml:space="preserve">. </w:t>
      </w:r>
      <w:r w:rsidRPr="007E3D27">
        <w:rPr>
          <w:rStyle w:val="StyleUnderline"/>
          <w:highlight w:val="yellow"/>
        </w:rPr>
        <w:t xml:space="preserve">If China made </w:t>
      </w:r>
      <w:r w:rsidRPr="007E3D27">
        <w:rPr>
          <w:rStyle w:val="Emphasis"/>
          <w:highlight w:val="yellow"/>
        </w:rPr>
        <w:t>aggressive moves</w:t>
      </w:r>
      <w:r w:rsidRPr="007E3D27">
        <w:rPr>
          <w:rStyle w:val="StyleUnderline"/>
          <w:highlight w:val="yellow"/>
        </w:rPr>
        <w:t xml:space="preserve"> in</w:t>
      </w:r>
      <w:r w:rsidRPr="00250565">
        <w:t xml:space="preserve"> support of its sovereignty claim in </w:t>
      </w:r>
      <w:r w:rsidRPr="007E3D27">
        <w:rPr>
          <w:rStyle w:val="StyleUnderline"/>
          <w:highlight w:val="yellow"/>
        </w:rPr>
        <w:t xml:space="preserve">the </w:t>
      </w:r>
      <w:r w:rsidRPr="007E3D27">
        <w:rPr>
          <w:rStyle w:val="Emphasis"/>
          <w:highlight w:val="yellow"/>
        </w:rPr>
        <w:t>S</w:t>
      </w:r>
      <w:r w:rsidRPr="00250565">
        <w:rPr>
          <w:rStyle w:val="Emphasis"/>
        </w:rPr>
        <w:t xml:space="preserve">outh </w:t>
      </w:r>
      <w:r w:rsidRPr="007E3D27">
        <w:rPr>
          <w:rStyle w:val="Emphasis"/>
          <w:highlight w:val="yellow"/>
        </w:rPr>
        <w:t>C</w:t>
      </w:r>
      <w:r w:rsidRPr="00250565">
        <w:rPr>
          <w:rStyle w:val="Emphasis"/>
        </w:rPr>
        <w:t xml:space="preserve">hina </w:t>
      </w:r>
      <w:r w:rsidRPr="007E3D27">
        <w:rPr>
          <w:rStyle w:val="Emphasis"/>
          <w:highlight w:val="yellow"/>
        </w:rPr>
        <w:t>S</w:t>
      </w:r>
      <w:r w:rsidRPr="00250565">
        <w:rPr>
          <w:rStyle w:val="Emphasis"/>
        </w:rPr>
        <w:t>ea</w:t>
      </w:r>
      <w:r w:rsidRPr="00250565">
        <w:t xml:space="preserve"> </w:t>
      </w:r>
      <w:r w:rsidRPr="007E3D27">
        <w:rPr>
          <w:rStyle w:val="StyleUnderline"/>
          <w:highlight w:val="yellow"/>
        </w:rPr>
        <w:t xml:space="preserve">at the </w:t>
      </w:r>
      <w:r w:rsidRPr="007E3D27">
        <w:rPr>
          <w:rStyle w:val="Emphasis"/>
          <w:highlight w:val="yellow"/>
        </w:rPr>
        <w:t>same time</w:t>
      </w:r>
      <w:r w:rsidRPr="00250565">
        <w:rPr>
          <w:rStyle w:val="StyleUnderline"/>
        </w:rPr>
        <w:t xml:space="preserve"> that </w:t>
      </w:r>
      <w:r w:rsidRPr="007E3D27">
        <w:rPr>
          <w:rStyle w:val="Emphasis"/>
          <w:highlight w:val="yellow"/>
        </w:rPr>
        <w:t>Russia</w:t>
      </w:r>
      <w:r w:rsidRPr="007E3D27">
        <w:rPr>
          <w:rStyle w:val="StyleUnderline"/>
          <w:highlight w:val="yellow"/>
        </w:rPr>
        <w:t xml:space="preserve"> made</w:t>
      </w:r>
      <w:r w:rsidRPr="00250565">
        <w:rPr>
          <w:rStyle w:val="StyleUnderline"/>
        </w:rPr>
        <w:t xml:space="preserve"> </w:t>
      </w:r>
      <w:r w:rsidRPr="00250565">
        <w:rPr>
          <w:rStyle w:val="Emphasis"/>
        </w:rPr>
        <w:t xml:space="preserve">further </w:t>
      </w:r>
      <w:r w:rsidRPr="007E3D27">
        <w:rPr>
          <w:rStyle w:val="Emphasis"/>
          <w:highlight w:val="yellow"/>
        </w:rPr>
        <w:t>incursions into Ukraine</w:t>
      </w:r>
      <w:r w:rsidRPr="007E3D27">
        <w:rPr>
          <w:rStyle w:val="StyleUnderline"/>
          <w:highlight w:val="yellow"/>
        </w:rPr>
        <w:t xml:space="preserve">, U.S. forces would </w:t>
      </w:r>
      <w:r w:rsidRPr="007E3D27">
        <w:rPr>
          <w:rStyle w:val="Emphasis"/>
          <w:highlight w:val="yellow"/>
        </w:rPr>
        <w:t>struggle</w:t>
      </w:r>
      <w:r w:rsidRPr="007E3D27">
        <w:rPr>
          <w:rStyle w:val="StyleUnderline"/>
          <w:highlight w:val="yellow"/>
        </w:rPr>
        <w:t xml:space="preserve"> to </w:t>
      </w:r>
      <w:r w:rsidRPr="007E3D27">
        <w:rPr>
          <w:rStyle w:val="Emphasis"/>
          <w:highlight w:val="yellow"/>
        </w:rPr>
        <w:t>respond</w:t>
      </w:r>
      <w:r w:rsidRPr="00250565">
        <w:rPr>
          <w:rStyle w:val="Emphasis"/>
        </w:rPr>
        <w:t xml:space="preserve"> effectively</w:t>
      </w:r>
      <w:r w:rsidRPr="00250565">
        <w:rPr>
          <w:rStyle w:val="StyleUnderline"/>
        </w:rPr>
        <w:t xml:space="preserve"> </w:t>
      </w:r>
      <w:r w:rsidRPr="007E3D27">
        <w:rPr>
          <w:rStyle w:val="StyleUnderline"/>
          <w:highlight w:val="yellow"/>
        </w:rPr>
        <w:t xml:space="preserve">to </w:t>
      </w:r>
      <w:r w:rsidRPr="007E3D27">
        <w:rPr>
          <w:rStyle w:val="Emphasis"/>
          <w:highlight w:val="yellow"/>
        </w:rPr>
        <w:t>either</w:t>
      </w:r>
      <w:r w:rsidRPr="00250565">
        <w:rPr>
          <w:rStyle w:val="StyleUnderline"/>
        </w:rPr>
        <w:t xml:space="preserve"> gambit.</w:t>
      </w:r>
    </w:p>
    <w:p w14:paraId="205B5622" w14:textId="77777777" w:rsidR="00327B96" w:rsidRPr="00250565" w:rsidRDefault="00327B96" w:rsidP="00327B96">
      <w:pPr>
        <w:rPr>
          <w:rStyle w:val="StyleUnderline"/>
        </w:rPr>
      </w:pPr>
      <w:r w:rsidRPr="00250565">
        <w:rPr>
          <w:rStyle w:val="Emphasis"/>
        </w:rPr>
        <w:t>Nonmilitary collaboration</w:t>
      </w:r>
      <w:r w:rsidRPr="00250565">
        <w:t xml:space="preserve"> between Russia and China </w:t>
      </w:r>
      <w:r w:rsidRPr="00250565">
        <w:rPr>
          <w:rStyle w:val="StyleUnderline"/>
        </w:rPr>
        <w:t xml:space="preserve">could </w:t>
      </w:r>
      <w:r w:rsidRPr="00250565">
        <w:rPr>
          <w:rStyle w:val="Emphasis"/>
        </w:rPr>
        <w:t>weaken the United States</w:t>
      </w:r>
      <w:r w:rsidRPr="00250565">
        <w:rPr>
          <w:rStyle w:val="StyleUnderline"/>
        </w:rPr>
        <w:t xml:space="preserve"> and even </w:t>
      </w:r>
      <w:r w:rsidRPr="00250565">
        <w:rPr>
          <w:rStyle w:val="Emphasis"/>
        </w:rPr>
        <w:t>threaten its way of life</w:t>
      </w:r>
      <w:r w:rsidRPr="00250565">
        <w:rPr>
          <w:rStyle w:val="StyleUnderline"/>
        </w:rPr>
        <w:t xml:space="preserve">. </w:t>
      </w:r>
      <w:r w:rsidRPr="007E3D27">
        <w:rPr>
          <w:rStyle w:val="StyleUnderline"/>
          <w:highlight w:val="yellow"/>
        </w:rPr>
        <w:t xml:space="preserve">Both countries </w:t>
      </w:r>
      <w:r w:rsidRPr="00250565">
        <w:rPr>
          <w:rStyle w:val="StyleUnderline"/>
        </w:rPr>
        <w:t xml:space="preserve">are likely to </w:t>
      </w:r>
      <w:r w:rsidRPr="007E3D27">
        <w:rPr>
          <w:rStyle w:val="StyleUnderline"/>
          <w:highlight w:val="yellow"/>
        </w:rPr>
        <w:t xml:space="preserve">use their </w:t>
      </w:r>
      <w:r w:rsidRPr="007E3D27">
        <w:rPr>
          <w:rStyle w:val="Emphasis"/>
          <w:highlight w:val="yellow"/>
        </w:rPr>
        <w:t>cyber</w:t>
      </w:r>
      <w:r w:rsidRPr="007E3D27">
        <w:rPr>
          <w:rStyle w:val="StyleUnderline"/>
          <w:highlight w:val="yellow"/>
        </w:rPr>
        <w:t xml:space="preserve"> </w:t>
      </w:r>
      <w:r w:rsidRPr="00250565">
        <w:rPr>
          <w:rStyle w:val="StyleUnderline"/>
        </w:rPr>
        <w:t xml:space="preserve">and </w:t>
      </w:r>
      <w:r w:rsidRPr="00250565">
        <w:rPr>
          <w:rStyle w:val="Emphasis"/>
        </w:rPr>
        <w:t xml:space="preserve">disinformation </w:t>
      </w:r>
      <w:r w:rsidRPr="007E3D27">
        <w:rPr>
          <w:rStyle w:val="Emphasis"/>
          <w:highlight w:val="yellow"/>
        </w:rPr>
        <w:t>capabilities</w:t>
      </w:r>
      <w:r w:rsidRPr="00250565">
        <w:rPr>
          <w:rStyle w:val="StyleUnderline"/>
        </w:rPr>
        <w:t xml:space="preserve"> to</w:t>
      </w:r>
      <w:r w:rsidRPr="00250565">
        <w:t>, as the director of national intelligence put it in January, “</w:t>
      </w:r>
      <w:r w:rsidRPr="00250565">
        <w:rPr>
          <w:rStyle w:val="Emphasis"/>
        </w:rPr>
        <w:t>steal information</w:t>
      </w:r>
      <w:r w:rsidRPr="00250565">
        <w:rPr>
          <w:rStyle w:val="StyleUnderline"/>
        </w:rPr>
        <w:t xml:space="preserve">, to </w:t>
      </w:r>
      <w:r w:rsidRPr="00250565">
        <w:rPr>
          <w:rStyle w:val="Emphasis"/>
        </w:rPr>
        <w:t>influence our citizens</w:t>
      </w:r>
      <w:r w:rsidRPr="00250565">
        <w:rPr>
          <w:rStyle w:val="StyleUnderline"/>
        </w:rPr>
        <w:t xml:space="preserve">, or </w:t>
      </w:r>
      <w:r w:rsidRPr="007E3D27">
        <w:rPr>
          <w:rStyle w:val="StyleUnderline"/>
          <w:highlight w:val="yellow"/>
        </w:rPr>
        <w:t xml:space="preserve">to </w:t>
      </w:r>
      <w:r w:rsidRPr="007E3D27">
        <w:rPr>
          <w:rStyle w:val="Emphasis"/>
          <w:highlight w:val="yellow"/>
        </w:rPr>
        <w:t>disrupt critical infrastructure</w:t>
      </w:r>
      <w:r w:rsidRPr="00250565">
        <w:t xml:space="preserve">.” China currently does not exhibit Russia’s zeal for using such measures, particularly against the United States; but if U.S.-Chinese relations darken, </w:t>
      </w:r>
      <w:r w:rsidRPr="007E3D27">
        <w:rPr>
          <w:rStyle w:val="StyleUnderline"/>
          <w:highlight w:val="yellow"/>
        </w:rPr>
        <w:t>Beijing could</w:t>
      </w:r>
      <w:r w:rsidRPr="00250565">
        <w:t xml:space="preserve"> plausibly </w:t>
      </w:r>
      <w:r w:rsidRPr="00250565">
        <w:rPr>
          <w:rStyle w:val="StyleUnderline"/>
        </w:rPr>
        <w:t xml:space="preserve">take a </w:t>
      </w:r>
      <w:r w:rsidRPr="00250565">
        <w:rPr>
          <w:rStyle w:val="Emphasis"/>
        </w:rPr>
        <w:t>page</w:t>
      </w:r>
      <w:r w:rsidRPr="00250565">
        <w:rPr>
          <w:rStyle w:val="StyleUnderline"/>
        </w:rPr>
        <w:t xml:space="preserve"> from </w:t>
      </w:r>
      <w:r w:rsidRPr="00250565">
        <w:rPr>
          <w:rStyle w:val="Emphasis"/>
        </w:rPr>
        <w:t>Russia’s playbook</w:t>
      </w:r>
      <w:r w:rsidRPr="00250565">
        <w:rPr>
          <w:rStyle w:val="StyleUnderline"/>
        </w:rPr>
        <w:t xml:space="preserve"> and </w:t>
      </w:r>
      <w:r w:rsidRPr="007E3D27">
        <w:rPr>
          <w:rStyle w:val="StyleUnderline"/>
          <w:highlight w:val="yellow"/>
        </w:rPr>
        <w:t xml:space="preserve">mount </w:t>
      </w:r>
      <w:r w:rsidRPr="007E3D27">
        <w:rPr>
          <w:rStyle w:val="Emphasis"/>
          <w:highlight w:val="yellow"/>
        </w:rPr>
        <w:t>coordinated</w:t>
      </w:r>
      <w:r w:rsidRPr="00250565">
        <w:rPr>
          <w:rStyle w:val="Emphasis"/>
        </w:rPr>
        <w:t xml:space="preserve">, deniable </w:t>
      </w:r>
      <w:r w:rsidRPr="007E3D27">
        <w:rPr>
          <w:rStyle w:val="Emphasis"/>
          <w:highlight w:val="yellow"/>
        </w:rPr>
        <w:t>cyberattacks</w:t>
      </w:r>
      <w:r w:rsidRPr="00250565">
        <w:rPr>
          <w:rStyle w:val="StyleUnderline"/>
        </w:rPr>
        <w:t xml:space="preserve"> or </w:t>
      </w:r>
      <w:r w:rsidRPr="00250565">
        <w:rPr>
          <w:rStyle w:val="Emphasis"/>
        </w:rPr>
        <w:t>interference campaigns</w:t>
      </w:r>
      <w:r w:rsidRPr="00250565">
        <w:rPr>
          <w:rStyle w:val="StyleUnderline"/>
        </w:rPr>
        <w:t xml:space="preserve"> against the United States.  </w:t>
      </w:r>
    </w:p>
    <w:p w14:paraId="6B040EC5" w14:textId="77777777" w:rsidR="00327B96" w:rsidRPr="00250565" w:rsidRDefault="00327B96" w:rsidP="00327B96">
      <w:pPr>
        <w:rPr>
          <w:rStyle w:val="Emphasis"/>
        </w:rPr>
      </w:pPr>
      <w:r w:rsidRPr="00250565">
        <w:t xml:space="preserve">China and Russia behave very differently in pursuit of their foreign policy objectives, but </w:t>
      </w:r>
      <w:r w:rsidRPr="007E3D27">
        <w:rPr>
          <w:rStyle w:val="StyleUnderline"/>
          <w:highlight w:val="yellow"/>
        </w:rPr>
        <w:t xml:space="preserve">the </w:t>
      </w:r>
      <w:r w:rsidRPr="007E3D27">
        <w:rPr>
          <w:rStyle w:val="Emphasis"/>
          <w:highlight w:val="yellow"/>
        </w:rPr>
        <w:t>combined</w:t>
      </w:r>
      <w:r w:rsidRPr="007E3D27">
        <w:rPr>
          <w:rStyle w:val="StyleUnderline"/>
          <w:highlight w:val="yellow"/>
        </w:rPr>
        <w:t xml:space="preserve"> effect</w:t>
      </w:r>
      <w:r w:rsidRPr="00250565">
        <w:rPr>
          <w:rStyle w:val="StyleUnderline"/>
        </w:rPr>
        <w:t xml:space="preserve"> of their actions </w:t>
      </w:r>
      <w:r w:rsidRPr="007E3D27">
        <w:rPr>
          <w:rStyle w:val="StyleUnderline"/>
          <w:highlight w:val="yellow"/>
        </w:rPr>
        <w:t>is</w:t>
      </w:r>
      <w:r w:rsidRPr="00250565">
        <w:rPr>
          <w:rStyle w:val="StyleUnderline"/>
        </w:rPr>
        <w:t xml:space="preserve"> often </w:t>
      </w:r>
      <w:r w:rsidRPr="007E3D27">
        <w:rPr>
          <w:rStyle w:val="Emphasis"/>
          <w:highlight w:val="yellow"/>
        </w:rPr>
        <w:t>greater</w:t>
      </w:r>
      <w:r w:rsidRPr="007E3D27">
        <w:rPr>
          <w:rStyle w:val="StyleUnderline"/>
          <w:highlight w:val="yellow"/>
        </w:rPr>
        <w:t xml:space="preserve"> than the sum</w:t>
      </w:r>
      <w:r w:rsidRPr="00250565">
        <w:rPr>
          <w:rStyle w:val="StyleUnderline"/>
        </w:rPr>
        <w:t xml:space="preserve"> of its parts. </w:t>
      </w:r>
      <w:r w:rsidRPr="00250565">
        <w:t xml:space="preserve">In Europe, for example, China has amassed economic influence through growing trade relationships and Belt and Road-related infrastructure investments not contingent on standards for democratic governance and human rights, particularly in eastern Europe, Greece, and Italy. </w:t>
      </w:r>
      <w:r w:rsidRPr="00250565">
        <w:rPr>
          <w:rStyle w:val="StyleUnderline"/>
        </w:rPr>
        <w:t xml:space="preserve">This engagement will ultimately </w:t>
      </w:r>
      <w:r w:rsidRPr="00250565">
        <w:rPr>
          <w:rStyle w:val="Emphasis"/>
        </w:rPr>
        <w:t>translate</w:t>
      </w:r>
      <w:r w:rsidRPr="00250565">
        <w:rPr>
          <w:rStyle w:val="StyleUnderline"/>
        </w:rPr>
        <w:t xml:space="preserve"> into </w:t>
      </w:r>
      <w:r w:rsidRPr="00250565">
        <w:rPr>
          <w:rStyle w:val="Emphasis"/>
        </w:rPr>
        <w:t>political leverage</w:t>
      </w:r>
      <w:r w:rsidRPr="00250565">
        <w:t xml:space="preserve">, as it already has in many countries in Asia. </w:t>
      </w:r>
      <w:r w:rsidRPr="00250565">
        <w:rPr>
          <w:rStyle w:val="StyleUnderline"/>
        </w:rPr>
        <w:t xml:space="preserve">Russia, for its part, appears intent on pursuing hybrid tactics that </w:t>
      </w:r>
      <w:r w:rsidRPr="00250565">
        <w:rPr>
          <w:rStyle w:val="Emphasis"/>
        </w:rPr>
        <w:t>disrupt democratic processes</w:t>
      </w:r>
      <w:r w:rsidRPr="00250565">
        <w:rPr>
          <w:rStyle w:val="StyleUnderline"/>
        </w:rPr>
        <w:t>.</w:t>
      </w:r>
      <w:r w:rsidRPr="00250565">
        <w:t xml:space="preserve"> On their own, each of these activities is already worrisome for the United States and Europe. </w:t>
      </w:r>
      <w:r w:rsidRPr="00250565">
        <w:rPr>
          <w:rStyle w:val="StyleUnderline"/>
        </w:rPr>
        <w:t xml:space="preserve">But a scenario in which </w:t>
      </w:r>
      <w:r w:rsidRPr="007E3D27">
        <w:rPr>
          <w:rStyle w:val="StyleUnderline"/>
          <w:highlight w:val="yellow"/>
        </w:rPr>
        <w:t xml:space="preserve">each country’s actions </w:t>
      </w:r>
      <w:r w:rsidRPr="007E3D27">
        <w:rPr>
          <w:rStyle w:val="Emphasis"/>
          <w:highlight w:val="yellow"/>
        </w:rPr>
        <w:t>amplify the other’s</w:t>
      </w:r>
      <w:r w:rsidRPr="00250565">
        <w:rPr>
          <w:rStyle w:val="StyleUnderline"/>
        </w:rPr>
        <w:t xml:space="preserve"> is </w:t>
      </w:r>
      <w:r w:rsidRPr="00250565">
        <w:rPr>
          <w:rStyle w:val="Emphasis"/>
        </w:rPr>
        <w:t>not hard to imagine</w:t>
      </w:r>
      <w:r w:rsidRPr="00250565">
        <w:rPr>
          <w:rStyle w:val="StyleUnderline"/>
        </w:rPr>
        <w:t>.</w:t>
      </w:r>
      <w:r w:rsidRPr="00250565">
        <w:t xml:space="preserve"> </w:t>
      </w:r>
      <w:r w:rsidRPr="007E3D27">
        <w:rPr>
          <w:rStyle w:val="StyleUnderline"/>
          <w:highlight w:val="yellow"/>
        </w:rPr>
        <w:t>China</w:t>
      </w:r>
      <w:r w:rsidRPr="00250565">
        <w:rPr>
          <w:rStyle w:val="StyleUnderline"/>
        </w:rPr>
        <w:t xml:space="preserve">, for example, </w:t>
      </w:r>
      <w:r w:rsidRPr="007E3D27">
        <w:rPr>
          <w:rStyle w:val="StyleUnderline"/>
          <w:highlight w:val="yellow"/>
        </w:rPr>
        <w:t xml:space="preserve">could </w:t>
      </w:r>
      <w:r w:rsidRPr="00250565">
        <w:rPr>
          <w:rStyle w:val="StyleUnderline"/>
        </w:rPr>
        <w:t xml:space="preserve">eventually </w:t>
      </w:r>
      <w:r w:rsidRPr="007E3D27">
        <w:rPr>
          <w:rStyle w:val="StyleUnderline"/>
          <w:highlight w:val="yellow"/>
        </w:rPr>
        <w:t>use its</w:t>
      </w:r>
      <w:r w:rsidRPr="00250565">
        <w:rPr>
          <w:rStyle w:val="StyleUnderline"/>
        </w:rPr>
        <w:t xml:space="preserve"> </w:t>
      </w:r>
      <w:r w:rsidRPr="00250565">
        <w:rPr>
          <w:rStyle w:val="Emphasis"/>
        </w:rPr>
        <w:t xml:space="preserve">growing </w:t>
      </w:r>
      <w:r w:rsidRPr="007E3D27">
        <w:rPr>
          <w:rStyle w:val="Emphasis"/>
          <w:highlight w:val="yellow"/>
        </w:rPr>
        <w:t>ownership of European ports</w:t>
      </w:r>
      <w:r w:rsidRPr="00250565">
        <w:rPr>
          <w:rStyle w:val="StyleUnderline"/>
        </w:rPr>
        <w:t xml:space="preserve"> and </w:t>
      </w:r>
      <w:r w:rsidRPr="00250565">
        <w:rPr>
          <w:rStyle w:val="Emphasis"/>
        </w:rPr>
        <w:t>rail lines</w:t>
      </w:r>
      <w:r w:rsidRPr="00250565">
        <w:rPr>
          <w:rStyle w:val="StyleUnderline"/>
        </w:rPr>
        <w:t xml:space="preserve"> </w:t>
      </w:r>
      <w:r w:rsidRPr="007E3D27">
        <w:rPr>
          <w:rStyle w:val="StyleUnderline"/>
          <w:highlight w:val="yellow"/>
        </w:rPr>
        <w:t xml:space="preserve">to </w:t>
      </w:r>
      <w:r w:rsidRPr="007E3D27">
        <w:rPr>
          <w:rStyle w:val="Emphasis"/>
          <w:highlight w:val="yellow"/>
        </w:rPr>
        <w:t xml:space="preserve">slow a </w:t>
      </w:r>
      <w:r w:rsidRPr="00250565">
        <w:rPr>
          <w:rStyle w:val="Emphasis"/>
        </w:rPr>
        <w:t xml:space="preserve">NATO </w:t>
      </w:r>
      <w:r w:rsidRPr="007E3D27">
        <w:rPr>
          <w:rStyle w:val="Emphasis"/>
          <w:highlight w:val="yellow"/>
        </w:rPr>
        <w:t>response</w:t>
      </w:r>
      <w:r w:rsidRPr="007E3D27">
        <w:rPr>
          <w:rStyle w:val="StyleUnderline"/>
          <w:highlight w:val="yellow"/>
        </w:rPr>
        <w:t xml:space="preserve"> to </w:t>
      </w:r>
      <w:r w:rsidRPr="007E3D27">
        <w:rPr>
          <w:rStyle w:val="Emphasis"/>
          <w:highlight w:val="yellow"/>
        </w:rPr>
        <w:t>Russian aggression</w:t>
      </w:r>
      <w:r w:rsidRPr="00250565">
        <w:t xml:space="preserve">. Likewise, Beijing could use the economic leverage it has accrued to quietly dissuade an already reluctant NATO member state such as Hungary or Turkey from responding to Russia’s hybrid tactics, </w:t>
      </w:r>
      <w:r w:rsidRPr="007E3D27">
        <w:rPr>
          <w:rStyle w:val="StyleUnderline"/>
          <w:highlight w:val="yellow"/>
        </w:rPr>
        <w:t>which could</w:t>
      </w:r>
      <w:r w:rsidRPr="00250565">
        <w:rPr>
          <w:rStyle w:val="StyleUnderline"/>
        </w:rPr>
        <w:t xml:space="preserve"> ultimately serve to </w:t>
      </w:r>
      <w:r w:rsidRPr="007E3D27">
        <w:rPr>
          <w:rStyle w:val="Emphasis"/>
          <w:highlight w:val="yellow"/>
        </w:rPr>
        <w:t>discredit NATO</w:t>
      </w:r>
      <w:r w:rsidRPr="00250565">
        <w:rPr>
          <w:rStyle w:val="Emphasis"/>
        </w:rPr>
        <w:t>’s commitment</w:t>
      </w:r>
      <w:r w:rsidRPr="00250565">
        <w:rPr>
          <w:rStyle w:val="StyleUnderline"/>
        </w:rPr>
        <w:t xml:space="preserve"> to </w:t>
      </w:r>
      <w:r w:rsidRPr="00250565">
        <w:rPr>
          <w:rStyle w:val="Emphasis"/>
        </w:rPr>
        <w:t>collective defense.</w:t>
      </w:r>
    </w:p>
    <w:p w14:paraId="15B79328" w14:textId="77777777" w:rsidR="00327B96" w:rsidRPr="00250565" w:rsidRDefault="00327B96" w:rsidP="00327B96">
      <w:pPr>
        <w:rPr>
          <w:rStyle w:val="Emphasis"/>
        </w:rPr>
      </w:pPr>
    </w:p>
    <w:bookmarkEnd w:id="6"/>
    <w:p w14:paraId="3E95151C" w14:textId="77777777" w:rsidR="00327B96" w:rsidRPr="005D388F" w:rsidRDefault="00327B96" w:rsidP="00327B96"/>
    <w:p w14:paraId="711E8F90" w14:textId="77777777" w:rsidR="00327B96" w:rsidRPr="00327B96" w:rsidRDefault="00327B96" w:rsidP="00327B96"/>
    <w:sectPr w:rsidR="00327B96" w:rsidRPr="00327B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8A2A49"/>
    <w:multiLevelType w:val="hybridMultilevel"/>
    <w:tmpl w:val="BA3ABC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CB2FA6"/>
    <w:multiLevelType w:val="hybridMultilevel"/>
    <w:tmpl w:val="E402DFEE"/>
    <w:lvl w:ilvl="0" w:tplc="AC5CE60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69D295B"/>
    <w:multiLevelType w:val="hybridMultilevel"/>
    <w:tmpl w:val="4C2219D4"/>
    <w:lvl w:ilvl="0" w:tplc="808A90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5B10A6"/>
    <w:multiLevelType w:val="hybridMultilevel"/>
    <w:tmpl w:val="E2429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B9399C"/>
    <w:multiLevelType w:val="hybridMultilevel"/>
    <w:tmpl w:val="E24299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09746723">
    <w:abstractNumId w:val="10"/>
  </w:num>
  <w:num w:numId="2" w16cid:durableId="2131700094">
    <w:abstractNumId w:val="8"/>
  </w:num>
  <w:num w:numId="3" w16cid:durableId="538475990">
    <w:abstractNumId w:val="7"/>
  </w:num>
  <w:num w:numId="4" w16cid:durableId="414862344">
    <w:abstractNumId w:val="6"/>
  </w:num>
  <w:num w:numId="5" w16cid:durableId="1506045951">
    <w:abstractNumId w:val="5"/>
  </w:num>
  <w:num w:numId="6" w16cid:durableId="391973600">
    <w:abstractNumId w:val="9"/>
  </w:num>
  <w:num w:numId="7" w16cid:durableId="1338271425">
    <w:abstractNumId w:val="4"/>
  </w:num>
  <w:num w:numId="8" w16cid:durableId="1300381513">
    <w:abstractNumId w:val="3"/>
  </w:num>
  <w:num w:numId="9" w16cid:durableId="1676421171">
    <w:abstractNumId w:val="2"/>
  </w:num>
  <w:num w:numId="10" w16cid:durableId="763845168">
    <w:abstractNumId w:val="1"/>
  </w:num>
  <w:num w:numId="11" w16cid:durableId="473642640">
    <w:abstractNumId w:val="0"/>
  </w:num>
  <w:num w:numId="12" w16cid:durableId="1599437302">
    <w:abstractNumId w:val="18"/>
  </w:num>
  <w:num w:numId="13" w16cid:durableId="360667001">
    <w:abstractNumId w:val="15"/>
  </w:num>
  <w:num w:numId="14" w16cid:durableId="396518322">
    <w:abstractNumId w:val="14"/>
  </w:num>
  <w:num w:numId="15" w16cid:durableId="1683316278">
    <w:abstractNumId w:val="11"/>
  </w:num>
  <w:num w:numId="16" w16cid:durableId="2060779838">
    <w:abstractNumId w:val="17"/>
  </w:num>
  <w:num w:numId="17" w16cid:durableId="1661696352">
    <w:abstractNumId w:val="12"/>
  </w:num>
  <w:num w:numId="18" w16cid:durableId="728843940">
    <w:abstractNumId w:val="16"/>
  </w:num>
  <w:num w:numId="19" w16cid:durableId="1132212928">
    <w:abstractNumId w:val="13"/>
  </w:num>
  <w:num w:numId="20" w16cid:durableId="855923306">
    <w:abstractNumId w:val="19"/>
  </w:num>
  <w:num w:numId="21" w16cid:durableId="1264653708">
    <w:abstractNumId w:val="20"/>
  </w:num>
  <w:num w:numId="22" w16cid:durableId="1042248129">
    <w:abstractNumId w:val="21"/>
  </w:num>
  <w:num w:numId="23" w16cid:durableId="13653288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87E6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316"/>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76E4E"/>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1BD0"/>
    <w:rsid w:val="002E0643"/>
    <w:rsid w:val="002E392E"/>
    <w:rsid w:val="002E6BBC"/>
    <w:rsid w:val="002F1BA9"/>
    <w:rsid w:val="002F6E74"/>
    <w:rsid w:val="003106B3"/>
    <w:rsid w:val="0031385D"/>
    <w:rsid w:val="003171AB"/>
    <w:rsid w:val="003223B2"/>
    <w:rsid w:val="00322A67"/>
    <w:rsid w:val="00327B96"/>
    <w:rsid w:val="00330E13"/>
    <w:rsid w:val="00335A23"/>
    <w:rsid w:val="00340707"/>
    <w:rsid w:val="00341C61"/>
    <w:rsid w:val="00351841"/>
    <w:rsid w:val="003624A6"/>
    <w:rsid w:val="00364ADF"/>
    <w:rsid w:val="00365C8D"/>
    <w:rsid w:val="003670D9"/>
    <w:rsid w:val="00370B41"/>
    <w:rsid w:val="00371B27"/>
    <w:rsid w:val="003726C3"/>
    <w:rsid w:val="00375D2E"/>
    <w:rsid w:val="00382AFA"/>
    <w:rsid w:val="00383071"/>
    <w:rsid w:val="00383B19"/>
    <w:rsid w:val="00384CBC"/>
    <w:rsid w:val="003933F9"/>
    <w:rsid w:val="00395864"/>
    <w:rsid w:val="00396557"/>
    <w:rsid w:val="00397316"/>
    <w:rsid w:val="003A248F"/>
    <w:rsid w:val="003A4D9C"/>
    <w:rsid w:val="003B1668"/>
    <w:rsid w:val="003C5F4C"/>
    <w:rsid w:val="003D1E13"/>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4F1F94"/>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2379"/>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7D51"/>
    <w:rsid w:val="008536AF"/>
    <w:rsid w:val="00853D40"/>
    <w:rsid w:val="008564FC"/>
    <w:rsid w:val="00864E76"/>
    <w:rsid w:val="00872581"/>
    <w:rsid w:val="0087459D"/>
    <w:rsid w:val="0087680F"/>
    <w:rsid w:val="00876D81"/>
    <w:rsid w:val="00881D86"/>
    <w:rsid w:val="00883306"/>
    <w:rsid w:val="0088502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297"/>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AF788B"/>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25C3"/>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87E6A"/>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2892"/>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D85CF"/>
  <w14:defaultImageDpi w14:val="300"/>
  <w15:docId w15:val="{5DBAD136-11E3-3F4C-946D-74E27F2A7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82AFA"/>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382A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Cha,CD Tag,cite_tag"/>
    <w:basedOn w:val="Normal"/>
    <w:next w:val="Normal"/>
    <w:link w:val="Heading2Char"/>
    <w:uiPriority w:val="1"/>
    <w:qFormat/>
    <w:rsid w:val="00382A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Tag Char Char,Bold Cite,Cite 1,Read Char,Heading 3 Char1 Char Char,Heading 3 Char Char1 Char Char,Read Char Ch,Text 7,3: Cite,Heading 3 Char Char,Citation, Char Char, Char,no,Tags v 2,No Underline"/>
    <w:basedOn w:val="Normal"/>
    <w:next w:val="Normal"/>
    <w:link w:val="Heading3Char"/>
    <w:uiPriority w:val="2"/>
    <w:qFormat/>
    <w:rsid w:val="00382A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g"/>
    <w:basedOn w:val="Normal"/>
    <w:next w:val="Normal"/>
    <w:link w:val="Heading4Char"/>
    <w:uiPriority w:val="3"/>
    <w:qFormat/>
    <w:rsid w:val="00382AF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382AFA"/>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qFormat/>
    <w:rsid w:val="00327B96"/>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382A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82AFA"/>
  </w:style>
  <w:style w:type="character" w:customStyle="1" w:styleId="Heading1Char">
    <w:name w:val="Heading 1 Char"/>
    <w:aliases w:val="Pocket Char"/>
    <w:basedOn w:val="DefaultParagraphFont"/>
    <w:link w:val="Heading1"/>
    <w:rsid w:val="00382AF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1 Char,Char Char Char Char1 Char,Char2 Char,Heading 2 Char Char Char1 Char Char,Heading 2 Cha Char"/>
    <w:basedOn w:val="DefaultParagraphFont"/>
    <w:link w:val="Heading2"/>
    <w:uiPriority w:val="1"/>
    <w:rsid w:val="00382AFA"/>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Tag Char Char Char,Bold Cite Char,Cite 1 Char,Read Char Char,Heading 3 Char1 Char Char Char,Heading 3 Char Char1 Char Char Char,Read Char Ch Char,Text 7 Char,3: Cite Char"/>
    <w:basedOn w:val="DefaultParagraphFont"/>
    <w:link w:val="Heading3"/>
    <w:uiPriority w:val="2"/>
    <w:rsid w:val="00382AFA"/>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382AFA"/>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82AFA"/>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382AFA"/>
    <w:rPr>
      <w:b w:val="0"/>
      <w:sz w:val="22"/>
      <w:u w:val="single"/>
    </w:rPr>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82AF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82AFA"/>
    <w:rPr>
      <w:color w:val="auto"/>
      <w:u w:val="none"/>
    </w:rPr>
  </w:style>
  <w:style w:type="character" w:styleId="Hyperlink">
    <w:name w:val="Hyperlink"/>
    <w:aliases w:val="heading 1 (block title),Read,Important,Card Text,Internet Link,Analytic Text,Internet link,Char Char1,Heading 3 Char1,Block Char1,Char Char Char Char Char Char Char Char Char1,Char1 Char1,Char Char Char Char Char Char Char Char2,Text 7 Char1,T"/>
    <w:basedOn w:val="DefaultParagraphFont"/>
    <w:uiPriority w:val="99"/>
    <w:unhideWhenUsed/>
    <w:rsid w:val="00382AFA"/>
    <w:rPr>
      <w:color w:val="0000FF" w:themeColor="hyperlink"/>
      <w:u w:val="single"/>
    </w:rPr>
  </w:style>
  <w:style w:type="paragraph" w:styleId="DocumentMap">
    <w:name w:val="Document Map"/>
    <w:basedOn w:val="Normal"/>
    <w:link w:val="DocumentMapChar"/>
    <w:uiPriority w:val="99"/>
    <w:semiHidden/>
    <w:unhideWhenUsed/>
    <w:rsid w:val="00327B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27B96"/>
    <w:rPr>
      <w:rFonts w:ascii="Lucida Grande" w:hAnsi="Lucida Grande" w:cs="Lucida Grande"/>
    </w:rPr>
  </w:style>
  <w:style w:type="character" w:customStyle="1" w:styleId="Heading5Char">
    <w:name w:val="Heading 5 Char"/>
    <w:basedOn w:val="DefaultParagraphFont"/>
    <w:link w:val="Heading5"/>
    <w:uiPriority w:val="9"/>
    <w:rsid w:val="00382AFA"/>
    <w:rPr>
      <w:rFonts w:asciiTheme="majorHAnsi" w:eastAsiaTheme="majorEastAsia" w:hAnsiTheme="majorHAnsi" w:cstheme="majorBidi"/>
      <w:color w:val="365F91" w:themeColor="accent1" w:themeShade="BF"/>
      <w:sz w:val="22"/>
      <w:szCs w:val="22"/>
    </w:rPr>
  </w:style>
  <w:style w:type="character" w:styleId="Strong">
    <w:name w:val="Strong"/>
    <w:aliases w:val="8 pt font,Citation Char Char1 Char Char Char Char Char,Cut,Small 1"/>
    <w:basedOn w:val="DefaultParagraphFont"/>
    <w:uiPriority w:val="22"/>
    <w:qFormat/>
    <w:rsid w:val="00382AFA"/>
    <w:rPr>
      <w:b/>
      <w:bCs/>
    </w:rPr>
  </w:style>
  <w:style w:type="character" w:styleId="BookTitle">
    <w:name w:val="Book Title"/>
    <w:basedOn w:val="DefaultParagraphFont"/>
    <w:uiPriority w:val="33"/>
    <w:qFormat/>
    <w:rsid w:val="00382AFA"/>
    <w:rPr>
      <w:b/>
      <w:bCs/>
      <w:i/>
      <w:iCs/>
      <w:spacing w:val="5"/>
    </w:rPr>
  </w:style>
  <w:style w:type="numbering" w:styleId="111111">
    <w:name w:val="Outline List 2"/>
    <w:basedOn w:val="NoList"/>
    <w:uiPriority w:val="99"/>
    <w:semiHidden/>
    <w:unhideWhenUsed/>
    <w:rsid w:val="00382AFA"/>
  </w:style>
  <w:style w:type="paragraph" w:styleId="Header">
    <w:name w:val="header"/>
    <w:basedOn w:val="Normal"/>
    <w:link w:val="HeaderChar"/>
    <w:uiPriority w:val="99"/>
    <w:semiHidden/>
    <w:rsid w:val="00382AFA"/>
    <w:pPr>
      <w:tabs>
        <w:tab w:val="center" w:pos="4680"/>
        <w:tab w:val="right" w:pos="9360"/>
      </w:tabs>
    </w:pPr>
  </w:style>
  <w:style w:type="character" w:customStyle="1" w:styleId="HeaderChar">
    <w:name w:val="Header Char"/>
    <w:basedOn w:val="DefaultParagraphFont"/>
    <w:link w:val="Header"/>
    <w:uiPriority w:val="99"/>
    <w:semiHidden/>
    <w:rsid w:val="00382AFA"/>
    <w:rPr>
      <w:rFonts w:ascii="Calibri" w:eastAsiaTheme="minorHAnsi" w:hAnsi="Calibri" w:cs="Calibri"/>
      <w:sz w:val="22"/>
      <w:szCs w:val="22"/>
    </w:rPr>
  </w:style>
  <w:style w:type="paragraph" w:styleId="Footer">
    <w:name w:val="footer"/>
    <w:basedOn w:val="Normal"/>
    <w:link w:val="FooterChar"/>
    <w:uiPriority w:val="99"/>
    <w:semiHidden/>
    <w:rsid w:val="00382AFA"/>
    <w:pPr>
      <w:tabs>
        <w:tab w:val="center" w:pos="4680"/>
        <w:tab w:val="right" w:pos="9360"/>
      </w:tabs>
    </w:pPr>
  </w:style>
  <w:style w:type="character" w:customStyle="1" w:styleId="FooterChar">
    <w:name w:val="Footer Char"/>
    <w:basedOn w:val="DefaultParagraphFont"/>
    <w:link w:val="Footer"/>
    <w:uiPriority w:val="99"/>
    <w:semiHidden/>
    <w:rsid w:val="00382AFA"/>
    <w:rPr>
      <w:rFonts w:ascii="Calibri" w:eastAsiaTheme="minorHAnsi" w:hAnsi="Calibri" w:cs="Calibri"/>
      <w:sz w:val="22"/>
      <w:szCs w:val="22"/>
    </w:rPr>
  </w:style>
  <w:style w:type="paragraph" w:styleId="BodyText">
    <w:name w:val="Body Text"/>
    <w:basedOn w:val="Normal"/>
    <w:link w:val="BodyTextChar"/>
    <w:uiPriority w:val="99"/>
    <w:semiHidden/>
    <w:unhideWhenUsed/>
    <w:rsid w:val="00382AFA"/>
    <w:pPr>
      <w:spacing w:after="120"/>
    </w:pPr>
  </w:style>
  <w:style w:type="character" w:customStyle="1" w:styleId="BodyTextChar">
    <w:name w:val="Body Text Char"/>
    <w:basedOn w:val="DefaultParagraphFont"/>
    <w:link w:val="BodyText"/>
    <w:uiPriority w:val="99"/>
    <w:semiHidden/>
    <w:rsid w:val="00382AFA"/>
    <w:rPr>
      <w:rFonts w:ascii="Calibri" w:eastAsiaTheme="minorHAnsi" w:hAnsi="Calibri" w:cs="Calibri"/>
      <w:sz w:val="22"/>
      <w:szCs w:val="22"/>
    </w:rPr>
  </w:style>
  <w:style w:type="paragraph" w:styleId="NoSpacing">
    <w:name w:val="No Spacing"/>
    <w:aliases w:val="Card Format,ClearFormatting,Clear,DDI Tag,Tag Title,No Spacing51,No Spacing6,No Spacing tnr,Hidden Block Title,No Spacing311,No Spacing8,Dont u,No Spacing1111111,Read stuff,card,Medium Grid 21,No Spacing11,No Spacing31,Note Level 2,Small Text"/>
    <w:link w:val="NoSpacingChar"/>
    <w:uiPriority w:val="99"/>
    <w:unhideWhenUsed/>
    <w:qFormat/>
    <w:rsid w:val="00382AFA"/>
    <w:rPr>
      <w:rFonts w:ascii="Calibri" w:eastAsiaTheme="minorHAnsi" w:hAnsi="Calibri" w:cs="Calibri"/>
      <w:sz w:val="22"/>
      <w:szCs w:val="22"/>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rd Char"/>
    <w:basedOn w:val="DefaultParagraphFont"/>
    <w:link w:val="NoSpacing"/>
    <w:uiPriority w:val="99"/>
    <w:rsid w:val="00382AFA"/>
    <w:rPr>
      <w:rFonts w:ascii="Calibri" w:eastAsiaTheme="minorHAnsi" w:hAnsi="Calibri" w:cs="Calibri"/>
      <w:sz w:val="22"/>
      <w:szCs w:val="22"/>
    </w:rPr>
  </w:style>
  <w:style w:type="character" w:styleId="UnresolvedMention">
    <w:name w:val="Unresolved Mention"/>
    <w:basedOn w:val="DefaultParagraphFont"/>
    <w:uiPriority w:val="99"/>
    <w:semiHidden/>
    <w:unhideWhenUsed/>
    <w:rsid w:val="00382AFA"/>
    <w:rPr>
      <w:color w:val="605E5C"/>
      <w:shd w:val="clear" w:color="auto" w:fill="E1DFDD"/>
    </w:rPr>
  </w:style>
  <w:style w:type="paragraph" w:customStyle="1" w:styleId="Emphasis1">
    <w:name w:val="Emphasis1"/>
    <w:basedOn w:val="Normal"/>
    <w:link w:val="Emphasis"/>
    <w:autoRedefine/>
    <w:uiPriority w:val="8"/>
    <w:qFormat/>
    <w:rsid w:val="00C87E6A"/>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C87E6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paragraph" w:styleId="ListParagraph">
    <w:name w:val="List Paragraph"/>
    <w:aliases w:val="6 font,Colorful List - Accent 11"/>
    <w:basedOn w:val="Normal"/>
    <w:uiPriority w:val="99"/>
    <w:unhideWhenUsed/>
    <w:qFormat/>
    <w:rsid w:val="00C87E6A"/>
    <w:pPr>
      <w:ind w:left="720"/>
      <w:contextualSpacing/>
    </w:pPr>
  </w:style>
  <w:style w:type="paragraph" w:customStyle="1" w:styleId="evidencetext">
    <w:name w:val="evidence text"/>
    <w:basedOn w:val="Normal"/>
    <w:link w:val="evidencetextChar1"/>
    <w:qFormat/>
    <w:rsid w:val="00C87E6A"/>
    <w:pPr>
      <w:ind w:left="432" w:right="432"/>
    </w:pPr>
    <w:rPr>
      <w:color w:val="000000"/>
    </w:rPr>
  </w:style>
  <w:style w:type="character" w:customStyle="1" w:styleId="evidencetextChar1">
    <w:name w:val="evidence text Char1"/>
    <w:link w:val="evidencetext"/>
    <w:rsid w:val="00C87E6A"/>
    <w:rPr>
      <w:rFonts w:ascii="Times New Roman" w:hAnsi="Times New Roman" w:cs="Times New Roman"/>
      <w:color w:val="000000"/>
      <w:sz w:val="22"/>
    </w:rPr>
  </w:style>
  <w:style w:type="paragraph" w:customStyle="1" w:styleId="PlaceholderText1">
    <w:name w:val="Placeholder Text1"/>
    <w:basedOn w:val="Normal"/>
    <w:qFormat/>
    <w:rsid w:val="00C87E6A"/>
    <w:pPr>
      <w:keepNext/>
      <w:numPr>
        <w:numId w:val="17"/>
      </w:numPr>
      <w:outlineLvl w:val="0"/>
    </w:pPr>
    <w:rPr>
      <w:rFonts w:eastAsia="MS Gothic"/>
    </w:rPr>
  </w:style>
  <w:style w:type="numbering" w:customStyle="1" w:styleId="1ai1">
    <w:name w:val="1 / a / i1"/>
    <w:rsid w:val="00C87E6A"/>
    <w:pPr>
      <w:numPr>
        <w:numId w:val="17"/>
      </w:numPr>
    </w:pPr>
  </w:style>
  <w:style w:type="character" w:customStyle="1" w:styleId="Heading6Char">
    <w:name w:val="Heading 6 Char"/>
    <w:basedOn w:val="DefaultParagraphFont"/>
    <w:link w:val="Heading6"/>
    <w:uiPriority w:val="99"/>
    <w:semiHidden/>
    <w:rsid w:val="00327B96"/>
    <w:rPr>
      <w:rFonts w:asciiTheme="majorHAnsi" w:eastAsiaTheme="majorEastAsia" w:hAnsiTheme="majorHAnsi" w:cstheme="majorBidi"/>
      <w:color w:val="243F60" w:themeColor="accent1" w:themeShade="7F"/>
      <w:sz w:val="22"/>
    </w:rPr>
  </w:style>
  <w:style w:type="paragraph" w:customStyle="1" w:styleId="Emphasize">
    <w:name w:val="Emphasize"/>
    <w:basedOn w:val="Normal"/>
    <w:uiPriority w:val="20"/>
    <w:qFormat/>
    <w:rsid w:val="00327B96"/>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 w:type="paragraph" w:customStyle="1" w:styleId="Emphasis0">
    <w:name w:val="!!_Emphasis"/>
    <w:basedOn w:val="Normal"/>
    <w:uiPriority w:val="7"/>
    <w:qFormat/>
    <w:rsid w:val="00327B9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UnderlinePara">
    <w:name w:val="Underline Para"/>
    <w:basedOn w:val="Normal"/>
    <w:uiPriority w:val="6"/>
    <w:qFormat/>
    <w:rsid w:val="00327B96"/>
    <w:pPr>
      <w:widowControl w:val="0"/>
      <w:suppressAutoHyphens/>
      <w:spacing w:after="200"/>
      <w:contextualSpacing/>
    </w:pPr>
    <w:rPr>
      <w:rFonts w:asciiTheme="minorHAnsi" w:hAnsiTheme="minorHAns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327B96"/>
    <w:pPr>
      <w:autoSpaceDE w:val="0"/>
      <w:autoSpaceDN w:val="0"/>
      <w:adjustRightInd w:val="0"/>
      <w:spacing w:before="480" w:after="0" w:line="254" w:lineRule="auto"/>
      <w:ind w:left="432" w:right="432"/>
      <w:jc w:val="both"/>
    </w:pPr>
    <w:rPr>
      <w:rFonts w:asciiTheme="minorHAnsi" w:hAnsiTheme="minorHAnsi"/>
      <w:u w:val="single"/>
    </w:rPr>
  </w:style>
  <w:style w:type="character" w:styleId="CommentReference">
    <w:name w:val="annotation reference"/>
    <w:basedOn w:val="DefaultParagraphFont"/>
    <w:uiPriority w:val="99"/>
    <w:semiHidden/>
    <w:unhideWhenUsed/>
    <w:rsid w:val="00327B96"/>
    <w:rPr>
      <w:sz w:val="16"/>
      <w:szCs w:val="16"/>
    </w:rPr>
  </w:style>
  <w:style w:type="paragraph" w:styleId="CommentText">
    <w:name w:val="annotation text"/>
    <w:basedOn w:val="Normal"/>
    <w:link w:val="CommentTextChar"/>
    <w:uiPriority w:val="99"/>
    <w:semiHidden/>
    <w:unhideWhenUsed/>
    <w:rsid w:val="00327B96"/>
    <w:pPr>
      <w:spacing w:line="240" w:lineRule="auto"/>
    </w:pPr>
    <w:rPr>
      <w:sz w:val="20"/>
      <w:szCs w:val="20"/>
    </w:rPr>
  </w:style>
  <w:style w:type="character" w:customStyle="1" w:styleId="CommentTextChar">
    <w:name w:val="Comment Text Char"/>
    <w:basedOn w:val="DefaultParagraphFont"/>
    <w:link w:val="CommentText"/>
    <w:uiPriority w:val="99"/>
    <w:semiHidden/>
    <w:rsid w:val="00327B9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7B96"/>
    <w:rPr>
      <w:b/>
      <w:bCs/>
    </w:rPr>
  </w:style>
  <w:style w:type="character" w:customStyle="1" w:styleId="CommentSubjectChar">
    <w:name w:val="Comment Subject Char"/>
    <w:basedOn w:val="CommentTextChar"/>
    <w:link w:val="CommentSubject"/>
    <w:uiPriority w:val="99"/>
    <w:semiHidden/>
    <w:rsid w:val="00327B96"/>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327B9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7B96"/>
    <w:rPr>
      <w:rFonts w:ascii="Segoe UI" w:hAnsi="Segoe UI" w:cs="Segoe UI"/>
      <w:sz w:val="18"/>
      <w:szCs w:val="18"/>
    </w:rPr>
  </w:style>
  <w:style w:type="character" w:customStyle="1" w:styleId="apple-converted-space">
    <w:name w:val="apple-converted-space"/>
    <w:basedOn w:val="DefaultParagraphFont"/>
    <w:rsid w:val="00327B96"/>
  </w:style>
  <w:style w:type="character" w:customStyle="1" w:styleId="apple-style-span">
    <w:name w:val="apple-style-span"/>
    <w:rsid w:val="00327B96"/>
  </w:style>
  <w:style w:type="character" w:customStyle="1" w:styleId="st">
    <w:name w:val="st"/>
    <w:basedOn w:val="DefaultParagraphFont"/>
    <w:rsid w:val="00327B96"/>
  </w:style>
  <w:style w:type="paragraph" w:customStyle="1" w:styleId="element">
    <w:name w:val="element"/>
    <w:basedOn w:val="Normal"/>
    <w:rsid w:val="00327B96"/>
    <w:pPr>
      <w:spacing w:before="100" w:beforeAutospacing="1" w:after="100" w:afterAutospacing="1" w:line="240" w:lineRule="auto"/>
    </w:pPr>
    <w:rPr>
      <w:rFonts w:eastAsia="Times New Roman"/>
      <w:sz w:val="24"/>
    </w:rPr>
  </w:style>
  <w:style w:type="paragraph" w:customStyle="1" w:styleId="excerpt">
    <w:name w:val="excerpt"/>
    <w:basedOn w:val="Normal"/>
    <w:rsid w:val="00327B96"/>
    <w:pPr>
      <w:spacing w:before="100" w:beforeAutospacing="1" w:after="100" w:afterAutospacing="1" w:line="240" w:lineRule="auto"/>
    </w:pPr>
    <w:rPr>
      <w:rFonts w:eastAsia="Times New Roman"/>
      <w:sz w:val="24"/>
    </w:rPr>
  </w:style>
  <w:style w:type="character" w:customStyle="1" w:styleId="by">
    <w:name w:val="by"/>
    <w:basedOn w:val="DefaultParagraphFont"/>
    <w:rsid w:val="00327B96"/>
  </w:style>
  <w:style w:type="character" w:customStyle="1" w:styleId="author-name">
    <w:name w:val="author-name"/>
    <w:basedOn w:val="DefaultParagraphFont"/>
    <w:rsid w:val="00327B96"/>
  </w:style>
  <w:style w:type="character" w:customStyle="1" w:styleId="Title1">
    <w:name w:val="Title1"/>
    <w:basedOn w:val="DefaultParagraphFont"/>
    <w:rsid w:val="00327B96"/>
  </w:style>
  <w:style w:type="paragraph" w:styleId="z-TopofForm">
    <w:name w:val="HTML Top of Form"/>
    <w:basedOn w:val="Normal"/>
    <w:next w:val="Normal"/>
    <w:link w:val="z-TopofFormChar"/>
    <w:hidden/>
    <w:uiPriority w:val="99"/>
    <w:semiHidden/>
    <w:unhideWhenUsed/>
    <w:rsid w:val="00327B96"/>
    <w:pPr>
      <w:pBdr>
        <w:bottom w:val="single" w:sz="6" w:space="1" w:color="auto"/>
      </w:pBdr>
      <w:spacing w:after="0" w:line="240" w:lineRule="auto"/>
      <w:jc w:val="center"/>
    </w:pPr>
    <w:rPr>
      <w:rFonts w:eastAsia="Times New Roman"/>
      <w:vanish/>
      <w:sz w:val="16"/>
      <w:szCs w:val="16"/>
    </w:rPr>
  </w:style>
  <w:style w:type="character" w:customStyle="1" w:styleId="z-TopofFormChar">
    <w:name w:val="z-Top of Form Char"/>
    <w:basedOn w:val="DefaultParagraphFont"/>
    <w:link w:val="z-TopofForm"/>
    <w:uiPriority w:val="99"/>
    <w:semiHidden/>
    <w:rsid w:val="00327B96"/>
    <w:rPr>
      <w:rFonts w:ascii="Times New Roman" w:eastAsia="Times New Roman" w:hAnsi="Times New Roman" w:cs="Times New Roman"/>
      <w:vanish/>
      <w:sz w:val="16"/>
      <w:szCs w:val="16"/>
    </w:rPr>
  </w:style>
  <w:style w:type="paragraph" w:styleId="z-BottomofForm">
    <w:name w:val="HTML Bottom of Form"/>
    <w:basedOn w:val="Normal"/>
    <w:next w:val="Normal"/>
    <w:link w:val="z-BottomofFormChar"/>
    <w:hidden/>
    <w:uiPriority w:val="99"/>
    <w:semiHidden/>
    <w:unhideWhenUsed/>
    <w:rsid w:val="00327B96"/>
    <w:pPr>
      <w:pBdr>
        <w:top w:val="single" w:sz="6" w:space="1" w:color="auto"/>
      </w:pBdr>
      <w:spacing w:after="0" w:line="240" w:lineRule="auto"/>
      <w:jc w:val="center"/>
    </w:pPr>
    <w:rPr>
      <w:rFonts w:eastAsia="Times New Roman"/>
      <w:vanish/>
      <w:sz w:val="16"/>
      <w:szCs w:val="16"/>
    </w:rPr>
  </w:style>
  <w:style w:type="character" w:customStyle="1" w:styleId="z-BottomofFormChar">
    <w:name w:val="z-Bottom of Form Char"/>
    <w:basedOn w:val="DefaultParagraphFont"/>
    <w:link w:val="z-BottomofForm"/>
    <w:uiPriority w:val="99"/>
    <w:semiHidden/>
    <w:rsid w:val="00327B96"/>
    <w:rPr>
      <w:rFonts w:ascii="Times New Roman" w:eastAsia="Times New Roman" w:hAnsi="Times New Roman" w:cs="Times New Roman"/>
      <w:vanish/>
      <w:sz w:val="16"/>
      <w:szCs w:val="16"/>
    </w:rPr>
  </w:style>
  <w:style w:type="character" w:customStyle="1" w:styleId="a11y">
    <w:name w:val="a11y"/>
    <w:basedOn w:val="DefaultParagraphFont"/>
    <w:rsid w:val="00327B96"/>
  </w:style>
  <w:style w:type="character" w:customStyle="1" w:styleId="navmagtext">
    <w:name w:val="nav__mag__text"/>
    <w:basedOn w:val="DefaultParagraphFont"/>
    <w:rsid w:val="00327B96"/>
  </w:style>
  <w:style w:type="character" w:customStyle="1" w:styleId="social">
    <w:name w:val="social"/>
    <w:basedOn w:val="DefaultParagraphFont"/>
    <w:rsid w:val="00327B96"/>
  </w:style>
  <w:style w:type="character" w:customStyle="1" w:styleId="metadate">
    <w:name w:val="meta__date"/>
    <w:basedOn w:val="DefaultParagraphFont"/>
    <w:rsid w:val="00327B96"/>
  </w:style>
  <w:style w:type="character" w:customStyle="1" w:styleId="metadivide">
    <w:name w:val="meta__divide"/>
    <w:basedOn w:val="DefaultParagraphFont"/>
    <w:rsid w:val="00327B96"/>
  </w:style>
  <w:style w:type="character" w:customStyle="1" w:styleId="metacategories">
    <w:name w:val="meta__categories"/>
    <w:basedOn w:val="DefaultParagraphFont"/>
    <w:rsid w:val="00327B96"/>
  </w:style>
  <w:style w:type="paragraph" w:customStyle="1" w:styleId="detailsub">
    <w:name w:val="detail__sub"/>
    <w:basedOn w:val="Normal"/>
    <w:rsid w:val="00327B96"/>
    <w:pPr>
      <w:spacing w:before="100" w:beforeAutospacing="1" w:after="100" w:afterAutospacing="1" w:line="240" w:lineRule="auto"/>
    </w:pPr>
    <w:rPr>
      <w:rFonts w:eastAsia="Times New Roman"/>
      <w:sz w:val="24"/>
    </w:rPr>
  </w:style>
  <w:style w:type="character" w:customStyle="1" w:styleId="metaauthor">
    <w:name w:val="meta__author"/>
    <w:basedOn w:val="DefaultParagraphFont"/>
    <w:rsid w:val="00327B96"/>
  </w:style>
  <w:style w:type="paragraph" w:customStyle="1" w:styleId="flfc">
    <w:name w:val="flfc"/>
    <w:basedOn w:val="Normal"/>
    <w:rsid w:val="00327B96"/>
    <w:pPr>
      <w:spacing w:before="100" w:beforeAutospacing="1" w:after="100" w:afterAutospacing="1" w:line="240" w:lineRule="auto"/>
    </w:pPr>
    <w:rPr>
      <w:rFonts w:eastAsia="Times New Roman"/>
      <w:sz w:val="24"/>
    </w:rPr>
  </w:style>
  <w:style w:type="character" w:customStyle="1" w:styleId="ob-grid-header-text">
    <w:name w:val="ob-grid-header-text"/>
    <w:basedOn w:val="DefaultParagraphFont"/>
    <w:rsid w:val="00327B96"/>
  </w:style>
  <w:style w:type="character" w:customStyle="1" w:styleId="ob-unit">
    <w:name w:val="ob-unit"/>
    <w:basedOn w:val="DefaultParagraphFont"/>
    <w:rsid w:val="00327B96"/>
  </w:style>
  <w:style w:type="paragraph" w:styleId="NormalWeb">
    <w:name w:val="Normal (Web)"/>
    <w:basedOn w:val="Normal"/>
    <w:uiPriority w:val="99"/>
    <w:unhideWhenUsed/>
    <w:rsid w:val="00327B96"/>
    <w:pPr>
      <w:spacing w:before="100" w:beforeAutospacing="1" w:after="100" w:afterAutospacing="1" w:line="240" w:lineRule="auto"/>
    </w:pPr>
    <w:rPr>
      <w:rFonts w:eastAsia="Times New Roman"/>
      <w:sz w:val="24"/>
    </w:rPr>
  </w:style>
  <w:style w:type="character" w:customStyle="1" w:styleId="ob-ad-choices">
    <w:name w:val="ob-ad-choices"/>
    <w:basedOn w:val="DefaultParagraphFont"/>
    <w:rsid w:val="00327B96"/>
  </w:style>
  <w:style w:type="character" w:customStyle="1" w:styleId="rdf-meta">
    <w:name w:val="rdf-meta"/>
    <w:basedOn w:val="DefaultParagraphFont"/>
    <w:rsid w:val="00327B96"/>
  </w:style>
  <w:style w:type="character" w:customStyle="1" w:styleId="paginationcurrent">
    <w:name w:val="pagination__current"/>
    <w:basedOn w:val="DefaultParagraphFont"/>
    <w:rsid w:val="00327B96"/>
  </w:style>
  <w:style w:type="character" w:customStyle="1" w:styleId="obsfeedlogo">
    <w:name w:val="ob_sfeed_logo"/>
    <w:basedOn w:val="DefaultParagraphFont"/>
    <w:rsid w:val="00327B96"/>
  </w:style>
  <w:style w:type="character" w:customStyle="1" w:styleId="ob-reel-load">
    <w:name w:val="ob-reel-load"/>
    <w:basedOn w:val="DefaultParagraphFont"/>
    <w:rsid w:val="00327B96"/>
  </w:style>
  <w:style w:type="character" w:customStyle="1" w:styleId="ob-reel-source-text">
    <w:name w:val="ob-reel-source-text"/>
    <w:basedOn w:val="DefaultParagraphFont"/>
    <w:rsid w:val="00327B96"/>
  </w:style>
  <w:style w:type="character" w:customStyle="1" w:styleId="ob-reel-more-text">
    <w:name w:val="ob-reel-more-text"/>
    <w:basedOn w:val="DefaultParagraphFont"/>
    <w:rsid w:val="00327B96"/>
  </w:style>
  <w:style w:type="character" w:customStyle="1" w:styleId="ob-reel-more-icon">
    <w:name w:val="ob-reel-more-icon"/>
    <w:basedOn w:val="DefaultParagraphFont"/>
    <w:rsid w:val="00327B96"/>
  </w:style>
  <w:style w:type="character" w:customStyle="1" w:styleId="ob-ad-carousel-sponsor-brand">
    <w:name w:val="ob-ad-carousel-sponsor-brand"/>
    <w:basedOn w:val="DefaultParagraphFont"/>
    <w:rsid w:val="00327B96"/>
  </w:style>
  <w:style w:type="character" w:customStyle="1" w:styleId="mvp-author-page-desc">
    <w:name w:val="mvp-author-page-desc"/>
    <w:basedOn w:val="DefaultParagraphFont"/>
    <w:rsid w:val="00327B96"/>
  </w:style>
  <w:style w:type="character" w:customStyle="1" w:styleId="acopre">
    <w:name w:val="acopre"/>
    <w:basedOn w:val="DefaultParagraphFont"/>
    <w:rsid w:val="00327B96"/>
  </w:style>
  <w:style w:type="character" w:customStyle="1" w:styleId="ind">
    <w:name w:val="ind"/>
    <w:basedOn w:val="DefaultParagraphFont"/>
    <w:rsid w:val="00327B96"/>
  </w:style>
  <w:style w:type="character" w:customStyle="1" w:styleId="UnresolvedMention1">
    <w:name w:val="Unresolved Mention1"/>
    <w:basedOn w:val="DefaultParagraphFont"/>
    <w:uiPriority w:val="99"/>
    <w:semiHidden/>
    <w:unhideWhenUsed/>
    <w:rsid w:val="00327B96"/>
    <w:rPr>
      <w:color w:val="605E5C"/>
      <w:shd w:val="clear" w:color="auto" w:fill="E1DFDD"/>
    </w:rPr>
  </w:style>
  <w:style w:type="paragraph" w:customStyle="1" w:styleId="header-menu-item">
    <w:name w:val="header-menu-item"/>
    <w:basedOn w:val="Normal"/>
    <w:rsid w:val="00327B96"/>
    <w:pPr>
      <w:spacing w:before="100" w:beforeAutospacing="1" w:after="100" w:afterAutospacing="1" w:line="240" w:lineRule="auto"/>
    </w:pPr>
    <w:rPr>
      <w:rFonts w:eastAsia="Times New Roman"/>
      <w:sz w:val="24"/>
    </w:rPr>
  </w:style>
  <w:style w:type="character" w:customStyle="1" w:styleId="subscribe--long">
    <w:name w:val="subscribe--long"/>
    <w:basedOn w:val="DefaultParagraphFont"/>
    <w:rsid w:val="00327B96"/>
  </w:style>
  <w:style w:type="paragraph" w:customStyle="1" w:styleId="header-alt-title">
    <w:name w:val="header-alt-title"/>
    <w:basedOn w:val="Normal"/>
    <w:rsid w:val="00327B96"/>
    <w:pPr>
      <w:spacing w:before="100" w:beforeAutospacing="1" w:after="100" w:afterAutospacing="1" w:line="240" w:lineRule="auto"/>
    </w:pPr>
    <w:rPr>
      <w:rFonts w:eastAsia="Times New Roman"/>
      <w:sz w:val="24"/>
    </w:rPr>
  </w:style>
  <w:style w:type="character" w:customStyle="1" w:styleId="department-title">
    <w:name w:val="department-title"/>
    <w:basedOn w:val="DefaultParagraphFont"/>
    <w:rsid w:val="00327B96"/>
  </w:style>
  <w:style w:type="character" w:customStyle="1" w:styleId="header-alt-titledesktop">
    <w:name w:val="header-alt-title__desktop"/>
    <w:basedOn w:val="DefaultParagraphFont"/>
    <w:rsid w:val="00327B96"/>
  </w:style>
  <w:style w:type="character" w:customStyle="1" w:styleId="share-title">
    <w:name w:val="share-title"/>
    <w:basedOn w:val="DefaultParagraphFont"/>
    <w:rsid w:val="00327B96"/>
  </w:style>
  <w:style w:type="character" w:customStyle="1" w:styleId="hed-heading">
    <w:name w:val="hed-heading"/>
    <w:basedOn w:val="DefaultParagraphFont"/>
    <w:rsid w:val="00327B96"/>
  </w:style>
  <w:style w:type="paragraph" w:styleId="HTMLAddress">
    <w:name w:val="HTML Address"/>
    <w:basedOn w:val="Normal"/>
    <w:link w:val="HTMLAddressChar"/>
    <w:uiPriority w:val="99"/>
    <w:semiHidden/>
    <w:unhideWhenUsed/>
    <w:rsid w:val="00327B96"/>
    <w:pPr>
      <w:spacing w:after="0" w:line="240" w:lineRule="auto"/>
    </w:pPr>
    <w:rPr>
      <w:rFonts w:eastAsia="Times New Roman"/>
      <w:i/>
      <w:iCs/>
      <w:sz w:val="24"/>
    </w:rPr>
  </w:style>
  <w:style w:type="character" w:customStyle="1" w:styleId="HTMLAddressChar">
    <w:name w:val="HTML Address Char"/>
    <w:basedOn w:val="DefaultParagraphFont"/>
    <w:link w:val="HTMLAddress"/>
    <w:uiPriority w:val="99"/>
    <w:semiHidden/>
    <w:rsid w:val="00327B96"/>
    <w:rPr>
      <w:rFonts w:ascii="Times New Roman" w:eastAsia="Times New Roman" w:hAnsi="Times New Roman" w:cs="Times New Roman"/>
      <w:i/>
      <w:iCs/>
    </w:rPr>
  </w:style>
  <w:style w:type="character" w:customStyle="1" w:styleId="pre">
    <w:name w:val="pre"/>
    <w:basedOn w:val="DefaultParagraphFont"/>
    <w:rsid w:val="00327B96"/>
  </w:style>
  <w:style w:type="character" w:customStyle="1" w:styleId="separator">
    <w:name w:val="separator"/>
    <w:basedOn w:val="DefaultParagraphFont"/>
    <w:rsid w:val="00327B96"/>
  </w:style>
  <w:style w:type="character" w:customStyle="1" w:styleId="attribution">
    <w:name w:val="attribution"/>
    <w:basedOn w:val="DefaultParagraphFont"/>
    <w:rsid w:val="00327B96"/>
  </w:style>
  <w:style w:type="paragraph" w:customStyle="1" w:styleId="heading-container">
    <w:name w:val="heading-container"/>
    <w:basedOn w:val="Normal"/>
    <w:rsid w:val="00327B96"/>
    <w:pPr>
      <w:spacing w:before="100" w:beforeAutospacing="1" w:after="100" w:afterAutospacing="1" w:line="240" w:lineRule="auto"/>
    </w:pPr>
    <w:rPr>
      <w:rFonts w:eastAsia="Times New Roman"/>
      <w:sz w:val="24"/>
    </w:rPr>
  </w:style>
  <w:style w:type="character" w:customStyle="1" w:styleId="heading">
    <w:name w:val="heading"/>
    <w:basedOn w:val="DefaultParagraphFont"/>
    <w:rsid w:val="00327B96"/>
  </w:style>
  <w:style w:type="paragraph" w:customStyle="1" w:styleId="dek">
    <w:name w:val="dek"/>
    <w:basedOn w:val="Normal"/>
    <w:rsid w:val="00327B96"/>
    <w:pPr>
      <w:spacing w:before="100" w:beforeAutospacing="1" w:after="100" w:afterAutospacing="1" w:line="240" w:lineRule="auto"/>
    </w:pPr>
    <w:rPr>
      <w:rFonts w:eastAsia="Times New Roman"/>
      <w:sz w:val="24"/>
    </w:rPr>
  </w:style>
  <w:style w:type="character" w:customStyle="1" w:styleId="Title2">
    <w:name w:val="Title2"/>
    <w:basedOn w:val="DefaultParagraphFont"/>
    <w:rsid w:val="00327B96"/>
  </w:style>
  <w:style w:type="paragraph" w:customStyle="1" w:styleId="taboola--heading">
    <w:name w:val="taboola--heading"/>
    <w:basedOn w:val="Normal"/>
    <w:rsid w:val="00327B96"/>
    <w:pPr>
      <w:spacing w:before="100" w:beforeAutospacing="1" w:after="100" w:afterAutospacing="1" w:line="240" w:lineRule="auto"/>
    </w:pPr>
    <w:rPr>
      <w:rFonts w:eastAsia="Times New Roman"/>
      <w:sz w:val="24"/>
    </w:rPr>
  </w:style>
  <w:style w:type="character" w:customStyle="1" w:styleId="video-label">
    <w:name w:val="video-label"/>
    <w:basedOn w:val="DefaultParagraphFont"/>
    <w:rsid w:val="00327B96"/>
  </w:style>
  <w:style w:type="character" w:customStyle="1" w:styleId="branding">
    <w:name w:val="branding"/>
    <w:basedOn w:val="DefaultParagraphFont"/>
    <w:rsid w:val="00327B96"/>
  </w:style>
  <w:style w:type="paragraph" w:customStyle="1" w:styleId="fp-trending-content">
    <w:name w:val="fp-trending-content"/>
    <w:basedOn w:val="Normal"/>
    <w:rsid w:val="00327B96"/>
    <w:pPr>
      <w:spacing w:before="100" w:beforeAutospacing="1" w:after="100" w:afterAutospacing="1" w:line="240" w:lineRule="auto"/>
    </w:pPr>
    <w:rPr>
      <w:rFonts w:eastAsia="Times New Roman"/>
      <w:sz w:val="24"/>
    </w:rPr>
  </w:style>
  <w:style w:type="paragraph" w:customStyle="1" w:styleId="menu-item">
    <w:name w:val="menu-item"/>
    <w:basedOn w:val="Normal"/>
    <w:rsid w:val="00327B96"/>
    <w:pPr>
      <w:spacing w:before="100" w:beforeAutospacing="1" w:after="100" w:afterAutospacing="1" w:line="240" w:lineRule="auto"/>
    </w:pPr>
    <w:rPr>
      <w:rFonts w:eastAsia="Times New Roman"/>
      <w:sz w:val="24"/>
    </w:rPr>
  </w:style>
  <w:style w:type="character" w:customStyle="1" w:styleId="field">
    <w:name w:val="field"/>
    <w:basedOn w:val="DefaultParagraphFont"/>
    <w:rsid w:val="00327B96"/>
  </w:style>
  <w:style w:type="character" w:customStyle="1" w:styleId="c-title-inner">
    <w:name w:val="c-title-inner"/>
    <w:basedOn w:val="DefaultParagraphFont"/>
    <w:rsid w:val="00327B96"/>
  </w:style>
  <w:style w:type="character" w:customStyle="1" w:styleId="ref-lnk">
    <w:name w:val="ref-lnk"/>
    <w:basedOn w:val="DefaultParagraphFont"/>
    <w:rsid w:val="00327B96"/>
  </w:style>
  <w:style w:type="character" w:customStyle="1" w:styleId="nlmarticle-title">
    <w:name w:val="nlm_article-title"/>
    <w:basedOn w:val="DefaultParagraphFont"/>
    <w:rsid w:val="00327B96"/>
  </w:style>
  <w:style w:type="character" w:customStyle="1" w:styleId="hgkelc">
    <w:name w:val="hgkelc"/>
    <w:basedOn w:val="DefaultParagraphFont"/>
    <w:rsid w:val="00327B96"/>
  </w:style>
  <w:style w:type="paragraph" w:customStyle="1" w:styleId="advert-tag">
    <w:name w:val="advert-tag"/>
    <w:basedOn w:val="Normal"/>
    <w:rsid w:val="00327B96"/>
    <w:pPr>
      <w:spacing w:before="100" w:beforeAutospacing="1" w:after="100" w:afterAutospacing="1" w:line="240" w:lineRule="auto"/>
    </w:pPr>
    <w:rPr>
      <w:rFonts w:eastAsia="Times New Roman"/>
      <w:sz w:val="24"/>
    </w:rPr>
  </w:style>
  <w:style w:type="character" w:customStyle="1" w:styleId="advert-tag-text">
    <w:name w:val="advert-tag-text"/>
    <w:basedOn w:val="DefaultParagraphFont"/>
    <w:rsid w:val="00327B96"/>
  </w:style>
  <w:style w:type="paragraph" w:customStyle="1" w:styleId="selectionshareable">
    <w:name w:val="selectionshareable"/>
    <w:basedOn w:val="Normal"/>
    <w:rsid w:val="00327B96"/>
    <w:pPr>
      <w:spacing w:before="100" w:beforeAutospacing="1" w:after="100" w:afterAutospacing="1" w:line="240" w:lineRule="auto"/>
    </w:pPr>
    <w:rPr>
      <w:rFonts w:eastAsia="Times New Roman"/>
      <w:sz w:val="24"/>
    </w:rPr>
  </w:style>
  <w:style w:type="paragraph" w:customStyle="1" w:styleId="p2">
    <w:name w:val="p2"/>
    <w:basedOn w:val="Normal"/>
    <w:rsid w:val="00327B96"/>
    <w:pPr>
      <w:spacing w:before="100" w:beforeAutospacing="1" w:after="100" w:afterAutospacing="1" w:line="240" w:lineRule="auto"/>
    </w:pPr>
    <w:rPr>
      <w:rFonts w:eastAsia="Times New Roman"/>
      <w:sz w:val="24"/>
    </w:rPr>
  </w:style>
  <w:style w:type="character" w:customStyle="1" w:styleId="s2">
    <w:name w:val="s2"/>
    <w:basedOn w:val="DefaultParagraphFont"/>
    <w:rsid w:val="00327B96"/>
  </w:style>
  <w:style w:type="character" w:customStyle="1" w:styleId="last-breadcrumb">
    <w:name w:val="last-breadcrumb"/>
    <w:basedOn w:val="DefaultParagraphFont"/>
    <w:rsid w:val="00327B96"/>
  </w:style>
  <w:style w:type="character" w:customStyle="1" w:styleId="post">
    <w:name w:val="post"/>
    <w:basedOn w:val="DefaultParagraphFont"/>
    <w:rsid w:val="00327B96"/>
  </w:style>
  <w:style w:type="paragraph" w:customStyle="1" w:styleId="c-post-metadate">
    <w:name w:val="c-post-meta__date"/>
    <w:basedOn w:val="Normal"/>
    <w:rsid w:val="00327B96"/>
    <w:pPr>
      <w:spacing w:before="100" w:beforeAutospacing="1" w:after="100" w:afterAutospacing="1" w:line="240" w:lineRule="auto"/>
    </w:pPr>
    <w:rPr>
      <w:rFonts w:eastAsia="Times New Roman"/>
      <w:sz w:val="24"/>
    </w:rPr>
  </w:style>
  <w:style w:type="character" w:customStyle="1" w:styleId="c-post-metaseperator">
    <w:name w:val="c-post-meta__seperator"/>
    <w:basedOn w:val="DefaultParagraphFont"/>
    <w:rsid w:val="00327B96"/>
  </w:style>
  <w:style w:type="paragraph" w:customStyle="1" w:styleId="c-post-metatime">
    <w:name w:val="c-post-meta__time"/>
    <w:basedOn w:val="Normal"/>
    <w:rsid w:val="00327B96"/>
    <w:pPr>
      <w:spacing w:before="100" w:beforeAutospacing="1" w:after="100" w:afterAutospacing="1" w:line="240" w:lineRule="auto"/>
    </w:pPr>
    <w:rPr>
      <w:rFonts w:eastAsia="Times New Roman"/>
      <w:sz w:val="24"/>
    </w:rPr>
  </w:style>
  <w:style w:type="paragraph" w:customStyle="1" w:styleId="o-articlebodytext">
    <w:name w:val="o-articlebody__text"/>
    <w:basedOn w:val="Normal"/>
    <w:rsid w:val="00327B96"/>
    <w:pPr>
      <w:spacing w:before="100" w:beforeAutospacing="1" w:after="100" w:afterAutospacing="1" w:line="240" w:lineRule="auto"/>
    </w:pPr>
    <w:rPr>
      <w:rFonts w:eastAsia="Times New Roman"/>
      <w:sz w:val="24"/>
    </w:rPr>
  </w:style>
  <w:style w:type="character" w:customStyle="1" w:styleId="bold">
    <w:name w:val="bold"/>
    <w:basedOn w:val="DefaultParagraphFont"/>
    <w:rsid w:val="00327B96"/>
  </w:style>
  <w:style w:type="paragraph" w:customStyle="1" w:styleId="second">
    <w:name w:val="second"/>
    <w:basedOn w:val="Normal"/>
    <w:rsid w:val="00327B96"/>
    <w:pPr>
      <w:spacing w:before="100" w:beforeAutospacing="1" w:after="100" w:afterAutospacing="1" w:line="240" w:lineRule="auto"/>
    </w:pPr>
    <w:rPr>
      <w:rFonts w:eastAsia="Times New Roman"/>
      <w:sz w:val="24"/>
    </w:rPr>
  </w:style>
  <w:style w:type="character" w:customStyle="1" w:styleId="italic">
    <w:name w:val="italic"/>
    <w:basedOn w:val="DefaultParagraphFont"/>
    <w:rsid w:val="00327B96"/>
  </w:style>
  <w:style w:type="character" w:customStyle="1" w:styleId="Style1Char1">
    <w:name w:val="Style1 Char1"/>
    <w:basedOn w:val="DefaultParagraphFont"/>
    <w:rsid w:val="00327B96"/>
    <w:rPr>
      <w:rFonts w:ascii="Times New Roman" w:eastAsia="SimSun" w:hAnsi="Times New Roman" w:cs="Times New Roman"/>
      <w:sz w:val="24"/>
      <w:szCs w:val="24"/>
      <w:u w:val="single"/>
      <w:lang w:eastAsia="zh-CN"/>
    </w:rPr>
  </w:style>
  <w:style w:type="paragraph" w:customStyle="1" w:styleId="Nothing">
    <w:name w:val="Nothing"/>
    <w:link w:val="NothingChar"/>
    <w:rsid w:val="00327B96"/>
    <w:pPr>
      <w:jc w:val="both"/>
    </w:pPr>
    <w:rPr>
      <w:rFonts w:ascii="Times New Roman" w:eastAsia="Times New Roman" w:hAnsi="Times New Roman" w:cs="Times New Roman"/>
      <w:sz w:val="20"/>
    </w:rPr>
  </w:style>
  <w:style w:type="character" w:customStyle="1" w:styleId="NothingChar">
    <w:name w:val="Nothing Char"/>
    <w:link w:val="Nothing"/>
    <w:locked/>
    <w:rsid w:val="00327B96"/>
    <w:rPr>
      <w:rFonts w:ascii="Times New Roman" w:eastAsia="Times New Roman" w:hAnsi="Times New Roman" w:cs="Times New Roman"/>
      <w:sz w:val="20"/>
    </w:rPr>
  </w:style>
  <w:style w:type="character" w:customStyle="1" w:styleId="underline">
    <w:name w:val="underline"/>
    <w:qFormat/>
    <w:rsid w:val="00327B96"/>
    <w:rPr>
      <w:rFonts w:ascii="Times New Roman" w:hAnsi="Times New Roman"/>
      <w:u w:val="single"/>
    </w:rPr>
  </w:style>
  <w:style w:type="paragraph" w:customStyle="1" w:styleId="drop-cap">
    <w:name w:val="drop-cap"/>
    <w:basedOn w:val="Normal"/>
    <w:rsid w:val="00327B96"/>
    <w:pPr>
      <w:spacing w:before="100" w:beforeAutospacing="1" w:after="100" w:afterAutospacing="1" w:line="240" w:lineRule="auto"/>
    </w:pPr>
    <w:rPr>
      <w:rFonts w:eastAsia="Times New Roman"/>
      <w:sz w:val="24"/>
    </w:rPr>
  </w:style>
  <w:style w:type="character" w:customStyle="1" w:styleId="c-messagekittext">
    <w:name w:val="c-message_kit__text"/>
    <w:basedOn w:val="DefaultParagraphFont"/>
    <w:rsid w:val="00327B96"/>
  </w:style>
  <w:style w:type="paragraph" w:customStyle="1" w:styleId="document">
    <w:name w:val="document"/>
    <w:basedOn w:val="Normal"/>
    <w:rsid w:val="00327B96"/>
    <w:pPr>
      <w:spacing w:before="100" w:beforeAutospacing="1" w:after="100" w:afterAutospacing="1" w:line="240" w:lineRule="auto"/>
    </w:pPr>
    <w:rPr>
      <w:rFonts w:eastAsia="Times New Roman"/>
      <w:sz w:val="24"/>
    </w:rPr>
  </w:style>
  <w:style w:type="character" w:customStyle="1" w:styleId="footnote-item">
    <w:name w:val="footnote-item"/>
    <w:basedOn w:val="DefaultParagraphFont"/>
    <w:rsid w:val="00327B96"/>
  </w:style>
  <w:style w:type="character" w:customStyle="1" w:styleId="tl8wme">
    <w:name w:val="tl8wme"/>
    <w:basedOn w:val="DefaultParagraphFont"/>
    <w:rsid w:val="00327B96"/>
  </w:style>
  <w:style w:type="character" w:customStyle="1" w:styleId="Style11ptUnderline">
    <w:name w:val="Style 11 pt Underline"/>
    <w:basedOn w:val="DefaultParagraphFont"/>
    <w:rsid w:val="00327B96"/>
    <w:rPr>
      <w:sz w:val="20"/>
      <w:u w:val="single"/>
    </w:rPr>
  </w:style>
  <w:style w:type="character" w:customStyle="1" w:styleId="StyleUnderlineChar11pt">
    <w:name w:val="Style Underline Char + 11 pt"/>
    <w:basedOn w:val="DefaultParagraphFont"/>
    <w:rsid w:val="00327B96"/>
    <w:rPr>
      <w:rFonts w:ascii="Times New Roman" w:hAnsi="Times New Roman"/>
      <w:sz w:val="20"/>
      <w:szCs w:val="24"/>
      <w:u w:val="single"/>
      <w:lang w:val="en-US" w:eastAsia="en-US" w:bidi="ar-SA"/>
    </w:rPr>
  </w:style>
  <w:style w:type="character" w:customStyle="1" w:styleId="pagenumber">
    <w:name w:val="page_number"/>
    <w:basedOn w:val="DefaultParagraphFont"/>
    <w:rsid w:val="00327B96"/>
  </w:style>
  <w:style w:type="character" w:customStyle="1" w:styleId="pagenumbermargin">
    <w:name w:val="page_number_margin"/>
    <w:basedOn w:val="DefaultParagraphFont"/>
    <w:rsid w:val="00327B96"/>
  </w:style>
  <w:style w:type="paragraph" w:customStyle="1" w:styleId="Analytics">
    <w:name w:val="Analytics"/>
    <w:basedOn w:val="Heading4"/>
    <w:autoRedefine/>
    <w:uiPriority w:val="4"/>
    <w:qFormat/>
    <w:rsid w:val="00327B96"/>
    <w:rPr>
      <w:color w:val="1F497D" w:themeColor="text2"/>
    </w:rPr>
  </w:style>
  <w:style w:type="paragraph" w:styleId="TOC1">
    <w:name w:val="toc 1"/>
    <w:basedOn w:val="Normal"/>
    <w:next w:val="Normal"/>
    <w:autoRedefine/>
    <w:uiPriority w:val="99"/>
    <w:semiHidden/>
    <w:unhideWhenUsed/>
    <w:rsid w:val="00327B96"/>
  </w:style>
  <w:style w:type="paragraph" w:styleId="TOC2">
    <w:name w:val="toc 2"/>
    <w:basedOn w:val="Normal"/>
    <w:next w:val="Normal"/>
    <w:autoRedefine/>
    <w:uiPriority w:val="99"/>
    <w:semiHidden/>
    <w:unhideWhenUsed/>
    <w:rsid w:val="00327B96"/>
    <w:pPr>
      <w:ind w:left="216"/>
    </w:pPr>
  </w:style>
  <w:style w:type="paragraph" w:styleId="TOC3">
    <w:name w:val="toc 3"/>
    <w:basedOn w:val="Normal"/>
    <w:next w:val="Normal"/>
    <w:autoRedefine/>
    <w:uiPriority w:val="99"/>
    <w:semiHidden/>
    <w:unhideWhenUsed/>
    <w:rsid w:val="00327B96"/>
    <w:pPr>
      <w:ind w:left="432"/>
    </w:pPr>
  </w:style>
  <w:style w:type="paragraph" w:customStyle="1" w:styleId="Analytic">
    <w:name w:val="Analytic"/>
    <w:basedOn w:val="Heading4"/>
    <w:autoRedefine/>
    <w:uiPriority w:val="5"/>
    <w:qFormat/>
    <w:rsid w:val="00382AFA"/>
    <w:rPr>
      <w:color w:val="244061" w:themeColor="accent1" w:themeShade="80"/>
    </w:rPr>
  </w:style>
  <w:style w:type="paragraph" w:customStyle="1" w:styleId="Undertag">
    <w:name w:val="Undertag"/>
    <w:autoRedefine/>
    <w:uiPriority w:val="5"/>
    <w:qFormat/>
    <w:rsid w:val="00382AFA"/>
    <w:pPr>
      <w:spacing w:after="160" w:line="259" w:lineRule="auto"/>
    </w:pPr>
    <w:rPr>
      <w:rFonts w:ascii="Times New Roman" w:eastAsiaTheme="majorEastAsia" w:hAnsi="Times New Roman" w:cstheme="majorBidi"/>
      <w:i/>
      <w:iCs/>
      <w:color w:val="984806" w:themeColor="accent6" w:themeShade="8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nationalinterest.org/feature/north-korean-nukes-are-almost-certainly-defense-21671" TargetMode="External"/><Relationship Id="rId18" Type="http://schemas.openxmlformats.org/officeDocument/2006/relationships/hyperlink" Target="https://www.e-ir.info/2021/12/03/interview-christopher-layne/" TargetMode="External"/><Relationship Id="rId3" Type="http://schemas.openxmlformats.org/officeDocument/2006/relationships/customXml" Target="../customXml/item3.xml"/><Relationship Id="rId21" Type="http://schemas.openxmlformats.org/officeDocument/2006/relationships/hyperlink" Target="https://doi.org/10.1080/0163660X.2019.1590079" TargetMode="External"/><Relationship Id="rId7" Type="http://schemas.openxmlformats.org/officeDocument/2006/relationships/settings" Target="settings.xml"/><Relationship Id="rId12" Type="http://schemas.openxmlformats.org/officeDocument/2006/relationships/hyperlink" Target="https://www.academia.edu/attachments/40188013/download_file?st=MTQ3NDU3NDEwMywyMTYuMjM1LjE0OC4xOTQsNzc2NzgwNA%3D%3D&amp;s=swp-toolbar&amp;ct=MTQ3NDU3NDEwNCw0LDc3Njc4MDQ" TargetMode="External"/><Relationship Id="rId17" Type="http://schemas.openxmlformats.org/officeDocument/2006/relationships/hyperlink" Target="https://www.washingtonpost.com/news/monkey-cage/wp/2018/04/26/what-can-cybergames-teach-us-about-cyberattacks-quite-a-lot-in-fact/?utm_term=.50b6e706b4fe" TargetMode="External"/><Relationship Id="rId2" Type="http://schemas.openxmlformats.org/officeDocument/2006/relationships/customXml" Target="../customXml/item2.xml"/><Relationship Id="rId16" Type="http://schemas.openxmlformats.org/officeDocument/2006/relationships/hyperlink" Target="http://www.cfr.org/publication/23777/conversation_with_yang_jiechi.html" TargetMode="External"/><Relationship Id="rId20" Type="http://schemas.openxmlformats.org/officeDocument/2006/relationships/hyperlink" Target="https://foreignpolicy.com/2021/04/01/china-usa-great-power-competition-recipe-for-disast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urnal.culanth.org/index.php/ca/article/view/4801/636"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rand.org/pubs/occasional_papers/OP344" TargetMode="External"/><Relationship Id="rId23" Type="http://schemas.openxmlformats.org/officeDocument/2006/relationships/fontTable" Target="fontTable.xml"/><Relationship Id="rId10" Type="http://schemas.openxmlformats.org/officeDocument/2006/relationships/hyperlink" Target="https://www.thirdway.org/memo/what-is-the-federal-jobs-guarantee-and-what-are-people-saying-about-it" TargetMode="External"/><Relationship Id="rId19" Type="http://schemas.openxmlformats.org/officeDocument/2006/relationships/hyperlink" Target="https://www.politico.com/magazine/story/2019/10/07/were-more-at-risk-of-nuclear-war-with-russia-than-we-think-229436" TargetMode="External"/><Relationship Id="rId4" Type="http://schemas.openxmlformats.org/officeDocument/2006/relationships/customXml" Target="../customXml/item4.xml"/><Relationship Id="rId9" Type="http://schemas.openxmlformats.org/officeDocument/2006/relationships/hyperlink" Target="https://modernmoneynetwork.org/content/job-guarantee" TargetMode="External"/><Relationship Id="rId14" Type="http://schemas.openxmlformats.org/officeDocument/2006/relationships/hyperlink" Target="http://watchingamerica.com/News/217271/china-and-americas-innate-goal-avoiding-war-forever/" TargetMode="External"/><Relationship Id="rId22" Type="http://schemas.openxmlformats.org/officeDocument/2006/relationships/hyperlink" Target="https://www.foreignaffairs.com/articles/china/2019-05-14/russian-chinese-partnership-threat-us-interes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23</Pages>
  <Words>46746</Words>
  <Characters>266458</Characters>
  <Application>Microsoft Office Word</Application>
  <DocSecurity>0</DocSecurity>
  <Lines>2220</Lines>
  <Paragraphs>625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312579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Nicholas M Loew</cp:lastModifiedBy>
  <cp:revision>2</cp:revision>
  <dcterms:created xsi:type="dcterms:W3CDTF">2023-08-09T23:09:00Z</dcterms:created>
  <dcterms:modified xsi:type="dcterms:W3CDTF">2023-08-09T23:09:00Z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