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306E" w14:textId="703CD4DF" w:rsidR="00EC6B12" w:rsidRDefault="00EC6B12" w:rsidP="00EC6B12">
      <w:r>
        <w:t>The entire 1AC needs to be CLEAR (including cards) and fit into the 8 minutes (or 6 minutes if LD).</w:t>
      </w:r>
    </w:p>
    <w:p w14:paraId="5DABB11E" w14:textId="77777777" w:rsidR="00EC6B12" w:rsidRDefault="00EC6B12" w:rsidP="00EC6B12">
      <w:r>
        <w:t xml:space="preserve">You can only use cards from the UMICH </w:t>
      </w:r>
      <w:proofErr w:type="spellStart"/>
      <w:r>
        <w:t>dropbox</w:t>
      </w:r>
      <w:proofErr w:type="spellEnd"/>
      <w:r>
        <w:t xml:space="preserve"> or produced by your research group.</w:t>
      </w:r>
    </w:p>
    <w:p w14:paraId="1EB6BED7" w14:textId="77777777" w:rsidR="00EC6B12" w:rsidRDefault="00EC6B12" w:rsidP="00EC6B12">
      <w:r>
        <w:t>But you can’t use ANY tags from the files - you have to erase the tags and write all new tags in your voice.</w:t>
      </w:r>
    </w:p>
    <w:p w14:paraId="63C40A02" w14:textId="77777777" w:rsidR="00EC6B12" w:rsidRDefault="00EC6B12" w:rsidP="00EC6B12">
      <w:r>
        <w:t>You can only use 3 cards that are in a 1AC or 1NC shell already</w:t>
      </w:r>
    </w:p>
    <w:p w14:paraId="72C0C8A3" w14:textId="77777777" w:rsidR="00EC6B12" w:rsidRDefault="00EC6B12" w:rsidP="00EC6B12">
      <w:r>
        <w:t>You have to use at least 2 cards that are from another part of the file or another file, or that you cut yourself</w:t>
      </w:r>
    </w:p>
    <w:p w14:paraId="68DE1437" w14:textId="77777777" w:rsidR="00EC6B12" w:rsidRDefault="00EC6B12" w:rsidP="00EC6B12">
      <w:r>
        <w:t>Your 1AC needs to implicitly follow the stock issues structure:</w:t>
      </w:r>
    </w:p>
    <w:p w14:paraId="2ABA7DB0" w14:textId="77777777" w:rsidR="00EC6B12" w:rsidRDefault="00EC6B12" w:rsidP="00EC6B12">
      <w:r>
        <w:t>Inherency (what is the problem?)</w:t>
      </w:r>
    </w:p>
    <w:p w14:paraId="4F749E81" w14:textId="77777777" w:rsidR="00EC6B12" w:rsidRDefault="00EC6B12" w:rsidP="00EC6B12">
      <w:r>
        <w:t>Harms (what are the impacts)</w:t>
      </w:r>
    </w:p>
    <w:p w14:paraId="47F1A556" w14:textId="77777777" w:rsidR="00EC6B12" w:rsidRDefault="00EC6B12" w:rsidP="00EC6B12">
      <w:r>
        <w:t>Plan (</w:t>
      </w:r>
      <w:proofErr w:type="spellStart"/>
      <w:r>
        <w:t>advoacacy</w:t>
      </w:r>
      <w:proofErr w:type="spellEnd"/>
      <w:r>
        <w:t xml:space="preserve"> statement/alt/method)</w:t>
      </w:r>
    </w:p>
    <w:p w14:paraId="1C60B25B" w14:textId="77777777" w:rsidR="00EC6B12" w:rsidRDefault="00EC6B12" w:rsidP="00EC6B12">
      <w:r>
        <w:t>Solvency (what does the plan do to address the harms)</w:t>
      </w:r>
    </w:p>
    <w:p w14:paraId="34884BB7" w14:textId="44A705EE" w:rsidR="005D388F" w:rsidRDefault="00EC6B12" w:rsidP="00EC6B12">
      <w:r>
        <w:t xml:space="preserve">Topicality (what is the </w:t>
      </w:r>
      <w:proofErr w:type="spellStart"/>
      <w:r>
        <w:t>aff’s</w:t>
      </w:r>
      <w:proofErr w:type="spellEnd"/>
      <w:r>
        <w:t xml:space="preserve"> position on the topic? what should debates on this topic be about/for?)</w:t>
      </w:r>
    </w:p>
    <w:p w14:paraId="58EF94DB" w14:textId="77777777" w:rsidR="007C7A4A" w:rsidRDefault="007C7A4A" w:rsidP="00EC6B12"/>
    <w:p w14:paraId="3B7DB2EE" w14:textId="60462382" w:rsidR="001D7DC8" w:rsidRDefault="007C7A4A" w:rsidP="00A115F3">
      <w:pPr>
        <w:pStyle w:val="Heading4"/>
      </w:pPr>
      <w:r>
        <w:t xml:space="preserve">We </w:t>
      </w:r>
      <w:r w:rsidR="00A115F3">
        <w:t xml:space="preserve">have been raised to think that almost everything your 5 senses notice is real. You have been taught that the world has rules. You’re required to go to school and you have to eat to survive. We as humans </w:t>
      </w:r>
      <w:r w:rsidR="00085FEF">
        <w:t>supposedly</w:t>
      </w:r>
      <w:r w:rsidR="00A115F3">
        <w:t xml:space="preserve"> have our own thoughts and many of us believe that we are the best, most superior, and the strongest organism on the planet. But we’re not. There’s something more. Something much smaller. It’s actually right next to you. It’s always been here</w:t>
      </w:r>
      <w:r w:rsidR="00F55BBC">
        <w:t xml:space="preserve">. </w:t>
      </w:r>
      <w:r w:rsidR="00A115F3">
        <w:t>The ROB is to reorient our thought out of the hive mind. To cut ties to make ourselves fully independent.</w:t>
      </w:r>
    </w:p>
    <w:p w14:paraId="7FC3FD35" w14:textId="34B78C7D" w:rsidR="0047254A" w:rsidRPr="001D7DC8" w:rsidRDefault="0090738C" w:rsidP="001D7DC8">
      <w:r>
        <w:t>&lt;Water is alive card&gt;</w:t>
      </w:r>
    </w:p>
    <w:p w14:paraId="64055F22" w14:textId="6AE3AD56" w:rsidR="00A115F3" w:rsidRDefault="001D7DC8" w:rsidP="00A115F3">
      <w:pPr>
        <w:pStyle w:val="Heading4"/>
      </w:pPr>
      <w:r>
        <w:t>outline</w:t>
      </w:r>
    </w:p>
    <w:p w14:paraId="6ACC9E50" w14:textId="2A95E070" w:rsidR="00085FEF" w:rsidRDefault="00085FEF" w:rsidP="00085FEF">
      <w:r>
        <w:t>Inherency</w:t>
      </w:r>
      <w:r>
        <w:br/>
        <w:t>Harms (impact)</w:t>
      </w:r>
      <w:r w:rsidR="0047254A">
        <w:t>l</w:t>
      </w:r>
      <w:r>
        <w:br/>
        <w:t>Solvency</w:t>
      </w:r>
      <w:r>
        <w:br/>
        <w:t>Topical</w:t>
      </w:r>
    </w:p>
    <w:p w14:paraId="74F13D49" w14:textId="77777777" w:rsidR="00085FEF" w:rsidRDefault="00085FEF" w:rsidP="00085FEF"/>
    <w:p w14:paraId="6AD08F49" w14:textId="41FA61B7" w:rsidR="00085FEF" w:rsidRDefault="00F55BBC" w:rsidP="00085FEF">
      <w:r>
        <w:t xml:space="preserve">FJG to employ all people who want a job so that they are distracted when </w:t>
      </w:r>
      <w:r w:rsidR="001D7DC8">
        <w:t>the gov is poisoning the water</w:t>
      </w:r>
    </w:p>
    <w:p w14:paraId="34824A7F" w14:textId="76BFDEBC" w:rsidR="00085FEF" w:rsidRDefault="00085FEF" w:rsidP="00085FEF">
      <w:r>
        <w:t>Extinction (policy impacts)</w:t>
      </w:r>
    </w:p>
    <w:p w14:paraId="2197509E" w14:textId="61DEEB1B" w:rsidR="00EC6B12" w:rsidRDefault="00085FEF" w:rsidP="00EC6B12">
      <w:r w:rsidRPr="00085FEF">
        <w:t>https://theinnerworld.in/spirituality/know-your-roots/water-is-alive/</w:t>
      </w:r>
    </w:p>
    <w:p w14:paraId="0F102F48" w14:textId="1F32488B" w:rsidR="009C0CCE" w:rsidRDefault="009C0CCE" w:rsidP="00EC6B12">
      <w:r w:rsidRPr="009C0CCE">
        <w:t>Masaru Emoto</w:t>
      </w:r>
    </w:p>
    <w:p w14:paraId="63EAD14B" w14:textId="2468C28F" w:rsidR="001D7DC8" w:rsidRDefault="001D7DC8" w:rsidP="00EC6B12">
      <w:r>
        <w:lastRenderedPageBreak/>
        <w:t>water is alive</w:t>
      </w:r>
    </w:p>
    <w:p w14:paraId="46415DDE" w14:textId="6579105F" w:rsidR="00523D61" w:rsidRDefault="006842B1" w:rsidP="006842B1">
      <w:pPr>
        <w:pStyle w:val="Heading2"/>
      </w:pPr>
      <w:r>
        <w:lastRenderedPageBreak/>
        <w:t xml:space="preserve">Hive Mind </w:t>
      </w:r>
      <w:proofErr w:type="spellStart"/>
      <w:r>
        <w:t>Aff</w:t>
      </w:r>
      <w:proofErr w:type="spellEnd"/>
    </w:p>
    <w:p w14:paraId="79EC519B" w14:textId="701A9134" w:rsidR="000C3003" w:rsidRDefault="000C3003" w:rsidP="000C3003">
      <w:pPr>
        <w:pStyle w:val="Heading4"/>
      </w:pPr>
      <w:r>
        <w:t>We have been raised to think that almost everything your 5 senses notice is real. You have been taught that the world has rules. You’re required to go to school until a certain age and you have to eat to survive. We as humans supposedly have our own thoughts and many of us believe that we are the best, most superior, and the strongest organism on the planet. But we’re not. There’s something more. Something mu</w:t>
      </w:r>
      <w:r w:rsidR="00084D75">
        <w:t>ch older</w:t>
      </w:r>
      <w:r>
        <w:t>. It’s actually right next to you. It’s always been here. The ROB is to reorient our thought out of the hive mind. To cut ties to make ourselves fully independent.</w:t>
      </w:r>
    </w:p>
    <w:p w14:paraId="7A03985F" w14:textId="71E5E86D" w:rsidR="000C3003" w:rsidRDefault="000C3003" w:rsidP="000C3003"/>
    <w:p w14:paraId="656B6926" w14:textId="61F8B135" w:rsidR="00D45CCE" w:rsidRDefault="00EE4CBC" w:rsidP="00706C72">
      <w:pPr>
        <w:rPr>
          <w:rStyle w:val="Style13ptBold"/>
        </w:rPr>
      </w:pPr>
      <w:r w:rsidRPr="00D01D28">
        <w:rPr>
          <w:rStyle w:val="FootnoteReference"/>
          <w:b/>
          <w:bCs/>
          <w:sz w:val="28"/>
          <w:szCs w:val="24"/>
        </w:rPr>
        <w:footnoteReference w:id="1"/>
      </w:r>
      <w:r w:rsidR="00706C72" w:rsidRPr="00706C72">
        <w:rPr>
          <w:rStyle w:val="Style13ptBold"/>
        </w:rPr>
        <w:t>Water is not just another substance—it is the life force of majestic</w:t>
      </w:r>
      <w:r w:rsidR="004817DA">
        <w:rPr>
          <w:rStyle w:val="Style13ptBold"/>
        </w:rPr>
        <w:t xml:space="preserve"> </w:t>
      </w:r>
      <w:r w:rsidR="00706C72" w:rsidRPr="00706C72">
        <w:rPr>
          <w:rStyle w:val="Style13ptBold"/>
        </w:rPr>
        <w:t>nature. It made me once again realize the mysterious ability of water to</w:t>
      </w:r>
      <w:r w:rsidR="004817DA">
        <w:rPr>
          <w:rStyle w:val="Style13ptBold"/>
        </w:rPr>
        <w:t xml:space="preserve"> </w:t>
      </w:r>
      <w:r w:rsidR="00706C72" w:rsidRPr="00706C72">
        <w:rPr>
          <w:rStyle w:val="Style13ptBold"/>
        </w:rPr>
        <w:t>cleanse and give life to all living. I can see that the soul, feelings, and</w:t>
      </w:r>
      <w:r w:rsidR="004817DA">
        <w:rPr>
          <w:rStyle w:val="Style13ptBold"/>
        </w:rPr>
        <w:t xml:space="preserve"> </w:t>
      </w:r>
      <w:r w:rsidR="00706C72" w:rsidRPr="00706C72">
        <w:rPr>
          <w:rStyle w:val="Style13ptBold"/>
        </w:rPr>
        <w:t>vibration have an effect on the formation of ice crystals, and through</w:t>
      </w:r>
      <w:r w:rsidR="004817DA">
        <w:rPr>
          <w:rStyle w:val="Style13ptBold"/>
        </w:rPr>
        <w:t xml:space="preserve"> </w:t>
      </w:r>
      <w:r w:rsidR="00706C72" w:rsidRPr="00706C72">
        <w:rPr>
          <w:rStyle w:val="Style13ptBold"/>
        </w:rPr>
        <w:t>this I can feel the importance of the soul and words. This information is</w:t>
      </w:r>
      <w:r w:rsidR="004817DA">
        <w:rPr>
          <w:rStyle w:val="Style13ptBold"/>
        </w:rPr>
        <w:t xml:space="preserve"> </w:t>
      </w:r>
      <w:r w:rsidR="00706C72" w:rsidRPr="00706C72">
        <w:rPr>
          <w:rStyle w:val="Style13ptBold"/>
        </w:rPr>
        <w:t>extremely wonderful and uniquely impressive.</w:t>
      </w:r>
      <w:r w:rsidR="004817DA">
        <w:rPr>
          <w:rStyle w:val="Style13ptBold"/>
        </w:rPr>
        <w:t xml:space="preserve"> </w:t>
      </w:r>
      <w:r w:rsidR="00706C72" w:rsidRPr="00706C72">
        <w:rPr>
          <w:rStyle w:val="Style13ptBold"/>
        </w:rPr>
        <w:t>It appears that ice crystals are closely and permanently linked to the</w:t>
      </w:r>
      <w:r w:rsidR="004817DA">
        <w:rPr>
          <w:rStyle w:val="Style13ptBold"/>
        </w:rPr>
        <w:t xml:space="preserve"> </w:t>
      </w:r>
      <w:r w:rsidR="00706C72" w:rsidRPr="00706C72">
        <w:rPr>
          <w:rStyle w:val="Style13ptBold"/>
        </w:rPr>
        <w:t>human soul. When I think about why ice crystals have spoken to so many</w:t>
      </w:r>
      <w:r w:rsidR="004817DA">
        <w:rPr>
          <w:rStyle w:val="Style13ptBold"/>
        </w:rPr>
        <w:t xml:space="preserve"> </w:t>
      </w:r>
      <w:r w:rsidR="00706C72" w:rsidRPr="00706C72">
        <w:rPr>
          <w:rStyle w:val="Style13ptBold"/>
        </w:rPr>
        <w:t>people, I know that it is because they contain the key to the mysteries of</w:t>
      </w:r>
      <w:r w:rsidR="004817DA">
        <w:rPr>
          <w:rStyle w:val="Style13ptBold"/>
        </w:rPr>
        <w:t xml:space="preserve"> </w:t>
      </w:r>
      <w:r w:rsidR="00706C72" w:rsidRPr="00706C72">
        <w:rPr>
          <w:rStyle w:val="Style13ptBold"/>
        </w:rPr>
        <w:t>the universe, and this key can unlock the consciousness required to</w:t>
      </w:r>
      <w:r w:rsidR="004817DA">
        <w:rPr>
          <w:rStyle w:val="Style13ptBold"/>
        </w:rPr>
        <w:t xml:space="preserve"> </w:t>
      </w:r>
      <w:r w:rsidR="00706C72" w:rsidRPr="00706C72">
        <w:rPr>
          <w:rStyle w:val="Style13ptBold"/>
        </w:rPr>
        <w:t>understand the proper order of the universe, and our role in it.</w:t>
      </w:r>
      <w:r w:rsidR="004817DA">
        <w:rPr>
          <w:rStyle w:val="Style13ptBold"/>
        </w:rPr>
        <w:t xml:space="preserve"> </w:t>
      </w:r>
      <w:r w:rsidR="00706C72" w:rsidRPr="00706C72">
        <w:rPr>
          <w:rStyle w:val="Style13ptBold"/>
        </w:rPr>
        <w:t>Water is the mirror of the soul. It has many faces, formed by aligning</w:t>
      </w:r>
      <w:r w:rsidR="004817DA">
        <w:rPr>
          <w:rStyle w:val="Style13ptBold"/>
        </w:rPr>
        <w:t xml:space="preserve"> </w:t>
      </w:r>
      <w:r w:rsidR="00706C72" w:rsidRPr="00706C72">
        <w:rPr>
          <w:rStyle w:val="Style13ptBold"/>
        </w:rPr>
        <w:t>itself with the consciousness of human beings. What gives water its ability</w:t>
      </w:r>
      <w:r w:rsidR="004817DA">
        <w:rPr>
          <w:rStyle w:val="Style13ptBold"/>
        </w:rPr>
        <w:t xml:space="preserve"> </w:t>
      </w:r>
      <w:r w:rsidR="00706C72" w:rsidRPr="00706C72">
        <w:rPr>
          <w:rStyle w:val="Style13ptBold"/>
        </w:rPr>
        <w:t>to reflect what is in people’s souls? In order to answer that question, I</w:t>
      </w:r>
      <w:r w:rsidR="004817DA">
        <w:rPr>
          <w:rStyle w:val="Style13ptBold"/>
        </w:rPr>
        <w:t xml:space="preserve"> </w:t>
      </w:r>
      <w:r w:rsidR="00706C72" w:rsidRPr="00706C72">
        <w:rPr>
          <w:rStyle w:val="Style13ptBold"/>
        </w:rPr>
        <w:t>would first like to make sure that you understand this fact: Existence is</w:t>
      </w:r>
      <w:r w:rsidR="004817DA">
        <w:rPr>
          <w:rStyle w:val="Style13ptBold"/>
        </w:rPr>
        <w:t xml:space="preserve"> </w:t>
      </w:r>
      <w:r w:rsidR="00706C72" w:rsidRPr="00706C72">
        <w:rPr>
          <w:rStyle w:val="Style13ptBold"/>
        </w:rPr>
        <w:t>vibration.</w:t>
      </w:r>
    </w:p>
    <w:p w14:paraId="78EEF3E4" w14:textId="77777777" w:rsidR="002424F4" w:rsidRDefault="002424F4" w:rsidP="00706C72">
      <w:pPr>
        <w:rPr>
          <w:rStyle w:val="Style13ptBold"/>
        </w:rPr>
      </w:pPr>
    </w:p>
    <w:p w14:paraId="2D1FA9EA" w14:textId="64B9FAFC" w:rsidR="00E872E7" w:rsidRDefault="00E872E7" w:rsidP="00706C72">
      <w:pPr>
        <w:rPr>
          <w:rStyle w:val="Style13ptBold"/>
        </w:rPr>
      </w:pPr>
    </w:p>
    <w:p w14:paraId="72BCF606" w14:textId="0A51EE8B" w:rsidR="00E872E7" w:rsidRDefault="00E872E7" w:rsidP="00706C72">
      <w:pPr>
        <w:rPr>
          <w:rStyle w:val="Style13ptBold"/>
        </w:rPr>
      </w:pPr>
      <w:r>
        <w:rPr>
          <w:rStyle w:val="Style13ptBold"/>
        </w:rPr>
        <w:lastRenderedPageBreak/>
        <w:t xml:space="preserve">Dr. </w:t>
      </w:r>
      <w:proofErr w:type="spellStart"/>
      <w:r>
        <w:rPr>
          <w:rStyle w:val="Style13ptBold"/>
        </w:rPr>
        <w:t>Emoto</w:t>
      </w:r>
      <w:proofErr w:type="spellEnd"/>
      <w:r>
        <w:rPr>
          <w:rStyle w:val="Style13ptBold"/>
        </w:rPr>
        <w:t xml:space="preserve"> found that when individual water </w:t>
      </w:r>
      <w:r w:rsidR="00D01D28">
        <w:rPr>
          <w:rStyle w:val="Style13ptBold"/>
        </w:rPr>
        <w:t>crystals</w:t>
      </w:r>
      <w:r>
        <w:rPr>
          <w:rStyle w:val="Style13ptBold"/>
        </w:rPr>
        <w:t xml:space="preserve"> were presented with </w:t>
      </w:r>
      <w:r w:rsidR="00324FAF">
        <w:rPr>
          <w:rStyle w:val="Style13ptBold"/>
        </w:rPr>
        <w:t>a variety of words</w:t>
      </w:r>
      <w:r w:rsidR="00191CE7">
        <w:rPr>
          <w:rStyle w:val="Style13ptBold"/>
        </w:rPr>
        <w:t xml:space="preserve"> and found that the </w:t>
      </w:r>
      <w:r w:rsidR="00D01D28">
        <w:rPr>
          <w:rStyle w:val="Style13ptBold"/>
        </w:rPr>
        <w:t>crystals</w:t>
      </w:r>
      <w:r w:rsidR="00191CE7">
        <w:rPr>
          <w:rStyle w:val="Style13ptBold"/>
        </w:rPr>
        <w:t xml:space="preserve"> would change. The water was affected by </w:t>
      </w:r>
      <w:proofErr w:type="spellStart"/>
      <w:r w:rsidR="00191CE7">
        <w:rPr>
          <w:rStyle w:val="Style13ptBold"/>
        </w:rPr>
        <w:t>by</w:t>
      </w:r>
      <w:proofErr w:type="spellEnd"/>
      <w:r w:rsidR="00191CE7">
        <w:rPr>
          <w:rStyle w:val="Style13ptBold"/>
        </w:rPr>
        <w:t xml:space="preserve"> hum</w:t>
      </w:r>
      <w:r w:rsidR="00D01D28">
        <w:rPr>
          <w:rStyle w:val="Style13ptBold"/>
        </w:rPr>
        <w:t>an language.</w:t>
      </w:r>
    </w:p>
    <w:p w14:paraId="3E276BBB" w14:textId="5F7D57E3" w:rsidR="007C5345" w:rsidRDefault="0035380B" w:rsidP="002424F4">
      <w:pPr>
        <w:pStyle w:val="Heading4"/>
        <w:rPr>
          <w:rStyle w:val="Style13ptBold"/>
          <w:b/>
          <w:bCs w:val="0"/>
        </w:rPr>
      </w:pPr>
      <w:r>
        <w:rPr>
          <w:rStyle w:val="FootnoteReference"/>
        </w:rPr>
        <w:footnoteReference w:id="2"/>
      </w:r>
      <w:r w:rsidR="002424F4" w:rsidRPr="002424F4">
        <w:rPr>
          <w:rStyle w:val="Style13ptBold"/>
          <w:b/>
          <w:bCs w:val="0"/>
        </w:rPr>
        <w:t>The memory of life arrived on this earth carried by the soul of water.</w:t>
      </w:r>
      <w:r w:rsidR="00B75E84">
        <w:rPr>
          <w:rStyle w:val="Style13ptBold"/>
          <w:b/>
          <w:bCs w:val="0"/>
        </w:rPr>
        <w:t xml:space="preserve"> </w:t>
      </w:r>
      <w:r w:rsidR="002424F4" w:rsidRPr="002424F4">
        <w:rPr>
          <w:rStyle w:val="Style13ptBold"/>
          <w:b/>
          <w:bCs w:val="0"/>
        </w:rPr>
        <w:t>From this memory, life awoke, the human being emerged, and finally you</w:t>
      </w:r>
      <w:r w:rsidR="00B75E84">
        <w:rPr>
          <w:rStyle w:val="Style13ptBold"/>
          <w:b/>
          <w:bCs w:val="0"/>
        </w:rPr>
        <w:t xml:space="preserve"> </w:t>
      </w:r>
      <w:r w:rsidR="002424F4" w:rsidRPr="002424F4">
        <w:rPr>
          <w:rStyle w:val="Style13ptBold"/>
          <w:b/>
          <w:bCs w:val="0"/>
        </w:rPr>
        <w:t>and I were born. And now once again we look at water and breathe life into</w:t>
      </w:r>
      <w:r w:rsidR="00B75E84">
        <w:rPr>
          <w:rStyle w:val="Style13ptBold"/>
          <w:b/>
          <w:bCs w:val="0"/>
        </w:rPr>
        <w:t xml:space="preserve"> </w:t>
      </w:r>
      <w:r w:rsidR="002424F4" w:rsidRPr="002424F4">
        <w:rPr>
          <w:rStyle w:val="Style13ptBold"/>
          <w:b/>
          <w:bCs w:val="0"/>
        </w:rPr>
        <w:t>it. Your consciousness, awareness, and good will, and your smile from a</w:t>
      </w:r>
      <w:r w:rsidR="00B75E84">
        <w:rPr>
          <w:rStyle w:val="Style13ptBold"/>
          <w:b/>
          <w:bCs w:val="0"/>
        </w:rPr>
        <w:t xml:space="preserve"> </w:t>
      </w:r>
      <w:r w:rsidR="002424F4" w:rsidRPr="002424F4">
        <w:rPr>
          <w:rStyle w:val="Style13ptBold"/>
          <w:b/>
          <w:bCs w:val="0"/>
        </w:rPr>
        <w:t>feeling of love, all give new life to water and result in the creation of a</w:t>
      </w:r>
      <w:r w:rsidR="00B75E84">
        <w:rPr>
          <w:rStyle w:val="Style13ptBold"/>
          <w:b/>
          <w:bCs w:val="0"/>
        </w:rPr>
        <w:t xml:space="preserve"> </w:t>
      </w:r>
      <w:r w:rsidR="002424F4" w:rsidRPr="002424F4">
        <w:rPr>
          <w:rStyle w:val="Style13ptBold"/>
          <w:b/>
          <w:bCs w:val="0"/>
        </w:rPr>
        <w:t>new and glorious universe.</w:t>
      </w:r>
    </w:p>
    <w:p w14:paraId="1668E09A" w14:textId="77777777" w:rsidR="00271944" w:rsidRDefault="007C5345" w:rsidP="00271944">
      <w:r>
        <w:rPr>
          <w:rStyle w:val="Style13ptBold"/>
        </w:rPr>
        <w:t>Brown 18</w:t>
      </w:r>
      <w:r w:rsidRPr="0035380B">
        <w:rPr>
          <w:sz w:val="16"/>
          <w:szCs w:val="16"/>
        </w:rPr>
        <w:t>[</w:t>
      </w:r>
      <w:r w:rsidR="002D67BB" w:rsidRPr="0035380B">
        <w:rPr>
          <w:sz w:val="16"/>
          <w:szCs w:val="16"/>
        </w:rPr>
        <w:t xml:space="preserve">Brown, William. </w:t>
      </w:r>
      <w:r w:rsidRPr="0035380B">
        <w:rPr>
          <w:sz w:val="16"/>
          <w:szCs w:val="16"/>
        </w:rPr>
        <w:t xml:space="preserve">Resonance Science Foundation Biophysicist. </w:t>
      </w:r>
      <w:r w:rsidR="002D67BB" w:rsidRPr="0035380B">
        <w:rPr>
          <w:sz w:val="16"/>
          <w:szCs w:val="16"/>
        </w:rPr>
        <w:t>“Scientists Show That Water Has Memory.” Resonancescience.org, 4 Oct. 2018, www.resonancescience.org/blog/Scientists-Show-That%20Water-Has-Memory. Accessed 17 July 2023.</w:t>
      </w:r>
      <w:r w:rsidRPr="0035380B">
        <w:rPr>
          <w:sz w:val="16"/>
          <w:szCs w:val="16"/>
        </w:rPr>
        <w:t>]</w:t>
      </w:r>
      <w:proofErr w:type="spellStart"/>
      <w:r>
        <w:t>ABoaitey</w:t>
      </w:r>
      <w:proofErr w:type="spellEnd"/>
    </w:p>
    <w:p w14:paraId="78312178" w14:textId="3438E8AE" w:rsidR="00271944" w:rsidRPr="005D5EF0" w:rsidRDefault="00271944" w:rsidP="00271944">
      <w:pPr>
        <w:rPr>
          <w:b/>
          <w:iCs/>
          <w:u w:val="single"/>
        </w:rPr>
      </w:pPr>
      <w:r w:rsidRPr="00BE0861">
        <w:rPr>
          <w:sz w:val="16"/>
        </w:rPr>
        <w:t>A new groundbreaking discovery has been made within the most basic of resources. Scientists have just discovered what they have called “The Discovery of The Millennium”, and a huge revelation in human consciousness.</w:t>
      </w:r>
      <w:r w:rsidR="00BE0861" w:rsidRPr="00BE0861">
        <w:rPr>
          <w:sz w:val="16"/>
        </w:rPr>
        <w:t xml:space="preserve"> </w:t>
      </w:r>
      <w:r w:rsidRPr="00BE0861">
        <w:rPr>
          <w:sz w:val="16"/>
        </w:rPr>
        <w:t xml:space="preserve">Scientists from Germany now believe that </w:t>
      </w:r>
      <w:r w:rsidRPr="000538A7">
        <w:rPr>
          <w:rStyle w:val="Emphasis"/>
        </w:rPr>
        <w:t>water has a memory</w:t>
      </w:r>
      <w:r w:rsidRPr="00BE0861">
        <w:rPr>
          <w:sz w:val="16"/>
        </w:rPr>
        <w:t>, meaning that what once was seen as a simple commodity has now been closely examined to reveal a scientific revelation, uncovering a mind-blowing truth.</w:t>
      </w:r>
      <w:r w:rsidR="00BE0861" w:rsidRPr="00BE0861">
        <w:rPr>
          <w:sz w:val="16"/>
        </w:rPr>
        <w:t xml:space="preserve"> </w:t>
      </w:r>
      <w:r w:rsidRPr="00BE0861">
        <w:rPr>
          <w:sz w:val="16"/>
        </w:rPr>
        <w:t xml:space="preserve">By </w:t>
      </w:r>
      <w:r w:rsidRPr="000538A7">
        <w:rPr>
          <w:rStyle w:val="StyleUnderline"/>
        </w:rPr>
        <w:t xml:space="preserve">examining </w:t>
      </w:r>
      <w:r w:rsidRPr="00BE0861">
        <w:rPr>
          <w:rStyle w:val="StyleUnderline"/>
          <w:highlight w:val="cyan"/>
        </w:rPr>
        <w:t>individual drops</w:t>
      </w:r>
      <w:r w:rsidRPr="000538A7">
        <w:rPr>
          <w:rStyle w:val="StyleUnderline"/>
        </w:rPr>
        <w:t xml:space="preserve"> of </w:t>
      </w:r>
      <w:r w:rsidRPr="00BE0861">
        <w:rPr>
          <w:rStyle w:val="StyleUnderline"/>
          <w:highlight w:val="cyan"/>
        </w:rPr>
        <w:t>water</w:t>
      </w:r>
      <w:r w:rsidRPr="000538A7">
        <w:rPr>
          <w:rStyle w:val="StyleUnderline"/>
        </w:rPr>
        <w:t xml:space="preserve"> at an incredibly high magnification, scientists were able to physically see that each droplet of water has </w:t>
      </w:r>
      <w:r w:rsidRPr="00692C6E">
        <w:rPr>
          <w:rStyle w:val="StyleUnderline"/>
          <w:highlight w:val="cyan"/>
        </w:rPr>
        <w:t>its own individual microscopic pattern</w:t>
      </w:r>
      <w:r w:rsidRPr="000538A7">
        <w:rPr>
          <w:rStyle w:val="StyleUnderline"/>
        </w:rPr>
        <w:t xml:space="preserve">, </w:t>
      </w:r>
      <w:r w:rsidRPr="00BE0861">
        <w:rPr>
          <w:sz w:val="16"/>
        </w:rPr>
        <w:t>each distinguishable from the next and uniquely beautiful.</w:t>
      </w:r>
      <w:r w:rsidR="00BE0861" w:rsidRPr="00BE0861">
        <w:rPr>
          <w:sz w:val="16"/>
        </w:rPr>
        <w:t xml:space="preserve"> </w:t>
      </w:r>
      <w:r w:rsidRPr="00BE0861">
        <w:rPr>
          <w:sz w:val="16"/>
        </w:rPr>
        <w:t xml:space="preserve">A scientific </w:t>
      </w:r>
      <w:r w:rsidRPr="00CF2D97">
        <w:rPr>
          <w:rStyle w:val="StyleUnderline"/>
        </w:rPr>
        <w:t xml:space="preserve">experiment </w:t>
      </w:r>
      <w:r w:rsidRPr="00BE0861">
        <w:rPr>
          <w:sz w:val="16"/>
        </w:rPr>
        <w:t xml:space="preserve">was carried out whereby a group of students were all encouraged </w:t>
      </w:r>
      <w:r w:rsidRPr="00CF2D97">
        <w:rPr>
          <w:rStyle w:val="StyleUnderline"/>
        </w:rPr>
        <w:t xml:space="preserve">to obtain </w:t>
      </w:r>
      <w:r w:rsidRPr="00470B31">
        <w:rPr>
          <w:rStyle w:val="StyleUnderline"/>
          <w:highlight w:val="cyan"/>
        </w:rPr>
        <w:t>one drop</w:t>
      </w:r>
      <w:r w:rsidRPr="00CF2D97">
        <w:rPr>
          <w:rStyle w:val="StyleUnderline"/>
        </w:rPr>
        <w:t xml:space="preserve"> of water from the same body </w:t>
      </w:r>
      <w:r w:rsidRPr="007E1C1C">
        <w:rPr>
          <w:rStyle w:val="StyleUnderline"/>
          <w:highlight w:val="cyan"/>
        </w:rPr>
        <w:t>of water</w:t>
      </w:r>
      <w:r w:rsidRPr="00BE0861">
        <w:rPr>
          <w:sz w:val="16"/>
        </w:rPr>
        <w:t xml:space="preserve">, all at the same time. Through close examination of the individual droplets, it was seen that </w:t>
      </w:r>
      <w:r w:rsidRPr="00A07E9C">
        <w:rPr>
          <w:rStyle w:val="StyleUnderline"/>
        </w:rPr>
        <w:t xml:space="preserve">each </w:t>
      </w:r>
      <w:r w:rsidRPr="007E1C1C">
        <w:rPr>
          <w:rStyle w:val="StyleUnderline"/>
          <w:highlight w:val="cyan"/>
        </w:rPr>
        <w:t>produced different images</w:t>
      </w:r>
      <w:r w:rsidRPr="00BE0861">
        <w:rPr>
          <w:sz w:val="16"/>
        </w:rPr>
        <w:t>.</w:t>
      </w:r>
      <w:r w:rsidR="00BE0861" w:rsidRPr="00BE0861">
        <w:rPr>
          <w:sz w:val="16"/>
        </w:rPr>
        <w:t xml:space="preserve"> </w:t>
      </w:r>
      <w:r w:rsidRPr="00BE0861">
        <w:rPr>
          <w:sz w:val="16"/>
        </w:rPr>
        <w:t xml:space="preserve">A second experiment was then carried out where </w:t>
      </w:r>
      <w:r w:rsidRPr="00CF2D97">
        <w:rPr>
          <w:rStyle w:val="StyleUnderline"/>
        </w:rPr>
        <w:t xml:space="preserve">a real </w:t>
      </w:r>
      <w:r w:rsidRPr="007E1C1C">
        <w:rPr>
          <w:rStyle w:val="StyleUnderline"/>
          <w:highlight w:val="cyan"/>
        </w:rPr>
        <w:t>flower</w:t>
      </w:r>
      <w:r w:rsidRPr="00CF2D97">
        <w:rPr>
          <w:rStyle w:val="StyleUnderline"/>
        </w:rPr>
        <w:t xml:space="preserve"> was placed </w:t>
      </w:r>
      <w:r w:rsidRPr="007E1C1C">
        <w:rPr>
          <w:rStyle w:val="StyleUnderline"/>
          <w:highlight w:val="cyan"/>
        </w:rPr>
        <w:t>into a body of water</w:t>
      </w:r>
      <w:r w:rsidRPr="00BE0861">
        <w:rPr>
          <w:sz w:val="16"/>
        </w:rPr>
        <w:t xml:space="preserve">, and after a while a </w:t>
      </w:r>
      <w:r w:rsidRPr="00FD56EE">
        <w:rPr>
          <w:rStyle w:val="StyleUnderline"/>
        </w:rPr>
        <w:t xml:space="preserve">sample droplet of the </w:t>
      </w:r>
      <w:r w:rsidRPr="007E1C1C">
        <w:rPr>
          <w:rStyle w:val="StyleUnderline"/>
          <w:highlight w:val="cyan"/>
        </w:rPr>
        <w:t>water was taken out</w:t>
      </w:r>
      <w:r w:rsidRPr="00FD56EE">
        <w:rPr>
          <w:rStyle w:val="StyleUnderline"/>
        </w:rPr>
        <w:t xml:space="preserve"> for examination.</w:t>
      </w:r>
      <w:r w:rsidRPr="00BE0861">
        <w:rPr>
          <w:sz w:val="16"/>
        </w:rPr>
        <w:t xml:space="preserve"> The resulted </w:t>
      </w:r>
      <w:r w:rsidRPr="007E1C1C">
        <w:rPr>
          <w:rStyle w:val="Emphasis"/>
          <w:highlight w:val="cyan"/>
        </w:rPr>
        <w:t>produced a mesmerizing pattern</w:t>
      </w:r>
      <w:r w:rsidRPr="00BE0861">
        <w:rPr>
          <w:sz w:val="16"/>
        </w:rPr>
        <w:t xml:space="preserve"> when hugely magnified, but all of the </w:t>
      </w:r>
      <w:r w:rsidRPr="00E424BC">
        <w:rPr>
          <w:rStyle w:val="StyleUnderline"/>
        </w:rPr>
        <w:t>droplets of this water looked very similar</w:t>
      </w:r>
      <w:r w:rsidRPr="00BE0861">
        <w:rPr>
          <w:sz w:val="16"/>
        </w:rPr>
        <w:t xml:space="preserve">. When the </w:t>
      </w:r>
      <w:r w:rsidRPr="001823D8">
        <w:rPr>
          <w:rStyle w:val="StyleUnderline"/>
        </w:rPr>
        <w:t xml:space="preserve">same </w:t>
      </w:r>
      <w:r w:rsidRPr="007E1C1C">
        <w:rPr>
          <w:rStyle w:val="StyleUnderline"/>
          <w:highlight w:val="cyan"/>
        </w:rPr>
        <w:t>experiment</w:t>
      </w:r>
      <w:r w:rsidRPr="001823D8">
        <w:rPr>
          <w:rStyle w:val="StyleUnderline"/>
        </w:rPr>
        <w:t xml:space="preserve"> was done </w:t>
      </w:r>
      <w:r w:rsidRPr="007E1C1C">
        <w:rPr>
          <w:rStyle w:val="StyleUnderline"/>
          <w:highlight w:val="cyan"/>
        </w:rPr>
        <w:t>with a different species of flower</w:t>
      </w:r>
      <w:r w:rsidRPr="001823D8">
        <w:rPr>
          <w:rStyle w:val="Emphasis"/>
        </w:rPr>
        <w:t xml:space="preserve">, the magnified droplet </w:t>
      </w:r>
      <w:r w:rsidRPr="007E1C1C">
        <w:rPr>
          <w:rStyle w:val="Emphasis"/>
          <w:highlight w:val="cyan"/>
        </w:rPr>
        <w:t>looked</w:t>
      </w:r>
      <w:r w:rsidRPr="001823D8">
        <w:rPr>
          <w:rStyle w:val="Emphasis"/>
        </w:rPr>
        <w:t xml:space="preserve"> completely </w:t>
      </w:r>
      <w:r w:rsidRPr="007E1C1C">
        <w:rPr>
          <w:rStyle w:val="Emphasis"/>
          <w:highlight w:val="cyan"/>
        </w:rPr>
        <w:t>different,</w:t>
      </w:r>
      <w:r w:rsidRPr="001823D8">
        <w:rPr>
          <w:rStyle w:val="StyleUnderline"/>
        </w:rPr>
        <w:t xml:space="preserve"> thereby determining that a particular flower is evident in each droplet of water.</w:t>
      </w:r>
      <w:r w:rsidR="00BE0861">
        <w:rPr>
          <w:rStyle w:val="StyleUnderline"/>
        </w:rPr>
        <w:t xml:space="preserve"> </w:t>
      </w:r>
      <w:r w:rsidRPr="00BE0861">
        <w:rPr>
          <w:sz w:val="16"/>
        </w:rPr>
        <w:t xml:space="preserve">Through </w:t>
      </w:r>
      <w:r w:rsidRPr="00E278A7">
        <w:rPr>
          <w:rStyle w:val="Emphasis"/>
        </w:rPr>
        <w:t>this discovery which shows that water has a memor</w:t>
      </w:r>
      <w:r w:rsidRPr="00BE0861">
        <w:rPr>
          <w:sz w:val="16"/>
        </w:rPr>
        <w:t xml:space="preserve">y, according to scientists, a new perception of water can be formed. The German scientists believe that </w:t>
      </w:r>
      <w:r w:rsidRPr="00957469">
        <w:rPr>
          <w:rStyle w:val="Emphasis"/>
        </w:rPr>
        <w:t xml:space="preserve">as </w:t>
      </w:r>
      <w:r w:rsidRPr="008D2512">
        <w:rPr>
          <w:rStyle w:val="Emphasis"/>
          <w:highlight w:val="cyan"/>
        </w:rPr>
        <w:t>water</w:t>
      </w:r>
      <w:r w:rsidRPr="00957469">
        <w:rPr>
          <w:rStyle w:val="Emphasis"/>
        </w:rPr>
        <w:t xml:space="preserve"> travels it picks up and </w:t>
      </w:r>
      <w:r w:rsidRPr="008D2512">
        <w:rPr>
          <w:rStyle w:val="Emphasis"/>
          <w:highlight w:val="cyan"/>
        </w:rPr>
        <w:t>stores information</w:t>
      </w:r>
      <w:r w:rsidRPr="00957469">
        <w:rPr>
          <w:rStyle w:val="Emphasis"/>
        </w:rPr>
        <w:t xml:space="preserve"> from all of the places that it has traveled through, which can thereby </w:t>
      </w:r>
      <w:r w:rsidRPr="008D2512">
        <w:rPr>
          <w:rStyle w:val="Emphasis"/>
          <w:highlight w:val="cyan"/>
        </w:rPr>
        <w:t>connect people to</w:t>
      </w:r>
      <w:r w:rsidRPr="00957469">
        <w:rPr>
          <w:rStyle w:val="Emphasis"/>
        </w:rPr>
        <w:t xml:space="preserve"> a lot of </w:t>
      </w:r>
      <w:r w:rsidRPr="008D2512">
        <w:rPr>
          <w:rStyle w:val="Emphasis"/>
          <w:highlight w:val="cyan"/>
        </w:rPr>
        <w:t>different places</w:t>
      </w:r>
      <w:r w:rsidRPr="00957469">
        <w:rPr>
          <w:rStyle w:val="Emphasis"/>
        </w:rPr>
        <w:t xml:space="preserve"> and sources of information </w:t>
      </w:r>
      <w:r w:rsidRPr="00F77D94">
        <w:rPr>
          <w:rStyle w:val="Emphasis"/>
          <w:highlight w:val="cyan"/>
        </w:rPr>
        <w:t>when they drink this water</w:t>
      </w:r>
      <w:r w:rsidRPr="00957469">
        <w:rPr>
          <w:rStyle w:val="Emphasis"/>
        </w:rPr>
        <w:t>, depending on the journey that it has been on.</w:t>
      </w:r>
      <w:r w:rsidR="00BE0861">
        <w:rPr>
          <w:rStyle w:val="Emphasis"/>
        </w:rPr>
        <w:t xml:space="preserve"> </w:t>
      </w:r>
      <w:r w:rsidRPr="00BE0861">
        <w:rPr>
          <w:sz w:val="16"/>
        </w:rPr>
        <w:t xml:space="preserve">This has even been </w:t>
      </w:r>
      <w:r w:rsidRPr="00957469">
        <w:rPr>
          <w:rStyle w:val="StyleUnderline"/>
        </w:rPr>
        <w:t>compared to the human body, of which each is incredibly unique and has an individual DNA unlike any other. Whilst the human body is made up of 70% water,</w:t>
      </w:r>
      <w:r w:rsidRPr="00BE0861">
        <w:rPr>
          <w:sz w:val="16"/>
        </w:rPr>
        <w:t xml:space="preserve"> conclusions could be drawn from these new discoveries </w:t>
      </w:r>
      <w:r w:rsidRPr="00957469">
        <w:rPr>
          <w:rStyle w:val="StyleUnderline"/>
        </w:rPr>
        <w:t xml:space="preserve">that </w:t>
      </w:r>
      <w:r w:rsidRPr="00F77D94">
        <w:rPr>
          <w:rStyle w:val="StyleUnderline"/>
          <w:highlight w:val="cyan"/>
        </w:rPr>
        <w:t>human tears</w:t>
      </w:r>
      <w:r w:rsidRPr="00957469">
        <w:rPr>
          <w:rStyle w:val="StyleUnderline"/>
        </w:rPr>
        <w:t xml:space="preserve"> can </w:t>
      </w:r>
      <w:r w:rsidRPr="00F77D94">
        <w:rPr>
          <w:rStyle w:val="StyleUnderline"/>
          <w:highlight w:val="cyan"/>
        </w:rPr>
        <w:t>hold</w:t>
      </w:r>
      <w:r w:rsidRPr="00957469">
        <w:rPr>
          <w:rStyle w:val="StyleUnderline"/>
        </w:rPr>
        <w:t xml:space="preserve"> a </w:t>
      </w:r>
      <w:r w:rsidRPr="004E06FC">
        <w:rPr>
          <w:rStyle w:val="StyleUnderline"/>
          <w:highlight w:val="cyan"/>
        </w:rPr>
        <w:t>unique memory of</w:t>
      </w:r>
      <w:r w:rsidRPr="00957469">
        <w:rPr>
          <w:rStyle w:val="StyleUnderline"/>
        </w:rPr>
        <w:t xml:space="preserve"> an individual </w:t>
      </w:r>
      <w:r w:rsidRPr="004E06FC">
        <w:rPr>
          <w:rStyle w:val="StyleUnderline"/>
          <w:highlight w:val="cyan"/>
        </w:rPr>
        <w:t>being,</w:t>
      </w:r>
      <w:r w:rsidRPr="00957469">
        <w:rPr>
          <w:rStyle w:val="StyleUnderline"/>
        </w:rPr>
        <w:t xml:space="preserve"> through the body’s store of water hosting a complete store of information that is linked to individual experience.</w:t>
      </w:r>
      <w:r w:rsidR="00BE0861" w:rsidRPr="00BE0861">
        <w:rPr>
          <w:sz w:val="16"/>
        </w:rPr>
        <w:t xml:space="preserve"> </w:t>
      </w:r>
      <w:r w:rsidRPr="00BE0861">
        <w:rPr>
          <w:sz w:val="16"/>
        </w:rPr>
        <w:t xml:space="preserve">Suggesting that </w:t>
      </w:r>
      <w:r w:rsidRPr="004E06FC">
        <w:rPr>
          <w:rStyle w:val="Emphasis"/>
          <w:highlight w:val="cyan"/>
        </w:rPr>
        <w:t>everyone is globally connected by the water in the human body</w:t>
      </w:r>
      <w:r w:rsidRPr="00BE0861">
        <w:rPr>
          <w:sz w:val="16"/>
        </w:rPr>
        <w:t xml:space="preserve"> which travels through ongoing journeys, whereby </w:t>
      </w:r>
      <w:r w:rsidRPr="00131A42">
        <w:rPr>
          <w:rStyle w:val="Emphasis"/>
        </w:rPr>
        <w:t>information along the way is always stored.</w:t>
      </w:r>
    </w:p>
    <w:p w14:paraId="50092E2A" w14:textId="61C45AA0" w:rsidR="00271944" w:rsidRDefault="000262F4" w:rsidP="0030790D">
      <w:pPr>
        <w:pStyle w:val="Heading4"/>
        <w:rPr>
          <w:rFonts w:eastAsia="Times New Roman"/>
        </w:rPr>
      </w:pPr>
      <w:r>
        <w:rPr>
          <w:rFonts w:eastAsia="Times New Roman"/>
        </w:rPr>
        <w:lastRenderedPageBreak/>
        <w:t xml:space="preserve">Debates about a federal Job guarantee, Expanding Social Security, and a Universal Basic Income </w:t>
      </w:r>
      <w:r w:rsidR="001074BC">
        <w:rPr>
          <w:rFonts w:eastAsia="Times New Roman"/>
        </w:rPr>
        <w:t xml:space="preserve">try to hide the fact that we as humans have created the </w:t>
      </w:r>
      <w:r w:rsidR="001C1546">
        <w:rPr>
          <w:rFonts w:eastAsia="Times New Roman"/>
        </w:rPr>
        <w:t>issues</w:t>
      </w:r>
      <w:r w:rsidR="001074BC">
        <w:rPr>
          <w:rFonts w:eastAsia="Times New Roman"/>
        </w:rPr>
        <w:t xml:space="preserve"> that we debate abo</w:t>
      </w:r>
      <w:r w:rsidR="00936A57">
        <w:rPr>
          <w:rFonts w:eastAsia="Times New Roman"/>
        </w:rPr>
        <w:t>ut. We</w:t>
      </w:r>
      <w:r w:rsidR="00A0639E">
        <w:rPr>
          <w:rFonts w:eastAsia="Times New Roman"/>
        </w:rPr>
        <w:t xml:space="preserve"> have structural issues in the world because we made them.</w:t>
      </w:r>
      <w:r w:rsidR="00642ECF">
        <w:rPr>
          <w:rFonts w:eastAsia="Times New Roman"/>
        </w:rPr>
        <w:t xml:space="preserve"> Humans ar</w:t>
      </w:r>
      <w:r w:rsidR="00B550F3">
        <w:rPr>
          <w:rFonts w:eastAsia="Times New Roman"/>
        </w:rPr>
        <w:t>e the problem. But it’s not completely our fault.</w:t>
      </w:r>
    </w:p>
    <w:p w14:paraId="67682DB9" w14:textId="31AD512D" w:rsidR="006B4DCA" w:rsidRPr="00F5749A" w:rsidRDefault="006B4DCA" w:rsidP="006B4DCA">
      <w:pPr>
        <w:pStyle w:val="Heading4"/>
      </w:pPr>
      <w:r>
        <w:t>Right Now Climate change poses an immediate risk to our lives</w:t>
      </w:r>
      <w:r w:rsidR="00360B4F">
        <w:t xml:space="preserve"> because of what we as humans have done to the </w:t>
      </w:r>
      <w:proofErr w:type="spellStart"/>
      <w:r w:rsidR="00360B4F">
        <w:t>planent</w:t>
      </w:r>
      <w:proofErr w:type="spellEnd"/>
      <w:r w:rsidR="00360B4F">
        <w:t>.</w:t>
      </w:r>
      <w:r>
        <w:t>. Kaplan ‘23</w:t>
      </w:r>
    </w:p>
    <w:p w14:paraId="22AEFCE8" w14:textId="77777777" w:rsidR="006B4DCA" w:rsidRPr="00F5749A" w:rsidRDefault="006B4DCA" w:rsidP="006B4DCA">
      <w:pPr>
        <w:rPr>
          <w:sz w:val="16"/>
          <w:szCs w:val="16"/>
        </w:rPr>
      </w:pPr>
      <w:r w:rsidRPr="00F5749A">
        <w:rPr>
          <w:sz w:val="16"/>
          <w:szCs w:val="16"/>
        </w:rPr>
        <w:t>[Sarah Kaplan is a climate reporter covering humanity's response to a warming world. She previously reported on Earth science and the universe. “World Is on Brink of Catastrophic Warming, U.N. Climate Change Report Says.” Washington Post, The Washington Post, 20 Mar. 2023, www.washingtonpost.com/climate-environment/2023/03/20/climate-change-ipcc-report-15/. Accessed 24 Mar. 2023.]</w:t>
      </w:r>
      <w:r>
        <w:t>//</w:t>
      </w:r>
      <w:proofErr w:type="spellStart"/>
      <w:r>
        <w:t>ABoaitey</w:t>
      </w:r>
      <w:proofErr w:type="spellEnd"/>
    </w:p>
    <w:p w14:paraId="2E291CEF" w14:textId="77777777" w:rsidR="006B4DCA" w:rsidRDefault="006B4DCA" w:rsidP="006B4DCA">
      <w:pPr>
        <w:rPr>
          <w:rStyle w:val="Emphasis"/>
        </w:rPr>
      </w:pPr>
      <w:r w:rsidRPr="337BAB83">
        <w:rPr>
          <w:sz w:val="16"/>
          <w:szCs w:val="16"/>
        </w:rPr>
        <w:t>Though much of the synthesis report echoes warnings scientists have issued for decades, the assessment is notable for the blunt certainty of its rhetoric. The phrase “high confidence” appears nearly 200 times in the 36-page summary chapter</w:t>
      </w:r>
      <w:r w:rsidRPr="337BAB83">
        <w:rPr>
          <w:rStyle w:val="StyleUnderline"/>
        </w:rPr>
        <w:t xml:space="preserve">. </w:t>
      </w:r>
      <w:r w:rsidRPr="337BAB83">
        <w:rPr>
          <w:rStyle w:val="StyleUnderline"/>
          <w:highlight w:val="cyan"/>
        </w:rPr>
        <w:t>Humanity’s responsibility for</w:t>
      </w:r>
      <w:r w:rsidRPr="337BAB83">
        <w:rPr>
          <w:rStyle w:val="StyleUnderline"/>
        </w:rPr>
        <w:t xml:space="preserve"> all of the </w:t>
      </w:r>
      <w:r w:rsidRPr="337BAB83">
        <w:rPr>
          <w:rStyle w:val="StyleUnderline"/>
          <w:highlight w:val="cyan"/>
        </w:rPr>
        <w:t>warming</w:t>
      </w:r>
      <w:r w:rsidRPr="337BAB83">
        <w:rPr>
          <w:rStyle w:val="StyleUnderline"/>
        </w:rPr>
        <w:t xml:space="preserve"> of the global climate system </w:t>
      </w:r>
      <w:r w:rsidRPr="337BAB83">
        <w:rPr>
          <w:rStyle w:val="StyleUnderline"/>
          <w:highlight w:val="cyan"/>
        </w:rPr>
        <w:t>is</w:t>
      </w:r>
      <w:r w:rsidRPr="337BAB83">
        <w:rPr>
          <w:rStyle w:val="StyleUnderline"/>
        </w:rPr>
        <w:t xml:space="preserve"> described as an unassailable “</w:t>
      </w:r>
      <w:r w:rsidRPr="337BAB83">
        <w:rPr>
          <w:rStyle w:val="StyleUnderline"/>
          <w:highlight w:val="cyan"/>
        </w:rPr>
        <w:t>fact.</w:t>
      </w:r>
      <w:r w:rsidRPr="337BAB83">
        <w:rPr>
          <w:rStyle w:val="StyleUnderline"/>
        </w:rPr>
        <w:t xml:space="preserve">” </w:t>
      </w:r>
      <w:r w:rsidRPr="337BAB83">
        <w:rPr>
          <w:sz w:val="16"/>
          <w:szCs w:val="16"/>
        </w:rPr>
        <w:t>Yet the report also details how public officials, private investors and other powerful groups have repeatedly failed to heed those warnings. More than 40 percent of cumulative carbon emissions have occurred since 1990 — when the IPCC published its first study on the dangerous consequences of unchecked warming. Governments continue to subsidize fossil fuel use</w:t>
      </w:r>
      <w:r w:rsidRPr="337BAB83">
        <w:rPr>
          <w:rStyle w:val="StyleUnderline"/>
        </w:rPr>
        <w:t>; banks and businesses invest far more in polluting industries than they do in climate solutions.</w:t>
      </w:r>
      <w:r w:rsidRPr="337BAB83">
        <w:rPr>
          <w:sz w:val="16"/>
          <w:szCs w:val="16"/>
        </w:rPr>
        <w:t xml:space="preserve"> The </w:t>
      </w:r>
      <w:r w:rsidRPr="337BAB83">
        <w:rPr>
          <w:rStyle w:val="StyleUnderline"/>
        </w:rPr>
        <w:t>consumption habits of the wealthiest 10 percent of people generate three times as much pollution as those of the poorest 50</w:t>
      </w:r>
      <w:r w:rsidRPr="337BAB83">
        <w:rPr>
          <w:sz w:val="16"/>
          <w:szCs w:val="16"/>
        </w:rPr>
        <w:t xml:space="preserve"> percent, the report said. Decades of delay have denied the world any hope of an easy and gradual transition to a more sustainable economy, the panel says. Now, only “deep, rapid and … immediate” efforts across all aspects of society — combined with still-unproven technologies to pull carbon from the atmosphere — will be able to stave off catastrophe. “It’s not just the way we produce and use energy,” said Christopher </w:t>
      </w:r>
      <w:proofErr w:type="spellStart"/>
      <w:r w:rsidRPr="337BAB83">
        <w:rPr>
          <w:sz w:val="16"/>
          <w:szCs w:val="16"/>
        </w:rPr>
        <w:t>Trisos</w:t>
      </w:r>
      <w:proofErr w:type="spellEnd"/>
      <w:r w:rsidRPr="337BAB83">
        <w:rPr>
          <w:sz w:val="16"/>
          <w:szCs w:val="16"/>
        </w:rPr>
        <w:t xml:space="preserve">, director of the Climate Risk Lab in the African Climate and Development Initiative at the University of Cape Town and a member of the core writing team for the synthesis report. “It’s </w:t>
      </w:r>
      <w:r w:rsidRPr="337BAB83">
        <w:rPr>
          <w:rStyle w:val="StyleUnderline"/>
        </w:rPr>
        <w:t xml:space="preserve">the way we consume food, the way we protect nature. It’s kind of like everything, everywhere, all at once.” </w:t>
      </w:r>
      <w:r w:rsidRPr="337BAB83">
        <w:rPr>
          <w:sz w:val="16"/>
          <w:szCs w:val="16"/>
        </w:rPr>
        <w:t>But few institutions are acting fast enough, the report said</w:t>
      </w:r>
      <w:r w:rsidRPr="337BAB83">
        <w:rPr>
          <w:rStyle w:val="Emphasis"/>
        </w:rPr>
        <w:t>. November’s U.N. climate conference in Egypt ended without a resolution to phase down oil, gas and coal — a baseline requirement for curbing climate change</w:t>
      </w:r>
      <w:r w:rsidRPr="337BAB83">
        <w:rPr>
          <w:sz w:val="16"/>
          <w:szCs w:val="16"/>
        </w:rPr>
        <w:t>. Last year</w:t>
      </w:r>
      <w:r w:rsidRPr="337BAB83">
        <w:rPr>
          <w:rStyle w:val="Emphasis"/>
        </w:rPr>
        <w:t>, China approved its largest expansion of coal-fired power plants</w:t>
      </w:r>
      <w:r w:rsidRPr="337BAB83">
        <w:rPr>
          <w:sz w:val="16"/>
          <w:szCs w:val="16"/>
        </w:rPr>
        <w:t xml:space="preserve"> since 2015. Amid soaring profits, major oil companies are dialing back their clean-energy initiatives and deepening investments in fossil fuels. Humanity is rapidly burning through our “carbon budget” — the amount of pollution the world can afford to emit and still meet its warming targets, the IPCC said, and it projected that emissions from existing fossil fuel infrastructure will make it impossible to avoid the 1.5-degree threshold Yet even as environmental ministers met in Switzerland last week to finalize the text of the IPCC report, the U.S. government approved a new Arctic drilling project that is expected to produce oil for the next 30 years, noted Hans-Otto </w:t>
      </w:r>
      <w:proofErr w:type="spellStart"/>
      <w:r w:rsidRPr="337BAB83">
        <w:rPr>
          <w:sz w:val="16"/>
          <w:szCs w:val="16"/>
        </w:rPr>
        <w:t>Pörtner</w:t>
      </w:r>
      <w:proofErr w:type="spellEnd"/>
      <w:r w:rsidRPr="337BAB83">
        <w:rPr>
          <w:sz w:val="16"/>
          <w:szCs w:val="16"/>
        </w:rPr>
        <w:t xml:space="preserve">, a climatologist at Germany’s Alfred Wegener Institute and a co-author of a dozen IPCC reports, including the latest one. “These decisions don’t match reality,” he said. “There is no more room for compromises.” </w:t>
      </w:r>
      <w:r w:rsidRPr="337BAB83">
        <w:rPr>
          <w:rStyle w:val="Emphasis"/>
          <w:highlight w:val="cyan"/>
        </w:rPr>
        <w:t>Failure to act now won’t only condemn humanity to a hotter planet, the IPCC says. It will also make it impossible for future generations to cope with their changed environment.</w:t>
      </w:r>
      <w:r w:rsidRPr="337BAB83">
        <w:rPr>
          <w:b/>
          <w:bCs/>
          <w:u w:val="single"/>
        </w:rPr>
        <w:t xml:space="preserve"> </w:t>
      </w:r>
      <w:r w:rsidRPr="337BAB83">
        <w:rPr>
          <w:sz w:val="16"/>
          <w:szCs w:val="16"/>
        </w:rPr>
        <w:t xml:space="preserve">The report reveals thresholds in how much warming people and ecosystems can adapt to. Some are “soft” limits — determined by shortcomings in political and social systems. For example, a low-income community that can’t afford to build flood controls faces soft limits to dealing with sea level rise. But beyond 1.5 degrees of warming, the IPCC says, humanity will run up against “hard limits” to adaptation. </w:t>
      </w:r>
      <w:r w:rsidRPr="337BAB83">
        <w:rPr>
          <w:rStyle w:val="Emphasis"/>
          <w:highlight w:val="cyan"/>
        </w:rPr>
        <w:t>Temperatures will get too high to grow many staple crops. Droughts will become so severe</w:t>
      </w:r>
      <w:r w:rsidRPr="337BAB83">
        <w:rPr>
          <w:rStyle w:val="Emphasis"/>
        </w:rPr>
        <w:t xml:space="preserve"> that even the strongest water conservation measures can’t compensate. In a world that has warmed roughly </w:t>
      </w:r>
      <w:r w:rsidRPr="337BAB83">
        <w:rPr>
          <w:sz w:val="16"/>
          <w:szCs w:val="16"/>
        </w:rPr>
        <w:t>3 degrees Celsius</w:t>
      </w:r>
      <w:r w:rsidRPr="337BAB83">
        <w:rPr>
          <w:rStyle w:val="Emphasis"/>
        </w:rPr>
        <w:t xml:space="preserve"> (5.4 degrees Fahrenheit) — where humanity appears to be headed — </w:t>
      </w:r>
      <w:r w:rsidRPr="337BAB83">
        <w:rPr>
          <w:rStyle w:val="Emphasis"/>
          <w:highlight w:val="cyan"/>
        </w:rPr>
        <w:t>the harsh physical realities of climate change will be deadly for countless plants, animals and people.</w:t>
      </w:r>
      <w:r w:rsidRPr="337BAB83">
        <w:rPr>
          <w:sz w:val="16"/>
          <w:szCs w:val="16"/>
        </w:rPr>
        <w:t xml:space="preserve"> “</w:t>
      </w:r>
      <w:r w:rsidRPr="337BAB83">
        <w:rPr>
          <w:rStyle w:val="Emphasis"/>
        </w:rPr>
        <w:t xml:space="preserve">It’s as if we’re traveling on a carbon-intensive superhighway and we’re in the fast lane,” </w:t>
      </w:r>
      <w:proofErr w:type="spellStart"/>
      <w:r w:rsidRPr="337BAB83">
        <w:rPr>
          <w:rStyle w:val="Emphasis"/>
        </w:rPr>
        <w:t>Trisos</w:t>
      </w:r>
      <w:proofErr w:type="spellEnd"/>
      <w:r w:rsidRPr="337BAB83">
        <w:rPr>
          <w:rStyle w:val="Emphasis"/>
        </w:rPr>
        <w:t xml:space="preserve"> said. Unless people immediately pump the brakes on carbon emissions, we will zoom past the off exit for 1.5 degrees of warming — and there will be no turning back.</w:t>
      </w:r>
      <w:r w:rsidRPr="337BAB83">
        <w:rPr>
          <w:b/>
          <w:bCs/>
          <w:u w:val="single"/>
        </w:rPr>
        <w:t xml:space="preserve"> </w:t>
      </w:r>
      <w:r w:rsidRPr="337BAB83">
        <w:rPr>
          <w:sz w:val="16"/>
          <w:szCs w:val="16"/>
        </w:rPr>
        <w:t xml:space="preserve">Yet just like drivers who have missed their exit, humanity must strive to stay as close as possible to the 1.5-degree target, </w:t>
      </w:r>
      <w:proofErr w:type="spellStart"/>
      <w:r w:rsidRPr="337BAB83">
        <w:rPr>
          <w:sz w:val="16"/>
          <w:szCs w:val="16"/>
        </w:rPr>
        <w:t>Trisos</w:t>
      </w:r>
      <w:proofErr w:type="spellEnd"/>
      <w:r w:rsidRPr="337BAB83">
        <w:rPr>
          <w:sz w:val="16"/>
          <w:szCs w:val="16"/>
        </w:rPr>
        <w:t xml:space="preserve"> said. “We can still take the 1.6 exit, which will be better than 1.7.” </w:t>
      </w:r>
      <w:r w:rsidRPr="337BAB83">
        <w:rPr>
          <w:rStyle w:val="Emphasis"/>
        </w:rPr>
        <w:t>“With every increment of global warming, the danger will increase,” he added. “As we leave it later and take hotter and hotter exits, the fewer options we have to thrive.”</w:t>
      </w:r>
    </w:p>
    <w:p w14:paraId="7A47CFB1" w14:textId="610FF4A0" w:rsidR="006B4DCA" w:rsidRDefault="00893BA7" w:rsidP="006B4DCA">
      <w:pPr>
        <w:pStyle w:val="Heading4"/>
        <w:rPr>
          <w:rStyle w:val="Emphasis"/>
          <w:rFonts w:eastAsia="Calibri"/>
          <w:bCs/>
          <w:iCs/>
          <w:sz w:val="26"/>
          <w:szCs w:val="26"/>
          <w:u w:val="none"/>
        </w:rPr>
      </w:pPr>
      <w:r>
        <w:rPr>
          <w:rStyle w:val="Emphasis"/>
          <w:rFonts w:eastAsia="Calibri"/>
          <w:b/>
          <w:bCs/>
          <w:sz w:val="26"/>
          <w:szCs w:val="26"/>
          <w:u w:val="none"/>
        </w:rPr>
        <w:lastRenderedPageBreak/>
        <w:t>Human</w:t>
      </w:r>
      <w:r w:rsidR="00360B4F">
        <w:rPr>
          <w:rStyle w:val="Emphasis"/>
          <w:rFonts w:eastAsia="Calibri"/>
          <w:b/>
          <w:bCs/>
          <w:sz w:val="26"/>
          <w:szCs w:val="26"/>
          <w:u w:val="none"/>
        </w:rPr>
        <w:t>s</w:t>
      </w:r>
      <w:r>
        <w:rPr>
          <w:rStyle w:val="Emphasis"/>
          <w:rFonts w:eastAsia="Calibri"/>
          <w:b/>
          <w:bCs/>
          <w:sz w:val="26"/>
          <w:szCs w:val="26"/>
          <w:u w:val="none"/>
        </w:rPr>
        <w:t xml:space="preserve"> created </w:t>
      </w:r>
      <w:r w:rsidR="006B4DCA" w:rsidRPr="337BAB83">
        <w:rPr>
          <w:rStyle w:val="Emphasis"/>
          <w:rFonts w:eastAsia="Calibri"/>
          <w:b/>
          <w:bCs/>
          <w:sz w:val="26"/>
          <w:szCs w:val="26"/>
          <w:u w:val="none"/>
        </w:rPr>
        <w:t xml:space="preserve">Capitalism has driven farmers away from production which heightens the food insecurity caused by Climate Change. </w:t>
      </w:r>
      <w:r w:rsidR="006B4DCA" w:rsidRPr="337BAB83">
        <w:rPr>
          <w:rStyle w:val="Emphasis"/>
          <w:b/>
          <w:bCs/>
          <w:sz w:val="26"/>
          <w:szCs w:val="26"/>
          <w:u w:val="none"/>
        </w:rPr>
        <w:t xml:space="preserve">Hungry People are not peaceful people. History has proven that famines cause political instability and wars. </w:t>
      </w:r>
      <w:r w:rsidR="006B4DCA" w:rsidRPr="337BAB83">
        <w:rPr>
          <w:rStyle w:val="Emphasis"/>
          <w:rFonts w:eastAsia="Calibri"/>
          <w:b/>
          <w:bCs/>
          <w:sz w:val="26"/>
          <w:szCs w:val="26"/>
          <w:u w:val="none"/>
        </w:rPr>
        <w:t>Cribb ‘20</w:t>
      </w:r>
    </w:p>
    <w:p w14:paraId="2FF7B575" w14:textId="77777777" w:rsidR="006B4DCA" w:rsidRDefault="006B4DCA" w:rsidP="006B4DCA">
      <w:pPr>
        <w:rPr>
          <w:rStyle w:val="Emphasis"/>
          <w:b w:val="0"/>
          <w:u w:val="none"/>
        </w:rPr>
      </w:pPr>
      <w:r w:rsidRPr="337BAB83">
        <w:rPr>
          <w:rStyle w:val="Emphasis"/>
          <w:b w:val="0"/>
          <w:sz w:val="16"/>
          <w:szCs w:val="16"/>
          <w:u w:val="none"/>
        </w:rPr>
        <w:t xml:space="preserve">[Julian Cribb is a distinguished science writer with more than thirty awards for journalism. He was a newspaper editor, founder of the influential </w:t>
      </w:r>
      <w:proofErr w:type="spellStart"/>
      <w:r w:rsidRPr="337BAB83">
        <w:rPr>
          <w:rStyle w:val="Emphasis"/>
          <w:b w:val="0"/>
          <w:sz w:val="16"/>
          <w:szCs w:val="16"/>
          <w:u w:val="none"/>
        </w:rPr>
        <w:t>ScienceAlert</w:t>
      </w:r>
      <w:proofErr w:type="spellEnd"/>
      <w:r w:rsidRPr="337BAB83">
        <w:rPr>
          <w:rStyle w:val="Emphasis"/>
          <w:b w:val="0"/>
          <w:sz w:val="16"/>
          <w:szCs w:val="16"/>
          <w:u w:val="none"/>
        </w:rPr>
        <w:t xml:space="preserve"> website and author of eight books, including The Coming Famine. Cribb, Julian. “Is a Food Crisis the next Big Hit for Humanity?” MAHB, 19 May 2020, mahb.stanford.edu/blog/is-a-food-crisis-the-next-big-hit-for-humanity/. Accessed 29 Mar. 2023.] </w:t>
      </w:r>
      <w:r w:rsidRPr="337BAB83">
        <w:rPr>
          <w:rStyle w:val="Emphasis"/>
          <w:b w:val="0"/>
          <w:u w:val="none"/>
        </w:rPr>
        <w:t>//</w:t>
      </w:r>
      <w:proofErr w:type="spellStart"/>
      <w:r w:rsidRPr="337BAB83">
        <w:rPr>
          <w:rStyle w:val="Emphasis"/>
          <w:b w:val="0"/>
          <w:u w:val="none"/>
        </w:rPr>
        <w:t>ABoaitey</w:t>
      </w:r>
      <w:proofErr w:type="spellEnd"/>
      <w:r w:rsidRPr="337BAB83">
        <w:rPr>
          <w:rStyle w:val="Emphasis"/>
          <w:b w:val="0"/>
          <w:u w:val="none"/>
        </w:rPr>
        <w:t xml:space="preserve"> </w:t>
      </w:r>
    </w:p>
    <w:p w14:paraId="4CF92298" w14:textId="77777777" w:rsidR="006B4DCA" w:rsidRPr="006E0FF7" w:rsidRDefault="006B4DCA" w:rsidP="006B4DCA">
      <w:pPr>
        <w:rPr>
          <w:iCs/>
          <w:sz w:val="16"/>
        </w:rPr>
      </w:pPr>
      <w:r w:rsidRPr="00007BE2">
        <w:rPr>
          <w:rStyle w:val="Emphasis"/>
          <w:b w:val="0"/>
          <w:sz w:val="16"/>
          <w:u w:val="none"/>
        </w:rPr>
        <w:t xml:space="preserve">The looming food crisis starts with three primary causes: The global ‘just-in-time’ </w:t>
      </w:r>
      <w:r w:rsidRPr="337BAB83">
        <w:rPr>
          <w:rStyle w:val="Emphasis"/>
          <w:bCs/>
          <w:highlight w:val="cyan"/>
        </w:rPr>
        <w:t>industrial food and supermarket system is not fit</w:t>
      </w:r>
      <w:r w:rsidRPr="337BAB83">
        <w:rPr>
          <w:rStyle w:val="Emphasis"/>
          <w:bCs/>
        </w:rPr>
        <w:t xml:space="preserve"> for purpose in </w:t>
      </w:r>
      <w:r w:rsidRPr="337BAB83">
        <w:rPr>
          <w:rStyle w:val="Emphasis"/>
          <w:bCs/>
          <w:highlight w:val="cyan"/>
        </w:rPr>
        <w:t>guaranteeing food security. I</w:t>
      </w:r>
      <w:r w:rsidRPr="337BAB83">
        <w:rPr>
          <w:rStyle w:val="Emphasis"/>
          <w:bCs/>
        </w:rPr>
        <w:t>t is all about money, and not about human safety or nutrition</w:t>
      </w:r>
      <w:r w:rsidRPr="337BAB83">
        <w:rPr>
          <w:rStyle w:val="Emphasis"/>
          <w:b w:val="0"/>
        </w:rPr>
        <w:t xml:space="preserve">. Its links are fragile and any of them can break, precipitating chaos – especially in big cities. The </w:t>
      </w:r>
      <w:r w:rsidRPr="337BAB83">
        <w:rPr>
          <w:rStyle w:val="Emphasis"/>
          <w:b w:val="0"/>
          <w:highlight w:val="cyan"/>
        </w:rPr>
        <w:t>agricultural system</w:t>
      </w:r>
      <w:r w:rsidRPr="337BAB83">
        <w:rPr>
          <w:rStyle w:val="Emphasis"/>
          <w:b w:val="0"/>
        </w:rPr>
        <w:t xml:space="preserve"> we know and love is becoming </w:t>
      </w:r>
      <w:r w:rsidRPr="337BAB83">
        <w:rPr>
          <w:rStyle w:val="Emphasis"/>
          <w:b w:val="0"/>
          <w:highlight w:val="cyan"/>
        </w:rPr>
        <w:t>increasingly unreliable</w:t>
      </w:r>
      <w:r w:rsidRPr="00007BE2">
        <w:rPr>
          <w:rStyle w:val="Emphasis"/>
          <w:b w:val="0"/>
          <w:sz w:val="16"/>
          <w:u w:val="none"/>
        </w:rPr>
        <w:t xml:space="preserve"> owing to climate change, catastrophic </w:t>
      </w:r>
      <w:r w:rsidRPr="337BAB83">
        <w:rPr>
          <w:rStyle w:val="Emphasis"/>
          <w:bCs/>
        </w:rPr>
        <w:t>loss of soils worldwide, shortages of water,</w:t>
      </w:r>
      <w:r w:rsidRPr="00007BE2">
        <w:rPr>
          <w:rStyle w:val="Emphasis"/>
          <w:b w:val="0"/>
          <w:sz w:val="16"/>
          <w:u w:val="none"/>
        </w:rPr>
        <w:t xml:space="preserve"> and narrowing of its genetic base. Farmers are struggling with their own pandemics in the form of swine fever, armyworms, and locusts. This unreliability </w:t>
      </w:r>
      <w:r w:rsidRPr="337BAB83">
        <w:rPr>
          <w:rStyle w:val="Emphasis"/>
          <w:bCs/>
        </w:rPr>
        <w:t xml:space="preserve">will become increasingly critical from the 2020s to the mid-century. The predatory </w:t>
      </w:r>
      <w:r w:rsidRPr="337BAB83">
        <w:rPr>
          <w:rStyle w:val="Emphasis"/>
          <w:bCs/>
          <w:highlight w:val="cyan"/>
        </w:rPr>
        <w:t>world economic system now punishes farmers by paying them less and less for their produce, driving them off their farms</w:t>
      </w:r>
      <w:r w:rsidRPr="337BAB83">
        <w:rPr>
          <w:rStyle w:val="Emphasis"/>
          <w:bCs/>
        </w:rPr>
        <w:t xml:space="preserve"> and increasingly forcing those who remain to use unsustainable methods of food production.</w:t>
      </w:r>
      <w:r w:rsidRPr="00007BE2">
        <w:rPr>
          <w:rStyle w:val="Emphasis"/>
          <w:bCs/>
          <w:sz w:val="16"/>
          <w:u w:val="none"/>
        </w:rPr>
        <w:t xml:space="preserve"> </w:t>
      </w:r>
      <w:r w:rsidRPr="00007BE2">
        <w:rPr>
          <w:rStyle w:val="Emphasis"/>
          <w:b w:val="0"/>
          <w:sz w:val="16"/>
          <w:u w:val="none"/>
        </w:rPr>
        <w:t xml:space="preserve">This is causing a worldwide loss of farmers and their skills and destruction of the agricultural resource base and ecosystem at a time of rising food instability (4). The reason that </w:t>
      </w:r>
      <w:r w:rsidRPr="337BAB83">
        <w:rPr>
          <w:rStyle w:val="Emphasis"/>
          <w:bCs/>
        </w:rPr>
        <w:t>a food crisis is far more serious</w:t>
      </w:r>
      <w:r w:rsidRPr="00007BE2">
        <w:rPr>
          <w:rStyle w:val="Emphasis"/>
          <w:bCs/>
          <w:sz w:val="16"/>
          <w:u w:val="none"/>
        </w:rPr>
        <w:t xml:space="preserve"> </w:t>
      </w:r>
      <w:r w:rsidRPr="00007BE2">
        <w:rPr>
          <w:rStyle w:val="Emphasis"/>
          <w:b w:val="0"/>
          <w:sz w:val="16"/>
          <w:u w:val="none"/>
        </w:rPr>
        <w:t xml:space="preserve">than either the coronavirus or its economic meltdown, is that </w:t>
      </w:r>
      <w:r w:rsidRPr="337BAB83">
        <w:rPr>
          <w:rStyle w:val="Emphasis"/>
          <w:bCs/>
        </w:rPr>
        <w:t xml:space="preserve">the death toll is generally far larger. More than </w:t>
      </w:r>
      <w:r w:rsidRPr="337BAB83">
        <w:rPr>
          <w:rStyle w:val="Emphasis"/>
          <w:bCs/>
          <w:highlight w:val="cyan"/>
        </w:rPr>
        <w:t>200 million people have died in various famines</w:t>
      </w:r>
      <w:r w:rsidRPr="00007BE2">
        <w:rPr>
          <w:rStyle w:val="Emphasis"/>
          <w:bCs/>
          <w:sz w:val="16"/>
          <w:u w:val="none"/>
        </w:rPr>
        <w:t xml:space="preserve"> </w:t>
      </w:r>
      <w:r w:rsidRPr="00007BE2">
        <w:rPr>
          <w:rStyle w:val="Emphasis"/>
          <w:b w:val="0"/>
          <w:sz w:val="16"/>
          <w:u w:val="none"/>
        </w:rPr>
        <w:t xml:space="preserve">over the last century and a half, and many of those </w:t>
      </w:r>
      <w:r w:rsidRPr="337BAB83">
        <w:rPr>
          <w:rStyle w:val="Emphasis"/>
          <w:b w:val="0"/>
        </w:rPr>
        <w:t>famines led to civil wars, international wars, and governmental collapses.</w:t>
      </w:r>
      <w:r w:rsidRPr="00007BE2">
        <w:rPr>
          <w:rStyle w:val="Emphasis"/>
          <w:b w:val="0"/>
          <w:sz w:val="16"/>
          <w:u w:val="none"/>
        </w:rPr>
        <w:t xml:space="preserve"> That is why we need to pay attention now – before a new global food crisis arises. Not brush it aside, as so many inept world leaders have done with the virus. The Spanish have a well-learned saying that “Lo que </w:t>
      </w:r>
      <w:proofErr w:type="spellStart"/>
      <w:r w:rsidRPr="00007BE2">
        <w:rPr>
          <w:rStyle w:val="Emphasis"/>
          <w:b w:val="0"/>
          <w:sz w:val="16"/>
          <w:u w:val="none"/>
        </w:rPr>
        <w:t>separa</w:t>
      </w:r>
      <w:proofErr w:type="spellEnd"/>
      <w:r w:rsidRPr="00007BE2">
        <w:rPr>
          <w:rStyle w:val="Emphasis"/>
          <w:b w:val="0"/>
          <w:sz w:val="16"/>
          <w:u w:val="none"/>
        </w:rPr>
        <w:t xml:space="preserve"> la </w:t>
      </w:r>
      <w:proofErr w:type="spellStart"/>
      <w:r w:rsidRPr="00007BE2">
        <w:rPr>
          <w:rStyle w:val="Emphasis"/>
          <w:b w:val="0"/>
          <w:sz w:val="16"/>
          <w:u w:val="none"/>
        </w:rPr>
        <w:t>civilización</w:t>
      </w:r>
      <w:proofErr w:type="spellEnd"/>
      <w:r w:rsidRPr="00007BE2">
        <w:rPr>
          <w:rStyle w:val="Emphasis"/>
          <w:b w:val="0"/>
          <w:sz w:val="16"/>
          <w:u w:val="none"/>
        </w:rPr>
        <w:t xml:space="preserve"> de la </w:t>
      </w:r>
      <w:proofErr w:type="spellStart"/>
      <w:r w:rsidRPr="00007BE2">
        <w:rPr>
          <w:rStyle w:val="Emphasis"/>
          <w:b w:val="0"/>
          <w:sz w:val="16"/>
          <w:u w:val="none"/>
        </w:rPr>
        <w:t>anarquía</w:t>
      </w:r>
      <w:proofErr w:type="spellEnd"/>
      <w:r w:rsidRPr="00007BE2">
        <w:rPr>
          <w:rStyle w:val="Emphasis"/>
          <w:b w:val="0"/>
          <w:sz w:val="16"/>
          <w:u w:val="none"/>
        </w:rPr>
        <w:t xml:space="preserve"> son solo </w:t>
      </w:r>
      <w:proofErr w:type="spellStart"/>
      <w:r w:rsidRPr="00007BE2">
        <w:rPr>
          <w:rStyle w:val="Emphasis"/>
          <w:b w:val="0"/>
          <w:sz w:val="16"/>
          <w:u w:val="none"/>
        </w:rPr>
        <w:t>siete</w:t>
      </w:r>
      <w:proofErr w:type="spellEnd"/>
      <w:r w:rsidRPr="00007BE2">
        <w:rPr>
          <w:rStyle w:val="Emphasis"/>
          <w:b w:val="0"/>
          <w:sz w:val="16"/>
          <w:u w:val="none"/>
        </w:rPr>
        <w:t xml:space="preserve"> </w:t>
      </w:r>
      <w:proofErr w:type="spellStart"/>
      <w:r w:rsidRPr="00007BE2">
        <w:rPr>
          <w:rStyle w:val="Emphasis"/>
          <w:b w:val="0"/>
          <w:sz w:val="16"/>
          <w:u w:val="none"/>
        </w:rPr>
        <w:t>comidas</w:t>
      </w:r>
      <w:proofErr w:type="spellEnd"/>
      <w:r w:rsidRPr="00007BE2">
        <w:rPr>
          <w:rStyle w:val="Emphasis"/>
          <w:b w:val="0"/>
          <w:sz w:val="16"/>
          <w:u w:val="none"/>
        </w:rPr>
        <w:t xml:space="preserve"> (5).” The </w:t>
      </w:r>
      <w:r w:rsidRPr="337BAB83">
        <w:rPr>
          <w:rStyle w:val="Emphasis"/>
          <w:b w:val="0"/>
        </w:rPr>
        <w:t xml:space="preserve">French and Russian </w:t>
      </w:r>
      <w:r w:rsidRPr="337BAB83">
        <w:rPr>
          <w:rStyle w:val="Emphasis"/>
          <w:b w:val="0"/>
          <w:highlight w:val="cyan"/>
        </w:rPr>
        <w:t>Revolutions</w:t>
      </w:r>
      <w:r w:rsidRPr="00007BE2">
        <w:rPr>
          <w:rStyle w:val="Emphasis"/>
          <w:b w:val="0"/>
          <w:sz w:val="16"/>
          <w:u w:val="none"/>
        </w:rPr>
        <w:t xml:space="preserve"> both </w:t>
      </w:r>
      <w:r w:rsidRPr="337BAB83">
        <w:rPr>
          <w:rStyle w:val="Emphasis"/>
          <w:b w:val="0"/>
          <w:highlight w:val="cyan"/>
        </w:rPr>
        <w:t>arose out of famines.</w:t>
      </w:r>
      <w:r w:rsidRPr="00007BE2">
        <w:rPr>
          <w:rStyle w:val="Emphasis"/>
          <w:b w:val="0"/>
          <w:sz w:val="16"/>
          <w:u w:val="none"/>
        </w:rPr>
        <w:t xml:space="preserve"> </w:t>
      </w:r>
      <w:r w:rsidRPr="337BAB83">
        <w:rPr>
          <w:rStyle w:val="Emphasis"/>
          <w:b w:val="0"/>
        </w:rPr>
        <w:t>WWII arose partly</w:t>
      </w:r>
      <w:r w:rsidRPr="00007BE2">
        <w:rPr>
          <w:rStyle w:val="Emphasis"/>
          <w:b w:val="0"/>
          <w:sz w:val="16"/>
          <w:u w:val="none"/>
        </w:rPr>
        <w:t xml:space="preserve"> out of </w:t>
      </w:r>
      <w:r w:rsidRPr="337BAB83">
        <w:rPr>
          <w:rStyle w:val="Emphasis"/>
          <w:b w:val="0"/>
        </w:rPr>
        <w:t>Hitler’s desire to capture Soviet farmlands</w:t>
      </w:r>
      <w:r w:rsidRPr="00007BE2">
        <w:rPr>
          <w:rStyle w:val="Emphasis"/>
          <w:b w:val="0"/>
          <w:sz w:val="16"/>
          <w:u w:val="none"/>
        </w:rPr>
        <w:t xml:space="preserve"> in order to avoid another WWI famine in Germany. Many modern </w:t>
      </w:r>
      <w:r w:rsidRPr="337BAB83">
        <w:rPr>
          <w:rStyle w:val="Emphasis"/>
          <w:b w:val="0"/>
        </w:rPr>
        <w:t>African wars are over food</w:t>
      </w:r>
      <w:r w:rsidRPr="00007BE2">
        <w:rPr>
          <w:rStyle w:val="Emphasis"/>
          <w:b w:val="0"/>
          <w:sz w:val="16"/>
          <w:u w:val="none"/>
        </w:rPr>
        <w:t xml:space="preserve"> or the means to produce it. The </w:t>
      </w:r>
      <w:r w:rsidRPr="00007BE2">
        <w:rPr>
          <w:rStyle w:val="Emphasis"/>
          <w:b w:val="0"/>
          <w:sz w:val="16"/>
          <w:highlight w:val="cyan"/>
          <w:u w:val="none"/>
        </w:rPr>
        <w:t>S</w:t>
      </w:r>
      <w:r w:rsidRPr="337BAB83">
        <w:rPr>
          <w:rStyle w:val="Emphasis"/>
          <w:b w:val="0"/>
          <w:highlight w:val="cyan"/>
        </w:rPr>
        <w:t>yrian civil war began with a climate-driven food crisis.</w:t>
      </w:r>
      <w:r w:rsidRPr="00007BE2">
        <w:rPr>
          <w:rStyle w:val="Emphasis"/>
          <w:b w:val="0"/>
          <w:sz w:val="16"/>
          <w:u w:val="none"/>
        </w:rPr>
        <w:t xml:space="preserve"> Indeed, there is growing evidence that lack of food plays a catalytic role in around two-thirds of contemporary armed conflicts. As US former president Jimmy Carter has observed: “Hungry people are not peaceful people (6).” </w:t>
      </w:r>
      <w:r w:rsidRPr="337BAB83">
        <w:rPr>
          <w:rStyle w:val="Emphasis"/>
          <w:bCs/>
          <w:highlight w:val="cyan"/>
        </w:rPr>
        <w:t>Food failures bring down governments</w:t>
      </w:r>
      <w:r w:rsidRPr="00007BE2">
        <w:rPr>
          <w:rStyle w:val="Emphasis"/>
          <w:bCs/>
          <w:sz w:val="16"/>
          <w:u w:val="none"/>
        </w:rPr>
        <w:t xml:space="preserve"> </w:t>
      </w:r>
      <w:r w:rsidRPr="00007BE2">
        <w:rPr>
          <w:rStyle w:val="Emphasis"/>
          <w:b w:val="0"/>
          <w:sz w:val="16"/>
          <w:u w:val="none"/>
        </w:rPr>
        <w:t xml:space="preserve">and cause states to fail. In 2012 a </w:t>
      </w:r>
      <w:r w:rsidRPr="00007BE2">
        <w:rPr>
          <w:rStyle w:val="Emphasis"/>
          <w:b w:val="0"/>
          <w:sz w:val="16"/>
          <w:highlight w:val="cyan"/>
          <w:u w:val="none"/>
        </w:rPr>
        <w:t>d</w:t>
      </w:r>
      <w:r w:rsidRPr="337BAB83">
        <w:rPr>
          <w:rStyle w:val="Emphasis"/>
          <w:b w:val="0"/>
          <w:highlight w:val="cyan"/>
        </w:rPr>
        <w:t>rought in Russia and the Ukraine forced them to cut grain</w:t>
      </w:r>
      <w:r w:rsidRPr="337BAB83">
        <w:rPr>
          <w:rStyle w:val="Emphasis"/>
          <w:b w:val="0"/>
        </w:rPr>
        <w:t xml:space="preserve"> supplies </w:t>
      </w:r>
      <w:r w:rsidRPr="337BAB83">
        <w:rPr>
          <w:rStyle w:val="Emphasis"/>
          <w:b w:val="0"/>
          <w:highlight w:val="cyan"/>
        </w:rPr>
        <w:t>to Egypt and Libya</w:t>
      </w:r>
      <w:r w:rsidRPr="337BAB83">
        <w:rPr>
          <w:rStyle w:val="Emphasis"/>
          <w:b w:val="0"/>
        </w:rPr>
        <w:t xml:space="preserve"> – where </w:t>
      </w:r>
      <w:r w:rsidRPr="337BAB83">
        <w:rPr>
          <w:rStyle w:val="Emphasis"/>
          <w:b w:val="0"/>
          <w:highlight w:val="cyan"/>
        </w:rPr>
        <w:t>governments</w:t>
      </w:r>
      <w:r w:rsidRPr="337BAB83">
        <w:rPr>
          <w:rStyle w:val="Emphasis"/>
          <w:b w:val="0"/>
        </w:rPr>
        <w:t xml:space="preserve"> promptly </w:t>
      </w:r>
      <w:r w:rsidRPr="337BAB83">
        <w:rPr>
          <w:rStyle w:val="Emphasis"/>
          <w:b w:val="0"/>
          <w:highlight w:val="cyan"/>
        </w:rPr>
        <w:t>fell to</w:t>
      </w:r>
      <w:r w:rsidRPr="337BAB83">
        <w:rPr>
          <w:rStyle w:val="Emphasis"/>
          <w:b w:val="0"/>
        </w:rPr>
        <w:t xml:space="preserve"> popular </w:t>
      </w:r>
      <w:r w:rsidRPr="337BAB83">
        <w:rPr>
          <w:rStyle w:val="Emphasis"/>
          <w:b w:val="0"/>
          <w:highlight w:val="cyan"/>
        </w:rPr>
        <w:t>revolutions.</w:t>
      </w:r>
      <w:r w:rsidRPr="337BAB83">
        <w:rPr>
          <w:rStyle w:val="Emphasis"/>
          <w:b w:val="0"/>
        </w:rPr>
        <w:t xml:space="preserve"> I</w:t>
      </w:r>
      <w:r w:rsidRPr="00007BE2">
        <w:rPr>
          <w:rStyle w:val="Emphasis"/>
          <w:b w:val="0"/>
          <w:sz w:val="16"/>
          <w:u w:val="none"/>
        </w:rPr>
        <w:t xml:space="preserve">t was a strange echo of history: in the third century, a </w:t>
      </w:r>
      <w:r w:rsidRPr="337BAB83">
        <w:rPr>
          <w:rStyle w:val="Emphasis"/>
          <w:b w:val="0"/>
        </w:rPr>
        <w:t xml:space="preserve">combination of climate change and a pandemic caused a failure in grain supplies from North Africa, an economic crash and, ultimately, the end of the Roman Empire. </w:t>
      </w:r>
      <w:r w:rsidRPr="00007BE2">
        <w:rPr>
          <w:rStyle w:val="Emphasis"/>
          <w:b w:val="0"/>
          <w:sz w:val="16"/>
          <w:u w:val="none"/>
        </w:rPr>
        <w:t xml:space="preserve">While there is ‘no need to panic’ over food, there is a very clear and urgent need for plans to forestall major shortages around the world. Yet, </w:t>
      </w:r>
      <w:r w:rsidRPr="337BAB83">
        <w:rPr>
          <w:rStyle w:val="Emphasis"/>
          <w:bCs/>
        </w:rPr>
        <w:t>there is very little evidence that governments worldwide are preparing to head off a food crisis,</w:t>
      </w:r>
      <w:r w:rsidRPr="00007BE2">
        <w:rPr>
          <w:rStyle w:val="Emphasis"/>
          <w:bCs/>
          <w:sz w:val="16"/>
          <w:u w:val="none"/>
        </w:rPr>
        <w:t xml:space="preserve"> </w:t>
      </w:r>
      <w:r w:rsidRPr="00007BE2">
        <w:rPr>
          <w:rStyle w:val="Emphasis"/>
          <w:b w:val="0"/>
          <w:sz w:val="16"/>
          <w:u w:val="none"/>
        </w:rPr>
        <w:t>other than to reassure their citizens, like Trump, that there isn’t a problem.  However, lack of trust by citizens in their governments has already prompted a global rush to stock up on staple foods which has ‘upended’ the vulnerable ‘just-in-time’ food delivery system in many countries (7)</w:t>
      </w:r>
    </w:p>
    <w:p w14:paraId="1030A458" w14:textId="77777777" w:rsidR="002E2205" w:rsidRDefault="002E2205" w:rsidP="000757FC">
      <w:pPr>
        <w:spacing w:after="0" w:line="240" w:lineRule="auto"/>
        <w:rPr>
          <w:rFonts w:ascii="Georgia" w:eastAsia="Calibri" w:hAnsi="Georgia"/>
          <w:sz w:val="16"/>
        </w:rPr>
      </w:pPr>
    </w:p>
    <w:p w14:paraId="7984BD74" w14:textId="2DF047C7" w:rsidR="006966E5" w:rsidRDefault="004D05DD" w:rsidP="006966E5">
      <w:pPr>
        <w:pStyle w:val="Heading4"/>
        <w:rPr>
          <w:rFonts w:eastAsia="Calibri"/>
        </w:rPr>
      </w:pPr>
      <w:r>
        <w:rPr>
          <w:rFonts w:eastAsia="Calibri"/>
        </w:rPr>
        <w:t xml:space="preserve">It's water’s fault that we are about to cause our own extinction. Water has controlled the human </w:t>
      </w:r>
      <w:r w:rsidR="007F7925">
        <w:rPr>
          <w:rFonts w:eastAsia="Calibri"/>
        </w:rPr>
        <w:t>population ever since the first person drank water</w:t>
      </w:r>
      <w:r w:rsidR="00C254A6">
        <w:rPr>
          <w:rFonts w:eastAsia="Calibri"/>
        </w:rPr>
        <w:t>. Water has its own mind and it connects every single person</w:t>
      </w:r>
      <w:r w:rsidR="00187E56">
        <w:rPr>
          <w:rFonts w:eastAsia="Calibri"/>
        </w:rPr>
        <w:t xml:space="preserve"> as a hive mind. We all need water, we’re </w:t>
      </w:r>
      <w:r w:rsidR="006A1916">
        <w:rPr>
          <w:rFonts w:eastAsia="Calibri"/>
        </w:rPr>
        <w:t xml:space="preserve">made of </w:t>
      </w:r>
      <w:r w:rsidR="00187E56">
        <w:rPr>
          <w:rFonts w:eastAsia="Calibri"/>
        </w:rPr>
        <w:t>70</w:t>
      </w:r>
      <w:r w:rsidR="006A1916">
        <w:rPr>
          <w:rFonts w:eastAsia="Calibri"/>
        </w:rPr>
        <w:t>%</w:t>
      </w:r>
      <w:r w:rsidR="00187E56">
        <w:rPr>
          <w:rFonts w:eastAsia="Calibri"/>
        </w:rPr>
        <w:t xml:space="preserve"> </w:t>
      </w:r>
      <w:r w:rsidR="006A1916">
        <w:rPr>
          <w:rFonts w:eastAsia="Calibri"/>
        </w:rPr>
        <w:t xml:space="preserve">water, </w:t>
      </w:r>
      <w:r w:rsidR="00187E56">
        <w:rPr>
          <w:rFonts w:eastAsia="Calibri"/>
        </w:rPr>
        <w:t xml:space="preserve">because water controls us </w:t>
      </w:r>
      <w:r w:rsidR="006966E5">
        <w:rPr>
          <w:rFonts w:eastAsia="Calibri"/>
        </w:rPr>
        <w:t xml:space="preserve">Water has control over our </w:t>
      </w:r>
      <w:r w:rsidR="006F0E38">
        <w:rPr>
          <w:rFonts w:eastAsia="Calibri"/>
        </w:rPr>
        <w:t>bodies,</w:t>
      </w:r>
      <w:r w:rsidR="006966E5">
        <w:rPr>
          <w:rFonts w:eastAsia="Calibri"/>
        </w:rPr>
        <w:t xml:space="preserve"> it can think </w:t>
      </w:r>
      <w:r w:rsidR="006F0E38">
        <w:rPr>
          <w:rFonts w:eastAsia="Calibri"/>
        </w:rPr>
        <w:t>remembers what we do to it. It will know when we pollute it</w:t>
      </w:r>
      <w:r w:rsidR="006A1916">
        <w:rPr>
          <w:rFonts w:eastAsia="Calibri"/>
        </w:rPr>
        <w:t>. It will punish us.</w:t>
      </w:r>
    </w:p>
    <w:p w14:paraId="64E6AFE7" w14:textId="77777777" w:rsidR="006966E5" w:rsidRDefault="006966E5" w:rsidP="000757FC">
      <w:pPr>
        <w:spacing w:after="0" w:line="240" w:lineRule="auto"/>
        <w:rPr>
          <w:rFonts w:ascii="Georgia" w:eastAsia="Calibri" w:hAnsi="Georgia"/>
          <w:sz w:val="16"/>
        </w:rPr>
      </w:pPr>
    </w:p>
    <w:p w14:paraId="79070C98" w14:textId="77777777" w:rsidR="00FF73D9" w:rsidRDefault="004D4642" w:rsidP="009F031F">
      <w:pPr>
        <w:pStyle w:val="Heading4"/>
        <w:rPr>
          <w:rFonts w:eastAsia="Calibri"/>
        </w:rPr>
      </w:pPr>
      <w:r>
        <w:rPr>
          <w:rFonts w:eastAsia="Calibri"/>
        </w:rPr>
        <w:t xml:space="preserve">Thus the USFG should substantially increase fiscal redistribution in the US by </w:t>
      </w:r>
      <w:r w:rsidR="00493048">
        <w:rPr>
          <w:rFonts w:eastAsia="Calibri"/>
        </w:rPr>
        <w:t xml:space="preserve">enacting a </w:t>
      </w:r>
      <w:r w:rsidR="00B20ECE">
        <w:rPr>
          <w:rFonts w:eastAsia="Calibri"/>
        </w:rPr>
        <w:t xml:space="preserve">climate </w:t>
      </w:r>
      <w:r w:rsidR="002A0114">
        <w:rPr>
          <w:rFonts w:eastAsia="Calibri"/>
        </w:rPr>
        <w:t>federal</w:t>
      </w:r>
      <w:r w:rsidR="00493048">
        <w:rPr>
          <w:rFonts w:eastAsia="Calibri"/>
        </w:rPr>
        <w:t xml:space="preserve"> jobs </w:t>
      </w:r>
      <w:r w:rsidR="002A0114">
        <w:rPr>
          <w:rFonts w:eastAsia="Calibri"/>
        </w:rPr>
        <w:t>guarantee</w:t>
      </w:r>
      <w:r w:rsidR="00493048">
        <w:rPr>
          <w:rFonts w:eastAsia="Calibri"/>
        </w:rPr>
        <w:t xml:space="preserve"> to distract citizens while severing from the hive mind.</w:t>
      </w:r>
    </w:p>
    <w:p w14:paraId="6CD5F9EA" w14:textId="77777777" w:rsidR="00413E28" w:rsidRPr="00413E28" w:rsidRDefault="00413E28" w:rsidP="00413E28"/>
    <w:p w14:paraId="41862EA1" w14:textId="1E7B266C" w:rsidR="008938AC" w:rsidRPr="00FF73D9" w:rsidRDefault="009F031F" w:rsidP="009F031F">
      <w:pPr>
        <w:pStyle w:val="Heading4"/>
        <w:rPr>
          <w:rFonts w:eastAsia="Calibri"/>
        </w:rPr>
      </w:pPr>
      <w:r>
        <w:lastRenderedPageBreak/>
        <w:t xml:space="preserve">A federal jobs </w:t>
      </w:r>
      <w:r w:rsidR="00622A65">
        <w:t>guarantee</w:t>
      </w:r>
      <w:r>
        <w:t xml:space="preserve"> will</w:t>
      </w:r>
      <w:r w:rsidR="002B75E7">
        <w:t xml:space="preserve"> solve climate change, which is the root of most of our problems.</w:t>
      </w:r>
    </w:p>
    <w:p w14:paraId="4090D480" w14:textId="3CADC28E" w:rsidR="001E4258" w:rsidRDefault="002B75E7" w:rsidP="004216EE">
      <w:r>
        <w:rPr>
          <w:rStyle w:val="Style13ptBold"/>
        </w:rPr>
        <w:t xml:space="preserve">Varshini &amp; </w:t>
      </w:r>
      <w:proofErr w:type="spellStart"/>
      <w:r>
        <w:rPr>
          <w:rStyle w:val="Style13ptBold"/>
        </w:rPr>
        <w:t>Meyerhoff</w:t>
      </w:r>
      <w:proofErr w:type="spellEnd"/>
      <w:r>
        <w:rPr>
          <w:rStyle w:val="Style13ptBold"/>
        </w:rPr>
        <w:t xml:space="preserve"> ‘18</w:t>
      </w:r>
      <w:r w:rsidR="004216EE" w:rsidRPr="00B35DE3">
        <w:rPr>
          <w:sz w:val="16"/>
        </w:rPr>
        <w:t>[</w:t>
      </w:r>
      <w:r w:rsidR="004216EE" w:rsidRPr="00B35DE3">
        <w:rPr>
          <w:sz w:val="16"/>
        </w:rPr>
        <w:t>Prakash, Varshini</w:t>
      </w:r>
      <w:r w:rsidR="003C128A" w:rsidRPr="00B35DE3">
        <w:rPr>
          <w:sz w:val="16"/>
        </w:rPr>
        <w:t xml:space="preserve"> </w:t>
      </w:r>
      <w:r w:rsidR="003C128A" w:rsidRPr="00B35DE3">
        <w:rPr>
          <w:sz w:val="16"/>
        </w:rPr>
        <w:t xml:space="preserve">has been an organizer in the climate justice movement for over 5 years, first leading fossil fuel divestment campaigns at the local and national level and then moving on to found and direct Sunrise. She currently serves as the Communications Director. Varshini lives in Boston, MA. Sarah </w:t>
      </w:r>
      <w:proofErr w:type="spellStart"/>
      <w:r w:rsidR="003C128A" w:rsidRPr="00B35DE3">
        <w:rPr>
          <w:sz w:val="16"/>
        </w:rPr>
        <w:t>Meyerhoff</w:t>
      </w:r>
      <w:proofErr w:type="spellEnd"/>
      <w:r w:rsidR="003C128A" w:rsidRPr="00B35DE3">
        <w:rPr>
          <w:sz w:val="16"/>
        </w:rPr>
        <w:t xml:space="preserve"> supports the Sunrise Movement’s policy and communications work. She is based in Washington D.C., where she also works in reproductive health policy.</w:t>
      </w:r>
      <w:r w:rsidR="004216EE" w:rsidRPr="00B35DE3">
        <w:rPr>
          <w:sz w:val="16"/>
        </w:rPr>
        <w:t xml:space="preserve"> Sarah </w:t>
      </w:r>
      <w:proofErr w:type="spellStart"/>
      <w:r w:rsidR="004216EE" w:rsidRPr="00B35DE3">
        <w:rPr>
          <w:sz w:val="16"/>
        </w:rPr>
        <w:t>Meyerhoff</w:t>
      </w:r>
      <w:proofErr w:type="spellEnd"/>
      <w:r w:rsidR="004216EE" w:rsidRPr="00B35DE3">
        <w:rPr>
          <w:sz w:val="16"/>
        </w:rPr>
        <w:t>. “It’s Time for the Climate Movement to Embrace a Federal Jobs Guarantee.” In These Times, in-these-times, 24 May 2018, inthesetimes.com/article/climate-movement-federal-jobs-guarantee-bernie-sanders-2018. Accessed 17 July 2023.</w:t>
      </w:r>
      <w:r w:rsidR="00A5576F" w:rsidRPr="00B35DE3">
        <w:rPr>
          <w:sz w:val="16"/>
        </w:rPr>
        <w:t>]</w:t>
      </w:r>
      <w:r w:rsidR="006A2926" w:rsidRPr="00B35DE3">
        <w:rPr>
          <w:sz w:val="16"/>
        </w:rPr>
        <w:t xml:space="preserve"> </w:t>
      </w:r>
      <w:proofErr w:type="spellStart"/>
      <w:r w:rsidR="006A2926">
        <w:t>ABoaitey</w:t>
      </w:r>
      <w:proofErr w:type="spellEnd"/>
    </w:p>
    <w:p w14:paraId="50382DCE" w14:textId="262E857E" w:rsidR="003827E6" w:rsidRDefault="001E4258" w:rsidP="00BA3CEA">
      <w:pPr>
        <w:rPr>
          <w:sz w:val="16"/>
        </w:rPr>
      </w:pPr>
      <w:r w:rsidRPr="009A4666">
        <w:rPr>
          <w:sz w:val="16"/>
        </w:rPr>
        <w:t xml:space="preserve">With </w:t>
      </w:r>
      <w:r w:rsidRPr="00903B64">
        <w:rPr>
          <w:rStyle w:val="StyleUnderline"/>
          <w:highlight w:val="cyan"/>
        </w:rPr>
        <w:t>global temperatures rising</w:t>
      </w:r>
      <w:r w:rsidRPr="009A4666">
        <w:rPr>
          <w:sz w:val="16"/>
        </w:rPr>
        <w:t xml:space="preserve"> and midterm elections approaching, 2018 is the year the climate movement must take bold action towards a fossil-free future.</w:t>
      </w:r>
      <w:r w:rsidR="009A4666" w:rsidRPr="009A4666">
        <w:rPr>
          <w:sz w:val="16"/>
        </w:rPr>
        <w:t xml:space="preserve"> </w:t>
      </w:r>
      <w:r w:rsidRPr="009A4666">
        <w:rPr>
          <w:sz w:val="16"/>
        </w:rPr>
        <w:t xml:space="preserve">Across the country, </w:t>
      </w:r>
      <w:r w:rsidRPr="00903B64">
        <w:rPr>
          <w:rStyle w:val="Emphasis"/>
          <w:highlight w:val="cyan"/>
        </w:rPr>
        <w:t>young people face daily reminders that our society doesn’t serve our futures.</w:t>
      </w:r>
      <w:r w:rsidRPr="009A4666">
        <w:rPr>
          <w:sz w:val="16"/>
        </w:rPr>
        <w:t xml:space="preserve"> </w:t>
      </w:r>
      <w:r w:rsidRPr="00E1553A">
        <w:rPr>
          <w:rStyle w:val="StyleUnderline"/>
        </w:rPr>
        <w:t xml:space="preserve">We </w:t>
      </w:r>
      <w:r w:rsidRPr="00903B64">
        <w:rPr>
          <w:rStyle w:val="StyleUnderline"/>
          <w:highlight w:val="cyan"/>
        </w:rPr>
        <w:t>suffer from unemployment</w:t>
      </w:r>
      <w:r w:rsidRPr="00E1553A">
        <w:rPr>
          <w:rStyle w:val="StyleUnderline"/>
        </w:rPr>
        <w:t xml:space="preserve"> and underemployment that is well </w:t>
      </w:r>
      <w:r w:rsidRPr="00903B64">
        <w:rPr>
          <w:rStyle w:val="StyleUnderline"/>
          <w:highlight w:val="cyan"/>
        </w:rPr>
        <w:t>beyond the national average,</w:t>
      </w:r>
      <w:r w:rsidRPr="00E1553A">
        <w:rPr>
          <w:rStyle w:val="StyleUnderline"/>
        </w:rPr>
        <w:t xml:space="preserve"> </w:t>
      </w:r>
      <w:r w:rsidRPr="00903B64">
        <w:rPr>
          <w:rStyle w:val="StyleUnderline"/>
          <w:highlight w:val="cyan"/>
        </w:rPr>
        <w:t>with young people of color struggling disproportionately to find work and economic opportunity</w:t>
      </w:r>
      <w:r w:rsidRPr="00E1553A">
        <w:rPr>
          <w:rStyle w:val="StyleUnderline"/>
        </w:rPr>
        <w:t xml:space="preserve">. </w:t>
      </w:r>
      <w:r w:rsidRPr="009A4666">
        <w:rPr>
          <w:sz w:val="16"/>
        </w:rPr>
        <w:t>We are straddled with historic student loan debts. And in a moment when we should be working quickly to avert climate catastrophe and transition to an inclusive, fossil-free economy, many of our elected officials remain passive as the Trump administration attacks our air, water and land.</w:t>
      </w:r>
      <w:r w:rsidR="009A4666" w:rsidRPr="009A4666">
        <w:rPr>
          <w:sz w:val="16"/>
        </w:rPr>
        <w:t xml:space="preserve"> </w:t>
      </w:r>
      <w:r w:rsidRPr="009A4666">
        <w:rPr>
          <w:sz w:val="16"/>
        </w:rPr>
        <w:t>As youth leaders in the climate justice movement, we believe now is the time to embrace a bold political vision that addresses climate change while working to end racialized economic inequality.</w:t>
      </w:r>
      <w:r w:rsidR="009A4666" w:rsidRPr="009A4666">
        <w:rPr>
          <w:sz w:val="16"/>
        </w:rPr>
        <w:t xml:space="preserve"> </w:t>
      </w:r>
      <w:r w:rsidRPr="008F68FC">
        <w:rPr>
          <w:rStyle w:val="Emphasis"/>
        </w:rPr>
        <w:t xml:space="preserve">A centerpiece of that vision is a </w:t>
      </w:r>
      <w:r w:rsidRPr="00903B64">
        <w:rPr>
          <w:rStyle w:val="Emphasis"/>
          <w:highlight w:val="cyan"/>
        </w:rPr>
        <w:t>federal jobs guarantee</w:t>
      </w:r>
      <w:r w:rsidRPr="008F68FC">
        <w:rPr>
          <w:rStyle w:val="Emphasis"/>
        </w:rPr>
        <w:t xml:space="preserve">, a policy through which the government directly </w:t>
      </w:r>
      <w:r w:rsidRPr="00514B21">
        <w:rPr>
          <w:rStyle w:val="Emphasis"/>
          <w:highlight w:val="cyan"/>
        </w:rPr>
        <w:t>employs anyone who wants a job but doesn’t have one.</w:t>
      </w:r>
      <w:r w:rsidRPr="009A4666">
        <w:rPr>
          <w:sz w:val="16"/>
        </w:rPr>
        <w:t xml:space="preserve"> The jobs guarantee has deep roots in the U.S. progressive tradition and is seeing growing support from scholars and movement leaders who tout its potential to put Americans to work while helping to </w:t>
      </w:r>
      <w:r w:rsidRPr="008F68FC">
        <w:rPr>
          <w:rStyle w:val="Emphasis"/>
          <w:highlight w:val="cyan"/>
        </w:rPr>
        <w:t>rebuild our infrastructure, schools and healthcare system.</w:t>
      </w:r>
      <w:r w:rsidRPr="009A4666">
        <w:rPr>
          <w:sz w:val="16"/>
        </w:rPr>
        <w:t xml:space="preserve"> With Sen. Bernie Sanders developing a jobs guarantee proposal, as well as a score of down-ballot candidates and Democratic presidential hopefuls also voicing support, the policy is sure to feature prominently in the 2018 and 2020 election cycles.</w:t>
      </w:r>
      <w:r w:rsidR="009A4666" w:rsidRPr="009A4666">
        <w:rPr>
          <w:sz w:val="16"/>
        </w:rPr>
        <w:t xml:space="preserve"> </w:t>
      </w:r>
      <w:r w:rsidRPr="002B4DCA">
        <w:rPr>
          <w:rStyle w:val="Emphasis"/>
        </w:rPr>
        <w:t>Climate scientists say that the next few years may be the only ones we have left to avert catastrophic global warming. A j</w:t>
      </w:r>
      <w:r w:rsidRPr="002A5047">
        <w:rPr>
          <w:rStyle w:val="Emphasis"/>
          <w:highlight w:val="cyan"/>
        </w:rPr>
        <w:t>obs guarantee program with a strong focus on stopping and preparing for climate change </w:t>
      </w:r>
      <w:r w:rsidRPr="002B4DCA">
        <w:rPr>
          <w:rStyle w:val="Emphasis"/>
        </w:rPr>
        <w:t>— a climate jobs guarantee — might be the last, best hope to quickly marshal public support and resources behind climate action.</w:t>
      </w:r>
      <w:r w:rsidRPr="009A4666">
        <w:rPr>
          <w:sz w:val="16"/>
        </w:rPr>
        <w:t xml:space="preserve"> Simply put, this is a can’t-miss opportunity for the climate movement — and for our generation.</w:t>
      </w:r>
      <w:r w:rsidR="009A4666" w:rsidRPr="009A4666">
        <w:rPr>
          <w:sz w:val="16"/>
        </w:rPr>
        <w:t xml:space="preserve"> </w:t>
      </w:r>
      <w:r w:rsidRPr="009A4666">
        <w:rPr>
          <w:sz w:val="16"/>
        </w:rPr>
        <w:t>Toward a climate jobs guarantee</w:t>
      </w:r>
      <w:r w:rsidR="009A4666" w:rsidRPr="009A4666">
        <w:rPr>
          <w:sz w:val="16"/>
        </w:rPr>
        <w:t xml:space="preserve"> </w:t>
      </w:r>
      <w:r w:rsidRPr="00146154">
        <w:rPr>
          <w:rStyle w:val="StyleUnderline"/>
        </w:rPr>
        <w:t xml:space="preserve">Solving the climate crisis will be no easy feat. It will require massive investments, to the tune of trillions of dollars over the next few decades — to transition toward a 100 </w:t>
      </w:r>
      <w:r w:rsidRPr="003C3E98">
        <w:rPr>
          <w:rStyle w:val="StyleUnderline"/>
        </w:rPr>
        <w:t xml:space="preserve">percent renewable energy </w:t>
      </w:r>
      <w:r w:rsidRPr="009A4666">
        <w:rPr>
          <w:sz w:val="16"/>
        </w:rPr>
        <w:t>economy; to overhaul how we farm, transport and consume food; to restore depleted ecosystems; and to empower the communities already affected by the climate crisis to adapt to changes that cannot be reversed.</w:t>
      </w:r>
      <w:r w:rsidR="009A4666" w:rsidRPr="009A4666">
        <w:rPr>
          <w:sz w:val="16"/>
        </w:rPr>
        <w:t xml:space="preserve"> </w:t>
      </w:r>
      <w:r w:rsidRPr="009A4666">
        <w:rPr>
          <w:sz w:val="16"/>
        </w:rPr>
        <w:t xml:space="preserve">Each of these </w:t>
      </w:r>
      <w:r w:rsidRPr="003C3E98">
        <w:rPr>
          <w:rStyle w:val="StyleUnderline"/>
        </w:rPr>
        <w:t>undertakings will also require massive job creation</w:t>
      </w:r>
      <w:r w:rsidRPr="00B20ECE">
        <w:rPr>
          <w:rStyle w:val="StyleUnderline"/>
        </w:rPr>
        <w:t>. A climate jobs guarantee has the potential to create a labor force that could be the engine of rapid decarbonization, and the services it generates can enhance communities’ resilience to climate impacts</w:t>
      </w:r>
      <w:r w:rsidRPr="009A4666">
        <w:rPr>
          <w:sz w:val="16"/>
        </w:rPr>
        <w:t xml:space="preserve">. Importantly, such a </w:t>
      </w:r>
      <w:r w:rsidRPr="00B20ECE">
        <w:rPr>
          <w:rStyle w:val="Emphasis"/>
        </w:rPr>
        <w:t>program can elevate those communities who have been systematically excluded from economic prosperity as well as those workers who risk being left behind by the transition to a renewable energy economy.</w:t>
      </w:r>
      <w:r w:rsidR="009A4666">
        <w:rPr>
          <w:b/>
          <w:iCs/>
          <w:u w:val="single"/>
        </w:rPr>
        <w:t xml:space="preserve"> </w:t>
      </w:r>
      <w:r w:rsidRPr="001F61C3">
        <w:rPr>
          <w:rStyle w:val="Emphasis"/>
        </w:rPr>
        <w:t>A climate jobs guarantee could be</w:t>
      </w:r>
      <w:r w:rsidRPr="009A4666">
        <w:rPr>
          <w:sz w:val="16"/>
        </w:rPr>
        <w:t xml:space="preserve"> the climate movement’s ​“Medicare-for-All” policy — </w:t>
      </w:r>
      <w:r w:rsidRPr="001F61C3">
        <w:rPr>
          <w:rStyle w:val="Emphasis"/>
          <w:highlight w:val="cyan"/>
        </w:rPr>
        <w:t>a universal program big enough to address the massive and complicated crisis of climate change, but still tangible and popular among the vast majority of Americans.</w:t>
      </w:r>
      <w:r w:rsidR="009A4666">
        <w:rPr>
          <w:rStyle w:val="Emphasis"/>
        </w:rPr>
        <w:t xml:space="preserve"> </w:t>
      </w:r>
      <w:r w:rsidRPr="009A4666">
        <w:rPr>
          <w:sz w:val="16"/>
        </w:rPr>
        <w:t xml:space="preserve">Like Medicare for All, a jobs guarantee is wildly popular. Polling firm </w:t>
      </w:r>
      <w:proofErr w:type="spellStart"/>
      <w:r w:rsidRPr="009A4666">
        <w:rPr>
          <w:sz w:val="16"/>
        </w:rPr>
        <w:t>Civis</w:t>
      </w:r>
      <w:proofErr w:type="spellEnd"/>
      <w:r w:rsidRPr="009A4666">
        <w:rPr>
          <w:sz w:val="16"/>
        </w:rPr>
        <w:t xml:space="preserve"> Analytics identified it as ​“one of the most popular issues [they’ve] ever polled,” with a majority of Americans’ support, and with disproportionate interest among low-income groups and communities of color, who tend to bear the brunt of unemployment, underemployment and climate chaos. While we’ve seen growing momentum around calls for 100 percent renewable energy and keeping fossil fuels in the ground, a jobs guarantee is the most promising means of popularizing the deficit spending and enlarged role of government that rapid decarbonization of the economy will require.</w:t>
      </w:r>
      <w:r w:rsidR="009A4666" w:rsidRPr="009A4666">
        <w:rPr>
          <w:sz w:val="16"/>
        </w:rPr>
        <w:t xml:space="preserve"> </w:t>
      </w:r>
      <w:r w:rsidRPr="008E5264">
        <w:rPr>
          <w:rStyle w:val="Emphasis"/>
          <w:highlight w:val="cyan"/>
        </w:rPr>
        <w:t>Framing the climate movement’s efforts around empowering Americans from all walks of life to build an inclusive economy will not only garner more popular support for climate justice goals,</w:t>
      </w:r>
      <w:r w:rsidRPr="009A4666">
        <w:rPr>
          <w:sz w:val="16"/>
        </w:rPr>
        <w:t xml:space="preserve"> it could also help build stronger relationships with labor, economic, social and racial justice movements which will likely also throw their weight behind such jobs program proposals. </w:t>
      </w:r>
      <w:r w:rsidRPr="00BA3CEA">
        <w:rPr>
          <w:rStyle w:val="Emphasis"/>
        </w:rPr>
        <w:t xml:space="preserve">The climate jobs guarantee offers an opportunity to strike down one of the deepest fissures on the left, that between some labor and environmental activists. By hammering home the </w:t>
      </w:r>
      <w:r w:rsidRPr="00BA3CEA">
        <w:rPr>
          <w:rStyle w:val="Emphasis"/>
        </w:rPr>
        <w:lastRenderedPageBreak/>
        <w:t>message that we can put Americans to work solving the climate crisis, we can help end the fallacy that has long undercut our ties with labor and other allies — that access to good-paying jobs is incompatible with the well-being of our planet.</w:t>
      </w:r>
      <w:r w:rsidR="00BA3CEA">
        <w:rPr>
          <w:b/>
          <w:iCs/>
          <w:u w:val="single"/>
        </w:rPr>
        <w:t xml:space="preserve"> </w:t>
      </w:r>
      <w:r w:rsidRPr="009A4666">
        <w:rPr>
          <w:sz w:val="16"/>
        </w:rPr>
        <w:t>From vision to reality</w:t>
      </w:r>
      <w:r w:rsidR="009A4666">
        <w:rPr>
          <w:b/>
          <w:iCs/>
          <w:u w:val="single"/>
        </w:rPr>
        <w:t xml:space="preserve"> </w:t>
      </w:r>
      <w:r w:rsidRPr="009A4666">
        <w:rPr>
          <w:sz w:val="16"/>
        </w:rPr>
        <w:t>While climate advocates have much to gain from embracing a jobs guarantee, this is no one-sided alliance. Existing jobs guarantee proposals can be significantly strengthened by embracing a climate justice lens.</w:t>
      </w:r>
      <w:r w:rsidR="009A4666" w:rsidRPr="009A4666">
        <w:rPr>
          <w:sz w:val="16"/>
        </w:rPr>
        <w:t xml:space="preserve"> </w:t>
      </w:r>
      <w:r w:rsidRPr="009A4666">
        <w:rPr>
          <w:sz w:val="16"/>
        </w:rPr>
        <w:t xml:space="preserve">A </w:t>
      </w:r>
      <w:r w:rsidRPr="00460F1F">
        <w:rPr>
          <w:rStyle w:val="Emphasis"/>
          <w:highlight w:val="cyan"/>
        </w:rPr>
        <w:t>growing body of evidence suggests</w:t>
      </w:r>
      <w:r w:rsidRPr="00BA3CEA">
        <w:rPr>
          <w:rStyle w:val="Emphasis"/>
        </w:rPr>
        <w:t xml:space="preserve"> that many of the </w:t>
      </w:r>
      <w:r w:rsidRPr="00460F1F">
        <w:rPr>
          <w:rStyle w:val="Emphasis"/>
          <w:highlight w:val="cyan"/>
        </w:rPr>
        <w:t>jobs needed to avert and prepare for climate change can be created relatively cheaply, and are jobs that last long term.</w:t>
      </w:r>
      <w:r w:rsidRPr="00BA3CEA">
        <w:rPr>
          <w:rStyle w:val="Emphasis"/>
        </w:rPr>
        <w:t xml:space="preserve"> More fundamentally, </w:t>
      </w:r>
      <w:r w:rsidRPr="00460F1F">
        <w:rPr>
          <w:rStyle w:val="Emphasis"/>
          <w:highlight w:val="cyan"/>
        </w:rPr>
        <w:t>failing to curb and prepare for climate change will seriously compromise a federal jobs program, not to mention the stability of life on this planet as we know it. Superstorms, wildfires</w:t>
      </w:r>
      <w:r w:rsidRPr="00BA3CEA">
        <w:rPr>
          <w:rStyle w:val="Emphasis"/>
        </w:rPr>
        <w:t xml:space="preserve"> and </w:t>
      </w:r>
      <w:r w:rsidRPr="00460F1F">
        <w:rPr>
          <w:rStyle w:val="Emphasis"/>
          <w:highlight w:val="cyan"/>
        </w:rPr>
        <w:t>droughts</w:t>
      </w:r>
      <w:r w:rsidRPr="00BA3CEA">
        <w:rPr>
          <w:rStyle w:val="Emphasis"/>
        </w:rPr>
        <w:t xml:space="preserve">, which will </w:t>
      </w:r>
      <w:r w:rsidRPr="00460F1F">
        <w:rPr>
          <w:rStyle w:val="Emphasis"/>
          <w:highlight w:val="cyan"/>
        </w:rPr>
        <w:t>worsen and multiply as temperatures rise,</w:t>
      </w:r>
      <w:r w:rsidRPr="00BA3CEA">
        <w:rPr>
          <w:rStyle w:val="Emphasis"/>
        </w:rPr>
        <w:t xml:space="preserve"> are already </w:t>
      </w:r>
      <w:r w:rsidRPr="00460F1F">
        <w:rPr>
          <w:rStyle w:val="Emphasis"/>
          <w:highlight w:val="cyan"/>
        </w:rPr>
        <w:t>putting people out of work and destabilizing our economy</w:t>
      </w:r>
      <w:r w:rsidRPr="00BA3CEA">
        <w:rPr>
          <w:rStyle w:val="Emphasis"/>
        </w:rPr>
        <w:t>. They also stand to cripple the infrastructure and healthcare system that many hope a jobs guarantee will support. And the low-income groups and communities of color that jobs guarantee proponents hope to reach will be hit hardest by extreme weather.</w:t>
      </w:r>
      <w:r w:rsidR="009A4666">
        <w:rPr>
          <w:rStyle w:val="Emphasis"/>
        </w:rPr>
        <w:t xml:space="preserve"> </w:t>
      </w:r>
      <w:r w:rsidRPr="009A4666">
        <w:rPr>
          <w:sz w:val="16"/>
        </w:rPr>
        <w:t>Many jobs guarantee proponents mention tackling climate change as one of many social goods that such a program could produce, but they have yet to fully map out what they understand ​“tackling climate change” to mean. To ensure that climate change is meaningfully embedded in whatever proposal progressives coalesce around, the climate movement needs to play an active role in helping to guide the development of such a proposal, and mobilizing Americans to make it a reality.</w:t>
      </w:r>
      <w:r w:rsidR="009A4666" w:rsidRPr="009A4666">
        <w:rPr>
          <w:sz w:val="16"/>
        </w:rPr>
        <w:t xml:space="preserve"> </w:t>
      </w:r>
      <w:r w:rsidRPr="009A4666">
        <w:rPr>
          <w:sz w:val="16"/>
        </w:rPr>
        <w:t xml:space="preserve">The </w:t>
      </w:r>
      <w:r w:rsidRPr="00460F1F">
        <w:rPr>
          <w:rStyle w:val="StyleUnderline"/>
          <w:highlight w:val="cyan"/>
        </w:rPr>
        <w:t>climate movement must align around and articulate our priorities for a climate jobs guarantee</w:t>
      </w:r>
      <w:r w:rsidRPr="00C91D9E">
        <w:rPr>
          <w:rStyle w:val="StyleUnderline"/>
        </w:rPr>
        <w:t xml:space="preserve"> and develop a strong case for how and why to include them in existing proposals. This will mean expanding the debate beyond its current focus on green infrastructure projects, which are essential, but cannot fully address the myriad ways Americans will experience climate impacts</w:t>
      </w:r>
      <w:r w:rsidRPr="009A4666">
        <w:rPr>
          <w:sz w:val="16"/>
        </w:rPr>
        <w:t>. Instead of new roads and seawalls, many communities will require other services to effectively adapt, including access to affordable, healthy food, care for the elderly and other vulnerable populations, and stronger school systems to enable younger generations to transition from climate-vulnerable livelihoods.</w:t>
      </w:r>
      <w:r w:rsidR="009A4666" w:rsidRPr="009A4666">
        <w:rPr>
          <w:sz w:val="16"/>
        </w:rPr>
        <w:t xml:space="preserve"> </w:t>
      </w:r>
      <w:r w:rsidRPr="00D10947">
        <w:rPr>
          <w:rStyle w:val="Emphasis"/>
          <w:highlight w:val="cyan"/>
        </w:rPr>
        <w:t>Our generation is in desperate need of good, well-paid jobs and of a future that will be livable on this planet.</w:t>
      </w:r>
      <w:r w:rsidRPr="009A4666">
        <w:rPr>
          <w:sz w:val="16"/>
        </w:rPr>
        <w:t xml:space="preserve"> And there is so much good work to be done to stop climate change. A climate jobs guarantee is the solution America needs for our overlapping climate and employment crises, but it’s up to our movements to build the political support to make such a policy a reality. Let’s get to work.</w:t>
      </w:r>
    </w:p>
    <w:p w14:paraId="6E73E8E8" w14:textId="4A7A55AE" w:rsidR="00C20608" w:rsidRPr="009A4666" w:rsidRDefault="00C20608" w:rsidP="00C20608">
      <w:pPr>
        <w:pStyle w:val="Heading4"/>
        <w:rPr>
          <w:rFonts w:eastAsiaTheme="minorHAnsi"/>
        </w:rPr>
      </w:pPr>
      <w:r>
        <w:rPr>
          <w:rFonts w:eastAsiaTheme="minorHAnsi"/>
        </w:rPr>
        <w:t>The hive mind controls our thoughts, movements, and actions</w:t>
      </w:r>
      <w:r w:rsidR="00410D93">
        <w:rPr>
          <w:rFonts w:eastAsiaTheme="minorHAnsi"/>
        </w:rPr>
        <w:t xml:space="preserve">. We must separate. </w:t>
      </w:r>
      <w:r w:rsidR="003F0695">
        <w:rPr>
          <w:rFonts w:eastAsiaTheme="minorHAnsi"/>
        </w:rPr>
        <w:t xml:space="preserve">We must sever. We must </w:t>
      </w:r>
      <w:r w:rsidR="00D74F1E">
        <w:rPr>
          <w:rFonts w:eastAsiaTheme="minorHAnsi"/>
        </w:rPr>
        <w:t>figure out ways of</w:t>
      </w:r>
      <w:r w:rsidR="00AE1340">
        <w:rPr>
          <w:rFonts w:eastAsiaTheme="minorHAnsi"/>
        </w:rPr>
        <w:t xml:space="preserve"> </w:t>
      </w:r>
      <w:r w:rsidR="00E2191D">
        <w:rPr>
          <w:rFonts w:eastAsiaTheme="minorHAnsi"/>
        </w:rPr>
        <w:t>individuality</w:t>
      </w:r>
      <w:r w:rsidR="00FF73D9">
        <w:rPr>
          <w:rFonts w:eastAsiaTheme="minorHAnsi"/>
        </w:rPr>
        <w:t>.</w:t>
      </w:r>
      <w:r w:rsidR="00FD4D99">
        <w:rPr>
          <w:rFonts w:eastAsiaTheme="minorHAnsi"/>
        </w:rPr>
        <w:t xml:space="preserve"> </w:t>
      </w:r>
    </w:p>
    <w:sectPr w:rsidR="00C20608" w:rsidRPr="009A46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F70DC" w14:textId="77777777" w:rsidR="00F9577C" w:rsidRDefault="00F9577C" w:rsidP="00066D2C">
      <w:pPr>
        <w:spacing w:after="0" w:line="240" w:lineRule="auto"/>
      </w:pPr>
      <w:r>
        <w:separator/>
      </w:r>
    </w:p>
  </w:endnote>
  <w:endnote w:type="continuationSeparator" w:id="0">
    <w:p w14:paraId="5CA1EFD8" w14:textId="77777777" w:rsidR="00F9577C" w:rsidRDefault="00F957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5E535" w14:textId="77777777" w:rsidR="00F9577C" w:rsidRDefault="00F9577C" w:rsidP="00066D2C">
      <w:pPr>
        <w:spacing w:after="0" w:line="240" w:lineRule="auto"/>
      </w:pPr>
      <w:r>
        <w:separator/>
      </w:r>
    </w:p>
  </w:footnote>
  <w:footnote w:type="continuationSeparator" w:id="0">
    <w:p w14:paraId="2CFAD838" w14:textId="77777777" w:rsidR="00F9577C" w:rsidRDefault="00F9577C" w:rsidP="00066D2C">
      <w:pPr>
        <w:spacing w:after="0" w:line="240" w:lineRule="auto"/>
      </w:pPr>
      <w:r>
        <w:continuationSeparator/>
      </w:r>
    </w:p>
  </w:footnote>
  <w:footnote w:id="1">
    <w:p w14:paraId="6B465D59" w14:textId="3D8E2CE9" w:rsidR="00EE4CBC" w:rsidRDefault="00EE4CBC" w:rsidP="00E872E7">
      <w:r>
        <w:rPr>
          <w:rStyle w:val="FootnoteReference"/>
        </w:rPr>
        <w:footnoteRef/>
      </w:r>
      <w:r>
        <w:t xml:space="preserve"> [</w:t>
      </w:r>
      <w:r w:rsidRPr="001977E0">
        <w:t xml:space="preserve">Masaru </w:t>
      </w:r>
      <w:proofErr w:type="spellStart"/>
      <w:r w:rsidRPr="001977E0">
        <w:t>Emoto</w:t>
      </w:r>
      <w:proofErr w:type="spellEnd"/>
      <w:r w:rsidRPr="001977E0">
        <w:t xml:space="preserve">. </w:t>
      </w:r>
      <w:r w:rsidRPr="00B13E54">
        <w:t xml:space="preserve">Dr. Masaru </w:t>
      </w:r>
      <w:proofErr w:type="spellStart"/>
      <w:r w:rsidRPr="00B13E54">
        <w:t>Emoto</w:t>
      </w:r>
      <w:proofErr w:type="spellEnd"/>
      <w:r w:rsidRPr="00B13E54">
        <w:t xml:space="preserve"> was born in Japan and is a graduate of the </w:t>
      </w:r>
      <w:proofErr w:type="spellStart"/>
      <w:r w:rsidRPr="00B13E54">
        <w:t>Yokahama</w:t>
      </w:r>
      <w:proofErr w:type="spellEnd"/>
      <w:r w:rsidRPr="00B13E54">
        <w:t xml:space="preserve"> Municipal University and the Open International University as a Doctor of Alternative Medicine. Dr. </w:t>
      </w:r>
      <w:proofErr w:type="spellStart"/>
      <w:r w:rsidRPr="00B13E54">
        <w:t>Emoto</w:t>
      </w:r>
      <w:proofErr w:type="spellEnd"/>
      <w:r w:rsidRPr="00B13E54">
        <w:t xml:space="preserve"> discovered through his research that molecules of water are affected by our thoughts, words, and feelings. Using high-speed photography, Dr. </w:t>
      </w:r>
      <w:proofErr w:type="spellStart"/>
      <w:r w:rsidRPr="00B13E54">
        <w:t>Emoto</w:t>
      </w:r>
      <w:proofErr w:type="spellEnd"/>
      <w:r w:rsidRPr="00B13E54">
        <w:t xml:space="preserve"> revealed how crystals formed in frozen water change when specific, concentrated thoughts are directed toward them. He found that water exposed to loving words shows brilliant, complex patterns, but water exposed to negative words forms incomplete, asymmetrical patterns. He is continuing his pioneering research in this field.</w:t>
      </w:r>
      <w:r w:rsidR="005C7D40">
        <w:t xml:space="preserve"> </w:t>
      </w:r>
      <w:r w:rsidRPr="001977E0">
        <w:t>The Hidden Messages in Water. New York Atria Books, 2005.</w:t>
      </w:r>
      <w:r>
        <w:t>]</w:t>
      </w:r>
      <w:proofErr w:type="spellStart"/>
      <w:r>
        <w:t>ABoaitey</w:t>
      </w:r>
      <w:proofErr w:type="spellEnd"/>
    </w:p>
  </w:footnote>
  <w:footnote w:id="2">
    <w:p w14:paraId="6FEC53E5" w14:textId="1D475775" w:rsidR="0035380B" w:rsidRDefault="0035380B">
      <w:pPr>
        <w:pStyle w:val="FootnoteText"/>
      </w:pPr>
      <w:r>
        <w:rPr>
          <w:rStyle w:val="FootnoteReference"/>
        </w:rPr>
        <w:footnoteRef/>
      </w:r>
      <w:r>
        <w:t xml:space="preserve"> [</w:t>
      </w:r>
      <w:r w:rsidRPr="001977E0">
        <w:t xml:space="preserve">Masaru </w:t>
      </w:r>
      <w:proofErr w:type="spellStart"/>
      <w:r w:rsidRPr="001977E0">
        <w:t>Emoto</w:t>
      </w:r>
      <w:proofErr w:type="spellEnd"/>
      <w:r w:rsidRPr="001977E0">
        <w:t xml:space="preserve">. </w:t>
      </w:r>
      <w:r w:rsidRPr="00B13E54">
        <w:t xml:space="preserve">Dr. Masaru </w:t>
      </w:r>
      <w:proofErr w:type="spellStart"/>
      <w:r w:rsidRPr="00B13E54">
        <w:t>Emoto</w:t>
      </w:r>
      <w:proofErr w:type="spellEnd"/>
      <w:r w:rsidRPr="00B13E54">
        <w:t xml:space="preserve"> was born in Japan and is a graduate of the </w:t>
      </w:r>
      <w:proofErr w:type="spellStart"/>
      <w:r w:rsidRPr="00B13E54">
        <w:t>Yokahama</w:t>
      </w:r>
      <w:proofErr w:type="spellEnd"/>
      <w:r w:rsidRPr="00B13E54">
        <w:t xml:space="preserve"> Municipal University and the Open International University as a Doctor of Alternative Medicine. Dr. </w:t>
      </w:r>
      <w:proofErr w:type="spellStart"/>
      <w:r w:rsidRPr="00B13E54">
        <w:t>Emoto</w:t>
      </w:r>
      <w:proofErr w:type="spellEnd"/>
      <w:r w:rsidRPr="00B13E54">
        <w:t xml:space="preserve"> discovered through his research that molecules of water are affected by our thoughts, words, and feelings. Using high-speed photography, Dr. </w:t>
      </w:r>
      <w:proofErr w:type="spellStart"/>
      <w:r w:rsidRPr="00B13E54">
        <w:t>Emoto</w:t>
      </w:r>
      <w:proofErr w:type="spellEnd"/>
      <w:r w:rsidRPr="00B13E54">
        <w:t xml:space="preserve"> revealed how crystals formed in frozen water change when specific, concentrated thoughts are directed toward them. He found that water exposed to loving words shows brilliant, complex patterns, but water exposed to negative words forms incomplete, asymmetrical patterns. He is continuing his pioneering research in this field.</w:t>
      </w:r>
      <w:r>
        <w:t xml:space="preserve"> </w:t>
      </w:r>
      <w:r w:rsidRPr="001977E0">
        <w:t>The Hidden Messages in Water. New York Atria Books, 2005.</w:t>
      </w:r>
      <w:r>
        <w:t>]</w:t>
      </w:r>
      <w:proofErr w:type="spellStart"/>
      <w:r>
        <w:t>ABoaitey</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74269349904"/>
    <w:docVar w:name="VerbatimVersion" w:val="6.0.0"/>
    <w:docVar w:name="WordVersion" w:val="16.0"/>
  </w:docVars>
  <w:rsids>
    <w:rsidRoot w:val="00EC6B12"/>
    <w:rsid w:val="00001C7E"/>
    <w:rsid w:val="0000487C"/>
    <w:rsid w:val="00011FEF"/>
    <w:rsid w:val="00013C8B"/>
    <w:rsid w:val="00023AEF"/>
    <w:rsid w:val="000250CA"/>
    <w:rsid w:val="000262F4"/>
    <w:rsid w:val="00032119"/>
    <w:rsid w:val="000427BD"/>
    <w:rsid w:val="00042C92"/>
    <w:rsid w:val="00043C82"/>
    <w:rsid w:val="00050713"/>
    <w:rsid w:val="000538A7"/>
    <w:rsid w:val="00053D0F"/>
    <w:rsid w:val="00056966"/>
    <w:rsid w:val="000615B0"/>
    <w:rsid w:val="00063921"/>
    <w:rsid w:val="000657E9"/>
    <w:rsid w:val="00066D2C"/>
    <w:rsid w:val="0007328F"/>
    <w:rsid w:val="00074F1E"/>
    <w:rsid w:val="0007573B"/>
    <w:rsid w:val="0007578B"/>
    <w:rsid w:val="000757FC"/>
    <w:rsid w:val="0007692C"/>
    <w:rsid w:val="00076EA7"/>
    <w:rsid w:val="00080E37"/>
    <w:rsid w:val="00080F27"/>
    <w:rsid w:val="00084D75"/>
    <w:rsid w:val="00085FE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003"/>
    <w:rsid w:val="000D0D08"/>
    <w:rsid w:val="000D739E"/>
    <w:rsid w:val="000D7A2C"/>
    <w:rsid w:val="000E0913"/>
    <w:rsid w:val="000E13F7"/>
    <w:rsid w:val="000E2525"/>
    <w:rsid w:val="000E7D62"/>
    <w:rsid w:val="000F5C68"/>
    <w:rsid w:val="000F6390"/>
    <w:rsid w:val="000F6530"/>
    <w:rsid w:val="000F775F"/>
    <w:rsid w:val="001014FC"/>
    <w:rsid w:val="001020F9"/>
    <w:rsid w:val="0010417F"/>
    <w:rsid w:val="00105540"/>
    <w:rsid w:val="00105C8A"/>
    <w:rsid w:val="001074BC"/>
    <w:rsid w:val="001119CE"/>
    <w:rsid w:val="001128A3"/>
    <w:rsid w:val="00114316"/>
    <w:rsid w:val="001149FE"/>
    <w:rsid w:val="00117F85"/>
    <w:rsid w:val="00117F87"/>
    <w:rsid w:val="001218F5"/>
    <w:rsid w:val="00122202"/>
    <w:rsid w:val="00127061"/>
    <w:rsid w:val="00131A42"/>
    <w:rsid w:val="00131B53"/>
    <w:rsid w:val="001327C1"/>
    <w:rsid w:val="001329A3"/>
    <w:rsid w:val="00134120"/>
    <w:rsid w:val="001356C8"/>
    <w:rsid w:val="001378C8"/>
    <w:rsid w:val="00140A6B"/>
    <w:rsid w:val="00144AD4"/>
    <w:rsid w:val="0014615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3D8"/>
    <w:rsid w:val="00186B65"/>
    <w:rsid w:val="00187E56"/>
    <w:rsid w:val="00190CDA"/>
    <w:rsid w:val="00191CE7"/>
    <w:rsid w:val="00196816"/>
    <w:rsid w:val="0019779A"/>
    <w:rsid w:val="001977CD"/>
    <w:rsid w:val="001977E0"/>
    <w:rsid w:val="0019782C"/>
    <w:rsid w:val="001A07A2"/>
    <w:rsid w:val="001A1422"/>
    <w:rsid w:val="001A3079"/>
    <w:rsid w:val="001A4D9A"/>
    <w:rsid w:val="001A6960"/>
    <w:rsid w:val="001B1595"/>
    <w:rsid w:val="001B1762"/>
    <w:rsid w:val="001B18CF"/>
    <w:rsid w:val="001B2C27"/>
    <w:rsid w:val="001C0A69"/>
    <w:rsid w:val="001C1546"/>
    <w:rsid w:val="001C48D7"/>
    <w:rsid w:val="001D1994"/>
    <w:rsid w:val="001D6D5C"/>
    <w:rsid w:val="001D7A6D"/>
    <w:rsid w:val="001D7DC8"/>
    <w:rsid w:val="001E4258"/>
    <w:rsid w:val="001E4A64"/>
    <w:rsid w:val="001E61F5"/>
    <w:rsid w:val="001F0C01"/>
    <w:rsid w:val="001F1F4D"/>
    <w:rsid w:val="001F61C3"/>
    <w:rsid w:val="002005AF"/>
    <w:rsid w:val="00200C1A"/>
    <w:rsid w:val="002052E3"/>
    <w:rsid w:val="002062D9"/>
    <w:rsid w:val="00210DC2"/>
    <w:rsid w:val="002110D6"/>
    <w:rsid w:val="002152F9"/>
    <w:rsid w:val="0021530A"/>
    <w:rsid w:val="002212A9"/>
    <w:rsid w:val="002234FB"/>
    <w:rsid w:val="00225437"/>
    <w:rsid w:val="002263A1"/>
    <w:rsid w:val="00232746"/>
    <w:rsid w:val="00236707"/>
    <w:rsid w:val="00240432"/>
    <w:rsid w:val="00241116"/>
    <w:rsid w:val="002424F4"/>
    <w:rsid w:val="0024328E"/>
    <w:rsid w:val="002508CB"/>
    <w:rsid w:val="002514A7"/>
    <w:rsid w:val="00253733"/>
    <w:rsid w:val="00256AC0"/>
    <w:rsid w:val="002573AF"/>
    <w:rsid w:val="00263CC5"/>
    <w:rsid w:val="00271866"/>
    <w:rsid w:val="00271944"/>
    <w:rsid w:val="00276E12"/>
    <w:rsid w:val="00277BB1"/>
    <w:rsid w:val="00281B05"/>
    <w:rsid w:val="00282932"/>
    <w:rsid w:val="00282FFC"/>
    <w:rsid w:val="002878D0"/>
    <w:rsid w:val="00290F1B"/>
    <w:rsid w:val="00291C09"/>
    <w:rsid w:val="002A0114"/>
    <w:rsid w:val="002A12AE"/>
    <w:rsid w:val="002A3018"/>
    <w:rsid w:val="002A4DA5"/>
    <w:rsid w:val="002A5047"/>
    <w:rsid w:val="002A57B1"/>
    <w:rsid w:val="002B0814"/>
    <w:rsid w:val="002B2116"/>
    <w:rsid w:val="002B3050"/>
    <w:rsid w:val="002B4547"/>
    <w:rsid w:val="002B4DCA"/>
    <w:rsid w:val="002B5F0C"/>
    <w:rsid w:val="002B75E7"/>
    <w:rsid w:val="002C0731"/>
    <w:rsid w:val="002C0B33"/>
    <w:rsid w:val="002C30D9"/>
    <w:rsid w:val="002C6C7D"/>
    <w:rsid w:val="002C769C"/>
    <w:rsid w:val="002D2594"/>
    <w:rsid w:val="002D3647"/>
    <w:rsid w:val="002D418C"/>
    <w:rsid w:val="002D67BB"/>
    <w:rsid w:val="002E2205"/>
    <w:rsid w:val="002E663F"/>
    <w:rsid w:val="002F0384"/>
    <w:rsid w:val="002F276B"/>
    <w:rsid w:val="002F28CE"/>
    <w:rsid w:val="002F2CFC"/>
    <w:rsid w:val="002F37D1"/>
    <w:rsid w:val="002F5A47"/>
    <w:rsid w:val="002F636E"/>
    <w:rsid w:val="00300F2F"/>
    <w:rsid w:val="00304257"/>
    <w:rsid w:val="00304A78"/>
    <w:rsid w:val="00306FDE"/>
    <w:rsid w:val="0030790D"/>
    <w:rsid w:val="00307FBA"/>
    <w:rsid w:val="003106D9"/>
    <w:rsid w:val="00311112"/>
    <w:rsid w:val="00311C1F"/>
    <w:rsid w:val="0031266A"/>
    <w:rsid w:val="0031761F"/>
    <w:rsid w:val="00323E50"/>
    <w:rsid w:val="00324F23"/>
    <w:rsid w:val="00324FAF"/>
    <w:rsid w:val="003264E7"/>
    <w:rsid w:val="00333A69"/>
    <w:rsid w:val="003352D6"/>
    <w:rsid w:val="00343378"/>
    <w:rsid w:val="00345BF2"/>
    <w:rsid w:val="00347131"/>
    <w:rsid w:val="003479B5"/>
    <w:rsid w:val="003500B6"/>
    <w:rsid w:val="00352622"/>
    <w:rsid w:val="0035380B"/>
    <w:rsid w:val="00355B45"/>
    <w:rsid w:val="00360B4F"/>
    <w:rsid w:val="00361FA0"/>
    <w:rsid w:val="003662DB"/>
    <w:rsid w:val="00367D96"/>
    <w:rsid w:val="003706D8"/>
    <w:rsid w:val="00373B7F"/>
    <w:rsid w:val="003753F6"/>
    <w:rsid w:val="003779C8"/>
    <w:rsid w:val="003827E6"/>
    <w:rsid w:val="00382DF7"/>
    <w:rsid w:val="0039103E"/>
    <w:rsid w:val="0039157C"/>
    <w:rsid w:val="00392D93"/>
    <w:rsid w:val="00393EF2"/>
    <w:rsid w:val="00394F71"/>
    <w:rsid w:val="00396D52"/>
    <w:rsid w:val="003A46B4"/>
    <w:rsid w:val="003A5CE8"/>
    <w:rsid w:val="003A698D"/>
    <w:rsid w:val="003A7B44"/>
    <w:rsid w:val="003B17B3"/>
    <w:rsid w:val="003B4705"/>
    <w:rsid w:val="003B4F86"/>
    <w:rsid w:val="003B734D"/>
    <w:rsid w:val="003C128A"/>
    <w:rsid w:val="003C177C"/>
    <w:rsid w:val="003C251E"/>
    <w:rsid w:val="003C3CCA"/>
    <w:rsid w:val="003C3E98"/>
    <w:rsid w:val="003C6CA9"/>
    <w:rsid w:val="003D3B44"/>
    <w:rsid w:val="003D4150"/>
    <w:rsid w:val="003D4272"/>
    <w:rsid w:val="003D5367"/>
    <w:rsid w:val="003D5A69"/>
    <w:rsid w:val="003F0695"/>
    <w:rsid w:val="003F3920"/>
    <w:rsid w:val="003F4D5F"/>
    <w:rsid w:val="00405AD7"/>
    <w:rsid w:val="00410D93"/>
    <w:rsid w:val="004127EF"/>
    <w:rsid w:val="00413E28"/>
    <w:rsid w:val="00414EB4"/>
    <w:rsid w:val="004208C6"/>
    <w:rsid w:val="004216EE"/>
    <w:rsid w:val="00423CF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1F"/>
    <w:rsid w:val="00462267"/>
    <w:rsid w:val="00462B60"/>
    <w:rsid w:val="00470B31"/>
    <w:rsid w:val="0047254A"/>
    <w:rsid w:val="00474720"/>
    <w:rsid w:val="00480A40"/>
    <w:rsid w:val="004817DA"/>
    <w:rsid w:val="004827C9"/>
    <w:rsid w:val="00486F5E"/>
    <w:rsid w:val="004875B9"/>
    <w:rsid w:val="00491C5F"/>
    <w:rsid w:val="00493048"/>
    <w:rsid w:val="0049341D"/>
    <w:rsid w:val="00493AA8"/>
    <w:rsid w:val="004A2B4E"/>
    <w:rsid w:val="004A40AB"/>
    <w:rsid w:val="004A539A"/>
    <w:rsid w:val="004A74B8"/>
    <w:rsid w:val="004B3C97"/>
    <w:rsid w:val="004B4D3B"/>
    <w:rsid w:val="004B5436"/>
    <w:rsid w:val="004C2990"/>
    <w:rsid w:val="004C5E96"/>
    <w:rsid w:val="004C7B42"/>
    <w:rsid w:val="004D05AA"/>
    <w:rsid w:val="004D05DD"/>
    <w:rsid w:val="004D14C3"/>
    <w:rsid w:val="004D2C8F"/>
    <w:rsid w:val="004D43AE"/>
    <w:rsid w:val="004D4642"/>
    <w:rsid w:val="004D5EAC"/>
    <w:rsid w:val="004D6EEE"/>
    <w:rsid w:val="004D73E6"/>
    <w:rsid w:val="004D7907"/>
    <w:rsid w:val="004E06FC"/>
    <w:rsid w:val="004E6CD8"/>
    <w:rsid w:val="004E6F12"/>
    <w:rsid w:val="004E746C"/>
    <w:rsid w:val="004E7533"/>
    <w:rsid w:val="004F16CA"/>
    <w:rsid w:val="004F4139"/>
    <w:rsid w:val="004F682B"/>
    <w:rsid w:val="00500F93"/>
    <w:rsid w:val="005015BF"/>
    <w:rsid w:val="00503593"/>
    <w:rsid w:val="005036B1"/>
    <w:rsid w:val="00511177"/>
    <w:rsid w:val="005125C9"/>
    <w:rsid w:val="00514B21"/>
    <w:rsid w:val="00515BDD"/>
    <w:rsid w:val="00521B9F"/>
    <w:rsid w:val="00523D61"/>
    <w:rsid w:val="005264F8"/>
    <w:rsid w:val="005268F8"/>
    <w:rsid w:val="0053626E"/>
    <w:rsid w:val="00542A9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53D"/>
    <w:rsid w:val="005A3550"/>
    <w:rsid w:val="005A4DE4"/>
    <w:rsid w:val="005A6204"/>
    <w:rsid w:val="005A6D5A"/>
    <w:rsid w:val="005B41CE"/>
    <w:rsid w:val="005B566C"/>
    <w:rsid w:val="005B5DC5"/>
    <w:rsid w:val="005B6286"/>
    <w:rsid w:val="005C1630"/>
    <w:rsid w:val="005C2AEB"/>
    <w:rsid w:val="005C5B70"/>
    <w:rsid w:val="005C7D40"/>
    <w:rsid w:val="005D027B"/>
    <w:rsid w:val="005D3400"/>
    <w:rsid w:val="005D3778"/>
    <w:rsid w:val="005D388F"/>
    <w:rsid w:val="005D45F4"/>
    <w:rsid w:val="005D5EF0"/>
    <w:rsid w:val="005D700C"/>
    <w:rsid w:val="005E0F22"/>
    <w:rsid w:val="005E43F7"/>
    <w:rsid w:val="005E5941"/>
    <w:rsid w:val="005E78A2"/>
    <w:rsid w:val="005F5E14"/>
    <w:rsid w:val="00612F38"/>
    <w:rsid w:val="00622773"/>
    <w:rsid w:val="00622A65"/>
    <w:rsid w:val="00622C58"/>
    <w:rsid w:val="0062614B"/>
    <w:rsid w:val="006266E2"/>
    <w:rsid w:val="0063037B"/>
    <w:rsid w:val="00632C54"/>
    <w:rsid w:val="00635616"/>
    <w:rsid w:val="00641E99"/>
    <w:rsid w:val="00642EC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B1"/>
    <w:rsid w:val="00687555"/>
    <w:rsid w:val="00690E39"/>
    <w:rsid w:val="00691FF9"/>
    <w:rsid w:val="0069285F"/>
    <w:rsid w:val="00692C6E"/>
    <w:rsid w:val="006966E5"/>
    <w:rsid w:val="0069752C"/>
    <w:rsid w:val="006A0DE5"/>
    <w:rsid w:val="006A0F5C"/>
    <w:rsid w:val="006A1916"/>
    <w:rsid w:val="006A2926"/>
    <w:rsid w:val="006A3677"/>
    <w:rsid w:val="006A5B27"/>
    <w:rsid w:val="006B1653"/>
    <w:rsid w:val="006B345A"/>
    <w:rsid w:val="006B4DCA"/>
    <w:rsid w:val="006B4E4E"/>
    <w:rsid w:val="006B5952"/>
    <w:rsid w:val="006B5A85"/>
    <w:rsid w:val="006B6C5F"/>
    <w:rsid w:val="006B7E39"/>
    <w:rsid w:val="006C2072"/>
    <w:rsid w:val="006C43E7"/>
    <w:rsid w:val="006C4820"/>
    <w:rsid w:val="006C5872"/>
    <w:rsid w:val="006C60E0"/>
    <w:rsid w:val="006C676D"/>
    <w:rsid w:val="006C69E2"/>
    <w:rsid w:val="006C7825"/>
    <w:rsid w:val="006D767A"/>
    <w:rsid w:val="006E2A45"/>
    <w:rsid w:val="006E37D4"/>
    <w:rsid w:val="006F0E38"/>
    <w:rsid w:val="006F3768"/>
    <w:rsid w:val="006F71DE"/>
    <w:rsid w:val="00704573"/>
    <w:rsid w:val="00706C72"/>
    <w:rsid w:val="007072CC"/>
    <w:rsid w:val="0071254A"/>
    <w:rsid w:val="007131D2"/>
    <w:rsid w:val="00713917"/>
    <w:rsid w:val="00717AF8"/>
    <w:rsid w:val="00720F86"/>
    <w:rsid w:val="00722E77"/>
    <w:rsid w:val="007245F1"/>
    <w:rsid w:val="007247B8"/>
    <w:rsid w:val="00724B94"/>
    <w:rsid w:val="0072731C"/>
    <w:rsid w:val="0073056C"/>
    <w:rsid w:val="00735B1F"/>
    <w:rsid w:val="00737502"/>
    <w:rsid w:val="00740B3A"/>
    <w:rsid w:val="00740C8B"/>
    <w:rsid w:val="00743263"/>
    <w:rsid w:val="007454B6"/>
    <w:rsid w:val="00745C99"/>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345"/>
    <w:rsid w:val="007C5531"/>
    <w:rsid w:val="007C63A0"/>
    <w:rsid w:val="007C6D52"/>
    <w:rsid w:val="007C6F91"/>
    <w:rsid w:val="007C72C0"/>
    <w:rsid w:val="007C7A4A"/>
    <w:rsid w:val="007D034D"/>
    <w:rsid w:val="007D12ED"/>
    <w:rsid w:val="007D2F9C"/>
    <w:rsid w:val="007E1757"/>
    <w:rsid w:val="007E18CC"/>
    <w:rsid w:val="007E1C1C"/>
    <w:rsid w:val="007E1E34"/>
    <w:rsid w:val="007F1998"/>
    <w:rsid w:val="007F2034"/>
    <w:rsid w:val="007F4683"/>
    <w:rsid w:val="007F55A4"/>
    <w:rsid w:val="007F7925"/>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8AC"/>
    <w:rsid w:val="00893BA7"/>
    <w:rsid w:val="008973A2"/>
    <w:rsid w:val="008A0E76"/>
    <w:rsid w:val="008A42FE"/>
    <w:rsid w:val="008A4F23"/>
    <w:rsid w:val="008A713B"/>
    <w:rsid w:val="008B4FBE"/>
    <w:rsid w:val="008B6039"/>
    <w:rsid w:val="008C2555"/>
    <w:rsid w:val="008C29FB"/>
    <w:rsid w:val="008C5B87"/>
    <w:rsid w:val="008D0448"/>
    <w:rsid w:val="008D0677"/>
    <w:rsid w:val="008D0C9E"/>
    <w:rsid w:val="008D2512"/>
    <w:rsid w:val="008D2F03"/>
    <w:rsid w:val="008D6762"/>
    <w:rsid w:val="008E30D8"/>
    <w:rsid w:val="008E447C"/>
    <w:rsid w:val="008E5264"/>
    <w:rsid w:val="008E596E"/>
    <w:rsid w:val="008E6741"/>
    <w:rsid w:val="008F04C5"/>
    <w:rsid w:val="008F125D"/>
    <w:rsid w:val="008F68FC"/>
    <w:rsid w:val="00901E9C"/>
    <w:rsid w:val="00903B64"/>
    <w:rsid w:val="00906F79"/>
    <w:rsid w:val="00907369"/>
    <w:rsid w:val="0090738C"/>
    <w:rsid w:val="00910B12"/>
    <w:rsid w:val="00912404"/>
    <w:rsid w:val="00920B9A"/>
    <w:rsid w:val="009249C5"/>
    <w:rsid w:val="00925558"/>
    <w:rsid w:val="00925B25"/>
    <w:rsid w:val="009263C9"/>
    <w:rsid w:val="00930B2A"/>
    <w:rsid w:val="00930D7B"/>
    <w:rsid w:val="00936A57"/>
    <w:rsid w:val="00936F03"/>
    <w:rsid w:val="0094018B"/>
    <w:rsid w:val="009418E3"/>
    <w:rsid w:val="009435BB"/>
    <w:rsid w:val="00943B02"/>
    <w:rsid w:val="00953429"/>
    <w:rsid w:val="009539A4"/>
    <w:rsid w:val="009569E3"/>
    <w:rsid w:val="00957469"/>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666"/>
    <w:rsid w:val="009A5571"/>
    <w:rsid w:val="009A7878"/>
    <w:rsid w:val="009B0CDC"/>
    <w:rsid w:val="009B1729"/>
    <w:rsid w:val="009C01EF"/>
    <w:rsid w:val="009C050D"/>
    <w:rsid w:val="009C06D3"/>
    <w:rsid w:val="009C0CCE"/>
    <w:rsid w:val="009C1312"/>
    <w:rsid w:val="009C6DFD"/>
    <w:rsid w:val="009C7060"/>
    <w:rsid w:val="009D399A"/>
    <w:rsid w:val="009D4A50"/>
    <w:rsid w:val="009D5FD0"/>
    <w:rsid w:val="009D66BC"/>
    <w:rsid w:val="009E53AF"/>
    <w:rsid w:val="009E6D4B"/>
    <w:rsid w:val="009E6DF5"/>
    <w:rsid w:val="009F02C5"/>
    <w:rsid w:val="009F031F"/>
    <w:rsid w:val="009F076C"/>
    <w:rsid w:val="009F34CC"/>
    <w:rsid w:val="009F3C4D"/>
    <w:rsid w:val="009F479E"/>
    <w:rsid w:val="009F5F8D"/>
    <w:rsid w:val="009F66D9"/>
    <w:rsid w:val="009F7C81"/>
    <w:rsid w:val="00A035A3"/>
    <w:rsid w:val="00A0639E"/>
    <w:rsid w:val="00A07E9C"/>
    <w:rsid w:val="00A1128F"/>
    <w:rsid w:val="00A115F3"/>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76F"/>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17F"/>
    <w:rsid w:val="00AE00AE"/>
    <w:rsid w:val="00AE1340"/>
    <w:rsid w:val="00AE3EB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E54"/>
    <w:rsid w:val="00B17927"/>
    <w:rsid w:val="00B20ECE"/>
    <w:rsid w:val="00B2113E"/>
    <w:rsid w:val="00B2123B"/>
    <w:rsid w:val="00B2410E"/>
    <w:rsid w:val="00B2727D"/>
    <w:rsid w:val="00B301A2"/>
    <w:rsid w:val="00B31350"/>
    <w:rsid w:val="00B315A8"/>
    <w:rsid w:val="00B32C3E"/>
    <w:rsid w:val="00B35DE3"/>
    <w:rsid w:val="00B41D37"/>
    <w:rsid w:val="00B45128"/>
    <w:rsid w:val="00B53DB3"/>
    <w:rsid w:val="00B550F3"/>
    <w:rsid w:val="00B66AF2"/>
    <w:rsid w:val="00B72848"/>
    <w:rsid w:val="00B74544"/>
    <w:rsid w:val="00B75E84"/>
    <w:rsid w:val="00B77754"/>
    <w:rsid w:val="00B81054"/>
    <w:rsid w:val="00B820DB"/>
    <w:rsid w:val="00B837F0"/>
    <w:rsid w:val="00B83896"/>
    <w:rsid w:val="00B860A9"/>
    <w:rsid w:val="00B97264"/>
    <w:rsid w:val="00BA0143"/>
    <w:rsid w:val="00BA227A"/>
    <w:rsid w:val="00BA3CEA"/>
    <w:rsid w:val="00BA4C69"/>
    <w:rsid w:val="00BA61AF"/>
    <w:rsid w:val="00BB1630"/>
    <w:rsid w:val="00BB6860"/>
    <w:rsid w:val="00BC3256"/>
    <w:rsid w:val="00BC3592"/>
    <w:rsid w:val="00BC36DF"/>
    <w:rsid w:val="00BC4B41"/>
    <w:rsid w:val="00BC66ED"/>
    <w:rsid w:val="00BD11D3"/>
    <w:rsid w:val="00BD2B47"/>
    <w:rsid w:val="00BD2CAA"/>
    <w:rsid w:val="00BD3B65"/>
    <w:rsid w:val="00BE086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608"/>
    <w:rsid w:val="00C2079E"/>
    <w:rsid w:val="00C221CD"/>
    <w:rsid w:val="00C254A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D9E"/>
    <w:rsid w:val="00C9487D"/>
    <w:rsid w:val="00C955CB"/>
    <w:rsid w:val="00C95664"/>
    <w:rsid w:val="00C96E53"/>
    <w:rsid w:val="00CA1597"/>
    <w:rsid w:val="00CA25CC"/>
    <w:rsid w:val="00CA2BA2"/>
    <w:rsid w:val="00CA3ACE"/>
    <w:rsid w:val="00CA5FFF"/>
    <w:rsid w:val="00CA7F86"/>
    <w:rsid w:val="00CB307C"/>
    <w:rsid w:val="00CB32EF"/>
    <w:rsid w:val="00CC1BDF"/>
    <w:rsid w:val="00CC21EC"/>
    <w:rsid w:val="00CC482B"/>
    <w:rsid w:val="00CC5C67"/>
    <w:rsid w:val="00CD105E"/>
    <w:rsid w:val="00CD4AE6"/>
    <w:rsid w:val="00CD5211"/>
    <w:rsid w:val="00CD57F9"/>
    <w:rsid w:val="00CD5CD1"/>
    <w:rsid w:val="00CE0BB8"/>
    <w:rsid w:val="00CE54E0"/>
    <w:rsid w:val="00CE5835"/>
    <w:rsid w:val="00CE6FA1"/>
    <w:rsid w:val="00CF1938"/>
    <w:rsid w:val="00CF24CD"/>
    <w:rsid w:val="00CF2D97"/>
    <w:rsid w:val="00D01D28"/>
    <w:rsid w:val="00D01F0A"/>
    <w:rsid w:val="00D10947"/>
    <w:rsid w:val="00D13012"/>
    <w:rsid w:val="00D14159"/>
    <w:rsid w:val="00D14990"/>
    <w:rsid w:val="00D24268"/>
    <w:rsid w:val="00D25BE6"/>
    <w:rsid w:val="00D321DB"/>
    <w:rsid w:val="00D32460"/>
    <w:rsid w:val="00D32EBF"/>
    <w:rsid w:val="00D343B3"/>
    <w:rsid w:val="00D35073"/>
    <w:rsid w:val="00D36085"/>
    <w:rsid w:val="00D421D9"/>
    <w:rsid w:val="00D45CCE"/>
    <w:rsid w:val="00D47529"/>
    <w:rsid w:val="00D47713"/>
    <w:rsid w:val="00D51103"/>
    <w:rsid w:val="00D53B1C"/>
    <w:rsid w:val="00D55A7A"/>
    <w:rsid w:val="00D568D5"/>
    <w:rsid w:val="00D56B6F"/>
    <w:rsid w:val="00D57878"/>
    <w:rsid w:val="00D60364"/>
    <w:rsid w:val="00D60AB7"/>
    <w:rsid w:val="00D6226F"/>
    <w:rsid w:val="00D70E15"/>
    <w:rsid w:val="00D714E5"/>
    <w:rsid w:val="00D74F1E"/>
    <w:rsid w:val="00D7546D"/>
    <w:rsid w:val="00D75C54"/>
    <w:rsid w:val="00D839C5"/>
    <w:rsid w:val="00D84043"/>
    <w:rsid w:val="00D91348"/>
    <w:rsid w:val="00D93EF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53A"/>
    <w:rsid w:val="00E165FC"/>
    <w:rsid w:val="00E168D7"/>
    <w:rsid w:val="00E2191D"/>
    <w:rsid w:val="00E23A47"/>
    <w:rsid w:val="00E23E0E"/>
    <w:rsid w:val="00E2482B"/>
    <w:rsid w:val="00E2592B"/>
    <w:rsid w:val="00E25D98"/>
    <w:rsid w:val="00E264F8"/>
    <w:rsid w:val="00E278A7"/>
    <w:rsid w:val="00E30C52"/>
    <w:rsid w:val="00E33666"/>
    <w:rsid w:val="00E3771A"/>
    <w:rsid w:val="00E40B45"/>
    <w:rsid w:val="00E41637"/>
    <w:rsid w:val="00E424B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2E7"/>
    <w:rsid w:val="00E90EC0"/>
    <w:rsid w:val="00E944C1"/>
    <w:rsid w:val="00E97D8B"/>
    <w:rsid w:val="00EA5878"/>
    <w:rsid w:val="00EA5C09"/>
    <w:rsid w:val="00EA7F55"/>
    <w:rsid w:val="00EB1CE6"/>
    <w:rsid w:val="00EB1D81"/>
    <w:rsid w:val="00EB1F19"/>
    <w:rsid w:val="00EB2B92"/>
    <w:rsid w:val="00EB7375"/>
    <w:rsid w:val="00EC06EA"/>
    <w:rsid w:val="00EC2660"/>
    <w:rsid w:val="00EC3057"/>
    <w:rsid w:val="00EC47C5"/>
    <w:rsid w:val="00EC6B12"/>
    <w:rsid w:val="00ED087B"/>
    <w:rsid w:val="00ED5626"/>
    <w:rsid w:val="00ED5EB9"/>
    <w:rsid w:val="00ED6BFE"/>
    <w:rsid w:val="00ED7FE5"/>
    <w:rsid w:val="00EE0176"/>
    <w:rsid w:val="00EE17BD"/>
    <w:rsid w:val="00EE27D8"/>
    <w:rsid w:val="00EE32BD"/>
    <w:rsid w:val="00EE4CBC"/>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BBC"/>
    <w:rsid w:val="00F569D6"/>
    <w:rsid w:val="00F57FCC"/>
    <w:rsid w:val="00F61907"/>
    <w:rsid w:val="00F61A60"/>
    <w:rsid w:val="00F61AB2"/>
    <w:rsid w:val="00F65464"/>
    <w:rsid w:val="00F70E1C"/>
    <w:rsid w:val="00F72FCE"/>
    <w:rsid w:val="00F734F9"/>
    <w:rsid w:val="00F73F90"/>
    <w:rsid w:val="00F74D13"/>
    <w:rsid w:val="00F77D94"/>
    <w:rsid w:val="00F80FBD"/>
    <w:rsid w:val="00F849FF"/>
    <w:rsid w:val="00F86F58"/>
    <w:rsid w:val="00F936BB"/>
    <w:rsid w:val="00F93BAD"/>
    <w:rsid w:val="00F941DD"/>
    <w:rsid w:val="00F95311"/>
    <w:rsid w:val="00F9577C"/>
    <w:rsid w:val="00F95F8F"/>
    <w:rsid w:val="00FA0A18"/>
    <w:rsid w:val="00FA1BBD"/>
    <w:rsid w:val="00FA70EC"/>
    <w:rsid w:val="00FC1707"/>
    <w:rsid w:val="00FC1C82"/>
    <w:rsid w:val="00FC1D2F"/>
    <w:rsid w:val="00FC45AC"/>
    <w:rsid w:val="00FC4CFF"/>
    <w:rsid w:val="00FC5DE9"/>
    <w:rsid w:val="00FD0415"/>
    <w:rsid w:val="00FD44E2"/>
    <w:rsid w:val="00FD48FA"/>
    <w:rsid w:val="00FD4D99"/>
    <w:rsid w:val="00FD56EE"/>
    <w:rsid w:val="00FD73C3"/>
    <w:rsid w:val="00FE2FD3"/>
    <w:rsid w:val="00FE5699"/>
    <w:rsid w:val="00FE57BD"/>
    <w:rsid w:val="00FE6DE0"/>
    <w:rsid w:val="00FF06B2"/>
    <w:rsid w:val="00FF2542"/>
    <w:rsid w:val="00FF29EF"/>
    <w:rsid w:val="00FF3D23"/>
    <w:rsid w:val="00FF530C"/>
    <w:rsid w:val="00FF73D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B7E28"/>
  <w15:chartTrackingRefBased/>
  <w15:docId w15:val="{6D3662D5-FFEC-4542-926C-F7511ED4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345A"/>
    <w:rPr>
      <w:rFonts w:ascii="Calibri" w:hAnsi="Calibri" w:cs="Calibri"/>
    </w:rPr>
  </w:style>
  <w:style w:type="paragraph" w:styleId="Heading1">
    <w:name w:val="heading 1"/>
    <w:aliases w:val="Pocket"/>
    <w:basedOn w:val="Normal"/>
    <w:next w:val="Normal"/>
    <w:link w:val="Heading1Char"/>
    <w:qFormat/>
    <w:rsid w:val="006B34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34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34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B34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34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34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345A"/>
  </w:style>
  <w:style w:type="character" w:styleId="Emphasis">
    <w:name w:val="Emphasis"/>
    <w:basedOn w:val="DefaultParagraphFont"/>
    <w:uiPriority w:val="8"/>
    <w:qFormat/>
    <w:rsid w:val="006B34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345A"/>
    <w:rPr>
      <w:color w:val="auto"/>
      <w:u w:val="none"/>
    </w:rPr>
  </w:style>
  <w:style w:type="character" w:customStyle="1" w:styleId="Heading1Char">
    <w:name w:val="Heading 1 Char"/>
    <w:aliases w:val="Pocket Char"/>
    <w:basedOn w:val="DefaultParagraphFont"/>
    <w:link w:val="Heading1"/>
    <w:rsid w:val="006B34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34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34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B345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6B345A"/>
    <w:rPr>
      <w:b/>
      <w:bCs/>
      <w:sz w:val="26"/>
      <w:u w:val="none"/>
    </w:rPr>
  </w:style>
  <w:style w:type="character" w:customStyle="1" w:styleId="StyleUnderline">
    <w:name w:val="Style Underline"/>
    <w:aliases w:val="Underline"/>
    <w:basedOn w:val="DefaultParagraphFont"/>
    <w:uiPriority w:val="7"/>
    <w:qFormat/>
    <w:rsid w:val="006B345A"/>
    <w:rPr>
      <w:b w:val="0"/>
      <w:sz w:val="22"/>
      <w:u w:val="single"/>
    </w:rPr>
  </w:style>
  <w:style w:type="character" w:styleId="Strong">
    <w:name w:val="Strong"/>
    <w:basedOn w:val="DefaultParagraphFont"/>
    <w:uiPriority w:val="22"/>
    <w:semiHidden/>
    <w:qFormat/>
    <w:rsid w:val="006B345A"/>
    <w:rPr>
      <w:b/>
      <w:bCs/>
    </w:rPr>
  </w:style>
  <w:style w:type="character" w:styleId="BookTitle">
    <w:name w:val="Book Title"/>
    <w:basedOn w:val="DefaultParagraphFont"/>
    <w:uiPriority w:val="33"/>
    <w:semiHidden/>
    <w:qFormat/>
    <w:rsid w:val="006B345A"/>
    <w:rPr>
      <w:b/>
      <w:bCs/>
      <w:i/>
      <w:iCs/>
      <w:spacing w:val="5"/>
    </w:rPr>
  </w:style>
  <w:style w:type="character" w:customStyle="1" w:styleId="Heading5Char">
    <w:name w:val="Heading 5 Char"/>
    <w:basedOn w:val="DefaultParagraphFont"/>
    <w:link w:val="Heading5"/>
    <w:uiPriority w:val="9"/>
    <w:semiHidden/>
    <w:rsid w:val="006B34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345A"/>
  </w:style>
  <w:style w:type="paragraph" w:styleId="Header">
    <w:name w:val="header"/>
    <w:basedOn w:val="Normal"/>
    <w:link w:val="HeaderChar"/>
    <w:uiPriority w:val="99"/>
    <w:semiHidden/>
    <w:rsid w:val="006B34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345A"/>
    <w:rPr>
      <w:rFonts w:ascii="Calibri" w:hAnsi="Calibri" w:cs="Calibri"/>
    </w:rPr>
  </w:style>
  <w:style w:type="paragraph" w:styleId="Footer">
    <w:name w:val="footer"/>
    <w:basedOn w:val="Normal"/>
    <w:link w:val="FooterChar"/>
    <w:uiPriority w:val="99"/>
    <w:semiHidden/>
    <w:rsid w:val="006B34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345A"/>
    <w:rPr>
      <w:rFonts w:ascii="Calibri" w:hAnsi="Calibri" w:cs="Calibri"/>
    </w:rPr>
  </w:style>
  <w:style w:type="paragraph" w:styleId="BodyText">
    <w:name w:val="Body Text"/>
    <w:basedOn w:val="Normal"/>
    <w:link w:val="BodyTextChar"/>
    <w:uiPriority w:val="99"/>
    <w:semiHidden/>
    <w:unhideWhenUsed/>
    <w:rsid w:val="006B345A"/>
    <w:pPr>
      <w:spacing w:after="120"/>
    </w:pPr>
  </w:style>
  <w:style w:type="character" w:customStyle="1" w:styleId="BodyTextChar">
    <w:name w:val="Body Text Char"/>
    <w:basedOn w:val="DefaultParagraphFont"/>
    <w:link w:val="BodyText"/>
    <w:uiPriority w:val="99"/>
    <w:semiHidden/>
    <w:rsid w:val="006B345A"/>
    <w:rPr>
      <w:rFonts w:ascii="Calibri" w:hAnsi="Calibri" w:cs="Calibri"/>
    </w:rPr>
  </w:style>
  <w:style w:type="paragraph" w:styleId="NoSpacing">
    <w:name w:val="No Spacing"/>
    <w:link w:val="NoSpacingChar"/>
    <w:uiPriority w:val="99"/>
    <w:semiHidden/>
    <w:unhideWhenUsed/>
    <w:qFormat/>
    <w:rsid w:val="006B34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345A"/>
    <w:rPr>
      <w:rFonts w:ascii="Calibri" w:hAnsi="Calibri" w:cs="Calibri"/>
    </w:rPr>
  </w:style>
  <w:style w:type="character" w:styleId="Hyperlink">
    <w:name w:val="Hyperlink"/>
    <w:basedOn w:val="DefaultParagraphFont"/>
    <w:uiPriority w:val="99"/>
    <w:unhideWhenUsed/>
    <w:rsid w:val="006B345A"/>
    <w:rPr>
      <w:color w:val="0563C1" w:themeColor="hyperlink"/>
      <w:u w:val="single"/>
    </w:rPr>
  </w:style>
  <w:style w:type="character" w:styleId="UnresolvedMention">
    <w:name w:val="Unresolved Mention"/>
    <w:basedOn w:val="DefaultParagraphFont"/>
    <w:uiPriority w:val="99"/>
    <w:semiHidden/>
    <w:unhideWhenUsed/>
    <w:rsid w:val="006B345A"/>
    <w:rPr>
      <w:color w:val="605E5C"/>
      <w:shd w:val="clear" w:color="auto" w:fill="E1DFDD"/>
    </w:rPr>
  </w:style>
  <w:style w:type="paragraph" w:styleId="FootnoteText">
    <w:name w:val="footnote text"/>
    <w:basedOn w:val="Normal"/>
    <w:link w:val="FootnoteTextChar"/>
    <w:uiPriority w:val="99"/>
    <w:semiHidden/>
    <w:unhideWhenUsed/>
    <w:rsid w:val="00EE4C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4CBC"/>
    <w:rPr>
      <w:rFonts w:ascii="Calibri" w:hAnsi="Calibri" w:cs="Calibri"/>
      <w:sz w:val="20"/>
      <w:szCs w:val="20"/>
    </w:rPr>
  </w:style>
  <w:style w:type="character" w:styleId="FootnoteReference">
    <w:name w:val="footnote reference"/>
    <w:basedOn w:val="DefaultParagraphFont"/>
    <w:uiPriority w:val="99"/>
    <w:semiHidden/>
    <w:unhideWhenUsed/>
    <w:rsid w:val="00EE4C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6338">
      <w:bodyDiv w:val="1"/>
      <w:marLeft w:val="0"/>
      <w:marRight w:val="0"/>
      <w:marTop w:val="0"/>
      <w:marBottom w:val="0"/>
      <w:divBdr>
        <w:top w:val="none" w:sz="0" w:space="0" w:color="auto"/>
        <w:left w:val="none" w:sz="0" w:space="0" w:color="auto"/>
        <w:bottom w:val="none" w:sz="0" w:space="0" w:color="auto"/>
        <w:right w:val="none" w:sz="0" w:space="0" w:color="auto"/>
      </w:divBdr>
    </w:div>
    <w:div w:id="174004778">
      <w:bodyDiv w:val="1"/>
      <w:marLeft w:val="0"/>
      <w:marRight w:val="0"/>
      <w:marTop w:val="0"/>
      <w:marBottom w:val="0"/>
      <w:divBdr>
        <w:top w:val="none" w:sz="0" w:space="0" w:color="auto"/>
        <w:left w:val="none" w:sz="0" w:space="0" w:color="auto"/>
        <w:bottom w:val="none" w:sz="0" w:space="0" w:color="auto"/>
        <w:right w:val="none" w:sz="0" w:space="0" w:color="auto"/>
      </w:divBdr>
    </w:div>
    <w:div w:id="19196713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8585981">
      <w:bodyDiv w:val="1"/>
      <w:marLeft w:val="0"/>
      <w:marRight w:val="0"/>
      <w:marTop w:val="0"/>
      <w:marBottom w:val="0"/>
      <w:divBdr>
        <w:top w:val="none" w:sz="0" w:space="0" w:color="auto"/>
        <w:left w:val="none" w:sz="0" w:space="0" w:color="auto"/>
        <w:bottom w:val="none" w:sz="0" w:space="0" w:color="auto"/>
        <w:right w:val="none" w:sz="0" w:space="0" w:color="auto"/>
      </w:divBdr>
    </w:div>
    <w:div w:id="606278975">
      <w:bodyDiv w:val="1"/>
      <w:marLeft w:val="0"/>
      <w:marRight w:val="0"/>
      <w:marTop w:val="0"/>
      <w:marBottom w:val="0"/>
      <w:divBdr>
        <w:top w:val="none" w:sz="0" w:space="0" w:color="auto"/>
        <w:left w:val="none" w:sz="0" w:space="0" w:color="auto"/>
        <w:bottom w:val="none" w:sz="0" w:space="0" w:color="auto"/>
        <w:right w:val="none" w:sz="0" w:space="0" w:color="auto"/>
      </w:divBdr>
    </w:div>
    <w:div w:id="684748683">
      <w:bodyDiv w:val="1"/>
      <w:marLeft w:val="0"/>
      <w:marRight w:val="0"/>
      <w:marTop w:val="0"/>
      <w:marBottom w:val="0"/>
      <w:divBdr>
        <w:top w:val="none" w:sz="0" w:space="0" w:color="auto"/>
        <w:left w:val="none" w:sz="0" w:space="0" w:color="auto"/>
        <w:bottom w:val="none" w:sz="0" w:space="0" w:color="auto"/>
        <w:right w:val="none" w:sz="0" w:space="0" w:color="auto"/>
      </w:divBdr>
    </w:div>
    <w:div w:id="833372645">
      <w:bodyDiv w:val="1"/>
      <w:marLeft w:val="0"/>
      <w:marRight w:val="0"/>
      <w:marTop w:val="0"/>
      <w:marBottom w:val="0"/>
      <w:divBdr>
        <w:top w:val="none" w:sz="0" w:space="0" w:color="auto"/>
        <w:left w:val="none" w:sz="0" w:space="0" w:color="auto"/>
        <w:bottom w:val="none" w:sz="0" w:space="0" w:color="auto"/>
        <w:right w:val="none" w:sz="0" w:space="0" w:color="auto"/>
      </w:divBdr>
    </w:div>
    <w:div w:id="944536391">
      <w:bodyDiv w:val="1"/>
      <w:marLeft w:val="0"/>
      <w:marRight w:val="0"/>
      <w:marTop w:val="0"/>
      <w:marBottom w:val="0"/>
      <w:divBdr>
        <w:top w:val="none" w:sz="0" w:space="0" w:color="auto"/>
        <w:left w:val="none" w:sz="0" w:space="0" w:color="auto"/>
        <w:bottom w:val="none" w:sz="0" w:space="0" w:color="auto"/>
        <w:right w:val="none" w:sz="0" w:space="0" w:color="auto"/>
      </w:divBdr>
    </w:div>
    <w:div w:id="961156437">
      <w:bodyDiv w:val="1"/>
      <w:marLeft w:val="0"/>
      <w:marRight w:val="0"/>
      <w:marTop w:val="0"/>
      <w:marBottom w:val="0"/>
      <w:divBdr>
        <w:top w:val="none" w:sz="0" w:space="0" w:color="auto"/>
        <w:left w:val="none" w:sz="0" w:space="0" w:color="auto"/>
        <w:bottom w:val="none" w:sz="0" w:space="0" w:color="auto"/>
        <w:right w:val="none" w:sz="0" w:space="0" w:color="auto"/>
      </w:divBdr>
    </w:div>
    <w:div w:id="1104837771">
      <w:bodyDiv w:val="1"/>
      <w:marLeft w:val="0"/>
      <w:marRight w:val="0"/>
      <w:marTop w:val="0"/>
      <w:marBottom w:val="0"/>
      <w:divBdr>
        <w:top w:val="none" w:sz="0" w:space="0" w:color="auto"/>
        <w:left w:val="none" w:sz="0" w:space="0" w:color="auto"/>
        <w:bottom w:val="none" w:sz="0" w:space="0" w:color="auto"/>
        <w:right w:val="none" w:sz="0" w:space="0" w:color="auto"/>
      </w:divBdr>
      <w:divsChild>
        <w:div w:id="1130977950">
          <w:marLeft w:val="0"/>
          <w:marRight w:val="0"/>
          <w:marTop w:val="0"/>
          <w:marBottom w:val="0"/>
          <w:divBdr>
            <w:top w:val="single" w:sz="2" w:space="0" w:color="auto"/>
            <w:left w:val="single" w:sz="2" w:space="0" w:color="auto"/>
            <w:bottom w:val="single" w:sz="2" w:space="0" w:color="auto"/>
            <w:right w:val="single" w:sz="2" w:space="0" w:color="auto"/>
          </w:divBdr>
        </w:div>
        <w:div w:id="162941178">
          <w:marLeft w:val="0"/>
          <w:marRight w:val="0"/>
          <w:marTop w:val="0"/>
          <w:marBottom w:val="0"/>
          <w:divBdr>
            <w:top w:val="single" w:sz="2" w:space="0" w:color="auto"/>
            <w:left w:val="single" w:sz="2" w:space="0" w:color="auto"/>
            <w:bottom w:val="single" w:sz="2" w:space="0" w:color="auto"/>
            <w:right w:val="single" w:sz="2" w:space="0" w:color="auto"/>
          </w:divBdr>
        </w:div>
      </w:divsChild>
    </w:div>
    <w:div w:id="1393432744">
      <w:bodyDiv w:val="1"/>
      <w:marLeft w:val="0"/>
      <w:marRight w:val="0"/>
      <w:marTop w:val="0"/>
      <w:marBottom w:val="0"/>
      <w:divBdr>
        <w:top w:val="none" w:sz="0" w:space="0" w:color="auto"/>
        <w:left w:val="none" w:sz="0" w:space="0" w:color="auto"/>
        <w:bottom w:val="none" w:sz="0" w:space="0" w:color="auto"/>
        <w:right w:val="none" w:sz="0" w:space="0" w:color="auto"/>
      </w:divBdr>
    </w:div>
    <w:div w:id="1452244910">
      <w:bodyDiv w:val="1"/>
      <w:marLeft w:val="0"/>
      <w:marRight w:val="0"/>
      <w:marTop w:val="0"/>
      <w:marBottom w:val="0"/>
      <w:divBdr>
        <w:top w:val="none" w:sz="0" w:space="0" w:color="auto"/>
        <w:left w:val="none" w:sz="0" w:space="0" w:color="auto"/>
        <w:bottom w:val="none" w:sz="0" w:space="0" w:color="auto"/>
        <w:right w:val="none" w:sz="0" w:space="0" w:color="auto"/>
      </w:divBdr>
      <w:divsChild>
        <w:div w:id="470945375">
          <w:marLeft w:val="0"/>
          <w:marRight w:val="0"/>
          <w:marTop w:val="0"/>
          <w:marBottom w:val="0"/>
          <w:divBdr>
            <w:top w:val="none" w:sz="0" w:space="0" w:color="auto"/>
            <w:left w:val="none" w:sz="0" w:space="0" w:color="auto"/>
            <w:bottom w:val="none" w:sz="0" w:space="0" w:color="auto"/>
            <w:right w:val="none" w:sz="0" w:space="0" w:color="auto"/>
          </w:divBdr>
        </w:div>
      </w:divsChild>
    </w:div>
    <w:div w:id="1507137506">
      <w:bodyDiv w:val="1"/>
      <w:marLeft w:val="0"/>
      <w:marRight w:val="0"/>
      <w:marTop w:val="0"/>
      <w:marBottom w:val="0"/>
      <w:divBdr>
        <w:top w:val="none" w:sz="0" w:space="0" w:color="auto"/>
        <w:left w:val="none" w:sz="0" w:space="0" w:color="auto"/>
        <w:bottom w:val="none" w:sz="0" w:space="0" w:color="auto"/>
        <w:right w:val="none" w:sz="0" w:space="0" w:color="auto"/>
      </w:divBdr>
    </w:div>
    <w:div w:id="1518041342">
      <w:bodyDiv w:val="1"/>
      <w:marLeft w:val="0"/>
      <w:marRight w:val="0"/>
      <w:marTop w:val="0"/>
      <w:marBottom w:val="0"/>
      <w:divBdr>
        <w:top w:val="none" w:sz="0" w:space="0" w:color="auto"/>
        <w:left w:val="none" w:sz="0" w:space="0" w:color="auto"/>
        <w:bottom w:val="none" w:sz="0" w:space="0" w:color="auto"/>
        <w:right w:val="none" w:sz="0" w:space="0" w:color="auto"/>
      </w:divBdr>
    </w:div>
    <w:div w:id="1697920863">
      <w:bodyDiv w:val="1"/>
      <w:marLeft w:val="0"/>
      <w:marRight w:val="0"/>
      <w:marTop w:val="0"/>
      <w:marBottom w:val="0"/>
      <w:divBdr>
        <w:top w:val="none" w:sz="0" w:space="0" w:color="auto"/>
        <w:left w:val="none" w:sz="0" w:space="0" w:color="auto"/>
        <w:bottom w:val="none" w:sz="0" w:space="0" w:color="auto"/>
        <w:right w:val="none" w:sz="0" w:space="0" w:color="auto"/>
      </w:divBdr>
    </w:div>
    <w:div w:id="1786997828">
      <w:bodyDiv w:val="1"/>
      <w:marLeft w:val="0"/>
      <w:marRight w:val="0"/>
      <w:marTop w:val="0"/>
      <w:marBottom w:val="0"/>
      <w:divBdr>
        <w:top w:val="none" w:sz="0" w:space="0" w:color="auto"/>
        <w:left w:val="none" w:sz="0" w:space="0" w:color="auto"/>
        <w:bottom w:val="none" w:sz="0" w:space="0" w:color="auto"/>
        <w:right w:val="none" w:sz="0" w:space="0" w:color="auto"/>
      </w:divBdr>
    </w:div>
    <w:div w:id="2047362779">
      <w:bodyDiv w:val="1"/>
      <w:marLeft w:val="0"/>
      <w:marRight w:val="0"/>
      <w:marTop w:val="0"/>
      <w:marBottom w:val="0"/>
      <w:divBdr>
        <w:top w:val="none" w:sz="0" w:space="0" w:color="auto"/>
        <w:left w:val="none" w:sz="0" w:space="0" w:color="auto"/>
        <w:bottom w:val="none" w:sz="0" w:space="0" w:color="auto"/>
        <w:right w:val="none" w:sz="0" w:space="0" w:color="auto"/>
      </w:divBdr>
    </w:div>
    <w:div w:id="211505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ok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716</TotalTime>
  <Pages>8</Pages>
  <Words>3668</Words>
  <Characters>20913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Ayoka Boaitey</dc:creator>
  <cp:keywords>6.0.0</cp:keywords>
  <dc:description/>
  <cp:lastModifiedBy>Boaitey, Ayoka</cp:lastModifiedBy>
  <cp:revision>133</cp:revision>
  <dcterms:created xsi:type="dcterms:W3CDTF">2023-07-14T20:15:00Z</dcterms:created>
  <dcterms:modified xsi:type="dcterms:W3CDTF">2023-07-17T17:28:00Z</dcterms:modified>
</cp:coreProperties>
</file>