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AF6D9" w14:textId="0098EE82" w:rsidR="00BB6766" w:rsidRDefault="00BB6766" w:rsidP="00480B2B">
      <w:pPr>
        <w:pStyle w:val="Heading2"/>
      </w:pPr>
      <w:r>
        <w:t xml:space="preserve">Everyone </w:t>
      </w:r>
      <w:proofErr w:type="gramStart"/>
      <w:r>
        <w:t>stand</w:t>
      </w:r>
      <w:proofErr w:type="gramEnd"/>
      <w:r>
        <w:t xml:space="preserve"> for the flag</w:t>
      </w:r>
    </w:p>
    <w:p w14:paraId="060294D2" w14:textId="0EB69FC8" w:rsidR="00BB6766" w:rsidRPr="00BB6766" w:rsidRDefault="00BB6766" w:rsidP="00BB6766">
      <w:pPr>
        <w:pStyle w:val="Heading3"/>
      </w:pPr>
      <w:r>
        <w:t xml:space="preserve">Our country </w:t>
      </w:r>
    </w:p>
    <w:p w14:paraId="765D9C56" w14:textId="7084D70D" w:rsidR="003220AB" w:rsidRDefault="003220AB" w:rsidP="003220AB">
      <w:pPr>
        <w:pStyle w:val="Heading4"/>
      </w:pPr>
      <w:r>
        <w:t xml:space="preserve">Our nation is under attack </w:t>
      </w:r>
    </w:p>
    <w:p w14:paraId="0B1B6A1C" w14:textId="305A4480" w:rsidR="003220AB" w:rsidRDefault="003220AB" w:rsidP="003220AB">
      <w:pPr>
        <w:pStyle w:val="Heading4"/>
      </w:pPr>
      <w:r>
        <w:t xml:space="preserve">Everywhere our beautiful system is under attack </w:t>
      </w:r>
    </w:p>
    <w:p w14:paraId="1202BC7E" w14:textId="540B9DB9" w:rsidR="003220AB" w:rsidRDefault="003220AB" w:rsidP="003220AB">
      <w:pPr>
        <w:pStyle w:val="Heading4"/>
      </w:pPr>
      <w:r>
        <w:t xml:space="preserve">We have controlled and built our nation through rightful labor and wages </w:t>
      </w:r>
    </w:p>
    <w:p w14:paraId="715D494E" w14:textId="0351B303" w:rsidR="00C01F77" w:rsidRPr="00BF4F19" w:rsidRDefault="003220AB" w:rsidP="00C01F77">
      <w:pPr>
        <w:pStyle w:val="Heading4"/>
      </w:pPr>
      <w:r w:rsidRPr="003220AB">
        <w:t xml:space="preserve">But they keep rising up- the left is trying to kill our way of life THIS IS HOW THEY THINK </w:t>
      </w:r>
    </w:p>
    <w:p w14:paraId="22D21FF6" w14:textId="77777777" w:rsidR="00C01F77" w:rsidRPr="00BF4F19" w:rsidRDefault="00C01F77" w:rsidP="00C01F77">
      <w:r w:rsidRPr="00BF4F19">
        <w:rPr>
          <w:rStyle w:val="Style13ptBold"/>
        </w:rPr>
        <w:t>Fraser, 22</w:t>
      </w:r>
      <w:r w:rsidRPr="00BF4F19">
        <w:t xml:space="preserve">—Henry A. and Louise Loeb Professor of Political and Social Science at The New School (Nancy, interviewed by Nancy Steinert, “Contesting Cannibal Capitalism,” </w:t>
      </w:r>
      <w:r w:rsidRPr="00036EAC">
        <w:t>https://zeitschrift-luxemburg.de/artikel/contesting-cannibal-capitalism/</w:t>
      </w:r>
      <w:r w:rsidRPr="00BF4F19">
        <w:t xml:space="preserve">, </w:t>
      </w:r>
      <w:proofErr w:type="spellStart"/>
      <w:r w:rsidRPr="00BF4F19">
        <w:t>dml</w:t>
      </w:r>
      <w:proofErr w:type="spellEnd"/>
      <w:r w:rsidRPr="00BF4F19">
        <w:t>)</w:t>
      </w:r>
    </w:p>
    <w:p w14:paraId="7220E61F" w14:textId="77777777" w:rsidR="00C01F77" w:rsidRPr="00BF4F19" w:rsidRDefault="00C01F77" w:rsidP="00C01F77">
      <w:pPr>
        <w:rPr>
          <w:sz w:val="14"/>
        </w:rPr>
      </w:pPr>
      <w:r w:rsidRPr="00BF4F19">
        <w:rPr>
          <w:sz w:val="14"/>
        </w:rPr>
        <w:t xml:space="preserve">Living under the terrible pressure of this acute general crisis, </w:t>
      </w:r>
      <w:r w:rsidRPr="00BF4F19">
        <w:rPr>
          <w:rStyle w:val="StyleUnderline"/>
        </w:rPr>
        <w:t xml:space="preserve">many </w:t>
      </w:r>
      <w:r w:rsidRPr="00C01F77">
        <w:rPr>
          <w:rStyle w:val="StyleUnderline"/>
        </w:rPr>
        <w:t>people</w:t>
      </w:r>
      <w:r w:rsidRPr="00BF4F19">
        <w:rPr>
          <w:rStyle w:val="StyleUnderline"/>
        </w:rPr>
        <w:t xml:space="preserve"> are </w:t>
      </w:r>
      <w:r w:rsidRPr="00BF4F19">
        <w:rPr>
          <w:rStyle w:val="Emphasis"/>
        </w:rPr>
        <w:t>defecting</w:t>
      </w:r>
      <w:r w:rsidRPr="00BF4F19">
        <w:rPr>
          <w:rStyle w:val="StyleUnderline"/>
        </w:rPr>
        <w:t xml:space="preserve"> from the prevailing common sense</w:t>
      </w:r>
      <w:r w:rsidRPr="00BF4F19">
        <w:rPr>
          <w:sz w:val="14"/>
        </w:rPr>
        <w:t xml:space="preserve"> that previously more or less held things together. </w:t>
      </w:r>
      <w:r w:rsidRPr="00BF4F19">
        <w:rPr>
          <w:rStyle w:val="StyleUnderline"/>
        </w:rPr>
        <w:t xml:space="preserve">They </w:t>
      </w:r>
      <w:r w:rsidRPr="00BF4F19">
        <w:rPr>
          <w:rStyle w:val="Emphasis"/>
        </w:rPr>
        <w:t xml:space="preserve">no longer </w:t>
      </w:r>
      <w:r w:rsidRPr="00C01F77">
        <w:rPr>
          <w:rStyle w:val="Emphasis"/>
        </w:rPr>
        <w:t>believe</w:t>
      </w:r>
      <w:r w:rsidRPr="00BF4F19">
        <w:rPr>
          <w:rStyle w:val="StyleUnderline"/>
        </w:rPr>
        <w:t xml:space="preserve"> that </w:t>
      </w:r>
      <w:r w:rsidRPr="00C01F77">
        <w:rPr>
          <w:rStyle w:val="StyleUnderline"/>
          <w:highlight w:val="magenta"/>
        </w:rPr>
        <w:t>free markets are the solution</w:t>
      </w:r>
      <w:r w:rsidRPr="00BF4F19">
        <w:rPr>
          <w:rStyle w:val="StyleUnderline"/>
        </w:rPr>
        <w:t xml:space="preserve"> to their problems</w:t>
      </w:r>
      <w:r w:rsidRPr="00BF4F19">
        <w:rPr>
          <w:sz w:val="14"/>
        </w:rPr>
        <w:t xml:space="preserve">, </w:t>
      </w:r>
      <w:r w:rsidRPr="00BF4F19">
        <w:rPr>
          <w:rStyle w:val="StyleUnderline"/>
        </w:rPr>
        <w:t>that governments need only</w:t>
      </w:r>
      <w:r w:rsidRPr="00BF4F19">
        <w:rPr>
          <w:sz w:val="14"/>
        </w:rPr>
        <w:t xml:space="preserve"> “remove all the red tape” and </w:t>
      </w:r>
      <w:r w:rsidRPr="00BF4F19">
        <w:rPr>
          <w:rStyle w:val="StyleUnderline"/>
        </w:rPr>
        <w:t>let the market do its magic</w:t>
      </w:r>
      <w:r w:rsidRPr="00BF4F19">
        <w:rPr>
          <w:sz w:val="14"/>
        </w:rPr>
        <w:t xml:space="preserve">. </w:t>
      </w:r>
      <w:r w:rsidRPr="00BF4F19">
        <w:rPr>
          <w:rStyle w:val="StyleUnderline"/>
        </w:rPr>
        <w:t xml:space="preserve">They are </w:t>
      </w:r>
      <w:r w:rsidRPr="00BF4F19">
        <w:rPr>
          <w:rStyle w:val="Emphasis"/>
        </w:rPr>
        <w:t>turning away</w:t>
      </w:r>
      <w:r w:rsidRPr="00BF4F19">
        <w:rPr>
          <w:rStyle w:val="StyleUnderline"/>
        </w:rPr>
        <w:t xml:space="preserve"> from entrenched elites and mainstream political parties</w:t>
      </w:r>
      <w:r w:rsidRPr="00BF4F19">
        <w:rPr>
          <w:sz w:val="14"/>
        </w:rPr>
        <w:t>.</w:t>
      </w:r>
    </w:p>
    <w:p w14:paraId="73293795" w14:textId="77777777" w:rsidR="00C01F77" w:rsidRPr="00BF4F19" w:rsidRDefault="00C01F77" w:rsidP="00C01F77">
      <w:pPr>
        <w:rPr>
          <w:sz w:val="14"/>
        </w:rPr>
      </w:pPr>
      <w:r w:rsidRPr="00BF4F19">
        <w:rPr>
          <w:rStyle w:val="StyleUnderline"/>
        </w:rPr>
        <w:t xml:space="preserve">This adds a </w:t>
      </w:r>
      <w:r w:rsidRPr="00BF4F19">
        <w:rPr>
          <w:rStyle w:val="Emphasis"/>
        </w:rPr>
        <w:t>new dimension</w:t>
      </w:r>
      <w:r w:rsidRPr="00BF4F19">
        <w:rPr>
          <w:sz w:val="14"/>
        </w:rPr>
        <w:t xml:space="preserve"> to the crisis, which now includes what Antonio Gramsci called </w:t>
      </w:r>
      <w:r w:rsidRPr="00BF4F19">
        <w:rPr>
          <w:rStyle w:val="StyleUnderline"/>
        </w:rPr>
        <w:t>a</w:t>
      </w:r>
      <w:r w:rsidRPr="00BF4F19">
        <w:rPr>
          <w:sz w:val="14"/>
        </w:rPr>
        <w:t xml:space="preserve"> “</w:t>
      </w:r>
      <w:r w:rsidRPr="00BF4F19">
        <w:rPr>
          <w:rStyle w:val="Emphasis"/>
        </w:rPr>
        <w:t>crisis of hegemony</w:t>
      </w:r>
      <w:r w:rsidRPr="00BF4F19">
        <w:rPr>
          <w:sz w:val="14"/>
        </w:rPr>
        <w:t xml:space="preserve">”. </w:t>
      </w:r>
      <w:r w:rsidRPr="00C01F77">
        <w:rPr>
          <w:rStyle w:val="StyleUnderline"/>
          <w:highlight w:val="magenta"/>
        </w:rPr>
        <w:t>People are looking for</w:t>
      </w:r>
      <w:r w:rsidRPr="00BF4F19">
        <w:rPr>
          <w:rStyle w:val="StyleUnderline"/>
        </w:rPr>
        <w:t xml:space="preserve"> </w:t>
      </w:r>
      <w:r w:rsidRPr="00BF4F19">
        <w:rPr>
          <w:rStyle w:val="Emphasis"/>
        </w:rPr>
        <w:t>new</w:t>
      </w:r>
      <w:r w:rsidRPr="00BF4F19">
        <w:rPr>
          <w:sz w:val="14"/>
        </w:rPr>
        <w:t xml:space="preserve">, </w:t>
      </w:r>
      <w:r w:rsidRPr="00C01F77">
        <w:rPr>
          <w:rStyle w:val="Emphasis"/>
          <w:highlight w:val="magenta"/>
        </w:rPr>
        <w:t>out-of-the-box</w:t>
      </w:r>
      <w:r w:rsidRPr="00C01F77">
        <w:rPr>
          <w:rStyle w:val="StyleUnderline"/>
          <w:highlight w:val="magenta"/>
        </w:rPr>
        <w:t xml:space="preserve"> solutions</w:t>
      </w:r>
      <w:r w:rsidRPr="00BF4F19">
        <w:rPr>
          <w:sz w:val="14"/>
        </w:rPr>
        <w:t xml:space="preserve">. On the one hand, </w:t>
      </w:r>
      <w:r w:rsidRPr="00BF4F19">
        <w:rPr>
          <w:rStyle w:val="StyleUnderline"/>
        </w:rPr>
        <w:t xml:space="preserve">this represents an </w:t>
      </w:r>
      <w:r w:rsidRPr="00BF4F19">
        <w:rPr>
          <w:rStyle w:val="Emphasis"/>
        </w:rPr>
        <w:t>opening</w:t>
      </w:r>
      <w:r w:rsidRPr="00BF4F19">
        <w:rPr>
          <w:rStyle w:val="StyleUnderline"/>
        </w:rPr>
        <w:t xml:space="preserve"> for emancipatory left-wing projects</w:t>
      </w:r>
      <w:r w:rsidRPr="00BF4F19">
        <w:rPr>
          <w:sz w:val="14"/>
        </w:rPr>
        <w:t xml:space="preserve">, but it also has a dark side: many gravitate to authoritarian strong men who engage in vicious scapegoating of minorities. Every country has its own version of this, be it the alt-right white supremacy movement in the United States or the Alternative </w:t>
      </w:r>
      <w:proofErr w:type="spellStart"/>
      <w:r w:rsidRPr="00BF4F19">
        <w:rPr>
          <w:sz w:val="14"/>
        </w:rPr>
        <w:t>für</w:t>
      </w:r>
      <w:proofErr w:type="spellEnd"/>
      <w:r w:rsidRPr="00BF4F19">
        <w:rPr>
          <w:sz w:val="14"/>
        </w:rPr>
        <w:t xml:space="preserve"> Deutschland (</w:t>
      </w:r>
      <w:proofErr w:type="spellStart"/>
      <w:r w:rsidRPr="00BF4F19">
        <w:rPr>
          <w:sz w:val="14"/>
        </w:rPr>
        <w:t>AfD</w:t>
      </w:r>
      <w:proofErr w:type="spellEnd"/>
      <w:r w:rsidRPr="00BF4F19">
        <w:rPr>
          <w:sz w:val="14"/>
        </w:rPr>
        <w:t xml:space="preserve">) in Germany. </w:t>
      </w:r>
    </w:p>
    <w:p w14:paraId="0F4646F1" w14:textId="77777777" w:rsidR="00C01F77" w:rsidRPr="00BF4F19" w:rsidRDefault="00C01F77" w:rsidP="00C01F77">
      <w:pPr>
        <w:rPr>
          <w:sz w:val="14"/>
        </w:rPr>
      </w:pPr>
      <w:r w:rsidRPr="00BF4F19">
        <w:rPr>
          <w:sz w:val="14"/>
        </w:rPr>
        <w:t>But there are also more progressive answers, aren’t there?</w:t>
      </w:r>
    </w:p>
    <w:p w14:paraId="161C501D" w14:textId="77777777" w:rsidR="00C01F77" w:rsidRPr="00BF4F19" w:rsidRDefault="00C01F77" w:rsidP="00C01F77">
      <w:pPr>
        <w:rPr>
          <w:sz w:val="14"/>
        </w:rPr>
      </w:pPr>
      <w:r w:rsidRPr="00BF4F19">
        <w:rPr>
          <w:sz w:val="14"/>
        </w:rPr>
        <w:t xml:space="preserve">Yes, </w:t>
      </w:r>
      <w:r w:rsidRPr="00C01F77">
        <w:rPr>
          <w:rStyle w:val="StyleUnderline"/>
          <w:highlight w:val="magenta"/>
        </w:rPr>
        <w:t>we can</w:t>
      </w:r>
      <w:r w:rsidRPr="00BF4F19">
        <w:rPr>
          <w:sz w:val="14"/>
        </w:rPr>
        <w:t xml:space="preserve"> also </w:t>
      </w:r>
      <w:r w:rsidRPr="006205C8">
        <w:rPr>
          <w:rStyle w:val="StyleUnderline"/>
          <w:highlight w:val="magenta"/>
        </w:rPr>
        <w:t>see</w:t>
      </w:r>
      <w:r w:rsidRPr="00BF4F19">
        <w:rPr>
          <w:rStyle w:val="StyleUnderline"/>
        </w:rPr>
        <w:t xml:space="preserve"> a lot of </w:t>
      </w:r>
      <w:r w:rsidRPr="00C01F77">
        <w:rPr>
          <w:rStyle w:val="StyleUnderline"/>
          <w:highlight w:val="magenta"/>
        </w:rPr>
        <w:t>left-wing energy</w:t>
      </w:r>
      <w:r w:rsidRPr="00BF4F19">
        <w:rPr>
          <w:sz w:val="14"/>
        </w:rPr>
        <w:t xml:space="preserve">: </w:t>
      </w:r>
      <w:r w:rsidRPr="00BF4F19">
        <w:rPr>
          <w:rStyle w:val="Emphasis"/>
        </w:rPr>
        <w:t>proliferating protests</w:t>
      </w:r>
      <w:r w:rsidRPr="00BF4F19">
        <w:rPr>
          <w:sz w:val="14"/>
        </w:rPr>
        <w:t xml:space="preserve">, </w:t>
      </w:r>
      <w:r w:rsidRPr="00BF4F19">
        <w:rPr>
          <w:rStyle w:val="StyleUnderline"/>
        </w:rPr>
        <w:t xml:space="preserve">attempts to form </w:t>
      </w:r>
      <w:r w:rsidRPr="00BF4F19">
        <w:rPr>
          <w:rStyle w:val="Emphasis"/>
        </w:rPr>
        <w:t>new parties</w:t>
      </w:r>
      <w:r w:rsidRPr="00BF4F19">
        <w:rPr>
          <w:sz w:val="14"/>
        </w:rPr>
        <w:t xml:space="preserve">, </w:t>
      </w:r>
      <w:r w:rsidRPr="00BF4F19">
        <w:rPr>
          <w:rStyle w:val="StyleUnderline"/>
        </w:rPr>
        <w:t xml:space="preserve">and a </w:t>
      </w:r>
      <w:r w:rsidRPr="00BF4F19">
        <w:rPr>
          <w:rStyle w:val="Emphasis"/>
        </w:rPr>
        <w:t>growing hunger</w:t>
      </w:r>
      <w:r w:rsidRPr="00BF4F19">
        <w:rPr>
          <w:rStyle w:val="StyleUnderline"/>
        </w:rPr>
        <w:t xml:space="preserve"> for emancipatory engagement</w:t>
      </w:r>
      <w:r w:rsidRPr="00BF4F19">
        <w:rPr>
          <w:sz w:val="14"/>
        </w:rPr>
        <w:t xml:space="preserve">. </w:t>
      </w:r>
      <w:r w:rsidRPr="00BF4F19">
        <w:rPr>
          <w:rStyle w:val="StyleUnderline"/>
        </w:rPr>
        <w:t xml:space="preserve">But so </w:t>
      </w:r>
      <w:proofErr w:type="gramStart"/>
      <w:r w:rsidRPr="00BF4F19">
        <w:rPr>
          <w:rStyle w:val="StyleUnderline"/>
        </w:rPr>
        <w:t>far</w:t>
      </w:r>
      <w:proofErr w:type="gramEnd"/>
      <w:r w:rsidRPr="00BF4F19">
        <w:rPr>
          <w:rStyle w:val="StyleUnderline"/>
        </w:rPr>
        <w:t xml:space="preserve"> all this activism remains </w:t>
      </w:r>
      <w:r w:rsidRPr="00BF4F19">
        <w:rPr>
          <w:rStyle w:val="Emphasis"/>
        </w:rPr>
        <w:t>dispersed</w:t>
      </w:r>
      <w:r w:rsidRPr="00BF4F19">
        <w:rPr>
          <w:rStyle w:val="StyleUnderline"/>
        </w:rPr>
        <w:t xml:space="preserve"> and </w:t>
      </w:r>
      <w:r w:rsidRPr="00BF4F19">
        <w:rPr>
          <w:rStyle w:val="Emphasis"/>
        </w:rPr>
        <w:t>fragmented</w:t>
      </w:r>
      <w:r w:rsidRPr="00BF4F19">
        <w:rPr>
          <w:sz w:val="14"/>
        </w:rPr>
        <w:t xml:space="preserve"> — </w:t>
      </w:r>
      <w:r w:rsidRPr="00BF4F19">
        <w:rPr>
          <w:rStyle w:val="StyleUnderline"/>
        </w:rPr>
        <w:t>it doesn’t</w:t>
      </w:r>
      <w:r w:rsidRPr="00BF4F19">
        <w:rPr>
          <w:sz w:val="14"/>
        </w:rPr>
        <w:t xml:space="preserve"> rise to the level of a counterhegemony, let alone </w:t>
      </w:r>
      <w:r w:rsidRPr="00BF4F19">
        <w:rPr>
          <w:rStyle w:val="StyleUnderline"/>
        </w:rPr>
        <w:t xml:space="preserve">converge on a </w:t>
      </w:r>
      <w:r w:rsidRPr="00BF4F19">
        <w:rPr>
          <w:rStyle w:val="Emphasis"/>
        </w:rPr>
        <w:t>shared project</w:t>
      </w:r>
      <w:r w:rsidRPr="00BF4F19">
        <w:rPr>
          <w:sz w:val="14"/>
        </w:rPr>
        <w:t>.</w:t>
      </w:r>
    </w:p>
    <w:p w14:paraId="573A23BA" w14:textId="77777777" w:rsidR="00C01F77" w:rsidRPr="00BF4F19" w:rsidRDefault="00C01F77" w:rsidP="00C01F77">
      <w:pPr>
        <w:rPr>
          <w:sz w:val="14"/>
        </w:rPr>
      </w:pPr>
      <w:r w:rsidRPr="00BF4F19">
        <w:rPr>
          <w:sz w:val="14"/>
        </w:rPr>
        <w:t xml:space="preserve">One reason is that </w:t>
      </w:r>
      <w:r w:rsidRPr="00C01F77">
        <w:rPr>
          <w:rStyle w:val="StyleUnderline"/>
          <w:highlight w:val="magenta"/>
        </w:rPr>
        <w:t>capitalism</w:t>
      </w:r>
      <w:r w:rsidRPr="00BF4F19">
        <w:rPr>
          <w:sz w:val="14"/>
        </w:rPr>
        <w:t xml:space="preserve"> in general, and our capitalism in particular, </w:t>
      </w:r>
      <w:r w:rsidRPr="00C01F77">
        <w:rPr>
          <w:rStyle w:val="StyleUnderline"/>
          <w:highlight w:val="magenta"/>
        </w:rPr>
        <w:t>present</w:t>
      </w:r>
      <w:r w:rsidRPr="00BF4F19">
        <w:rPr>
          <w:rStyle w:val="StyleUnderline"/>
        </w:rPr>
        <w:t xml:space="preserve"> an </w:t>
      </w:r>
      <w:r w:rsidRPr="00BF4F19">
        <w:rPr>
          <w:rStyle w:val="Emphasis"/>
        </w:rPr>
        <w:t xml:space="preserve">enormous </w:t>
      </w:r>
      <w:r w:rsidRPr="00C01F77">
        <w:rPr>
          <w:rStyle w:val="Emphasis"/>
          <w:highlight w:val="magenta"/>
        </w:rPr>
        <w:t>complexity</w:t>
      </w:r>
      <w:r w:rsidRPr="00BF4F19">
        <w:rPr>
          <w:sz w:val="14"/>
        </w:rPr>
        <w:t xml:space="preserve"> of life conditions. Not everyone experiences the crisis in the same way. </w:t>
      </w:r>
      <w:r w:rsidRPr="00BF4F19">
        <w:rPr>
          <w:rStyle w:val="StyleUnderline"/>
        </w:rPr>
        <w:t>There’s a lot to protest and movements often grab the one aspect that they perceive as especially pressing</w:t>
      </w:r>
      <w:r w:rsidRPr="00BF4F19">
        <w:rPr>
          <w:sz w:val="14"/>
        </w:rPr>
        <w:t>. For some, this is police shootings. For others, it’s low wages or precarious work. For still others, it’s rising sea levels, extreme heat, and wildfires or the unavailability of high-quality affordable childcare.</w:t>
      </w:r>
    </w:p>
    <w:p w14:paraId="6C798370" w14:textId="77777777" w:rsidR="00C01F77" w:rsidRPr="00BF4F19" w:rsidRDefault="00C01F77" w:rsidP="00C01F77">
      <w:pPr>
        <w:rPr>
          <w:sz w:val="14"/>
        </w:rPr>
      </w:pPr>
      <w:r w:rsidRPr="00BF4F19">
        <w:rPr>
          <w:sz w:val="14"/>
        </w:rPr>
        <w:t xml:space="preserve">In other words, </w:t>
      </w:r>
      <w:r w:rsidRPr="00BF4F19">
        <w:rPr>
          <w:rStyle w:val="StyleUnderline"/>
        </w:rPr>
        <w:t xml:space="preserve">people are in motion in </w:t>
      </w:r>
      <w:r w:rsidRPr="00BF4F19">
        <w:rPr>
          <w:rStyle w:val="Emphasis"/>
        </w:rPr>
        <w:t>many places</w:t>
      </w:r>
      <w:r w:rsidRPr="00BF4F19">
        <w:rPr>
          <w:rStyle w:val="StyleUnderline"/>
        </w:rPr>
        <w:t xml:space="preserve"> around </w:t>
      </w:r>
      <w:r w:rsidRPr="00BF4F19">
        <w:rPr>
          <w:rStyle w:val="Emphasis"/>
        </w:rPr>
        <w:t>many issues</w:t>
      </w:r>
      <w:r w:rsidRPr="00BF4F19">
        <w:rPr>
          <w:sz w:val="14"/>
        </w:rPr>
        <w:t xml:space="preserve">. All of these are real issues. </w:t>
      </w:r>
      <w:r w:rsidRPr="00BF4F19">
        <w:rPr>
          <w:rStyle w:val="StyleUnderline"/>
        </w:rPr>
        <w:t xml:space="preserve">Efforts to solve them through democratic collective action are not only rational but can lead to </w:t>
      </w:r>
      <w:r w:rsidRPr="00BF4F19">
        <w:rPr>
          <w:rStyle w:val="Emphasis"/>
        </w:rPr>
        <w:t>more expansive solidarities</w:t>
      </w:r>
      <w:r w:rsidRPr="00BF4F19">
        <w:rPr>
          <w:rStyle w:val="StyleUnderline"/>
        </w:rPr>
        <w:t xml:space="preserve"> and to </w:t>
      </w:r>
      <w:r w:rsidRPr="00BF4F19">
        <w:rPr>
          <w:rStyle w:val="Emphasis"/>
        </w:rPr>
        <w:t>broader</w:t>
      </w:r>
      <w:r w:rsidRPr="00BF4F19">
        <w:rPr>
          <w:sz w:val="14"/>
        </w:rPr>
        <w:t xml:space="preserve">, </w:t>
      </w:r>
      <w:r w:rsidRPr="00BF4F19">
        <w:rPr>
          <w:rStyle w:val="Emphasis"/>
        </w:rPr>
        <w:t>more radical projects</w:t>
      </w:r>
      <w:r w:rsidRPr="00BF4F19">
        <w:rPr>
          <w:sz w:val="14"/>
        </w:rPr>
        <w:t xml:space="preserve">. </w:t>
      </w:r>
      <w:r w:rsidRPr="00BF4F19">
        <w:rPr>
          <w:rStyle w:val="StyleUnderline"/>
        </w:rPr>
        <w:t>For that to happen</w:t>
      </w:r>
      <w:r w:rsidRPr="00BF4F19">
        <w:rPr>
          <w:sz w:val="14"/>
        </w:rPr>
        <w:t xml:space="preserve">, however, </w:t>
      </w:r>
      <w:r w:rsidRPr="00BF4F19">
        <w:rPr>
          <w:rStyle w:val="StyleUnderline"/>
        </w:rPr>
        <w:t xml:space="preserve">it’s necessary to for people to </w:t>
      </w:r>
      <w:r w:rsidRPr="00BF4F19">
        <w:rPr>
          <w:rStyle w:val="Emphasis"/>
        </w:rPr>
        <w:t>connect the dots</w:t>
      </w:r>
      <w:r w:rsidRPr="00BF4F19">
        <w:rPr>
          <w:sz w:val="14"/>
        </w:rPr>
        <w:t xml:space="preserve"> </w:t>
      </w:r>
      <w:r w:rsidRPr="00BF4F19">
        <w:rPr>
          <w:sz w:val="16"/>
        </w:rPr>
        <w:t xml:space="preserve">— </w:t>
      </w:r>
      <w:r w:rsidRPr="00BF4F19">
        <w:rPr>
          <w:rStyle w:val="StyleUnderline"/>
        </w:rPr>
        <w:t>to see that all the various problems generating dispersed protest are grounded in</w:t>
      </w:r>
      <w:r w:rsidRPr="00BF4F19">
        <w:rPr>
          <w:sz w:val="14"/>
        </w:rPr>
        <w:t xml:space="preserve"> one and the same social system: namely, the especially predatory, cannibalistic present form of </w:t>
      </w:r>
      <w:r w:rsidRPr="00BF4F19">
        <w:rPr>
          <w:rStyle w:val="Emphasis"/>
        </w:rPr>
        <w:t>capitalism</w:t>
      </w:r>
      <w:r w:rsidRPr="00BF4F19">
        <w:rPr>
          <w:sz w:val="14"/>
        </w:rPr>
        <w:t xml:space="preserve">. </w:t>
      </w:r>
      <w:r w:rsidRPr="00BF4F19">
        <w:rPr>
          <w:rStyle w:val="StyleUnderline"/>
        </w:rPr>
        <w:t xml:space="preserve">We need to </w:t>
      </w:r>
      <w:r w:rsidRPr="00BF4F19">
        <w:rPr>
          <w:rStyle w:val="Emphasis"/>
        </w:rPr>
        <w:t>make visible</w:t>
      </w:r>
      <w:r w:rsidRPr="00BF4F19">
        <w:rPr>
          <w:rStyle w:val="StyleUnderline"/>
        </w:rPr>
        <w:t xml:space="preserve"> the connections between different struggles that are </w:t>
      </w:r>
      <w:r w:rsidRPr="00BF4F19">
        <w:rPr>
          <w:rStyle w:val="Emphasis"/>
        </w:rPr>
        <w:t>too often obscured</w:t>
      </w:r>
      <w:r w:rsidRPr="00BF4F19">
        <w:rPr>
          <w:sz w:val="14"/>
        </w:rPr>
        <w:t xml:space="preserve">. </w:t>
      </w:r>
    </w:p>
    <w:p w14:paraId="0CB45CF9" w14:textId="77777777" w:rsidR="00C01F77" w:rsidRPr="00BF4F19" w:rsidRDefault="00C01F77" w:rsidP="00C01F77">
      <w:pPr>
        <w:rPr>
          <w:sz w:val="14"/>
        </w:rPr>
      </w:pPr>
      <w:r w:rsidRPr="00BF4F19">
        <w:rPr>
          <w:sz w:val="14"/>
        </w:rPr>
        <w:t xml:space="preserve">How can we overcome the obscuring of these </w:t>
      </w:r>
      <w:proofErr w:type="gramStart"/>
      <w:r w:rsidRPr="00BF4F19">
        <w:rPr>
          <w:sz w:val="14"/>
        </w:rPr>
        <w:t>connections ?</w:t>
      </w:r>
      <w:proofErr w:type="gramEnd"/>
      <w:r w:rsidRPr="00BF4F19">
        <w:rPr>
          <w:sz w:val="14"/>
        </w:rPr>
        <w:t xml:space="preserve"> What kinds of demands and framings could bring people together instead? </w:t>
      </w:r>
    </w:p>
    <w:p w14:paraId="7E5F648A" w14:textId="77777777" w:rsidR="00C01F77" w:rsidRPr="00BF4F19" w:rsidRDefault="00C01F77" w:rsidP="00C01F77">
      <w:pPr>
        <w:rPr>
          <w:sz w:val="14"/>
        </w:rPr>
      </w:pPr>
      <w:r w:rsidRPr="00BF4F19">
        <w:rPr>
          <w:sz w:val="14"/>
        </w:rPr>
        <w:t xml:space="preserve">I think </w:t>
      </w:r>
      <w:r w:rsidRPr="00BF4F19">
        <w:rPr>
          <w:rStyle w:val="StyleUnderline"/>
        </w:rPr>
        <w:t>the first step</w:t>
      </w:r>
      <w:r w:rsidRPr="00BF4F19">
        <w:rPr>
          <w:sz w:val="14"/>
        </w:rPr>
        <w:t xml:space="preserve"> — and I’m now speaking both </w:t>
      </w:r>
      <w:r w:rsidRPr="00BF4F19">
        <w:rPr>
          <w:rStyle w:val="StyleUnderline"/>
        </w:rPr>
        <w:t xml:space="preserve">as a </w:t>
      </w:r>
      <w:r w:rsidRPr="00BF4F19">
        <w:rPr>
          <w:rStyle w:val="Emphasis"/>
        </w:rPr>
        <w:t>critical theorist</w:t>
      </w:r>
      <w:r w:rsidRPr="00BF4F19">
        <w:rPr>
          <w:rStyle w:val="StyleUnderline"/>
        </w:rPr>
        <w:t xml:space="preserve"> and as an </w:t>
      </w:r>
      <w:r w:rsidRPr="00BF4F19">
        <w:rPr>
          <w:rStyle w:val="Emphasis"/>
        </w:rPr>
        <w:t>activist</w:t>
      </w:r>
      <w:r w:rsidRPr="00BF4F19">
        <w:rPr>
          <w:sz w:val="14"/>
        </w:rPr>
        <w:t xml:space="preserve"> — </w:t>
      </w:r>
      <w:r w:rsidRPr="00BF4F19">
        <w:rPr>
          <w:rStyle w:val="StyleUnderline"/>
        </w:rPr>
        <w:t xml:space="preserve">is to </w:t>
      </w:r>
      <w:r w:rsidRPr="00BF4F19">
        <w:rPr>
          <w:rStyle w:val="Emphasis"/>
        </w:rPr>
        <w:t>disclose the interconnections</w:t>
      </w:r>
      <w:r w:rsidRPr="00BF4F19">
        <w:rPr>
          <w:rStyle w:val="StyleUnderline"/>
        </w:rPr>
        <w:t xml:space="preserve"> of these phenomena</w:t>
      </w:r>
      <w:r w:rsidRPr="00BF4F19">
        <w:rPr>
          <w:sz w:val="14"/>
        </w:rPr>
        <w:t xml:space="preserve">. </w:t>
      </w:r>
      <w:r w:rsidRPr="00BF4F19">
        <w:rPr>
          <w:rStyle w:val="StyleUnderline"/>
        </w:rPr>
        <w:t xml:space="preserve">To give people a </w:t>
      </w:r>
      <w:r w:rsidRPr="00BF4F19">
        <w:rPr>
          <w:rStyle w:val="Emphasis"/>
        </w:rPr>
        <w:t>map</w:t>
      </w:r>
      <w:r w:rsidRPr="00BF4F19">
        <w:rPr>
          <w:rStyle w:val="StyleUnderline"/>
        </w:rPr>
        <w:t xml:space="preserve"> that connects the dots</w:t>
      </w:r>
      <w:r w:rsidRPr="00BF4F19">
        <w:rPr>
          <w:sz w:val="14"/>
        </w:rPr>
        <w:t xml:space="preserve">, </w:t>
      </w:r>
      <w:r w:rsidRPr="00BF4F19">
        <w:rPr>
          <w:rStyle w:val="StyleUnderline"/>
        </w:rPr>
        <w:t xml:space="preserve">enabling protests movements to </w:t>
      </w:r>
      <w:r w:rsidRPr="00BF4F19">
        <w:rPr>
          <w:rStyle w:val="Emphasis"/>
        </w:rPr>
        <w:t>locate themselves</w:t>
      </w:r>
      <w:r w:rsidRPr="00BF4F19">
        <w:rPr>
          <w:rStyle w:val="StyleUnderline"/>
        </w:rPr>
        <w:t xml:space="preserve"> in relation to others</w:t>
      </w:r>
      <w:r w:rsidRPr="00BF4F19">
        <w:rPr>
          <w:sz w:val="14"/>
        </w:rPr>
        <w:t xml:space="preserve">, </w:t>
      </w:r>
      <w:r w:rsidRPr="00BF4F19">
        <w:rPr>
          <w:rStyle w:val="StyleUnderline"/>
        </w:rPr>
        <w:t xml:space="preserve">to </w:t>
      </w:r>
      <w:r w:rsidRPr="00BF4F19">
        <w:rPr>
          <w:rStyle w:val="Emphasis"/>
        </w:rPr>
        <w:t>find potential allies</w:t>
      </w:r>
      <w:r w:rsidRPr="00BF4F19">
        <w:rPr>
          <w:rStyle w:val="StyleUnderline"/>
        </w:rPr>
        <w:t xml:space="preserve"> and eventually </w:t>
      </w:r>
      <w:r w:rsidRPr="00BF4F19">
        <w:rPr>
          <w:rStyle w:val="Emphasis"/>
        </w:rPr>
        <w:t>join forces</w:t>
      </w:r>
      <w:r w:rsidRPr="00BF4F19">
        <w:rPr>
          <w:sz w:val="14"/>
        </w:rPr>
        <w:t xml:space="preserve">. I don’t mean this in a Leninist sense — </w:t>
      </w:r>
      <w:r w:rsidRPr="00BF4F19">
        <w:rPr>
          <w:rStyle w:val="StyleUnderline"/>
        </w:rPr>
        <w:t xml:space="preserve">it’s not about </w:t>
      </w:r>
      <w:r w:rsidRPr="00BF4F19">
        <w:rPr>
          <w:rStyle w:val="Emphasis"/>
        </w:rPr>
        <w:t>subordinating</w:t>
      </w:r>
      <w:r w:rsidRPr="00BF4F19">
        <w:rPr>
          <w:sz w:val="14"/>
        </w:rPr>
        <w:t xml:space="preserve"> some supposedly “secondary” </w:t>
      </w:r>
      <w:r w:rsidRPr="00BF4F19">
        <w:rPr>
          <w:rStyle w:val="StyleUnderline"/>
        </w:rPr>
        <w:t>issues</w:t>
      </w:r>
      <w:r w:rsidRPr="00BF4F19">
        <w:rPr>
          <w:sz w:val="14"/>
        </w:rPr>
        <w:t xml:space="preserve"> to allegedly more important ones. </w:t>
      </w:r>
      <w:r w:rsidRPr="00BF4F19">
        <w:rPr>
          <w:rStyle w:val="StyleUnderline"/>
        </w:rPr>
        <w:t>It’s</w:t>
      </w:r>
      <w:r w:rsidRPr="00BF4F19">
        <w:rPr>
          <w:sz w:val="14"/>
        </w:rPr>
        <w:t xml:space="preserve"> rather </w:t>
      </w:r>
      <w:r w:rsidRPr="00BF4F19">
        <w:rPr>
          <w:rStyle w:val="StyleUnderline"/>
        </w:rPr>
        <w:t xml:space="preserve">about </w:t>
      </w:r>
      <w:r w:rsidRPr="00BF4F19">
        <w:rPr>
          <w:rStyle w:val="Emphasis"/>
        </w:rPr>
        <w:t>reformulating</w:t>
      </w:r>
      <w:r w:rsidRPr="00BF4F19">
        <w:rPr>
          <w:rStyle w:val="StyleUnderline"/>
        </w:rPr>
        <w:t xml:space="preserve"> one’s claims in ways that open the door to </w:t>
      </w:r>
      <w:r w:rsidRPr="00BF4F19">
        <w:rPr>
          <w:rStyle w:val="Emphasis"/>
        </w:rPr>
        <w:t>cooperation</w:t>
      </w:r>
      <w:r w:rsidRPr="00BF4F19">
        <w:rPr>
          <w:rStyle w:val="StyleUnderline"/>
        </w:rPr>
        <w:t xml:space="preserve"> and encourage </w:t>
      </w:r>
      <w:r w:rsidRPr="00BF4F19">
        <w:rPr>
          <w:rStyle w:val="Emphasis"/>
        </w:rPr>
        <w:t>broader projects</w:t>
      </w:r>
      <w:r w:rsidRPr="00BF4F19">
        <w:rPr>
          <w:sz w:val="14"/>
        </w:rPr>
        <w:t>.</w:t>
      </w:r>
    </w:p>
    <w:p w14:paraId="2CA10928" w14:textId="77777777" w:rsidR="00C01F77" w:rsidRPr="00BF4F19" w:rsidRDefault="00C01F77" w:rsidP="00C01F77">
      <w:pPr>
        <w:rPr>
          <w:sz w:val="14"/>
        </w:rPr>
      </w:pPr>
      <w:r w:rsidRPr="00BF4F19">
        <w:rPr>
          <w:sz w:val="14"/>
        </w:rPr>
        <w:t xml:space="preserve">Through this type of process, </w:t>
      </w:r>
      <w:r w:rsidRPr="00BF4F19">
        <w:rPr>
          <w:rStyle w:val="StyleUnderline"/>
        </w:rPr>
        <w:t xml:space="preserve">it might be possible to </w:t>
      </w:r>
      <w:r w:rsidRPr="00BF4F19">
        <w:rPr>
          <w:rStyle w:val="Emphasis"/>
        </w:rPr>
        <w:t>win over</w:t>
      </w:r>
      <w:r w:rsidRPr="00BF4F19">
        <w:rPr>
          <w:sz w:val="14"/>
        </w:rPr>
        <w:t xml:space="preserve"> at least some, maybe even many, </w:t>
      </w:r>
      <w:r w:rsidRPr="00BF4F19">
        <w:rPr>
          <w:rStyle w:val="StyleUnderline"/>
        </w:rPr>
        <w:t>people who now gravitate to right-wing populism</w:t>
      </w:r>
      <w:r w:rsidRPr="00BF4F19">
        <w:rPr>
          <w:sz w:val="14"/>
        </w:rPr>
        <w:t xml:space="preserve">. I don’t mean the committed authoritarians or “principled” racists — they are unreachable and not worth the breath. But they don’t exhaust the populist ranks. </w:t>
      </w:r>
      <w:r w:rsidRPr="00BF4F19">
        <w:rPr>
          <w:rStyle w:val="StyleUnderline"/>
        </w:rPr>
        <w:t>There are</w:t>
      </w:r>
      <w:r w:rsidRPr="00BF4F19">
        <w:rPr>
          <w:sz w:val="14"/>
        </w:rPr>
        <w:t xml:space="preserve"> also </w:t>
      </w:r>
      <w:r w:rsidRPr="00BF4F19">
        <w:rPr>
          <w:rStyle w:val="StyleUnderline"/>
        </w:rPr>
        <w:t xml:space="preserve">lots of people who </w:t>
      </w:r>
      <w:r w:rsidRPr="00BF4F19">
        <w:rPr>
          <w:rStyle w:val="Emphasis"/>
        </w:rPr>
        <w:t>haven’t been exposed</w:t>
      </w:r>
      <w:r w:rsidRPr="00BF4F19">
        <w:rPr>
          <w:rStyle w:val="StyleUnderline"/>
        </w:rPr>
        <w:t xml:space="preserve"> to credible left alternatives</w:t>
      </w:r>
      <w:r w:rsidRPr="00BF4F19">
        <w:rPr>
          <w:sz w:val="14"/>
        </w:rPr>
        <w:t xml:space="preserve">, </w:t>
      </w:r>
      <w:r w:rsidRPr="00BF4F19">
        <w:rPr>
          <w:rStyle w:val="StyleUnderline"/>
        </w:rPr>
        <w:t>and absent such exposure</w:t>
      </w:r>
      <w:r w:rsidRPr="00BF4F19">
        <w:rPr>
          <w:sz w:val="14"/>
        </w:rPr>
        <w:t xml:space="preserve">, </w:t>
      </w:r>
      <w:r w:rsidRPr="00BF4F19">
        <w:rPr>
          <w:rStyle w:val="StyleUnderline"/>
        </w:rPr>
        <w:t xml:space="preserve">when there’s no one offering a </w:t>
      </w:r>
      <w:r w:rsidRPr="00BF4F19">
        <w:rPr>
          <w:rStyle w:val="Emphasis"/>
        </w:rPr>
        <w:t>good class-line</w:t>
      </w:r>
      <w:r w:rsidRPr="00BF4F19">
        <w:rPr>
          <w:sz w:val="14"/>
        </w:rPr>
        <w:t xml:space="preserve"> that speaks to them, </w:t>
      </w:r>
      <w:r w:rsidRPr="00BF4F19">
        <w:rPr>
          <w:rStyle w:val="StyleUnderline"/>
        </w:rPr>
        <w:t>they end up voting for right-wing parties</w:t>
      </w:r>
      <w:r w:rsidRPr="00BF4F19">
        <w:rPr>
          <w:sz w:val="14"/>
        </w:rPr>
        <w:t xml:space="preserve">. </w:t>
      </w:r>
      <w:r w:rsidRPr="00BF4F19">
        <w:rPr>
          <w:rStyle w:val="StyleUnderline"/>
        </w:rPr>
        <w:t>We should change that by offering them something better</w:t>
      </w:r>
      <w:r w:rsidRPr="00BF4F19">
        <w:rPr>
          <w:sz w:val="14"/>
        </w:rPr>
        <w:t>.</w:t>
      </w:r>
    </w:p>
    <w:p w14:paraId="38E9034C" w14:textId="77777777" w:rsidR="00C01F77" w:rsidRPr="00BF4F19" w:rsidRDefault="00C01F77" w:rsidP="00C01F77">
      <w:pPr>
        <w:rPr>
          <w:sz w:val="14"/>
        </w:rPr>
      </w:pPr>
      <w:r w:rsidRPr="00BF4F19">
        <w:rPr>
          <w:sz w:val="14"/>
        </w:rPr>
        <w:t>Is it our task as socialists to show those looking for connections the bigger picture?</w:t>
      </w:r>
    </w:p>
    <w:p w14:paraId="5E304430" w14:textId="77777777" w:rsidR="00C01F77" w:rsidRPr="00BF4F19" w:rsidRDefault="00C01F77" w:rsidP="00C01F77">
      <w:pPr>
        <w:rPr>
          <w:sz w:val="14"/>
        </w:rPr>
      </w:pPr>
      <w:r w:rsidRPr="00BF4F19">
        <w:rPr>
          <w:sz w:val="14"/>
        </w:rPr>
        <w:t xml:space="preserve">Absolutely. Look, whether it’s the </w:t>
      </w:r>
      <w:proofErr w:type="spellStart"/>
      <w:r w:rsidRPr="00BF4F19">
        <w:rPr>
          <w:sz w:val="14"/>
        </w:rPr>
        <w:t>Trumpists</w:t>
      </w:r>
      <w:proofErr w:type="spellEnd"/>
      <w:r w:rsidRPr="00BF4F19">
        <w:rPr>
          <w:sz w:val="14"/>
        </w:rPr>
        <w:t xml:space="preserve"> in the US or the </w:t>
      </w:r>
      <w:proofErr w:type="spellStart"/>
      <w:r w:rsidRPr="00BF4F19">
        <w:rPr>
          <w:sz w:val="14"/>
        </w:rPr>
        <w:t>AfD</w:t>
      </w:r>
      <w:proofErr w:type="spellEnd"/>
      <w:r w:rsidRPr="00BF4F19">
        <w:rPr>
          <w:sz w:val="14"/>
        </w:rPr>
        <w:t xml:space="preserve"> in Germany, </w:t>
      </w:r>
      <w:r w:rsidRPr="00BF4F19">
        <w:rPr>
          <w:rStyle w:val="StyleUnderline"/>
        </w:rPr>
        <w:t xml:space="preserve">these guys have a </w:t>
      </w:r>
      <w:r w:rsidRPr="00BF4F19">
        <w:rPr>
          <w:rStyle w:val="Emphasis"/>
        </w:rPr>
        <w:t>narrative</w:t>
      </w:r>
      <w:r w:rsidRPr="00BF4F19">
        <w:rPr>
          <w:sz w:val="14"/>
        </w:rPr>
        <w:t>. Of course, their narrative does not embrace everybody — on the contrary, it embraces some precisely buy excluding others. Unfortunately, a lot of people find it quite convincing.</w:t>
      </w:r>
    </w:p>
    <w:p w14:paraId="7CB4CD82" w14:textId="77777777" w:rsidR="00C01F77" w:rsidRPr="00BF4F19" w:rsidRDefault="00C01F77" w:rsidP="00C01F77">
      <w:pPr>
        <w:rPr>
          <w:sz w:val="14"/>
        </w:rPr>
      </w:pPr>
      <w:r w:rsidRPr="00BF4F19">
        <w:rPr>
          <w:sz w:val="14"/>
        </w:rPr>
        <w:t xml:space="preserve">What </w:t>
      </w:r>
      <w:r w:rsidRPr="00BF4F19">
        <w:rPr>
          <w:rStyle w:val="StyleUnderline"/>
        </w:rPr>
        <w:t>we need</w:t>
      </w:r>
      <w:r w:rsidRPr="00BF4F19">
        <w:rPr>
          <w:sz w:val="14"/>
        </w:rPr>
        <w:t xml:space="preserve"> is </w:t>
      </w:r>
      <w:r w:rsidRPr="00BF4F19">
        <w:rPr>
          <w:rStyle w:val="StyleUnderline"/>
        </w:rPr>
        <w:t xml:space="preserve">something that can </w:t>
      </w:r>
      <w:r w:rsidRPr="00BF4F19">
        <w:rPr>
          <w:rStyle w:val="Emphasis"/>
        </w:rPr>
        <w:t>compete effectively</w:t>
      </w:r>
      <w:r w:rsidRPr="00BF4F19">
        <w:rPr>
          <w:rStyle w:val="StyleUnderline"/>
        </w:rPr>
        <w:t xml:space="preserve"> with that</w:t>
      </w:r>
      <w:r w:rsidRPr="00BF4F19">
        <w:rPr>
          <w:sz w:val="14"/>
        </w:rPr>
        <w:t xml:space="preserve"> — </w:t>
      </w:r>
      <w:r w:rsidRPr="00BF4F19">
        <w:rPr>
          <w:rStyle w:val="StyleUnderline"/>
        </w:rPr>
        <w:t>that can be even more powerful and convincing</w:t>
      </w:r>
      <w:r w:rsidRPr="00BF4F19">
        <w:rPr>
          <w:sz w:val="14"/>
        </w:rPr>
        <w:t xml:space="preserve">. Progressive neoliberalism (with its stress on breaking glass ceilings and “putting black faces in high places”) is not the answer. Everybody can see that it’s a failure. With this in disrepute, </w:t>
      </w:r>
      <w:r w:rsidRPr="00C01F77">
        <w:rPr>
          <w:rStyle w:val="StyleUnderline"/>
          <w:highlight w:val="magenta"/>
        </w:rPr>
        <w:t xml:space="preserve">there’s an </w:t>
      </w:r>
      <w:r w:rsidRPr="00C01F77">
        <w:rPr>
          <w:rStyle w:val="Emphasis"/>
          <w:highlight w:val="magenta"/>
        </w:rPr>
        <w:t>opening</w:t>
      </w:r>
      <w:r w:rsidRPr="00C01F77">
        <w:rPr>
          <w:rStyle w:val="StyleUnderline"/>
          <w:highlight w:val="magenta"/>
        </w:rPr>
        <w:t xml:space="preserve"> for</w:t>
      </w:r>
      <w:r w:rsidRPr="00BF4F19">
        <w:rPr>
          <w:rStyle w:val="StyleUnderline"/>
        </w:rPr>
        <w:t xml:space="preserve"> developing forms of</w:t>
      </w:r>
      <w:r w:rsidRPr="00BF4F19">
        <w:rPr>
          <w:sz w:val="14"/>
        </w:rPr>
        <w:t xml:space="preserve"> feminism, anti-racism, eco-politics, and democratic </w:t>
      </w:r>
      <w:r w:rsidRPr="00C01F77">
        <w:rPr>
          <w:rStyle w:val="StyleUnderline"/>
          <w:highlight w:val="magenta"/>
        </w:rPr>
        <w:t>politics</w:t>
      </w:r>
      <w:r w:rsidRPr="00BF4F19">
        <w:rPr>
          <w:rStyle w:val="StyleUnderline"/>
        </w:rPr>
        <w:t xml:space="preserve"> that are oriented to an </w:t>
      </w:r>
      <w:r w:rsidRPr="00BF4F19">
        <w:rPr>
          <w:rStyle w:val="Emphasis"/>
        </w:rPr>
        <w:t>expanded understanding</w:t>
      </w:r>
      <w:r w:rsidRPr="00BF4F19">
        <w:rPr>
          <w:rStyle w:val="StyleUnderline"/>
        </w:rPr>
        <w:t xml:space="preserve"> of the working class and pivotal change</w:t>
      </w:r>
      <w:r w:rsidRPr="00BF4F19">
        <w:rPr>
          <w:sz w:val="14"/>
        </w:rPr>
        <w:t xml:space="preserve">. </w:t>
      </w:r>
    </w:p>
    <w:p w14:paraId="3F3CFFE5" w14:textId="77777777" w:rsidR="00C01F77" w:rsidRPr="00BF4F19" w:rsidRDefault="00C01F77" w:rsidP="00C01F77">
      <w:pPr>
        <w:rPr>
          <w:sz w:val="14"/>
        </w:rPr>
      </w:pPr>
      <w:r w:rsidRPr="00BF4F19">
        <w:rPr>
          <w:sz w:val="14"/>
        </w:rPr>
        <w:t>What would a viable left alternative that could make a difference look like?</w:t>
      </w:r>
    </w:p>
    <w:p w14:paraId="2231BDD9" w14:textId="77777777" w:rsidR="00C01F77" w:rsidRPr="00BF4F19" w:rsidRDefault="00C01F77" w:rsidP="00C01F77">
      <w:pPr>
        <w:rPr>
          <w:sz w:val="14"/>
        </w:rPr>
      </w:pPr>
      <w:r w:rsidRPr="00BF4F19">
        <w:rPr>
          <w:sz w:val="14"/>
        </w:rPr>
        <w:t xml:space="preserve">We need an alliance of feminist, anti-racist, pro-democracy, environmental, and </w:t>
      </w:r>
      <w:proofErr w:type="spellStart"/>
      <w:r w:rsidRPr="00BF4F19">
        <w:rPr>
          <w:sz w:val="14"/>
        </w:rPr>
        <w:t>labour</w:t>
      </w:r>
      <w:proofErr w:type="spellEnd"/>
      <w:r w:rsidRPr="00BF4F19">
        <w:rPr>
          <w:sz w:val="14"/>
        </w:rPr>
        <w:t xml:space="preserve"> movements. Such </w:t>
      </w:r>
      <w:r w:rsidRPr="00BF4F19">
        <w:rPr>
          <w:rStyle w:val="StyleUnderline"/>
        </w:rPr>
        <w:t xml:space="preserve">an alliance could be </w:t>
      </w:r>
      <w:r w:rsidRPr="00BF4F19">
        <w:rPr>
          <w:rStyle w:val="Emphasis"/>
        </w:rPr>
        <w:t>powerful</w:t>
      </w:r>
      <w:r w:rsidRPr="00BF4F19">
        <w:rPr>
          <w:rStyle w:val="StyleUnderline"/>
        </w:rPr>
        <w:t xml:space="preserve"> if</w:t>
      </w:r>
      <w:r w:rsidRPr="00BF4F19">
        <w:rPr>
          <w:sz w:val="14"/>
        </w:rPr>
        <w:t xml:space="preserve"> each of the participating </w:t>
      </w:r>
      <w:r w:rsidRPr="00BF4F19">
        <w:rPr>
          <w:rStyle w:val="StyleUnderline"/>
        </w:rPr>
        <w:t>groups saw</w:t>
      </w:r>
      <w:r w:rsidRPr="00BF4F19">
        <w:rPr>
          <w:sz w:val="14"/>
        </w:rPr>
        <w:t xml:space="preserve"> its specific </w:t>
      </w:r>
      <w:r w:rsidRPr="00BF4F19">
        <w:rPr>
          <w:rStyle w:val="StyleUnderline"/>
        </w:rPr>
        <w:t>problems as stemming from the same perverse social system</w:t>
      </w:r>
      <w:r w:rsidRPr="00BF4F19">
        <w:rPr>
          <w:sz w:val="14"/>
        </w:rPr>
        <w:t xml:space="preserve"> as the others’, and converged on the aim of transforming that system.</w:t>
      </w:r>
    </w:p>
    <w:p w14:paraId="694CF683" w14:textId="77777777" w:rsidR="00C01F77" w:rsidRPr="00BF4F19" w:rsidRDefault="00C01F77" w:rsidP="00C01F77">
      <w:pPr>
        <w:rPr>
          <w:sz w:val="14"/>
        </w:rPr>
      </w:pPr>
      <w:r w:rsidRPr="00BF4F19">
        <w:rPr>
          <w:rStyle w:val="StyleUnderline"/>
        </w:rPr>
        <w:t xml:space="preserve">This doesn’t require that they </w:t>
      </w:r>
      <w:r w:rsidRPr="00BF4F19">
        <w:rPr>
          <w:rStyle w:val="Emphasis"/>
        </w:rPr>
        <w:t>merge</w:t>
      </w:r>
      <w:r w:rsidRPr="00BF4F19">
        <w:rPr>
          <w:rStyle w:val="StyleUnderline"/>
        </w:rPr>
        <w:t xml:space="preserve"> their differences in some abstract universalism</w:t>
      </w:r>
      <w:r w:rsidRPr="00BF4F19">
        <w:rPr>
          <w:sz w:val="14"/>
        </w:rPr>
        <w:t xml:space="preserve">. On the contrary, </w:t>
      </w:r>
      <w:r w:rsidRPr="00BF4F19">
        <w:rPr>
          <w:rStyle w:val="StyleUnderline"/>
        </w:rPr>
        <w:t>each element of the coalition can and should maintain and develop its specific political identity</w:t>
      </w:r>
      <w:r w:rsidRPr="00BF4F19">
        <w:rPr>
          <w:sz w:val="14"/>
        </w:rPr>
        <w:t xml:space="preserve">, </w:t>
      </w:r>
      <w:r w:rsidRPr="00BF4F19">
        <w:rPr>
          <w:rStyle w:val="StyleUnderline"/>
        </w:rPr>
        <w:t xml:space="preserve">while </w:t>
      </w:r>
      <w:r w:rsidRPr="00BF4F19">
        <w:rPr>
          <w:rStyle w:val="Emphasis"/>
        </w:rPr>
        <w:t>sharing a diagnosis</w:t>
      </w:r>
      <w:r w:rsidRPr="00BF4F19">
        <w:rPr>
          <w:rStyle w:val="StyleUnderline"/>
        </w:rPr>
        <w:t xml:space="preserve"> of the status quo</w:t>
      </w:r>
      <w:r w:rsidRPr="00BF4F19">
        <w:rPr>
          <w:sz w:val="14"/>
        </w:rPr>
        <w:t>.</w:t>
      </w:r>
    </w:p>
    <w:p w14:paraId="4899E0C6" w14:textId="77777777" w:rsidR="00C01F77" w:rsidRPr="00BF4F19" w:rsidRDefault="00C01F77" w:rsidP="00C01F77">
      <w:pPr>
        <w:rPr>
          <w:sz w:val="14"/>
        </w:rPr>
      </w:pPr>
      <w:r w:rsidRPr="00BF4F19">
        <w:rPr>
          <w:sz w:val="14"/>
        </w:rPr>
        <w:t xml:space="preserve">The concept of “intersectionality” aims to capture this sort of practice, insofar as it points to multiple problems that intersect yet share a common cause. When it comes to change and transformation, however, intersectionality might not suffice. What we rather need is a stronger sense of solidarity, something we can share. </w:t>
      </w:r>
    </w:p>
    <w:p w14:paraId="5250D5F5" w14:textId="77777777" w:rsidR="00C01F77" w:rsidRPr="00BF4F19" w:rsidRDefault="00C01F77" w:rsidP="00C01F77">
      <w:pPr>
        <w:rPr>
          <w:sz w:val="14"/>
        </w:rPr>
      </w:pPr>
      <w:r w:rsidRPr="00BF4F19">
        <w:rPr>
          <w:sz w:val="14"/>
        </w:rPr>
        <w:t xml:space="preserve">Does this also imply a new understanding of the revolutionary subject of today — the working class? </w:t>
      </w:r>
    </w:p>
    <w:p w14:paraId="022D0388" w14:textId="77777777" w:rsidR="00C01F77" w:rsidRPr="00BF4F19" w:rsidRDefault="00C01F77" w:rsidP="00C01F77">
      <w:pPr>
        <w:rPr>
          <w:sz w:val="14"/>
        </w:rPr>
      </w:pPr>
      <w:r w:rsidRPr="00BF4F19">
        <w:rPr>
          <w:sz w:val="14"/>
        </w:rPr>
        <w:t xml:space="preserve">Yes, that’s exactly what I was just hinting at. We need to turn away from the traditional understanding of the working class, which focused on free proletarians who perform industrialized </w:t>
      </w:r>
      <w:proofErr w:type="spellStart"/>
      <w:r w:rsidRPr="00BF4F19">
        <w:rPr>
          <w:sz w:val="14"/>
        </w:rPr>
        <w:t>labour</w:t>
      </w:r>
      <w:proofErr w:type="spellEnd"/>
      <w:r w:rsidRPr="00BF4F19">
        <w:rPr>
          <w:sz w:val="14"/>
        </w:rPr>
        <w:t xml:space="preserve"> in return for a wage. Certainly, that’s an important face of capitalist </w:t>
      </w:r>
      <w:proofErr w:type="spellStart"/>
      <w:r w:rsidRPr="00BF4F19">
        <w:rPr>
          <w:sz w:val="14"/>
        </w:rPr>
        <w:t>labour</w:t>
      </w:r>
      <w:proofErr w:type="spellEnd"/>
      <w:r w:rsidRPr="00BF4F19">
        <w:rPr>
          <w:sz w:val="14"/>
        </w:rPr>
        <w:t>, but not the whole story.</w:t>
      </w:r>
    </w:p>
    <w:p w14:paraId="13ED1E9F" w14:textId="77777777" w:rsidR="00C01F77" w:rsidRPr="00BF4F19" w:rsidRDefault="00C01F77" w:rsidP="00C01F77">
      <w:pPr>
        <w:rPr>
          <w:sz w:val="14"/>
        </w:rPr>
      </w:pPr>
      <w:r w:rsidRPr="00BF4F19">
        <w:rPr>
          <w:sz w:val="14"/>
        </w:rPr>
        <w:t xml:space="preserve">Capitalism also depends on unfree or dependent workers, whose </w:t>
      </w:r>
      <w:proofErr w:type="spellStart"/>
      <w:r w:rsidRPr="00BF4F19">
        <w:rPr>
          <w:sz w:val="14"/>
        </w:rPr>
        <w:t>labour</w:t>
      </w:r>
      <w:proofErr w:type="spellEnd"/>
      <w:r w:rsidRPr="00BF4F19">
        <w:rPr>
          <w:sz w:val="14"/>
        </w:rPr>
        <w:t xml:space="preserve"> is expropriated, as opposed to exploited, and who are racialized and constructed as violable. These workers, too, belong to the working class, as does another major group of capitalism’s workers: those gendered care workers, unpaid or underpaid, on whom capital also free-rides.</w:t>
      </w:r>
    </w:p>
    <w:p w14:paraId="0ABC85AC" w14:textId="77777777" w:rsidR="00C01F77" w:rsidRPr="00BF4F19" w:rsidRDefault="00C01F77" w:rsidP="00C01F77">
      <w:pPr>
        <w:rPr>
          <w:sz w:val="14"/>
        </w:rPr>
      </w:pPr>
      <w:r w:rsidRPr="00BF4F19">
        <w:rPr>
          <w:sz w:val="14"/>
        </w:rPr>
        <w:t xml:space="preserve">Both racialized sub-work and gendered care work are essential to capital accumulation. Without them, there could be no exploited workers, no raw materials, no commodity production, surplus value, or capital. So, capitalism relies on not one, but three different faces of </w:t>
      </w:r>
      <w:proofErr w:type="spellStart"/>
      <w:r w:rsidRPr="00BF4F19">
        <w:rPr>
          <w:sz w:val="14"/>
        </w:rPr>
        <w:t>labour</w:t>
      </w:r>
      <w:proofErr w:type="spellEnd"/>
      <w:r w:rsidRPr="00BF4F19">
        <w:rPr>
          <w:sz w:val="14"/>
        </w:rPr>
        <w:t xml:space="preserve">, functionally interconnected in one and the same social system, and these faces of </w:t>
      </w:r>
      <w:proofErr w:type="spellStart"/>
      <w:r w:rsidRPr="00BF4F19">
        <w:rPr>
          <w:sz w:val="14"/>
        </w:rPr>
        <w:t>labour</w:t>
      </w:r>
      <w:proofErr w:type="spellEnd"/>
      <w:r w:rsidRPr="00BF4F19">
        <w:rPr>
          <w:sz w:val="14"/>
        </w:rPr>
        <w:t xml:space="preserve"> are transforming today.</w:t>
      </w:r>
    </w:p>
    <w:p w14:paraId="7D60BBAC" w14:textId="77777777" w:rsidR="00C01F77" w:rsidRPr="00BF4F19" w:rsidRDefault="00C01F77" w:rsidP="00C01F77">
      <w:pPr>
        <w:rPr>
          <w:sz w:val="14"/>
        </w:rPr>
      </w:pPr>
      <w:r w:rsidRPr="00BF4F19">
        <w:rPr>
          <w:sz w:val="14"/>
        </w:rPr>
        <w:t xml:space="preserve">Much traditional manufacturing work has been offshored to semi-peripheral regions, where </w:t>
      </w:r>
      <w:proofErr w:type="spellStart"/>
      <w:r w:rsidRPr="00BF4F19">
        <w:rPr>
          <w:sz w:val="14"/>
        </w:rPr>
        <w:t>labour</w:t>
      </w:r>
      <w:proofErr w:type="spellEnd"/>
      <w:r w:rsidRPr="00BF4F19">
        <w:rPr>
          <w:sz w:val="14"/>
        </w:rPr>
        <w:t xml:space="preserve"> rights are weak and unions are non-existent. Much social reproductive work now takes the form of low-wage service work, performed in public institutions and for-profit firms by deportable migrants, with no secure residency rights. In both cases, the </w:t>
      </w:r>
      <w:proofErr w:type="spellStart"/>
      <w:r w:rsidRPr="00BF4F19">
        <w:rPr>
          <w:sz w:val="14"/>
        </w:rPr>
        <w:t>labour</w:t>
      </w:r>
      <w:proofErr w:type="spellEnd"/>
      <w:r w:rsidRPr="00BF4F19">
        <w:rPr>
          <w:sz w:val="14"/>
        </w:rPr>
        <w:t xml:space="preserve"> is “semi-free”, as the workers lack actionable rights and political protections. </w:t>
      </w:r>
    </w:p>
    <w:p w14:paraId="030CAB6D" w14:textId="77777777" w:rsidR="00C01F77" w:rsidRPr="00BF4F19" w:rsidRDefault="00C01F77" w:rsidP="00C01F77">
      <w:pPr>
        <w:rPr>
          <w:sz w:val="14"/>
        </w:rPr>
      </w:pPr>
      <w:r w:rsidRPr="00BF4F19">
        <w:rPr>
          <w:sz w:val="14"/>
        </w:rPr>
        <w:t xml:space="preserve">The conclusion I draw is that we need to develop </w:t>
      </w:r>
      <w:r w:rsidRPr="00C01F77">
        <w:rPr>
          <w:rStyle w:val="StyleUnderline"/>
          <w:highlight w:val="magenta"/>
        </w:rPr>
        <w:t xml:space="preserve">an </w:t>
      </w:r>
      <w:r w:rsidRPr="00C01F77">
        <w:rPr>
          <w:rStyle w:val="Emphasis"/>
          <w:highlight w:val="magenta"/>
        </w:rPr>
        <w:t>enlarged view</w:t>
      </w:r>
      <w:r w:rsidRPr="00C01F77">
        <w:rPr>
          <w:rStyle w:val="StyleUnderline"/>
          <w:highlight w:val="magenta"/>
        </w:rPr>
        <w:t xml:space="preserve"> of the</w:t>
      </w:r>
      <w:r w:rsidRPr="00C01F77">
        <w:rPr>
          <w:sz w:val="14"/>
          <w:highlight w:val="magenta"/>
        </w:rPr>
        <w:t xml:space="preserve"> “</w:t>
      </w:r>
      <w:r w:rsidRPr="00C01F77">
        <w:rPr>
          <w:rStyle w:val="Emphasis"/>
          <w:highlight w:val="magenta"/>
        </w:rPr>
        <w:t>working class</w:t>
      </w:r>
      <w:r w:rsidRPr="00BF4F19">
        <w:rPr>
          <w:sz w:val="14"/>
        </w:rPr>
        <w:t xml:space="preserve">”, one that encompasses all three faces of capitalist </w:t>
      </w:r>
      <w:proofErr w:type="spellStart"/>
      <w:r w:rsidRPr="00BF4F19">
        <w:rPr>
          <w:sz w:val="14"/>
        </w:rPr>
        <w:t>labour</w:t>
      </w:r>
      <w:proofErr w:type="spellEnd"/>
      <w:r w:rsidRPr="00BF4F19">
        <w:rPr>
          <w:sz w:val="14"/>
        </w:rPr>
        <w:t xml:space="preserve"> in their mutual intersections. Such a view </w:t>
      </w:r>
      <w:r w:rsidRPr="00BF4F19">
        <w:rPr>
          <w:rStyle w:val="StyleUnderline"/>
        </w:rPr>
        <w:t xml:space="preserve">could provide the </w:t>
      </w:r>
      <w:r w:rsidRPr="00C01F77">
        <w:rPr>
          <w:rStyle w:val="StyleUnderline"/>
          <w:highlight w:val="magenta"/>
        </w:rPr>
        <w:t>basis for</w:t>
      </w:r>
      <w:r w:rsidRPr="00BF4F19">
        <w:rPr>
          <w:rStyle w:val="StyleUnderline"/>
        </w:rPr>
        <w:t xml:space="preserve"> an </w:t>
      </w:r>
      <w:r w:rsidRPr="00BF4F19">
        <w:rPr>
          <w:rStyle w:val="Emphasis"/>
        </w:rPr>
        <w:t xml:space="preserve">enlarged </w:t>
      </w:r>
      <w:r w:rsidRPr="00C01F77">
        <w:rPr>
          <w:rStyle w:val="Emphasis"/>
          <w:highlight w:val="magenta"/>
        </w:rPr>
        <w:t>coalition</w:t>
      </w:r>
      <w:r w:rsidRPr="00BF4F19">
        <w:rPr>
          <w:sz w:val="14"/>
        </w:rPr>
        <w:t xml:space="preserve">, one </w:t>
      </w:r>
      <w:r w:rsidRPr="00BF4F19">
        <w:rPr>
          <w:rStyle w:val="StyleUnderline"/>
        </w:rPr>
        <w:t xml:space="preserve">with the </w:t>
      </w:r>
      <w:r w:rsidRPr="00BF4F19">
        <w:rPr>
          <w:rStyle w:val="Emphasis"/>
        </w:rPr>
        <w:t>political heft</w:t>
      </w:r>
      <w:r w:rsidRPr="00BF4F19">
        <w:rPr>
          <w:rStyle w:val="StyleUnderline"/>
        </w:rPr>
        <w:t xml:space="preserve"> and </w:t>
      </w:r>
      <w:r w:rsidRPr="00BF4F19">
        <w:rPr>
          <w:rStyle w:val="Emphasis"/>
        </w:rPr>
        <w:t>breadth of vision</w:t>
      </w:r>
      <w:r w:rsidRPr="00BF4F19">
        <w:rPr>
          <w:rStyle w:val="StyleUnderline"/>
        </w:rPr>
        <w:t xml:space="preserve"> to become an </w:t>
      </w:r>
      <w:r w:rsidRPr="00BF4F19">
        <w:rPr>
          <w:rStyle w:val="Emphasis"/>
        </w:rPr>
        <w:t>emancipatory counterhegemonic bloc</w:t>
      </w:r>
      <w:r w:rsidRPr="00BF4F19">
        <w:rPr>
          <w:sz w:val="14"/>
        </w:rPr>
        <w:t xml:space="preserve">. </w:t>
      </w:r>
    </w:p>
    <w:p w14:paraId="1819247B" w14:textId="77777777" w:rsidR="00C01F77" w:rsidRPr="00BF4F19" w:rsidRDefault="00C01F77" w:rsidP="00C01F77">
      <w:pPr>
        <w:rPr>
          <w:sz w:val="14"/>
        </w:rPr>
      </w:pPr>
      <w:r w:rsidRPr="00BF4F19">
        <w:rPr>
          <w:sz w:val="14"/>
        </w:rPr>
        <w:t xml:space="preserve">How exactly can movements make use of this concept and why is it crucial for their success today? </w:t>
      </w:r>
    </w:p>
    <w:p w14:paraId="179938C9" w14:textId="77777777" w:rsidR="00C01F77" w:rsidRPr="00BF4F19" w:rsidRDefault="00C01F77" w:rsidP="00C01F77">
      <w:pPr>
        <w:rPr>
          <w:sz w:val="14"/>
        </w:rPr>
      </w:pPr>
      <w:r w:rsidRPr="00BF4F19">
        <w:rPr>
          <w:sz w:val="14"/>
        </w:rPr>
        <w:t xml:space="preserve">Every movement, whatever its focus, should be class-sensitive in the expanded sense I just outlined. Feminism, for example, should become a “feminism of the 99%”, as opposed to the corporate feminism aimed at “cracking the glass ceiling”. Likewise, eco-politics should become trans-environmental, linked to other emancipatory claims and struggles — single-issue versions are really “environmentalisms of the rich.” </w:t>
      </w:r>
      <w:proofErr w:type="spellStart"/>
      <w:r w:rsidRPr="00BF4F19">
        <w:rPr>
          <w:sz w:val="14"/>
        </w:rPr>
        <w:t>Labour</w:t>
      </w:r>
      <w:proofErr w:type="spellEnd"/>
      <w:r w:rsidRPr="00BF4F19">
        <w:rPr>
          <w:sz w:val="14"/>
        </w:rPr>
        <w:t xml:space="preserve"> movements must incorporate both “#MeToo” claims for a workplace free of harassment and assault and the claims of sub-workers and care workers.</w:t>
      </w:r>
    </w:p>
    <w:p w14:paraId="6C24470A" w14:textId="77777777" w:rsidR="00C01F77" w:rsidRPr="00BF4F19" w:rsidRDefault="00C01F77" w:rsidP="00C01F77">
      <w:pPr>
        <w:rPr>
          <w:sz w:val="14"/>
        </w:rPr>
      </w:pPr>
      <w:r w:rsidRPr="00BF4F19">
        <w:rPr>
          <w:sz w:val="14"/>
        </w:rPr>
        <w:t>These are only two examples for what is needed in constructing a counter-hegemonic block. The climate-</w:t>
      </w:r>
      <w:proofErr w:type="spellStart"/>
      <w:r w:rsidRPr="00BF4F19">
        <w:rPr>
          <w:sz w:val="14"/>
        </w:rPr>
        <w:t>labour</w:t>
      </w:r>
      <w:proofErr w:type="spellEnd"/>
      <w:r w:rsidRPr="00BF4F19">
        <w:rPr>
          <w:sz w:val="14"/>
        </w:rPr>
        <w:t xml:space="preserve"> turn is another great example. Looking at two sectors from a mutually connecting perspective has helped to overcome this deeply mistaken idea of ecology being a single-issue movement or something that pertains only to those in relatively secure situations. </w:t>
      </w:r>
    </w:p>
    <w:p w14:paraId="46C64A89" w14:textId="77777777" w:rsidR="00C01F77" w:rsidRPr="00BF4F19" w:rsidRDefault="00C01F77" w:rsidP="00C01F77">
      <w:pPr>
        <w:rPr>
          <w:sz w:val="14"/>
        </w:rPr>
      </w:pPr>
      <w:r w:rsidRPr="00BF4F19">
        <w:rPr>
          <w:rStyle w:val="StyleUnderline"/>
        </w:rPr>
        <w:t xml:space="preserve">By </w:t>
      </w:r>
      <w:r w:rsidRPr="00BF4F19">
        <w:rPr>
          <w:rStyle w:val="Emphasis"/>
        </w:rPr>
        <w:t>connecting</w:t>
      </w:r>
      <w:r w:rsidRPr="00BF4F19">
        <w:rPr>
          <w:rStyle w:val="StyleUnderline"/>
        </w:rPr>
        <w:t xml:space="preserve"> </w:t>
      </w:r>
      <w:proofErr w:type="spellStart"/>
      <w:r w:rsidRPr="00BF4F19">
        <w:rPr>
          <w:rStyle w:val="StyleUnderline"/>
        </w:rPr>
        <w:t>labour</w:t>
      </w:r>
      <w:proofErr w:type="spellEnd"/>
      <w:r w:rsidRPr="00BF4F19">
        <w:rPr>
          <w:rStyle w:val="StyleUnderline"/>
        </w:rPr>
        <w:t xml:space="preserve"> struggles with social reproduction</w:t>
      </w:r>
      <w:r w:rsidRPr="00BF4F19">
        <w:rPr>
          <w:sz w:val="14"/>
        </w:rPr>
        <w:t xml:space="preserve">, </w:t>
      </w:r>
      <w:r w:rsidRPr="00BF4F19">
        <w:rPr>
          <w:rStyle w:val="StyleUnderline"/>
        </w:rPr>
        <w:t>ecology</w:t>
      </w:r>
      <w:r w:rsidRPr="00BF4F19">
        <w:rPr>
          <w:sz w:val="14"/>
        </w:rPr>
        <w:t xml:space="preserve">, </w:t>
      </w:r>
      <w:r w:rsidRPr="00BF4F19">
        <w:rPr>
          <w:rStyle w:val="StyleUnderline"/>
        </w:rPr>
        <w:t>and democracy</w:t>
      </w:r>
      <w:r w:rsidRPr="00BF4F19">
        <w:rPr>
          <w:sz w:val="14"/>
        </w:rPr>
        <w:t xml:space="preserve">, </w:t>
      </w:r>
      <w:r w:rsidRPr="00BF4F19">
        <w:rPr>
          <w:rStyle w:val="StyleUnderline"/>
        </w:rPr>
        <w:t xml:space="preserve">we gain the chance to attract a </w:t>
      </w:r>
      <w:r w:rsidRPr="00BF4F19">
        <w:rPr>
          <w:rStyle w:val="Emphasis"/>
        </w:rPr>
        <w:t>broad popular base</w:t>
      </w:r>
      <w:r w:rsidRPr="00BF4F19">
        <w:rPr>
          <w:sz w:val="14"/>
        </w:rPr>
        <w:t xml:space="preserve">. A Left that implements </w:t>
      </w:r>
      <w:r w:rsidRPr="00BF4F19">
        <w:rPr>
          <w:rStyle w:val="StyleUnderline"/>
        </w:rPr>
        <w:t>this sort of strategy</w:t>
      </w:r>
      <w:r w:rsidRPr="00BF4F19">
        <w:rPr>
          <w:sz w:val="14"/>
        </w:rPr>
        <w:t xml:space="preserve"> has the chance </w:t>
      </w:r>
      <w:r w:rsidRPr="00BF4F19">
        <w:rPr>
          <w:rStyle w:val="StyleUnderline"/>
        </w:rPr>
        <w:t xml:space="preserve">could give the other forces in play a </w:t>
      </w:r>
      <w:r w:rsidRPr="00BF4F19">
        <w:rPr>
          <w:rStyle w:val="Emphasis"/>
        </w:rPr>
        <w:t>real run for their money</w:t>
      </w:r>
      <w:r w:rsidRPr="00BF4F19">
        <w:rPr>
          <w:sz w:val="14"/>
        </w:rPr>
        <w:t xml:space="preserve">. </w:t>
      </w:r>
      <w:r w:rsidRPr="00BF4F19">
        <w:rPr>
          <w:rStyle w:val="StyleUnderline"/>
        </w:rPr>
        <w:t xml:space="preserve">It could </w:t>
      </w:r>
      <w:r w:rsidRPr="00BF4F19">
        <w:rPr>
          <w:rStyle w:val="Emphasis"/>
        </w:rPr>
        <w:t>go toe-to-toe</w:t>
      </w:r>
      <w:r w:rsidRPr="00BF4F19">
        <w:rPr>
          <w:rStyle w:val="StyleUnderline"/>
        </w:rPr>
        <w:t xml:space="preserve"> with right-wing populists</w:t>
      </w:r>
      <w:r w:rsidRPr="00BF4F19">
        <w:rPr>
          <w:sz w:val="14"/>
        </w:rPr>
        <w:t xml:space="preserve">, on the one hand, </w:t>
      </w:r>
      <w:r w:rsidRPr="00BF4F19">
        <w:rPr>
          <w:rStyle w:val="StyleUnderline"/>
        </w:rPr>
        <w:t>and corporate liberals</w:t>
      </w:r>
      <w:r w:rsidRPr="00BF4F19">
        <w:rPr>
          <w:sz w:val="14"/>
        </w:rPr>
        <w:t xml:space="preserve">, on the other. </w:t>
      </w:r>
    </w:p>
    <w:p w14:paraId="40264602" w14:textId="77777777" w:rsidR="00C01F77" w:rsidRPr="00BF4F19" w:rsidRDefault="00C01F77" w:rsidP="00C01F77">
      <w:pPr>
        <w:rPr>
          <w:sz w:val="14"/>
        </w:rPr>
      </w:pPr>
      <w:r w:rsidRPr="00BF4F19">
        <w:rPr>
          <w:sz w:val="14"/>
        </w:rPr>
        <w:t xml:space="preserve">Many people have been mobilized by the idea that “another world is possible”. This appears somewhat diminished in the face of the urgency of the climate crisis. </w:t>
      </w:r>
    </w:p>
    <w:p w14:paraId="17588535" w14:textId="77777777" w:rsidR="00C01F77" w:rsidRPr="00BF4F19" w:rsidRDefault="00C01F77" w:rsidP="00C01F77">
      <w:pPr>
        <w:rPr>
          <w:sz w:val="14"/>
        </w:rPr>
      </w:pPr>
      <w:r w:rsidRPr="00BF4F19">
        <w:rPr>
          <w:sz w:val="14"/>
        </w:rPr>
        <w:t xml:space="preserve">Of course, the timeframe of the ecological crisis requires major forms of transformative action. Some might become passive and discouraged by the fact that there’s not much time, but </w:t>
      </w:r>
      <w:r w:rsidRPr="00BF4F19">
        <w:rPr>
          <w:rStyle w:val="StyleUnderline"/>
        </w:rPr>
        <w:t>we’re</w:t>
      </w:r>
      <w:r w:rsidRPr="00BF4F19">
        <w:rPr>
          <w:sz w:val="14"/>
        </w:rPr>
        <w:t xml:space="preserve"> also </w:t>
      </w:r>
      <w:r w:rsidRPr="00BF4F19">
        <w:rPr>
          <w:rStyle w:val="StyleUnderline"/>
        </w:rPr>
        <w:t xml:space="preserve">seeing a real sense of </w:t>
      </w:r>
      <w:r w:rsidRPr="00BF4F19">
        <w:rPr>
          <w:rStyle w:val="Emphasis"/>
        </w:rPr>
        <w:t>urgency</w:t>
      </w:r>
      <w:r w:rsidRPr="00BF4F19">
        <w:rPr>
          <w:sz w:val="14"/>
        </w:rPr>
        <w:t xml:space="preserve">, </w:t>
      </w:r>
      <w:r w:rsidRPr="00BF4F19">
        <w:rPr>
          <w:rStyle w:val="StyleUnderline"/>
        </w:rPr>
        <w:t xml:space="preserve">and a lot of </w:t>
      </w:r>
      <w:r w:rsidRPr="00BF4F19">
        <w:rPr>
          <w:rStyle w:val="Emphasis"/>
        </w:rPr>
        <w:t>energy</w:t>
      </w:r>
      <w:r w:rsidRPr="00BF4F19">
        <w:rPr>
          <w:sz w:val="14"/>
        </w:rPr>
        <w:t xml:space="preserve">, </w:t>
      </w:r>
      <w:r w:rsidRPr="00BF4F19">
        <w:rPr>
          <w:rStyle w:val="StyleUnderline"/>
        </w:rPr>
        <w:t>trying to rise to the occasion</w:t>
      </w:r>
      <w:r w:rsidRPr="00BF4F19">
        <w:rPr>
          <w:sz w:val="14"/>
        </w:rPr>
        <w:t>.</w:t>
      </w:r>
    </w:p>
    <w:p w14:paraId="39FB0ADC" w14:textId="77777777" w:rsidR="00C01F77" w:rsidRPr="00BF4F19" w:rsidRDefault="00C01F77" w:rsidP="00C01F77">
      <w:pPr>
        <w:rPr>
          <w:sz w:val="14"/>
        </w:rPr>
      </w:pPr>
      <w:r w:rsidRPr="00BF4F19">
        <w:rPr>
          <w:rStyle w:val="StyleUnderline"/>
        </w:rPr>
        <w:t xml:space="preserve">I’m </w:t>
      </w:r>
      <w:r w:rsidRPr="00BF4F19">
        <w:rPr>
          <w:rStyle w:val="Emphasis"/>
        </w:rPr>
        <w:t>heartened</w:t>
      </w:r>
      <w:r w:rsidRPr="00BF4F19">
        <w:rPr>
          <w:rStyle w:val="StyleUnderline"/>
        </w:rPr>
        <w:t xml:space="preserve"> by the amount of engagement and the rise of new generations of young activists</w:t>
      </w:r>
      <w:r w:rsidRPr="00BF4F19">
        <w:rPr>
          <w:sz w:val="14"/>
        </w:rPr>
        <w:t xml:space="preserve">. In some respect, this reminds me of the late 1960s when I became a radical left activist. Nowadays, as a professor, </w:t>
      </w:r>
      <w:r w:rsidRPr="00BF4F19">
        <w:rPr>
          <w:rStyle w:val="StyleUnderline"/>
        </w:rPr>
        <w:t xml:space="preserve">I’m encountering </w:t>
      </w:r>
      <w:r w:rsidRPr="00BF4F19">
        <w:rPr>
          <w:rStyle w:val="Emphasis"/>
        </w:rPr>
        <w:t>tremendous demand</w:t>
      </w:r>
      <w:r w:rsidRPr="00BF4F19">
        <w:rPr>
          <w:rStyle w:val="StyleUnderline"/>
        </w:rPr>
        <w:t xml:space="preserve"> among students who want to learn about</w:t>
      </w:r>
      <w:r w:rsidRPr="00BF4F19">
        <w:rPr>
          <w:sz w:val="14"/>
        </w:rPr>
        <w:t xml:space="preserve"> eco-Marxism and </w:t>
      </w:r>
      <w:r w:rsidRPr="00BF4F19">
        <w:rPr>
          <w:rStyle w:val="StyleUnderline"/>
        </w:rPr>
        <w:t>socialism</w:t>
      </w:r>
      <w:r w:rsidRPr="00BF4F19">
        <w:rPr>
          <w:sz w:val="14"/>
        </w:rPr>
        <w:t xml:space="preserve"> — subjects that weren’t particularly popular in previous decades. </w:t>
      </w:r>
    </w:p>
    <w:p w14:paraId="6EDC7422" w14:textId="77777777" w:rsidR="00C01F77" w:rsidRPr="00BF4F19" w:rsidRDefault="00C01F77" w:rsidP="00C01F77">
      <w:pPr>
        <w:rPr>
          <w:sz w:val="14"/>
        </w:rPr>
      </w:pPr>
      <w:proofErr w:type="gramStart"/>
      <w:r w:rsidRPr="00BF4F19">
        <w:rPr>
          <w:sz w:val="14"/>
        </w:rPr>
        <w:t>So</w:t>
      </w:r>
      <w:proofErr w:type="gramEnd"/>
      <w:r w:rsidRPr="00BF4F19">
        <w:rPr>
          <w:sz w:val="14"/>
        </w:rPr>
        <w:t xml:space="preserve"> you see reason to be optimistic about the future?</w:t>
      </w:r>
    </w:p>
    <w:p w14:paraId="1A6030DE" w14:textId="77777777" w:rsidR="00C01F77" w:rsidRPr="00BF4F19" w:rsidRDefault="00C01F77" w:rsidP="00C01F77">
      <w:pPr>
        <w:rPr>
          <w:sz w:val="14"/>
        </w:rPr>
      </w:pPr>
      <w:r w:rsidRPr="00BF4F19">
        <w:rPr>
          <w:sz w:val="14"/>
        </w:rPr>
        <w:t xml:space="preserve">What </w:t>
      </w:r>
      <w:r w:rsidRPr="00BF4F19">
        <w:rPr>
          <w:rStyle w:val="StyleUnderline"/>
        </w:rPr>
        <w:t>I see</w:t>
      </w:r>
      <w:r w:rsidRPr="00BF4F19">
        <w:rPr>
          <w:sz w:val="14"/>
        </w:rPr>
        <w:t xml:space="preserve"> is </w:t>
      </w:r>
      <w:r w:rsidRPr="00BF4F19">
        <w:rPr>
          <w:rStyle w:val="StyleUnderline"/>
        </w:rPr>
        <w:t xml:space="preserve">an </w:t>
      </w:r>
      <w:r w:rsidRPr="00BF4F19">
        <w:rPr>
          <w:rStyle w:val="Emphasis"/>
        </w:rPr>
        <w:t>enormous interest</w:t>
      </w:r>
      <w:r w:rsidRPr="00BF4F19">
        <w:rPr>
          <w:rStyle w:val="StyleUnderline"/>
        </w:rPr>
        <w:t xml:space="preserve"> in making connections</w:t>
      </w:r>
      <w:r w:rsidRPr="00BF4F19">
        <w:rPr>
          <w:sz w:val="14"/>
        </w:rPr>
        <w:t xml:space="preserve">. </w:t>
      </w:r>
      <w:r w:rsidRPr="00BF4F19">
        <w:rPr>
          <w:rStyle w:val="StyleUnderline"/>
        </w:rPr>
        <w:t xml:space="preserve">We’re </w:t>
      </w:r>
      <w:r w:rsidRPr="00BF4F19">
        <w:rPr>
          <w:rStyle w:val="Emphasis"/>
        </w:rPr>
        <w:t>past</w:t>
      </w:r>
      <w:r w:rsidRPr="00BF4F19">
        <w:rPr>
          <w:rStyle w:val="StyleUnderline"/>
        </w:rPr>
        <w:t xml:space="preserve"> the moment in which young radicals were focused on constituting a separate voice</w:t>
      </w:r>
      <w:r w:rsidRPr="00BF4F19">
        <w:rPr>
          <w:sz w:val="14"/>
        </w:rPr>
        <w:t xml:space="preserve">. </w:t>
      </w:r>
      <w:r w:rsidRPr="00BF4F19">
        <w:rPr>
          <w:rStyle w:val="StyleUnderline"/>
        </w:rPr>
        <w:t xml:space="preserve">People now feel that the urgency not to </w:t>
      </w:r>
      <w:r w:rsidRPr="00BF4F19">
        <w:rPr>
          <w:rStyle w:val="Emphasis"/>
        </w:rPr>
        <w:t>separate</w:t>
      </w:r>
      <w:r w:rsidRPr="00BF4F19">
        <w:rPr>
          <w:rStyle w:val="StyleUnderline"/>
        </w:rPr>
        <w:t xml:space="preserve"> but to </w:t>
      </w:r>
      <w:r w:rsidRPr="00BF4F19">
        <w:rPr>
          <w:rStyle w:val="Emphasis"/>
        </w:rPr>
        <w:t>connect</w:t>
      </w:r>
      <w:r w:rsidRPr="00BF4F19">
        <w:rPr>
          <w:sz w:val="14"/>
        </w:rPr>
        <w:t xml:space="preserve">. </w:t>
      </w:r>
      <w:r w:rsidRPr="00BF4F19">
        <w:rPr>
          <w:rStyle w:val="StyleUnderline"/>
        </w:rPr>
        <w:t>The popularity of intersectionality</w:t>
      </w:r>
      <w:r w:rsidRPr="00BF4F19">
        <w:rPr>
          <w:sz w:val="14"/>
        </w:rPr>
        <w:t xml:space="preserve">, </w:t>
      </w:r>
      <w:r w:rsidRPr="00BF4F19">
        <w:rPr>
          <w:rStyle w:val="StyleUnderline"/>
        </w:rPr>
        <w:t>eco-Marxism</w:t>
      </w:r>
      <w:r w:rsidRPr="00BF4F19">
        <w:rPr>
          <w:sz w:val="14"/>
        </w:rPr>
        <w:t xml:space="preserve">, </w:t>
      </w:r>
      <w:r w:rsidRPr="00BF4F19">
        <w:rPr>
          <w:rStyle w:val="StyleUnderline"/>
        </w:rPr>
        <w:t>and social-reproduction feminism are symptoms of that desire for connection</w:t>
      </w:r>
      <w:r w:rsidRPr="00BF4F19">
        <w:rPr>
          <w:sz w:val="14"/>
        </w:rPr>
        <w:t xml:space="preserve">. </w:t>
      </w:r>
      <w:r w:rsidRPr="00BF4F19">
        <w:rPr>
          <w:rStyle w:val="StyleUnderline"/>
        </w:rPr>
        <w:t xml:space="preserve">I see a lot of creativity and energy among those who trying to develop </w:t>
      </w:r>
      <w:r w:rsidRPr="00BF4F19">
        <w:rPr>
          <w:rStyle w:val="Emphasis"/>
        </w:rPr>
        <w:t>new radical frameworks</w:t>
      </w:r>
      <w:r w:rsidRPr="00BF4F19">
        <w:rPr>
          <w:rStyle w:val="StyleUnderline"/>
        </w:rPr>
        <w:t xml:space="preserve"> that can make these connections</w:t>
      </w:r>
      <w:r w:rsidRPr="00BF4F19">
        <w:rPr>
          <w:sz w:val="14"/>
        </w:rPr>
        <w:t xml:space="preserve">. It’s a good time to be an intellectual. </w:t>
      </w:r>
    </w:p>
    <w:p w14:paraId="1AAA97CC" w14:textId="4111C68D" w:rsidR="00CA4A45" w:rsidRDefault="00CA4A45" w:rsidP="00CA4A45">
      <w:pPr>
        <w:pStyle w:val="Heading4"/>
        <w:rPr>
          <w:rFonts w:eastAsia="Times New Roman"/>
        </w:rPr>
      </w:pPr>
      <w:r w:rsidRPr="00CA4A45">
        <w:rPr>
          <w:rFonts w:eastAsia="Times New Roman"/>
        </w:rPr>
        <w:t>"There are no great limits to growth because there are no limits of human intelligence, imagination, and wonder."</w:t>
      </w:r>
    </w:p>
    <w:p w14:paraId="61FAE8C3" w14:textId="194A8013" w:rsidR="00CA4A45" w:rsidRPr="00CA4A45" w:rsidRDefault="00CA4A45" w:rsidP="00CA4A45">
      <w:pPr>
        <w:pStyle w:val="Heading4"/>
      </w:pPr>
      <w:r>
        <w:t xml:space="preserve">-Ronald Reagan </w:t>
      </w:r>
    </w:p>
    <w:p w14:paraId="759E95E7" w14:textId="7639F1C1" w:rsidR="003220AB" w:rsidRDefault="003220AB" w:rsidP="003220AB">
      <w:r>
        <w:t xml:space="preserve">Linus </w:t>
      </w:r>
      <w:proofErr w:type="spellStart"/>
      <w:r w:rsidRPr="005938BC">
        <w:rPr>
          <w:rStyle w:val="Style13ptBold"/>
        </w:rPr>
        <w:t>Blomqvist</w:t>
      </w:r>
      <w:proofErr w:type="spellEnd"/>
      <w:r w:rsidRPr="005938BC">
        <w:rPr>
          <w:rStyle w:val="Style13ptBold"/>
        </w:rPr>
        <w:t xml:space="preserve"> 18</w:t>
      </w:r>
      <w:r>
        <w:t xml:space="preserve">, visiting researcher at the University of Tasmania where he is part of a team studying drivers of agricultural expansion and forecasting future land-use change, </w:t>
      </w:r>
      <w:proofErr w:type="spellStart"/>
      <w:r>
        <w:t>MESc</w:t>
      </w:r>
      <w:proofErr w:type="spellEnd"/>
      <w:r>
        <w:t xml:space="preserve"> from Yale’s School of Forestry and Environmental Studies, where he specialized in environmental economics, and a BA in Geography from Cambridge University, 04/04/18, “Decoupling or Degrowth? Why "Peak Stuff" May Not Be </w:t>
      </w:r>
      <w:proofErr w:type="gramStart"/>
      <w:r>
        <w:t>As</w:t>
      </w:r>
      <w:proofErr w:type="gramEnd"/>
      <w:r>
        <w:t xml:space="preserve"> Dire As You’ve Heard,” </w:t>
      </w:r>
      <w:r w:rsidRPr="003220AB">
        <w:t>https://thebreakthrough.org/issues/conservation/is-decoupling-doomed</w:t>
      </w:r>
    </w:p>
    <w:p w14:paraId="5241CD1E" w14:textId="24690F1E" w:rsidR="00BB6766" w:rsidRDefault="003220AB" w:rsidP="00763DEB">
      <w:pPr>
        <w:rPr>
          <w:sz w:val="16"/>
        </w:rPr>
      </w:pPr>
      <w:r w:rsidRPr="00ED0C80">
        <w:rPr>
          <w:rStyle w:val="StyleUnderline"/>
        </w:rPr>
        <w:t>Does humanity’s growing use of materials mean</w:t>
      </w:r>
      <w:r w:rsidRPr="00E55B45">
        <w:rPr>
          <w:rStyle w:val="StyleUnderline"/>
        </w:rPr>
        <w:t xml:space="preserve"> that </w:t>
      </w:r>
      <w:r w:rsidRPr="00C01F77">
        <w:rPr>
          <w:rStyle w:val="Emphasis"/>
          <w:highlight w:val="magenta"/>
        </w:rPr>
        <w:t>decoupling is</w:t>
      </w:r>
      <w:r w:rsidRPr="005938BC">
        <w:rPr>
          <w:rStyle w:val="StyleUnderline"/>
        </w:rPr>
        <w:t xml:space="preserve"> im</w:t>
      </w:r>
      <w:r w:rsidRPr="00C01F77">
        <w:rPr>
          <w:rStyle w:val="Emphasis"/>
          <w:highlight w:val="magenta"/>
        </w:rPr>
        <w:t>possible</w:t>
      </w:r>
      <w:r w:rsidRPr="005938BC">
        <w:rPr>
          <w:rStyle w:val="StyleUnderline"/>
        </w:rPr>
        <w:t>?</w:t>
      </w:r>
      <w:r w:rsidRPr="005938BC">
        <w:rPr>
          <w:sz w:val="16"/>
        </w:rPr>
        <w:t xml:space="preserve"> In</w:t>
      </w:r>
      <w:r w:rsidRPr="0083617D">
        <w:rPr>
          <w:sz w:val="16"/>
        </w:rPr>
        <w:t xml:space="preserve"> a word</w:t>
      </w:r>
      <w:r w:rsidRPr="007E182F">
        <w:rPr>
          <w:sz w:val="16"/>
        </w:rPr>
        <w:t xml:space="preserve">, </w:t>
      </w:r>
      <w:r w:rsidRPr="007E182F">
        <w:rPr>
          <w:rStyle w:val="StyleUnderline"/>
        </w:rPr>
        <w:t>no</w:t>
      </w:r>
      <w:r w:rsidRPr="007E182F">
        <w:rPr>
          <w:sz w:val="16"/>
        </w:rPr>
        <w:t xml:space="preserve">, </w:t>
      </w:r>
      <w:r w:rsidRPr="007E182F">
        <w:rPr>
          <w:rStyle w:val="StyleUnderline"/>
        </w:rPr>
        <w:t xml:space="preserve">and attempts to </w:t>
      </w:r>
      <w:r w:rsidRPr="007E182F">
        <w:rPr>
          <w:rStyle w:val="Emphasis"/>
        </w:rPr>
        <w:t>reduce all resource</w:t>
      </w:r>
      <w:r w:rsidRPr="007E182F">
        <w:rPr>
          <w:rStyle w:val="StyleUnderline"/>
        </w:rPr>
        <w:t xml:space="preserve"> and environmental problems to our </w:t>
      </w:r>
      <w:r w:rsidRPr="007E182F">
        <w:rPr>
          <w:rStyle w:val="Emphasis"/>
        </w:rPr>
        <w:t>material footprint</w:t>
      </w:r>
      <w:r w:rsidRPr="007E182F">
        <w:rPr>
          <w:rStyle w:val="StyleUnderline"/>
        </w:rPr>
        <w:t xml:space="preserve"> </w:t>
      </w:r>
      <w:r w:rsidRPr="007E182F">
        <w:rPr>
          <w:rStyle w:val="Emphasis"/>
        </w:rPr>
        <w:t>won’t help us solve</w:t>
      </w:r>
      <w:r w:rsidRPr="007E182F">
        <w:rPr>
          <w:rStyle w:val="StyleUnderline"/>
        </w:rPr>
        <w:t xml:space="preserve"> problems</w:t>
      </w:r>
      <w:r w:rsidRPr="00E55B45">
        <w:rPr>
          <w:rStyle w:val="StyleUnderline"/>
        </w:rPr>
        <w:t xml:space="preserve"> of </w:t>
      </w:r>
      <w:r w:rsidRPr="00972FEE">
        <w:rPr>
          <w:rStyle w:val="Emphasis"/>
        </w:rPr>
        <w:t>resource scarcity</w:t>
      </w:r>
      <w:r w:rsidRPr="00972FEE">
        <w:rPr>
          <w:rStyle w:val="StyleUnderline"/>
        </w:rPr>
        <w:t xml:space="preserve"> or </w:t>
      </w:r>
      <w:r w:rsidRPr="00972FEE">
        <w:rPr>
          <w:rStyle w:val="Emphasis"/>
        </w:rPr>
        <w:t>environmental impacts</w:t>
      </w:r>
      <w:r w:rsidRPr="00972FEE">
        <w:rPr>
          <w:sz w:val="16"/>
        </w:rPr>
        <w:t>. In</w:t>
      </w:r>
      <w:r w:rsidRPr="0083617D">
        <w:rPr>
          <w:sz w:val="16"/>
        </w:rPr>
        <w:t xml:space="preserve"> a recent article for Fast Company, the University of London’s Jason Hickel claims that humanity can only consume 50 billion tons of “stuff” each year (compared to current consumption levels at about 80 billion tons). And according to several papers that Hickel cites, that can’t be achieved in the foreseeable future, given growing populations and economies. The only solution, according to Hickel, is to ditch our addiction to GDP growth. Hickel is challenging the concept of “green growth,” which he describes as “absolute decoupling of GDP from material use.” But before talking about evidence for or against decoupling, it's important to ask: decoupling of what? Broadly, </w:t>
      </w:r>
      <w:r w:rsidRPr="00C076E6">
        <w:rPr>
          <w:rStyle w:val="StyleUnderline"/>
        </w:rPr>
        <w:t>there are two reasons to worry about consumption: running out of materials (like fossil fuels) and environmental impacts (like pollution or habitat loss)</w:t>
      </w:r>
      <w:r w:rsidRPr="0083617D">
        <w:rPr>
          <w:sz w:val="16"/>
        </w:rPr>
        <w:t xml:space="preserve">. </w:t>
      </w:r>
      <w:r w:rsidRPr="00C076E6">
        <w:rPr>
          <w:rStyle w:val="StyleUnderline"/>
        </w:rPr>
        <w:t>These often get conflated in unhelpful ways</w:t>
      </w:r>
      <w:r w:rsidRPr="0083617D">
        <w:rPr>
          <w:sz w:val="16"/>
        </w:rPr>
        <w:t xml:space="preserve">. </w:t>
      </w:r>
      <w:r w:rsidRPr="00C076E6">
        <w:rPr>
          <w:rStyle w:val="StyleUnderline"/>
        </w:rPr>
        <w:t>What</w:t>
      </w:r>
      <w:r w:rsidRPr="0083617D">
        <w:rPr>
          <w:sz w:val="16"/>
        </w:rPr>
        <w:t xml:space="preserve"> Hickel </w:t>
      </w:r>
      <w:r w:rsidRPr="00C076E6">
        <w:rPr>
          <w:rStyle w:val="StyleUnderline"/>
        </w:rPr>
        <w:t>refers to when</w:t>
      </w:r>
      <w:r w:rsidRPr="0083617D">
        <w:rPr>
          <w:sz w:val="16"/>
        </w:rPr>
        <w:t xml:space="preserve"> he talks </w:t>
      </w:r>
      <w:r w:rsidRPr="0008363F">
        <w:rPr>
          <w:rStyle w:val="StyleUnderline"/>
        </w:rPr>
        <w:t>about decoupling is material flows</w:t>
      </w:r>
      <w:r w:rsidRPr="0083617D">
        <w:rPr>
          <w:sz w:val="16"/>
        </w:rPr>
        <w:t xml:space="preserve">, which are dominated by things like </w:t>
      </w:r>
      <w:r w:rsidRPr="0008363F">
        <w:rPr>
          <w:rStyle w:val="StyleUnderline"/>
        </w:rPr>
        <w:t>fossil fuels, metal ores, construction minerals, biomass, and the like</w:t>
      </w:r>
      <w:r w:rsidRPr="0083617D">
        <w:rPr>
          <w:sz w:val="16"/>
        </w:rPr>
        <w:t xml:space="preserve">. </w:t>
      </w:r>
      <w:r w:rsidRPr="0008363F">
        <w:rPr>
          <w:rStyle w:val="StyleUnderline"/>
        </w:rPr>
        <w:t>Lumping different material flows together</w:t>
      </w:r>
      <w:r w:rsidRPr="0083617D">
        <w:rPr>
          <w:sz w:val="16"/>
        </w:rPr>
        <w:t xml:space="preserve"> can be </w:t>
      </w:r>
      <w:r w:rsidRPr="0008363F">
        <w:rPr>
          <w:rStyle w:val="Emphasis"/>
        </w:rPr>
        <w:t>misleading</w:t>
      </w:r>
      <w:r w:rsidRPr="0083617D">
        <w:rPr>
          <w:sz w:val="16"/>
        </w:rPr>
        <w:t xml:space="preserve">, in that it </w:t>
      </w:r>
      <w:r w:rsidRPr="0008363F">
        <w:rPr>
          <w:rStyle w:val="StyleUnderline"/>
        </w:rPr>
        <w:t>groups together resources</w:t>
      </w:r>
      <w:r w:rsidRPr="0083617D">
        <w:rPr>
          <w:sz w:val="16"/>
        </w:rPr>
        <w:t xml:space="preserve"> that are being </w:t>
      </w:r>
      <w:r w:rsidRPr="0008363F">
        <w:rPr>
          <w:rStyle w:val="StyleUnderline"/>
        </w:rPr>
        <w:t>used sustainably with those that aren’t</w:t>
      </w:r>
      <w:r w:rsidRPr="0083617D">
        <w:rPr>
          <w:sz w:val="16"/>
        </w:rPr>
        <w:t xml:space="preserve">, </w:t>
      </w:r>
      <w:r w:rsidRPr="0008363F">
        <w:rPr>
          <w:rStyle w:val="StyleUnderline"/>
        </w:rPr>
        <w:t>and</w:t>
      </w:r>
      <w:r w:rsidRPr="0083617D">
        <w:rPr>
          <w:sz w:val="16"/>
        </w:rPr>
        <w:t xml:space="preserve">/or </w:t>
      </w:r>
      <w:r w:rsidRPr="0008363F">
        <w:rPr>
          <w:rStyle w:val="StyleUnderline"/>
        </w:rPr>
        <w:t>resources that cause big environmental impacts with those that cause smaller</w:t>
      </w:r>
      <w:r w:rsidRPr="0083617D">
        <w:rPr>
          <w:sz w:val="16"/>
        </w:rPr>
        <w:t xml:space="preserve"> environmental </w:t>
      </w:r>
      <w:r w:rsidRPr="0008363F">
        <w:rPr>
          <w:rStyle w:val="StyleUnderline"/>
        </w:rPr>
        <w:t>impacts</w:t>
      </w:r>
      <w:r w:rsidRPr="0083617D">
        <w:rPr>
          <w:sz w:val="16"/>
        </w:rPr>
        <w:t xml:space="preserve">. </w:t>
      </w:r>
      <w:proofErr w:type="gramStart"/>
      <w:r w:rsidRPr="0083617D">
        <w:rPr>
          <w:sz w:val="16"/>
        </w:rPr>
        <w:t>So</w:t>
      </w:r>
      <w:proofErr w:type="gramEnd"/>
      <w:r w:rsidRPr="0083617D">
        <w:rPr>
          <w:sz w:val="16"/>
        </w:rPr>
        <w:t xml:space="preserve"> let’s look at the materials at play here. </w:t>
      </w:r>
      <w:r w:rsidRPr="009741A2">
        <w:rPr>
          <w:rStyle w:val="StyleUnderline"/>
        </w:rPr>
        <w:t>For</w:t>
      </w:r>
      <w:r w:rsidRPr="0083617D">
        <w:rPr>
          <w:sz w:val="16"/>
        </w:rPr>
        <w:t xml:space="preserve"> several of the </w:t>
      </w:r>
      <w:r w:rsidRPr="00C01F77">
        <w:rPr>
          <w:rStyle w:val="Emphasis"/>
          <w:highlight w:val="magenta"/>
        </w:rPr>
        <w:t>materials</w:t>
      </w:r>
      <w:r w:rsidRPr="00673EAC">
        <w:rPr>
          <w:rStyle w:val="StyleUnderline"/>
        </w:rPr>
        <w:t xml:space="preserve"> with the </w:t>
      </w:r>
      <w:r w:rsidRPr="00673EAC">
        <w:rPr>
          <w:rStyle w:val="Emphasis"/>
        </w:rPr>
        <w:t>biggest footprint</w:t>
      </w:r>
      <w:r w:rsidRPr="00673EAC">
        <w:rPr>
          <w:rStyle w:val="StyleUnderline"/>
        </w:rPr>
        <w:t xml:space="preserve"> in</w:t>
      </w:r>
      <w:r w:rsidRPr="00673EAC">
        <w:rPr>
          <w:sz w:val="16"/>
        </w:rPr>
        <w:t xml:space="preserve"> terms of </w:t>
      </w:r>
      <w:r w:rsidRPr="00673EAC">
        <w:rPr>
          <w:rStyle w:val="StyleUnderline"/>
        </w:rPr>
        <w:t>volume</w:t>
      </w:r>
      <w:r w:rsidRPr="00673EAC">
        <w:rPr>
          <w:sz w:val="16"/>
        </w:rPr>
        <w:t xml:space="preserve"> (</w:t>
      </w:r>
      <w:r w:rsidRPr="00673EAC">
        <w:rPr>
          <w:rStyle w:val="StyleUnderline"/>
        </w:rPr>
        <w:t>construction</w:t>
      </w:r>
      <w:r w:rsidRPr="009741A2">
        <w:rPr>
          <w:rStyle w:val="StyleUnderline"/>
        </w:rPr>
        <w:t xml:space="preserve"> minerals, metal ores, etc</w:t>
      </w:r>
      <w:r w:rsidRPr="0083617D">
        <w:rPr>
          <w:sz w:val="16"/>
        </w:rPr>
        <w:t xml:space="preserve">.), </w:t>
      </w:r>
      <w:r w:rsidRPr="009741A2">
        <w:rPr>
          <w:rStyle w:val="StyleUnderline"/>
        </w:rPr>
        <w:t>the problem isn’t really that we're at risk of running out of stuff</w:t>
      </w:r>
      <w:r w:rsidRPr="0083617D">
        <w:rPr>
          <w:sz w:val="16"/>
        </w:rPr>
        <w:t xml:space="preserve">. Construction minerals account for a large portion of global material flows, but those are resources like stone — last time I checked, we </w:t>
      </w:r>
      <w:r w:rsidRPr="00C01F77">
        <w:rPr>
          <w:rStyle w:val="Emphasis"/>
          <w:highlight w:val="magenta"/>
        </w:rPr>
        <w:t>weren't approaching peak</w:t>
      </w:r>
      <w:r w:rsidRPr="000762C0">
        <w:rPr>
          <w:rStyle w:val="StyleUnderline"/>
        </w:rPr>
        <w:t xml:space="preserve"> stone</w:t>
      </w:r>
      <w:r w:rsidRPr="0083617D">
        <w:rPr>
          <w:sz w:val="16"/>
        </w:rPr>
        <w:t xml:space="preserve">. (Cue joke about the end of the Stone Age.) We </w:t>
      </w:r>
      <w:r w:rsidRPr="009741A2">
        <w:rPr>
          <w:rStyle w:val="StyleUnderline"/>
        </w:rPr>
        <w:t xml:space="preserve">could have </w:t>
      </w:r>
      <w:r w:rsidRPr="000762C0">
        <w:rPr>
          <w:rStyle w:val="StyleUnderline"/>
        </w:rPr>
        <w:t xml:space="preserve">a perfectly </w:t>
      </w:r>
      <w:r w:rsidRPr="00C01F77">
        <w:rPr>
          <w:rStyle w:val="Emphasis"/>
          <w:highlight w:val="magenta"/>
        </w:rPr>
        <w:t>sustainable</w:t>
      </w:r>
      <w:r w:rsidRPr="000762C0">
        <w:rPr>
          <w:rStyle w:val="StyleUnderline"/>
        </w:rPr>
        <w:t xml:space="preserve"> </w:t>
      </w:r>
      <w:r w:rsidRPr="009741A2">
        <w:rPr>
          <w:rStyle w:val="StyleUnderline"/>
        </w:rPr>
        <w:t xml:space="preserve">civilization </w:t>
      </w:r>
      <w:r w:rsidRPr="00C01F77">
        <w:rPr>
          <w:rStyle w:val="Emphasis"/>
          <w:highlight w:val="magenta"/>
        </w:rPr>
        <w:t>without absolutely decoupling</w:t>
      </w:r>
      <w:r w:rsidRPr="009741A2">
        <w:rPr>
          <w:rStyle w:val="StyleUnderline"/>
        </w:rPr>
        <w:t xml:space="preserve"> from stone for a long time</w:t>
      </w:r>
      <w:r w:rsidRPr="0083617D">
        <w:rPr>
          <w:sz w:val="16"/>
        </w:rPr>
        <w:t xml:space="preserve">. The 50 billion tons limit is completely arbitrary — it was based on material consumption in the year 2000 — </w:t>
      </w:r>
      <w:r w:rsidRPr="00C01F77">
        <w:rPr>
          <w:rStyle w:val="StyleUnderline"/>
          <w:highlight w:val="magenta"/>
        </w:rPr>
        <w:t>and</w:t>
      </w:r>
      <w:r w:rsidRPr="00ED0C80">
        <w:rPr>
          <w:rStyle w:val="StyleUnderline"/>
        </w:rPr>
        <w:t xml:space="preserve"> shouldn’t</w:t>
      </w:r>
      <w:r w:rsidRPr="009741A2">
        <w:rPr>
          <w:rStyle w:val="StyleUnderline"/>
        </w:rPr>
        <w:t xml:space="preserve"> be taken as the dividing line between sustainability and environmental doom</w:t>
      </w:r>
      <w:r w:rsidRPr="0083617D">
        <w:rPr>
          <w:sz w:val="16"/>
        </w:rPr>
        <w:t xml:space="preserve">. What </w:t>
      </w:r>
      <w:r w:rsidRPr="00C95AB1">
        <w:rPr>
          <w:rStyle w:val="StyleUnderline"/>
        </w:rPr>
        <w:t>about environmental</w:t>
      </w:r>
      <w:r w:rsidRPr="009741A2">
        <w:rPr>
          <w:rStyle w:val="StyleUnderline"/>
        </w:rPr>
        <w:t xml:space="preserve"> impacts</w:t>
      </w:r>
      <w:r w:rsidRPr="0083617D">
        <w:rPr>
          <w:sz w:val="16"/>
        </w:rPr>
        <w:t xml:space="preserve">? Here, too, </w:t>
      </w:r>
      <w:r w:rsidRPr="00C95AB1">
        <w:rPr>
          <w:rStyle w:val="StyleUnderline"/>
        </w:rPr>
        <w:t>aggregate resource consumption</w:t>
      </w:r>
      <w:r w:rsidRPr="0083617D">
        <w:rPr>
          <w:sz w:val="16"/>
        </w:rPr>
        <w:t xml:space="preserve"> can give a </w:t>
      </w:r>
      <w:r w:rsidRPr="00C95AB1">
        <w:rPr>
          <w:rStyle w:val="Emphasis"/>
        </w:rPr>
        <w:t>misleading</w:t>
      </w:r>
      <w:r w:rsidRPr="0083617D">
        <w:rPr>
          <w:sz w:val="16"/>
        </w:rPr>
        <w:t xml:space="preserve"> picture. Some of </w:t>
      </w:r>
      <w:r w:rsidRPr="000762C0">
        <w:rPr>
          <w:rStyle w:val="StyleUnderline"/>
        </w:rPr>
        <w:t xml:space="preserve">the big items in material flows (again, like construction minerals) account for a </w:t>
      </w:r>
      <w:r w:rsidRPr="00ED0C80">
        <w:rPr>
          <w:rStyle w:val="StyleUnderline"/>
        </w:rPr>
        <w:t xml:space="preserve">pretty </w:t>
      </w:r>
      <w:r w:rsidRPr="00C01F77">
        <w:rPr>
          <w:rStyle w:val="Emphasis"/>
          <w:highlight w:val="magenta"/>
        </w:rPr>
        <w:t>small</w:t>
      </w:r>
      <w:r w:rsidRPr="00ED0C80">
        <w:rPr>
          <w:rStyle w:val="StyleUnderline"/>
        </w:rPr>
        <w:t xml:space="preserve"> portion of </w:t>
      </w:r>
      <w:r w:rsidRPr="00ED0C80">
        <w:rPr>
          <w:rStyle w:val="Emphasis"/>
        </w:rPr>
        <w:t xml:space="preserve">environmental </w:t>
      </w:r>
      <w:r w:rsidRPr="00C01F77">
        <w:rPr>
          <w:rStyle w:val="Emphasis"/>
          <w:highlight w:val="magenta"/>
        </w:rPr>
        <w:t>impact</w:t>
      </w:r>
      <w:r w:rsidRPr="00ED06EC">
        <w:rPr>
          <w:rStyle w:val="Emphasis"/>
        </w:rPr>
        <w:t>s</w:t>
      </w:r>
      <w:r w:rsidRPr="000762C0">
        <w:rPr>
          <w:rStyle w:val="StyleUnderline"/>
        </w:rPr>
        <w:t xml:space="preserve"> like greenhouse emissions or land use</w:t>
      </w:r>
      <w:r w:rsidRPr="0083617D">
        <w:rPr>
          <w:sz w:val="16"/>
        </w:rPr>
        <w:t xml:space="preserve">. For </w:t>
      </w:r>
      <w:r w:rsidRPr="004A46DF">
        <w:rPr>
          <w:rStyle w:val="StyleUnderline"/>
        </w:rPr>
        <w:t>biomass</w:t>
      </w:r>
      <w:r w:rsidRPr="0083617D">
        <w:rPr>
          <w:sz w:val="16"/>
        </w:rPr>
        <w:t xml:space="preserve">, we've managed to </w:t>
      </w:r>
      <w:r w:rsidRPr="004A46DF">
        <w:rPr>
          <w:rStyle w:val="StyleUnderline"/>
        </w:rPr>
        <w:t>increase production and thus mass flows</w:t>
      </w:r>
      <w:r w:rsidRPr="0083617D">
        <w:rPr>
          <w:sz w:val="16"/>
        </w:rPr>
        <w:t xml:space="preserve"> a lot </w:t>
      </w:r>
      <w:r w:rsidRPr="004A46DF">
        <w:rPr>
          <w:rStyle w:val="StyleUnderline"/>
        </w:rPr>
        <w:t>using the same amount of land, so the impacts haven't gone up</w:t>
      </w:r>
      <w:r w:rsidRPr="0083617D">
        <w:rPr>
          <w:sz w:val="16"/>
        </w:rPr>
        <w:t xml:space="preserve"> in proportion to the mass flows. </w:t>
      </w:r>
      <w:r w:rsidRPr="004A46DF">
        <w:rPr>
          <w:rStyle w:val="StyleUnderline"/>
        </w:rPr>
        <w:t xml:space="preserve">When we look at </w:t>
      </w:r>
      <w:r w:rsidRPr="00673EAC">
        <w:rPr>
          <w:rStyle w:val="StyleUnderline"/>
        </w:rPr>
        <w:t xml:space="preserve">the </w:t>
      </w:r>
      <w:r w:rsidRPr="00673EAC">
        <w:rPr>
          <w:rStyle w:val="Emphasis"/>
        </w:rPr>
        <w:t>actual impacts</w:t>
      </w:r>
      <w:r w:rsidRPr="004A46DF">
        <w:rPr>
          <w:rStyle w:val="StyleUnderline"/>
        </w:rPr>
        <w:t xml:space="preserve"> — like g</w:t>
      </w:r>
      <w:r w:rsidRPr="0083617D">
        <w:rPr>
          <w:sz w:val="16"/>
        </w:rPr>
        <w:t>reen</w:t>
      </w:r>
      <w:r w:rsidRPr="004A46DF">
        <w:rPr>
          <w:rStyle w:val="StyleUnderline"/>
        </w:rPr>
        <w:t>h</w:t>
      </w:r>
      <w:r w:rsidRPr="0083617D">
        <w:rPr>
          <w:sz w:val="16"/>
        </w:rPr>
        <w:t xml:space="preserve">ouse </w:t>
      </w:r>
      <w:r w:rsidRPr="00C01F77">
        <w:rPr>
          <w:rStyle w:val="Emphasis"/>
          <w:highlight w:val="magenta"/>
        </w:rPr>
        <w:t>emissions</w:t>
      </w:r>
      <w:r w:rsidRPr="004A46DF">
        <w:rPr>
          <w:rStyle w:val="StyleUnderline"/>
        </w:rPr>
        <w:t xml:space="preserve">, </w:t>
      </w:r>
      <w:r w:rsidRPr="00C01F77">
        <w:rPr>
          <w:rStyle w:val="Emphasis"/>
          <w:highlight w:val="magenta"/>
        </w:rPr>
        <w:t>habitat</w:t>
      </w:r>
      <w:r w:rsidRPr="004A46DF">
        <w:rPr>
          <w:rStyle w:val="Emphasis"/>
        </w:rPr>
        <w:t xml:space="preserve"> loss</w:t>
      </w:r>
      <w:r w:rsidRPr="004A46DF">
        <w:rPr>
          <w:rStyle w:val="StyleUnderline"/>
        </w:rPr>
        <w:t xml:space="preserve">, </w:t>
      </w:r>
      <w:r w:rsidRPr="00C01F77">
        <w:rPr>
          <w:rStyle w:val="Emphasis"/>
          <w:highlight w:val="magenta"/>
        </w:rPr>
        <w:t>pollution</w:t>
      </w:r>
      <w:r w:rsidRPr="004A46DF">
        <w:rPr>
          <w:rStyle w:val="StyleUnderline"/>
        </w:rPr>
        <w:t xml:space="preserve"> of </w:t>
      </w:r>
      <w:r w:rsidRPr="00C01F77">
        <w:rPr>
          <w:rStyle w:val="Emphasis"/>
          <w:highlight w:val="magenta"/>
        </w:rPr>
        <w:t>air</w:t>
      </w:r>
      <w:r w:rsidRPr="00C01F77">
        <w:rPr>
          <w:rStyle w:val="StyleUnderline"/>
          <w:highlight w:val="magenta"/>
        </w:rPr>
        <w:t xml:space="preserve"> and </w:t>
      </w:r>
      <w:r w:rsidRPr="00C01F77">
        <w:rPr>
          <w:rStyle w:val="Emphasis"/>
          <w:highlight w:val="magenta"/>
        </w:rPr>
        <w:t>water</w:t>
      </w:r>
      <w:r w:rsidRPr="004A46DF">
        <w:rPr>
          <w:rStyle w:val="StyleUnderline"/>
        </w:rPr>
        <w:t xml:space="preserve">, and so on — we're </w:t>
      </w:r>
      <w:r w:rsidRPr="00C01F77">
        <w:rPr>
          <w:rStyle w:val="StyleUnderline"/>
          <w:highlight w:val="magenta"/>
        </w:rPr>
        <w:t>seeing</w:t>
      </w:r>
      <w:r w:rsidRPr="004A46DF">
        <w:rPr>
          <w:rStyle w:val="StyleUnderline"/>
        </w:rPr>
        <w:t xml:space="preserve"> some </w:t>
      </w:r>
      <w:r w:rsidRPr="00C01F77">
        <w:rPr>
          <w:rStyle w:val="Emphasis"/>
          <w:highlight w:val="magenta"/>
        </w:rPr>
        <w:t>positive trends</w:t>
      </w:r>
      <w:r w:rsidRPr="004A46DF">
        <w:rPr>
          <w:rStyle w:val="StyleUnderline"/>
        </w:rPr>
        <w:t xml:space="preserve">, </w:t>
      </w:r>
      <w:r w:rsidRPr="00C01F77">
        <w:rPr>
          <w:rStyle w:val="StyleUnderline"/>
          <w:highlight w:val="magenta"/>
        </w:rPr>
        <w:t>and</w:t>
      </w:r>
      <w:r w:rsidRPr="004A46DF">
        <w:rPr>
          <w:rStyle w:val="StyleUnderline"/>
        </w:rPr>
        <w:t xml:space="preserve"> in fact some instances of </w:t>
      </w:r>
      <w:r w:rsidRPr="00C01F77">
        <w:rPr>
          <w:rStyle w:val="Emphasis"/>
          <w:highlight w:val="magenta"/>
        </w:rPr>
        <w:t>absolute decoupling</w:t>
      </w:r>
      <w:r w:rsidRPr="0083617D">
        <w:rPr>
          <w:sz w:val="16"/>
        </w:rPr>
        <w:t xml:space="preserve">. </w:t>
      </w:r>
      <w:r w:rsidRPr="004A46DF">
        <w:rPr>
          <w:rStyle w:val="StyleUnderline"/>
        </w:rPr>
        <w:t xml:space="preserve">Emissions of </w:t>
      </w:r>
      <w:r w:rsidRPr="00C01F77">
        <w:rPr>
          <w:rStyle w:val="StyleUnderline"/>
          <w:highlight w:val="magenta"/>
        </w:rPr>
        <w:t>several pollutants</w:t>
      </w:r>
      <w:r w:rsidRPr="004A46DF">
        <w:rPr>
          <w:rStyle w:val="StyleUnderline"/>
        </w:rPr>
        <w:t xml:space="preserve"> (like sulfur dioxide) have </w:t>
      </w:r>
      <w:r w:rsidRPr="00C01F77">
        <w:rPr>
          <w:rStyle w:val="Emphasis"/>
          <w:highlight w:val="magenta"/>
        </w:rPr>
        <w:t>peaked and declined</w:t>
      </w:r>
      <w:r w:rsidRPr="00A46766">
        <w:rPr>
          <w:rStyle w:val="Emphasis"/>
        </w:rPr>
        <w:t xml:space="preserve"> globally</w:t>
      </w:r>
      <w:r w:rsidRPr="0083617D">
        <w:rPr>
          <w:sz w:val="16"/>
        </w:rPr>
        <w:t xml:space="preserve">, although they are still going up in some developing nations; </w:t>
      </w:r>
      <w:r w:rsidRPr="00C01F77">
        <w:rPr>
          <w:rStyle w:val="Emphasis"/>
          <w:highlight w:val="magenta"/>
        </w:rPr>
        <w:t>nitrogen</w:t>
      </w:r>
      <w:r w:rsidRPr="004A46DF">
        <w:rPr>
          <w:rStyle w:val="StyleUnderline"/>
        </w:rPr>
        <w:t xml:space="preserve"> oxides and nitrous oxide emissions are </w:t>
      </w:r>
      <w:r w:rsidRPr="00C01F77">
        <w:rPr>
          <w:rStyle w:val="Emphasis"/>
          <w:highlight w:val="magenta"/>
        </w:rPr>
        <w:t>flat</w:t>
      </w:r>
      <w:r w:rsidRPr="00F233A9">
        <w:rPr>
          <w:rStyle w:val="Emphasis"/>
        </w:rPr>
        <w:t xml:space="preserve"> globally</w:t>
      </w:r>
      <w:r w:rsidRPr="0083617D">
        <w:rPr>
          <w:sz w:val="16"/>
        </w:rPr>
        <w:t xml:space="preserve">. </w:t>
      </w:r>
      <w:r w:rsidRPr="004A46DF">
        <w:rPr>
          <w:rStyle w:val="StyleUnderline"/>
        </w:rPr>
        <w:t xml:space="preserve">Total </w:t>
      </w:r>
      <w:r w:rsidRPr="00C01F77">
        <w:rPr>
          <w:rStyle w:val="Emphasis"/>
          <w:highlight w:val="magenta"/>
        </w:rPr>
        <w:t>farmland</w:t>
      </w:r>
      <w:r w:rsidRPr="004A46DF">
        <w:rPr>
          <w:rStyle w:val="StyleUnderline"/>
        </w:rPr>
        <w:t xml:space="preserve"> area (the most </w:t>
      </w:r>
      <w:r w:rsidRPr="004252B3">
        <w:rPr>
          <w:rStyle w:val="StyleUnderline"/>
        </w:rPr>
        <w:t xml:space="preserve">important driver of </w:t>
      </w:r>
      <w:r w:rsidRPr="004252B3">
        <w:rPr>
          <w:rStyle w:val="Emphasis"/>
        </w:rPr>
        <w:t>biod</w:t>
      </w:r>
      <w:r w:rsidRPr="004252B3">
        <w:rPr>
          <w:rStyle w:val="StyleUnderline"/>
        </w:rPr>
        <w:t xml:space="preserve">iversity and </w:t>
      </w:r>
      <w:r w:rsidRPr="004252B3">
        <w:rPr>
          <w:rStyle w:val="Emphasis"/>
        </w:rPr>
        <w:t>habitat loss</w:t>
      </w:r>
      <w:r w:rsidRPr="004252B3">
        <w:rPr>
          <w:rStyle w:val="StyleUnderline"/>
        </w:rPr>
        <w:t xml:space="preserve"> and an important driver of </w:t>
      </w:r>
      <w:r w:rsidRPr="004252B3">
        <w:rPr>
          <w:rStyle w:val="Emphasis"/>
        </w:rPr>
        <w:t>carbon emissions</w:t>
      </w:r>
      <w:r w:rsidRPr="004252B3">
        <w:rPr>
          <w:rStyle w:val="StyleUnderline"/>
        </w:rPr>
        <w:t>) ha</w:t>
      </w:r>
      <w:r w:rsidRPr="004A46DF">
        <w:rPr>
          <w:rStyle w:val="StyleUnderline"/>
        </w:rPr>
        <w:t xml:space="preserve">s </w:t>
      </w:r>
      <w:r w:rsidRPr="00C01F77">
        <w:rPr>
          <w:rStyle w:val="Emphasis"/>
          <w:highlight w:val="magenta"/>
        </w:rPr>
        <w:t>peaked</w:t>
      </w:r>
      <w:r w:rsidRPr="0083617D">
        <w:rPr>
          <w:sz w:val="16"/>
        </w:rPr>
        <w:t xml:space="preserve">, although it's plausible that it will go up again. </w:t>
      </w:r>
      <w:r w:rsidRPr="00C01F77">
        <w:rPr>
          <w:rStyle w:val="Emphasis"/>
          <w:highlight w:val="magenta"/>
        </w:rPr>
        <w:t>Water</w:t>
      </w:r>
      <w:r w:rsidRPr="00A664CD">
        <w:rPr>
          <w:rStyle w:val="Emphasis"/>
        </w:rPr>
        <w:t xml:space="preserve"> extraction </w:t>
      </w:r>
      <w:r w:rsidRPr="00C01F77">
        <w:rPr>
          <w:rStyle w:val="Emphasis"/>
          <w:highlight w:val="magenta"/>
        </w:rPr>
        <w:t>peaked</w:t>
      </w:r>
      <w:r w:rsidRPr="00A664CD">
        <w:rPr>
          <w:rStyle w:val="StyleUnderline"/>
        </w:rPr>
        <w:t xml:space="preserve"> several </w:t>
      </w:r>
      <w:r w:rsidRPr="00294149">
        <w:rPr>
          <w:rStyle w:val="StyleUnderline"/>
        </w:rPr>
        <w:t>decades ago</w:t>
      </w:r>
      <w:r w:rsidRPr="00294149">
        <w:rPr>
          <w:sz w:val="16"/>
        </w:rPr>
        <w:t xml:space="preserve"> in the United States, </w:t>
      </w:r>
      <w:r w:rsidRPr="00294149">
        <w:rPr>
          <w:rStyle w:val="StyleUnderline"/>
        </w:rPr>
        <w:t>in spite of increasing industrial and agricultural output</w:t>
      </w:r>
      <w:r w:rsidRPr="00294149">
        <w:rPr>
          <w:sz w:val="16"/>
        </w:rPr>
        <w:t xml:space="preserve">. </w:t>
      </w:r>
      <w:r w:rsidRPr="00294149">
        <w:rPr>
          <w:rStyle w:val="StyleUnderline"/>
        </w:rPr>
        <w:t>Greenhouse emissions have not peaked globally, and may continue to go up for a while,</w:t>
      </w:r>
      <w:r w:rsidRPr="00A664CD">
        <w:rPr>
          <w:rStyle w:val="StyleUnderline"/>
        </w:rPr>
        <w:t xml:space="preserve"> </w:t>
      </w:r>
      <w:r w:rsidRPr="00294149">
        <w:rPr>
          <w:rStyle w:val="StyleUnderline"/>
        </w:rPr>
        <w:t xml:space="preserve">making </w:t>
      </w:r>
      <w:r w:rsidRPr="00294149">
        <w:rPr>
          <w:rStyle w:val="Emphasis"/>
        </w:rPr>
        <w:t xml:space="preserve">carbon </w:t>
      </w:r>
      <w:r w:rsidRPr="007E182F">
        <w:rPr>
          <w:rStyle w:val="Emphasis"/>
        </w:rPr>
        <w:t>emissions</w:t>
      </w:r>
      <w:r w:rsidRPr="00294149">
        <w:rPr>
          <w:rStyle w:val="StyleUnderline"/>
        </w:rPr>
        <w:t xml:space="preserve"> perhaps</w:t>
      </w:r>
      <w:r w:rsidRPr="00A664CD">
        <w:rPr>
          <w:rStyle w:val="StyleUnderline"/>
        </w:rPr>
        <w:t xml:space="preserve"> </w:t>
      </w:r>
      <w:r w:rsidRPr="00ED06EC">
        <w:rPr>
          <w:rStyle w:val="StyleUnderline"/>
        </w:rPr>
        <w:t>the least decoupled and most concerning of all trends</w:t>
      </w:r>
      <w:r w:rsidRPr="00ED06EC">
        <w:rPr>
          <w:sz w:val="16"/>
        </w:rPr>
        <w:t xml:space="preserve">. Even relative decoupling has come to a halt as coal-heavy China accounts for an increasing share of global emissions. As Breakthrough has written about for a long time now, we are still a long way from scalable food and energy systems that run without fossil fuels. </w:t>
      </w:r>
      <w:r w:rsidRPr="00ED06EC">
        <w:rPr>
          <w:rStyle w:val="StyleUnderline"/>
        </w:rPr>
        <w:t>But</w:t>
      </w:r>
      <w:r w:rsidRPr="00496913">
        <w:rPr>
          <w:rStyle w:val="StyleUnderline"/>
        </w:rPr>
        <w:t xml:space="preserve"> here, too, the most pragmatic </w:t>
      </w:r>
      <w:r w:rsidRPr="00C01F77">
        <w:rPr>
          <w:rStyle w:val="StyleUnderline"/>
          <w:highlight w:val="magenta"/>
        </w:rPr>
        <w:t>solutions</w:t>
      </w:r>
      <w:r w:rsidRPr="00D26C22">
        <w:rPr>
          <w:rStyle w:val="StyleUnderline"/>
        </w:rPr>
        <w:t xml:space="preserve"> involve </w:t>
      </w:r>
      <w:r w:rsidRPr="00C01F77">
        <w:rPr>
          <w:rStyle w:val="StyleUnderline"/>
          <w:highlight w:val="magenta"/>
        </w:rPr>
        <w:t>accelerat</w:t>
      </w:r>
      <w:r w:rsidRPr="00D26C22">
        <w:rPr>
          <w:rStyle w:val="StyleUnderline"/>
        </w:rPr>
        <w:t xml:space="preserve">ing </w:t>
      </w:r>
      <w:r w:rsidRPr="00C01F77">
        <w:rPr>
          <w:rStyle w:val="Emphasis"/>
          <w:highlight w:val="magenta"/>
        </w:rPr>
        <w:t>tech</w:t>
      </w:r>
      <w:r w:rsidRPr="00496913">
        <w:rPr>
          <w:rStyle w:val="StyleUnderline"/>
        </w:rPr>
        <w:t xml:space="preserve">nological </w:t>
      </w:r>
      <w:r w:rsidRPr="00C01F77">
        <w:rPr>
          <w:rStyle w:val="Emphasis"/>
          <w:highlight w:val="magenta"/>
        </w:rPr>
        <w:t>substitution</w:t>
      </w:r>
      <w:r w:rsidRPr="00496913">
        <w:rPr>
          <w:rStyle w:val="StyleUnderline"/>
        </w:rPr>
        <w:t xml:space="preserve"> of clean energy for dirty energy </w:t>
      </w:r>
      <w:r w:rsidRPr="00294149">
        <w:rPr>
          <w:rStyle w:val="StyleUnderline"/>
        </w:rPr>
        <w:t xml:space="preserve">— the </w:t>
      </w:r>
      <w:r w:rsidRPr="00294149">
        <w:rPr>
          <w:rStyle w:val="Emphasis"/>
        </w:rPr>
        <w:t>same</w:t>
      </w:r>
      <w:r w:rsidRPr="00294149">
        <w:rPr>
          <w:rStyle w:val="StyleUnderline"/>
        </w:rPr>
        <w:t xml:space="preserve"> general process of decoupling that has driven </w:t>
      </w:r>
      <w:r w:rsidRPr="00294149">
        <w:rPr>
          <w:rStyle w:val="Emphasis"/>
        </w:rPr>
        <w:t>progress in other resources</w:t>
      </w:r>
      <w:r w:rsidRPr="00294149">
        <w:rPr>
          <w:sz w:val="16"/>
        </w:rPr>
        <w:t>. Some</w:t>
      </w:r>
      <w:r w:rsidRPr="0083617D">
        <w:rPr>
          <w:sz w:val="16"/>
        </w:rPr>
        <w:t xml:space="preserve"> or most of </w:t>
      </w:r>
      <w:r w:rsidRPr="00100DCE">
        <w:rPr>
          <w:rStyle w:val="StyleUnderline"/>
        </w:rPr>
        <w:t>these trends may be moving too slowly for</w:t>
      </w:r>
      <w:r w:rsidRPr="0083617D">
        <w:rPr>
          <w:sz w:val="16"/>
        </w:rPr>
        <w:t xml:space="preserve"> Hickel and other </w:t>
      </w:r>
      <w:r w:rsidRPr="00100DCE">
        <w:rPr>
          <w:rStyle w:val="StyleUnderline"/>
        </w:rPr>
        <w:t>observers</w:t>
      </w:r>
      <w:r w:rsidRPr="0083617D">
        <w:rPr>
          <w:sz w:val="16"/>
        </w:rPr>
        <w:t>, and indeed, where acceleration is possible, that should be both the technological and policy goal</w:t>
      </w:r>
      <w:r w:rsidRPr="00100DCE">
        <w:rPr>
          <w:rStyle w:val="StyleUnderline"/>
        </w:rPr>
        <w:t xml:space="preserve">. But </w:t>
      </w:r>
      <w:r w:rsidRPr="00C01F77">
        <w:rPr>
          <w:rStyle w:val="Emphasis"/>
          <w:highlight w:val="magenta"/>
        </w:rPr>
        <w:t>aggregate</w:t>
      </w:r>
      <w:r w:rsidRPr="00100DCE">
        <w:rPr>
          <w:rStyle w:val="StyleUnderline"/>
        </w:rPr>
        <w:t xml:space="preserve"> human consumption of resources </w:t>
      </w:r>
      <w:r w:rsidRPr="00C01F77">
        <w:rPr>
          <w:rStyle w:val="Emphasis"/>
          <w:highlight w:val="magenta"/>
        </w:rPr>
        <w:t>doesn’t tell</w:t>
      </w:r>
      <w:r w:rsidRPr="00D26C22">
        <w:rPr>
          <w:rStyle w:val="Emphasis"/>
        </w:rPr>
        <w:t xml:space="preserve"> us </w:t>
      </w:r>
      <w:r w:rsidRPr="00C01F77">
        <w:rPr>
          <w:rStyle w:val="Emphasis"/>
          <w:highlight w:val="magenta"/>
        </w:rPr>
        <w:t>much</w:t>
      </w:r>
      <w:r w:rsidRPr="0083617D">
        <w:rPr>
          <w:sz w:val="16"/>
        </w:rPr>
        <w:t xml:space="preserve"> of interest </w:t>
      </w:r>
      <w:r w:rsidRPr="00C01F77">
        <w:rPr>
          <w:rStyle w:val="StyleUnderline"/>
          <w:highlight w:val="magenta"/>
        </w:rPr>
        <w:t>about</w:t>
      </w:r>
      <w:r w:rsidRPr="00100DCE">
        <w:rPr>
          <w:rStyle w:val="StyleUnderline"/>
        </w:rPr>
        <w:t xml:space="preserve"> either resource </w:t>
      </w:r>
      <w:r w:rsidRPr="00C01F77">
        <w:rPr>
          <w:rStyle w:val="Emphasis"/>
          <w:highlight w:val="magenta"/>
        </w:rPr>
        <w:t>sustainability</w:t>
      </w:r>
      <w:r w:rsidRPr="00100DCE">
        <w:rPr>
          <w:rStyle w:val="StyleUnderline"/>
        </w:rPr>
        <w:t xml:space="preserve"> or environmental impacts</w:t>
      </w:r>
      <w:r w:rsidRPr="0083617D">
        <w:rPr>
          <w:sz w:val="16"/>
        </w:rPr>
        <w:t xml:space="preserve">. To get at those problems, we </w:t>
      </w:r>
      <w:r w:rsidRPr="002F7A50">
        <w:rPr>
          <w:rStyle w:val="StyleUnderline"/>
        </w:rPr>
        <w:t xml:space="preserve">need to look at things resource by resource, pollutant </w:t>
      </w:r>
      <w:r w:rsidRPr="00C01F77">
        <w:rPr>
          <w:rStyle w:val="StyleUnderline"/>
          <w:highlight w:val="magenta"/>
        </w:rPr>
        <w:t>by pollutant</w:t>
      </w:r>
      <w:r w:rsidRPr="002F7A50">
        <w:rPr>
          <w:rStyle w:val="StyleUnderline"/>
        </w:rPr>
        <w:t>. And</w:t>
      </w:r>
      <w:r w:rsidRPr="00100DCE">
        <w:rPr>
          <w:rStyle w:val="StyleUnderline"/>
        </w:rPr>
        <w:t xml:space="preserve"> when we do that, we </w:t>
      </w:r>
      <w:r w:rsidRPr="00C01F77">
        <w:rPr>
          <w:rStyle w:val="StyleUnderline"/>
          <w:highlight w:val="magenta"/>
        </w:rPr>
        <w:t>see</w:t>
      </w:r>
      <w:r w:rsidRPr="00100DCE">
        <w:rPr>
          <w:rStyle w:val="StyleUnderline"/>
        </w:rPr>
        <w:t xml:space="preserve"> some </w:t>
      </w:r>
      <w:r w:rsidRPr="00C01F77">
        <w:rPr>
          <w:rStyle w:val="Emphasis"/>
          <w:highlight w:val="magenta"/>
        </w:rPr>
        <w:t>significant progress</w:t>
      </w:r>
      <w:r w:rsidRPr="0083617D">
        <w:rPr>
          <w:sz w:val="16"/>
        </w:rPr>
        <w:t xml:space="preserve">, along with some still-worrying trends. </w:t>
      </w:r>
      <w:r w:rsidRPr="00FD7A6C">
        <w:rPr>
          <w:rStyle w:val="StyleUnderline"/>
        </w:rPr>
        <w:t>Above all, though</w:t>
      </w:r>
      <w:r w:rsidRPr="00A15352">
        <w:rPr>
          <w:rStyle w:val="StyleUnderline"/>
        </w:rPr>
        <w:t xml:space="preserve">, </w:t>
      </w:r>
      <w:r w:rsidRPr="00A15352">
        <w:rPr>
          <w:rStyle w:val="Emphasis"/>
        </w:rPr>
        <w:t>we know</w:t>
      </w:r>
      <w:r w:rsidRPr="00A15352">
        <w:rPr>
          <w:rStyle w:val="StyleUnderline"/>
        </w:rPr>
        <w:t xml:space="preserve"> that as societies develop, food and energy production </w:t>
      </w:r>
      <w:proofErr w:type="gramStart"/>
      <w:r w:rsidRPr="00A15352">
        <w:rPr>
          <w:rStyle w:val="StyleUnderline"/>
        </w:rPr>
        <w:t>gets</w:t>
      </w:r>
      <w:proofErr w:type="gramEnd"/>
      <w:r w:rsidRPr="00A15352">
        <w:rPr>
          <w:rStyle w:val="StyleUnderline"/>
        </w:rPr>
        <w:t xml:space="preserve"> more resource-efficient, economic growth slows down, and fertility rates decline. All</w:t>
      </w:r>
      <w:r w:rsidRPr="00FD7A6C">
        <w:rPr>
          <w:rStyle w:val="StyleUnderline"/>
        </w:rPr>
        <w:t xml:space="preserve"> of these </w:t>
      </w:r>
      <w:r w:rsidRPr="00F9692A">
        <w:rPr>
          <w:rStyle w:val="StyleUnderline"/>
        </w:rPr>
        <w:t>trends still imply large environmental impacts in the future. But while intentional ec</w:t>
      </w:r>
      <w:r w:rsidRPr="00FD7A6C">
        <w:rPr>
          <w:rStyle w:val="StyleUnderline"/>
        </w:rPr>
        <w:t xml:space="preserve">onomic </w:t>
      </w:r>
      <w:r w:rsidRPr="00C01F77">
        <w:rPr>
          <w:rStyle w:val="Emphasis"/>
          <w:highlight w:val="magenta"/>
        </w:rPr>
        <w:t>degrowth</w:t>
      </w:r>
      <w:r w:rsidRPr="007E182F">
        <w:rPr>
          <w:rStyle w:val="StyleUnderline"/>
        </w:rPr>
        <w:t xml:space="preserve"> or </w:t>
      </w:r>
      <w:r w:rsidRPr="007E182F">
        <w:rPr>
          <w:rStyle w:val="Emphasis"/>
        </w:rPr>
        <w:t>hard limits</w:t>
      </w:r>
      <w:r w:rsidRPr="00FD7A6C">
        <w:rPr>
          <w:rStyle w:val="StyleUnderline"/>
        </w:rPr>
        <w:t xml:space="preserve"> on resource use seem </w:t>
      </w:r>
      <w:r w:rsidRPr="00C01F77">
        <w:rPr>
          <w:rStyle w:val="Emphasis"/>
          <w:highlight w:val="magenta"/>
        </w:rPr>
        <w:t>far-fetched</w:t>
      </w:r>
      <w:r w:rsidRPr="00FD7A6C">
        <w:rPr>
          <w:rStyle w:val="StyleUnderline"/>
        </w:rPr>
        <w:t xml:space="preserve">, </w:t>
      </w:r>
      <w:r w:rsidRPr="00C01F77">
        <w:rPr>
          <w:rStyle w:val="Emphasis"/>
          <w:highlight w:val="magenta"/>
        </w:rPr>
        <w:t>absolute decoupling</w:t>
      </w:r>
      <w:r w:rsidRPr="007E182F">
        <w:rPr>
          <w:rStyle w:val="StyleUnderline"/>
        </w:rPr>
        <w:t xml:space="preserve"> of the things that matter — environmental impacts — </w:t>
      </w:r>
      <w:r w:rsidRPr="00C01F77">
        <w:rPr>
          <w:rStyle w:val="StyleUnderline"/>
          <w:highlight w:val="magenta"/>
        </w:rPr>
        <w:t>is</w:t>
      </w:r>
      <w:r w:rsidRPr="007E182F">
        <w:rPr>
          <w:rStyle w:val="StyleUnderline"/>
        </w:rPr>
        <w:t xml:space="preserve"> still a </w:t>
      </w:r>
      <w:r w:rsidRPr="00C01F77">
        <w:rPr>
          <w:rStyle w:val="Emphasis"/>
          <w:highlight w:val="magenta"/>
        </w:rPr>
        <w:t>very real</w:t>
      </w:r>
      <w:r w:rsidRPr="007E182F">
        <w:rPr>
          <w:rStyle w:val="StyleUnderline"/>
        </w:rPr>
        <w:t xml:space="preserve"> possibility</w:t>
      </w:r>
      <w:r w:rsidRPr="0083617D">
        <w:rPr>
          <w:sz w:val="16"/>
        </w:rPr>
        <w:t>.</w:t>
      </w:r>
    </w:p>
    <w:p w14:paraId="7DDEE904" w14:textId="2D0723F0" w:rsidR="00480B2B" w:rsidRPr="00BF4F19" w:rsidRDefault="00480B2B" w:rsidP="00480B2B">
      <w:pPr>
        <w:pStyle w:val="Heading4"/>
      </w:pPr>
      <w:r w:rsidRPr="00BF4F19">
        <w:t xml:space="preserve">Capitalist accumulation is </w:t>
      </w:r>
      <w:r w:rsidRPr="00BF4F19">
        <w:rPr>
          <w:u w:val="single"/>
        </w:rPr>
        <w:t>sustainable</w:t>
      </w:r>
      <w:r w:rsidRPr="00BF4F19">
        <w:t xml:space="preserve">, causes </w:t>
      </w:r>
      <w:r>
        <w:rPr>
          <w:u w:val="single"/>
        </w:rPr>
        <w:t>hope</w:t>
      </w:r>
      <w:r w:rsidRPr="00BF4F19">
        <w:t xml:space="preserve"> and </w:t>
      </w:r>
      <w:r w:rsidRPr="00BF4F19">
        <w:rPr>
          <w:u w:val="single"/>
        </w:rPr>
        <w:t xml:space="preserve">planetary </w:t>
      </w:r>
      <w:r>
        <w:rPr>
          <w:u w:val="single"/>
        </w:rPr>
        <w:t>prosperity</w:t>
      </w:r>
      <w:r w:rsidRPr="00BF4F19">
        <w:t>.</w:t>
      </w:r>
    </w:p>
    <w:p w14:paraId="6B9E2E05" w14:textId="77777777" w:rsidR="00480B2B" w:rsidRPr="00BF4F19" w:rsidRDefault="00480B2B" w:rsidP="00480B2B">
      <w:r w:rsidRPr="00BF4F19">
        <w:rPr>
          <w:rStyle w:val="Style13ptBold"/>
        </w:rPr>
        <w:t>Robinson, 23</w:t>
      </w:r>
      <w:r w:rsidRPr="00BF4F19">
        <w:t xml:space="preserve">—Distinguished Professor of Sociology, Global and International Studies, and Latin American Studies at the University of California at Santa Barbara (William, “The Violent Crackup of the Post-WWII International Order: Notes on the Geopolitical Crisis and Global Capital,” Journal of World-Systems Research, Vol. 29, No. 1, </w:t>
      </w:r>
      <w:proofErr w:type="spellStart"/>
      <w:r w:rsidRPr="00BF4F19">
        <w:t>dml</w:t>
      </w:r>
      <w:proofErr w:type="spellEnd"/>
      <w:r w:rsidRPr="00BF4F19">
        <w:t>)</w:t>
      </w:r>
    </w:p>
    <w:p w14:paraId="2E58617D" w14:textId="77777777" w:rsidR="00480B2B" w:rsidRPr="00BF4F19" w:rsidRDefault="00480B2B" w:rsidP="00480B2B">
      <w:pPr>
        <w:rPr>
          <w:sz w:val="14"/>
        </w:rPr>
      </w:pPr>
      <w:r w:rsidRPr="00BF4F19">
        <w:rPr>
          <w:sz w:val="14"/>
        </w:rPr>
        <w:t xml:space="preserve">Some scholars have framed </w:t>
      </w:r>
      <w:r w:rsidRPr="00BF4F19">
        <w:rPr>
          <w:rStyle w:val="StyleUnderline"/>
        </w:rPr>
        <w:t xml:space="preserve">the </w:t>
      </w:r>
      <w:r w:rsidRPr="00BF4F19">
        <w:rPr>
          <w:rStyle w:val="Emphasis"/>
        </w:rPr>
        <w:t xml:space="preserve">crisis of </w:t>
      </w:r>
      <w:r w:rsidRPr="00C01F77">
        <w:rPr>
          <w:rStyle w:val="Emphasis"/>
          <w:highlight w:val="magenta"/>
        </w:rPr>
        <w:t>global capitalism</w:t>
      </w:r>
      <w:r w:rsidRPr="00BF4F19">
        <w:rPr>
          <w:sz w:val="14"/>
        </w:rPr>
        <w:t xml:space="preserve"> in terms of a declining U.S. hegemony and the rise of a Chinese competitor. But no new nation-state power can supply the political authority necessary to stabilize the now-inextricably integrated global economy. The crisis of hegemony in the international system takes place within this single, integrated global economy. No one state, no matter how powerful, can control the process of global accumulation. This disjuncture between a globalized economy and a nation-state-based system of political authority </w:t>
      </w:r>
      <w:r w:rsidRPr="00C01F77">
        <w:rPr>
          <w:rStyle w:val="StyleUnderline"/>
          <w:highlight w:val="magenta"/>
        </w:rPr>
        <w:t>generates</w:t>
      </w:r>
      <w:r w:rsidRPr="00BF4F19">
        <w:rPr>
          <w:rStyle w:val="StyleUnderline"/>
        </w:rPr>
        <w:t xml:space="preserve"> </w:t>
      </w:r>
      <w:r w:rsidRPr="00BF4F19">
        <w:rPr>
          <w:rStyle w:val="Emphasis"/>
        </w:rPr>
        <w:t>enormous geopolitical tensions</w:t>
      </w:r>
      <w:r w:rsidRPr="00BF4F19">
        <w:rPr>
          <w:sz w:val="14"/>
        </w:rPr>
        <w:t xml:space="preserve">. The end of Western domination of world capitalism is upon us </w:t>
      </w:r>
      <w:r w:rsidRPr="00BF4F19">
        <w:rPr>
          <w:rStyle w:val="StyleUnderline"/>
        </w:rPr>
        <w:t xml:space="preserve">as the center of gravity of the global economy </w:t>
      </w:r>
      <w:r w:rsidRPr="00C01F77">
        <w:rPr>
          <w:rStyle w:val="Emphasis"/>
          <w:highlight w:val="magenta"/>
        </w:rPr>
        <w:t>shifts</w:t>
      </w:r>
      <w:r w:rsidRPr="00BF4F19">
        <w:rPr>
          <w:sz w:val="14"/>
        </w:rPr>
        <w:t xml:space="preserve"> to China. But China will not become a new hegemon. Rather, </w:t>
      </w:r>
      <w:r w:rsidRPr="00C01F77">
        <w:rPr>
          <w:rStyle w:val="StyleUnderline"/>
          <w:highlight w:val="magenta"/>
        </w:rPr>
        <w:t>we are moving towards</w:t>
      </w:r>
      <w:r w:rsidRPr="00BF4F19">
        <w:rPr>
          <w:rStyle w:val="StyleUnderline"/>
        </w:rPr>
        <w:t xml:space="preserve"> </w:t>
      </w:r>
      <w:r w:rsidRPr="00BF4F19">
        <w:rPr>
          <w:rStyle w:val="Emphasis"/>
        </w:rPr>
        <w:t xml:space="preserve">political </w:t>
      </w:r>
      <w:r w:rsidRPr="00C01F77">
        <w:rPr>
          <w:rStyle w:val="Emphasis"/>
          <w:highlight w:val="magenta"/>
        </w:rPr>
        <w:t>multipolarity</w:t>
      </w:r>
      <w:r w:rsidRPr="00BF4F19">
        <w:rPr>
          <w:rStyle w:val="StyleUnderline"/>
        </w:rPr>
        <w:t xml:space="preserve"> at a time of </w:t>
      </w:r>
      <w:r w:rsidRPr="00BF4F19">
        <w:rPr>
          <w:rStyle w:val="Emphasis"/>
        </w:rPr>
        <w:t>acute crisis</w:t>
      </w:r>
      <w:r w:rsidRPr="00BF4F19">
        <w:rPr>
          <w:rStyle w:val="StyleUnderline"/>
        </w:rPr>
        <w:t xml:space="preserve"> in global capitalism</w:t>
      </w:r>
      <w:r w:rsidRPr="00BF4F19">
        <w:rPr>
          <w:sz w:val="14"/>
        </w:rPr>
        <w:t>—</w:t>
      </w:r>
      <w:r w:rsidRPr="00BF4F19">
        <w:rPr>
          <w:rStyle w:val="StyleUnderline"/>
        </w:rPr>
        <w:t>prolonged economic turbulence and political decay</w:t>
      </w:r>
      <w:r w:rsidRPr="00BF4F19">
        <w:rPr>
          <w:sz w:val="14"/>
        </w:rPr>
        <w:t>.</w:t>
      </w:r>
    </w:p>
    <w:p w14:paraId="0FA0D300" w14:textId="77777777" w:rsidR="00480B2B" w:rsidRPr="00BF4F19" w:rsidRDefault="00480B2B" w:rsidP="00480B2B">
      <w:pPr>
        <w:rPr>
          <w:sz w:val="14"/>
        </w:rPr>
      </w:pPr>
      <w:r w:rsidRPr="00C01F77">
        <w:rPr>
          <w:rStyle w:val="StyleUnderline"/>
          <w:highlight w:val="magenta"/>
        </w:rPr>
        <w:t>The breakdown of</w:t>
      </w:r>
      <w:r w:rsidRPr="00BF4F19">
        <w:rPr>
          <w:rStyle w:val="StyleUnderline"/>
        </w:rPr>
        <w:t xml:space="preserve"> the political organization of world </w:t>
      </w:r>
      <w:r w:rsidRPr="00C01F77">
        <w:rPr>
          <w:rStyle w:val="StyleUnderline"/>
          <w:highlight w:val="magenta"/>
        </w:rPr>
        <w:t>capitalism is</w:t>
      </w:r>
      <w:r w:rsidRPr="00BF4F19">
        <w:rPr>
          <w:sz w:val="14"/>
        </w:rPr>
        <w:t xml:space="preserve"> not the cause but </w:t>
      </w:r>
      <w:r w:rsidRPr="00BF4F19">
        <w:rPr>
          <w:rStyle w:val="StyleUnderline"/>
        </w:rPr>
        <w:t>the consequence of</w:t>
      </w:r>
      <w:r w:rsidRPr="00BF4F19">
        <w:rPr>
          <w:sz w:val="14"/>
        </w:rPr>
        <w:t xml:space="preserve"> contradictions internal to a globally integrated system of </w:t>
      </w:r>
      <w:r w:rsidRPr="00BF4F19">
        <w:rPr>
          <w:rStyle w:val="Emphasis"/>
        </w:rPr>
        <w:t>capital accumulation</w:t>
      </w:r>
      <w:r w:rsidRPr="00BF4F19">
        <w:rPr>
          <w:sz w:val="14"/>
        </w:rPr>
        <w:t xml:space="preserve">. </w:t>
      </w:r>
      <w:r w:rsidRPr="00C01F77">
        <w:rPr>
          <w:rStyle w:val="StyleUnderline"/>
          <w:highlight w:val="magenta"/>
        </w:rPr>
        <w:t>Escalating</w:t>
      </w:r>
      <w:r w:rsidRPr="00BF4F19">
        <w:rPr>
          <w:rStyle w:val="StyleUnderline"/>
        </w:rPr>
        <w:t xml:space="preserve"> geopolitical </w:t>
      </w:r>
      <w:r w:rsidRPr="00C01F77">
        <w:rPr>
          <w:rStyle w:val="StyleUnderline"/>
          <w:highlight w:val="magenta"/>
        </w:rPr>
        <w:t>conflict</w:t>
      </w:r>
      <w:r w:rsidRPr="00BF4F19">
        <w:rPr>
          <w:rStyle w:val="StyleUnderline"/>
        </w:rPr>
        <w:t xml:space="preserve"> is pushing us towards </w:t>
      </w:r>
      <w:r w:rsidRPr="00BF4F19">
        <w:rPr>
          <w:rStyle w:val="Emphasis"/>
        </w:rPr>
        <w:t>global conflagration</w:t>
      </w:r>
      <w:r w:rsidRPr="00BF4F19">
        <w:rPr>
          <w:sz w:val="14"/>
        </w:rPr>
        <w:t xml:space="preserve">. </w:t>
      </w:r>
      <w:r w:rsidRPr="00BF4F19">
        <w:rPr>
          <w:rStyle w:val="StyleUnderline"/>
        </w:rPr>
        <w:t xml:space="preserve">Wars provide </w:t>
      </w:r>
      <w:r w:rsidRPr="00BF4F19">
        <w:rPr>
          <w:rStyle w:val="Emphasis"/>
        </w:rPr>
        <w:t>enormous outlet</w:t>
      </w:r>
      <w:r w:rsidRPr="00BF4F19">
        <w:rPr>
          <w:rStyle w:val="StyleUnderline"/>
        </w:rPr>
        <w:t xml:space="preserve"> for surplus accumulated capital</w:t>
      </w:r>
      <w:r w:rsidRPr="00BF4F19">
        <w:rPr>
          <w:sz w:val="14"/>
        </w:rPr>
        <w:t xml:space="preserve">. </w:t>
      </w:r>
      <w:r w:rsidRPr="00BF4F19">
        <w:rPr>
          <w:rStyle w:val="StyleUnderline"/>
        </w:rPr>
        <w:t xml:space="preserve">Historically they have pulled the capitalist system out of accumulation crisis while they serve to </w:t>
      </w:r>
      <w:r w:rsidRPr="00BF4F19">
        <w:rPr>
          <w:rStyle w:val="Emphasis"/>
        </w:rPr>
        <w:t>deflect attention</w:t>
      </w:r>
      <w:r w:rsidRPr="00BF4F19">
        <w:rPr>
          <w:rStyle w:val="StyleUnderline"/>
        </w:rPr>
        <w:t xml:space="preserve"> from political tensions and problems of legitimacy</w:t>
      </w:r>
      <w:r w:rsidRPr="00BF4F19">
        <w:rPr>
          <w:sz w:val="14"/>
        </w:rPr>
        <w:t xml:space="preserve">. </w:t>
      </w:r>
      <w:r w:rsidRPr="00C01F77">
        <w:rPr>
          <w:rStyle w:val="StyleUnderline"/>
          <w:highlight w:val="magenta"/>
        </w:rPr>
        <w:t xml:space="preserve">The </w:t>
      </w:r>
      <w:r w:rsidRPr="00C01F77">
        <w:rPr>
          <w:rStyle w:val="Emphasis"/>
          <w:highlight w:val="magenta"/>
        </w:rPr>
        <w:t>most urgent task</w:t>
      </w:r>
      <w:r w:rsidRPr="00BF4F19">
        <w:rPr>
          <w:sz w:val="14"/>
        </w:rPr>
        <w:t xml:space="preserve"> at this time </w:t>
      </w:r>
      <w:r w:rsidRPr="00C01F77">
        <w:rPr>
          <w:rStyle w:val="StyleUnderline"/>
          <w:highlight w:val="magenta"/>
        </w:rPr>
        <w:t xml:space="preserve">is to prevent </w:t>
      </w:r>
      <w:r w:rsidRPr="00C01F77">
        <w:rPr>
          <w:rStyle w:val="Emphasis"/>
          <w:highlight w:val="magenta"/>
        </w:rPr>
        <w:t>World War III</w:t>
      </w:r>
      <w:r w:rsidRPr="00BF4F19">
        <w:rPr>
          <w:sz w:val="14"/>
        </w:rPr>
        <w:t xml:space="preserve">. </w:t>
      </w:r>
      <w:r w:rsidRPr="00BF4F19">
        <w:rPr>
          <w:rStyle w:val="StyleUnderline"/>
        </w:rPr>
        <w:t>The more we understand the changing nature of</w:t>
      </w:r>
      <w:r w:rsidRPr="00BF4F19">
        <w:rPr>
          <w:sz w:val="14"/>
        </w:rPr>
        <w:t xml:space="preserve"> this beast that is </w:t>
      </w:r>
      <w:r w:rsidRPr="00BF4F19">
        <w:rPr>
          <w:rStyle w:val="StyleUnderline"/>
        </w:rPr>
        <w:t xml:space="preserve">global </w:t>
      </w:r>
      <w:r w:rsidRPr="00C01F77">
        <w:rPr>
          <w:rStyle w:val="StyleUnderline"/>
          <w:highlight w:val="magenta"/>
        </w:rPr>
        <w:t>capitalism</w:t>
      </w:r>
      <w:r w:rsidRPr="00C01F77">
        <w:rPr>
          <w:sz w:val="14"/>
          <w:highlight w:val="magenta"/>
        </w:rPr>
        <w:t xml:space="preserve">, </w:t>
      </w:r>
      <w:r w:rsidRPr="00D0462F">
        <w:rPr>
          <w:rStyle w:val="StyleUnderline"/>
        </w:rPr>
        <w:t>the better</w:t>
      </w:r>
      <w:r w:rsidRPr="00BF4F19">
        <w:rPr>
          <w:rStyle w:val="StyleUnderline"/>
        </w:rPr>
        <w:t xml:space="preserve"> we are situated to work out strategies of resistance and transformation</w:t>
      </w:r>
      <w:r w:rsidRPr="00BF4F19">
        <w:rPr>
          <w:sz w:val="14"/>
        </w:rPr>
        <w:t xml:space="preserve">. </w:t>
      </w:r>
      <w:r w:rsidRPr="00BF4F19">
        <w:rPr>
          <w:rStyle w:val="StyleUnderline"/>
        </w:rPr>
        <w:t>The task</w:t>
      </w:r>
      <w:r w:rsidRPr="00BF4F19">
        <w:rPr>
          <w:sz w:val="14"/>
        </w:rPr>
        <w:t xml:space="preserve"> before us </w:t>
      </w:r>
      <w:r w:rsidRPr="00C01F77">
        <w:rPr>
          <w:rStyle w:val="StyleUnderline"/>
          <w:highlight w:val="magenta"/>
        </w:rPr>
        <w:t>is</w:t>
      </w:r>
      <w:r w:rsidRPr="00BF4F19">
        <w:rPr>
          <w:rStyle w:val="StyleUnderline"/>
        </w:rPr>
        <w:t xml:space="preserve"> ever more </w:t>
      </w:r>
      <w:r w:rsidRPr="00C01F77">
        <w:rPr>
          <w:rStyle w:val="StyleUnderline"/>
          <w:highlight w:val="magenta"/>
        </w:rPr>
        <w:t>urgent in the face of</w:t>
      </w:r>
      <w:r w:rsidRPr="00BF4F19">
        <w:rPr>
          <w:rStyle w:val="StyleUnderline"/>
        </w:rPr>
        <w:t xml:space="preserve"> the threat of </w:t>
      </w:r>
      <w:r w:rsidRPr="00C01F77">
        <w:rPr>
          <w:rStyle w:val="Emphasis"/>
          <w:highlight w:val="magenta"/>
        </w:rPr>
        <w:t>nuclear</w:t>
      </w:r>
      <w:r w:rsidRPr="00BF4F19">
        <w:rPr>
          <w:rStyle w:val="Emphasis"/>
        </w:rPr>
        <w:t xml:space="preserve"> </w:t>
      </w:r>
      <w:r w:rsidRPr="00C01F77">
        <w:rPr>
          <w:rStyle w:val="Emphasis"/>
          <w:highlight w:val="magenta"/>
        </w:rPr>
        <w:t>holocaust</w:t>
      </w:r>
      <w:r w:rsidRPr="00BF4F19">
        <w:rPr>
          <w:sz w:val="14"/>
        </w:rPr>
        <w:t xml:space="preserve">, </w:t>
      </w:r>
      <w:r w:rsidRPr="00BF4F19">
        <w:rPr>
          <w:rStyle w:val="StyleUnderline"/>
        </w:rPr>
        <w:t xml:space="preserve">the </w:t>
      </w:r>
      <w:r w:rsidRPr="00C01F77">
        <w:rPr>
          <w:rStyle w:val="Emphasis"/>
          <w:highlight w:val="magenta"/>
        </w:rPr>
        <w:t>collapse of the biosphere</w:t>
      </w:r>
      <w:r w:rsidRPr="00C01F77">
        <w:rPr>
          <w:sz w:val="14"/>
          <w:highlight w:val="magenta"/>
        </w:rPr>
        <w:t xml:space="preserve">, </w:t>
      </w:r>
      <w:r w:rsidRPr="00C01F77">
        <w:rPr>
          <w:rStyle w:val="StyleUnderline"/>
          <w:highlight w:val="magenta"/>
        </w:rPr>
        <w:t>and</w:t>
      </w:r>
      <w:r w:rsidRPr="00BF4F19">
        <w:rPr>
          <w:rStyle w:val="StyleUnderline"/>
        </w:rPr>
        <w:t xml:space="preserve"> ever </w:t>
      </w:r>
      <w:r w:rsidRPr="00C01F77">
        <w:rPr>
          <w:rStyle w:val="StyleUnderline"/>
          <w:highlight w:val="magenta"/>
        </w:rPr>
        <w:t>more</w:t>
      </w:r>
      <w:r w:rsidRPr="00BF4F19">
        <w:rPr>
          <w:rStyle w:val="StyleUnderline"/>
        </w:rPr>
        <w:t xml:space="preserve"> acute </w:t>
      </w:r>
      <w:r w:rsidRPr="00C01F77">
        <w:rPr>
          <w:rStyle w:val="Emphasis"/>
          <w:highlight w:val="magenta"/>
        </w:rPr>
        <w:t>inequality</w:t>
      </w:r>
      <w:r w:rsidRPr="00BF4F19">
        <w:rPr>
          <w:sz w:val="14"/>
        </w:rPr>
        <w:t xml:space="preserve">, </w:t>
      </w:r>
      <w:r w:rsidRPr="00BF4F19">
        <w:rPr>
          <w:rStyle w:val="Emphasis"/>
        </w:rPr>
        <w:t>immiseration</w:t>
      </w:r>
      <w:r w:rsidRPr="00BF4F19">
        <w:rPr>
          <w:sz w:val="14"/>
        </w:rPr>
        <w:t xml:space="preserve">, </w:t>
      </w:r>
      <w:r w:rsidRPr="00BF4F19">
        <w:rPr>
          <w:rStyle w:val="StyleUnderline"/>
        </w:rPr>
        <w:t xml:space="preserve">and </w:t>
      </w:r>
      <w:r w:rsidRPr="00BF4F19">
        <w:rPr>
          <w:rStyle w:val="Emphasis"/>
        </w:rPr>
        <w:t>social disintegration</w:t>
      </w:r>
      <w:r w:rsidRPr="00BF4F19">
        <w:rPr>
          <w:rStyle w:val="StyleUnderline"/>
        </w:rPr>
        <w:t xml:space="preserve"> around the world</w:t>
      </w:r>
      <w:r w:rsidRPr="00BF4F19">
        <w:rPr>
          <w:sz w:val="14"/>
        </w:rPr>
        <w:t>.</w:t>
      </w:r>
    </w:p>
    <w:p w14:paraId="29CEF9F5" w14:textId="7B491B1F" w:rsidR="00F140C1" w:rsidRPr="00BF4F19" w:rsidRDefault="00F140C1" w:rsidP="00F140C1">
      <w:pPr>
        <w:pStyle w:val="Heading4"/>
      </w:pPr>
      <w:r w:rsidRPr="00BF4F19">
        <w:t xml:space="preserve">Capitalism </w:t>
      </w:r>
      <w:r>
        <w:t xml:space="preserve">solves disease- it is the cure for our society </w:t>
      </w:r>
    </w:p>
    <w:p w14:paraId="0457F9C9" w14:textId="77777777" w:rsidR="00F140C1" w:rsidRPr="00BF4F19" w:rsidRDefault="00F140C1" w:rsidP="00F140C1">
      <w:proofErr w:type="spellStart"/>
      <w:r w:rsidRPr="00BF4F19">
        <w:rPr>
          <w:rStyle w:val="Style13ptBold"/>
        </w:rPr>
        <w:t>Seo</w:t>
      </w:r>
      <w:proofErr w:type="spellEnd"/>
      <w:r w:rsidRPr="00BF4F19">
        <w:rPr>
          <w:rStyle w:val="Style13ptBold"/>
        </w:rPr>
        <w:t>, 22</w:t>
      </w:r>
      <w:r w:rsidRPr="00BF4F19">
        <w:t xml:space="preserve">—Professor of Environmental and Natural Resource Economics at the </w:t>
      </w:r>
      <w:proofErr w:type="spellStart"/>
      <w:r w:rsidRPr="00BF4F19">
        <w:t>Muaebak</w:t>
      </w:r>
      <w:proofErr w:type="spellEnd"/>
      <w:r w:rsidRPr="00BF4F19">
        <w:t xml:space="preserve"> Institute of Global Warming Studies (S. </w:t>
      </w:r>
      <w:proofErr w:type="spellStart"/>
      <w:r w:rsidRPr="00BF4F19">
        <w:t>Niggol</w:t>
      </w:r>
      <w:proofErr w:type="spellEnd"/>
      <w:r w:rsidRPr="00BF4F19">
        <w:t xml:space="preserve">, “Pandemic Analysis III: The Great Reset, People’s Uprisings, and Other Radical Change Proposals,” </w:t>
      </w:r>
      <w:r w:rsidRPr="00BF4F19">
        <w:rPr>
          <w:i/>
          <w:iCs/>
        </w:rPr>
        <w:t>The Economics of Pandemics: Exploring Globally Shared Experiences</w:t>
      </w:r>
      <w:r w:rsidRPr="00BF4F19">
        <w:t xml:space="preserve">, Chapter 5, pp. 155-177, SpringerLink, </w:t>
      </w:r>
      <w:proofErr w:type="spellStart"/>
      <w:r w:rsidRPr="00BF4F19">
        <w:t>dml</w:t>
      </w:r>
      <w:proofErr w:type="spellEnd"/>
      <w:r w:rsidRPr="00BF4F19">
        <w:t>)</w:t>
      </w:r>
    </w:p>
    <w:p w14:paraId="3E1635F6" w14:textId="77777777" w:rsidR="00F140C1" w:rsidRPr="00BF4F19" w:rsidRDefault="00F140C1" w:rsidP="00F140C1">
      <w:pPr>
        <w:rPr>
          <w:sz w:val="14"/>
        </w:rPr>
      </w:pPr>
      <w:r w:rsidRPr="00BF4F19">
        <w:rPr>
          <w:sz w:val="14"/>
        </w:rPr>
        <w:t xml:space="preserve">Based on these interpretations, the </w:t>
      </w:r>
      <w:r w:rsidRPr="00BF4F19">
        <w:rPr>
          <w:rStyle w:val="StyleUnderline"/>
        </w:rPr>
        <w:t>advocates argue that</w:t>
      </w:r>
      <w:r w:rsidRPr="00BF4F19">
        <w:rPr>
          <w:sz w:val="14"/>
        </w:rPr>
        <w:t xml:space="preserve"> the COVID-19 pandemic reveals that </w:t>
      </w:r>
      <w:r w:rsidRPr="00BF4F19">
        <w:rPr>
          <w:rStyle w:val="StyleUnderline"/>
        </w:rPr>
        <w:t xml:space="preserve">a </w:t>
      </w:r>
      <w:r w:rsidRPr="00BF4F19">
        <w:rPr>
          <w:rStyle w:val="Emphasis"/>
        </w:rPr>
        <w:t xml:space="preserve">revolutionary </w:t>
      </w:r>
      <w:r w:rsidRPr="00F140C1">
        <w:rPr>
          <w:rStyle w:val="Emphasis"/>
          <w:highlight w:val="magenta"/>
        </w:rPr>
        <w:t>socialist</w:t>
      </w:r>
      <w:r w:rsidRPr="00BF4F19">
        <w:rPr>
          <w:rStyle w:val="Emphasis"/>
        </w:rPr>
        <w:t xml:space="preserve"> program</w:t>
      </w:r>
      <w:r w:rsidRPr="00BF4F19">
        <w:rPr>
          <w:rStyle w:val="StyleUnderline"/>
        </w:rPr>
        <w:t xml:space="preserve"> is the only solution to</w:t>
      </w:r>
      <w:r w:rsidRPr="00BF4F19">
        <w:rPr>
          <w:sz w:val="14"/>
        </w:rPr>
        <w:t xml:space="preserve"> the global </w:t>
      </w:r>
      <w:r w:rsidRPr="00BF4F19">
        <w:rPr>
          <w:rStyle w:val="StyleUnderline"/>
        </w:rPr>
        <w:t>capitalism’s failures on the pandemic</w:t>
      </w:r>
      <w:r w:rsidRPr="00BF4F19">
        <w:rPr>
          <w:sz w:val="14"/>
        </w:rPr>
        <w:t>. Further, they assert that the pandemic gives the impetus to the ongoing deeply rooted class struggle between the ruling class and the working class while it necessitates a fundamental social change toward a Marxist government (IMT 2020; SEPA 2020).</w:t>
      </w:r>
    </w:p>
    <w:p w14:paraId="75210311" w14:textId="77777777" w:rsidR="00F140C1" w:rsidRPr="00BF4F19" w:rsidRDefault="00F140C1" w:rsidP="00F140C1">
      <w:pPr>
        <w:rPr>
          <w:sz w:val="14"/>
        </w:rPr>
      </w:pPr>
      <w:r w:rsidRPr="00BF4F19">
        <w:rPr>
          <w:sz w:val="14"/>
        </w:rPr>
        <w:t xml:space="preserve">Henceforth, based on a rather brief review of this movement, the present author would like to outline several critiques on </w:t>
      </w:r>
      <w:r w:rsidRPr="00BF4F19">
        <w:rPr>
          <w:rStyle w:val="StyleUnderline"/>
        </w:rPr>
        <w:t>their proposals</w:t>
      </w:r>
      <w:r w:rsidRPr="00BF4F19">
        <w:rPr>
          <w:sz w:val="14"/>
        </w:rPr>
        <w:t xml:space="preserve">. The first is that they </w:t>
      </w:r>
      <w:r w:rsidRPr="00F140C1">
        <w:rPr>
          <w:rStyle w:val="Emphasis"/>
          <w:highlight w:val="magenta"/>
        </w:rPr>
        <w:t>look over</w:t>
      </w:r>
      <w:r w:rsidRPr="00F140C1">
        <w:rPr>
          <w:rStyle w:val="StyleUnderline"/>
          <w:highlight w:val="magenta"/>
        </w:rPr>
        <w:t xml:space="preserve"> the fact</w:t>
      </w:r>
      <w:r w:rsidRPr="00BF4F19">
        <w:rPr>
          <w:rStyle w:val="StyleUnderline"/>
        </w:rPr>
        <w:t xml:space="preserve"> that </w:t>
      </w:r>
      <w:r w:rsidRPr="00F140C1">
        <w:rPr>
          <w:rStyle w:val="StyleUnderline"/>
          <w:highlight w:val="magenta"/>
        </w:rPr>
        <w:t>the most advanced capitalist economy has succeeded in producing</w:t>
      </w:r>
      <w:r w:rsidRPr="00BF4F19">
        <w:rPr>
          <w:rStyle w:val="StyleUnderline"/>
        </w:rPr>
        <w:t xml:space="preserve"> </w:t>
      </w:r>
      <w:r w:rsidRPr="00BF4F19">
        <w:rPr>
          <w:rStyle w:val="Emphasis"/>
        </w:rPr>
        <w:t xml:space="preserve">highly </w:t>
      </w:r>
      <w:r w:rsidRPr="00F140C1">
        <w:rPr>
          <w:rStyle w:val="Emphasis"/>
          <w:highlight w:val="magenta"/>
        </w:rPr>
        <w:t>effective</w:t>
      </w:r>
      <w:r w:rsidRPr="00BF4F19">
        <w:rPr>
          <w:rStyle w:val="StyleUnderline"/>
        </w:rPr>
        <w:t xml:space="preserve"> pandemic virus </w:t>
      </w:r>
      <w:r w:rsidRPr="00F140C1">
        <w:rPr>
          <w:rStyle w:val="StyleUnderline"/>
          <w:highlight w:val="magenta"/>
        </w:rPr>
        <w:t xml:space="preserve">vaccines in </w:t>
      </w:r>
      <w:r w:rsidRPr="00F140C1">
        <w:rPr>
          <w:rStyle w:val="Emphasis"/>
          <w:highlight w:val="magenta"/>
        </w:rPr>
        <w:t>record time</w:t>
      </w:r>
      <w:r w:rsidRPr="00BF4F19">
        <w:rPr>
          <w:sz w:val="14"/>
        </w:rPr>
        <w:t xml:space="preserve">, in only nine months, </w:t>
      </w:r>
      <w:r w:rsidRPr="00F140C1">
        <w:rPr>
          <w:rStyle w:val="StyleUnderline"/>
          <w:highlight w:val="magenta"/>
        </w:rPr>
        <w:t>because of</w:t>
      </w:r>
      <w:r w:rsidRPr="00BF4F19">
        <w:rPr>
          <w:rStyle w:val="StyleUnderline"/>
        </w:rPr>
        <w:t xml:space="preserve"> the </w:t>
      </w:r>
      <w:r w:rsidRPr="00F140C1">
        <w:rPr>
          <w:rStyle w:val="Emphasis"/>
          <w:highlight w:val="magenta"/>
        </w:rPr>
        <w:t>entrepreneurial</w:t>
      </w:r>
      <w:r w:rsidRPr="00BF4F19">
        <w:rPr>
          <w:rStyle w:val="Emphasis"/>
        </w:rPr>
        <w:t xml:space="preserve"> </w:t>
      </w:r>
      <w:r w:rsidRPr="00F140C1">
        <w:rPr>
          <w:rStyle w:val="Emphasis"/>
          <w:highlight w:val="magenta"/>
        </w:rPr>
        <w:t>successes</w:t>
      </w:r>
      <w:r w:rsidRPr="00BF4F19">
        <w:rPr>
          <w:rStyle w:val="StyleUnderline"/>
        </w:rPr>
        <w:t xml:space="preserve"> of the leading pharmaceutical companies</w:t>
      </w:r>
      <w:r w:rsidRPr="00BF4F19">
        <w:rPr>
          <w:sz w:val="14"/>
        </w:rPr>
        <w:t xml:space="preserve"> such as Pfizer, </w:t>
      </w:r>
      <w:proofErr w:type="spellStart"/>
      <w:r w:rsidRPr="00BF4F19">
        <w:rPr>
          <w:sz w:val="14"/>
        </w:rPr>
        <w:t>Moderna</w:t>
      </w:r>
      <w:proofErr w:type="spellEnd"/>
      <w:r w:rsidRPr="00BF4F19">
        <w:rPr>
          <w:sz w:val="14"/>
        </w:rPr>
        <w:t xml:space="preserve">, Johnson &amp; Johnson, </w:t>
      </w:r>
      <w:proofErr w:type="spellStart"/>
      <w:r w:rsidRPr="00BF4F19">
        <w:rPr>
          <w:sz w:val="14"/>
        </w:rPr>
        <w:t>Novavax</w:t>
      </w:r>
      <w:proofErr w:type="spellEnd"/>
      <w:r w:rsidRPr="00BF4F19">
        <w:rPr>
          <w:sz w:val="14"/>
        </w:rPr>
        <w:t xml:space="preserve">, and AstraZeneca </w:t>
      </w:r>
      <w:r w:rsidRPr="00F140C1">
        <w:rPr>
          <w:rStyle w:val="StyleUnderline"/>
          <w:highlight w:val="magenta"/>
        </w:rPr>
        <w:t>which are</w:t>
      </w:r>
      <w:r w:rsidRPr="00BF4F19">
        <w:rPr>
          <w:rStyle w:val="StyleUnderline"/>
        </w:rPr>
        <w:t xml:space="preserve"> one of the </w:t>
      </w:r>
      <w:r w:rsidRPr="00F140C1">
        <w:rPr>
          <w:rStyle w:val="Emphasis"/>
          <w:highlight w:val="magenta"/>
        </w:rPr>
        <w:t>hallmarks</w:t>
      </w:r>
      <w:r w:rsidRPr="00F140C1">
        <w:rPr>
          <w:rStyle w:val="StyleUnderline"/>
          <w:highlight w:val="magenta"/>
        </w:rPr>
        <w:t xml:space="preserve"> of capitalism</w:t>
      </w:r>
      <w:r w:rsidRPr="00BF4F19">
        <w:rPr>
          <w:sz w:val="14"/>
        </w:rPr>
        <w:t xml:space="preserve"> (USFDA 2020a, b).</w:t>
      </w:r>
    </w:p>
    <w:p w14:paraId="0E7FA82D" w14:textId="77777777" w:rsidR="00F140C1" w:rsidRPr="00BF4F19" w:rsidRDefault="00F140C1" w:rsidP="00F140C1">
      <w:pPr>
        <w:rPr>
          <w:sz w:val="14"/>
        </w:rPr>
      </w:pPr>
      <w:r w:rsidRPr="00F140C1">
        <w:rPr>
          <w:rStyle w:val="StyleUnderline"/>
          <w:highlight w:val="magenta"/>
        </w:rPr>
        <w:t>In the Marxist economy</w:t>
      </w:r>
      <w:r w:rsidRPr="00BF4F19">
        <w:rPr>
          <w:rStyle w:val="StyleUnderline"/>
        </w:rPr>
        <w:t xml:space="preserve"> in which the supplies of </w:t>
      </w:r>
      <w:r w:rsidRPr="00F140C1">
        <w:rPr>
          <w:rStyle w:val="StyleUnderline"/>
          <w:highlight w:val="magenta"/>
        </w:rPr>
        <w:t>medicines</w:t>
      </w:r>
      <w:r w:rsidRPr="00BF4F19">
        <w:rPr>
          <w:rStyle w:val="StyleUnderline"/>
        </w:rPr>
        <w:t xml:space="preserve"> and medical services </w:t>
      </w:r>
      <w:r w:rsidRPr="00F140C1">
        <w:rPr>
          <w:rStyle w:val="StyleUnderline"/>
          <w:highlight w:val="magenta"/>
        </w:rPr>
        <w:t xml:space="preserve">are </w:t>
      </w:r>
      <w:r w:rsidRPr="00F140C1">
        <w:rPr>
          <w:rStyle w:val="Emphasis"/>
          <w:highlight w:val="magenta"/>
        </w:rPr>
        <w:t>controlled by the government</w:t>
      </w:r>
      <w:r w:rsidRPr="00BF4F19">
        <w:rPr>
          <w:sz w:val="14"/>
        </w:rPr>
        <w:t xml:space="preserve"> and the communist party, </w:t>
      </w:r>
      <w:r w:rsidRPr="00BF4F19">
        <w:rPr>
          <w:rStyle w:val="StyleUnderline"/>
        </w:rPr>
        <w:t xml:space="preserve">such </w:t>
      </w:r>
      <w:r w:rsidRPr="00F140C1">
        <w:rPr>
          <w:rStyle w:val="StyleUnderline"/>
          <w:highlight w:val="magenta"/>
        </w:rPr>
        <w:t>successful</w:t>
      </w:r>
      <w:r w:rsidRPr="00BF4F19">
        <w:rPr>
          <w:rStyle w:val="StyleUnderline"/>
        </w:rPr>
        <w:t xml:space="preserve"> pharmaceutical </w:t>
      </w:r>
      <w:r w:rsidRPr="00F140C1">
        <w:rPr>
          <w:rStyle w:val="StyleUnderline"/>
          <w:highlight w:val="magenta"/>
        </w:rPr>
        <w:t>companies with</w:t>
      </w:r>
      <w:r w:rsidRPr="00BF4F19">
        <w:rPr>
          <w:rStyle w:val="StyleUnderline"/>
        </w:rPr>
        <w:t xml:space="preserve"> cutting-edge </w:t>
      </w:r>
      <w:r w:rsidRPr="00F140C1">
        <w:rPr>
          <w:rStyle w:val="StyleUnderline"/>
          <w:highlight w:val="magenta"/>
        </w:rPr>
        <w:t>tech</w:t>
      </w:r>
      <w:r w:rsidRPr="00BF4F19">
        <w:rPr>
          <w:rStyle w:val="StyleUnderline"/>
        </w:rPr>
        <w:t xml:space="preserve">nologies </w:t>
      </w:r>
      <w:r w:rsidRPr="00F140C1">
        <w:rPr>
          <w:rStyle w:val="Emphasis"/>
          <w:highlight w:val="magenta"/>
        </w:rPr>
        <w:t>would not be possible</w:t>
      </w:r>
      <w:r w:rsidRPr="00BF4F19">
        <w:rPr>
          <w:rStyle w:val="StyleUnderline"/>
        </w:rPr>
        <w:t xml:space="preserve"> to build</w:t>
      </w:r>
      <w:r w:rsidRPr="00BF4F19">
        <w:rPr>
          <w:sz w:val="14"/>
        </w:rPr>
        <w:t xml:space="preserve">, </w:t>
      </w:r>
      <w:r w:rsidRPr="00BF4F19">
        <w:rPr>
          <w:rStyle w:val="StyleUnderline"/>
        </w:rPr>
        <w:t xml:space="preserve">making it </w:t>
      </w:r>
      <w:r w:rsidRPr="00BF4F19">
        <w:rPr>
          <w:rStyle w:val="Emphasis"/>
        </w:rPr>
        <w:t>far more difficult</w:t>
      </w:r>
      <w:r w:rsidRPr="00BF4F19">
        <w:rPr>
          <w:rStyle w:val="StyleUnderline"/>
        </w:rPr>
        <w:t xml:space="preserve"> to develop rapidly such highly effective vaccines during the pandemic strikes</w:t>
      </w:r>
      <w:r w:rsidRPr="00BF4F19">
        <w:rPr>
          <w:sz w:val="14"/>
        </w:rPr>
        <w:t xml:space="preserve"> (Azar II 2020).</w:t>
      </w:r>
    </w:p>
    <w:p w14:paraId="526389B5" w14:textId="44D7A991" w:rsidR="00F140C1" w:rsidRDefault="00F140C1" w:rsidP="00F140C1">
      <w:pPr>
        <w:rPr>
          <w:sz w:val="14"/>
        </w:rPr>
      </w:pPr>
      <w:r w:rsidRPr="00BF4F19">
        <w:rPr>
          <w:sz w:val="14"/>
        </w:rPr>
        <w:t xml:space="preserve">Second, the </w:t>
      </w:r>
      <w:r w:rsidRPr="00F140C1">
        <w:rPr>
          <w:rStyle w:val="StyleUnderline"/>
          <w:highlight w:val="magenta"/>
        </w:rPr>
        <w:t>vaccine success</w:t>
      </w:r>
      <w:r w:rsidRPr="00BF4F19">
        <w:rPr>
          <w:sz w:val="14"/>
        </w:rPr>
        <w:t xml:space="preserve"> in 2020 </w:t>
      </w:r>
      <w:r w:rsidRPr="00F140C1">
        <w:rPr>
          <w:rStyle w:val="StyleUnderline"/>
          <w:highlight w:val="magenta"/>
        </w:rPr>
        <w:t>is</w:t>
      </w:r>
      <w:r w:rsidRPr="00BF4F19">
        <w:rPr>
          <w:sz w:val="14"/>
        </w:rPr>
        <w:t xml:space="preserve"> in turn </w:t>
      </w:r>
      <w:r w:rsidRPr="00BF4F19">
        <w:rPr>
          <w:rStyle w:val="Emphasis"/>
        </w:rPr>
        <w:t>in large part</w:t>
      </w:r>
      <w:r w:rsidRPr="00BF4F19">
        <w:rPr>
          <w:rStyle w:val="StyleUnderline"/>
        </w:rPr>
        <w:t xml:space="preserve"> </w:t>
      </w:r>
      <w:r w:rsidRPr="00F140C1">
        <w:rPr>
          <w:rStyle w:val="StyleUnderline"/>
          <w:highlight w:val="magenta"/>
        </w:rPr>
        <w:t>attributable to</w:t>
      </w:r>
      <w:r w:rsidRPr="00BF4F19">
        <w:rPr>
          <w:rStyle w:val="StyleUnderline"/>
        </w:rPr>
        <w:t xml:space="preserve"> the </w:t>
      </w:r>
      <w:r w:rsidRPr="00F140C1">
        <w:rPr>
          <w:rStyle w:val="StyleUnderline"/>
          <w:highlight w:val="magenta"/>
        </w:rPr>
        <w:t>advances in</w:t>
      </w:r>
      <w:r w:rsidRPr="00BF4F19">
        <w:rPr>
          <w:rStyle w:val="StyleUnderline"/>
        </w:rPr>
        <w:t xml:space="preserve"> </w:t>
      </w:r>
      <w:r w:rsidRPr="00BF4F19">
        <w:rPr>
          <w:rStyle w:val="Emphasis"/>
        </w:rPr>
        <w:t>microbiology</w:t>
      </w:r>
      <w:r w:rsidRPr="00BF4F19">
        <w:rPr>
          <w:sz w:val="14"/>
        </w:rPr>
        <w:t xml:space="preserve">, </w:t>
      </w:r>
      <w:r w:rsidRPr="00BF4F19">
        <w:rPr>
          <w:rStyle w:val="Emphasis"/>
        </w:rPr>
        <w:t>medicine</w:t>
      </w:r>
      <w:r w:rsidRPr="00BF4F19">
        <w:rPr>
          <w:sz w:val="14"/>
        </w:rPr>
        <w:t xml:space="preserve">, </w:t>
      </w:r>
      <w:r w:rsidRPr="00BF4F19">
        <w:rPr>
          <w:rStyle w:val="StyleUnderline"/>
        </w:rPr>
        <w:t xml:space="preserve">and </w:t>
      </w:r>
      <w:r w:rsidRPr="00F140C1">
        <w:rPr>
          <w:rStyle w:val="Emphasis"/>
          <w:highlight w:val="magenta"/>
        </w:rPr>
        <w:t>virology</w:t>
      </w:r>
      <w:r w:rsidRPr="00BF4F19">
        <w:rPr>
          <w:rStyle w:val="StyleUnderline"/>
        </w:rPr>
        <w:t xml:space="preserve"> accomplished and </w:t>
      </w:r>
      <w:r w:rsidRPr="00F140C1">
        <w:rPr>
          <w:rStyle w:val="StyleUnderline"/>
          <w:highlight w:val="magenta"/>
        </w:rPr>
        <w:t>dominated by</w:t>
      </w:r>
      <w:r w:rsidRPr="00BF4F19">
        <w:rPr>
          <w:rStyle w:val="StyleUnderline"/>
        </w:rPr>
        <w:t xml:space="preserve"> the universities and </w:t>
      </w:r>
      <w:r w:rsidRPr="00F140C1">
        <w:rPr>
          <w:rStyle w:val="StyleUnderline"/>
          <w:highlight w:val="magenta"/>
        </w:rPr>
        <w:t>research centers in</w:t>
      </w:r>
      <w:r w:rsidRPr="00BF4F19">
        <w:rPr>
          <w:rStyle w:val="StyleUnderline"/>
        </w:rPr>
        <w:t xml:space="preserve"> the </w:t>
      </w:r>
      <w:r w:rsidRPr="00BF4F19">
        <w:rPr>
          <w:rStyle w:val="Emphasis"/>
        </w:rPr>
        <w:t xml:space="preserve">most </w:t>
      </w:r>
      <w:r w:rsidRPr="00F140C1">
        <w:rPr>
          <w:rStyle w:val="Emphasis"/>
          <w:highlight w:val="magenta"/>
        </w:rPr>
        <w:t>capitalist economy</w:t>
      </w:r>
      <w:r w:rsidRPr="00F140C1">
        <w:rPr>
          <w:sz w:val="14"/>
          <w:highlight w:val="magenta"/>
        </w:rPr>
        <w:t>,</w:t>
      </w:r>
      <w:r w:rsidRPr="00BF4F19">
        <w:rPr>
          <w:sz w:val="14"/>
        </w:rPr>
        <w:t xml:space="preserve"> say, the US (</w:t>
      </w:r>
      <w:proofErr w:type="spellStart"/>
      <w:r w:rsidRPr="00BF4F19">
        <w:rPr>
          <w:sz w:val="14"/>
        </w:rPr>
        <w:t>Kariko</w:t>
      </w:r>
      <w:proofErr w:type="spellEnd"/>
      <w:r w:rsidRPr="00BF4F19">
        <w:rPr>
          <w:sz w:val="14"/>
        </w:rPr>
        <w:t xml:space="preserve"> et al. 2011; </w:t>
      </w:r>
      <w:proofErr w:type="spellStart"/>
      <w:r w:rsidRPr="00BF4F19">
        <w:rPr>
          <w:sz w:val="14"/>
        </w:rPr>
        <w:t>Pardi</w:t>
      </w:r>
      <w:proofErr w:type="spellEnd"/>
      <w:r w:rsidRPr="00BF4F19">
        <w:rPr>
          <w:sz w:val="14"/>
        </w:rPr>
        <w:t xml:space="preserve"> et al. 2018).</w:t>
      </w:r>
    </w:p>
    <w:p w14:paraId="4FCB3671" w14:textId="5A7EEC51" w:rsidR="00F73D2E" w:rsidRPr="00EB1562" w:rsidRDefault="00F73D2E" w:rsidP="00F73D2E">
      <w:pPr>
        <w:pStyle w:val="Heading4"/>
      </w:pPr>
      <w:r>
        <w:t xml:space="preserve">Capitalism solves tensions domestically and abroad through shared understanding and compassion </w:t>
      </w:r>
    </w:p>
    <w:p w14:paraId="41F45B0D" w14:textId="2FCF9287" w:rsidR="00F73D2E" w:rsidRDefault="00F73D2E" w:rsidP="00F73D2E">
      <w:r w:rsidRPr="005A4D22">
        <w:rPr>
          <w:rStyle w:val="Style13ptBold"/>
        </w:rPr>
        <w:t>Coyne, et al, 22</w:t>
      </w:r>
      <w:r>
        <w:t xml:space="preserve">—Professor, Department of Economics, George Mason University (Christopher, with Michael Romero, Ph.D. student, Department of Economics, George Mason University, and Virgil Henry </w:t>
      </w:r>
      <w:proofErr w:type="spellStart"/>
      <w:r>
        <w:t>Storr</w:t>
      </w:r>
      <w:proofErr w:type="spellEnd"/>
      <w:r>
        <w:t xml:space="preserve">, Associate Professor, Department of Economics, George Mason University, “The Market as a Space for Building a Peaceful Society,” </w:t>
      </w:r>
      <w:r w:rsidRPr="00F73D2E">
        <w:t>https://papers.ssrn.com/sol3/papers.cfm?abstract_id=4160906</w:t>
      </w:r>
      <w:r>
        <w:t xml:space="preserve">, </w:t>
      </w:r>
      <w:proofErr w:type="spellStart"/>
      <w:r>
        <w:t>dml</w:t>
      </w:r>
      <w:proofErr w:type="spellEnd"/>
      <w:r>
        <w:t>)</w:t>
      </w:r>
    </w:p>
    <w:p w14:paraId="5655DEEF" w14:textId="77777777" w:rsidR="00F73D2E" w:rsidRPr="00EB1562" w:rsidRDefault="00F73D2E" w:rsidP="00F73D2E">
      <w:pPr>
        <w:rPr>
          <w:sz w:val="14"/>
        </w:rPr>
      </w:pPr>
      <w:r w:rsidRPr="00EB1562">
        <w:rPr>
          <w:sz w:val="14"/>
        </w:rPr>
        <w:t xml:space="preserve">Sociologist and peace scholar, Elise Boulding (2000), explains how </w:t>
      </w:r>
      <w:r w:rsidRPr="0006749E">
        <w:rPr>
          <w:rStyle w:val="StyleUnderline"/>
        </w:rPr>
        <w:t>a</w:t>
      </w:r>
      <w:r w:rsidRPr="00EB1562">
        <w:rPr>
          <w:sz w:val="14"/>
        </w:rPr>
        <w:t xml:space="preserve"> “</w:t>
      </w:r>
      <w:r w:rsidRPr="00EB1562">
        <w:rPr>
          <w:rStyle w:val="Emphasis"/>
        </w:rPr>
        <w:t>culture of peace</w:t>
      </w:r>
      <w:r w:rsidRPr="00EB1562">
        <w:rPr>
          <w:sz w:val="14"/>
        </w:rPr>
        <w:t xml:space="preserve">” </w:t>
      </w:r>
      <w:r w:rsidRPr="0006749E">
        <w:rPr>
          <w:rStyle w:val="StyleUnderline"/>
        </w:rPr>
        <w:t xml:space="preserve">can develop through the </w:t>
      </w:r>
      <w:r w:rsidRPr="00EB1562">
        <w:rPr>
          <w:rStyle w:val="Emphasis"/>
        </w:rPr>
        <w:t>active cultivation</w:t>
      </w:r>
      <w:r w:rsidRPr="0006749E">
        <w:rPr>
          <w:rStyle w:val="StyleUnderline"/>
        </w:rPr>
        <w:t xml:space="preserve"> of habits of peacefulness</w:t>
      </w:r>
      <w:r w:rsidRPr="00EB1562">
        <w:rPr>
          <w:sz w:val="14"/>
        </w:rPr>
        <w:t>, which are routine acts of mutual caring, respect, and well-being, grounded in shared values, beliefs, and behaviors. A culture of peace avoids violence as a means of conflict resolution. Boulding’s approach frames the building of a peaceful society as a bottom-up process through which peaceful habits are practiced by individuals in their various social arrangements.</w:t>
      </w:r>
    </w:p>
    <w:p w14:paraId="37564F2A" w14:textId="77777777" w:rsidR="00F73D2E" w:rsidRPr="00EB1562" w:rsidRDefault="00F73D2E" w:rsidP="00F73D2E">
      <w:pPr>
        <w:rPr>
          <w:sz w:val="14"/>
        </w:rPr>
      </w:pPr>
      <w:r w:rsidRPr="0006749E">
        <w:rPr>
          <w:rStyle w:val="StyleUnderline"/>
        </w:rPr>
        <w:t>One</w:t>
      </w:r>
      <w:r w:rsidRPr="00EB1562">
        <w:rPr>
          <w:sz w:val="14"/>
        </w:rPr>
        <w:t xml:space="preserve"> type of </w:t>
      </w:r>
      <w:r w:rsidRPr="0006749E">
        <w:rPr>
          <w:rStyle w:val="StyleUnderline"/>
        </w:rPr>
        <w:t>arrangement that is</w:t>
      </w:r>
      <w:r w:rsidRPr="00EB1562">
        <w:rPr>
          <w:sz w:val="14"/>
        </w:rPr>
        <w:t xml:space="preserve"> potentially </w:t>
      </w:r>
      <w:r w:rsidRPr="0006749E">
        <w:rPr>
          <w:rStyle w:val="StyleUnderline"/>
        </w:rPr>
        <w:t>important for</w:t>
      </w:r>
      <w:r w:rsidRPr="00EB1562">
        <w:rPr>
          <w:sz w:val="14"/>
        </w:rPr>
        <w:t xml:space="preserve"> the development of </w:t>
      </w:r>
      <w:r w:rsidRPr="0006749E">
        <w:rPr>
          <w:rStyle w:val="StyleUnderline"/>
        </w:rPr>
        <w:t xml:space="preserve">a culture of peace is a </w:t>
      </w:r>
      <w:r w:rsidRPr="00EB1562">
        <w:rPr>
          <w:rStyle w:val="Emphasis"/>
        </w:rPr>
        <w:t>friendship</w:t>
      </w:r>
      <w:r w:rsidRPr="00EB1562">
        <w:rPr>
          <w:sz w:val="14"/>
        </w:rPr>
        <w:t xml:space="preserve">, </w:t>
      </w:r>
      <w:r w:rsidRPr="0006749E">
        <w:rPr>
          <w:rStyle w:val="StyleUnderline"/>
        </w:rPr>
        <w:t>a dyadic relationship developed and maintained through mutual trust and dependence</w:t>
      </w:r>
      <w:r w:rsidRPr="00EB1562">
        <w:rPr>
          <w:sz w:val="14"/>
        </w:rPr>
        <w:t xml:space="preserve">. Friendships occur in a variety of contexts. We are often introduced to our friends by family or other friends, and we tend to meet friends at school, social gatherings, neighborhoods, or places of worship. </w:t>
      </w:r>
      <w:r w:rsidRPr="0006749E">
        <w:rPr>
          <w:rStyle w:val="StyleUnderline"/>
        </w:rPr>
        <w:t>We engage in</w:t>
      </w:r>
      <w:r w:rsidRPr="00EB1562">
        <w:rPr>
          <w:sz w:val="14"/>
        </w:rPr>
        <w:t xml:space="preserve"> what Boulding described as </w:t>
      </w:r>
      <w:r w:rsidRPr="0006749E">
        <w:rPr>
          <w:rStyle w:val="StyleUnderline"/>
        </w:rPr>
        <w:t>habits of peacefulness as we care for our friends</w:t>
      </w:r>
      <w:r w:rsidRPr="00EB1562">
        <w:rPr>
          <w:sz w:val="14"/>
        </w:rPr>
        <w:t xml:space="preserve"> in their times of need, respect their opinions and beliefs, and take into consideration their well-being.</w:t>
      </w:r>
    </w:p>
    <w:p w14:paraId="0527DE05" w14:textId="77777777" w:rsidR="00F73D2E" w:rsidRPr="00EB1562" w:rsidRDefault="00F73D2E" w:rsidP="00F73D2E">
      <w:pPr>
        <w:rPr>
          <w:sz w:val="14"/>
        </w:rPr>
      </w:pPr>
      <w:r w:rsidRPr="00E977CF">
        <w:rPr>
          <w:rStyle w:val="StyleUnderline"/>
          <w:highlight w:val="magenta"/>
        </w:rPr>
        <w:t xml:space="preserve">One </w:t>
      </w:r>
      <w:r w:rsidRPr="00E977CF">
        <w:rPr>
          <w:rStyle w:val="Emphasis"/>
          <w:highlight w:val="magenta"/>
        </w:rPr>
        <w:t>important</w:t>
      </w:r>
      <w:r w:rsidRPr="0006749E">
        <w:rPr>
          <w:rStyle w:val="StyleUnderline"/>
        </w:rPr>
        <w:t xml:space="preserve"> but often </w:t>
      </w:r>
      <w:r w:rsidRPr="00EB1562">
        <w:rPr>
          <w:rStyle w:val="Emphasis"/>
        </w:rPr>
        <w:t>neglected</w:t>
      </w:r>
      <w:r w:rsidRPr="0006749E">
        <w:rPr>
          <w:rStyle w:val="StyleUnderline"/>
        </w:rPr>
        <w:t xml:space="preserve"> </w:t>
      </w:r>
      <w:r w:rsidRPr="00E977CF">
        <w:rPr>
          <w:rStyle w:val="StyleUnderline"/>
          <w:highlight w:val="magenta"/>
        </w:rPr>
        <w:t>context for</w:t>
      </w:r>
      <w:r w:rsidRPr="0006749E">
        <w:rPr>
          <w:rStyle w:val="StyleUnderline"/>
        </w:rPr>
        <w:t xml:space="preserve"> the cultivation of habits of </w:t>
      </w:r>
      <w:r w:rsidRPr="00E977CF">
        <w:rPr>
          <w:rStyle w:val="StyleUnderline"/>
          <w:highlight w:val="magenta"/>
        </w:rPr>
        <w:t xml:space="preserve">peacefulness is the </w:t>
      </w:r>
      <w:r w:rsidRPr="00E977CF">
        <w:rPr>
          <w:rStyle w:val="Emphasis"/>
          <w:highlight w:val="magenta"/>
        </w:rPr>
        <w:t>market</w:t>
      </w:r>
      <w:r w:rsidRPr="00EB1562">
        <w:rPr>
          <w:sz w:val="14"/>
        </w:rPr>
        <w:t xml:space="preserve">. The market is constituted by overlapping and interdependent arrangements of buyers and sellers who voluntarily transact in accordance with their purposes. As </w:t>
      </w:r>
      <w:r w:rsidRPr="00E977CF">
        <w:rPr>
          <w:rStyle w:val="StyleUnderline"/>
          <w:highlight w:val="magenta"/>
        </w:rPr>
        <w:t>consumers and producers</w:t>
      </w:r>
      <w:r w:rsidRPr="00EB1562">
        <w:rPr>
          <w:sz w:val="14"/>
        </w:rPr>
        <w:t xml:space="preserve">, we </w:t>
      </w:r>
      <w:r w:rsidRPr="00E977CF">
        <w:rPr>
          <w:rStyle w:val="StyleUnderline"/>
          <w:highlight w:val="magenta"/>
        </w:rPr>
        <w:t xml:space="preserve">learn to be </w:t>
      </w:r>
      <w:r w:rsidRPr="00E977CF">
        <w:rPr>
          <w:rStyle w:val="Emphasis"/>
          <w:highlight w:val="magenta"/>
        </w:rPr>
        <w:t>courteous</w:t>
      </w:r>
      <w:r w:rsidRPr="00EB1562">
        <w:rPr>
          <w:sz w:val="14"/>
        </w:rPr>
        <w:t xml:space="preserve"> to our shopkeepers, </w:t>
      </w:r>
      <w:r w:rsidRPr="00EB1562">
        <w:rPr>
          <w:rStyle w:val="Emphasis"/>
        </w:rPr>
        <w:t>respectful</w:t>
      </w:r>
      <w:r w:rsidRPr="00EB1562">
        <w:rPr>
          <w:sz w:val="14"/>
        </w:rPr>
        <w:t xml:space="preserve"> towards our employees, </w:t>
      </w:r>
      <w:r w:rsidRPr="00EB1562">
        <w:rPr>
          <w:rStyle w:val="Emphasis"/>
        </w:rPr>
        <w:t>friendly</w:t>
      </w:r>
      <w:r w:rsidRPr="00EB1562">
        <w:rPr>
          <w:sz w:val="14"/>
        </w:rPr>
        <w:t xml:space="preserve"> with our coworkers and bosses, </w:t>
      </w:r>
      <w:r w:rsidRPr="00EB1562">
        <w:rPr>
          <w:rStyle w:val="Emphasis"/>
        </w:rPr>
        <w:t>trusting</w:t>
      </w:r>
      <w:r w:rsidRPr="00EB1562">
        <w:rPr>
          <w:sz w:val="14"/>
        </w:rPr>
        <w:t xml:space="preserve"> of our suppliers, </w:t>
      </w:r>
      <w:r w:rsidRPr="0006749E">
        <w:rPr>
          <w:rStyle w:val="StyleUnderline"/>
        </w:rPr>
        <w:t xml:space="preserve">and </w:t>
      </w:r>
      <w:r w:rsidRPr="00EB1562">
        <w:rPr>
          <w:rStyle w:val="Emphasis"/>
        </w:rPr>
        <w:t>knowledgeable</w:t>
      </w:r>
      <w:r w:rsidRPr="00EB1562">
        <w:rPr>
          <w:sz w:val="14"/>
        </w:rPr>
        <w:t xml:space="preserve"> of the preferences of our customers. </w:t>
      </w:r>
      <w:r w:rsidRPr="0006749E">
        <w:rPr>
          <w:rStyle w:val="StyleUnderline"/>
        </w:rPr>
        <w:t>We learn to consider the perspectives of others</w:t>
      </w:r>
      <w:r w:rsidRPr="00EB1562">
        <w:rPr>
          <w:sz w:val="14"/>
        </w:rPr>
        <w:t>, many of whom are quite different than ourselves.</w:t>
      </w:r>
    </w:p>
    <w:p w14:paraId="657D1E89" w14:textId="77777777" w:rsidR="00F73D2E" w:rsidRPr="00EB1562" w:rsidRDefault="00F73D2E" w:rsidP="00F73D2E">
      <w:pPr>
        <w:rPr>
          <w:sz w:val="14"/>
        </w:rPr>
      </w:pPr>
      <w:r w:rsidRPr="00E977CF">
        <w:rPr>
          <w:rStyle w:val="StyleUnderline"/>
          <w:highlight w:val="magenta"/>
        </w:rPr>
        <w:t>Through</w:t>
      </w:r>
      <w:r w:rsidRPr="00EB1562">
        <w:rPr>
          <w:sz w:val="14"/>
        </w:rPr>
        <w:t xml:space="preserve"> our </w:t>
      </w:r>
      <w:r w:rsidRPr="0006749E">
        <w:rPr>
          <w:rStyle w:val="StyleUnderline"/>
        </w:rPr>
        <w:t xml:space="preserve">participation in </w:t>
      </w:r>
      <w:r w:rsidRPr="00E977CF">
        <w:rPr>
          <w:rStyle w:val="StyleUnderline"/>
          <w:highlight w:val="magenta"/>
        </w:rPr>
        <w:t>the market</w:t>
      </w:r>
      <w:r w:rsidRPr="00E977CF">
        <w:rPr>
          <w:sz w:val="14"/>
          <w:highlight w:val="magenta"/>
        </w:rPr>
        <w:t xml:space="preserve">, </w:t>
      </w:r>
      <w:r w:rsidRPr="00E977CF">
        <w:rPr>
          <w:rStyle w:val="StyleUnderline"/>
          <w:highlight w:val="magenta"/>
        </w:rPr>
        <w:t>we cultivate</w:t>
      </w:r>
      <w:r w:rsidRPr="0006749E">
        <w:rPr>
          <w:rStyle w:val="StyleUnderline"/>
        </w:rPr>
        <w:t xml:space="preserve"> an </w:t>
      </w:r>
      <w:r w:rsidRPr="00E977CF">
        <w:rPr>
          <w:rStyle w:val="Emphasis"/>
          <w:highlight w:val="magenta"/>
        </w:rPr>
        <w:t>appreciation</w:t>
      </w:r>
      <w:r w:rsidRPr="00E977CF">
        <w:rPr>
          <w:rStyle w:val="StyleUnderline"/>
          <w:highlight w:val="magenta"/>
        </w:rPr>
        <w:t xml:space="preserve"> and</w:t>
      </w:r>
      <w:r w:rsidRPr="0006749E">
        <w:rPr>
          <w:rStyle w:val="StyleUnderline"/>
        </w:rPr>
        <w:t xml:space="preserve"> an </w:t>
      </w:r>
      <w:r w:rsidRPr="00E977CF">
        <w:rPr>
          <w:rStyle w:val="Emphasis"/>
          <w:highlight w:val="magenta"/>
        </w:rPr>
        <w:t>understanding</w:t>
      </w:r>
      <w:r w:rsidRPr="0006749E">
        <w:rPr>
          <w:rStyle w:val="StyleUnderline"/>
        </w:rPr>
        <w:t xml:space="preserve"> of how to increase the well-being of our fellows while simultaneously attaining our goals</w:t>
      </w:r>
      <w:r w:rsidRPr="00EB1562">
        <w:rPr>
          <w:sz w:val="14"/>
        </w:rPr>
        <w:t xml:space="preserve">. </w:t>
      </w:r>
      <w:r w:rsidRPr="0006749E">
        <w:rPr>
          <w:rStyle w:val="StyleUnderline"/>
        </w:rPr>
        <w:t>Markets are also spaces where we develop and maintain close</w:t>
      </w:r>
      <w:r w:rsidRPr="00EB1562">
        <w:rPr>
          <w:sz w:val="14"/>
        </w:rPr>
        <w:t xml:space="preserve">, </w:t>
      </w:r>
      <w:r w:rsidRPr="0006749E">
        <w:rPr>
          <w:rStyle w:val="StyleUnderline"/>
        </w:rPr>
        <w:t>personal friendships</w:t>
      </w:r>
      <w:r w:rsidRPr="00EB1562">
        <w:rPr>
          <w:sz w:val="14"/>
        </w:rPr>
        <w:t xml:space="preserve"> with, say, our coworkers, classmates, clients, suppliers, investors, retailers, shopkeepers, and customers, </w:t>
      </w:r>
      <w:r w:rsidRPr="00EB1562">
        <w:rPr>
          <w:rStyle w:val="Emphasis"/>
        </w:rPr>
        <w:t>beyond</w:t>
      </w:r>
      <w:r w:rsidRPr="0006749E">
        <w:rPr>
          <w:rStyle w:val="StyleUnderline"/>
        </w:rPr>
        <w:t xml:space="preserve"> our</w:t>
      </w:r>
      <w:r w:rsidRPr="00EB1562">
        <w:rPr>
          <w:sz w:val="14"/>
        </w:rPr>
        <w:t xml:space="preserve"> narrowly defined </w:t>
      </w:r>
      <w:r w:rsidRPr="0006749E">
        <w:rPr>
          <w:rStyle w:val="StyleUnderline"/>
        </w:rPr>
        <w:t>commercial interests and motives</w:t>
      </w:r>
      <w:r w:rsidRPr="00EB1562">
        <w:rPr>
          <w:sz w:val="14"/>
        </w:rPr>
        <w:t>.</w:t>
      </w:r>
    </w:p>
    <w:p w14:paraId="0C095ADE" w14:textId="77777777" w:rsidR="00F73D2E" w:rsidRPr="00EB1562" w:rsidRDefault="00F73D2E" w:rsidP="00F73D2E">
      <w:pPr>
        <w:rPr>
          <w:sz w:val="14"/>
        </w:rPr>
      </w:pPr>
      <w:r w:rsidRPr="0006749E">
        <w:rPr>
          <w:rStyle w:val="StyleUnderline"/>
        </w:rPr>
        <w:t>Through our participation in markets</w:t>
      </w:r>
      <w:r w:rsidRPr="00EB1562">
        <w:rPr>
          <w:sz w:val="14"/>
        </w:rPr>
        <w:t xml:space="preserve">, then, </w:t>
      </w:r>
      <w:r w:rsidRPr="0006749E">
        <w:rPr>
          <w:rStyle w:val="StyleUnderline"/>
        </w:rPr>
        <w:t xml:space="preserve">we practice </w:t>
      </w:r>
      <w:r w:rsidRPr="00EB1562">
        <w:rPr>
          <w:rStyle w:val="Emphasis"/>
        </w:rPr>
        <w:t>habits of peacefulness</w:t>
      </w:r>
      <w:r w:rsidRPr="00EB1562">
        <w:rPr>
          <w:sz w:val="14"/>
        </w:rPr>
        <w:t xml:space="preserve"> with strangers and friends. </w:t>
      </w:r>
      <w:r w:rsidRPr="00E977CF">
        <w:rPr>
          <w:rStyle w:val="StyleUnderline"/>
          <w:highlight w:val="magenta"/>
        </w:rPr>
        <w:t>Our market interactions</w:t>
      </w:r>
      <w:r w:rsidRPr="0006749E">
        <w:rPr>
          <w:rStyle w:val="StyleUnderline"/>
        </w:rPr>
        <w:t xml:space="preserve"> can</w:t>
      </w:r>
      <w:r w:rsidRPr="00EB1562">
        <w:rPr>
          <w:sz w:val="14"/>
        </w:rPr>
        <w:t xml:space="preserve">, thus, </w:t>
      </w:r>
      <w:r w:rsidRPr="00E977CF">
        <w:rPr>
          <w:rStyle w:val="StyleUnderline"/>
          <w:highlight w:val="magenta"/>
        </w:rPr>
        <w:t>contribute to</w:t>
      </w:r>
      <w:r w:rsidRPr="0006749E">
        <w:rPr>
          <w:rStyle w:val="StyleUnderline"/>
        </w:rPr>
        <w:t xml:space="preserve"> the development of </w:t>
      </w:r>
      <w:r w:rsidRPr="00E977CF">
        <w:rPr>
          <w:rStyle w:val="StyleUnderline"/>
          <w:highlight w:val="magenta"/>
        </w:rPr>
        <w:t>peaceful relations in our</w:t>
      </w:r>
      <w:r w:rsidRPr="0006749E">
        <w:rPr>
          <w:rStyle w:val="StyleUnderline"/>
        </w:rPr>
        <w:t xml:space="preserve"> </w:t>
      </w:r>
      <w:r w:rsidRPr="00EB1562">
        <w:rPr>
          <w:rStyle w:val="Emphasis"/>
        </w:rPr>
        <w:t xml:space="preserve">local </w:t>
      </w:r>
      <w:r w:rsidRPr="00E977CF">
        <w:rPr>
          <w:rStyle w:val="Emphasis"/>
          <w:highlight w:val="magenta"/>
        </w:rPr>
        <w:t>communities</w:t>
      </w:r>
      <w:r w:rsidRPr="00E977CF">
        <w:rPr>
          <w:rStyle w:val="StyleUnderline"/>
          <w:highlight w:val="magenta"/>
        </w:rPr>
        <w:t xml:space="preserve"> and </w:t>
      </w:r>
      <w:r w:rsidRPr="00E977CF">
        <w:rPr>
          <w:rStyle w:val="Emphasis"/>
          <w:highlight w:val="magenta"/>
        </w:rPr>
        <w:t>throughout the world</w:t>
      </w:r>
      <w:r w:rsidRPr="00EB1562">
        <w:rPr>
          <w:sz w:val="14"/>
        </w:rPr>
        <w:t>.</w:t>
      </w:r>
    </w:p>
    <w:p w14:paraId="5DEFBC1B" w14:textId="77777777" w:rsidR="00F73D2E" w:rsidRPr="00EB1562" w:rsidRDefault="00F73D2E" w:rsidP="00F73D2E">
      <w:pPr>
        <w:rPr>
          <w:sz w:val="14"/>
        </w:rPr>
      </w:pPr>
      <w:r w:rsidRPr="00EB1562">
        <w:rPr>
          <w:sz w:val="14"/>
        </w:rPr>
        <w:t>Markets as social spaces</w:t>
      </w:r>
    </w:p>
    <w:p w14:paraId="51104042" w14:textId="77777777" w:rsidR="00F73D2E" w:rsidRPr="00906D5C" w:rsidRDefault="00F73D2E" w:rsidP="00F73D2E">
      <w:pPr>
        <w:rPr>
          <w:sz w:val="16"/>
          <w:szCs w:val="16"/>
        </w:rPr>
      </w:pPr>
      <w:r w:rsidRPr="0006749E">
        <w:rPr>
          <w:rStyle w:val="StyleUnderline"/>
        </w:rPr>
        <w:t xml:space="preserve">A market is </w:t>
      </w:r>
      <w:r w:rsidRPr="00EB1562">
        <w:rPr>
          <w:rStyle w:val="Emphasis"/>
        </w:rPr>
        <w:t>not</w:t>
      </w:r>
      <w:r w:rsidRPr="0006749E">
        <w:rPr>
          <w:rStyle w:val="StyleUnderline"/>
        </w:rPr>
        <w:t xml:space="preserve"> governed by a single ordering</w:t>
      </w:r>
      <w:r w:rsidRPr="00EB1562">
        <w:rPr>
          <w:sz w:val="14"/>
        </w:rPr>
        <w:t xml:space="preserve">, </w:t>
      </w:r>
      <w:r w:rsidRPr="0006749E">
        <w:rPr>
          <w:rStyle w:val="StyleUnderline"/>
        </w:rPr>
        <w:t>hierarchy</w:t>
      </w:r>
      <w:r w:rsidRPr="00EB1562">
        <w:rPr>
          <w:sz w:val="14"/>
        </w:rPr>
        <w:t xml:space="preserve">, </w:t>
      </w:r>
      <w:r w:rsidRPr="0006749E">
        <w:rPr>
          <w:rStyle w:val="StyleUnderline"/>
        </w:rPr>
        <w:t>or scale of ends</w:t>
      </w:r>
      <w:r w:rsidRPr="00EB1562">
        <w:rPr>
          <w:sz w:val="14"/>
        </w:rPr>
        <w:t xml:space="preserve">. </w:t>
      </w:r>
      <w:r w:rsidRPr="0006749E">
        <w:rPr>
          <w:rStyle w:val="StyleUnderline"/>
        </w:rPr>
        <w:t xml:space="preserve">Nor is there an </w:t>
      </w:r>
      <w:r w:rsidRPr="00EB1562">
        <w:rPr>
          <w:rStyle w:val="Emphasis"/>
        </w:rPr>
        <w:t>overarching plan</w:t>
      </w:r>
      <w:r w:rsidRPr="0006749E">
        <w:rPr>
          <w:rStyle w:val="StyleUnderline"/>
        </w:rPr>
        <w:t xml:space="preserve"> according to which market participants attain their respective ends</w:t>
      </w:r>
      <w:r w:rsidRPr="00EB1562">
        <w:rPr>
          <w:sz w:val="14"/>
        </w:rPr>
        <w:t xml:space="preserve">. </w:t>
      </w:r>
      <w:r w:rsidRPr="00E977CF">
        <w:rPr>
          <w:rStyle w:val="StyleUnderline"/>
          <w:highlight w:val="magenta"/>
        </w:rPr>
        <w:t xml:space="preserve">A market is </w:t>
      </w:r>
      <w:r w:rsidRPr="00E977CF">
        <w:rPr>
          <w:rStyle w:val="Emphasis"/>
          <w:highlight w:val="magenta"/>
        </w:rPr>
        <w:t>pluralistic</w:t>
      </w:r>
      <w:r w:rsidRPr="0006749E">
        <w:rPr>
          <w:rStyle w:val="StyleUnderline"/>
        </w:rPr>
        <w:t xml:space="preserve"> because it consists of</w:t>
      </w:r>
      <w:r w:rsidRPr="00EB1562">
        <w:rPr>
          <w:sz w:val="14"/>
        </w:rPr>
        <w:t xml:space="preserve"> the </w:t>
      </w:r>
      <w:r w:rsidRPr="0006749E">
        <w:rPr>
          <w:rStyle w:val="StyleUnderline"/>
        </w:rPr>
        <w:t>separate</w:t>
      </w:r>
      <w:r w:rsidRPr="00EB1562">
        <w:rPr>
          <w:sz w:val="14"/>
        </w:rPr>
        <w:t xml:space="preserve">, </w:t>
      </w:r>
      <w:r w:rsidRPr="0006749E">
        <w:rPr>
          <w:rStyle w:val="StyleUnderline"/>
        </w:rPr>
        <w:t>incommensurable</w:t>
      </w:r>
      <w:r w:rsidRPr="00EB1562">
        <w:rPr>
          <w:sz w:val="14"/>
        </w:rPr>
        <w:t xml:space="preserve"> ends of its </w:t>
      </w:r>
      <w:r w:rsidRPr="0006749E">
        <w:rPr>
          <w:rStyle w:val="StyleUnderline"/>
        </w:rPr>
        <w:t>participants</w:t>
      </w:r>
      <w:r w:rsidRPr="00EB1562">
        <w:rPr>
          <w:sz w:val="14"/>
        </w:rPr>
        <w:t xml:space="preserve">, each </w:t>
      </w:r>
      <w:r w:rsidRPr="0006749E">
        <w:rPr>
          <w:rStyle w:val="StyleUnderline"/>
        </w:rPr>
        <w:t>agreeing to abide</w:t>
      </w:r>
      <w:r w:rsidRPr="00EB1562">
        <w:rPr>
          <w:sz w:val="14"/>
        </w:rPr>
        <w:t xml:space="preserve"> by certain rules of just conduct that are general, abstract, and equally applicable to all. Rather than mandating that everyone agree to collectively pursue the same end, </w:t>
      </w:r>
      <w:r w:rsidRPr="0006749E">
        <w:rPr>
          <w:rStyle w:val="StyleUnderline"/>
        </w:rPr>
        <w:t xml:space="preserve">the market operates on the basis that people are </w:t>
      </w:r>
      <w:r w:rsidRPr="00EB1562">
        <w:rPr>
          <w:rStyle w:val="Emphasis"/>
        </w:rPr>
        <w:t>free</w:t>
      </w:r>
      <w:r w:rsidRPr="0006749E">
        <w:rPr>
          <w:rStyle w:val="StyleUnderline"/>
        </w:rPr>
        <w:t xml:space="preserve"> to </w:t>
      </w:r>
      <w:r w:rsidRPr="00906D5C">
        <w:rPr>
          <w:rStyle w:val="StyleUnderline"/>
          <w:sz w:val="16"/>
          <w:szCs w:val="16"/>
        </w:rPr>
        <w:t>pursue their disparate</w:t>
      </w:r>
      <w:r w:rsidRPr="00906D5C">
        <w:rPr>
          <w:sz w:val="16"/>
          <w:szCs w:val="16"/>
        </w:rPr>
        <w:t xml:space="preserve">, </w:t>
      </w:r>
      <w:r w:rsidRPr="00906D5C">
        <w:rPr>
          <w:rStyle w:val="StyleUnderline"/>
          <w:sz w:val="16"/>
          <w:szCs w:val="16"/>
        </w:rPr>
        <w:t>often conflicting ends</w:t>
      </w:r>
      <w:r w:rsidRPr="00906D5C">
        <w:rPr>
          <w:sz w:val="16"/>
          <w:szCs w:val="16"/>
        </w:rPr>
        <w:t xml:space="preserve">. </w:t>
      </w:r>
      <w:r w:rsidRPr="00906D5C">
        <w:rPr>
          <w:rStyle w:val="StyleUnderline"/>
          <w:sz w:val="16"/>
          <w:szCs w:val="16"/>
        </w:rPr>
        <w:t>The market</w:t>
      </w:r>
      <w:r w:rsidRPr="00906D5C">
        <w:rPr>
          <w:sz w:val="16"/>
          <w:szCs w:val="16"/>
        </w:rPr>
        <w:t xml:space="preserve">, in other words, </w:t>
      </w:r>
      <w:r w:rsidRPr="00906D5C">
        <w:rPr>
          <w:rStyle w:val="StyleUnderline"/>
          <w:sz w:val="16"/>
          <w:szCs w:val="16"/>
        </w:rPr>
        <w:t xml:space="preserve">makes it possible for divergent purposes to be </w:t>
      </w:r>
      <w:r w:rsidRPr="00906D5C">
        <w:rPr>
          <w:rStyle w:val="Emphasis"/>
          <w:sz w:val="16"/>
          <w:szCs w:val="16"/>
        </w:rPr>
        <w:t>peacefully reconciled</w:t>
      </w:r>
      <w:r w:rsidRPr="00906D5C">
        <w:rPr>
          <w:sz w:val="16"/>
          <w:szCs w:val="16"/>
        </w:rPr>
        <w:t>.</w:t>
      </w:r>
    </w:p>
    <w:p w14:paraId="777E05C1" w14:textId="77777777" w:rsidR="00F73D2E" w:rsidRPr="00906D5C" w:rsidRDefault="00F73D2E" w:rsidP="00F73D2E">
      <w:pPr>
        <w:rPr>
          <w:sz w:val="16"/>
          <w:szCs w:val="16"/>
        </w:rPr>
      </w:pPr>
      <w:r w:rsidRPr="00906D5C">
        <w:rPr>
          <w:sz w:val="16"/>
          <w:szCs w:val="16"/>
        </w:rPr>
        <w:t xml:space="preserve">The governance of the market by “rules of just of conduct” is a foundational framework to the proper functioning of the market for fostering peace. The rules of just conduct protect property rights and ensure certain freedoms while protecting individuals from harm. The use of </w:t>
      </w:r>
      <w:r w:rsidRPr="00906D5C">
        <w:rPr>
          <w:rStyle w:val="StyleUnderline"/>
          <w:sz w:val="16"/>
          <w:szCs w:val="16"/>
        </w:rPr>
        <w:t>violence</w:t>
      </w:r>
      <w:r w:rsidRPr="00906D5C">
        <w:rPr>
          <w:sz w:val="16"/>
          <w:szCs w:val="16"/>
        </w:rPr>
        <w:t xml:space="preserve"> (</w:t>
      </w:r>
      <w:r w:rsidRPr="00906D5C">
        <w:rPr>
          <w:rStyle w:val="StyleUnderline"/>
          <w:sz w:val="16"/>
          <w:szCs w:val="16"/>
        </w:rPr>
        <w:t>or coercion</w:t>
      </w:r>
      <w:r w:rsidRPr="00906D5C">
        <w:rPr>
          <w:sz w:val="16"/>
          <w:szCs w:val="16"/>
        </w:rPr>
        <w:t xml:space="preserve">) </w:t>
      </w:r>
      <w:r w:rsidRPr="00906D5C">
        <w:rPr>
          <w:rStyle w:val="StyleUnderline"/>
          <w:sz w:val="16"/>
          <w:szCs w:val="16"/>
        </w:rPr>
        <w:t xml:space="preserve">in the market is </w:t>
      </w:r>
      <w:r w:rsidRPr="00906D5C">
        <w:rPr>
          <w:rStyle w:val="Emphasis"/>
          <w:sz w:val="16"/>
          <w:szCs w:val="16"/>
        </w:rPr>
        <w:t>limited</w:t>
      </w:r>
      <w:r w:rsidRPr="00906D5C">
        <w:rPr>
          <w:rStyle w:val="StyleUnderline"/>
          <w:sz w:val="16"/>
          <w:szCs w:val="16"/>
        </w:rPr>
        <w:t xml:space="preserve"> to ensuring that participants observe the rules that make possible</w:t>
      </w:r>
      <w:r w:rsidRPr="00906D5C">
        <w:rPr>
          <w:sz w:val="16"/>
          <w:szCs w:val="16"/>
        </w:rPr>
        <w:t xml:space="preserve"> the </w:t>
      </w:r>
      <w:r w:rsidRPr="00906D5C">
        <w:rPr>
          <w:rStyle w:val="Emphasis"/>
          <w:sz w:val="16"/>
          <w:szCs w:val="16"/>
        </w:rPr>
        <w:t>peaceful integration</w:t>
      </w:r>
      <w:r w:rsidRPr="00906D5C">
        <w:rPr>
          <w:sz w:val="16"/>
          <w:szCs w:val="16"/>
        </w:rPr>
        <w:t xml:space="preserve"> of competing individuals and groups; the rules of the market do not tell actors what they should do but, rather, what they must not do.</w:t>
      </w:r>
    </w:p>
    <w:p w14:paraId="38AFBEE4" w14:textId="77777777" w:rsidR="00F73D2E" w:rsidRPr="00906D5C" w:rsidRDefault="00F73D2E" w:rsidP="00F73D2E">
      <w:pPr>
        <w:rPr>
          <w:sz w:val="16"/>
          <w:szCs w:val="16"/>
        </w:rPr>
      </w:pPr>
      <w:r w:rsidRPr="00906D5C">
        <w:rPr>
          <w:sz w:val="16"/>
          <w:szCs w:val="16"/>
        </w:rPr>
        <w:t xml:space="preserve">Within these rules of just conduct </w:t>
      </w:r>
      <w:r w:rsidRPr="00906D5C">
        <w:rPr>
          <w:rStyle w:val="StyleUnderline"/>
          <w:sz w:val="16"/>
          <w:szCs w:val="16"/>
        </w:rPr>
        <w:t>people are free to use their own knowledge for their own purposes</w:t>
      </w:r>
      <w:r w:rsidRPr="00906D5C">
        <w:rPr>
          <w:sz w:val="16"/>
          <w:szCs w:val="16"/>
        </w:rPr>
        <w:t xml:space="preserve">, </w:t>
      </w:r>
      <w:r w:rsidRPr="00906D5C">
        <w:rPr>
          <w:rStyle w:val="StyleUnderline"/>
          <w:sz w:val="16"/>
          <w:szCs w:val="16"/>
        </w:rPr>
        <w:t>so long as they respect the rights of others doing the same</w:t>
      </w:r>
      <w:r w:rsidRPr="00906D5C">
        <w:rPr>
          <w:sz w:val="16"/>
          <w:szCs w:val="16"/>
        </w:rPr>
        <w:t xml:space="preserve">. The market is a dynamic process that allows for the interdependent coordination of plans and expectations, which produces a social order of great complexity beyond the comprehension of any one mind or organization of minds. The market is ultimately the open-ended, social order resulting from the voluntary choices of individuals. </w:t>
      </w:r>
      <w:r w:rsidRPr="00906D5C">
        <w:rPr>
          <w:rStyle w:val="StyleUnderline"/>
          <w:sz w:val="16"/>
          <w:szCs w:val="16"/>
        </w:rPr>
        <w:t xml:space="preserve">Through our participation in </w:t>
      </w:r>
      <w:r w:rsidRPr="00906D5C">
        <w:rPr>
          <w:rStyle w:val="Emphasis"/>
          <w:sz w:val="16"/>
          <w:szCs w:val="16"/>
        </w:rPr>
        <w:t>ever-expanding market processes</w:t>
      </w:r>
      <w:r w:rsidRPr="00906D5C">
        <w:rPr>
          <w:sz w:val="16"/>
          <w:szCs w:val="16"/>
        </w:rPr>
        <w:t xml:space="preserve">, </w:t>
      </w:r>
      <w:r w:rsidRPr="00906D5C">
        <w:rPr>
          <w:rStyle w:val="StyleUnderline"/>
          <w:sz w:val="16"/>
          <w:szCs w:val="16"/>
        </w:rPr>
        <w:t>we attain more of our ends than we ever could in isolation</w:t>
      </w:r>
      <w:r w:rsidRPr="00906D5C">
        <w:rPr>
          <w:sz w:val="16"/>
          <w:szCs w:val="16"/>
        </w:rPr>
        <w:t>. Some plans in the market, however, will never come to fruition and some expectations will necessarily fail to be realized. Errors are made and contingencies arise in the pursuit of our disparate, sometimes conflicting goals. Only some production plans will be profitable while the majority will lose out through competition and the feedback of economic loss.</w:t>
      </w:r>
    </w:p>
    <w:p w14:paraId="493AFB62" w14:textId="77777777" w:rsidR="00F73D2E" w:rsidRPr="00906D5C" w:rsidRDefault="00F73D2E" w:rsidP="00F73D2E">
      <w:pPr>
        <w:rPr>
          <w:sz w:val="16"/>
          <w:szCs w:val="16"/>
        </w:rPr>
      </w:pPr>
      <w:r w:rsidRPr="00906D5C">
        <w:rPr>
          <w:rStyle w:val="StyleUnderline"/>
          <w:sz w:val="16"/>
          <w:szCs w:val="16"/>
        </w:rPr>
        <w:t xml:space="preserve">The market is also a </w:t>
      </w:r>
      <w:r w:rsidRPr="00906D5C">
        <w:rPr>
          <w:rStyle w:val="Emphasis"/>
          <w:sz w:val="16"/>
          <w:szCs w:val="16"/>
        </w:rPr>
        <w:t>social space</w:t>
      </w:r>
      <w:r w:rsidRPr="00906D5C">
        <w:rPr>
          <w:rStyle w:val="StyleUnderline"/>
          <w:sz w:val="16"/>
          <w:szCs w:val="16"/>
        </w:rPr>
        <w:t xml:space="preserve"> where we form </w:t>
      </w:r>
      <w:r w:rsidRPr="00906D5C">
        <w:rPr>
          <w:rStyle w:val="Emphasis"/>
          <w:sz w:val="16"/>
          <w:szCs w:val="16"/>
        </w:rPr>
        <w:t>meaningful connections</w:t>
      </w:r>
      <w:r w:rsidRPr="00906D5C">
        <w:rPr>
          <w:sz w:val="16"/>
          <w:szCs w:val="16"/>
        </w:rPr>
        <w:t xml:space="preserve">, </w:t>
      </w:r>
      <w:r w:rsidRPr="00906D5C">
        <w:rPr>
          <w:rStyle w:val="StyleUnderline"/>
          <w:sz w:val="16"/>
          <w:szCs w:val="16"/>
        </w:rPr>
        <w:t>beyond</w:t>
      </w:r>
      <w:r w:rsidRPr="00906D5C">
        <w:rPr>
          <w:sz w:val="16"/>
          <w:szCs w:val="16"/>
        </w:rPr>
        <w:t xml:space="preserve"> our narrowly defined </w:t>
      </w:r>
      <w:r w:rsidRPr="00906D5C">
        <w:rPr>
          <w:rStyle w:val="StyleUnderline"/>
          <w:sz w:val="16"/>
          <w:szCs w:val="16"/>
        </w:rPr>
        <w:t>commercial transactions</w:t>
      </w:r>
      <w:r w:rsidRPr="00906D5C">
        <w:rPr>
          <w:sz w:val="16"/>
          <w:szCs w:val="16"/>
        </w:rPr>
        <w:t xml:space="preserve">. In “The Market as a Social Space,” Virgil Henry </w:t>
      </w:r>
      <w:proofErr w:type="spellStart"/>
      <w:r w:rsidRPr="00906D5C">
        <w:rPr>
          <w:sz w:val="16"/>
          <w:szCs w:val="16"/>
        </w:rPr>
        <w:t>Storr</w:t>
      </w:r>
      <w:proofErr w:type="spellEnd"/>
      <w:r w:rsidRPr="00906D5C">
        <w:rPr>
          <w:sz w:val="16"/>
          <w:szCs w:val="16"/>
        </w:rPr>
        <w:t xml:space="preserve"> (2008) argues that markets are spaces where both meaningful economic and </w:t>
      </w:r>
      <w:proofErr w:type="spellStart"/>
      <w:r w:rsidRPr="00906D5C">
        <w:rPr>
          <w:sz w:val="16"/>
          <w:szCs w:val="16"/>
        </w:rPr>
        <w:t>extraeconomic</w:t>
      </w:r>
      <w:proofErr w:type="spellEnd"/>
      <w:r w:rsidRPr="00906D5C">
        <w:rPr>
          <w:sz w:val="16"/>
          <w:szCs w:val="16"/>
        </w:rPr>
        <w:t xml:space="preserve"> conversations occur. </w:t>
      </w:r>
      <w:r w:rsidRPr="00906D5C">
        <w:rPr>
          <w:rStyle w:val="StyleUnderline"/>
          <w:sz w:val="16"/>
          <w:szCs w:val="16"/>
        </w:rPr>
        <w:t>We develop close</w:t>
      </w:r>
      <w:r w:rsidRPr="00906D5C">
        <w:rPr>
          <w:sz w:val="16"/>
          <w:szCs w:val="16"/>
        </w:rPr>
        <w:t xml:space="preserve">, </w:t>
      </w:r>
      <w:r w:rsidRPr="00906D5C">
        <w:rPr>
          <w:rStyle w:val="StyleUnderline"/>
          <w:sz w:val="16"/>
          <w:szCs w:val="16"/>
        </w:rPr>
        <w:t xml:space="preserve">personal relationships in markets that have a social significance </w:t>
      </w:r>
      <w:r w:rsidRPr="00906D5C">
        <w:rPr>
          <w:rStyle w:val="Emphasis"/>
          <w:sz w:val="16"/>
          <w:szCs w:val="16"/>
        </w:rPr>
        <w:t>beyond</w:t>
      </w:r>
      <w:r w:rsidRPr="00906D5C">
        <w:rPr>
          <w:rStyle w:val="StyleUnderline"/>
          <w:sz w:val="16"/>
          <w:szCs w:val="16"/>
        </w:rPr>
        <w:t xml:space="preserve"> our willingness to </w:t>
      </w:r>
      <w:r w:rsidRPr="00906D5C">
        <w:rPr>
          <w:rStyle w:val="Emphasis"/>
          <w:sz w:val="16"/>
          <w:szCs w:val="16"/>
        </w:rPr>
        <w:t>buy</w:t>
      </w:r>
      <w:r w:rsidRPr="00906D5C">
        <w:rPr>
          <w:rStyle w:val="StyleUnderline"/>
          <w:sz w:val="16"/>
          <w:szCs w:val="16"/>
        </w:rPr>
        <w:t xml:space="preserve"> or </w:t>
      </w:r>
      <w:r w:rsidRPr="00906D5C">
        <w:rPr>
          <w:rStyle w:val="Emphasis"/>
          <w:sz w:val="16"/>
          <w:szCs w:val="16"/>
        </w:rPr>
        <w:t>sell</w:t>
      </w:r>
      <w:r w:rsidRPr="00906D5C">
        <w:rPr>
          <w:sz w:val="16"/>
          <w:szCs w:val="16"/>
        </w:rPr>
        <w:t xml:space="preserve">. </w:t>
      </w:r>
      <w:r w:rsidRPr="00906D5C">
        <w:rPr>
          <w:rStyle w:val="StyleUnderline"/>
          <w:sz w:val="16"/>
          <w:szCs w:val="16"/>
        </w:rPr>
        <w:t xml:space="preserve">We form </w:t>
      </w:r>
      <w:r w:rsidRPr="00906D5C">
        <w:rPr>
          <w:rStyle w:val="Emphasis"/>
          <w:sz w:val="16"/>
          <w:szCs w:val="16"/>
        </w:rPr>
        <w:t>close friendships</w:t>
      </w:r>
      <w:r w:rsidRPr="00906D5C">
        <w:rPr>
          <w:sz w:val="16"/>
          <w:szCs w:val="16"/>
        </w:rPr>
        <w:t xml:space="preserve"> with like-minded coworkers and mentors but also form connections with diverse others as we interact with companies and customers from around the world </w:t>
      </w:r>
      <w:r w:rsidRPr="00906D5C">
        <w:rPr>
          <w:rStyle w:val="StyleUnderline"/>
          <w:sz w:val="16"/>
          <w:szCs w:val="16"/>
        </w:rPr>
        <w:t>and</w:t>
      </w:r>
      <w:r w:rsidRPr="00906D5C">
        <w:rPr>
          <w:sz w:val="16"/>
          <w:szCs w:val="16"/>
        </w:rPr>
        <w:t xml:space="preserve"> form </w:t>
      </w:r>
      <w:r w:rsidRPr="00906D5C">
        <w:rPr>
          <w:rStyle w:val="Emphasis"/>
          <w:sz w:val="16"/>
          <w:szCs w:val="16"/>
        </w:rPr>
        <w:t>peaceful relationships</w:t>
      </w:r>
      <w:r w:rsidRPr="00906D5C">
        <w:rPr>
          <w:sz w:val="16"/>
          <w:szCs w:val="16"/>
        </w:rPr>
        <w:t xml:space="preserve"> and friendships </w:t>
      </w:r>
      <w:r w:rsidRPr="00906D5C">
        <w:rPr>
          <w:rStyle w:val="StyleUnderline"/>
          <w:sz w:val="16"/>
          <w:szCs w:val="16"/>
        </w:rPr>
        <w:t>with people who we might otherwise have no occasion to know</w:t>
      </w:r>
      <w:r w:rsidRPr="00906D5C">
        <w:rPr>
          <w:sz w:val="16"/>
          <w:szCs w:val="16"/>
        </w:rPr>
        <w:t xml:space="preserve">. </w:t>
      </w:r>
      <w:r w:rsidRPr="00906D5C">
        <w:rPr>
          <w:rStyle w:val="StyleUnderline"/>
          <w:sz w:val="16"/>
          <w:szCs w:val="16"/>
        </w:rPr>
        <w:t>Markets</w:t>
      </w:r>
      <w:r w:rsidRPr="00906D5C">
        <w:rPr>
          <w:sz w:val="16"/>
          <w:szCs w:val="16"/>
        </w:rPr>
        <w:t xml:space="preserve">, in other words, </w:t>
      </w:r>
      <w:r w:rsidRPr="00906D5C">
        <w:rPr>
          <w:rStyle w:val="StyleUnderline"/>
          <w:sz w:val="16"/>
          <w:szCs w:val="16"/>
        </w:rPr>
        <w:t xml:space="preserve">are spaces where social ties that cross social distances can </w:t>
      </w:r>
      <w:r w:rsidRPr="00906D5C">
        <w:rPr>
          <w:rStyle w:val="Emphasis"/>
          <w:sz w:val="16"/>
          <w:szCs w:val="16"/>
        </w:rPr>
        <w:t>develop</w:t>
      </w:r>
      <w:r w:rsidRPr="00906D5C">
        <w:rPr>
          <w:rStyle w:val="StyleUnderline"/>
          <w:sz w:val="16"/>
          <w:szCs w:val="16"/>
        </w:rPr>
        <w:t xml:space="preserve"> and be </w:t>
      </w:r>
      <w:r w:rsidRPr="00906D5C">
        <w:rPr>
          <w:rStyle w:val="Emphasis"/>
          <w:sz w:val="16"/>
          <w:szCs w:val="16"/>
        </w:rPr>
        <w:t>maintained</w:t>
      </w:r>
      <w:r w:rsidRPr="00906D5C">
        <w:rPr>
          <w:sz w:val="16"/>
          <w:szCs w:val="16"/>
        </w:rPr>
        <w:t xml:space="preserve"> through habits of peacefulness.</w:t>
      </w:r>
    </w:p>
    <w:p w14:paraId="76CAAE2C" w14:textId="77777777" w:rsidR="00F73D2E" w:rsidRPr="00906D5C" w:rsidRDefault="00F73D2E" w:rsidP="00F73D2E">
      <w:pPr>
        <w:rPr>
          <w:sz w:val="16"/>
          <w:szCs w:val="16"/>
        </w:rPr>
      </w:pPr>
      <w:r w:rsidRPr="00906D5C">
        <w:rPr>
          <w:rStyle w:val="StyleUnderline"/>
          <w:sz w:val="16"/>
          <w:szCs w:val="16"/>
        </w:rPr>
        <w:t>Commercial entrepreneurs also provide spaces where people can cultivate habits of peacefulness by providing spaces where people can</w:t>
      </w:r>
      <w:r w:rsidRPr="00906D5C">
        <w:rPr>
          <w:sz w:val="16"/>
          <w:szCs w:val="16"/>
        </w:rPr>
        <w:t xml:space="preserve"> meet, converse, and </w:t>
      </w:r>
      <w:r w:rsidRPr="00906D5C">
        <w:rPr>
          <w:rStyle w:val="Emphasis"/>
          <w:sz w:val="16"/>
          <w:szCs w:val="16"/>
        </w:rPr>
        <w:t>share meaningful experiences</w:t>
      </w:r>
      <w:r w:rsidRPr="00906D5C">
        <w:rPr>
          <w:sz w:val="16"/>
          <w:szCs w:val="16"/>
        </w:rPr>
        <w:t xml:space="preserve"> with one another. Entrepreneurs provide in-person venues and virtual platforms where we can meet with friends, converse with our parents, grab a bite to eat with a coworker, watch movies with our kids, or go on dates – that is, places where we can maintain and often deepen our existing relationships. The same places, however, can also aid in the discovery of new friends through our participation in hobbies, social media, restaurants, or bars. </w:t>
      </w:r>
      <w:r w:rsidRPr="00906D5C">
        <w:rPr>
          <w:rStyle w:val="StyleUnderline"/>
          <w:sz w:val="16"/>
          <w:szCs w:val="16"/>
        </w:rPr>
        <w:t>Such places</w:t>
      </w:r>
      <w:r w:rsidRPr="00906D5C">
        <w:rPr>
          <w:sz w:val="16"/>
          <w:szCs w:val="16"/>
        </w:rPr>
        <w:t xml:space="preserve">, </w:t>
      </w:r>
      <w:r w:rsidRPr="00906D5C">
        <w:rPr>
          <w:rStyle w:val="StyleUnderline"/>
          <w:sz w:val="16"/>
          <w:szCs w:val="16"/>
        </w:rPr>
        <w:t xml:space="preserve">which </w:t>
      </w:r>
      <w:r w:rsidRPr="00906D5C">
        <w:rPr>
          <w:rStyle w:val="Emphasis"/>
          <w:sz w:val="16"/>
          <w:szCs w:val="16"/>
        </w:rPr>
        <w:t>improve our livelihood so greatly</w:t>
      </w:r>
      <w:r w:rsidRPr="00906D5C">
        <w:rPr>
          <w:sz w:val="16"/>
          <w:szCs w:val="16"/>
        </w:rPr>
        <w:t xml:space="preserve">, </w:t>
      </w:r>
      <w:r w:rsidRPr="00906D5C">
        <w:rPr>
          <w:rStyle w:val="StyleUnderline"/>
          <w:sz w:val="16"/>
          <w:szCs w:val="16"/>
        </w:rPr>
        <w:t xml:space="preserve">might </w:t>
      </w:r>
      <w:r w:rsidRPr="00906D5C">
        <w:rPr>
          <w:rStyle w:val="Emphasis"/>
          <w:sz w:val="16"/>
          <w:szCs w:val="16"/>
        </w:rPr>
        <w:t>only</w:t>
      </w:r>
      <w:r w:rsidRPr="00906D5C">
        <w:rPr>
          <w:rStyle w:val="StyleUnderline"/>
          <w:sz w:val="16"/>
          <w:szCs w:val="16"/>
        </w:rPr>
        <w:t xml:space="preserve"> be possible in the context of the </w:t>
      </w:r>
      <w:r w:rsidRPr="00906D5C">
        <w:rPr>
          <w:rStyle w:val="Emphasis"/>
          <w:sz w:val="16"/>
          <w:szCs w:val="16"/>
        </w:rPr>
        <w:t>market</w:t>
      </w:r>
      <w:r w:rsidRPr="00906D5C">
        <w:rPr>
          <w:sz w:val="16"/>
          <w:szCs w:val="16"/>
        </w:rPr>
        <w:t xml:space="preserve"> where entrepreneurs have an interest in providing spaces that people value and appreciate enough to be willing to pay a price which covers their costs of production.</w:t>
      </w:r>
    </w:p>
    <w:p w14:paraId="5888CA70" w14:textId="77777777" w:rsidR="00F73D2E" w:rsidRPr="00906D5C" w:rsidRDefault="00F73D2E" w:rsidP="00F73D2E">
      <w:pPr>
        <w:rPr>
          <w:sz w:val="16"/>
          <w:szCs w:val="16"/>
        </w:rPr>
      </w:pPr>
      <w:r w:rsidRPr="00906D5C">
        <w:rPr>
          <w:sz w:val="16"/>
          <w:szCs w:val="16"/>
        </w:rPr>
        <w:t xml:space="preserve">The </w:t>
      </w:r>
      <w:r w:rsidRPr="00906D5C">
        <w:rPr>
          <w:rStyle w:val="StyleUnderline"/>
          <w:sz w:val="16"/>
          <w:szCs w:val="16"/>
        </w:rPr>
        <w:t>products of the market</w:t>
      </w:r>
      <w:r w:rsidRPr="00906D5C">
        <w:rPr>
          <w:sz w:val="16"/>
          <w:szCs w:val="16"/>
        </w:rPr>
        <w:t xml:space="preserve">, especially communication and transportation technologies, also </w:t>
      </w:r>
      <w:r w:rsidRPr="00906D5C">
        <w:rPr>
          <w:rStyle w:val="StyleUnderline"/>
          <w:sz w:val="16"/>
          <w:szCs w:val="16"/>
        </w:rPr>
        <w:t>enable us to remain in contact with physically distant friends</w:t>
      </w:r>
      <w:r w:rsidRPr="00906D5C">
        <w:rPr>
          <w:sz w:val="16"/>
          <w:szCs w:val="16"/>
        </w:rPr>
        <w:t xml:space="preserve">. The miracle of flight, the internet, smart phones, and video-conference software have allowed relationships to remain stable and perhaps develop further when, in years past, they would have been limited to the written word. The potential to establish and maintain social relationships over vast distances is meaningful different today than before the advent of these technologies let alone before the advent of long-distance sea travel or cross-country railways. </w:t>
      </w:r>
      <w:r w:rsidRPr="00906D5C">
        <w:rPr>
          <w:rStyle w:val="StyleUnderline"/>
          <w:sz w:val="16"/>
          <w:szCs w:val="16"/>
        </w:rPr>
        <w:t>Such advancements in</w:t>
      </w:r>
      <w:r w:rsidRPr="00906D5C">
        <w:rPr>
          <w:sz w:val="16"/>
          <w:szCs w:val="16"/>
        </w:rPr>
        <w:t xml:space="preserve"> </w:t>
      </w:r>
      <w:r w:rsidRPr="00906D5C">
        <w:rPr>
          <w:rStyle w:val="Emphasis"/>
          <w:sz w:val="16"/>
          <w:szCs w:val="16"/>
        </w:rPr>
        <w:t>i</w:t>
      </w:r>
      <w:r w:rsidRPr="00906D5C">
        <w:rPr>
          <w:sz w:val="16"/>
          <w:szCs w:val="16"/>
        </w:rPr>
        <w:t xml:space="preserve">nformation and </w:t>
      </w:r>
      <w:r w:rsidRPr="00906D5C">
        <w:rPr>
          <w:rStyle w:val="Emphasis"/>
          <w:sz w:val="16"/>
          <w:szCs w:val="16"/>
        </w:rPr>
        <w:t>c</w:t>
      </w:r>
      <w:r w:rsidRPr="00906D5C">
        <w:rPr>
          <w:sz w:val="16"/>
          <w:szCs w:val="16"/>
        </w:rPr>
        <w:t xml:space="preserve">ommunication </w:t>
      </w:r>
      <w:r w:rsidRPr="00906D5C">
        <w:rPr>
          <w:rStyle w:val="Emphasis"/>
          <w:sz w:val="16"/>
          <w:szCs w:val="16"/>
        </w:rPr>
        <w:t>t</w:t>
      </w:r>
      <w:r w:rsidRPr="00906D5C">
        <w:rPr>
          <w:sz w:val="16"/>
          <w:szCs w:val="16"/>
        </w:rPr>
        <w:t xml:space="preserve">echnologies, </w:t>
      </w:r>
      <w:r w:rsidRPr="00906D5C">
        <w:rPr>
          <w:rStyle w:val="StyleUnderline"/>
          <w:sz w:val="16"/>
          <w:szCs w:val="16"/>
        </w:rPr>
        <w:t>and</w:t>
      </w:r>
      <w:r w:rsidRPr="00906D5C">
        <w:rPr>
          <w:sz w:val="16"/>
          <w:szCs w:val="16"/>
        </w:rPr>
        <w:t xml:space="preserve"> in the means of </w:t>
      </w:r>
      <w:r w:rsidRPr="00906D5C">
        <w:rPr>
          <w:rStyle w:val="Emphasis"/>
          <w:sz w:val="16"/>
          <w:szCs w:val="16"/>
        </w:rPr>
        <w:t>transportation</w:t>
      </w:r>
      <w:r w:rsidRPr="00906D5C">
        <w:rPr>
          <w:rStyle w:val="StyleUnderline"/>
          <w:sz w:val="16"/>
          <w:szCs w:val="16"/>
        </w:rPr>
        <w:t xml:space="preserve"> are all the consequences of the </w:t>
      </w:r>
      <w:r w:rsidRPr="00906D5C">
        <w:rPr>
          <w:rStyle w:val="Emphasis"/>
          <w:sz w:val="16"/>
          <w:szCs w:val="16"/>
        </w:rPr>
        <w:t>market</w:t>
      </w:r>
      <w:r w:rsidRPr="00906D5C">
        <w:rPr>
          <w:sz w:val="16"/>
          <w:szCs w:val="16"/>
        </w:rPr>
        <w:t xml:space="preserve"> and are tools that feedback into the maintenance and cultivation of our relationships in markets.</w:t>
      </w:r>
    </w:p>
    <w:p w14:paraId="12CB1FA7" w14:textId="77777777" w:rsidR="00F73D2E" w:rsidRPr="00906D5C" w:rsidRDefault="00F73D2E" w:rsidP="00F73D2E">
      <w:pPr>
        <w:rPr>
          <w:sz w:val="16"/>
          <w:szCs w:val="16"/>
        </w:rPr>
      </w:pPr>
      <w:r w:rsidRPr="00906D5C">
        <w:rPr>
          <w:rStyle w:val="StyleUnderline"/>
          <w:sz w:val="16"/>
          <w:szCs w:val="16"/>
        </w:rPr>
        <w:t>The market</w:t>
      </w:r>
      <w:r w:rsidRPr="00906D5C">
        <w:rPr>
          <w:sz w:val="16"/>
          <w:szCs w:val="16"/>
        </w:rPr>
        <w:t xml:space="preserve">, in general, </w:t>
      </w:r>
      <w:r w:rsidRPr="00906D5C">
        <w:rPr>
          <w:rStyle w:val="StyleUnderline"/>
          <w:sz w:val="16"/>
          <w:szCs w:val="16"/>
        </w:rPr>
        <w:t xml:space="preserve">enables </w:t>
      </w:r>
      <w:r w:rsidRPr="00906D5C">
        <w:rPr>
          <w:rStyle w:val="Emphasis"/>
          <w:sz w:val="16"/>
          <w:szCs w:val="16"/>
        </w:rPr>
        <w:t>peace</w:t>
      </w:r>
      <w:r w:rsidRPr="00906D5C">
        <w:rPr>
          <w:rStyle w:val="StyleUnderline"/>
          <w:sz w:val="16"/>
          <w:szCs w:val="16"/>
        </w:rPr>
        <w:t xml:space="preserve"> between</w:t>
      </w:r>
      <w:r w:rsidRPr="00906D5C">
        <w:rPr>
          <w:sz w:val="16"/>
          <w:szCs w:val="16"/>
        </w:rPr>
        <w:t xml:space="preserve"> would-be </w:t>
      </w:r>
      <w:r w:rsidRPr="00906D5C">
        <w:rPr>
          <w:rStyle w:val="StyleUnderline"/>
          <w:sz w:val="16"/>
          <w:szCs w:val="16"/>
        </w:rPr>
        <w:t>strangers</w:t>
      </w:r>
      <w:r w:rsidRPr="00906D5C">
        <w:rPr>
          <w:sz w:val="16"/>
          <w:szCs w:val="16"/>
        </w:rPr>
        <w:t xml:space="preserve">, </w:t>
      </w:r>
      <w:r w:rsidRPr="00906D5C">
        <w:rPr>
          <w:rStyle w:val="StyleUnderline"/>
          <w:sz w:val="16"/>
          <w:szCs w:val="16"/>
        </w:rPr>
        <w:t>maintains ties</w:t>
      </w:r>
      <w:r w:rsidRPr="00906D5C">
        <w:rPr>
          <w:sz w:val="16"/>
          <w:szCs w:val="16"/>
        </w:rPr>
        <w:t xml:space="preserve"> between existing family and friends, </w:t>
      </w:r>
      <w:r w:rsidRPr="00906D5C">
        <w:rPr>
          <w:rStyle w:val="StyleUnderline"/>
          <w:sz w:val="16"/>
          <w:szCs w:val="16"/>
        </w:rPr>
        <w:t xml:space="preserve">and allows for the emergence of </w:t>
      </w:r>
      <w:r w:rsidRPr="00906D5C">
        <w:rPr>
          <w:rStyle w:val="Emphasis"/>
          <w:sz w:val="16"/>
          <w:szCs w:val="16"/>
        </w:rPr>
        <w:t>new friendships</w:t>
      </w:r>
      <w:r w:rsidRPr="00906D5C">
        <w:rPr>
          <w:sz w:val="16"/>
          <w:szCs w:val="16"/>
        </w:rPr>
        <w:t>. Strangers in our shops might become repeat-customers that support our businesses for years to come, while investment partners could become lifelong friends who are there for us in our times of need. Market relationships between retailers and their suppliers, salesmen and their customers, or service providers and their clients can develop into close, personal friendships that transcend the purposes of their initial encounters.</w:t>
      </w:r>
    </w:p>
    <w:p w14:paraId="158A11E7" w14:textId="77777777" w:rsidR="00F73D2E" w:rsidRPr="00906D5C" w:rsidRDefault="00F73D2E" w:rsidP="00F73D2E">
      <w:pPr>
        <w:rPr>
          <w:sz w:val="16"/>
          <w:szCs w:val="16"/>
        </w:rPr>
      </w:pPr>
      <w:r w:rsidRPr="00906D5C">
        <w:rPr>
          <w:sz w:val="16"/>
          <w:szCs w:val="16"/>
        </w:rPr>
        <w:t xml:space="preserve">Indeed, </w:t>
      </w:r>
      <w:r w:rsidRPr="00906D5C">
        <w:rPr>
          <w:rStyle w:val="StyleUnderline"/>
          <w:sz w:val="16"/>
          <w:szCs w:val="16"/>
        </w:rPr>
        <w:t xml:space="preserve">friendship is best understood as a </w:t>
      </w:r>
      <w:r w:rsidRPr="00906D5C">
        <w:rPr>
          <w:rStyle w:val="Emphasis"/>
          <w:sz w:val="16"/>
          <w:szCs w:val="16"/>
        </w:rPr>
        <w:t>by-product</w:t>
      </w:r>
      <w:r w:rsidRPr="00906D5C">
        <w:rPr>
          <w:rStyle w:val="StyleUnderline"/>
          <w:sz w:val="16"/>
          <w:szCs w:val="16"/>
        </w:rPr>
        <w:t xml:space="preserve"> or a </w:t>
      </w:r>
      <w:r w:rsidRPr="00906D5C">
        <w:rPr>
          <w:rStyle w:val="Emphasis"/>
          <w:sz w:val="16"/>
          <w:szCs w:val="16"/>
        </w:rPr>
        <w:t>consequence</w:t>
      </w:r>
      <w:r w:rsidRPr="00906D5C">
        <w:rPr>
          <w:rStyle w:val="StyleUnderline"/>
          <w:sz w:val="16"/>
          <w:szCs w:val="16"/>
        </w:rPr>
        <w:t xml:space="preserve"> of economic exchange and not some pre-existing condition</w:t>
      </w:r>
      <w:r w:rsidRPr="00906D5C">
        <w:rPr>
          <w:sz w:val="16"/>
          <w:szCs w:val="16"/>
        </w:rPr>
        <w:t xml:space="preserve"> that is necessary for economic exchange to occur. This is what the sociologist Mark </w:t>
      </w:r>
      <w:proofErr w:type="spellStart"/>
      <w:r w:rsidRPr="00906D5C">
        <w:rPr>
          <w:sz w:val="16"/>
          <w:szCs w:val="16"/>
        </w:rPr>
        <w:t>Granovetter</w:t>
      </w:r>
      <w:proofErr w:type="spellEnd"/>
      <w:r w:rsidRPr="00906D5C">
        <w:rPr>
          <w:sz w:val="16"/>
          <w:szCs w:val="16"/>
        </w:rPr>
        <w:t xml:space="preserve"> (1985) had in mind when he noted that </w:t>
      </w:r>
      <w:r w:rsidRPr="00906D5C">
        <w:rPr>
          <w:rStyle w:val="StyleUnderline"/>
          <w:sz w:val="16"/>
          <w:szCs w:val="16"/>
        </w:rPr>
        <w:t>market relations often become</w:t>
      </w:r>
      <w:r w:rsidRPr="00906D5C">
        <w:rPr>
          <w:sz w:val="16"/>
          <w:szCs w:val="16"/>
        </w:rPr>
        <w:t xml:space="preserve"> “</w:t>
      </w:r>
      <w:r w:rsidRPr="00906D5C">
        <w:rPr>
          <w:rStyle w:val="Emphasis"/>
          <w:sz w:val="16"/>
          <w:szCs w:val="16"/>
        </w:rPr>
        <w:t>overlaid with social content</w:t>
      </w:r>
      <w:r w:rsidRPr="00906D5C">
        <w:rPr>
          <w:sz w:val="16"/>
          <w:szCs w:val="16"/>
        </w:rPr>
        <w:t>.” Buyers and sellers do not to have to be friends, in other words, to exchange property rights. A consequence of their exchange, however, is mutual respect and trust, that perhaps the development of a friendship.</w:t>
      </w:r>
    </w:p>
    <w:p w14:paraId="6CDD824A" w14:textId="77777777" w:rsidR="00F73D2E" w:rsidRPr="00906D5C" w:rsidRDefault="00F73D2E" w:rsidP="00F73D2E">
      <w:pPr>
        <w:rPr>
          <w:sz w:val="16"/>
          <w:szCs w:val="16"/>
        </w:rPr>
      </w:pPr>
      <w:r w:rsidRPr="00906D5C">
        <w:rPr>
          <w:rStyle w:val="StyleUnderline"/>
          <w:sz w:val="16"/>
          <w:szCs w:val="16"/>
        </w:rPr>
        <w:t>When market actors leverage violence</w:t>
      </w:r>
      <w:r w:rsidRPr="00906D5C">
        <w:rPr>
          <w:sz w:val="16"/>
          <w:szCs w:val="16"/>
        </w:rPr>
        <w:t xml:space="preserve">, however, </w:t>
      </w:r>
      <w:r w:rsidRPr="00906D5C">
        <w:rPr>
          <w:rStyle w:val="StyleUnderline"/>
          <w:sz w:val="16"/>
          <w:szCs w:val="16"/>
        </w:rPr>
        <w:t xml:space="preserve">they </w:t>
      </w:r>
      <w:r w:rsidRPr="00906D5C">
        <w:rPr>
          <w:rStyle w:val="Emphasis"/>
          <w:sz w:val="16"/>
          <w:szCs w:val="16"/>
        </w:rPr>
        <w:t>undermine</w:t>
      </w:r>
      <w:r w:rsidRPr="00906D5C">
        <w:rPr>
          <w:rStyle w:val="StyleUnderline"/>
          <w:sz w:val="16"/>
          <w:szCs w:val="16"/>
        </w:rPr>
        <w:t xml:space="preserve"> peace</w:t>
      </w:r>
      <w:r w:rsidRPr="00906D5C">
        <w:rPr>
          <w:sz w:val="16"/>
          <w:szCs w:val="16"/>
        </w:rPr>
        <w:t xml:space="preserve">. Fraud and malfeasance, for instance, are forms of “market violence” that can pervert the desirable, peace-making aspects of markets. Where market actors are free to dissociate themselves from thieves and to restrict their business to honest and trustworthy folks, market mechanisms can work to combat fraud and malfeasance. </w:t>
      </w:r>
      <w:r w:rsidRPr="00906D5C">
        <w:rPr>
          <w:rStyle w:val="Emphasis"/>
          <w:sz w:val="16"/>
          <w:szCs w:val="16"/>
        </w:rPr>
        <w:t>Cronyism</w:t>
      </w:r>
      <w:r w:rsidRPr="00906D5C">
        <w:rPr>
          <w:sz w:val="16"/>
          <w:szCs w:val="16"/>
        </w:rPr>
        <w:t xml:space="preserve">, which refers to entrenched entanglements between the private and public sectors, </w:t>
      </w:r>
      <w:r w:rsidRPr="00906D5C">
        <w:rPr>
          <w:rStyle w:val="StyleUnderline"/>
          <w:sz w:val="16"/>
          <w:szCs w:val="16"/>
        </w:rPr>
        <w:t>is another example of such violence</w:t>
      </w:r>
      <w:r w:rsidRPr="00906D5C">
        <w:rPr>
          <w:sz w:val="16"/>
          <w:szCs w:val="16"/>
        </w:rPr>
        <w:t>. Under cronyism, certain individuals or groups receive special privileges from the government that disadvantage others (e.g., monopoly privileges, special tax breaks or subsidies that others do not enjoy, regulations that disadvantage competitors, etc.). Unlike with other forms of “market violence,” however, there are no similar market mechanisms to push against cronyism. All “market violence,” unfortunately cuts against habits of peacefulness and can cause our habits to atrophy.</w:t>
      </w:r>
    </w:p>
    <w:p w14:paraId="08DC33A4" w14:textId="77777777" w:rsidR="00F73D2E" w:rsidRPr="00EB1562" w:rsidRDefault="00F73D2E" w:rsidP="00F73D2E">
      <w:pPr>
        <w:rPr>
          <w:sz w:val="14"/>
        </w:rPr>
      </w:pPr>
      <w:r w:rsidRPr="00E977CF">
        <w:rPr>
          <w:rStyle w:val="StyleUnderline"/>
          <w:highlight w:val="magenta"/>
        </w:rPr>
        <w:t>Markets</w:t>
      </w:r>
      <w:r w:rsidRPr="00EB1562">
        <w:rPr>
          <w:sz w:val="14"/>
        </w:rPr>
        <w:t xml:space="preserve">, however, </w:t>
      </w:r>
      <w:r w:rsidRPr="00E977CF">
        <w:rPr>
          <w:rStyle w:val="StyleUnderline"/>
          <w:highlight w:val="magenta"/>
        </w:rPr>
        <w:t>are</w:t>
      </w:r>
      <w:r w:rsidRPr="00EB1562">
        <w:rPr>
          <w:sz w:val="14"/>
        </w:rPr>
        <w:t xml:space="preserve"> ultimately </w:t>
      </w:r>
      <w:r w:rsidRPr="0006749E">
        <w:rPr>
          <w:rStyle w:val="StyleUnderline"/>
        </w:rPr>
        <w:t xml:space="preserve">social </w:t>
      </w:r>
      <w:r w:rsidRPr="00E977CF">
        <w:rPr>
          <w:rStyle w:val="StyleUnderline"/>
          <w:highlight w:val="magenta"/>
        </w:rPr>
        <w:t xml:space="preserve">spaces where </w:t>
      </w:r>
      <w:r w:rsidRPr="00E977CF">
        <w:rPr>
          <w:rStyle w:val="Emphasis"/>
          <w:highlight w:val="magenta"/>
        </w:rPr>
        <w:t>mutually beneficial exchange</w:t>
      </w:r>
      <w:r w:rsidRPr="00E977CF">
        <w:rPr>
          <w:rStyle w:val="StyleUnderline"/>
          <w:highlight w:val="magenta"/>
        </w:rPr>
        <w:t xml:space="preserve"> takes place rather than </w:t>
      </w:r>
      <w:r w:rsidRPr="00E977CF">
        <w:rPr>
          <w:rStyle w:val="Emphasis"/>
          <w:highlight w:val="magenta"/>
        </w:rPr>
        <w:t>conquest</w:t>
      </w:r>
      <w:r w:rsidRPr="00E977CF">
        <w:rPr>
          <w:sz w:val="14"/>
          <w:highlight w:val="magenta"/>
        </w:rPr>
        <w:t xml:space="preserve">, </w:t>
      </w:r>
      <w:r w:rsidRPr="00E977CF">
        <w:rPr>
          <w:rStyle w:val="StyleUnderline"/>
          <w:highlight w:val="magenta"/>
        </w:rPr>
        <w:t>where</w:t>
      </w:r>
      <w:r w:rsidRPr="0006749E">
        <w:rPr>
          <w:rStyle w:val="StyleUnderline"/>
        </w:rPr>
        <w:t xml:space="preserve"> </w:t>
      </w:r>
      <w:r w:rsidRPr="00EB1562">
        <w:rPr>
          <w:rStyle w:val="Emphasis"/>
        </w:rPr>
        <w:t>boycotts</w:t>
      </w:r>
      <w:r w:rsidRPr="0006749E">
        <w:rPr>
          <w:rStyle w:val="StyleUnderline"/>
        </w:rPr>
        <w:t xml:space="preserve"> and </w:t>
      </w:r>
      <w:r w:rsidRPr="00E977CF">
        <w:rPr>
          <w:rStyle w:val="Emphasis"/>
          <w:highlight w:val="magenta"/>
        </w:rPr>
        <w:t>strikes</w:t>
      </w:r>
      <w:r w:rsidRPr="00E977CF">
        <w:rPr>
          <w:rStyle w:val="StyleUnderline"/>
          <w:highlight w:val="magenta"/>
        </w:rPr>
        <w:t xml:space="preserve"> can be deployed</w:t>
      </w:r>
      <w:r w:rsidRPr="0006749E">
        <w:rPr>
          <w:rStyle w:val="StyleUnderline"/>
        </w:rPr>
        <w:t xml:space="preserve"> </w:t>
      </w:r>
      <w:r w:rsidRPr="00E977CF">
        <w:rPr>
          <w:rStyle w:val="StyleUnderline"/>
          <w:highlight w:val="magenta"/>
        </w:rPr>
        <w:t>rather than</w:t>
      </w:r>
      <w:r w:rsidRPr="0006749E">
        <w:rPr>
          <w:rStyle w:val="StyleUnderline"/>
        </w:rPr>
        <w:t xml:space="preserve"> </w:t>
      </w:r>
      <w:r w:rsidRPr="00EB1562">
        <w:rPr>
          <w:rStyle w:val="Emphasis"/>
        </w:rPr>
        <w:t xml:space="preserve">weapons of </w:t>
      </w:r>
      <w:r w:rsidRPr="00E977CF">
        <w:rPr>
          <w:rStyle w:val="Emphasis"/>
          <w:highlight w:val="magenta"/>
        </w:rPr>
        <w:t>war</w:t>
      </w:r>
      <w:r w:rsidRPr="00EB1562">
        <w:rPr>
          <w:sz w:val="14"/>
        </w:rPr>
        <w:t xml:space="preserve">, </w:t>
      </w:r>
      <w:r w:rsidRPr="0006749E">
        <w:rPr>
          <w:rStyle w:val="StyleUnderline"/>
        </w:rPr>
        <w:t xml:space="preserve">and where </w:t>
      </w:r>
      <w:r w:rsidRPr="00EB1562">
        <w:rPr>
          <w:rStyle w:val="Emphasis"/>
        </w:rPr>
        <w:t>conversation</w:t>
      </w:r>
      <w:r w:rsidRPr="0006749E">
        <w:rPr>
          <w:rStyle w:val="StyleUnderline"/>
        </w:rPr>
        <w:t xml:space="preserve"> rather than </w:t>
      </w:r>
      <w:r w:rsidRPr="00EB1562">
        <w:rPr>
          <w:rStyle w:val="Emphasis"/>
        </w:rPr>
        <w:t>coercion</w:t>
      </w:r>
      <w:r w:rsidRPr="0006749E">
        <w:rPr>
          <w:rStyle w:val="StyleUnderline"/>
        </w:rPr>
        <w:t xml:space="preserve"> are key forms of interaction</w:t>
      </w:r>
      <w:r w:rsidRPr="00EB1562">
        <w:rPr>
          <w:sz w:val="14"/>
        </w:rPr>
        <w:t xml:space="preserve">. </w:t>
      </w:r>
      <w:r w:rsidRPr="0006749E">
        <w:rPr>
          <w:rStyle w:val="StyleUnderline"/>
        </w:rPr>
        <w:t xml:space="preserve">Markets are spaces where </w:t>
      </w:r>
      <w:r w:rsidRPr="00EB1562">
        <w:rPr>
          <w:rStyle w:val="Emphasis"/>
        </w:rPr>
        <w:t>meaningful social connections</w:t>
      </w:r>
      <w:r w:rsidRPr="0006749E">
        <w:rPr>
          <w:rStyle w:val="StyleUnderline"/>
        </w:rPr>
        <w:t xml:space="preserve"> are formed</w:t>
      </w:r>
      <w:r w:rsidRPr="00EB1562">
        <w:rPr>
          <w:sz w:val="14"/>
        </w:rPr>
        <w:t xml:space="preserve">, </w:t>
      </w:r>
      <w:r w:rsidRPr="0006749E">
        <w:rPr>
          <w:rStyle w:val="StyleUnderline"/>
        </w:rPr>
        <w:t xml:space="preserve">and </w:t>
      </w:r>
      <w:r w:rsidRPr="00EB1562">
        <w:rPr>
          <w:rStyle w:val="Emphasis"/>
        </w:rPr>
        <w:t>friendships</w:t>
      </w:r>
      <w:r w:rsidRPr="0006749E">
        <w:rPr>
          <w:rStyle w:val="StyleUnderline"/>
        </w:rPr>
        <w:t xml:space="preserve"> develop</w:t>
      </w:r>
      <w:r w:rsidRPr="00EB1562">
        <w:rPr>
          <w:sz w:val="14"/>
        </w:rPr>
        <w:t xml:space="preserve">. In addition to peaceful exchange, </w:t>
      </w:r>
      <w:r w:rsidRPr="0006749E">
        <w:rPr>
          <w:rStyle w:val="StyleUnderline"/>
        </w:rPr>
        <w:t>markets afford us the opportunity to participate in</w:t>
      </w:r>
      <w:r w:rsidRPr="00EB1562">
        <w:rPr>
          <w:sz w:val="14"/>
        </w:rPr>
        <w:t xml:space="preserve"> the </w:t>
      </w:r>
      <w:r w:rsidRPr="00EB1562">
        <w:rPr>
          <w:rStyle w:val="Emphasis"/>
        </w:rPr>
        <w:t>moral strivings</w:t>
      </w:r>
      <w:r w:rsidRPr="00EB1562">
        <w:rPr>
          <w:sz w:val="14"/>
        </w:rPr>
        <w:t xml:space="preserve"> of people in our local communities, our nations, and </w:t>
      </w:r>
      <w:r w:rsidRPr="0006749E">
        <w:rPr>
          <w:rStyle w:val="StyleUnderline"/>
        </w:rPr>
        <w:t xml:space="preserve">throughout the </w:t>
      </w:r>
      <w:r w:rsidRPr="00EB1562">
        <w:rPr>
          <w:rStyle w:val="Emphasis"/>
        </w:rPr>
        <w:t>world</w:t>
      </w:r>
      <w:r w:rsidRPr="00EB1562">
        <w:rPr>
          <w:sz w:val="14"/>
        </w:rPr>
        <w:t>.</w:t>
      </w:r>
    </w:p>
    <w:p w14:paraId="20910A87" w14:textId="77777777" w:rsidR="00F140C1" w:rsidRPr="00BF4F19" w:rsidRDefault="00F140C1" w:rsidP="00F140C1">
      <w:pPr>
        <w:rPr>
          <w:sz w:val="14"/>
        </w:rPr>
      </w:pPr>
    </w:p>
    <w:p w14:paraId="6D75A85E" w14:textId="77777777" w:rsidR="00480B2B" w:rsidRPr="00BB5D1B" w:rsidRDefault="00480B2B" w:rsidP="00763DEB">
      <w:pPr>
        <w:rPr>
          <w:sz w:val="16"/>
        </w:rPr>
      </w:pPr>
    </w:p>
    <w:p w14:paraId="5CAE9527" w14:textId="2B3415FD" w:rsidR="003220AB" w:rsidRDefault="00763DEB" w:rsidP="00BB6766">
      <w:pPr>
        <w:pStyle w:val="Heading4"/>
      </w:pPr>
      <w:r>
        <w:t xml:space="preserve">The United States Federal Government </w:t>
      </w:r>
      <w:r w:rsidR="00BB6766">
        <w:t>should substantially increase its fiscal redistribution by redirecting funds from social securi</w:t>
      </w:r>
      <w:r w:rsidR="00C01F77">
        <w:t>ty</w:t>
      </w:r>
      <w:r w:rsidR="00BB6766">
        <w:t xml:space="preserve"> and Medicare to create a </w:t>
      </w:r>
      <w:r w:rsidR="00BB5D1B">
        <w:t>Job Guarantee with an</w:t>
      </w:r>
      <w:r w:rsidR="00BB6766">
        <w:t xml:space="preserve"> income of 6000$ per year  </w:t>
      </w:r>
    </w:p>
    <w:p w14:paraId="1205EB61" w14:textId="082396FF" w:rsidR="00BB5D1B" w:rsidRDefault="00BB5D1B" w:rsidP="00BB5D1B"/>
    <w:p w14:paraId="5864754C" w14:textId="5A20227B" w:rsidR="00BB5D1B" w:rsidRDefault="00BB5D1B" w:rsidP="00BB5D1B">
      <w:pPr>
        <w:pStyle w:val="Heading3"/>
      </w:pPr>
      <w:r>
        <w:t xml:space="preserve">The Dead Weight </w:t>
      </w:r>
    </w:p>
    <w:p w14:paraId="5E3FB4E1" w14:textId="22F63C74" w:rsidR="00CA4A45" w:rsidRPr="00CA4A45" w:rsidRDefault="00CA4A45" w:rsidP="00CA4A45">
      <w:pPr>
        <w:pStyle w:val="Heading4"/>
        <w:rPr>
          <w:rFonts w:eastAsia="Times New Roman"/>
        </w:rPr>
      </w:pPr>
      <w:r w:rsidRPr="00CA4A45">
        <w:rPr>
          <w:rFonts w:eastAsia="Times New Roman"/>
        </w:rPr>
        <w:t>"The most terrifying words in the English language are: I'm from the government and I'm here to help."</w:t>
      </w:r>
    </w:p>
    <w:p w14:paraId="1DD7B0C3" w14:textId="7BA9DB58" w:rsidR="00CA4A45" w:rsidRPr="00CA4A45" w:rsidRDefault="00CA4A45" w:rsidP="00CA4A45">
      <w:pPr>
        <w:pStyle w:val="Heading4"/>
      </w:pPr>
      <w:r>
        <w:t xml:space="preserve">- Ronald Reagan </w:t>
      </w:r>
    </w:p>
    <w:p w14:paraId="5C8C1D55" w14:textId="0408E38E" w:rsidR="00C01F77" w:rsidRPr="00C01F77" w:rsidRDefault="00C01F77" w:rsidP="00C01F77">
      <w:pPr>
        <w:pStyle w:val="Heading4"/>
      </w:pPr>
      <w:r>
        <w:t xml:space="preserve">All of those social programs just distract from the key issue PRIVATIZATION which is uniquely in line with the American way </w:t>
      </w:r>
    </w:p>
    <w:p w14:paraId="157D1CE2" w14:textId="521B57CE" w:rsidR="00BB6766" w:rsidRDefault="00BB6766" w:rsidP="00BB6766">
      <w:pPr>
        <w:pStyle w:val="Heading4"/>
      </w:pPr>
      <w:r>
        <w:t xml:space="preserve">That solves- Social Security is completely useless  </w:t>
      </w:r>
    </w:p>
    <w:p w14:paraId="57E4DFC7" w14:textId="77777777" w:rsidR="00BB6766" w:rsidRDefault="00BB6766" w:rsidP="00BB6766">
      <w:r>
        <w:t xml:space="preserve">Andrew </w:t>
      </w:r>
      <w:r w:rsidRPr="005A1010">
        <w:rPr>
          <w:rStyle w:val="Style13ptBold"/>
        </w:rPr>
        <w:t>Biggs 21</w:t>
      </w:r>
      <w:r>
        <w:t xml:space="preserve">, Senior Fellow at the American Enterprise Institute, 12/13/2021, “The US ‘retirement Crisis’ Is a Media Myth,” </w:t>
      </w:r>
      <w:r w:rsidRPr="005A1010">
        <w:t>https://www.aei.org/op-eds/the-us-retirement-crisis-is-a-media-myth/</w:t>
      </w:r>
    </w:p>
    <w:p w14:paraId="0269C89D" w14:textId="77777777" w:rsidR="00BB6766" w:rsidRPr="00C376C5" w:rsidRDefault="00BB6766" w:rsidP="00BB6766">
      <w:pPr>
        <w:rPr>
          <w:sz w:val="16"/>
        </w:rPr>
      </w:pPr>
      <w:r w:rsidRPr="00C376C5">
        <w:rPr>
          <w:sz w:val="16"/>
        </w:rPr>
        <w:t>Better Data, Better Story</w:t>
      </w:r>
    </w:p>
    <w:p w14:paraId="2F41D10E" w14:textId="77777777" w:rsidR="00BB6766" w:rsidRPr="00C376C5" w:rsidRDefault="00BB6766" w:rsidP="00BB6766">
      <w:pPr>
        <w:rPr>
          <w:sz w:val="16"/>
        </w:rPr>
      </w:pPr>
      <w:r w:rsidRPr="00C376C5">
        <w:rPr>
          <w:sz w:val="16"/>
        </w:rPr>
        <w:t xml:space="preserve">The most interesting question is why so little of this story is known. Part of the story is technical. For instance, </w:t>
      </w:r>
      <w:r w:rsidRPr="00C01F77">
        <w:rPr>
          <w:rStyle w:val="StyleUnderline"/>
          <w:highlight w:val="magenta"/>
        </w:rPr>
        <w:t>for years we have heard</w:t>
      </w:r>
      <w:r w:rsidRPr="008855A6">
        <w:rPr>
          <w:rStyle w:val="StyleUnderline"/>
        </w:rPr>
        <w:t xml:space="preserve"> statistics claiming</w:t>
      </w:r>
      <w:r w:rsidRPr="00C376C5">
        <w:rPr>
          <w:sz w:val="16"/>
        </w:rPr>
        <w:t xml:space="preserve"> that </w:t>
      </w:r>
      <w:r w:rsidRPr="008855A6">
        <w:rPr>
          <w:rStyle w:val="StyleUnderline"/>
        </w:rPr>
        <w:t>one-third</w:t>
      </w:r>
      <w:r w:rsidRPr="00C376C5">
        <w:rPr>
          <w:sz w:val="16"/>
        </w:rPr>
        <w:t xml:space="preserve"> or more </w:t>
      </w:r>
      <w:r w:rsidRPr="008855A6">
        <w:rPr>
          <w:rStyle w:val="StyleUnderline"/>
        </w:rPr>
        <w:t xml:space="preserve">of </w:t>
      </w:r>
      <w:r w:rsidRPr="00C01F77">
        <w:rPr>
          <w:rStyle w:val="StyleUnderline"/>
          <w:highlight w:val="magenta"/>
        </w:rPr>
        <w:t>retirees</w:t>
      </w:r>
      <w:r w:rsidRPr="008855A6">
        <w:rPr>
          <w:rStyle w:val="StyleUnderline"/>
        </w:rPr>
        <w:t xml:space="preserve"> </w:t>
      </w:r>
      <w:r w:rsidRPr="00C01F77">
        <w:rPr>
          <w:rStyle w:val="StyleUnderline"/>
          <w:highlight w:val="magenta"/>
        </w:rPr>
        <w:t>receive</w:t>
      </w:r>
      <w:r w:rsidRPr="008855A6">
        <w:rPr>
          <w:rStyle w:val="StyleUnderline"/>
        </w:rPr>
        <w:t xml:space="preserve"> nearly </w:t>
      </w:r>
      <w:r w:rsidRPr="008855A6">
        <w:rPr>
          <w:rStyle w:val="Emphasis"/>
        </w:rPr>
        <w:t>all</w:t>
      </w:r>
      <w:r w:rsidRPr="008855A6">
        <w:rPr>
          <w:rStyle w:val="StyleUnderline"/>
        </w:rPr>
        <w:t xml:space="preserve"> their </w:t>
      </w:r>
      <w:r w:rsidRPr="00C01F77">
        <w:rPr>
          <w:rStyle w:val="StyleUnderline"/>
          <w:highlight w:val="magenta"/>
        </w:rPr>
        <w:t>income from Social Security</w:t>
      </w:r>
      <w:r w:rsidRPr="00C376C5">
        <w:rPr>
          <w:sz w:val="16"/>
        </w:rPr>
        <w:t xml:space="preserve">. As it turns out, however, </w:t>
      </w:r>
      <w:r w:rsidRPr="008855A6">
        <w:rPr>
          <w:rStyle w:val="StyleUnderline"/>
        </w:rPr>
        <w:t xml:space="preserve">that figure is an </w:t>
      </w:r>
      <w:r w:rsidRPr="008855A6">
        <w:rPr>
          <w:rStyle w:val="Emphasis"/>
        </w:rPr>
        <w:t>error</w:t>
      </w:r>
      <w:r w:rsidRPr="00C376C5">
        <w:rPr>
          <w:sz w:val="16"/>
        </w:rPr>
        <w:t>.</w:t>
      </w:r>
    </w:p>
    <w:p w14:paraId="0AFDCB67" w14:textId="77777777" w:rsidR="00BB6766" w:rsidRPr="00C376C5" w:rsidRDefault="00BB6766" w:rsidP="00BB6766">
      <w:pPr>
        <w:rPr>
          <w:sz w:val="16"/>
        </w:rPr>
      </w:pPr>
      <w:r w:rsidRPr="00C01F77">
        <w:rPr>
          <w:rStyle w:val="StyleUnderline"/>
          <w:highlight w:val="magenta"/>
        </w:rPr>
        <w:t>The</w:t>
      </w:r>
      <w:r w:rsidRPr="00C376C5">
        <w:rPr>
          <w:sz w:val="16"/>
        </w:rPr>
        <w:t xml:space="preserve"> household </w:t>
      </w:r>
      <w:r w:rsidRPr="00C01F77">
        <w:rPr>
          <w:rStyle w:val="StyleUnderline"/>
          <w:highlight w:val="magenta"/>
        </w:rPr>
        <w:t>survey</w:t>
      </w:r>
      <w:r w:rsidRPr="008855A6">
        <w:rPr>
          <w:rStyle w:val="StyleUnderline"/>
        </w:rPr>
        <w:t xml:space="preserve"> the </w:t>
      </w:r>
      <w:r w:rsidRPr="00463860">
        <w:rPr>
          <w:rStyle w:val="StyleUnderline"/>
        </w:rPr>
        <w:t xml:space="preserve">government </w:t>
      </w:r>
      <w:r w:rsidRPr="00C01F77">
        <w:rPr>
          <w:rStyle w:val="StyleUnderline"/>
          <w:highlight w:val="magenta"/>
        </w:rPr>
        <w:t>draws that figure</w:t>
      </w:r>
      <w:r w:rsidRPr="008855A6">
        <w:rPr>
          <w:rStyle w:val="StyleUnderline"/>
        </w:rPr>
        <w:t xml:space="preserve"> from </w:t>
      </w:r>
      <w:r w:rsidRPr="00C01F77">
        <w:rPr>
          <w:rStyle w:val="StyleUnderline"/>
          <w:highlight w:val="magenta"/>
        </w:rPr>
        <w:t>has been shown to</w:t>
      </w:r>
      <w:r w:rsidRPr="008855A6">
        <w:rPr>
          <w:rStyle w:val="StyleUnderline"/>
        </w:rPr>
        <w:t xml:space="preserve"> </w:t>
      </w:r>
      <w:r w:rsidRPr="008855A6">
        <w:rPr>
          <w:rStyle w:val="Emphasis"/>
        </w:rPr>
        <w:t xml:space="preserve">dramatically </w:t>
      </w:r>
      <w:r w:rsidRPr="00C01F77">
        <w:rPr>
          <w:rStyle w:val="Emphasis"/>
          <w:highlight w:val="magenta"/>
        </w:rPr>
        <w:t>understate</w:t>
      </w:r>
      <w:r w:rsidRPr="00C01F77">
        <w:rPr>
          <w:rStyle w:val="StyleUnderline"/>
          <w:highlight w:val="magenta"/>
        </w:rPr>
        <w:t xml:space="preserve"> the income</w:t>
      </w:r>
      <w:r w:rsidRPr="00C376C5">
        <w:rPr>
          <w:sz w:val="16"/>
        </w:rPr>
        <w:t xml:space="preserve"> </w:t>
      </w:r>
      <w:r w:rsidRPr="00463860">
        <w:rPr>
          <w:sz w:val="16"/>
        </w:rPr>
        <w:t xml:space="preserve">that </w:t>
      </w:r>
      <w:r w:rsidRPr="00C01F77">
        <w:rPr>
          <w:rStyle w:val="StyleUnderline"/>
          <w:highlight w:val="magenta"/>
        </w:rPr>
        <w:t>retirees derive from</w:t>
      </w:r>
      <w:r w:rsidRPr="008855A6">
        <w:rPr>
          <w:rStyle w:val="StyleUnderline"/>
        </w:rPr>
        <w:t xml:space="preserve"> </w:t>
      </w:r>
      <w:r w:rsidRPr="008855A6">
        <w:rPr>
          <w:rStyle w:val="Emphasis"/>
        </w:rPr>
        <w:t>IRAs</w:t>
      </w:r>
      <w:r w:rsidRPr="008855A6">
        <w:rPr>
          <w:rStyle w:val="StyleUnderline"/>
        </w:rPr>
        <w:t xml:space="preserve">, </w:t>
      </w:r>
      <w:r w:rsidRPr="008855A6">
        <w:rPr>
          <w:rStyle w:val="Emphasis"/>
        </w:rPr>
        <w:t>401(k)s</w:t>
      </w:r>
      <w:r w:rsidRPr="008855A6">
        <w:rPr>
          <w:rStyle w:val="StyleUnderline"/>
        </w:rPr>
        <w:t xml:space="preserve"> and </w:t>
      </w:r>
      <w:r w:rsidRPr="00C01F77">
        <w:rPr>
          <w:rStyle w:val="Emphasis"/>
          <w:highlight w:val="magenta"/>
        </w:rPr>
        <w:t>private pensions</w:t>
      </w:r>
      <w:r w:rsidRPr="00C376C5">
        <w:rPr>
          <w:sz w:val="16"/>
        </w:rPr>
        <w:t>, coming in far short of what those same retirees report on their tax returns.</w:t>
      </w:r>
    </w:p>
    <w:p w14:paraId="4570D335" w14:textId="77777777" w:rsidR="00BB6766" w:rsidRPr="00C376C5" w:rsidRDefault="00BB6766" w:rsidP="00BB6766">
      <w:pPr>
        <w:rPr>
          <w:sz w:val="16"/>
        </w:rPr>
      </w:pPr>
      <w:r w:rsidRPr="008855A6">
        <w:rPr>
          <w:rStyle w:val="StyleUnderline"/>
        </w:rPr>
        <w:t xml:space="preserve">Subsequent research using </w:t>
      </w:r>
      <w:r w:rsidRPr="008855A6">
        <w:rPr>
          <w:rStyle w:val="Emphasis"/>
        </w:rPr>
        <w:t>IRS data</w:t>
      </w:r>
      <w:r w:rsidRPr="008855A6">
        <w:rPr>
          <w:rStyle w:val="StyleUnderline"/>
        </w:rPr>
        <w:t xml:space="preserve"> has found</w:t>
      </w:r>
      <w:r w:rsidRPr="00C376C5">
        <w:rPr>
          <w:sz w:val="16"/>
        </w:rPr>
        <w:t xml:space="preserve"> that </w:t>
      </w:r>
      <w:r w:rsidRPr="008855A6">
        <w:rPr>
          <w:rStyle w:val="StyleUnderline"/>
        </w:rPr>
        <w:t xml:space="preserve">the median retiree’s income is nearly </w:t>
      </w:r>
      <w:r w:rsidRPr="008855A6">
        <w:rPr>
          <w:rStyle w:val="Emphasis"/>
        </w:rPr>
        <w:t>one-third larger</w:t>
      </w:r>
      <w:r w:rsidRPr="008855A6">
        <w:rPr>
          <w:rStyle w:val="StyleUnderline"/>
        </w:rPr>
        <w:t xml:space="preserve"> than</w:t>
      </w:r>
      <w:r w:rsidRPr="00C376C5">
        <w:rPr>
          <w:sz w:val="16"/>
        </w:rPr>
        <w:t xml:space="preserve"> is </w:t>
      </w:r>
      <w:r w:rsidRPr="008855A6">
        <w:rPr>
          <w:rStyle w:val="StyleUnderline"/>
        </w:rPr>
        <w:t>claimed in household survey data</w:t>
      </w:r>
      <w:r w:rsidRPr="00C376C5">
        <w:rPr>
          <w:sz w:val="16"/>
        </w:rPr>
        <w:t xml:space="preserve">, the poverty rate is lower by almost 2 percentage points, </w:t>
      </w:r>
      <w:r w:rsidRPr="008855A6">
        <w:rPr>
          <w:rStyle w:val="StyleUnderline"/>
        </w:rPr>
        <w:t xml:space="preserve">and the share of retirees receiving 90% or more of their income from Social Security is only </w:t>
      </w:r>
      <w:r w:rsidRPr="008855A6">
        <w:rPr>
          <w:rStyle w:val="Emphasis"/>
        </w:rPr>
        <w:t>12%</w:t>
      </w:r>
      <w:r w:rsidRPr="008855A6">
        <w:rPr>
          <w:rStyle w:val="StyleUnderline"/>
        </w:rPr>
        <w:t xml:space="preserve"> to 14%</w:t>
      </w:r>
      <w:r w:rsidRPr="00C376C5">
        <w:rPr>
          <w:sz w:val="16"/>
        </w:rPr>
        <w:t xml:space="preserve">. </w:t>
      </w:r>
    </w:p>
    <w:p w14:paraId="14637937" w14:textId="77777777" w:rsidR="00BB6766" w:rsidRPr="00C376C5" w:rsidRDefault="00BB6766" w:rsidP="00BB6766">
      <w:pPr>
        <w:rPr>
          <w:sz w:val="16"/>
        </w:rPr>
      </w:pPr>
      <w:r w:rsidRPr="00C376C5">
        <w:rPr>
          <w:sz w:val="16"/>
        </w:rPr>
        <w:t>The same data issues cause us to underestimate the share of Americans who participate in retirement plans at work.</w:t>
      </w:r>
    </w:p>
    <w:p w14:paraId="472DE81B" w14:textId="77777777" w:rsidR="00BB6766" w:rsidRPr="00C376C5" w:rsidRDefault="00BB6766" w:rsidP="00BB6766">
      <w:pPr>
        <w:rPr>
          <w:sz w:val="16"/>
        </w:rPr>
      </w:pPr>
      <w:r w:rsidRPr="00C376C5">
        <w:rPr>
          <w:sz w:val="16"/>
        </w:rPr>
        <w:t>In 2015, the Social Security Administrat</w:t>
      </w:r>
      <w:bookmarkStart w:id="0" w:name="_GoBack"/>
      <w:bookmarkEnd w:id="0"/>
      <w:r w:rsidRPr="00C376C5">
        <w:rPr>
          <w:sz w:val="16"/>
        </w:rPr>
        <w:t>ion examined Americans’ responses to a survey asking about retirement savings at work. In the survey, 65% of private sector employees said they were offered a plan at work, and 45% said they participated.</w:t>
      </w:r>
    </w:p>
    <w:p w14:paraId="472E2555" w14:textId="05FA76A6" w:rsidR="00BB6766" w:rsidRDefault="00BB6766" w:rsidP="00BB6766">
      <w:pPr>
        <w:rPr>
          <w:sz w:val="16"/>
        </w:rPr>
      </w:pPr>
      <w:r w:rsidRPr="00C376C5">
        <w:rPr>
          <w:sz w:val="16"/>
        </w:rPr>
        <w:t xml:space="preserve">But the SSA then matched each employee’s survey responses up to their IRS tax records. </w:t>
      </w:r>
      <w:r w:rsidRPr="00C01F77">
        <w:rPr>
          <w:sz w:val="16"/>
          <w:highlight w:val="magenta"/>
        </w:rPr>
        <w:t xml:space="preserve">The </w:t>
      </w:r>
      <w:r w:rsidRPr="00C01F77">
        <w:rPr>
          <w:rStyle w:val="StyleUnderline"/>
          <w:highlight w:val="magenta"/>
        </w:rPr>
        <w:t xml:space="preserve">SSA analysts found that </w:t>
      </w:r>
      <w:r w:rsidRPr="00C01F77">
        <w:rPr>
          <w:rStyle w:val="Emphasis"/>
          <w:highlight w:val="magenta"/>
        </w:rPr>
        <w:t>72%</w:t>
      </w:r>
      <w:r w:rsidRPr="00C01F77">
        <w:rPr>
          <w:rStyle w:val="StyleUnderline"/>
          <w:highlight w:val="magenta"/>
        </w:rPr>
        <w:t xml:space="preserve"> of private-sector employees were</w:t>
      </w:r>
      <w:r w:rsidRPr="008855A6">
        <w:rPr>
          <w:rStyle w:val="StyleUnderline"/>
        </w:rPr>
        <w:t xml:space="preserve"> actually </w:t>
      </w:r>
      <w:r w:rsidRPr="00C01F77">
        <w:rPr>
          <w:rStyle w:val="Emphasis"/>
          <w:highlight w:val="magenta"/>
        </w:rPr>
        <w:t>offered</w:t>
      </w:r>
      <w:r w:rsidRPr="00C01F77">
        <w:rPr>
          <w:rStyle w:val="StyleUnderline"/>
          <w:highlight w:val="magenta"/>
        </w:rPr>
        <w:t xml:space="preserve"> a </w:t>
      </w:r>
      <w:r w:rsidRPr="00C01F77">
        <w:rPr>
          <w:rStyle w:val="Emphasis"/>
          <w:highlight w:val="magenta"/>
        </w:rPr>
        <w:t>retirement plan</w:t>
      </w:r>
      <w:r w:rsidRPr="008855A6">
        <w:rPr>
          <w:rStyle w:val="StyleUnderline"/>
        </w:rPr>
        <w:t xml:space="preserve">, and </w:t>
      </w:r>
      <w:r w:rsidRPr="008855A6">
        <w:rPr>
          <w:rStyle w:val="Emphasis"/>
        </w:rPr>
        <w:t>58% were participating</w:t>
      </w:r>
      <w:r w:rsidRPr="00C376C5">
        <w:rPr>
          <w:sz w:val="16"/>
        </w:rPr>
        <w:t>. IRS data show that, among married couples filing jointly, 81% have at least one spouse participating in a retirement plan.</w:t>
      </w:r>
    </w:p>
    <w:p w14:paraId="6A3D03CF" w14:textId="63055AB9" w:rsidR="00C01F77" w:rsidRPr="009344F2" w:rsidRDefault="00C01F77" w:rsidP="00C01F77">
      <w:pPr>
        <w:pStyle w:val="Heading4"/>
      </w:pPr>
      <w:r>
        <w:t xml:space="preserve">Our system has created the best healthcare in the world only by privatizing it more can we perfect it </w:t>
      </w:r>
    </w:p>
    <w:p w14:paraId="41C7FCB5" w14:textId="77777777" w:rsidR="00C01F77" w:rsidRDefault="00C01F77" w:rsidP="00C01F77">
      <w:r w:rsidRPr="00F277FA">
        <w:t xml:space="preserve">Khaled </w:t>
      </w:r>
      <w:proofErr w:type="spellStart"/>
      <w:r w:rsidRPr="002752D7">
        <w:rPr>
          <w:rStyle w:val="Style13ptBold"/>
        </w:rPr>
        <w:t>Dajani</w:t>
      </w:r>
      <w:proofErr w:type="spellEnd"/>
      <w:r w:rsidRPr="002752D7">
        <w:rPr>
          <w:rStyle w:val="Style13ptBold"/>
        </w:rPr>
        <w:t xml:space="preserve"> 21</w:t>
      </w:r>
      <w:r w:rsidRPr="00F277FA">
        <w:t xml:space="preserve">, </w:t>
      </w:r>
      <w:r>
        <w:t>assistant professor at Eastern Virginia Medical School in the US</w:t>
      </w:r>
      <w:r w:rsidRPr="00F277FA">
        <w:t>; 11-3-2021, “Health Care in America Is the Best in the World”, Fair Observer, https://www.fairobserver.com/region/north_america/khaled-dajani-usa-health-care-america-best-world-quality-health-care-system-world-news-34879/, BEJJP-ATJ [6-28-2023]</w:t>
      </w:r>
    </w:p>
    <w:p w14:paraId="303683CC" w14:textId="77777777" w:rsidR="00C01F77" w:rsidRPr="009063FD" w:rsidRDefault="00C01F77" w:rsidP="00C01F77">
      <w:pPr>
        <w:rPr>
          <w:rStyle w:val="StyleUnderline"/>
        </w:rPr>
      </w:pPr>
      <w:r w:rsidRPr="00E97618">
        <w:rPr>
          <w:sz w:val="16"/>
        </w:rPr>
        <w:t xml:space="preserve">Yet </w:t>
      </w:r>
      <w:r w:rsidRPr="009063FD">
        <w:rPr>
          <w:rStyle w:val="StyleUnderline"/>
        </w:rPr>
        <w:t>over a million people travel to the US every year for their medical care, including heads of state, the wealthy and elite</w:t>
      </w:r>
      <w:r w:rsidRPr="00E97618">
        <w:rPr>
          <w:sz w:val="16"/>
        </w:rPr>
        <w:t xml:space="preserve">, who presumably could have received care in their home country or anywhere else in the world. </w:t>
      </w:r>
      <w:r w:rsidRPr="009063FD">
        <w:rPr>
          <w:rStyle w:val="StyleUnderline"/>
        </w:rPr>
        <w:t>The numbers cited above do not even include the millions who are cared for by the international satellite campuses of the Mayo Clinic, Cornell, Harvard and Johns Hopkins systems</w:t>
      </w:r>
      <w:r w:rsidRPr="00E97618">
        <w:rPr>
          <w:sz w:val="16"/>
        </w:rPr>
        <w:t xml:space="preserve">, to name just a few, </w:t>
      </w:r>
      <w:r w:rsidRPr="009063FD">
        <w:rPr>
          <w:rStyle w:val="StyleUnderline"/>
        </w:rPr>
        <w:t>that have been established to bring American health care to the rest of the world.</w:t>
      </w:r>
    </w:p>
    <w:p w14:paraId="366AECFF" w14:textId="77777777" w:rsidR="00C01F77" w:rsidRPr="001847E9" w:rsidRDefault="00C01F77" w:rsidP="00C01F77">
      <w:pPr>
        <w:rPr>
          <w:rStyle w:val="Emphasis"/>
        </w:rPr>
      </w:pPr>
      <w:r w:rsidRPr="009063FD">
        <w:rPr>
          <w:rStyle w:val="StyleUnderline"/>
        </w:rPr>
        <w:t>Around 100,000 Canadians, whose nationalized health system is rated above the United States, are likely to cross the border each year for medical care. These medical tourists recognize that</w:t>
      </w:r>
      <w:r w:rsidRPr="00E97618">
        <w:rPr>
          <w:sz w:val="16"/>
        </w:rPr>
        <w:t xml:space="preserve">, on the whole, </w:t>
      </w:r>
      <w:r w:rsidRPr="00C01F77">
        <w:rPr>
          <w:rStyle w:val="StyleUnderline"/>
          <w:highlight w:val="magenta"/>
        </w:rPr>
        <w:t xml:space="preserve">health care in the US is </w:t>
      </w:r>
      <w:r w:rsidRPr="00C01F77">
        <w:rPr>
          <w:rStyle w:val="Emphasis"/>
          <w:highlight w:val="magenta"/>
        </w:rPr>
        <w:t>the best</w:t>
      </w:r>
      <w:r w:rsidRPr="001847E9">
        <w:rPr>
          <w:rStyle w:val="Emphasis"/>
        </w:rPr>
        <w:t xml:space="preserve"> in the world.</w:t>
      </w:r>
    </w:p>
    <w:p w14:paraId="3F12BBD8" w14:textId="77777777" w:rsidR="00C01F77" w:rsidRPr="00E97618" w:rsidRDefault="00C01F77" w:rsidP="00C01F77">
      <w:pPr>
        <w:rPr>
          <w:sz w:val="16"/>
        </w:rPr>
      </w:pPr>
      <w:r w:rsidRPr="00E97618">
        <w:rPr>
          <w:sz w:val="16"/>
        </w:rPr>
        <w:t>Leading the Way</w:t>
      </w:r>
    </w:p>
    <w:p w14:paraId="4CBD12B4" w14:textId="77777777" w:rsidR="00C01F77" w:rsidRPr="00E97618" w:rsidRDefault="00C01F77" w:rsidP="00C01F77">
      <w:pPr>
        <w:rPr>
          <w:sz w:val="16"/>
        </w:rPr>
      </w:pPr>
      <w:r w:rsidRPr="004A637C">
        <w:rPr>
          <w:rStyle w:val="StyleUnderline"/>
        </w:rPr>
        <w:t xml:space="preserve">The </w:t>
      </w:r>
      <w:r w:rsidRPr="00C01F77">
        <w:rPr>
          <w:rStyle w:val="StyleUnderline"/>
          <w:highlight w:val="magenta"/>
        </w:rPr>
        <w:t>U</w:t>
      </w:r>
      <w:r w:rsidRPr="004A637C">
        <w:rPr>
          <w:rStyle w:val="StyleUnderline"/>
        </w:rPr>
        <w:t xml:space="preserve">nited </w:t>
      </w:r>
      <w:r w:rsidRPr="00C01F77">
        <w:rPr>
          <w:rStyle w:val="StyleUnderline"/>
          <w:highlight w:val="magenta"/>
        </w:rPr>
        <w:t>S</w:t>
      </w:r>
      <w:r w:rsidRPr="004A637C">
        <w:rPr>
          <w:rStyle w:val="StyleUnderline"/>
        </w:rPr>
        <w:t xml:space="preserve">tates </w:t>
      </w:r>
      <w:r w:rsidRPr="00C01F77">
        <w:rPr>
          <w:rStyle w:val="Emphasis"/>
          <w:highlight w:val="magenta"/>
        </w:rPr>
        <w:t>leads</w:t>
      </w:r>
      <w:r w:rsidRPr="00C01F77">
        <w:rPr>
          <w:rStyle w:val="StyleUnderline"/>
          <w:highlight w:val="magenta"/>
        </w:rPr>
        <w:t xml:space="preserve"> the world</w:t>
      </w:r>
      <w:r w:rsidRPr="004A637C">
        <w:rPr>
          <w:rStyle w:val="StyleUnderline"/>
        </w:rPr>
        <w:t xml:space="preserve"> as a juggernaut of </w:t>
      </w:r>
      <w:r w:rsidRPr="001847E9">
        <w:rPr>
          <w:rStyle w:val="Emphasis"/>
        </w:rPr>
        <w:t>medical research</w:t>
      </w:r>
      <w:r w:rsidRPr="004A637C">
        <w:rPr>
          <w:rStyle w:val="StyleUnderline"/>
        </w:rPr>
        <w:t xml:space="preserve"> and innovation</w:t>
      </w:r>
      <w:r w:rsidRPr="00E97618">
        <w:rPr>
          <w:sz w:val="16"/>
        </w:rPr>
        <w:t>. More Americans have received the Nobel Prize in medicine than Europe, Canada, Japan and Australia combined, which together have double the aggregate population of the US. Half of the top 10 diagnostic or therapeutic innovations in the past 50 years have come in whole or in part from the US, along with 75% of the top 30.</w:t>
      </w:r>
    </w:p>
    <w:p w14:paraId="0C8356F0" w14:textId="77777777" w:rsidR="00C01F77" w:rsidRPr="002B1010" w:rsidRDefault="00C01F77" w:rsidP="00C01F77">
      <w:pPr>
        <w:rPr>
          <w:rStyle w:val="StyleUnderline"/>
        </w:rPr>
      </w:pPr>
      <w:r w:rsidRPr="009B0611">
        <w:rPr>
          <w:rStyle w:val="StyleUnderline"/>
        </w:rPr>
        <w:t xml:space="preserve">When it comes to pharmaceuticals, half of the top 30 blockbusters have come from the United States </w:t>
      </w:r>
      <w:r w:rsidRPr="002B1010">
        <w:rPr>
          <w:rStyle w:val="StyleUnderline"/>
        </w:rPr>
        <w:t xml:space="preserve">alone. The advanced medical milieu </w:t>
      </w:r>
      <w:r w:rsidRPr="001847E9">
        <w:rPr>
          <w:rStyle w:val="StyleUnderline"/>
        </w:rPr>
        <w:t xml:space="preserve">that </w:t>
      </w:r>
      <w:r w:rsidRPr="00C01F77">
        <w:rPr>
          <w:rStyle w:val="StyleUnderline"/>
          <w:highlight w:val="magenta"/>
        </w:rPr>
        <w:t>Americans enjoy</w:t>
      </w:r>
      <w:r w:rsidRPr="002B1010">
        <w:rPr>
          <w:rStyle w:val="StyleUnderline"/>
        </w:rPr>
        <w:t xml:space="preserve"> has led to </w:t>
      </w:r>
      <w:r w:rsidRPr="00C01F77">
        <w:rPr>
          <w:rStyle w:val="StyleUnderline"/>
          <w:highlight w:val="magenta"/>
        </w:rPr>
        <w:t>the</w:t>
      </w:r>
      <w:r w:rsidRPr="002B1010">
        <w:rPr>
          <w:rStyle w:val="StyleUnderline"/>
        </w:rPr>
        <w:t xml:space="preserve"> world’s </w:t>
      </w:r>
      <w:r w:rsidRPr="00C01F77">
        <w:rPr>
          <w:rStyle w:val="StyleUnderline"/>
          <w:highlight w:val="magenta"/>
        </w:rPr>
        <w:t xml:space="preserve">best </w:t>
      </w:r>
      <w:r w:rsidRPr="001847E9">
        <w:rPr>
          <w:rStyle w:val="StyleUnderline"/>
        </w:rPr>
        <w:t xml:space="preserve">cancer </w:t>
      </w:r>
      <w:r w:rsidRPr="00C01F77">
        <w:rPr>
          <w:rStyle w:val="Emphasis"/>
          <w:highlight w:val="magenta"/>
        </w:rPr>
        <w:t>survival rates</w:t>
      </w:r>
      <w:r w:rsidRPr="002B1010">
        <w:rPr>
          <w:rStyle w:val="StyleUnderline"/>
        </w:rPr>
        <w:t xml:space="preserve">, a </w:t>
      </w:r>
      <w:r w:rsidRPr="00C01F77">
        <w:rPr>
          <w:rStyle w:val="StyleUnderline"/>
          <w:highlight w:val="magenta"/>
        </w:rPr>
        <w:t>life expectancy</w:t>
      </w:r>
      <w:r w:rsidRPr="002B1010">
        <w:rPr>
          <w:rStyle w:val="StyleUnderline"/>
        </w:rPr>
        <w:t xml:space="preserve"> for those </w:t>
      </w:r>
      <w:r w:rsidRPr="00C01F77">
        <w:rPr>
          <w:rStyle w:val="StyleUnderline"/>
          <w:highlight w:val="magenta"/>
        </w:rPr>
        <w:t xml:space="preserve">over </w:t>
      </w:r>
      <w:r w:rsidRPr="00C01F77">
        <w:rPr>
          <w:rStyle w:val="Emphasis"/>
          <w:highlight w:val="magenta"/>
        </w:rPr>
        <w:t>80</w:t>
      </w:r>
      <w:r w:rsidRPr="002B1010">
        <w:rPr>
          <w:rStyle w:val="StyleUnderline"/>
        </w:rPr>
        <w:t xml:space="preserve"> that is actually </w:t>
      </w:r>
      <w:r w:rsidRPr="00C01F77">
        <w:rPr>
          <w:rStyle w:val="Emphasis"/>
          <w:highlight w:val="magenta"/>
        </w:rPr>
        <w:t>greater than anywhere</w:t>
      </w:r>
      <w:r w:rsidRPr="00C01F77">
        <w:rPr>
          <w:rStyle w:val="StyleUnderline"/>
          <w:highlight w:val="magenta"/>
        </w:rPr>
        <w:t xml:space="preserve"> </w:t>
      </w:r>
      <w:r w:rsidRPr="003100F3">
        <w:rPr>
          <w:rStyle w:val="StyleUnderline"/>
        </w:rPr>
        <w:t>else</w:t>
      </w:r>
      <w:r w:rsidRPr="002B1010">
        <w:rPr>
          <w:rStyle w:val="StyleUnderline"/>
        </w:rPr>
        <w:t xml:space="preserve">, </w:t>
      </w:r>
      <w:r w:rsidRPr="00C01F77">
        <w:rPr>
          <w:rStyle w:val="StyleUnderline"/>
          <w:highlight w:val="magenta"/>
        </w:rPr>
        <w:t xml:space="preserve">and </w:t>
      </w:r>
      <w:r w:rsidRPr="00C01F77">
        <w:rPr>
          <w:rStyle w:val="Emphasis"/>
          <w:highlight w:val="magenta"/>
        </w:rPr>
        <w:t>lower mortality rates</w:t>
      </w:r>
      <w:r w:rsidRPr="002B1010">
        <w:rPr>
          <w:rStyle w:val="StyleUnderline"/>
        </w:rPr>
        <w:t xml:space="preserve"> for heart attacks and strokes than in comparable countries.</w:t>
      </w:r>
    </w:p>
    <w:p w14:paraId="25AAFCF9" w14:textId="77777777" w:rsidR="00C01F77" w:rsidRPr="005E66B0" w:rsidRDefault="00C01F77" w:rsidP="00C01F77">
      <w:pPr>
        <w:rPr>
          <w:rStyle w:val="StyleUnderline"/>
        </w:rPr>
      </w:pPr>
      <w:r w:rsidRPr="00E97618">
        <w:rPr>
          <w:sz w:val="16"/>
        </w:rPr>
        <w:t xml:space="preserve">There are many reasons that have been put forth to explain this dominance, but the most basic and powerful is very likely money. </w:t>
      </w:r>
      <w:r w:rsidRPr="005E66B0">
        <w:rPr>
          <w:rStyle w:val="StyleUnderline"/>
        </w:rPr>
        <w:t xml:space="preserve">The </w:t>
      </w:r>
      <w:r w:rsidRPr="00C01F77">
        <w:rPr>
          <w:rStyle w:val="Emphasis"/>
          <w:highlight w:val="magenta"/>
        </w:rPr>
        <w:t>free-market health care</w:t>
      </w:r>
      <w:r w:rsidRPr="005E66B0">
        <w:rPr>
          <w:rStyle w:val="StyleUnderline"/>
        </w:rPr>
        <w:t xml:space="preserve"> economy of the US, along with lower regulatory and tax burdens, </w:t>
      </w:r>
      <w:r w:rsidRPr="00C01F77">
        <w:rPr>
          <w:rStyle w:val="StyleUnderline"/>
          <w:highlight w:val="magenta"/>
        </w:rPr>
        <w:t xml:space="preserve">strongly </w:t>
      </w:r>
      <w:r w:rsidRPr="00C01F77">
        <w:rPr>
          <w:rStyle w:val="Emphasis"/>
          <w:highlight w:val="magenta"/>
        </w:rPr>
        <w:t>incentivizes</w:t>
      </w:r>
      <w:r w:rsidRPr="005E66B0">
        <w:rPr>
          <w:rStyle w:val="StyleUnderline"/>
        </w:rPr>
        <w:t xml:space="preserve"> corporations to focus their </w:t>
      </w:r>
      <w:r w:rsidRPr="00C01F77">
        <w:rPr>
          <w:rStyle w:val="StyleUnderline"/>
          <w:highlight w:val="magenta"/>
        </w:rPr>
        <w:t>business</w:t>
      </w:r>
      <w:r w:rsidRPr="005E66B0">
        <w:rPr>
          <w:rStyle w:val="StyleUnderline"/>
        </w:rPr>
        <w:t xml:space="preserve"> in America.</w:t>
      </w:r>
    </w:p>
    <w:p w14:paraId="2BB79062" w14:textId="77777777" w:rsidR="00C01F77" w:rsidRPr="00E97618" w:rsidRDefault="00C01F77" w:rsidP="00C01F77">
      <w:pPr>
        <w:rPr>
          <w:sz w:val="16"/>
        </w:rPr>
      </w:pPr>
      <w:r w:rsidRPr="00E97618">
        <w:rPr>
          <w:sz w:val="16"/>
        </w:rPr>
        <w:t xml:space="preserve">At a fundamental level, </w:t>
      </w:r>
      <w:r w:rsidRPr="00C01F77">
        <w:rPr>
          <w:rStyle w:val="StyleUnderline"/>
          <w:highlight w:val="magenta"/>
        </w:rPr>
        <w:t>greater</w:t>
      </w:r>
      <w:r w:rsidRPr="005E66B0">
        <w:rPr>
          <w:rStyle w:val="StyleUnderline"/>
        </w:rPr>
        <w:t xml:space="preserve"> financial </w:t>
      </w:r>
      <w:r w:rsidRPr="00C01F77">
        <w:rPr>
          <w:rStyle w:val="Emphasis"/>
          <w:highlight w:val="magenta"/>
        </w:rPr>
        <w:t>compensation</w:t>
      </w:r>
      <w:r w:rsidRPr="005E66B0">
        <w:rPr>
          <w:rStyle w:val="StyleUnderline"/>
        </w:rPr>
        <w:t xml:space="preserve"> also </w:t>
      </w:r>
      <w:r w:rsidRPr="00C01F77">
        <w:rPr>
          <w:rStyle w:val="StyleUnderline"/>
          <w:highlight w:val="magenta"/>
        </w:rPr>
        <w:t>provides</w:t>
      </w:r>
      <w:r w:rsidRPr="005E66B0">
        <w:rPr>
          <w:rStyle w:val="StyleUnderline"/>
        </w:rPr>
        <w:t xml:space="preserve"> individuals and their families the potential for a </w:t>
      </w:r>
      <w:r w:rsidRPr="00C01F77">
        <w:rPr>
          <w:rStyle w:val="StyleUnderline"/>
          <w:highlight w:val="magenta"/>
        </w:rPr>
        <w:t xml:space="preserve">better </w:t>
      </w:r>
      <w:r w:rsidRPr="00C01F77">
        <w:rPr>
          <w:rStyle w:val="Emphasis"/>
          <w:highlight w:val="magenta"/>
        </w:rPr>
        <w:t>quality of life</w:t>
      </w:r>
      <w:r w:rsidRPr="00A774DF">
        <w:rPr>
          <w:rStyle w:val="StyleUnderline"/>
        </w:rPr>
        <w:t xml:space="preserve">, while greater autonomy spurs </w:t>
      </w:r>
      <w:r w:rsidRPr="00A774DF">
        <w:rPr>
          <w:rStyle w:val="Emphasis"/>
        </w:rPr>
        <w:t>innovation</w:t>
      </w:r>
      <w:r w:rsidRPr="00A774DF">
        <w:rPr>
          <w:rStyle w:val="StyleUnderline"/>
        </w:rPr>
        <w:t>. This is why the United States is routinely listed as one of the best countries in the world to practice medicine</w:t>
      </w:r>
      <w:r w:rsidRPr="00A774DF">
        <w:rPr>
          <w:sz w:val="16"/>
        </w:rPr>
        <w:t>. One-quarter of all doctors in America are foreign-trained. Licensure is a daunting process that nearly always requires “starting over” for the immigrant physician. These physicians are often fully licensed and practicing in their home country, but must now sit for the US Medical Licensing Examination (USMLE) and spend years redoing all of residency and fellowship.</w:t>
      </w:r>
    </w:p>
    <w:p w14:paraId="3C2AD4B8" w14:textId="77777777" w:rsidR="00C01F77" w:rsidRPr="005E66B0" w:rsidRDefault="00C01F77" w:rsidP="00C01F77">
      <w:pPr>
        <w:rPr>
          <w:rStyle w:val="StyleUnderline"/>
        </w:rPr>
      </w:pPr>
      <w:r w:rsidRPr="00E97618">
        <w:rPr>
          <w:sz w:val="16"/>
        </w:rPr>
        <w:t xml:space="preserve">Despite this challenge, estimates suggest that </w:t>
      </w:r>
      <w:r w:rsidRPr="005E66B0">
        <w:rPr>
          <w:rStyle w:val="StyleUnderline"/>
        </w:rPr>
        <w:t>over $2 billion is lost annually from physicians leaving sub-Saharan Africa alone to set up shop in the US. This so-called brain drain is rampant in India, Mexico and Central America and is not limited to physicians.</w:t>
      </w:r>
      <w:r w:rsidRPr="00E97618">
        <w:rPr>
          <w:sz w:val="16"/>
        </w:rPr>
        <w:t xml:space="preserve"> In 2014, about 14,000 nurses left the Philippines, while only 5,000 graduated nursing school. </w:t>
      </w:r>
      <w:r w:rsidRPr="005E66B0">
        <w:rPr>
          <w:rStyle w:val="StyleUnderline"/>
        </w:rPr>
        <w:t>The United States represents 5% of the world’s population, accounts for around 5% of the world’s disease burden, but employs 20% of the global health workforce.</w:t>
      </w:r>
    </w:p>
    <w:p w14:paraId="522F7DDF" w14:textId="77777777" w:rsidR="00C01F77" w:rsidRPr="00E97618" w:rsidRDefault="00C01F77" w:rsidP="00C01F77">
      <w:pPr>
        <w:rPr>
          <w:sz w:val="16"/>
        </w:rPr>
      </w:pPr>
      <w:r w:rsidRPr="00E97618">
        <w:rPr>
          <w:sz w:val="16"/>
        </w:rPr>
        <w:t>The UK and Canada</w:t>
      </w:r>
    </w:p>
    <w:p w14:paraId="02FCA47D" w14:textId="77777777" w:rsidR="00C01F77" w:rsidRPr="005E66B0" w:rsidRDefault="00C01F77" w:rsidP="00C01F77">
      <w:pPr>
        <w:rPr>
          <w:rStyle w:val="StyleUnderline"/>
        </w:rPr>
      </w:pPr>
      <w:r w:rsidRPr="00C01F77">
        <w:rPr>
          <w:rStyle w:val="StyleUnderline"/>
          <w:highlight w:val="magenta"/>
        </w:rPr>
        <w:t>Contrast this</w:t>
      </w:r>
      <w:r w:rsidRPr="005E66B0">
        <w:rPr>
          <w:rStyle w:val="StyleUnderline"/>
        </w:rPr>
        <w:t xml:space="preserve"> environment </w:t>
      </w:r>
      <w:r w:rsidRPr="00C01F77">
        <w:rPr>
          <w:rStyle w:val="StyleUnderline"/>
          <w:highlight w:val="magenta"/>
        </w:rPr>
        <w:t>with</w:t>
      </w:r>
      <w:r w:rsidRPr="005E66B0">
        <w:rPr>
          <w:rStyle w:val="StyleUnderline"/>
        </w:rPr>
        <w:t xml:space="preserve"> the </w:t>
      </w:r>
      <w:r w:rsidRPr="00C01F77">
        <w:rPr>
          <w:rStyle w:val="Emphasis"/>
          <w:highlight w:val="magenta"/>
        </w:rPr>
        <w:t>nationalized health</w:t>
      </w:r>
      <w:r w:rsidRPr="005E66B0">
        <w:rPr>
          <w:rStyle w:val="StyleUnderline"/>
        </w:rPr>
        <w:t xml:space="preserve"> systems </w:t>
      </w:r>
      <w:r w:rsidRPr="00C01F77">
        <w:rPr>
          <w:rStyle w:val="StyleUnderline"/>
          <w:highlight w:val="magenta"/>
        </w:rPr>
        <w:t>of</w:t>
      </w:r>
      <w:r w:rsidRPr="005E66B0">
        <w:rPr>
          <w:rStyle w:val="StyleUnderline"/>
        </w:rPr>
        <w:t xml:space="preserve"> the United Kingdom and </w:t>
      </w:r>
      <w:r w:rsidRPr="00C01F77">
        <w:rPr>
          <w:rStyle w:val="Emphasis"/>
          <w:highlight w:val="magenta"/>
        </w:rPr>
        <w:t>Canada</w:t>
      </w:r>
      <w:r w:rsidRPr="005E66B0">
        <w:rPr>
          <w:rStyle w:val="StyleUnderline"/>
        </w:rPr>
        <w:t xml:space="preserve">, which each year rank higher than the US. </w:t>
      </w:r>
      <w:r w:rsidRPr="00C01F77">
        <w:rPr>
          <w:rStyle w:val="StyleUnderline"/>
          <w:highlight w:val="magenta"/>
        </w:rPr>
        <w:t>When</w:t>
      </w:r>
      <w:r w:rsidRPr="005E66B0">
        <w:rPr>
          <w:rStyle w:val="StyleUnderline"/>
        </w:rPr>
        <w:t xml:space="preserve"> resources are </w:t>
      </w:r>
      <w:r w:rsidRPr="00C01F77">
        <w:rPr>
          <w:rStyle w:val="StyleUnderline"/>
          <w:highlight w:val="magenta"/>
        </w:rPr>
        <w:t>controlled by</w:t>
      </w:r>
      <w:r w:rsidRPr="005E66B0">
        <w:rPr>
          <w:rStyle w:val="StyleUnderline"/>
        </w:rPr>
        <w:t xml:space="preserve"> a </w:t>
      </w:r>
      <w:r w:rsidRPr="00C01F77">
        <w:rPr>
          <w:rStyle w:val="Emphasis"/>
          <w:highlight w:val="magenta"/>
        </w:rPr>
        <w:t>single-payer</w:t>
      </w:r>
      <w:r w:rsidRPr="005E66B0">
        <w:rPr>
          <w:rStyle w:val="StyleUnderline"/>
        </w:rPr>
        <w:t xml:space="preserve"> system, the </w:t>
      </w:r>
      <w:r w:rsidRPr="00C01F77">
        <w:rPr>
          <w:rStyle w:val="StyleUnderline"/>
          <w:highlight w:val="magenta"/>
        </w:rPr>
        <w:t>waiting time</w:t>
      </w:r>
      <w:r w:rsidRPr="005E66B0">
        <w:rPr>
          <w:rStyle w:val="StyleUnderline"/>
        </w:rPr>
        <w:t xml:space="preserve"> for care </w:t>
      </w:r>
      <w:r w:rsidRPr="008418C6">
        <w:rPr>
          <w:rStyle w:val="Emphasis"/>
        </w:rPr>
        <w:t xml:space="preserve">invariably </w:t>
      </w:r>
      <w:r w:rsidRPr="00C01F77">
        <w:rPr>
          <w:rStyle w:val="Emphasis"/>
          <w:highlight w:val="magenta"/>
        </w:rPr>
        <w:t>lengthens</w:t>
      </w:r>
      <w:r w:rsidRPr="005E66B0">
        <w:rPr>
          <w:rStyle w:val="StyleUnderline"/>
        </w:rPr>
        <w:t>.</w:t>
      </w:r>
    </w:p>
    <w:p w14:paraId="313F0609" w14:textId="77777777" w:rsidR="00C01F77" w:rsidRPr="00E97618" w:rsidRDefault="00C01F77" w:rsidP="00C01F77">
      <w:pPr>
        <w:rPr>
          <w:sz w:val="16"/>
        </w:rPr>
      </w:pPr>
      <w:r w:rsidRPr="00E97618">
        <w:rPr>
          <w:sz w:val="16"/>
        </w:rPr>
        <w:t>In 2019, the National Health Service (</w:t>
      </w:r>
      <w:r w:rsidRPr="00BE22D9">
        <w:rPr>
          <w:rStyle w:val="StyleUnderline"/>
        </w:rPr>
        <w:t>NHS</w:t>
      </w:r>
      <w:r w:rsidRPr="00E97618">
        <w:rPr>
          <w:sz w:val="16"/>
        </w:rPr>
        <w:t xml:space="preserve">) </w:t>
      </w:r>
      <w:r w:rsidRPr="00BE22D9">
        <w:rPr>
          <w:rStyle w:val="StyleUnderline"/>
        </w:rPr>
        <w:t>in England reported that one-quarter of all cancer patients did not start treatment on time despite an urgent referral from their physician</w:t>
      </w:r>
      <w:r w:rsidRPr="00E97618">
        <w:rPr>
          <w:sz w:val="16"/>
        </w:rPr>
        <w:t xml:space="preserve">. Even before the COVID-19 pandemic, </w:t>
      </w:r>
      <w:r w:rsidRPr="00C01F77">
        <w:rPr>
          <w:rStyle w:val="StyleUnderline"/>
          <w:highlight w:val="magenta"/>
        </w:rPr>
        <w:t>wait times</w:t>
      </w:r>
      <w:r w:rsidRPr="0072526D">
        <w:rPr>
          <w:rStyle w:val="StyleUnderline"/>
        </w:rPr>
        <w:t xml:space="preserve"> for medically necessary treatments in Canada </w:t>
      </w:r>
      <w:r w:rsidRPr="00C01F77">
        <w:rPr>
          <w:rStyle w:val="StyleUnderline"/>
          <w:highlight w:val="magenta"/>
        </w:rPr>
        <w:t xml:space="preserve">averaged </w:t>
      </w:r>
      <w:r w:rsidRPr="00C01F77">
        <w:rPr>
          <w:rStyle w:val="Emphasis"/>
          <w:highlight w:val="magenta"/>
        </w:rPr>
        <w:t>three months</w:t>
      </w:r>
      <w:r w:rsidRPr="0072526D">
        <w:rPr>
          <w:rStyle w:val="StyleUnderline"/>
        </w:rPr>
        <w:t>,</w:t>
      </w:r>
      <w:r w:rsidRPr="00E97618">
        <w:rPr>
          <w:sz w:val="16"/>
        </w:rPr>
        <w:t xml:space="preserve"> which the treating physicians documented as one month longer than clinically reasonable.</w:t>
      </w:r>
    </w:p>
    <w:p w14:paraId="59D74AB5" w14:textId="77777777" w:rsidR="00C01F77" w:rsidRPr="008418C6" w:rsidRDefault="00C01F77" w:rsidP="00C01F77">
      <w:pPr>
        <w:rPr>
          <w:rStyle w:val="Emphasis"/>
        </w:rPr>
      </w:pPr>
      <w:r w:rsidRPr="00C01F77">
        <w:rPr>
          <w:rStyle w:val="StyleUnderline"/>
          <w:highlight w:val="magenta"/>
        </w:rPr>
        <w:t>Universal health care</w:t>
      </w:r>
      <w:r w:rsidRPr="00B317D4">
        <w:rPr>
          <w:rStyle w:val="StyleUnderline"/>
        </w:rPr>
        <w:t xml:space="preserve"> also </w:t>
      </w:r>
      <w:r w:rsidRPr="00C01F77">
        <w:rPr>
          <w:rStyle w:val="StyleUnderline"/>
          <w:highlight w:val="magenta"/>
        </w:rPr>
        <w:t>leads to</w:t>
      </w:r>
      <w:r w:rsidRPr="00B317D4">
        <w:rPr>
          <w:rStyle w:val="StyleUnderline"/>
        </w:rPr>
        <w:t xml:space="preserve"> an </w:t>
      </w:r>
      <w:r w:rsidRPr="00C01F77">
        <w:rPr>
          <w:rStyle w:val="Emphasis"/>
          <w:highlight w:val="magenta"/>
        </w:rPr>
        <w:t>increased</w:t>
      </w:r>
      <w:r w:rsidRPr="008418C6">
        <w:rPr>
          <w:rStyle w:val="Emphasis"/>
        </w:rPr>
        <w:t xml:space="preserve"> tax </w:t>
      </w:r>
      <w:r w:rsidRPr="00C01F77">
        <w:rPr>
          <w:rStyle w:val="Emphasis"/>
          <w:highlight w:val="magenta"/>
        </w:rPr>
        <w:t>burden</w:t>
      </w:r>
      <w:r w:rsidRPr="00B317D4">
        <w:rPr>
          <w:rStyle w:val="StyleUnderline"/>
        </w:rPr>
        <w:t xml:space="preserve">. The </w:t>
      </w:r>
      <w:r w:rsidRPr="00E97618">
        <w:rPr>
          <w:rStyle w:val="StyleUnderline"/>
        </w:rPr>
        <w:t xml:space="preserve">tax-to-GDP ratio in the United States is 26%, which is among the lowest of 34 advanced nations. </w:t>
      </w:r>
      <w:r w:rsidRPr="00E97618">
        <w:rPr>
          <w:sz w:val="16"/>
        </w:rPr>
        <w:t xml:space="preserve">In Canada, that number sits at 32%, in the UK at 34% and in France at 45%. Some estimate that a </w:t>
      </w:r>
      <w:r w:rsidRPr="00C01F77">
        <w:rPr>
          <w:rStyle w:val="StyleUnderline"/>
          <w:highlight w:val="magenta"/>
        </w:rPr>
        <w:t>single-payer</w:t>
      </w:r>
      <w:r w:rsidRPr="00E97618">
        <w:rPr>
          <w:rStyle w:val="StyleUnderline"/>
        </w:rPr>
        <w:t xml:space="preserve"> conver</w:t>
      </w:r>
      <w:r w:rsidRPr="00B317D4">
        <w:rPr>
          <w:rStyle w:val="StyleUnderline"/>
        </w:rPr>
        <w:t xml:space="preserve">sion </w:t>
      </w:r>
      <w:r w:rsidRPr="00C01F77">
        <w:rPr>
          <w:rStyle w:val="StyleUnderline"/>
          <w:highlight w:val="magenta"/>
        </w:rPr>
        <w:t>in America would</w:t>
      </w:r>
      <w:r w:rsidRPr="00B317D4">
        <w:rPr>
          <w:rStyle w:val="StyleUnderline"/>
        </w:rPr>
        <w:t xml:space="preserve"> potentially </w:t>
      </w:r>
      <w:r w:rsidRPr="00C01F77">
        <w:rPr>
          <w:rStyle w:val="StyleUnderline"/>
          <w:highlight w:val="magenta"/>
        </w:rPr>
        <w:t xml:space="preserve">increase </w:t>
      </w:r>
      <w:r w:rsidRPr="00C01F77">
        <w:rPr>
          <w:rStyle w:val="Emphasis"/>
          <w:highlight w:val="magenta"/>
        </w:rPr>
        <w:t>taxes</w:t>
      </w:r>
      <w:r w:rsidRPr="00C01F77">
        <w:rPr>
          <w:rStyle w:val="StyleUnderline"/>
          <w:highlight w:val="magenta"/>
        </w:rPr>
        <w:t xml:space="preserve"> by</w:t>
      </w:r>
      <w:r w:rsidRPr="00B317D4">
        <w:rPr>
          <w:rStyle w:val="StyleUnderline"/>
        </w:rPr>
        <w:t xml:space="preserve"> up to </w:t>
      </w:r>
      <w:r w:rsidRPr="00C01F77">
        <w:rPr>
          <w:rStyle w:val="Emphasis"/>
          <w:highlight w:val="magenta"/>
        </w:rPr>
        <w:t>20%.</w:t>
      </w:r>
    </w:p>
    <w:p w14:paraId="3359DE84" w14:textId="77777777" w:rsidR="00C01F77" w:rsidRPr="00E97618" w:rsidRDefault="00C01F77" w:rsidP="00C01F77">
      <w:pPr>
        <w:rPr>
          <w:sz w:val="16"/>
        </w:rPr>
      </w:pPr>
      <w:r w:rsidRPr="00E97618">
        <w:rPr>
          <w:sz w:val="16"/>
        </w:rPr>
        <w:t xml:space="preserve">For those with the means to pay, there is a booming secondary private insurance industry in most socialized health care economies, which has essentially created a two-tier system of “haves” and everyone else. </w:t>
      </w:r>
      <w:r w:rsidRPr="00B317D4">
        <w:rPr>
          <w:rStyle w:val="StyleUnderline"/>
        </w:rPr>
        <w:t>Self-pay for health care in the UK rises annually by 10%, leading to a 50% increase over the last half decade</w:t>
      </w:r>
      <w:r w:rsidRPr="00E97618">
        <w:rPr>
          <w:sz w:val="16"/>
        </w:rPr>
        <w:t>, and this excludes cosmetics or costs paid by the NHS. One result is that nearly all general practices are private now in the UK, contracting their services out to the government while providing direct-pay services for the affluent.</w:t>
      </w:r>
    </w:p>
    <w:p w14:paraId="74A66437" w14:textId="77777777" w:rsidR="00480B2B" w:rsidRPr="00C376C5" w:rsidRDefault="00480B2B" w:rsidP="00BB6766">
      <w:pPr>
        <w:rPr>
          <w:sz w:val="16"/>
        </w:rPr>
      </w:pPr>
    </w:p>
    <w:p w14:paraId="505AF955" w14:textId="0D009B6D" w:rsidR="00BB6766" w:rsidRDefault="00BB5D1B" w:rsidP="00BB5D1B">
      <w:pPr>
        <w:pStyle w:val="Heading4"/>
      </w:pPr>
      <w:r>
        <w:t xml:space="preserve">Even the leftists agree a job guarantee pushes capitalism everywhere while making sure everyone can participate in the market </w:t>
      </w:r>
    </w:p>
    <w:p w14:paraId="2DF5F004" w14:textId="119E19C8" w:rsidR="00BB5D1B" w:rsidRPr="00BF4F19" w:rsidRDefault="00BB5D1B" w:rsidP="00BB5D1B">
      <w:proofErr w:type="spellStart"/>
      <w:r w:rsidRPr="00BF4F19">
        <w:rPr>
          <w:rStyle w:val="Style13ptBold"/>
        </w:rPr>
        <w:t>Meadway</w:t>
      </w:r>
      <w:proofErr w:type="spellEnd"/>
      <w:r w:rsidRPr="00BF4F19">
        <w:rPr>
          <w:rStyle w:val="Style13ptBold"/>
        </w:rPr>
        <w:t>, 20</w:t>
      </w:r>
      <w:r w:rsidRPr="00BF4F19">
        <w:t xml:space="preserve">—economist and Novara Media columnist (James, “Pandemic </w:t>
      </w:r>
      <w:proofErr w:type="spellStart"/>
      <w:r w:rsidRPr="00BF4F19">
        <w:t>Labour</w:t>
      </w:r>
      <w:proofErr w:type="spellEnd"/>
      <w:r w:rsidRPr="00BF4F19">
        <w:t xml:space="preserve"> and the Politics of Job Guarantees,” </w:t>
      </w:r>
      <w:r w:rsidRPr="00BB5D1B">
        <w:t>https://novaramedia.com/2020/05/13/pandemic-labour-and-the-politics-of-job-guarantees/</w:t>
      </w:r>
      <w:r w:rsidRPr="00BF4F19">
        <w:t xml:space="preserve">, </w:t>
      </w:r>
      <w:proofErr w:type="spellStart"/>
      <w:r w:rsidRPr="00BF4F19">
        <w:t>dml</w:t>
      </w:r>
      <w:proofErr w:type="spellEnd"/>
      <w:r w:rsidRPr="00BF4F19">
        <w:t>)</w:t>
      </w:r>
    </w:p>
    <w:p w14:paraId="4F05A5B0" w14:textId="794FDB81" w:rsidR="00BB5D1B" w:rsidRPr="00BF4F19" w:rsidRDefault="00BB5D1B" w:rsidP="00BB5D1B">
      <w:pPr>
        <w:rPr>
          <w:sz w:val="14"/>
        </w:rPr>
      </w:pPr>
      <w:r w:rsidRPr="00BF4F19">
        <w:rPr>
          <w:sz w:val="14"/>
        </w:rPr>
        <w:t xml:space="preserve">The reaction to this was exactly as </w:t>
      </w:r>
      <w:proofErr w:type="spellStart"/>
      <w:r w:rsidRPr="00BF4F19">
        <w:rPr>
          <w:sz w:val="14"/>
        </w:rPr>
        <w:t>Kalecki</w:t>
      </w:r>
      <w:proofErr w:type="spellEnd"/>
      <w:r w:rsidRPr="00BF4F19">
        <w:rPr>
          <w:sz w:val="14"/>
        </w:rPr>
        <w:t xml:space="preserve"> forecast. One way to understand the emergence of </w:t>
      </w:r>
      <w:r w:rsidRPr="00C01F77">
        <w:rPr>
          <w:rStyle w:val="StyleUnderline"/>
          <w:highlight w:val="magenta"/>
        </w:rPr>
        <w:t>neoliberalism</w:t>
      </w:r>
      <w:r w:rsidRPr="00C01F77">
        <w:rPr>
          <w:rStyle w:val="StyleUnderline"/>
          <w:highlight w:val="magenta"/>
        </w:rPr>
        <w:tab/>
      </w:r>
      <w:r w:rsidRPr="00BF4F19">
        <w:rPr>
          <w:sz w:val="14"/>
        </w:rPr>
        <w:t xml:space="preserve"> as the game-plan for running economies from the 1970s onwards is that it </w:t>
      </w:r>
      <w:r w:rsidRPr="00C01F77">
        <w:rPr>
          <w:rStyle w:val="StyleUnderline"/>
          <w:highlight w:val="magenta"/>
        </w:rPr>
        <w:t>was a direct attempt to</w:t>
      </w:r>
      <w:r w:rsidRPr="00BF4F19">
        <w:rPr>
          <w:rStyle w:val="StyleUnderline"/>
        </w:rPr>
        <w:t xml:space="preserve"> </w:t>
      </w:r>
      <w:r w:rsidRPr="00C01F77">
        <w:rPr>
          <w:rStyle w:val="StyleUnderline"/>
          <w:highlight w:val="magenta"/>
        </w:rPr>
        <w:t>wrest</w:t>
      </w:r>
      <w:r w:rsidRPr="00BF4F19">
        <w:rPr>
          <w:rStyle w:val="StyleUnderline"/>
        </w:rPr>
        <w:t xml:space="preserve"> back </w:t>
      </w:r>
      <w:r w:rsidRPr="00C01F77">
        <w:rPr>
          <w:rStyle w:val="StyleUnderline"/>
          <w:highlight w:val="magenta"/>
        </w:rPr>
        <w:t>control over the economy</w:t>
      </w:r>
      <w:r w:rsidRPr="00BF4F19">
        <w:rPr>
          <w:rStyle w:val="StyleUnderline"/>
        </w:rPr>
        <w:t xml:space="preserve"> on the part of management</w:t>
      </w:r>
      <w:r w:rsidRPr="00BF4F19">
        <w:rPr>
          <w:sz w:val="14"/>
        </w:rPr>
        <w:t xml:space="preserve">, breaking union </w:t>
      </w:r>
      <w:proofErr w:type="spellStart"/>
      <w:r w:rsidRPr="00BF4F19">
        <w:rPr>
          <w:sz w:val="14"/>
        </w:rPr>
        <w:t>organisation</w:t>
      </w:r>
      <w:proofErr w:type="spellEnd"/>
      <w:r w:rsidRPr="00BF4F19">
        <w:rPr>
          <w:sz w:val="14"/>
        </w:rPr>
        <w:t xml:space="preserve"> as it did so, and </w:t>
      </w:r>
      <w:r w:rsidRPr="00BF4F19">
        <w:rPr>
          <w:rStyle w:val="Emphasis"/>
        </w:rPr>
        <w:t xml:space="preserve">radically </w:t>
      </w:r>
      <w:proofErr w:type="spellStart"/>
      <w:r w:rsidRPr="00BF4F19">
        <w:rPr>
          <w:rStyle w:val="Emphasis"/>
        </w:rPr>
        <w:t>depoliticising</w:t>
      </w:r>
      <w:proofErr w:type="spellEnd"/>
      <w:r w:rsidRPr="00BF4F19">
        <w:rPr>
          <w:rStyle w:val="StyleUnderline"/>
        </w:rPr>
        <w:t xml:space="preserve"> all questions about the economy</w:t>
      </w:r>
      <w:r w:rsidRPr="00BF4F19">
        <w:rPr>
          <w:sz w:val="14"/>
        </w:rPr>
        <w:t xml:space="preserve"> – </w:t>
      </w:r>
      <w:r w:rsidRPr="00BF4F19">
        <w:rPr>
          <w:rStyle w:val="StyleUnderline"/>
        </w:rPr>
        <w:t xml:space="preserve">from the </w:t>
      </w:r>
      <w:r w:rsidRPr="00BF4F19">
        <w:rPr>
          <w:rStyle w:val="Emphasis"/>
        </w:rPr>
        <w:t>distribution</w:t>
      </w:r>
      <w:r w:rsidRPr="00BF4F19">
        <w:rPr>
          <w:rStyle w:val="StyleUnderline"/>
        </w:rPr>
        <w:t xml:space="preserve"> of its rewards to the </w:t>
      </w:r>
      <w:r w:rsidRPr="00BF4F19">
        <w:rPr>
          <w:rStyle w:val="Emphasis"/>
        </w:rPr>
        <w:t>control</w:t>
      </w:r>
      <w:r w:rsidRPr="00BF4F19">
        <w:rPr>
          <w:rStyle w:val="StyleUnderline"/>
        </w:rPr>
        <w:t xml:space="preserve"> over what and how it produced</w:t>
      </w:r>
      <w:r w:rsidRPr="00BF4F19">
        <w:rPr>
          <w:sz w:val="14"/>
        </w:rPr>
        <w:t>.</w:t>
      </w:r>
    </w:p>
    <w:p w14:paraId="26B241C8" w14:textId="77777777" w:rsidR="00BB5D1B" w:rsidRPr="00BF4F19" w:rsidRDefault="00BB5D1B" w:rsidP="00BB5D1B">
      <w:pPr>
        <w:rPr>
          <w:sz w:val="14"/>
        </w:rPr>
      </w:pPr>
      <w:r w:rsidRPr="00BF4F19">
        <w:rPr>
          <w:sz w:val="14"/>
        </w:rPr>
        <w:t xml:space="preserve">In terms of presentation by the government and media, </w:t>
      </w:r>
      <w:r w:rsidRPr="00C01F77">
        <w:rPr>
          <w:rStyle w:val="StyleUnderline"/>
          <w:highlight w:val="magenta"/>
        </w:rPr>
        <w:t xml:space="preserve">the economy </w:t>
      </w:r>
      <w:r w:rsidRPr="00BB5D1B">
        <w:rPr>
          <w:rStyle w:val="StyleUnderline"/>
        </w:rPr>
        <w:t>was</w:t>
      </w:r>
      <w:r w:rsidRPr="00BF4F19">
        <w:rPr>
          <w:rStyle w:val="StyleUnderline"/>
        </w:rPr>
        <w:t xml:space="preserve"> </w:t>
      </w:r>
      <w:r w:rsidRPr="00BF4F19">
        <w:rPr>
          <w:rStyle w:val="Emphasis"/>
        </w:rPr>
        <w:t>shifted</w:t>
      </w:r>
      <w:r w:rsidRPr="00BF4F19">
        <w:rPr>
          <w:rStyle w:val="StyleUnderline"/>
        </w:rPr>
        <w:t xml:space="preserve"> from something that we all take part in and create</w:t>
      </w:r>
      <w:r w:rsidRPr="00BF4F19">
        <w:rPr>
          <w:sz w:val="14"/>
        </w:rPr>
        <w:t xml:space="preserve"> – something, in other words, that is the product of all of our work, plus the natural riches of the world we inhabit – </w:t>
      </w:r>
      <w:r w:rsidRPr="00BF4F19">
        <w:rPr>
          <w:rStyle w:val="StyleUnderline"/>
        </w:rPr>
        <w:t xml:space="preserve">and into a </w:t>
      </w:r>
      <w:r w:rsidRPr="00BF4F19">
        <w:rPr>
          <w:rStyle w:val="Emphasis"/>
        </w:rPr>
        <w:t>mysterious external force</w:t>
      </w:r>
      <w:r w:rsidRPr="00BF4F19">
        <w:rPr>
          <w:rStyle w:val="StyleUnderline"/>
        </w:rPr>
        <w:t xml:space="preserve"> that</w:t>
      </w:r>
      <w:r w:rsidRPr="00BF4F19">
        <w:rPr>
          <w:sz w:val="14"/>
        </w:rPr>
        <w:t xml:space="preserve">, like an angry volcano-god, </w:t>
      </w:r>
      <w:r w:rsidRPr="00C01F77">
        <w:rPr>
          <w:rStyle w:val="StyleUnderline"/>
          <w:highlight w:val="magenta"/>
        </w:rPr>
        <w:t xml:space="preserve">demanded </w:t>
      </w:r>
      <w:r w:rsidRPr="00C01F77">
        <w:rPr>
          <w:rStyle w:val="Emphasis"/>
          <w:highlight w:val="magenta"/>
        </w:rPr>
        <w:t>sacrifice</w:t>
      </w:r>
      <w:r w:rsidRPr="00BF4F19">
        <w:rPr>
          <w:sz w:val="14"/>
        </w:rPr>
        <w:t xml:space="preserve">: unemployment, pay cuts, austerity. </w:t>
      </w:r>
      <w:r w:rsidRPr="00BF4F19">
        <w:rPr>
          <w:rStyle w:val="StyleUnderline"/>
        </w:rPr>
        <w:t xml:space="preserve">This brutality was glossed over with rhetorical appeals to </w:t>
      </w:r>
      <w:r w:rsidRPr="00BF4F19">
        <w:rPr>
          <w:rStyle w:val="Emphasis"/>
        </w:rPr>
        <w:t>competition</w:t>
      </w:r>
      <w:r w:rsidRPr="00BF4F19">
        <w:rPr>
          <w:sz w:val="14"/>
        </w:rPr>
        <w:t xml:space="preserve">, </w:t>
      </w:r>
      <w:r w:rsidRPr="00BF4F19">
        <w:rPr>
          <w:rStyle w:val="StyleUnderline"/>
        </w:rPr>
        <w:t xml:space="preserve">and to </w:t>
      </w:r>
      <w:r w:rsidRPr="00BF4F19">
        <w:rPr>
          <w:rStyle w:val="Emphasis"/>
        </w:rPr>
        <w:t>calculation</w:t>
      </w:r>
      <w:r w:rsidRPr="00BF4F19">
        <w:rPr>
          <w:sz w:val="14"/>
        </w:rPr>
        <w:t>: one was good, the other necessary.</w:t>
      </w:r>
    </w:p>
    <w:p w14:paraId="1F925E44" w14:textId="77777777" w:rsidR="00BB5D1B" w:rsidRPr="00BF4F19" w:rsidRDefault="00BB5D1B" w:rsidP="00BB5D1B">
      <w:pPr>
        <w:rPr>
          <w:sz w:val="14"/>
        </w:rPr>
      </w:pPr>
      <w:r w:rsidRPr="00BF4F19">
        <w:rPr>
          <w:sz w:val="14"/>
        </w:rPr>
        <w:t xml:space="preserve">What has happened under the pressure of the pandemic is that the reality of the economy as a social process has been rather starkly revealed. We can all see now that work performed in specific ways matters, whether it is care work or delivering food. </w:t>
      </w:r>
      <w:r w:rsidRPr="00BF4F19">
        <w:rPr>
          <w:rStyle w:val="StyleUnderline"/>
        </w:rPr>
        <w:t>The</w:t>
      </w:r>
      <w:r w:rsidRPr="00BF4F19">
        <w:rPr>
          <w:sz w:val="14"/>
        </w:rPr>
        <w:t xml:space="preserve"> (classically </w:t>
      </w:r>
      <w:r w:rsidRPr="00BF4F19">
        <w:rPr>
          <w:rStyle w:val="StyleUnderline"/>
        </w:rPr>
        <w:t>neoliberal</w:t>
      </w:r>
      <w:r w:rsidRPr="00BF4F19">
        <w:rPr>
          <w:sz w:val="14"/>
        </w:rPr>
        <w:t xml:space="preserve">) </w:t>
      </w:r>
      <w:r w:rsidRPr="00BF4F19">
        <w:rPr>
          <w:rStyle w:val="StyleUnderline"/>
        </w:rPr>
        <w:t xml:space="preserve">move to </w:t>
      </w:r>
      <w:r w:rsidRPr="00BF4F19">
        <w:rPr>
          <w:rStyle w:val="Emphasis"/>
        </w:rPr>
        <w:t>disguise</w:t>
      </w:r>
      <w:r w:rsidRPr="00BF4F19">
        <w:rPr>
          <w:sz w:val="14"/>
        </w:rPr>
        <w:t xml:space="preserve"> all these </w:t>
      </w:r>
      <w:r w:rsidRPr="00BF4F19">
        <w:rPr>
          <w:rStyle w:val="StyleUnderline"/>
        </w:rPr>
        <w:t>specific forms of work behind a general claim of seeking</w:t>
      </w:r>
      <w:r w:rsidRPr="00BF4F19">
        <w:rPr>
          <w:sz w:val="14"/>
        </w:rPr>
        <w:t xml:space="preserve"> ‘</w:t>
      </w:r>
      <w:r w:rsidRPr="00BF4F19">
        <w:rPr>
          <w:rStyle w:val="Emphasis"/>
        </w:rPr>
        <w:t>productivity</w:t>
      </w:r>
      <w:r w:rsidRPr="00BF4F19">
        <w:rPr>
          <w:sz w:val="14"/>
        </w:rPr>
        <w:t xml:space="preserve">’ – with, naturally, some of the most important work being the most ‘unproductive’, since it produces no output that can be reasonably counted or measured, as in the case of </w:t>
      </w:r>
      <w:proofErr w:type="spellStart"/>
      <w:r w:rsidRPr="00BF4F19">
        <w:rPr>
          <w:sz w:val="14"/>
        </w:rPr>
        <w:t>carework</w:t>
      </w:r>
      <w:proofErr w:type="spellEnd"/>
      <w:r w:rsidRPr="00BF4F19">
        <w:rPr>
          <w:sz w:val="14"/>
        </w:rPr>
        <w:t xml:space="preserve"> – </w:t>
      </w:r>
      <w:r w:rsidRPr="00BF4F19">
        <w:rPr>
          <w:rStyle w:val="StyleUnderline"/>
        </w:rPr>
        <w:t xml:space="preserve">suddenly looks rather </w:t>
      </w:r>
      <w:r w:rsidRPr="00BF4F19">
        <w:rPr>
          <w:rStyle w:val="Emphasis"/>
        </w:rPr>
        <w:t>flimsy</w:t>
      </w:r>
      <w:r w:rsidRPr="00BF4F19">
        <w:rPr>
          <w:sz w:val="14"/>
        </w:rPr>
        <w:t>.</w:t>
      </w:r>
    </w:p>
    <w:p w14:paraId="4D370A8E" w14:textId="77777777" w:rsidR="00BB5D1B" w:rsidRPr="00BF4F19" w:rsidRDefault="00BB5D1B" w:rsidP="00BB5D1B">
      <w:pPr>
        <w:rPr>
          <w:sz w:val="14"/>
        </w:rPr>
      </w:pPr>
      <w:r w:rsidRPr="00BF4F19">
        <w:rPr>
          <w:sz w:val="14"/>
        </w:rPr>
        <w:t xml:space="preserve">Meanwhile, this economy has plainly over-rewarded activities that are valueless, or close to valueless, and massively under-rewarded some essentials – to the point of depriving the people performing essential work of the protection they need. What researchers based mainly at Manchester University usefully labelled the “foundational economy” after the Great Financial Crisis should now be the focus for a slow, humane move back towards a functioning society: first get the fundamental tasks that a minimum </w:t>
      </w:r>
      <w:proofErr w:type="spellStart"/>
      <w:r w:rsidRPr="00BF4F19">
        <w:rPr>
          <w:sz w:val="14"/>
        </w:rPr>
        <w:t>civilised</w:t>
      </w:r>
      <w:proofErr w:type="spellEnd"/>
      <w:r w:rsidRPr="00BF4F19">
        <w:rPr>
          <w:sz w:val="14"/>
        </w:rPr>
        <w:t xml:space="preserve"> existence today requires – like keeping shops open or buses running – done right and safely. Everything else is secondary.</w:t>
      </w:r>
    </w:p>
    <w:p w14:paraId="539CB7BC" w14:textId="77777777" w:rsidR="00BB5D1B" w:rsidRPr="00BF4F19" w:rsidRDefault="00BB5D1B" w:rsidP="00BB5D1B">
      <w:pPr>
        <w:rPr>
          <w:sz w:val="14"/>
        </w:rPr>
      </w:pPr>
      <w:r w:rsidRPr="00BF4F19">
        <w:rPr>
          <w:sz w:val="14"/>
        </w:rPr>
        <w:t>The exit from this phase of the pandemic crisis will pose specific problems – which sectors to reopen? how to guarantee safety when they do? – that require specific and detailed answers. The left should be proposing that control of this process is put in the hands of those who actually do the work, and who will be first to suffer the consequences of infection, rather than to the scheming of this government and Tory donors. Income support and the suspension of essential payments, from utility bills to monthly rent, are all necessary during this period and for the immediate future, and current income provision should be preserved and expanded. But these furlough income payments aren’t a job guarantee. In a sense, they are the exact opposite: they are a non-work guarantee. They are guarantees of protection for when work should not be performed.</w:t>
      </w:r>
    </w:p>
    <w:p w14:paraId="3E419272" w14:textId="77777777" w:rsidR="00BB5D1B" w:rsidRPr="00BF4F19" w:rsidRDefault="00BB5D1B" w:rsidP="00BB5D1B">
      <w:pPr>
        <w:rPr>
          <w:sz w:val="14"/>
        </w:rPr>
      </w:pPr>
      <w:r w:rsidRPr="00BF4F19">
        <w:rPr>
          <w:sz w:val="14"/>
        </w:rPr>
        <w:t>Guaranteeing jobs in a pandemic.</w:t>
      </w:r>
    </w:p>
    <w:p w14:paraId="749BEF82" w14:textId="77777777" w:rsidR="00BB5D1B" w:rsidRPr="00BF4F19" w:rsidRDefault="00BB5D1B" w:rsidP="00BB5D1B">
      <w:pPr>
        <w:rPr>
          <w:sz w:val="14"/>
        </w:rPr>
      </w:pPr>
      <w:r w:rsidRPr="00BF4F19">
        <w:rPr>
          <w:sz w:val="14"/>
        </w:rPr>
        <w:t xml:space="preserve">Indeed, there are specific concerns with job guarantees that the pandemic emergency poses, </w:t>
      </w:r>
      <w:proofErr w:type="spellStart"/>
      <w:r w:rsidRPr="00BF4F19">
        <w:rPr>
          <w:sz w:val="14"/>
        </w:rPr>
        <w:t>centred</w:t>
      </w:r>
      <w:proofErr w:type="spellEnd"/>
      <w:r w:rsidRPr="00BF4F19">
        <w:rPr>
          <w:sz w:val="14"/>
        </w:rPr>
        <w:t xml:space="preserve"> critically on the degree of authoritarianism imposed. It is one thing to say everyone should work. It is quite another to insist that everyone must work, even when it is actively dangerous – or could seem to be so.</w:t>
      </w:r>
    </w:p>
    <w:p w14:paraId="1D40551A" w14:textId="77777777" w:rsidR="00BB5D1B" w:rsidRPr="00BF4F19" w:rsidRDefault="00BB5D1B" w:rsidP="00BB5D1B">
      <w:pPr>
        <w:rPr>
          <w:sz w:val="14"/>
        </w:rPr>
      </w:pPr>
      <w:r w:rsidRPr="00BF4F19">
        <w:rPr>
          <w:sz w:val="14"/>
        </w:rPr>
        <w:t>The government’s current messaging, such as it is, leans towards should; it may move into must, and cuts to furlough payments inch it towards that. It is essential, in circumstances of pandemic risk and with the possibility of second or more waves of the current virus, as well as the high degree of uncertainty around the immunity of those who have been infected, to have the right to refuse work and to insist on the right of refusal in unsafe conditions. Most people have a good sense of this already, as the polling unease about ending the lockdown clearly indicates.</w:t>
      </w:r>
    </w:p>
    <w:p w14:paraId="480D781F" w14:textId="77777777" w:rsidR="00BB5D1B" w:rsidRPr="00BF4F19" w:rsidRDefault="00BB5D1B" w:rsidP="00BB5D1B">
      <w:pPr>
        <w:rPr>
          <w:sz w:val="14"/>
        </w:rPr>
      </w:pPr>
      <w:r w:rsidRPr="00BF4F19">
        <w:rPr>
          <w:sz w:val="14"/>
        </w:rPr>
        <w:t xml:space="preserve">Of course, it would be possible to write a comprehensive, codified ‘Job Guarantee’ which also built-in recommendations for work only being provided if it was also safe. It would also be possible to write promises in this Job Guarantee to make sure hours were short, pay was high, union membership provided and so on. But the more desirable the features of the guaranteed job, the harder it would run into </w:t>
      </w:r>
      <w:proofErr w:type="spellStart"/>
      <w:r w:rsidRPr="00BF4F19">
        <w:rPr>
          <w:sz w:val="14"/>
        </w:rPr>
        <w:t>Kalecki’s</w:t>
      </w:r>
      <w:proofErr w:type="spellEnd"/>
      <w:r w:rsidRPr="00BF4F19">
        <w:rPr>
          <w:sz w:val="14"/>
        </w:rPr>
        <w:t xml:space="preserve"> political barrier: </w:t>
      </w:r>
      <w:r w:rsidRPr="00C01F77">
        <w:rPr>
          <w:rStyle w:val="StyleUnderline"/>
          <w:highlight w:val="magenta"/>
        </w:rPr>
        <w:t xml:space="preserve">the </w:t>
      </w:r>
      <w:r w:rsidRPr="00C01F77">
        <w:rPr>
          <w:rStyle w:val="Emphasis"/>
          <w:highlight w:val="magenta"/>
        </w:rPr>
        <w:t>greater</w:t>
      </w:r>
      <w:r w:rsidRPr="00BF4F19">
        <w:rPr>
          <w:rStyle w:val="Emphasis"/>
        </w:rPr>
        <w:t xml:space="preserve"> the encroachment</w:t>
      </w:r>
      <w:r w:rsidRPr="00BF4F19">
        <w:rPr>
          <w:rStyle w:val="StyleUnderline"/>
        </w:rPr>
        <w:t xml:space="preserve"> on the </w:t>
      </w:r>
      <w:r w:rsidRPr="00C01F77">
        <w:rPr>
          <w:rStyle w:val="StyleUnderline"/>
          <w:highlight w:val="magenta"/>
        </w:rPr>
        <w:t>prerogative of employers to set the conditions of employment</w:t>
      </w:r>
      <w:r w:rsidRPr="00BF4F19">
        <w:rPr>
          <w:sz w:val="14"/>
        </w:rPr>
        <w:t xml:space="preserve">, </w:t>
      </w:r>
      <w:r w:rsidRPr="00BF4F19">
        <w:rPr>
          <w:rStyle w:val="StyleUnderline"/>
        </w:rPr>
        <w:t xml:space="preserve">the </w:t>
      </w:r>
      <w:r w:rsidRPr="00BF4F19">
        <w:rPr>
          <w:rStyle w:val="Emphasis"/>
        </w:rPr>
        <w:t>greater the resistance</w:t>
      </w:r>
      <w:r w:rsidRPr="00BF4F19">
        <w:rPr>
          <w:rStyle w:val="StyleUnderline"/>
        </w:rPr>
        <w:t xml:space="preserve"> by those employers</w:t>
      </w:r>
      <w:r w:rsidRPr="00BF4F19">
        <w:rPr>
          <w:sz w:val="14"/>
        </w:rPr>
        <w:t xml:space="preserve">. </w:t>
      </w:r>
      <w:r w:rsidRPr="00C01F77">
        <w:rPr>
          <w:rStyle w:val="StyleUnderline"/>
          <w:highlight w:val="magenta"/>
        </w:rPr>
        <w:t xml:space="preserve">The job guarantee we would </w:t>
      </w:r>
      <w:r w:rsidRPr="00C01F77">
        <w:rPr>
          <w:rStyle w:val="Emphasis"/>
          <w:highlight w:val="magenta"/>
        </w:rPr>
        <w:t>want</w:t>
      </w:r>
      <w:r w:rsidRPr="00C01F77">
        <w:rPr>
          <w:rStyle w:val="StyleUnderline"/>
          <w:highlight w:val="magenta"/>
        </w:rPr>
        <w:t xml:space="preserve"> is</w:t>
      </w:r>
      <w:r w:rsidRPr="00BF4F19">
        <w:rPr>
          <w:rStyle w:val="StyleUnderline"/>
        </w:rPr>
        <w:t xml:space="preserve"> not </w:t>
      </w:r>
      <w:r w:rsidRPr="00C01F77">
        <w:rPr>
          <w:rStyle w:val="StyleUnderline"/>
          <w:highlight w:val="magenta"/>
        </w:rPr>
        <w:t xml:space="preserve">a job guarantee we are likely to </w:t>
      </w:r>
      <w:r w:rsidRPr="00C01F77">
        <w:rPr>
          <w:rStyle w:val="Emphasis"/>
          <w:highlight w:val="magenta"/>
        </w:rPr>
        <w:t>get</w:t>
      </w:r>
      <w:r w:rsidRPr="00C01F77">
        <w:rPr>
          <w:sz w:val="14"/>
          <w:highlight w:val="magenta"/>
        </w:rPr>
        <w:t>.</w:t>
      </w:r>
    </w:p>
    <w:p w14:paraId="47C62783" w14:textId="77777777" w:rsidR="00BB5D1B" w:rsidRPr="00BF4F19" w:rsidRDefault="00BB5D1B" w:rsidP="00BB5D1B">
      <w:pPr>
        <w:rPr>
          <w:sz w:val="14"/>
        </w:rPr>
      </w:pPr>
      <w:r w:rsidRPr="00C01F77">
        <w:rPr>
          <w:rStyle w:val="StyleUnderline"/>
          <w:highlight w:val="magenta"/>
        </w:rPr>
        <w:t>In practice</w:t>
      </w:r>
      <w:r w:rsidRPr="00C01F77">
        <w:rPr>
          <w:sz w:val="14"/>
          <w:highlight w:val="magenta"/>
        </w:rPr>
        <w:t xml:space="preserve">, </w:t>
      </w:r>
      <w:r w:rsidRPr="00C01F77">
        <w:rPr>
          <w:rStyle w:val="StyleUnderline"/>
          <w:highlight w:val="magenta"/>
        </w:rPr>
        <w:t xml:space="preserve">where workplace </w:t>
      </w:r>
      <w:proofErr w:type="spellStart"/>
      <w:r w:rsidRPr="00C01F77">
        <w:rPr>
          <w:rStyle w:val="StyleUnderline"/>
          <w:highlight w:val="magenta"/>
        </w:rPr>
        <w:t>organisation</w:t>
      </w:r>
      <w:proofErr w:type="spellEnd"/>
      <w:r w:rsidRPr="00C01F77">
        <w:rPr>
          <w:rStyle w:val="StyleUnderline"/>
          <w:highlight w:val="magenta"/>
        </w:rPr>
        <w:t xml:space="preserve"> is </w:t>
      </w:r>
      <w:r w:rsidRPr="00C01F77">
        <w:rPr>
          <w:rStyle w:val="Emphasis"/>
          <w:highlight w:val="magenta"/>
        </w:rPr>
        <w:t>weak</w:t>
      </w:r>
      <w:r w:rsidRPr="00C01F77">
        <w:rPr>
          <w:sz w:val="14"/>
          <w:highlight w:val="magenta"/>
        </w:rPr>
        <w:t xml:space="preserve">, </w:t>
      </w:r>
      <w:r w:rsidRPr="00C01F77">
        <w:rPr>
          <w:rStyle w:val="StyleUnderline"/>
          <w:highlight w:val="magenta"/>
        </w:rPr>
        <w:t>a</w:t>
      </w:r>
      <w:r w:rsidRPr="00BF4F19">
        <w:rPr>
          <w:rStyle w:val="StyleUnderline"/>
        </w:rPr>
        <w:t xml:space="preserve"> general </w:t>
      </w:r>
      <w:r w:rsidRPr="00C01F77">
        <w:rPr>
          <w:rStyle w:val="StyleUnderline"/>
          <w:highlight w:val="magenta"/>
        </w:rPr>
        <w:t>Job Guarantee would</w:t>
      </w:r>
      <w:r w:rsidRPr="00BF4F19">
        <w:rPr>
          <w:rStyle w:val="StyleUnderline"/>
        </w:rPr>
        <w:t xml:space="preserve"> be </w:t>
      </w:r>
      <w:r w:rsidRPr="00BF4F19">
        <w:rPr>
          <w:rStyle w:val="Emphasis"/>
        </w:rPr>
        <w:t>more likely</w:t>
      </w:r>
      <w:r w:rsidRPr="00BF4F19">
        <w:rPr>
          <w:rStyle w:val="StyleUnderline"/>
        </w:rPr>
        <w:t xml:space="preserve"> to </w:t>
      </w:r>
      <w:r w:rsidRPr="00C01F77">
        <w:rPr>
          <w:rStyle w:val="StyleUnderline"/>
          <w:highlight w:val="magenta"/>
        </w:rPr>
        <w:t xml:space="preserve">create </w:t>
      </w:r>
      <w:r w:rsidRPr="00C01F77">
        <w:rPr>
          <w:rStyle w:val="Emphasis"/>
          <w:highlight w:val="magenta"/>
        </w:rPr>
        <w:t>substandard</w:t>
      </w:r>
      <w:r w:rsidRPr="00BF4F19">
        <w:rPr>
          <w:rStyle w:val="StyleUnderline"/>
        </w:rPr>
        <w:t xml:space="preserve"> but nonetheless </w:t>
      </w:r>
      <w:r w:rsidRPr="00C01F77">
        <w:rPr>
          <w:rStyle w:val="Emphasis"/>
          <w:highlight w:val="magenta"/>
        </w:rPr>
        <w:t>compulsory</w:t>
      </w:r>
      <w:r w:rsidRPr="00C01F77">
        <w:rPr>
          <w:rStyle w:val="StyleUnderline"/>
          <w:highlight w:val="magenta"/>
        </w:rPr>
        <w:t xml:space="preserve"> jobs</w:t>
      </w:r>
      <w:r w:rsidRPr="00C01F77">
        <w:rPr>
          <w:sz w:val="14"/>
          <w:highlight w:val="magenta"/>
        </w:rPr>
        <w:t>.</w:t>
      </w:r>
      <w:r w:rsidRPr="00BF4F19">
        <w:rPr>
          <w:sz w:val="14"/>
        </w:rPr>
        <w:t xml:space="preserve"> Indeed, </w:t>
      </w:r>
      <w:r w:rsidRPr="00BF4F19">
        <w:rPr>
          <w:rStyle w:val="StyleUnderline"/>
        </w:rPr>
        <w:t xml:space="preserve">some of the technocratic supporters of a general Job Guarantee envisage </w:t>
      </w:r>
      <w:r w:rsidRPr="00BF4F19">
        <w:rPr>
          <w:rStyle w:val="Emphasis"/>
        </w:rPr>
        <w:t>precisely this mechanism</w:t>
      </w:r>
      <w:r w:rsidRPr="00BF4F19">
        <w:rPr>
          <w:rStyle w:val="StyleUnderline"/>
        </w:rPr>
        <w:t xml:space="preserve"> at work</w:t>
      </w:r>
      <w:r w:rsidRPr="00BF4F19">
        <w:rPr>
          <w:sz w:val="14"/>
        </w:rPr>
        <w:t xml:space="preserve">: </w:t>
      </w:r>
      <w:r w:rsidRPr="00BF4F19">
        <w:rPr>
          <w:rStyle w:val="StyleUnderline"/>
        </w:rPr>
        <w:t xml:space="preserve">creating undesirable guaranteed jobs to reduce the inflationary pressure on the wider economy by </w:t>
      </w:r>
      <w:r w:rsidRPr="00BF4F19">
        <w:rPr>
          <w:rStyle w:val="Emphasis"/>
        </w:rPr>
        <w:t>undermining conventional employment</w:t>
      </w:r>
      <w:r w:rsidRPr="00BF4F19">
        <w:rPr>
          <w:sz w:val="14"/>
        </w:rPr>
        <w:t>.</w:t>
      </w:r>
    </w:p>
    <w:p w14:paraId="17E695CC" w14:textId="77777777" w:rsidR="00BB5D1B" w:rsidRPr="00BF4F19" w:rsidRDefault="00BB5D1B" w:rsidP="00BB5D1B">
      <w:pPr>
        <w:rPr>
          <w:sz w:val="14"/>
        </w:rPr>
      </w:pPr>
      <w:r w:rsidRPr="00BF4F19">
        <w:rPr>
          <w:rStyle w:val="StyleUnderline"/>
        </w:rPr>
        <w:t xml:space="preserve">By </w:t>
      </w:r>
      <w:r w:rsidRPr="00C01F77">
        <w:rPr>
          <w:rStyle w:val="StyleUnderline"/>
          <w:highlight w:val="magenta"/>
        </w:rPr>
        <w:t>substituting</w:t>
      </w:r>
      <w:r w:rsidRPr="00BF4F19">
        <w:rPr>
          <w:rStyle w:val="StyleUnderline"/>
        </w:rPr>
        <w:t xml:space="preserve"> </w:t>
      </w:r>
      <w:r w:rsidRPr="00BF4F19">
        <w:rPr>
          <w:rStyle w:val="Emphasis"/>
        </w:rPr>
        <w:t xml:space="preserve">miserable </w:t>
      </w:r>
      <w:r w:rsidRPr="00C01F77">
        <w:rPr>
          <w:rStyle w:val="Emphasis"/>
          <w:highlight w:val="magenta"/>
        </w:rPr>
        <w:t>guaranteed work</w:t>
      </w:r>
      <w:r w:rsidRPr="00C01F77">
        <w:rPr>
          <w:rStyle w:val="StyleUnderline"/>
          <w:highlight w:val="magenta"/>
        </w:rPr>
        <w:t xml:space="preserve"> for the </w:t>
      </w:r>
      <w:r w:rsidRPr="00C01F77">
        <w:rPr>
          <w:rStyle w:val="Emphasis"/>
          <w:highlight w:val="magenta"/>
        </w:rPr>
        <w:t>misery of unemployment</w:t>
      </w:r>
      <w:r w:rsidRPr="00BF4F19">
        <w:rPr>
          <w:sz w:val="14"/>
        </w:rPr>
        <w:t xml:space="preserve">, </w:t>
      </w:r>
      <w:r w:rsidRPr="00BF4F19">
        <w:rPr>
          <w:rStyle w:val="StyleUnderline"/>
        </w:rPr>
        <w:t xml:space="preserve">workers outside the guaranteed sector can still be </w:t>
      </w:r>
      <w:r w:rsidRPr="00BF4F19">
        <w:rPr>
          <w:rStyle w:val="Emphasis"/>
        </w:rPr>
        <w:t>disciplined</w:t>
      </w:r>
      <w:r w:rsidRPr="00BF4F19">
        <w:rPr>
          <w:rStyle w:val="StyleUnderline"/>
        </w:rPr>
        <w:t xml:space="preserve"> to accept lower wages</w:t>
      </w:r>
      <w:r w:rsidRPr="00BF4F19">
        <w:rPr>
          <w:sz w:val="14"/>
        </w:rPr>
        <w:t xml:space="preserve">, </w:t>
      </w:r>
      <w:r w:rsidRPr="00BF4F19">
        <w:rPr>
          <w:rStyle w:val="StyleUnderline"/>
        </w:rPr>
        <w:t>worse conditions</w:t>
      </w:r>
      <w:r w:rsidRPr="00BF4F19">
        <w:rPr>
          <w:sz w:val="14"/>
        </w:rPr>
        <w:t xml:space="preserve">, </w:t>
      </w:r>
      <w:r w:rsidRPr="00BF4F19">
        <w:rPr>
          <w:rStyle w:val="StyleUnderline"/>
        </w:rPr>
        <w:t>and the authority of their employer</w:t>
      </w:r>
      <w:r w:rsidRPr="00BF4F19">
        <w:rPr>
          <w:sz w:val="14"/>
        </w:rPr>
        <w:t xml:space="preserve">. And </w:t>
      </w:r>
      <w:r w:rsidRPr="00BF4F19">
        <w:rPr>
          <w:rStyle w:val="StyleUnderline"/>
        </w:rPr>
        <w:t>for employers</w:t>
      </w:r>
      <w:r w:rsidRPr="00BF4F19">
        <w:rPr>
          <w:sz w:val="14"/>
        </w:rPr>
        <w:t xml:space="preserve">, </w:t>
      </w:r>
      <w:r w:rsidRPr="00BF4F19">
        <w:rPr>
          <w:rStyle w:val="StyleUnderline"/>
        </w:rPr>
        <w:t>the ability to draw from a stock of easily accessed</w:t>
      </w:r>
      <w:r w:rsidRPr="00BF4F19">
        <w:rPr>
          <w:sz w:val="14"/>
        </w:rPr>
        <w:t xml:space="preserve">, </w:t>
      </w:r>
      <w:r w:rsidRPr="00BF4F19">
        <w:rPr>
          <w:rStyle w:val="StyleUnderline"/>
        </w:rPr>
        <w:t>suitably work-disciplined and perhaps even trained workers is</w:t>
      </w:r>
      <w:r w:rsidRPr="00BF4F19">
        <w:rPr>
          <w:sz w:val="14"/>
        </w:rPr>
        <w:t xml:space="preserve">, potentially, </w:t>
      </w:r>
      <w:r w:rsidRPr="00BF4F19">
        <w:rPr>
          <w:rStyle w:val="Emphasis"/>
        </w:rPr>
        <w:t>preferable</w:t>
      </w:r>
      <w:r w:rsidRPr="00BF4F19">
        <w:rPr>
          <w:rStyle w:val="StyleUnderline"/>
        </w:rPr>
        <w:t xml:space="preserve"> to drawing</w:t>
      </w:r>
      <w:r w:rsidRPr="00BF4F19">
        <w:rPr>
          <w:sz w:val="14"/>
        </w:rPr>
        <w:t xml:space="preserve"> additional </w:t>
      </w:r>
      <w:proofErr w:type="spellStart"/>
      <w:r w:rsidRPr="00BF4F19">
        <w:rPr>
          <w:sz w:val="14"/>
        </w:rPr>
        <w:t>labour</w:t>
      </w:r>
      <w:proofErr w:type="spellEnd"/>
      <w:r w:rsidRPr="00BF4F19">
        <w:rPr>
          <w:sz w:val="14"/>
        </w:rPr>
        <w:t xml:space="preserve"> </w:t>
      </w:r>
      <w:r w:rsidRPr="00BF4F19">
        <w:rPr>
          <w:rStyle w:val="StyleUnderline"/>
        </w:rPr>
        <w:t>from</w:t>
      </w:r>
      <w:r w:rsidRPr="00BF4F19">
        <w:rPr>
          <w:sz w:val="14"/>
        </w:rPr>
        <w:t xml:space="preserve"> a stock of </w:t>
      </w:r>
      <w:r w:rsidRPr="00BF4F19">
        <w:rPr>
          <w:rStyle w:val="StyleUnderline"/>
        </w:rPr>
        <w:t>the unemployed</w:t>
      </w:r>
      <w:r w:rsidRPr="00BF4F19">
        <w:rPr>
          <w:sz w:val="14"/>
        </w:rPr>
        <w:t>. We’ve already seen variants of this form of ‘Job Guarantee’ in the form of workfare schemes.</w:t>
      </w:r>
    </w:p>
    <w:p w14:paraId="040D7859" w14:textId="77777777" w:rsidR="00BB5D1B" w:rsidRPr="00BF4F19" w:rsidRDefault="00BB5D1B" w:rsidP="00BB5D1B">
      <w:pPr>
        <w:rPr>
          <w:sz w:val="14"/>
        </w:rPr>
      </w:pPr>
      <w:r w:rsidRPr="00BF4F19">
        <w:rPr>
          <w:sz w:val="14"/>
        </w:rPr>
        <w:t xml:space="preserve">The major barrier to this outcome is the existence of strong, independent trade unions. But as Ben Wray notes, citing </w:t>
      </w:r>
      <w:proofErr w:type="spellStart"/>
      <w:r w:rsidRPr="00BF4F19">
        <w:rPr>
          <w:sz w:val="14"/>
        </w:rPr>
        <w:t>Kalecki</w:t>
      </w:r>
      <w:proofErr w:type="spellEnd"/>
      <w:r w:rsidRPr="00BF4F19">
        <w:rPr>
          <w:sz w:val="14"/>
        </w:rPr>
        <w:t xml:space="preserve"> in his recent article for </w:t>
      </w:r>
      <w:proofErr w:type="spellStart"/>
      <w:r w:rsidRPr="00BF4F19">
        <w:rPr>
          <w:sz w:val="14"/>
        </w:rPr>
        <w:t>Conter</w:t>
      </w:r>
      <w:proofErr w:type="spellEnd"/>
      <w:r w:rsidRPr="00BF4F19">
        <w:rPr>
          <w:sz w:val="14"/>
        </w:rPr>
        <w:t>, these don’t exist at present. If we take strike days as an indication of union power, the latest figures suggest trade unions have never been weaker – at least until now.</w:t>
      </w:r>
    </w:p>
    <w:p w14:paraId="13CE9B84" w14:textId="77777777" w:rsidR="00BB5D1B" w:rsidRPr="00BF4F19" w:rsidRDefault="00BB5D1B" w:rsidP="00BB5D1B">
      <w:pPr>
        <w:rPr>
          <w:sz w:val="14"/>
        </w:rPr>
      </w:pPr>
      <w:r w:rsidRPr="00BF4F19">
        <w:rPr>
          <w:sz w:val="14"/>
        </w:rPr>
        <w:t xml:space="preserve">Since the financial crisis, we have seen a decade of weak economic growth matched with stagnant or falling real wages but very significant job creation. On Wray’s estimate, about 1m </w:t>
      </w:r>
      <w:proofErr w:type="spellStart"/>
      <w:r w:rsidRPr="00BF4F19">
        <w:rPr>
          <w:sz w:val="14"/>
        </w:rPr>
        <w:t>unionised</w:t>
      </w:r>
      <w:proofErr w:type="spellEnd"/>
      <w:r w:rsidRPr="00BF4F19">
        <w:rPr>
          <w:sz w:val="14"/>
        </w:rPr>
        <w:t xml:space="preserve"> and relatively secure jobs in the public sector have been replaced with non-union, poorly paid and insecure private sector jobs. But the peculiarity of the pandemic is that it has now created the conditions where those who work are potentially in a position to exert some control over how that work is performed. The strikes by retail workers across the US for greater protection at work are the best example of the broader point. For the UK, whilst there have been a few scattered strikes (most notably by bin workers), it has been the top-level negotiations between the TUC and a strongly anti-union government that have been most telling.</w:t>
      </w:r>
    </w:p>
    <w:p w14:paraId="7830DEBB" w14:textId="77777777" w:rsidR="00BB5D1B" w:rsidRPr="00BF4F19" w:rsidRDefault="00BB5D1B" w:rsidP="00BB5D1B">
      <w:pPr>
        <w:rPr>
          <w:sz w:val="14"/>
        </w:rPr>
      </w:pPr>
      <w:r w:rsidRPr="00BF4F19">
        <w:rPr>
          <w:sz w:val="14"/>
        </w:rPr>
        <w:t xml:space="preserve">What we don’t know, as yet, is how the UK’s </w:t>
      </w:r>
      <w:proofErr w:type="spellStart"/>
      <w:r w:rsidRPr="00BF4F19">
        <w:rPr>
          <w:sz w:val="14"/>
        </w:rPr>
        <w:t>labour</w:t>
      </w:r>
      <w:proofErr w:type="spellEnd"/>
      <w:r w:rsidRPr="00BF4F19">
        <w:rPr>
          <w:sz w:val="14"/>
        </w:rPr>
        <w:t xml:space="preserve"> market, with its weak unions and proliferation of crap jobs, will respond to a collapse in demand as we move out of the initial phase of this crisis. After the Great Financial Crisis of 2008-9, unemployment spiked upwards, but then rapidly came down as shoddy, poorly-paid, insecure jobs were created on a grand scale over the next decade.</w:t>
      </w:r>
    </w:p>
    <w:p w14:paraId="05DDAC97" w14:textId="77777777" w:rsidR="00BB5D1B" w:rsidRPr="00BF4F19" w:rsidRDefault="00BB5D1B" w:rsidP="00BB5D1B">
      <w:pPr>
        <w:rPr>
          <w:sz w:val="14"/>
        </w:rPr>
      </w:pPr>
      <w:r w:rsidRPr="00BF4F19">
        <w:rPr>
          <w:sz w:val="14"/>
        </w:rPr>
        <w:t xml:space="preserve">The same pattern seems more unlikely now, largely because the immediate future is one in which the regulation of </w:t>
      </w:r>
      <w:proofErr w:type="spellStart"/>
      <w:r w:rsidRPr="00BF4F19">
        <w:rPr>
          <w:sz w:val="14"/>
        </w:rPr>
        <w:t>labour</w:t>
      </w:r>
      <w:proofErr w:type="spellEnd"/>
      <w:r w:rsidRPr="00BF4F19">
        <w:rPr>
          <w:sz w:val="14"/>
        </w:rPr>
        <w:t xml:space="preserve"> will remain extensive, and therefore the ability to create new jobs difficult – and, potentially, expensive in terms of the provision of health protection for additional employees. Unemployment maintained at a continuously higher level is likely, but it may lose the disciplinary function </w:t>
      </w:r>
      <w:proofErr w:type="spellStart"/>
      <w:r w:rsidRPr="00BF4F19">
        <w:rPr>
          <w:sz w:val="14"/>
        </w:rPr>
        <w:t>Kalecki</w:t>
      </w:r>
      <w:proofErr w:type="spellEnd"/>
      <w:r w:rsidRPr="00BF4F19">
        <w:rPr>
          <w:sz w:val="14"/>
        </w:rPr>
        <w:t xml:space="preserve"> highlighted where the need to monitor and regulate </w:t>
      </w:r>
      <w:proofErr w:type="spellStart"/>
      <w:r w:rsidRPr="00BF4F19">
        <w:rPr>
          <w:sz w:val="14"/>
        </w:rPr>
        <w:t>labour</w:t>
      </w:r>
      <w:proofErr w:type="spellEnd"/>
      <w:r w:rsidRPr="00BF4F19">
        <w:rPr>
          <w:sz w:val="14"/>
        </w:rPr>
        <w:t xml:space="preserve"> is still present – as it will be. The shift in the balance of power created by the pandemic can remain in place at least as long as restrictions on work are necessary – and that shift, in turn, opens up the requirement for more direct forms of control and management of </w:t>
      </w:r>
      <w:proofErr w:type="spellStart"/>
      <w:r w:rsidRPr="00BF4F19">
        <w:rPr>
          <w:sz w:val="14"/>
        </w:rPr>
        <w:t>labour</w:t>
      </w:r>
      <w:proofErr w:type="spellEnd"/>
      <w:r w:rsidRPr="00BF4F19">
        <w:rPr>
          <w:sz w:val="14"/>
        </w:rPr>
        <w:t>.</w:t>
      </w:r>
    </w:p>
    <w:p w14:paraId="2432CBB0" w14:textId="77777777" w:rsidR="00BB5D1B" w:rsidRPr="00BF4F19" w:rsidRDefault="00BB5D1B" w:rsidP="00BB5D1B">
      <w:pPr>
        <w:rPr>
          <w:sz w:val="14"/>
        </w:rPr>
      </w:pPr>
      <w:r w:rsidRPr="00BF4F19">
        <w:rPr>
          <w:sz w:val="14"/>
        </w:rPr>
        <w:t>The new frontiers of control: biology and data.</w:t>
      </w:r>
    </w:p>
    <w:p w14:paraId="4BBCE692" w14:textId="77777777" w:rsidR="00BB5D1B" w:rsidRPr="00BF4F19" w:rsidRDefault="00BB5D1B" w:rsidP="00BB5D1B">
      <w:pPr>
        <w:rPr>
          <w:sz w:val="14"/>
        </w:rPr>
      </w:pPr>
      <w:r w:rsidRPr="00BF4F19">
        <w:rPr>
          <w:sz w:val="14"/>
        </w:rPr>
        <w:t xml:space="preserve">There is a further twist to the problem of the disputed control of work. </w:t>
      </w:r>
      <w:r w:rsidRPr="00C01F77">
        <w:rPr>
          <w:rStyle w:val="StyleUnderline"/>
          <w:highlight w:val="magenta"/>
        </w:rPr>
        <w:t>We can see</w:t>
      </w:r>
      <w:r w:rsidRPr="00BF4F19">
        <w:rPr>
          <w:rStyle w:val="StyleUnderline"/>
        </w:rPr>
        <w:t xml:space="preserve"> already </w:t>
      </w:r>
      <w:r w:rsidRPr="00C01F77">
        <w:rPr>
          <w:rStyle w:val="StyleUnderline"/>
          <w:highlight w:val="magenta"/>
        </w:rPr>
        <w:t>the glimmerings of a future in which</w:t>
      </w:r>
      <w:r w:rsidRPr="00BF4F19">
        <w:rPr>
          <w:rStyle w:val="StyleUnderline"/>
        </w:rPr>
        <w:t xml:space="preserve"> the </w:t>
      </w:r>
      <w:r w:rsidRPr="00BF4F19">
        <w:rPr>
          <w:rStyle w:val="Emphasis"/>
        </w:rPr>
        <w:t xml:space="preserve">biological </w:t>
      </w:r>
      <w:r w:rsidRPr="00C01F77">
        <w:rPr>
          <w:rStyle w:val="Emphasis"/>
          <w:highlight w:val="magenta"/>
        </w:rPr>
        <w:t>monitoring</w:t>
      </w:r>
      <w:r w:rsidRPr="00C01F77">
        <w:rPr>
          <w:sz w:val="14"/>
          <w:highlight w:val="magenta"/>
        </w:rPr>
        <w:t xml:space="preserve">, </w:t>
      </w:r>
      <w:r w:rsidRPr="00C01F77">
        <w:rPr>
          <w:rStyle w:val="Emphasis"/>
          <w:highlight w:val="magenta"/>
        </w:rPr>
        <w:t>regulation</w:t>
      </w:r>
      <w:r w:rsidRPr="00C01F77">
        <w:rPr>
          <w:rStyle w:val="StyleUnderline"/>
          <w:highlight w:val="magenta"/>
        </w:rPr>
        <w:t xml:space="preserve"> and </w:t>
      </w:r>
      <w:r w:rsidRPr="00C01F77">
        <w:rPr>
          <w:rStyle w:val="Emphasis"/>
          <w:highlight w:val="magenta"/>
        </w:rPr>
        <w:t>control</w:t>
      </w:r>
      <w:r w:rsidRPr="00BF4F19">
        <w:rPr>
          <w:rStyle w:val="StyleUnderline"/>
        </w:rPr>
        <w:t xml:space="preserve"> of </w:t>
      </w:r>
      <w:proofErr w:type="spellStart"/>
      <w:r w:rsidRPr="00BF4F19">
        <w:rPr>
          <w:rStyle w:val="StyleUnderline"/>
        </w:rPr>
        <w:t>labour</w:t>
      </w:r>
      <w:proofErr w:type="spellEnd"/>
      <w:r w:rsidRPr="00BF4F19">
        <w:rPr>
          <w:rStyle w:val="StyleUnderline"/>
        </w:rPr>
        <w:t xml:space="preserve"> </w:t>
      </w:r>
      <w:r w:rsidRPr="00C01F77">
        <w:rPr>
          <w:rStyle w:val="StyleUnderline"/>
          <w:highlight w:val="magenta"/>
        </w:rPr>
        <w:t>becomes</w:t>
      </w:r>
      <w:r w:rsidRPr="00BF4F19">
        <w:rPr>
          <w:rStyle w:val="StyleUnderline"/>
        </w:rPr>
        <w:t xml:space="preserve"> </w:t>
      </w:r>
      <w:r w:rsidRPr="00BF4F19">
        <w:rPr>
          <w:rStyle w:val="Emphasis"/>
        </w:rPr>
        <w:t xml:space="preserve">far </w:t>
      </w:r>
      <w:r w:rsidRPr="00C01F77">
        <w:rPr>
          <w:rStyle w:val="Emphasis"/>
          <w:highlight w:val="magenta"/>
        </w:rPr>
        <w:t>more pervasive</w:t>
      </w:r>
      <w:r w:rsidRPr="00BF4F19">
        <w:rPr>
          <w:sz w:val="14"/>
        </w:rPr>
        <w:t xml:space="preserve">: </w:t>
      </w:r>
      <w:r w:rsidRPr="00BF4F19">
        <w:rPr>
          <w:rStyle w:val="StyleUnderline"/>
        </w:rPr>
        <w:t>infra-red sensors built into Amazon warehouses</w:t>
      </w:r>
      <w:r w:rsidRPr="00BF4F19">
        <w:rPr>
          <w:sz w:val="14"/>
        </w:rPr>
        <w:t xml:space="preserve">, </w:t>
      </w:r>
      <w:r w:rsidRPr="00BF4F19">
        <w:rPr>
          <w:rStyle w:val="StyleUnderline"/>
        </w:rPr>
        <w:t>mass contact tracing</w:t>
      </w:r>
      <w:r w:rsidRPr="00BF4F19">
        <w:rPr>
          <w:sz w:val="14"/>
        </w:rPr>
        <w:t xml:space="preserve">, </w:t>
      </w:r>
      <w:r w:rsidRPr="00BF4F19">
        <w:rPr>
          <w:rStyle w:val="StyleUnderline"/>
        </w:rPr>
        <w:t>temperature checks on the morning commute</w:t>
      </w:r>
      <w:r w:rsidRPr="00BF4F19">
        <w:rPr>
          <w:sz w:val="14"/>
        </w:rPr>
        <w:t>.</w:t>
      </w:r>
    </w:p>
    <w:p w14:paraId="28E63B65" w14:textId="77777777" w:rsidR="00BB5D1B" w:rsidRPr="00BF4F19" w:rsidRDefault="00BB5D1B" w:rsidP="00BB5D1B">
      <w:pPr>
        <w:rPr>
          <w:sz w:val="14"/>
        </w:rPr>
      </w:pPr>
      <w:r w:rsidRPr="00BF4F19">
        <w:rPr>
          <w:sz w:val="14"/>
        </w:rPr>
        <w:t xml:space="preserve">Where once the monitoring of one’s health was largely left to the individual worker, the pandemic is beginning to </w:t>
      </w:r>
      <w:proofErr w:type="spellStart"/>
      <w:r w:rsidRPr="00BF4F19">
        <w:rPr>
          <w:sz w:val="14"/>
        </w:rPr>
        <w:t>socialise</w:t>
      </w:r>
      <w:proofErr w:type="spellEnd"/>
      <w:r w:rsidRPr="00BF4F19">
        <w:rPr>
          <w:sz w:val="14"/>
        </w:rPr>
        <w:t xml:space="preserve"> this on a grand scale. At the same time, </w:t>
      </w:r>
      <w:r w:rsidRPr="00BF4F19">
        <w:rPr>
          <w:rStyle w:val="StyleUnderline"/>
        </w:rPr>
        <w:t>the sudden expansion of homeworking</w:t>
      </w:r>
      <w:r w:rsidRPr="00BF4F19">
        <w:rPr>
          <w:sz w:val="14"/>
        </w:rPr>
        <w:t xml:space="preserve"> under the lockdown </w:t>
      </w:r>
      <w:r w:rsidRPr="00BF4F19">
        <w:rPr>
          <w:rStyle w:val="StyleUnderline"/>
        </w:rPr>
        <w:t>has</w:t>
      </w:r>
      <w:r w:rsidRPr="00BF4F19">
        <w:rPr>
          <w:sz w:val="14"/>
        </w:rPr>
        <w:t xml:space="preserve"> (in effect) </w:t>
      </w:r>
      <w:r w:rsidRPr="00BF4F19">
        <w:rPr>
          <w:rStyle w:val="StyleUnderline"/>
        </w:rPr>
        <w:t>hugely expanded the boundaries of the workplace</w:t>
      </w:r>
      <w:r w:rsidRPr="00BF4F19">
        <w:rPr>
          <w:sz w:val="14"/>
        </w:rPr>
        <w:t xml:space="preserve"> – </w:t>
      </w:r>
      <w:r w:rsidRPr="00BF4F19">
        <w:rPr>
          <w:rStyle w:val="StyleUnderline"/>
        </w:rPr>
        <w:t xml:space="preserve">not just </w:t>
      </w:r>
      <w:r w:rsidRPr="00BF4F19">
        <w:rPr>
          <w:rStyle w:val="Emphasis"/>
        </w:rPr>
        <w:t>geographically</w:t>
      </w:r>
      <w:r w:rsidRPr="00BF4F19">
        <w:rPr>
          <w:sz w:val="14"/>
        </w:rPr>
        <w:t xml:space="preserve">, as is obvious, </w:t>
      </w:r>
      <w:r w:rsidRPr="00BF4F19">
        <w:rPr>
          <w:rStyle w:val="StyleUnderline"/>
        </w:rPr>
        <w:t xml:space="preserve">but also </w:t>
      </w:r>
      <w:r w:rsidRPr="00BF4F19">
        <w:rPr>
          <w:rStyle w:val="Emphasis"/>
        </w:rPr>
        <w:t>temporally</w:t>
      </w:r>
      <w:r w:rsidRPr="00BF4F19">
        <w:rPr>
          <w:rStyle w:val="StyleUnderline"/>
        </w:rPr>
        <w:t>,</w:t>
      </w:r>
      <w:r w:rsidRPr="00BF4F19">
        <w:rPr>
          <w:sz w:val="14"/>
        </w:rPr>
        <w:t xml:space="preserve"> </w:t>
      </w:r>
      <w:r w:rsidRPr="00BF4F19">
        <w:rPr>
          <w:rStyle w:val="StyleUnderline"/>
        </w:rPr>
        <w:t>with working days expanded and the work-life balance</w:t>
      </w:r>
      <w:r w:rsidRPr="00BF4F19">
        <w:rPr>
          <w:sz w:val="14"/>
        </w:rPr>
        <w:t xml:space="preserve"> “</w:t>
      </w:r>
      <w:r w:rsidRPr="00BF4F19">
        <w:rPr>
          <w:rStyle w:val="Emphasis"/>
        </w:rPr>
        <w:t>obliterated</w:t>
      </w:r>
      <w:r w:rsidRPr="00BF4F19">
        <w:rPr>
          <w:sz w:val="14"/>
        </w:rPr>
        <w:t xml:space="preserve">” for those working from home. </w:t>
      </w:r>
      <w:r w:rsidRPr="00BF4F19">
        <w:rPr>
          <w:rStyle w:val="StyleUnderline"/>
        </w:rPr>
        <w:t>Somewhere down the line</w:t>
      </w:r>
      <w:r w:rsidRPr="00BF4F19">
        <w:rPr>
          <w:sz w:val="14"/>
        </w:rPr>
        <w:t xml:space="preserve">, of course, </w:t>
      </w:r>
      <w:r w:rsidRPr="00BF4F19">
        <w:rPr>
          <w:rStyle w:val="StyleUnderline"/>
        </w:rPr>
        <w:t xml:space="preserve">the great private </w:t>
      </w:r>
      <w:proofErr w:type="spellStart"/>
      <w:r w:rsidRPr="00BF4F19">
        <w:rPr>
          <w:rStyle w:val="StyleUnderline"/>
        </w:rPr>
        <w:t>behaviour</w:t>
      </w:r>
      <w:proofErr w:type="spellEnd"/>
      <w:r w:rsidRPr="00BF4F19">
        <w:rPr>
          <w:rStyle w:val="StyleUnderline"/>
        </w:rPr>
        <w:t xml:space="preserve">-monitors of </w:t>
      </w:r>
      <w:r w:rsidRPr="00BF4F19">
        <w:rPr>
          <w:rStyle w:val="Emphasis"/>
        </w:rPr>
        <w:t xml:space="preserve">credit scoring </w:t>
      </w:r>
      <w:r w:rsidRPr="00BF4F19">
        <w:rPr>
          <w:rStyle w:val="StyleUnderline"/>
        </w:rPr>
        <w:t xml:space="preserve">and </w:t>
      </w:r>
      <w:r w:rsidRPr="00BF4F19">
        <w:rPr>
          <w:rStyle w:val="Emphasis"/>
        </w:rPr>
        <w:t>life insurance</w:t>
      </w:r>
      <w:r w:rsidRPr="00BF4F19">
        <w:rPr>
          <w:rStyle w:val="StyleUnderline"/>
        </w:rPr>
        <w:t xml:space="preserve"> will move into this space</w:t>
      </w:r>
      <w:r w:rsidRPr="00BF4F19">
        <w:rPr>
          <w:sz w:val="14"/>
        </w:rPr>
        <w:t xml:space="preserve">, </w:t>
      </w:r>
      <w:r w:rsidRPr="00BF4F19">
        <w:rPr>
          <w:rStyle w:val="StyleUnderline"/>
        </w:rPr>
        <w:t>whilst the</w:t>
      </w:r>
      <w:r w:rsidRPr="00BF4F19">
        <w:rPr>
          <w:sz w:val="14"/>
        </w:rPr>
        <w:t xml:space="preserve"> $14bn commercial </w:t>
      </w:r>
      <w:r w:rsidRPr="00BF4F19">
        <w:rPr>
          <w:rStyle w:val="Emphasis"/>
        </w:rPr>
        <w:t>genomics</w:t>
      </w:r>
      <w:r w:rsidRPr="00BF4F19">
        <w:rPr>
          <w:rStyle w:val="StyleUnderline"/>
        </w:rPr>
        <w:t xml:space="preserve"> market is set to grow exponentially</w:t>
      </w:r>
      <w:r w:rsidRPr="00BF4F19">
        <w:rPr>
          <w:sz w:val="14"/>
        </w:rPr>
        <w:t xml:space="preserve"> over the next few years.</w:t>
      </w:r>
    </w:p>
    <w:p w14:paraId="4D8D6162" w14:textId="213420FC" w:rsidR="00BB5D1B" w:rsidRPr="00CA4A45" w:rsidRDefault="00BB5D1B" w:rsidP="00BB6766">
      <w:pPr>
        <w:rPr>
          <w:sz w:val="14"/>
        </w:rPr>
      </w:pPr>
      <w:r w:rsidRPr="00BF4F19">
        <w:rPr>
          <w:sz w:val="14"/>
        </w:rPr>
        <w:t xml:space="preserve">These are all </w:t>
      </w:r>
      <w:r w:rsidRPr="00BF4F19">
        <w:rPr>
          <w:rStyle w:val="StyleUnderline"/>
        </w:rPr>
        <w:t>massively data-intensive technologies and industries</w:t>
      </w:r>
      <w:r w:rsidRPr="00BF4F19">
        <w:rPr>
          <w:sz w:val="14"/>
        </w:rPr>
        <w:t xml:space="preserve">. And they </w:t>
      </w:r>
      <w:r w:rsidRPr="00BF4F19">
        <w:rPr>
          <w:rStyle w:val="Emphasis"/>
        </w:rPr>
        <w:t>increasingly impose</w:t>
      </w:r>
      <w:r w:rsidRPr="00BF4F19">
        <w:rPr>
          <w:rStyle w:val="StyleUnderline"/>
        </w:rPr>
        <w:t xml:space="preserve"> themselves on what</w:t>
      </w:r>
      <w:r w:rsidRPr="00BF4F19">
        <w:rPr>
          <w:sz w:val="14"/>
        </w:rPr>
        <w:t xml:space="preserve">, </w:t>
      </w:r>
      <w:r w:rsidRPr="00BF4F19">
        <w:rPr>
          <w:rStyle w:val="StyleUnderline"/>
        </w:rPr>
        <w:t>historically</w:t>
      </w:r>
      <w:r w:rsidRPr="00BF4F19">
        <w:rPr>
          <w:sz w:val="14"/>
        </w:rPr>
        <w:t xml:space="preserve">, </w:t>
      </w:r>
      <w:r w:rsidRPr="00BF4F19">
        <w:rPr>
          <w:rStyle w:val="StyleUnderline"/>
        </w:rPr>
        <w:t xml:space="preserve">was a sphere of human life </w:t>
      </w:r>
      <w:r w:rsidRPr="00BF4F19">
        <w:rPr>
          <w:rStyle w:val="Emphasis"/>
        </w:rPr>
        <w:t>outside</w:t>
      </w:r>
      <w:r w:rsidRPr="00BF4F19">
        <w:rPr>
          <w:rStyle w:val="StyleUnderline"/>
        </w:rPr>
        <w:t xml:space="preserve"> of the market and </w:t>
      </w:r>
      <w:r w:rsidRPr="00BF4F19">
        <w:rPr>
          <w:rStyle w:val="Emphasis"/>
        </w:rPr>
        <w:t>free</w:t>
      </w:r>
      <w:r w:rsidRPr="00BF4F19">
        <w:rPr>
          <w:rStyle w:val="StyleUnderline"/>
        </w:rPr>
        <w:t xml:space="preserve"> from the direct control of capital</w:t>
      </w:r>
      <w:r w:rsidRPr="00BF4F19">
        <w:rPr>
          <w:sz w:val="14"/>
        </w:rPr>
        <w:t xml:space="preserve">. </w:t>
      </w:r>
      <w:r w:rsidRPr="00BF4F19">
        <w:rPr>
          <w:rStyle w:val="StyleUnderline"/>
        </w:rPr>
        <w:t xml:space="preserve">The frontier of control for work is no longer simply in the </w:t>
      </w:r>
      <w:proofErr w:type="spellStart"/>
      <w:r w:rsidRPr="00BF4F19">
        <w:rPr>
          <w:rStyle w:val="StyleUnderline"/>
        </w:rPr>
        <w:t>specialised</w:t>
      </w:r>
      <w:proofErr w:type="spellEnd"/>
      <w:r w:rsidRPr="00BF4F19">
        <w:rPr>
          <w:rStyle w:val="StyleUnderline"/>
        </w:rPr>
        <w:t xml:space="preserve"> locations where work is performed</w:t>
      </w:r>
      <w:r w:rsidRPr="00BF4F19">
        <w:rPr>
          <w:sz w:val="14"/>
        </w:rPr>
        <w:t xml:space="preserve"> – the office, the factory, the building site – </w:t>
      </w:r>
      <w:r w:rsidRPr="00BF4F19">
        <w:rPr>
          <w:rStyle w:val="StyleUnderline"/>
        </w:rPr>
        <w:t>but</w:t>
      </w:r>
      <w:r w:rsidRPr="00BF4F19">
        <w:rPr>
          <w:sz w:val="14"/>
        </w:rPr>
        <w:t xml:space="preserve">, potentially, </w:t>
      </w:r>
      <w:r w:rsidRPr="00BF4F19">
        <w:rPr>
          <w:rStyle w:val="StyleUnderline"/>
        </w:rPr>
        <w:t xml:space="preserve">the </w:t>
      </w:r>
      <w:r w:rsidRPr="00BF4F19">
        <w:rPr>
          <w:rStyle w:val="Emphasis"/>
        </w:rPr>
        <w:t>entire sphere of our existence</w:t>
      </w:r>
      <w:r w:rsidRPr="00BF4F19">
        <w:rPr>
          <w:sz w:val="14"/>
        </w:rPr>
        <w:t>, from the home to the workplace, and all points in between.</w:t>
      </w:r>
    </w:p>
    <w:p w14:paraId="5190E82A" w14:textId="5DBC707C" w:rsidR="00CA4A45" w:rsidRPr="00BF4F19" w:rsidRDefault="00CA4A45" w:rsidP="00CA4A45">
      <w:pPr>
        <w:pStyle w:val="Heading4"/>
      </w:pPr>
      <w:r>
        <w:t xml:space="preserve">Capitalism is the only option other alternatives fall into the trap of fracture and idealism </w:t>
      </w:r>
    </w:p>
    <w:p w14:paraId="3F27790C" w14:textId="77777777" w:rsidR="00CA4A45" w:rsidRPr="00BF4F19" w:rsidRDefault="00CA4A45" w:rsidP="00CA4A45">
      <w:r w:rsidRPr="00BF4F19">
        <w:rPr>
          <w:rStyle w:val="Style13ptBold"/>
        </w:rPr>
        <w:t>Foss, et al, 22</w:t>
      </w:r>
      <w:r w:rsidRPr="00BF4F19">
        <w:t xml:space="preserve">—Professor of Strategy at the Department of Strategy and Innovation, Copenhagen Business School, Honorary Adjunct Professor, Department of Marketing &amp; Management, Southern Denmark University (Nicolai, with Peter Klein, W. W. </w:t>
      </w:r>
      <w:proofErr w:type="spellStart"/>
      <w:r w:rsidRPr="00BF4F19">
        <w:t>Caruth</w:t>
      </w:r>
      <w:proofErr w:type="spellEnd"/>
      <w:r w:rsidRPr="00BF4F19">
        <w:t xml:space="preserve"> Endowed Chair, Professor of Entrepreneurship, and Chair of the Department of Entrepreneurship and Corporate Innovation, Baylor University, Adjunct Professor of Strategy and Management at the Norwegian School of Economics, Carl </w:t>
      </w:r>
      <w:proofErr w:type="spellStart"/>
      <w:r w:rsidRPr="00BF4F19">
        <w:t>Menger</w:t>
      </w:r>
      <w:proofErr w:type="spellEnd"/>
      <w:r w:rsidRPr="00BF4F19">
        <w:t xml:space="preserve"> Research Fellow at the Mises Institute, and Research Affiliate at GRANEM, and </w:t>
      </w:r>
      <w:proofErr w:type="spellStart"/>
      <w:r w:rsidRPr="00BF4F19">
        <w:t>Samuele</w:t>
      </w:r>
      <w:proofErr w:type="spellEnd"/>
      <w:r w:rsidRPr="00BF4F19">
        <w:t xml:space="preserve"> </w:t>
      </w:r>
      <w:proofErr w:type="spellStart"/>
      <w:r w:rsidRPr="00BF4F19">
        <w:t>Murtinu</w:t>
      </w:r>
      <w:proofErr w:type="spellEnd"/>
      <w:r w:rsidRPr="00BF4F19">
        <w:t xml:space="preserve">, Chair Full Professor of International Business and Interim Head of Section (Entrepreneurship) at the Utrecht University School of Economics, “The economy doesn’t need a reset, and neither does management theory,” Scandinavian Journal of Management, Volume 38, Issue 3, September 2022, </w:t>
      </w:r>
      <w:proofErr w:type="spellStart"/>
      <w:r w:rsidRPr="00BF4F19">
        <w:t>dml</w:t>
      </w:r>
      <w:proofErr w:type="spellEnd"/>
      <w:r w:rsidRPr="00BF4F19">
        <w:t>)</w:t>
      </w:r>
    </w:p>
    <w:p w14:paraId="685BA529" w14:textId="77777777" w:rsidR="00CA4A45" w:rsidRPr="00BF4F19" w:rsidRDefault="00CA4A45" w:rsidP="00CA4A45">
      <w:pPr>
        <w:rPr>
          <w:sz w:val="14"/>
        </w:rPr>
      </w:pPr>
      <w:r w:rsidRPr="00CA4A45">
        <w:rPr>
          <w:rStyle w:val="StyleUnderline"/>
          <w:highlight w:val="magenta"/>
        </w:rPr>
        <w:t>Critics</w:t>
      </w:r>
      <w:r w:rsidRPr="00BF4F19">
        <w:rPr>
          <w:sz w:val="14"/>
        </w:rPr>
        <w:t xml:space="preserve"> such as </w:t>
      </w:r>
      <w:proofErr w:type="spellStart"/>
      <w:r w:rsidRPr="00BF4F19">
        <w:rPr>
          <w:sz w:val="14"/>
        </w:rPr>
        <w:t>Mazzucato</w:t>
      </w:r>
      <w:proofErr w:type="spellEnd"/>
      <w:r w:rsidRPr="00BF4F19">
        <w:rPr>
          <w:sz w:val="14"/>
        </w:rPr>
        <w:t xml:space="preserve"> </w:t>
      </w:r>
      <w:r w:rsidRPr="00CA4A45">
        <w:rPr>
          <w:rStyle w:val="StyleUnderline"/>
          <w:highlight w:val="magenta"/>
        </w:rPr>
        <w:t>maintain</w:t>
      </w:r>
      <w:r w:rsidRPr="00BF4F19">
        <w:rPr>
          <w:rStyle w:val="StyleUnderline"/>
        </w:rPr>
        <w:t xml:space="preserve"> that</w:t>
      </w:r>
      <w:r w:rsidRPr="00BF4F19">
        <w:rPr>
          <w:sz w:val="14"/>
        </w:rPr>
        <w:t xml:space="preserve">, while economic growth and social welfare is driven by innovation, </w:t>
      </w:r>
      <w:r w:rsidRPr="00CA4A45">
        <w:rPr>
          <w:rStyle w:val="StyleUnderline"/>
          <w:highlight w:val="magenta"/>
        </w:rPr>
        <w:t xml:space="preserve">the state must </w:t>
      </w:r>
      <w:r w:rsidRPr="00CA4A45">
        <w:rPr>
          <w:rStyle w:val="StyleUnderline"/>
        </w:rPr>
        <w:t>intervene</w:t>
      </w:r>
      <w:r w:rsidRPr="00BF4F19">
        <w:rPr>
          <w:rStyle w:val="StyleUnderline"/>
        </w:rPr>
        <w:t xml:space="preserve"> to </w:t>
      </w:r>
      <w:r w:rsidRPr="00CA4A45">
        <w:rPr>
          <w:rStyle w:val="StyleUnderline"/>
          <w:highlight w:val="magenta"/>
        </w:rPr>
        <w:t xml:space="preserve">prevent private actors from </w:t>
      </w:r>
      <w:r w:rsidRPr="00CA4A45">
        <w:rPr>
          <w:rStyle w:val="Emphasis"/>
          <w:highlight w:val="magenta"/>
        </w:rPr>
        <w:t>extracting too much</w:t>
      </w:r>
      <w:r w:rsidRPr="00BF4F19">
        <w:rPr>
          <w:rStyle w:val="Emphasis"/>
        </w:rPr>
        <w:t xml:space="preserve"> </w:t>
      </w:r>
      <w:r w:rsidRPr="00CA4A45">
        <w:rPr>
          <w:rStyle w:val="Emphasis"/>
          <w:highlight w:val="magenta"/>
        </w:rPr>
        <w:t>value</w:t>
      </w:r>
      <w:r w:rsidRPr="00BF4F19">
        <w:rPr>
          <w:rStyle w:val="StyleUnderline"/>
        </w:rPr>
        <w:t xml:space="preserve"> from their own innovations</w:t>
      </w:r>
      <w:r w:rsidRPr="00BF4F19">
        <w:rPr>
          <w:sz w:val="14"/>
        </w:rPr>
        <w:t xml:space="preserve">. This argument relies on four important assumptions. First, </w:t>
      </w:r>
      <w:proofErr w:type="spellStart"/>
      <w:r w:rsidRPr="00BF4F19">
        <w:rPr>
          <w:sz w:val="14"/>
        </w:rPr>
        <w:t>Mazzucato</w:t>
      </w:r>
      <w:proofErr w:type="spellEnd"/>
      <w:r w:rsidRPr="00BF4F19">
        <w:rPr>
          <w:sz w:val="14"/>
        </w:rPr>
        <w:t xml:space="preserve"> sees value extracted by private innovators as a rent, not a premium for their efforts and investments. </w:t>
      </w:r>
      <w:r w:rsidRPr="00BF4F19">
        <w:rPr>
          <w:rStyle w:val="StyleUnderline"/>
        </w:rPr>
        <w:t>In this perspective</w:t>
      </w:r>
      <w:r w:rsidRPr="00BF4F19">
        <w:rPr>
          <w:sz w:val="14"/>
        </w:rPr>
        <w:t xml:space="preserve">, </w:t>
      </w:r>
      <w:r w:rsidRPr="00BF4F19">
        <w:rPr>
          <w:rStyle w:val="StyleUnderline"/>
        </w:rPr>
        <w:t xml:space="preserve">entrepreneurs are </w:t>
      </w:r>
      <w:r w:rsidRPr="00BF4F19">
        <w:rPr>
          <w:rStyle w:val="Emphasis"/>
        </w:rPr>
        <w:t>myopic</w:t>
      </w:r>
      <w:r w:rsidRPr="00BF4F19">
        <w:rPr>
          <w:rStyle w:val="StyleUnderline"/>
        </w:rPr>
        <w:t xml:space="preserve"> and must be </w:t>
      </w:r>
      <w:r w:rsidRPr="00BF4F19">
        <w:rPr>
          <w:rStyle w:val="Emphasis"/>
        </w:rPr>
        <w:t>prodded</w:t>
      </w:r>
      <w:r w:rsidRPr="00BF4F19">
        <w:rPr>
          <w:rStyle w:val="StyleUnderline"/>
        </w:rPr>
        <w:t xml:space="preserve"> by the </w:t>
      </w:r>
      <w:r w:rsidRPr="00BF4F19">
        <w:rPr>
          <w:rStyle w:val="Emphasis"/>
        </w:rPr>
        <w:t>benevolent Leviathan</w:t>
      </w:r>
      <w:r w:rsidRPr="00BF4F19">
        <w:rPr>
          <w:rStyle w:val="StyleUnderline"/>
        </w:rPr>
        <w:t xml:space="preserve"> to take a</w:t>
      </w:r>
      <w:r w:rsidRPr="00BF4F19">
        <w:rPr>
          <w:sz w:val="14"/>
        </w:rPr>
        <w:t xml:space="preserve"> “</w:t>
      </w:r>
      <w:r w:rsidRPr="00BF4F19">
        <w:rPr>
          <w:rStyle w:val="StyleUnderline"/>
        </w:rPr>
        <w:t>patient</w:t>
      </w:r>
      <w:r w:rsidRPr="00BF4F19">
        <w:rPr>
          <w:sz w:val="14"/>
        </w:rPr>
        <w:t xml:space="preserve">,” </w:t>
      </w:r>
      <w:r w:rsidRPr="00BF4F19">
        <w:rPr>
          <w:rStyle w:val="StyleUnderline"/>
        </w:rPr>
        <w:t>long-term perspective</w:t>
      </w:r>
      <w:r w:rsidRPr="00BF4F19">
        <w:rPr>
          <w:sz w:val="14"/>
        </w:rPr>
        <w:t xml:space="preserve">. Even using the Ricardian role of rentiers as responsible of economic stagnation, </w:t>
      </w:r>
      <w:r w:rsidRPr="00BF4F19">
        <w:rPr>
          <w:rStyle w:val="StyleUnderline"/>
        </w:rPr>
        <w:t xml:space="preserve">the modern state is itself a </w:t>
      </w:r>
      <w:r w:rsidRPr="00BF4F19">
        <w:rPr>
          <w:rStyle w:val="Emphasis"/>
        </w:rPr>
        <w:t>rentier</w:t>
      </w:r>
      <w:r w:rsidRPr="00BF4F19">
        <w:rPr>
          <w:sz w:val="14"/>
        </w:rPr>
        <w:t xml:space="preserve">, </w:t>
      </w:r>
      <w:r w:rsidRPr="00BF4F19">
        <w:rPr>
          <w:rStyle w:val="StyleUnderline"/>
        </w:rPr>
        <w:t xml:space="preserve">a </w:t>
      </w:r>
      <w:r w:rsidRPr="00BF4F19">
        <w:rPr>
          <w:rStyle w:val="Emphasis"/>
        </w:rPr>
        <w:t>much larger one</w:t>
      </w:r>
      <w:r w:rsidRPr="00BF4F19">
        <w:rPr>
          <w:sz w:val="14"/>
        </w:rPr>
        <w:t xml:space="preserve"> than entrepreneurs or large firms and one </w:t>
      </w:r>
      <w:r w:rsidRPr="00BF4F19">
        <w:rPr>
          <w:rStyle w:val="StyleUnderline"/>
        </w:rPr>
        <w:t xml:space="preserve">that bears </w:t>
      </w:r>
      <w:r w:rsidRPr="00BF4F19">
        <w:rPr>
          <w:rStyle w:val="Emphasis"/>
        </w:rPr>
        <w:t>little risk</w:t>
      </w:r>
      <w:r w:rsidRPr="00BF4F19">
        <w:rPr>
          <w:sz w:val="14"/>
        </w:rPr>
        <w:t xml:space="preserve"> (unlike private capital, taxpayers’ money is always available). Moreover, </w:t>
      </w:r>
      <w:r w:rsidRPr="00CA4A45">
        <w:rPr>
          <w:rStyle w:val="StyleUnderline"/>
          <w:highlight w:val="magenta"/>
        </w:rPr>
        <w:t>the claim</w:t>
      </w:r>
      <w:r w:rsidRPr="00BF4F19">
        <w:rPr>
          <w:rStyle w:val="StyleUnderline"/>
        </w:rPr>
        <w:t xml:space="preserve"> that innovators appropriate too much value from innovations with high social benefits i</w:t>
      </w:r>
      <w:r w:rsidRPr="00CA4A45">
        <w:rPr>
          <w:rStyle w:val="StyleUnderline"/>
          <w:highlight w:val="magenta"/>
        </w:rPr>
        <w:t xml:space="preserve">s </w:t>
      </w:r>
      <w:r w:rsidRPr="00CA4A45">
        <w:rPr>
          <w:rStyle w:val="Emphasis"/>
          <w:highlight w:val="magenta"/>
        </w:rPr>
        <w:t>hard to square</w:t>
      </w:r>
      <w:r w:rsidRPr="00CA4A45">
        <w:rPr>
          <w:rStyle w:val="StyleUnderline"/>
          <w:highlight w:val="magenta"/>
        </w:rPr>
        <w:t xml:space="preserve"> with the conventional notion that</w:t>
      </w:r>
      <w:r w:rsidRPr="00CA4A45">
        <w:rPr>
          <w:sz w:val="14"/>
          <w:highlight w:val="magenta"/>
        </w:rPr>
        <w:t xml:space="preserve">, </w:t>
      </w:r>
      <w:r w:rsidRPr="00CA4A45">
        <w:rPr>
          <w:rStyle w:val="StyleUnderline"/>
          <w:highlight w:val="magenta"/>
        </w:rPr>
        <w:t xml:space="preserve">in the face of </w:t>
      </w:r>
      <w:r w:rsidRPr="00CA4A45">
        <w:rPr>
          <w:rStyle w:val="Emphasis"/>
          <w:highlight w:val="magenta"/>
        </w:rPr>
        <w:t>positive spillovers</w:t>
      </w:r>
      <w:r w:rsidRPr="00CA4A45">
        <w:rPr>
          <w:sz w:val="14"/>
          <w:highlight w:val="magenta"/>
        </w:rPr>
        <w:t xml:space="preserve">, </w:t>
      </w:r>
      <w:r w:rsidRPr="00CA4A45">
        <w:rPr>
          <w:rStyle w:val="StyleUnderline"/>
          <w:highlight w:val="magenta"/>
        </w:rPr>
        <w:t xml:space="preserve">there is </w:t>
      </w:r>
      <w:r w:rsidRPr="00CA4A45">
        <w:rPr>
          <w:rStyle w:val="Emphasis"/>
          <w:highlight w:val="magenta"/>
        </w:rPr>
        <w:t>too little innovation</w:t>
      </w:r>
      <w:r w:rsidRPr="00BF4F19">
        <w:rPr>
          <w:rStyle w:val="StyleUnderline"/>
        </w:rPr>
        <w:t xml:space="preserve"> in R&amp;D</w:t>
      </w:r>
      <w:r w:rsidRPr="00BF4F19">
        <w:rPr>
          <w:sz w:val="14"/>
        </w:rPr>
        <w:t xml:space="preserve"> (Arrow, 1962</w:t>
      </w:r>
      <w:proofErr w:type="gramStart"/>
      <w:r w:rsidRPr="00BF4F19">
        <w:rPr>
          <w:sz w:val="14"/>
        </w:rPr>
        <w:t>)</w:t>
      </w:r>
      <w:r w:rsidRPr="00BF4F19">
        <w:rPr>
          <w:rStyle w:val="StyleUnderline"/>
        </w:rPr>
        <w:t>!</w:t>
      </w:r>
      <w:r w:rsidRPr="00BF4F19">
        <w:rPr>
          <w:sz w:val="14"/>
        </w:rPr>
        <w:t>.</w:t>
      </w:r>
      <w:proofErr w:type="gramEnd"/>
    </w:p>
    <w:p w14:paraId="1EDC1400" w14:textId="77777777" w:rsidR="00CA4A45" w:rsidRPr="00BF4F19" w:rsidRDefault="00CA4A45" w:rsidP="00CA4A45">
      <w:pPr>
        <w:rPr>
          <w:sz w:val="14"/>
        </w:rPr>
      </w:pPr>
      <w:r w:rsidRPr="00BF4F19">
        <w:rPr>
          <w:sz w:val="14"/>
        </w:rPr>
        <w:t xml:space="preserve">Second, </w:t>
      </w:r>
      <w:r w:rsidRPr="00CA4A45">
        <w:rPr>
          <w:rStyle w:val="StyleUnderline"/>
          <w:highlight w:val="magenta"/>
        </w:rPr>
        <w:t xml:space="preserve">these criticisms view the state is </w:t>
      </w:r>
      <w:r w:rsidRPr="00CA4A45">
        <w:rPr>
          <w:rStyle w:val="Emphasis"/>
          <w:highlight w:val="magenta"/>
        </w:rPr>
        <w:t>a priori entitled</w:t>
      </w:r>
      <w:r w:rsidRPr="00CA4A45">
        <w:rPr>
          <w:rStyle w:val="StyleUnderline"/>
          <w:highlight w:val="magenta"/>
        </w:rPr>
        <w:t xml:space="preserve"> to appropriate</w:t>
      </w:r>
      <w:r w:rsidRPr="00BF4F19">
        <w:rPr>
          <w:sz w:val="14"/>
        </w:rPr>
        <w:t xml:space="preserve"> a part (which? Half? 90%? 100%?) of the innovation’s </w:t>
      </w:r>
      <w:r w:rsidRPr="00CA4A45">
        <w:rPr>
          <w:rStyle w:val="StyleUnderline"/>
          <w:highlight w:val="magenta"/>
        </w:rPr>
        <w:t>value because of its</w:t>
      </w:r>
      <w:r w:rsidRPr="00CA4A45">
        <w:rPr>
          <w:sz w:val="14"/>
          <w:highlight w:val="magenta"/>
        </w:rPr>
        <w:t xml:space="preserve"> “</w:t>
      </w:r>
      <w:r w:rsidRPr="00CA4A45">
        <w:rPr>
          <w:rStyle w:val="Emphasis"/>
          <w:highlight w:val="magenta"/>
        </w:rPr>
        <w:t>dirty job</w:t>
      </w:r>
      <w:r w:rsidRPr="00BF4F19">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BF4F19">
        <w:rPr>
          <w:rStyle w:val="StyleUnderline"/>
        </w:rPr>
        <w:t xml:space="preserve">entrepreneurs perform the </w:t>
      </w:r>
      <w:r w:rsidRPr="00BF4F19">
        <w:rPr>
          <w:rStyle w:val="Emphasis"/>
        </w:rPr>
        <w:t>central role</w:t>
      </w:r>
      <w:r w:rsidRPr="00BF4F19">
        <w:rPr>
          <w:rStyle w:val="StyleUnderline"/>
        </w:rPr>
        <w:t xml:space="preserve"> of combining resources and bearing</w:t>
      </w:r>
      <w:r w:rsidRPr="00BF4F19">
        <w:rPr>
          <w:sz w:val="14"/>
        </w:rPr>
        <w:t xml:space="preserve"> the </w:t>
      </w:r>
      <w:r w:rsidRPr="00BF4F19">
        <w:rPr>
          <w:rStyle w:val="StyleUnderline"/>
        </w:rPr>
        <w:t>uncertainty</w:t>
      </w:r>
      <w:r w:rsidRPr="00BF4F19">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BF4F19">
        <w:rPr>
          <w:rStyle w:val="StyleUnderline"/>
        </w:rPr>
        <w:t>investors</w:t>
      </w:r>
      <w:r w:rsidRPr="00BF4F19">
        <w:rPr>
          <w:sz w:val="14"/>
        </w:rPr>
        <w:t xml:space="preserve">, and other stakeholders </w:t>
      </w:r>
      <w:r w:rsidRPr="00BF4F19">
        <w:rPr>
          <w:rStyle w:val="StyleUnderline"/>
        </w:rPr>
        <w:t xml:space="preserve">have </w:t>
      </w:r>
      <w:r w:rsidRPr="00BF4F19">
        <w:rPr>
          <w:rStyle w:val="Emphasis"/>
        </w:rPr>
        <w:t>already paid</w:t>
      </w:r>
      <w:r w:rsidRPr="00BF4F19">
        <w:rPr>
          <w:sz w:val="14"/>
        </w:rPr>
        <w:t xml:space="preserve"> for these, in the form of taxes, credit expansion, or however else the state funds its expenditures. Why should the innovator pay an additional “tax” on innovation?</w:t>
      </w:r>
    </w:p>
    <w:p w14:paraId="7BF8125F" w14:textId="77777777" w:rsidR="00CA4A45" w:rsidRPr="00BF4F19" w:rsidRDefault="00CA4A45" w:rsidP="00CA4A45">
      <w:pPr>
        <w:rPr>
          <w:sz w:val="14"/>
        </w:rPr>
      </w:pPr>
      <w:r w:rsidRPr="00BF4F19">
        <w:rPr>
          <w:sz w:val="14"/>
        </w:rPr>
        <w:t xml:space="preserve">Third, </w:t>
      </w:r>
      <w:r w:rsidRPr="00BF4F19">
        <w:rPr>
          <w:rStyle w:val="StyleUnderline"/>
        </w:rPr>
        <w:t>critics argue that</w:t>
      </w:r>
      <w:r w:rsidRPr="00BF4F19">
        <w:rPr>
          <w:sz w:val="14"/>
        </w:rPr>
        <w:t xml:space="preserve">, </w:t>
      </w:r>
      <w:r w:rsidRPr="00BF4F19">
        <w:rPr>
          <w:rStyle w:val="StyleUnderline"/>
        </w:rPr>
        <w:t>because of the background</w:t>
      </w:r>
      <w:r w:rsidRPr="00BF4F19">
        <w:rPr>
          <w:sz w:val="14"/>
        </w:rPr>
        <w:t xml:space="preserve">, </w:t>
      </w:r>
      <w:r w:rsidRPr="00BF4F19">
        <w:rPr>
          <w:rStyle w:val="StyleUnderline"/>
        </w:rPr>
        <w:t xml:space="preserve">public investments </w:t>
      </w:r>
      <w:r w:rsidRPr="00BF4F19">
        <w:rPr>
          <w:rStyle w:val="Emphasis"/>
        </w:rPr>
        <w:t>allegedly</w:t>
      </w:r>
      <w:r w:rsidRPr="00BF4F19">
        <w:rPr>
          <w:rStyle w:val="StyleUnderline"/>
        </w:rPr>
        <w:t xml:space="preserve"> underlying</w:t>
      </w:r>
      <w:r w:rsidRPr="00BF4F19">
        <w:rPr>
          <w:sz w:val="14"/>
        </w:rPr>
        <w:t xml:space="preserve"> private </w:t>
      </w:r>
      <w:r w:rsidRPr="00BF4F19">
        <w:rPr>
          <w:rStyle w:val="StyleUnderline"/>
        </w:rPr>
        <w:t>innovation</w:t>
      </w:r>
      <w:r w:rsidRPr="00BF4F19">
        <w:rPr>
          <w:sz w:val="14"/>
        </w:rPr>
        <w:t xml:space="preserve"> projects, as well as targeted innovation programs, </w:t>
      </w:r>
      <w:r w:rsidRPr="00BF4F19">
        <w:rPr>
          <w:rStyle w:val="StyleUnderline"/>
        </w:rPr>
        <w:t>the downside risks of innovation are partly socialized</w:t>
      </w:r>
      <w:r w:rsidRPr="00BF4F19">
        <w:rPr>
          <w:sz w:val="14"/>
        </w:rPr>
        <w:t xml:space="preserve">. Shouldn’t the upside benefits be socialized as well? </w:t>
      </w:r>
      <w:r w:rsidRPr="00BF4F19">
        <w:rPr>
          <w:rStyle w:val="StyleUnderline"/>
        </w:rPr>
        <w:t>This</w:t>
      </w:r>
      <w:r w:rsidRPr="00BF4F19">
        <w:rPr>
          <w:sz w:val="14"/>
        </w:rPr>
        <w:t xml:space="preserve"> argument </w:t>
      </w:r>
      <w:r w:rsidRPr="00BF4F19">
        <w:rPr>
          <w:rStyle w:val="Emphasis"/>
        </w:rPr>
        <w:t>begs the question</w:t>
      </w:r>
      <w:r w:rsidRPr="00BF4F19">
        <w:rPr>
          <w:rStyle w:val="StyleUnderline"/>
        </w:rPr>
        <w:t xml:space="preserve"> of why the state should be financing innovation</w:t>
      </w:r>
      <w:r w:rsidRPr="00BF4F19">
        <w:rPr>
          <w:sz w:val="14"/>
        </w:rPr>
        <w:t xml:space="preserve">, </w:t>
      </w:r>
      <w:r w:rsidRPr="00CA4A45">
        <w:rPr>
          <w:rStyle w:val="Emphasis"/>
          <w:highlight w:val="magenta"/>
        </w:rPr>
        <w:t>displacing</w:t>
      </w:r>
      <w:r w:rsidRPr="00CA4A45">
        <w:rPr>
          <w:rStyle w:val="StyleUnderline"/>
          <w:highlight w:val="magenta"/>
        </w:rPr>
        <w:t xml:space="preserve"> private</w:t>
      </w:r>
      <w:r w:rsidRPr="00BF4F19">
        <w:rPr>
          <w:rStyle w:val="StyleUnderline"/>
        </w:rPr>
        <w:t xml:space="preserve"> and more competent </w:t>
      </w:r>
      <w:r w:rsidRPr="00CA4A45">
        <w:rPr>
          <w:rStyle w:val="StyleUnderline"/>
          <w:highlight w:val="magenta"/>
        </w:rPr>
        <w:t>investors</w:t>
      </w:r>
      <w:r w:rsidRPr="00BF4F19">
        <w:rPr>
          <w:sz w:val="14"/>
        </w:rPr>
        <w:t xml:space="preserve">, </w:t>
      </w:r>
      <w:r w:rsidRPr="00BF4F19">
        <w:rPr>
          <w:rStyle w:val="StyleUnderline"/>
        </w:rPr>
        <w:t xml:space="preserve">in the </w:t>
      </w:r>
      <w:r w:rsidRPr="00BF4F19">
        <w:rPr>
          <w:rStyle w:val="Emphasis"/>
        </w:rPr>
        <w:t>first place</w:t>
      </w:r>
      <w:r w:rsidRPr="00BF4F19">
        <w:rPr>
          <w:sz w:val="14"/>
        </w:rPr>
        <w:t xml:space="preserve">. Fourth and </w:t>
      </w:r>
      <w:r w:rsidRPr="00BF4F19">
        <w:rPr>
          <w:rStyle w:val="StyleUnderline"/>
        </w:rPr>
        <w:t>more worrying</w:t>
      </w:r>
      <w:r w:rsidRPr="00BF4F19">
        <w:rPr>
          <w:sz w:val="14"/>
        </w:rPr>
        <w:t xml:space="preserve">, </w:t>
      </w:r>
      <w:proofErr w:type="spellStart"/>
      <w:r w:rsidRPr="00BF4F19">
        <w:rPr>
          <w:sz w:val="14"/>
        </w:rPr>
        <w:t>Mazzucato’s</w:t>
      </w:r>
      <w:proofErr w:type="spellEnd"/>
      <w:r w:rsidRPr="00BF4F19">
        <w:rPr>
          <w:sz w:val="14"/>
        </w:rPr>
        <w:t xml:space="preserve"> </w:t>
      </w:r>
      <w:r w:rsidRPr="00BF4F19">
        <w:rPr>
          <w:rStyle w:val="StyleUnderline"/>
        </w:rPr>
        <w:t xml:space="preserve">entrepreneurial state is </w:t>
      </w:r>
      <w:r w:rsidRPr="00BF4F19">
        <w:rPr>
          <w:rStyle w:val="Emphasis"/>
        </w:rPr>
        <w:t>picking socially productive activities</w:t>
      </w:r>
      <w:r w:rsidRPr="00BF4F19">
        <w:rPr>
          <w:sz w:val="14"/>
        </w:rPr>
        <w:t xml:space="preserve">. </w:t>
      </w:r>
      <w:r w:rsidRPr="00BF4F19">
        <w:rPr>
          <w:rStyle w:val="StyleUnderline"/>
        </w:rPr>
        <w:t xml:space="preserve">The state has to engage in mission-oriented policies and orient private investments towards specific areas and industries </w:t>
      </w:r>
      <w:r w:rsidRPr="00BF4F19">
        <w:rPr>
          <w:rStyle w:val="Emphasis"/>
        </w:rPr>
        <w:t>decided</w:t>
      </w:r>
      <w:r w:rsidRPr="00BF4F19">
        <w:rPr>
          <w:rStyle w:val="StyleUnderline"/>
        </w:rPr>
        <w:t xml:space="preserve"> and </w:t>
      </w:r>
      <w:r w:rsidRPr="00BF4F19">
        <w:rPr>
          <w:rStyle w:val="Emphasis"/>
        </w:rPr>
        <w:t>identified</w:t>
      </w:r>
      <w:r w:rsidRPr="00BF4F19">
        <w:rPr>
          <w:rStyle w:val="StyleUnderline"/>
        </w:rPr>
        <w:t xml:space="preserve"> by the government</w:t>
      </w:r>
      <w:r w:rsidRPr="00BF4F19">
        <w:rPr>
          <w:sz w:val="14"/>
        </w:rPr>
        <w:t xml:space="preserve">—the key message of </w:t>
      </w:r>
      <w:proofErr w:type="spellStart"/>
      <w:r w:rsidRPr="00BF4F19">
        <w:rPr>
          <w:sz w:val="14"/>
        </w:rPr>
        <w:t>Mazzucato</w:t>
      </w:r>
      <w:proofErr w:type="spellEnd"/>
      <w:r w:rsidRPr="00BF4F19">
        <w:rPr>
          <w:sz w:val="14"/>
        </w:rPr>
        <w:t xml:space="preserve"> when she was consultant for the Italian government led by the populist Prime Minister Conte.</w:t>
      </w:r>
    </w:p>
    <w:p w14:paraId="76E5C690" w14:textId="77777777" w:rsidR="00CA4A45" w:rsidRPr="00BF4F19" w:rsidRDefault="00CA4A45" w:rsidP="00CA4A45">
      <w:pPr>
        <w:rPr>
          <w:sz w:val="14"/>
        </w:rPr>
      </w:pPr>
      <w:r w:rsidRPr="00BF4F19">
        <w:rPr>
          <w:sz w:val="14"/>
        </w:rPr>
        <w:t xml:space="preserve">In sum, </w:t>
      </w:r>
      <w:r w:rsidRPr="00BF4F19">
        <w:rPr>
          <w:rStyle w:val="StyleUnderline"/>
        </w:rPr>
        <w:t xml:space="preserve">the purpose of the entrepreneurial state is not just to </w:t>
      </w:r>
      <w:r w:rsidRPr="00BF4F19">
        <w:rPr>
          <w:rStyle w:val="Emphasis"/>
        </w:rPr>
        <w:t>shape</w:t>
      </w:r>
      <w:r w:rsidRPr="00BF4F19">
        <w:rPr>
          <w:rStyle w:val="StyleUnderline"/>
        </w:rPr>
        <w:t xml:space="preserve"> technologies</w:t>
      </w:r>
      <w:r w:rsidRPr="00BF4F19">
        <w:rPr>
          <w:sz w:val="14"/>
        </w:rPr>
        <w:t xml:space="preserve">, </w:t>
      </w:r>
      <w:r w:rsidRPr="00BF4F19">
        <w:rPr>
          <w:rStyle w:val="StyleUnderline"/>
        </w:rPr>
        <w:t xml:space="preserve">but also to </w:t>
      </w:r>
      <w:r w:rsidRPr="00BF4F19">
        <w:rPr>
          <w:rStyle w:val="Emphasis"/>
        </w:rPr>
        <w:t>directly control</w:t>
      </w:r>
      <w:r w:rsidRPr="00BF4F19">
        <w:rPr>
          <w:sz w:val="14"/>
        </w:rPr>
        <w:t xml:space="preserve">, </w:t>
      </w:r>
      <w:r w:rsidRPr="00BF4F19">
        <w:rPr>
          <w:rStyle w:val="Emphasis"/>
        </w:rPr>
        <w:t>create</w:t>
      </w:r>
      <w:r w:rsidRPr="00BF4F19">
        <w:rPr>
          <w:sz w:val="14"/>
        </w:rPr>
        <w:t xml:space="preserve"> and shape new markets (</w:t>
      </w:r>
      <w:r w:rsidRPr="00BF4F19">
        <w:rPr>
          <w:rStyle w:val="StyleUnderline"/>
        </w:rPr>
        <w:t xml:space="preserve">and even </w:t>
      </w:r>
      <w:r w:rsidRPr="00BF4F19">
        <w:rPr>
          <w:rStyle w:val="Emphasis"/>
        </w:rPr>
        <w:t>destroy</w:t>
      </w:r>
      <w:r w:rsidRPr="00BF4F19">
        <w:rPr>
          <w:rStyle w:val="StyleUnderline"/>
        </w:rPr>
        <w:t xml:space="preserve"> markets and businesses</w:t>
      </w:r>
      <w:r w:rsidRPr="00BF4F19">
        <w:rPr>
          <w:sz w:val="14"/>
        </w:rPr>
        <w:t xml:space="preserve"> considered as unproductive by the Leviathan). </w:t>
      </w:r>
      <w:proofErr w:type="spellStart"/>
      <w:r w:rsidRPr="00BF4F19">
        <w:rPr>
          <w:sz w:val="14"/>
        </w:rPr>
        <w:t>Mazzucato’s</w:t>
      </w:r>
      <w:proofErr w:type="spellEnd"/>
      <w:r w:rsidRPr="00BF4F19">
        <w:rPr>
          <w:sz w:val="14"/>
        </w:rPr>
        <w:t xml:space="preserve"> work has mainly been influential in Europe, but there are also increasing calls in the US for a more active role for government in the tech sector. It is easy to see that this fits within the Great Reset mélange.</w:t>
      </w:r>
    </w:p>
    <w:p w14:paraId="67FF6C7C" w14:textId="77777777" w:rsidR="00CA4A45" w:rsidRPr="00BF4F19" w:rsidRDefault="00CA4A45" w:rsidP="00CA4A45">
      <w:pPr>
        <w:rPr>
          <w:sz w:val="14"/>
        </w:rPr>
      </w:pPr>
      <w:r w:rsidRPr="00BF4F19">
        <w:rPr>
          <w:sz w:val="14"/>
        </w:rPr>
        <w:t xml:space="preserve">A basic problem with </w:t>
      </w:r>
      <w:r w:rsidRPr="00BF4F19">
        <w:rPr>
          <w:rStyle w:val="StyleUnderline"/>
        </w:rPr>
        <w:t>these arguments</w:t>
      </w:r>
      <w:r w:rsidRPr="00BF4F19">
        <w:rPr>
          <w:sz w:val="14"/>
        </w:rPr>
        <w:t xml:space="preserve"> is that they </w:t>
      </w:r>
      <w:r w:rsidRPr="00BF4F19">
        <w:rPr>
          <w:rStyle w:val="StyleUnderline"/>
        </w:rPr>
        <w:t xml:space="preserve">fail to confront </w:t>
      </w:r>
      <w:r w:rsidRPr="00BF4F19">
        <w:rPr>
          <w:rStyle w:val="Emphasis"/>
        </w:rPr>
        <w:t>incentive</w:t>
      </w:r>
      <w:r w:rsidRPr="00BF4F19">
        <w:rPr>
          <w:rStyle w:val="StyleUnderline"/>
        </w:rPr>
        <w:t xml:space="preserve"> and </w:t>
      </w:r>
      <w:r w:rsidRPr="00BF4F19">
        <w:rPr>
          <w:rStyle w:val="Emphasis"/>
        </w:rPr>
        <w:t>information problems</w:t>
      </w:r>
      <w:r w:rsidRPr="00BF4F19">
        <w:rPr>
          <w:rStyle w:val="StyleUnderline"/>
        </w:rPr>
        <w:t xml:space="preserve"> facing public actors that have been familiar</w:t>
      </w:r>
      <w:r w:rsidRPr="00BF4F19">
        <w:rPr>
          <w:sz w:val="14"/>
        </w:rPr>
        <w:t xml:space="preserve"> to economists in particular (but not exclusively) </w:t>
      </w:r>
      <w:r w:rsidRPr="00BF4F19">
        <w:rPr>
          <w:rStyle w:val="StyleUnderline"/>
        </w:rPr>
        <w:t xml:space="preserve">for </w:t>
      </w:r>
      <w:r w:rsidRPr="00BF4F19">
        <w:rPr>
          <w:rStyle w:val="Emphasis"/>
        </w:rPr>
        <w:t>decades</w:t>
      </w:r>
      <w:r w:rsidRPr="00BF4F19">
        <w:rPr>
          <w:sz w:val="14"/>
        </w:rPr>
        <w:t xml:space="preserve">. Public actors have historically acted as monopolists in the provision of several products and services and, </w:t>
      </w:r>
      <w:r w:rsidRPr="00BF4F19">
        <w:rPr>
          <w:rStyle w:val="StyleUnderline"/>
        </w:rPr>
        <w:t xml:space="preserve">as a </w:t>
      </w:r>
      <w:r w:rsidRPr="00BF4F19">
        <w:rPr>
          <w:rStyle w:val="Emphasis"/>
        </w:rPr>
        <w:t>rule</w:t>
      </w:r>
      <w:r w:rsidRPr="00BF4F19">
        <w:rPr>
          <w:sz w:val="14"/>
        </w:rPr>
        <w:t xml:space="preserve">, </w:t>
      </w:r>
      <w:r w:rsidRPr="00BF4F19">
        <w:rPr>
          <w:rStyle w:val="StyleUnderline"/>
        </w:rPr>
        <w:t xml:space="preserve">government decision makers lack the </w:t>
      </w:r>
      <w:r w:rsidRPr="00BF4F19">
        <w:rPr>
          <w:rStyle w:val="Emphasis"/>
        </w:rPr>
        <w:t>high-powered incentives</w:t>
      </w:r>
      <w:r w:rsidRPr="00BF4F19">
        <w:rPr>
          <w:rStyle w:val="StyleUnderline"/>
        </w:rPr>
        <w:t xml:space="preserve"> and access to the </w:t>
      </w:r>
      <w:r w:rsidRPr="00BF4F19">
        <w:rPr>
          <w:rStyle w:val="Emphasis"/>
        </w:rPr>
        <w:t>specialized knowledge</w:t>
      </w:r>
      <w:r w:rsidRPr="00BF4F19">
        <w:rPr>
          <w:rStyle w:val="StyleUnderline"/>
        </w:rPr>
        <w:t xml:space="preserve"> held by market participants</w:t>
      </w:r>
      <w:r w:rsidRPr="00BF4F19">
        <w:rPr>
          <w:sz w:val="14"/>
        </w:rPr>
        <w:t xml:space="preserve">, </w:t>
      </w:r>
      <w:r w:rsidRPr="00BF4F19">
        <w:rPr>
          <w:rStyle w:val="StyleUnderline"/>
        </w:rPr>
        <w:t xml:space="preserve">making it </w:t>
      </w:r>
      <w:r w:rsidRPr="00BF4F19">
        <w:rPr>
          <w:rStyle w:val="Emphasis"/>
        </w:rPr>
        <w:t>difficult</w:t>
      </w:r>
      <w:r w:rsidRPr="00BF4F19">
        <w:rPr>
          <w:sz w:val="14"/>
        </w:rPr>
        <w:t xml:space="preserve"> for them </w:t>
      </w:r>
      <w:r w:rsidRPr="00BF4F19">
        <w:rPr>
          <w:rStyle w:val="StyleUnderline"/>
        </w:rPr>
        <w:t>to choose</w:t>
      </w:r>
      <w:r w:rsidRPr="00BF4F19">
        <w:rPr>
          <w:sz w:val="14"/>
        </w:rPr>
        <w:t xml:space="preserve"> among competitive technologies. Moreover, </w:t>
      </w:r>
      <w:r w:rsidRPr="00BF4F19">
        <w:rPr>
          <w:rStyle w:val="StyleUnderline"/>
        </w:rPr>
        <w:t xml:space="preserve">public actors do not </w:t>
      </w:r>
      <w:r w:rsidRPr="00BF4F19">
        <w:rPr>
          <w:rStyle w:val="Emphasis"/>
        </w:rPr>
        <w:t>directly bear the risk</w:t>
      </w:r>
      <w:r w:rsidRPr="00BF4F19">
        <w:rPr>
          <w:rStyle w:val="StyleUnderline"/>
        </w:rPr>
        <w:t xml:space="preserve"> of bad decisions</w:t>
      </w:r>
      <w:r w:rsidRPr="00BF4F19">
        <w:rPr>
          <w:sz w:val="14"/>
        </w:rPr>
        <w:t xml:space="preserve">. While </w:t>
      </w:r>
      <w:r w:rsidRPr="00BF4F19">
        <w:rPr>
          <w:rStyle w:val="StyleUnderline"/>
        </w:rPr>
        <w:t xml:space="preserve">they can take credit for creating value by </w:t>
      </w:r>
      <w:r w:rsidRPr="00BF4F19">
        <w:rPr>
          <w:rStyle w:val="Emphasis"/>
        </w:rPr>
        <w:t>cherry-picking</w:t>
      </w:r>
      <w:r w:rsidRPr="00BF4F19">
        <w:rPr>
          <w:rStyle w:val="StyleUnderline"/>
        </w:rPr>
        <w:t xml:space="preserve"> high-quality projects</w:t>
      </w:r>
      <w:r w:rsidRPr="00BF4F19">
        <w:rPr>
          <w:sz w:val="14"/>
        </w:rPr>
        <w:t xml:space="preserve">, funding companies and technologies </w:t>
      </w:r>
      <w:r w:rsidRPr="00BF4F19">
        <w:rPr>
          <w:rStyle w:val="StyleUnderline"/>
        </w:rPr>
        <w:t xml:space="preserve">that would have been </w:t>
      </w:r>
      <w:r w:rsidRPr="00BF4F19">
        <w:rPr>
          <w:rStyle w:val="Emphasis"/>
        </w:rPr>
        <w:t>successful anyway</w:t>
      </w:r>
      <w:r w:rsidRPr="00BF4F19">
        <w:rPr>
          <w:sz w:val="14"/>
        </w:rPr>
        <w:t xml:space="preserve">, </w:t>
      </w:r>
      <w:r w:rsidRPr="00BF4F19">
        <w:rPr>
          <w:rStyle w:val="StyleUnderline"/>
        </w:rPr>
        <w:t xml:space="preserve">hence </w:t>
      </w:r>
      <w:r w:rsidRPr="00BF4F19">
        <w:rPr>
          <w:rStyle w:val="Emphasis"/>
        </w:rPr>
        <w:t>wasting</w:t>
      </w:r>
      <w:r w:rsidRPr="00BF4F19">
        <w:rPr>
          <w:rStyle w:val="StyleUnderline"/>
        </w:rPr>
        <w:t xml:space="preserve"> public resources</w:t>
      </w:r>
      <w:r w:rsidRPr="00BF4F19">
        <w:rPr>
          <w:sz w:val="14"/>
        </w:rPr>
        <w:t xml:space="preserve">, </w:t>
      </w:r>
      <w:r w:rsidRPr="00BF4F19">
        <w:rPr>
          <w:rStyle w:val="StyleUnderline"/>
        </w:rPr>
        <w:t xml:space="preserve">they can also </w:t>
      </w:r>
      <w:r w:rsidRPr="00BF4F19">
        <w:rPr>
          <w:rStyle w:val="Emphasis"/>
        </w:rPr>
        <w:t>blame</w:t>
      </w:r>
      <w:r w:rsidRPr="00BF4F19">
        <w:rPr>
          <w:rStyle w:val="StyleUnderline"/>
        </w:rPr>
        <w:t xml:space="preserve"> failures on</w:t>
      </w:r>
      <w:r w:rsidRPr="00BF4F19">
        <w:rPr>
          <w:sz w:val="14"/>
        </w:rPr>
        <w:t xml:space="preserve"> short-sighted private investors who fail to supply the complementary private </w:t>
      </w:r>
      <w:r w:rsidRPr="00BF4F19">
        <w:rPr>
          <w:rStyle w:val="Emphasis"/>
        </w:rPr>
        <w:t>capital</w:t>
      </w:r>
      <w:r w:rsidRPr="00BF4F19">
        <w:rPr>
          <w:sz w:val="14"/>
        </w:rPr>
        <w:t>. Obviously, the loss of money used to finance these failing projects is borne by the taxpayers, and not directly by the public actors.</w:t>
      </w:r>
    </w:p>
    <w:p w14:paraId="4CF1B9B9" w14:textId="77777777" w:rsidR="00CA4A45" w:rsidRPr="00BF4F19" w:rsidRDefault="00CA4A45" w:rsidP="00CA4A45">
      <w:pPr>
        <w:rPr>
          <w:sz w:val="14"/>
        </w:rPr>
      </w:pPr>
      <w:r w:rsidRPr="00BF4F19">
        <w:rPr>
          <w:sz w:val="14"/>
        </w:rPr>
        <w:t xml:space="preserve">Government </w:t>
      </w:r>
      <w:r w:rsidRPr="00BF4F19">
        <w:rPr>
          <w:rStyle w:val="StyleUnderline"/>
        </w:rPr>
        <w:t xml:space="preserve">officials and politicians </w:t>
      </w:r>
      <w:r w:rsidRPr="00BF4F19">
        <w:rPr>
          <w:rStyle w:val="Emphasis"/>
        </w:rPr>
        <w:t>rarely</w:t>
      </w:r>
      <w:r w:rsidRPr="00BF4F19">
        <w:rPr>
          <w:rStyle w:val="StyleUnderline"/>
        </w:rPr>
        <w:t xml:space="preserve"> act as </w:t>
      </w:r>
      <w:r w:rsidRPr="00BF4F19">
        <w:rPr>
          <w:rStyle w:val="Emphasis"/>
        </w:rPr>
        <w:t>benevolent planners</w:t>
      </w:r>
      <w:r w:rsidRPr="00BF4F19">
        <w:rPr>
          <w:sz w:val="14"/>
        </w:rPr>
        <w:t xml:space="preserve">: </w:t>
      </w:r>
      <w:r w:rsidRPr="00BF4F19">
        <w:rPr>
          <w:rStyle w:val="StyleUnderline"/>
        </w:rPr>
        <w:t xml:space="preserve">they seek to maximize their </w:t>
      </w:r>
      <w:r w:rsidRPr="00BF4F19">
        <w:rPr>
          <w:rStyle w:val="Emphasis"/>
        </w:rPr>
        <w:t>private interests</w:t>
      </w:r>
      <w:r w:rsidRPr="00BF4F19">
        <w:rPr>
          <w:sz w:val="14"/>
        </w:rPr>
        <w:t xml:space="preserve"> (e.g., influence or votes in the case of politicians). </w:t>
      </w:r>
      <w:r w:rsidRPr="00BF4F19">
        <w:rPr>
          <w:rStyle w:val="StyleUnderline"/>
        </w:rPr>
        <w:t xml:space="preserve">They don’t seek to maximize </w:t>
      </w:r>
      <w:r w:rsidRPr="00BF4F19">
        <w:rPr>
          <w:rStyle w:val="Emphasis"/>
        </w:rPr>
        <w:t>profits</w:t>
      </w:r>
      <w:r w:rsidRPr="00BF4F19">
        <w:rPr>
          <w:rStyle w:val="StyleUnderline"/>
        </w:rPr>
        <w:t xml:space="preserve"> in the marketplace as they don’t </w:t>
      </w:r>
      <w:r w:rsidRPr="00BF4F19">
        <w:rPr>
          <w:rStyle w:val="Emphasis"/>
        </w:rPr>
        <w:t>directly join the returns</w:t>
      </w:r>
      <w:r w:rsidRPr="00BF4F19">
        <w:rPr>
          <w:rStyle w:val="StyleUnderline"/>
        </w:rPr>
        <w:t xml:space="preserve"> of these positive states of nature</w:t>
      </w:r>
      <w:r w:rsidRPr="00BF4F19">
        <w:rPr>
          <w:sz w:val="14"/>
        </w:rPr>
        <w:t xml:space="preserve"> (probably only politicians in the form of arguments to be used in the political campaigns). </w:t>
      </w:r>
      <w:r w:rsidRPr="00BF4F19">
        <w:rPr>
          <w:rStyle w:val="StyleUnderline"/>
        </w:rPr>
        <w:t>Proponents</w:t>
      </w:r>
      <w:r w:rsidRPr="00BF4F19">
        <w:rPr>
          <w:sz w:val="14"/>
        </w:rPr>
        <w:t xml:space="preserve"> of the Great Reset </w:t>
      </w:r>
      <w:r w:rsidRPr="00BF4F19">
        <w:rPr>
          <w:rStyle w:val="StyleUnderline"/>
        </w:rPr>
        <w:t xml:space="preserve">have not explained how </w:t>
      </w:r>
      <w:r w:rsidRPr="00BF4F19">
        <w:rPr>
          <w:rStyle w:val="Emphasis"/>
        </w:rPr>
        <w:t>short-sighted bureaucrats</w:t>
      </w:r>
      <w:r w:rsidRPr="00BF4F19">
        <w:rPr>
          <w:rStyle w:val="StyleUnderline"/>
        </w:rPr>
        <w:t xml:space="preserve"> and </w:t>
      </w:r>
      <w:r w:rsidRPr="00BF4F19">
        <w:rPr>
          <w:rStyle w:val="Emphasis"/>
        </w:rPr>
        <w:t>politicians</w:t>
      </w:r>
      <w:r w:rsidRPr="00BF4F19">
        <w:rPr>
          <w:rStyle w:val="StyleUnderline"/>
        </w:rPr>
        <w:t xml:space="preserve"> with objectives that </w:t>
      </w:r>
      <w:r w:rsidRPr="00BF4F19">
        <w:rPr>
          <w:rStyle w:val="Emphasis"/>
        </w:rPr>
        <w:t>likely differ</w:t>
      </w:r>
      <w:r w:rsidRPr="00BF4F19">
        <w:rPr>
          <w:rStyle w:val="StyleUnderline"/>
        </w:rPr>
        <w:t xml:space="preserve"> from</w:t>
      </w:r>
      <w:r w:rsidRPr="00BF4F19">
        <w:rPr>
          <w:sz w:val="14"/>
        </w:rPr>
        <w:t xml:space="preserve"> that of </w:t>
      </w:r>
      <w:r w:rsidRPr="00BF4F19">
        <w:rPr>
          <w:rStyle w:val="StyleUnderline"/>
        </w:rPr>
        <w:t xml:space="preserve">the electorate can bring about </w:t>
      </w:r>
      <w:r w:rsidRPr="00BF4F19">
        <w:rPr>
          <w:rStyle w:val="Emphasis"/>
        </w:rPr>
        <w:t>successful</w:t>
      </w:r>
      <w:r w:rsidRPr="00BF4F19">
        <w:rPr>
          <w:sz w:val="14"/>
        </w:rPr>
        <w:t xml:space="preserve"> tech entrepreneurship, and more in general </w:t>
      </w:r>
      <w:r w:rsidRPr="00BF4F19">
        <w:rPr>
          <w:rStyle w:val="Emphasis"/>
        </w:rPr>
        <w:t>innovation</w:t>
      </w:r>
      <w:r w:rsidRPr="00BF4F19">
        <w:rPr>
          <w:sz w:val="14"/>
        </w:rPr>
        <w:t xml:space="preserve">, that will facilitate the various Great Reset goals. Of course, </w:t>
      </w:r>
      <w:r w:rsidRPr="00BF4F19">
        <w:rPr>
          <w:rStyle w:val="StyleUnderline"/>
        </w:rPr>
        <w:t xml:space="preserve">the historical record is </w:t>
      </w:r>
      <w:r w:rsidRPr="00BF4F19">
        <w:rPr>
          <w:rStyle w:val="Emphasis"/>
        </w:rPr>
        <w:t>not comforting</w:t>
      </w:r>
      <w:r w:rsidRPr="00BF4F19">
        <w:rPr>
          <w:sz w:val="14"/>
        </w:rPr>
        <w:t xml:space="preserve">, </w:t>
      </w:r>
      <w:r w:rsidRPr="00BF4F19">
        <w:rPr>
          <w:rStyle w:val="StyleUnderline"/>
        </w:rPr>
        <w:t xml:space="preserve">with </w:t>
      </w:r>
      <w:r w:rsidRPr="00BF4F19">
        <w:rPr>
          <w:rStyle w:val="Emphasis"/>
        </w:rPr>
        <w:t>ample evidence</w:t>
      </w:r>
      <w:r w:rsidRPr="00BF4F19">
        <w:rPr>
          <w:rStyle w:val="StyleUnderline"/>
        </w:rPr>
        <w:t xml:space="preserve"> of the failure of government-led innovation programs such as </w:t>
      </w:r>
      <w:r w:rsidRPr="00BF4F19">
        <w:rPr>
          <w:rStyle w:val="Emphasis"/>
        </w:rPr>
        <w:t>Minitel</w:t>
      </w:r>
      <w:r w:rsidRPr="00BF4F19">
        <w:rPr>
          <w:sz w:val="14"/>
        </w:rPr>
        <w:t xml:space="preserve"> (in France), </w:t>
      </w:r>
      <w:r w:rsidRPr="00BF4F19">
        <w:rPr>
          <w:rStyle w:val="Emphasis"/>
        </w:rPr>
        <w:t>Solyndra</w:t>
      </w:r>
      <w:r w:rsidRPr="00BF4F19">
        <w:rPr>
          <w:sz w:val="14"/>
        </w:rPr>
        <w:t xml:space="preserve"> (in the US), </w:t>
      </w:r>
      <w:r w:rsidRPr="00BF4F19">
        <w:rPr>
          <w:rStyle w:val="StyleUnderline"/>
        </w:rPr>
        <w:t xml:space="preserve">and </w:t>
      </w:r>
      <w:r w:rsidRPr="00BF4F19">
        <w:rPr>
          <w:rStyle w:val="Emphasis"/>
        </w:rPr>
        <w:t>Universal Credit</w:t>
      </w:r>
      <w:r w:rsidRPr="00BF4F19">
        <w:rPr>
          <w:sz w:val="14"/>
        </w:rPr>
        <w:t xml:space="preserve"> (in the UK), among many other examples (Datta-Chaudhuri, 1990, Helm, 2010, Keech and Munger, 2015).</w:t>
      </w:r>
    </w:p>
    <w:p w14:paraId="42BC5555" w14:textId="1A6A53CD" w:rsidR="00F73D2E" w:rsidRPr="00BF4F19" w:rsidRDefault="006205C8" w:rsidP="00F73D2E">
      <w:pPr>
        <w:pStyle w:val="Heading4"/>
      </w:pPr>
      <w:r>
        <w:t xml:space="preserve">Capitalism is key and the only way to avoid unsustainable resource use </w:t>
      </w:r>
    </w:p>
    <w:p w14:paraId="4E228880" w14:textId="77777777" w:rsidR="00F73D2E" w:rsidRPr="00BF4F19" w:rsidRDefault="00F73D2E" w:rsidP="00F73D2E">
      <w:r w:rsidRPr="00BF4F19">
        <w:rPr>
          <w:rStyle w:val="Style13ptBold"/>
        </w:rPr>
        <w:t xml:space="preserve">Pooley and </w:t>
      </w:r>
      <w:proofErr w:type="spellStart"/>
      <w:r w:rsidRPr="00BF4F19">
        <w:rPr>
          <w:rStyle w:val="Style13ptBold"/>
        </w:rPr>
        <w:t>Tupy</w:t>
      </w:r>
      <w:proofErr w:type="spellEnd"/>
      <w:r w:rsidRPr="00BF4F19">
        <w:rPr>
          <w:rStyle w:val="Style13ptBold"/>
        </w:rPr>
        <w:t>, 22</w:t>
      </w:r>
      <w:r w:rsidRPr="00BF4F19">
        <w:t xml:space="preserve">—associate professor of business management at Brigham Young University-Hawaii; senior fellow at the Cato Institute’s Center for Global Liberty and Prosperity (Gale and Marian, “Julian Simon and the bet that made him famous,” </w:t>
      </w:r>
      <w:r w:rsidRPr="00BF4F19">
        <w:rPr>
          <w:i/>
        </w:rPr>
        <w:t>Superabundance: The Story of Population Growth, Innovation, and Human Flourishing on an Infinitely Bountiful Planet</w:t>
      </w:r>
      <w:r w:rsidRPr="00BF4F19">
        <w:t xml:space="preserve">, Chapter 3, 111-114, </w:t>
      </w:r>
      <w:proofErr w:type="spellStart"/>
      <w:r w:rsidRPr="00BF4F19">
        <w:t>dml</w:t>
      </w:r>
      <w:proofErr w:type="spellEnd"/>
      <w:r w:rsidRPr="00BF4F19">
        <w:t>)</w:t>
      </w:r>
    </w:p>
    <w:p w14:paraId="1DDB828D" w14:textId="77777777" w:rsidR="00F73D2E" w:rsidRPr="00BF4F19" w:rsidRDefault="00F73D2E" w:rsidP="00F73D2E">
      <w:pPr>
        <w:rPr>
          <w:sz w:val="14"/>
        </w:rPr>
      </w:pPr>
      <w:r w:rsidRPr="006205C8">
        <w:rPr>
          <w:sz w:val="14"/>
          <w:highlight w:val="blue"/>
        </w:rPr>
        <w:t xml:space="preserve">Second, </w:t>
      </w:r>
      <w:r w:rsidRPr="006205C8">
        <w:rPr>
          <w:sz w:val="14"/>
        </w:rPr>
        <w:t xml:space="preserve">modern </w:t>
      </w:r>
      <w:r w:rsidRPr="006205C8">
        <w:rPr>
          <w:rStyle w:val="StyleUnderline"/>
          <w:highlight w:val="blue"/>
        </w:rPr>
        <w:t>doomsayers</w:t>
      </w:r>
      <w:r w:rsidRPr="006205C8">
        <w:rPr>
          <w:sz w:val="14"/>
          <w:highlight w:val="blue"/>
        </w:rPr>
        <w:t xml:space="preserve">, who recognize </w:t>
      </w:r>
      <w:r w:rsidRPr="006205C8">
        <w:rPr>
          <w:sz w:val="14"/>
        </w:rPr>
        <w:t xml:space="preserve">that the human </w:t>
      </w:r>
      <w:r w:rsidRPr="006205C8">
        <w:rPr>
          <w:sz w:val="14"/>
          <w:highlight w:val="blue"/>
        </w:rPr>
        <w:t>population may actually shrink in the future,</w:t>
      </w:r>
      <w:r w:rsidRPr="00BF4F19">
        <w:rPr>
          <w:sz w:val="14"/>
        </w:rPr>
        <w:t xml:space="preserve"> </w:t>
      </w:r>
      <w:r w:rsidRPr="00F73D2E">
        <w:rPr>
          <w:rStyle w:val="StyleUnderline"/>
          <w:highlight w:val="red"/>
        </w:rPr>
        <w:t xml:space="preserve">worry that free enterprise will continue to drive human consumption of resources to </w:t>
      </w:r>
      <w:r w:rsidRPr="00F73D2E">
        <w:rPr>
          <w:rStyle w:val="Emphasis"/>
          <w:highlight w:val="red"/>
        </w:rPr>
        <w:t>higher</w:t>
      </w:r>
      <w:r w:rsidRPr="00F73D2E">
        <w:rPr>
          <w:rStyle w:val="StyleUnderline"/>
          <w:highlight w:val="red"/>
        </w:rPr>
        <w:t xml:space="preserve"> and</w:t>
      </w:r>
      <w:r w:rsidRPr="00BF4F19">
        <w:rPr>
          <w:rStyle w:val="StyleUnderline"/>
        </w:rPr>
        <w:t xml:space="preserve"> </w:t>
      </w:r>
      <w:r w:rsidRPr="006205C8">
        <w:rPr>
          <w:rStyle w:val="Emphasis"/>
          <w:highlight w:val="blue"/>
        </w:rPr>
        <w:t>higher</w:t>
      </w:r>
      <w:r w:rsidRPr="006205C8">
        <w:rPr>
          <w:rStyle w:val="StyleUnderline"/>
          <w:highlight w:val="blue"/>
        </w:rPr>
        <w:t xml:space="preserve"> levels</w:t>
      </w:r>
      <w:r w:rsidRPr="006205C8">
        <w:rPr>
          <w:sz w:val="14"/>
          <w:highlight w:val="blue"/>
        </w:rPr>
        <w:t xml:space="preserve">.51 Again, </w:t>
      </w:r>
      <w:r w:rsidRPr="006205C8">
        <w:rPr>
          <w:rStyle w:val="Emphasis"/>
          <w:highlight w:val="blue"/>
        </w:rPr>
        <w:t>the data do not agree</w:t>
      </w:r>
      <w:r w:rsidRPr="006205C8">
        <w:rPr>
          <w:sz w:val="14"/>
          <w:highlight w:val="blue"/>
        </w:rPr>
        <w:t xml:space="preserve">. We have </w:t>
      </w:r>
      <w:r w:rsidRPr="006205C8">
        <w:rPr>
          <w:sz w:val="14"/>
        </w:rPr>
        <w:t xml:space="preserve">already </w:t>
      </w:r>
      <w:r w:rsidRPr="006205C8">
        <w:rPr>
          <w:sz w:val="14"/>
          <w:highlight w:val="blue"/>
        </w:rPr>
        <w:t>noted McAfee’s 2019 book,</w:t>
      </w:r>
      <w:r w:rsidRPr="00BF4F19">
        <w:rPr>
          <w:sz w:val="14"/>
        </w:rPr>
        <w:t xml:space="preserve"> More from Less: The Surprising Story of How We Learned to Prosper Using Fewer Resources—and What Happens Next. </w:t>
      </w:r>
      <w:r w:rsidRPr="00BF4F19">
        <w:rPr>
          <w:rStyle w:val="StyleUnderline"/>
        </w:rPr>
        <w:t xml:space="preserve">Sophisticated </w:t>
      </w:r>
      <w:r w:rsidRPr="006205C8">
        <w:rPr>
          <w:rStyle w:val="StyleUnderline"/>
          <w:highlight w:val="blue"/>
        </w:rPr>
        <w:t>econo</w:t>
      </w:r>
      <w:r w:rsidRPr="006205C8">
        <w:rPr>
          <w:rStyle w:val="StyleUnderline"/>
        </w:rPr>
        <w:t>mies</w:t>
      </w:r>
      <w:r w:rsidRPr="006205C8">
        <w:rPr>
          <w:sz w:val="14"/>
          <w:highlight w:val="blue"/>
        </w:rPr>
        <w:t xml:space="preserve">, he found, </w:t>
      </w:r>
      <w:r w:rsidRPr="006205C8">
        <w:rPr>
          <w:rStyle w:val="StyleUnderline"/>
        </w:rPr>
        <w:t>are</w:t>
      </w:r>
      <w:r w:rsidRPr="006205C8">
        <w:rPr>
          <w:sz w:val="14"/>
        </w:rPr>
        <w:t xml:space="preserve"> currently </w:t>
      </w:r>
      <w:r w:rsidRPr="006205C8">
        <w:rPr>
          <w:rStyle w:val="StyleUnderline"/>
          <w:highlight w:val="blue"/>
        </w:rPr>
        <w:t xml:space="preserve">producing </w:t>
      </w:r>
      <w:r w:rsidRPr="006205C8">
        <w:rPr>
          <w:rStyle w:val="Emphasis"/>
          <w:highlight w:val="blue"/>
        </w:rPr>
        <w:t>ever more goods</w:t>
      </w:r>
      <w:r w:rsidRPr="006205C8">
        <w:rPr>
          <w:rStyle w:val="StyleUnderline"/>
          <w:highlight w:val="blue"/>
        </w:rPr>
        <w:t xml:space="preserve"> and </w:t>
      </w:r>
      <w:r w:rsidRPr="006205C8">
        <w:rPr>
          <w:rStyle w:val="Emphasis"/>
        </w:rPr>
        <w:t>services</w:t>
      </w:r>
      <w:r w:rsidRPr="006205C8">
        <w:rPr>
          <w:sz w:val="14"/>
          <w:highlight w:val="blue"/>
        </w:rPr>
        <w:t>,</w:t>
      </w:r>
      <w:r w:rsidRPr="00BF4F19">
        <w:rPr>
          <w:sz w:val="14"/>
        </w:rPr>
        <w:t xml:space="preserve"> </w:t>
      </w:r>
      <w:r w:rsidRPr="00F73D2E">
        <w:rPr>
          <w:rStyle w:val="StyleUnderline"/>
          <w:highlight w:val="red"/>
        </w:rPr>
        <w:t xml:space="preserve">while at the same time using </w:t>
      </w:r>
      <w:r w:rsidRPr="00F73D2E">
        <w:rPr>
          <w:rStyle w:val="Emphasis"/>
          <w:highlight w:val="red"/>
        </w:rPr>
        <w:t>ever fewer resources</w:t>
      </w:r>
      <w:r w:rsidRPr="00F73D2E">
        <w:rPr>
          <w:sz w:val="14"/>
          <w:highlight w:val="red"/>
        </w:rPr>
        <w:t xml:space="preserve">. </w:t>
      </w:r>
      <w:r w:rsidRPr="00F73D2E">
        <w:rPr>
          <w:rStyle w:val="StyleUnderline"/>
          <w:highlight w:val="red"/>
        </w:rPr>
        <w:t xml:space="preserve">That is a result of a </w:t>
      </w:r>
      <w:r w:rsidRPr="00F73D2E">
        <w:rPr>
          <w:rStyle w:val="Emphasis"/>
          <w:highlight w:val="red"/>
        </w:rPr>
        <w:t>sustained transition</w:t>
      </w:r>
      <w:r w:rsidRPr="00F73D2E">
        <w:rPr>
          <w:rStyle w:val="StyleUnderline"/>
          <w:highlight w:val="red"/>
        </w:rPr>
        <w:t xml:space="preserve"> in</w:t>
      </w:r>
      <w:r w:rsidRPr="00BF4F19">
        <w:rPr>
          <w:rStyle w:val="StyleUnderline"/>
        </w:rPr>
        <w:t xml:space="preserve"> </w:t>
      </w:r>
      <w:r w:rsidRPr="006205C8">
        <w:rPr>
          <w:rStyle w:val="StyleUnderline"/>
          <w:highlight w:val="blue"/>
        </w:rPr>
        <w:t>advanced countries from industry to less res</w:t>
      </w:r>
      <w:r w:rsidRPr="006205C8">
        <w:rPr>
          <w:rStyle w:val="StyleUnderline"/>
        </w:rPr>
        <w:t>our</w:t>
      </w:r>
      <w:r w:rsidRPr="006205C8">
        <w:rPr>
          <w:rStyle w:val="StyleUnderline"/>
          <w:highlight w:val="blue"/>
        </w:rPr>
        <w:t>ce-intensive economic</w:t>
      </w:r>
      <w:r w:rsidRPr="00BF4F19">
        <w:rPr>
          <w:rStyle w:val="StyleUnderline"/>
        </w:rPr>
        <w:t xml:space="preserve"> activities that deal with services and information</w:t>
      </w:r>
      <w:r w:rsidRPr="00BF4F19">
        <w:rPr>
          <w:sz w:val="14"/>
        </w:rPr>
        <w:t>.</w:t>
      </w:r>
    </w:p>
    <w:p w14:paraId="092C0BDB" w14:textId="77777777" w:rsidR="00F73D2E" w:rsidRPr="00BF4F19" w:rsidRDefault="00F73D2E" w:rsidP="00F73D2E">
      <w:pPr>
        <w:rPr>
          <w:sz w:val="14"/>
        </w:rPr>
      </w:pPr>
      <w:r w:rsidRPr="006205C8">
        <w:rPr>
          <w:sz w:val="14"/>
          <w:highlight w:val="blue"/>
        </w:rPr>
        <w:t xml:space="preserve">To that </w:t>
      </w:r>
      <w:r w:rsidRPr="006205C8">
        <w:rPr>
          <w:sz w:val="14"/>
        </w:rPr>
        <w:t>proc</w:t>
      </w:r>
      <w:r w:rsidRPr="006205C8">
        <w:rPr>
          <w:sz w:val="14"/>
          <w:highlight w:val="blue"/>
        </w:rPr>
        <w:t xml:space="preserve">ess, we may also add </w:t>
      </w:r>
      <w:r w:rsidRPr="006205C8">
        <w:rPr>
          <w:rStyle w:val="Emphasis"/>
          <w:highlight w:val="blue"/>
        </w:rPr>
        <w:t>d</w:t>
      </w:r>
      <w:r w:rsidRPr="006205C8">
        <w:rPr>
          <w:rStyle w:val="Emphasis"/>
        </w:rPr>
        <w:t>ema</w:t>
      </w:r>
      <w:r w:rsidRPr="006205C8">
        <w:rPr>
          <w:rStyle w:val="Emphasis"/>
          <w:highlight w:val="blue"/>
        </w:rPr>
        <w:t>terialization</w:t>
      </w:r>
      <w:r w:rsidRPr="006205C8">
        <w:rPr>
          <w:sz w:val="14"/>
          <w:highlight w:val="blue"/>
        </w:rPr>
        <w:t xml:space="preserve">, which </w:t>
      </w:r>
      <w:r w:rsidRPr="006205C8">
        <w:rPr>
          <w:rStyle w:val="StyleUnderline"/>
          <w:highlight w:val="blue"/>
        </w:rPr>
        <w:t>r</w:t>
      </w:r>
      <w:r w:rsidRPr="006205C8">
        <w:rPr>
          <w:rStyle w:val="StyleUnderline"/>
        </w:rPr>
        <w:t xml:space="preserve">efers </w:t>
      </w:r>
      <w:r w:rsidRPr="006205C8">
        <w:rPr>
          <w:rStyle w:val="StyleUnderline"/>
          <w:highlight w:val="blue"/>
        </w:rPr>
        <w:t>to declining consu</w:t>
      </w:r>
      <w:r w:rsidRPr="00F73D2E">
        <w:rPr>
          <w:rStyle w:val="StyleUnderline"/>
          <w:highlight w:val="red"/>
        </w:rPr>
        <w:t>mption of material and energy per unit of</w:t>
      </w:r>
      <w:r w:rsidRPr="00F73D2E">
        <w:rPr>
          <w:sz w:val="14"/>
          <w:highlight w:val="red"/>
        </w:rPr>
        <w:t xml:space="preserve"> gross domestic product (</w:t>
      </w:r>
      <w:r w:rsidRPr="00F73D2E">
        <w:rPr>
          <w:rStyle w:val="StyleUnderline"/>
          <w:highlight w:val="red"/>
        </w:rPr>
        <w:t>GDP</w:t>
      </w:r>
      <w:r w:rsidRPr="00F73D2E">
        <w:rPr>
          <w:sz w:val="14"/>
          <w:highlight w:val="red"/>
        </w:rPr>
        <w:t xml:space="preserve">). According to Jesse </w:t>
      </w:r>
      <w:proofErr w:type="spellStart"/>
      <w:r w:rsidRPr="00F73D2E">
        <w:rPr>
          <w:sz w:val="14"/>
          <w:highlight w:val="red"/>
        </w:rPr>
        <w:t>Ausubel</w:t>
      </w:r>
      <w:proofErr w:type="spellEnd"/>
      <w:r w:rsidRPr="00F73D2E">
        <w:rPr>
          <w:sz w:val="14"/>
          <w:highlight w:val="red"/>
        </w:rPr>
        <w:t xml:space="preserve"> from Rockefeller University</w:t>
      </w:r>
      <w:r w:rsidRPr="00BF4F19">
        <w:rPr>
          <w:sz w:val="14"/>
        </w:rPr>
        <w:t xml:space="preserve"> </w:t>
      </w:r>
      <w:r w:rsidRPr="006205C8">
        <w:rPr>
          <w:sz w:val="14"/>
          <w:highlight w:val="blue"/>
        </w:rPr>
        <w:t>and Paul E. Waggoner from the Connecticut Agricultural Experiment Station, “If consumers dematerialize th</w:t>
      </w:r>
      <w:r w:rsidRPr="00F73D2E">
        <w:rPr>
          <w:sz w:val="14"/>
        </w:rPr>
        <w:t>eir intensity of use of</w:t>
      </w:r>
      <w:r w:rsidRPr="00BF4F19">
        <w:rPr>
          <w:sz w:val="14"/>
        </w:rPr>
        <w:t xml:space="preserve"> goods and technicians produce the goods with a lower intensity of impact, </w:t>
      </w:r>
      <w:r w:rsidRPr="00BF4F19">
        <w:rPr>
          <w:rStyle w:val="StyleUnderline"/>
        </w:rPr>
        <w:t xml:space="preserve">people can </w:t>
      </w:r>
      <w:r w:rsidRPr="00BF4F19">
        <w:rPr>
          <w:rStyle w:val="Emphasis"/>
        </w:rPr>
        <w:t>grow</w:t>
      </w:r>
      <w:r w:rsidRPr="00BF4F19">
        <w:rPr>
          <w:rStyle w:val="StyleUnderline"/>
        </w:rPr>
        <w:t xml:space="preserve"> in numbers and </w:t>
      </w:r>
      <w:r w:rsidRPr="006205C8">
        <w:rPr>
          <w:rStyle w:val="StyleUnderline"/>
          <w:highlight w:val="blue"/>
        </w:rPr>
        <w:t>affluen</w:t>
      </w:r>
      <w:r w:rsidRPr="006205C8">
        <w:rPr>
          <w:rStyle w:val="StyleUnderline"/>
        </w:rPr>
        <w:t xml:space="preserve">ce </w:t>
      </w:r>
      <w:r w:rsidRPr="006205C8">
        <w:rPr>
          <w:rStyle w:val="Emphasis"/>
          <w:highlight w:val="blue"/>
        </w:rPr>
        <w:t>without</w:t>
      </w:r>
      <w:r w:rsidRPr="006205C8">
        <w:rPr>
          <w:rStyle w:val="StyleUnderline"/>
          <w:highlight w:val="blue"/>
        </w:rPr>
        <w:t xml:space="preserve"> a </w:t>
      </w:r>
      <w:r w:rsidRPr="006205C8">
        <w:rPr>
          <w:rStyle w:val="StyleUnderline"/>
        </w:rPr>
        <w:t xml:space="preserve">proportionally greater </w:t>
      </w:r>
      <w:r w:rsidRPr="006205C8">
        <w:rPr>
          <w:rStyle w:val="StyleUnderline"/>
          <w:highlight w:val="blue"/>
        </w:rPr>
        <w:t>environment</w:t>
      </w:r>
      <w:r w:rsidRPr="006205C8">
        <w:rPr>
          <w:rStyle w:val="StyleUnderline"/>
        </w:rPr>
        <w:t xml:space="preserve">al </w:t>
      </w:r>
      <w:r w:rsidRPr="006205C8">
        <w:rPr>
          <w:rStyle w:val="StyleUnderline"/>
          <w:highlight w:val="blue"/>
        </w:rPr>
        <w:t>impact</w:t>
      </w:r>
      <w:r w:rsidRPr="006205C8">
        <w:rPr>
          <w:sz w:val="14"/>
          <w:highlight w:val="blue"/>
        </w:rPr>
        <w:t>.”52</w:t>
      </w:r>
    </w:p>
    <w:p w14:paraId="79CF7F9C" w14:textId="77777777" w:rsidR="00F73D2E" w:rsidRPr="00BF4F19" w:rsidRDefault="00F73D2E" w:rsidP="00F73D2E">
      <w:pPr>
        <w:rPr>
          <w:sz w:val="14"/>
        </w:rPr>
      </w:pPr>
      <w:r w:rsidRPr="006205C8">
        <w:rPr>
          <w:sz w:val="14"/>
          <w:highlight w:val="blue"/>
        </w:rPr>
        <w:t xml:space="preserve">Why would </w:t>
      </w:r>
      <w:r w:rsidRPr="006205C8">
        <w:rPr>
          <w:sz w:val="14"/>
        </w:rPr>
        <w:t xml:space="preserve">people </w:t>
      </w:r>
      <w:r w:rsidRPr="006205C8">
        <w:rPr>
          <w:sz w:val="14"/>
          <w:highlight w:val="blue"/>
        </w:rPr>
        <w:t xml:space="preserve">do that? </w:t>
      </w:r>
      <w:r w:rsidRPr="006205C8">
        <w:rPr>
          <w:rStyle w:val="StyleUnderline"/>
          <w:highlight w:val="blue"/>
        </w:rPr>
        <w:t xml:space="preserve">Dematerialization </w:t>
      </w:r>
      <w:r w:rsidRPr="006205C8">
        <w:rPr>
          <w:rStyle w:val="Emphasis"/>
        </w:rPr>
        <w:t xml:space="preserve">makes </w:t>
      </w:r>
      <w:r w:rsidRPr="006205C8">
        <w:rPr>
          <w:rStyle w:val="Emphasis"/>
          <w:highlight w:val="blue"/>
        </w:rPr>
        <w:t>economic sense</w:t>
      </w:r>
      <w:r w:rsidRPr="006205C8">
        <w:rPr>
          <w:rStyle w:val="StyleUnderline"/>
          <w:highlight w:val="blue"/>
        </w:rPr>
        <w:t xml:space="preserve"> to </w:t>
      </w:r>
      <w:r w:rsidRPr="006205C8">
        <w:rPr>
          <w:rStyle w:val="StyleUnderline"/>
        </w:rPr>
        <w:t>prod</w:t>
      </w:r>
      <w:r w:rsidRPr="006205C8">
        <w:rPr>
          <w:rStyle w:val="StyleUnderline"/>
          <w:highlight w:val="blue"/>
        </w:rPr>
        <w:t>u</w:t>
      </w:r>
      <w:r w:rsidRPr="00F73D2E">
        <w:rPr>
          <w:rStyle w:val="StyleUnderline"/>
          <w:highlight w:val="red"/>
        </w:rPr>
        <w:t>cers</w:t>
      </w:r>
      <w:r w:rsidRPr="00F73D2E">
        <w:rPr>
          <w:sz w:val="14"/>
          <w:highlight w:val="red"/>
        </w:rPr>
        <w:t xml:space="preserve">, since </w:t>
      </w:r>
      <w:r w:rsidRPr="00F73D2E">
        <w:rPr>
          <w:rStyle w:val="StyleUnderline"/>
          <w:highlight w:val="red"/>
        </w:rPr>
        <w:t xml:space="preserve">spending less on inputs can </w:t>
      </w:r>
      <w:r w:rsidRPr="00F73D2E">
        <w:rPr>
          <w:rStyle w:val="Emphasis"/>
          <w:highlight w:val="red"/>
        </w:rPr>
        <w:t>swell</w:t>
      </w:r>
      <w:r w:rsidRPr="00F73D2E">
        <w:rPr>
          <w:rStyle w:val="StyleUnderline"/>
          <w:highlight w:val="red"/>
        </w:rPr>
        <w:t xml:space="preserve"> profit margins and make outputs </w:t>
      </w:r>
      <w:r w:rsidRPr="00F73D2E">
        <w:rPr>
          <w:rStyle w:val="Emphasis"/>
          <w:highlight w:val="red"/>
        </w:rPr>
        <w:t>cheaper</w:t>
      </w:r>
      <w:r w:rsidRPr="00F73D2E">
        <w:rPr>
          <w:rStyle w:val="StyleUnderline"/>
          <w:highlight w:val="red"/>
        </w:rPr>
        <w:t xml:space="preserve"> and therefore</w:t>
      </w:r>
      <w:r w:rsidRPr="00BF4F19">
        <w:rPr>
          <w:rStyle w:val="StyleUnderline"/>
        </w:rPr>
        <w:t xml:space="preserve"> </w:t>
      </w:r>
      <w:r w:rsidRPr="00BF4F19">
        <w:rPr>
          <w:rStyle w:val="Emphasis"/>
        </w:rPr>
        <w:t>more competitive</w:t>
      </w:r>
      <w:r w:rsidRPr="00BF4F19">
        <w:rPr>
          <w:sz w:val="14"/>
        </w:rPr>
        <w:t xml:space="preserve">.53 </w:t>
      </w:r>
      <w:r w:rsidRPr="00BF4F19">
        <w:rPr>
          <w:rStyle w:val="StyleUnderline"/>
        </w:rPr>
        <w:t xml:space="preserve">It makes sense to </w:t>
      </w:r>
      <w:r w:rsidRPr="00BF4F19">
        <w:rPr>
          <w:rStyle w:val="Emphasis"/>
        </w:rPr>
        <w:t>consumers</w:t>
      </w:r>
      <w:r w:rsidRPr="00BF4F19">
        <w:rPr>
          <w:rStyle w:val="StyleUnderline"/>
        </w:rPr>
        <w:t xml:space="preserve"> as well</w:t>
      </w:r>
      <w:r w:rsidRPr="00BF4F19">
        <w:rPr>
          <w:sz w:val="14"/>
        </w:rPr>
        <w:t xml:space="preserve">. Consider, for example, the growing use of smartphones. The product combines functions that previously required a myriad of separate devices, including a telephone, camera, </w:t>
      </w:r>
      <w:r w:rsidRPr="006205C8">
        <w:rPr>
          <w:sz w:val="14"/>
          <w:highlight w:val="red"/>
        </w:rPr>
        <w:t xml:space="preserve">radio, television set, alarm clock, newspaper, photo album, voice recorder, maps, compass, and more. </w:t>
      </w:r>
      <w:r w:rsidRPr="006205C8">
        <w:rPr>
          <w:rStyle w:val="StyleUnderline"/>
          <w:highlight w:val="red"/>
        </w:rPr>
        <w:t xml:space="preserve">Replacement </w:t>
      </w:r>
      <w:r w:rsidRPr="00F73D2E">
        <w:rPr>
          <w:rStyle w:val="StyleUnderline"/>
          <w:highlight w:val="red"/>
        </w:rPr>
        <w:t xml:space="preserve">of many devices with one produces </w:t>
      </w:r>
      <w:r w:rsidRPr="00F73D2E">
        <w:rPr>
          <w:rStyle w:val="Emphasis"/>
          <w:highlight w:val="red"/>
        </w:rPr>
        <w:t>substantial efficiency gains</w:t>
      </w:r>
      <w:r w:rsidRPr="00F73D2E">
        <w:rPr>
          <w:sz w:val="14"/>
          <w:highlight w:val="red"/>
        </w:rPr>
        <w:t>. How substantial? In 2018, a team of 21</w:t>
      </w:r>
      <w:r w:rsidRPr="00BF4F19">
        <w:rPr>
          <w:sz w:val="14"/>
        </w:rPr>
        <w:t xml:space="preserve"> researchers led by Professor Arnulf </w:t>
      </w:r>
      <w:proofErr w:type="spellStart"/>
      <w:r w:rsidRPr="00BF4F19">
        <w:rPr>
          <w:sz w:val="14"/>
        </w:rPr>
        <w:t>Grubler</w:t>
      </w:r>
      <w:proofErr w:type="spellEnd"/>
      <w:r w:rsidRPr="00BF4F19">
        <w:rPr>
          <w:sz w:val="14"/>
        </w:rPr>
        <w:t xml:space="preserve"> from the International Institute for Applied Systems Analysis in Austria estimated the “savings from device convergence on smartphones ... for materials use (device weight) and for its associated embodied energy use.” </w:t>
      </w:r>
      <w:r w:rsidRPr="006205C8">
        <w:rPr>
          <w:sz w:val="14"/>
          <w:highlight w:val="red"/>
        </w:rPr>
        <w:t xml:space="preserve">They found that </w:t>
      </w:r>
      <w:r w:rsidRPr="006205C8">
        <w:rPr>
          <w:rStyle w:val="StyleUnderline"/>
          <w:highlight w:val="red"/>
        </w:rPr>
        <w:t xml:space="preserve">smartphones can reduce material use by a factor of </w:t>
      </w:r>
      <w:r w:rsidRPr="006205C8">
        <w:rPr>
          <w:rStyle w:val="Emphasis"/>
          <w:highlight w:val="red"/>
        </w:rPr>
        <w:t>300</w:t>
      </w:r>
      <w:r w:rsidRPr="006205C8">
        <w:rPr>
          <w:sz w:val="14"/>
          <w:highlight w:val="red"/>
        </w:rPr>
        <w:t xml:space="preserve">. </w:t>
      </w:r>
      <w:r w:rsidRPr="006205C8">
        <w:rPr>
          <w:rStyle w:val="StyleUnderline"/>
          <w:highlight w:val="red"/>
        </w:rPr>
        <w:t xml:space="preserve">They </w:t>
      </w:r>
      <w:r w:rsidRPr="00F73D2E">
        <w:rPr>
          <w:rStyle w:val="StyleUnderline"/>
          <w:highlight w:val="red"/>
        </w:rPr>
        <w:t xml:space="preserve">can reduce power use by a factor of </w:t>
      </w:r>
      <w:r w:rsidRPr="00F73D2E">
        <w:rPr>
          <w:rStyle w:val="Emphasis"/>
          <w:highlight w:val="red"/>
        </w:rPr>
        <w:t>100</w:t>
      </w:r>
      <w:r w:rsidRPr="00F73D2E">
        <w:rPr>
          <w:rStyle w:val="StyleUnderline"/>
          <w:highlight w:val="red"/>
        </w:rPr>
        <w:t xml:space="preserve"> and standby energy use by a factor of </w:t>
      </w:r>
      <w:r w:rsidRPr="00F73D2E">
        <w:rPr>
          <w:rStyle w:val="Emphasis"/>
          <w:highlight w:val="red"/>
        </w:rPr>
        <w:t>30</w:t>
      </w:r>
      <w:r w:rsidRPr="00F73D2E">
        <w:rPr>
          <w:sz w:val="14"/>
          <w:highlight w:val="red"/>
        </w:rPr>
        <w:t>.54</w:t>
      </w:r>
    </w:p>
    <w:p w14:paraId="285F8693" w14:textId="77777777" w:rsidR="00F73D2E" w:rsidRPr="00BF4F19" w:rsidRDefault="00F73D2E" w:rsidP="00F73D2E">
      <w:pPr>
        <w:rPr>
          <w:sz w:val="14"/>
        </w:rPr>
      </w:pPr>
      <w:r w:rsidRPr="00BF4F19">
        <w:rPr>
          <w:sz w:val="14"/>
        </w:rPr>
        <w:t xml:space="preserve">To summarize, many doomsayers worry that future growth will mirror that during the Industrial Revolution: bigger and deeper mines, bigger and more polluting steel mills, and so forth. But economic </w:t>
      </w:r>
      <w:r w:rsidRPr="00BF4F19">
        <w:rPr>
          <w:rStyle w:val="StyleUnderline"/>
        </w:rPr>
        <w:t xml:space="preserve">growth does not have to come from </w:t>
      </w:r>
      <w:r w:rsidRPr="006205C8">
        <w:rPr>
          <w:rStyle w:val="StyleUnderline"/>
          <w:highlight w:val="red"/>
        </w:rPr>
        <w:t>bigness</w:t>
      </w:r>
      <w:r w:rsidRPr="006205C8">
        <w:rPr>
          <w:sz w:val="14"/>
          <w:highlight w:val="red"/>
        </w:rPr>
        <w:t>. On the contrary</w:t>
      </w:r>
      <w:r w:rsidRPr="006205C8">
        <w:rPr>
          <w:rStyle w:val="StyleUnderline"/>
          <w:highlight w:val="red"/>
        </w:rPr>
        <w:t xml:space="preserve">, it can and does come from </w:t>
      </w:r>
      <w:r w:rsidRPr="006205C8">
        <w:rPr>
          <w:rStyle w:val="Emphasis"/>
          <w:highlight w:val="red"/>
        </w:rPr>
        <w:t>miniaturization</w:t>
      </w:r>
      <w:r w:rsidRPr="006205C8">
        <w:rPr>
          <w:sz w:val="14"/>
          <w:highlight w:val="red"/>
        </w:rPr>
        <w:t xml:space="preserve">, </w:t>
      </w:r>
      <w:r w:rsidRPr="006205C8">
        <w:rPr>
          <w:rStyle w:val="StyleUnderline"/>
          <w:highlight w:val="red"/>
        </w:rPr>
        <w:t>such as</w:t>
      </w:r>
      <w:r w:rsidRPr="006205C8">
        <w:rPr>
          <w:sz w:val="14"/>
          <w:highlight w:val="red"/>
        </w:rPr>
        <w:t xml:space="preserve"> that observable </w:t>
      </w:r>
      <w:r w:rsidRPr="006205C8">
        <w:rPr>
          <w:rStyle w:val="StyleUnderline"/>
          <w:highlight w:val="red"/>
        </w:rPr>
        <w:t>in the computing industry</w:t>
      </w:r>
      <w:r w:rsidRPr="006205C8">
        <w:rPr>
          <w:sz w:val="14"/>
          <w:highlight w:val="red"/>
        </w:rPr>
        <w:t>, which saw replacement of massive mainframe computers with smaller and much more efficient</w:t>
      </w:r>
      <w:r w:rsidRPr="00BF4F19">
        <w:rPr>
          <w:sz w:val="14"/>
        </w:rPr>
        <w:t xml:space="preserve"> personal computers. The economic historian from Northwestern University Joel Mokyr has this to say:</w:t>
      </w:r>
    </w:p>
    <w:p w14:paraId="73BA7577" w14:textId="77777777" w:rsidR="00F73D2E" w:rsidRPr="00BF4F19" w:rsidRDefault="00F73D2E" w:rsidP="00F73D2E">
      <w:pPr>
        <w:rPr>
          <w:sz w:val="14"/>
        </w:rPr>
      </w:pPr>
      <w:r w:rsidRPr="006205C8">
        <w:rPr>
          <w:sz w:val="14"/>
          <w:highlight w:val="red"/>
        </w:rPr>
        <w:t xml:space="preserve">The main logical issue here is that </w:t>
      </w:r>
      <w:r w:rsidRPr="006205C8">
        <w:rPr>
          <w:rStyle w:val="StyleUnderline"/>
          <w:highlight w:val="red"/>
        </w:rPr>
        <w:t xml:space="preserve">economic growth can be </w:t>
      </w:r>
      <w:r w:rsidRPr="006205C8">
        <w:rPr>
          <w:rStyle w:val="Emphasis"/>
          <w:highlight w:val="red"/>
        </w:rPr>
        <w:t>resource saving</w:t>
      </w:r>
      <w:r w:rsidRPr="006205C8">
        <w:rPr>
          <w:rStyle w:val="StyleUnderline"/>
          <w:highlight w:val="red"/>
        </w:rPr>
        <w:t xml:space="preserve"> as much as resource-using</w:t>
      </w:r>
      <w:r w:rsidRPr="006205C8">
        <w:rPr>
          <w:sz w:val="14"/>
          <w:highlight w:val="red"/>
        </w:rPr>
        <w:t xml:space="preserve">, and that </w:t>
      </w:r>
      <w:r w:rsidRPr="006205C8">
        <w:rPr>
          <w:rStyle w:val="StyleUnderline"/>
          <w:highlight w:val="red"/>
        </w:rPr>
        <w:t>the very negative effects that congestion and pollution engender will set</w:t>
      </w:r>
      <w:r w:rsidRPr="00BF4F19">
        <w:rPr>
          <w:rStyle w:val="StyleUnderline"/>
        </w:rPr>
        <w:t xml:space="preserve"> into motion searches for techniques that will </w:t>
      </w:r>
      <w:r w:rsidRPr="00BF4F19">
        <w:rPr>
          <w:rStyle w:val="Emphasis"/>
        </w:rPr>
        <w:t>abate</w:t>
      </w:r>
      <w:r w:rsidRPr="00BF4F19">
        <w:rPr>
          <w:rStyle w:val="StyleUnderline"/>
        </w:rPr>
        <w:t xml:space="preserve"> them</w:t>
      </w:r>
      <w:r w:rsidRPr="00BF4F19">
        <w:rPr>
          <w:sz w:val="14"/>
        </w:rPr>
        <w:t xml:space="preserve">. Such responses may be more effective in democratic than in autocratic regimes because concerned public opinion can map better into public policy, but in the end the need </w:t>
      </w:r>
      <w:r w:rsidRPr="006205C8">
        <w:rPr>
          <w:sz w:val="14"/>
          <w:highlight w:val="red"/>
        </w:rPr>
        <w:t xml:space="preserve">for humans to breathe clean air is about as universal a value as one can find. </w:t>
      </w:r>
      <w:r w:rsidRPr="006205C8">
        <w:rPr>
          <w:rStyle w:val="StyleUnderline"/>
          <w:highlight w:val="red"/>
        </w:rPr>
        <w:t>Investment in soil reclamation</w:t>
      </w:r>
      <w:r w:rsidRPr="006205C8">
        <w:rPr>
          <w:sz w:val="14"/>
          <w:highlight w:val="red"/>
        </w:rPr>
        <w:t xml:space="preserve">, </w:t>
      </w:r>
      <w:r w:rsidRPr="006205C8">
        <w:rPr>
          <w:rStyle w:val="StyleUnderline"/>
          <w:highlight w:val="red"/>
        </w:rPr>
        <w:t>desalination</w:t>
      </w:r>
      <w:r w:rsidRPr="006205C8">
        <w:rPr>
          <w:sz w:val="14"/>
          <w:highlight w:val="red"/>
        </w:rPr>
        <w:t xml:space="preserve">, </w:t>
      </w:r>
      <w:r w:rsidRPr="006205C8">
        <w:rPr>
          <w:rStyle w:val="StyleUnderline"/>
          <w:highlight w:val="red"/>
        </w:rPr>
        <w:t>recycling</w:t>
      </w:r>
      <w:r w:rsidRPr="006205C8">
        <w:rPr>
          <w:sz w:val="14"/>
          <w:highlight w:val="red"/>
        </w:rPr>
        <w:t xml:space="preserve">, </w:t>
      </w:r>
      <w:r w:rsidRPr="006205C8">
        <w:rPr>
          <w:rStyle w:val="StyleUnderline"/>
          <w:highlight w:val="red"/>
        </w:rPr>
        <w:t xml:space="preserve">and renewable energy count </w:t>
      </w:r>
      <w:r w:rsidRPr="006205C8">
        <w:rPr>
          <w:rStyle w:val="Emphasis"/>
          <w:highlight w:val="red"/>
        </w:rPr>
        <w:t>just as much</w:t>
      </w:r>
      <w:r w:rsidRPr="006205C8">
        <w:rPr>
          <w:rStyle w:val="StyleUnderline"/>
          <w:highlight w:val="red"/>
        </w:rPr>
        <w:t xml:space="preserve"> as economic growth as</w:t>
      </w:r>
      <w:r w:rsidRPr="00BF4F19">
        <w:rPr>
          <w:sz w:val="14"/>
        </w:rPr>
        <w:t xml:space="preserve"> economic </w:t>
      </w:r>
      <w:r w:rsidRPr="00BF4F19">
        <w:rPr>
          <w:rStyle w:val="StyleUnderline"/>
        </w:rPr>
        <w:t>activities that use up resources</w:t>
      </w:r>
      <w:r w:rsidRPr="00BF4F19">
        <w:rPr>
          <w:sz w:val="14"/>
        </w:rPr>
        <w:t>. Whether or not wise policies will help steer technological progress in that direction, the basic notion that per capita income growth has to stop because the planet is finite is palpable nonsense.55</w:t>
      </w:r>
    </w:p>
    <w:p w14:paraId="53393BAF" w14:textId="77777777" w:rsidR="00F73D2E" w:rsidRPr="00BF4F19" w:rsidRDefault="00F73D2E" w:rsidP="00F73D2E">
      <w:pPr>
        <w:rPr>
          <w:sz w:val="14"/>
        </w:rPr>
      </w:pPr>
      <w:r w:rsidRPr="006205C8">
        <w:rPr>
          <w:sz w:val="14"/>
          <w:highlight w:val="red"/>
        </w:rPr>
        <w:t xml:space="preserve">Third, </w:t>
      </w:r>
      <w:r w:rsidRPr="006205C8">
        <w:rPr>
          <w:rStyle w:val="StyleUnderline"/>
          <w:highlight w:val="red"/>
        </w:rPr>
        <w:t xml:space="preserve">doomsayers assume that humanity will </w:t>
      </w:r>
      <w:r w:rsidRPr="006205C8">
        <w:rPr>
          <w:rStyle w:val="Emphasis"/>
          <w:highlight w:val="red"/>
        </w:rPr>
        <w:t>sit idly by</w:t>
      </w:r>
      <w:r w:rsidRPr="006205C8">
        <w:rPr>
          <w:rStyle w:val="StyleUnderline"/>
          <w:highlight w:val="red"/>
        </w:rPr>
        <w:t xml:space="preserve"> and allow environmental problems to overwhelm our planet</w:t>
      </w:r>
      <w:r w:rsidRPr="006205C8">
        <w:rPr>
          <w:sz w:val="14"/>
          <w:highlight w:val="red"/>
        </w:rPr>
        <w:t xml:space="preserve">. </w:t>
      </w:r>
      <w:r w:rsidRPr="006205C8">
        <w:rPr>
          <w:rStyle w:val="StyleUnderline"/>
          <w:highlight w:val="red"/>
        </w:rPr>
        <w:t xml:space="preserve">That is </w:t>
      </w:r>
      <w:r w:rsidRPr="006205C8">
        <w:rPr>
          <w:rStyle w:val="Emphasis"/>
          <w:highlight w:val="red"/>
        </w:rPr>
        <w:t>highly improbable</w:t>
      </w:r>
      <w:r w:rsidRPr="006205C8">
        <w:rPr>
          <w:rStyle w:val="StyleUnderline"/>
          <w:highlight w:val="red"/>
        </w:rPr>
        <w:t xml:space="preserve"> given our species’ </w:t>
      </w:r>
      <w:r w:rsidRPr="006205C8">
        <w:rPr>
          <w:rStyle w:val="Emphasis"/>
          <w:highlight w:val="red"/>
        </w:rPr>
        <w:t>track</w:t>
      </w:r>
      <w:r w:rsidRPr="00BF4F19">
        <w:rPr>
          <w:rStyle w:val="Emphasis"/>
        </w:rPr>
        <w:t xml:space="preserve"> record</w:t>
      </w:r>
      <w:r w:rsidRPr="00BF4F19">
        <w:rPr>
          <w:rStyle w:val="StyleUnderline"/>
        </w:rPr>
        <w:t xml:space="preserve"> of tackling past challenges</w:t>
      </w:r>
      <w:r w:rsidRPr="00BF4F19">
        <w:rPr>
          <w:sz w:val="14"/>
        </w:rPr>
        <w:t xml:space="preserve">. According to Nordhaus, </w:t>
      </w:r>
      <w:r w:rsidRPr="00BF4F19">
        <w:rPr>
          <w:rStyle w:val="StyleUnderline"/>
        </w:rPr>
        <w:t xml:space="preserve">it took </w:t>
      </w:r>
      <w:r w:rsidRPr="00BF4F19">
        <w:rPr>
          <w:rStyle w:val="Emphasis"/>
        </w:rPr>
        <w:t>six times as much</w:t>
      </w:r>
      <w:r w:rsidRPr="00BF4F19">
        <w:rPr>
          <w:rStyle w:val="StyleUnderline"/>
        </w:rPr>
        <w:t xml:space="preserve"> land to feed a single person in the Neolithic Age as it does now</w:t>
      </w:r>
      <w:r w:rsidRPr="00BF4F19">
        <w:rPr>
          <w:sz w:val="14"/>
        </w:rPr>
        <w:t xml:space="preserve">. If we were still harvesting einkorn with sticks and stones, we would certainly be above our carrying capacity. Instead, </w:t>
      </w:r>
      <w:r w:rsidRPr="00BF4F19">
        <w:rPr>
          <w:rStyle w:val="StyleUnderline"/>
        </w:rPr>
        <w:t xml:space="preserve">we’ve improved our agricultural efficiency so much that </w:t>
      </w:r>
      <w:r w:rsidRPr="00BF4F19">
        <w:rPr>
          <w:rStyle w:val="Emphasis"/>
        </w:rPr>
        <w:t>less than 2 percent</w:t>
      </w:r>
      <w:r w:rsidRPr="00BF4F19">
        <w:rPr>
          <w:rStyle w:val="StyleUnderline"/>
        </w:rPr>
        <w:t xml:space="preserve"> of the U.S. population actually has to farm at all</w:t>
      </w:r>
      <w:r w:rsidRPr="00BF4F19">
        <w:rPr>
          <w:sz w:val="14"/>
        </w:rPr>
        <w:t>.56</w:t>
      </w:r>
    </w:p>
    <w:p w14:paraId="55B38050" w14:textId="77777777" w:rsidR="00F73D2E" w:rsidRPr="00BF4F19" w:rsidRDefault="00F73D2E" w:rsidP="00F73D2E">
      <w:pPr>
        <w:rPr>
          <w:sz w:val="14"/>
        </w:rPr>
      </w:pPr>
      <w:r w:rsidRPr="006205C8">
        <w:rPr>
          <w:sz w:val="14"/>
          <w:highlight w:val="red"/>
        </w:rPr>
        <w:t xml:space="preserve">As </w:t>
      </w:r>
      <w:proofErr w:type="spellStart"/>
      <w:r w:rsidRPr="006205C8">
        <w:rPr>
          <w:sz w:val="14"/>
          <w:highlight w:val="red"/>
        </w:rPr>
        <w:t>Ausubel</w:t>
      </w:r>
      <w:proofErr w:type="spellEnd"/>
      <w:r w:rsidRPr="006205C8">
        <w:rPr>
          <w:sz w:val="14"/>
          <w:highlight w:val="red"/>
        </w:rPr>
        <w:t xml:space="preserve"> and his colleagues noted in their 2013 article, “Peak Farmland and the Prospect for Land Sparing,” </w:t>
      </w:r>
      <w:r w:rsidRPr="006205C8">
        <w:rPr>
          <w:rStyle w:val="StyleUnderline"/>
          <w:highlight w:val="red"/>
        </w:rPr>
        <w:t xml:space="preserve">if the productivity of the world’s farmers </w:t>
      </w:r>
      <w:r w:rsidRPr="006205C8">
        <w:rPr>
          <w:rStyle w:val="Emphasis"/>
          <w:highlight w:val="red"/>
        </w:rPr>
        <w:t>increases</w:t>
      </w:r>
      <w:r w:rsidRPr="006205C8">
        <w:rPr>
          <w:sz w:val="14"/>
          <w:highlight w:val="red"/>
        </w:rPr>
        <w:t xml:space="preserve"> to U.S. levels, </w:t>
      </w:r>
      <w:r w:rsidRPr="006205C8">
        <w:rPr>
          <w:rStyle w:val="StyleUnderline"/>
          <w:highlight w:val="red"/>
        </w:rPr>
        <w:t>humanity will be able to restore at</w:t>
      </w:r>
      <w:r w:rsidRPr="00BF4F19">
        <w:rPr>
          <w:rStyle w:val="StyleUnderline"/>
        </w:rPr>
        <w:t xml:space="preserve"> least </w:t>
      </w:r>
      <w:r w:rsidRPr="00BF4F19">
        <w:rPr>
          <w:rStyle w:val="Emphasis"/>
        </w:rPr>
        <w:t>146 million hectares</w:t>
      </w:r>
      <w:r w:rsidRPr="00BF4F19">
        <w:rPr>
          <w:rStyle w:val="StyleUnderline"/>
        </w:rPr>
        <w:t xml:space="preserve"> of cropland land to nature</w:t>
      </w:r>
      <w:r w:rsidRPr="00BF4F19">
        <w:rPr>
          <w:sz w:val="14"/>
        </w:rPr>
        <w:t>. This is an area two and a half times that of France or the size of 10 Iowas.57 As Bailey observed, “The UN Food and Agriculture Organization reports that land devoted to agriculture (</w:t>
      </w:r>
      <w:r w:rsidRPr="006205C8">
        <w:rPr>
          <w:sz w:val="14"/>
          <w:highlight w:val="red"/>
        </w:rPr>
        <w:t xml:space="preserve">including pastures) peaked in 2000 at 4.915 billion hectares (12.15 billion acres) and had fallen to 4.828 billion hectares (11.93 billion acres) by 2017. This </w:t>
      </w:r>
      <w:r w:rsidRPr="006205C8">
        <w:rPr>
          <w:rStyle w:val="StyleUnderline"/>
          <w:highlight w:val="red"/>
        </w:rPr>
        <w:t xml:space="preserve">human withdrawal from the landscape is the </w:t>
      </w:r>
      <w:r w:rsidRPr="006205C8">
        <w:rPr>
          <w:rStyle w:val="Emphasis"/>
          <w:highlight w:val="red"/>
        </w:rPr>
        <w:t>likely prelude</w:t>
      </w:r>
      <w:r w:rsidRPr="006205C8">
        <w:rPr>
          <w:rStyle w:val="StyleUnderline"/>
          <w:highlight w:val="red"/>
        </w:rPr>
        <w:t xml:space="preserve"> to a </w:t>
      </w:r>
      <w:r w:rsidRPr="006205C8">
        <w:rPr>
          <w:rStyle w:val="Emphasis"/>
          <w:highlight w:val="red"/>
        </w:rPr>
        <w:t>vast</w:t>
      </w:r>
      <w:r w:rsidRPr="00BF4F19">
        <w:rPr>
          <w:rStyle w:val="Emphasis"/>
        </w:rPr>
        <w:t xml:space="preserve"> ecological restoration</w:t>
      </w:r>
      <w:r w:rsidRPr="00BF4F19">
        <w:rPr>
          <w:sz w:val="14"/>
        </w:rPr>
        <w:t xml:space="preserve"> over the course of this [21st] century.”58</w:t>
      </w:r>
    </w:p>
    <w:p w14:paraId="624E71CD" w14:textId="77777777" w:rsidR="00F73D2E" w:rsidRPr="00BF4F19" w:rsidRDefault="00F73D2E" w:rsidP="00F73D2E">
      <w:pPr>
        <w:rPr>
          <w:sz w:val="14"/>
        </w:rPr>
      </w:pPr>
      <w:r w:rsidRPr="006205C8">
        <w:rPr>
          <w:sz w:val="14"/>
          <w:highlight w:val="red"/>
        </w:rPr>
        <w:t xml:space="preserve">In fact, as we write, </w:t>
      </w:r>
      <w:r w:rsidRPr="006205C8">
        <w:rPr>
          <w:rStyle w:val="StyleUnderline"/>
          <w:highlight w:val="red"/>
        </w:rPr>
        <w:t>many of the problems</w:t>
      </w:r>
      <w:r w:rsidRPr="006205C8">
        <w:rPr>
          <w:sz w:val="14"/>
          <w:highlight w:val="red"/>
        </w:rPr>
        <w:t xml:space="preserve"> identified by the frameworks </w:t>
      </w:r>
      <w:r w:rsidRPr="006205C8">
        <w:rPr>
          <w:rStyle w:val="StyleUnderline"/>
          <w:highlight w:val="red"/>
        </w:rPr>
        <w:t xml:space="preserve">are </w:t>
      </w:r>
      <w:r w:rsidRPr="006205C8">
        <w:rPr>
          <w:rStyle w:val="Emphasis"/>
          <w:highlight w:val="red"/>
        </w:rPr>
        <w:t>being addressed</w:t>
      </w:r>
      <w:r w:rsidRPr="006205C8">
        <w:rPr>
          <w:sz w:val="14"/>
          <w:highlight w:val="red"/>
        </w:rPr>
        <w:t xml:space="preserve"> or are on the cusp of being addressed. </w:t>
      </w:r>
      <w:r w:rsidRPr="006205C8">
        <w:rPr>
          <w:rStyle w:val="StyleUnderline"/>
          <w:highlight w:val="red"/>
        </w:rPr>
        <w:t xml:space="preserve">Forest coverage is </w:t>
      </w:r>
      <w:r w:rsidRPr="006205C8">
        <w:rPr>
          <w:rStyle w:val="Emphasis"/>
          <w:highlight w:val="red"/>
        </w:rPr>
        <w:t>growing</w:t>
      </w:r>
      <w:r w:rsidRPr="006205C8">
        <w:rPr>
          <w:rStyle w:val="StyleUnderline"/>
          <w:highlight w:val="red"/>
        </w:rPr>
        <w:t xml:space="preserve"> in rich countries</w:t>
      </w:r>
      <w:r w:rsidRPr="006205C8">
        <w:rPr>
          <w:sz w:val="14"/>
          <w:highlight w:val="red"/>
        </w:rPr>
        <w:t xml:space="preserve">, </w:t>
      </w:r>
      <w:r w:rsidRPr="006205C8">
        <w:rPr>
          <w:rStyle w:val="StyleUnderline"/>
          <w:highlight w:val="red"/>
        </w:rPr>
        <w:t>species are being</w:t>
      </w:r>
      <w:r w:rsidRPr="00BF4F19">
        <w:rPr>
          <w:rStyle w:val="StyleUnderline"/>
        </w:rPr>
        <w:t xml:space="preserve"> protected at </w:t>
      </w:r>
      <w:r w:rsidRPr="00BF4F19">
        <w:rPr>
          <w:rStyle w:val="Emphasis"/>
        </w:rPr>
        <w:t>record levels</w:t>
      </w:r>
      <w:r w:rsidRPr="00BF4F19">
        <w:rPr>
          <w:rStyle w:val="StyleUnderline"/>
        </w:rPr>
        <w:t xml:space="preserve"> throughout the world</w:t>
      </w:r>
      <w:r w:rsidRPr="00BF4F19">
        <w:rPr>
          <w:sz w:val="14"/>
        </w:rPr>
        <w:t xml:space="preserve">, </w:t>
      </w:r>
      <w:r w:rsidRPr="00BF4F19">
        <w:rPr>
          <w:rStyle w:val="StyleUnderline"/>
        </w:rPr>
        <w:t xml:space="preserve">freshwater reserves are being </w:t>
      </w:r>
      <w:r w:rsidRPr="00BF4F19">
        <w:rPr>
          <w:rStyle w:val="Emphasis"/>
        </w:rPr>
        <w:t>replenished</w:t>
      </w:r>
      <w:r w:rsidRPr="00BF4F19">
        <w:rPr>
          <w:rStyle w:val="StyleUnderline"/>
        </w:rPr>
        <w:t xml:space="preserve"> through desalinization</w:t>
      </w:r>
      <w:r w:rsidRPr="00BF4F19">
        <w:rPr>
          <w:sz w:val="14"/>
        </w:rPr>
        <w:t xml:space="preserve"> in the Middle East, </w:t>
      </w:r>
      <w:r w:rsidRPr="00BF4F19">
        <w:rPr>
          <w:rStyle w:val="StyleUnderline"/>
        </w:rPr>
        <w:t xml:space="preserve">soil erosion is being </w:t>
      </w:r>
      <w:r w:rsidRPr="00BF4F19">
        <w:rPr>
          <w:rStyle w:val="Emphasis"/>
        </w:rPr>
        <w:t>reduced</w:t>
      </w:r>
      <w:r w:rsidRPr="00BF4F19">
        <w:rPr>
          <w:rStyle w:val="StyleUnderline"/>
        </w:rPr>
        <w:t xml:space="preserve"> through precision agriculture</w:t>
      </w:r>
      <w:r w:rsidRPr="00BF4F19">
        <w:rPr>
          <w:sz w:val="14"/>
        </w:rPr>
        <w:t xml:space="preserve"> in Israel, </w:t>
      </w:r>
      <w:r w:rsidRPr="00BF4F19">
        <w:rPr>
          <w:rStyle w:val="StyleUnderline"/>
        </w:rPr>
        <w:t xml:space="preserve">and CO2 emissions have </w:t>
      </w:r>
      <w:r w:rsidRPr="00BF4F19">
        <w:rPr>
          <w:rStyle w:val="Emphasis"/>
        </w:rPr>
        <w:t>fallen</w:t>
      </w:r>
      <w:r w:rsidRPr="00BF4F19">
        <w:rPr>
          <w:sz w:val="14"/>
        </w:rPr>
        <w:t xml:space="preserve"> in nuclear energy–friendly France and Sweden. In the future, </w:t>
      </w:r>
      <w:r w:rsidRPr="00BF4F19">
        <w:rPr>
          <w:rStyle w:val="StyleUnderline"/>
        </w:rPr>
        <w:t xml:space="preserve">genetically modified crops could lead to a </w:t>
      </w:r>
      <w:r w:rsidRPr="00BF4F19">
        <w:rPr>
          <w:rStyle w:val="Emphasis"/>
        </w:rPr>
        <w:t>decline</w:t>
      </w:r>
      <w:r w:rsidRPr="00BF4F19">
        <w:rPr>
          <w:rStyle w:val="StyleUnderline"/>
        </w:rPr>
        <w:t xml:space="preserve"> in the use of </w:t>
      </w:r>
      <w:r w:rsidRPr="00BF4F19">
        <w:rPr>
          <w:rStyle w:val="Emphasis"/>
        </w:rPr>
        <w:t>nitrogen</w:t>
      </w:r>
      <w:r w:rsidRPr="00BF4F19">
        <w:rPr>
          <w:rStyle w:val="StyleUnderline"/>
        </w:rPr>
        <w:t xml:space="preserve"> and </w:t>
      </w:r>
      <w:r w:rsidRPr="00BF4F19">
        <w:rPr>
          <w:rStyle w:val="Emphasis"/>
        </w:rPr>
        <w:t>phosphorus</w:t>
      </w:r>
      <w:r w:rsidRPr="00BF4F19">
        <w:rPr>
          <w:sz w:val="14"/>
        </w:rPr>
        <w:t xml:space="preserve">, </w:t>
      </w:r>
      <w:r w:rsidRPr="00BF4F19">
        <w:rPr>
          <w:rStyle w:val="StyleUnderline"/>
        </w:rPr>
        <w:t xml:space="preserve">and wild fish stocks could </w:t>
      </w:r>
      <w:r w:rsidRPr="00BF4F19">
        <w:rPr>
          <w:rStyle w:val="Emphasis"/>
        </w:rPr>
        <w:t>bounce back</w:t>
      </w:r>
      <w:r w:rsidRPr="00BF4F19">
        <w:rPr>
          <w:rStyle w:val="StyleUnderline"/>
        </w:rPr>
        <w:t xml:space="preserve"> through greater use of </w:t>
      </w:r>
      <w:r w:rsidRPr="00BF4F19">
        <w:rPr>
          <w:rStyle w:val="Emphasis"/>
        </w:rPr>
        <w:t>aquaculture</w:t>
      </w:r>
      <w:r w:rsidRPr="00BF4F19">
        <w:rPr>
          <w:sz w:val="14"/>
        </w:rPr>
        <w:t>, which is rapidly expanding in China.</w:t>
      </w:r>
    </w:p>
    <w:p w14:paraId="2B18AACE" w14:textId="77777777" w:rsidR="00BB6766" w:rsidRPr="00BB6766" w:rsidRDefault="00BB6766" w:rsidP="00BB6766"/>
    <w:sectPr w:rsidR="00BB6766" w:rsidRPr="00BB6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AA4"/>
    <w:rsid w:val="002C3B67"/>
    <w:rsid w:val="003220AB"/>
    <w:rsid w:val="00480B2B"/>
    <w:rsid w:val="006205C8"/>
    <w:rsid w:val="00763DEB"/>
    <w:rsid w:val="00BB5D1B"/>
    <w:rsid w:val="00BB6766"/>
    <w:rsid w:val="00C01F77"/>
    <w:rsid w:val="00C403C6"/>
    <w:rsid w:val="00CA4A45"/>
    <w:rsid w:val="00EB5AA4"/>
    <w:rsid w:val="00F140C1"/>
    <w:rsid w:val="00F73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B8FB"/>
  <w15:chartTrackingRefBased/>
  <w15:docId w15:val="{CD07B2A5-EF8C-47CC-820A-B2ED4142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F140C1"/>
    <w:rPr>
      <w:rFonts w:ascii="Calibri" w:hAnsi="Calibri" w:cs="Calibri"/>
    </w:rPr>
  </w:style>
  <w:style w:type="paragraph" w:styleId="Heading1">
    <w:name w:val="heading 1"/>
    <w:aliases w:val="Pocket"/>
    <w:basedOn w:val="Normal"/>
    <w:next w:val="Normal"/>
    <w:link w:val="Heading1Char"/>
    <w:qFormat/>
    <w:rsid w:val="00F140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40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140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F140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0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40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0C1"/>
  </w:style>
  <w:style w:type="character" w:customStyle="1" w:styleId="Heading1Char">
    <w:name w:val="Heading 1 Char"/>
    <w:aliases w:val="Pocket Char"/>
    <w:basedOn w:val="DefaultParagraphFont"/>
    <w:link w:val="Heading1"/>
    <w:rsid w:val="00F140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40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40C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140C1"/>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F140C1"/>
    <w:rPr>
      <w:rFonts w:asciiTheme="majorHAnsi" w:eastAsiaTheme="majorEastAsia" w:hAnsiTheme="majorHAnsi" w:cstheme="majorBidi"/>
      <w:color w:val="2F5496" w:themeColor="accent1" w:themeShade="BF"/>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F140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40C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140C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7"/>
    <w:qFormat/>
    <w:rsid w:val="00F140C1"/>
    <w:rPr>
      <w:b w:val="0"/>
      <w:sz w:val="22"/>
      <w:u w:val="single"/>
    </w:rPr>
  </w:style>
  <w:style w:type="character" w:styleId="Strong">
    <w:name w:val="Strong"/>
    <w:basedOn w:val="DefaultParagraphFont"/>
    <w:uiPriority w:val="22"/>
    <w:qFormat/>
    <w:rsid w:val="00F140C1"/>
    <w:rPr>
      <w:b/>
      <w:bCs/>
    </w:rPr>
  </w:style>
  <w:style w:type="character" w:styleId="BookTitle">
    <w:name w:val="Book Title"/>
    <w:basedOn w:val="DefaultParagraphFont"/>
    <w:uiPriority w:val="33"/>
    <w:qFormat/>
    <w:rsid w:val="00F140C1"/>
    <w:rPr>
      <w:b/>
      <w:bCs/>
      <w:i/>
      <w:iCs/>
      <w:spacing w:val="5"/>
    </w:rPr>
  </w:style>
  <w:style w:type="numbering" w:styleId="111111">
    <w:name w:val="Outline List 2"/>
    <w:basedOn w:val="NoList"/>
    <w:uiPriority w:val="99"/>
    <w:semiHidden/>
    <w:unhideWhenUsed/>
    <w:rsid w:val="00F140C1"/>
  </w:style>
  <w:style w:type="paragraph" w:styleId="Header">
    <w:name w:val="header"/>
    <w:basedOn w:val="Normal"/>
    <w:link w:val="HeaderChar"/>
    <w:uiPriority w:val="99"/>
    <w:semiHidden/>
    <w:rsid w:val="00F140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40C1"/>
    <w:rPr>
      <w:rFonts w:ascii="Calibri" w:hAnsi="Calibri" w:cs="Calibri"/>
    </w:rPr>
  </w:style>
  <w:style w:type="paragraph" w:styleId="Footer">
    <w:name w:val="footer"/>
    <w:basedOn w:val="Normal"/>
    <w:link w:val="FooterChar"/>
    <w:uiPriority w:val="99"/>
    <w:semiHidden/>
    <w:rsid w:val="00F140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40C1"/>
    <w:rPr>
      <w:rFonts w:ascii="Calibri" w:hAnsi="Calibri" w:cs="Calibri"/>
    </w:rPr>
  </w:style>
  <w:style w:type="paragraph" w:styleId="BodyText">
    <w:name w:val="Body Text"/>
    <w:basedOn w:val="Normal"/>
    <w:link w:val="BodyTextChar"/>
    <w:uiPriority w:val="99"/>
    <w:semiHidden/>
    <w:unhideWhenUsed/>
    <w:rsid w:val="00F140C1"/>
    <w:pPr>
      <w:spacing w:after="120"/>
    </w:pPr>
  </w:style>
  <w:style w:type="character" w:customStyle="1" w:styleId="BodyTextChar">
    <w:name w:val="Body Text Char"/>
    <w:basedOn w:val="DefaultParagraphFont"/>
    <w:link w:val="BodyText"/>
    <w:uiPriority w:val="99"/>
    <w:semiHidden/>
    <w:rsid w:val="00F140C1"/>
    <w:rPr>
      <w:rFonts w:ascii="Calibri" w:hAnsi="Calibri" w:cs="Calibri"/>
    </w:rPr>
  </w:style>
  <w:style w:type="paragraph" w:styleId="NoSpacing">
    <w:name w:val="No Spacing"/>
    <w:link w:val="NoSpacingChar"/>
    <w:uiPriority w:val="99"/>
    <w:unhideWhenUsed/>
    <w:qFormat/>
    <w:rsid w:val="00F140C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140C1"/>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F140C1"/>
    <w:rPr>
      <w:color w:val="0563C1" w:themeColor="hyperlink"/>
      <w:u w:val="single"/>
    </w:rPr>
  </w:style>
  <w:style w:type="character" w:styleId="UnresolvedMention">
    <w:name w:val="Unresolved Mention"/>
    <w:basedOn w:val="DefaultParagraphFont"/>
    <w:uiPriority w:val="99"/>
    <w:semiHidden/>
    <w:unhideWhenUsed/>
    <w:rsid w:val="00F140C1"/>
    <w:rPr>
      <w:color w:val="605E5C"/>
      <w:shd w:val="clear" w:color="auto" w:fill="E1DFDD"/>
    </w:rPr>
  </w:style>
  <w:style w:type="paragraph" w:customStyle="1" w:styleId="Emphasis1">
    <w:name w:val="Emphasis1"/>
    <w:basedOn w:val="Normal"/>
    <w:link w:val="Emphasis"/>
    <w:uiPriority w:val="8"/>
    <w:qFormat/>
    <w:rsid w:val="003220A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3220AB"/>
    <w:pPr>
      <w:spacing w:after="0" w:line="240" w:lineRule="auto"/>
    </w:pPr>
    <w:rPr>
      <w:u w:val="single"/>
    </w:rPr>
  </w:style>
  <w:style w:type="paragraph" w:customStyle="1" w:styleId="textbold">
    <w:name w:val="text bold"/>
    <w:basedOn w:val="Normal"/>
    <w:autoRedefine/>
    <w:uiPriority w:val="8"/>
    <w:qFormat/>
    <w:rsid w:val="00BB6766"/>
    <w:pPr>
      <w:ind w:left="720"/>
      <w:jc w:val="both"/>
    </w:pPr>
    <w:rPr>
      <w:b/>
      <w:iCs/>
      <w:u w:val="single"/>
    </w:rPr>
  </w:style>
  <w:style w:type="paragraph" w:styleId="ListParagraph">
    <w:name w:val="List Paragraph"/>
    <w:basedOn w:val="Normal"/>
    <w:uiPriority w:val="34"/>
    <w:qFormat/>
    <w:rsid w:val="00CA4A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638439">
      <w:bodyDiv w:val="1"/>
      <w:marLeft w:val="0"/>
      <w:marRight w:val="0"/>
      <w:marTop w:val="0"/>
      <w:marBottom w:val="0"/>
      <w:divBdr>
        <w:top w:val="none" w:sz="0" w:space="0" w:color="auto"/>
        <w:left w:val="none" w:sz="0" w:space="0" w:color="auto"/>
        <w:bottom w:val="none" w:sz="0" w:space="0" w:color="auto"/>
        <w:right w:val="none" w:sz="0" w:space="0" w:color="auto"/>
      </w:divBdr>
    </w:div>
    <w:div w:id="105149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oy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59CFB-7D5B-4B91-A275-F52CCA6FE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228</TotalTime>
  <Pages>1</Pages>
  <Words>9142</Words>
  <Characters>52110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Chicago Public Schools</Company>
  <LinksUpToDate>false</LinksUpToDate>
  <CharactersWithSpaces>61130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Boyle, Rowan E</dc:creator>
  <cp:keywords/>
  <dc:description/>
  <cp:lastModifiedBy>Boyle, Rowan E</cp:lastModifiedBy>
  <cp:revision>3</cp:revision>
  <dcterms:created xsi:type="dcterms:W3CDTF">2023-07-14T20:15:00Z</dcterms:created>
  <dcterms:modified xsi:type="dcterms:W3CDTF">2023-07-15T15:03:00Z</dcterms:modified>
</cp:coreProperties>
</file>