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339A7" w14:textId="1A76B6FE" w:rsidR="005D388F" w:rsidRDefault="00440943" w:rsidP="00440943">
      <w:pPr>
        <w:pStyle w:val="Heading1"/>
      </w:pPr>
      <w:r>
        <w:t>Neg</w:t>
      </w:r>
    </w:p>
    <w:p w14:paraId="3E8EECD9" w14:textId="1E72856A" w:rsidR="00440943" w:rsidRDefault="00440943" w:rsidP="00440943">
      <w:pPr>
        <w:pStyle w:val="Heading3"/>
      </w:pPr>
      <w:r>
        <w:t>1NC – Russia DA</w:t>
      </w:r>
    </w:p>
    <w:p w14:paraId="415CD734" w14:textId="77777777" w:rsidR="00C46FA3" w:rsidRPr="000C7C0A" w:rsidRDefault="00C46FA3" w:rsidP="00C46FA3">
      <w:pPr>
        <w:pStyle w:val="Heading4"/>
      </w:pPr>
      <w:r>
        <w:t xml:space="preserve">Oil prices </w:t>
      </w:r>
      <w:r w:rsidRPr="00F95B9A">
        <w:rPr>
          <w:u w:val="single"/>
        </w:rPr>
        <w:t>rising now</w:t>
      </w:r>
      <w:r>
        <w:t xml:space="preserve"> – tighter market, inflation easing, and supply cuts </w:t>
      </w:r>
      <w:r w:rsidRPr="00AC5EE6">
        <w:rPr>
          <w:u w:val="single"/>
        </w:rPr>
        <w:t xml:space="preserve">increasing </w:t>
      </w:r>
      <w:proofErr w:type="gramStart"/>
      <w:r w:rsidRPr="00AC5EE6">
        <w:rPr>
          <w:u w:val="single"/>
        </w:rPr>
        <w:t>demand</w:t>
      </w:r>
      <w:proofErr w:type="gramEnd"/>
    </w:p>
    <w:p w14:paraId="21B8AE6C" w14:textId="77777777" w:rsidR="00C46FA3" w:rsidRPr="000C7C0A" w:rsidRDefault="00C46FA3" w:rsidP="00C46FA3">
      <w:r>
        <w:t xml:space="preserve">Stephanie </w:t>
      </w:r>
      <w:r w:rsidRPr="001B7622">
        <w:rPr>
          <w:rStyle w:val="Style13ptBold"/>
        </w:rPr>
        <w:t>Kelly 0</w:t>
      </w:r>
      <w:r>
        <w:rPr>
          <w:rStyle w:val="Style13ptBold"/>
        </w:rPr>
        <w:t>7</w:t>
      </w:r>
      <w:r w:rsidRPr="001B7622">
        <w:rPr>
          <w:rStyle w:val="Style13ptBold"/>
        </w:rPr>
        <w:t>/</w:t>
      </w:r>
      <w:r>
        <w:rPr>
          <w:rStyle w:val="Style13ptBold"/>
        </w:rPr>
        <w:t>13</w:t>
      </w:r>
      <w:r>
        <w:t xml:space="preserve">, </w:t>
      </w:r>
      <w:r w:rsidRPr="001B7622">
        <w:t>New-York-based correspondent covering the U.S. crude market and member of the energy team since 2018 covering the oil and fuel markets as well as federal policy around renewable fuels</w:t>
      </w:r>
      <w:r>
        <w:t xml:space="preserve">, 07/13/23, “Oil prices up, hit nearly 3-month high as US inflation eases,” </w:t>
      </w:r>
      <w:r w:rsidRPr="000C7C0A">
        <w:t>https://www.reuters.com/business/energy/oil-prices-rise-early-trade-us-inflation-cools-2023-07-13/</w:t>
      </w:r>
      <w:r>
        <w:t xml:space="preserve"> //</w:t>
      </w:r>
      <w:proofErr w:type="gramStart"/>
      <w:r>
        <w:t>SBM</w:t>
      </w:r>
      <w:proofErr w:type="gramEnd"/>
    </w:p>
    <w:p w14:paraId="4508387B" w14:textId="77777777" w:rsidR="00C46FA3" w:rsidRPr="000C7C0A" w:rsidRDefault="00C46FA3" w:rsidP="00C46FA3">
      <w:pPr>
        <w:rPr>
          <w:u w:val="single"/>
        </w:rPr>
      </w:pPr>
      <w:r w:rsidRPr="000C7C0A">
        <w:rPr>
          <w:sz w:val="16"/>
        </w:rPr>
        <w:t xml:space="preserve">NEW YORK, July 13 (Reuters) </w:t>
      </w:r>
      <w:r w:rsidRPr="000C7C0A">
        <w:rPr>
          <w:u w:val="single"/>
        </w:rPr>
        <w:t xml:space="preserve">- </w:t>
      </w:r>
      <w:r w:rsidRPr="00CD192F">
        <w:rPr>
          <w:highlight w:val="cyan"/>
          <w:u w:val="single"/>
        </w:rPr>
        <w:t>Oil prices rose over 1%</w:t>
      </w:r>
      <w:r w:rsidRPr="000C7C0A">
        <w:rPr>
          <w:u w:val="single"/>
        </w:rPr>
        <w:t xml:space="preserve"> on Thursday </w:t>
      </w:r>
      <w:r w:rsidRPr="00CD192F">
        <w:rPr>
          <w:highlight w:val="cyan"/>
          <w:u w:val="single"/>
        </w:rPr>
        <w:t>to their highest in nearly three months</w:t>
      </w:r>
      <w:r w:rsidRPr="000C7C0A">
        <w:rPr>
          <w:u w:val="single"/>
        </w:rPr>
        <w:t xml:space="preserve"> </w:t>
      </w:r>
      <w:r w:rsidRPr="00CD192F">
        <w:rPr>
          <w:highlight w:val="cyan"/>
          <w:u w:val="single"/>
        </w:rPr>
        <w:t>after</w:t>
      </w:r>
      <w:r w:rsidRPr="000C7C0A">
        <w:rPr>
          <w:u w:val="single"/>
        </w:rPr>
        <w:t xml:space="preserve"> U.S. inflation data suggested </w:t>
      </w:r>
      <w:r w:rsidRPr="00CD192F">
        <w:rPr>
          <w:highlight w:val="cyan"/>
          <w:u w:val="single"/>
        </w:rPr>
        <w:t>interest rates</w:t>
      </w:r>
      <w:r w:rsidRPr="000C7C0A">
        <w:rPr>
          <w:u w:val="single"/>
        </w:rPr>
        <w:t xml:space="preserve"> in the world's biggest economy </w:t>
      </w:r>
      <w:r w:rsidRPr="00CD192F">
        <w:rPr>
          <w:highlight w:val="cyan"/>
          <w:u w:val="single"/>
        </w:rPr>
        <w:t>were close to their peak</w:t>
      </w:r>
      <w:r w:rsidRPr="000C7C0A">
        <w:rPr>
          <w:u w:val="single"/>
        </w:rPr>
        <w:t>.</w:t>
      </w:r>
    </w:p>
    <w:p w14:paraId="676B98F4" w14:textId="77777777" w:rsidR="00C46FA3" w:rsidRPr="000C7C0A" w:rsidRDefault="00C46FA3" w:rsidP="00C46FA3">
      <w:pPr>
        <w:rPr>
          <w:sz w:val="16"/>
        </w:rPr>
      </w:pPr>
      <w:r w:rsidRPr="00CD192F">
        <w:rPr>
          <w:highlight w:val="cyan"/>
          <w:u w:val="single"/>
        </w:rPr>
        <w:t>Brent crude</w:t>
      </w:r>
      <w:r w:rsidRPr="000C7C0A">
        <w:rPr>
          <w:u w:val="single"/>
        </w:rPr>
        <w:t xml:space="preserve"> futures </w:t>
      </w:r>
      <w:r w:rsidRPr="00CD192F">
        <w:rPr>
          <w:highlight w:val="cyan"/>
          <w:u w:val="single"/>
        </w:rPr>
        <w:t>rose</w:t>
      </w:r>
      <w:r w:rsidRPr="000C7C0A">
        <w:rPr>
          <w:u w:val="single"/>
        </w:rPr>
        <w:t xml:space="preserve"> $1.25, or </w:t>
      </w:r>
      <w:r w:rsidRPr="00CD192F">
        <w:rPr>
          <w:highlight w:val="cyan"/>
          <w:u w:val="single"/>
        </w:rPr>
        <w:t>1.6%,</w:t>
      </w:r>
      <w:r w:rsidRPr="000C7C0A">
        <w:rPr>
          <w:u w:val="single"/>
        </w:rPr>
        <w:t xml:space="preserve"> to settle at $81.36 per barrel.</w:t>
      </w:r>
      <w:r w:rsidRPr="000C7C0A">
        <w:rPr>
          <w:sz w:val="16"/>
        </w:rPr>
        <w:t xml:space="preserve"> The session peak was $81.57, the highest since April 25.</w:t>
      </w:r>
    </w:p>
    <w:p w14:paraId="25D7B36A" w14:textId="77777777" w:rsidR="00C46FA3" w:rsidRPr="000C7C0A" w:rsidRDefault="00C46FA3" w:rsidP="00C46FA3">
      <w:pPr>
        <w:rPr>
          <w:sz w:val="16"/>
        </w:rPr>
      </w:pPr>
      <w:r w:rsidRPr="000C7C0A">
        <w:rPr>
          <w:u w:val="single"/>
        </w:rPr>
        <w:t>U.S. West Texas Intermediate crude futures rose $1.14, or 1.5%, to $76.89.</w:t>
      </w:r>
      <w:r w:rsidRPr="000C7C0A">
        <w:rPr>
          <w:sz w:val="16"/>
        </w:rPr>
        <w:t xml:space="preserve"> The session high was $77.13, the strongest since April 26.</w:t>
      </w:r>
    </w:p>
    <w:p w14:paraId="5F0ABD20" w14:textId="77777777" w:rsidR="00C46FA3" w:rsidRPr="000C7C0A" w:rsidRDefault="00C46FA3" w:rsidP="00C46FA3">
      <w:pPr>
        <w:rPr>
          <w:u w:val="single"/>
        </w:rPr>
      </w:pPr>
      <w:r w:rsidRPr="000C7C0A">
        <w:rPr>
          <w:u w:val="single"/>
        </w:rPr>
        <w:t xml:space="preserve">Data on Wednesday showed </w:t>
      </w:r>
      <w:r w:rsidRPr="00CD192F">
        <w:rPr>
          <w:highlight w:val="cyan"/>
          <w:u w:val="single"/>
        </w:rPr>
        <w:t>U.S. consumer prices rose</w:t>
      </w:r>
      <w:r w:rsidRPr="000C7C0A">
        <w:rPr>
          <w:u w:val="single"/>
        </w:rPr>
        <w:t xml:space="preserve"> modestly </w:t>
      </w:r>
      <w:r w:rsidRPr="00CD192F">
        <w:rPr>
          <w:highlight w:val="cyan"/>
          <w:u w:val="single"/>
        </w:rPr>
        <w:t>in June</w:t>
      </w:r>
      <w:r w:rsidRPr="000C7C0A">
        <w:rPr>
          <w:u w:val="single"/>
        </w:rPr>
        <w:t> and registered their smallest annual increase in more than two years as inflation continued to subside.</w:t>
      </w:r>
    </w:p>
    <w:p w14:paraId="3A0669BD" w14:textId="77777777" w:rsidR="00C46FA3" w:rsidRPr="000C7C0A" w:rsidRDefault="00C46FA3" w:rsidP="00C46FA3">
      <w:pPr>
        <w:rPr>
          <w:sz w:val="16"/>
        </w:rPr>
      </w:pPr>
      <w:r w:rsidRPr="000C7C0A">
        <w:rPr>
          <w:sz w:val="16"/>
        </w:rPr>
        <w:t>The data caused the U.S. dollar index (.DXY) to drop to the lowest since April 2022, which helped to boost oil prices, said John Kilduff, partner at Again Capital LLC in New York.</w:t>
      </w:r>
    </w:p>
    <w:p w14:paraId="23134DD4" w14:textId="77777777" w:rsidR="00C46FA3" w:rsidRPr="000C7C0A" w:rsidRDefault="00C46FA3" w:rsidP="00C46FA3">
      <w:pPr>
        <w:rPr>
          <w:u w:val="single"/>
        </w:rPr>
      </w:pPr>
      <w:r w:rsidRPr="000C7C0A">
        <w:rPr>
          <w:u w:val="single"/>
        </w:rPr>
        <w:t>A weaker dollar makes crude cheaper for holders of other currencies.</w:t>
      </w:r>
    </w:p>
    <w:p w14:paraId="369D9382" w14:textId="77777777" w:rsidR="00C46FA3" w:rsidRPr="000C7C0A" w:rsidRDefault="00C46FA3" w:rsidP="00C46FA3">
      <w:pPr>
        <w:rPr>
          <w:sz w:val="16"/>
        </w:rPr>
      </w:pPr>
      <w:r w:rsidRPr="000C7C0A">
        <w:rPr>
          <w:sz w:val="16"/>
        </w:rPr>
        <w:t>"We've had very low inflation numbers today," said Phil Flynn, an analyst at Price Futures Group. Fears that the Federal Reserve was going to raise interest rates had posed a headwind to oil, he said.</w:t>
      </w:r>
    </w:p>
    <w:p w14:paraId="5630C5BB" w14:textId="77777777" w:rsidR="00C46FA3" w:rsidRPr="000C7C0A" w:rsidRDefault="00C46FA3" w:rsidP="00C46FA3">
      <w:pPr>
        <w:rPr>
          <w:sz w:val="16"/>
        </w:rPr>
      </w:pPr>
      <w:r w:rsidRPr="000C7C0A">
        <w:rPr>
          <w:sz w:val="16"/>
        </w:rPr>
        <w:t>Markets expect just one more rate rise. Higher rates can slow economic growth and reduce oil demand.</w:t>
      </w:r>
    </w:p>
    <w:p w14:paraId="281E792B" w14:textId="77777777" w:rsidR="00C46FA3" w:rsidRPr="000C7C0A" w:rsidRDefault="00C46FA3" w:rsidP="00C46FA3">
      <w:pPr>
        <w:rPr>
          <w:u w:val="single"/>
        </w:rPr>
      </w:pPr>
      <w:r w:rsidRPr="00CD192F">
        <w:rPr>
          <w:highlight w:val="cyan"/>
          <w:u w:val="single"/>
        </w:rPr>
        <w:t xml:space="preserve">Oil prices have </w:t>
      </w:r>
      <w:r w:rsidRPr="00CD192F">
        <w:rPr>
          <w:b/>
          <w:bCs/>
          <w:highlight w:val="cyan"/>
          <w:u w:val="single"/>
        </w:rPr>
        <w:t>rallied by over 11%</w:t>
      </w:r>
      <w:r w:rsidRPr="00CD192F">
        <w:rPr>
          <w:highlight w:val="cyan"/>
          <w:u w:val="single"/>
        </w:rPr>
        <w:t xml:space="preserve"> in two weeks</w:t>
      </w:r>
      <w:r w:rsidRPr="000C7C0A">
        <w:rPr>
          <w:u w:val="single"/>
        </w:rPr>
        <w:t xml:space="preserve">, primarily </w:t>
      </w:r>
      <w:r w:rsidRPr="00CD192F">
        <w:rPr>
          <w:highlight w:val="cyan"/>
          <w:u w:val="single"/>
        </w:rPr>
        <w:t xml:space="preserve">in response to </w:t>
      </w:r>
      <w:r w:rsidRPr="000C7C0A">
        <w:rPr>
          <w:b/>
          <w:bCs/>
          <w:u w:val="single"/>
        </w:rPr>
        <w:t>supply cuts</w:t>
      </w:r>
      <w:r w:rsidRPr="000C7C0A">
        <w:rPr>
          <w:u w:val="single"/>
        </w:rPr>
        <w:t xml:space="preserve"> </w:t>
      </w:r>
      <w:r w:rsidRPr="00CD192F">
        <w:rPr>
          <w:highlight w:val="cyan"/>
          <w:u w:val="single"/>
        </w:rPr>
        <w:t>from</w:t>
      </w:r>
      <w:r w:rsidRPr="000C7C0A">
        <w:rPr>
          <w:u w:val="single"/>
        </w:rPr>
        <w:t xml:space="preserve"> top producers </w:t>
      </w:r>
      <w:r w:rsidRPr="00CD192F">
        <w:rPr>
          <w:highlight w:val="cyan"/>
          <w:u w:val="single"/>
        </w:rPr>
        <w:t>Saudi Arabia and Russia</w:t>
      </w:r>
      <w:r w:rsidRPr="000C7C0A">
        <w:rPr>
          <w:u w:val="single"/>
        </w:rPr>
        <w:t xml:space="preserve">, said Craig </w:t>
      </w:r>
      <w:proofErr w:type="spellStart"/>
      <w:r w:rsidRPr="000C7C0A">
        <w:rPr>
          <w:u w:val="single"/>
        </w:rPr>
        <w:t>Erlam</w:t>
      </w:r>
      <w:proofErr w:type="spellEnd"/>
      <w:r w:rsidRPr="000C7C0A">
        <w:rPr>
          <w:u w:val="single"/>
        </w:rPr>
        <w:t>, senior market analyst at OANDA.</w:t>
      </w:r>
    </w:p>
    <w:p w14:paraId="341B1F1E" w14:textId="77777777" w:rsidR="00C46FA3" w:rsidRPr="000C7C0A" w:rsidRDefault="00C46FA3" w:rsidP="00C46FA3">
      <w:pPr>
        <w:rPr>
          <w:sz w:val="16"/>
        </w:rPr>
      </w:pPr>
      <w:r w:rsidRPr="000C7C0A">
        <w:rPr>
          <w:sz w:val="16"/>
        </w:rPr>
        <w:t>The futures contract structure of the global benchmark Brent indicates the market is tightening and that OPEC could be succeeding in its mission to support the market.</w:t>
      </w:r>
    </w:p>
    <w:p w14:paraId="0F859A18" w14:textId="77777777" w:rsidR="00C46FA3" w:rsidRPr="000C7C0A" w:rsidRDefault="00C46FA3" w:rsidP="00C46FA3">
      <w:pPr>
        <w:rPr>
          <w:sz w:val="16"/>
        </w:rPr>
      </w:pPr>
      <w:r w:rsidRPr="000C7C0A">
        <w:rPr>
          <w:u w:val="single"/>
        </w:rPr>
        <w:t>The premium of a front-month Brent contract to a six-month February 2024 contract rose to $2.64 a barrel on Wednesday</w:t>
      </w:r>
      <w:r w:rsidRPr="000C7C0A">
        <w:rPr>
          <w:sz w:val="16"/>
        </w:rPr>
        <w:t xml:space="preserve">. At the end of June, the front-month contract was at a discount </w:t>
      </w:r>
      <w:proofErr w:type="gramStart"/>
      <w:r w:rsidRPr="000C7C0A">
        <w:rPr>
          <w:sz w:val="16"/>
        </w:rPr>
        <w:t>to</w:t>
      </w:r>
      <w:proofErr w:type="gramEnd"/>
      <w:r w:rsidRPr="000C7C0A">
        <w:rPr>
          <w:sz w:val="16"/>
        </w:rPr>
        <w:t xml:space="preserve"> the six-month contract.</w:t>
      </w:r>
    </w:p>
    <w:p w14:paraId="1375362E" w14:textId="77777777" w:rsidR="00C46FA3" w:rsidRPr="000C7C0A" w:rsidRDefault="00C46FA3" w:rsidP="00C46FA3">
      <w:pPr>
        <w:rPr>
          <w:u w:val="single"/>
        </w:rPr>
      </w:pPr>
      <w:r w:rsidRPr="000C7C0A">
        <w:rPr>
          <w:u w:val="single"/>
        </w:rPr>
        <w:t xml:space="preserve">A report by the International Energy Agency (IEA) on Thursday predicted </w:t>
      </w:r>
      <w:r w:rsidRPr="00CD192F">
        <w:rPr>
          <w:highlight w:val="cyan"/>
          <w:u w:val="single"/>
        </w:rPr>
        <w:t xml:space="preserve">oil demand would </w:t>
      </w:r>
      <w:r w:rsidRPr="00CD192F">
        <w:rPr>
          <w:b/>
          <w:bCs/>
          <w:highlight w:val="cyan"/>
          <w:u w:val="single"/>
        </w:rPr>
        <w:t>hit a record</w:t>
      </w:r>
      <w:r w:rsidRPr="000C7C0A">
        <w:rPr>
          <w:b/>
          <w:bCs/>
          <w:u w:val="single"/>
        </w:rPr>
        <w:t xml:space="preserve"> </w:t>
      </w:r>
      <w:r w:rsidRPr="00CD192F">
        <w:rPr>
          <w:b/>
          <w:bCs/>
          <w:highlight w:val="cyan"/>
          <w:u w:val="single"/>
        </w:rPr>
        <w:t>high </w:t>
      </w:r>
      <w:r w:rsidRPr="00CD192F">
        <w:rPr>
          <w:highlight w:val="cyan"/>
          <w:u w:val="single"/>
        </w:rPr>
        <w:t>this year</w:t>
      </w:r>
      <w:r w:rsidRPr="000C7C0A">
        <w:rPr>
          <w:u w:val="single"/>
        </w:rPr>
        <w:t>, though broader economic headwinds and interest rate hikes meant the increase would be slightly less than previously anticipated.</w:t>
      </w:r>
    </w:p>
    <w:p w14:paraId="12AC43AD" w14:textId="77777777" w:rsidR="00C46FA3" w:rsidRPr="000C7C0A" w:rsidRDefault="00C46FA3" w:rsidP="00C46FA3">
      <w:pPr>
        <w:rPr>
          <w:sz w:val="16"/>
        </w:rPr>
      </w:pPr>
      <w:r w:rsidRPr="000C7C0A">
        <w:rPr>
          <w:sz w:val="16"/>
        </w:rPr>
        <w:t>An OPEC report also published on Thursday maintained an upbeat world oil demand outlook despite economic weakness. It raised its growth forecast for 2023 and predicted only a slight slowdown in 2024, with China and India expected to keep driving the expansion in fuel use.</w:t>
      </w:r>
    </w:p>
    <w:p w14:paraId="75AD09D4" w14:textId="77777777" w:rsidR="00C46FA3" w:rsidRPr="000C7C0A" w:rsidRDefault="00C46FA3" w:rsidP="00C46FA3">
      <w:pPr>
        <w:rPr>
          <w:sz w:val="16"/>
        </w:rPr>
      </w:pPr>
      <w:r w:rsidRPr="000C7C0A">
        <w:rPr>
          <w:sz w:val="16"/>
        </w:rPr>
        <w:t>In China, however, momentum in the post-pandemic recovery slowed, with exports contracting last month at their fastest pace since the onset of the pandemic three years ago, the country's Customs Bureau showed.</w:t>
      </w:r>
    </w:p>
    <w:p w14:paraId="157F0082" w14:textId="19FC83A2" w:rsidR="00B35E93" w:rsidRDefault="00B35E93" w:rsidP="00B35E93">
      <w:pPr>
        <w:pStyle w:val="Heading4"/>
      </w:pPr>
      <w:r>
        <w:t xml:space="preserve">Shifting to </w:t>
      </w:r>
      <w:r w:rsidRPr="00C6565E">
        <w:rPr>
          <w:u w:val="single"/>
        </w:rPr>
        <w:t>renewable energy</w:t>
      </w:r>
      <w:r>
        <w:t xml:space="preserve"> causes </w:t>
      </w:r>
      <w:r>
        <w:t>economic shockwaves in</w:t>
      </w:r>
      <w:r>
        <w:t xml:space="preserve"> </w:t>
      </w:r>
      <w:r w:rsidRPr="00C6565E">
        <w:rPr>
          <w:u w:val="single"/>
        </w:rPr>
        <w:t>oil-dependent</w:t>
      </w:r>
      <w:r>
        <w:t xml:space="preserve"> states. </w:t>
      </w:r>
    </w:p>
    <w:p w14:paraId="44434A20" w14:textId="77777777" w:rsidR="00B35E93" w:rsidRPr="00272944" w:rsidRDefault="00B35E93" w:rsidP="00B35E93">
      <w:r>
        <w:t xml:space="preserve">Tegan </w:t>
      </w:r>
      <w:r w:rsidRPr="002C75FB">
        <w:rPr>
          <w:rStyle w:val="Style13ptBold"/>
        </w:rPr>
        <w:t>Blaine 21</w:t>
      </w:r>
      <w:r>
        <w:t xml:space="preserve"> – director of climate, environment &amp; conflict at the U.S. Institute of Peace. She has taught about climate change and international development at George Washington University’s Elliott School of International Affairs and at Johns Hopkins University’s School of Advanced International Studies. June 23</w:t>
      </w:r>
      <w:proofErr w:type="gramStart"/>
      <w:r>
        <w:t xml:space="preserve"> 2021</w:t>
      </w:r>
      <w:proofErr w:type="gramEnd"/>
      <w:r>
        <w:t xml:space="preserve">, “Can the World Go Green Without Destabilizing Oil-Pumping Nations?”, </w:t>
      </w:r>
      <w:r w:rsidRPr="00A36B0F">
        <w:t>https://www.usip.org/publications/2021/06/can-world-go-green-without-destabilizing-oil-pumping-nations</w:t>
      </w:r>
      <w:r>
        <w:t xml:space="preserve"> </w:t>
      </w:r>
      <w:r w:rsidRPr="002C75FB">
        <w:t>//AN</w:t>
      </w:r>
      <w:r>
        <w:t xml:space="preserve"> </w:t>
      </w:r>
    </w:p>
    <w:p w14:paraId="647F91BA" w14:textId="77777777" w:rsidR="00B35E93" w:rsidRPr="00C6565E" w:rsidRDefault="00B35E93" w:rsidP="00B35E93">
      <w:pPr>
        <w:rPr>
          <w:sz w:val="16"/>
        </w:rPr>
      </w:pPr>
      <w:r w:rsidRPr="00C6565E">
        <w:rPr>
          <w:sz w:val="16"/>
        </w:rPr>
        <w:t xml:space="preserve">Amid the dizzying acceleration of headlines and debate about the vital </w:t>
      </w:r>
      <w:r w:rsidRPr="00272944">
        <w:rPr>
          <w:u w:val="single"/>
        </w:rPr>
        <w:t xml:space="preserve">global </w:t>
      </w:r>
      <w:r w:rsidRPr="00CD192F">
        <w:rPr>
          <w:highlight w:val="cyan"/>
          <w:u w:val="single"/>
        </w:rPr>
        <w:t>transition to renewable energy</w:t>
      </w:r>
      <w:r w:rsidRPr="00C6565E">
        <w:rPr>
          <w:sz w:val="16"/>
        </w:rPr>
        <w:t xml:space="preserve">, new research shows how that change </w:t>
      </w:r>
      <w:r w:rsidRPr="00CD192F">
        <w:rPr>
          <w:highlight w:val="cyan"/>
          <w:u w:val="single"/>
        </w:rPr>
        <w:t xml:space="preserve">could </w:t>
      </w:r>
      <w:r w:rsidRPr="00CD192F">
        <w:rPr>
          <w:rStyle w:val="Emphasis"/>
          <w:highlight w:val="cyan"/>
        </w:rPr>
        <w:t>destabilize dozens of fragile</w:t>
      </w:r>
      <w:r w:rsidRPr="00C6565E">
        <w:rPr>
          <w:rStyle w:val="Emphasis"/>
        </w:rPr>
        <w:t xml:space="preserve"> </w:t>
      </w:r>
      <w:r w:rsidRPr="00CD192F">
        <w:rPr>
          <w:rStyle w:val="Emphasis"/>
          <w:highlight w:val="cyan"/>
        </w:rPr>
        <w:t xml:space="preserve">states </w:t>
      </w:r>
      <w:r w:rsidRPr="00CD192F">
        <w:rPr>
          <w:highlight w:val="cyan"/>
          <w:u w:val="single"/>
        </w:rPr>
        <w:t>that depend</w:t>
      </w:r>
      <w:r w:rsidRPr="00272944">
        <w:rPr>
          <w:u w:val="single"/>
        </w:rPr>
        <w:t xml:space="preserve"> heavily </w:t>
      </w:r>
      <w:r w:rsidRPr="00CD192F">
        <w:rPr>
          <w:highlight w:val="cyan"/>
          <w:u w:val="single"/>
        </w:rPr>
        <w:t>on oil</w:t>
      </w:r>
      <w:r w:rsidRPr="00272944">
        <w:rPr>
          <w:u w:val="single"/>
        </w:rPr>
        <w:t xml:space="preserve"> exports.</w:t>
      </w:r>
      <w:r w:rsidRPr="00C6565E">
        <w:rPr>
          <w:sz w:val="16"/>
        </w:rPr>
        <w:t xml:space="preserve"> The new study underscores that governments and international institutions will need to guard against risks that </w:t>
      </w:r>
      <w:r w:rsidRPr="00272944">
        <w:rPr>
          <w:u w:val="single"/>
        </w:rPr>
        <w:t xml:space="preserve">the </w:t>
      </w:r>
      <w:r w:rsidRPr="00CD192F">
        <w:rPr>
          <w:highlight w:val="cyan"/>
          <w:u w:val="single"/>
        </w:rPr>
        <w:t>shift</w:t>
      </w:r>
      <w:r w:rsidRPr="00272944">
        <w:rPr>
          <w:u w:val="single"/>
        </w:rPr>
        <w:t xml:space="preserve"> away from carbon-heavy fuels </w:t>
      </w:r>
      <w:r w:rsidRPr="00CD192F">
        <w:rPr>
          <w:highlight w:val="cyan"/>
          <w:u w:val="single"/>
        </w:rPr>
        <w:t>will</w:t>
      </w:r>
      <w:r w:rsidRPr="00272944">
        <w:rPr>
          <w:u w:val="single"/>
        </w:rPr>
        <w:t xml:space="preserve"> inadvertently </w:t>
      </w:r>
      <w:r w:rsidRPr="00CD192F">
        <w:rPr>
          <w:rStyle w:val="Emphasis"/>
          <w:highlight w:val="cyan"/>
        </w:rPr>
        <w:t xml:space="preserve">upset political balances and </w:t>
      </w:r>
      <w:r w:rsidRPr="00F61CD3">
        <w:rPr>
          <w:rStyle w:val="Emphasis"/>
        </w:rPr>
        <w:t xml:space="preserve">potentially </w:t>
      </w:r>
      <w:r w:rsidRPr="00CD192F">
        <w:rPr>
          <w:rStyle w:val="Emphasis"/>
          <w:highlight w:val="cyan"/>
        </w:rPr>
        <w:t>ignite violent conflicts</w:t>
      </w:r>
      <w:r w:rsidRPr="00CD192F">
        <w:rPr>
          <w:highlight w:val="cyan"/>
          <w:u w:val="single"/>
        </w:rPr>
        <w:t xml:space="preserve"> </w:t>
      </w:r>
      <w:r w:rsidRPr="00F61CD3">
        <w:rPr>
          <w:u w:val="single"/>
        </w:rPr>
        <w:t>in a swath of nations from Venezuela to Nigeria to Iraq and beyond</w:t>
      </w:r>
      <w:r w:rsidRPr="00F61CD3">
        <w:rPr>
          <w:sz w:val="16"/>
        </w:rPr>
        <w:t xml:space="preserve">. Above all, the research suggests, </w:t>
      </w:r>
      <w:r w:rsidRPr="00CD192F">
        <w:rPr>
          <w:rStyle w:val="StyleUnderline"/>
          <w:highlight w:val="cyan"/>
        </w:rPr>
        <w:t>the world must avoid</w:t>
      </w:r>
      <w:r w:rsidRPr="00F61CD3">
        <w:rPr>
          <w:rStyle w:val="StyleUnderline"/>
        </w:rPr>
        <w:t xml:space="preserve"> an unplanned “</w:t>
      </w:r>
      <w:r w:rsidRPr="00CD192F">
        <w:rPr>
          <w:rStyle w:val="Emphasis"/>
          <w:highlight w:val="cyan"/>
        </w:rPr>
        <w:t>traumatic decarbonization</w:t>
      </w:r>
      <w:r w:rsidRPr="00272944">
        <w:rPr>
          <w:rStyle w:val="StyleUnderline"/>
        </w:rPr>
        <w:t>” of these economies.</w:t>
      </w:r>
    </w:p>
    <w:p w14:paraId="0D068030" w14:textId="77777777" w:rsidR="00B35E93" w:rsidRPr="00C6565E" w:rsidRDefault="00B35E93" w:rsidP="00B35E93">
      <w:pPr>
        <w:rPr>
          <w:sz w:val="16"/>
        </w:rPr>
      </w:pPr>
      <w:r w:rsidRPr="00C6565E">
        <w:rPr>
          <w:sz w:val="16"/>
        </w:rPr>
        <w:t xml:space="preserve">The U.S. recommitment to the Paris climate accords — plus summit conferences called by the Biden administration, the G7 nations and NATO — reflect the reality that countries are moving to cut their oil consumption in hope of constraining the planet’s warming. Politicians in the world’s more comfortably developed nations focus on managing this transition to serve their own economies and polities, meeting </w:t>
      </w:r>
      <w:proofErr w:type="gramStart"/>
      <w:r w:rsidRPr="00C6565E">
        <w:rPr>
          <w:sz w:val="16"/>
        </w:rPr>
        <w:t>costs</w:t>
      </w:r>
      <w:proofErr w:type="gramEnd"/>
      <w:r w:rsidRPr="00C6565E">
        <w:rPr>
          <w:sz w:val="16"/>
        </w:rPr>
        <w:t xml:space="preserve"> and generating jobs, with an eye toward winning the next election.</w:t>
      </w:r>
    </w:p>
    <w:p w14:paraId="4D706F54" w14:textId="77777777" w:rsidR="00B35E93" w:rsidRPr="00C6565E" w:rsidRDefault="00B35E93" w:rsidP="00B35E93">
      <w:pPr>
        <w:rPr>
          <w:sz w:val="16"/>
        </w:rPr>
      </w:pPr>
      <w:proofErr w:type="gramStart"/>
      <w:r w:rsidRPr="00C6565E">
        <w:rPr>
          <w:sz w:val="16"/>
        </w:rPr>
        <w:t>Where</w:t>
      </w:r>
      <w:proofErr w:type="gramEnd"/>
      <w:r w:rsidRPr="00C6565E">
        <w:rPr>
          <w:sz w:val="16"/>
        </w:rPr>
        <w:t xml:space="preserve"> Oil Buys Stability</w:t>
      </w:r>
    </w:p>
    <w:p w14:paraId="6D6BC4B3" w14:textId="77777777" w:rsidR="00B35E93" w:rsidRPr="00C6565E" w:rsidRDefault="00B35E93" w:rsidP="00B35E93">
      <w:pPr>
        <w:rPr>
          <w:rStyle w:val="Emphasis"/>
        </w:rPr>
      </w:pPr>
      <w:r w:rsidRPr="00C6565E">
        <w:rPr>
          <w:sz w:val="16"/>
        </w:rPr>
        <w:t xml:space="preserve">Yet </w:t>
      </w:r>
      <w:r w:rsidRPr="00272944">
        <w:rPr>
          <w:rStyle w:val="StyleUnderline"/>
        </w:rPr>
        <w:t xml:space="preserve">fragile states that produce a large share of the world’s oil face a different, more acute problem set. Their </w:t>
      </w:r>
      <w:r w:rsidRPr="00CD192F">
        <w:rPr>
          <w:rStyle w:val="StyleUnderline"/>
          <w:highlight w:val="cyan"/>
        </w:rPr>
        <w:t>leaders</w:t>
      </w:r>
      <w:r w:rsidRPr="00272944">
        <w:rPr>
          <w:rStyle w:val="StyleUnderline"/>
        </w:rPr>
        <w:t xml:space="preserve">, </w:t>
      </w:r>
      <w:r w:rsidRPr="00C6565E">
        <w:rPr>
          <w:sz w:val="16"/>
        </w:rPr>
        <w:t xml:space="preserve">rarely confronted with true electoral challenges, </w:t>
      </w:r>
      <w:r w:rsidRPr="00CD192F">
        <w:rPr>
          <w:rStyle w:val="StyleUnderline"/>
          <w:highlight w:val="cyan"/>
        </w:rPr>
        <w:t>pursue political survival</w:t>
      </w:r>
      <w:r w:rsidRPr="00272944">
        <w:rPr>
          <w:rStyle w:val="StyleUnderline"/>
        </w:rPr>
        <w:t xml:space="preserve"> instead </w:t>
      </w:r>
      <w:r w:rsidRPr="00CD192F">
        <w:rPr>
          <w:rStyle w:val="StyleUnderline"/>
          <w:highlight w:val="cyan"/>
        </w:rPr>
        <w:t>by cutting deals among</w:t>
      </w:r>
      <w:r w:rsidRPr="00272944">
        <w:rPr>
          <w:rStyle w:val="StyleUnderline"/>
        </w:rPr>
        <w:t xml:space="preserve"> contentious and often </w:t>
      </w:r>
      <w:r w:rsidRPr="00CD192F">
        <w:rPr>
          <w:rStyle w:val="StyleUnderline"/>
          <w:highlight w:val="cyan"/>
        </w:rPr>
        <w:t>violent elite factions</w:t>
      </w:r>
      <w:r w:rsidRPr="00272944">
        <w:rPr>
          <w:rStyle w:val="StyleUnderline"/>
        </w:rPr>
        <w:t xml:space="preserve">. The </w:t>
      </w:r>
      <w:r w:rsidRPr="00CD192F">
        <w:rPr>
          <w:rStyle w:val="StyleUnderline"/>
          <w:highlight w:val="cyan"/>
        </w:rPr>
        <w:t>deals</w:t>
      </w:r>
      <w:r w:rsidRPr="00272944">
        <w:rPr>
          <w:rStyle w:val="StyleUnderline"/>
        </w:rPr>
        <w:t xml:space="preserve"> typically </w:t>
      </w:r>
      <w:r w:rsidRPr="00CD192F">
        <w:rPr>
          <w:rStyle w:val="StyleUnderline"/>
          <w:highlight w:val="cyan"/>
        </w:rPr>
        <w:t>involve</w:t>
      </w:r>
      <w:r w:rsidRPr="00272944">
        <w:rPr>
          <w:rStyle w:val="StyleUnderline"/>
        </w:rPr>
        <w:t xml:space="preserve"> material </w:t>
      </w:r>
      <w:r w:rsidRPr="00CD192F">
        <w:rPr>
          <w:rStyle w:val="StyleUnderline"/>
          <w:highlight w:val="cyan"/>
        </w:rPr>
        <w:t>benefits linked to</w:t>
      </w:r>
      <w:r w:rsidRPr="00272944">
        <w:rPr>
          <w:rStyle w:val="StyleUnderline"/>
        </w:rPr>
        <w:t xml:space="preserve"> the cash from </w:t>
      </w:r>
      <w:r w:rsidRPr="00CD192F">
        <w:rPr>
          <w:rStyle w:val="StyleUnderline"/>
          <w:highlight w:val="cyan"/>
        </w:rPr>
        <w:t>oil exports.</w:t>
      </w:r>
      <w:r w:rsidRPr="00CD192F">
        <w:rPr>
          <w:sz w:val="16"/>
          <w:highlight w:val="cyan"/>
        </w:rPr>
        <w:t xml:space="preserve"> </w:t>
      </w:r>
      <w:r w:rsidRPr="00CD192F">
        <w:rPr>
          <w:highlight w:val="cyan"/>
          <w:u w:val="single"/>
        </w:rPr>
        <w:t>When</w:t>
      </w:r>
      <w:r w:rsidRPr="00272944">
        <w:rPr>
          <w:u w:val="single"/>
        </w:rPr>
        <w:t xml:space="preserve"> these </w:t>
      </w:r>
      <w:r w:rsidRPr="00CD192F">
        <w:rPr>
          <w:highlight w:val="cyan"/>
          <w:u w:val="single"/>
        </w:rPr>
        <w:t>countries face</w:t>
      </w:r>
      <w:r w:rsidRPr="00272944">
        <w:rPr>
          <w:u w:val="single"/>
        </w:rPr>
        <w:t xml:space="preserve"> a sudden </w:t>
      </w:r>
      <w:r w:rsidRPr="00CD192F">
        <w:rPr>
          <w:highlight w:val="cyan"/>
          <w:u w:val="single"/>
        </w:rPr>
        <w:t xml:space="preserve">cutoff of their cash flow, </w:t>
      </w:r>
      <w:r w:rsidRPr="00CD192F">
        <w:rPr>
          <w:rStyle w:val="Emphasis"/>
          <w:highlight w:val="cyan"/>
        </w:rPr>
        <w:t>leaders must</w:t>
      </w:r>
      <w:r w:rsidRPr="00C6565E">
        <w:rPr>
          <w:rStyle w:val="Emphasis"/>
        </w:rPr>
        <w:t xml:space="preserve"> either </w:t>
      </w:r>
      <w:r w:rsidRPr="00CD192F">
        <w:rPr>
          <w:rStyle w:val="Emphasis"/>
          <w:highlight w:val="cyan"/>
        </w:rPr>
        <w:t>bargain</w:t>
      </w:r>
      <w:r w:rsidRPr="00C6565E">
        <w:rPr>
          <w:rStyle w:val="Emphasis"/>
        </w:rPr>
        <w:t xml:space="preserve"> — </w:t>
      </w:r>
      <w:r w:rsidRPr="00CD192F">
        <w:rPr>
          <w:rStyle w:val="Emphasis"/>
          <w:highlight w:val="cyan"/>
        </w:rPr>
        <w:t>or battle</w:t>
      </w:r>
      <w:r w:rsidRPr="00C6565E">
        <w:rPr>
          <w:rStyle w:val="Emphasis"/>
        </w:rPr>
        <w:t xml:space="preserve"> — </w:t>
      </w:r>
      <w:r w:rsidRPr="00CD192F">
        <w:rPr>
          <w:rStyle w:val="Emphasis"/>
          <w:highlight w:val="cyan"/>
        </w:rPr>
        <w:t>for slices of a smaller pie.</w:t>
      </w:r>
    </w:p>
    <w:p w14:paraId="5A660967" w14:textId="77777777" w:rsidR="00B35E93" w:rsidRPr="00C6565E" w:rsidRDefault="00B35E93" w:rsidP="00B35E93">
      <w:pPr>
        <w:rPr>
          <w:sz w:val="16"/>
        </w:rPr>
      </w:pPr>
      <w:r w:rsidRPr="00C6565E">
        <w:rPr>
          <w:sz w:val="16"/>
        </w:rPr>
        <w:t xml:space="preserve">A challenge for U.S. and allied policymakers is that </w:t>
      </w:r>
      <w:r w:rsidRPr="00272944">
        <w:rPr>
          <w:rStyle w:val="StyleUnderline"/>
        </w:rPr>
        <w:t>a greening of the global economy creates new risks for violence on a global scale</w:t>
      </w:r>
      <w:r w:rsidRPr="00C6565E">
        <w:rPr>
          <w:sz w:val="16"/>
        </w:rPr>
        <w:t xml:space="preserve">. </w:t>
      </w:r>
      <w:r w:rsidRPr="00272944">
        <w:rPr>
          <w:rStyle w:val="StyleUnderline"/>
        </w:rPr>
        <w:t xml:space="preserve">Violent conflict already has been rising for a decade, driven by </w:t>
      </w:r>
      <w:r w:rsidRPr="00CD192F">
        <w:rPr>
          <w:rStyle w:val="Emphasis"/>
          <w:highlight w:val="cyan"/>
        </w:rPr>
        <w:t>spikes in civil unrest</w:t>
      </w:r>
      <w:r w:rsidRPr="00C6565E">
        <w:rPr>
          <w:sz w:val="16"/>
        </w:rPr>
        <w:t xml:space="preserve"> and again this month resetting the record for human displacement — now 82.4 million people worldwide. And </w:t>
      </w:r>
      <w:r w:rsidRPr="0071550E">
        <w:rPr>
          <w:rStyle w:val="StyleUnderline"/>
        </w:rPr>
        <w:t xml:space="preserve">we know already that a transition to renewable and other low-carbon energy sources </w:t>
      </w:r>
      <w:r w:rsidRPr="00CD192F">
        <w:rPr>
          <w:rStyle w:val="StyleUnderline"/>
          <w:highlight w:val="cyan"/>
        </w:rPr>
        <w:t xml:space="preserve">will risk </w:t>
      </w:r>
      <w:r w:rsidRPr="00CD192F">
        <w:rPr>
          <w:rStyle w:val="Emphasis"/>
          <w:highlight w:val="cyan"/>
        </w:rPr>
        <w:t>igniting unintended conflicts</w:t>
      </w:r>
      <w:r w:rsidRPr="0071550E">
        <w:rPr>
          <w:rStyle w:val="StyleUnderline"/>
        </w:rPr>
        <w:t xml:space="preserve"> around the mining of minerals that will be essential to green technologies</w:t>
      </w:r>
      <w:r w:rsidRPr="00C6565E">
        <w:rPr>
          <w:sz w:val="16"/>
        </w:rPr>
        <w:t>. The new research, still being synthesized, suggests that closing the planet’s oil spigot will generate simultaneous new risks in dozens of countries whose collective population will be counted in the billions.</w:t>
      </w:r>
    </w:p>
    <w:p w14:paraId="1783905C" w14:textId="77777777" w:rsidR="00B35E93" w:rsidRDefault="00B35E93" w:rsidP="00B35E93">
      <w:pPr>
        <w:rPr>
          <w:u w:val="single"/>
        </w:rPr>
      </w:pPr>
      <w:r w:rsidRPr="00C6565E">
        <w:rPr>
          <w:sz w:val="16"/>
        </w:rPr>
        <w:t xml:space="preserve">In fragile states, governance institutions are weak. Rather than functioning under the rule of law, politics centers on transactional bargains among rival members of the elite. How the bargains operate varies from country to country. The specific mechanisms may be legal or illegal under national laws. </w:t>
      </w:r>
      <w:r w:rsidRPr="00C6565E">
        <w:rPr>
          <w:rStyle w:val="Emphasis"/>
        </w:rPr>
        <w:t xml:space="preserve">There may be overt </w:t>
      </w:r>
      <w:r w:rsidRPr="00CD192F">
        <w:rPr>
          <w:rStyle w:val="Emphasis"/>
          <w:highlight w:val="cyan"/>
        </w:rPr>
        <w:t>corruption, cronyism or structural oligarchies</w:t>
      </w:r>
      <w:r w:rsidRPr="00C6565E">
        <w:rPr>
          <w:rStyle w:val="Emphasis"/>
        </w:rPr>
        <w:t>, a combination of all three,</w:t>
      </w:r>
      <w:r w:rsidRPr="0071550E">
        <w:rPr>
          <w:u w:val="single"/>
        </w:rPr>
        <w:t xml:space="preserve"> or other less detectable tactics. A common feature, however, is that the oil sector is typically controlled, entirely or overwhelmingly, by the members of the elite who hold the levers of state power. No matter the mechanism, oil money is central to elite deals with implications for stability.</w:t>
      </w:r>
    </w:p>
    <w:p w14:paraId="2D45C807" w14:textId="77777777" w:rsidR="00B35E93" w:rsidRPr="00C6565E" w:rsidRDefault="00B35E93" w:rsidP="00B35E93">
      <w:pPr>
        <w:rPr>
          <w:sz w:val="16"/>
        </w:rPr>
      </w:pPr>
      <w:r w:rsidRPr="00CD192F">
        <w:rPr>
          <w:rStyle w:val="Emphasis"/>
          <w:highlight w:val="cyan"/>
        </w:rPr>
        <w:t>The connection between oil prices and peacemaking</w:t>
      </w:r>
      <w:r w:rsidRPr="00C6565E">
        <w:rPr>
          <w:rStyle w:val="Emphasis"/>
        </w:rPr>
        <w:t xml:space="preserve"> in oil-dependent countries </w:t>
      </w:r>
      <w:r w:rsidRPr="00CD192F">
        <w:rPr>
          <w:rStyle w:val="Emphasis"/>
          <w:highlight w:val="cyan"/>
        </w:rPr>
        <w:t>is visibl</w:t>
      </w:r>
      <w:r w:rsidRPr="00CD192F">
        <w:rPr>
          <w:highlight w:val="cyan"/>
          <w:u w:val="single"/>
        </w:rPr>
        <w:t>e</w:t>
      </w:r>
      <w:r w:rsidRPr="0071550E">
        <w:rPr>
          <w:u w:val="single"/>
        </w:rPr>
        <w:t xml:space="preserve"> in data</w:t>
      </w:r>
      <w:r w:rsidRPr="00C6565E">
        <w:rPr>
          <w:sz w:val="16"/>
        </w:rPr>
        <w:t xml:space="preserve">. Since 1990, </w:t>
      </w:r>
      <w:proofErr w:type="gramStart"/>
      <w:r w:rsidRPr="00C6565E">
        <w:rPr>
          <w:sz w:val="16"/>
        </w:rPr>
        <w:t>the new</w:t>
      </w:r>
      <w:proofErr w:type="gramEnd"/>
      <w:r w:rsidRPr="00C6565E">
        <w:rPr>
          <w:sz w:val="16"/>
        </w:rPr>
        <w:t xml:space="preserve"> research finds, </w:t>
      </w:r>
      <w:r w:rsidRPr="0071550E">
        <w:rPr>
          <w:u w:val="single"/>
        </w:rPr>
        <w:t>high oil prices accompany broader, stronger peacemaking processes in such countries</w:t>
      </w:r>
      <w:r w:rsidRPr="00C6565E">
        <w:rPr>
          <w:sz w:val="16"/>
        </w:rPr>
        <w:t>. Higher oil revenues in the 2000s funded “</w:t>
      </w:r>
      <w:proofErr w:type="gramStart"/>
      <w:r w:rsidRPr="00C6565E">
        <w:rPr>
          <w:sz w:val="16"/>
        </w:rPr>
        <w:t>big-tent</w:t>
      </w:r>
      <w:proofErr w:type="gramEnd"/>
      <w:r w:rsidRPr="00C6565E">
        <w:rPr>
          <w:sz w:val="16"/>
        </w:rPr>
        <w:t xml:space="preserve">” patronage politics in which rivals have greater incentive to cooperate for a slice of the cash pie. Leaders can spread around oil-derived cash to pay off foes and keep allies loyal. When oil prices slumped in the 2010s, peace agreements became thinner — often merely cease-fire accords. </w:t>
      </w:r>
      <w:r w:rsidRPr="0071550E">
        <w:rPr>
          <w:u w:val="single"/>
        </w:rPr>
        <w:t xml:space="preserve">The lack of cash to pay off factions left rival groups more often to chase their goals through </w:t>
      </w:r>
      <w:r w:rsidRPr="00C6565E">
        <w:rPr>
          <w:rStyle w:val="Emphasis"/>
        </w:rPr>
        <w:t>unstable, shorter-term deals</w:t>
      </w:r>
      <w:r w:rsidRPr="0071550E">
        <w:rPr>
          <w:u w:val="single"/>
        </w:rPr>
        <w:t>, or simply by continuing armed conflict, which itself is often part of the bargaining process.</w:t>
      </w:r>
    </w:p>
    <w:p w14:paraId="69178DA1" w14:textId="77777777" w:rsidR="00B35E93" w:rsidRDefault="00B35E93" w:rsidP="00B35E93">
      <w:pPr>
        <w:rPr>
          <w:u w:val="single"/>
        </w:rPr>
      </w:pPr>
      <w:r w:rsidRPr="00C6565E">
        <w:rPr>
          <w:sz w:val="16"/>
        </w:rPr>
        <w:t xml:space="preserve">The transition to the global green economy will not simply unleash power struggles over existing resources in oil-pumping fragile states. It also will push those countries’ elites to seek new revenues. The new research suggests that the scrambles for alternate income streams — ranging from legally obtained natural resources to illicit activities — will create further, specific risks. An example: </w:t>
      </w:r>
      <w:r w:rsidRPr="00F61CD3">
        <w:rPr>
          <w:u w:val="single"/>
        </w:rPr>
        <w:t>When Sudan lost oil</w:t>
      </w:r>
      <w:r w:rsidRPr="0071550E">
        <w:rPr>
          <w:u w:val="single"/>
        </w:rPr>
        <w:t xml:space="preserve"> </w:t>
      </w:r>
      <w:r w:rsidRPr="00F61CD3">
        <w:rPr>
          <w:u w:val="single"/>
        </w:rPr>
        <w:t>income</w:t>
      </w:r>
      <w:r w:rsidRPr="0071550E">
        <w:rPr>
          <w:u w:val="single"/>
        </w:rPr>
        <w:t xml:space="preserve"> after the secession of South Sudan, Sudanese leaders found replacement incomes partly by renting their mercenary forces to Middle Eastern states that used them in the wars in Libya and Yemen.</w:t>
      </w:r>
    </w:p>
    <w:p w14:paraId="47A15891" w14:textId="77777777" w:rsidR="00B35E93" w:rsidRPr="00C6565E" w:rsidRDefault="00B35E93" w:rsidP="00B35E93">
      <w:pPr>
        <w:rPr>
          <w:sz w:val="16"/>
        </w:rPr>
      </w:pPr>
      <w:r w:rsidRPr="00C6565E">
        <w:rPr>
          <w:sz w:val="16"/>
        </w:rPr>
        <w:t>The Policy Challenge</w:t>
      </w:r>
    </w:p>
    <w:p w14:paraId="13CF8EEA" w14:textId="77777777" w:rsidR="00B35E93" w:rsidRPr="00C6565E" w:rsidRDefault="00B35E93" w:rsidP="00B35E93">
      <w:pPr>
        <w:rPr>
          <w:sz w:val="16"/>
        </w:rPr>
      </w:pPr>
      <w:r w:rsidRPr="00C6565E">
        <w:rPr>
          <w:rStyle w:val="StyleUnderline"/>
        </w:rPr>
        <w:t xml:space="preserve">A challenge for policymaking is that </w:t>
      </w:r>
      <w:r w:rsidRPr="00CD192F">
        <w:rPr>
          <w:rStyle w:val="StyleUnderline"/>
          <w:highlight w:val="cyan"/>
        </w:rPr>
        <w:t>leaders in</w:t>
      </w:r>
      <w:r w:rsidRPr="00C6565E">
        <w:rPr>
          <w:rStyle w:val="StyleUnderline"/>
        </w:rPr>
        <w:t xml:space="preserve"> the world’s oil-dependent </w:t>
      </w:r>
      <w:r w:rsidRPr="00CD192F">
        <w:rPr>
          <w:rStyle w:val="StyleUnderline"/>
          <w:highlight w:val="cyan"/>
        </w:rPr>
        <w:t xml:space="preserve">fragile states will face </w:t>
      </w:r>
      <w:r w:rsidRPr="00CD192F">
        <w:rPr>
          <w:rStyle w:val="Emphasis"/>
          <w:highlight w:val="cyan"/>
        </w:rPr>
        <w:t>little</w:t>
      </w:r>
      <w:r w:rsidRPr="00C6565E">
        <w:rPr>
          <w:rStyle w:val="Emphasis"/>
        </w:rPr>
        <w:t xml:space="preserve"> or no </w:t>
      </w:r>
      <w:r w:rsidRPr="00CD192F">
        <w:rPr>
          <w:rStyle w:val="Emphasis"/>
          <w:highlight w:val="cyan"/>
        </w:rPr>
        <w:t>domestic pressures</w:t>
      </w:r>
      <w:r w:rsidRPr="00CD192F">
        <w:rPr>
          <w:rStyle w:val="StyleUnderline"/>
          <w:highlight w:val="cyan"/>
        </w:rPr>
        <w:t xml:space="preserve"> to plan for</w:t>
      </w:r>
      <w:r w:rsidRPr="00C6565E">
        <w:rPr>
          <w:rStyle w:val="StyleUnderline"/>
        </w:rPr>
        <w:t xml:space="preserve"> the </w:t>
      </w:r>
      <w:r w:rsidRPr="00CD192F">
        <w:rPr>
          <w:rStyle w:val="StyleUnderline"/>
          <w:highlight w:val="cyan"/>
        </w:rPr>
        <w:t>coming</w:t>
      </w:r>
      <w:r w:rsidRPr="00C6565E">
        <w:rPr>
          <w:rStyle w:val="StyleUnderline"/>
        </w:rPr>
        <w:t xml:space="preserve"> changes and </w:t>
      </w:r>
      <w:r w:rsidRPr="00CD192F">
        <w:rPr>
          <w:rStyle w:val="StyleUnderline"/>
          <w:highlight w:val="cyan"/>
        </w:rPr>
        <w:t>risks</w:t>
      </w:r>
      <w:r w:rsidRPr="00CD192F">
        <w:rPr>
          <w:sz w:val="16"/>
          <w:highlight w:val="cyan"/>
        </w:rPr>
        <w:t>.</w:t>
      </w:r>
      <w:r w:rsidRPr="00C6565E">
        <w:rPr>
          <w:sz w:val="16"/>
        </w:rPr>
        <w:t xml:space="preserve"> Overall, they have done little preparation so far. To the contrary, these countries’ elites have a strong interest in sustaining their cash flow by avoiding a global green economy transition altogether.</w:t>
      </w:r>
    </w:p>
    <w:p w14:paraId="1CAA717D" w14:textId="77777777" w:rsidR="00B35E93" w:rsidRPr="00C6565E" w:rsidRDefault="00B35E93" w:rsidP="00B35E93">
      <w:pPr>
        <w:rPr>
          <w:sz w:val="16"/>
        </w:rPr>
      </w:pPr>
      <w:r w:rsidRPr="00C6565E">
        <w:rPr>
          <w:sz w:val="16"/>
        </w:rPr>
        <w:t>What is certain about the coming transition for fragile oil-exporting states is the risk of violence — but not necessarily its eruption. As governments plan a global economic makeover, three considerations are paramount to better understand where and how we can reduce the risk of upsetting delicate political balances that threaten violence.</w:t>
      </w:r>
    </w:p>
    <w:p w14:paraId="51D09104" w14:textId="77777777" w:rsidR="00B35E93" w:rsidRPr="00C6565E" w:rsidRDefault="00B35E93" w:rsidP="00B35E93">
      <w:pPr>
        <w:rPr>
          <w:sz w:val="16"/>
        </w:rPr>
      </w:pPr>
      <w:r w:rsidRPr="00C6565E">
        <w:rPr>
          <w:sz w:val="16"/>
        </w:rPr>
        <w:t xml:space="preserve">First, if a successful global transition to a green economy is to be a top policy priority, the parties to the Paris Agreement should develop a strategy for engaging fragile states to support a more stable transition process. That strategy should combine political engagement with economic and multilateral support and trade partnerships. Second, policymakers need to be keenly aware of how political elites in these states are likely to seek to co-opt or divert international support (including climate funds and development aid) for political </w:t>
      </w:r>
      <w:proofErr w:type="gramStart"/>
      <w:r w:rsidRPr="00C6565E">
        <w:rPr>
          <w:sz w:val="16"/>
        </w:rPr>
        <w:t>purposes, and</w:t>
      </w:r>
      <w:proofErr w:type="gramEnd"/>
      <w:r w:rsidRPr="00C6565E">
        <w:rPr>
          <w:sz w:val="16"/>
        </w:rPr>
        <w:t xml:space="preserve"> manage this risk with steps to increase transparency and accountability. Third, any strategy to mitigate risk should involve a full range of partnerships, including civil society in fragile states, plus regional and global </w:t>
      </w:r>
      <w:proofErr w:type="gramStart"/>
      <w:r w:rsidRPr="00C6565E">
        <w:rPr>
          <w:sz w:val="16"/>
        </w:rPr>
        <w:t>allies</w:t>
      </w:r>
      <w:proofErr w:type="gramEnd"/>
      <w:r w:rsidRPr="00C6565E">
        <w:rPr>
          <w:sz w:val="16"/>
        </w:rPr>
        <w:t xml:space="preserve"> and international organizations.</w:t>
      </w:r>
    </w:p>
    <w:p w14:paraId="495820AB" w14:textId="77777777" w:rsidR="00B35E93" w:rsidRPr="00C6565E" w:rsidRDefault="00B35E93" w:rsidP="00B35E93">
      <w:pPr>
        <w:rPr>
          <w:sz w:val="16"/>
        </w:rPr>
      </w:pPr>
      <w:r w:rsidRPr="00C6565E">
        <w:rPr>
          <w:sz w:val="16"/>
        </w:rPr>
        <w:t>Evidence From the Field</w:t>
      </w:r>
    </w:p>
    <w:p w14:paraId="54EA0E45" w14:textId="77777777" w:rsidR="00B35E93" w:rsidRPr="00C6565E" w:rsidRDefault="00B35E93" w:rsidP="00B35E93">
      <w:pPr>
        <w:rPr>
          <w:sz w:val="16"/>
        </w:rPr>
      </w:pPr>
      <w:r w:rsidRPr="00C6565E">
        <w:rPr>
          <w:rStyle w:val="Emphasis"/>
        </w:rPr>
        <w:t xml:space="preserve">The </w:t>
      </w:r>
      <w:r w:rsidRPr="00CD192F">
        <w:rPr>
          <w:rStyle w:val="Emphasis"/>
          <w:highlight w:val="cyan"/>
        </w:rPr>
        <w:t>dangers from rapid loss of oil revenue</w:t>
      </w:r>
      <w:r w:rsidRPr="00C6565E">
        <w:rPr>
          <w:u w:val="single"/>
        </w:rPr>
        <w:t xml:space="preserve"> — “traumatic decarbonization” — as well as the varied possible outcomes emerge in four case studies within the new research</w:t>
      </w:r>
      <w:r w:rsidRPr="00C6565E">
        <w:rPr>
          <w:sz w:val="16"/>
        </w:rPr>
        <w:t xml:space="preserve"> (with studies on Venezuela and Ecuador forthcoming).</w:t>
      </w:r>
    </w:p>
    <w:p w14:paraId="32325837" w14:textId="77777777" w:rsidR="00B35E93" w:rsidRPr="00C6565E" w:rsidRDefault="00B35E93" w:rsidP="00B35E93">
      <w:pPr>
        <w:rPr>
          <w:sz w:val="16"/>
        </w:rPr>
      </w:pPr>
      <w:r w:rsidRPr="00C6565E">
        <w:rPr>
          <w:sz w:val="16"/>
        </w:rPr>
        <w:t xml:space="preserve">South Sudan. From 2005 to 2012, </w:t>
      </w:r>
      <w:r w:rsidRPr="00C6565E">
        <w:rPr>
          <w:rStyle w:val="StyleUnderline"/>
        </w:rPr>
        <w:t xml:space="preserve">South Sudan’s rival elites bought the loyalty of armed men with oil money. The collapse of those rents in 2013 </w:t>
      </w:r>
      <w:r w:rsidRPr="00CD192F">
        <w:rPr>
          <w:rStyle w:val="Emphasis"/>
          <w:highlight w:val="cyan"/>
        </w:rPr>
        <w:t>triggered civil war</w:t>
      </w:r>
      <w:r w:rsidRPr="00CD192F">
        <w:rPr>
          <w:sz w:val="16"/>
          <w:highlight w:val="cyan"/>
        </w:rPr>
        <w:t>.</w:t>
      </w:r>
      <w:r w:rsidRPr="00C6565E">
        <w:rPr>
          <w:sz w:val="16"/>
        </w:rPr>
        <w:t xml:space="preserve"> The competing factions shifted their patronage system from oil revenues to the distribution of profitable government offices and “licenses.” Some licenses were literal contracts; others were de facto agreements letting armed groups tax, loot and raid the populations under their control. This shift from oil to predation as the revenue source has intensified inequality and misery among South Sudanese while enabling continued domination by the small elite groups. This change may well prove durable as well as brutal.</w:t>
      </w:r>
    </w:p>
    <w:p w14:paraId="506F0614" w14:textId="77777777" w:rsidR="00B35E93" w:rsidRPr="00C6565E" w:rsidRDefault="00B35E93" w:rsidP="00B35E93">
      <w:pPr>
        <w:rPr>
          <w:sz w:val="16"/>
        </w:rPr>
      </w:pPr>
      <w:r w:rsidRPr="00C6565E">
        <w:rPr>
          <w:sz w:val="16"/>
        </w:rPr>
        <w:t xml:space="preserve">Sudan. Sudan lost three-quarters of its oil when South Sudan won independence in 2011. </w:t>
      </w:r>
      <w:r w:rsidRPr="00C6565E">
        <w:rPr>
          <w:u w:val="single"/>
        </w:rPr>
        <w:t>As the oil rents withered, the main substitute revenue came from gold mining, which brought in far less money than oil</w:t>
      </w:r>
      <w:r w:rsidRPr="00C6565E">
        <w:rPr>
          <w:sz w:val="16"/>
        </w:rPr>
        <w:t xml:space="preserve">. The decline forced the longtime ruler, President Omar al-Bashir, to cut subsidies for food and commodities that the population had come to expect. Political advantages also switched away from Bashir, who had largely controlled the oil rents, in favor of militias that controlled the gold mines, far from Khartoum. </w:t>
      </w:r>
      <w:r w:rsidRPr="00C6565E">
        <w:rPr>
          <w:rStyle w:val="StyleUnderline"/>
        </w:rPr>
        <w:t xml:space="preserve">These changes left Bashir particularly vulnerable to dissent — from the top and the bottom — and </w:t>
      </w:r>
      <w:r w:rsidRPr="00CD192F">
        <w:rPr>
          <w:rStyle w:val="StyleUnderline"/>
          <w:highlight w:val="cyan"/>
        </w:rPr>
        <w:t>contributed to</w:t>
      </w:r>
      <w:r w:rsidRPr="00C6565E">
        <w:rPr>
          <w:rStyle w:val="StyleUnderline"/>
        </w:rPr>
        <w:t xml:space="preserve"> his </w:t>
      </w:r>
      <w:r w:rsidRPr="00CD192F">
        <w:rPr>
          <w:rStyle w:val="Emphasis"/>
          <w:highlight w:val="cyan"/>
        </w:rPr>
        <w:t>overthrow</w:t>
      </w:r>
      <w:r w:rsidRPr="00C6565E">
        <w:rPr>
          <w:rStyle w:val="StyleUnderline"/>
        </w:rPr>
        <w:t xml:space="preserve"> in 2019.</w:t>
      </w:r>
    </w:p>
    <w:p w14:paraId="4E490DC6" w14:textId="77777777" w:rsidR="00B35E93" w:rsidRPr="00C6565E" w:rsidRDefault="00B35E93" w:rsidP="00B35E93">
      <w:pPr>
        <w:rPr>
          <w:sz w:val="16"/>
        </w:rPr>
      </w:pPr>
      <w:r w:rsidRPr="00C6565E">
        <w:rPr>
          <w:u w:val="single"/>
        </w:rPr>
        <w:t>Nigeria</w:t>
      </w:r>
      <w:r w:rsidRPr="00C6565E">
        <w:rPr>
          <w:sz w:val="16"/>
        </w:rPr>
        <w:t xml:space="preserve">. Nigeria’s oil rents historically provide 65 to 85 percent of government revenue, much of which fuels patronage networks. When COVID-19 and oil market competition dropped prices for Nigeria’s crude by 75 percent last year, the </w:t>
      </w:r>
      <w:r w:rsidRPr="00C6565E">
        <w:rPr>
          <w:u w:val="single"/>
        </w:rPr>
        <w:t>government scrambled for loans to fund an estimated 20 percent gap in the federal budget</w:t>
      </w:r>
      <w:r w:rsidRPr="00C6565E">
        <w:rPr>
          <w:sz w:val="16"/>
        </w:rPr>
        <w:t xml:space="preserve">. Despite President Muhammadu Buhari’s initial calls for austerity measures, budgeted line items increased, suggesting that a substitute for oil-derived patronage funds came from providing payouts from the federal budget. In 2021, new loans are predicted to account for as much as 40 percent of the federal budget. In the longer term, </w:t>
      </w:r>
      <w:r w:rsidRPr="00C6565E">
        <w:rPr>
          <w:rStyle w:val="StyleUnderline"/>
        </w:rPr>
        <w:t>authorities aim to replace oil profits with those from natural gas. Still, evidence suggests that in general, Nigerian elites prefer to cling to the lucrative, immediate profits of the oil business rather than sacrifice those to seek longer-term benefits with other, perhaps less profitable alternatives</w:t>
      </w:r>
      <w:r w:rsidRPr="00C6565E">
        <w:rPr>
          <w:sz w:val="16"/>
        </w:rPr>
        <w:t>. Elites are making their choices amid historic levels of public protest, widespread violent turmoil, rising domestic food insecurity and a quickly approaching election season. This leaves open a question about how the elite patronage system will respond to the growing instability.</w:t>
      </w:r>
    </w:p>
    <w:p w14:paraId="63A23CF8" w14:textId="77777777" w:rsidR="00B35E93" w:rsidRPr="00C6565E" w:rsidRDefault="00B35E93" w:rsidP="00B35E93">
      <w:pPr>
        <w:rPr>
          <w:sz w:val="16"/>
        </w:rPr>
      </w:pPr>
      <w:r w:rsidRPr="00C6565E">
        <w:rPr>
          <w:sz w:val="16"/>
        </w:rPr>
        <w:t xml:space="preserve">Iraq. </w:t>
      </w:r>
      <w:r w:rsidRPr="00C6565E">
        <w:rPr>
          <w:u w:val="single"/>
        </w:rPr>
        <w:t>Oil revenues fund 90 percent of Iraq’s government budget</w:t>
      </w:r>
      <w:r w:rsidRPr="00C6565E">
        <w:rPr>
          <w:sz w:val="16"/>
        </w:rPr>
        <w:t xml:space="preserve">. Since 2003, the political system has apportioned oil-funded political positions in a quota system based on sectarian affiliation. The choicest positions (in oil and public works ministries, for example) let office holders use state funds to maintain patronage networks that are linked in complex ways to violent sectarian politics and militia groups. In 2020, </w:t>
      </w:r>
      <w:r w:rsidRPr="00C6565E">
        <w:rPr>
          <w:rStyle w:val="Emphasis"/>
        </w:rPr>
        <w:t xml:space="preserve">the collapse of oil revenues </w:t>
      </w:r>
      <w:r w:rsidRPr="00CD192F">
        <w:rPr>
          <w:rStyle w:val="Emphasis"/>
          <w:highlight w:val="cyan"/>
        </w:rPr>
        <w:t>punched a $43 billion hole</w:t>
      </w:r>
      <w:r w:rsidRPr="00CD192F">
        <w:rPr>
          <w:rStyle w:val="StyleUnderline"/>
          <w:highlight w:val="cyan"/>
        </w:rPr>
        <w:t xml:space="preserve"> in</w:t>
      </w:r>
      <w:r w:rsidRPr="00C6565E">
        <w:rPr>
          <w:rStyle w:val="StyleUnderline"/>
        </w:rPr>
        <w:t xml:space="preserve"> the </w:t>
      </w:r>
      <w:r w:rsidRPr="00CD192F">
        <w:rPr>
          <w:rStyle w:val="StyleUnderline"/>
          <w:highlight w:val="cyan"/>
        </w:rPr>
        <w:t>state budget</w:t>
      </w:r>
      <w:r w:rsidRPr="00C6565E">
        <w:rPr>
          <w:rStyle w:val="StyleUnderline"/>
        </w:rPr>
        <w:t xml:space="preserve"> and starved the patronage system of funds. The </w:t>
      </w:r>
      <w:r w:rsidRPr="00CD192F">
        <w:rPr>
          <w:rStyle w:val="StyleUnderline"/>
          <w:highlight w:val="cyan"/>
        </w:rPr>
        <w:t>militias lost funding</w:t>
      </w:r>
      <w:r w:rsidRPr="00C6565E">
        <w:rPr>
          <w:rStyle w:val="StyleUnderline"/>
        </w:rPr>
        <w:t xml:space="preserve"> from the state and political parties, slightly </w:t>
      </w:r>
      <w:r w:rsidRPr="00CD192F">
        <w:rPr>
          <w:rStyle w:val="StyleUnderline"/>
          <w:highlight w:val="cyan"/>
        </w:rPr>
        <w:t>shifting a balance of power</w:t>
      </w:r>
      <w:r w:rsidRPr="00C6565E">
        <w:rPr>
          <w:rStyle w:val="StyleUnderline"/>
        </w:rPr>
        <w:t xml:space="preserve"> in favor of nonviolent civic actor</w:t>
      </w:r>
      <w:r w:rsidRPr="00C6565E">
        <w:rPr>
          <w:sz w:val="16"/>
        </w:rPr>
        <w:t>s. A public protest movement emerged to demand reforms, yet any real window of opportunity appears to have been brief. When violence erupted, it was not among the armed elites, but targeted at civilian leaders of the reform movement. The civic movement’s relative success led to an implicit consolidation of shared interests among violent forces that have the most to lose from a dismantling of the current system of monetized governance.</w:t>
      </w:r>
    </w:p>
    <w:p w14:paraId="1EBE42D3" w14:textId="4C44DBC3" w:rsidR="00875A72" w:rsidRPr="00693428" w:rsidRDefault="00B35E93" w:rsidP="00875A72">
      <w:pPr>
        <w:pStyle w:val="Heading4"/>
      </w:pPr>
      <w:r>
        <w:t>An economic</w:t>
      </w:r>
      <w:r w:rsidR="00875A72">
        <w:t xml:space="preserve"> shock</w:t>
      </w:r>
      <w:r>
        <w:t xml:space="preserve"> in Russia</w:t>
      </w:r>
      <w:r w:rsidR="00875A72">
        <w:t xml:space="preserve"> turns it into a </w:t>
      </w:r>
      <w:r w:rsidR="00875A72" w:rsidRPr="00A7623B">
        <w:rPr>
          <w:u w:val="single"/>
        </w:rPr>
        <w:t>power vacuum</w:t>
      </w:r>
      <w:r w:rsidR="00875A72">
        <w:t>---goes nuclear.</w:t>
      </w:r>
    </w:p>
    <w:p w14:paraId="041660D0" w14:textId="77777777" w:rsidR="00875A72" w:rsidRDefault="00875A72" w:rsidP="00875A72">
      <w:r w:rsidRPr="00693428">
        <w:t xml:space="preserve">Alexander </w:t>
      </w:r>
      <w:proofErr w:type="spellStart"/>
      <w:r w:rsidRPr="00693428">
        <w:rPr>
          <w:rStyle w:val="Style13ptBold"/>
        </w:rPr>
        <w:t>Motyl</w:t>
      </w:r>
      <w:proofErr w:type="spellEnd"/>
      <w:r w:rsidRPr="00693428">
        <w:rPr>
          <w:rStyle w:val="Style13ptBold"/>
        </w:rPr>
        <w:t xml:space="preserve"> 23</w:t>
      </w:r>
      <w:r w:rsidRPr="00693428">
        <w:t>, professor of political science at Rutgers University-Newark</w:t>
      </w:r>
      <w:r>
        <w:t xml:space="preserve">, </w:t>
      </w:r>
      <w:r w:rsidRPr="00693428">
        <w:t xml:space="preserve">1-7-2023, “It’s High Time to Prepare for Russia’s Collapse,” </w:t>
      </w:r>
      <w:r w:rsidRPr="00A7623B">
        <w:t>https://foreignpolicy.com/2023/01/07/russia-ukraine-putin-collapse-disintegration-civil-war-empire/</w:t>
      </w:r>
      <w:r w:rsidRPr="00693428">
        <w:t>,</w:t>
      </w:r>
      <w:r>
        <w:t xml:space="preserve"> </w:t>
      </w:r>
      <w:proofErr w:type="spellStart"/>
      <w:proofErr w:type="gramStart"/>
      <w:r>
        <w:t>oj</w:t>
      </w:r>
      <w:proofErr w:type="spellEnd"/>
      <w:proofErr w:type="gramEnd"/>
    </w:p>
    <w:p w14:paraId="698CBBF7" w14:textId="77777777" w:rsidR="00875A72" w:rsidRPr="00693428" w:rsidRDefault="00875A72" w:rsidP="00875A72">
      <w:pPr>
        <w:rPr>
          <w:u w:val="single"/>
        </w:rPr>
      </w:pPr>
      <w:r w:rsidRPr="00693428">
        <w:rPr>
          <w:sz w:val="16"/>
        </w:rPr>
        <w:t xml:space="preserve">If today’s Russia follows these countries’ footsteps into collapse, it will have little to do with the Russian elite’s will or Western policies. Bigger structural forces are at work. Putin’s </w:t>
      </w:r>
      <w:r w:rsidRPr="00CD192F">
        <w:rPr>
          <w:highlight w:val="cyan"/>
          <w:u w:val="single"/>
        </w:rPr>
        <w:t>Russia suffers</w:t>
      </w:r>
      <w:r w:rsidRPr="005F6E50">
        <w:rPr>
          <w:u w:val="single"/>
        </w:rPr>
        <w:t xml:space="preserve"> from </w:t>
      </w:r>
      <w:r w:rsidRPr="00CD192F">
        <w:rPr>
          <w:highlight w:val="cyan"/>
          <w:u w:val="single"/>
        </w:rPr>
        <w:t xml:space="preserve">a </w:t>
      </w:r>
      <w:r w:rsidRPr="00CD192F">
        <w:rPr>
          <w:rStyle w:val="Emphasis"/>
          <w:highlight w:val="cyan"/>
        </w:rPr>
        <w:t>slew</w:t>
      </w:r>
      <w:r w:rsidRPr="00CD192F">
        <w:rPr>
          <w:highlight w:val="cyan"/>
          <w:u w:val="single"/>
        </w:rPr>
        <w:t xml:space="preserve"> of mutually </w:t>
      </w:r>
      <w:r w:rsidRPr="00CD192F">
        <w:rPr>
          <w:rStyle w:val="Emphasis"/>
          <w:highlight w:val="cyan"/>
        </w:rPr>
        <w:t>reinforcing</w:t>
      </w:r>
      <w:r w:rsidRPr="00CD192F">
        <w:rPr>
          <w:highlight w:val="cyan"/>
          <w:u w:val="single"/>
        </w:rPr>
        <w:t xml:space="preserve"> tensions that</w:t>
      </w:r>
      <w:r w:rsidRPr="005F6E50">
        <w:rPr>
          <w:u w:val="single"/>
        </w:rPr>
        <w:t xml:space="preserve"> have </w:t>
      </w:r>
      <w:r w:rsidRPr="00CD192F">
        <w:rPr>
          <w:highlight w:val="cyan"/>
          <w:u w:val="single"/>
        </w:rPr>
        <w:t>produced a state that is</w:t>
      </w:r>
      <w:r w:rsidRPr="00693428">
        <w:rPr>
          <w:sz w:val="16"/>
        </w:rPr>
        <w:t xml:space="preserve"> far </w:t>
      </w:r>
      <w:r w:rsidRPr="005F6E50">
        <w:rPr>
          <w:rStyle w:val="Emphasis"/>
        </w:rPr>
        <w:t xml:space="preserve">more </w:t>
      </w:r>
      <w:r w:rsidRPr="00CD192F">
        <w:rPr>
          <w:rStyle w:val="Emphasis"/>
          <w:highlight w:val="cyan"/>
        </w:rPr>
        <w:t>fragile</w:t>
      </w:r>
      <w:r w:rsidRPr="00693428">
        <w:rPr>
          <w:sz w:val="16"/>
        </w:rPr>
        <w:t xml:space="preserve"> than his braggadocio would suggest. They include </w:t>
      </w:r>
      <w:r w:rsidRPr="005F6E50">
        <w:rPr>
          <w:rStyle w:val="Emphasis"/>
        </w:rPr>
        <w:t>military</w:t>
      </w:r>
      <w:r w:rsidRPr="005F6E50">
        <w:rPr>
          <w:u w:val="single"/>
        </w:rPr>
        <w:t xml:space="preserve">, </w:t>
      </w:r>
      <w:r w:rsidRPr="005F6E50">
        <w:rPr>
          <w:rStyle w:val="Emphasis"/>
        </w:rPr>
        <w:t>moral</w:t>
      </w:r>
      <w:r w:rsidRPr="005F6E50">
        <w:rPr>
          <w:u w:val="single"/>
        </w:rPr>
        <w:t xml:space="preserve">, and </w:t>
      </w:r>
      <w:r w:rsidRPr="005F6E50">
        <w:rPr>
          <w:rStyle w:val="Emphasis"/>
        </w:rPr>
        <w:t>economic defeat</w:t>
      </w:r>
      <w:r w:rsidRPr="005F6E50">
        <w:rPr>
          <w:u w:val="single"/>
        </w:rPr>
        <w:t xml:space="preserve"> in the </w:t>
      </w:r>
      <w:r w:rsidRPr="005F6E50">
        <w:rPr>
          <w:rStyle w:val="Emphasis"/>
        </w:rPr>
        <w:t>Ukraine</w:t>
      </w:r>
      <w:r w:rsidRPr="005F6E50">
        <w:rPr>
          <w:u w:val="single"/>
        </w:rPr>
        <w:t xml:space="preserve"> war</w:t>
      </w:r>
      <w:r w:rsidRPr="00693428">
        <w:rPr>
          <w:sz w:val="16"/>
        </w:rPr>
        <w:t xml:space="preserve">—but also </w:t>
      </w:r>
      <w:r w:rsidRPr="005F6E50">
        <w:rPr>
          <w:u w:val="single"/>
        </w:rPr>
        <w:t xml:space="preserve">the </w:t>
      </w:r>
      <w:r w:rsidRPr="005F6E50">
        <w:rPr>
          <w:rStyle w:val="Emphasis"/>
        </w:rPr>
        <w:t>brittleness</w:t>
      </w:r>
      <w:r w:rsidRPr="005F6E50">
        <w:rPr>
          <w:u w:val="single"/>
        </w:rPr>
        <w:t xml:space="preserve"> and </w:t>
      </w:r>
      <w:r w:rsidRPr="005F6E50">
        <w:rPr>
          <w:rStyle w:val="Emphasis"/>
        </w:rPr>
        <w:t>ineffectiveness</w:t>
      </w:r>
      <w:r w:rsidRPr="005F6E50">
        <w:rPr>
          <w:u w:val="single"/>
        </w:rPr>
        <w:t xml:space="preserve"> of Putin’s </w:t>
      </w:r>
      <w:r w:rsidRPr="005F6E50">
        <w:rPr>
          <w:rStyle w:val="Emphasis"/>
        </w:rPr>
        <w:t>hyper-centralized</w:t>
      </w:r>
      <w:r w:rsidRPr="005F6E50">
        <w:rPr>
          <w:u w:val="single"/>
        </w:rPr>
        <w:t xml:space="preserve"> political system</w:t>
      </w:r>
      <w:r w:rsidRPr="00693428">
        <w:rPr>
          <w:sz w:val="16"/>
        </w:rPr>
        <w:t xml:space="preserve">; </w:t>
      </w:r>
      <w:r w:rsidRPr="005F6E50">
        <w:rPr>
          <w:u w:val="single"/>
        </w:rPr>
        <w:t xml:space="preserve">the </w:t>
      </w:r>
      <w:r w:rsidRPr="005F6E50">
        <w:rPr>
          <w:rStyle w:val="Emphasis"/>
        </w:rPr>
        <w:t>collapse</w:t>
      </w:r>
      <w:r w:rsidRPr="005F6E50">
        <w:rPr>
          <w:u w:val="single"/>
        </w:rPr>
        <w:t xml:space="preserve"> of his </w:t>
      </w:r>
      <w:r w:rsidRPr="005F6E50">
        <w:rPr>
          <w:rStyle w:val="Emphasis"/>
        </w:rPr>
        <w:t>macho</w:t>
      </w:r>
      <w:r w:rsidRPr="005F6E50">
        <w:rPr>
          <w:u w:val="single"/>
        </w:rPr>
        <w:t xml:space="preserve"> personality cult as he faces defeat,</w:t>
      </w:r>
      <w:r w:rsidRPr="00693428">
        <w:rPr>
          <w:sz w:val="16"/>
        </w:rPr>
        <w:t xml:space="preserve"> illness, and visible age; </w:t>
      </w:r>
      <w:r w:rsidRPr="005F6E50">
        <w:rPr>
          <w:u w:val="single"/>
        </w:rPr>
        <w:t xml:space="preserve">the gross </w:t>
      </w:r>
      <w:r w:rsidRPr="005F6E50">
        <w:rPr>
          <w:rStyle w:val="Emphasis"/>
        </w:rPr>
        <w:t>mismanagement</w:t>
      </w:r>
      <w:r w:rsidRPr="005F6E50">
        <w:rPr>
          <w:u w:val="single"/>
        </w:rPr>
        <w:t xml:space="preserve"> of Russia’s petrostate economy</w:t>
      </w:r>
      <w:r w:rsidRPr="00693428">
        <w:rPr>
          <w:sz w:val="16"/>
        </w:rPr>
        <w:t xml:space="preserve">; </w:t>
      </w:r>
      <w:r w:rsidRPr="005F6E50">
        <w:rPr>
          <w:u w:val="single"/>
        </w:rPr>
        <w:t xml:space="preserve">the untrammeled </w:t>
      </w:r>
      <w:r w:rsidRPr="005F6E50">
        <w:rPr>
          <w:rStyle w:val="Emphasis"/>
        </w:rPr>
        <w:t>corruption</w:t>
      </w:r>
      <w:r w:rsidRPr="00693428">
        <w:rPr>
          <w:sz w:val="16"/>
        </w:rPr>
        <w:t xml:space="preserve"> that penetrates all levels of society; </w:t>
      </w:r>
      <w:r w:rsidRPr="005F6E50">
        <w:rPr>
          <w:u w:val="single"/>
        </w:rPr>
        <w:t xml:space="preserve">and the vast ethnic and regional </w:t>
      </w:r>
      <w:r w:rsidRPr="005F6E50">
        <w:rPr>
          <w:rStyle w:val="Emphasis"/>
        </w:rPr>
        <w:t>cleavages</w:t>
      </w:r>
      <w:r w:rsidRPr="00693428">
        <w:rPr>
          <w:sz w:val="16"/>
        </w:rPr>
        <w:t xml:space="preserve"> in the world’s last unreconstructed empire. Even though few may want Russia’s dissolution today, </w:t>
      </w:r>
      <w:r w:rsidRPr="005F6E50">
        <w:rPr>
          <w:u w:val="single"/>
        </w:rPr>
        <w:t xml:space="preserve">it’s </w:t>
      </w:r>
      <w:r w:rsidRPr="00CD192F">
        <w:rPr>
          <w:highlight w:val="cyan"/>
          <w:u w:val="single"/>
        </w:rPr>
        <w:t>not</w:t>
      </w:r>
      <w:r w:rsidRPr="005F6E50">
        <w:rPr>
          <w:u w:val="single"/>
        </w:rPr>
        <w:t xml:space="preserve"> too </w:t>
      </w:r>
      <w:r w:rsidRPr="00CD192F">
        <w:rPr>
          <w:highlight w:val="cyan"/>
          <w:u w:val="single"/>
        </w:rPr>
        <w:t>difficult to imagine a scenario where</w:t>
      </w:r>
      <w:r w:rsidRPr="005F6E50">
        <w:rPr>
          <w:u w:val="single"/>
        </w:rPr>
        <w:t xml:space="preserve"> growing</w:t>
      </w:r>
      <w:r w:rsidRPr="00693428">
        <w:rPr>
          <w:sz w:val="16"/>
        </w:rPr>
        <w:t xml:space="preserve"> political, </w:t>
      </w:r>
      <w:r w:rsidRPr="00CD192F">
        <w:rPr>
          <w:rStyle w:val="Emphasis"/>
          <w:highlight w:val="cyan"/>
        </w:rPr>
        <w:t>economic</w:t>
      </w:r>
      <w:r w:rsidRPr="00693428">
        <w:rPr>
          <w:sz w:val="16"/>
        </w:rPr>
        <w:t xml:space="preserve">, and social </w:t>
      </w:r>
      <w:r w:rsidRPr="00CD192F">
        <w:rPr>
          <w:rStyle w:val="Emphasis"/>
          <w:highlight w:val="cyan"/>
        </w:rPr>
        <w:t>instability</w:t>
      </w:r>
      <w:r w:rsidRPr="00CD192F">
        <w:rPr>
          <w:highlight w:val="cyan"/>
          <w:u w:val="single"/>
        </w:rPr>
        <w:t xml:space="preserve"> will</w:t>
      </w:r>
      <w:r w:rsidRPr="00693428">
        <w:rPr>
          <w:sz w:val="16"/>
        </w:rPr>
        <w:t xml:space="preserve">, at some point, </w:t>
      </w:r>
      <w:r w:rsidRPr="00CD192F">
        <w:rPr>
          <w:highlight w:val="cyan"/>
          <w:u w:val="single"/>
        </w:rPr>
        <w:t>compel</w:t>
      </w:r>
      <w:r w:rsidRPr="005F6E50">
        <w:rPr>
          <w:u w:val="single"/>
        </w:rPr>
        <w:t xml:space="preserve"> Russia’s constituent </w:t>
      </w:r>
      <w:r w:rsidRPr="00CD192F">
        <w:rPr>
          <w:highlight w:val="cyan"/>
          <w:u w:val="single"/>
        </w:rPr>
        <w:t xml:space="preserve">units to </w:t>
      </w:r>
      <w:r w:rsidRPr="00CD192F">
        <w:rPr>
          <w:rStyle w:val="Emphasis"/>
          <w:highlight w:val="cyan"/>
        </w:rPr>
        <w:t>seek safety</w:t>
      </w:r>
      <w:r w:rsidRPr="00693428">
        <w:rPr>
          <w:sz w:val="16"/>
        </w:rPr>
        <w:t xml:space="preserve"> in independence.</w:t>
      </w:r>
    </w:p>
    <w:p w14:paraId="5713D99B" w14:textId="77777777" w:rsidR="00875A72" w:rsidRPr="00693428" w:rsidRDefault="00875A72" w:rsidP="00875A72">
      <w:pPr>
        <w:rPr>
          <w:sz w:val="16"/>
        </w:rPr>
      </w:pPr>
      <w:r w:rsidRPr="00693428">
        <w:rPr>
          <w:sz w:val="16"/>
        </w:rPr>
        <w:t>When Ukrainian intelligence chief Kyrylo Budanov celebrated his birthday earlier this week with a birthday cake showing Russia sliced into several pieces, it was, of course, an epic act of trolling. But the idea behind the image on the icing doesn’t seem all that far-fetched at all.</w:t>
      </w:r>
    </w:p>
    <w:p w14:paraId="2F8FF836" w14:textId="77777777" w:rsidR="00875A72" w:rsidRPr="00693428" w:rsidRDefault="00875A72" w:rsidP="00875A72">
      <w:pPr>
        <w:rPr>
          <w:sz w:val="16"/>
        </w:rPr>
      </w:pPr>
      <w:r w:rsidRPr="00693428">
        <w:rPr>
          <w:sz w:val="16"/>
        </w:rPr>
        <w:t xml:space="preserve">Under today’s conditions, </w:t>
      </w:r>
      <w:r w:rsidRPr="00CD192F">
        <w:rPr>
          <w:highlight w:val="cyan"/>
          <w:u w:val="single"/>
        </w:rPr>
        <w:t xml:space="preserve">it may only take a </w:t>
      </w:r>
      <w:r w:rsidRPr="00CD192F">
        <w:rPr>
          <w:rStyle w:val="Emphasis"/>
          <w:highlight w:val="cyan"/>
        </w:rPr>
        <w:t>trigger</w:t>
      </w:r>
      <w:r w:rsidRPr="00CD192F">
        <w:rPr>
          <w:highlight w:val="cyan"/>
          <w:u w:val="single"/>
        </w:rPr>
        <w:t xml:space="preserve"> to push the system toward </w:t>
      </w:r>
      <w:r w:rsidRPr="00CD192F">
        <w:rPr>
          <w:rStyle w:val="Emphasis"/>
          <w:highlight w:val="cyan"/>
        </w:rPr>
        <w:t>collapse</w:t>
      </w:r>
      <w:r w:rsidRPr="005F6E50">
        <w:rPr>
          <w:u w:val="single"/>
        </w:rPr>
        <w:t xml:space="preserve">. </w:t>
      </w:r>
      <w:r w:rsidRPr="00693428">
        <w:rPr>
          <w:sz w:val="16"/>
        </w:rPr>
        <w:t>The failed war with Ukraine, which has revealed the weakness of Putin and his state, could very well be the spark that ignites the frayed timbers of Russia’s institutions. Of course, sparks are unpredictable, and Russia could weather the current crisis and survive in its present form, whether under Putin or a successor. But even if it does, it will be severely weakened as a state, and all the structural tensions will remain. Putin may even suspect this. In his 2023 New Year’s address, he invoked the war’s potential threat to Russia’s independence—something he has not said before.</w:t>
      </w:r>
    </w:p>
    <w:p w14:paraId="4131EE7B" w14:textId="77777777" w:rsidR="00875A72" w:rsidRPr="00693428" w:rsidRDefault="00875A72" w:rsidP="00875A72">
      <w:pPr>
        <w:rPr>
          <w:sz w:val="16"/>
        </w:rPr>
      </w:pPr>
      <w:r w:rsidRPr="00693428">
        <w:rPr>
          <w:sz w:val="16"/>
        </w:rPr>
        <w:t xml:space="preserve">But </w:t>
      </w:r>
      <w:r w:rsidRPr="005F6E50">
        <w:rPr>
          <w:u w:val="single"/>
        </w:rPr>
        <w:t xml:space="preserve">if the </w:t>
      </w:r>
      <w:r w:rsidRPr="005F6E50">
        <w:rPr>
          <w:rStyle w:val="Emphasis"/>
        </w:rPr>
        <w:t>spark</w:t>
      </w:r>
      <w:r w:rsidRPr="005F6E50">
        <w:rPr>
          <w:u w:val="single"/>
        </w:rPr>
        <w:t xml:space="preserve"> does come</w:t>
      </w:r>
      <w:r w:rsidRPr="00693428">
        <w:rPr>
          <w:sz w:val="16"/>
        </w:rPr>
        <w:t>, would a likely</w:t>
      </w:r>
      <w:r w:rsidRPr="005F6E50">
        <w:rPr>
          <w:u w:val="single"/>
        </w:rPr>
        <w:t xml:space="preserve"> Russian </w:t>
      </w:r>
      <w:r w:rsidRPr="00CD192F">
        <w:rPr>
          <w:highlight w:val="cyan"/>
          <w:u w:val="single"/>
        </w:rPr>
        <w:t>collapse</w:t>
      </w:r>
      <w:r w:rsidRPr="005F6E50">
        <w:rPr>
          <w:u w:val="single"/>
        </w:rPr>
        <w:t xml:space="preserve"> be </w:t>
      </w:r>
      <w:r w:rsidRPr="00CD192F">
        <w:rPr>
          <w:rStyle w:val="Emphasis"/>
          <w:highlight w:val="cyan"/>
        </w:rPr>
        <w:t>destabilizing</w:t>
      </w:r>
      <w:r w:rsidRPr="00CD192F">
        <w:rPr>
          <w:highlight w:val="cyan"/>
          <w:u w:val="single"/>
        </w:rPr>
        <w:t xml:space="preserve"> and </w:t>
      </w:r>
      <w:r w:rsidRPr="00CD192F">
        <w:rPr>
          <w:rStyle w:val="Emphasis"/>
          <w:highlight w:val="cyan"/>
        </w:rPr>
        <w:t>violent</w:t>
      </w:r>
      <w:r w:rsidRPr="00693428">
        <w:rPr>
          <w:sz w:val="16"/>
        </w:rPr>
        <w:t xml:space="preserve">, perhaps </w:t>
      </w:r>
      <w:r w:rsidRPr="00693428">
        <w:rPr>
          <w:u w:val="single"/>
        </w:rPr>
        <w:t xml:space="preserve">including </w:t>
      </w:r>
      <w:r w:rsidRPr="00693428">
        <w:rPr>
          <w:rStyle w:val="Emphasis"/>
        </w:rPr>
        <w:t>civil war</w:t>
      </w:r>
      <w:r w:rsidRPr="00693428">
        <w:rPr>
          <w:sz w:val="16"/>
        </w:rPr>
        <w:t xml:space="preserve">? Historian Marlene </w:t>
      </w:r>
      <w:proofErr w:type="spellStart"/>
      <w:r w:rsidRPr="00693428">
        <w:rPr>
          <w:sz w:val="16"/>
        </w:rPr>
        <w:t>Laruelle</w:t>
      </w:r>
      <w:proofErr w:type="spellEnd"/>
      <w:r w:rsidRPr="00693428">
        <w:rPr>
          <w:sz w:val="16"/>
        </w:rPr>
        <w:t>, the director of the Institute for European, Russian, and Eurasian studies at George Washington University, thinks so. “</w:t>
      </w:r>
      <w:r w:rsidRPr="005F6E50">
        <w:rPr>
          <w:u w:val="single"/>
        </w:rPr>
        <w:t xml:space="preserve">A collapse would </w:t>
      </w:r>
      <w:r w:rsidRPr="00CD192F">
        <w:rPr>
          <w:highlight w:val="cyan"/>
          <w:u w:val="single"/>
        </w:rPr>
        <w:t xml:space="preserve">generate </w:t>
      </w:r>
      <w:r w:rsidRPr="00CD192F">
        <w:rPr>
          <w:rStyle w:val="Emphasis"/>
          <w:highlight w:val="cyan"/>
        </w:rPr>
        <w:t>several</w:t>
      </w:r>
      <w:r w:rsidRPr="00CD192F">
        <w:rPr>
          <w:highlight w:val="cyan"/>
          <w:u w:val="single"/>
        </w:rPr>
        <w:t xml:space="preserve"> civil wars</w:t>
      </w:r>
      <w:r w:rsidRPr="00693428">
        <w:rPr>
          <w:sz w:val="16"/>
        </w:rPr>
        <w:t>,” she said, as “</w:t>
      </w:r>
      <w:r w:rsidRPr="00CD192F">
        <w:rPr>
          <w:highlight w:val="cyan"/>
          <w:u w:val="single"/>
        </w:rPr>
        <w:t xml:space="preserve">new </w:t>
      </w:r>
      <w:r w:rsidRPr="00CD192F">
        <w:rPr>
          <w:rStyle w:val="Emphasis"/>
          <w:highlight w:val="cyan"/>
        </w:rPr>
        <w:t>statelets</w:t>
      </w:r>
      <w:r w:rsidRPr="005F6E50">
        <w:rPr>
          <w:u w:val="single"/>
        </w:rPr>
        <w:t xml:space="preserve"> would </w:t>
      </w:r>
      <w:r w:rsidRPr="00CD192F">
        <w:rPr>
          <w:highlight w:val="cyan"/>
          <w:u w:val="single"/>
        </w:rPr>
        <w:t>fight</w:t>
      </w:r>
      <w:r w:rsidRPr="005F6E50">
        <w:rPr>
          <w:u w:val="single"/>
        </w:rPr>
        <w:t xml:space="preserve"> with one another </w:t>
      </w:r>
      <w:r w:rsidRPr="00CD192F">
        <w:rPr>
          <w:highlight w:val="cyan"/>
          <w:u w:val="single"/>
        </w:rPr>
        <w:t xml:space="preserve">over </w:t>
      </w:r>
      <w:r w:rsidRPr="00CD192F">
        <w:rPr>
          <w:rStyle w:val="Emphasis"/>
          <w:highlight w:val="cyan"/>
        </w:rPr>
        <w:t>borders</w:t>
      </w:r>
      <w:r w:rsidRPr="005F6E50">
        <w:rPr>
          <w:u w:val="single"/>
        </w:rPr>
        <w:t xml:space="preserve"> </w:t>
      </w:r>
      <w:r w:rsidRPr="00CD192F">
        <w:rPr>
          <w:highlight w:val="cyan"/>
          <w:u w:val="single"/>
        </w:rPr>
        <w:t>and</w:t>
      </w:r>
      <w:r w:rsidRPr="005F6E50">
        <w:rPr>
          <w:u w:val="single"/>
        </w:rPr>
        <w:t xml:space="preserve"> economic </w:t>
      </w:r>
      <w:r w:rsidRPr="00CD192F">
        <w:rPr>
          <w:rStyle w:val="Emphasis"/>
          <w:highlight w:val="cyan"/>
        </w:rPr>
        <w:t>assets</w:t>
      </w:r>
      <w:r w:rsidRPr="00693428">
        <w:rPr>
          <w:sz w:val="16"/>
        </w:rPr>
        <w:t xml:space="preserve">.” Meanwhile, Moscow </w:t>
      </w:r>
      <w:r w:rsidRPr="005F6E50">
        <w:rPr>
          <w:u w:val="single"/>
        </w:rPr>
        <w:t>elites</w:t>
      </w:r>
      <w:r w:rsidRPr="00693428">
        <w:rPr>
          <w:sz w:val="16"/>
        </w:rPr>
        <w:t xml:space="preserve"> “</w:t>
      </w:r>
      <w:r w:rsidRPr="005F6E50">
        <w:rPr>
          <w:u w:val="single"/>
        </w:rPr>
        <w:t xml:space="preserve">would react with </w:t>
      </w:r>
      <w:r w:rsidRPr="005F6E50">
        <w:rPr>
          <w:rStyle w:val="Emphasis"/>
        </w:rPr>
        <w:t>violence</w:t>
      </w:r>
      <w:r w:rsidRPr="00693428">
        <w:rPr>
          <w:sz w:val="16"/>
        </w:rPr>
        <w:t xml:space="preserve"> to any secessionism.”</w:t>
      </w:r>
    </w:p>
    <w:p w14:paraId="0026C48F" w14:textId="485BB50A" w:rsidR="00192BCD" w:rsidRPr="00875A72" w:rsidRDefault="00875A72" w:rsidP="00192BCD">
      <w:pPr>
        <w:rPr>
          <w:rStyle w:val="StyleUnderline"/>
          <w:sz w:val="16"/>
          <w:u w:val="none"/>
        </w:rPr>
      </w:pPr>
      <w:r w:rsidRPr="00693428">
        <w:rPr>
          <w:sz w:val="16"/>
        </w:rPr>
        <w:t>Similarly, former U.S. Secretary of State Henry Kissinger has argued that “</w:t>
      </w:r>
      <w:r w:rsidRPr="005F6E50">
        <w:rPr>
          <w:u w:val="single"/>
        </w:rPr>
        <w:t xml:space="preserve">the </w:t>
      </w:r>
      <w:r w:rsidRPr="00CD192F">
        <w:rPr>
          <w:rStyle w:val="Emphasis"/>
          <w:highlight w:val="cyan"/>
        </w:rPr>
        <w:t>dissolution</w:t>
      </w:r>
      <w:r w:rsidRPr="005F6E50">
        <w:rPr>
          <w:u w:val="single"/>
        </w:rPr>
        <w:t xml:space="preserve"> of Russia or destroying its ability for </w:t>
      </w:r>
      <w:r w:rsidRPr="005F6E50">
        <w:rPr>
          <w:rStyle w:val="Emphasis"/>
        </w:rPr>
        <w:t>strategic policy</w:t>
      </w:r>
      <w:r w:rsidRPr="005F6E50">
        <w:rPr>
          <w:u w:val="single"/>
        </w:rPr>
        <w:t xml:space="preserve"> could </w:t>
      </w:r>
      <w:r w:rsidRPr="00CD192F">
        <w:rPr>
          <w:highlight w:val="cyan"/>
          <w:u w:val="single"/>
        </w:rPr>
        <w:t>turn its territory</w:t>
      </w:r>
      <w:r w:rsidRPr="00693428">
        <w:rPr>
          <w:sz w:val="16"/>
        </w:rPr>
        <w:t xml:space="preserve"> encompassing 11 time zones </w:t>
      </w:r>
      <w:r w:rsidRPr="00CD192F">
        <w:rPr>
          <w:highlight w:val="cyan"/>
          <w:u w:val="single"/>
        </w:rPr>
        <w:t xml:space="preserve">into a </w:t>
      </w:r>
      <w:r w:rsidRPr="00CD192F">
        <w:rPr>
          <w:rStyle w:val="Emphasis"/>
          <w:highlight w:val="cyan"/>
        </w:rPr>
        <w:t>contested vacuum</w:t>
      </w:r>
      <w:r w:rsidRPr="00693428">
        <w:rPr>
          <w:sz w:val="16"/>
        </w:rPr>
        <w:t xml:space="preserve">.” </w:t>
      </w:r>
      <w:r w:rsidRPr="005F6E50">
        <w:rPr>
          <w:u w:val="single"/>
        </w:rPr>
        <w:t xml:space="preserve">Russian </w:t>
      </w:r>
      <w:r w:rsidRPr="00CD192F">
        <w:rPr>
          <w:highlight w:val="cyan"/>
          <w:u w:val="single"/>
        </w:rPr>
        <w:t>groups</w:t>
      </w:r>
      <w:r w:rsidRPr="00693428">
        <w:rPr>
          <w:sz w:val="16"/>
        </w:rPr>
        <w:t xml:space="preserve"> might </w:t>
      </w:r>
      <w:r w:rsidRPr="00CD192F">
        <w:rPr>
          <w:rStyle w:val="Emphasis"/>
          <w:highlight w:val="cyan"/>
        </w:rPr>
        <w:t>turn</w:t>
      </w:r>
      <w:r w:rsidRPr="00CD192F">
        <w:rPr>
          <w:highlight w:val="cyan"/>
          <w:u w:val="single"/>
        </w:rPr>
        <w:t xml:space="preserve"> on each</w:t>
      </w:r>
      <w:r w:rsidRPr="005F6E50">
        <w:rPr>
          <w:u w:val="single"/>
        </w:rPr>
        <w:t xml:space="preserve"> other</w:t>
      </w:r>
      <w:r w:rsidRPr="00693428">
        <w:rPr>
          <w:sz w:val="16"/>
        </w:rPr>
        <w:t xml:space="preserve"> and use violence, </w:t>
      </w:r>
      <w:r w:rsidRPr="005F6E50">
        <w:rPr>
          <w:u w:val="single"/>
        </w:rPr>
        <w:t>while outside powers</w:t>
      </w:r>
      <w:r w:rsidRPr="00693428">
        <w:rPr>
          <w:sz w:val="16"/>
        </w:rPr>
        <w:t xml:space="preserve"> could u</w:t>
      </w:r>
      <w:r w:rsidRPr="005F6E50">
        <w:rPr>
          <w:u w:val="single"/>
        </w:rPr>
        <w:t xml:space="preserve">se force to </w:t>
      </w:r>
      <w:r w:rsidRPr="005F6E50">
        <w:rPr>
          <w:rStyle w:val="Emphasis"/>
        </w:rPr>
        <w:t>expand</w:t>
      </w:r>
      <w:r w:rsidRPr="005F6E50">
        <w:rPr>
          <w:u w:val="single"/>
        </w:rPr>
        <w:t xml:space="preserve"> their claims.</w:t>
      </w:r>
      <w:r w:rsidRPr="00693428">
        <w:rPr>
          <w:sz w:val="16"/>
        </w:rPr>
        <w:t xml:space="preserve"> “</w:t>
      </w:r>
      <w:r w:rsidRPr="005F6E50">
        <w:rPr>
          <w:u w:val="single"/>
        </w:rPr>
        <w:t xml:space="preserve">All these </w:t>
      </w:r>
      <w:r w:rsidRPr="00CD192F">
        <w:rPr>
          <w:highlight w:val="cyan"/>
          <w:u w:val="single"/>
        </w:rPr>
        <w:t>dangers</w:t>
      </w:r>
      <w:r w:rsidRPr="005F6E50">
        <w:rPr>
          <w:u w:val="single"/>
        </w:rPr>
        <w:t xml:space="preserve"> would be </w:t>
      </w:r>
      <w:r w:rsidRPr="00CD192F">
        <w:rPr>
          <w:rStyle w:val="Emphasis"/>
          <w:highlight w:val="cyan"/>
        </w:rPr>
        <w:t>compounded</w:t>
      </w:r>
      <w:r w:rsidRPr="00CD192F">
        <w:rPr>
          <w:highlight w:val="cyan"/>
          <w:u w:val="single"/>
        </w:rPr>
        <w:t xml:space="preserve"> by the presence of</w:t>
      </w:r>
      <w:r w:rsidRPr="005F6E50">
        <w:rPr>
          <w:u w:val="single"/>
        </w:rPr>
        <w:t xml:space="preserve"> thousands of </w:t>
      </w:r>
      <w:r w:rsidRPr="00CD192F">
        <w:rPr>
          <w:rStyle w:val="Emphasis"/>
          <w:highlight w:val="cyan"/>
        </w:rPr>
        <w:t>nuclear weapons</w:t>
      </w:r>
      <w:r w:rsidRPr="00693428">
        <w:rPr>
          <w:sz w:val="16"/>
        </w:rPr>
        <w:t>,” Kissinger wrote. The best course of action, he advised, would be to avoid rendering Russia “impotent by the war,” instead including Russia in a “peace process” whose details and enforceability remain nebulous.</w:t>
      </w:r>
    </w:p>
    <w:p w14:paraId="6315D479" w14:textId="16539312" w:rsidR="00440943" w:rsidRDefault="00440943" w:rsidP="00440943">
      <w:pPr>
        <w:pStyle w:val="Heading3"/>
      </w:pPr>
      <w:r>
        <w:t>1NC – Middle East DA</w:t>
      </w:r>
    </w:p>
    <w:p w14:paraId="3804BC0E" w14:textId="77777777" w:rsidR="00C46FA3" w:rsidRPr="000C7C0A" w:rsidRDefault="00C46FA3" w:rsidP="00C46FA3">
      <w:pPr>
        <w:pStyle w:val="Heading4"/>
      </w:pPr>
      <w:r>
        <w:t xml:space="preserve">Oil prices </w:t>
      </w:r>
      <w:r w:rsidRPr="00F95B9A">
        <w:rPr>
          <w:u w:val="single"/>
        </w:rPr>
        <w:t>rising now</w:t>
      </w:r>
      <w:r>
        <w:t xml:space="preserve"> – tighter market, inflation easing, and supply cuts </w:t>
      </w:r>
      <w:r w:rsidRPr="00AC5EE6">
        <w:rPr>
          <w:u w:val="single"/>
        </w:rPr>
        <w:t xml:space="preserve">increasing </w:t>
      </w:r>
      <w:proofErr w:type="gramStart"/>
      <w:r w:rsidRPr="00AC5EE6">
        <w:rPr>
          <w:u w:val="single"/>
        </w:rPr>
        <w:t>demand</w:t>
      </w:r>
      <w:proofErr w:type="gramEnd"/>
    </w:p>
    <w:p w14:paraId="28AF460B" w14:textId="77777777" w:rsidR="00C46FA3" w:rsidRPr="000C7C0A" w:rsidRDefault="00C46FA3" w:rsidP="00C46FA3">
      <w:r>
        <w:t xml:space="preserve">Stephanie </w:t>
      </w:r>
      <w:r w:rsidRPr="001B7622">
        <w:rPr>
          <w:rStyle w:val="Style13ptBold"/>
        </w:rPr>
        <w:t>Kelly 0</w:t>
      </w:r>
      <w:r>
        <w:rPr>
          <w:rStyle w:val="Style13ptBold"/>
        </w:rPr>
        <w:t>7</w:t>
      </w:r>
      <w:r w:rsidRPr="001B7622">
        <w:rPr>
          <w:rStyle w:val="Style13ptBold"/>
        </w:rPr>
        <w:t>/</w:t>
      </w:r>
      <w:r>
        <w:rPr>
          <w:rStyle w:val="Style13ptBold"/>
        </w:rPr>
        <w:t>13</w:t>
      </w:r>
      <w:r>
        <w:t xml:space="preserve">, </w:t>
      </w:r>
      <w:r w:rsidRPr="001B7622">
        <w:t>New-York-based correspondent covering the U.S. crude market and member of the energy team since 2018 covering the oil and fuel markets as well as federal policy around renewable fuels</w:t>
      </w:r>
      <w:r>
        <w:t xml:space="preserve">, 07/13/23, “Oil prices up, hit nearly 3-month high as US inflation eases,” </w:t>
      </w:r>
      <w:r w:rsidRPr="000C7C0A">
        <w:t>https://www.reuters.com/business/energy/oil-prices-rise-early-trade-us-inflation-cools-2023-07-13/</w:t>
      </w:r>
      <w:r>
        <w:t xml:space="preserve"> //</w:t>
      </w:r>
      <w:proofErr w:type="gramStart"/>
      <w:r>
        <w:t>SBM</w:t>
      </w:r>
      <w:proofErr w:type="gramEnd"/>
    </w:p>
    <w:p w14:paraId="671EEF7B" w14:textId="77777777" w:rsidR="00C46FA3" w:rsidRPr="000C7C0A" w:rsidRDefault="00C46FA3" w:rsidP="00C46FA3">
      <w:pPr>
        <w:rPr>
          <w:u w:val="single"/>
        </w:rPr>
      </w:pPr>
      <w:r w:rsidRPr="000C7C0A">
        <w:rPr>
          <w:sz w:val="16"/>
        </w:rPr>
        <w:t xml:space="preserve">NEW YORK, July 13 (Reuters) </w:t>
      </w:r>
      <w:r w:rsidRPr="000C7C0A">
        <w:rPr>
          <w:u w:val="single"/>
        </w:rPr>
        <w:t xml:space="preserve">- </w:t>
      </w:r>
      <w:r w:rsidRPr="00CD192F">
        <w:rPr>
          <w:highlight w:val="cyan"/>
          <w:u w:val="single"/>
        </w:rPr>
        <w:t>Oil prices rose over 1%</w:t>
      </w:r>
      <w:r w:rsidRPr="000C7C0A">
        <w:rPr>
          <w:u w:val="single"/>
        </w:rPr>
        <w:t xml:space="preserve"> on Thursday </w:t>
      </w:r>
      <w:r w:rsidRPr="00CD192F">
        <w:rPr>
          <w:highlight w:val="cyan"/>
          <w:u w:val="single"/>
        </w:rPr>
        <w:t>to their highest in nearly three months</w:t>
      </w:r>
      <w:r w:rsidRPr="000C7C0A">
        <w:rPr>
          <w:u w:val="single"/>
        </w:rPr>
        <w:t xml:space="preserve"> </w:t>
      </w:r>
      <w:r w:rsidRPr="00CD192F">
        <w:rPr>
          <w:highlight w:val="cyan"/>
          <w:u w:val="single"/>
        </w:rPr>
        <w:t>after</w:t>
      </w:r>
      <w:r w:rsidRPr="000C7C0A">
        <w:rPr>
          <w:u w:val="single"/>
        </w:rPr>
        <w:t xml:space="preserve"> U.S. inflation data suggested </w:t>
      </w:r>
      <w:r w:rsidRPr="00CD192F">
        <w:rPr>
          <w:highlight w:val="cyan"/>
          <w:u w:val="single"/>
        </w:rPr>
        <w:t>interest rates</w:t>
      </w:r>
      <w:r w:rsidRPr="000C7C0A">
        <w:rPr>
          <w:u w:val="single"/>
        </w:rPr>
        <w:t xml:space="preserve"> in the world's biggest economy </w:t>
      </w:r>
      <w:r w:rsidRPr="00CD192F">
        <w:rPr>
          <w:highlight w:val="cyan"/>
          <w:u w:val="single"/>
        </w:rPr>
        <w:t>were close to their peak</w:t>
      </w:r>
      <w:r w:rsidRPr="000C7C0A">
        <w:rPr>
          <w:u w:val="single"/>
        </w:rPr>
        <w:t>.</w:t>
      </w:r>
    </w:p>
    <w:p w14:paraId="28D63992" w14:textId="77777777" w:rsidR="00C46FA3" w:rsidRPr="000C7C0A" w:rsidRDefault="00C46FA3" w:rsidP="00C46FA3">
      <w:pPr>
        <w:rPr>
          <w:sz w:val="16"/>
        </w:rPr>
      </w:pPr>
      <w:r w:rsidRPr="00CD192F">
        <w:rPr>
          <w:highlight w:val="cyan"/>
          <w:u w:val="single"/>
        </w:rPr>
        <w:t>Brent crude</w:t>
      </w:r>
      <w:r w:rsidRPr="000C7C0A">
        <w:rPr>
          <w:u w:val="single"/>
        </w:rPr>
        <w:t xml:space="preserve"> futures </w:t>
      </w:r>
      <w:r w:rsidRPr="00CD192F">
        <w:rPr>
          <w:highlight w:val="cyan"/>
          <w:u w:val="single"/>
        </w:rPr>
        <w:t>rose</w:t>
      </w:r>
      <w:r w:rsidRPr="000C7C0A">
        <w:rPr>
          <w:u w:val="single"/>
        </w:rPr>
        <w:t xml:space="preserve"> $1.25, or </w:t>
      </w:r>
      <w:r w:rsidRPr="00CD192F">
        <w:rPr>
          <w:highlight w:val="cyan"/>
          <w:u w:val="single"/>
        </w:rPr>
        <w:t>1.6%,</w:t>
      </w:r>
      <w:r w:rsidRPr="000C7C0A">
        <w:rPr>
          <w:u w:val="single"/>
        </w:rPr>
        <w:t xml:space="preserve"> to settle at $81.36 per barrel.</w:t>
      </w:r>
      <w:r w:rsidRPr="000C7C0A">
        <w:rPr>
          <w:sz w:val="16"/>
        </w:rPr>
        <w:t xml:space="preserve"> The session peak was $81.57, the highest since April 25.</w:t>
      </w:r>
    </w:p>
    <w:p w14:paraId="3D6B617E" w14:textId="77777777" w:rsidR="00C46FA3" w:rsidRPr="000C7C0A" w:rsidRDefault="00C46FA3" w:rsidP="00C46FA3">
      <w:pPr>
        <w:rPr>
          <w:sz w:val="16"/>
        </w:rPr>
      </w:pPr>
      <w:r w:rsidRPr="000C7C0A">
        <w:rPr>
          <w:u w:val="single"/>
        </w:rPr>
        <w:t>U.S. West Texas Intermediate crude futures rose $1.14, or 1.5%, to $76.89.</w:t>
      </w:r>
      <w:r w:rsidRPr="000C7C0A">
        <w:rPr>
          <w:sz w:val="16"/>
        </w:rPr>
        <w:t xml:space="preserve"> The session high was $77.13, the strongest since April 26.</w:t>
      </w:r>
    </w:p>
    <w:p w14:paraId="5B87F53D" w14:textId="77777777" w:rsidR="00C46FA3" w:rsidRPr="000C7C0A" w:rsidRDefault="00C46FA3" w:rsidP="00C46FA3">
      <w:pPr>
        <w:rPr>
          <w:u w:val="single"/>
        </w:rPr>
      </w:pPr>
      <w:r w:rsidRPr="000C7C0A">
        <w:rPr>
          <w:u w:val="single"/>
        </w:rPr>
        <w:t xml:space="preserve">Data on Wednesday showed </w:t>
      </w:r>
      <w:r w:rsidRPr="00CD192F">
        <w:rPr>
          <w:highlight w:val="cyan"/>
          <w:u w:val="single"/>
        </w:rPr>
        <w:t>U.S. consumer prices rose</w:t>
      </w:r>
      <w:r w:rsidRPr="000C7C0A">
        <w:rPr>
          <w:u w:val="single"/>
        </w:rPr>
        <w:t xml:space="preserve"> modestly </w:t>
      </w:r>
      <w:r w:rsidRPr="00CD192F">
        <w:rPr>
          <w:highlight w:val="cyan"/>
          <w:u w:val="single"/>
        </w:rPr>
        <w:t>in June</w:t>
      </w:r>
      <w:r w:rsidRPr="000C7C0A">
        <w:rPr>
          <w:u w:val="single"/>
        </w:rPr>
        <w:t> and registered their smallest annual increase in more than two years as inflation continued to subside.</w:t>
      </w:r>
    </w:p>
    <w:p w14:paraId="09D81688" w14:textId="77777777" w:rsidR="00C46FA3" w:rsidRPr="000C7C0A" w:rsidRDefault="00C46FA3" w:rsidP="00C46FA3">
      <w:pPr>
        <w:rPr>
          <w:sz w:val="16"/>
        </w:rPr>
      </w:pPr>
      <w:r w:rsidRPr="000C7C0A">
        <w:rPr>
          <w:sz w:val="16"/>
        </w:rPr>
        <w:t>The data caused the U.S. dollar index (.DXY) to drop to the lowest since April 2022, which helped to boost oil prices, said John Kilduff, partner at Again Capital LLC in New York.</w:t>
      </w:r>
    </w:p>
    <w:p w14:paraId="41E50C10" w14:textId="77777777" w:rsidR="00C46FA3" w:rsidRPr="000C7C0A" w:rsidRDefault="00C46FA3" w:rsidP="00C46FA3">
      <w:pPr>
        <w:rPr>
          <w:u w:val="single"/>
        </w:rPr>
      </w:pPr>
      <w:r w:rsidRPr="000C7C0A">
        <w:rPr>
          <w:u w:val="single"/>
        </w:rPr>
        <w:t>A weaker dollar makes crude cheaper for holders of other currencies.</w:t>
      </w:r>
    </w:p>
    <w:p w14:paraId="0B0CA58C" w14:textId="77777777" w:rsidR="00C46FA3" w:rsidRPr="000C7C0A" w:rsidRDefault="00C46FA3" w:rsidP="00C46FA3">
      <w:pPr>
        <w:rPr>
          <w:sz w:val="16"/>
        </w:rPr>
      </w:pPr>
      <w:r w:rsidRPr="000C7C0A">
        <w:rPr>
          <w:sz w:val="16"/>
        </w:rPr>
        <w:t>"We've had very low inflation numbers today," said Phil Flynn, an analyst at Price Futures Group. Fears that the Federal Reserve was going to raise interest rates had posed a headwind to oil, he said.</w:t>
      </w:r>
    </w:p>
    <w:p w14:paraId="7F379644" w14:textId="77777777" w:rsidR="00C46FA3" w:rsidRPr="000C7C0A" w:rsidRDefault="00C46FA3" w:rsidP="00C46FA3">
      <w:pPr>
        <w:rPr>
          <w:sz w:val="16"/>
        </w:rPr>
      </w:pPr>
      <w:r w:rsidRPr="000C7C0A">
        <w:rPr>
          <w:sz w:val="16"/>
        </w:rPr>
        <w:t>Markets expect just one more rate rise. Higher rates can slow economic growth and reduce oil demand.</w:t>
      </w:r>
    </w:p>
    <w:p w14:paraId="128CA791" w14:textId="77777777" w:rsidR="00C46FA3" w:rsidRPr="000C7C0A" w:rsidRDefault="00C46FA3" w:rsidP="00C46FA3">
      <w:pPr>
        <w:rPr>
          <w:u w:val="single"/>
        </w:rPr>
      </w:pPr>
      <w:r w:rsidRPr="00CD192F">
        <w:rPr>
          <w:highlight w:val="cyan"/>
          <w:u w:val="single"/>
        </w:rPr>
        <w:t xml:space="preserve">Oil prices have </w:t>
      </w:r>
      <w:r w:rsidRPr="00CD192F">
        <w:rPr>
          <w:b/>
          <w:bCs/>
          <w:highlight w:val="cyan"/>
          <w:u w:val="single"/>
        </w:rPr>
        <w:t>rallied by over 11%</w:t>
      </w:r>
      <w:r w:rsidRPr="00CD192F">
        <w:rPr>
          <w:highlight w:val="cyan"/>
          <w:u w:val="single"/>
        </w:rPr>
        <w:t xml:space="preserve"> in two weeks</w:t>
      </w:r>
      <w:r w:rsidRPr="000C7C0A">
        <w:rPr>
          <w:u w:val="single"/>
        </w:rPr>
        <w:t xml:space="preserve">, primarily </w:t>
      </w:r>
      <w:r w:rsidRPr="00CD192F">
        <w:rPr>
          <w:highlight w:val="cyan"/>
          <w:u w:val="single"/>
        </w:rPr>
        <w:t xml:space="preserve">in response to </w:t>
      </w:r>
      <w:r w:rsidRPr="000C7C0A">
        <w:rPr>
          <w:b/>
          <w:bCs/>
          <w:u w:val="single"/>
        </w:rPr>
        <w:t>supply cuts</w:t>
      </w:r>
      <w:r w:rsidRPr="000C7C0A">
        <w:rPr>
          <w:u w:val="single"/>
        </w:rPr>
        <w:t xml:space="preserve"> </w:t>
      </w:r>
      <w:r w:rsidRPr="00CD192F">
        <w:rPr>
          <w:highlight w:val="cyan"/>
          <w:u w:val="single"/>
        </w:rPr>
        <w:t>from</w:t>
      </w:r>
      <w:r w:rsidRPr="000C7C0A">
        <w:rPr>
          <w:u w:val="single"/>
        </w:rPr>
        <w:t xml:space="preserve"> top producers </w:t>
      </w:r>
      <w:r w:rsidRPr="00CD192F">
        <w:rPr>
          <w:highlight w:val="cyan"/>
          <w:u w:val="single"/>
        </w:rPr>
        <w:t>Saudi Arabia and Russia</w:t>
      </w:r>
      <w:r w:rsidRPr="000C7C0A">
        <w:rPr>
          <w:u w:val="single"/>
        </w:rPr>
        <w:t xml:space="preserve">, said Craig </w:t>
      </w:r>
      <w:proofErr w:type="spellStart"/>
      <w:r w:rsidRPr="000C7C0A">
        <w:rPr>
          <w:u w:val="single"/>
        </w:rPr>
        <w:t>Erlam</w:t>
      </w:r>
      <w:proofErr w:type="spellEnd"/>
      <w:r w:rsidRPr="000C7C0A">
        <w:rPr>
          <w:u w:val="single"/>
        </w:rPr>
        <w:t>, senior market analyst at OANDA.</w:t>
      </w:r>
    </w:p>
    <w:p w14:paraId="390518B4" w14:textId="77777777" w:rsidR="00C46FA3" w:rsidRPr="000C7C0A" w:rsidRDefault="00C46FA3" w:rsidP="00C46FA3">
      <w:pPr>
        <w:rPr>
          <w:sz w:val="16"/>
        </w:rPr>
      </w:pPr>
      <w:r w:rsidRPr="000C7C0A">
        <w:rPr>
          <w:sz w:val="16"/>
        </w:rPr>
        <w:t>The futures contract structure of the global benchmark Brent indicates the market is tightening and that OPEC could be succeeding in its mission to support the market.</w:t>
      </w:r>
    </w:p>
    <w:p w14:paraId="13917F9E" w14:textId="77777777" w:rsidR="00C46FA3" w:rsidRPr="000C7C0A" w:rsidRDefault="00C46FA3" w:rsidP="00C46FA3">
      <w:pPr>
        <w:rPr>
          <w:sz w:val="16"/>
        </w:rPr>
      </w:pPr>
      <w:r w:rsidRPr="000C7C0A">
        <w:rPr>
          <w:u w:val="single"/>
        </w:rPr>
        <w:t>The premium of a front-month Brent contract to a six-month February 2024 contract rose to $2.64 a barrel on Wednesday</w:t>
      </w:r>
      <w:r w:rsidRPr="000C7C0A">
        <w:rPr>
          <w:sz w:val="16"/>
        </w:rPr>
        <w:t xml:space="preserve">. At the end of June, the front-month contract was at a discount </w:t>
      </w:r>
      <w:proofErr w:type="gramStart"/>
      <w:r w:rsidRPr="000C7C0A">
        <w:rPr>
          <w:sz w:val="16"/>
        </w:rPr>
        <w:t>to</w:t>
      </w:r>
      <w:proofErr w:type="gramEnd"/>
      <w:r w:rsidRPr="000C7C0A">
        <w:rPr>
          <w:sz w:val="16"/>
        </w:rPr>
        <w:t xml:space="preserve"> the six-month contract.</w:t>
      </w:r>
    </w:p>
    <w:p w14:paraId="4FD99C26" w14:textId="77777777" w:rsidR="00C46FA3" w:rsidRPr="000C7C0A" w:rsidRDefault="00C46FA3" w:rsidP="00C46FA3">
      <w:pPr>
        <w:rPr>
          <w:u w:val="single"/>
        </w:rPr>
      </w:pPr>
      <w:r w:rsidRPr="000C7C0A">
        <w:rPr>
          <w:u w:val="single"/>
        </w:rPr>
        <w:t xml:space="preserve">A report by the International Energy Agency (IEA) on Thursday predicted </w:t>
      </w:r>
      <w:r w:rsidRPr="00CD192F">
        <w:rPr>
          <w:highlight w:val="cyan"/>
          <w:u w:val="single"/>
        </w:rPr>
        <w:t xml:space="preserve">oil demand would </w:t>
      </w:r>
      <w:r w:rsidRPr="00CD192F">
        <w:rPr>
          <w:b/>
          <w:bCs/>
          <w:highlight w:val="cyan"/>
          <w:u w:val="single"/>
        </w:rPr>
        <w:t>hit a record</w:t>
      </w:r>
      <w:r w:rsidRPr="000C7C0A">
        <w:rPr>
          <w:b/>
          <w:bCs/>
          <w:u w:val="single"/>
        </w:rPr>
        <w:t xml:space="preserve"> </w:t>
      </w:r>
      <w:r w:rsidRPr="00CD192F">
        <w:rPr>
          <w:b/>
          <w:bCs/>
          <w:highlight w:val="cyan"/>
          <w:u w:val="single"/>
        </w:rPr>
        <w:t>high </w:t>
      </w:r>
      <w:r w:rsidRPr="00CD192F">
        <w:rPr>
          <w:highlight w:val="cyan"/>
          <w:u w:val="single"/>
        </w:rPr>
        <w:t>this year</w:t>
      </w:r>
      <w:r w:rsidRPr="000C7C0A">
        <w:rPr>
          <w:u w:val="single"/>
        </w:rPr>
        <w:t>, though broader economic headwinds and interest rate hikes meant the increase would be slightly less than previously anticipated.</w:t>
      </w:r>
    </w:p>
    <w:p w14:paraId="6A485025" w14:textId="77777777" w:rsidR="00C46FA3" w:rsidRPr="000C7C0A" w:rsidRDefault="00C46FA3" w:rsidP="00C46FA3">
      <w:pPr>
        <w:rPr>
          <w:sz w:val="16"/>
        </w:rPr>
      </w:pPr>
      <w:r w:rsidRPr="000C7C0A">
        <w:rPr>
          <w:sz w:val="16"/>
        </w:rPr>
        <w:t>An OPEC report also published on Thursday maintained an upbeat world oil demand outlook despite economic weakness. It raised its growth forecast for 2023 and predicted only a slight slowdown in 2024, with China and India expected to keep driving the expansion in fuel use.</w:t>
      </w:r>
    </w:p>
    <w:p w14:paraId="6447F812" w14:textId="5EDCDA52" w:rsidR="00C46FA3" w:rsidRDefault="00C46FA3" w:rsidP="00C46FA3">
      <w:pPr>
        <w:rPr>
          <w:sz w:val="16"/>
        </w:rPr>
      </w:pPr>
      <w:r w:rsidRPr="000C7C0A">
        <w:rPr>
          <w:sz w:val="16"/>
        </w:rPr>
        <w:t>In China, however, momentum in the post-pandemic recovery slowed, with exports contracting last month at their fastest pace since the onset of the pandemic three years ago, the country's Customs Bureau showed.</w:t>
      </w:r>
    </w:p>
    <w:p w14:paraId="1EA76D9B" w14:textId="77777777" w:rsidR="00B35E93" w:rsidRDefault="00B35E93" w:rsidP="00B35E93">
      <w:pPr>
        <w:pStyle w:val="Heading4"/>
      </w:pPr>
      <w:r>
        <w:t xml:space="preserve">Shifting to </w:t>
      </w:r>
      <w:r w:rsidRPr="00C6565E">
        <w:rPr>
          <w:u w:val="single"/>
        </w:rPr>
        <w:t>renewable energy</w:t>
      </w:r>
      <w:r>
        <w:t xml:space="preserve"> causes economic shockwaves in </w:t>
      </w:r>
      <w:r w:rsidRPr="00C6565E">
        <w:rPr>
          <w:u w:val="single"/>
        </w:rPr>
        <w:t>oil-dependent</w:t>
      </w:r>
      <w:r>
        <w:t xml:space="preserve"> states. </w:t>
      </w:r>
    </w:p>
    <w:p w14:paraId="18248B35" w14:textId="77777777" w:rsidR="00B35E93" w:rsidRPr="00272944" w:rsidRDefault="00B35E93" w:rsidP="00B35E93">
      <w:r>
        <w:t xml:space="preserve">Tegan </w:t>
      </w:r>
      <w:r w:rsidRPr="002C75FB">
        <w:rPr>
          <w:rStyle w:val="Style13ptBold"/>
        </w:rPr>
        <w:t>Blaine 21</w:t>
      </w:r>
      <w:r>
        <w:t xml:space="preserve"> – director of climate, environment &amp; conflict at the U.S. Institute of Peace. She has taught about climate change and international development at George Washington University’s Elliott School of International Affairs and at Johns Hopkins University’s School of Advanced International Studies. June 23</w:t>
      </w:r>
      <w:proofErr w:type="gramStart"/>
      <w:r>
        <w:t xml:space="preserve"> 2021</w:t>
      </w:r>
      <w:proofErr w:type="gramEnd"/>
      <w:r>
        <w:t xml:space="preserve">, “Can the World Go Green Without Destabilizing Oil-Pumping Nations?”, </w:t>
      </w:r>
      <w:r w:rsidRPr="00A36B0F">
        <w:t>https://www.usip.org/publications/2021/06/can-world-go-green-without-destabilizing-oil-pumping-nations</w:t>
      </w:r>
      <w:r>
        <w:t xml:space="preserve"> </w:t>
      </w:r>
      <w:r w:rsidRPr="002C75FB">
        <w:t>//AN</w:t>
      </w:r>
      <w:r>
        <w:t xml:space="preserve"> </w:t>
      </w:r>
    </w:p>
    <w:p w14:paraId="4CFD3710" w14:textId="77777777" w:rsidR="00B35E93" w:rsidRPr="00C6565E" w:rsidRDefault="00B35E93" w:rsidP="00B35E93">
      <w:pPr>
        <w:rPr>
          <w:sz w:val="16"/>
        </w:rPr>
      </w:pPr>
      <w:r w:rsidRPr="00C6565E">
        <w:rPr>
          <w:sz w:val="16"/>
        </w:rPr>
        <w:t xml:space="preserve">Amid the dizzying acceleration of headlines and debate about the vital </w:t>
      </w:r>
      <w:r w:rsidRPr="00272944">
        <w:rPr>
          <w:u w:val="single"/>
        </w:rPr>
        <w:t xml:space="preserve">global </w:t>
      </w:r>
      <w:r w:rsidRPr="00CD192F">
        <w:rPr>
          <w:highlight w:val="cyan"/>
          <w:u w:val="single"/>
        </w:rPr>
        <w:t>transition to renewable energy</w:t>
      </w:r>
      <w:r w:rsidRPr="00C6565E">
        <w:rPr>
          <w:sz w:val="16"/>
        </w:rPr>
        <w:t xml:space="preserve">, new research shows how that change </w:t>
      </w:r>
      <w:r w:rsidRPr="00CD192F">
        <w:rPr>
          <w:highlight w:val="cyan"/>
          <w:u w:val="single"/>
        </w:rPr>
        <w:t xml:space="preserve">could </w:t>
      </w:r>
      <w:r w:rsidRPr="00CD192F">
        <w:rPr>
          <w:rStyle w:val="Emphasis"/>
          <w:highlight w:val="cyan"/>
        </w:rPr>
        <w:t>destabilize dozens of fragile</w:t>
      </w:r>
      <w:r w:rsidRPr="00C6565E">
        <w:rPr>
          <w:rStyle w:val="Emphasis"/>
        </w:rPr>
        <w:t xml:space="preserve"> </w:t>
      </w:r>
      <w:r w:rsidRPr="00CD192F">
        <w:rPr>
          <w:rStyle w:val="Emphasis"/>
          <w:highlight w:val="cyan"/>
        </w:rPr>
        <w:t xml:space="preserve">states </w:t>
      </w:r>
      <w:r w:rsidRPr="00CD192F">
        <w:rPr>
          <w:highlight w:val="cyan"/>
          <w:u w:val="single"/>
        </w:rPr>
        <w:t>that depend</w:t>
      </w:r>
      <w:r w:rsidRPr="00272944">
        <w:rPr>
          <w:u w:val="single"/>
        </w:rPr>
        <w:t xml:space="preserve"> heavily </w:t>
      </w:r>
      <w:r w:rsidRPr="00CD192F">
        <w:rPr>
          <w:highlight w:val="cyan"/>
          <w:u w:val="single"/>
        </w:rPr>
        <w:t>on oil</w:t>
      </w:r>
      <w:r w:rsidRPr="00272944">
        <w:rPr>
          <w:u w:val="single"/>
        </w:rPr>
        <w:t xml:space="preserve"> exports.</w:t>
      </w:r>
      <w:r w:rsidRPr="00C6565E">
        <w:rPr>
          <w:sz w:val="16"/>
        </w:rPr>
        <w:t xml:space="preserve"> The new study underscores that governments and international institutions will need to guard against risks that </w:t>
      </w:r>
      <w:r w:rsidRPr="00272944">
        <w:rPr>
          <w:u w:val="single"/>
        </w:rPr>
        <w:t xml:space="preserve">the </w:t>
      </w:r>
      <w:r w:rsidRPr="00CD192F">
        <w:rPr>
          <w:highlight w:val="cyan"/>
          <w:u w:val="single"/>
        </w:rPr>
        <w:t>shift</w:t>
      </w:r>
      <w:r w:rsidRPr="00272944">
        <w:rPr>
          <w:u w:val="single"/>
        </w:rPr>
        <w:t xml:space="preserve"> away from carbon-heavy fuels </w:t>
      </w:r>
      <w:r w:rsidRPr="00CD192F">
        <w:rPr>
          <w:highlight w:val="cyan"/>
          <w:u w:val="single"/>
        </w:rPr>
        <w:t>will</w:t>
      </w:r>
      <w:r w:rsidRPr="00272944">
        <w:rPr>
          <w:u w:val="single"/>
        </w:rPr>
        <w:t xml:space="preserve"> inadvertently </w:t>
      </w:r>
      <w:r w:rsidRPr="00CD192F">
        <w:rPr>
          <w:rStyle w:val="Emphasis"/>
          <w:highlight w:val="cyan"/>
        </w:rPr>
        <w:t xml:space="preserve">upset political balances and </w:t>
      </w:r>
      <w:r w:rsidRPr="00F61CD3">
        <w:rPr>
          <w:rStyle w:val="Emphasis"/>
        </w:rPr>
        <w:t xml:space="preserve">potentially </w:t>
      </w:r>
      <w:r w:rsidRPr="00CD192F">
        <w:rPr>
          <w:rStyle w:val="Emphasis"/>
          <w:highlight w:val="cyan"/>
        </w:rPr>
        <w:t>ignite violent conflicts</w:t>
      </w:r>
      <w:r w:rsidRPr="00CD192F">
        <w:rPr>
          <w:highlight w:val="cyan"/>
          <w:u w:val="single"/>
        </w:rPr>
        <w:t xml:space="preserve"> </w:t>
      </w:r>
      <w:r w:rsidRPr="00F61CD3">
        <w:rPr>
          <w:u w:val="single"/>
        </w:rPr>
        <w:t>in a swath of nations from Venezuela to Nigeria to Iraq and beyond</w:t>
      </w:r>
      <w:r w:rsidRPr="00F61CD3">
        <w:rPr>
          <w:sz w:val="16"/>
        </w:rPr>
        <w:t xml:space="preserve">. Above all, the research suggests, </w:t>
      </w:r>
      <w:r w:rsidRPr="00CD192F">
        <w:rPr>
          <w:rStyle w:val="StyleUnderline"/>
          <w:highlight w:val="cyan"/>
        </w:rPr>
        <w:t>the world must avoid</w:t>
      </w:r>
      <w:r w:rsidRPr="00F61CD3">
        <w:rPr>
          <w:rStyle w:val="StyleUnderline"/>
        </w:rPr>
        <w:t xml:space="preserve"> an unplanned “</w:t>
      </w:r>
      <w:r w:rsidRPr="00CD192F">
        <w:rPr>
          <w:rStyle w:val="Emphasis"/>
          <w:highlight w:val="cyan"/>
        </w:rPr>
        <w:t>traumatic decarbonization</w:t>
      </w:r>
      <w:r w:rsidRPr="00272944">
        <w:rPr>
          <w:rStyle w:val="StyleUnderline"/>
        </w:rPr>
        <w:t>” of these economies.</w:t>
      </w:r>
    </w:p>
    <w:p w14:paraId="29362D3E" w14:textId="77777777" w:rsidR="00B35E93" w:rsidRPr="00C6565E" w:rsidRDefault="00B35E93" w:rsidP="00B35E93">
      <w:pPr>
        <w:rPr>
          <w:sz w:val="16"/>
        </w:rPr>
      </w:pPr>
      <w:r w:rsidRPr="00C6565E">
        <w:rPr>
          <w:sz w:val="16"/>
        </w:rPr>
        <w:t xml:space="preserve">The U.S. recommitment to the Paris climate accords — plus summit conferences called by the Biden administration, the G7 nations and NATO — reflect the reality that countries are moving to cut their oil consumption in hope of constraining the planet’s warming. Politicians in the world’s more comfortably developed nations focus on managing this transition to serve their own economies and polities, meeting </w:t>
      </w:r>
      <w:proofErr w:type="gramStart"/>
      <w:r w:rsidRPr="00C6565E">
        <w:rPr>
          <w:sz w:val="16"/>
        </w:rPr>
        <w:t>costs</w:t>
      </w:r>
      <w:proofErr w:type="gramEnd"/>
      <w:r w:rsidRPr="00C6565E">
        <w:rPr>
          <w:sz w:val="16"/>
        </w:rPr>
        <w:t xml:space="preserve"> and generating jobs, with an eye toward winning the next election.</w:t>
      </w:r>
    </w:p>
    <w:p w14:paraId="1E72617E" w14:textId="77777777" w:rsidR="00B35E93" w:rsidRPr="00C6565E" w:rsidRDefault="00B35E93" w:rsidP="00B35E93">
      <w:pPr>
        <w:rPr>
          <w:sz w:val="16"/>
        </w:rPr>
      </w:pPr>
      <w:proofErr w:type="gramStart"/>
      <w:r w:rsidRPr="00C6565E">
        <w:rPr>
          <w:sz w:val="16"/>
        </w:rPr>
        <w:t>Where</w:t>
      </w:r>
      <w:proofErr w:type="gramEnd"/>
      <w:r w:rsidRPr="00C6565E">
        <w:rPr>
          <w:sz w:val="16"/>
        </w:rPr>
        <w:t xml:space="preserve"> Oil Buys Stability</w:t>
      </w:r>
    </w:p>
    <w:p w14:paraId="2512DA91" w14:textId="77777777" w:rsidR="00B35E93" w:rsidRPr="00C6565E" w:rsidRDefault="00B35E93" w:rsidP="00B35E93">
      <w:pPr>
        <w:rPr>
          <w:rStyle w:val="Emphasis"/>
        </w:rPr>
      </w:pPr>
      <w:r w:rsidRPr="00C6565E">
        <w:rPr>
          <w:sz w:val="16"/>
        </w:rPr>
        <w:t xml:space="preserve">Yet </w:t>
      </w:r>
      <w:r w:rsidRPr="00272944">
        <w:rPr>
          <w:rStyle w:val="StyleUnderline"/>
        </w:rPr>
        <w:t xml:space="preserve">fragile states that produce a large share of the world’s oil face a different, more acute problem set. Their </w:t>
      </w:r>
      <w:r w:rsidRPr="00CD192F">
        <w:rPr>
          <w:rStyle w:val="StyleUnderline"/>
          <w:highlight w:val="cyan"/>
        </w:rPr>
        <w:t>leaders</w:t>
      </w:r>
      <w:r w:rsidRPr="00272944">
        <w:rPr>
          <w:rStyle w:val="StyleUnderline"/>
        </w:rPr>
        <w:t xml:space="preserve">, </w:t>
      </w:r>
      <w:r w:rsidRPr="00C6565E">
        <w:rPr>
          <w:sz w:val="16"/>
        </w:rPr>
        <w:t xml:space="preserve">rarely confronted with true electoral challenges, </w:t>
      </w:r>
      <w:r w:rsidRPr="00CD192F">
        <w:rPr>
          <w:rStyle w:val="StyleUnderline"/>
          <w:highlight w:val="cyan"/>
        </w:rPr>
        <w:t>pursue political survival</w:t>
      </w:r>
      <w:r w:rsidRPr="00272944">
        <w:rPr>
          <w:rStyle w:val="StyleUnderline"/>
        </w:rPr>
        <w:t xml:space="preserve"> instead </w:t>
      </w:r>
      <w:r w:rsidRPr="00CD192F">
        <w:rPr>
          <w:rStyle w:val="StyleUnderline"/>
          <w:highlight w:val="cyan"/>
        </w:rPr>
        <w:t>by cutting deals among</w:t>
      </w:r>
      <w:r w:rsidRPr="00272944">
        <w:rPr>
          <w:rStyle w:val="StyleUnderline"/>
        </w:rPr>
        <w:t xml:space="preserve"> contentious and often </w:t>
      </w:r>
      <w:r w:rsidRPr="00CD192F">
        <w:rPr>
          <w:rStyle w:val="StyleUnderline"/>
          <w:highlight w:val="cyan"/>
        </w:rPr>
        <w:t>violent elite factions</w:t>
      </w:r>
      <w:r w:rsidRPr="00272944">
        <w:rPr>
          <w:rStyle w:val="StyleUnderline"/>
        </w:rPr>
        <w:t xml:space="preserve">. The </w:t>
      </w:r>
      <w:r w:rsidRPr="00CD192F">
        <w:rPr>
          <w:rStyle w:val="StyleUnderline"/>
          <w:highlight w:val="cyan"/>
        </w:rPr>
        <w:t>deals</w:t>
      </w:r>
      <w:r w:rsidRPr="00272944">
        <w:rPr>
          <w:rStyle w:val="StyleUnderline"/>
        </w:rPr>
        <w:t xml:space="preserve"> typically </w:t>
      </w:r>
      <w:r w:rsidRPr="00CD192F">
        <w:rPr>
          <w:rStyle w:val="StyleUnderline"/>
          <w:highlight w:val="cyan"/>
        </w:rPr>
        <w:t>involve</w:t>
      </w:r>
      <w:r w:rsidRPr="00272944">
        <w:rPr>
          <w:rStyle w:val="StyleUnderline"/>
        </w:rPr>
        <w:t xml:space="preserve"> material </w:t>
      </w:r>
      <w:r w:rsidRPr="00CD192F">
        <w:rPr>
          <w:rStyle w:val="StyleUnderline"/>
          <w:highlight w:val="cyan"/>
        </w:rPr>
        <w:t>benefits linked to</w:t>
      </w:r>
      <w:r w:rsidRPr="00272944">
        <w:rPr>
          <w:rStyle w:val="StyleUnderline"/>
        </w:rPr>
        <w:t xml:space="preserve"> the cash from </w:t>
      </w:r>
      <w:r w:rsidRPr="00CD192F">
        <w:rPr>
          <w:rStyle w:val="StyleUnderline"/>
          <w:highlight w:val="cyan"/>
        </w:rPr>
        <w:t>oil exports.</w:t>
      </w:r>
      <w:r w:rsidRPr="00CD192F">
        <w:rPr>
          <w:sz w:val="16"/>
          <w:highlight w:val="cyan"/>
        </w:rPr>
        <w:t xml:space="preserve"> </w:t>
      </w:r>
      <w:r w:rsidRPr="00CD192F">
        <w:rPr>
          <w:highlight w:val="cyan"/>
          <w:u w:val="single"/>
        </w:rPr>
        <w:t>When</w:t>
      </w:r>
      <w:r w:rsidRPr="00272944">
        <w:rPr>
          <w:u w:val="single"/>
        </w:rPr>
        <w:t xml:space="preserve"> these </w:t>
      </w:r>
      <w:r w:rsidRPr="00CD192F">
        <w:rPr>
          <w:highlight w:val="cyan"/>
          <w:u w:val="single"/>
        </w:rPr>
        <w:t>countries face</w:t>
      </w:r>
      <w:r w:rsidRPr="00272944">
        <w:rPr>
          <w:u w:val="single"/>
        </w:rPr>
        <w:t xml:space="preserve"> a sudden </w:t>
      </w:r>
      <w:r w:rsidRPr="00CD192F">
        <w:rPr>
          <w:highlight w:val="cyan"/>
          <w:u w:val="single"/>
        </w:rPr>
        <w:t xml:space="preserve">cutoff of their cash flow, </w:t>
      </w:r>
      <w:r w:rsidRPr="00CD192F">
        <w:rPr>
          <w:rStyle w:val="Emphasis"/>
          <w:highlight w:val="cyan"/>
        </w:rPr>
        <w:t>leaders must</w:t>
      </w:r>
      <w:r w:rsidRPr="00C6565E">
        <w:rPr>
          <w:rStyle w:val="Emphasis"/>
        </w:rPr>
        <w:t xml:space="preserve"> either </w:t>
      </w:r>
      <w:r w:rsidRPr="00CD192F">
        <w:rPr>
          <w:rStyle w:val="Emphasis"/>
          <w:highlight w:val="cyan"/>
        </w:rPr>
        <w:t>bargain</w:t>
      </w:r>
      <w:r w:rsidRPr="00C6565E">
        <w:rPr>
          <w:rStyle w:val="Emphasis"/>
        </w:rPr>
        <w:t xml:space="preserve"> — </w:t>
      </w:r>
      <w:r w:rsidRPr="00CD192F">
        <w:rPr>
          <w:rStyle w:val="Emphasis"/>
          <w:highlight w:val="cyan"/>
        </w:rPr>
        <w:t>or battle</w:t>
      </w:r>
      <w:r w:rsidRPr="00C6565E">
        <w:rPr>
          <w:rStyle w:val="Emphasis"/>
        </w:rPr>
        <w:t xml:space="preserve"> — </w:t>
      </w:r>
      <w:r w:rsidRPr="00CD192F">
        <w:rPr>
          <w:rStyle w:val="Emphasis"/>
          <w:highlight w:val="cyan"/>
        </w:rPr>
        <w:t>for slices of a smaller pie.</w:t>
      </w:r>
    </w:p>
    <w:p w14:paraId="5F57C491" w14:textId="77777777" w:rsidR="00B35E93" w:rsidRPr="00C6565E" w:rsidRDefault="00B35E93" w:rsidP="00B35E93">
      <w:pPr>
        <w:rPr>
          <w:sz w:val="16"/>
        </w:rPr>
      </w:pPr>
      <w:r w:rsidRPr="00C6565E">
        <w:rPr>
          <w:sz w:val="16"/>
        </w:rPr>
        <w:t xml:space="preserve">A challenge for U.S. and allied policymakers is that </w:t>
      </w:r>
      <w:r w:rsidRPr="00272944">
        <w:rPr>
          <w:rStyle w:val="StyleUnderline"/>
        </w:rPr>
        <w:t>a greening of the global economy creates new risks for violence on a global scale</w:t>
      </w:r>
      <w:r w:rsidRPr="00C6565E">
        <w:rPr>
          <w:sz w:val="16"/>
        </w:rPr>
        <w:t xml:space="preserve">. </w:t>
      </w:r>
      <w:r w:rsidRPr="00272944">
        <w:rPr>
          <w:rStyle w:val="StyleUnderline"/>
        </w:rPr>
        <w:t xml:space="preserve">Violent conflict already has been rising for a decade, driven by </w:t>
      </w:r>
      <w:r w:rsidRPr="00CD192F">
        <w:rPr>
          <w:rStyle w:val="Emphasis"/>
          <w:highlight w:val="cyan"/>
        </w:rPr>
        <w:t>spikes in civil unrest</w:t>
      </w:r>
      <w:r w:rsidRPr="00C6565E">
        <w:rPr>
          <w:sz w:val="16"/>
        </w:rPr>
        <w:t xml:space="preserve"> and again this month resetting the record for human displacement — now 82.4 million people worldwide. And </w:t>
      </w:r>
      <w:r w:rsidRPr="0071550E">
        <w:rPr>
          <w:rStyle w:val="StyleUnderline"/>
        </w:rPr>
        <w:t xml:space="preserve">we know already that a transition to renewable and other low-carbon energy sources </w:t>
      </w:r>
      <w:r w:rsidRPr="00CD192F">
        <w:rPr>
          <w:rStyle w:val="StyleUnderline"/>
          <w:highlight w:val="cyan"/>
        </w:rPr>
        <w:t xml:space="preserve">will risk </w:t>
      </w:r>
      <w:r w:rsidRPr="00CD192F">
        <w:rPr>
          <w:rStyle w:val="Emphasis"/>
          <w:highlight w:val="cyan"/>
        </w:rPr>
        <w:t>igniting unintended conflicts</w:t>
      </w:r>
      <w:r w:rsidRPr="0071550E">
        <w:rPr>
          <w:rStyle w:val="StyleUnderline"/>
        </w:rPr>
        <w:t xml:space="preserve"> around the mining of minerals that will be essential to green technologies</w:t>
      </w:r>
      <w:r w:rsidRPr="00C6565E">
        <w:rPr>
          <w:sz w:val="16"/>
        </w:rPr>
        <w:t>. The new research, still being synthesized, suggests that closing the planet’s oil spigot will generate simultaneous new risks in dozens of countries whose collective population will be counted in the billions.</w:t>
      </w:r>
    </w:p>
    <w:p w14:paraId="451CCAFD" w14:textId="77777777" w:rsidR="00B35E93" w:rsidRDefault="00B35E93" w:rsidP="00B35E93">
      <w:pPr>
        <w:rPr>
          <w:u w:val="single"/>
        </w:rPr>
      </w:pPr>
      <w:r w:rsidRPr="00C6565E">
        <w:rPr>
          <w:sz w:val="16"/>
        </w:rPr>
        <w:t xml:space="preserve">In fragile states, governance institutions are weak. Rather than functioning under the rule of law, politics centers on transactional bargains among rival members of the elite. How the bargains operate varies from country to country. The specific mechanisms may be legal or illegal under national laws. </w:t>
      </w:r>
      <w:r w:rsidRPr="00C6565E">
        <w:rPr>
          <w:rStyle w:val="Emphasis"/>
        </w:rPr>
        <w:t xml:space="preserve">There may be overt </w:t>
      </w:r>
      <w:r w:rsidRPr="00CD192F">
        <w:rPr>
          <w:rStyle w:val="Emphasis"/>
          <w:highlight w:val="cyan"/>
        </w:rPr>
        <w:t>corruption, cronyism or structural oligarchies</w:t>
      </w:r>
      <w:r w:rsidRPr="00C6565E">
        <w:rPr>
          <w:rStyle w:val="Emphasis"/>
        </w:rPr>
        <w:t>, a combination of all three,</w:t>
      </w:r>
      <w:r w:rsidRPr="0071550E">
        <w:rPr>
          <w:u w:val="single"/>
        </w:rPr>
        <w:t xml:space="preserve"> or other less detectable tactics. A common feature, however, is that the oil sector is typically controlled, entirely or overwhelmingly, by the members of the elite who hold the levers of state power. No matter the mechanism, oil money is central to elite deals with implications for stability.</w:t>
      </w:r>
    </w:p>
    <w:p w14:paraId="7CA41D5B" w14:textId="77777777" w:rsidR="00B35E93" w:rsidRPr="00C6565E" w:rsidRDefault="00B35E93" w:rsidP="00B35E93">
      <w:pPr>
        <w:rPr>
          <w:sz w:val="16"/>
        </w:rPr>
      </w:pPr>
      <w:r w:rsidRPr="00CD192F">
        <w:rPr>
          <w:rStyle w:val="Emphasis"/>
          <w:highlight w:val="cyan"/>
        </w:rPr>
        <w:t>The connection between oil prices and peacemaking</w:t>
      </w:r>
      <w:r w:rsidRPr="00C6565E">
        <w:rPr>
          <w:rStyle w:val="Emphasis"/>
        </w:rPr>
        <w:t xml:space="preserve"> in oil-dependent countries </w:t>
      </w:r>
      <w:r w:rsidRPr="00CD192F">
        <w:rPr>
          <w:rStyle w:val="Emphasis"/>
          <w:highlight w:val="cyan"/>
        </w:rPr>
        <w:t>is visibl</w:t>
      </w:r>
      <w:r w:rsidRPr="00CD192F">
        <w:rPr>
          <w:highlight w:val="cyan"/>
          <w:u w:val="single"/>
        </w:rPr>
        <w:t>e</w:t>
      </w:r>
      <w:r w:rsidRPr="0071550E">
        <w:rPr>
          <w:u w:val="single"/>
        </w:rPr>
        <w:t xml:space="preserve"> in data</w:t>
      </w:r>
      <w:r w:rsidRPr="00C6565E">
        <w:rPr>
          <w:sz w:val="16"/>
        </w:rPr>
        <w:t xml:space="preserve">. Since 1990, </w:t>
      </w:r>
      <w:proofErr w:type="gramStart"/>
      <w:r w:rsidRPr="00C6565E">
        <w:rPr>
          <w:sz w:val="16"/>
        </w:rPr>
        <w:t>the new</w:t>
      </w:r>
      <w:proofErr w:type="gramEnd"/>
      <w:r w:rsidRPr="00C6565E">
        <w:rPr>
          <w:sz w:val="16"/>
        </w:rPr>
        <w:t xml:space="preserve"> research finds, </w:t>
      </w:r>
      <w:r w:rsidRPr="0071550E">
        <w:rPr>
          <w:u w:val="single"/>
        </w:rPr>
        <w:t>high oil prices accompany broader, stronger peacemaking processes in such countries</w:t>
      </w:r>
      <w:r w:rsidRPr="00C6565E">
        <w:rPr>
          <w:sz w:val="16"/>
        </w:rPr>
        <w:t>. Higher oil revenues in the 2000s funded “</w:t>
      </w:r>
      <w:proofErr w:type="gramStart"/>
      <w:r w:rsidRPr="00C6565E">
        <w:rPr>
          <w:sz w:val="16"/>
        </w:rPr>
        <w:t>big-tent</w:t>
      </w:r>
      <w:proofErr w:type="gramEnd"/>
      <w:r w:rsidRPr="00C6565E">
        <w:rPr>
          <w:sz w:val="16"/>
        </w:rPr>
        <w:t xml:space="preserve">” patronage politics in which rivals have greater incentive to cooperate for a slice of the cash pie. Leaders can spread around oil-derived cash to pay off foes and keep allies loyal. When oil prices slumped in the 2010s, peace agreements became thinner — often merely cease-fire accords. </w:t>
      </w:r>
      <w:r w:rsidRPr="0071550E">
        <w:rPr>
          <w:u w:val="single"/>
        </w:rPr>
        <w:t xml:space="preserve">The lack of cash to pay off factions left rival groups more often to chase their goals through </w:t>
      </w:r>
      <w:r w:rsidRPr="00C6565E">
        <w:rPr>
          <w:rStyle w:val="Emphasis"/>
        </w:rPr>
        <w:t>unstable, shorter-term deals</w:t>
      </w:r>
      <w:r w:rsidRPr="0071550E">
        <w:rPr>
          <w:u w:val="single"/>
        </w:rPr>
        <w:t>, or simply by continuing armed conflict, which itself is often part of the bargaining process.</w:t>
      </w:r>
    </w:p>
    <w:p w14:paraId="3F0716E8" w14:textId="77777777" w:rsidR="00B35E93" w:rsidRDefault="00B35E93" w:rsidP="00B35E93">
      <w:pPr>
        <w:rPr>
          <w:u w:val="single"/>
        </w:rPr>
      </w:pPr>
      <w:r w:rsidRPr="00C6565E">
        <w:rPr>
          <w:sz w:val="16"/>
        </w:rPr>
        <w:t xml:space="preserve">The transition to the global green economy will not simply unleash power struggles over existing resources in oil-pumping fragile states. It also will push those countries’ elites to seek new revenues. The new research suggests that the scrambles for alternate income streams — ranging from legally obtained natural resources to illicit activities — will create further, specific risks. An example: </w:t>
      </w:r>
      <w:r w:rsidRPr="00F61CD3">
        <w:rPr>
          <w:u w:val="single"/>
        </w:rPr>
        <w:t>When Sudan lost oil</w:t>
      </w:r>
      <w:r w:rsidRPr="0071550E">
        <w:rPr>
          <w:u w:val="single"/>
        </w:rPr>
        <w:t xml:space="preserve"> </w:t>
      </w:r>
      <w:r w:rsidRPr="00F61CD3">
        <w:rPr>
          <w:u w:val="single"/>
        </w:rPr>
        <w:t>income</w:t>
      </w:r>
      <w:r w:rsidRPr="0071550E">
        <w:rPr>
          <w:u w:val="single"/>
        </w:rPr>
        <w:t xml:space="preserve"> after the secession of South Sudan, Sudanese leaders found replacement incomes partly by renting their mercenary forces to Middle Eastern states that used them in the wars in Libya and Yemen.</w:t>
      </w:r>
    </w:p>
    <w:p w14:paraId="0E069D06" w14:textId="77777777" w:rsidR="00B35E93" w:rsidRPr="00C6565E" w:rsidRDefault="00B35E93" w:rsidP="00B35E93">
      <w:pPr>
        <w:rPr>
          <w:sz w:val="16"/>
        </w:rPr>
      </w:pPr>
      <w:r w:rsidRPr="00C6565E">
        <w:rPr>
          <w:sz w:val="16"/>
        </w:rPr>
        <w:t>The Policy Challenge</w:t>
      </w:r>
    </w:p>
    <w:p w14:paraId="2EC2A162" w14:textId="77777777" w:rsidR="00B35E93" w:rsidRPr="00C6565E" w:rsidRDefault="00B35E93" w:rsidP="00B35E93">
      <w:pPr>
        <w:rPr>
          <w:sz w:val="16"/>
        </w:rPr>
      </w:pPr>
      <w:r w:rsidRPr="00C6565E">
        <w:rPr>
          <w:rStyle w:val="StyleUnderline"/>
        </w:rPr>
        <w:t xml:space="preserve">A challenge for policymaking is that </w:t>
      </w:r>
      <w:r w:rsidRPr="00CD192F">
        <w:rPr>
          <w:rStyle w:val="StyleUnderline"/>
          <w:highlight w:val="cyan"/>
        </w:rPr>
        <w:t>leaders in</w:t>
      </w:r>
      <w:r w:rsidRPr="00C6565E">
        <w:rPr>
          <w:rStyle w:val="StyleUnderline"/>
        </w:rPr>
        <w:t xml:space="preserve"> the world’s oil-dependent </w:t>
      </w:r>
      <w:r w:rsidRPr="00CD192F">
        <w:rPr>
          <w:rStyle w:val="StyleUnderline"/>
          <w:highlight w:val="cyan"/>
        </w:rPr>
        <w:t xml:space="preserve">fragile states will face </w:t>
      </w:r>
      <w:r w:rsidRPr="00CD192F">
        <w:rPr>
          <w:rStyle w:val="Emphasis"/>
          <w:highlight w:val="cyan"/>
        </w:rPr>
        <w:t>little</w:t>
      </w:r>
      <w:r w:rsidRPr="00C6565E">
        <w:rPr>
          <w:rStyle w:val="Emphasis"/>
        </w:rPr>
        <w:t xml:space="preserve"> or no </w:t>
      </w:r>
      <w:r w:rsidRPr="00CD192F">
        <w:rPr>
          <w:rStyle w:val="Emphasis"/>
          <w:highlight w:val="cyan"/>
        </w:rPr>
        <w:t>domestic pressures</w:t>
      </w:r>
      <w:r w:rsidRPr="00CD192F">
        <w:rPr>
          <w:rStyle w:val="StyleUnderline"/>
          <w:highlight w:val="cyan"/>
        </w:rPr>
        <w:t xml:space="preserve"> to plan for</w:t>
      </w:r>
      <w:r w:rsidRPr="00C6565E">
        <w:rPr>
          <w:rStyle w:val="StyleUnderline"/>
        </w:rPr>
        <w:t xml:space="preserve"> the </w:t>
      </w:r>
      <w:r w:rsidRPr="00CD192F">
        <w:rPr>
          <w:rStyle w:val="StyleUnderline"/>
          <w:highlight w:val="cyan"/>
        </w:rPr>
        <w:t>coming</w:t>
      </w:r>
      <w:r w:rsidRPr="00C6565E">
        <w:rPr>
          <w:rStyle w:val="StyleUnderline"/>
        </w:rPr>
        <w:t xml:space="preserve"> changes and </w:t>
      </w:r>
      <w:r w:rsidRPr="00CD192F">
        <w:rPr>
          <w:rStyle w:val="StyleUnderline"/>
          <w:highlight w:val="cyan"/>
        </w:rPr>
        <w:t>risks</w:t>
      </w:r>
      <w:r w:rsidRPr="00CD192F">
        <w:rPr>
          <w:sz w:val="16"/>
          <w:highlight w:val="cyan"/>
        </w:rPr>
        <w:t>.</w:t>
      </w:r>
      <w:r w:rsidRPr="00C6565E">
        <w:rPr>
          <w:sz w:val="16"/>
        </w:rPr>
        <w:t xml:space="preserve"> Overall, they have done little preparation so far. To the contrary, these countries’ elites have a strong interest in sustaining their cash flow by avoiding a global green economy transition altogether.</w:t>
      </w:r>
    </w:p>
    <w:p w14:paraId="7BB5FAE6" w14:textId="77777777" w:rsidR="00B35E93" w:rsidRPr="00C6565E" w:rsidRDefault="00B35E93" w:rsidP="00B35E93">
      <w:pPr>
        <w:rPr>
          <w:sz w:val="16"/>
        </w:rPr>
      </w:pPr>
      <w:r w:rsidRPr="00C6565E">
        <w:rPr>
          <w:sz w:val="16"/>
        </w:rPr>
        <w:t>What is certain about the coming transition for fragile oil-exporting states is the risk of violence — but not necessarily its eruption. As governments plan a global economic makeover, three considerations are paramount to better understand where and how we can reduce the risk of upsetting delicate political balances that threaten violence.</w:t>
      </w:r>
    </w:p>
    <w:p w14:paraId="0F6742A4" w14:textId="77777777" w:rsidR="00B35E93" w:rsidRPr="00C6565E" w:rsidRDefault="00B35E93" w:rsidP="00B35E93">
      <w:pPr>
        <w:rPr>
          <w:sz w:val="16"/>
        </w:rPr>
      </w:pPr>
      <w:r w:rsidRPr="00C6565E">
        <w:rPr>
          <w:sz w:val="16"/>
        </w:rPr>
        <w:t xml:space="preserve">First, if a successful global transition to a green economy is to be a top policy priority, the parties to the Paris Agreement should develop a strategy for engaging fragile states to support a more stable transition process. That strategy should combine political engagement with economic and multilateral support and trade partnerships. Second, policymakers need to be keenly aware of how political elites in these states are likely to seek to co-opt or divert international support (including climate funds and development aid) for political </w:t>
      </w:r>
      <w:proofErr w:type="gramStart"/>
      <w:r w:rsidRPr="00C6565E">
        <w:rPr>
          <w:sz w:val="16"/>
        </w:rPr>
        <w:t>purposes, and</w:t>
      </w:r>
      <w:proofErr w:type="gramEnd"/>
      <w:r w:rsidRPr="00C6565E">
        <w:rPr>
          <w:sz w:val="16"/>
        </w:rPr>
        <w:t xml:space="preserve"> manage this risk with steps to increase transparency and accountability. Third, any strategy to mitigate risk should involve a full range of partnerships, including civil society in fragile states, plus regional and global </w:t>
      </w:r>
      <w:proofErr w:type="gramStart"/>
      <w:r w:rsidRPr="00C6565E">
        <w:rPr>
          <w:sz w:val="16"/>
        </w:rPr>
        <w:t>allies</w:t>
      </w:r>
      <w:proofErr w:type="gramEnd"/>
      <w:r w:rsidRPr="00C6565E">
        <w:rPr>
          <w:sz w:val="16"/>
        </w:rPr>
        <w:t xml:space="preserve"> and international organizations.</w:t>
      </w:r>
    </w:p>
    <w:p w14:paraId="07745570" w14:textId="77777777" w:rsidR="00B35E93" w:rsidRPr="00C6565E" w:rsidRDefault="00B35E93" w:rsidP="00B35E93">
      <w:pPr>
        <w:rPr>
          <w:sz w:val="16"/>
        </w:rPr>
      </w:pPr>
      <w:r w:rsidRPr="00C6565E">
        <w:rPr>
          <w:sz w:val="16"/>
        </w:rPr>
        <w:t>Evidence From the Field</w:t>
      </w:r>
    </w:p>
    <w:p w14:paraId="14FE6496" w14:textId="77777777" w:rsidR="00B35E93" w:rsidRPr="00C6565E" w:rsidRDefault="00B35E93" w:rsidP="00B35E93">
      <w:pPr>
        <w:rPr>
          <w:sz w:val="16"/>
        </w:rPr>
      </w:pPr>
      <w:r w:rsidRPr="00C6565E">
        <w:rPr>
          <w:rStyle w:val="Emphasis"/>
        </w:rPr>
        <w:t xml:space="preserve">The </w:t>
      </w:r>
      <w:r w:rsidRPr="00CD192F">
        <w:rPr>
          <w:rStyle w:val="Emphasis"/>
          <w:highlight w:val="cyan"/>
        </w:rPr>
        <w:t>dangers from rapid loss of oil revenue</w:t>
      </w:r>
      <w:r w:rsidRPr="00C6565E">
        <w:rPr>
          <w:u w:val="single"/>
        </w:rPr>
        <w:t xml:space="preserve"> — “traumatic decarbonization” — as well as the varied possible outcomes emerge in four case studies within the new research</w:t>
      </w:r>
      <w:r w:rsidRPr="00C6565E">
        <w:rPr>
          <w:sz w:val="16"/>
        </w:rPr>
        <w:t xml:space="preserve"> (with studies on Venezuela and Ecuador forthcoming).</w:t>
      </w:r>
    </w:p>
    <w:p w14:paraId="7E65791F" w14:textId="77777777" w:rsidR="00B35E93" w:rsidRPr="00C6565E" w:rsidRDefault="00B35E93" w:rsidP="00B35E93">
      <w:pPr>
        <w:rPr>
          <w:sz w:val="16"/>
        </w:rPr>
      </w:pPr>
      <w:r w:rsidRPr="00C6565E">
        <w:rPr>
          <w:sz w:val="16"/>
        </w:rPr>
        <w:t xml:space="preserve">South Sudan. From 2005 to 2012, </w:t>
      </w:r>
      <w:r w:rsidRPr="00C6565E">
        <w:rPr>
          <w:rStyle w:val="StyleUnderline"/>
        </w:rPr>
        <w:t xml:space="preserve">South Sudan’s rival elites bought the loyalty of armed men with oil money. The collapse of those rents in 2013 </w:t>
      </w:r>
      <w:r w:rsidRPr="00CD192F">
        <w:rPr>
          <w:rStyle w:val="Emphasis"/>
          <w:highlight w:val="cyan"/>
        </w:rPr>
        <w:t>triggered civil war</w:t>
      </w:r>
      <w:r w:rsidRPr="00CD192F">
        <w:rPr>
          <w:sz w:val="16"/>
          <w:highlight w:val="cyan"/>
        </w:rPr>
        <w:t>.</w:t>
      </w:r>
      <w:r w:rsidRPr="00C6565E">
        <w:rPr>
          <w:sz w:val="16"/>
        </w:rPr>
        <w:t xml:space="preserve"> The competing factions shifted their patronage system from oil revenues to the distribution of profitable government offices and “licenses.” Some licenses were literal contracts; others were de facto agreements letting armed groups tax, loot and raid the populations under their control. This shift from oil to predation as the revenue source has intensified inequality and misery among South Sudanese while enabling continued domination by the small elite groups. This change may well prove durable as well as brutal.</w:t>
      </w:r>
    </w:p>
    <w:p w14:paraId="15E4A807" w14:textId="77777777" w:rsidR="00B35E93" w:rsidRPr="00C6565E" w:rsidRDefault="00B35E93" w:rsidP="00B35E93">
      <w:pPr>
        <w:rPr>
          <w:sz w:val="16"/>
        </w:rPr>
      </w:pPr>
      <w:r w:rsidRPr="00C6565E">
        <w:rPr>
          <w:sz w:val="16"/>
        </w:rPr>
        <w:t xml:space="preserve">Sudan. Sudan lost three-quarters of its oil when South Sudan won independence in 2011. </w:t>
      </w:r>
      <w:r w:rsidRPr="00C6565E">
        <w:rPr>
          <w:u w:val="single"/>
        </w:rPr>
        <w:t>As the oil rents withered, the main substitute revenue came from gold mining, which brought in far less money than oil</w:t>
      </w:r>
      <w:r w:rsidRPr="00C6565E">
        <w:rPr>
          <w:sz w:val="16"/>
        </w:rPr>
        <w:t xml:space="preserve">. The decline forced the longtime ruler, President Omar al-Bashir, to cut subsidies for food and commodities that the population had come to expect. Political advantages also switched away from Bashir, who had largely controlled the oil rents, in favor of militias that controlled the gold mines, far from Khartoum. </w:t>
      </w:r>
      <w:r w:rsidRPr="00C6565E">
        <w:rPr>
          <w:rStyle w:val="StyleUnderline"/>
        </w:rPr>
        <w:t xml:space="preserve">These changes left Bashir particularly vulnerable to dissent — from the top and the bottom — and </w:t>
      </w:r>
      <w:r w:rsidRPr="00CD192F">
        <w:rPr>
          <w:rStyle w:val="StyleUnderline"/>
          <w:highlight w:val="cyan"/>
        </w:rPr>
        <w:t>contributed to</w:t>
      </w:r>
      <w:r w:rsidRPr="00C6565E">
        <w:rPr>
          <w:rStyle w:val="StyleUnderline"/>
        </w:rPr>
        <w:t xml:space="preserve"> his </w:t>
      </w:r>
      <w:r w:rsidRPr="00CD192F">
        <w:rPr>
          <w:rStyle w:val="Emphasis"/>
          <w:highlight w:val="cyan"/>
        </w:rPr>
        <w:t>overthrow</w:t>
      </w:r>
      <w:r w:rsidRPr="00C6565E">
        <w:rPr>
          <w:rStyle w:val="StyleUnderline"/>
        </w:rPr>
        <w:t xml:space="preserve"> in 2019.</w:t>
      </w:r>
    </w:p>
    <w:p w14:paraId="000EE180" w14:textId="77777777" w:rsidR="00B35E93" w:rsidRPr="00C6565E" w:rsidRDefault="00B35E93" w:rsidP="00B35E93">
      <w:pPr>
        <w:rPr>
          <w:sz w:val="16"/>
        </w:rPr>
      </w:pPr>
      <w:r w:rsidRPr="00C6565E">
        <w:rPr>
          <w:u w:val="single"/>
        </w:rPr>
        <w:t>Nigeria</w:t>
      </w:r>
      <w:r w:rsidRPr="00C6565E">
        <w:rPr>
          <w:sz w:val="16"/>
        </w:rPr>
        <w:t xml:space="preserve">. Nigeria’s oil rents historically provide 65 to 85 percent of government revenue, much of which fuels patronage networks. When COVID-19 and oil market competition dropped prices for Nigeria’s crude by 75 percent last year, the </w:t>
      </w:r>
      <w:r w:rsidRPr="00C6565E">
        <w:rPr>
          <w:u w:val="single"/>
        </w:rPr>
        <w:t>government scrambled for loans to fund an estimated 20 percent gap in the federal budget</w:t>
      </w:r>
      <w:r w:rsidRPr="00C6565E">
        <w:rPr>
          <w:sz w:val="16"/>
        </w:rPr>
        <w:t xml:space="preserve">. Despite President Muhammadu Buhari’s initial calls for austerity measures, budgeted line items increased, suggesting that a substitute for oil-derived patronage funds came from providing payouts from the federal budget. In 2021, new loans are predicted to account for as much as 40 percent of the federal budget. In the longer term, </w:t>
      </w:r>
      <w:r w:rsidRPr="00C6565E">
        <w:rPr>
          <w:rStyle w:val="StyleUnderline"/>
        </w:rPr>
        <w:t>authorities aim to replace oil profits with those from natural gas. Still, evidence suggests that in general, Nigerian elites prefer to cling to the lucrative, immediate profits of the oil business rather than sacrifice those to seek longer-term benefits with other, perhaps less profitable alternatives</w:t>
      </w:r>
      <w:r w:rsidRPr="00C6565E">
        <w:rPr>
          <w:sz w:val="16"/>
        </w:rPr>
        <w:t>. Elites are making their choices amid historic levels of public protest, widespread violent turmoil, rising domestic food insecurity and a quickly approaching election season. This leaves open a question about how the elite patronage system will respond to the growing instability.</w:t>
      </w:r>
    </w:p>
    <w:p w14:paraId="55ED8D84" w14:textId="77777777" w:rsidR="00B35E93" w:rsidRPr="00C6565E" w:rsidRDefault="00B35E93" w:rsidP="00B35E93">
      <w:pPr>
        <w:rPr>
          <w:sz w:val="16"/>
        </w:rPr>
      </w:pPr>
      <w:r w:rsidRPr="00C6565E">
        <w:rPr>
          <w:sz w:val="16"/>
        </w:rPr>
        <w:t xml:space="preserve">Iraq. </w:t>
      </w:r>
      <w:r w:rsidRPr="00C6565E">
        <w:rPr>
          <w:u w:val="single"/>
        </w:rPr>
        <w:t>Oil revenues fund 90 percent of Iraq’s government budget</w:t>
      </w:r>
      <w:r w:rsidRPr="00C6565E">
        <w:rPr>
          <w:sz w:val="16"/>
        </w:rPr>
        <w:t xml:space="preserve">. Since 2003, the political system has apportioned oil-funded political positions in a quota system based on sectarian affiliation. The choicest positions (in oil and public works ministries, for example) let office holders use state funds to maintain patronage networks that are linked in complex ways to violent sectarian politics and militia groups. In 2020, </w:t>
      </w:r>
      <w:r w:rsidRPr="00C6565E">
        <w:rPr>
          <w:rStyle w:val="Emphasis"/>
        </w:rPr>
        <w:t xml:space="preserve">the collapse of oil revenues </w:t>
      </w:r>
      <w:r w:rsidRPr="00CD192F">
        <w:rPr>
          <w:rStyle w:val="Emphasis"/>
          <w:highlight w:val="cyan"/>
        </w:rPr>
        <w:t>punched a $43 billion hole</w:t>
      </w:r>
      <w:r w:rsidRPr="00CD192F">
        <w:rPr>
          <w:rStyle w:val="StyleUnderline"/>
          <w:highlight w:val="cyan"/>
        </w:rPr>
        <w:t xml:space="preserve"> in</w:t>
      </w:r>
      <w:r w:rsidRPr="00C6565E">
        <w:rPr>
          <w:rStyle w:val="StyleUnderline"/>
        </w:rPr>
        <w:t xml:space="preserve"> the </w:t>
      </w:r>
      <w:r w:rsidRPr="00CD192F">
        <w:rPr>
          <w:rStyle w:val="StyleUnderline"/>
          <w:highlight w:val="cyan"/>
        </w:rPr>
        <w:t>state budget</w:t>
      </w:r>
      <w:r w:rsidRPr="00C6565E">
        <w:rPr>
          <w:rStyle w:val="StyleUnderline"/>
        </w:rPr>
        <w:t xml:space="preserve"> and starved the patronage system of funds. The </w:t>
      </w:r>
      <w:r w:rsidRPr="00CD192F">
        <w:rPr>
          <w:rStyle w:val="StyleUnderline"/>
          <w:highlight w:val="cyan"/>
        </w:rPr>
        <w:t>militias lost funding</w:t>
      </w:r>
      <w:r w:rsidRPr="00C6565E">
        <w:rPr>
          <w:rStyle w:val="StyleUnderline"/>
        </w:rPr>
        <w:t xml:space="preserve"> from the state and political parties, slightly </w:t>
      </w:r>
      <w:r w:rsidRPr="00CD192F">
        <w:rPr>
          <w:rStyle w:val="StyleUnderline"/>
          <w:highlight w:val="cyan"/>
        </w:rPr>
        <w:t>shifting a balance of power</w:t>
      </w:r>
      <w:r w:rsidRPr="00C6565E">
        <w:rPr>
          <w:rStyle w:val="StyleUnderline"/>
        </w:rPr>
        <w:t xml:space="preserve"> in favor of nonviolent civic actor</w:t>
      </w:r>
      <w:r w:rsidRPr="00C6565E">
        <w:rPr>
          <w:sz w:val="16"/>
        </w:rPr>
        <w:t>s. A public protest movement emerged to demand reforms, yet any real window of opportunity appears to have been brief. When violence erupted, it was not among the armed elites, but targeted at civilian leaders of the reform movement. The civic movement’s relative success led to an implicit consolidation of shared interests among violent forces that have the most to lose from a dismantling of the current system of monetized governance.</w:t>
      </w:r>
    </w:p>
    <w:p w14:paraId="209E26DC" w14:textId="6E036A51" w:rsidR="00B35E93" w:rsidRPr="00A02FB8" w:rsidRDefault="00B35E93" w:rsidP="00B35E93">
      <w:pPr>
        <w:pStyle w:val="Heading4"/>
        <w:rPr>
          <w:rFonts w:asciiTheme="minorHAnsi" w:hAnsiTheme="minorHAnsi" w:cstheme="minorHAnsi"/>
          <w:bCs/>
        </w:rPr>
      </w:pPr>
      <w:r w:rsidRPr="00A02FB8">
        <w:rPr>
          <w:rFonts w:asciiTheme="minorHAnsi" w:hAnsiTheme="minorHAnsi" w:cstheme="minorHAnsi"/>
          <w:bCs/>
        </w:rPr>
        <w:t xml:space="preserve">Insufficient price rebound causes economic collapse and instability </w:t>
      </w:r>
      <w:r w:rsidR="00C90B06">
        <w:rPr>
          <w:rFonts w:asciiTheme="minorHAnsi" w:hAnsiTheme="minorHAnsi" w:cstheme="minorHAnsi"/>
          <w:bCs/>
        </w:rPr>
        <w:t>throughout the</w:t>
      </w:r>
      <w:r w:rsidRPr="00A02FB8">
        <w:rPr>
          <w:rFonts w:asciiTheme="minorHAnsi" w:hAnsiTheme="minorHAnsi" w:cstheme="minorHAnsi"/>
          <w:bCs/>
        </w:rPr>
        <w:t xml:space="preserve"> </w:t>
      </w:r>
      <w:r w:rsidRPr="00A02FB8">
        <w:rPr>
          <w:rFonts w:asciiTheme="minorHAnsi" w:hAnsiTheme="minorHAnsi" w:cstheme="minorHAnsi"/>
          <w:bCs/>
          <w:u w:val="single"/>
        </w:rPr>
        <w:t>Middle East</w:t>
      </w:r>
    </w:p>
    <w:p w14:paraId="6E458C47" w14:textId="7E764DDD" w:rsidR="00B35E93" w:rsidRPr="00A02FB8" w:rsidRDefault="00B35E93" w:rsidP="00B35E93">
      <w:pPr>
        <w:rPr>
          <w:rFonts w:asciiTheme="minorHAnsi" w:hAnsiTheme="minorHAnsi" w:cstheme="minorHAnsi"/>
        </w:rPr>
      </w:pPr>
      <w:r w:rsidRPr="00B35E93">
        <w:t>Jamie</w:t>
      </w:r>
      <w:r>
        <w:rPr>
          <w:rStyle w:val="Style13ptBold"/>
          <w:rFonts w:asciiTheme="minorHAnsi" w:hAnsiTheme="minorHAnsi" w:cstheme="minorHAnsi"/>
        </w:rPr>
        <w:t xml:space="preserve"> </w:t>
      </w:r>
      <w:r w:rsidRPr="00A02FB8">
        <w:rPr>
          <w:rStyle w:val="Style13ptBold"/>
          <w:rFonts w:asciiTheme="minorHAnsi" w:hAnsiTheme="minorHAnsi" w:cstheme="minorHAnsi"/>
        </w:rPr>
        <w:t>Dettmer 20</w:t>
      </w:r>
      <w:r w:rsidRPr="00A02FB8">
        <w:rPr>
          <w:rFonts w:asciiTheme="minorHAnsi" w:hAnsiTheme="minorHAnsi" w:cstheme="minorHAnsi"/>
        </w:rPr>
        <w:t xml:space="preserve">, citing Julien Barnes-Dacey, European Council on Foreign Relations and David </w:t>
      </w:r>
      <w:proofErr w:type="spellStart"/>
      <w:r w:rsidRPr="00A02FB8">
        <w:rPr>
          <w:rFonts w:asciiTheme="minorHAnsi" w:hAnsiTheme="minorHAnsi" w:cstheme="minorHAnsi"/>
        </w:rPr>
        <w:t>Jalilvand</w:t>
      </w:r>
      <w:proofErr w:type="spellEnd"/>
      <w:r w:rsidRPr="00A02FB8">
        <w:rPr>
          <w:rFonts w:asciiTheme="minorHAnsi" w:hAnsiTheme="minorHAnsi" w:cstheme="minorHAnsi"/>
        </w:rPr>
        <w:t>, managing director of Berlin-based Orient Matters</w:t>
      </w:r>
      <w:r>
        <w:rPr>
          <w:rFonts w:asciiTheme="minorHAnsi" w:hAnsiTheme="minorHAnsi" w:cstheme="minorHAnsi"/>
        </w:rPr>
        <w:t>,</w:t>
      </w:r>
      <w:r w:rsidRPr="00A02FB8">
        <w:rPr>
          <w:rFonts w:asciiTheme="minorHAnsi" w:hAnsiTheme="minorHAnsi" w:cstheme="minorHAnsi"/>
        </w:rPr>
        <w:t xml:space="preserve"> “Plunge in Oil Prices Could Shake Up Middle East, </w:t>
      </w:r>
      <w:proofErr w:type="gramStart"/>
      <w:r w:rsidRPr="00A02FB8">
        <w:rPr>
          <w:rFonts w:asciiTheme="minorHAnsi" w:hAnsiTheme="minorHAnsi" w:cstheme="minorHAnsi"/>
        </w:rPr>
        <w:t>Russia ,</w:t>
      </w:r>
      <w:proofErr w:type="gramEnd"/>
      <w:r w:rsidRPr="00A02FB8">
        <w:rPr>
          <w:rFonts w:asciiTheme="minorHAnsi" w:hAnsiTheme="minorHAnsi" w:cstheme="minorHAnsi"/>
        </w:rPr>
        <w:t xml:space="preserve">” </w:t>
      </w:r>
      <w:proofErr w:type="spellStart"/>
      <w:r w:rsidRPr="00A02FB8">
        <w:rPr>
          <w:rFonts w:asciiTheme="minorHAnsi" w:hAnsiTheme="minorHAnsi" w:cstheme="minorHAnsi"/>
          <w:i/>
          <w:iCs/>
        </w:rPr>
        <w:t>VoA</w:t>
      </w:r>
      <w:proofErr w:type="spellEnd"/>
      <w:r w:rsidRPr="00A02FB8">
        <w:rPr>
          <w:rFonts w:asciiTheme="minorHAnsi" w:hAnsiTheme="minorHAnsi" w:cstheme="minorHAnsi"/>
        </w:rPr>
        <w:t xml:space="preserve">, </w:t>
      </w:r>
      <w:r w:rsidRPr="00B35E93">
        <w:rPr>
          <w:rFonts w:asciiTheme="minorHAnsi" w:hAnsiTheme="minorHAnsi" w:cstheme="minorHAnsi"/>
        </w:rPr>
        <w:t>https://www.voanews.com/economy-business/plunge-oil-prices-could-shake-middle-east-russia</w:t>
      </w:r>
    </w:p>
    <w:p w14:paraId="3BA004D2" w14:textId="77777777" w:rsidR="00B35E93" w:rsidRPr="00B35E93" w:rsidRDefault="00B35E93" w:rsidP="00B35E93">
      <w:pPr>
        <w:rPr>
          <w:rFonts w:asciiTheme="minorHAnsi" w:hAnsiTheme="minorHAnsi" w:cstheme="minorHAnsi"/>
          <w:sz w:val="16"/>
        </w:rPr>
      </w:pPr>
      <w:r w:rsidRPr="00B35E93">
        <w:rPr>
          <w:rFonts w:asciiTheme="minorHAnsi" w:hAnsiTheme="minorHAnsi" w:cstheme="minorHAnsi"/>
          <w:sz w:val="16"/>
        </w:rPr>
        <w:t xml:space="preserve">The </w:t>
      </w:r>
      <w:r w:rsidRPr="00CD192F">
        <w:rPr>
          <w:rStyle w:val="StyleUnderline"/>
          <w:rFonts w:asciiTheme="minorHAnsi" w:hAnsiTheme="minorHAnsi" w:cstheme="minorHAnsi"/>
          <w:highlight w:val="cyan"/>
        </w:rPr>
        <w:t>collapse in oil prices</w:t>
      </w:r>
      <w:r w:rsidRPr="00B35E93">
        <w:rPr>
          <w:rFonts w:asciiTheme="minorHAnsi" w:hAnsiTheme="minorHAnsi" w:cstheme="minorHAnsi"/>
          <w:sz w:val="16"/>
        </w:rPr>
        <w:t xml:space="preserve"> has created a bleak outlook for </w:t>
      </w:r>
      <w:proofErr w:type="gramStart"/>
      <w:r w:rsidRPr="00B35E93">
        <w:rPr>
          <w:rFonts w:asciiTheme="minorHAnsi" w:hAnsiTheme="minorHAnsi" w:cstheme="minorHAnsi"/>
          <w:sz w:val="16"/>
        </w:rPr>
        <w:t>a number of</w:t>
      </w:r>
      <w:proofErr w:type="gramEnd"/>
      <w:r w:rsidRPr="00B35E93">
        <w:rPr>
          <w:rFonts w:asciiTheme="minorHAnsi" w:hAnsiTheme="minorHAnsi" w:cstheme="minorHAnsi"/>
          <w:sz w:val="16"/>
        </w:rPr>
        <w:t xml:space="preserve"> companies and also </w:t>
      </w:r>
      <w:r w:rsidRPr="00CD192F">
        <w:rPr>
          <w:rStyle w:val="StyleUnderline"/>
          <w:rFonts w:asciiTheme="minorHAnsi" w:hAnsiTheme="minorHAnsi" w:cstheme="minorHAnsi"/>
          <w:highlight w:val="cyan"/>
        </w:rPr>
        <w:t>could lead to dire</w:t>
      </w:r>
      <w:r w:rsidRPr="00A02FB8">
        <w:rPr>
          <w:rStyle w:val="StyleUnderline"/>
          <w:rFonts w:asciiTheme="minorHAnsi" w:hAnsiTheme="minorHAnsi" w:cstheme="minorHAnsi"/>
        </w:rPr>
        <w:t xml:space="preserve"> political </w:t>
      </w:r>
      <w:r w:rsidRPr="00CD192F">
        <w:rPr>
          <w:rStyle w:val="StyleUnderline"/>
          <w:rFonts w:asciiTheme="minorHAnsi" w:hAnsiTheme="minorHAnsi" w:cstheme="minorHAnsi"/>
          <w:highlight w:val="cyan"/>
        </w:rPr>
        <w:t>consequences</w:t>
      </w:r>
      <w:r w:rsidRPr="00A02FB8">
        <w:rPr>
          <w:rStyle w:val="StyleUnderline"/>
          <w:rFonts w:asciiTheme="minorHAnsi" w:hAnsiTheme="minorHAnsi" w:cstheme="minorHAnsi"/>
        </w:rPr>
        <w:t xml:space="preserve"> for governments </w:t>
      </w:r>
      <w:r w:rsidRPr="00CD192F">
        <w:rPr>
          <w:rStyle w:val="StyleUnderline"/>
          <w:rFonts w:asciiTheme="minorHAnsi" w:hAnsiTheme="minorHAnsi" w:cstheme="minorHAnsi"/>
          <w:highlight w:val="cyan"/>
        </w:rPr>
        <w:t xml:space="preserve">in the Middle East </w:t>
      </w:r>
      <w:r w:rsidRPr="00B35E93">
        <w:rPr>
          <w:rStyle w:val="StyleUnderline"/>
          <w:rFonts w:asciiTheme="minorHAnsi" w:hAnsiTheme="minorHAnsi" w:cstheme="minorHAnsi"/>
        </w:rPr>
        <w:t>and Russia</w:t>
      </w:r>
      <w:r w:rsidRPr="00CD192F">
        <w:rPr>
          <w:rStyle w:val="StyleUnderline"/>
          <w:rFonts w:asciiTheme="minorHAnsi" w:hAnsiTheme="minorHAnsi" w:cstheme="minorHAnsi"/>
          <w:highlight w:val="cyan"/>
        </w:rPr>
        <w:t>, whose budgets are</w:t>
      </w:r>
      <w:r w:rsidRPr="00A02FB8">
        <w:rPr>
          <w:rStyle w:val="StyleUnderline"/>
          <w:rFonts w:asciiTheme="minorHAnsi" w:hAnsiTheme="minorHAnsi" w:cstheme="minorHAnsi"/>
        </w:rPr>
        <w:t xml:space="preserve"> already </w:t>
      </w:r>
      <w:r w:rsidRPr="00CD192F">
        <w:rPr>
          <w:rStyle w:val="StyleUnderline"/>
          <w:rFonts w:asciiTheme="minorHAnsi" w:hAnsiTheme="minorHAnsi" w:cstheme="minorHAnsi"/>
          <w:highlight w:val="cyan"/>
        </w:rPr>
        <w:t>strained and who depend on fossil fuel</w:t>
      </w:r>
      <w:r w:rsidRPr="00A02FB8">
        <w:rPr>
          <w:rStyle w:val="StyleUnderline"/>
          <w:rFonts w:asciiTheme="minorHAnsi" w:hAnsiTheme="minorHAnsi" w:cstheme="minorHAnsi"/>
        </w:rPr>
        <w:t xml:space="preserve"> </w:t>
      </w:r>
      <w:r w:rsidRPr="00CD192F">
        <w:rPr>
          <w:rStyle w:val="StyleUnderline"/>
          <w:rFonts w:asciiTheme="minorHAnsi" w:hAnsiTheme="minorHAnsi" w:cstheme="minorHAnsi"/>
          <w:highlight w:val="cyan"/>
        </w:rPr>
        <w:t>revenue</w:t>
      </w:r>
      <w:r w:rsidRPr="00B35E93">
        <w:rPr>
          <w:rFonts w:asciiTheme="minorHAnsi" w:hAnsiTheme="minorHAnsi" w:cstheme="minorHAnsi"/>
          <w:sz w:val="16"/>
        </w:rPr>
        <w:t xml:space="preserve">, say Western diplomats and political analysts. </w:t>
      </w:r>
    </w:p>
    <w:p w14:paraId="7E420DE8" w14:textId="77777777" w:rsidR="00B35E93" w:rsidRPr="00B35E93" w:rsidRDefault="00B35E93" w:rsidP="00B35E93">
      <w:pPr>
        <w:rPr>
          <w:rFonts w:asciiTheme="minorHAnsi" w:hAnsiTheme="minorHAnsi" w:cstheme="minorHAnsi"/>
          <w:sz w:val="16"/>
        </w:rPr>
      </w:pPr>
      <w:r w:rsidRPr="00CD192F">
        <w:rPr>
          <w:rStyle w:val="Emphasis"/>
          <w:rFonts w:asciiTheme="minorHAnsi" w:hAnsiTheme="minorHAnsi" w:cstheme="minorHAnsi"/>
          <w:highlight w:val="cyan"/>
        </w:rPr>
        <w:t>If oil prices do not recover</w:t>
      </w:r>
      <w:r w:rsidRPr="00A02FB8">
        <w:rPr>
          <w:rStyle w:val="Emphasis"/>
          <w:rFonts w:asciiTheme="minorHAnsi" w:hAnsiTheme="minorHAnsi" w:cstheme="minorHAnsi"/>
        </w:rPr>
        <w:t xml:space="preserve"> soon</w:t>
      </w:r>
      <w:r w:rsidRPr="00B35E93">
        <w:rPr>
          <w:rFonts w:asciiTheme="minorHAnsi" w:hAnsiTheme="minorHAnsi" w:cstheme="minorHAnsi"/>
          <w:sz w:val="16"/>
        </w:rPr>
        <w:t xml:space="preserve">, analysts warn, </w:t>
      </w:r>
      <w:r w:rsidRPr="00A02FB8">
        <w:rPr>
          <w:rStyle w:val="StyleUnderline"/>
          <w:rFonts w:asciiTheme="minorHAnsi" w:hAnsiTheme="minorHAnsi" w:cstheme="minorHAnsi"/>
        </w:rPr>
        <w:t xml:space="preserve">even strong central </w:t>
      </w:r>
      <w:r w:rsidRPr="00CD192F">
        <w:rPr>
          <w:rStyle w:val="StyleUnderline"/>
          <w:rFonts w:asciiTheme="minorHAnsi" w:hAnsiTheme="minorHAnsi" w:cstheme="minorHAnsi"/>
          <w:highlight w:val="cyan"/>
        </w:rPr>
        <w:t xml:space="preserve">powers </w:t>
      </w:r>
      <w:r w:rsidRPr="00CD192F">
        <w:rPr>
          <w:rStyle w:val="Emphasis"/>
          <w:rFonts w:asciiTheme="minorHAnsi" w:hAnsiTheme="minorHAnsi" w:cstheme="minorHAnsi"/>
          <w:highlight w:val="cyan"/>
        </w:rPr>
        <w:t>risk destabilization</w:t>
      </w:r>
      <w:r w:rsidRPr="00B35E93">
        <w:rPr>
          <w:rFonts w:asciiTheme="minorHAnsi" w:hAnsiTheme="minorHAnsi" w:cstheme="minorHAnsi"/>
          <w:sz w:val="16"/>
        </w:rPr>
        <w:t xml:space="preserve">. </w:t>
      </w:r>
    </w:p>
    <w:p w14:paraId="2A4BF847" w14:textId="77777777" w:rsidR="00B35E93" w:rsidRPr="00B35E93" w:rsidRDefault="00B35E93" w:rsidP="00B35E93">
      <w:pPr>
        <w:rPr>
          <w:rFonts w:asciiTheme="minorHAnsi" w:hAnsiTheme="minorHAnsi" w:cstheme="minorHAnsi"/>
          <w:sz w:val="16"/>
        </w:rPr>
      </w:pPr>
      <w:r w:rsidRPr="00CD192F">
        <w:rPr>
          <w:rStyle w:val="StyleUnderline"/>
          <w:rFonts w:asciiTheme="minorHAnsi" w:hAnsiTheme="minorHAnsi" w:cstheme="minorHAnsi"/>
          <w:highlight w:val="cyan"/>
        </w:rPr>
        <w:t>The drop in prices</w:t>
      </w:r>
      <w:r w:rsidRPr="00A02FB8">
        <w:rPr>
          <w:rStyle w:val="StyleUnderline"/>
          <w:rFonts w:asciiTheme="minorHAnsi" w:hAnsiTheme="minorHAnsi" w:cstheme="minorHAnsi"/>
        </w:rPr>
        <w:t xml:space="preserve"> comes at a difficult time</w:t>
      </w:r>
      <w:r w:rsidRPr="00B35E93">
        <w:rPr>
          <w:rFonts w:asciiTheme="minorHAnsi" w:hAnsiTheme="minorHAnsi" w:cstheme="minorHAnsi"/>
          <w:sz w:val="16"/>
        </w:rPr>
        <w:t xml:space="preserve"> for many governments in the Middle East. According to Julien Barnes-Dacey of the European Council on Foreign Relations, the coronavirus is “just one crisis on top of multiple crises — economic, political, conflict — and </w:t>
      </w:r>
      <w:r w:rsidRPr="00A02FB8">
        <w:rPr>
          <w:rStyle w:val="StyleUnderline"/>
          <w:rFonts w:asciiTheme="minorHAnsi" w:hAnsiTheme="minorHAnsi" w:cstheme="minorHAnsi"/>
        </w:rPr>
        <w:t>it</w:t>
      </w:r>
      <w:r w:rsidRPr="00B35E93">
        <w:rPr>
          <w:rFonts w:asciiTheme="minorHAnsi" w:hAnsiTheme="minorHAnsi" w:cstheme="minorHAnsi"/>
          <w:sz w:val="16"/>
        </w:rPr>
        <w:t xml:space="preserve"> raises the question: ‘Is this just one other element </w:t>
      </w:r>
      <w:r w:rsidRPr="00A02FB8">
        <w:rPr>
          <w:rStyle w:val="Emphasis"/>
          <w:rFonts w:asciiTheme="minorHAnsi" w:hAnsiTheme="minorHAnsi" w:cstheme="minorHAnsi"/>
        </w:rPr>
        <w:t xml:space="preserve">that </w:t>
      </w:r>
      <w:r w:rsidRPr="00CD192F">
        <w:rPr>
          <w:rStyle w:val="Emphasis"/>
          <w:rFonts w:asciiTheme="minorHAnsi" w:hAnsiTheme="minorHAnsi" w:cstheme="minorHAnsi"/>
          <w:highlight w:val="cyan"/>
        </w:rPr>
        <w:t>pushes the region over the edge</w:t>
      </w:r>
      <w:r w:rsidRPr="00B35E93">
        <w:rPr>
          <w:rFonts w:asciiTheme="minorHAnsi" w:hAnsiTheme="minorHAnsi" w:cstheme="minorHAnsi"/>
          <w:sz w:val="16"/>
        </w:rPr>
        <w:t xml:space="preserve">,’ particularly if you put it beside the collapse in oil prices, which has gutted the finances of Saudi Arabia and Iraq.” </w:t>
      </w:r>
    </w:p>
    <w:p w14:paraId="3F2505A0" w14:textId="77777777" w:rsidR="00B35E93" w:rsidRPr="00B35E93" w:rsidRDefault="00B35E93" w:rsidP="00B35E93">
      <w:pPr>
        <w:rPr>
          <w:rFonts w:asciiTheme="minorHAnsi" w:hAnsiTheme="minorHAnsi" w:cstheme="minorHAnsi"/>
          <w:sz w:val="16"/>
        </w:rPr>
      </w:pPr>
      <w:r w:rsidRPr="00B35E93">
        <w:rPr>
          <w:rFonts w:asciiTheme="minorHAnsi" w:hAnsiTheme="minorHAnsi" w:cstheme="minorHAnsi"/>
          <w:sz w:val="16"/>
        </w:rPr>
        <w:t xml:space="preserve">Their one hope is that economic recovery is swift after the pandemic ends and demand for oil mounts quickly, outstripping supply and sending prices soaring. But working through the stockpiles will take time, and demand will likely be subdued as the world works through a global recession. </w:t>
      </w:r>
    </w:p>
    <w:p w14:paraId="1075E2A0" w14:textId="77777777" w:rsidR="00B35E93" w:rsidRPr="00B35E93" w:rsidRDefault="00B35E93" w:rsidP="00B35E93">
      <w:pPr>
        <w:rPr>
          <w:rFonts w:asciiTheme="minorHAnsi" w:hAnsiTheme="minorHAnsi" w:cstheme="minorHAnsi"/>
          <w:sz w:val="16"/>
        </w:rPr>
      </w:pPr>
      <w:r w:rsidRPr="00B35E93">
        <w:rPr>
          <w:rFonts w:asciiTheme="minorHAnsi" w:hAnsiTheme="minorHAnsi" w:cstheme="minorHAnsi"/>
          <w:sz w:val="16"/>
        </w:rPr>
        <w:t xml:space="preserve">“Demand will remain subdued for an extended period,” the independent </w:t>
      </w:r>
      <w:proofErr w:type="spellStart"/>
      <w:r w:rsidRPr="00B35E93">
        <w:rPr>
          <w:rFonts w:asciiTheme="minorHAnsi" w:hAnsiTheme="minorHAnsi" w:cstheme="minorHAnsi"/>
          <w:sz w:val="16"/>
        </w:rPr>
        <w:t>Rystad</w:t>
      </w:r>
      <w:proofErr w:type="spellEnd"/>
      <w:r w:rsidRPr="00B35E93">
        <w:rPr>
          <w:rFonts w:asciiTheme="minorHAnsi" w:hAnsiTheme="minorHAnsi" w:cstheme="minorHAnsi"/>
          <w:sz w:val="16"/>
        </w:rPr>
        <w:t xml:space="preserve"> Energy said. </w:t>
      </w:r>
    </w:p>
    <w:p w14:paraId="7B2E54E2" w14:textId="77777777" w:rsidR="00B35E93" w:rsidRPr="00B35E93" w:rsidRDefault="00B35E93" w:rsidP="00B35E93">
      <w:pPr>
        <w:rPr>
          <w:rFonts w:asciiTheme="minorHAnsi" w:hAnsiTheme="minorHAnsi" w:cstheme="minorHAnsi"/>
          <w:sz w:val="16"/>
        </w:rPr>
      </w:pPr>
      <w:r w:rsidRPr="00B35E93">
        <w:rPr>
          <w:rFonts w:asciiTheme="minorHAnsi" w:hAnsiTheme="minorHAnsi" w:cstheme="minorHAnsi"/>
          <w:sz w:val="16"/>
        </w:rPr>
        <w:t xml:space="preserve">“The price plunge will result in a huge loss of revenue for oil and gas producers,” said David </w:t>
      </w:r>
      <w:proofErr w:type="spellStart"/>
      <w:r w:rsidRPr="00B35E93">
        <w:rPr>
          <w:rFonts w:asciiTheme="minorHAnsi" w:hAnsiTheme="minorHAnsi" w:cstheme="minorHAnsi"/>
          <w:sz w:val="16"/>
        </w:rPr>
        <w:t>Jalilvand</w:t>
      </w:r>
      <w:proofErr w:type="spellEnd"/>
      <w:r w:rsidRPr="00B35E93">
        <w:rPr>
          <w:rFonts w:asciiTheme="minorHAnsi" w:hAnsiTheme="minorHAnsi" w:cstheme="minorHAnsi"/>
          <w:sz w:val="16"/>
        </w:rPr>
        <w:t xml:space="preserve">, managing director of Berlin-based Orient Matters. “Most of them have already been accumulating fiscal deficits, which are now set to widen substantially,” he noted in an online commentary before oil prices turned negative. </w:t>
      </w:r>
    </w:p>
    <w:p w14:paraId="04C81AEC" w14:textId="77777777" w:rsidR="00B35E93" w:rsidRPr="00B35E93" w:rsidRDefault="00B35E93" w:rsidP="00B35E93">
      <w:pPr>
        <w:rPr>
          <w:rFonts w:asciiTheme="minorHAnsi" w:hAnsiTheme="minorHAnsi" w:cstheme="minorHAnsi"/>
          <w:sz w:val="16"/>
        </w:rPr>
      </w:pPr>
      <w:r w:rsidRPr="00CD192F">
        <w:rPr>
          <w:rStyle w:val="StyleUnderline"/>
          <w:rFonts w:asciiTheme="minorHAnsi" w:hAnsiTheme="minorHAnsi" w:cstheme="minorHAnsi"/>
          <w:highlight w:val="cyan"/>
        </w:rPr>
        <w:t>The collapse will add to</w:t>
      </w:r>
      <w:r w:rsidRPr="00A02FB8">
        <w:rPr>
          <w:rStyle w:val="StyleUnderline"/>
          <w:rFonts w:asciiTheme="minorHAnsi" w:hAnsiTheme="minorHAnsi" w:cstheme="minorHAnsi"/>
        </w:rPr>
        <w:t xml:space="preserve"> “a significant economic </w:t>
      </w:r>
      <w:r w:rsidRPr="00CD192F">
        <w:rPr>
          <w:rStyle w:val="StyleUnderline"/>
          <w:rFonts w:asciiTheme="minorHAnsi" w:hAnsiTheme="minorHAnsi" w:cstheme="minorHAnsi"/>
          <w:highlight w:val="cyan"/>
        </w:rPr>
        <w:t>deterioration</w:t>
      </w:r>
      <w:r w:rsidRPr="00A02FB8">
        <w:rPr>
          <w:rStyle w:val="StyleUnderline"/>
          <w:rFonts w:asciiTheme="minorHAnsi" w:hAnsiTheme="minorHAnsi" w:cstheme="minorHAnsi"/>
        </w:rPr>
        <w:t xml:space="preserve"> right </w:t>
      </w:r>
      <w:r w:rsidRPr="00CD192F">
        <w:rPr>
          <w:rStyle w:val="StyleUnderline"/>
          <w:rFonts w:asciiTheme="minorHAnsi" w:hAnsiTheme="minorHAnsi" w:cstheme="minorHAnsi"/>
          <w:highlight w:val="cyan"/>
        </w:rPr>
        <w:t>across the Middle East and</w:t>
      </w:r>
      <w:r w:rsidRPr="00B35E93">
        <w:rPr>
          <w:rFonts w:asciiTheme="minorHAnsi" w:hAnsiTheme="minorHAnsi" w:cstheme="minorHAnsi"/>
          <w:sz w:val="16"/>
        </w:rPr>
        <w:t xml:space="preserve"> may well </w:t>
      </w:r>
      <w:r w:rsidRPr="00A02FB8">
        <w:rPr>
          <w:rStyle w:val="StyleUnderline"/>
          <w:rFonts w:asciiTheme="minorHAnsi" w:hAnsiTheme="minorHAnsi" w:cstheme="minorHAnsi"/>
        </w:rPr>
        <w:t>aggravate</w:t>
      </w:r>
      <w:r w:rsidRPr="00B35E93">
        <w:rPr>
          <w:rFonts w:asciiTheme="minorHAnsi" w:hAnsiTheme="minorHAnsi" w:cstheme="minorHAnsi"/>
          <w:sz w:val="16"/>
        </w:rPr>
        <w:t xml:space="preserve"> already </w:t>
      </w:r>
      <w:r w:rsidRPr="00A02FB8">
        <w:rPr>
          <w:rStyle w:val="StyleUnderline"/>
          <w:rFonts w:asciiTheme="minorHAnsi" w:hAnsiTheme="minorHAnsi" w:cstheme="minorHAnsi"/>
        </w:rPr>
        <w:t xml:space="preserve">mounting </w:t>
      </w:r>
      <w:r w:rsidRPr="00CD192F">
        <w:rPr>
          <w:rStyle w:val="StyleUnderline"/>
          <w:rFonts w:asciiTheme="minorHAnsi" w:hAnsiTheme="minorHAnsi" w:cstheme="minorHAnsi"/>
          <w:highlight w:val="cyan"/>
        </w:rPr>
        <w:t>geopolitical tensions</w:t>
      </w:r>
      <w:r w:rsidRPr="00A02FB8">
        <w:rPr>
          <w:rStyle w:val="StyleUnderline"/>
          <w:rFonts w:asciiTheme="minorHAnsi" w:hAnsiTheme="minorHAnsi" w:cstheme="minorHAnsi"/>
        </w:rPr>
        <w:t xml:space="preserve"> in the Gulf</w:t>
      </w:r>
      <w:r w:rsidRPr="00B35E93">
        <w:rPr>
          <w:rFonts w:asciiTheme="minorHAnsi" w:hAnsiTheme="minorHAnsi" w:cstheme="minorHAnsi"/>
          <w:sz w:val="16"/>
        </w:rPr>
        <w:t xml:space="preserve">,” </w:t>
      </w:r>
      <w:proofErr w:type="spellStart"/>
      <w:r w:rsidRPr="00B35E93">
        <w:rPr>
          <w:rFonts w:asciiTheme="minorHAnsi" w:hAnsiTheme="minorHAnsi" w:cstheme="minorHAnsi"/>
          <w:sz w:val="16"/>
        </w:rPr>
        <w:t>Jalilvand</w:t>
      </w:r>
      <w:proofErr w:type="spellEnd"/>
      <w:r w:rsidRPr="00B35E93">
        <w:rPr>
          <w:rFonts w:asciiTheme="minorHAnsi" w:hAnsiTheme="minorHAnsi" w:cstheme="minorHAnsi"/>
          <w:sz w:val="16"/>
        </w:rPr>
        <w:t xml:space="preserve"> warned. </w:t>
      </w:r>
    </w:p>
    <w:p w14:paraId="7E6E36A9" w14:textId="77777777" w:rsidR="00B35E93" w:rsidRPr="00B35E93" w:rsidRDefault="00B35E93" w:rsidP="00B35E93">
      <w:pPr>
        <w:rPr>
          <w:rFonts w:asciiTheme="minorHAnsi" w:hAnsiTheme="minorHAnsi" w:cstheme="minorHAnsi"/>
          <w:sz w:val="16"/>
        </w:rPr>
      </w:pPr>
      <w:r w:rsidRPr="00B35E93">
        <w:rPr>
          <w:rFonts w:asciiTheme="minorHAnsi" w:hAnsiTheme="minorHAnsi" w:cstheme="minorHAnsi"/>
          <w:sz w:val="16"/>
        </w:rPr>
        <w:t xml:space="preserve">Saudi Arabia and the United Arab Emirates may be able to tap into cash reserves and borrow from international capital markets to cushion the blow in the short term, but others, like Iran, already squeezed by U.S. sanctions, and Iraq, won’t have that option, he added. </w:t>
      </w:r>
    </w:p>
    <w:p w14:paraId="1252C894" w14:textId="77777777" w:rsidR="00B35E93" w:rsidRPr="00B35E93" w:rsidRDefault="00B35E93" w:rsidP="00B35E93">
      <w:pPr>
        <w:rPr>
          <w:rFonts w:asciiTheme="minorHAnsi" w:hAnsiTheme="minorHAnsi" w:cstheme="minorHAnsi"/>
          <w:sz w:val="16"/>
        </w:rPr>
      </w:pPr>
      <w:r w:rsidRPr="00B35E93">
        <w:rPr>
          <w:rFonts w:asciiTheme="minorHAnsi" w:hAnsiTheme="minorHAnsi" w:cstheme="minorHAnsi"/>
          <w:sz w:val="16"/>
        </w:rPr>
        <w:t xml:space="preserve">Iraq and Iran </w:t>
      </w:r>
    </w:p>
    <w:p w14:paraId="5FC2DF2E" w14:textId="77777777" w:rsidR="00B35E93" w:rsidRPr="00B35E93" w:rsidRDefault="00B35E93" w:rsidP="00B35E93">
      <w:pPr>
        <w:rPr>
          <w:rFonts w:asciiTheme="minorHAnsi" w:hAnsiTheme="minorHAnsi" w:cstheme="minorHAnsi"/>
          <w:sz w:val="16"/>
        </w:rPr>
      </w:pPr>
      <w:r w:rsidRPr="00A02FB8">
        <w:rPr>
          <w:rStyle w:val="StyleUnderline"/>
          <w:rFonts w:asciiTheme="minorHAnsi" w:hAnsiTheme="minorHAnsi" w:cstheme="minorHAnsi"/>
        </w:rPr>
        <w:t>Oil</w:t>
      </w:r>
      <w:r w:rsidRPr="00B35E93">
        <w:rPr>
          <w:rFonts w:asciiTheme="minorHAnsi" w:hAnsiTheme="minorHAnsi" w:cstheme="minorHAnsi"/>
          <w:sz w:val="16"/>
        </w:rPr>
        <w:t xml:space="preserve"> revenue </w:t>
      </w:r>
      <w:r w:rsidRPr="00A02FB8">
        <w:rPr>
          <w:rStyle w:val="StyleUnderline"/>
          <w:rFonts w:asciiTheme="minorHAnsi" w:hAnsiTheme="minorHAnsi" w:cstheme="minorHAnsi"/>
        </w:rPr>
        <w:t>generated</w:t>
      </w:r>
      <w:r w:rsidRPr="00B35E93">
        <w:rPr>
          <w:rFonts w:asciiTheme="minorHAnsi" w:hAnsiTheme="minorHAnsi" w:cstheme="minorHAnsi"/>
          <w:sz w:val="16"/>
        </w:rPr>
        <w:t xml:space="preserve"> around </w:t>
      </w:r>
      <w:r w:rsidRPr="00A02FB8">
        <w:rPr>
          <w:rStyle w:val="StyleUnderline"/>
          <w:rFonts w:asciiTheme="minorHAnsi" w:hAnsiTheme="minorHAnsi" w:cstheme="minorHAnsi"/>
        </w:rPr>
        <w:t>95% of the Iraqi government’s budget last year</w:t>
      </w:r>
      <w:r w:rsidRPr="00B35E93">
        <w:rPr>
          <w:rFonts w:asciiTheme="minorHAnsi" w:hAnsiTheme="minorHAnsi" w:cstheme="minorHAnsi"/>
          <w:sz w:val="16"/>
        </w:rPr>
        <w:t xml:space="preserve">. </w:t>
      </w:r>
      <w:r w:rsidRPr="00A02FB8">
        <w:rPr>
          <w:rStyle w:val="StyleUnderline"/>
          <w:rFonts w:asciiTheme="minorHAnsi" w:hAnsiTheme="minorHAnsi" w:cstheme="minorHAnsi"/>
        </w:rPr>
        <w:t>A budgetary crisis will</w:t>
      </w:r>
      <w:r w:rsidRPr="00B35E93">
        <w:rPr>
          <w:rFonts w:asciiTheme="minorHAnsi" w:hAnsiTheme="minorHAnsi" w:cstheme="minorHAnsi"/>
          <w:sz w:val="16"/>
        </w:rPr>
        <w:t xml:space="preserve"> make it difficult for it to pay the salaries of public servants and the army, as well as Shi’ite militias. It will also </w:t>
      </w:r>
      <w:r w:rsidRPr="00A02FB8">
        <w:rPr>
          <w:rStyle w:val="StyleUnderline"/>
          <w:rFonts w:asciiTheme="minorHAnsi" w:hAnsiTheme="minorHAnsi" w:cstheme="minorHAnsi"/>
        </w:rPr>
        <w:t>compound</w:t>
      </w:r>
      <w:r w:rsidRPr="00B35E93">
        <w:rPr>
          <w:rFonts w:asciiTheme="minorHAnsi" w:hAnsiTheme="minorHAnsi" w:cstheme="minorHAnsi"/>
          <w:sz w:val="16"/>
        </w:rPr>
        <w:t xml:space="preserve"> the </w:t>
      </w:r>
      <w:r w:rsidRPr="00A02FB8">
        <w:rPr>
          <w:rStyle w:val="StyleUnderline"/>
          <w:rFonts w:asciiTheme="minorHAnsi" w:hAnsiTheme="minorHAnsi" w:cstheme="minorHAnsi"/>
        </w:rPr>
        <w:t>difficulties Iraq was having</w:t>
      </w:r>
      <w:r w:rsidRPr="00B35E93">
        <w:rPr>
          <w:rFonts w:asciiTheme="minorHAnsi" w:hAnsiTheme="minorHAnsi" w:cstheme="minorHAnsi"/>
          <w:sz w:val="16"/>
        </w:rPr>
        <w:t xml:space="preserve"> in providing basic public services such as power and health care, analysts say. </w:t>
      </w:r>
    </w:p>
    <w:p w14:paraId="5361BF23" w14:textId="77777777" w:rsidR="00B35E93" w:rsidRPr="00B35E93" w:rsidRDefault="00B35E93" w:rsidP="00B35E93">
      <w:pPr>
        <w:rPr>
          <w:rFonts w:asciiTheme="minorHAnsi" w:hAnsiTheme="minorHAnsi" w:cstheme="minorHAnsi"/>
          <w:sz w:val="16"/>
        </w:rPr>
      </w:pPr>
      <w:r w:rsidRPr="00B35E93">
        <w:rPr>
          <w:rFonts w:asciiTheme="minorHAnsi" w:hAnsiTheme="minorHAnsi" w:cstheme="minorHAnsi"/>
          <w:sz w:val="16"/>
        </w:rPr>
        <w:t xml:space="preserve">Even before the coronavirus appeared, the country was immersed in political crisis. </w:t>
      </w:r>
      <w:r w:rsidRPr="00CD192F">
        <w:rPr>
          <w:rStyle w:val="StyleUnderline"/>
          <w:rFonts w:asciiTheme="minorHAnsi" w:hAnsiTheme="minorHAnsi" w:cstheme="minorHAnsi"/>
          <w:highlight w:val="cyan"/>
        </w:rPr>
        <w:t>Cuts in social spending will</w:t>
      </w:r>
      <w:r w:rsidRPr="00A02FB8">
        <w:rPr>
          <w:rStyle w:val="StyleUnderline"/>
          <w:rFonts w:asciiTheme="minorHAnsi" w:hAnsiTheme="minorHAnsi" w:cstheme="minorHAnsi"/>
        </w:rPr>
        <w:t xml:space="preserve"> only </w:t>
      </w:r>
      <w:r w:rsidRPr="00CD192F">
        <w:rPr>
          <w:rStyle w:val="StyleUnderline"/>
          <w:rFonts w:asciiTheme="minorHAnsi" w:hAnsiTheme="minorHAnsi" w:cstheme="minorHAnsi"/>
          <w:highlight w:val="cyan"/>
        </w:rPr>
        <w:t>aggravate</w:t>
      </w:r>
      <w:r w:rsidRPr="00A02FB8">
        <w:rPr>
          <w:rStyle w:val="StyleUnderline"/>
          <w:rFonts w:asciiTheme="minorHAnsi" w:hAnsiTheme="minorHAnsi" w:cstheme="minorHAnsi"/>
        </w:rPr>
        <w:t xml:space="preserve"> </w:t>
      </w:r>
      <w:r w:rsidRPr="00CD192F">
        <w:rPr>
          <w:rStyle w:val="StyleUnderline"/>
          <w:rFonts w:asciiTheme="minorHAnsi" w:hAnsiTheme="minorHAnsi" w:cstheme="minorHAnsi"/>
          <w:highlight w:val="cyan"/>
        </w:rPr>
        <w:t>political stability</w:t>
      </w:r>
      <w:r w:rsidRPr="00B35E93">
        <w:rPr>
          <w:rFonts w:asciiTheme="minorHAnsi" w:hAnsiTheme="minorHAnsi" w:cstheme="minorHAnsi"/>
          <w:sz w:val="16"/>
        </w:rPr>
        <w:t xml:space="preserve">. </w:t>
      </w:r>
    </w:p>
    <w:p w14:paraId="45D847CC" w14:textId="77777777" w:rsidR="00B35E93" w:rsidRPr="00B35E93" w:rsidRDefault="00B35E93" w:rsidP="00B35E93">
      <w:pPr>
        <w:rPr>
          <w:rFonts w:asciiTheme="minorHAnsi" w:hAnsiTheme="minorHAnsi" w:cstheme="minorHAnsi"/>
          <w:sz w:val="16"/>
        </w:rPr>
      </w:pPr>
      <w:r w:rsidRPr="00B35E93">
        <w:rPr>
          <w:rFonts w:asciiTheme="minorHAnsi" w:hAnsiTheme="minorHAnsi" w:cstheme="minorHAnsi"/>
          <w:sz w:val="16"/>
        </w:rPr>
        <w:t xml:space="preserve">Iran’s gross domestic product contracted last year by around 9.5%, and runaway inflation of 35% has eroded the purchasing power of ordinary Iranians. While only 30% of the government’s budget comes from oil revenue, </w:t>
      </w:r>
      <w:r w:rsidRPr="00CD192F">
        <w:rPr>
          <w:rStyle w:val="StyleUnderline"/>
          <w:rFonts w:asciiTheme="minorHAnsi" w:hAnsiTheme="minorHAnsi" w:cstheme="minorHAnsi"/>
          <w:highlight w:val="cyan"/>
        </w:rPr>
        <w:t>Tehran has little financial room</w:t>
      </w:r>
      <w:r w:rsidRPr="00A02FB8">
        <w:rPr>
          <w:rStyle w:val="StyleUnderline"/>
          <w:rFonts w:asciiTheme="minorHAnsi" w:hAnsiTheme="minorHAnsi" w:cstheme="minorHAnsi"/>
        </w:rPr>
        <w:t xml:space="preserve"> to maneuver</w:t>
      </w:r>
      <w:r w:rsidRPr="00B35E93">
        <w:rPr>
          <w:rFonts w:asciiTheme="minorHAnsi" w:hAnsiTheme="minorHAnsi" w:cstheme="minorHAnsi"/>
          <w:sz w:val="16"/>
        </w:rPr>
        <w:t xml:space="preserve"> and will also have difficulty paying for social spending — risking further unrest in a country that has experienced rising public anger. </w:t>
      </w:r>
    </w:p>
    <w:p w14:paraId="68393844" w14:textId="77777777" w:rsidR="00B35E93" w:rsidRPr="00B35E93" w:rsidRDefault="00B35E93" w:rsidP="00B35E93">
      <w:pPr>
        <w:rPr>
          <w:rFonts w:asciiTheme="minorHAnsi" w:hAnsiTheme="minorHAnsi" w:cstheme="minorHAnsi"/>
          <w:sz w:val="16"/>
        </w:rPr>
      </w:pPr>
      <w:r w:rsidRPr="00B35E93">
        <w:rPr>
          <w:rFonts w:asciiTheme="minorHAnsi" w:hAnsiTheme="minorHAnsi" w:cstheme="minorHAnsi"/>
          <w:sz w:val="16"/>
        </w:rPr>
        <w:t xml:space="preserve">Saudi Arabia </w:t>
      </w:r>
    </w:p>
    <w:p w14:paraId="3CA838FC" w14:textId="77777777" w:rsidR="00B35E93" w:rsidRPr="00B35E93" w:rsidRDefault="00B35E93" w:rsidP="00B35E93">
      <w:pPr>
        <w:rPr>
          <w:sz w:val="16"/>
        </w:rPr>
      </w:pPr>
      <w:r w:rsidRPr="00A02FB8">
        <w:rPr>
          <w:rStyle w:val="StyleUnderline"/>
          <w:rFonts w:asciiTheme="minorHAnsi" w:hAnsiTheme="minorHAnsi" w:cstheme="minorHAnsi"/>
        </w:rPr>
        <w:t xml:space="preserve">Other </w:t>
      </w:r>
      <w:r w:rsidRPr="00CD192F">
        <w:rPr>
          <w:rStyle w:val="StyleUnderline"/>
          <w:rFonts w:asciiTheme="minorHAnsi" w:hAnsiTheme="minorHAnsi" w:cstheme="minorHAnsi"/>
          <w:highlight w:val="cyan"/>
        </w:rPr>
        <w:t>Middle East countries could see major</w:t>
      </w:r>
      <w:r w:rsidRPr="00A02FB8">
        <w:rPr>
          <w:rStyle w:val="StyleUnderline"/>
          <w:rFonts w:asciiTheme="minorHAnsi" w:hAnsiTheme="minorHAnsi" w:cstheme="minorHAnsi"/>
        </w:rPr>
        <w:t xml:space="preserve"> political </w:t>
      </w:r>
      <w:r w:rsidRPr="00CD192F">
        <w:rPr>
          <w:rStyle w:val="StyleUnderline"/>
          <w:rFonts w:asciiTheme="minorHAnsi" w:hAnsiTheme="minorHAnsi" w:cstheme="minorHAnsi"/>
          <w:highlight w:val="cyan"/>
        </w:rPr>
        <w:t>ramifications, including Saudi Arabia</w:t>
      </w:r>
      <w:r w:rsidRPr="00B35E93">
        <w:rPr>
          <w:rFonts w:asciiTheme="minorHAnsi" w:hAnsiTheme="minorHAnsi" w:cstheme="minorHAnsi"/>
          <w:sz w:val="16"/>
        </w:rPr>
        <w:t xml:space="preserve">, where </w:t>
      </w:r>
      <w:r w:rsidRPr="00B35E93">
        <w:rPr>
          <w:sz w:val="16"/>
        </w:rPr>
        <w:t xml:space="preserve">Crown Prince Mohammed bin Salman is looking to consolidate his hold on power. </w:t>
      </w:r>
    </w:p>
    <w:p w14:paraId="16028DA0" w14:textId="77777777" w:rsidR="00B35E93" w:rsidRPr="00B35E93" w:rsidRDefault="00B35E93" w:rsidP="00B35E93">
      <w:pPr>
        <w:rPr>
          <w:sz w:val="16"/>
        </w:rPr>
      </w:pPr>
      <w:r w:rsidRPr="00B35E93">
        <w:rPr>
          <w:sz w:val="16"/>
        </w:rPr>
        <w:t xml:space="preserve">The preeminent Gulf kingdom has a widening fiscal deficit and shrinking reserves, and Salman’s plans for economic transformation risk being upended by budget cuts, as government revenue falls because of the pandemic and plummeting energy prices. </w:t>
      </w:r>
    </w:p>
    <w:p w14:paraId="4A54C48B" w14:textId="77777777" w:rsidR="00B35E93" w:rsidRPr="00B35E93" w:rsidRDefault="00B35E93" w:rsidP="00B35E93">
      <w:pPr>
        <w:rPr>
          <w:sz w:val="16"/>
        </w:rPr>
      </w:pPr>
      <w:r w:rsidRPr="00B35E93">
        <w:rPr>
          <w:sz w:val="16"/>
        </w:rPr>
        <w:t xml:space="preserve">In recent months, there has been mounting behind-the-scenes criticism of Salman from members of the royal family who have been marginalized in his rise to power. Last month, there were unconfirmed reports that Salman thwarted an attempted palace coup. </w:t>
      </w:r>
    </w:p>
    <w:p w14:paraId="22CAD629" w14:textId="77777777" w:rsidR="00B35E93" w:rsidRPr="00B35E93" w:rsidRDefault="00B35E93" w:rsidP="00B35E93">
      <w:pPr>
        <w:rPr>
          <w:sz w:val="16"/>
        </w:rPr>
      </w:pPr>
      <w:r w:rsidRPr="00B35E93">
        <w:rPr>
          <w:sz w:val="16"/>
        </w:rPr>
        <w:t xml:space="preserve">Russia </w:t>
      </w:r>
    </w:p>
    <w:p w14:paraId="78494BEC" w14:textId="77777777" w:rsidR="00B35E93" w:rsidRPr="00B35E93" w:rsidRDefault="00B35E93" w:rsidP="00B35E93">
      <w:pPr>
        <w:rPr>
          <w:rFonts w:asciiTheme="minorHAnsi" w:hAnsiTheme="minorHAnsi" w:cstheme="minorHAnsi"/>
          <w:sz w:val="16"/>
        </w:rPr>
      </w:pPr>
      <w:r w:rsidRPr="00B35E93">
        <w:rPr>
          <w:sz w:val="16"/>
        </w:rPr>
        <w:t>Russia also faces high political risks. The price plunge is “sapping the lifeblood of the Russian economy practically overnight,” said Eugene</w:t>
      </w:r>
      <w:r w:rsidRPr="00B35E93">
        <w:rPr>
          <w:rFonts w:asciiTheme="minorHAnsi" w:hAnsiTheme="minorHAnsi" w:cstheme="minorHAnsi"/>
          <w:sz w:val="16"/>
        </w:rPr>
        <w:t xml:space="preserve"> Rumer, a former U.S. national intelligence officer who is now a senior fellow at the Carnegie Endowment for International Peace. </w:t>
      </w:r>
    </w:p>
    <w:p w14:paraId="2B2E03F0" w14:textId="77777777" w:rsidR="00B35E93" w:rsidRPr="00B35E93" w:rsidRDefault="00B35E93" w:rsidP="00B35E93">
      <w:pPr>
        <w:rPr>
          <w:rFonts w:asciiTheme="minorHAnsi" w:hAnsiTheme="minorHAnsi" w:cstheme="minorHAnsi"/>
          <w:sz w:val="16"/>
        </w:rPr>
      </w:pPr>
      <w:r w:rsidRPr="00B35E93">
        <w:rPr>
          <w:rFonts w:asciiTheme="minorHAnsi" w:hAnsiTheme="minorHAnsi" w:cstheme="minorHAnsi"/>
          <w:sz w:val="16"/>
        </w:rPr>
        <w:t>Russian newspaper Vedomosti reported Tuesday that a barrel of Russia’s Urals oil was trading at $8.48 a barrel, the lowest price since 1998. Two-thirds of Russia’s export earnings and 40% of its budget revenue is generated by oil sales.</w:t>
      </w:r>
    </w:p>
    <w:p w14:paraId="5507DEA8" w14:textId="77777777" w:rsidR="00B35E93" w:rsidRPr="00B35E93" w:rsidRDefault="00B35E93" w:rsidP="00B35E93">
      <w:pPr>
        <w:rPr>
          <w:rFonts w:asciiTheme="minorHAnsi" w:hAnsiTheme="minorHAnsi" w:cstheme="minorHAnsi"/>
          <w:sz w:val="16"/>
        </w:rPr>
      </w:pPr>
      <w:r w:rsidRPr="00B35E93">
        <w:rPr>
          <w:rFonts w:asciiTheme="minorHAnsi" w:hAnsiTheme="minorHAnsi" w:cstheme="minorHAnsi"/>
          <w:sz w:val="16"/>
        </w:rPr>
        <w:t xml:space="preserve"> The Ministry of Finance announced earlier this year that Russia’s finances can withstand prices as low as $25 a barrel for up to 10 years by drawing on a $150 billion National Wealth Fund to compensate for shortfalls in the government’s budget. </w:t>
      </w:r>
    </w:p>
    <w:p w14:paraId="52A2056A" w14:textId="77777777" w:rsidR="00B35E93" w:rsidRPr="00B35E93" w:rsidRDefault="00B35E93" w:rsidP="00B35E93">
      <w:pPr>
        <w:rPr>
          <w:rFonts w:asciiTheme="minorHAnsi" w:hAnsiTheme="minorHAnsi" w:cstheme="minorHAnsi"/>
          <w:sz w:val="16"/>
        </w:rPr>
      </w:pPr>
      <w:r w:rsidRPr="00B35E93">
        <w:rPr>
          <w:rFonts w:asciiTheme="minorHAnsi" w:hAnsiTheme="minorHAnsi" w:cstheme="minorHAnsi"/>
          <w:sz w:val="16"/>
        </w:rPr>
        <w:t xml:space="preserve">Some observers suspect this is an over-optimistic assessment and </w:t>
      </w:r>
      <w:proofErr w:type="gramStart"/>
      <w:r w:rsidRPr="00B35E93">
        <w:rPr>
          <w:rFonts w:asciiTheme="minorHAnsi" w:hAnsiTheme="minorHAnsi" w:cstheme="minorHAnsi"/>
          <w:sz w:val="16"/>
        </w:rPr>
        <w:t>doesn’t</w:t>
      </w:r>
      <w:proofErr w:type="gramEnd"/>
      <w:r w:rsidRPr="00B35E93">
        <w:rPr>
          <w:rFonts w:asciiTheme="minorHAnsi" w:hAnsiTheme="minorHAnsi" w:cstheme="minorHAnsi"/>
          <w:sz w:val="16"/>
        </w:rPr>
        <w:t xml:space="preserve"> consider the promises Putin made earlier this year in his annual State of the Union address to raise living standards, which have stagnated for the past half-decade. </w:t>
      </w:r>
    </w:p>
    <w:p w14:paraId="723F822A" w14:textId="77777777" w:rsidR="00B35E93" w:rsidRPr="00B35E93" w:rsidRDefault="00B35E93" w:rsidP="00B35E93">
      <w:pPr>
        <w:rPr>
          <w:rFonts w:asciiTheme="minorHAnsi" w:hAnsiTheme="minorHAnsi" w:cstheme="minorHAnsi"/>
          <w:sz w:val="16"/>
        </w:rPr>
      </w:pPr>
      <w:r w:rsidRPr="00B35E93">
        <w:rPr>
          <w:rFonts w:asciiTheme="minorHAnsi" w:hAnsiTheme="minorHAnsi" w:cstheme="minorHAnsi"/>
          <w:sz w:val="16"/>
        </w:rPr>
        <w:t xml:space="preserve">“The current budget is calculated at an oil price of $42 per barrel, and that, combined with foreign currency reserves of $570 billion, could indeed provide a cushion — but only in the short term,” said Margarita </w:t>
      </w:r>
      <w:proofErr w:type="spellStart"/>
      <w:r w:rsidRPr="00B35E93">
        <w:rPr>
          <w:rFonts w:asciiTheme="minorHAnsi" w:hAnsiTheme="minorHAnsi" w:cstheme="minorHAnsi"/>
          <w:sz w:val="16"/>
        </w:rPr>
        <w:t>Assenova</w:t>
      </w:r>
      <w:proofErr w:type="spellEnd"/>
      <w:r w:rsidRPr="00B35E93">
        <w:rPr>
          <w:rFonts w:asciiTheme="minorHAnsi" w:hAnsiTheme="minorHAnsi" w:cstheme="minorHAnsi"/>
          <w:sz w:val="16"/>
        </w:rPr>
        <w:t xml:space="preserve"> of the Jamestown Foundation. </w:t>
      </w:r>
    </w:p>
    <w:p w14:paraId="62D7B483" w14:textId="77777777" w:rsidR="00B35E93" w:rsidRPr="00B35E93" w:rsidRDefault="00B35E93" w:rsidP="00B35E93">
      <w:pPr>
        <w:rPr>
          <w:rFonts w:asciiTheme="minorHAnsi" w:hAnsiTheme="minorHAnsi" w:cstheme="minorHAnsi"/>
          <w:sz w:val="16"/>
        </w:rPr>
      </w:pPr>
      <w:r w:rsidRPr="00B35E93">
        <w:rPr>
          <w:rFonts w:asciiTheme="minorHAnsi" w:hAnsiTheme="minorHAnsi" w:cstheme="minorHAnsi"/>
          <w:sz w:val="16"/>
        </w:rPr>
        <w:t xml:space="preserve">In the past few months before the coronavirus appeared, discontent appeared to be mounting across the country, with an increase in protests over living conditions. </w:t>
      </w:r>
    </w:p>
    <w:p w14:paraId="7D236F22" w14:textId="097183BE" w:rsidR="00B35E93" w:rsidRPr="00B35E93" w:rsidRDefault="00B35E93" w:rsidP="00B35E93">
      <w:pPr>
        <w:rPr>
          <w:rFonts w:asciiTheme="minorHAnsi" w:hAnsiTheme="minorHAnsi" w:cstheme="minorHAnsi"/>
          <w:sz w:val="16"/>
        </w:rPr>
      </w:pPr>
      <w:r w:rsidRPr="00B35E93">
        <w:rPr>
          <w:rFonts w:asciiTheme="minorHAnsi" w:hAnsiTheme="minorHAnsi" w:cstheme="minorHAnsi"/>
          <w:sz w:val="16"/>
        </w:rPr>
        <w:t xml:space="preserve">“It is becoming increasingly clear that </w:t>
      </w:r>
      <w:r w:rsidRPr="00CD192F">
        <w:rPr>
          <w:rStyle w:val="Emphasis"/>
          <w:rFonts w:asciiTheme="minorHAnsi" w:hAnsiTheme="minorHAnsi" w:cstheme="minorHAnsi"/>
          <w:sz w:val="30"/>
          <w:szCs w:val="30"/>
          <w:highlight w:val="cyan"/>
        </w:rPr>
        <w:t>if oil prices do not recover</w:t>
      </w:r>
      <w:r w:rsidRPr="00B35E93">
        <w:rPr>
          <w:rFonts w:asciiTheme="minorHAnsi" w:hAnsiTheme="minorHAnsi" w:cstheme="minorHAnsi"/>
          <w:sz w:val="16"/>
        </w:rPr>
        <w:t xml:space="preserve">, President Vladimir Putin is unlikely to deliver on his promise to increase social spending,” </w:t>
      </w:r>
      <w:proofErr w:type="spellStart"/>
      <w:r w:rsidRPr="00B35E93">
        <w:rPr>
          <w:rFonts w:asciiTheme="minorHAnsi" w:hAnsiTheme="minorHAnsi" w:cstheme="minorHAnsi"/>
          <w:sz w:val="16"/>
        </w:rPr>
        <w:t>Assenova</w:t>
      </w:r>
      <w:proofErr w:type="spellEnd"/>
      <w:r w:rsidRPr="00B35E93">
        <w:rPr>
          <w:rFonts w:asciiTheme="minorHAnsi" w:hAnsiTheme="minorHAnsi" w:cstheme="minorHAnsi"/>
          <w:sz w:val="16"/>
        </w:rPr>
        <w:t xml:space="preserve"> said. And </w:t>
      </w:r>
      <w:r w:rsidRPr="00CD192F">
        <w:rPr>
          <w:rStyle w:val="Emphasis"/>
          <w:rFonts w:asciiTheme="minorHAnsi" w:hAnsiTheme="minorHAnsi" w:cstheme="minorHAnsi"/>
          <w:highlight w:val="cyan"/>
        </w:rPr>
        <w:t>that will not help</w:t>
      </w:r>
      <w:r w:rsidRPr="00B35E93">
        <w:rPr>
          <w:rFonts w:asciiTheme="minorHAnsi" w:hAnsiTheme="minorHAnsi" w:cstheme="minorHAnsi"/>
          <w:sz w:val="16"/>
        </w:rPr>
        <w:t xml:space="preserve"> </w:t>
      </w:r>
      <w:r w:rsidRPr="00A02FB8">
        <w:rPr>
          <w:rStyle w:val="StyleUnderline"/>
          <w:rFonts w:asciiTheme="minorHAnsi" w:hAnsiTheme="minorHAnsi" w:cstheme="minorHAnsi"/>
        </w:rPr>
        <w:t>the Russian leader</w:t>
      </w:r>
      <w:r w:rsidRPr="00B35E93">
        <w:rPr>
          <w:rFonts w:asciiTheme="minorHAnsi" w:hAnsiTheme="minorHAnsi" w:cstheme="minorHAnsi"/>
          <w:sz w:val="16"/>
        </w:rPr>
        <w:t xml:space="preserve"> “secure his position as de facto president for life” after starting changes to the Russian constitution. </w:t>
      </w:r>
    </w:p>
    <w:p w14:paraId="60740F67" w14:textId="77777777" w:rsidR="00CD192F" w:rsidRPr="006C329F" w:rsidRDefault="00CD192F" w:rsidP="00CD192F">
      <w:pPr>
        <w:pStyle w:val="Heading4"/>
        <w:rPr>
          <w:rFonts w:cs="Times New Roman"/>
          <w:bCs/>
        </w:rPr>
      </w:pPr>
      <w:r w:rsidRPr="006C329F">
        <w:rPr>
          <w:rFonts w:cs="Times New Roman"/>
        </w:rPr>
        <w:t>Middle East war escalates.</w:t>
      </w:r>
    </w:p>
    <w:p w14:paraId="5F7FD19C" w14:textId="6D1ED338" w:rsidR="00CD192F" w:rsidRDefault="006A032C" w:rsidP="00CD192F">
      <w:r w:rsidRPr="006A032C">
        <w:t>Alex</w:t>
      </w:r>
      <w:r>
        <w:rPr>
          <w:rStyle w:val="Style13ptBold"/>
        </w:rPr>
        <w:t xml:space="preserve"> </w:t>
      </w:r>
      <w:proofErr w:type="spellStart"/>
      <w:r w:rsidR="00CD192F">
        <w:rPr>
          <w:rStyle w:val="Style13ptBold"/>
        </w:rPr>
        <w:t>Lantier</w:t>
      </w:r>
      <w:proofErr w:type="spellEnd"/>
      <w:r w:rsidR="00CD192F">
        <w:rPr>
          <w:rStyle w:val="Style13ptBold"/>
        </w:rPr>
        <w:t xml:space="preserve"> 19</w:t>
      </w:r>
      <w:r w:rsidR="00CD192F">
        <w:t xml:space="preserve">, PhD @ Geneva, “Syrian army, Iran threaten counterattack against Turkish invasion of Syria,” </w:t>
      </w:r>
      <w:r w:rsidR="00CD192F" w:rsidRPr="006A032C">
        <w:t>https://www.wsws.org/en/articles/2019/10/14/syri-o14.html</w:t>
      </w:r>
    </w:p>
    <w:p w14:paraId="45993CCA" w14:textId="77777777" w:rsidR="00CD192F" w:rsidRDefault="00CD192F" w:rsidP="00CD192F">
      <w:pPr>
        <w:rPr>
          <w:sz w:val="12"/>
        </w:rPr>
      </w:pPr>
      <w:r w:rsidRPr="007936B4">
        <w:rPr>
          <w:sz w:val="12"/>
        </w:rPr>
        <w:t xml:space="preserve">The </w:t>
      </w:r>
      <w:r w:rsidRPr="00CD192F">
        <w:rPr>
          <w:highlight w:val="cyan"/>
          <w:u w:val="single"/>
        </w:rPr>
        <w:t>conflicts</w:t>
      </w:r>
      <w:r>
        <w:rPr>
          <w:u w:val="single"/>
        </w:rPr>
        <w:t xml:space="preserve"> erupting between</w:t>
      </w:r>
      <w:r w:rsidRPr="007936B4">
        <w:rPr>
          <w:sz w:val="12"/>
        </w:rPr>
        <w:t xml:space="preserve"> the different capitalist </w:t>
      </w:r>
      <w:r>
        <w:rPr>
          <w:u w:val="single"/>
        </w:rPr>
        <w:t xml:space="preserve">regimes </w:t>
      </w:r>
      <w:r w:rsidRPr="00CD192F">
        <w:rPr>
          <w:highlight w:val="cyan"/>
          <w:u w:val="single"/>
        </w:rPr>
        <w:t>in the Middle East pose a</w:t>
      </w:r>
      <w:r>
        <w:rPr>
          <w:u w:val="single"/>
        </w:rPr>
        <w:t xml:space="preserve">n </w:t>
      </w:r>
      <w:r>
        <w:rPr>
          <w:rStyle w:val="Emphasis"/>
        </w:rPr>
        <w:t xml:space="preserve">imminent </w:t>
      </w:r>
      <w:r w:rsidRPr="00CD192F">
        <w:rPr>
          <w:rStyle w:val="Emphasis"/>
          <w:highlight w:val="cyan"/>
        </w:rPr>
        <w:t>threat</w:t>
      </w:r>
      <w:r>
        <w:rPr>
          <w:u w:val="single"/>
        </w:rPr>
        <w:t xml:space="preserve"> not only to the population of the region, but </w:t>
      </w:r>
      <w:r w:rsidRPr="00CD192F">
        <w:rPr>
          <w:highlight w:val="cyan"/>
          <w:u w:val="single"/>
        </w:rPr>
        <w:t>to</w:t>
      </w:r>
      <w:r>
        <w:rPr>
          <w:u w:val="single"/>
        </w:rPr>
        <w:t xml:space="preserve"> the </w:t>
      </w:r>
      <w:r w:rsidRPr="00CD192F">
        <w:rPr>
          <w:rStyle w:val="Emphasis"/>
          <w:highlight w:val="cyan"/>
        </w:rPr>
        <w:t>entire world</w:t>
      </w:r>
      <w:r w:rsidRPr="007936B4">
        <w:rPr>
          <w:sz w:val="12"/>
        </w:rPr>
        <w:t xml:space="preserve">. Workers can give no support to any of the competing military plans and strategic appetites of these reactionary regimes. </w:t>
      </w:r>
      <w:r w:rsidRPr="00CD192F">
        <w:rPr>
          <w:highlight w:val="cyan"/>
          <w:u w:val="single"/>
        </w:rPr>
        <w:t>With</w:t>
      </w:r>
      <w:r>
        <w:rPr>
          <w:u w:val="single"/>
        </w:rPr>
        <w:t xml:space="preserve"> </w:t>
      </w:r>
      <w:r>
        <w:rPr>
          <w:rStyle w:val="Emphasis"/>
        </w:rPr>
        <w:t>America</w:t>
      </w:r>
      <w:r>
        <w:rPr>
          <w:u w:val="single"/>
        </w:rPr>
        <w:t xml:space="preserve">, </w:t>
      </w:r>
      <w:r w:rsidRPr="00CD192F">
        <w:rPr>
          <w:rStyle w:val="Emphasis"/>
          <w:highlight w:val="cyan"/>
        </w:rPr>
        <w:t>Europe</w:t>
      </w:r>
      <w:r w:rsidRPr="00CD192F">
        <w:rPr>
          <w:highlight w:val="cyan"/>
          <w:u w:val="single"/>
        </w:rPr>
        <w:t xml:space="preserve">, </w:t>
      </w:r>
      <w:proofErr w:type="gramStart"/>
      <w:r w:rsidRPr="00CD192F">
        <w:rPr>
          <w:rStyle w:val="Emphasis"/>
          <w:highlight w:val="cyan"/>
        </w:rPr>
        <w:t>Russia</w:t>
      </w:r>
      <w:proofErr w:type="gramEnd"/>
      <w:r w:rsidRPr="00CD192F">
        <w:rPr>
          <w:highlight w:val="cyan"/>
          <w:u w:val="single"/>
        </w:rPr>
        <w:t xml:space="preserve"> and </w:t>
      </w:r>
      <w:r w:rsidRPr="00CD192F">
        <w:rPr>
          <w:rStyle w:val="Emphasis"/>
          <w:highlight w:val="cyan"/>
        </w:rPr>
        <w:t>China</w:t>
      </w:r>
      <w:r w:rsidRPr="00CD192F">
        <w:rPr>
          <w:highlight w:val="cyan"/>
          <w:u w:val="single"/>
        </w:rPr>
        <w:t xml:space="preserve"> all</w:t>
      </w:r>
      <w:r>
        <w:rPr>
          <w:u w:val="single"/>
        </w:rPr>
        <w:t xml:space="preserve"> </w:t>
      </w:r>
      <w:r>
        <w:rPr>
          <w:rStyle w:val="Emphasis"/>
        </w:rPr>
        <w:t xml:space="preserve">deeply </w:t>
      </w:r>
      <w:r w:rsidRPr="00CD192F">
        <w:rPr>
          <w:rStyle w:val="Emphasis"/>
          <w:highlight w:val="cyan"/>
        </w:rPr>
        <w:t>involved</w:t>
      </w:r>
      <w:r w:rsidRPr="00CD192F">
        <w:rPr>
          <w:highlight w:val="cyan"/>
          <w:u w:val="single"/>
        </w:rPr>
        <w:t xml:space="preserve"> in</w:t>
      </w:r>
      <w:r>
        <w:rPr>
          <w:u w:val="single"/>
        </w:rPr>
        <w:t xml:space="preserve"> the proxy war in Syria, </w:t>
      </w:r>
      <w:r w:rsidRPr="00CD192F">
        <w:rPr>
          <w:highlight w:val="cyan"/>
          <w:u w:val="single"/>
        </w:rPr>
        <w:t xml:space="preserve">a large-scale Middle East war could </w:t>
      </w:r>
      <w:r>
        <w:rPr>
          <w:u w:val="single"/>
        </w:rPr>
        <w:t xml:space="preserve">strangle </w:t>
      </w:r>
      <w:r>
        <w:rPr>
          <w:rStyle w:val="Emphasis"/>
        </w:rPr>
        <w:t>the world oil supply</w:t>
      </w:r>
      <w:r>
        <w:rPr>
          <w:u w:val="single"/>
        </w:rPr>
        <w:t xml:space="preserve"> and </w:t>
      </w:r>
      <w:r w:rsidRPr="00CD192F">
        <w:rPr>
          <w:highlight w:val="cyan"/>
          <w:u w:val="single"/>
        </w:rPr>
        <w:t xml:space="preserve">escalate into war between </w:t>
      </w:r>
      <w:r w:rsidRPr="00CD192F">
        <w:rPr>
          <w:rStyle w:val="Emphasis"/>
          <w:highlight w:val="cyan"/>
        </w:rPr>
        <w:t>nuc</w:t>
      </w:r>
      <w:r>
        <w:rPr>
          <w:rStyle w:val="Emphasis"/>
        </w:rPr>
        <w:t xml:space="preserve">lear-armed </w:t>
      </w:r>
      <w:r w:rsidRPr="00CD192F">
        <w:rPr>
          <w:rStyle w:val="Emphasis"/>
          <w:highlight w:val="cyan"/>
        </w:rPr>
        <w:t>powers</w:t>
      </w:r>
      <w:r w:rsidRPr="007936B4">
        <w:rPr>
          <w:sz w:val="12"/>
        </w:rPr>
        <w:t xml:space="preserve">. The working class is coming face to face </w:t>
      </w:r>
      <w:r w:rsidRPr="00CD192F">
        <w:rPr>
          <w:highlight w:val="cyan"/>
          <w:u w:val="single"/>
        </w:rPr>
        <w:t>with</w:t>
      </w:r>
      <w:r>
        <w:rPr>
          <w:u w:val="single"/>
        </w:rPr>
        <w:t xml:space="preserve"> the real possibility of a </w:t>
      </w:r>
      <w:r w:rsidRPr="00CD192F">
        <w:rPr>
          <w:rStyle w:val="Emphasis"/>
          <w:highlight w:val="cyan"/>
        </w:rPr>
        <w:t>Third World War</w:t>
      </w:r>
      <w:r w:rsidRPr="007936B4">
        <w:rPr>
          <w:sz w:val="12"/>
        </w:rPr>
        <w:t>.</w:t>
      </w:r>
    </w:p>
    <w:p w14:paraId="0F67DD74" w14:textId="77777777" w:rsidR="00B35E93" w:rsidRPr="00C46FA3" w:rsidRDefault="00B35E93" w:rsidP="00C46FA3">
      <w:pPr>
        <w:rPr>
          <w:sz w:val="16"/>
        </w:rPr>
      </w:pPr>
    </w:p>
    <w:p w14:paraId="1376A70C" w14:textId="7C8C869C" w:rsidR="00440943" w:rsidRDefault="00440943" w:rsidP="00440943">
      <w:pPr>
        <w:pStyle w:val="Heading2"/>
      </w:pPr>
      <w:r>
        <w:t>Uniqueness</w:t>
      </w:r>
    </w:p>
    <w:p w14:paraId="0114C925" w14:textId="3D290D7D" w:rsidR="00440943" w:rsidRDefault="00440943" w:rsidP="00440943">
      <w:pPr>
        <w:pStyle w:val="Heading3"/>
      </w:pPr>
      <w:r>
        <w:t>2NC – Prices High</w:t>
      </w:r>
      <w:r w:rsidR="008577FB">
        <w:t xml:space="preserve"> – General</w:t>
      </w:r>
    </w:p>
    <w:p w14:paraId="7EEF82D0" w14:textId="77777777" w:rsidR="00C46FA3" w:rsidRDefault="00C46FA3" w:rsidP="00C46FA3">
      <w:pPr>
        <w:pStyle w:val="Heading4"/>
      </w:pPr>
      <w:r>
        <w:t xml:space="preserve">Oil prices </w:t>
      </w:r>
      <w:r w:rsidRPr="005A63CC">
        <w:rPr>
          <w:u w:val="single"/>
        </w:rPr>
        <w:t>high now–</w:t>
      </w:r>
      <w:r>
        <w:t xml:space="preserve"> jumped 2% after falling US </w:t>
      </w:r>
      <w:proofErr w:type="gramStart"/>
      <w:r>
        <w:t>dollar</w:t>
      </w:r>
      <w:proofErr w:type="gramEnd"/>
      <w:r>
        <w:t xml:space="preserve">  </w:t>
      </w:r>
    </w:p>
    <w:p w14:paraId="457A5AFA" w14:textId="77777777" w:rsidR="00C46FA3" w:rsidRPr="005A63CC" w:rsidRDefault="00C46FA3" w:rsidP="00C46FA3">
      <w:r>
        <w:t xml:space="preserve">Scott </w:t>
      </w:r>
      <w:proofErr w:type="spellStart"/>
      <w:r w:rsidRPr="005A63CC">
        <w:rPr>
          <w:rStyle w:val="Style13ptBold"/>
        </w:rPr>
        <w:t>Disavino</w:t>
      </w:r>
      <w:proofErr w:type="spellEnd"/>
      <w:r w:rsidRPr="005A63CC">
        <w:rPr>
          <w:rStyle w:val="Style13ptBold"/>
        </w:rPr>
        <w:t xml:space="preserve"> 07/11</w:t>
      </w:r>
      <w:r>
        <w:t xml:space="preserve">, </w:t>
      </w:r>
      <w:r w:rsidRPr="005A63CC">
        <w:t>Reuters Energy Correspondent specializing in North American natural gas and power</w:t>
      </w:r>
      <w:r>
        <w:t xml:space="preserve">, 07/11/23, “Oil settles up 2% at 10-week high on weaker US dollar, rising demand forecasts,” </w:t>
      </w:r>
      <w:r w:rsidRPr="005A63CC">
        <w:t>https://www.reuters.com/markets/commodities/oil-ticks-up-opec-cuts-traders-eye-economic-data-2023-07-11/</w:t>
      </w:r>
      <w:r>
        <w:t xml:space="preserve"> //</w:t>
      </w:r>
      <w:proofErr w:type="gramStart"/>
      <w:r>
        <w:t>SBM</w:t>
      </w:r>
      <w:proofErr w:type="gramEnd"/>
    </w:p>
    <w:p w14:paraId="0200F494" w14:textId="77777777" w:rsidR="00C46FA3" w:rsidRPr="005A63CC" w:rsidRDefault="00C46FA3" w:rsidP="00C46FA3">
      <w:pPr>
        <w:rPr>
          <w:u w:val="single"/>
        </w:rPr>
      </w:pPr>
      <w:r w:rsidRPr="005A63CC">
        <w:rPr>
          <w:sz w:val="16"/>
        </w:rPr>
        <w:t xml:space="preserve">NEW YORK, July 11 (Reuters) </w:t>
      </w:r>
      <w:r w:rsidRPr="005A63CC">
        <w:rPr>
          <w:u w:val="single"/>
        </w:rPr>
        <w:t xml:space="preserve">- </w:t>
      </w:r>
      <w:r w:rsidRPr="00CD192F">
        <w:rPr>
          <w:highlight w:val="cyan"/>
          <w:u w:val="single"/>
        </w:rPr>
        <w:t>Oil prices jumped</w:t>
      </w:r>
      <w:r w:rsidRPr="005A63CC">
        <w:rPr>
          <w:u w:val="single"/>
        </w:rPr>
        <w:t xml:space="preserve"> on </w:t>
      </w:r>
      <w:r w:rsidRPr="00CD192F">
        <w:rPr>
          <w:highlight w:val="cyan"/>
          <w:u w:val="single"/>
        </w:rPr>
        <w:t>Tuesday</w:t>
      </w:r>
      <w:r w:rsidRPr="005A63CC">
        <w:rPr>
          <w:u w:val="single"/>
        </w:rPr>
        <w:t xml:space="preserve">, </w:t>
      </w:r>
      <w:proofErr w:type="gramStart"/>
      <w:r w:rsidRPr="00CD192F">
        <w:rPr>
          <w:highlight w:val="cyan"/>
          <w:u w:val="single"/>
        </w:rPr>
        <w:t>settling up</w:t>
      </w:r>
      <w:proofErr w:type="gramEnd"/>
      <w:r w:rsidRPr="00CD192F">
        <w:rPr>
          <w:highlight w:val="cyan"/>
          <w:u w:val="single"/>
        </w:rPr>
        <w:t xml:space="preserve"> about 2%,</w:t>
      </w:r>
      <w:r w:rsidRPr="005A63CC">
        <w:rPr>
          <w:u w:val="single"/>
        </w:rPr>
        <w:t xml:space="preserve"> </w:t>
      </w:r>
      <w:r w:rsidRPr="00CD192F">
        <w:rPr>
          <w:highlight w:val="cyan"/>
          <w:u w:val="single"/>
        </w:rPr>
        <w:t>boosted by</w:t>
      </w:r>
      <w:r w:rsidRPr="005A63CC">
        <w:rPr>
          <w:u w:val="single"/>
        </w:rPr>
        <w:t xml:space="preserve"> a </w:t>
      </w:r>
      <w:r w:rsidRPr="00CD192F">
        <w:rPr>
          <w:highlight w:val="cyan"/>
          <w:u w:val="single"/>
        </w:rPr>
        <w:t>falling U.S.</w:t>
      </w:r>
      <w:r w:rsidRPr="005A63CC">
        <w:rPr>
          <w:u w:val="single"/>
        </w:rPr>
        <w:t xml:space="preserve"> </w:t>
      </w:r>
      <w:r w:rsidRPr="00CD192F">
        <w:rPr>
          <w:highlight w:val="cyan"/>
          <w:u w:val="single"/>
        </w:rPr>
        <w:t>dollar</w:t>
      </w:r>
      <w:r w:rsidRPr="005A63CC">
        <w:rPr>
          <w:u w:val="single"/>
        </w:rPr>
        <w:t>, hopes for higher demand in the developing world and supply cuts by the world's biggest oil exporters.</w:t>
      </w:r>
    </w:p>
    <w:p w14:paraId="79B37760" w14:textId="77777777" w:rsidR="00C46FA3" w:rsidRPr="005A63CC" w:rsidRDefault="00C46FA3" w:rsidP="00C46FA3">
      <w:pPr>
        <w:rPr>
          <w:u w:val="single"/>
        </w:rPr>
      </w:pPr>
      <w:r w:rsidRPr="00CD192F">
        <w:rPr>
          <w:highlight w:val="cyan"/>
          <w:u w:val="single"/>
        </w:rPr>
        <w:t>Brent</w:t>
      </w:r>
      <w:r w:rsidRPr="005A63CC">
        <w:rPr>
          <w:u w:val="single"/>
        </w:rPr>
        <w:t xml:space="preserve"> futures </w:t>
      </w:r>
      <w:r w:rsidRPr="00CD192F">
        <w:rPr>
          <w:highlight w:val="cyan"/>
          <w:u w:val="single"/>
        </w:rPr>
        <w:t>rose</w:t>
      </w:r>
      <w:r w:rsidRPr="005A63CC">
        <w:rPr>
          <w:u w:val="single"/>
        </w:rPr>
        <w:t xml:space="preserve"> $1.71, or </w:t>
      </w:r>
      <w:r w:rsidRPr="00CD192F">
        <w:rPr>
          <w:highlight w:val="cyan"/>
          <w:u w:val="single"/>
        </w:rPr>
        <w:t>2.2%,</w:t>
      </w:r>
      <w:r w:rsidRPr="005A63CC">
        <w:rPr>
          <w:u w:val="single"/>
        </w:rPr>
        <w:t xml:space="preserve"> to settle at $79.40 a barrel. U.S. West Texas Intermediate (</w:t>
      </w:r>
      <w:r w:rsidRPr="00CD192F">
        <w:rPr>
          <w:highlight w:val="cyan"/>
          <w:u w:val="single"/>
        </w:rPr>
        <w:t>WTI</w:t>
      </w:r>
      <w:r w:rsidRPr="005A63CC">
        <w:rPr>
          <w:u w:val="single"/>
        </w:rPr>
        <w:t xml:space="preserve">) crude </w:t>
      </w:r>
      <w:r w:rsidRPr="00CD192F">
        <w:rPr>
          <w:highlight w:val="cyan"/>
          <w:u w:val="single"/>
        </w:rPr>
        <w:t>rose</w:t>
      </w:r>
      <w:r w:rsidRPr="005A63CC">
        <w:rPr>
          <w:u w:val="single"/>
        </w:rPr>
        <w:t xml:space="preserve"> $1.84, or </w:t>
      </w:r>
      <w:r w:rsidRPr="00CD192F">
        <w:rPr>
          <w:highlight w:val="cyan"/>
          <w:u w:val="single"/>
        </w:rPr>
        <w:t>2.5%,</w:t>
      </w:r>
      <w:r w:rsidRPr="005A63CC">
        <w:rPr>
          <w:u w:val="single"/>
        </w:rPr>
        <w:t xml:space="preserve"> to settle at $74.83.</w:t>
      </w:r>
    </w:p>
    <w:p w14:paraId="74F7A51F" w14:textId="77777777" w:rsidR="00C46FA3" w:rsidRPr="005A63CC" w:rsidRDefault="00C46FA3" w:rsidP="00C46FA3">
      <w:pPr>
        <w:rPr>
          <w:sz w:val="16"/>
        </w:rPr>
      </w:pPr>
      <w:r w:rsidRPr="005A63CC">
        <w:rPr>
          <w:u w:val="single"/>
        </w:rPr>
        <w:t xml:space="preserve">Brent's settlement was its </w:t>
      </w:r>
      <w:r w:rsidRPr="00CD192F">
        <w:rPr>
          <w:highlight w:val="cyan"/>
          <w:u w:val="single"/>
        </w:rPr>
        <w:t>highest since April</w:t>
      </w:r>
      <w:r w:rsidRPr="005A63CC">
        <w:rPr>
          <w:u w:val="single"/>
        </w:rPr>
        <w:t xml:space="preserve"> 28 </w:t>
      </w:r>
      <w:r w:rsidRPr="00CD192F">
        <w:rPr>
          <w:highlight w:val="cyan"/>
          <w:u w:val="single"/>
        </w:rPr>
        <w:t>and</w:t>
      </w:r>
      <w:r w:rsidRPr="005A63CC">
        <w:rPr>
          <w:u w:val="single"/>
        </w:rPr>
        <w:t xml:space="preserve"> WTI's since </w:t>
      </w:r>
      <w:r w:rsidRPr="00CD192F">
        <w:rPr>
          <w:highlight w:val="cyan"/>
          <w:u w:val="single"/>
        </w:rPr>
        <w:t>May</w:t>
      </w:r>
      <w:r w:rsidRPr="005A63CC">
        <w:rPr>
          <w:u w:val="single"/>
        </w:rPr>
        <w:t xml:space="preserve"> 1</w:t>
      </w:r>
      <w:r w:rsidRPr="005A63CC">
        <w:rPr>
          <w:sz w:val="16"/>
        </w:rPr>
        <w:t>. Brent was in technically overbought territory for the second time in three days.</w:t>
      </w:r>
    </w:p>
    <w:p w14:paraId="5B8681C8" w14:textId="77777777" w:rsidR="00C46FA3" w:rsidRPr="005A63CC" w:rsidRDefault="00C46FA3" w:rsidP="00C46FA3">
      <w:pPr>
        <w:rPr>
          <w:sz w:val="16"/>
        </w:rPr>
      </w:pPr>
      <w:r w:rsidRPr="005A63CC">
        <w:rPr>
          <w:sz w:val="16"/>
        </w:rPr>
        <w:t xml:space="preserve">"The break of the recent high could be viewed as a bullish step that could give (Brent) the momentum to break back above $80," said Craig </w:t>
      </w:r>
      <w:proofErr w:type="spellStart"/>
      <w:r w:rsidRPr="005A63CC">
        <w:rPr>
          <w:sz w:val="16"/>
        </w:rPr>
        <w:t>Erlam</w:t>
      </w:r>
      <w:proofErr w:type="spellEnd"/>
      <w:r w:rsidRPr="005A63CC">
        <w:rPr>
          <w:sz w:val="16"/>
        </w:rPr>
        <w:t>, a senior market analyst at OANDA. "The rally still has momentum at this stage," he added.</w:t>
      </w:r>
    </w:p>
    <w:p w14:paraId="522DC8AC" w14:textId="77777777" w:rsidR="00C46FA3" w:rsidRPr="005A63CC" w:rsidRDefault="00C46FA3" w:rsidP="00C46FA3">
      <w:pPr>
        <w:rPr>
          <w:u w:val="single"/>
        </w:rPr>
      </w:pPr>
      <w:r w:rsidRPr="005A63CC">
        <w:rPr>
          <w:u w:val="single"/>
        </w:rPr>
        <w:t>U.S. diesel futures were also on track for their highest close since April 18.</w:t>
      </w:r>
    </w:p>
    <w:p w14:paraId="4178415B" w14:textId="77777777" w:rsidR="00C46FA3" w:rsidRPr="005A63CC" w:rsidRDefault="00C46FA3" w:rsidP="00C46FA3">
      <w:pPr>
        <w:rPr>
          <w:u w:val="single"/>
        </w:rPr>
      </w:pPr>
      <w:r w:rsidRPr="005A63CC">
        <w:rPr>
          <w:u w:val="single"/>
        </w:rPr>
        <w:t>The </w:t>
      </w:r>
      <w:r w:rsidRPr="00CD192F">
        <w:rPr>
          <w:highlight w:val="cyan"/>
          <w:u w:val="single"/>
        </w:rPr>
        <w:t>U.S. dollar</w:t>
      </w:r>
      <w:r w:rsidRPr="005A63CC">
        <w:rPr>
          <w:u w:val="single"/>
        </w:rPr>
        <w:t> (.DXY) </w:t>
      </w:r>
      <w:r w:rsidRPr="00CD192F">
        <w:rPr>
          <w:highlight w:val="cyan"/>
          <w:u w:val="single"/>
        </w:rPr>
        <w:t>dropped to a two-month low</w:t>
      </w:r>
      <w:r w:rsidRPr="005A63CC">
        <w:rPr>
          <w:u w:val="single"/>
        </w:rPr>
        <w:t xml:space="preserve"> against a basket of other currencies a day after several Federal Reserve officials signaled the U.S. central bank was near the end of its tightening cycle.</w:t>
      </w:r>
    </w:p>
    <w:p w14:paraId="3D7015DA" w14:textId="77777777" w:rsidR="00C46FA3" w:rsidRPr="005A63CC" w:rsidRDefault="00C46FA3" w:rsidP="00C46FA3">
      <w:pPr>
        <w:rPr>
          <w:sz w:val="16"/>
        </w:rPr>
      </w:pPr>
      <w:r w:rsidRPr="005A63CC">
        <w:rPr>
          <w:sz w:val="16"/>
        </w:rPr>
        <w:t>A weaker dollar makes crude cheaper for holders of other currencies.</w:t>
      </w:r>
    </w:p>
    <w:p w14:paraId="10032537" w14:textId="77777777" w:rsidR="00C46FA3" w:rsidRPr="005A63CC" w:rsidRDefault="00C46FA3" w:rsidP="00C46FA3">
      <w:pPr>
        <w:rPr>
          <w:u w:val="single"/>
        </w:rPr>
      </w:pPr>
      <w:r w:rsidRPr="005A63CC">
        <w:rPr>
          <w:sz w:val="16"/>
        </w:rPr>
        <w:t xml:space="preserve">U.S. small business confidence climbed to a seven-month high in June as pessimism about the economic outlook diminished sharply and sales expectations improved, but a </w:t>
      </w:r>
      <w:r w:rsidRPr="005A63CC">
        <w:rPr>
          <w:u w:val="single"/>
        </w:rPr>
        <w:t>still-</w:t>
      </w:r>
      <w:r w:rsidRPr="00CD192F">
        <w:rPr>
          <w:highlight w:val="cyan"/>
          <w:u w:val="single"/>
        </w:rPr>
        <w:t>tight labor</w:t>
      </w:r>
      <w:r w:rsidRPr="005A63CC">
        <w:rPr>
          <w:u w:val="single"/>
        </w:rPr>
        <w:t xml:space="preserve"> market </w:t>
      </w:r>
      <w:r w:rsidRPr="00CD192F">
        <w:rPr>
          <w:highlight w:val="cyan"/>
          <w:u w:val="single"/>
        </w:rPr>
        <w:t>continued to drive concerns about inflation</w:t>
      </w:r>
      <w:r w:rsidRPr="005A63CC">
        <w:rPr>
          <w:u w:val="single"/>
        </w:rPr>
        <w:t>.</w:t>
      </w:r>
    </w:p>
    <w:p w14:paraId="63B75A5D" w14:textId="77777777" w:rsidR="00C46FA3" w:rsidRPr="005A63CC" w:rsidRDefault="00C46FA3" w:rsidP="00C46FA3">
      <w:pPr>
        <w:rPr>
          <w:u w:val="single"/>
        </w:rPr>
      </w:pPr>
      <w:r w:rsidRPr="005A63CC">
        <w:rPr>
          <w:u w:val="single"/>
        </w:rPr>
        <w:t xml:space="preserve">Markets were awaiting U.S. inflation data on Wednesday for clues on the interest rate outlook. </w:t>
      </w:r>
      <w:r w:rsidRPr="00CD192F">
        <w:rPr>
          <w:highlight w:val="cyan"/>
          <w:u w:val="single"/>
        </w:rPr>
        <w:t>Higher</w:t>
      </w:r>
      <w:r w:rsidRPr="005A63CC">
        <w:rPr>
          <w:u w:val="single"/>
        </w:rPr>
        <w:t xml:space="preserve"> </w:t>
      </w:r>
      <w:r w:rsidRPr="00CD192F">
        <w:rPr>
          <w:highlight w:val="cyan"/>
          <w:u w:val="single"/>
        </w:rPr>
        <w:t>rates can slow economic growth</w:t>
      </w:r>
      <w:r w:rsidRPr="005A63CC">
        <w:rPr>
          <w:u w:val="single"/>
        </w:rPr>
        <w:t xml:space="preserve"> </w:t>
      </w:r>
      <w:r w:rsidRPr="00CD192F">
        <w:rPr>
          <w:highlight w:val="cyan"/>
          <w:u w:val="single"/>
        </w:rPr>
        <w:t>and reduce</w:t>
      </w:r>
      <w:r w:rsidRPr="005A63CC">
        <w:rPr>
          <w:u w:val="single"/>
        </w:rPr>
        <w:t xml:space="preserve"> </w:t>
      </w:r>
      <w:r w:rsidRPr="00CD192F">
        <w:rPr>
          <w:highlight w:val="cyan"/>
          <w:u w:val="single"/>
        </w:rPr>
        <w:t>oil demand</w:t>
      </w:r>
      <w:r w:rsidRPr="005A63CC">
        <w:rPr>
          <w:u w:val="single"/>
        </w:rPr>
        <w:t>.</w:t>
      </w:r>
    </w:p>
    <w:p w14:paraId="0C128225" w14:textId="77777777" w:rsidR="00C46FA3" w:rsidRPr="005A63CC" w:rsidRDefault="00C46FA3" w:rsidP="00C46FA3">
      <w:pPr>
        <w:rPr>
          <w:u w:val="single"/>
        </w:rPr>
      </w:pPr>
      <w:r w:rsidRPr="005A63CC">
        <w:rPr>
          <w:u w:val="single"/>
        </w:rPr>
        <w:t>The International Energy Agency (IEA) said the oil market should remain tight in the second half of 2023, citing strong demand from China and developing countries combined with recently announced supply cuts, including by top exporters Saudi Arabia and Russia.</w:t>
      </w:r>
    </w:p>
    <w:p w14:paraId="3D178F8C" w14:textId="77777777" w:rsidR="00C46FA3" w:rsidRPr="005A63CC" w:rsidRDefault="00C46FA3" w:rsidP="00C46FA3">
      <w:pPr>
        <w:rPr>
          <w:sz w:val="16"/>
        </w:rPr>
      </w:pPr>
      <w:r w:rsidRPr="005A63CC">
        <w:rPr>
          <w:sz w:val="16"/>
        </w:rPr>
        <w:t>The IEA will publish new forecasts this week.</w:t>
      </w:r>
    </w:p>
    <w:p w14:paraId="4BEAB9FC" w14:textId="77777777" w:rsidR="00C46FA3" w:rsidRPr="005A63CC" w:rsidRDefault="00C46FA3" w:rsidP="00C46FA3">
      <w:pPr>
        <w:rPr>
          <w:sz w:val="16"/>
        </w:rPr>
      </w:pPr>
      <w:r w:rsidRPr="005A63CC">
        <w:rPr>
          <w:sz w:val="16"/>
        </w:rPr>
        <w:t>The secretary general of the Organization of the Petroleum Exporting Countries (OPEC) said global energy demand is forecast to rise 23% by the end of 2045.</w:t>
      </w:r>
    </w:p>
    <w:p w14:paraId="06EDE75F" w14:textId="77777777" w:rsidR="00C46FA3" w:rsidRPr="005A63CC" w:rsidRDefault="00C46FA3" w:rsidP="00C46FA3">
      <w:pPr>
        <w:rPr>
          <w:sz w:val="16"/>
        </w:rPr>
      </w:pPr>
      <w:r w:rsidRPr="005A63CC">
        <w:rPr>
          <w:sz w:val="16"/>
        </w:rPr>
        <w:t>RECORD WORLD OIL SUPPLY AND DEMAND</w:t>
      </w:r>
    </w:p>
    <w:p w14:paraId="6FD1CD6C" w14:textId="77777777" w:rsidR="00C46FA3" w:rsidRPr="005A63CC" w:rsidRDefault="00C46FA3" w:rsidP="00C46FA3">
      <w:pPr>
        <w:rPr>
          <w:u w:val="single"/>
        </w:rPr>
      </w:pPr>
      <w:r w:rsidRPr="005A63CC">
        <w:rPr>
          <w:u w:val="single"/>
        </w:rPr>
        <w:t xml:space="preserve">The U.S. Energy Information Administration (EIA) projected </w:t>
      </w:r>
      <w:r w:rsidRPr="00CD192F">
        <w:rPr>
          <w:highlight w:val="cyan"/>
          <w:u w:val="single"/>
        </w:rPr>
        <w:t>global oil output would rise</w:t>
      </w:r>
      <w:r w:rsidRPr="005A63CC">
        <w:rPr>
          <w:u w:val="single"/>
        </w:rPr>
        <w:t xml:space="preserve"> from 99.9 million barrels per day (bpd) in 2022 to 101.1 million bpd in 2023 and 102.6 million bpd in 2024, while world demand will rise from 99.4 million bpd in 2022 to 101.2 million bpd in 2023 and 102.8 million bpd in 2024.</w:t>
      </w:r>
    </w:p>
    <w:p w14:paraId="5EC2A4FD" w14:textId="77777777" w:rsidR="00C46FA3" w:rsidRPr="003B28EF" w:rsidRDefault="00C46FA3" w:rsidP="00C46FA3">
      <w:pPr>
        <w:pStyle w:val="Heading4"/>
      </w:pPr>
      <w:r w:rsidRPr="003B28EF">
        <w:rPr>
          <w:u w:val="single"/>
        </w:rPr>
        <w:t>Oil prices climbing now</w:t>
      </w:r>
      <w:r>
        <w:t xml:space="preserve"> – OPEC+ production cuts </w:t>
      </w:r>
      <w:r w:rsidRPr="003B28EF">
        <w:rPr>
          <w:u w:val="single"/>
        </w:rPr>
        <w:t xml:space="preserve">tighten the market </w:t>
      </w:r>
      <w:r>
        <w:t xml:space="preserve">despite further interest rate </w:t>
      </w:r>
      <w:proofErr w:type="gramStart"/>
      <w:r>
        <w:t>hikes</w:t>
      </w:r>
      <w:proofErr w:type="gramEnd"/>
      <w:r>
        <w:t xml:space="preserve"> </w:t>
      </w:r>
    </w:p>
    <w:p w14:paraId="6C406862" w14:textId="77777777" w:rsidR="00C46FA3" w:rsidRPr="003B28EF" w:rsidRDefault="00C46FA3" w:rsidP="00C46FA3">
      <w:pPr>
        <w:pStyle w:val="ListParagraph"/>
        <w:numPr>
          <w:ilvl w:val="0"/>
          <w:numId w:val="47"/>
        </w:numPr>
      </w:pPr>
      <w:r>
        <w:t xml:space="preserve">Assumes </w:t>
      </w:r>
      <w:proofErr w:type="spellStart"/>
      <w:r>
        <w:t>aff</w:t>
      </w:r>
      <w:proofErr w:type="spellEnd"/>
      <w:r>
        <w:t xml:space="preserve"> </w:t>
      </w:r>
      <w:proofErr w:type="spellStart"/>
      <w:r>
        <w:t>uniquness</w:t>
      </w:r>
      <w:proofErr w:type="spellEnd"/>
      <w:r>
        <w:t xml:space="preserve"> </w:t>
      </w:r>
      <w:proofErr w:type="spellStart"/>
      <w:r>
        <w:t>arg</w:t>
      </w:r>
      <w:proofErr w:type="spellEnd"/>
      <w:r>
        <w:t xml:space="preserve"> that interest rate hikes </w:t>
      </w:r>
      <w:r>
        <w:sym w:font="Wingdings" w:char="F0E0"/>
      </w:r>
      <w:r>
        <w:t xml:space="preserve"> decreasing oil </w:t>
      </w:r>
      <w:proofErr w:type="gramStart"/>
      <w:r>
        <w:t>prices</w:t>
      </w:r>
      <w:proofErr w:type="gramEnd"/>
      <w:r>
        <w:t xml:space="preserve"> </w:t>
      </w:r>
    </w:p>
    <w:p w14:paraId="7DF155B5" w14:textId="77777777" w:rsidR="00C46FA3" w:rsidRPr="00F41112" w:rsidRDefault="00C46FA3" w:rsidP="00C46FA3">
      <w:r>
        <w:t xml:space="preserve">Scott </w:t>
      </w:r>
      <w:proofErr w:type="spellStart"/>
      <w:r w:rsidRPr="005A63CC">
        <w:rPr>
          <w:rStyle w:val="Style13ptBold"/>
        </w:rPr>
        <w:t>Disavino</w:t>
      </w:r>
      <w:proofErr w:type="spellEnd"/>
      <w:r w:rsidRPr="005A63CC">
        <w:rPr>
          <w:rStyle w:val="Style13ptBold"/>
        </w:rPr>
        <w:t xml:space="preserve"> 07/</w:t>
      </w:r>
      <w:r>
        <w:rPr>
          <w:rStyle w:val="Style13ptBold"/>
        </w:rPr>
        <w:t>07</w:t>
      </w:r>
      <w:r>
        <w:t xml:space="preserve">, </w:t>
      </w:r>
      <w:r w:rsidRPr="005A63CC">
        <w:t>Reuters Energy Correspondent specializing in North American natural gas and power</w:t>
      </w:r>
      <w:r>
        <w:t xml:space="preserve">, 07/07/23, “Oil prices up 3% to 9-week high on supply concerns,” </w:t>
      </w:r>
      <w:r w:rsidRPr="00F41112">
        <w:t>https://www.reuters.com/business/energy/oil-prices-steady-rate-hike-fears-offset-signs-tightening-supply-2023-07-07/#:~:text=NEW%20YORK%2C%20July%207%20(Reuters,and%20reduce%20demand%20for%20oil.</w:t>
      </w:r>
      <w:r>
        <w:t xml:space="preserve"> //SBM</w:t>
      </w:r>
    </w:p>
    <w:p w14:paraId="2E72065A" w14:textId="77777777" w:rsidR="00C46FA3" w:rsidRPr="00F41112" w:rsidRDefault="00C46FA3" w:rsidP="00C46FA3">
      <w:pPr>
        <w:rPr>
          <w:u w:val="single"/>
        </w:rPr>
      </w:pPr>
      <w:r w:rsidRPr="00F41112">
        <w:rPr>
          <w:sz w:val="16"/>
        </w:rPr>
        <w:t xml:space="preserve">NEW YORK, July 7 (Reuters) - </w:t>
      </w:r>
      <w:r w:rsidRPr="00CD192F">
        <w:rPr>
          <w:b/>
          <w:bCs/>
          <w:highlight w:val="cyan"/>
          <w:u w:val="single"/>
        </w:rPr>
        <w:t>Oil prices climbed</w:t>
      </w:r>
      <w:r w:rsidRPr="00F41112">
        <w:rPr>
          <w:u w:val="single"/>
        </w:rPr>
        <w:t xml:space="preserve"> about </w:t>
      </w:r>
      <w:r w:rsidRPr="00CD192F">
        <w:rPr>
          <w:highlight w:val="cyan"/>
          <w:u w:val="single"/>
        </w:rPr>
        <w:t>3% to a nine-week high</w:t>
      </w:r>
      <w:r w:rsidRPr="00F41112">
        <w:rPr>
          <w:u w:val="single"/>
        </w:rPr>
        <w:t xml:space="preserve"> on Friday </w:t>
      </w:r>
      <w:r w:rsidRPr="00CD192F">
        <w:rPr>
          <w:highlight w:val="cyan"/>
          <w:u w:val="single"/>
        </w:rPr>
        <w:t>as supply concerns</w:t>
      </w:r>
      <w:r w:rsidRPr="00F41112">
        <w:rPr>
          <w:u w:val="single"/>
        </w:rPr>
        <w:t xml:space="preserve"> and technical buying </w:t>
      </w:r>
      <w:r w:rsidRPr="00CD192F">
        <w:rPr>
          <w:b/>
          <w:bCs/>
          <w:highlight w:val="cyan"/>
          <w:u w:val="single"/>
        </w:rPr>
        <w:t>outweighed fears</w:t>
      </w:r>
      <w:r w:rsidRPr="00F41112">
        <w:rPr>
          <w:u w:val="single"/>
        </w:rPr>
        <w:t xml:space="preserve"> </w:t>
      </w:r>
      <w:r w:rsidRPr="00CD192F">
        <w:rPr>
          <w:highlight w:val="cyan"/>
          <w:u w:val="single"/>
        </w:rPr>
        <w:t xml:space="preserve">that </w:t>
      </w:r>
      <w:r w:rsidRPr="00F41112">
        <w:rPr>
          <w:u w:val="single"/>
        </w:rPr>
        <w:t>further</w:t>
      </w:r>
      <w:r w:rsidRPr="00CD192F">
        <w:rPr>
          <w:highlight w:val="cyan"/>
          <w:u w:val="single"/>
        </w:rPr>
        <w:t xml:space="preserve"> interest rate hikes could slow economic growth</w:t>
      </w:r>
      <w:r w:rsidRPr="00F41112">
        <w:rPr>
          <w:u w:val="single"/>
        </w:rPr>
        <w:t xml:space="preserve"> </w:t>
      </w:r>
      <w:r w:rsidRPr="00CD192F">
        <w:rPr>
          <w:highlight w:val="cyan"/>
          <w:u w:val="single"/>
        </w:rPr>
        <w:t>and</w:t>
      </w:r>
      <w:r w:rsidRPr="00F41112">
        <w:rPr>
          <w:u w:val="single"/>
        </w:rPr>
        <w:t xml:space="preserve"> </w:t>
      </w:r>
      <w:r w:rsidRPr="00CD192F">
        <w:rPr>
          <w:highlight w:val="cyan"/>
          <w:u w:val="single"/>
        </w:rPr>
        <w:t>reduce demand for oil.</w:t>
      </w:r>
    </w:p>
    <w:p w14:paraId="676A7F70" w14:textId="77777777" w:rsidR="00C46FA3" w:rsidRPr="00F41112" w:rsidRDefault="00C46FA3" w:rsidP="00C46FA3">
      <w:pPr>
        <w:rPr>
          <w:u w:val="single"/>
        </w:rPr>
      </w:pPr>
      <w:r w:rsidRPr="00CD192F">
        <w:rPr>
          <w:highlight w:val="cyan"/>
          <w:u w:val="single"/>
        </w:rPr>
        <w:t>Brent</w:t>
      </w:r>
      <w:r w:rsidRPr="00F41112">
        <w:rPr>
          <w:u w:val="single"/>
        </w:rPr>
        <w:t xml:space="preserve"> futures </w:t>
      </w:r>
      <w:r w:rsidRPr="00CD192F">
        <w:rPr>
          <w:highlight w:val="cyan"/>
          <w:u w:val="single"/>
        </w:rPr>
        <w:t>rose</w:t>
      </w:r>
      <w:r w:rsidRPr="00F41112">
        <w:rPr>
          <w:u w:val="single"/>
        </w:rPr>
        <w:t xml:space="preserve"> $1.95, or </w:t>
      </w:r>
      <w:r w:rsidRPr="00CD192F">
        <w:rPr>
          <w:highlight w:val="cyan"/>
          <w:u w:val="single"/>
        </w:rPr>
        <w:t>2.6%,</w:t>
      </w:r>
      <w:r w:rsidRPr="00F41112">
        <w:rPr>
          <w:u w:val="single"/>
        </w:rPr>
        <w:t xml:space="preserve"> to settle at $78.47 a barrel, while U.S. West Texas Intermediate crude (</w:t>
      </w:r>
      <w:r w:rsidRPr="00CD192F">
        <w:rPr>
          <w:highlight w:val="cyan"/>
          <w:u w:val="single"/>
        </w:rPr>
        <w:t>WTI</w:t>
      </w:r>
      <w:r w:rsidRPr="00F41112">
        <w:rPr>
          <w:u w:val="single"/>
        </w:rPr>
        <w:t xml:space="preserve">) </w:t>
      </w:r>
      <w:r w:rsidRPr="00CD192F">
        <w:rPr>
          <w:highlight w:val="cyan"/>
          <w:u w:val="single"/>
        </w:rPr>
        <w:t>rose</w:t>
      </w:r>
      <w:r w:rsidRPr="00F41112">
        <w:rPr>
          <w:u w:val="single"/>
        </w:rPr>
        <w:t xml:space="preserve"> $2.06, or </w:t>
      </w:r>
      <w:r w:rsidRPr="00CD192F">
        <w:rPr>
          <w:highlight w:val="cyan"/>
          <w:u w:val="single"/>
        </w:rPr>
        <w:t>2.9%,</w:t>
      </w:r>
      <w:r w:rsidRPr="00F41112">
        <w:rPr>
          <w:u w:val="single"/>
        </w:rPr>
        <w:t xml:space="preserve"> to settle at $73.86.</w:t>
      </w:r>
    </w:p>
    <w:p w14:paraId="7BA7D63B" w14:textId="77777777" w:rsidR="00C46FA3" w:rsidRPr="00F41112" w:rsidRDefault="00C46FA3" w:rsidP="00C46FA3">
      <w:pPr>
        <w:rPr>
          <w:u w:val="single"/>
        </w:rPr>
      </w:pPr>
      <w:r w:rsidRPr="00F41112">
        <w:rPr>
          <w:sz w:val="16"/>
        </w:rPr>
        <w:t xml:space="preserve">That was the highest close for Brent since May 1 and WTI since May 24. </w:t>
      </w:r>
      <w:r w:rsidRPr="00F41112">
        <w:rPr>
          <w:u w:val="single"/>
        </w:rPr>
        <w:t xml:space="preserve">Both benchmarks ended </w:t>
      </w:r>
      <w:proofErr w:type="gramStart"/>
      <w:r w:rsidRPr="00F41112">
        <w:rPr>
          <w:u w:val="single"/>
        </w:rPr>
        <w:t>up</w:t>
      </w:r>
      <w:proofErr w:type="gramEnd"/>
      <w:r w:rsidRPr="00F41112">
        <w:rPr>
          <w:u w:val="single"/>
        </w:rPr>
        <w:t xml:space="preserve"> about 5% for the week.</w:t>
      </w:r>
    </w:p>
    <w:p w14:paraId="70D2A0DF" w14:textId="77777777" w:rsidR="00C46FA3" w:rsidRPr="00F41112" w:rsidRDefault="00C46FA3" w:rsidP="00C46FA3">
      <w:pPr>
        <w:rPr>
          <w:sz w:val="16"/>
        </w:rPr>
      </w:pPr>
      <w:r w:rsidRPr="00F41112">
        <w:rPr>
          <w:sz w:val="16"/>
        </w:rPr>
        <w:t xml:space="preserve">"We're knocking on the door of a major breakout to the upside. </w:t>
      </w:r>
      <w:proofErr w:type="gramStart"/>
      <w:r w:rsidRPr="00F41112">
        <w:rPr>
          <w:sz w:val="16"/>
        </w:rPr>
        <w:t>I think</w:t>
      </w:r>
      <w:proofErr w:type="gramEnd"/>
      <w:r w:rsidRPr="00F41112">
        <w:rPr>
          <w:sz w:val="16"/>
        </w:rPr>
        <w:t xml:space="preserve"> you're seeing some short covering here today ... because a lot of people have been betting on the short side, said Phil Flynn, an analyst at Price Futures Group.</w:t>
      </w:r>
    </w:p>
    <w:p w14:paraId="5B728C90" w14:textId="77777777" w:rsidR="00C46FA3" w:rsidRPr="00F41112" w:rsidRDefault="00C46FA3" w:rsidP="00C46FA3">
      <w:pPr>
        <w:rPr>
          <w:sz w:val="16"/>
        </w:rPr>
      </w:pPr>
      <w:r w:rsidRPr="00F41112">
        <w:rPr>
          <w:sz w:val="16"/>
        </w:rPr>
        <w:t xml:space="preserve">After two months of price consolidation between roughly $73-77, Brent moved into technically overbought territory for the first time since </w:t>
      </w:r>
      <w:proofErr w:type="spellStart"/>
      <w:r w:rsidRPr="00F41112">
        <w:rPr>
          <w:sz w:val="16"/>
        </w:rPr>
        <w:t>mid April</w:t>
      </w:r>
      <w:proofErr w:type="spellEnd"/>
      <w:r w:rsidRPr="00F41112">
        <w:rPr>
          <w:sz w:val="16"/>
        </w:rPr>
        <w:t>.</w:t>
      </w:r>
    </w:p>
    <w:p w14:paraId="54874C66" w14:textId="77777777" w:rsidR="00C46FA3" w:rsidRPr="00F41112" w:rsidRDefault="00C46FA3" w:rsidP="00C46FA3">
      <w:pPr>
        <w:rPr>
          <w:sz w:val="16"/>
        </w:rPr>
      </w:pPr>
      <w:r w:rsidRPr="00F41112">
        <w:rPr>
          <w:sz w:val="16"/>
        </w:rPr>
        <w:t>"</w:t>
      </w:r>
      <w:r w:rsidRPr="00F41112">
        <w:rPr>
          <w:u w:val="single"/>
        </w:rPr>
        <w:t xml:space="preserve">The rally over the </w:t>
      </w:r>
      <w:r w:rsidRPr="00CD192F">
        <w:rPr>
          <w:highlight w:val="cyan"/>
          <w:u w:val="single"/>
        </w:rPr>
        <w:t>last week</w:t>
      </w:r>
      <w:r w:rsidRPr="00F41112">
        <w:rPr>
          <w:u w:val="single"/>
        </w:rPr>
        <w:t xml:space="preserve"> or so ... </w:t>
      </w:r>
      <w:r w:rsidRPr="00CD192F">
        <w:rPr>
          <w:highlight w:val="cyan"/>
          <w:u w:val="single"/>
        </w:rPr>
        <w:t>has</w:t>
      </w:r>
      <w:r w:rsidRPr="00F41112">
        <w:rPr>
          <w:u w:val="single"/>
        </w:rPr>
        <w:t xml:space="preserve"> been quite </w:t>
      </w:r>
      <w:r w:rsidRPr="00CD192F">
        <w:rPr>
          <w:highlight w:val="cyan"/>
          <w:u w:val="single"/>
        </w:rPr>
        <w:t>strong and backed by momentum</w:t>
      </w:r>
      <w:r w:rsidRPr="00F41112">
        <w:rPr>
          <w:u w:val="single"/>
        </w:rPr>
        <w:t xml:space="preserve"> - as well as fresh cuts from Saudi Arabia and Russia</w:t>
      </w:r>
      <w:r w:rsidRPr="00F41112">
        <w:rPr>
          <w:sz w:val="16"/>
        </w:rPr>
        <w:t xml:space="preserve">," said Craig </w:t>
      </w:r>
      <w:proofErr w:type="spellStart"/>
      <w:r w:rsidRPr="00F41112">
        <w:rPr>
          <w:sz w:val="16"/>
        </w:rPr>
        <w:t>Erlam</w:t>
      </w:r>
      <w:proofErr w:type="spellEnd"/>
      <w:r w:rsidRPr="00F41112">
        <w:rPr>
          <w:sz w:val="16"/>
        </w:rPr>
        <w:t>, a senior market analyst at OANDA.</w:t>
      </w:r>
    </w:p>
    <w:p w14:paraId="658AC7F5" w14:textId="77777777" w:rsidR="00C46FA3" w:rsidRPr="00F41112" w:rsidRDefault="00C46FA3" w:rsidP="00C46FA3">
      <w:pPr>
        <w:rPr>
          <w:u w:val="single"/>
        </w:rPr>
      </w:pPr>
      <w:r w:rsidRPr="00F41112">
        <w:rPr>
          <w:u w:val="single"/>
        </w:rPr>
        <w:t>Top oil exporters Saudi Arabia and Russia announced fresh output cuts this week bringing total reductions by OPEC+, the Organization of the Petroleum Exporting Countries (OPEC) and its allies, to around 5 million barrels per day (bpd), or about 5% of global oil demand.</w:t>
      </w:r>
    </w:p>
    <w:p w14:paraId="1825F938" w14:textId="77777777" w:rsidR="00C46FA3" w:rsidRPr="00F41112" w:rsidRDefault="00C46FA3" w:rsidP="00C46FA3">
      <w:pPr>
        <w:rPr>
          <w:sz w:val="16"/>
        </w:rPr>
      </w:pPr>
      <w:r w:rsidRPr="00F41112">
        <w:rPr>
          <w:sz w:val="16"/>
        </w:rPr>
        <w:t>"</w:t>
      </w:r>
      <w:r w:rsidRPr="00CD192F">
        <w:rPr>
          <w:b/>
          <w:bCs/>
          <w:highlight w:val="cyan"/>
          <w:u w:val="single"/>
        </w:rPr>
        <w:t>OPEC+ production</w:t>
      </w:r>
      <w:r w:rsidRPr="00F41112">
        <w:rPr>
          <w:b/>
          <w:bCs/>
          <w:u w:val="single"/>
        </w:rPr>
        <w:t xml:space="preserve"> </w:t>
      </w:r>
      <w:r w:rsidRPr="00CD192F">
        <w:rPr>
          <w:b/>
          <w:bCs/>
          <w:highlight w:val="cyan"/>
          <w:u w:val="single"/>
        </w:rPr>
        <w:t>cuts</w:t>
      </w:r>
      <w:r w:rsidRPr="00F41112">
        <w:rPr>
          <w:b/>
          <w:bCs/>
          <w:u w:val="single"/>
        </w:rPr>
        <w:t xml:space="preserve"> are expected to </w:t>
      </w:r>
      <w:r w:rsidRPr="00CD192F">
        <w:rPr>
          <w:b/>
          <w:bCs/>
          <w:highlight w:val="cyan"/>
          <w:u w:val="single"/>
        </w:rPr>
        <w:t>tighten the market</w:t>
      </w:r>
      <w:r w:rsidRPr="00F41112">
        <w:rPr>
          <w:sz w:val="16"/>
        </w:rPr>
        <w:t xml:space="preserve">, </w:t>
      </w:r>
      <w:r w:rsidRPr="00CD192F">
        <w:rPr>
          <w:highlight w:val="cyan"/>
          <w:u w:val="single"/>
        </w:rPr>
        <w:t>driving supply deficits</w:t>
      </w:r>
      <w:r w:rsidRPr="00F41112">
        <w:rPr>
          <w:u w:val="single"/>
        </w:rPr>
        <w:t xml:space="preserve"> in the second half of 2023, </w:t>
      </w:r>
      <w:r w:rsidRPr="00CD192F">
        <w:rPr>
          <w:highlight w:val="cyan"/>
          <w:u w:val="single"/>
        </w:rPr>
        <w:t xml:space="preserve">supporting </w:t>
      </w:r>
      <w:r w:rsidRPr="00CD192F">
        <w:rPr>
          <w:b/>
          <w:bCs/>
          <w:highlight w:val="cyan"/>
          <w:u w:val="single"/>
        </w:rPr>
        <w:t>higher oil prices</w:t>
      </w:r>
      <w:r w:rsidRPr="00F41112">
        <w:rPr>
          <w:u w:val="single"/>
        </w:rPr>
        <w:t xml:space="preserve">," </w:t>
      </w:r>
      <w:r w:rsidRPr="00F41112">
        <w:rPr>
          <w:sz w:val="16"/>
        </w:rPr>
        <w:t>analysts at U.S. financial services company Morningstar said in a note.</w:t>
      </w:r>
    </w:p>
    <w:p w14:paraId="03D68C73" w14:textId="77777777" w:rsidR="00C46FA3" w:rsidRPr="00F41112" w:rsidRDefault="00C46FA3" w:rsidP="00C46FA3">
      <w:pPr>
        <w:rPr>
          <w:sz w:val="16"/>
        </w:rPr>
      </w:pPr>
      <w:r w:rsidRPr="00F41112">
        <w:rPr>
          <w:sz w:val="16"/>
        </w:rPr>
        <w:t>OPEC will likely maintain an upbeat view on oil demand growth for next year, sources close to OPEC said.</w:t>
      </w:r>
    </w:p>
    <w:p w14:paraId="58D6C69B" w14:textId="77777777" w:rsidR="00C46FA3" w:rsidRPr="00F41112" w:rsidRDefault="00C46FA3" w:rsidP="00C46FA3">
      <w:pPr>
        <w:rPr>
          <w:sz w:val="16"/>
        </w:rPr>
      </w:pPr>
      <w:r w:rsidRPr="00F41112">
        <w:rPr>
          <w:sz w:val="16"/>
        </w:rPr>
        <w:t>Russia's latest pledge to reduce oil exports will not require a similar cut in production, a government source told Reuters.</w:t>
      </w:r>
    </w:p>
    <w:p w14:paraId="7AD2FC85" w14:textId="77777777" w:rsidR="00E93B57" w:rsidRDefault="00E93B57" w:rsidP="00E93B57">
      <w:pPr>
        <w:pStyle w:val="Heading4"/>
      </w:pPr>
      <w:r>
        <w:t>Crude oil prices are rising – fueled by consumerism from the holiday.</w:t>
      </w:r>
    </w:p>
    <w:p w14:paraId="0B2E82B0" w14:textId="77777777" w:rsidR="00E93B57" w:rsidRPr="004B2472" w:rsidRDefault="00E93B57" w:rsidP="00E93B57">
      <w:r w:rsidRPr="00CC57F2">
        <w:rPr>
          <w:rStyle w:val="Style13ptBold"/>
        </w:rPr>
        <w:t>CNBC 7-4</w:t>
      </w:r>
      <w:r>
        <w:t xml:space="preserve">, </w:t>
      </w:r>
      <w:r w:rsidRPr="00CC57F2">
        <w:t>Consumer News and Business Channel</w:t>
      </w:r>
      <w:r>
        <w:t>, 7-4-23, “</w:t>
      </w:r>
      <w:r w:rsidRPr="00CC57F2">
        <w:t>Oil rises ahead of US holiday demand indicators</w:t>
      </w:r>
      <w:r>
        <w:t xml:space="preserve">,” </w:t>
      </w:r>
      <w:r w:rsidRPr="00CC57F2">
        <w:t>https://www.cnbc.com/2023/07/05/oil-prices-ease-as-worries-over-global-economic-slowdown-weigh.html //</w:t>
      </w:r>
      <w:r>
        <w:t xml:space="preserve"> </w:t>
      </w:r>
      <w:proofErr w:type="gramStart"/>
      <w:r>
        <w:t>KG</w:t>
      </w:r>
      <w:proofErr w:type="gramEnd"/>
    </w:p>
    <w:p w14:paraId="125863E5" w14:textId="77777777" w:rsidR="00E93B57" w:rsidRPr="005F7460" w:rsidRDefault="00E93B57" w:rsidP="00E93B57">
      <w:pPr>
        <w:rPr>
          <w:sz w:val="14"/>
        </w:rPr>
      </w:pPr>
      <w:r w:rsidRPr="00CC57F2">
        <w:rPr>
          <w:rStyle w:val="StyleUnderline"/>
        </w:rPr>
        <w:t xml:space="preserve">U.S. </w:t>
      </w:r>
      <w:r w:rsidRPr="00CD192F">
        <w:rPr>
          <w:rStyle w:val="Emphasis"/>
          <w:highlight w:val="cyan"/>
        </w:rPr>
        <w:t>crude oil gained</w:t>
      </w:r>
      <w:r w:rsidRPr="005F7460">
        <w:rPr>
          <w:rStyle w:val="Emphasis"/>
        </w:rPr>
        <w:t xml:space="preserve"> </w:t>
      </w:r>
      <w:r w:rsidRPr="00CF1848">
        <w:rPr>
          <w:rStyle w:val="Emphasis"/>
        </w:rPr>
        <w:t xml:space="preserve">about </w:t>
      </w:r>
      <w:r w:rsidRPr="00CD192F">
        <w:rPr>
          <w:rStyle w:val="Emphasis"/>
          <w:highlight w:val="cyan"/>
        </w:rPr>
        <w:t>3%</w:t>
      </w:r>
      <w:r w:rsidRPr="00CC57F2">
        <w:rPr>
          <w:rStyle w:val="StyleUnderline"/>
        </w:rPr>
        <w:t xml:space="preserve"> on Wednesday</w:t>
      </w:r>
      <w:r w:rsidRPr="005F7460">
        <w:rPr>
          <w:sz w:val="14"/>
        </w:rPr>
        <w:t xml:space="preserve">, narrowing the price gap with global benchmark Brent in a post-holiday response to </w:t>
      </w:r>
      <w:r w:rsidRPr="00CD192F">
        <w:rPr>
          <w:rStyle w:val="Emphasis"/>
          <w:highlight w:val="cyan"/>
        </w:rPr>
        <w:t>supply cuts announced</w:t>
      </w:r>
      <w:r w:rsidRPr="00CC57F2">
        <w:rPr>
          <w:rStyle w:val="StyleUnderline"/>
        </w:rPr>
        <w:t xml:space="preserve"> on Monday by Saudi Arabia and Russia,</w:t>
      </w:r>
      <w:r w:rsidRPr="005F7460">
        <w:rPr>
          <w:sz w:val="14"/>
        </w:rPr>
        <w:t xml:space="preserve"> as market participants awaited U.S. demand data for the Fourth of July weekend.</w:t>
      </w:r>
    </w:p>
    <w:p w14:paraId="63FD0661" w14:textId="77777777" w:rsidR="00E93B57" w:rsidRPr="005F7460" w:rsidRDefault="00E93B57" w:rsidP="00E93B57">
      <w:pPr>
        <w:rPr>
          <w:sz w:val="14"/>
        </w:rPr>
      </w:pPr>
      <w:r w:rsidRPr="005F7460">
        <w:rPr>
          <w:sz w:val="14"/>
        </w:rPr>
        <w:t>U.S. West Texas Intermediate crude (WTI) rose $2 from Monday’s close, or 2.9%, to settle at $71.79 a barrel. Brent crude futures rose 40 cents, or 0.5%, to settle at $76.65 a barrel, after gaining $1.60 a barrel on Tuesday.</w:t>
      </w:r>
    </w:p>
    <w:p w14:paraId="7CEAAE4C" w14:textId="77777777" w:rsidR="00E93B57" w:rsidRPr="00CC57F2" w:rsidRDefault="00E93B57" w:rsidP="00E93B57">
      <w:pPr>
        <w:rPr>
          <w:rStyle w:val="StyleUnderline"/>
        </w:rPr>
      </w:pPr>
      <w:r w:rsidRPr="005F7460">
        <w:rPr>
          <w:sz w:val="14"/>
        </w:rPr>
        <w:t xml:space="preserve">There was no WTI settlement on Tuesday because of the U.S. holiday, so trade on Wednesday had it catching up with Brent’s gains the previous day. </w:t>
      </w:r>
      <w:r w:rsidRPr="00CC57F2">
        <w:rPr>
          <w:rStyle w:val="StyleUnderline"/>
        </w:rPr>
        <w:t xml:space="preserve">Both </w:t>
      </w:r>
      <w:r w:rsidRPr="00CD192F">
        <w:rPr>
          <w:rStyle w:val="Emphasis"/>
          <w:highlight w:val="cyan"/>
        </w:rPr>
        <w:t>benchmarks hit</w:t>
      </w:r>
      <w:r w:rsidRPr="005F7460">
        <w:rPr>
          <w:rStyle w:val="Emphasis"/>
        </w:rPr>
        <w:t xml:space="preserve"> their </w:t>
      </w:r>
      <w:r w:rsidRPr="00CD192F">
        <w:rPr>
          <w:rStyle w:val="Emphasis"/>
          <w:highlight w:val="cyan"/>
        </w:rPr>
        <w:t>highest level</w:t>
      </w:r>
      <w:r w:rsidRPr="00CC57F2">
        <w:rPr>
          <w:rStyle w:val="StyleUnderline"/>
        </w:rPr>
        <w:t xml:space="preserve"> in nearly two weeks during Wednesday’s session.</w:t>
      </w:r>
    </w:p>
    <w:p w14:paraId="522D8B80" w14:textId="77777777" w:rsidR="00E93B57" w:rsidRPr="00CC57F2" w:rsidRDefault="00E93B57" w:rsidP="00E93B57">
      <w:pPr>
        <w:rPr>
          <w:rStyle w:val="StyleUnderline"/>
        </w:rPr>
      </w:pPr>
      <w:r w:rsidRPr="00CC57F2">
        <w:rPr>
          <w:rStyle w:val="StyleUnderline"/>
        </w:rPr>
        <w:t xml:space="preserve">Saudi Arabia, </w:t>
      </w:r>
      <w:r w:rsidRPr="005F7460">
        <w:rPr>
          <w:sz w:val="14"/>
        </w:rPr>
        <w:t xml:space="preserve">the world’s biggest crude exporter, on Monday said it would extend its voluntary output cut of 1 million barrels per day (bpd) to August. Russia and Algeria, meanwhile, are </w:t>
      </w:r>
      <w:r w:rsidRPr="00CD192F">
        <w:rPr>
          <w:rStyle w:val="Emphasis"/>
          <w:highlight w:val="cyan"/>
        </w:rPr>
        <w:t>lowering</w:t>
      </w:r>
      <w:r w:rsidRPr="00CF1848">
        <w:rPr>
          <w:rStyle w:val="Emphasis"/>
        </w:rPr>
        <w:t xml:space="preserve"> their </w:t>
      </w:r>
      <w:r w:rsidRPr="00CD192F">
        <w:rPr>
          <w:rStyle w:val="Emphasis"/>
          <w:highlight w:val="cyan"/>
        </w:rPr>
        <w:t>August output</w:t>
      </w:r>
      <w:r w:rsidRPr="00CC57F2">
        <w:rPr>
          <w:rStyle w:val="StyleUnderline"/>
        </w:rPr>
        <w:t xml:space="preserve"> and export levels by 500,000 bpd and 20,000 bpd respectively.</w:t>
      </w:r>
    </w:p>
    <w:p w14:paraId="384D8AF0" w14:textId="77777777" w:rsidR="00E93B57" w:rsidRPr="005F7460" w:rsidRDefault="00E93B57" w:rsidP="00E93B57">
      <w:pPr>
        <w:rPr>
          <w:sz w:val="14"/>
        </w:rPr>
      </w:pPr>
      <w:r w:rsidRPr="00CD192F">
        <w:rPr>
          <w:rStyle w:val="Emphasis"/>
          <w:highlight w:val="cyan"/>
        </w:rPr>
        <w:t>Russia-Saudi oil cooperation</w:t>
      </w:r>
      <w:r w:rsidRPr="00CF1848">
        <w:rPr>
          <w:rStyle w:val="Emphasis"/>
        </w:rPr>
        <w:t xml:space="preserve"> is still </w:t>
      </w:r>
      <w:r w:rsidRPr="00CD192F">
        <w:rPr>
          <w:rStyle w:val="Emphasis"/>
          <w:highlight w:val="cyan"/>
        </w:rPr>
        <w:t>going strong</w:t>
      </w:r>
      <w:r w:rsidRPr="00CD192F">
        <w:rPr>
          <w:sz w:val="14"/>
          <w:highlight w:val="cyan"/>
        </w:rPr>
        <w:t xml:space="preserve"> as</w:t>
      </w:r>
      <w:r w:rsidRPr="005F7460">
        <w:rPr>
          <w:sz w:val="14"/>
        </w:rPr>
        <w:t xml:space="preserve"> part of the OPEC+ alliance, which will do “whatever necessary” to support the market, Saudi energy minister Prince Abdulaziz bin Salman said on Wednesday.</w:t>
      </w:r>
    </w:p>
    <w:p w14:paraId="11D7E013" w14:textId="77777777" w:rsidR="00E93B57" w:rsidRPr="005F7460" w:rsidRDefault="00E93B57" w:rsidP="00E93B57">
      <w:pPr>
        <w:rPr>
          <w:sz w:val="14"/>
        </w:rPr>
      </w:pPr>
      <w:r w:rsidRPr="005F7460">
        <w:rPr>
          <w:sz w:val="14"/>
        </w:rPr>
        <w:t xml:space="preserve">“The </w:t>
      </w:r>
      <w:r w:rsidRPr="001744C7">
        <w:rPr>
          <w:rStyle w:val="StyleUnderline"/>
        </w:rPr>
        <w:t xml:space="preserve">July voluntary </w:t>
      </w:r>
      <w:r w:rsidRPr="00CF1848">
        <w:rPr>
          <w:rStyle w:val="Emphasis"/>
        </w:rPr>
        <w:t>cuts</w:t>
      </w:r>
      <w:r w:rsidRPr="001744C7">
        <w:rPr>
          <w:rStyle w:val="StyleUnderline"/>
        </w:rPr>
        <w:t xml:space="preserve"> and the extension into August should </w:t>
      </w:r>
      <w:r w:rsidRPr="00CF1848">
        <w:rPr>
          <w:rStyle w:val="Emphasis"/>
        </w:rPr>
        <w:t xml:space="preserve">considerably </w:t>
      </w:r>
      <w:r w:rsidRPr="00CD192F">
        <w:rPr>
          <w:rStyle w:val="Emphasis"/>
          <w:highlight w:val="cyan"/>
        </w:rPr>
        <w:t xml:space="preserve">tighten the </w:t>
      </w:r>
      <w:r w:rsidRPr="00CF1848">
        <w:rPr>
          <w:rStyle w:val="Emphasis"/>
        </w:rPr>
        <w:t xml:space="preserve">oil </w:t>
      </w:r>
      <w:r w:rsidRPr="00CD192F">
        <w:rPr>
          <w:rStyle w:val="Emphasis"/>
          <w:highlight w:val="cyan"/>
        </w:rPr>
        <w:t>market</w:t>
      </w:r>
      <w:r w:rsidRPr="00CF1848">
        <w:rPr>
          <w:rStyle w:val="Emphasis"/>
        </w:rPr>
        <w:t>,</w:t>
      </w:r>
      <w:r w:rsidRPr="005F7460">
        <w:rPr>
          <w:sz w:val="14"/>
        </w:rPr>
        <w:t xml:space="preserve"> but investors will stay on the sidelines until oil </w:t>
      </w:r>
      <w:proofErr w:type="gramStart"/>
      <w:r w:rsidRPr="005F7460">
        <w:rPr>
          <w:sz w:val="14"/>
        </w:rPr>
        <w:t>inventories will</w:t>
      </w:r>
      <w:proofErr w:type="gramEnd"/>
      <w:r w:rsidRPr="005F7460">
        <w:rPr>
          <w:sz w:val="14"/>
        </w:rPr>
        <w:t xml:space="preserve"> show substantial draws,” said UBS analyst Giovanni </w:t>
      </w:r>
      <w:proofErr w:type="spellStart"/>
      <w:r w:rsidRPr="005F7460">
        <w:rPr>
          <w:sz w:val="14"/>
        </w:rPr>
        <w:t>Staunovo</w:t>
      </w:r>
      <w:proofErr w:type="spellEnd"/>
      <w:r w:rsidRPr="005F7460">
        <w:rPr>
          <w:sz w:val="14"/>
        </w:rPr>
        <w:t>.</w:t>
      </w:r>
    </w:p>
    <w:p w14:paraId="21BBE5F0" w14:textId="77777777" w:rsidR="00E93B57" w:rsidRPr="005F7460" w:rsidRDefault="00E93B57" w:rsidP="00E93B57">
      <w:pPr>
        <w:rPr>
          <w:sz w:val="14"/>
        </w:rPr>
      </w:pPr>
      <w:r w:rsidRPr="001744C7">
        <w:rPr>
          <w:rStyle w:val="StyleUnderline"/>
        </w:rPr>
        <w:t>U.S. crude oil and gasoline inventories were seen down last week</w:t>
      </w:r>
      <w:r w:rsidRPr="005F7460">
        <w:rPr>
          <w:sz w:val="14"/>
        </w:rPr>
        <w:t xml:space="preserve">, while distillate stockpiles likely rose, an extended Reuters poll showed ahead of weekly data from the American Petroleum Association after 4:30 p.m. EDT (2030 GMT), followed by government data on Thursday. Both reports </w:t>
      </w:r>
      <w:proofErr w:type="gramStart"/>
      <w:r w:rsidRPr="005F7460">
        <w:rPr>
          <w:sz w:val="14"/>
        </w:rPr>
        <w:t>are</w:t>
      </w:r>
      <w:proofErr w:type="gramEnd"/>
      <w:r w:rsidRPr="005F7460">
        <w:rPr>
          <w:sz w:val="14"/>
        </w:rPr>
        <w:t xml:space="preserve"> delayed by a day because of the holiday.</w:t>
      </w:r>
    </w:p>
    <w:p w14:paraId="4070E208" w14:textId="77777777" w:rsidR="00E93B57" w:rsidRPr="005F7460" w:rsidRDefault="00E93B57" w:rsidP="00E93B57">
      <w:pPr>
        <w:rPr>
          <w:sz w:val="14"/>
        </w:rPr>
      </w:pPr>
      <w:r w:rsidRPr="005F7460">
        <w:rPr>
          <w:sz w:val="14"/>
        </w:rPr>
        <w:t xml:space="preserve">The </w:t>
      </w:r>
      <w:r w:rsidRPr="00CD192F">
        <w:rPr>
          <w:rStyle w:val="Emphasis"/>
          <w:highlight w:val="cyan"/>
        </w:rPr>
        <w:t>Fourth of July</w:t>
      </w:r>
      <w:r w:rsidRPr="005F7460">
        <w:rPr>
          <w:sz w:val="14"/>
        </w:rPr>
        <w:t xml:space="preserve"> marks peak U.S. travel season and this week’s inventories reports could play a big role in </w:t>
      </w:r>
      <w:r w:rsidRPr="00CD192F">
        <w:rPr>
          <w:rStyle w:val="Emphasis"/>
          <w:highlight w:val="cyan"/>
        </w:rPr>
        <w:t>pushing</w:t>
      </w:r>
      <w:r w:rsidRPr="00CF1848">
        <w:rPr>
          <w:rStyle w:val="Emphasis"/>
        </w:rPr>
        <w:t xml:space="preserve"> oil </w:t>
      </w:r>
      <w:r w:rsidRPr="00CD192F">
        <w:rPr>
          <w:rStyle w:val="Emphasis"/>
          <w:highlight w:val="cyan"/>
        </w:rPr>
        <w:t>prices higher</w:t>
      </w:r>
      <w:r w:rsidRPr="001744C7">
        <w:rPr>
          <w:rStyle w:val="StyleUnderline"/>
        </w:rPr>
        <w:t xml:space="preserve"> </w:t>
      </w:r>
      <w:r w:rsidRPr="005F7460">
        <w:rPr>
          <w:sz w:val="14"/>
        </w:rPr>
        <w:t>or lower, traders said.</w:t>
      </w:r>
    </w:p>
    <w:p w14:paraId="459C2F70" w14:textId="77777777" w:rsidR="00E93B57" w:rsidRPr="005F7460" w:rsidRDefault="00E93B57" w:rsidP="00E93B57">
      <w:pPr>
        <w:rPr>
          <w:sz w:val="14"/>
        </w:rPr>
      </w:pPr>
      <w:r w:rsidRPr="005F7460">
        <w:rPr>
          <w:sz w:val="14"/>
        </w:rPr>
        <w:t xml:space="preserve">“I guess that limits the price move. It seems investors are in a ‘I believe when I see’ world,” </w:t>
      </w:r>
      <w:proofErr w:type="spellStart"/>
      <w:r w:rsidRPr="005F7460">
        <w:rPr>
          <w:sz w:val="14"/>
        </w:rPr>
        <w:t>Staunovo</w:t>
      </w:r>
      <w:proofErr w:type="spellEnd"/>
      <w:r w:rsidRPr="005F7460">
        <w:rPr>
          <w:sz w:val="14"/>
        </w:rPr>
        <w:t xml:space="preserve"> said.</w:t>
      </w:r>
    </w:p>
    <w:p w14:paraId="7DCF6321" w14:textId="77777777" w:rsidR="00E93B57" w:rsidRPr="00AB47DF" w:rsidRDefault="00E93B57" w:rsidP="00E93B57">
      <w:pPr>
        <w:pStyle w:val="Heading4"/>
      </w:pPr>
      <w:r>
        <w:t xml:space="preserve">Oil prices are rising – Saudi is cutting supply </w:t>
      </w:r>
      <w:proofErr w:type="gramStart"/>
      <w:r>
        <w:t>in an attempt to</w:t>
      </w:r>
      <w:proofErr w:type="gramEnd"/>
      <w:r>
        <w:t xml:space="preserve"> raise prices.</w:t>
      </w:r>
    </w:p>
    <w:p w14:paraId="181AF70E" w14:textId="77777777" w:rsidR="00E93B57" w:rsidRPr="00AB47DF" w:rsidRDefault="00E93B57" w:rsidP="00E93B57">
      <w:r w:rsidRPr="00AB47DF">
        <w:t xml:space="preserve">Stanley </w:t>
      </w:r>
      <w:r w:rsidRPr="00AB47DF">
        <w:rPr>
          <w:rStyle w:val="Style13ptBold"/>
        </w:rPr>
        <w:t>Reed 7-13</w:t>
      </w:r>
      <w:r w:rsidRPr="00AB47DF">
        <w:t xml:space="preserve">, London-based journalist, has been writing for The New York Times on energy, the environment and the Middle East since 2012, 7-13-23, “Oil Prices Projected Higher on Supply Cuts by Saudi Arabia and Russia,” https://www.nytimes.com/2023/07/13/business/oil-prices-saudi-arabia-russia.html // </w:t>
      </w:r>
      <w:proofErr w:type="gramStart"/>
      <w:r w:rsidRPr="00AB47DF">
        <w:t>KG</w:t>
      </w:r>
      <w:proofErr w:type="gramEnd"/>
    </w:p>
    <w:p w14:paraId="5D84968C" w14:textId="77777777" w:rsidR="00E93B57" w:rsidRPr="00E1090F" w:rsidRDefault="00E93B57" w:rsidP="00E93B57">
      <w:pPr>
        <w:rPr>
          <w:rStyle w:val="Emphasis"/>
        </w:rPr>
      </w:pPr>
      <w:r w:rsidRPr="00AB47DF">
        <w:rPr>
          <w:sz w:val="14"/>
        </w:rPr>
        <w:t xml:space="preserve">The series of oil output cuts orchestrated by Saudi Arabia since last fall may finally be having an impact on prices. Markets had largely ignored those moves, focusing instead on the shaky global economy, but this week the price of Brent crude, the </w:t>
      </w:r>
      <w:r w:rsidRPr="00CD192F">
        <w:rPr>
          <w:rStyle w:val="Emphasis"/>
          <w:highlight w:val="cyan"/>
        </w:rPr>
        <w:t>international benchmark</w:t>
      </w:r>
      <w:r w:rsidRPr="00CD192F">
        <w:rPr>
          <w:rStyle w:val="StyleUnderline"/>
          <w:highlight w:val="cyan"/>
        </w:rPr>
        <w:t xml:space="preserve">, </w:t>
      </w:r>
      <w:r w:rsidRPr="00CD192F">
        <w:rPr>
          <w:rStyle w:val="Emphasis"/>
          <w:highlight w:val="cyan"/>
        </w:rPr>
        <w:t>rose</w:t>
      </w:r>
      <w:r w:rsidRPr="00E1090F">
        <w:rPr>
          <w:rStyle w:val="Emphasis"/>
        </w:rPr>
        <w:t xml:space="preserve"> </w:t>
      </w:r>
      <w:r w:rsidRPr="00AB47DF">
        <w:rPr>
          <w:rStyle w:val="StyleUnderline"/>
        </w:rPr>
        <w:t xml:space="preserve">above $80 a barrel for the first time </w:t>
      </w:r>
      <w:r w:rsidRPr="00CD192F">
        <w:rPr>
          <w:rStyle w:val="Emphasis"/>
          <w:highlight w:val="cyan"/>
        </w:rPr>
        <w:t>since</w:t>
      </w:r>
      <w:r w:rsidRPr="00E1090F">
        <w:rPr>
          <w:rStyle w:val="Emphasis"/>
        </w:rPr>
        <w:t xml:space="preserve"> late </w:t>
      </w:r>
      <w:r w:rsidRPr="00CD192F">
        <w:rPr>
          <w:rStyle w:val="Emphasis"/>
          <w:highlight w:val="cyan"/>
        </w:rPr>
        <w:t>April</w:t>
      </w:r>
      <w:r w:rsidRPr="00E1090F">
        <w:rPr>
          <w:rStyle w:val="Emphasis"/>
        </w:rPr>
        <w:t>.</w:t>
      </w:r>
    </w:p>
    <w:p w14:paraId="4290571F" w14:textId="77777777" w:rsidR="00E93B57" w:rsidRPr="00AB47DF" w:rsidRDefault="00E93B57" w:rsidP="00E93B57">
      <w:pPr>
        <w:rPr>
          <w:sz w:val="14"/>
        </w:rPr>
      </w:pPr>
      <w:r w:rsidRPr="00AB47DF">
        <w:rPr>
          <w:sz w:val="14"/>
        </w:rPr>
        <w:t>In a report published on Thursday, the International Energy Agency, the Paris-based monitoring group, said output cuts could lead to substantial deficits in global oil supplies, beginning in July, potentially pushing up prices and squeezing consumers.</w:t>
      </w:r>
    </w:p>
    <w:p w14:paraId="366B0712" w14:textId="77777777" w:rsidR="00E93B57" w:rsidRPr="00AB47DF" w:rsidRDefault="00E93B57" w:rsidP="00E93B57">
      <w:pPr>
        <w:rPr>
          <w:sz w:val="14"/>
        </w:rPr>
      </w:pPr>
      <w:r w:rsidRPr="00AB47DF">
        <w:rPr>
          <w:sz w:val="14"/>
        </w:rPr>
        <w:t xml:space="preserve">“After a period of relative calm, </w:t>
      </w:r>
      <w:r w:rsidRPr="00AB47DF">
        <w:rPr>
          <w:rStyle w:val="StyleUnderline"/>
        </w:rPr>
        <w:t xml:space="preserve">we do </w:t>
      </w:r>
      <w:r w:rsidRPr="00CD192F">
        <w:rPr>
          <w:rStyle w:val="Emphasis"/>
          <w:highlight w:val="cyan"/>
        </w:rPr>
        <w:t>expect</w:t>
      </w:r>
      <w:r w:rsidRPr="00AB47DF">
        <w:rPr>
          <w:rStyle w:val="StyleUnderline"/>
        </w:rPr>
        <w:t xml:space="preserve"> some </w:t>
      </w:r>
      <w:r w:rsidRPr="00E1090F">
        <w:rPr>
          <w:rStyle w:val="Emphasis"/>
        </w:rPr>
        <w:t xml:space="preserve">renewed </w:t>
      </w:r>
      <w:r w:rsidRPr="00CD192F">
        <w:rPr>
          <w:rStyle w:val="Emphasis"/>
          <w:highlight w:val="cyan"/>
        </w:rPr>
        <w:t>volatility</w:t>
      </w:r>
      <w:r w:rsidRPr="00CD192F">
        <w:rPr>
          <w:rStyle w:val="StyleUnderline"/>
          <w:highlight w:val="cyan"/>
        </w:rPr>
        <w:t xml:space="preserve"> </w:t>
      </w:r>
      <w:r w:rsidRPr="00CD192F">
        <w:rPr>
          <w:rStyle w:val="Emphasis"/>
          <w:highlight w:val="cyan"/>
        </w:rPr>
        <w:t>and</w:t>
      </w:r>
      <w:r w:rsidRPr="00E1090F">
        <w:rPr>
          <w:rStyle w:val="Emphasis"/>
        </w:rPr>
        <w:t xml:space="preserve"> upward </w:t>
      </w:r>
      <w:r w:rsidRPr="00CD192F">
        <w:rPr>
          <w:rStyle w:val="Emphasis"/>
          <w:highlight w:val="cyan"/>
        </w:rPr>
        <w:t>pressure</w:t>
      </w:r>
      <w:r w:rsidRPr="00CD192F">
        <w:rPr>
          <w:rStyle w:val="StyleUnderline"/>
          <w:highlight w:val="cyan"/>
        </w:rPr>
        <w:t xml:space="preserve"> </w:t>
      </w:r>
      <w:r w:rsidRPr="00CD192F">
        <w:rPr>
          <w:rStyle w:val="Emphasis"/>
          <w:highlight w:val="cyan"/>
        </w:rPr>
        <w:t>on prices</w:t>
      </w:r>
      <w:r w:rsidRPr="00AB47DF">
        <w:rPr>
          <w:rStyle w:val="StyleUnderline"/>
        </w:rPr>
        <w:t xml:space="preserve"> in the coming months,</w:t>
      </w:r>
      <w:r w:rsidRPr="00AB47DF">
        <w:rPr>
          <w:sz w:val="14"/>
        </w:rPr>
        <w:t xml:space="preserve">” said Toril </w:t>
      </w:r>
      <w:proofErr w:type="spellStart"/>
      <w:r w:rsidRPr="00AB47DF">
        <w:rPr>
          <w:sz w:val="14"/>
        </w:rPr>
        <w:t>Bosoni</w:t>
      </w:r>
      <w:proofErr w:type="spellEnd"/>
      <w:r w:rsidRPr="00AB47DF">
        <w:rPr>
          <w:sz w:val="14"/>
        </w:rPr>
        <w:t xml:space="preserve">, </w:t>
      </w:r>
      <w:r w:rsidRPr="00AB47DF">
        <w:rPr>
          <w:rStyle w:val="StyleUnderline"/>
        </w:rPr>
        <w:t>head of the oil market division</w:t>
      </w:r>
      <w:r w:rsidRPr="00AB47DF">
        <w:rPr>
          <w:sz w:val="14"/>
        </w:rPr>
        <w:t xml:space="preserve"> at the International Energy Agency.</w:t>
      </w:r>
    </w:p>
    <w:p w14:paraId="42FB09F7" w14:textId="77777777" w:rsidR="00E93B57" w:rsidRPr="00AB47DF" w:rsidRDefault="00E93B57" w:rsidP="00E93B57">
      <w:pPr>
        <w:rPr>
          <w:sz w:val="14"/>
        </w:rPr>
      </w:pPr>
      <w:r w:rsidRPr="00AB47DF">
        <w:rPr>
          <w:sz w:val="14"/>
        </w:rPr>
        <w:t xml:space="preserve">A </w:t>
      </w:r>
      <w:r w:rsidRPr="00AB47DF">
        <w:rPr>
          <w:rStyle w:val="StyleUnderline"/>
        </w:rPr>
        <w:t xml:space="preserve">sustained </w:t>
      </w:r>
      <w:r w:rsidRPr="00CD192F">
        <w:rPr>
          <w:rStyle w:val="Emphasis"/>
          <w:highlight w:val="cyan"/>
        </w:rPr>
        <w:t>rise in prices</w:t>
      </w:r>
      <w:r w:rsidRPr="00E1090F">
        <w:rPr>
          <w:rStyle w:val="Emphasis"/>
        </w:rPr>
        <w:t xml:space="preserve"> would </w:t>
      </w:r>
      <w:r w:rsidRPr="00CD192F">
        <w:rPr>
          <w:rStyle w:val="Emphasis"/>
          <w:highlight w:val="cyan"/>
        </w:rPr>
        <w:t>be a big win</w:t>
      </w:r>
      <w:r w:rsidRPr="00CD192F">
        <w:rPr>
          <w:rStyle w:val="StyleUnderline"/>
          <w:highlight w:val="cyan"/>
        </w:rPr>
        <w:t xml:space="preserve"> </w:t>
      </w:r>
      <w:r w:rsidRPr="00CD192F">
        <w:rPr>
          <w:rStyle w:val="Emphasis"/>
          <w:highlight w:val="cyan"/>
        </w:rPr>
        <w:t>for</w:t>
      </w:r>
      <w:r w:rsidRPr="00AB47DF">
        <w:rPr>
          <w:rStyle w:val="StyleUnderline"/>
        </w:rPr>
        <w:t xml:space="preserve"> the </w:t>
      </w:r>
      <w:r w:rsidRPr="00CD192F">
        <w:rPr>
          <w:rStyle w:val="Emphasis"/>
          <w:highlight w:val="cyan"/>
        </w:rPr>
        <w:t>Saudi</w:t>
      </w:r>
      <w:r w:rsidRPr="00AB47DF">
        <w:rPr>
          <w:rStyle w:val="StyleUnderline"/>
        </w:rPr>
        <w:t xml:space="preserve"> oil minister</w:t>
      </w:r>
      <w:r w:rsidRPr="00AB47DF">
        <w:rPr>
          <w:sz w:val="14"/>
        </w:rPr>
        <w:t>, Prince Abdulaziz bin Salman, who is chairman of the oil producers’ group known as OPEC Plus. He has waged a campaign to convince traders that Saudi Arabia and other oil producers will make whatever output cuts are needed to keep markets in balance.</w:t>
      </w:r>
    </w:p>
    <w:p w14:paraId="33BA2D0F" w14:textId="77777777" w:rsidR="00E93B57" w:rsidRPr="00AB47DF" w:rsidRDefault="00E93B57" w:rsidP="00E93B57">
      <w:pPr>
        <w:rPr>
          <w:sz w:val="14"/>
        </w:rPr>
      </w:pPr>
      <w:r w:rsidRPr="00AB47DF">
        <w:rPr>
          <w:sz w:val="14"/>
        </w:rPr>
        <w:t>In early July, Saudi Arabia said it would extend a cut of one million barrels a day, which it first announced in June, for another month, through August. Notably, Russia also said it would take 500,000 barrels of oil a day off the market in August.</w:t>
      </w:r>
    </w:p>
    <w:p w14:paraId="085F7A9C" w14:textId="77777777" w:rsidR="00E93B57" w:rsidRPr="00AB47DF" w:rsidRDefault="00E93B57" w:rsidP="00E93B57">
      <w:pPr>
        <w:rPr>
          <w:sz w:val="14"/>
        </w:rPr>
      </w:pPr>
      <w:r w:rsidRPr="00AB47DF">
        <w:rPr>
          <w:sz w:val="14"/>
        </w:rPr>
        <w:t xml:space="preserve">Analysts said </w:t>
      </w:r>
      <w:r w:rsidRPr="00AB47DF">
        <w:rPr>
          <w:rStyle w:val="StyleUnderline"/>
        </w:rPr>
        <w:t xml:space="preserve">Saudi Arabia </w:t>
      </w:r>
      <w:r w:rsidRPr="00CD192F">
        <w:rPr>
          <w:rStyle w:val="Emphasis"/>
          <w:highlight w:val="cyan"/>
        </w:rPr>
        <w:t>wanted</w:t>
      </w:r>
      <w:r w:rsidRPr="00E1090F">
        <w:rPr>
          <w:rStyle w:val="Emphasis"/>
        </w:rPr>
        <w:t xml:space="preserve"> relatively </w:t>
      </w:r>
      <w:r w:rsidRPr="00CD192F">
        <w:rPr>
          <w:rStyle w:val="Emphasis"/>
          <w:highlight w:val="cyan"/>
        </w:rPr>
        <w:t>high prices</w:t>
      </w:r>
      <w:r w:rsidRPr="00AB47DF">
        <w:rPr>
          <w:sz w:val="14"/>
        </w:rPr>
        <w:t xml:space="preserve">, in the $90-a-barrel range, to fund an ambitious development program led by Crown Prince Mohammed bin Salman, the oil minister’s </w:t>
      </w:r>
      <w:proofErr w:type="spellStart"/>
      <w:r w:rsidRPr="00AB47DF">
        <w:rPr>
          <w:sz w:val="14"/>
        </w:rPr>
        <w:t>half brother</w:t>
      </w:r>
      <w:proofErr w:type="spellEnd"/>
      <w:r w:rsidRPr="00AB47DF">
        <w:rPr>
          <w:sz w:val="14"/>
        </w:rPr>
        <w:t>.</w:t>
      </w:r>
    </w:p>
    <w:p w14:paraId="51EF6433" w14:textId="77777777" w:rsidR="00E93B57" w:rsidRPr="00AB47DF" w:rsidRDefault="00E93B57" w:rsidP="00E93B57">
      <w:pPr>
        <w:rPr>
          <w:sz w:val="14"/>
        </w:rPr>
      </w:pPr>
      <w:r w:rsidRPr="00AB47DF">
        <w:rPr>
          <w:sz w:val="14"/>
        </w:rPr>
        <w:t>Until recently, markets shrugged off the Saudi moves. Traders worried about an economic downturn, especially in China, that could sap demand for oil, as well as tensions between Riyadh and Moscow that could lead to a battle for market share like the ones that slammed oil prices in 2014 and 2020.</w:t>
      </w:r>
    </w:p>
    <w:p w14:paraId="67E3D4D6" w14:textId="77777777" w:rsidR="00E93B57" w:rsidRPr="00AB47DF" w:rsidRDefault="00E93B57" w:rsidP="00E93B57">
      <w:pPr>
        <w:rPr>
          <w:sz w:val="14"/>
        </w:rPr>
      </w:pPr>
      <w:r w:rsidRPr="00AB47DF">
        <w:rPr>
          <w:sz w:val="14"/>
        </w:rPr>
        <w:t xml:space="preserve">“There is a great deal of negativity, a diverse type of negativity, that is taking everything as a hostage,” Prince Abdulaziz said on July 5 at a conference that the Organization of the Petroleum Exporting Countries held at the opulent </w:t>
      </w:r>
      <w:proofErr w:type="spellStart"/>
      <w:r w:rsidRPr="00AB47DF">
        <w:rPr>
          <w:sz w:val="14"/>
        </w:rPr>
        <w:t>Hofburg</w:t>
      </w:r>
      <w:proofErr w:type="spellEnd"/>
      <w:r w:rsidRPr="00AB47DF">
        <w:rPr>
          <w:sz w:val="14"/>
        </w:rPr>
        <w:t xml:space="preserve"> Palace in Vienna.</w:t>
      </w:r>
    </w:p>
    <w:p w14:paraId="2A690D8E" w14:textId="77777777" w:rsidR="00E93B57" w:rsidRPr="00AB47DF" w:rsidRDefault="00E93B57" w:rsidP="00E93B57">
      <w:pPr>
        <w:rPr>
          <w:sz w:val="14"/>
        </w:rPr>
      </w:pPr>
      <w:r w:rsidRPr="00AB47DF">
        <w:rPr>
          <w:sz w:val="14"/>
        </w:rPr>
        <w:t>Nevertheless, markets could be starting to turn in OPEC’s favor.</w:t>
      </w:r>
    </w:p>
    <w:p w14:paraId="1B39C513" w14:textId="77777777" w:rsidR="00E93B57" w:rsidRPr="00AB47DF" w:rsidRDefault="00E93B57" w:rsidP="00E93B57">
      <w:pPr>
        <w:rPr>
          <w:sz w:val="14"/>
        </w:rPr>
      </w:pPr>
      <w:r w:rsidRPr="00AB47DF">
        <w:rPr>
          <w:sz w:val="14"/>
        </w:rPr>
        <w:t xml:space="preserve">“With Brent reaching $80 this week, I think people are going to reassess their skepticism about the Saudi strategy,” said </w:t>
      </w:r>
      <w:proofErr w:type="spellStart"/>
      <w:r w:rsidRPr="00AB47DF">
        <w:rPr>
          <w:sz w:val="14"/>
        </w:rPr>
        <w:t>Helima</w:t>
      </w:r>
      <w:proofErr w:type="spellEnd"/>
      <w:r w:rsidRPr="00AB47DF">
        <w:rPr>
          <w:sz w:val="14"/>
        </w:rPr>
        <w:t xml:space="preserve"> Croft, head of global commodities at RBC, an investment bank.</w:t>
      </w:r>
    </w:p>
    <w:p w14:paraId="124A1E21" w14:textId="77777777" w:rsidR="00E93B57" w:rsidRPr="00AB47DF" w:rsidRDefault="00E93B57" w:rsidP="00E93B57">
      <w:pPr>
        <w:rPr>
          <w:rStyle w:val="StyleUnderline"/>
        </w:rPr>
      </w:pPr>
      <w:r w:rsidRPr="00AB47DF">
        <w:rPr>
          <w:sz w:val="14"/>
        </w:rPr>
        <w:t>Much depends on the economic outlook</w:t>
      </w:r>
      <w:r w:rsidRPr="00CD192F">
        <w:rPr>
          <w:sz w:val="14"/>
          <w:highlight w:val="cyan"/>
        </w:rPr>
        <w:t xml:space="preserve">. </w:t>
      </w:r>
      <w:r w:rsidRPr="00CD192F">
        <w:rPr>
          <w:rStyle w:val="StyleUnderline"/>
          <w:highlight w:val="cyan"/>
        </w:rPr>
        <w:t xml:space="preserve">If </w:t>
      </w:r>
      <w:r w:rsidRPr="00CD192F">
        <w:rPr>
          <w:rStyle w:val="Emphasis"/>
          <w:highlight w:val="cyan"/>
        </w:rPr>
        <w:t>concerns about inflation</w:t>
      </w:r>
      <w:r w:rsidRPr="00AB47DF">
        <w:rPr>
          <w:rStyle w:val="StyleUnderline"/>
        </w:rPr>
        <w:t xml:space="preserve"> and global growth </w:t>
      </w:r>
      <w:r w:rsidRPr="00CD192F">
        <w:rPr>
          <w:rStyle w:val="Emphasis"/>
          <w:highlight w:val="cyan"/>
        </w:rPr>
        <w:t>ease</w:t>
      </w:r>
      <w:r w:rsidRPr="00AB47DF">
        <w:rPr>
          <w:rStyle w:val="StyleUnderline"/>
        </w:rPr>
        <w:t xml:space="preserve">, the </w:t>
      </w:r>
      <w:r w:rsidRPr="00CD192F">
        <w:rPr>
          <w:rStyle w:val="Emphasis"/>
          <w:highlight w:val="cyan"/>
        </w:rPr>
        <w:t>price of oil</w:t>
      </w:r>
      <w:r w:rsidRPr="00AB47DF">
        <w:rPr>
          <w:rStyle w:val="StyleUnderline"/>
        </w:rPr>
        <w:t xml:space="preserve"> may </w:t>
      </w:r>
      <w:r w:rsidRPr="00CD192F">
        <w:rPr>
          <w:rStyle w:val="Emphasis"/>
          <w:highlight w:val="cyan"/>
        </w:rPr>
        <w:t>rise</w:t>
      </w:r>
      <w:r w:rsidRPr="00AB47DF">
        <w:rPr>
          <w:rStyle w:val="StyleUnderline"/>
        </w:rPr>
        <w:t>.</w:t>
      </w:r>
    </w:p>
    <w:p w14:paraId="4072A29E" w14:textId="77777777" w:rsidR="00E93B57" w:rsidRPr="00AB47DF" w:rsidRDefault="00E93B57" w:rsidP="00E93B57">
      <w:pPr>
        <w:rPr>
          <w:sz w:val="14"/>
        </w:rPr>
      </w:pPr>
      <w:r w:rsidRPr="00AB47DF">
        <w:rPr>
          <w:sz w:val="14"/>
        </w:rPr>
        <w:t xml:space="preserve">“I expect </w:t>
      </w:r>
      <w:r w:rsidRPr="00AB47DF">
        <w:rPr>
          <w:rStyle w:val="StyleUnderline"/>
        </w:rPr>
        <w:t xml:space="preserve">crude oil </w:t>
      </w:r>
      <w:r w:rsidRPr="00E1090F">
        <w:rPr>
          <w:rStyle w:val="Emphasis"/>
        </w:rPr>
        <w:t xml:space="preserve">prices will rise </w:t>
      </w:r>
      <w:r w:rsidRPr="00CD192F">
        <w:rPr>
          <w:rStyle w:val="Emphasis"/>
          <w:highlight w:val="cyan"/>
        </w:rPr>
        <w:t>sharply in the second half of this year</w:t>
      </w:r>
      <w:r w:rsidRPr="00CD192F">
        <w:rPr>
          <w:rStyle w:val="StyleUnderline"/>
          <w:highlight w:val="cyan"/>
        </w:rPr>
        <w:t xml:space="preserve"> due to</w:t>
      </w:r>
      <w:r w:rsidRPr="00AB47DF">
        <w:rPr>
          <w:rStyle w:val="StyleUnderline"/>
        </w:rPr>
        <w:t xml:space="preserve"> solidly rec</w:t>
      </w:r>
      <w:r w:rsidRPr="00E1090F">
        <w:rPr>
          <w:rStyle w:val="Emphasis"/>
        </w:rPr>
        <w:t xml:space="preserve">overing </w:t>
      </w:r>
      <w:r w:rsidRPr="00CD192F">
        <w:rPr>
          <w:rStyle w:val="Emphasis"/>
          <w:highlight w:val="cyan"/>
        </w:rPr>
        <w:t>demand</w:t>
      </w:r>
      <w:r w:rsidRPr="00E1090F">
        <w:rPr>
          <w:rStyle w:val="Emphasis"/>
        </w:rPr>
        <w:t xml:space="preserve"> </w:t>
      </w:r>
      <w:r w:rsidRPr="00CD192F">
        <w:rPr>
          <w:rStyle w:val="Emphasis"/>
          <w:highlight w:val="cyan"/>
        </w:rPr>
        <w:t>in China,</w:t>
      </w:r>
      <w:r w:rsidRPr="00E1090F">
        <w:rPr>
          <w:rStyle w:val="Emphasis"/>
        </w:rPr>
        <w:t xml:space="preserve"> </w:t>
      </w:r>
      <w:r w:rsidRPr="00CD192F">
        <w:rPr>
          <w:rStyle w:val="Emphasis"/>
          <w:highlight w:val="cyan"/>
        </w:rPr>
        <w:t>India</w:t>
      </w:r>
      <w:r w:rsidRPr="00E1090F">
        <w:rPr>
          <w:rStyle w:val="Emphasis"/>
        </w:rPr>
        <w:t xml:space="preserve">, the </w:t>
      </w:r>
      <w:r w:rsidRPr="00CD192F">
        <w:rPr>
          <w:rStyle w:val="Emphasis"/>
          <w:highlight w:val="cyan"/>
        </w:rPr>
        <w:t xml:space="preserve">U.S. </w:t>
      </w:r>
      <w:r w:rsidRPr="00E1090F">
        <w:rPr>
          <w:sz w:val="14"/>
        </w:rPr>
        <w:t>and</w:t>
      </w:r>
      <w:r w:rsidRPr="00AB47DF">
        <w:rPr>
          <w:sz w:val="14"/>
        </w:rPr>
        <w:t xml:space="preserve"> elsewhere, along with deep supply cuts by OPEC Plus producers, especially Saudi Arabia,” said Bob McNally, president of Rapidan Energy Group, a research firm.</w:t>
      </w:r>
    </w:p>
    <w:p w14:paraId="08D55DF2" w14:textId="77777777" w:rsidR="00E93B57" w:rsidRPr="00AB47DF" w:rsidRDefault="00E93B57" w:rsidP="00E93B57">
      <w:pPr>
        <w:rPr>
          <w:sz w:val="14"/>
        </w:rPr>
      </w:pPr>
      <w:r w:rsidRPr="00AB47DF">
        <w:rPr>
          <w:sz w:val="14"/>
        </w:rPr>
        <w:t xml:space="preserve">There are </w:t>
      </w:r>
      <w:r w:rsidRPr="00AB47DF">
        <w:rPr>
          <w:rStyle w:val="StyleUnderline"/>
        </w:rPr>
        <w:t xml:space="preserve">signs that </w:t>
      </w:r>
      <w:r w:rsidRPr="00CD192F">
        <w:rPr>
          <w:rStyle w:val="Emphasis"/>
          <w:highlight w:val="cyan"/>
        </w:rPr>
        <w:t>Russia</w:t>
      </w:r>
      <w:r w:rsidRPr="00E1090F">
        <w:rPr>
          <w:rStyle w:val="Emphasis"/>
        </w:rPr>
        <w:t xml:space="preserve"> is </w:t>
      </w:r>
      <w:r w:rsidRPr="00CD192F">
        <w:rPr>
          <w:rStyle w:val="Emphasis"/>
          <w:highlight w:val="cyan"/>
        </w:rPr>
        <w:t>cooperating with</w:t>
      </w:r>
      <w:r w:rsidRPr="00E1090F">
        <w:rPr>
          <w:rStyle w:val="Emphasis"/>
        </w:rPr>
        <w:t xml:space="preserve"> the </w:t>
      </w:r>
      <w:r w:rsidRPr="00CD192F">
        <w:rPr>
          <w:rStyle w:val="Emphasis"/>
          <w:highlight w:val="cyan"/>
        </w:rPr>
        <w:t>Saudi</w:t>
      </w:r>
      <w:r w:rsidRPr="00E1090F">
        <w:rPr>
          <w:rStyle w:val="Emphasis"/>
        </w:rPr>
        <w:t xml:space="preserve">-led </w:t>
      </w:r>
      <w:r w:rsidRPr="00CD192F">
        <w:rPr>
          <w:rStyle w:val="Emphasis"/>
          <w:highlight w:val="cyan"/>
        </w:rPr>
        <w:t>cuts</w:t>
      </w:r>
      <w:r w:rsidRPr="00AB47DF">
        <w:rPr>
          <w:rStyle w:val="StyleUnderline"/>
        </w:rPr>
        <w:t>.</w:t>
      </w:r>
      <w:r w:rsidRPr="00AB47DF">
        <w:rPr>
          <w:sz w:val="14"/>
        </w:rPr>
        <w:t xml:space="preserve"> The International Energy Agency said Russian oil exports in June fell about 8 percent from a month earlier. Moscow’s revenues from these sales fell almost 50 percent from a year earlier, to $11.8 billion, the agency estimated.</w:t>
      </w:r>
    </w:p>
    <w:p w14:paraId="7C81B885" w14:textId="77777777" w:rsidR="00E93B57" w:rsidRPr="00AB47DF" w:rsidRDefault="00E93B57" w:rsidP="00E93B57">
      <w:pPr>
        <w:rPr>
          <w:sz w:val="14"/>
        </w:rPr>
      </w:pPr>
      <w:r w:rsidRPr="00AB47DF">
        <w:rPr>
          <w:sz w:val="14"/>
        </w:rPr>
        <w:t xml:space="preserve">Russian seaborne exports have dropped again in July to their lowest level this year, according to Viktor Katona, an analyst at </w:t>
      </w:r>
      <w:proofErr w:type="spellStart"/>
      <w:r w:rsidRPr="00AB47DF">
        <w:rPr>
          <w:sz w:val="14"/>
        </w:rPr>
        <w:t>Kpler</w:t>
      </w:r>
      <w:proofErr w:type="spellEnd"/>
      <w:r w:rsidRPr="00AB47DF">
        <w:rPr>
          <w:sz w:val="14"/>
        </w:rPr>
        <w:t>, a firm that tracks these shipments.</w:t>
      </w:r>
    </w:p>
    <w:p w14:paraId="775C85CD" w14:textId="6F8BBE75" w:rsidR="00590C32" w:rsidRDefault="00590C32" w:rsidP="00590C32">
      <w:pPr>
        <w:pStyle w:val="Heading4"/>
      </w:pPr>
      <w:r>
        <w:t xml:space="preserve">Oil prices rising now – OPEC+ lifted prices in hope to grow Chinese </w:t>
      </w:r>
      <w:proofErr w:type="gramStart"/>
      <w:r>
        <w:t>demand</w:t>
      </w:r>
      <w:proofErr w:type="gramEnd"/>
    </w:p>
    <w:p w14:paraId="3385F213" w14:textId="77777777" w:rsidR="00590C32" w:rsidRPr="00332430" w:rsidRDefault="00590C32" w:rsidP="00590C32">
      <w:r>
        <w:t xml:space="preserve">Stephanie </w:t>
      </w:r>
      <w:r w:rsidRPr="001B7622">
        <w:rPr>
          <w:rStyle w:val="Style13ptBold"/>
        </w:rPr>
        <w:t>Kelly 06/</w:t>
      </w:r>
      <w:r>
        <w:rPr>
          <w:rStyle w:val="Style13ptBold"/>
        </w:rPr>
        <w:t>16</w:t>
      </w:r>
      <w:r>
        <w:t xml:space="preserve">, </w:t>
      </w:r>
      <w:r w:rsidRPr="001B7622">
        <w:t>New-York-based correspondent covering the U.S. crude market and member of the energy team since 2018 covering the oil and fuel markets as well as federal policy around renewable fuels</w:t>
      </w:r>
      <w:r>
        <w:t xml:space="preserve">, 06/16/23, “Oil gains for the week as supply cuts balance demand concerns,” </w:t>
      </w:r>
      <w:r w:rsidRPr="008F4D77">
        <w:t>https://www.reuters.com/business/energy/oil-prices-dip-pausing-after-previous-sessions-surge-2023-06-16/</w:t>
      </w:r>
      <w:r>
        <w:t xml:space="preserve"> //</w:t>
      </w:r>
      <w:proofErr w:type="gramStart"/>
      <w:r>
        <w:t>SBM</w:t>
      </w:r>
      <w:proofErr w:type="gramEnd"/>
    </w:p>
    <w:p w14:paraId="34A48C42" w14:textId="77777777" w:rsidR="00590C32" w:rsidRPr="00C71CAF" w:rsidRDefault="00590C32" w:rsidP="00590C32">
      <w:pPr>
        <w:rPr>
          <w:u w:val="single"/>
        </w:rPr>
      </w:pPr>
      <w:r w:rsidRPr="00811213">
        <w:rPr>
          <w:sz w:val="16"/>
        </w:rPr>
        <w:t xml:space="preserve">NEW YORK, June 16 (Reuters) </w:t>
      </w:r>
      <w:r w:rsidRPr="00C71CAF">
        <w:rPr>
          <w:u w:val="single"/>
        </w:rPr>
        <w:t xml:space="preserve">- </w:t>
      </w:r>
      <w:r w:rsidRPr="00CD192F">
        <w:rPr>
          <w:highlight w:val="cyan"/>
          <w:u w:val="single"/>
        </w:rPr>
        <w:t xml:space="preserve">Oil rose </w:t>
      </w:r>
      <w:r w:rsidRPr="00811213">
        <w:rPr>
          <w:u w:val="single"/>
        </w:rPr>
        <w:t>on Friday</w:t>
      </w:r>
      <w:r w:rsidRPr="00C71CAF">
        <w:rPr>
          <w:u w:val="single"/>
        </w:rPr>
        <w:t xml:space="preserve"> and posted a weekly gain, </w:t>
      </w:r>
      <w:r w:rsidRPr="00CD192F">
        <w:rPr>
          <w:highlight w:val="cyan"/>
          <w:u w:val="single"/>
        </w:rPr>
        <w:t xml:space="preserve">as higher Chinese </w:t>
      </w:r>
      <w:proofErr w:type="gramStart"/>
      <w:r w:rsidRPr="00CD192F">
        <w:rPr>
          <w:highlight w:val="cyan"/>
          <w:u w:val="single"/>
        </w:rPr>
        <w:t>demand</w:t>
      </w:r>
      <w:proofErr w:type="gramEnd"/>
      <w:r w:rsidRPr="00C71CAF">
        <w:rPr>
          <w:u w:val="single"/>
        </w:rPr>
        <w:t xml:space="preserve"> </w:t>
      </w:r>
      <w:r w:rsidRPr="00CD192F">
        <w:rPr>
          <w:highlight w:val="cyan"/>
          <w:u w:val="single"/>
        </w:rPr>
        <w:t>and</w:t>
      </w:r>
      <w:r w:rsidRPr="00C71CAF">
        <w:rPr>
          <w:u w:val="single"/>
        </w:rPr>
        <w:t xml:space="preserve"> </w:t>
      </w:r>
      <w:r w:rsidRPr="00CD192F">
        <w:rPr>
          <w:highlight w:val="cyan"/>
          <w:u w:val="single"/>
        </w:rPr>
        <w:t>OPEC+ supply cuts lifted prices</w:t>
      </w:r>
      <w:r w:rsidRPr="00C71CAF">
        <w:rPr>
          <w:u w:val="single"/>
        </w:rPr>
        <w:t xml:space="preserve">, </w:t>
      </w:r>
      <w:r w:rsidRPr="00CD192F">
        <w:rPr>
          <w:highlight w:val="cyan"/>
          <w:u w:val="single"/>
        </w:rPr>
        <w:t>despite expected weakness in</w:t>
      </w:r>
      <w:r w:rsidRPr="00C71CAF">
        <w:rPr>
          <w:u w:val="single"/>
        </w:rPr>
        <w:t xml:space="preserve"> the </w:t>
      </w:r>
      <w:r w:rsidRPr="00CD192F">
        <w:rPr>
          <w:highlight w:val="cyan"/>
          <w:u w:val="single"/>
        </w:rPr>
        <w:t>global economy</w:t>
      </w:r>
      <w:r w:rsidRPr="00C71CAF">
        <w:rPr>
          <w:u w:val="single"/>
        </w:rPr>
        <w:t xml:space="preserve"> </w:t>
      </w:r>
      <w:r w:rsidRPr="00CD192F">
        <w:rPr>
          <w:highlight w:val="cyan"/>
          <w:u w:val="single"/>
        </w:rPr>
        <w:t>and</w:t>
      </w:r>
      <w:r w:rsidRPr="00C71CAF">
        <w:rPr>
          <w:u w:val="single"/>
        </w:rPr>
        <w:t xml:space="preserve"> the </w:t>
      </w:r>
      <w:r w:rsidRPr="00CD192F">
        <w:rPr>
          <w:highlight w:val="cyan"/>
          <w:u w:val="single"/>
        </w:rPr>
        <w:t>prospect for</w:t>
      </w:r>
      <w:r w:rsidRPr="00C71CAF">
        <w:rPr>
          <w:u w:val="single"/>
        </w:rPr>
        <w:t xml:space="preserve"> further </w:t>
      </w:r>
      <w:r w:rsidRPr="00CD192F">
        <w:rPr>
          <w:highlight w:val="cyan"/>
          <w:u w:val="single"/>
        </w:rPr>
        <w:t>interest rate hikes</w:t>
      </w:r>
      <w:r w:rsidRPr="00C71CAF">
        <w:rPr>
          <w:u w:val="single"/>
        </w:rPr>
        <w:t>.</w:t>
      </w:r>
    </w:p>
    <w:p w14:paraId="27A59326" w14:textId="77777777" w:rsidR="00590C32" w:rsidRPr="00811213" w:rsidRDefault="00590C32" w:rsidP="00590C32">
      <w:pPr>
        <w:rPr>
          <w:sz w:val="16"/>
        </w:rPr>
      </w:pPr>
      <w:r w:rsidRPr="00811213">
        <w:rPr>
          <w:sz w:val="16"/>
        </w:rPr>
        <w:t>Brent crude gained 94 cents to settle at $76.61 a barrel. U.S. West Texas Intermediate (WTI) crude rose $1.16 to $71.78.</w:t>
      </w:r>
    </w:p>
    <w:p w14:paraId="160AE41C" w14:textId="77777777" w:rsidR="00590C32" w:rsidRPr="00811213" w:rsidRDefault="00590C32" w:rsidP="00590C32">
      <w:pPr>
        <w:rPr>
          <w:sz w:val="16"/>
        </w:rPr>
      </w:pPr>
      <w:r w:rsidRPr="00811213">
        <w:rPr>
          <w:sz w:val="16"/>
        </w:rPr>
        <w:t>Brent posted a weekly gain of 2.4% and WTI rose 2.3%.</w:t>
      </w:r>
    </w:p>
    <w:p w14:paraId="3ADDCEB4" w14:textId="77777777" w:rsidR="00590C32" w:rsidRPr="00C71CAF" w:rsidRDefault="00590C32" w:rsidP="00590C32">
      <w:pPr>
        <w:rPr>
          <w:u w:val="single"/>
        </w:rPr>
      </w:pPr>
      <w:r w:rsidRPr="00C71CAF">
        <w:rPr>
          <w:u w:val="single"/>
        </w:rPr>
        <w:t>Oil has gained this week on hopes of growing Chinese demand. China's refinery throughput rose in May to its second-highest total on record and Kuwait Petroleum Corp's CEO expects Chinese demand to keep climbing during the second half.</w:t>
      </w:r>
    </w:p>
    <w:p w14:paraId="6A4FA2A2" w14:textId="77777777" w:rsidR="00590C32" w:rsidRPr="00811213" w:rsidRDefault="00590C32" w:rsidP="00590C32">
      <w:pPr>
        <w:rPr>
          <w:sz w:val="16"/>
        </w:rPr>
      </w:pPr>
      <w:r w:rsidRPr="00811213">
        <w:rPr>
          <w:sz w:val="16"/>
        </w:rPr>
        <w:t>Also supporting crude are the voluntary output cuts implemented in May by the Organization of the Petroleum Exporting Countries (OPEC) and its allies, plus an additional cut by Saudi Arabia in July.</w:t>
      </w:r>
    </w:p>
    <w:p w14:paraId="0C1F197D" w14:textId="77777777" w:rsidR="00590C32" w:rsidRPr="00C71CAF" w:rsidRDefault="00590C32" w:rsidP="00590C32">
      <w:pPr>
        <w:rPr>
          <w:u w:val="single"/>
        </w:rPr>
      </w:pPr>
      <w:r w:rsidRPr="00CD192F">
        <w:rPr>
          <w:highlight w:val="cyan"/>
          <w:u w:val="single"/>
        </w:rPr>
        <w:t>Russian Energy Minister</w:t>
      </w:r>
      <w:r w:rsidRPr="00C71CAF">
        <w:rPr>
          <w:u w:val="single"/>
        </w:rPr>
        <w:t xml:space="preserve"> Nikolai </w:t>
      </w:r>
      <w:proofErr w:type="spellStart"/>
      <w:r w:rsidRPr="00C71CAF">
        <w:rPr>
          <w:u w:val="single"/>
        </w:rPr>
        <w:t>Shulginov</w:t>
      </w:r>
      <w:proofErr w:type="spellEnd"/>
      <w:r w:rsidRPr="00C71CAF">
        <w:rPr>
          <w:u w:val="single"/>
        </w:rPr>
        <w:t xml:space="preserve"> </w:t>
      </w:r>
      <w:r w:rsidRPr="00CD192F">
        <w:rPr>
          <w:highlight w:val="cyan"/>
          <w:u w:val="single"/>
        </w:rPr>
        <w:t>said it was "realistic</w:t>
      </w:r>
      <w:r w:rsidRPr="00C71CAF">
        <w:rPr>
          <w:u w:val="single"/>
        </w:rPr>
        <w:t xml:space="preserve">" </w:t>
      </w:r>
      <w:r w:rsidRPr="00CD192F">
        <w:rPr>
          <w:highlight w:val="cyan"/>
          <w:u w:val="single"/>
        </w:rPr>
        <w:t>to reach oil prices of around $80 per</w:t>
      </w:r>
      <w:r w:rsidRPr="00C71CAF">
        <w:rPr>
          <w:u w:val="single"/>
        </w:rPr>
        <w:t xml:space="preserve"> </w:t>
      </w:r>
      <w:r w:rsidRPr="00CD192F">
        <w:rPr>
          <w:highlight w:val="cyan"/>
          <w:u w:val="single"/>
        </w:rPr>
        <w:t>barrel</w:t>
      </w:r>
      <w:r w:rsidRPr="00C71CAF">
        <w:rPr>
          <w:u w:val="single"/>
        </w:rPr>
        <w:t>, Russian state news agencies reported.</w:t>
      </w:r>
    </w:p>
    <w:p w14:paraId="202194D2" w14:textId="77777777" w:rsidR="00590C32" w:rsidRPr="00C71CAF" w:rsidRDefault="00590C32" w:rsidP="00590C32">
      <w:pPr>
        <w:rPr>
          <w:u w:val="single"/>
        </w:rPr>
      </w:pPr>
      <w:proofErr w:type="spellStart"/>
      <w:r w:rsidRPr="00C71CAF">
        <w:rPr>
          <w:u w:val="single"/>
        </w:rPr>
        <w:t>Shulginov</w:t>
      </w:r>
      <w:proofErr w:type="spellEnd"/>
      <w:r w:rsidRPr="00C71CAF">
        <w:rPr>
          <w:u w:val="single"/>
        </w:rPr>
        <w:t xml:space="preserve"> also </w:t>
      </w:r>
      <w:r w:rsidRPr="00811213">
        <w:rPr>
          <w:u w:val="single"/>
        </w:rPr>
        <w:t xml:space="preserve">said </w:t>
      </w:r>
      <w:r w:rsidRPr="00CD192F">
        <w:rPr>
          <w:highlight w:val="cyan"/>
          <w:u w:val="single"/>
        </w:rPr>
        <w:t xml:space="preserve">Russian oil and gas </w:t>
      </w:r>
      <w:r w:rsidRPr="00811213">
        <w:rPr>
          <w:u w:val="single"/>
        </w:rPr>
        <w:t>condensate</w:t>
      </w:r>
      <w:r w:rsidRPr="00C71CAF">
        <w:rPr>
          <w:u w:val="single"/>
        </w:rPr>
        <w:t xml:space="preserve"> </w:t>
      </w:r>
      <w:r w:rsidRPr="00CD192F">
        <w:rPr>
          <w:highlight w:val="cyan"/>
          <w:u w:val="single"/>
        </w:rPr>
        <w:t>production is expected to fall by around 20 million</w:t>
      </w:r>
      <w:r w:rsidRPr="00C71CAF">
        <w:rPr>
          <w:u w:val="single"/>
        </w:rPr>
        <w:t xml:space="preserve"> </w:t>
      </w:r>
      <w:proofErr w:type="spellStart"/>
      <w:r w:rsidRPr="00CD192F">
        <w:rPr>
          <w:highlight w:val="cyan"/>
          <w:u w:val="single"/>
        </w:rPr>
        <w:t>tonnes</w:t>
      </w:r>
      <w:proofErr w:type="spellEnd"/>
      <w:r w:rsidRPr="00C71CAF">
        <w:rPr>
          <w:u w:val="single"/>
        </w:rPr>
        <w:t xml:space="preserve"> (400,000 barrels per day) this year, </w:t>
      </w:r>
      <w:r w:rsidRPr="00CD192F">
        <w:rPr>
          <w:highlight w:val="cyan"/>
          <w:u w:val="single"/>
        </w:rPr>
        <w:t>reiterating Russia's expectations</w:t>
      </w:r>
      <w:r w:rsidRPr="00C71CAF">
        <w:rPr>
          <w:u w:val="single"/>
        </w:rPr>
        <w:t>.</w:t>
      </w:r>
    </w:p>
    <w:p w14:paraId="43570FE9" w14:textId="77777777" w:rsidR="00590C32" w:rsidRPr="00811213" w:rsidRDefault="00590C32" w:rsidP="00590C32">
      <w:pPr>
        <w:rPr>
          <w:sz w:val="16"/>
        </w:rPr>
      </w:pPr>
      <w:r w:rsidRPr="00811213">
        <w:rPr>
          <w:sz w:val="16"/>
        </w:rPr>
        <w:t>In Iran, crude exports and oil output have hit new highs in 2023 despite U.S. sanctions, according to consultants, shipping data and a source familiar with the matter, adding to global supply when other producers are limiting output.</w:t>
      </w:r>
    </w:p>
    <w:p w14:paraId="7E0A2C64" w14:textId="77777777" w:rsidR="00590C32" w:rsidRPr="00811213" w:rsidRDefault="00590C32" w:rsidP="00590C32">
      <w:pPr>
        <w:rPr>
          <w:sz w:val="16"/>
        </w:rPr>
      </w:pPr>
      <w:r w:rsidRPr="00811213">
        <w:rPr>
          <w:sz w:val="16"/>
        </w:rPr>
        <w:t>U.S. oil rigs fell by four to 552 this week, their lowest since April 2022, while gas rigs fell by five to 130, their lowest since March 2022, energy services firm Baker Hughes Co (BKR.O) said.</w:t>
      </w:r>
    </w:p>
    <w:p w14:paraId="6755F4DB" w14:textId="77777777" w:rsidR="00590C32" w:rsidRPr="00811213" w:rsidRDefault="00590C32" w:rsidP="00590C32">
      <w:pPr>
        <w:rPr>
          <w:u w:val="single"/>
        </w:rPr>
      </w:pPr>
      <w:r w:rsidRPr="00811213">
        <w:rPr>
          <w:u w:val="single"/>
        </w:rPr>
        <w:t>Capping oil price gains was the prospect of rising interest rates, which could slow economic growth.</w:t>
      </w:r>
    </w:p>
    <w:p w14:paraId="679F7190" w14:textId="77777777" w:rsidR="00590C32" w:rsidRPr="00811213" w:rsidRDefault="00590C32" w:rsidP="00590C32">
      <w:pPr>
        <w:rPr>
          <w:u w:val="single"/>
        </w:rPr>
      </w:pPr>
      <w:r w:rsidRPr="00811213">
        <w:rPr>
          <w:u w:val="single"/>
        </w:rPr>
        <w:t xml:space="preserve">The Bank of England is set to raise interest rates by a quarter of a percentage point next week. The European Central Bank lifted rates to a 22-year high on Thursday and the U.S. Federal Reserve </w:t>
      </w:r>
      <w:proofErr w:type="spellStart"/>
      <w:r w:rsidRPr="00811213">
        <w:rPr>
          <w:u w:val="single"/>
        </w:rPr>
        <w:t>signalled</w:t>
      </w:r>
      <w:proofErr w:type="spellEnd"/>
      <w:r w:rsidRPr="00811213">
        <w:rPr>
          <w:u w:val="single"/>
        </w:rPr>
        <w:t xml:space="preserve"> at least a half of a percentage point increase by year-end.</w:t>
      </w:r>
    </w:p>
    <w:p w14:paraId="6AD492C0" w14:textId="77777777" w:rsidR="00590C32" w:rsidRPr="00811213" w:rsidRDefault="00590C32" w:rsidP="00590C32">
      <w:pPr>
        <w:rPr>
          <w:sz w:val="16"/>
        </w:rPr>
      </w:pPr>
      <w:r w:rsidRPr="00811213">
        <w:rPr>
          <w:sz w:val="16"/>
        </w:rPr>
        <w:t>Investors have been closely watching interest rates and commentary from Fed members.</w:t>
      </w:r>
    </w:p>
    <w:p w14:paraId="780ED019" w14:textId="77777777" w:rsidR="00590C32" w:rsidRPr="00811213" w:rsidRDefault="00590C32" w:rsidP="00590C32">
      <w:pPr>
        <w:rPr>
          <w:sz w:val="16"/>
        </w:rPr>
      </w:pPr>
      <w:r w:rsidRPr="00811213">
        <w:rPr>
          <w:sz w:val="16"/>
        </w:rPr>
        <w:t>"We're going to be going from Fed speaker to Fed speaker, and data point to data point," Phil Flynn, an analyst at Price Futures Group, said of oil prices.</w:t>
      </w:r>
    </w:p>
    <w:p w14:paraId="6B525520" w14:textId="77777777" w:rsidR="00590C32" w:rsidRPr="00811213" w:rsidRDefault="00590C32" w:rsidP="00590C32">
      <w:pPr>
        <w:rPr>
          <w:sz w:val="16"/>
        </w:rPr>
      </w:pPr>
      <w:r w:rsidRPr="00811213">
        <w:rPr>
          <w:sz w:val="16"/>
        </w:rPr>
        <w:t>Money managers cut their net long U.S. crude futures and options positions by 13,191 contracts to 73,273 in the week to June 13, the U.S. Commodity Futures Trading Commission (CFTC) said.</w:t>
      </w:r>
    </w:p>
    <w:p w14:paraId="5098AB2E" w14:textId="77777777" w:rsidR="00590C32" w:rsidRDefault="00590C32" w:rsidP="00590C32">
      <w:pPr>
        <w:pStyle w:val="Heading4"/>
      </w:pPr>
      <w:r>
        <w:t xml:space="preserve">Oil prices rising now – key to speed US economic </w:t>
      </w:r>
      <w:proofErr w:type="gramStart"/>
      <w:r>
        <w:t>growth</w:t>
      </w:r>
      <w:proofErr w:type="gramEnd"/>
    </w:p>
    <w:p w14:paraId="0BEBD59C" w14:textId="77777777" w:rsidR="00590C32" w:rsidRPr="001B7622" w:rsidRDefault="00590C32" w:rsidP="00590C32">
      <w:r>
        <w:t xml:space="preserve">Taylor </w:t>
      </w:r>
      <w:r w:rsidRPr="001B7622">
        <w:rPr>
          <w:rStyle w:val="Style13ptBold"/>
        </w:rPr>
        <w:t>Tepper 23,</w:t>
      </w:r>
      <w:r>
        <w:t xml:space="preserve"> </w:t>
      </w:r>
      <w:r w:rsidRPr="001B7622">
        <w:t xml:space="preserve">lead editor for banking at USA Today Blueprint and is an award-winning journalist and former senior staff writer at Forbes Advisor, </w:t>
      </w:r>
      <w:proofErr w:type="spellStart"/>
      <w:r w:rsidRPr="001B7622">
        <w:t>Wirecutter</w:t>
      </w:r>
      <w:proofErr w:type="spellEnd"/>
      <w:r w:rsidRPr="001B7622">
        <w:t>/New York Times and Money magazine</w:t>
      </w:r>
      <w:r>
        <w:t xml:space="preserve">, 02/16/23, “Why Is </w:t>
      </w:r>
      <w:proofErr w:type="gramStart"/>
      <w:r>
        <w:t>The</w:t>
      </w:r>
      <w:proofErr w:type="gramEnd"/>
      <w:r>
        <w:t xml:space="preserve"> Price Of Oil Rising,” </w:t>
      </w:r>
      <w:r w:rsidRPr="008F4D77">
        <w:t>https://www.forbes.com/advisor/investing/high-oil-prices/</w:t>
      </w:r>
      <w:r>
        <w:t xml:space="preserve"> //SBM</w:t>
      </w:r>
    </w:p>
    <w:p w14:paraId="716E899A" w14:textId="77777777" w:rsidR="00590C32" w:rsidRPr="00810007" w:rsidRDefault="00590C32" w:rsidP="00590C32">
      <w:pPr>
        <w:rPr>
          <w:u w:val="single"/>
        </w:rPr>
      </w:pPr>
      <w:r w:rsidRPr="00810007">
        <w:rPr>
          <w:u w:val="single"/>
        </w:rPr>
        <w:t xml:space="preserve">Just when </w:t>
      </w:r>
      <w:r w:rsidRPr="00CD192F">
        <w:rPr>
          <w:highlight w:val="cyan"/>
          <w:u w:val="single"/>
        </w:rPr>
        <w:t>America’s</w:t>
      </w:r>
      <w:r w:rsidRPr="00810007">
        <w:rPr>
          <w:u w:val="single"/>
        </w:rPr>
        <w:t xml:space="preserve"> drivers thought the </w:t>
      </w:r>
      <w:r w:rsidRPr="00CD192F">
        <w:rPr>
          <w:highlight w:val="cyan"/>
          <w:u w:val="single"/>
        </w:rPr>
        <w:t>worst</w:t>
      </w:r>
      <w:r w:rsidRPr="00810007">
        <w:rPr>
          <w:u w:val="single"/>
        </w:rPr>
        <w:t xml:space="preserve"> of the </w:t>
      </w:r>
      <w:r w:rsidRPr="00CD192F">
        <w:rPr>
          <w:highlight w:val="cyan"/>
          <w:u w:val="single"/>
        </w:rPr>
        <w:t>summer gasoline price spike</w:t>
      </w:r>
      <w:r w:rsidRPr="00810007">
        <w:rPr>
          <w:u w:val="single"/>
        </w:rPr>
        <w:t xml:space="preserve"> was in the rearview mirror, </w:t>
      </w:r>
      <w:r w:rsidRPr="00C71CAF">
        <w:rPr>
          <w:u w:val="single"/>
        </w:rPr>
        <w:t xml:space="preserve">geopolitics strikes </w:t>
      </w:r>
      <w:r w:rsidRPr="00CD192F">
        <w:rPr>
          <w:highlight w:val="cyan"/>
          <w:u w:val="single"/>
        </w:rPr>
        <w:t>back</w:t>
      </w:r>
      <w:r w:rsidRPr="00810007">
        <w:rPr>
          <w:u w:val="single"/>
        </w:rPr>
        <w:t>.</w:t>
      </w:r>
    </w:p>
    <w:p w14:paraId="38A1C12C" w14:textId="77777777" w:rsidR="00590C32" w:rsidRPr="00810007" w:rsidRDefault="00590C32" w:rsidP="00590C32">
      <w:pPr>
        <w:rPr>
          <w:sz w:val="16"/>
        </w:rPr>
      </w:pPr>
      <w:r w:rsidRPr="00810007">
        <w:rPr>
          <w:u w:val="single"/>
        </w:rPr>
        <w:t>A </w:t>
      </w:r>
      <w:r w:rsidRPr="00CD192F">
        <w:rPr>
          <w:highlight w:val="cyan"/>
          <w:u w:val="single"/>
        </w:rPr>
        <w:t>gallon of gas</w:t>
      </w:r>
      <w:r w:rsidRPr="00810007">
        <w:rPr>
          <w:u w:val="single"/>
        </w:rPr>
        <w:t xml:space="preserve"> costs $3.83 today, </w:t>
      </w:r>
      <w:r w:rsidRPr="00CD192F">
        <w:rPr>
          <w:highlight w:val="cyan"/>
          <w:u w:val="single"/>
        </w:rPr>
        <w:t>up about $0.05 over the past month</w:t>
      </w:r>
      <w:r w:rsidRPr="00810007">
        <w:rPr>
          <w:u w:val="single"/>
        </w:rPr>
        <w:t xml:space="preserve">, reversing a </w:t>
      </w:r>
      <w:proofErr w:type="spellStart"/>
      <w:r w:rsidRPr="00810007">
        <w:rPr>
          <w:u w:val="single"/>
        </w:rPr>
        <w:t>months</w:t>
      </w:r>
      <w:proofErr w:type="spellEnd"/>
      <w:r w:rsidRPr="00810007">
        <w:rPr>
          <w:u w:val="single"/>
        </w:rPr>
        <w:t xml:space="preserve"> long trend of declining prices after hitting record highs of $5 a gallon earlier this summer</w:t>
      </w:r>
      <w:r w:rsidRPr="00810007">
        <w:rPr>
          <w:sz w:val="16"/>
        </w:rPr>
        <w:t>.</w:t>
      </w:r>
    </w:p>
    <w:p w14:paraId="307C81F0" w14:textId="77777777" w:rsidR="00590C32" w:rsidRPr="00810007" w:rsidRDefault="00590C32" w:rsidP="00590C32">
      <w:pPr>
        <w:rPr>
          <w:sz w:val="16"/>
        </w:rPr>
      </w:pPr>
      <w:r w:rsidRPr="00CD192F">
        <w:rPr>
          <w:highlight w:val="cyan"/>
          <w:u w:val="single"/>
        </w:rPr>
        <w:t>The pump price may be inching up</w:t>
      </w:r>
      <w:r w:rsidRPr="00810007">
        <w:rPr>
          <w:u w:val="single"/>
        </w:rPr>
        <w:t xml:space="preserve"> even further </w:t>
      </w:r>
      <w:r w:rsidRPr="00CD192F">
        <w:rPr>
          <w:highlight w:val="cyan"/>
          <w:u w:val="single"/>
        </w:rPr>
        <w:t>after OPEC+ agreed to reduce oil production by 2 million</w:t>
      </w:r>
      <w:r w:rsidRPr="00810007">
        <w:rPr>
          <w:u w:val="single"/>
        </w:rPr>
        <w:t xml:space="preserve"> </w:t>
      </w:r>
      <w:r w:rsidRPr="00CD192F">
        <w:rPr>
          <w:highlight w:val="cyan"/>
          <w:u w:val="single"/>
        </w:rPr>
        <w:t>barrels a day</w:t>
      </w:r>
      <w:r w:rsidRPr="00810007">
        <w:rPr>
          <w:u w:val="single"/>
        </w:rPr>
        <w:t>, the first proposed target reduction since the Covid-19 pandemic</w:t>
      </w:r>
      <w:r w:rsidRPr="00810007">
        <w:rPr>
          <w:sz w:val="16"/>
        </w:rPr>
        <w:t xml:space="preserve">. Why now? </w:t>
      </w:r>
      <w:r w:rsidRPr="00810007">
        <w:rPr>
          <w:u w:val="single"/>
        </w:rPr>
        <w:t xml:space="preserve">The organization is likely looking to raise oil </w:t>
      </w:r>
      <w:r w:rsidRPr="00C71CAF">
        <w:rPr>
          <w:u w:val="single"/>
        </w:rPr>
        <w:t xml:space="preserve">prices </w:t>
      </w:r>
      <w:r w:rsidRPr="00CD192F">
        <w:rPr>
          <w:highlight w:val="cyan"/>
          <w:u w:val="single"/>
        </w:rPr>
        <w:t>in the face of slowing global economic growth</w:t>
      </w:r>
      <w:r w:rsidRPr="00810007">
        <w:rPr>
          <w:u w:val="single"/>
        </w:rPr>
        <w:t>.</w:t>
      </w:r>
    </w:p>
    <w:p w14:paraId="33919C92" w14:textId="77777777" w:rsidR="00590C32" w:rsidRPr="00810007" w:rsidRDefault="00590C32" w:rsidP="00590C32">
      <w:pPr>
        <w:rPr>
          <w:sz w:val="16"/>
        </w:rPr>
      </w:pPr>
      <w:r w:rsidRPr="00810007">
        <w:rPr>
          <w:sz w:val="16"/>
        </w:rPr>
        <w:t>The move comes as OPEC+ is already producing less than its target amount. A barrel of WTI crude oil was almost $88 a barrel after the move was announced, an 11% increase since the end of September.</w:t>
      </w:r>
    </w:p>
    <w:p w14:paraId="74305258" w14:textId="77777777" w:rsidR="00590C32" w:rsidRPr="00810007" w:rsidRDefault="00590C32" w:rsidP="00590C32">
      <w:pPr>
        <w:rPr>
          <w:sz w:val="16"/>
        </w:rPr>
      </w:pPr>
      <w:r w:rsidRPr="00810007">
        <w:rPr>
          <w:u w:val="single"/>
        </w:rPr>
        <w:t xml:space="preserve">“On the bearish side, one could say that an OPEC+ cut is a signal that there are </w:t>
      </w:r>
      <w:r w:rsidRPr="00CD192F">
        <w:rPr>
          <w:highlight w:val="cyan"/>
          <w:u w:val="single"/>
        </w:rPr>
        <w:t>meaningful concerns</w:t>
      </w:r>
      <w:r w:rsidRPr="00810007">
        <w:rPr>
          <w:u w:val="single"/>
        </w:rPr>
        <w:t xml:space="preserve"> </w:t>
      </w:r>
      <w:r w:rsidRPr="00CD192F">
        <w:rPr>
          <w:highlight w:val="cyan"/>
          <w:u w:val="single"/>
        </w:rPr>
        <w:t>around global oil demand</w:t>
      </w:r>
      <w:r w:rsidRPr="00810007">
        <w:rPr>
          <w:u w:val="single"/>
        </w:rPr>
        <w:t xml:space="preserve"> and an increase in OPEC+ spare capacity takes some of the scarcity premium out of the price,</w:t>
      </w:r>
      <w:r w:rsidRPr="00810007">
        <w:rPr>
          <w:sz w:val="16"/>
        </w:rPr>
        <w:t>” said Noah Barrett, research analyst for energy &amp; utilities at Janus Henderson Investors. “On the bullish side, one could say that OPEC+ is signaling a strong desire to support oil prices…and any oil supply coming off the market is a positive for higher prices.”</w:t>
      </w:r>
    </w:p>
    <w:p w14:paraId="7CD3FAD8" w14:textId="77777777" w:rsidR="00590C32" w:rsidRPr="00810007" w:rsidRDefault="00590C32" w:rsidP="00590C32">
      <w:pPr>
        <w:rPr>
          <w:u w:val="single"/>
        </w:rPr>
      </w:pPr>
      <w:r w:rsidRPr="00810007">
        <w:rPr>
          <w:u w:val="single"/>
        </w:rPr>
        <w:t xml:space="preserve">A </w:t>
      </w:r>
      <w:r w:rsidRPr="00CD192F">
        <w:rPr>
          <w:highlight w:val="cyan"/>
          <w:u w:val="single"/>
        </w:rPr>
        <w:t>production cut by OPEC and</w:t>
      </w:r>
      <w:r w:rsidRPr="00810007">
        <w:rPr>
          <w:u w:val="single"/>
        </w:rPr>
        <w:t xml:space="preserve"> its </w:t>
      </w:r>
      <w:r w:rsidRPr="00CD192F">
        <w:rPr>
          <w:highlight w:val="cyan"/>
          <w:u w:val="single"/>
        </w:rPr>
        <w:t>Russian ally is</w:t>
      </w:r>
      <w:r w:rsidRPr="00810007">
        <w:rPr>
          <w:u w:val="single"/>
        </w:rPr>
        <w:t xml:space="preserve"> just </w:t>
      </w:r>
      <w:r w:rsidRPr="00CD192F">
        <w:rPr>
          <w:highlight w:val="cyan"/>
          <w:u w:val="single"/>
        </w:rPr>
        <w:t>another blow for global energy consumers</w:t>
      </w:r>
      <w:r w:rsidRPr="00810007">
        <w:rPr>
          <w:u w:val="single"/>
        </w:rPr>
        <w:t xml:space="preserve">, </w:t>
      </w:r>
      <w:r w:rsidRPr="00CD192F">
        <w:rPr>
          <w:highlight w:val="cyan"/>
          <w:u w:val="single"/>
        </w:rPr>
        <w:t>piled</w:t>
      </w:r>
      <w:r w:rsidRPr="00810007">
        <w:rPr>
          <w:u w:val="single"/>
        </w:rPr>
        <w:t xml:space="preserve"> </w:t>
      </w:r>
      <w:r w:rsidRPr="00CD192F">
        <w:rPr>
          <w:highlight w:val="cyan"/>
          <w:u w:val="single"/>
        </w:rPr>
        <w:t>atop the sanctions imposed on Moscow</w:t>
      </w:r>
      <w:r w:rsidRPr="00810007">
        <w:rPr>
          <w:u w:val="single"/>
        </w:rPr>
        <w:t xml:space="preserve"> by many western countries after Russia’s unprovoked invasion of Ukraine.</w:t>
      </w:r>
    </w:p>
    <w:p w14:paraId="6B4B1A7D" w14:textId="77777777" w:rsidR="00590C32" w:rsidRPr="00810007" w:rsidRDefault="00590C32" w:rsidP="00590C32">
      <w:pPr>
        <w:rPr>
          <w:sz w:val="16"/>
        </w:rPr>
      </w:pPr>
      <w:r w:rsidRPr="00810007">
        <w:rPr>
          <w:sz w:val="16"/>
        </w:rPr>
        <w:t>Where will oil prices go now? The answer is complicated by conflicting narratives pointing in opposing directions.</w:t>
      </w:r>
    </w:p>
    <w:p w14:paraId="3B442E83" w14:textId="77777777" w:rsidR="00590C32" w:rsidRPr="00810007" w:rsidRDefault="00590C32" w:rsidP="00590C32">
      <w:pPr>
        <w:rPr>
          <w:sz w:val="16"/>
        </w:rPr>
      </w:pPr>
      <w:r w:rsidRPr="00810007">
        <w:rPr>
          <w:sz w:val="16"/>
        </w:rPr>
        <w:t>OPEC Production Cuts Mean Higher Oil Prices</w:t>
      </w:r>
    </w:p>
    <w:p w14:paraId="41B9303B" w14:textId="77777777" w:rsidR="00590C32" w:rsidRPr="00810007" w:rsidRDefault="00590C32" w:rsidP="00590C32">
      <w:pPr>
        <w:rPr>
          <w:sz w:val="16"/>
        </w:rPr>
      </w:pPr>
      <w:r w:rsidRPr="00810007">
        <w:rPr>
          <w:sz w:val="16"/>
        </w:rPr>
        <w:t>One of President Joe Biden’s principal foreign policy endeavors has been to convince Saudi Arabia and the rest of OPEC to increase their oil production.</w:t>
      </w:r>
    </w:p>
    <w:p w14:paraId="787C1CB3" w14:textId="77777777" w:rsidR="00590C32" w:rsidRPr="00810007" w:rsidRDefault="00590C32" w:rsidP="00590C32">
      <w:pPr>
        <w:rPr>
          <w:sz w:val="16"/>
        </w:rPr>
      </w:pPr>
      <w:r w:rsidRPr="00810007">
        <w:rPr>
          <w:sz w:val="16"/>
        </w:rPr>
        <w:t>“The idea that Russia and Saudi Arabia and other major producers are not going to pump more oil so people can have gasoline to get to and from work, for example, is not right,” Biden said at a G-20 meeting in November 2021.</w:t>
      </w:r>
    </w:p>
    <w:p w14:paraId="4C65F3FD" w14:textId="77777777" w:rsidR="00590C32" w:rsidRPr="00810007" w:rsidRDefault="00590C32" w:rsidP="00590C32">
      <w:pPr>
        <w:rPr>
          <w:sz w:val="16"/>
        </w:rPr>
      </w:pPr>
      <w:r w:rsidRPr="00810007">
        <w:rPr>
          <w:sz w:val="16"/>
        </w:rPr>
        <w:t>Late last year, inflation had been high for six months, and the promise of a “transitory” inflationary period was fading away.</w:t>
      </w:r>
    </w:p>
    <w:p w14:paraId="7E4E1F93" w14:textId="77777777" w:rsidR="00590C32" w:rsidRPr="00810007" w:rsidRDefault="00590C32" w:rsidP="00590C32">
      <w:pPr>
        <w:rPr>
          <w:sz w:val="16"/>
        </w:rPr>
      </w:pPr>
      <w:r w:rsidRPr="00810007">
        <w:rPr>
          <w:sz w:val="16"/>
        </w:rPr>
        <w:t>Biden made another appeal directly to Saudi officials during a trip to the gulf state in July 2022. At the time, drivers were getting crushed at the pump, and a barrel of oil was going for about $100 a barrel.</w:t>
      </w:r>
    </w:p>
    <w:p w14:paraId="161E5579" w14:textId="77777777" w:rsidR="00590C32" w:rsidRPr="00810007" w:rsidRDefault="00590C32" w:rsidP="00590C32">
      <w:pPr>
        <w:rPr>
          <w:sz w:val="16"/>
        </w:rPr>
      </w:pPr>
      <w:r w:rsidRPr="00810007">
        <w:rPr>
          <w:sz w:val="16"/>
        </w:rPr>
        <w:t>Since then, the price of oil has drifted downward, but not because Saudi Arabia decided to pump more oil. Instead, economies around the globe are weakening:</w:t>
      </w:r>
    </w:p>
    <w:p w14:paraId="24C1BB3B" w14:textId="77777777" w:rsidR="00590C32" w:rsidRPr="00810007" w:rsidRDefault="00590C32" w:rsidP="00590C32">
      <w:pPr>
        <w:numPr>
          <w:ilvl w:val="0"/>
          <w:numId w:val="46"/>
        </w:numPr>
        <w:rPr>
          <w:sz w:val="16"/>
        </w:rPr>
      </w:pPr>
      <w:r w:rsidRPr="00810007">
        <w:rPr>
          <w:sz w:val="16"/>
        </w:rPr>
        <w:t>Expectations for China’s gross domestic product (GDP) have halved, as the world’s second largest economy has struggled with stringent, and ill-fated, lockdown policies meant to sniff out all Covid cases.</w:t>
      </w:r>
    </w:p>
    <w:p w14:paraId="373889B8" w14:textId="77777777" w:rsidR="00590C32" w:rsidRPr="00810007" w:rsidRDefault="00590C32" w:rsidP="00590C32">
      <w:pPr>
        <w:numPr>
          <w:ilvl w:val="0"/>
          <w:numId w:val="46"/>
        </w:numPr>
        <w:rPr>
          <w:sz w:val="16"/>
        </w:rPr>
      </w:pPr>
      <w:r w:rsidRPr="00810007">
        <w:rPr>
          <w:sz w:val="16"/>
        </w:rPr>
        <w:t>European nations are dealing with their own sky-high inflation, as well as a burgeoning energy crisis due to their reliance on Russian natural gas.</w:t>
      </w:r>
    </w:p>
    <w:p w14:paraId="0F083608" w14:textId="77777777" w:rsidR="00590C32" w:rsidRPr="00810007" w:rsidRDefault="00590C32" w:rsidP="00590C32">
      <w:pPr>
        <w:numPr>
          <w:ilvl w:val="0"/>
          <w:numId w:val="46"/>
        </w:numPr>
        <w:rPr>
          <w:sz w:val="16"/>
        </w:rPr>
      </w:pPr>
      <w:r w:rsidRPr="00810007">
        <w:rPr>
          <w:sz w:val="16"/>
        </w:rPr>
        <w:t>The United States has suffered through two successive quarters of negative economic growth, and the Federal Reserve is determined to increase interest rates for as long as it takes to bring inflation down, which will ultimately cause the economy to weaken further.</w:t>
      </w:r>
    </w:p>
    <w:p w14:paraId="490D90BF" w14:textId="77777777" w:rsidR="00590C32" w:rsidRPr="00810007" w:rsidRDefault="00590C32" w:rsidP="00590C32">
      <w:pPr>
        <w:rPr>
          <w:u w:val="single"/>
        </w:rPr>
      </w:pPr>
      <w:r w:rsidRPr="00810007">
        <w:rPr>
          <w:sz w:val="16"/>
        </w:rPr>
        <w:t>The price of oil is viewed through the lens of future global economic growth</w:t>
      </w:r>
      <w:r w:rsidRPr="00810007">
        <w:rPr>
          <w:u w:val="single"/>
        </w:rPr>
        <w:t>: Higher prices can signal investor belief that consumers will spend more, while falling prices demonstrate a conviction that demand will reduce.</w:t>
      </w:r>
    </w:p>
    <w:p w14:paraId="2876BFF0" w14:textId="77777777" w:rsidR="00590C32" w:rsidRPr="00810007" w:rsidRDefault="00590C32" w:rsidP="00590C32">
      <w:pPr>
        <w:rPr>
          <w:u w:val="single"/>
        </w:rPr>
      </w:pPr>
      <w:r w:rsidRPr="00810007">
        <w:rPr>
          <w:u w:val="single"/>
        </w:rPr>
        <w:t xml:space="preserve">The </w:t>
      </w:r>
      <w:r w:rsidRPr="00C71CAF">
        <w:rPr>
          <w:u w:val="single"/>
        </w:rPr>
        <w:t>decision by OPEC+ to slash production is meant to help boost the cost</w:t>
      </w:r>
      <w:r w:rsidRPr="00810007">
        <w:rPr>
          <w:u w:val="single"/>
        </w:rPr>
        <w:t xml:space="preserve"> of oil given the weakening demand.</w:t>
      </w:r>
    </w:p>
    <w:p w14:paraId="6EAE17C7" w14:textId="77777777" w:rsidR="00590C32" w:rsidRPr="00810007" w:rsidRDefault="00590C32" w:rsidP="00590C32">
      <w:pPr>
        <w:rPr>
          <w:sz w:val="16"/>
        </w:rPr>
      </w:pPr>
      <w:r w:rsidRPr="00810007">
        <w:rPr>
          <w:sz w:val="16"/>
        </w:rPr>
        <w:t>The Russo-Ukrainian War Goes On</w:t>
      </w:r>
    </w:p>
    <w:p w14:paraId="27D312F9" w14:textId="77777777" w:rsidR="00590C32" w:rsidRPr="00810007" w:rsidRDefault="00590C32" w:rsidP="00590C32">
      <w:pPr>
        <w:rPr>
          <w:u w:val="single"/>
        </w:rPr>
      </w:pPr>
      <w:r w:rsidRPr="00810007">
        <w:rPr>
          <w:u w:val="single"/>
        </w:rPr>
        <w:t>While Saudi Arabia is the world’s second largest producer of oil (after the United States), Russia is in third place.</w:t>
      </w:r>
    </w:p>
    <w:p w14:paraId="678BA0AA" w14:textId="77777777" w:rsidR="00590C32" w:rsidRPr="00810007" w:rsidRDefault="00590C32" w:rsidP="00590C32">
      <w:pPr>
        <w:rPr>
          <w:sz w:val="16"/>
        </w:rPr>
      </w:pPr>
      <w:r w:rsidRPr="00810007">
        <w:rPr>
          <w:sz w:val="16"/>
        </w:rPr>
        <w:t>That reality was thrown into stark relief after Russia invaded Ukraine in late February, causing crude oil prices to briefly rise above $100 a barrel, before ultimately touching $120 a barrel a few months later as the U.S. and its western allies imposed crippling sanctions on Russia.</w:t>
      </w:r>
    </w:p>
    <w:p w14:paraId="729F7B29" w14:textId="77777777" w:rsidR="00590C32" w:rsidRPr="00810007" w:rsidRDefault="00590C32" w:rsidP="00590C32">
      <w:pPr>
        <w:rPr>
          <w:u w:val="single"/>
        </w:rPr>
      </w:pPr>
      <w:r w:rsidRPr="00CD192F">
        <w:rPr>
          <w:highlight w:val="cyan"/>
          <w:u w:val="single"/>
        </w:rPr>
        <w:t>Energy giants such as Shell</w:t>
      </w:r>
      <w:r w:rsidRPr="00810007">
        <w:rPr>
          <w:u w:val="single"/>
        </w:rPr>
        <w:t xml:space="preserve">, </w:t>
      </w:r>
      <w:r w:rsidRPr="00CD192F">
        <w:rPr>
          <w:highlight w:val="cyan"/>
          <w:u w:val="single"/>
        </w:rPr>
        <w:t>BP</w:t>
      </w:r>
      <w:r w:rsidRPr="00810007">
        <w:rPr>
          <w:u w:val="single"/>
        </w:rPr>
        <w:t xml:space="preserve"> </w:t>
      </w:r>
      <w:r w:rsidRPr="00CD192F">
        <w:rPr>
          <w:highlight w:val="cyan"/>
          <w:u w:val="single"/>
        </w:rPr>
        <w:t>and Exxon</w:t>
      </w:r>
      <w:r w:rsidRPr="00810007">
        <w:rPr>
          <w:u w:val="single"/>
        </w:rPr>
        <w:t xml:space="preserve"> </w:t>
      </w:r>
      <w:r w:rsidRPr="00CD192F">
        <w:rPr>
          <w:highlight w:val="cyan"/>
          <w:u w:val="single"/>
        </w:rPr>
        <w:t>all pulled out of Russian energy deals</w:t>
      </w:r>
      <w:r w:rsidRPr="00810007">
        <w:rPr>
          <w:u w:val="single"/>
        </w:rPr>
        <w:t xml:space="preserve">, </w:t>
      </w:r>
      <w:r w:rsidRPr="00CD192F">
        <w:rPr>
          <w:highlight w:val="cyan"/>
          <w:u w:val="single"/>
        </w:rPr>
        <w:t>while</w:t>
      </w:r>
      <w:r w:rsidRPr="00810007">
        <w:rPr>
          <w:u w:val="single"/>
        </w:rPr>
        <w:t xml:space="preserve"> the </w:t>
      </w:r>
      <w:r w:rsidRPr="00CD192F">
        <w:rPr>
          <w:highlight w:val="cyan"/>
          <w:u w:val="single"/>
        </w:rPr>
        <w:t>Biden</w:t>
      </w:r>
      <w:r w:rsidRPr="00810007">
        <w:rPr>
          <w:u w:val="single"/>
        </w:rPr>
        <w:t xml:space="preserve"> administration has </w:t>
      </w:r>
      <w:r w:rsidRPr="00CD192F">
        <w:rPr>
          <w:highlight w:val="cyan"/>
          <w:u w:val="single"/>
        </w:rPr>
        <w:t>announced a ban on importing Russian oil</w:t>
      </w:r>
      <w:r w:rsidRPr="00810007">
        <w:rPr>
          <w:u w:val="single"/>
        </w:rPr>
        <w:t xml:space="preserve"> and other petroleum products, which represents about 8% of U.S.-bound crude shipments.</w:t>
      </w:r>
    </w:p>
    <w:p w14:paraId="6B44D931" w14:textId="77777777" w:rsidR="00590C32" w:rsidRPr="00810007" w:rsidRDefault="00590C32" w:rsidP="00590C32">
      <w:pPr>
        <w:rPr>
          <w:sz w:val="16"/>
        </w:rPr>
      </w:pPr>
      <w:r w:rsidRPr="00810007">
        <w:rPr>
          <w:sz w:val="16"/>
        </w:rPr>
        <w:t>But Russia has not stood idly by, instead locating new buyers, especially in Asia and even the Middle East, for one of its most important exports.</w:t>
      </w:r>
    </w:p>
    <w:p w14:paraId="4B4D0C09" w14:textId="77777777" w:rsidR="00590C32" w:rsidRPr="00810007" w:rsidRDefault="00590C32" w:rsidP="00590C32">
      <w:pPr>
        <w:rPr>
          <w:u w:val="single"/>
        </w:rPr>
      </w:pPr>
      <w:r w:rsidRPr="00810007">
        <w:rPr>
          <w:u w:val="single"/>
        </w:rPr>
        <w:t>“To date, Russian export flows have been resilient,” said Barrett. “Russia may have to sell its oil at a material discount, but the oil is still finding its way into global supply.”</w:t>
      </w:r>
    </w:p>
    <w:p w14:paraId="65D38A03" w14:textId="77777777" w:rsidR="00590C32" w:rsidRPr="00810007" w:rsidRDefault="00590C32" w:rsidP="00590C32">
      <w:pPr>
        <w:rPr>
          <w:u w:val="single"/>
        </w:rPr>
      </w:pPr>
      <w:r w:rsidRPr="00810007">
        <w:rPr>
          <w:sz w:val="16"/>
        </w:rPr>
        <w:t>Fresh European trade restrictions are scheduled to go into effect this winter. If they are successfully implemented, this could result in less supply on the market, and therefore higher prices</w:t>
      </w:r>
      <w:r w:rsidRPr="00810007">
        <w:rPr>
          <w:u w:val="single"/>
        </w:rPr>
        <w:t>. More expensive energy coming as temperatures drop in Europe could further aggregate already simmering geopolitical tensions.</w:t>
      </w:r>
    </w:p>
    <w:p w14:paraId="7F627FA2" w14:textId="77777777" w:rsidR="00590C32" w:rsidRPr="00810007" w:rsidRDefault="00590C32" w:rsidP="00590C32">
      <w:pPr>
        <w:rPr>
          <w:u w:val="single"/>
        </w:rPr>
      </w:pPr>
      <w:r w:rsidRPr="00810007">
        <w:rPr>
          <w:sz w:val="16"/>
        </w:rPr>
        <w:t xml:space="preserve">The escalation of the war, including the mysterious sabotaging of the Nord Stream pipelines, </w:t>
      </w:r>
      <w:r w:rsidRPr="00CD192F">
        <w:rPr>
          <w:highlight w:val="cyan"/>
          <w:u w:val="single"/>
        </w:rPr>
        <w:t>Russia annexing</w:t>
      </w:r>
      <w:r w:rsidRPr="00810007">
        <w:rPr>
          <w:u w:val="single"/>
        </w:rPr>
        <w:t xml:space="preserve"> four </w:t>
      </w:r>
      <w:r w:rsidRPr="00CD192F">
        <w:rPr>
          <w:highlight w:val="cyan"/>
          <w:u w:val="single"/>
        </w:rPr>
        <w:t>Ukrainian</w:t>
      </w:r>
      <w:r w:rsidRPr="00810007">
        <w:rPr>
          <w:u w:val="single"/>
        </w:rPr>
        <w:t xml:space="preserve"> </w:t>
      </w:r>
      <w:r w:rsidRPr="00CD192F">
        <w:rPr>
          <w:highlight w:val="cyan"/>
          <w:u w:val="single"/>
        </w:rPr>
        <w:t>provinces</w:t>
      </w:r>
      <w:r w:rsidRPr="00810007">
        <w:rPr>
          <w:u w:val="single"/>
        </w:rPr>
        <w:t xml:space="preserve"> and the threat of nuclear warfare </w:t>
      </w:r>
      <w:r w:rsidRPr="00CD192F">
        <w:rPr>
          <w:highlight w:val="cyan"/>
          <w:u w:val="single"/>
        </w:rPr>
        <w:t>will only further put tension on energy production</w:t>
      </w:r>
      <w:r w:rsidRPr="00810007">
        <w:rPr>
          <w:u w:val="single"/>
        </w:rPr>
        <w:t xml:space="preserve"> that hundreds of millions of people depend on to live their lives.</w:t>
      </w:r>
    </w:p>
    <w:p w14:paraId="00C7754C" w14:textId="77777777" w:rsidR="00590C32" w:rsidRPr="00810007" w:rsidRDefault="00590C32" w:rsidP="00590C32">
      <w:pPr>
        <w:rPr>
          <w:sz w:val="16"/>
        </w:rPr>
      </w:pPr>
      <w:r w:rsidRPr="00810007">
        <w:rPr>
          <w:sz w:val="16"/>
        </w:rPr>
        <w:t>U.S Oil Production Has Been Slow to Respond</w:t>
      </w:r>
    </w:p>
    <w:p w14:paraId="7EEB996E" w14:textId="77777777" w:rsidR="00590C32" w:rsidRPr="00810007" w:rsidRDefault="00590C32" w:rsidP="00590C32">
      <w:pPr>
        <w:rPr>
          <w:sz w:val="16"/>
        </w:rPr>
      </w:pPr>
      <w:r w:rsidRPr="00810007">
        <w:rPr>
          <w:sz w:val="16"/>
        </w:rPr>
        <w:t>Given all the geopolitical uncertainty, U.S. oil companies aren’t in a hurry to dramatically expand production. For instance, the U.S. produced 11.5 million barrels of crude oil a day in May 2022, according to the U.S. Energy Information Agency. While that’s 200,000 more than a year ago, it’s roughly half a million barrels a day less than in 2019.</w:t>
      </w:r>
    </w:p>
    <w:p w14:paraId="2F6A1357" w14:textId="77777777" w:rsidR="00590C32" w:rsidRPr="00810007" w:rsidRDefault="00590C32" w:rsidP="00590C32">
      <w:pPr>
        <w:rPr>
          <w:u w:val="single"/>
        </w:rPr>
      </w:pPr>
      <w:r w:rsidRPr="00810007">
        <w:rPr>
          <w:sz w:val="16"/>
        </w:rPr>
        <w:t>Why? For one thing, </w:t>
      </w:r>
      <w:r w:rsidRPr="00810007">
        <w:rPr>
          <w:u w:val="single"/>
        </w:rPr>
        <w:t xml:space="preserve">major oil companies don’t want to invest heavily </w:t>
      </w:r>
      <w:proofErr w:type="gramStart"/>
      <w:r w:rsidRPr="00810007">
        <w:rPr>
          <w:u w:val="single"/>
        </w:rPr>
        <w:t>on</w:t>
      </w:r>
      <w:proofErr w:type="gramEnd"/>
      <w:r w:rsidRPr="00810007">
        <w:rPr>
          <w:u w:val="single"/>
        </w:rPr>
        <w:t xml:space="preserve"> new wells only to see supply increase, prices </w:t>
      </w:r>
      <w:proofErr w:type="gramStart"/>
      <w:r w:rsidRPr="00810007">
        <w:rPr>
          <w:u w:val="single"/>
        </w:rPr>
        <w:t>decline</w:t>
      </w:r>
      <w:proofErr w:type="gramEnd"/>
      <w:r w:rsidRPr="00810007">
        <w:rPr>
          <w:u w:val="single"/>
        </w:rPr>
        <w:t xml:space="preserve"> and their profits dwindle.</w:t>
      </w:r>
    </w:p>
    <w:p w14:paraId="1374B1B9" w14:textId="77777777" w:rsidR="00590C32" w:rsidRPr="00810007" w:rsidRDefault="00590C32" w:rsidP="00590C32">
      <w:pPr>
        <w:rPr>
          <w:sz w:val="16"/>
        </w:rPr>
      </w:pPr>
      <w:r w:rsidRPr="00810007">
        <w:rPr>
          <w:sz w:val="16"/>
        </w:rPr>
        <w:t>This was a major theme of the fracking boom that helped propel the U.S. to become the number one global oil-producing nation over the last decade and a half. Many companies went bankrupt as they overextended themselves building out infrastructure, only to see oil and gas prices plummet on greater and greater supply.</w:t>
      </w:r>
    </w:p>
    <w:p w14:paraId="7ED2B3C3" w14:textId="77777777" w:rsidR="00590C32" w:rsidRPr="00810007" w:rsidRDefault="00590C32" w:rsidP="00590C32">
      <w:pPr>
        <w:rPr>
          <w:sz w:val="16"/>
        </w:rPr>
      </w:pPr>
      <w:r w:rsidRPr="00810007">
        <w:rPr>
          <w:sz w:val="16"/>
        </w:rPr>
        <w:t>Meanwhile, there’s a large push by some of the world’s largest institutional investors, including BlackRock, to steer investment toward companies with low levels of environmental, social and governance (ESG) risk. That’s moved money away from oil and gas producers when those dollars would help increase production.</w:t>
      </w:r>
    </w:p>
    <w:p w14:paraId="74472A76" w14:textId="77777777" w:rsidR="00590C32" w:rsidRPr="00810007" w:rsidRDefault="00590C32" w:rsidP="00590C32">
      <w:pPr>
        <w:rPr>
          <w:sz w:val="16"/>
        </w:rPr>
      </w:pPr>
      <w:r w:rsidRPr="00810007">
        <w:rPr>
          <w:sz w:val="16"/>
        </w:rPr>
        <w:t>“Underinvestment because of ESG is one of the confluence of issues causing the price to increase,” Jack McIntyre, a portfolio manager at Brandywine Global, said.</w:t>
      </w:r>
    </w:p>
    <w:p w14:paraId="6934DCFD" w14:textId="77777777" w:rsidR="00590C32" w:rsidRPr="00810007" w:rsidRDefault="00590C32" w:rsidP="00590C32">
      <w:pPr>
        <w:rPr>
          <w:u w:val="single"/>
        </w:rPr>
      </w:pPr>
      <w:r w:rsidRPr="00810007">
        <w:rPr>
          <w:u w:val="single"/>
        </w:rPr>
        <w:t xml:space="preserve">Meanwhile, the Biden administration has paused new oil and gas leases on Federal land. That may not have an immediate impact on </w:t>
      </w:r>
      <w:proofErr w:type="gramStart"/>
      <w:r w:rsidRPr="00810007">
        <w:rPr>
          <w:u w:val="single"/>
        </w:rPr>
        <w:t>prices, but</w:t>
      </w:r>
      <w:proofErr w:type="gramEnd"/>
      <w:r w:rsidRPr="00810007">
        <w:rPr>
          <w:u w:val="single"/>
        </w:rPr>
        <w:t xml:space="preserve"> does affect supply in the years to come.</w:t>
      </w:r>
    </w:p>
    <w:p w14:paraId="2C0EB3F2" w14:textId="77777777" w:rsidR="00590C32" w:rsidRPr="00810007" w:rsidRDefault="00590C32" w:rsidP="00590C32">
      <w:pPr>
        <w:rPr>
          <w:sz w:val="16"/>
        </w:rPr>
      </w:pPr>
      <w:r w:rsidRPr="00810007">
        <w:rPr>
          <w:sz w:val="16"/>
        </w:rPr>
        <w:t>“My view is that [the] OPEC+ cut will keep prices flat-to-higher from current levels, with a risk that we return to triple-digit prices if we see signs of global demand improving–particular in China–and/or a meaningful reduction in Russian supply as embargoes kick in,” said Barrett.</w:t>
      </w:r>
    </w:p>
    <w:p w14:paraId="4B1A232E" w14:textId="77777777" w:rsidR="00590C32" w:rsidRPr="00810007" w:rsidRDefault="00590C32" w:rsidP="00590C32">
      <w:pPr>
        <w:rPr>
          <w:sz w:val="16"/>
        </w:rPr>
      </w:pPr>
      <w:r w:rsidRPr="00810007">
        <w:rPr>
          <w:sz w:val="16"/>
        </w:rPr>
        <w:t>That is, until the next development occurs.</w:t>
      </w:r>
    </w:p>
    <w:p w14:paraId="44C47480" w14:textId="77777777" w:rsidR="00590C32" w:rsidRDefault="00590C32" w:rsidP="00590C32">
      <w:pPr>
        <w:pStyle w:val="Heading4"/>
      </w:pPr>
      <w:r>
        <w:t xml:space="preserve">Oil and natural gas prices increased 1.3% in the past </w:t>
      </w:r>
      <w:proofErr w:type="gramStart"/>
      <w:r>
        <w:t>week</w:t>
      </w:r>
      <w:proofErr w:type="gramEnd"/>
      <w:r>
        <w:t xml:space="preserve"> </w:t>
      </w:r>
    </w:p>
    <w:p w14:paraId="3FB635B5" w14:textId="77777777" w:rsidR="00590C32" w:rsidRPr="008F4D77" w:rsidRDefault="00590C32" w:rsidP="00590C32">
      <w:r>
        <w:t xml:space="preserve">Mark </w:t>
      </w:r>
      <w:r w:rsidRPr="00296D40">
        <w:rPr>
          <w:rStyle w:val="Style13ptBold"/>
        </w:rPr>
        <w:t>Thompson and</w:t>
      </w:r>
      <w:r>
        <w:t xml:space="preserve"> </w:t>
      </w:r>
      <w:proofErr w:type="gramStart"/>
      <w:r>
        <w:t>Laura</w:t>
      </w:r>
      <w:proofErr w:type="gramEnd"/>
      <w:r>
        <w:t xml:space="preserve"> </w:t>
      </w:r>
      <w:r w:rsidRPr="00296D40">
        <w:rPr>
          <w:rStyle w:val="Style13ptBold"/>
        </w:rPr>
        <w:t>He 06/26</w:t>
      </w:r>
      <w:r>
        <w:t>/23, t</w:t>
      </w:r>
      <w:r w:rsidRPr="008F4D77">
        <w:t>he international managing editor of CNN Business</w:t>
      </w:r>
      <w:r>
        <w:t xml:space="preserve">, </w:t>
      </w:r>
      <w:r w:rsidRPr="008F4D77">
        <w:t>oversees the creation and publishing of business news, analysis, features and sponsored series from Asia, the Middle East and Europe for CNN Digital</w:t>
      </w:r>
      <w:r>
        <w:t>; and Laura He,</w:t>
      </w:r>
      <w:r w:rsidRPr="008F4D77">
        <w:t xml:space="preserve"> </w:t>
      </w:r>
      <w:r>
        <w:t>R</w:t>
      </w:r>
      <w:r w:rsidRPr="008F4D77">
        <w:t>eporter and digital producer for CNN Business</w:t>
      </w:r>
      <w:r>
        <w:t xml:space="preserve">, 06/26/23, “Oil and natural gas prices rise after a weekend of turmoil in Russia,” </w:t>
      </w:r>
      <w:r w:rsidRPr="008F4D77">
        <w:t>https://www.cnn.com/2023/06/26/investing/global-markets-russia-wagner-intl-hnk/index.html</w:t>
      </w:r>
      <w:r>
        <w:t xml:space="preserve"> //SBM</w:t>
      </w:r>
    </w:p>
    <w:p w14:paraId="4C37271C" w14:textId="77777777" w:rsidR="00590C32" w:rsidRPr="007A7B5E" w:rsidRDefault="00590C32" w:rsidP="00590C32">
      <w:pPr>
        <w:rPr>
          <w:sz w:val="16"/>
        </w:rPr>
      </w:pPr>
      <w:r w:rsidRPr="007A7B5E">
        <w:rPr>
          <w:sz w:val="16"/>
        </w:rPr>
        <w:t>Hong Kong/</w:t>
      </w:r>
      <w:proofErr w:type="spellStart"/>
      <w:r w:rsidRPr="007A7B5E">
        <w:rPr>
          <w:sz w:val="16"/>
        </w:rPr>
        <w:t>LondonCNN</w:t>
      </w:r>
      <w:proofErr w:type="spellEnd"/>
      <w:r w:rsidRPr="007A7B5E">
        <w:rPr>
          <w:sz w:val="16"/>
        </w:rPr>
        <w:t> — </w:t>
      </w:r>
    </w:p>
    <w:p w14:paraId="7AE44C83" w14:textId="77777777" w:rsidR="00590C32" w:rsidRPr="007A7B5E" w:rsidRDefault="00590C32" w:rsidP="00590C32">
      <w:pPr>
        <w:rPr>
          <w:u w:val="single"/>
        </w:rPr>
      </w:pPr>
      <w:r w:rsidRPr="00CD192F">
        <w:rPr>
          <w:highlight w:val="cyan"/>
          <w:u w:val="single"/>
        </w:rPr>
        <w:t>Oil and natural gas prices climbed Monday</w:t>
      </w:r>
      <w:r w:rsidRPr="007A7B5E">
        <w:rPr>
          <w:u w:val="single"/>
        </w:rPr>
        <w:t xml:space="preserve">, while wheat prices briefly spiked higher, </w:t>
      </w:r>
      <w:r w:rsidRPr="00CD192F">
        <w:rPr>
          <w:highlight w:val="cyan"/>
          <w:u w:val="single"/>
        </w:rPr>
        <w:t>as investors reacted</w:t>
      </w:r>
      <w:r w:rsidRPr="007A7B5E">
        <w:rPr>
          <w:u w:val="single"/>
        </w:rPr>
        <w:t xml:space="preserve"> </w:t>
      </w:r>
      <w:r w:rsidRPr="00CD192F">
        <w:rPr>
          <w:highlight w:val="cyan"/>
          <w:u w:val="single"/>
        </w:rPr>
        <w:t>to</w:t>
      </w:r>
      <w:r w:rsidRPr="007A7B5E">
        <w:rPr>
          <w:u w:val="single"/>
        </w:rPr>
        <w:t xml:space="preserve"> the weekend’s brief and </w:t>
      </w:r>
      <w:r w:rsidRPr="00CD192F">
        <w:rPr>
          <w:highlight w:val="cyan"/>
          <w:u w:val="single"/>
        </w:rPr>
        <w:t>chaotic insurrection in Russia</w:t>
      </w:r>
      <w:r w:rsidRPr="007A7B5E">
        <w:rPr>
          <w:u w:val="single"/>
        </w:rPr>
        <w:t>.</w:t>
      </w:r>
    </w:p>
    <w:p w14:paraId="23583AA6" w14:textId="77777777" w:rsidR="00590C32" w:rsidRPr="007A7B5E" w:rsidRDefault="00590C32" w:rsidP="00590C32">
      <w:pPr>
        <w:rPr>
          <w:sz w:val="16"/>
        </w:rPr>
      </w:pPr>
      <w:r w:rsidRPr="007A7B5E">
        <w:rPr>
          <w:u w:val="single"/>
        </w:rPr>
        <w:t xml:space="preserve">Markets were largely focused on whether </w:t>
      </w:r>
      <w:r w:rsidRPr="00CD192F">
        <w:rPr>
          <w:highlight w:val="cyan"/>
          <w:u w:val="single"/>
        </w:rPr>
        <w:t>the turmoil in Moscow</w:t>
      </w:r>
      <w:r w:rsidRPr="007A7B5E">
        <w:rPr>
          <w:u w:val="single"/>
        </w:rPr>
        <w:t xml:space="preserve"> </w:t>
      </w:r>
      <w:r w:rsidRPr="00CD192F">
        <w:rPr>
          <w:highlight w:val="cyan"/>
          <w:u w:val="single"/>
        </w:rPr>
        <w:t>could disrupt global commodity</w:t>
      </w:r>
      <w:r w:rsidRPr="007A7B5E">
        <w:rPr>
          <w:u w:val="single"/>
        </w:rPr>
        <w:t xml:space="preserve"> </w:t>
      </w:r>
      <w:r w:rsidRPr="00CD192F">
        <w:rPr>
          <w:highlight w:val="cyan"/>
          <w:u w:val="single"/>
        </w:rPr>
        <w:t>supplies</w:t>
      </w:r>
      <w:r w:rsidRPr="007A7B5E">
        <w:rPr>
          <w:u w:val="single"/>
        </w:rPr>
        <w:t>. Russia is the world’s second biggest exporter of oil, and the world’s biggest exporter of wheat</w:t>
      </w:r>
      <w:r w:rsidRPr="007A7B5E">
        <w:rPr>
          <w:sz w:val="16"/>
        </w:rPr>
        <w:t>.</w:t>
      </w:r>
    </w:p>
    <w:p w14:paraId="0ACEABEE" w14:textId="77777777" w:rsidR="00590C32" w:rsidRPr="007A7B5E" w:rsidRDefault="00590C32" w:rsidP="00590C32">
      <w:pPr>
        <w:rPr>
          <w:sz w:val="16"/>
        </w:rPr>
      </w:pPr>
      <w:r w:rsidRPr="00CD192F">
        <w:rPr>
          <w:highlight w:val="cyan"/>
          <w:u w:val="single"/>
        </w:rPr>
        <w:t>US crude oil</w:t>
      </w:r>
      <w:r w:rsidRPr="007A7B5E">
        <w:rPr>
          <w:u w:val="single"/>
        </w:rPr>
        <w:t xml:space="preserve"> futures briefly </w:t>
      </w:r>
      <w:r w:rsidRPr="00CD192F">
        <w:rPr>
          <w:highlight w:val="cyan"/>
          <w:u w:val="single"/>
        </w:rPr>
        <w:t>climbed 1.3%,</w:t>
      </w:r>
      <w:r w:rsidRPr="007A7B5E">
        <w:rPr>
          <w:u w:val="single"/>
        </w:rPr>
        <w:t xml:space="preserve"> before trading up</w:t>
      </w:r>
      <w:r w:rsidRPr="007A7B5E">
        <w:rPr>
          <w:b/>
          <w:bCs/>
          <w:u w:val="single"/>
        </w:rPr>
        <w:t> </w:t>
      </w:r>
      <w:r w:rsidRPr="007A7B5E">
        <w:rPr>
          <w:u w:val="single"/>
        </w:rPr>
        <w:t>0.8%</w:t>
      </w:r>
      <w:r w:rsidRPr="007A7B5E">
        <w:rPr>
          <w:sz w:val="16"/>
        </w:rPr>
        <w:t xml:space="preserve"> by 12.15 p.m. ET. Brent crude, the international benchmark, gained 0.7%. Both contracts lost nearly 4% last week.</w:t>
      </w:r>
    </w:p>
    <w:p w14:paraId="35A670B9" w14:textId="77777777" w:rsidR="00590C32" w:rsidRPr="007A7B5E" w:rsidRDefault="00590C32" w:rsidP="00590C32">
      <w:pPr>
        <w:rPr>
          <w:sz w:val="16"/>
        </w:rPr>
      </w:pPr>
      <w:r w:rsidRPr="007A7B5E">
        <w:rPr>
          <w:sz w:val="16"/>
        </w:rPr>
        <w:t xml:space="preserve">“Given that the short-lived event this weekend in Russia appears to have ended, we do not expect to see such a significant increase in oil prices,” analysts at </w:t>
      </w:r>
      <w:proofErr w:type="spellStart"/>
      <w:r w:rsidRPr="007A7B5E">
        <w:rPr>
          <w:sz w:val="16"/>
        </w:rPr>
        <w:t>Rystad</w:t>
      </w:r>
      <w:proofErr w:type="spellEnd"/>
      <w:r w:rsidRPr="007A7B5E">
        <w:rPr>
          <w:sz w:val="16"/>
        </w:rPr>
        <w:t xml:space="preserve"> Energy wrote in a note.</w:t>
      </w:r>
    </w:p>
    <w:p w14:paraId="4D3F49F0" w14:textId="77777777" w:rsidR="00590C32" w:rsidRPr="007A7B5E" w:rsidRDefault="00590C32" w:rsidP="00590C32">
      <w:pPr>
        <w:rPr>
          <w:sz w:val="16"/>
        </w:rPr>
      </w:pPr>
      <w:r w:rsidRPr="007A7B5E">
        <w:rPr>
          <w:sz w:val="16"/>
        </w:rPr>
        <w:t>“</w:t>
      </w:r>
      <w:r w:rsidRPr="007A7B5E">
        <w:rPr>
          <w:u w:val="single"/>
        </w:rPr>
        <w:t xml:space="preserve">We do, however, believe that </w:t>
      </w:r>
      <w:r w:rsidRPr="00CD192F">
        <w:rPr>
          <w:highlight w:val="cyan"/>
          <w:u w:val="single"/>
        </w:rPr>
        <w:t>the geopolitical risk amid internal instability in Russia has increased</w:t>
      </w:r>
      <w:r w:rsidRPr="007A7B5E">
        <w:rPr>
          <w:u w:val="single"/>
        </w:rPr>
        <w:t xml:space="preserve">. As such, </w:t>
      </w:r>
      <w:r w:rsidRPr="00CD192F">
        <w:rPr>
          <w:highlight w:val="cyan"/>
          <w:u w:val="single"/>
        </w:rPr>
        <w:t>we are likely to see</w:t>
      </w:r>
      <w:r w:rsidRPr="007A7B5E">
        <w:rPr>
          <w:u w:val="single"/>
        </w:rPr>
        <w:t xml:space="preserve"> a </w:t>
      </w:r>
      <w:r w:rsidRPr="00CD192F">
        <w:rPr>
          <w:highlight w:val="cyan"/>
          <w:u w:val="single"/>
        </w:rPr>
        <w:t>marginal uptick in oil prices</w:t>
      </w:r>
      <w:r w:rsidRPr="007A7B5E">
        <w:rPr>
          <w:u w:val="single"/>
        </w:rPr>
        <w:t xml:space="preserve"> in the coming days if the situation does not deteriorate further</w:t>
      </w:r>
      <w:r w:rsidRPr="007A7B5E">
        <w:rPr>
          <w:sz w:val="16"/>
        </w:rPr>
        <w:t>.”</w:t>
      </w:r>
    </w:p>
    <w:p w14:paraId="10046923" w14:textId="77777777" w:rsidR="00590C32" w:rsidRPr="007A7B5E" w:rsidRDefault="00590C32" w:rsidP="00590C32">
      <w:pPr>
        <w:rPr>
          <w:sz w:val="16"/>
        </w:rPr>
      </w:pPr>
      <w:r w:rsidRPr="007A7B5E">
        <w:rPr>
          <w:u w:val="single"/>
        </w:rPr>
        <w:t>Benchmark prices for European natural gas were up 10% from Friday’s close to trade at €36 ($39) per megawatt hour. Prices have shot up over the past few weeks, mostly because of outages at some Norwegian gas plants.</w:t>
      </w:r>
      <w:r w:rsidRPr="007A7B5E">
        <w:rPr>
          <w:sz w:val="16"/>
        </w:rPr>
        <w:t xml:space="preserve"> News that a Dutch gas field will close permanently in October has also boosted prices.</w:t>
      </w:r>
    </w:p>
    <w:p w14:paraId="14421B3D" w14:textId="77777777" w:rsidR="00590C32" w:rsidRPr="007A7B5E" w:rsidRDefault="00590C32" w:rsidP="00590C32">
      <w:pPr>
        <w:rPr>
          <w:u w:val="single"/>
        </w:rPr>
      </w:pPr>
      <w:r w:rsidRPr="00CD192F">
        <w:rPr>
          <w:highlight w:val="cyan"/>
          <w:u w:val="single"/>
        </w:rPr>
        <w:t>Russia’s gas exports</w:t>
      </w:r>
      <w:r w:rsidRPr="007A7B5E">
        <w:rPr>
          <w:u w:val="single"/>
        </w:rPr>
        <w:t xml:space="preserve"> </w:t>
      </w:r>
      <w:r w:rsidRPr="00CD192F">
        <w:rPr>
          <w:highlight w:val="cyan"/>
          <w:u w:val="single"/>
        </w:rPr>
        <w:t>to Europe have fallen sharply</w:t>
      </w:r>
      <w:r w:rsidRPr="007A7B5E">
        <w:rPr>
          <w:u w:val="single"/>
        </w:rPr>
        <w:t xml:space="preserve"> since its full-scale invasion of Ukraine in February 2022, but it still supplied 15% of EU demand last year.</w:t>
      </w:r>
    </w:p>
    <w:p w14:paraId="471BBD7D" w14:textId="77777777" w:rsidR="00590C32" w:rsidRPr="007A7B5E" w:rsidRDefault="00590C32" w:rsidP="00590C32">
      <w:pPr>
        <w:rPr>
          <w:sz w:val="16"/>
        </w:rPr>
      </w:pPr>
      <w:r w:rsidRPr="007A7B5E">
        <w:rPr>
          <w:sz w:val="16"/>
        </w:rPr>
        <w:t>Chicago wheat futures gained more than 2% in early trade before slipping back. Russia’s wheat exports are forecast to hit a record 45 million tons this year, putting it well ahead of the next biggest exporter, the European Union, according to the US Department of Agriculture.</w:t>
      </w:r>
    </w:p>
    <w:p w14:paraId="0E414572" w14:textId="77777777" w:rsidR="00590C32" w:rsidRPr="007A7B5E" w:rsidRDefault="00590C32" w:rsidP="00590C32">
      <w:pPr>
        <w:rPr>
          <w:u w:val="single"/>
        </w:rPr>
      </w:pPr>
      <w:r w:rsidRPr="007A7B5E">
        <w:rPr>
          <w:u w:val="single"/>
        </w:rPr>
        <w:t xml:space="preserve">Russia glimpsed the threat of armed insurrection over the weekend, with Wagner Group mercenaries marching toward Moscow as President Vladimir Putin vowed retribution, before a sudden deal seemed to defuse the crisis as quickly as it had emerged. </w:t>
      </w:r>
    </w:p>
    <w:p w14:paraId="7911E281" w14:textId="77777777" w:rsidR="00590C32" w:rsidRPr="007A7B5E" w:rsidRDefault="00590C32" w:rsidP="00590C32">
      <w:pPr>
        <w:rPr>
          <w:sz w:val="16"/>
        </w:rPr>
      </w:pPr>
      <w:r w:rsidRPr="007A7B5E">
        <w:rPr>
          <w:sz w:val="16"/>
        </w:rPr>
        <w:t>Although the immediate risk of bloodshed appears to have dissipated, much remains uncertain. US Secretary of State Antony Blinken said Sunday that the insurrection shows “cracks” in Putin’s role as a leader of the country.</w:t>
      </w:r>
    </w:p>
    <w:p w14:paraId="3E2B62A1" w14:textId="77777777" w:rsidR="00590C32" w:rsidRPr="007A7B5E" w:rsidRDefault="00590C32" w:rsidP="00590C32">
      <w:pPr>
        <w:rPr>
          <w:sz w:val="16"/>
        </w:rPr>
      </w:pPr>
      <w:r w:rsidRPr="007A7B5E">
        <w:rPr>
          <w:sz w:val="16"/>
        </w:rPr>
        <w:t>“</w:t>
      </w:r>
      <w:r w:rsidRPr="007A7B5E">
        <w:rPr>
          <w:u w:val="single"/>
        </w:rPr>
        <w:t>The potential risks to watch may be on any renewed opposition from the Russian public to Putin’s leadership</w:t>
      </w:r>
      <w:r w:rsidRPr="007A7B5E">
        <w:rPr>
          <w:sz w:val="16"/>
        </w:rPr>
        <w:t>,” said Yeap Jun Rong, market analyst at IG Group.</w:t>
      </w:r>
    </w:p>
    <w:p w14:paraId="21738665" w14:textId="77777777" w:rsidR="00590C32" w:rsidRPr="007A7B5E" w:rsidRDefault="00590C32" w:rsidP="00590C32">
      <w:pPr>
        <w:rPr>
          <w:sz w:val="16"/>
        </w:rPr>
      </w:pPr>
      <w:r w:rsidRPr="00CD192F">
        <w:rPr>
          <w:highlight w:val="cyan"/>
          <w:u w:val="single"/>
        </w:rPr>
        <w:t>Signs that global energy demand</w:t>
      </w:r>
      <w:r w:rsidRPr="007A7B5E">
        <w:rPr>
          <w:u w:val="single"/>
        </w:rPr>
        <w:t xml:space="preserve"> </w:t>
      </w:r>
      <w:r w:rsidRPr="00CD192F">
        <w:rPr>
          <w:highlight w:val="cyan"/>
          <w:u w:val="single"/>
        </w:rPr>
        <w:t>could weaken as economies slow</w:t>
      </w:r>
      <w:r w:rsidRPr="007A7B5E">
        <w:rPr>
          <w:u w:val="single"/>
        </w:rPr>
        <w:t xml:space="preserve"> have pushed US crude prices down by nearly 14% so far this year to just under $70 a barrel</w:t>
      </w:r>
      <w:r w:rsidRPr="007A7B5E">
        <w:rPr>
          <w:sz w:val="16"/>
        </w:rPr>
        <w:t>. The international benchmark, Brent crude, is down by a similar margin.</w:t>
      </w:r>
    </w:p>
    <w:p w14:paraId="67F7843D" w14:textId="77777777" w:rsidR="00590C32" w:rsidRPr="007A7B5E" w:rsidRDefault="00590C32" w:rsidP="00590C32">
      <w:pPr>
        <w:rPr>
          <w:u w:val="single"/>
        </w:rPr>
      </w:pPr>
      <w:r w:rsidRPr="007A7B5E">
        <w:rPr>
          <w:sz w:val="16"/>
        </w:rPr>
        <w:t xml:space="preserve">But </w:t>
      </w:r>
      <w:r w:rsidRPr="00CD192F">
        <w:rPr>
          <w:highlight w:val="cyan"/>
          <w:u w:val="single"/>
        </w:rPr>
        <w:t>anything that could jeopardize</w:t>
      </w:r>
      <w:r w:rsidRPr="007A7B5E">
        <w:rPr>
          <w:u w:val="single"/>
        </w:rPr>
        <w:t xml:space="preserve"> </w:t>
      </w:r>
      <w:r w:rsidRPr="00CD192F">
        <w:rPr>
          <w:highlight w:val="cyan"/>
          <w:u w:val="single"/>
        </w:rPr>
        <w:t xml:space="preserve">Russia’s ability to keep supplying global energy markets will be watched anxiously </w:t>
      </w:r>
      <w:r w:rsidRPr="007A7B5E">
        <w:rPr>
          <w:u w:val="single"/>
        </w:rPr>
        <w:t>by policymakers in the West and by the country’s biggest customers in Asia.</w:t>
      </w:r>
    </w:p>
    <w:p w14:paraId="0D0AEE16" w14:textId="6C49BBE3" w:rsidR="00590C32" w:rsidRDefault="00C46FA3" w:rsidP="00C46FA3">
      <w:pPr>
        <w:pStyle w:val="Heading3"/>
      </w:pPr>
      <w:r>
        <w:t>2NC – Prices High – Russia/ME</w:t>
      </w:r>
    </w:p>
    <w:p w14:paraId="12E9361A" w14:textId="77777777" w:rsidR="00C46FA3" w:rsidRDefault="00C46FA3" w:rsidP="00C46FA3">
      <w:pPr>
        <w:pStyle w:val="Heading4"/>
      </w:pPr>
      <w:r>
        <w:t xml:space="preserve">Oil </w:t>
      </w:r>
      <w:r w:rsidRPr="005A63CC">
        <w:rPr>
          <w:u w:val="single"/>
        </w:rPr>
        <w:t>prices up now</w:t>
      </w:r>
      <w:r>
        <w:t xml:space="preserve"> – supply cuts by Saudi Arabia and Russia </w:t>
      </w:r>
    </w:p>
    <w:p w14:paraId="17CD2E62" w14:textId="77777777" w:rsidR="00C46FA3" w:rsidRPr="0019589B" w:rsidRDefault="00C46FA3" w:rsidP="00C46FA3">
      <w:proofErr w:type="spellStart"/>
      <w:r>
        <w:t>Arathy</w:t>
      </w:r>
      <w:proofErr w:type="spellEnd"/>
      <w:r>
        <w:t xml:space="preserve"> </w:t>
      </w:r>
      <w:proofErr w:type="spellStart"/>
      <w:r w:rsidRPr="0019589B">
        <w:rPr>
          <w:rStyle w:val="Style13ptBold"/>
        </w:rPr>
        <w:t>Somasekhar</w:t>
      </w:r>
      <w:proofErr w:type="spellEnd"/>
      <w:r w:rsidRPr="0019589B">
        <w:rPr>
          <w:rStyle w:val="Style13ptBold"/>
        </w:rPr>
        <w:t xml:space="preserve"> 07/10</w:t>
      </w:r>
      <w:r>
        <w:t xml:space="preserve">, </w:t>
      </w:r>
      <w:r w:rsidRPr="0019589B">
        <w:t>Reporter at Reuters News, nominated for Journalist of the Year award, covering the world's largest crude market and the energy industry as global fuel demand reaches record levels and oil prices rally to multi-year highs</w:t>
      </w:r>
      <w:r>
        <w:t xml:space="preserve">, 07/10/23, “Oil ticks up on OPEC+ cuts; </w:t>
      </w:r>
      <w:proofErr w:type="gramStart"/>
      <w:r>
        <w:t>traders</w:t>
      </w:r>
      <w:proofErr w:type="gramEnd"/>
      <w:r>
        <w:t xml:space="preserve"> eye economic data,” </w:t>
      </w:r>
      <w:r w:rsidRPr="0019589B">
        <w:t>https://www.reuters.com/article/global-oil-idAFL4N38X01Y</w:t>
      </w:r>
      <w:r>
        <w:t xml:space="preserve"> //SBM</w:t>
      </w:r>
    </w:p>
    <w:p w14:paraId="35791C26" w14:textId="77777777" w:rsidR="00C46FA3" w:rsidRPr="0019589B" w:rsidRDefault="00C46FA3" w:rsidP="00C46FA3">
      <w:pPr>
        <w:rPr>
          <w:u w:val="single"/>
        </w:rPr>
      </w:pPr>
      <w:r w:rsidRPr="0019589B">
        <w:rPr>
          <w:sz w:val="16"/>
        </w:rPr>
        <w:t xml:space="preserve">July 11 (Reuters) - </w:t>
      </w:r>
      <w:r w:rsidRPr="00CD192F">
        <w:rPr>
          <w:highlight w:val="cyan"/>
          <w:u w:val="single"/>
        </w:rPr>
        <w:t>Oil prices edged higher</w:t>
      </w:r>
      <w:r w:rsidRPr="0019589B">
        <w:rPr>
          <w:u w:val="single"/>
        </w:rPr>
        <w:t xml:space="preserve"> </w:t>
      </w:r>
      <w:r w:rsidRPr="00CD192F">
        <w:rPr>
          <w:highlight w:val="cyan"/>
          <w:u w:val="single"/>
        </w:rPr>
        <w:t>on Tuesday</w:t>
      </w:r>
      <w:r w:rsidRPr="0019589B">
        <w:rPr>
          <w:u w:val="single"/>
        </w:rPr>
        <w:t xml:space="preserve">, </w:t>
      </w:r>
      <w:r w:rsidRPr="00CD192F">
        <w:rPr>
          <w:highlight w:val="cyan"/>
          <w:u w:val="single"/>
        </w:rPr>
        <w:t>recouping</w:t>
      </w:r>
      <w:r w:rsidRPr="0019589B">
        <w:rPr>
          <w:u w:val="single"/>
        </w:rPr>
        <w:t xml:space="preserve"> some of </w:t>
      </w:r>
      <w:r w:rsidRPr="00CD192F">
        <w:rPr>
          <w:highlight w:val="cyan"/>
          <w:u w:val="single"/>
        </w:rPr>
        <w:t>the losses from</w:t>
      </w:r>
      <w:r w:rsidRPr="0019589B">
        <w:rPr>
          <w:u w:val="single"/>
        </w:rPr>
        <w:t xml:space="preserve"> </w:t>
      </w:r>
      <w:r w:rsidRPr="00CD192F">
        <w:rPr>
          <w:highlight w:val="cyan"/>
          <w:u w:val="single"/>
        </w:rPr>
        <w:t>the previous</w:t>
      </w:r>
      <w:r w:rsidRPr="0019589B">
        <w:rPr>
          <w:u w:val="single"/>
        </w:rPr>
        <w:t xml:space="preserve"> </w:t>
      </w:r>
      <w:r w:rsidRPr="00CD192F">
        <w:rPr>
          <w:highlight w:val="cyan"/>
          <w:u w:val="single"/>
        </w:rPr>
        <w:t>session</w:t>
      </w:r>
      <w:r w:rsidRPr="0019589B">
        <w:rPr>
          <w:u w:val="single"/>
        </w:rPr>
        <w:t xml:space="preserve">, as </w:t>
      </w:r>
      <w:r w:rsidRPr="00CD192F">
        <w:rPr>
          <w:highlight w:val="cyan"/>
          <w:u w:val="single"/>
        </w:rPr>
        <w:t>traders focused on supply cuts</w:t>
      </w:r>
      <w:r w:rsidRPr="0019589B">
        <w:rPr>
          <w:u w:val="single"/>
        </w:rPr>
        <w:t xml:space="preserve"> by the world’s biggest oil exporters Saudi Arabia and Russia and awaited data </w:t>
      </w:r>
      <w:r w:rsidRPr="00CD192F">
        <w:rPr>
          <w:highlight w:val="cyan"/>
          <w:u w:val="single"/>
        </w:rPr>
        <w:t>that could help ascertain demand</w:t>
      </w:r>
      <w:r w:rsidRPr="0019589B">
        <w:rPr>
          <w:u w:val="single"/>
        </w:rPr>
        <w:t>.</w:t>
      </w:r>
    </w:p>
    <w:p w14:paraId="0239C0A4" w14:textId="77777777" w:rsidR="00C46FA3" w:rsidRPr="0019589B" w:rsidRDefault="00C46FA3" w:rsidP="00C46FA3">
      <w:pPr>
        <w:rPr>
          <w:u w:val="single"/>
        </w:rPr>
      </w:pPr>
      <w:r w:rsidRPr="00CD192F">
        <w:rPr>
          <w:highlight w:val="cyan"/>
          <w:u w:val="single"/>
        </w:rPr>
        <w:t>Brent crude</w:t>
      </w:r>
      <w:r w:rsidRPr="0019589B">
        <w:rPr>
          <w:u w:val="single"/>
        </w:rPr>
        <w:t xml:space="preserve"> futures </w:t>
      </w:r>
      <w:r w:rsidRPr="00CD192F">
        <w:rPr>
          <w:highlight w:val="cyan"/>
          <w:u w:val="single"/>
        </w:rPr>
        <w:t>rose 33 cents</w:t>
      </w:r>
      <w:r w:rsidRPr="0019589B">
        <w:rPr>
          <w:u w:val="single"/>
        </w:rPr>
        <w:t xml:space="preserve">, or 0.4%, to $78 a barrel by 0050 GMT, and </w:t>
      </w:r>
      <w:r w:rsidRPr="00CD192F">
        <w:rPr>
          <w:highlight w:val="cyan"/>
          <w:u w:val="single"/>
        </w:rPr>
        <w:t>U.S. West Texas</w:t>
      </w:r>
      <w:r w:rsidRPr="0019589B">
        <w:rPr>
          <w:u w:val="single"/>
        </w:rPr>
        <w:t xml:space="preserve"> Intermediate crude </w:t>
      </w:r>
      <w:r w:rsidRPr="00CD192F">
        <w:rPr>
          <w:highlight w:val="cyan"/>
          <w:u w:val="single"/>
        </w:rPr>
        <w:t>was up 35 cents</w:t>
      </w:r>
      <w:r w:rsidRPr="0019589B">
        <w:rPr>
          <w:u w:val="single"/>
        </w:rPr>
        <w:t>, or 0.5%, at $73.34.</w:t>
      </w:r>
    </w:p>
    <w:p w14:paraId="7C9FF717" w14:textId="77777777" w:rsidR="00C46FA3" w:rsidRPr="0019589B" w:rsidRDefault="00C46FA3" w:rsidP="00C46FA3">
      <w:pPr>
        <w:rPr>
          <w:u w:val="single"/>
        </w:rPr>
      </w:pPr>
      <w:r w:rsidRPr="00CD192F">
        <w:rPr>
          <w:highlight w:val="cyan"/>
          <w:u w:val="single"/>
        </w:rPr>
        <w:t>Prices</w:t>
      </w:r>
      <w:r w:rsidRPr="0019589B">
        <w:rPr>
          <w:u w:val="single"/>
        </w:rPr>
        <w:t xml:space="preserve"> had </w:t>
      </w:r>
      <w:r w:rsidRPr="00CD192F">
        <w:rPr>
          <w:highlight w:val="cyan"/>
          <w:u w:val="single"/>
        </w:rPr>
        <w:t>eased 1% on Monday</w:t>
      </w:r>
      <w:r w:rsidRPr="0019589B">
        <w:rPr>
          <w:u w:val="single"/>
        </w:rPr>
        <w:t xml:space="preserve"> on higher expectations that further U.S. interest rate hikes are coming and as investors took profit </w:t>
      </w:r>
      <w:r w:rsidRPr="00CD192F">
        <w:rPr>
          <w:highlight w:val="cyan"/>
          <w:u w:val="single"/>
        </w:rPr>
        <w:t>after</w:t>
      </w:r>
      <w:r w:rsidRPr="0019589B">
        <w:rPr>
          <w:u w:val="single"/>
        </w:rPr>
        <w:t xml:space="preserve"> last week’s </w:t>
      </w:r>
      <w:r w:rsidRPr="00CD192F">
        <w:rPr>
          <w:highlight w:val="cyan"/>
          <w:u w:val="single"/>
        </w:rPr>
        <w:t>4.5% rise</w:t>
      </w:r>
      <w:r w:rsidRPr="0019589B">
        <w:rPr>
          <w:u w:val="single"/>
        </w:rPr>
        <w:t>.</w:t>
      </w:r>
    </w:p>
    <w:p w14:paraId="1FD7314F" w14:textId="77777777" w:rsidR="00C46FA3" w:rsidRPr="0019589B" w:rsidRDefault="00C46FA3" w:rsidP="00C46FA3">
      <w:pPr>
        <w:rPr>
          <w:sz w:val="16"/>
        </w:rPr>
      </w:pPr>
      <w:r w:rsidRPr="0019589B">
        <w:rPr>
          <w:sz w:val="16"/>
        </w:rPr>
        <w:t>While central bank officials said the U.S. Federal Reserve will likely need to raise interest rates further to bring down inflation, markets took comfort from indications the officials also think the current monetary policy tightening cycle was getting close to an end.</w:t>
      </w:r>
    </w:p>
    <w:p w14:paraId="1D8B6929" w14:textId="77777777" w:rsidR="00C46FA3" w:rsidRPr="0019589B" w:rsidRDefault="00C46FA3" w:rsidP="00C46FA3">
      <w:pPr>
        <w:rPr>
          <w:sz w:val="16"/>
        </w:rPr>
      </w:pPr>
      <w:r w:rsidRPr="00CD192F">
        <w:rPr>
          <w:highlight w:val="cyan"/>
          <w:u w:val="single"/>
        </w:rPr>
        <w:t>Supply cuts</w:t>
      </w:r>
      <w:r w:rsidRPr="0019589B">
        <w:rPr>
          <w:u w:val="single"/>
        </w:rPr>
        <w:t xml:space="preserve"> by the world’s biggest oil exporters Saudi Arabia and Russia set for August </w:t>
      </w:r>
      <w:r w:rsidRPr="00CD192F">
        <w:rPr>
          <w:highlight w:val="cyan"/>
          <w:u w:val="single"/>
        </w:rPr>
        <w:t>helped</w:t>
      </w:r>
      <w:r w:rsidRPr="0019589B">
        <w:rPr>
          <w:u w:val="single"/>
        </w:rPr>
        <w:t xml:space="preserve"> </w:t>
      </w:r>
      <w:r w:rsidRPr="00CD192F">
        <w:rPr>
          <w:highlight w:val="cyan"/>
          <w:u w:val="single"/>
        </w:rPr>
        <w:t>to lift</w:t>
      </w:r>
      <w:r w:rsidRPr="0019589B">
        <w:rPr>
          <w:u w:val="single"/>
        </w:rPr>
        <w:t xml:space="preserve"> the </w:t>
      </w:r>
      <w:r w:rsidRPr="00CD192F">
        <w:rPr>
          <w:highlight w:val="cyan"/>
          <w:u w:val="single"/>
        </w:rPr>
        <w:t>benchmark prices</w:t>
      </w:r>
      <w:r w:rsidRPr="0019589B">
        <w:rPr>
          <w:u w:val="single"/>
        </w:rPr>
        <w:t>, which were also supported as the U.S. dollar fell to a two-month low.</w:t>
      </w:r>
      <w:r w:rsidRPr="0019589B">
        <w:rPr>
          <w:sz w:val="16"/>
        </w:rPr>
        <w:t xml:space="preserve"> A weaker dollar makes crude cheaper for holders of other currencies and often boosts oil demand.</w:t>
      </w:r>
    </w:p>
    <w:p w14:paraId="6DC60FE3" w14:textId="44EA3386" w:rsidR="00C46FA3" w:rsidRPr="00C46FA3" w:rsidRDefault="00C46FA3" w:rsidP="00590C32">
      <w:pPr>
        <w:rPr>
          <w:u w:val="single"/>
        </w:rPr>
      </w:pPr>
      <w:r w:rsidRPr="0019589B">
        <w:rPr>
          <w:u w:val="single"/>
        </w:rPr>
        <w:t>Saudi Arabia last week said it would extend its 1 million barrels-per-day (bpd) cut at least to August, and Russia said it would cut its oil exports next month by 500,000 bpd.</w:t>
      </w:r>
    </w:p>
    <w:p w14:paraId="1E0AA8A0" w14:textId="6D6F3441" w:rsidR="00F24870" w:rsidRDefault="00F24870" w:rsidP="00192BCD">
      <w:pPr>
        <w:pStyle w:val="Heading3"/>
      </w:pPr>
      <w:r>
        <w:t>2NC – Yes Sustainable</w:t>
      </w:r>
    </w:p>
    <w:p w14:paraId="559E009E" w14:textId="77777777" w:rsidR="00F24870" w:rsidRDefault="00F24870" w:rsidP="00F24870">
      <w:pPr>
        <w:pStyle w:val="Heading4"/>
      </w:pPr>
      <w:r>
        <w:t xml:space="preserve">Oil </w:t>
      </w:r>
      <w:r w:rsidRPr="003558CE">
        <w:rPr>
          <w:u w:val="single"/>
        </w:rPr>
        <w:t>sustainable</w:t>
      </w:r>
      <w:r>
        <w:t xml:space="preserve"> – </w:t>
      </w:r>
      <w:r w:rsidRPr="003558CE">
        <w:rPr>
          <w:u w:val="single"/>
        </w:rPr>
        <w:t>essential</w:t>
      </w:r>
      <w:r>
        <w:t xml:space="preserve"> to economy, </w:t>
      </w:r>
      <w:r w:rsidRPr="003558CE">
        <w:rPr>
          <w:u w:val="single"/>
        </w:rPr>
        <w:t>embedded</w:t>
      </w:r>
      <w:r>
        <w:t xml:space="preserve"> in everyday life, </w:t>
      </w:r>
      <w:r w:rsidRPr="003558CE">
        <w:rPr>
          <w:u w:val="single"/>
        </w:rPr>
        <w:t>building block</w:t>
      </w:r>
      <w:r>
        <w:t xml:space="preserve"> to industrial </w:t>
      </w:r>
      <w:proofErr w:type="gramStart"/>
      <w:r>
        <w:t>advancements</w:t>
      </w:r>
      <w:proofErr w:type="gramEnd"/>
      <w:r>
        <w:t xml:space="preserve"> </w:t>
      </w:r>
    </w:p>
    <w:p w14:paraId="298A8FEE" w14:textId="77777777" w:rsidR="00F24870" w:rsidRDefault="00F24870" w:rsidP="00F24870">
      <w:r>
        <w:t xml:space="preserve">Meghan </w:t>
      </w:r>
      <w:r w:rsidRPr="00431F87">
        <w:rPr>
          <w:rStyle w:val="Style13ptBold"/>
        </w:rPr>
        <w:t>Gordon 20</w:t>
      </w:r>
      <w:r>
        <w:t>,</w:t>
      </w:r>
      <w:r w:rsidRPr="00CF4C59">
        <w:rPr>
          <w:rFonts w:ascii="Arial" w:hAnsi="Arial" w:cs="Arial"/>
          <w:color w:val="0A0A0A"/>
          <w:shd w:val="clear" w:color="auto" w:fill="F7F7F7"/>
        </w:rPr>
        <w:t xml:space="preserve"> </w:t>
      </w:r>
      <w:r w:rsidRPr="00CF4C59">
        <w:t xml:space="preserve">covers federal energy policy, the oil </w:t>
      </w:r>
      <w:proofErr w:type="gramStart"/>
      <w:r w:rsidRPr="00CF4C59">
        <w:t>market</w:t>
      </w:r>
      <w:proofErr w:type="gramEnd"/>
      <w:r w:rsidRPr="00CF4C59">
        <w:t xml:space="preserve"> and renewable fuels from Platts’ newsroom in Washington, DC</w:t>
      </w:r>
      <w:r>
        <w:t xml:space="preserve">, Feb 2020, “Sustainability Shift: Oil’s future in the energy transition,” </w:t>
      </w:r>
      <w:r w:rsidRPr="00CF4C59">
        <w:t>https://www.spglobal.com/commodityinsights/plattscontent/_assets/_files/en/specialreports/oil/sustainability-shift.pdf</w:t>
      </w:r>
      <w:r>
        <w:t xml:space="preserve"> </w:t>
      </w:r>
    </w:p>
    <w:p w14:paraId="43C071D5" w14:textId="77777777" w:rsidR="00F24870" w:rsidRPr="00CF4C59" w:rsidRDefault="00F24870" w:rsidP="00F24870">
      <w:pPr>
        <w:rPr>
          <w:sz w:val="16"/>
        </w:rPr>
      </w:pPr>
      <w:r w:rsidRPr="00CF4C59">
        <w:rPr>
          <w:sz w:val="16"/>
        </w:rPr>
        <w:t xml:space="preserve">Energy markets are awakening to climate risks. The debate around the energy transition has shifted from whether one will occur to when it will happen and what it will look like. </w:t>
      </w:r>
    </w:p>
    <w:p w14:paraId="48DBC016" w14:textId="77777777" w:rsidR="00F24870" w:rsidRPr="00D00D46" w:rsidRDefault="00F24870" w:rsidP="00F24870">
      <w:pPr>
        <w:rPr>
          <w:u w:val="single"/>
        </w:rPr>
      </w:pPr>
      <w:r w:rsidRPr="00D00D46">
        <w:rPr>
          <w:u w:val="single"/>
        </w:rPr>
        <w:t xml:space="preserve">Sustainability risks have come under heavy investor scrutiny. “In the near future — and sooner than most </w:t>
      </w:r>
      <w:proofErr w:type="gramStart"/>
      <w:r w:rsidRPr="00D00D46">
        <w:rPr>
          <w:u w:val="single"/>
        </w:rPr>
        <w:t>anticipate</w:t>
      </w:r>
      <w:proofErr w:type="gramEnd"/>
      <w:r w:rsidRPr="00D00D46">
        <w:rPr>
          <w:u w:val="single"/>
        </w:rPr>
        <w:t xml:space="preserve"> — there will be a significant reallocation of capital,” Larry Fink, CEO of BlackRock, the world’s largest asset manager, said in January. </w:t>
      </w:r>
    </w:p>
    <w:p w14:paraId="3164DF50" w14:textId="77777777" w:rsidR="00F24870" w:rsidRPr="00D00D46" w:rsidRDefault="00F24870" w:rsidP="00F24870">
      <w:pPr>
        <w:rPr>
          <w:u w:val="single"/>
        </w:rPr>
      </w:pPr>
      <w:r w:rsidRPr="00D00D46">
        <w:rPr>
          <w:u w:val="single"/>
        </w:rPr>
        <w:t xml:space="preserve">And yet </w:t>
      </w:r>
      <w:r w:rsidRPr="00CD192F">
        <w:rPr>
          <w:highlight w:val="cyan"/>
          <w:u w:val="single"/>
        </w:rPr>
        <w:t>global energy demand</w:t>
      </w:r>
      <w:r w:rsidRPr="00D00D46">
        <w:rPr>
          <w:u w:val="single"/>
        </w:rPr>
        <w:t xml:space="preserve"> </w:t>
      </w:r>
      <w:r w:rsidRPr="00CD192F">
        <w:rPr>
          <w:highlight w:val="cyan"/>
          <w:u w:val="single"/>
        </w:rPr>
        <w:t>continues to grow</w:t>
      </w:r>
      <w:r w:rsidRPr="00D00D46">
        <w:rPr>
          <w:u w:val="single"/>
        </w:rPr>
        <w:t xml:space="preserve">. </w:t>
      </w:r>
      <w:r w:rsidRPr="00CD192F">
        <w:rPr>
          <w:highlight w:val="cyan"/>
          <w:u w:val="single"/>
        </w:rPr>
        <w:t>Oil remains essential to the economy</w:t>
      </w:r>
      <w:r w:rsidRPr="00D00D46">
        <w:rPr>
          <w:u w:val="single"/>
        </w:rPr>
        <w:t xml:space="preserve"> </w:t>
      </w:r>
      <w:r w:rsidRPr="00CD192F">
        <w:rPr>
          <w:highlight w:val="cyan"/>
          <w:u w:val="single"/>
        </w:rPr>
        <w:t>and is becoming</w:t>
      </w:r>
      <w:r w:rsidRPr="00D00D46">
        <w:rPr>
          <w:u w:val="single"/>
        </w:rPr>
        <w:t xml:space="preserve"> </w:t>
      </w:r>
      <w:r w:rsidRPr="00CD192F">
        <w:rPr>
          <w:highlight w:val="cyan"/>
          <w:u w:val="single"/>
        </w:rPr>
        <w:t>further embedded into everyday life</w:t>
      </w:r>
      <w:r w:rsidRPr="00D00D46">
        <w:rPr>
          <w:u w:val="single"/>
        </w:rPr>
        <w:t xml:space="preserve"> through petrochemical products, despite the rapid acceleration in the public’s ambitions around climate policy. </w:t>
      </w:r>
    </w:p>
    <w:p w14:paraId="05D7D94E" w14:textId="77777777" w:rsidR="00F24870" w:rsidRPr="00D00D46" w:rsidRDefault="00F24870" w:rsidP="00F24870">
      <w:pPr>
        <w:rPr>
          <w:u w:val="single"/>
        </w:rPr>
      </w:pPr>
      <w:r w:rsidRPr="00D00D46">
        <w:rPr>
          <w:u w:val="single"/>
        </w:rPr>
        <w:t xml:space="preserve">While </w:t>
      </w:r>
      <w:r w:rsidRPr="00CD192F">
        <w:rPr>
          <w:highlight w:val="cyan"/>
          <w:u w:val="single"/>
        </w:rPr>
        <w:t>oil demand</w:t>
      </w:r>
      <w:r w:rsidRPr="00D00D46">
        <w:rPr>
          <w:u w:val="single"/>
        </w:rPr>
        <w:t xml:space="preserve"> might peak in the next decade, it </w:t>
      </w:r>
      <w:r w:rsidRPr="00CD192F">
        <w:rPr>
          <w:highlight w:val="cyan"/>
          <w:u w:val="single"/>
        </w:rPr>
        <w:t>will continue to meet</w:t>
      </w:r>
      <w:r w:rsidRPr="00D00D46">
        <w:rPr>
          <w:u w:val="single"/>
        </w:rPr>
        <w:t xml:space="preserve"> </w:t>
      </w:r>
      <w:r w:rsidRPr="00CD192F">
        <w:rPr>
          <w:highlight w:val="cyan"/>
          <w:u w:val="single"/>
        </w:rPr>
        <w:t>a significant share of total</w:t>
      </w:r>
      <w:r w:rsidRPr="00D00D46">
        <w:rPr>
          <w:u w:val="single"/>
        </w:rPr>
        <w:t xml:space="preserve"> </w:t>
      </w:r>
      <w:r w:rsidRPr="00CD192F">
        <w:rPr>
          <w:highlight w:val="cyan"/>
          <w:u w:val="single"/>
        </w:rPr>
        <w:t>energy demand</w:t>
      </w:r>
      <w:r w:rsidRPr="00D00D46">
        <w:rPr>
          <w:u w:val="single"/>
        </w:rPr>
        <w:t xml:space="preserve"> </w:t>
      </w:r>
      <w:r w:rsidRPr="00CD192F">
        <w:rPr>
          <w:highlight w:val="cyan"/>
          <w:u w:val="single"/>
        </w:rPr>
        <w:t>for decades to come.</w:t>
      </w:r>
      <w:r w:rsidRPr="00D00D46">
        <w:rPr>
          <w:u w:val="single"/>
        </w:rPr>
        <w:t xml:space="preserve"> </w:t>
      </w:r>
    </w:p>
    <w:p w14:paraId="44B845A0" w14:textId="77777777" w:rsidR="00F24870" w:rsidRPr="00D00D46" w:rsidRDefault="00F24870" w:rsidP="00F24870">
      <w:pPr>
        <w:rPr>
          <w:u w:val="single"/>
        </w:rPr>
      </w:pPr>
      <w:r w:rsidRPr="00CF4C59">
        <w:rPr>
          <w:sz w:val="16"/>
        </w:rPr>
        <w:t>“</w:t>
      </w:r>
      <w:r w:rsidRPr="00D00D46">
        <w:rPr>
          <w:u w:val="single"/>
        </w:rPr>
        <w:t xml:space="preserve">The challenge for the industry going forward is to find a way to recognize what might happen if you no longer </w:t>
      </w:r>
      <w:r w:rsidRPr="00CD192F">
        <w:rPr>
          <w:highlight w:val="cyan"/>
          <w:u w:val="single"/>
        </w:rPr>
        <w:t>need oil as</w:t>
      </w:r>
      <w:r w:rsidRPr="00D00D46">
        <w:rPr>
          <w:u w:val="single"/>
        </w:rPr>
        <w:t xml:space="preserve"> a fuel, but you increasingly </w:t>
      </w:r>
      <w:r w:rsidRPr="00D00D46">
        <w:rPr>
          <w:b/>
          <w:bCs/>
          <w:u w:val="single"/>
        </w:rPr>
        <w:t xml:space="preserve">need it as </w:t>
      </w:r>
      <w:r w:rsidRPr="00CD192F">
        <w:rPr>
          <w:b/>
          <w:bCs/>
          <w:highlight w:val="cyan"/>
          <w:u w:val="single"/>
        </w:rPr>
        <w:t>a building block</w:t>
      </w:r>
      <w:r w:rsidRPr="00D00D46">
        <w:rPr>
          <w:u w:val="single"/>
        </w:rPr>
        <w:t>,”</w:t>
      </w:r>
      <w:r w:rsidRPr="00CF4C59">
        <w:rPr>
          <w:sz w:val="16"/>
        </w:rPr>
        <w:t xml:space="preserve"> said Madhav Acharya, technology-to-market adviser for the US Department of Energy’s independent Advanced Research Projects Agency - Energy. “</w:t>
      </w:r>
      <w:r w:rsidRPr="00CD192F">
        <w:rPr>
          <w:highlight w:val="cyan"/>
          <w:u w:val="single"/>
        </w:rPr>
        <w:t>All</w:t>
      </w:r>
      <w:r w:rsidRPr="00D00D46">
        <w:rPr>
          <w:u w:val="single"/>
        </w:rPr>
        <w:t xml:space="preserve"> of the </w:t>
      </w:r>
      <w:r w:rsidRPr="00CD192F">
        <w:rPr>
          <w:highlight w:val="cyan"/>
          <w:u w:val="single"/>
        </w:rPr>
        <w:t>molecules in</w:t>
      </w:r>
      <w:r w:rsidRPr="00D00D46">
        <w:rPr>
          <w:u w:val="single"/>
        </w:rPr>
        <w:t xml:space="preserve"> </w:t>
      </w:r>
      <w:r w:rsidRPr="00CD192F">
        <w:rPr>
          <w:highlight w:val="cyan"/>
          <w:u w:val="single"/>
        </w:rPr>
        <w:t>oil end up in products</w:t>
      </w:r>
      <w:r w:rsidRPr="00D00D46">
        <w:rPr>
          <w:u w:val="single"/>
        </w:rPr>
        <w:t xml:space="preserve"> </w:t>
      </w:r>
      <w:r w:rsidRPr="00CD192F">
        <w:rPr>
          <w:highlight w:val="cyan"/>
          <w:u w:val="single"/>
        </w:rPr>
        <w:t>all around us</w:t>
      </w:r>
      <w:r w:rsidRPr="00D00D46">
        <w:rPr>
          <w:u w:val="single"/>
        </w:rPr>
        <w:t xml:space="preserve">. How oil is perceived </w:t>
      </w:r>
      <w:proofErr w:type="gramStart"/>
      <w:r w:rsidRPr="00D00D46">
        <w:rPr>
          <w:u w:val="single"/>
        </w:rPr>
        <w:t>has to</w:t>
      </w:r>
      <w:proofErr w:type="gramEnd"/>
      <w:r w:rsidRPr="00D00D46">
        <w:rPr>
          <w:u w:val="single"/>
        </w:rPr>
        <w:t xml:space="preserve"> change. The industry </w:t>
      </w:r>
      <w:proofErr w:type="gramStart"/>
      <w:r w:rsidRPr="00D00D46">
        <w:rPr>
          <w:u w:val="single"/>
        </w:rPr>
        <w:t>has to</w:t>
      </w:r>
      <w:proofErr w:type="gramEnd"/>
      <w:r w:rsidRPr="00D00D46">
        <w:rPr>
          <w:u w:val="single"/>
        </w:rPr>
        <w:t xml:space="preserve"> come to terms with that shift as well.”</w:t>
      </w:r>
    </w:p>
    <w:p w14:paraId="6C53DF1E" w14:textId="77777777" w:rsidR="00F24870" w:rsidRPr="00CF4C59" w:rsidRDefault="00F24870" w:rsidP="00F24870">
      <w:pPr>
        <w:rPr>
          <w:sz w:val="16"/>
        </w:rPr>
      </w:pPr>
      <w:r w:rsidRPr="00CF4C59">
        <w:rPr>
          <w:sz w:val="16"/>
        </w:rPr>
        <w:t xml:space="preserve"> S&amp;P Global Platts Analytics expects global oil demand to rise to about 114 million b/d by 2030 or just around 1% a year, slowing from a recent high growth rate of 1.9% in 2017. Efficiency, </w:t>
      </w:r>
      <w:proofErr w:type="gramStart"/>
      <w:r w:rsidRPr="00CF4C59">
        <w:rPr>
          <w:sz w:val="16"/>
        </w:rPr>
        <w:t>technology</w:t>
      </w:r>
      <w:proofErr w:type="gramEnd"/>
      <w:r w:rsidRPr="00CF4C59">
        <w:rPr>
          <w:sz w:val="16"/>
        </w:rPr>
        <w:t xml:space="preserve"> and regulatory changes will drive that slowdown over the next decade. </w:t>
      </w:r>
    </w:p>
    <w:p w14:paraId="68A3737D" w14:textId="77777777" w:rsidR="00F24870" w:rsidRPr="00CF4C59" w:rsidRDefault="00F24870" w:rsidP="00F24870">
      <w:pPr>
        <w:rPr>
          <w:sz w:val="16"/>
        </w:rPr>
      </w:pPr>
      <w:r w:rsidRPr="00CF4C59">
        <w:rPr>
          <w:sz w:val="16"/>
        </w:rPr>
        <w:t xml:space="preserve">Future of refining </w:t>
      </w:r>
    </w:p>
    <w:p w14:paraId="61926A55" w14:textId="77777777" w:rsidR="00F24870" w:rsidRPr="00D00D46" w:rsidRDefault="00F24870" w:rsidP="00F24870">
      <w:pPr>
        <w:rPr>
          <w:u w:val="single"/>
        </w:rPr>
      </w:pPr>
      <w:r w:rsidRPr="00CF4C59">
        <w:rPr>
          <w:sz w:val="16"/>
        </w:rPr>
        <w:t xml:space="preserve">Oil refiners will see slower demand growth for gasoline and diesel </w:t>
      </w:r>
      <w:proofErr w:type="gramStart"/>
      <w:r w:rsidRPr="00CF4C59">
        <w:rPr>
          <w:sz w:val="16"/>
        </w:rPr>
        <w:t>as a result of</w:t>
      </w:r>
      <w:proofErr w:type="gramEnd"/>
      <w:r w:rsidRPr="00CF4C59">
        <w:rPr>
          <w:sz w:val="16"/>
        </w:rPr>
        <w:t xml:space="preserve"> changing consumer habits, electric vehicle adoption, increased biofuel blending and other factors. But </w:t>
      </w:r>
      <w:r w:rsidRPr="00CD192F">
        <w:rPr>
          <w:highlight w:val="cyan"/>
          <w:u w:val="single"/>
        </w:rPr>
        <w:t>oil will be challenging to displace</w:t>
      </w:r>
      <w:r w:rsidRPr="00D00D46">
        <w:rPr>
          <w:u w:val="single"/>
        </w:rPr>
        <w:t xml:space="preserve"> in aviation and shipping. </w:t>
      </w:r>
    </w:p>
    <w:p w14:paraId="49063C9C" w14:textId="77777777" w:rsidR="00F24870" w:rsidRPr="00CF4C59" w:rsidRDefault="00F24870" w:rsidP="00F24870">
      <w:pPr>
        <w:rPr>
          <w:sz w:val="16"/>
        </w:rPr>
      </w:pPr>
      <w:r w:rsidRPr="00CF4C59">
        <w:rPr>
          <w:sz w:val="16"/>
        </w:rPr>
        <w:t xml:space="preserve">As investor concern builds around future decarbonization of transportation fuels and stranded asset risk from standalone oil refineries, refiners like India’s Nayara Energy show the sector’s increasing shift toward petrochemical demand. </w:t>
      </w:r>
    </w:p>
    <w:p w14:paraId="0F4FFE92" w14:textId="77777777" w:rsidR="00F24870" w:rsidRPr="00CF4C59" w:rsidRDefault="00F24870" w:rsidP="00F24870">
      <w:pPr>
        <w:rPr>
          <w:sz w:val="16"/>
        </w:rPr>
      </w:pPr>
      <w:r w:rsidRPr="00CF4C59">
        <w:rPr>
          <w:sz w:val="16"/>
        </w:rPr>
        <w:t>Under a rapid energy transition scenario, sharply lower rates of demand growth for oil products derived from crude in the late 2020s and 2030s could trigger a profound rationalization in the global refining system, with winners and losers in a characteristic “survival-</w:t>
      </w:r>
      <w:proofErr w:type="spellStart"/>
      <w:r w:rsidRPr="00CF4C59">
        <w:rPr>
          <w:sz w:val="16"/>
        </w:rPr>
        <w:t>ofthe</w:t>
      </w:r>
      <w:proofErr w:type="spellEnd"/>
      <w:r w:rsidRPr="00CF4C59">
        <w:rPr>
          <w:sz w:val="16"/>
        </w:rPr>
        <w:t xml:space="preserve">-fittest” race. </w:t>
      </w:r>
    </w:p>
    <w:p w14:paraId="0AE5EEF9" w14:textId="77777777" w:rsidR="00F24870" w:rsidRDefault="00F24870" w:rsidP="00F24870">
      <w:pPr>
        <w:rPr>
          <w:u w:val="single"/>
        </w:rPr>
      </w:pPr>
      <w:r w:rsidRPr="00CF4C59">
        <w:rPr>
          <w:sz w:val="16"/>
        </w:rPr>
        <w:t xml:space="preserve">But even in this rather gloomy scenario, do not be tempted to write off the refining industry. </w:t>
      </w:r>
      <w:r w:rsidRPr="00D00D46">
        <w:rPr>
          <w:u w:val="single"/>
        </w:rPr>
        <w:t xml:space="preserve">The sector has proved to be particularly resilient in the past four decades, by shutting off inefficient units in unprofitable markets and investing in new opportunities and markets. </w:t>
      </w:r>
    </w:p>
    <w:p w14:paraId="0C8866C5" w14:textId="77777777" w:rsidR="00F24870" w:rsidRDefault="00F24870" w:rsidP="00F24870">
      <w:pPr>
        <w:pStyle w:val="Heading4"/>
      </w:pPr>
      <w:r w:rsidRPr="00C02C01">
        <w:rPr>
          <w:u w:val="single"/>
        </w:rPr>
        <w:t>Oil sustainable</w:t>
      </w:r>
      <w:r>
        <w:t xml:space="preserve"> – meets world’s energy demands in </w:t>
      </w:r>
      <w:r w:rsidRPr="00C02C01">
        <w:rPr>
          <w:u w:val="single"/>
        </w:rPr>
        <w:t xml:space="preserve">safe </w:t>
      </w:r>
      <w:r>
        <w:t xml:space="preserve">and </w:t>
      </w:r>
      <w:r w:rsidRPr="00C02C01">
        <w:rPr>
          <w:u w:val="single"/>
        </w:rPr>
        <w:t>environmentally responsible</w:t>
      </w:r>
      <w:r>
        <w:t xml:space="preserve"> </w:t>
      </w:r>
      <w:proofErr w:type="gramStart"/>
      <w:r>
        <w:t>practices</w:t>
      </w:r>
      <w:proofErr w:type="gramEnd"/>
    </w:p>
    <w:p w14:paraId="67DB3F8A" w14:textId="77777777" w:rsidR="00F24870" w:rsidRDefault="00F24870" w:rsidP="00F24870">
      <w:pPr>
        <w:pStyle w:val="ListParagraph"/>
        <w:numPr>
          <w:ilvl w:val="0"/>
          <w:numId w:val="45"/>
        </w:numPr>
      </w:pPr>
      <w:r>
        <w:t xml:space="preserve">Countries reliant on oil and gas </w:t>
      </w:r>
    </w:p>
    <w:p w14:paraId="6121739D" w14:textId="77777777" w:rsidR="00F24870" w:rsidRPr="00C02C01" w:rsidRDefault="00F24870" w:rsidP="00F24870">
      <w:pPr>
        <w:pStyle w:val="ListParagraph"/>
        <w:numPr>
          <w:ilvl w:val="0"/>
          <w:numId w:val="45"/>
        </w:numPr>
      </w:pPr>
      <w:r>
        <w:t xml:space="preserve">IOGP, IEA, and OGCI initiatives to drill for oil in environmentally sustainable </w:t>
      </w:r>
      <w:proofErr w:type="gramStart"/>
      <w:r>
        <w:t>ways</w:t>
      </w:r>
      <w:proofErr w:type="gramEnd"/>
      <w:r>
        <w:t xml:space="preserve"> </w:t>
      </w:r>
    </w:p>
    <w:p w14:paraId="5B5D4937" w14:textId="77777777" w:rsidR="00F24870" w:rsidRPr="0099662B" w:rsidRDefault="00F24870" w:rsidP="00F24870">
      <w:r>
        <w:t xml:space="preserve">Sami </w:t>
      </w:r>
      <w:proofErr w:type="spellStart"/>
      <w:r w:rsidRPr="00F579E2">
        <w:rPr>
          <w:rStyle w:val="Style13ptBold"/>
        </w:rPr>
        <w:t>Alnuaim</w:t>
      </w:r>
      <w:proofErr w:type="spellEnd"/>
      <w:r w:rsidRPr="00F579E2">
        <w:rPr>
          <w:rStyle w:val="Style13ptBold"/>
        </w:rPr>
        <w:t xml:space="preserve"> 18,</w:t>
      </w:r>
      <w:r w:rsidRPr="00F579E2">
        <w:rPr>
          <w:rFonts w:ascii="Open Sans" w:hAnsi="Open Sans" w:cs="Open Sans"/>
          <w:color w:val="000000"/>
          <w:sz w:val="21"/>
          <w:szCs w:val="21"/>
          <w:shd w:val="clear" w:color="auto" w:fill="FFFFFF"/>
        </w:rPr>
        <w:t xml:space="preserve"> </w:t>
      </w:r>
      <w:r w:rsidRPr="00F579E2">
        <w:t>2019 SPE President</w:t>
      </w:r>
      <w:r>
        <w:t xml:space="preserve">, has </w:t>
      </w:r>
      <w:r w:rsidRPr="00F579E2">
        <w:t>been with Saudi Aramco for 30 years, where he has worked in reservoir engineering, production engineering, research and development, and at the upstream computer center</w:t>
      </w:r>
      <w:r>
        <w:t xml:space="preserve">,11/30/18, “What Does Sustainability Mean for Oil and Gas,” </w:t>
      </w:r>
      <w:r w:rsidRPr="006E4A4D">
        <w:t>https://jpt.spe.org/what-does-sustainability-mean-oil-and-gas</w:t>
      </w:r>
      <w:r>
        <w:t xml:space="preserve"> //</w:t>
      </w:r>
      <w:proofErr w:type="gramStart"/>
      <w:r>
        <w:t>SBM</w:t>
      </w:r>
      <w:proofErr w:type="gramEnd"/>
    </w:p>
    <w:p w14:paraId="24CEB480" w14:textId="77777777" w:rsidR="00F24870" w:rsidRPr="0099662B" w:rsidRDefault="00F24870" w:rsidP="00F24870">
      <w:pPr>
        <w:rPr>
          <w:u w:val="single"/>
        </w:rPr>
      </w:pPr>
      <w:r w:rsidRPr="0099662B">
        <w:rPr>
          <w:u w:val="single"/>
        </w:rPr>
        <w:t xml:space="preserve">While </w:t>
      </w:r>
      <w:r w:rsidRPr="00CD192F">
        <w:rPr>
          <w:b/>
          <w:bCs/>
          <w:highlight w:val="cyan"/>
          <w:u w:val="single"/>
        </w:rPr>
        <w:t>oil</w:t>
      </w:r>
      <w:r w:rsidRPr="00CD192F">
        <w:rPr>
          <w:highlight w:val="cyan"/>
          <w:u w:val="single"/>
        </w:rPr>
        <w:t xml:space="preserve"> and gas</w:t>
      </w:r>
      <w:r w:rsidRPr="0099662B">
        <w:rPr>
          <w:u w:val="single"/>
        </w:rPr>
        <w:t xml:space="preserve"> are finite, not “renewable” resources, they </w:t>
      </w:r>
      <w:r w:rsidRPr="00CD192F">
        <w:rPr>
          <w:highlight w:val="cyan"/>
          <w:u w:val="single"/>
        </w:rPr>
        <w:t xml:space="preserve">are still </w:t>
      </w:r>
      <w:r w:rsidRPr="00CD192F">
        <w:rPr>
          <w:b/>
          <w:bCs/>
          <w:highlight w:val="cyan"/>
          <w:u w:val="single"/>
        </w:rPr>
        <w:t>crucially important</w:t>
      </w:r>
      <w:r w:rsidRPr="0099662B">
        <w:rPr>
          <w:u w:val="single"/>
        </w:rPr>
        <w:t xml:space="preserve"> </w:t>
      </w:r>
      <w:r w:rsidRPr="00CD192F">
        <w:rPr>
          <w:highlight w:val="cyan"/>
          <w:u w:val="single"/>
        </w:rPr>
        <w:t>to building a</w:t>
      </w:r>
      <w:r w:rsidRPr="0099662B">
        <w:rPr>
          <w:u w:val="single"/>
        </w:rPr>
        <w:t xml:space="preserve"> more </w:t>
      </w:r>
      <w:r w:rsidRPr="00CD192F">
        <w:rPr>
          <w:b/>
          <w:bCs/>
          <w:highlight w:val="cyan"/>
          <w:u w:val="single"/>
        </w:rPr>
        <w:t>sustainable world</w:t>
      </w:r>
      <w:r w:rsidRPr="00CD192F">
        <w:rPr>
          <w:highlight w:val="cyan"/>
          <w:u w:val="single"/>
        </w:rPr>
        <w:t xml:space="preserve"> and will play a major role</w:t>
      </w:r>
      <w:r w:rsidRPr="0099662B">
        <w:rPr>
          <w:u w:val="single"/>
        </w:rPr>
        <w:t xml:space="preserve"> for a very long time, not only </w:t>
      </w:r>
      <w:r w:rsidRPr="00CD192F">
        <w:rPr>
          <w:highlight w:val="cyan"/>
          <w:u w:val="single"/>
        </w:rPr>
        <w:t>for global economic</w:t>
      </w:r>
      <w:r w:rsidRPr="0099662B">
        <w:rPr>
          <w:u w:val="single"/>
        </w:rPr>
        <w:t xml:space="preserve"> </w:t>
      </w:r>
      <w:r w:rsidRPr="00CD192F">
        <w:rPr>
          <w:highlight w:val="cyan"/>
          <w:u w:val="single"/>
        </w:rPr>
        <w:t>growth</w:t>
      </w:r>
      <w:r w:rsidRPr="0099662B">
        <w:rPr>
          <w:u w:val="single"/>
        </w:rPr>
        <w:t xml:space="preserve"> but also for global </w:t>
      </w:r>
      <w:r w:rsidRPr="00CD192F">
        <w:rPr>
          <w:highlight w:val="cyan"/>
          <w:u w:val="single"/>
        </w:rPr>
        <w:t>social development and</w:t>
      </w:r>
      <w:r w:rsidRPr="0099662B">
        <w:rPr>
          <w:u w:val="single"/>
        </w:rPr>
        <w:t xml:space="preserve"> human </w:t>
      </w:r>
      <w:r w:rsidRPr="00CD192F">
        <w:rPr>
          <w:highlight w:val="cyan"/>
          <w:u w:val="single"/>
        </w:rPr>
        <w:t>lifestyle enhancement</w:t>
      </w:r>
      <w:r w:rsidRPr="0099662B">
        <w:rPr>
          <w:u w:val="single"/>
        </w:rPr>
        <w:t>.</w:t>
      </w:r>
    </w:p>
    <w:p w14:paraId="28EF4D18" w14:textId="77777777" w:rsidR="00F24870" w:rsidRPr="00C02C01" w:rsidRDefault="00F24870" w:rsidP="00F24870">
      <w:pPr>
        <w:rPr>
          <w:sz w:val="16"/>
        </w:rPr>
      </w:pPr>
      <w:r w:rsidRPr="00C02C01">
        <w:rPr>
          <w:sz w:val="16"/>
        </w:rPr>
        <w:t>After my October column, I heard from some members concerned about my plan to promote sustainability. They equated the term with a “green” agenda, and with stopping the use of fossil fuels. While oil and gas are finite, not “renewable” resources, they are still crucially important to building a more sustainable world and will play a major role for a very long time, not only for global economic growth but also for global social development and human lifestyle enhancement.</w:t>
      </w:r>
    </w:p>
    <w:p w14:paraId="7F6D6D34" w14:textId="77777777" w:rsidR="00F24870" w:rsidRPr="00C02C01" w:rsidRDefault="00F24870" w:rsidP="00F24870">
      <w:pPr>
        <w:rPr>
          <w:sz w:val="16"/>
        </w:rPr>
      </w:pPr>
      <w:r w:rsidRPr="00C02C01">
        <w:rPr>
          <w:sz w:val="16"/>
        </w:rPr>
        <w:t xml:space="preserve">In 2015, the United Nations (UN) adopted an ambitious agenda for transforming our world by 2030. They established 17 sustainable development goals (SDGs) that address some of the world’s most pressing challenges, such as poverty, hunger, health, education, clean water, and affordable energy. According to the UN, these 17 SDGs are integrated and indivisible, and they balance the three dimensions of sustainable development: </w:t>
      </w:r>
      <w:proofErr w:type="gramStart"/>
      <w:r w:rsidRPr="00C02C01">
        <w:rPr>
          <w:sz w:val="16"/>
        </w:rPr>
        <w:t>the economic</w:t>
      </w:r>
      <w:proofErr w:type="gramEnd"/>
      <w:r w:rsidRPr="00C02C01">
        <w:rPr>
          <w:sz w:val="16"/>
        </w:rPr>
        <w:t>, social, and environmental.</w:t>
      </w:r>
    </w:p>
    <w:p w14:paraId="24035BC7" w14:textId="77777777" w:rsidR="00F24870" w:rsidRPr="00913C76" w:rsidRDefault="00F24870" w:rsidP="00F24870">
      <w:pPr>
        <w:rPr>
          <w:u w:val="single"/>
        </w:rPr>
      </w:pPr>
      <w:r w:rsidRPr="00913C76">
        <w:rPr>
          <w:u w:val="single"/>
        </w:rPr>
        <w:t>My focus during my term as SPE president is to highlight how the oil and gas industry contributes to all three of these main concepts. I believe this can be achieved by mapping some of these SDGs on what we do daily and explain how our industry is contributing broadly to the economy, society, and the environment.</w:t>
      </w:r>
    </w:p>
    <w:p w14:paraId="2FE4ACBF" w14:textId="77777777" w:rsidR="00F24870" w:rsidRPr="00C02C01" w:rsidRDefault="00F24870" w:rsidP="00F24870">
      <w:pPr>
        <w:rPr>
          <w:sz w:val="16"/>
        </w:rPr>
      </w:pPr>
      <w:r w:rsidRPr="00913C76">
        <w:rPr>
          <w:u w:val="single"/>
        </w:rPr>
        <w:t xml:space="preserve">The impact of </w:t>
      </w:r>
      <w:r w:rsidRPr="00CD192F">
        <w:rPr>
          <w:highlight w:val="cyan"/>
          <w:u w:val="single"/>
        </w:rPr>
        <w:t>oil and gas</w:t>
      </w:r>
      <w:r w:rsidRPr="00913C76">
        <w:rPr>
          <w:u w:val="single"/>
        </w:rPr>
        <w:t xml:space="preserve"> on the global economy is evident.</w:t>
      </w:r>
      <w:r w:rsidRPr="00C02C01">
        <w:rPr>
          <w:sz w:val="16"/>
        </w:rPr>
        <w:t xml:space="preserve"> </w:t>
      </w:r>
      <w:r w:rsidRPr="00C02C01">
        <w:rPr>
          <w:u w:val="single"/>
        </w:rPr>
        <w:t>According to BP’s </w:t>
      </w:r>
      <w:r w:rsidRPr="00C02C01">
        <w:rPr>
          <w:i/>
          <w:iCs/>
          <w:u w:val="single"/>
        </w:rPr>
        <w:t>World Energy Outlook for 2018,</w:t>
      </w:r>
      <w:r w:rsidRPr="00C02C01">
        <w:rPr>
          <w:u w:val="single"/>
        </w:rPr>
        <w:t xml:space="preserve"> oil and gas </w:t>
      </w:r>
      <w:r w:rsidRPr="00CD192F">
        <w:rPr>
          <w:highlight w:val="cyan"/>
          <w:u w:val="single"/>
        </w:rPr>
        <w:t>supply around 53% of the world’s energy needs</w:t>
      </w:r>
      <w:r w:rsidRPr="00C02C01">
        <w:rPr>
          <w:u w:val="single"/>
        </w:rPr>
        <w:t xml:space="preserve">, especially in the transportation, chemicals, and manufacturing sectors. This </w:t>
      </w:r>
      <w:r w:rsidRPr="00CD192F">
        <w:rPr>
          <w:highlight w:val="cyan"/>
          <w:u w:val="single"/>
        </w:rPr>
        <w:t>percentage is not</w:t>
      </w:r>
      <w:r w:rsidRPr="00C02C01">
        <w:rPr>
          <w:u w:val="single"/>
        </w:rPr>
        <w:t xml:space="preserve"> </w:t>
      </w:r>
      <w:r w:rsidRPr="00CD192F">
        <w:rPr>
          <w:highlight w:val="cyan"/>
          <w:u w:val="single"/>
        </w:rPr>
        <w:t>expected to change</w:t>
      </w:r>
      <w:r w:rsidRPr="00C02C01">
        <w:rPr>
          <w:u w:val="single"/>
        </w:rPr>
        <w:t xml:space="preserve"> much through 2040, with the total volume of oil and gas demand expected to increase</w:t>
      </w:r>
      <w:r w:rsidRPr="00C02C01">
        <w:rPr>
          <w:sz w:val="16"/>
        </w:rPr>
        <w:t>. Exporting countries and those supplying their own energy needs benefit from our industry through gross domestic product (GDP) and economic growth. But even importing countries see significant benefit from the oil and gas powering their economies.</w:t>
      </w:r>
    </w:p>
    <w:p w14:paraId="72C3F1DA" w14:textId="77777777" w:rsidR="00F24870" w:rsidRPr="00C02C01" w:rsidRDefault="00F24870" w:rsidP="00F24870">
      <w:pPr>
        <w:rPr>
          <w:sz w:val="16"/>
        </w:rPr>
      </w:pPr>
      <w:r w:rsidRPr="00C02C01">
        <w:rPr>
          <w:u w:val="single"/>
        </w:rPr>
        <w:t xml:space="preserve">Let us just imagine for a second what would happen to </w:t>
      </w:r>
      <w:r w:rsidRPr="00CD192F">
        <w:rPr>
          <w:highlight w:val="cyan"/>
          <w:u w:val="single"/>
        </w:rPr>
        <w:t>Japan</w:t>
      </w:r>
      <w:r w:rsidRPr="00C02C01">
        <w:rPr>
          <w:u w:val="single"/>
        </w:rPr>
        <w:t xml:space="preserve">, </w:t>
      </w:r>
      <w:r w:rsidRPr="00CD192F">
        <w:rPr>
          <w:highlight w:val="cyan"/>
          <w:u w:val="single"/>
        </w:rPr>
        <w:t>So</w:t>
      </w:r>
      <w:r w:rsidRPr="00C02C01">
        <w:rPr>
          <w:u w:val="single"/>
        </w:rPr>
        <w:t xml:space="preserve">uth </w:t>
      </w:r>
      <w:r w:rsidRPr="00CD192F">
        <w:rPr>
          <w:highlight w:val="cyan"/>
          <w:u w:val="single"/>
        </w:rPr>
        <w:t>Ko</w:t>
      </w:r>
      <w:r w:rsidRPr="00C02C01">
        <w:rPr>
          <w:u w:val="single"/>
        </w:rPr>
        <w:t xml:space="preserve">rea, </w:t>
      </w:r>
      <w:r w:rsidRPr="00CD192F">
        <w:rPr>
          <w:highlight w:val="cyan"/>
          <w:u w:val="single"/>
        </w:rPr>
        <w:t>China</w:t>
      </w:r>
      <w:r w:rsidRPr="00C02C01">
        <w:rPr>
          <w:u w:val="single"/>
        </w:rPr>
        <w:t xml:space="preserve">, </w:t>
      </w:r>
      <w:r w:rsidRPr="00CD192F">
        <w:rPr>
          <w:highlight w:val="cyan"/>
          <w:u w:val="single"/>
        </w:rPr>
        <w:t>and</w:t>
      </w:r>
      <w:r w:rsidRPr="00C02C01">
        <w:rPr>
          <w:u w:val="single"/>
        </w:rPr>
        <w:t xml:space="preserve"> even </w:t>
      </w:r>
      <w:r w:rsidRPr="00CD192F">
        <w:rPr>
          <w:highlight w:val="cyan"/>
          <w:u w:val="single"/>
        </w:rPr>
        <w:t>Western</w:t>
      </w:r>
      <w:r w:rsidRPr="00C02C01">
        <w:rPr>
          <w:u w:val="single"/>
        </w:rPr>
        <w:t xml:space="preserve"> </w:t>
      </w:r>
      <w:r w:rsidRPr="00CD192F">
        <w:rPr>
          <w:highlight w:val="cyan"/>
          <w:u w:val="single"/>
        </w:rPr>
        <w:t>Europe</w:t>
      </w:r>
      <w:r w:rsidRPr="00C02C01">
        <w:rPr>
          <w:u w:val="single"/>
        </w:rPr>
        <w:t xml:space="preserve"> without oil and gas. The </w:t>
      </w:r>
      <w:r w:rsidRPr="00CD192F">
        <w:rPr>
          <w:highlight w:val="cyan"/>
          <w:u w:val="single"/>
        </w:rPr>
        <w:t>majority of</w:t>
      </w:r>
      <w:r w:rsidRPr="00C02C01">
        <w:rPr>
          <w:u w:val="single"/>
        </w:rPr>
        <w:t xml:space="preserve"> the </w:t>
      </w:r>
      <w:r w:rsidRPr="00CD192F">
        <w:rPr>
          <w:highlight w:val="cyan"/>
          <w:u w:val="single"/>
        </w:rPr>
        <w:t>energy needs</w:t>
      </w:r>
      <w:r w:rsidRPr="00C02C01">
        <w:rPr>
          <w:u w:val="single"/>
        </w:rPr>
        <w:t xml:space="preserve"> for these sectors currently, and for the long term, </w:t>
      </w:r>
      <w:r w:rsidRPr="00CD192F">
        <w:rPr>
          <w:highlight w:val="cyan"/>
          <w:u w:val="single"/>
        </w:rPr>
        <w:t>are met</w:t>
      </w:r>
      <w:r w:rsidRPr="00C02C01">
        <w:rPr>
          <w:u w:val="single"/>
        </w:rPr>
        <w:t xml:space="preserve"> largely </w:t>
      </w:r>
      <w:r w:rsidRPr="00CD192F">
        <w:rPr>
          <w:highlight w:val="cyan"/>
          <w:u w:val="single"/>
        </w:rPr>
        <w:t>by oil</w:t>
      </w:r>
      <w:r w:rsidRPr="00C02C01">
        <w:rPr>
          <w:u w:val="single"/>
        </w:rPr>
        <w:t xml:space="preserve"> and gas, without which their economies would be negatively </w:t>
      </w:r>
      <w:proofErr w:type="gramStart"/>
      <w:r w:rsidRPr="00C02C01">
        <w:rPr>
          <w:u w:val="single"/>
        </w:rPr>
        <w:t>affected</w:t>
      </w:r>
      <w:proofErr w:type="gramEnd"/>
      <w:r w:rsidRPr="00C02C01">
        <w:rPr>
          <w:u w:val="single"/>
        </w:rPr>
        <w:t xml:space="preserve"> and their lifestyle would diminish.</w:t>
      </w:r>
      <w:r w:rsidRPr="00C02C01">
        <w:rPr>
          <w:sz w:val="16"/>
        </w:rPr>
        <w:t xml:space="preserve"> </w:t>
      </w:r>
      <w:r w:rsidRPr="00C02C01">
        <w:rPr>
          <w:u w:val="single"/>
        </w:rPr>
        <w:t xml:space="preserve">These </w:t>
      </w:r>
      <w:r w:rsidRPr="00CD192F">
        <w:rPr>
          <w:b/>
          <w:bCs/>
          <w:highlight w:val="cyan"/>
          <w:u w:val="single"/>
        </w:rPr>
        <w:t>countries rely on</w:t>
      </w:r>
      <w:r w:rsidRPr="00C02C01">
        <w:rPr>
          <w:b/>
          <w:bCs/>
          <w:u w:val="single"/>
        </w:rPr>
        <w:t xml:space="preserve"> the comm</w:t>
      </w:r>
      <w:r w:rsidRPr="00CD192F">
        <w:rPr>
          <w:b/>
          <w:bCs/>
          <w:highlight w:val="cyan"/>
          <w:u w:val="single"/>
        </w:rPr>
        <w:t>odities</w:t>
      </w:r>
      <w:r w:rsidRPr="00C02C01">
        <w:rPr>
          <w:u w:val="single"/>
        </w:rPr>
        <w:t xml:space="preserve"> we produce to grow their GDP, develop their societies, and improve the lifestyle of their citizens</w:t>
      </w:r>
      <w:r w:rsidRPr="00C02C01">
        <w:rPr>
          <w:sz w:val="16"/>
        </w:rPr>
        <w:t>. With the abundance, mobility, and affordability of oil and gas, the world economy not only thrives but also fully supports continued growth, bringing more prosperity.</w:t>
      </w:r>
    </w:p>
    <w:p w14:paraId="6222298F" w14:textId="77777777" w:rsidR="00F24870" w:rsidRPr="00C02C01" w:rsidRDefault="00F24870" w:rsidP="00F24870">
      <w:pPr>
        <w:rPr>
          <w:sz w:val="16"/>
        </w:rPr>
      </w:pPr>
      <w:r w:rsidRPr="00C02C01">
        <w:rPr>
          <w:sz w:val="16"/>
        </w:rPr>
        <w:t>The social challenges facing the world, which can be seen in many of the UN SDGs, reflect issues our industry has been addressing since we first discovered resources in far-flung parts of the globe. When our industry discovers and develops hydrocarbon resources, we help countries to develop socially by creating local jobs, enhancing the local content, and building infrastructure such as roads, schools, hospitals, water wells, housing, and communities.</w:t>
      </w:r>
    </w:p>
    <w:p w14:paraId="53A14C68" w14:textId="77777777" w:rsidR="00F24870" w:rsidRPr="00C02C01" w:rsidRDefault="00F24870" w:rsidP="00F24870">
      <w:pPr>
        <w:rPr>
          <w:sz w:val="16"/>
        </w:rPr>
      </w:pPr>
      <w:r w:rsidRPr="00C02C01">
        <w:rPr>
          <w:sz w:val="16"/>
        </w:rPr>
        <w:t>Most large companies across our industry have significant social engagement programs in the areas where they operate. Most are committed to doing the right things for their communities, not just the most cost-effective or easiest solution. Many of these companies voluntarily provide sustainability reports detailing how they respond to the challenges of the communities where they operate; these reports can typically be found on a com</w:t>
      </w:r>
      <w:r w:rsidRPr="00C02C01">
        <w:rPr>
          <w:sz w:val="16"/>
        </w:rPr>
        <w:softHyphen/>
        <w:t>pany’s website. Our industry is making significant investments to address the social challenges facing our world.</w:t>
      </w:r>
    </w:p>
    <w:p w14:paraId="6DFD1C7A" w14:textId="77777777" w:rsidR="00F24870" w:rsidRPr="00C02C01" w:rsidRDefault="00F24870" w:rsidP="00F24870">
      <w:pPr>
        <w:rPr>
          <w:sz w:val="16"/>
        </w:rPr>
      </w:pPr>
      <w:r w:rsidRPr="00C02C01">
        <w:rPr>
          <w:sz w:val="16"/>
        </w:rPr>
        <w:t>Many SPE sections and university chapters around the world have impressive social responsibility programs. Our members are donating blood, planting trees, cleaning beaches, conducting back-to-school drives, and visiting orphanages. I expect to have the honor to visit many of them and participate in their social programs. The social consciousness of the people throughout our industry is impressive.</w:t>
      </w:r>
    </w:p>
    <w:p w14:paraId="223A6756" w14:textId="77777777" w:rsidR="00F24870" w:rsidRPr="00C02C01" w:rsidRDefault="00F24870" w:rsidP="00F24870">
      <w:pPr>
        <w:rPr>
          <w:u w:val="single"/>
        </w:rPr>
      </w:pPr>
      <w:r w:rsidRPr="00C02C01">
        <w:rPr>
          <w:sz w:val="16"/>
        </w:rPr>
        <w:t xml:space="preserve">The environmental challenge is no different. </w:t>
      </w:r>
      <w:r w:rsidRPr="00C02C01">
        <w:rPr>
          <w:u w:val="single"/>
        </w:rPr>
        <w:t xml:space="preserve">There are </w:t>
      </w:r>
      <w:r w:rsidRPr="00CD192F">
        <w:rPr>
          <w:highlight w:val="cyan"/>
          <w:u w:val="single"/>
        </w:rPr>
        <w:t>significant initiatives</w:t>
      </w:r>
      <w:r w:rsidRPr="00C02C01">
        <w:rPr>
          <w:u w:val="single"/>
        </w:rPr>
        <w:t xml:space="preserve"> across our industry </w:t>
      </w:r>
      <w:r w:rsidRPr="00CD192F">
        <w:rPr>
          <w:highlight w:val="cyan"/>
          <w:u w:val="single"/>
        </w:rPr>
        <w:t>to improve</w:t>
      </w:r>
      <w:r w:rsidRPr="00C02C01">
        <w:rPr>
          <w:u w:val="single"/>
        </w:rPr>
        <w:t xml:space="preserve"> </w:t>
      </w:r>
      <w:r w:rsidRPr="00CD192F">
        <w:rPr>
          <w:highlight w:val="cyan"/>
          <w:u w:val="single"/>
        </w:rPr>
        <w:t>environmental performance</w:t>
      </w:r>
      <w:r w:rsidRPr="00C02C01">
        <w:rPr>
          <w:u w:val="single"/>
        </w:rPr>
        <w:t xml:space="preserve">. We start with the implementation of best-in-class environmental practices from the exploration phase and go through the development phases of drilling, production, management, monitoring, and </w:t>
      </w:r>
      <w:proofErr w:type="gramStart"/>
      <w:r w:rsidRPr="00C02C01">
        <w:rPr>
          <w:u w:val="single"/>
        </w:rPr>
        <w:t>ending</w:t>
      </w:r>
      <w:proofErr w:type="gramEnd"/>
      <w:r w:rsidRPr="00C02C01">
        <w:rPr>
          <w:u w:val="single"/>
        </w:rPr>
        <w:t xml:space="preserve"> with decommissioning. We recognize that the environmental impacts of our operations have far-reaching consequences and that </w:t>
      </w:r>
      <w:r w:rsidRPr="00CD192F">
        <w:rPr>
          <w:highlight w:val="cyan"/>
          <w:u w:val="single"/>
        </w:rPr>
        <w:t>improvement is always possible</w:t>
      </w:r>
      <w:r w:rsidRPr="00C02C01">
        <w:rPr>
          <w:u w:val="single"/>
        </w:rPr>
        <w:t>.  </w:t>
      </w:r>
    </w:p>
    <w:p w14:paraId="359B2130" w14:textId="77777777" w:rsidR="00F24870" w:rsidRPr="00C02C01" w:rsidRDefault="00F24870" w:rsidP="00F24870">
      <w:pPr>
        <w:rPr>
          <w:u w:val="single"/>
        </w:rPr>
      </w:pPr>
      <w:r w:rsidRPr="00C02C01">
        <w:rPr>
          <w:u w:val="single"/>
        </w:rPr>
        <w:t>The International Association of Oil &amp; Gas Producers (</w:t>
      </w:r>
      <w:r w:rsidRPr="00CD192F">
        <w:rPr>
          <w:highlight w:val="cyan"/>
          <w:u w:val="single"/>
        </w:rPr>
        <w:t>IOGP</w:t>
      </w:r>
      <w:r w:rsidRPr="00C02C01">
        <w:rPr>
          <w:u w:val="single"/>
        </w:rPr>
        <w:t xml:space="preserve">) </w:t>
      </w:r>
      <w:r w:rsidRPr="00CD192F">
        <w:rPr>
          <w:highlight w:val="cyan"/>
          <w:u w:val="single"/>
        </w:rPr>
        <w:t>is</w:t>
      </w:r>
      <w:r w:rsidRPr="00C02C01">
        <w:rPr>
          <w:u w:val="single"/>
        </w:rPr>
        <w:t xml:space="preserve"> an </w:t>
      </w:r>
      <w:r w:rsidRPr="00CD192F">
        <w:rPr>
          <w:highlight w:val="cyan"/>
          <w:u w:val="single"/>
        </w:rPr>
        <w:t>excellent</w:t>
      </w:r>
      <w:r w:rsidRPr="00C02C01">
        <w:rPr>
          <w:u w:val="single"/>
        </w:rPr>
        <w:t xml:space="preserve"> industry-supported initiative to document and share such knowledge and best-in-class practices among all oil and gas producers. Through this initiative, countries and companies starting their oil and gas activities can benefit from the experiences of others.</w:t>
      </w:r>
    </w:p>
    <w:p w14:paraId="1B550B34" w14:textId="77777777" w:rsidR="00F24870" w:rsidRPr="00C02C01" w:rsidRDefault="00F24870" w:rsidP="00F24870">
      <w:pPr>
        <w:rPr>
          <w:sz w:val="16"/>
        </w:rPr>
      </w:pPr>
      <w:r w:rsidRPr="00C02C01">
        <w:rPr>
          <w:sz w:val="16"/>
        </w:rPr>
        <w:t>Carbon dioxide (CO</w:t>
      </w:r>
      <w:r w:rsidRPr="00C02C01">
        <w:rPr>
          <w:sz w:val="16"/>
          <w:vertAlign w:val="subscript"/>
        </w:rPr>
        <w:t>2</w:t>
      </w:r>
      <w:r w:rsidRPr="00C02C01">
        <w:rPr>
          <w:sz w:val="16"/>
        </w:rPr>
        <w:t>) and climate change concerns are our “Achilles heel” because many politicians and the public believe that fossil fuels are the only sources of CO</w:t>
      </w:r>
      <w:r w:rsidRPr="00C02C01">
        <w:rPr>
          <w:sz w:val="16"/>
          <w:vertAlign w:val="subscript"/>
        </w:rPr>
        <w:t>2</w:t>
      </w:r>
      <w:r w:rsidRPr="00C02C01">
        <w:rPr>
          <w:sz w:val="16"/>
        </w:rPr>
        <w:t xml:space="preserve"> to blame. Hence, our image is negatively presented, and our license to operate is </w:t>
      </w:r>
      <w:proofErr w:type="gramStart"/>
      <w:r w:rsidRPr="00C02C01">
        <w:rPr>
          <w:sz w:val="16"/>
        </w:rPr>
        <w:t>being limited</w:t>
      </w:r>
      <w:proofErr w:type="gramEnd"/>
      <w:r w:rsidRPr="00C02C01">
        <w:rPr>
          <w:sz w:val="16"/>
        </w:rPr>
        <w:t>. I am proud to say that we are taking a leadership role in many areas to contribute to solutions. For more than a decade, the US Environmental Protection Agency and producers have worked together on a voluntary methane emission reduction program that has produced measurable reductions from upstream and pipeline operations.</w:t>
      </w:r>
    </w:p>
    <w:p w14:paraId="289B786C" w14:textId="77777777" w:rsidR="00F24870" w:rsidRPr="00C02C01" w:rsidRDefault="00F24870" w:rsidP="00F24870">
      <w:pPr>
        <w:rPr>
          <w:sz w:val="16"/>
        </w:rPr>
      </w:pPr>
      <w:r w:rsidRPr="00C02C01">
        <w:rPr>
          <w:sz w:val="16"/>
        </w:rPr>
        <w:t> </w:t>
      </w:r>
      <w:r w:rsidRPr="00C02C01">
        <w:rPr>
          <w:u w:val="single"/>
        </w:rPr>
        <w:t>A recent study published in </w:t>
      </w:r>
      <w:r w:rsidRPr="00C02C01">
        <w:rPr>
          <w:i/>
          <w:iCs/>
          <w:u w:val="single"/>
        </w:rPr>
        <w:t>Science,</w:t>
      </w:r>
      <w:r w:rsidRPr="00C02C01">
        <w:rPr>
          <w:u w:val="single"/>
        </w:rPr>
        <w:t xml:space="preserve"> titled “Global Carbon Intensity of Crude Oil Production,” shows that some </w:t>
      </w:r>
      <w:r w:rsidRPr="00CD192F">
        <w:rPr>
          <w:highlight w:val="cyan"/>
          <w:u w:val="single"/>
        </w:rPr>
        <w:t>countrie</w:t>
      </w:r>
      <w:r w:rsidRPr="00C02C01">
        <w:rPr>
          <w:u w:val="single"/>
        </w:rPr>
        <w:t xml:space="preserve">s, </w:t>
      </w:r>
      <w:r w:rsidRPr="00CD192F">
        <w:rPr>
          <w:highlight w:val="cyan"/>
          <w:u w:val="single"/>
        </w:rPr>
        <w:t>such as Denmark</w:t>
      </w:r>
      <w:r w:rsidRPr="00C02C01">
        <w:rPr>
          <w:u w:val="single"/>
        </w:rPr>
        <w:t xml:space="preserve">, </w:t>
      </w:r>
      <w:r w:rsidRPr="00CD192F">
        <w:rPr>
          <w:highlight w:val="cyan"/>
          <w:u w:val="single"/>
        </w:rPr>
        <w:t>Saudi Arabia,</w:t>
      </w:r>
      <w:r w:rsidRPr="00C02C01">
        <w:rPr>
          <w:u w:val="single"/>
        </w:rPr>
        <w:t xml:space="preserve"> </w:t>
      </w:r>
      <w:r w:rsidRPr="00CD192F">
        <w:rPr>
          <w:highlight w:val="cyan"/>
          <w:u w:val="single"/>
        </w:rPr>
        <w:t>Bahrain</w:t>
      </w:r>
      <w:r w:rsidRPr="00C02C01">
        <w:rPr>
          <w:u w:val="single"/>
        </w:rPr>
        <w:t xml:space="preserve">, </w:t>
      </w:r>
      <w:r w:rsidRPr="00CD192F">
        <w:rPr>
          <w:highlight w:val="cyan"/>
          <w:u w:val="single"/>
        </w:rPr>
        <w:t>Thailand</w:t>
      </w:r>
      <w:r w:rsidRPr="00C02C01">
        <w:rPr>
          <w:u w:val="single"/>
        </w:rPr>
        <w:t xml:space="preserve">, </w:t>
      </w:r>
      <w:r w:rsidRPr="00CD192F">
        <w:rPr>
          <w:highlight w:val="cyan"/>
          <w:u w:val="single"/>
        </w:rPr>
        <w:t>and Ghana</w:t>
      </w:r>
      <w:r w:rsidRPr="00C02C01">
        <w:rPr>
          <w:u w:val="single"/>
        </w:rPr>
        <w:t xml:space="preserve">, </w:t>
      </w:r>
      <w:r w:rsidRPr="00CD192F">
        <w:rPr>
          <w:b/>
          <w:bCs/>
          <w:highlight w:val="cyan"/>
          <w:u w:val="single"/>
        </w:rPr>
        <w:t>have very low carbon</w:t>
      </w:r>
      <w:r w:rsidRPr="00C02C01">
        <w:rPr>
          <w:u w:val="single"/>
        </w:rPr>
        <w:t xml:space="preserve"> </w:t>
      </w:r>
      <w:r w:rsidRPr="00CD192F">
        <w:rPr>
          <w:b/>
          <w:bCs/>
          <w:highlight w:val="cyan"/>
          <w:u w:val="single"/>
        </w:rPr>
        <w:t>intensity</w:t>
      </w:r>
      <w:r w:rsidRPr="00C02C01">
        <w:rPr>
          <w:u w:val="single"/>
        </w:rPr>
        <w:t>—very low methane and CO</w:t>
      </w:r>
      <w:r w:rsidRPr="00C02C01">
        <w:rPr>
          <w:u w:val="single"/>
          <w:vertAlign w:val="subscript"/>
        </w:rPr>
        <w:t>2</w:t>
      </w:r>
      <w:r w:rsidRPr="00C02C01">
        <w:rPr>
          <w:u w:val="single"/>
        </w:rPr>
        <w:t> emissions for getting oil out of the ground and delivered to the refinery.</w:t>
      </w:r>
      <w:r w:rsidRPr="00C02C01">
        <w:rPr>
          <w:sz w:val="16"/>
        </w:rPr>
        <w:t xml:space="preserve"> In addition to showing the efficiency of these countries, it highlights that among countries with higher carbon intensity, the No. 1 reason is gas flaring—something that can typically be reduced or eliminated economically as the gas is captured for use or sale. The World Bank Global Gas Flaring Reduction Partnership reported that global flaring of natural gas declined by 5% in 2017 even as oil production rose by 0.5%.</w:t>
      </w:r>
    </w:p>
    <w:p w14:paraId="6F67995A" w14:textId="77777777" w:rsidR="00F24870" w:rsidRPr="00C02C01" w:rsidRDefault="00F24870" w:rsidP="00F24870">
      <w:pPr>
        <w:rPr>
          <w:sz w:val="16"/>
        </w:rPr>
      </w:pPr>
      <w:r w:rsidRPr="00C02C01">
        <w:rPr>
          <w:u w:val="single"/>
        </w:rPr>
        <w:t xml:space="preserve">The </w:t>
      </w:r>
      <w:r w:rsidRPr="00CD192F">
        <w:rPr>
          <w:highlight w:val="cyan"/>
          <w:u w:val="single"/>
        </w:rPr>
        <w:t>I</w:t>
      </w:r>
      <w:r w:rsidRPr="00C02C01">
        <w:rPr>
          <w:u w:val="single"/>
        </w:rPr>
        <w:t xml:space="preserve">nternational </w:t>
      </w:r>
      <w:r w:rsidRPr="00CD192F">
        <w:rPr>
          <w:highlight w:val="cyan"/>
          <w:u w:val="single"/>
        </w:rPr>
        <w:t>E</w:t>
      </w:r>
      <w:r w:rsidRPr="00C02C01">
        <w:rPr>
          <w:u w:val="single"/>
        </w:rPr>
        <w:t xml:space="preserve">nergy </w:t>
      </w:r>
      <w:r w:rsidRPr="00CD192F">
        <w:rPr>
          <w:highlight w:val="cyan"/>
          <w:u w:val="single"/>
        </w:rPr>
        <w:t>A</w:t>
      </w:r>
      <w:r w:rsidRPr="00C02C01">
        <w:rPr>
          <w:u w:val="single"/>
        </w:rPr>
        <w:t xml:space="preserve">gency has confirmed the progress our industry has made in </w:t>
      </w:r>
      <w:proofErr w:type="gramStart"/>
      <w:r w:rsidRPr="00C02C01">
        <w:rPr>
          <w:u w:val="single"/>
        </w:rPr>
        <w:t>reduction of</w:t>
      </w:r>
      <w:proofErr w:type="gramEnd"/>
      <w:r w:rsidRPr="00C02C01">
        <w:rPr>
          <w:u w:val="single"/>
        </w:rPr>
        <w:t xml:space="preserve"> CO</w:t>
      </w:r>
      <w:r w:rsidRPr="00C02C01">
        <w:rPr>
          <w:u w:val="single"/>
          <w:vertAlign w:val="subscript"/>
        </w:rPr>
        <w:t>2</w:t>
      </w:r>
      <w:r w:rsidRPr="00C02C01">
        <w:rPr>
          <w:u w:val="single"/>
        </w:rPr>
        <w:t> </w:t>
      </w:r>
      <w:r w:rsidRPr="00CD192F">
        <w:rPr>
          <w:highlight w:val="cyan"/>
          <w:u w:val="single"/>
        </w:rPr>
        <w:t>and</w:t>
      </w:r>
      <w:r w:rsidRPr="00C02C01">
        <w:rPr>
          <w:u w:val="single"/>
        </w:rPr>
        <w:t xml:space="preserve"> methane emissions.</w:t>
      </w:r>
      <w:r w:rsidRPr="00C02C01">
        <w:rPr>
          <w:sz w:val="16"/>
        </w:rPr>
        <w:t xml:space="preserve"> Our industry has made a critical contribution to CO</w:t>
      </w:r>
      <w:r w:rsidRPr="00C02C01">
        <w:rPr>
          <w:sz w:val="16"/>
          <w:vertAlign w:val="subscript"/>
        </w:rPr>
        <w:t>2</w:t>
      </w:r>
      <w:r w:rsidRPr="00C02C01">
        <w:rPr>
          <w:sz w:val="16"/>
        </w:rPr>
        <w:t> reduction through the substitution of clean-burning natural gas for coal and liquids in power generation, and to a lesser extent, in transportation.</w:t>
      </w:r>
    </w:p>
    <w:p w14:paraId="747314E4" w14:textId="77777777" w:rsidR="00F24870" w:rsidRPr="00C02C01" w:rsidRDefault="00F24870" w:rsidP="00F24870">
      <w:pPr>
        <w:rPr>
          <w:u w:val="single"/>
        </w:rPr>
      </w:pPr>
      <w:r w:rsidRPr="00C02C01">
        <w:rPr>
          <w:sz w:val="16"/>
        </w:rPr>
        <w:t>Another great initiative that shows our industry is fully engaged to address the environmental challenge is the Oil and Gas Climate Initiative (oilandgasclimateinitiative.com</w:t>
      </w:r>
      <w:r w:rsidRPr="00C02C01">
        <w:rPr>
          <w:u w:val="single"/>
        </w:rPr>
        <w:t xml:space="preserve">). </w:t>
      </w:r>
      <w:r w:rsidRPr="00CD192F">
        <w:rPr>
          <w:highlight w:val="cyan"/>
          <w:u w:val="single"/>
        </w:rPr>
        <w:t>OGCI</w:t>
      </w:r>
      <w:r w:rsidRPr="00C02C01">
        <w:rPr>
          <w:u w:val="single"/>
        </w:rPr>
        <w:t xml:space="preserve"> is a voluntary, CEO-led </w:t>
      </w:r>
      <w:r w:rsidRPr="00CD192F">
        <w:rPr>
          <w:highlight w:val="cyan"/>
          <w:u w:val="single"/>
        </w:rPr>
        <w:t>initiative taking</w:t>
      </w:r>
      <w:r w:rsidRPr="00C02C01">
        <w:rPr>
          <w:u w:val="single"/>
        </w:rPr>
        <w:t xml:space="preserve"> </w:t>
      </w:r>
      <w:r w:rsidRPr="00CD192F">
        <w:rPr>
          <w:highlight w:val="cyan"/>
          <w:u w:val="single"/>
        </w:rPr>
        <w:t>practical actions on climate</w:t>
      </w:r>
      <w:r w:rsidRPr="00C02C01">
        <w:rPr>
          <w:u w:val="single"/>
        </w:rPr>
        <w:t xml:space="preserve"> </w:t>
      </w:r>
      <w:r w:rsidRPr="00CD192F">
        <w:rPr>
          <w:highlight w:val="cyan"/>
          <w:u w:val="single"/>
        </w:rPr>
        <w:t>change</w:t>
      </w:r>
      <w:r w:rsidRPr="00C02C01">
        <w:rPr>
          <w:u w:val="single"/>
        </w:rPr>
        <w:t>. Its members leverage their collective strength to lower the carbon footprints of energy, industry, and transportation value chains via engagement, policies, investments (more than $1 billion), and technology deployment.</w:t>
      </w:r>
    </w:p>
    <w:p w14:paraId="7DF57120" w14:textId="77777777" w:rsidR="00F24870" w:rsidRPr="00C02C01" w:rsidRDefault="00F24870" w:rsidP="00F24870">
      <w:pPr>
        <w:rPr>
          <w:sz w:val="16"/>
        </w:rPr>
      </w:pPr>
      <w:r w:rsidRPr="00C02C01">
        <w:rPr>
          <w:sz w:val="16"/>
        </w:rPr>
        <w:t xml:space="preserve">Our industry is indeed a key factor of the UN sustainability model, contributing to most of the 17 SDGs. What we need to do, as an industry, is develop tools and analytics to globally quantify the oil and gas industry’s contributions to these SDGs. IPIECA (the global oil and gas industry association for environmental and social issues) is developing a global reporting framework for sustainability reporting. When adopted by the oil and gas industry, it can be used by researchers and scientists to develop analytics to quantify the impact of our industry on the 17 SDGs. I am in discussion with energy research groups in several </w:t>
      </w:r>
      <w:r w:rsidRPr="00C02C01">
        <w:rPr>
          <w:sz w:val="16"/>
        </w:rPr>
        <w:softHyphen/>
        <w:t xml:space="preserve">universities around the world to join this effort and help to </w:t>
      </w:r>
      <w:r w:rsidRPr="00C02C01">
        <w:rPr>
          <w:sz w:val="16"/>
        </w:rPr>
        <w:softHyphen/>
        <w:t>develop advanced analytics/correlations that provide transparent reporting on industry sustainability performance. I believe we have a positive story to tell.</w:t>
      </w:r>
    </w:p>
    <w:p w14:paraId="4C01D408" w14:textId="77777777" w:rsidR="00F24870" w:rsidRPr="00C02C01" w:rsidRDefault="00F24870" w:rsidP="00F24870">
      <w:pPr>
        <w:rPr>
          <w:sz w:val="16"/>
        </w:rPr>
      </w:pPr>
      <w:r w:rsidRPr="00C02C01">
        <w:rPr>
          <w:u w:val="single"/>
        </w:rPr>
        <w:t xml:space="preserve">Despite </w:t>
      </w:r>
      <w:proofErr w:type="gramStart"/>
      <w:r w:rsidRPr="00C02C01">
        <w:rPr>
          <w:u w:val="single"/>
        </w:rPr>
        <w:t>all of</w:t>
      </w:r>
      <w:proofErr w:type="gramEnd"/>
      <w:r w:rsidRPr="00C02C01">
        <w:rPr>
          <w:u w:val="single"/>
        </w:rPr>
        <w:t xml:space="preserve"> the work our industry has done, there are still geographic areas where information is limited to show industry’s efforts to address the economic, social, and environmental challenge. I would like to encourage all oil and gas companies, universities, and research institutes around the world to document our successes and address the ongoing challenges in their geographical areas.</w:t>
      </w:r>
      <w:r w:rsidRPr="00C02C01">
        <w:rPr>
          <w:sz w:val="16"/>
        </w:rPr>
        <w:t xml:space="preserve"> I also urge members to join the SPE Sustainable Development Technical Section (currently more than 1,500 professionals) and to use SPE sustainability events and webinars to learn, share knowledge, and present the results of their studies.</w:t>
      </w:r>
    </w:p>
    <w:p w14:paraId="7D301709" w14:textId="77777777" w:rsidR="00F24870" w:rsidRPr="00C02C01" w:rsidRDefault="00F24870" w:rsidP="00F24870">
      <w:pPr>
        <w:rPr>
          <w:sz w:val="16"/>
        </w:rPr>
      </w:pPr>
      <w:r w:rsidRPr="00C02C01">
        <w:rPr>
          <w:sz w:val="16"/>
        </w:rPr>
        <w:t>I must end this article by saying that sustainability is not a new concept in SPE. Our board started discussing the concept of sustainability in 2010. The Sustainable Development Technical Section was created in 2015. As we developed our most recent strategic plan, we modified our vision for the future to include sustainability. SPE’s vision is to:</w:t>
      </w:r>
    </w:p>
    <w:p w14:paraId="38F0B632" w14:textId="77777777" w:rsidR="00F24870" w:rsidRPr="00C02C01" w:rsidRDefault="00F24870" w:rsidP="00F24870">
      <w:pPr>
        <w:rPr>
          <w:b/>
          <w:bCs/>
          <w:u w:val="single"/>
        </w:rPr>
      </w:pPr>
      <w:r w:rsidRPr="00C02C01">
        <w:rPr>
          <w:b/>
          <w:bCs/>
          <w:i/>
          <w:iCs/>
          <w:u w:val="single"/>
        </w:rPr>
        <w:t xml:space="preserve">Advance the </w:t>
      </w:r>
      <w:r w:rsidRPr="00CD192F">
        <w:rPr>
          <w:b/>
          <w:bCs/>
          <w:i/>
          <w:iCs/>
          <w:highlight w:val="cyan"/>
          <w:u w:val="single"/>
        </w:rPr>
        <w:t xml:space="preserve">oil and gas </w:t>
      </w:r>
      <w:r w:rsidRPr="00C02C01">
        <w:rPr>
          <w:b/>
          <w:bCs/>
          <w:i/>
          <w:iCs/>
          <w:u w:val="single"/>
        </w:rPr>
        <w:t>community’s</w:t>
      </w:r>
      <w:r w:rsidRPr="00CD192F">
        <w:rPr>
          <w:b/>
          <w:bCs/>
          <w:i/>
          <w:iCs/>
          <w:highlight w:val="cyan"/>
          <w:u w:val="single"/>
        </w:rPr>
        <w:t xml:space="preserve"> ability</w:t>
      </w:r>
      <w:r w:rsidRPr="00C02C01">
        <w:rPr>
          <w:b/>
          <w:bCs/>
          <w:i/>
          <w:iCs/>
          <w:u w:val="single"/>
        </w:rPr>
        <w:t xml:space="preserve"> </w:t>
      </w:r>
      <w:r w:rsidRPr="00CD192F">
        <w:rPr>
          <w:b/>
          <w:bCs/>
          <w:i/>
          <w:iCs/>
          <w:highlight w:val="cyan"/>
          <w:u w:val="single"/>
        </w:rPr>
        <w:t>to meet the world’s energy demands in a safe</w:t>
      </w:r>
      <w:r w:rsidRPr="00C02C01">
        <w:rPr>
          <w:b/>
          <w:bCs/>
          <w:i/>
          <w:iCs/>
          <w:u w:val="single"/>
        </w:rPr>
        <w:t xml:space="preserve">, </w:t>
      </w:r>
      <w:r w:rsidRPr="00CD192F">
        <w:rPr>
          <w:b/>
          <w:bCs/>
          <w:i/>
          <w:iCs/>
          <w:highlight w:val="cyan"/>
          <w:u w:val="single"/>
        </w:rPr>
        <w:t>environmentally responsible, and sustainable manner</w:t>
      </w:r>
      <w:r w:rsidRPr="00C02C01">
        <w:rPr>
          <w:b/>
          <w:bCs/>
          <w:i/>
          <w:iCs/>
          <w:u w:val="single"/>
        </w:rPr>
        <w:t>.</w:t>
      </w:r>
    </w:p>
    <w:p w14:paraId="058A74CF" w14:textId="77777777" w:rsidR="00F24870" w:rsidRDefault="00F24870" w:rsidP="00F24870">
      <w:pPr>
        <w:rPr>
          <w:sz w:val="16"/>
        </w:rPr>
      </w:pPr>
      <w:r w:rsidRPr="00C02C01">
        <w:rPr>
          <w:sz w:val="16"/>
        </w:rPr>
        <w:t>I want to encourage members around the world to think about the many ways our industry contributes to a more sustainable world, to join the great effort undertaken by SPE and the industry to communicate our contributions, and to spread our positive stories in their communities to create an image of our industry that better reflects the value we create.</w:t>
      </w:r>
    </w:p>
    <w:p w14:paraId="2BAFD81B" w14:textId="77777777" w:rsidR="00F24870" w:rsidRDefault="00F24870" w:rsidP="00F24870">
      <w:pPr>
        <w:rPr>
          <w:sz w:val="16"/>
        </w:rPr>
      </w:pPr>
    </w:p>
    <w:p w14:paraId="14025269" w14:textId="77777777" w:rsidR="00F24870" w:rsidRDefault="00F24870" w:rsidP="00F24870">
      <w:pPr>
        <w:pStyle w:val="Heading4"/>
      </w:pPr>
      <w:r>
        <w:t xml:space="preserve">Oil industry reaching </w:t>
      </w:r>
      <w:r w:rsidRPr="00D73177">
        <w:rPr>
          <w:u w:val="single"/>
        </w:rPr>
        <w:t xml:space="preserve">sustainability </w:t>
      </w:r>
      <w:r w:rsidRPr="00D73177">
        <w:t>–</w:t>
      </w:r>
      <w:r>
        <w:t xml:space="preserve"> laundry list of improvements to decrease environmental </w:t>
      </w:r>
      <w:proofErr w:type="gramStart"/>
      <w:r>
        <w:t>impacts</w:t>
      </w:r>
      <w:proofErr w:type="gramEnd"/>
    </w:p>
    <w:p w14:paraId="38204E60" w14:textId="77777777" w:rsidR="00F24870" w:rsidRPr="001B7D54" w:rsidRDefault="00F24870" w:rsidP="00F24870">
      <w:r w:rsidRPr="001B7D54">
        <w:rPr>
          <w:rStyle w:val="Style13ptBold"/>
        </w:rPr>
        <w:t>COPAS 22</w:t>
      </w:r>
      <w:r w:rsidRPr="001B7D54">
        <w:t>,</w:t>
      </w:r>
      <w:r>
        <w:t xml:space="preserve"> P</w:t>
      </w:r>
      <w:r w:rsidRPr="001B7D54">
        <w:t>rofessional member association for the industry’s most knowledgeable and influential petroleum accountant</w:t>
      </w:r>
      <w:r>
        <w:t xml:space="preserve">s, 01/27/22, “Environmental Sustainability in the Oil and gas Industry,” </w:t>
      </w:r>
      <w:r w:rsidRPr="001B7D54">
        <w:t>https://copas.org/environmental-sustainability-oil-gas-industry/</w:t>
      </w:r>
      <w:r>
        <w:t xml:space="preserve"> //SBM</w:t>
      </w:r>
    </w:p>
    <w:p w14:paraId="4A6B969C" w14:textId="77777777" w:rsidR="00F24870" w:rsidRPr="001B7D54" w:rsidRDefault="00F24870" w:rsidP="00F24870">
      <w:pPr>
        <w:rPr>
          <w:u w:val="single"/>
        </w:rPr>
      </w:pPr>
      <w:r w:rsidRPr="001B7D54">
        <w:rPr>
          <w:u w:val="single"/>
        </w:rPr>
        <w:t>5 Ways the </w:t>
      </w:r>
      <w:r w:rsidRPr="00CD192F">
        <w:rPr>
          <w:highlight w:val="cyan"/>
          <w:u w:val="single"/>
        </w:rPr>
        <w:t>Oil and Gas Industry</w:t>
      </w:r>
      <w:r w:rsidRPr="001B7D54">
        <w:rPr>
          <w:u w:val="single"/>
        </w:rPr>
        <w:t xml:space="preserve"> is </w:t>
      </w:r>
      <w:r w:rsidRPr="00CD192F">
        <w:rPr>
          <w:highlight w:val="cyan"/>
          <w:u w:val="single"/>
        </w:rPr>
        <w:t>Approaching Sustainability</w:t>
      </w:r>
    </w:p>
    <w:p w14:paraId="1C7DC16E" w14:textId="77777777" w:rsidR="00F24870" w:rsidRPr="001B7D54" w:rsidRDefault="00F24870" w:rsidP="00F24870">
      <w:pPr>
        <w:rPr>
          <w:u w:val="single"/>
        </w:rPr>
      </w:pPr>
      <w:r w:rsidRPr="001B7D54">
        <w:rPr>
          <w:sz w:val="16"/>
        </w:rPr>
        <w:t xml:space="preserve">Since </w:t>
      </w:r>
      <w:r w:rsidRPr="001B7D54">
        <w:rPr>
          <w:u w:val="single"/>
        </w:rPr>
        <w:t>oil and gas will remain a significant part of the global energy mix for many years to come, companies will need to develop transparent and proactive sustainability strategies.</w:t>
      </w:r>
      <w:r w:rsidRPr="001B7D54">
        <w:rPr>
          <w:sz w:val="16"/>
        </w:rPr>
        <w:t xml:space="preserve"> According to a recent survey by SAP and Oxford Economics, </w:t>
      </w:r>
      <w:r w:rsidRPr="001B7D54">
        <w:rPr>
          <w:u w:val="single"/>
        </w:rPr>
        <w:t xml:space="preserve">more than </w:t>
      </w:r>
      <w:r w:rsidRPr="00CD192F">
        <w:rPr>
          <w:highlight w:val="cyan"/>
          <w:u w:val="single"/>
        </w:rPr>
        <w:t>three-quarters</w:t>
      </w:r>
      <w:r w:rsidRPr="001B7D54">
        <w:rPr>
          <w:u w:val="single"/>
        </w:rPr>
        <w:t xml:space="preserve"> </w:t>
      </w:r>
      <w:r w:rsidRPr="00CD192F">
        <w:rPr>
          <w:highlight w:val="cyan"/>
          <w:u w:val="single"/>
        </w:rPr>
        <w:t>of energy</w:t>
      </w:r>
      <w:r w:rsidRPr="001B7D54">
        <w:rPr>
          <w:u w:val="single"/>
        </w:rPr>
        <w:t xml:space="preserve"> and utility </w:t>
      </w:r>
      <w:r w:rsidRPr="00CD192F">
        <w:rPr>
          <w:highlight w:val="cyan"/>
          <w:u w:val="single"/>
        </w:rPr>
        <w:t>executives say</w:t>
      </w:r>
      <w:r w:rsidRPr="001B7D54">
        <w:rPr>
          <w:u w:val="single"/>
        </w:rPr>
        <w:t xml:space="preserve"> </w:t>
      </w:r>
      <w:r w:rsidRPr="00CD192F">
        <w:rPr>
          <w:highlight w:val="cyan"/>
          <w:u w:val="single"/>
        </w:rPr>
        <w:t>sustainability issues are a</w:t>
      </w:r>
      <w:r w:rsidRPr="001B7D54">
        <w:rPr>
          <w:u w:val="single"/>
        </w:rPr>
        <w:t xml:space="preserve"> </w:t>
      </w:r>
      <w:r w:rsidRPr="00CD192F">
        <w:rPr>
          <w:highlight w:val="cyan"/>
          <w:u w:val="single"/>
        </w:rPr>
        <w:t>major concern</w:t>
      </w:r>
      <w:r w:rsidRPr="001B7D54">
        <w:rPr>
          <w:u w:val="single"/>
        </w:rPr>
        <w:t xml:space="preserve"> and almost have committed to a net-zero carbon goal.</w:t>
      </w:r>
    </w:p>
    <w:p w14:paraId="1F725BE0" w14:textId="77777777" w:rsidR="00F24870" w:rsidRPr="001B7D54" w:rsidRDefault="00F24870" w:rsidP="00F24870">
      <w:pPr>
        <w:rPr>
          <w:u w:val="single"/>
        </w:rPr>
      </w:pPr>
      <w:r w:rsidRPr="001B7D54">
        <w:rPr>
          <w:u w:val="single"/>
        </w:rPr>
        <w:t xml:space="preserve">Here are several ways the </w:t>
      </w:r>
      <w:r w:rsidRPr="00CD192F">
        <w:rPr>
          <w:highlight w:val="cyan"/>
          <w:u w:val="single"/>
        </w:rPr>
        <w:t>oil and gas industry</w:t>
      </w:r>
      <w:r w:rsidRPr="001B7D54">
        <w:rPr>
          <w:u w:val="single"/>
        </w:rPr>
        <w:t xml:space="preserve"> </w:t>
      </w:r>
      <w:proofErr w:type="gramStart"/>
      <w:r w:rsidRPr="001B7D54">
        <w:rPr>
          <w:u w:val="single"/>
        </w:rPr>
        <w:t>is</w:t>
      </w:r>
      <w:proofErr w:type="gramEnd"/>
      <w:r w:rsidRPr="001B7D54">
        <w:rPr>
          <w:u w:val="single"/>
        </w:rPr>
        <w:t xml:space="preserve"> approaching sustainability. </w:t>
      </w:r>
    </w:p>
    <w:p w14:paraId="013B5BB9" w14:textId="77777777" w:rsidR="00F24870" w:rsidRPr="001B7D54" w:rsidRDefault="00F24870" w:rsidP="00F24870">
      <w:pPr>
        <w:rPr>
          <w:b/>
          <w:bCs/>
          <w:u w:val="single"/>
        </w:rPr>
      </w:pPr>
      <w:r w:rsidRPr="001B7D54">
        <w:rPr>
          <w:u w:val="single"/>
        </w:rPr>
        <w:t xml:space="preserve">1. </w:t>
      </w:r>
      <w:r w:rsidRPr="00CD192F">
        <w:rPr>
          <w:b/>
          <w:bCs/>
          <w:highlight w:val="cyan"/>
          <w:u w:val="single"/>
        </w:rPr>
        <w:t>Improving Freshwater Usage</w:t>
      </w:r>
    </w:p>
    <w:p w14:paraId="5D3A7649" w14:textId="77777777" w:rsidR="00F24870" w:rsidRPr="001B7D54" w:rsidRDefault="00F24870" w:rsidP="00F24870">
      <w:pPr>
        <w:rPr>
          <w:u w:val="single"/>
        </w:rPr>
      </w:pPr>
      <w:r w:rsidRPr="001B7D54">
        <w:rPr>
          <w:sz w:val="16"/>
        </w:rPr>
        <w:t xml:space="preserve">Water is a vital part of the oil production process, particularly in fracking operations. Each day in the oil and gas industry, hundreds of millions of barrels of freshwater are used. </w:t>
      </w:r>
      <w:r w:rsidRPr="001B7D54">
        <w:rPr>
          <w:u w:val="single"/>
        </w:rPr>
        <w:t>While O&amp;G companies manage to recycle up to 95% of this water, they continue to explore alternatives to decrease usage and increase non-potable water use to 100%. </w:t>
      </w:r>
    </w:p>
    <w:p w14:paraId="26D8C390" w14:textId="77777777" w:rsidR="00F24870" w:rsidRPr="001B7D54" w:rsidRDefault="00F24870" w:rsidP="00F24870">
      <w:pPr>
        <w:rPr>
          <w:u w:val="single"/>
        </w:rPr>
      </w:pPr>
      <w:r w:rsidRPr="001B7D54">
        <w:rPr>
          <w:u w:val="single"/>
        </w:rPr>
        <w:t xml:space="preserve">2. </w:t>
      </w:r>
      <w:r w:rsidRPr="00CD192F">
        <w:rPr>
          <w:b/>
          <w:bCs/>
          <w:highlight w:val="cyan"/>
          <w:u w:val="single"/>
        </w:rPr>
        <w:t>Streamlining Processes</w:t>
      </w:r>
    </w:p>
    <w:p w14:paraId="64D31F9C" w14:textId="77777777" w:rsidR="00F24870" w:rsidRPr="001B7D54" w:rsidRDefault="00F24870" w:rsidP="00F24870">
      <w:pPr>
        <w:rPr>
          <w:sz w:val="16"/>
        </w:rPr>
      </w:pPr>
      <w:r w:rsidRPr="001B7D54">
        <w:rPr>
          <w:sz w:val="16"/>
        </w:rPr>
        <w:t xml:space="preserve">When oil and gas companies can operate more efficiently, this can reduce waste and make the entire operation more sustainable. For example, </w:t>
      </w:r>
      <w:r w:rsidRPr="001B7D54">
        <w:rPr>
          <w:u w:val="single"/>
        </w:rPr>
        <w:t>O&amp;G companies can use advanced analytics to reduce bottlenecks, waste, and on-site accidents. They can also use things like 3D imaging to inspect the inside of oil wells to make more informed decisions about safe and efficient operations.</w:t>
      </w:r>
    </w:p>
    <w:p w14:paraId="12709BA3" w14:textId="77777777" w:rsidR="00F24870" w:rsidRPr="001B7D54" w:rsidRDefault="00F24870" w:rsidP="00F24870">
      <w:pPr>
        <w:rPr>
          <w:u w:val="single"/>
        </w:rPr>
      </w:pPr>
      <w:r w:rsidRPr="001B7D54">
        <w:rPr>
          <w:u w:val="single"/>
        </w:rPr>
        <w:t xml:space="preserve">3. More Used </w:t>
      </w:r>
      <w:r w:rsidRPr="00CD192F">
        <w:rPr>
          <w:b/>
          <w:bCs/>
          <w:highlight w:val="cyan"/>
          <w:u w:val="single"/>
        </w:rPr>
        <w:t>Oil Recycling</w:t>
      </w:r>
    </w:p>
    <w:p w14:paraId="050F6847" w14:textId="77777777" w:rsidR="00F24870" w:rsidRPr="001B7D54" w:rsidRDefault="00F24870" w:rsidP="00F24870">
      <w:pPr>
        <w:rPr>
          <w:u w:val="single"/>
        </w:rPr>
      </w:pPr>
      <w:r w:rsidRPr="001B7D54">
        <w:rPr>
          <w:sz w:val="16"/>
        </w:rPr>
        <w:t xml:space="preserve">Not all oil is usable. But traditional oil disposal methods are wasteful and harmful to the environment. </w:t>
      </w:r>
      <w:r w:rsidRPr="001B7D54">
        <w:rPr>
          <w:u w:val="single"/>
        </w:rPr>
        <w:t>More oil and gas companies are starting to use small-scale waste-oil systems that refine used oil and transform it into diesel fuel. This not only creates fuel needed for ongoing operations but is also a valuable alternative to costly and harmful disposal methods. </w:t>
      </w:r>
    </w:p>
    <w:p w14:paraId="3B2017C7" w14:textId="77777777" w:rsidR="00F24870" w:rsidRPr="001B7D54" w:rsidRDefault="00F24870" w:rsidP="00F24870">
      <w:pPr>
        <w:rPr>
          <w:u w:val="single"/>
        </w:rPr>
      </w:pPr>
      <w:r w:rsidRPr="001B7D54">
        <w:rPr>
          <w:u w:val="single"/>
        </w:rPr>
        <w:t xml:space="preserve">4. </w:t>
      </w:r>
      <w:r w:rsidRPr="00CD192F">
        <w:rPr>
          <w:b/>
          <w:bCs/>
          <w:highlight w:val="cyan"/>
          <w:u w:val="single"/>
        </w:rPr>
        <w:t>Reducing Methane Leaks</w:t>
      </w:r>
    </w:p>
    <w:p w14:paraId="593CF8AB" w14:textId="77777777" w:rsidR="00F24870" w:rsidRPr="001B7D54" w:rsidRDefault="00F24870" w:rsidP="00F24870">
      <w:pPr>
        <w:rPr>
          <w:u w:val="single"/>
        </w:rPr>
      </w:pPr>
      <w:r w:rsidRPr="001B7D54">
        <w:rPr>
          <w:sz w:val="16"/>
        </w:rPr>
        <w:t xml:space="preserve">According to the International Energy Agency, methane emissions are the second-largest cause of global warming, and many originate from the energy sector. </w:t>
      </w:r>
      <w:r w:rsidRPr="001B7D54">
        <w:rPr>
          <w:u w:val="single"/>
        </w:rPr>
        <w:t>By addressing malfunctioning equipment, using better components, and pledging Net Zero Emissions by 2050, oil and gas companies can play an essential role in minimizing the adverse impacts of this activity. </w:t>
      </w:r>
    </w:p>
    <w:p w14:paraId="2489BCBE" w14:textId="77777777" w:rsidR="00F24870" w:rsidRPr="00F24870" w:rsidRDefault="00F24870" w:rsidP="00F24870"/>
    <w:p w14:paraId="1FBE0B35" w14:textId="1D609A42" w:rsidR="00E17C32" w:rsidRDefault="00E17C32" w:rsidP="00192BCD">
      <w:pPr>
        <w:pStyle w:val="Heading3"/>
      </w:pPr>
      <w:r>
        <w:t>2NC – No Peak Oil</w:t>
      </w:r>
    </w:p>
    <w:p w14:paraId="3735D09D" w14:textId="77777777" w:rsidR="00E17C32" w:rsidRPr="00EC47A5" w:rsidRDefault="00E17C32" w:rsidP="00E17C32">
      <w:pPr>
        <w:pStyle w:val="Heading4"/>
        <w:rPr>
          <w:u w:val="single"/>
        </w:rPr>
      </w:pPr>
      <w:r>
        <w:t xml:space="preserve">Oil Peak is </w:t>
      </w:r>
      <w:r w:rsidRPr="00EC47A5">
        <w:rPr>
          <w:rStyle w:val="StyleUnderline"/>
          <w:sz w:val="24"/>
          <w:szCs w:val="24"/>
        </w:rPr>
        <w:t>far away</w:t>
      </w:r>
      <w:r>
        <w:rPr>
          <w:rStyle w:val="StyleUnderline"/>
          <w:sz w:val="24"/>
          <w:szCs w:val="24"/>
        </w:rPr>
        <w:t>---</w:t>
      </w:r>
      <w:r w:rsidRPr="00742A34">
        <w:rPr>
          <w:rStyle w:val="StyleUnderline"/>
          <w:sz w:val="24"/>
          <w:szCs w:val="24"/>
        </w:rPr>
        <w:t xml:space="preserve">Fracking </w:t>
      </w:r>
      <w:r w:rsidRPr="00EC47A5">
        <w:rPr>
          <w:rStyle w:val="StyleUnderline"/>
          <w:sz w:val="24"/>
          <w:szCs w:val="24"/>
        </w:rPr>
        <w:t>and other new tech</w:t>
      </w:r>
      <w:r>
        <w:rPr>
          <w:rStyle w:val="StyleUnderline"/>
          <w:sz w:val="24"/>
          <w:szCs w:val="24"/>
        </w:rPr>
        <w:t xml:space="preserve"> s</w:t>
      </w:r>
      <w:r w:rsidRPr="00EC47A5">
        <w:rPr>
          <w:rStyle w:val="StyleUnderline"/>
          <w:sz w:val="24"/>
          <w:szCs w:val="24"/>
        </w:rPr>
        <w:t xml:space="preserve">olved </w:t>
      </w:r>
      <w:proofErr w:type="gramStart"/>
      <w:r w:rsidRPr="00EC47A5">
        <w:rPr>
          <w:rStyle w:val="StyleUnderline"/>
          <w:sz w:val="24"/>
          <w:szCs w:val="24"/>
        </w:rPr>
        <w:t>it</w:t>
      </w:r>
      <w:proofErr w:type="gramEnd"/>
      <w:r w:rsidRPr="00EC47A5">
        <w:rPr>
          <w:rStyle w:val="StyleUnderline"/>
          <w:sz w:val="24"/>
          <w:szCs w:val="24"/>
        </w:rPr>
        <w:t xml:space="preserve"> </w:t>
      </w:r>
    </w:p>
    <w:p w14:paraId="2690F8BE" w14:textId="77777777" w:rsidR="00E17C32" w:rsidRPr="003058BD" w:rsidRDefault="00E17C32" w:rsidP="00E17C32">
      <w:r>
        <w:t xml:space="preserve">James </w:t>
      </w:r>
      <w:r w:rsidRPr="0073742D">
        <w:rPr>
          <w:rStyle w:val="Style13ptBold"/>
        </w:rPr>
        <w:t>Conca 17</w:t>
      </w:r>
      <w:r>
        <w:t xml:space="preserve">, </w:t>
      </w:r>
      <w:r w:rsidRPr="003058BD">
        <w:t>a scientist in the field of the earth and environmental sciences for 33 years, specializing in geologic disposal of nuclear waste, energy-related research, planetary surface processes, radiobiology and shielding for space colonies, subsurface transport and environmental clean-up of heavy metals.</w:t>
      </w:r>
      <w:r>
        <w:t>, 03/03/2017, “</w:t>
      </w:r>
      <w:r w:rsidRPr="003058BD">
        <w:t>No Peak Oil For America Or The World</w:t>
      </w:r>
      <w:r>
        <w:t xml:space="preserve">”, </w:t>
      </w:r>
      <w:hyperlink r:id="rId8" w:history="1">
        <w:r w:rsidRPr="00574F5E">
          <w:rPr>
            <w:rStyle w:val="Hyperlink"/>
          </w:rPr>
          <w:t>https://www.forbes.com/sites/jamesconca/2017/03/02/no-peak-oil-for-america-or-the-world/?sh=6875e2e34220</w:t>
        </w:r>
      </w:hyperlink>
      <w:r>
        <w:t xml:space="preserve"> // IS </w:t>
      </w:r>
    </w:p>
    <w:p w14:paraId="22A36578" w14:textId="77777777" w:rsidR="00E17C32" w:rsidRPr="00850182" w:rsidRDefault="00E17C32" w:rsidP="00E17C32">
      <w:pPr>
        <w:rPr>
          <w:sz w:val="16"/>
        </w:rPr>
      </w:pPr>
      <w:r w:rsidRPr="00850182">
        <w:rPr>
          <w:sz w:val="16"/>
        </w:rPr>
        <w:t xml:space="preserve">In Hubbert’s time, most of the conventional oil reserves had already been discovered. </w:t>
      </w:r>
      <w:r w:rsidRPr="003058BD">
        <w:rPr>
          <w:rStyle w:val="StyleUnderline"/>
        </w:rPr>
        <w:t>Hubbert went on to predict that U.S. production would peak in 1969, and it did appear to peak in 1970.</w:t>
      </w:r>
      <w:r w:rsidRPr="00850182">
        <w:rPr>
          <w:sz w:val="16"/>
        </w:rPr>
        <w:t xml:space="preserve"> World reserves were supposed to peak around 2010 (see figure).</w:t>
      </w:r>
    </w:p>
    <w:p w14:paraId="71787B44" w14:textId="77777777" w:rsidR="00E17C32" w:rsidRPr="00850182" w:rsidRDefault="00E17C32" w:rsidP="00E17C32">
      <w:pPr>
        <w:rPr>
          <w:sz w:val="16"/>
        </w:rPr>
      </w:pPr>
      <w:r w:rsidRPr="00850182">
        <w:rPr>
          <w:sz w:val="16"/>
        </w:rPr>
        <w:t>However</w:t>
      </w:r>
      <w:r w:rsidRPr="003058BD">
        <w:rPr>
          <w:rStyle w:val="StyleUnderline"/>
        </w:rPr>
        <w:t xml:space="preserve">, about 20 years ago, </w:t>
      </w:r>
      <w:proofErr w:type="gramStart"/>
      <w:r w:rsidRPr="003058BD">
        <w:rPr>
          <w:rStyle w:val="StyleUnderline"/>
        </w:rPr>
        <w:t xml:space="preserve">the </w:t>
      </w:r>
      <w:r w:rsidRPr="00CD192F">
        <w:rPr>
          <w:rStyle w:val="StyleUnderline"/>
          <w:highlight w:val="cyan"/>
        </w:rPr>
        <w:t>industry</w:t>
      </w:r>
      <w:proofErr w:type="gramEnd"/>
      <w:r w:rsidRPr="00CD192F">
        <w:rPr>
          <w:rStyle w:val="StyleUnderline"/>
          <w:highlight w:val="cyan"/>
        </w:rPr>
        <w:t xml:space="preserve"> </w:t>
      </w:r>
      <w:r w:rsidRPr="00EC47A5">
        <w:rPr>
          <w:rStyle w:val="StyleUnderline"/>
        </w:rPr>
        <w:t>really</w:t>
      </w:r>
      <w:r w:rsidRPr="00CD192F">
        <w:rPr>
          <w:rStyle w:val="StyleUnderline"/>
          <w:highlight w:val="cyan"/>
        </w:rPr>
        <w:t xml:space="preserve"> </w:t>
      </w:r>
      <w:r w:rsidRPr="00CD192F">
        <w:rPr>
          <w:rStyle w:val="StyleUnderline"/>
          <w:bCs/>
          <w:highlight w:val="cyan"/>
        </w:rPr>
        <w:t>leapt forward</w:t>
      </w:r>
      <w:r w:rsidRPr="00CD192F">
        <w:rPr>
          <w:rStyle w:val="StyleUnderline"/>
          <w:highlight w:val="cyan"/>
        </w:rPr>
        <w:t xml:space="preserve"> on</w:t>
      </w:r>
      <w:r w:rsidRPr="003058BD">
        <w:rPr>
          <w:rStyle w:val="StyleUnderline"/>
        </w:rPr>
        <w:t xml:space="preserve"> the </w:t>
      </w:r>
      <w:r w:rsidRPr="00CD192F">
        <w:rPr>
          <w:rStyle w:val="StyleUnderline"/>
          <w:bCs/>
          <w:highlight w:val="cyan"/>
        </w:rPr>
        <w:t>tech</w:t>
      </w:r>
      <w:r w:rsidRPr="00742A34">
        <w:rPr>
          <w:rStyle w:val="StyleUnderline"/>
          <w:bCs/>
        </w:rPr>
        <w:t>nologies</w:t>
      </w:r>
      <w:r w:rsidRPr="003058BD">
        <w:rPr>
          <w:rStyle w:val="StyleUnderline"/>
        </w:rPr>
        <w:t xml:space="preserve"> to find oil and to extract it</w:t>
      </w:r>
      <w:r w:rsidRPr="00742A34">
        <w:rPr>
          <w:sz w:val="24"/>
          <w:u w:val="single"/>
        </w:rPr>
        <w:t xml:space="preserve">. </w:t>
      </w:r>
      <w:r w:rsidRPr="00CD192F">
        <w:rPr>
          <w:b/>
          <w:bCs/>
          <w:sz w:val="24"/>
          <w:highlight w:val="cyan"/>
          <w:u w:val="single"/>
        </w:rPr>
        <w:t>Particularly fracking</w:t>
      </w:r>
      <w:r w:rsidRPr="00850182">
        <w:rPr>
          <w:sz w:val="16"/>
        </w:rPr>
        <w:t>.</w:t>
      </w:r>
    </w:p>
    <w:p w14:paraId="361DD544" w14:textId="77777777" w:rsidR="00E17C32" w:rsidRPr="003058BD" w:rsidRDefault="00E17C32" w:rsidP="00E17C32">
      <w:pPr>
        <w:rPr>
          <w:rStyle w:val="StyleUnderline"/>
        </w:rPr>
      </w:pPr>
      <w:r w:rsidRPr="003058BD">
        <w:rPr>
          <w:rStyle w:val="StyleUnderline"/>
        </w:rPr>
        <w:t>This changed everything.</w:t>
      </w:r>
    </w:p>
    <w:p w14:paraId="318B6B65" w14:textId="77777777" w:rsidR="00E17C32" w:rsidRPr="003058BD" w:rsidRDefault="00E17C32" w:rsidP="00E17C32">
      <w:pPr>
        <w:rPr>
          <w:rStyle w:val="StyleUnderline"/>
        </w:rPr>
      </w:pPr>
      <w:r w:rsidRPr="00850182">
        <w:rPr>
          <w:sz w:val="16"/>
        </w:rPr>
        <w:t xml:space="preserve">BP’s Spencer Dale summed it up nicely, </w:t>
      </w:r>
      <w:r w:rsidRPr="00CD192F">
        <w:rPr>
          <w:sz w:val="16"/>
          <w:highlight w:val="cyan"/>
        </w:rPr>
        <w:t>“</w:t>
      </w:r>
      <w:r w:rsidRPr="00CD192F">
        <w:rPr>
          <w:rStyle w:val="StyleUnderline"/>
          <w:highlight w:val="cyan"/>
        </w:rPr>
        <w:t xml:space="preserve">For </w:t>
      </w:r>
      <w:r w:rsidRPr="00CD192F">
        <w:rPr>
          <w:rStyle w:val="StyleUnderline"/>
          <w:bCs/>
          <w:highlight w:val="cyan"/>
        </w:rPr>
        <w:t>every barrel</w:t>
      </w:r>
      <w:r w:rsidRPr="00742A34">
        <w:rPr>
          <w:rStyle w:val="StyleUnderline"/>
          <w:bCs/>
        </w:rPr>
        <w:t xml:space="preserve"> of oil</w:t>
      </w:r>
      <w:r w:rsidRPr="003058BD">
        <w:rPr>
          <w:rStyle w:val="StyleUnderline"/>
        </w:rPr>
        <w:t xml:space="preserve"> consumed over the past 35 years, </w:t>
      </w:r>
      <w:r w:rsidRPr="00CD192F">
        <w:rPr>
          <w:rStyle w:val="StyleUnderline"/>
          <w:bCs/>
          <w:highlight w:val="cyan"/>
        </w:rPr>
        <w:t>two new barrels</w:t>
      </w:r>
      <w:r w:rsidRPr="00CD192F">
        <w:rPr>
          <w:rStyle w:val="StyleUnderline"/>
          <w:highlight w:val="cyan"/>
        </w:rPr>
        <w:t xml:space="preserve"> have been discovered</w:t>
      </w:r>
      <w:r w:rsidRPr="003058BD">
        <w:rPr>
          <w:rStyle w:val="StyleUnderline"/>
        </w:rPr>
        <w:t>.</w:t>
      </w:r>
      <w:r w:rsidRPr="00850182">
        <w:rPr>
          <w:sz w:val="16"/>
        </w:rPr>
        <w:t xml:space="preserve">” And this shows </w:t>
      </w:r>
      <w:r w:rsidRPr="00CD192F">
        <w:rPr>
          <w:rStyle w:val="StyleUnderline"/>
          <w:highlight w:val="cyan"/>
        </w:rPr>
        <w:t>no</w:t>
      </w:r>
      <w:r w:rsidRPr="003058BD">
        <w:rPr>
          <w:rStyle w:val="StyleUnderline"/>
        </w:rPr>
        <w:t xml:space="preserve"> sign of </w:t>
      </w:r>
      <w:r w:rsidRPr="00CD192F">
        <w:rPr>
          <w:rStyle w:val="StyleUnderline"/>
          <w:highlight w:val="cyan"/>
        </w:rPr>
        <w:t xml:space="preserve">slowing down </w:t>
      </w:r>
      <w:r w:rsidRPr="00EC47A5">
        <w:rPr>
          <w:rStyle w:val="StyleUnderline"/>
          <w:bCs/>
        </w:rPr>
        <w:t xml:space="preserve">any time </w:t>
      </w:r>
      <w:r w:rsidRPr="00CD192F">
        <w:rPr>
          <w:rStyle w:val="StyleUnderline"/>
          <w:bCs/>
          <w:highlight w:val="cyan"/>
        </w:rPr>
        <w:t>soon</w:t>
      </w:r>
      <w:r w:rsidRPr="003058BD">
        <w:rPr>
          <w:rStyle w:val="StyleUnderline"/>
        </w:rPr>
        <w:t xml:space="preserve">. Peak oil has </w:t>
      </w:r>
      <w:proofErr w:type="gramStart"/>
      <w:r w:rsidRPr="003058BD">
        <w:rPr>
          <w:rStyle w:val="StyleUnderline"/>
        </w:rPr>
        <w:t>moved to</w:t>
      </w:r>
      <w:proofErr w:type="gramEnd"/>
      <w:r w:rsidRPr="003058BD">
        <w:rPr>
          <w:rStyle w:val="StyleUnderline"/>
        </w:rPr>
        <w:t xml:space="preserve"> a long time from now.</w:t>
      </w:r>
    </w:p>
    <w:p w14:paraId="5D0A5970" w14:textId="49C410E4" w:rsidR="00E17C32" w:rsidRPr="00E17C32" w:rsidRDefault="00E17C32" w:rsidP="00E17C32">
      <w:pPr>
        <w:rPr>
          <w:sz w:val="16"/>
        </w:rPr>
      </w:pPr>
      <w:r w:rsidRPr="00850182">
        <w:rPr>
          <w:sz w:val="16"/>
        </w:rPr>
        <w:t xml:space="preserve">While we talk about decreasing our fossil fuel use, it’s easy to forget that </w:t>
      </w:r>
      <w:r w:rsidRPr="003058BD">
        <w:rPr>
          <w:rStyle w:val="StyleUnderline"/>
        </w:rPr>
        <w:t xml:space="preserve">humans find it </w:t>
      </w:r>
      <w:proofErr w:type="gramStart"/>
      <w:r w:rsidRPr="003058BD">
        <w:rPr>
          <w:rStyle w:val="StyleUnderline"/>
        </w:rPr>
        <w:t>really hard</w:t>
      </w:r>
      <w:proofErr w:type="gramEnd"/>
      <w:r w:rsidRPr="003058BD">
        <w:rPr>
          <w:rStyle w:val="StyleUnderline"/>
        </w:rPr>
        <w:t xml:space="preserve"> not to use what they have a lot of.</w:t>
      </w:r>
      <w:r w:rsidRPr="00850182">
        <w:rPr>
          <w:sz w:val="16"/>
        </w:rPr>
        <w:t xml:space="preserve"> And we have a lot of oil. And gas. And coal. In fact, the United States has more oil, </w:t>
      </w:r>
      <w:proofErr w:type="gramStart"/>
      <w:r w:rsidRPr="00850182">
        <w:rPr>
          <w:sz w:val="16"/>
        </w:rPr>
        <w:t>gas</w:t>
      </w:r>
      <w:proofErr w:type="gramEnd"/>
      <w:r w:rsidRPr="00850182">
        <w:rPr>
          <w:sz w:val="16"/>
        </w:rPr>
        <w:t xml:space="preserve"> and coal together than any other country in the world.</w:t>
      </w:r>
    </w:p>
    <w:p w14:paraId="711612DF" w14:textId="77777777" w:rsidR="00E17C32" w:rsidRDefault="00E17C32" w:rsidP="00E17C32">
      <w:pPr>
        <w:pStyle w:val="Heading4"/>
      </w:pPr>
      <w:r w:rsidRPr="00EC47A5">
        <w:rPr>
          <w:u w:val="single"/>
        </w:rPr>
        <w:t xml:space="preserve">Unconventional oil </w:t>
      </w:r>
      <w:r>
        <w:t xml:space="preserve">has allowed us to extract </w:t>
      </w:r>
      <w:r w:rsidRPr="00EC47A5">
        <w:rPr>
          <w:u w:val="single"/>
        </w:rPr>
        <w:t xml:space="preserve">more than </w:t>
      </w:r>
      <w:proofErr w:type="gramStart"/>
      <w:r w:rsidRPr="00EC47A5">
        <w:rPr>
          <w:u w:val="single"/>
        </w:rPr>
        <w:t>ever</w:t>
      </w:r>
      <w:proofErr w:type="gramEnd"/>
      <w:r>
        <w:t xml:space="preserve"> and we will continue to find more ways —</w:t>
      </w:r>
      <w:r w:rsidRPr="00EC47A5">
        <w:rPr>
          <w:u w:val="single"/>
        </w:rPr>
        <w:t>oil peak is fake</w:t>
      </w:r>
      <w:r>
        <w:t xml:space="preserve"> </w:t>
      </w:r>
    </w:p>
    <w:p w14:paraId="76DEF882" w14:textId="77777777" w:rsidR="00E17C32" w:rsidRPr="0073742D" w:rsidRDefault="00E17C32" w:rsidP="00E17C32">
      <w:r>
        <w:t xml:space="preserve">James </w:t>
      </w:r>
      <w:r w:rsidRPr="0073742D">
        <w:rPr>
          <w:rStyle w:val="Style13ptBold"/>
        </w:rPr>
        <w:t>Conca 17</w:t>
      </w:r>
      <w:r>
        <w:t xml:space="preserve">, </w:t>
      </w:r>
      <w:r w:rsidRPr="003058BD">
        <w:t>a scientist in the field of the earth and environmental sciences for 33 years, specializing in geologic disposal of nuclear waste, energy-related research, planetary surface processes, radiobiology and shielding for space colonies, subsurface transport and environmental clean-up of heavy metals.</w:t>
      </w:r>
      <w:r>
        <w:t>, 03/03/2017, “</w:t>
      </w:r>
      <w:r w:rsidRPr="003058BD">
        <w:t>No Peak Oil For America Or The World</w:t>
      </w:r>
      <w:r>
        <w:t xml:space="preserve">”, </w:t>
      </w:r>
      <w:hyperlink r:id="rId9" w:history="1">
        <w:r w:rsidRPr="00574F5E">
          <w:rPr>
            <w:rStyle w:val="Hyperlink"/>
          </w:rPr>
          <w:t>https://www.forbes.com/sites/jamesconca/2017/03/02/no-peak-oil-for-america-or-the-world/?sh=6875e2e34220</w:t>
        </w:r>
      </w:hyperlink>
      <w:r>
        <w:t xml:space="preserve"> // IS </w:t>
      </w:r>
    </w:p>
    <w:p w14:paraId="62F08B09" w14:textId="77777777" w:rsidR="00E17C32" w:rsidRPr="00DB3C96" w:rsidRDefault="00E17C32" w:rsidP="00E17C32">
      <w:pPr>
        <w:rPr>
          <w:u w:val="single"/>
        </w:rPr>
      </w:pPr>
      <w:r w:rsidRPr="00DB3C96">
        <w:rPr>
          <w:sz w:val="16"/>
        </w:rPr>
        <w:t xml:space="preserve">However, </w:t>
      </w:r>
      <w:r w:rsidRPr="00DB3C96">
        <w:rPr>
          <w:rStyle w:val="StyleUnderline"/>
        </w:rPr>
        <w:t xml:space="preserve">unconventional deposits are primarily those where the oil and gas could not migrate to conventional </w:t>
      </w:r>
      <w:proofErr w:type="gramStart"/>
      <w:r w:rsidRPr="00DB3C96">
        <w:rPr>
          <w:rStyle w:val="StyleUnderline"/>
        </w:rPr>
        <w:t>traps</w:t>
      </w:r>
      <w:r w:rsidRPr="00DB3C96">
        <w:rPr>
          <w:sz w:val="16"/>
        </w:rPr>
        <w:t>, but</w:t>
      </w:r>
      <w:proofErr w:type="gramEnd"/>
      <w:r w:rsidRPr="00DB3C96">
        <w:rPr>
          <w:sz w:val="16"/>
        </w:rPr>
        <w:t xml:space="preserve"> are stuck in the very tight and tiny pores and fractures in these tight rocks, mainly shales and tight sandstones, or are not very fluid like heavy oils and tars. </w:t>
      </w:r>
      <w:r w:rsidRPr="00DB3C96">
        <w:rPr>
          <w:rStyle w:val="StyleUnderline"/>
        </w:rPr>
        <w:t xml:space="preserve">The ability to seriously </w:t>
      </w:r>
      <w:r w:rsidRPr="00DB3C96">
        <w:rPr>
          <w:rStyle w:val="Emphasis"/>
        </w:rPr>
        <w:t>exploit</w:t>
      </w:r>
      <w:r w:rsidRPr="00DB3C96">
        <w:rPr>
          <w:rStyle w:val="StyleUnderline"/>
        </w:rPr>
        <w:t xml:space="preserve"> these </w:t>
      </w:r>
      <w:r w:rsidRPr="00DB3C96">
        <w:rPr>
          <w:rStyle w:val="Emphasis"/>
        </w:rPr>
        <w:t xml:space="preserve">unconventional </w:t>
      </w:r>
      <w:r w:rsidRPr="00DB3C96">
        <w:rPr>
          <w:rStyle w:val="StyleUnderline"/>
        </w:rPr>
        <w:t xml:space="preserve">reserves </w:t>
      </w:r>
      <w:proofErr w:type="gramStart"/>
      <w:r w:rsidRPr="00DB3C96">
        <w:rPr>
          <w:rStyle w:val="StyleUnderline"/>
        </w:rPr>
        <w:t>did not exist</w:t>
      </w:r>
      <w:r w:rsidRPr="00DB3C96">
        <w:rPr>
          <w:sz w:val="16"/>
        </w:rPr>
        <w:t xml:space="preserve"> practically</w:t>
      </w:r>
      <w:proofErr w:type="gramEnd"/>
      <w:r w:rsidRPr="00DB3C96">
        <w:rPr>
          <w:sz w:val="16"/>
        </w:rPr>
        <w:t xml:space="preserve"> </w:t>
      </w:r>
      <w:r w:rsidRPr="00DB3C96">
        <w:rPr>
          <w:rStyle w:val="StyleUnderline"/>
        </w:rPr>
        <w:t xml:space="preserve">before 2000. </w:t>
      </w:r>
    </w:p>
    <w:p w14:paraId="4112C331" w14:textId="77777777" w:rsidR="00E17C32" w:rsidRPr="00DB3C96" w:rsidRDefault="00E17C32" w:rsidP="00E17C32">
      <w:pPr>
        <w:rPr>
          <w:u w:val="single"/>
        </w:rPr>
      </w:pPr>
      <w:r w:rsidRPr="00DB3C96">
        <w:rPr>
          <w:sz w:val="16"/>
        </w:rPr>
        <w:t xml:space="preserve">Think of conventional versus unconventional oil like jelly donuts versus tiramisu (see figure). </w:t>
      </w:r>
      <w:r w:rsidRPr="00DB3C96">
        <w:rPr>
          <w:rStyle w:val="StyleUnderline"/>
        </w:rPr>
        <w:t>Drilling into conventional sources is like sticking a straw in a jelly donut</w:t>
      </w:r>
      <w:r w:rsidRPr="00DB3C96">
        <w:rPr>
          <w:sz w:val="16"/>
        </w:rPr>
        <w:t xml:space="preserve"> – </w:t>
      </w:r>
      <w:r w:rsidRPr="00DB3C96">
        <w:rPr>
          <w:rStyle w:val="StyleUnderline"/>
        </w:rPr>
        <w:t>the petroleum is trapped in a large single formation that just flows out under pressure.</w:t>
      </w:r>
    </w:p>
    <w:p w14:paraId="07D7105C" w14:textId="77777777" w:rsidR="00E17C32" w:rsidRPr="00E404CC" w:rsidRDefault="00E17C32" w:rsidP="00E17C32">
      <w:pPr>
        <w:rPr>
          <w:sz w:val="16"/>
        </w:rPr>
      </w:pPr>
      <w:r w:rsidRPr="00DB3C96">
        <w:rPr>
          <w:sz w:val="14"/>
        </w:rPr>
        <w:t xml:space="preserve">Drilling into conventional sources is like sticking a straw in a jelly donut – </w:t>
      </w:r>
      <w:r w:rsidRPr="00DB3C96">
        <w:rPr>
          <w:rStyle w:val="StyleUnderline"/>
        </w:rPr>
        <w:t>the petroleum is trapped in a large single formation that just flows out under pressure. Drilling into unconventional sources like oil and gas shale is quite different,</w:t>
      </w:r>
      <w:r w:rsidRPr="00DB3C96">
        <w:rPr>
          <w:sz w:val="14"/>
        </w:rPr>
        <w:t xml:space="preserve"> more like tiramisu – </w:t>
      </w:r>
      <w:proofErr w:type="gramStart"/>
      <w:r w:rsidRPr="00DB3C96">
        <w:rPr>
          <w:rStyle w:val="StyleUnderline"/>
        </w:rPr>
        <w:t>the petroleum</w:t>
      </w:r>
      <w:proofErr w:type="gramEnd"/>
      <w:r w:rsidRPr="00DB3C96">
        <w:rPr>
          <w:rStyle w:val="StyleUnderline"/>
        </w:rPr>
        <w:t xml:space="preserve"> is in </w:t>
      </w:r>
      <w:r w:rsidRPr="00DB3C96">
        <w:rPr>
          <w:rStyle w:val="Emphasis"/>
        </w:rPr>
        <w:t>many layers</w:t>
      </w:r>
      <w:r w:rsidRPr="00DB3C96">
        <w:rPr>
          <w:rStyle w:val="StyleUnderline"/>
        </w:rPr>
        <w:t xml:space="preserve"> that </w:t>
      </w:r>
      <w:proofErr w:type="gramStart"/>
      <w:r w:rsidRPr="00DB3C96">
        <w:rPr>
          <w:rStyle w:val="StyleUnderline"/>
        </w:rPr>
        <w:t>have to</w:t>
      </w:r>
      <w:proofErr w:type="gramEnd"/>
      <w:r w:rsidRPr="00DB3C96">
        <w:rPr>
          <w:rStyle w:val="StyleUnderline"/>
        </w:rPr>
        <w:t xml:space="preserve"> be individually tapped </w:t>
      </w:r>
      <w:r w:rsidRPr="00DB3C96">
        <w:rPr>
          <w:rStyle w:val="Emphasis"/>
        </w:rPr>
        <w:t>using horizontal drilling</w:t>
      </w:r>
      <w:r w:rsidRPr="00DB3C96">
        <w:rPr>
          <w:rStyle w:val="StyleUnderline"/>
        </w:rPr>
        <w:t xml:space="preserve"> and </w:t>
      </w:r>
      <w:r w:rsidRPr="00DB3C96">
        <w:rPr>
          <w:rStyle w:val="Emphasis"/>
        </w:rPr>
        <w:t>fracking</w:t>
      </w:r>
      <w:r w:rsidRPr="00DB3C96">
        <w:rPr>
          <w:rStyle w:val="StyleUnderline"/>
        </w:rPr>
        <w:t xml:space="preserve"> methods to open up the rock</w:t>
      </w:r>
      <w:r w:rsidRPr="00DB3C96">
        <w:rPr>
          <w:sz w:val="14"/>
        </w:rPr>
        <w:t>. Source: Jim Scherrer</w:t>
      </w:r>
    </w:p>
    <w:p w14:paraId="29D6CCDC" w14:textId="77777777" w:rsidR="00E17C32" w:rsidRPr="00E17C32" w:rsidRDefault="00E17C32" w:rsidP="00E17C32"/>
    <w:p w14:paraId="0243518E" w14:textId="641549D3" w:rsidR="00192BCD" w:rsidRDefault="00192BCD" w:rsidP="00192BCD">
      <w:pPr>
        <w:pStyle w:val="Heading3"/>
      </w:pPr>
      <w:r>
        <w:t>2NC – AT: Price Cap Thumps</w:t>
      </w:r>
    </w:p>
    <w:p w14:paraId="6D9590A7" w14:textId="77777777" w:rsidR="00192BCD" w:rsidRDefault="00192BCD" w:rsidP="00192BCD">
      <w:pPr>
        <w:pStyle w:val="Heading4"/>
      </w:pPr>
      <w:r>
        <w:t xml:space="preserve">Russian oil revenues rebounded after the price cap, especially due to Pacific trade to China. </w:t>
      </w:r>
    </w:p>
    <w:p w14:paraId="1DDB4AA9" w14:textId="77777777" w:rsidR="00192BCD" w:rsidRPr="008B4485" w:rsidRDefault="00192BCD" w:rsidP="00192BCD">
      <w:r>
        <w:t xml:space="preserve">Lauri </w:t>
      </w:r>
      <w:proofErr w:type="spellStart"/>
      <w:r w:rsidRPr="001550C1">
        <w:rPr>
          <w:rStyle w:val="Style13ptBold"/>
        </w:rPr>
        <w:t>Myllyvirta</w:t>
      </w:r>
      <w:proofErr w:type="spellEnd"/>
      <w:r w:rsidRPr="001550C1">
        <w:rPr>
          <w:rStyle w:val="Style13ptBold"/>
        </w:rPr>
        <w:t xml:space="preserve"> et. al ’23</w:t>
      </w:r>
      <w:r>
        <w:t xml:space="preserve">, lead analyst at CREA, Andrei </w:t>
      </w:r>
      <w:proofErr w:type="spellStart"/>
      <w:r>
        <w:t>Ilas</w:t>
      </w:r>
      <w:proofErr w:type="spellEnd"/>
      <w:r>
        <w:t xml:space="preserve">, Guest Writer, </w:t>
      </w:r>
      <w:proofErr w:type="spellStart"/>
      <w:r>
        <w:t>Petras</w:t>
      </w:r>
      <w:proofErr w:type="spellEnd"/>
      <w:r>
        <w:t xml:space="preserve"> </w:t>
      </w:r>
      <w:proofErr w:type="spellStart"/>
      <w:r>
        <w:t>Katinas</w:t>
      </w:r>
      <w:proofErr w:type="spellEnd"/>
      <w:r>
        <w:t xml:space="preserve">, Energy Analyst, Isaac Levi, Energy Analyst, Jan </w:t>
      </w:r>
      <w:proofErr w:type="spellStart"/>
      <w:r>
        <w:t>Lietava</w:t>
      </w:r>
      <w:proofErr w:type="spellEnd"/>
      <w:r>
        <w:t xml:space="preserve">, Data Analyst, Meri </w:t>
      </w:r>
      <w:proofErr w:type="spellStart"/>
      <w:r>
        <w:t>Pukarinen</w:t>
      </w:r>
      <w:proofErr w:type="spellEnd"/>
      <w:r>
        <w:t xml:space="preserve">, </w:t>
      </w:r>
      <w:r w:rsidRPr="008B4485">
        <w:t>Europe-Russia policy officer</w:t>
      </w:r>
      <w:r>
        <w:t>, May 23, 2023, “R</w:t>
      </w:r>
      <w:r w:rsidRPr="008B4485">
        <w:t>ussia’s oil revenue rebounds in March–April as price cap enforcement and review are failing</w:t>
      </w:r>
      <w:r>
        <w:t xml:space="preserve">”, </w:t>
      </w:r>
      <w:r w:rsidRPr="001550C1">
        <w:t>https://energyandcleanair.org/publication/russias-oil-revenue-rebounds-in-march-april-as-price-cap-enforcement-and-review-are-failing/</w:t>
      </w:r>
      <w:r>
        <w:t xml:space="preserve">] </w:t>
      </w:r>
      <w:proofErr w:type="spellStart"/>
      <w:proofErr w:type="gramStart"/>
      <w:r>
        <w:t>calista</w:t>
      </w:r>
      <w:proofErr w:type="spellEnd"/>
      <w:proofErr w:type="gramEnd"/>
    </w:p>
    <w:p w14:paraId="00CBEFC5" w14:textId="77777777" w:rsidR="00192BCD" w:rsidRPr="008B4485" w:rsidRDefault="00192BCD" w:rsidP="00192BCD">
      <w:pPr>
        <w:rPr>
          <w:sz w:val="16"/>
        </w:rPr>
      </w:pPr>
      <w:r w:rsidRPr="00CD192F">
        <w:rPr>
          <w:rStyle w:val="Emphasis"/>
          <w:highlight w:val="cyan"/>
        </w:rPr>
        <w:t>Russia’s</w:t>
      </w:r>
      <w:r w:rsidRPr="00CD192F">
        <w:rPr>
          <w:rStyle w:val="StyleUnderline"/>
          <w:highlight w:val="cyan"/>
        </w:rPr>
        <w:t xml:space="preserve"> oil revenues</w:t>
      </w:r>
      <w:r w:rsidRPr="008B4485">
        <w:rPr>
          <w:rStyle w:val="StyleUnderline"/>
        </w:rPr>
        <w:t xml:space="preserve"> have </w:t>
      </w:r>
      <w:r w:rsidRPr="00CD192F">
        <w:rPr>
          <w:rStyle w:val="Emphasis"/>
          <w:highlight w:val="cyan"/>
        </w:rPr>
        <w:t>rebounded</w:t>
      </w:r>
      <w:r w:rsidRPr="00CD192F">
        <w:rPr>
          <w:rStyle w:val="StyleUnderline"/>
          <w:highlight w:val="cyan"/>
        </w:rPr>
        <w:t xml:space="preserve"> in</w:t>
      </w:r>
      <w:r w:rsidRPr="008B4485">
        <w:rPr>
          <w:rStyle w:val="StyleUnderline"/>
        </w:rPr>
        <w:t xml:space="preserve"> March–</w:t>
      </w:r>
      <w:r w:rsidRPr="00CD192F">
        <w:rPr>
          <w:rStyle w:val="StyleUnderline"/>
          <w:highlight w:val="cyan"/>
        </w:rPr>
        <w:t>April</w:t>
      </w:r>
      <w:r w:rsidRPr="008B4485">
        <w:rPr>
          <w:sz w:val="16"/>
        </w:rPr>
        <w:t xml:space="preserve"> from levels reached in January–February 2023, rising to the highest level since November, </w:t>
      </w:r>
      <w:r w:rsidRPr="00CD192F">
        <w:rPr>
          <w:rStyle w:val="StyleUnderline"/>
          <w:highlight w:val="cyan"/>
        </w:rPr>
        <w:t>even as</w:t>
      </w:r>
      <w:r w:rsidRPr="008B4485">
        <w:rPr>
          <w:rStyle w:val="StyleUnderline"/>
        </w:rPr>
        <w:t xml:space="preserve"> the </w:t>
      </w:r>
      <w:r w:rsidRPr="00CD192F">
        <w:rPr>
          <w:rStyle w:val="Emphasis"/>
          <w:highlight w:val="cyan"/>
        </w:rPr>
        <w:t>G7</w:t>
      </w:r>
      <w:r w:rsidRPr="00CD192F">
        <w:rPr>
          <w:rStyle w:val="StyleUnderline"/>
          <w:highlight w:val="cyan"/>
        </w:rPr>
        <w:t xml:space="preserve"> leaders stated </w:t>
      </w:r>
      <w:r w:rsidRPr="008B4485">
        <w:rPr>
          <w:rStyle w:val="StyleUnderline"/>
        </w:rPr>
        <w:t xml:space="preserve">at </w:t>
      </w:r>
      <w:r w:rsidRPr="00CD192F">
        <w:rPr>
          <w:rStyle w:val="StyleUnderline"/>
          <w:highlight w:val="cyan"/>
        </w:rPr>
        <w:t>the</w:t>
      </w:r>
      <w:r w:rsidRPr="008B4485">
        <w:rPr>
          <w:rStyle w:val="StyleUnderline"/>
        </w:rPr>
        <w:t xml:space="preserve"> conclusion of the Hiroshima Summit that the </w:t>
      </w:r>
      <w:r w:rsidRPr="00CD192F">
        <w:rPr>
          <w:rStyle w:val="StyleUnderline"/>
          <w:highlight w:val="cyan"/>
        </w:rPr>
        <w:t xml:space="preserve">price cap is </w:t>
      </w:r>
      <w:r w:rsidRPr="00CD192F">
        <w:rPr>
          <w:rStyle w:val="Emphasis"/>
          <w:highlight w:val="cyan"/>
        </w:rPr>
        <w:t>working</w:t>
      </w:r>
      <w:r w:rsidRPr="008B4485">
        <w:rPr>
          <w:rStyle w:val="StyleUnderline"/>
        </w:rPr>
        <w:t>.</w:t>
      </w:r>
      <w:r w:rsidRPr="008B4485">
        <w:rPr>
          <w:sz w:val="16"/>
        </w:rPr>
        <w:t xml:space="preserve"> </w:t>
      </w:r>
      <w:r w:rsidRPr="008B4485">
        <w:rPr>
          <w:rStyle w:val="StyleUnderline"/>
        </w:rPr>
        <w:t>The latest analysis from</w:t>
      </w:r>
      <w:r w:rsidRPr="008B4485">
        <w:rPr>
          <w:sz w:val="16"/>
        </w:rPr>
        <w:t xml:space="preserve"> </w:t>
      </w:r>
      <w:r w:rsidRPr="008B4485">
        <w:rPr>
          <w:rStyle w:val="StyleUnderline"/>
        </w:rPr>
        <w:t xml:space="preserve">the Centre for Research in Energy and Clean Air </w:t>
      </w:r>
      <w:r w:rsidRPr="008B4485">
        <w:rPr>
          <w:sz w:val="16"/>
        </w:rPr>
        <w:t>(</w:t>
      </w:r>
      <w:r w:rsidRPr="008B4485">
        <w:rPr>
          <w:rStyle w:val="Emphasis"/>
        </w:rPr>
        <w:t>CREA</w:t>
      </w:r>
      <w:r w:rsidRPr="008B4485">
        <w:rPr>
          <w:sz w:val="16"/>
        </w:rPr>
        <w:t xml:space="preserve">) </w:t>
      </w:r>
      <w:r w:rsidRPr="008B4485">
        <w:rPr>
          <w:rStyle w:val="StyleUnderline"/>
        </w:rPr>
        <w:t>shows</w:t>
      </w:r>
      <w:r w:rsidRPr="008B4485">
        <w:rPr>
          <w:sz w:val="16"/>
        </w:rPr>
        <w:t xml:space="preserve"> that </w:t>
      </w:r>
      <w:r w:rsidRPr="008B4485">
        <w:rPr>
          <w:rStyle w:val="StyleUnderline"/>
        </w:rPr>
        <w:t xml:space="preserve">the price cap policy had a </w:t>
      </w:r>
      <w:r w:rsidRPr="008B4485">
        <w:rPr>
          <w:rStyle w:val="Emphasis"/>
        </w:rPr>
        <w:t>good start</w:t>
      </w:r>
      <w:r w:rsidRPr="008B4485">
        <w:rPr>
          <w:sz w:val="16"/>
        </w:rPr>
        <w:t xml:space="preserve"> after it came into force in December 2022. However, it has since lost traction, </w:t>
      </w:r>
      <w:proofErr w:type="gramStart"/>
      <w:r w:rsidRPr="008B4485">
        <w:rPr>
          <w:sz w:val="16"/>
        </w:rPr>
        <w:t>integrity</w:t>
      </w:r>
      <w:proofErr w:type="gramEnd"/>
      <w:r w:rsidRPr="008B4485">
        <w:rPr>
          <w:sz w:val="16"/>
        </w:rPr>
        <w:t xml:space="preserve"> and credibility as the members of the Price Cap Coalition failed to revise price levels and enforce the policy.</w:t>
      </w:r>
    </w:p>
    <w:p w14:paraId="2AB9F8CA" w14:textId="77777777" w:rsidR="00192BCD" w:rsidRPr="008B4485" w:rsidRDefault="00192BCD" w:rsidP="00192BCD">
      <w:pPr>
        <w:rPr>
          <w:sz w:val="16"/>
        </w:rPr>
      </w:pPr>
      <w:r w:rsidRPr="008B4485">
        <w:rPr>
          <w:sz w:val="16"/>
        </w:rPr>
        <w:t>Our key findings include:</w:t>
      </w:r>
    </w:p>
    <w:p w14:paraId="3B8A14E8" w14:textId="77777777" w:rsidR="00192BCD" w:rsidRPr="008B4485" w:rsidRDefault="00192BCD" w:rsidP="00192BCD">
      <w:pPr>
        <w:rPr>
          <w:sz w:val="16"/>
        </w:rPr>
      </w:pPr>
      <w:r w:rsidRPr="008B4485">
        <w:rPr>
          <w:sz w:val="16"/>
        </w:rPr>
        <w:t>Russia’s oil export revenue rebounded in March–April from levels reached in January–February 2023, rising to the highest level since November. Export earnings fell substantially in the first months since the EU’s crude oil import ban took effect in early December.</w:t>
      </w:r>
    </w:p>
    <w:p w14:paraId="3B50DE1D" w14:textId="77777777" w:rsidR="00192BCD" w:rsidRPr="008B4485" w:rsidRDefault="00192BCD" w:rsidP="00192BCD">
      <w:pPr>
        <w:rPr>
          <w:sz w:val="16"/>
        </w:rPr>
      </w:pPr>
      <w:r w:rsidRPr="008B4485">
        <w:rPr>
          <w:sz w:val="16"/>
        </w:rPr>
        <w:t xml:space="preserve">The rebound was driven by an increase in export prices, enabled by the failure of the U.S., </w:t>
      </w:r>
      <w:proofErr w:type="gramStart"/>
      <w:r w:rsidRPr="008B4485">
        <w:rPr>
          <w:sz w:val="16"/>
        </w:rPr>
        <w:t>EU</w:t>
      </w:r>
      <w:proofErr w:type="gramEnd"/>
      <w:r w:rsidRPr="008B4485">
        <w:rPr>
          <w:sz w:val="16"/>
        </w:rPr>
        <w:t xml:space="preserve"> and other price cap coalition countries to lower the level of the caps, contrary to the policy, and due to failures in enforcing the crude oil price cap.</w:t>
      </w:r>
    </w:p>
    <w:p w14:paraId="2865C7D1" w14:textId="77777777" w:rsidR="00192BCD" w:rsidRPr="008B4485" w:rsidRDefault="00192BCD" w:rsidP="00192BCD">
      <w:pPr>
        <w:rPr>
          <w:rStyle w:val="StyleUnderline"/>
        </w:rPr>
      </w:pPr>
      <w:r w:rsidRPr="008B4485">
        <w:rPr>
          <w:sz w:val="16"/>
        </w:rPr>
        <w:t xml:space="preserve">Reported prices for Urals crude rose above the price cap in April, but </w:t>
      </w:r>
      <w:r w:rsidRPr="00CD192F">
        <w:rPr>
          <w:rStyle w:val="StyleUnderline"/>
          <w:highlight w:val="cyan"/>
        </w:rPr>
        <w:t>European</w:t>
      </w:r>
      <w:r w:rsidRPr="008B4485">
        <w:rPr>
          <w:rStyle w:val="StyleUnderline"/>
        </w:rPr>
        <w:t>-</w:t>
      </w:r>
      <w:r w:rsidRPr="00CD192F">
        <w:rPr>
          <w:rStyle w:val="StyleUnderline"/>
          <w:highlight w:val="cyan"/>
        </w:rPr>
        <w:t>owned</w:t>
      </w:r>
      <w:r w:rsidRPr="008B4485">
        <w:rPr>
          <w:rStyle w:val="StyleUnderline"/>
        </w:rPr>
        <w:t xml:space="preserve"> and insured </w:t>
      </w:r>
      <w:r w:rsidRPr="00CD192F">
        <w:rPr>
          <w:rStyle w:val="StyleUnderline"/>
          <w:highlight w:val="cyan"/>
        </w:rPr>
        <w:t xml:space="preserve">tankers continued to </w:t>
      </w:r>
      <w:r w:rsidRPr="00CD192F">
        <w:rPr>
          <w:rStyle w:val="Emphasis"/>
          <w:highlight w:val="cyan"/>
        </w:rPr>
        <w:t>lift Russian</w:t>
      </w:r>
      <w:r w:rsidRPr="00CD192F">
        <w:rPr>
          <w:rStyle w:val="StyleUnderline"/>
          <w:highlight w:val="cyan"/>
        </w:rPr>
        <w:t xml:space="preserve"> </w:t>
      </w:r>
      <w:r w:rsidRPr="00CD192F">
        <w:rPr>
          <w:rStyle w:val="Emphasis"/>
          <w:highlight w:val="cyan"/>
        </w:rPr>
        <w:t>oil</w:t>
      </w:r>
      <w:r w:rsidRPr="00CD192F">
        <w:rPr>
          <w:rStyle w:val="StyleUnderline"/>
          <w:highlight w:val="cyan"/>
        </w:rPr>
        <w:t>, indicating</w:t>
      </w:r>
      <w:r w:rsidRPr="008B4485">
        <w:rPr>
          <w:rStyle w:val="StyleUnderline"/>
        </w:rPr>
        <w:t xml:space="preserve"> that </w:t>
      </w:r>
      <w:r w:rsidRPr="00CD192F">
        <w:rPr>
          <w:rStyle w:val="StyleUnderline"/>
          <w:highlight w:val="cyan"/>
        </w:rPr>
        <w:t xml:space="preserve">enforcement is </w:t>
      </w:r>
      <w:r w:rsidRPr="00CD192F">
        <w:rPr>
          <w:rStyle w:val="Emphasis"/>
          <w:highlight w:val="cyan"/>
        </w:rPr>
        <w:t>not working</w:t>
      </w:r>
      <w:r w:rsidRPr="008B4485">
        <w:rPr>
          <w:sz w:val="16"/>
        </w:rPr>
        <w:t xml:space="preserve">. It has been apparent for months that </w:t>
      </w:r>
      <w:r w:rsidRPr="00CD192F">
        <w:rPr>
          <w:rStyle w:val="StyleUnderline"/>
          <w:highlight w:val="cyan"/>
        </w:rPr>
        <w:t>enforcement</w:t>
      </w:r>
      <w:r w:rsidRPr="008B4485">
        <w:rPr>
          <w:rStyle w:val="StyleUnderline"/>
        </w:rPr>
        <w:t xml:space="preserve"> of the price cap </w:t>
      </w:r>
      <w:r w:rsidRPr="00CD192F">
        <w:rPr>
          <w:rStyle w:val="StyleUnderline"/>
          <w:highlight w:val="cyan"/>
        </w:rPr>
        <w:t xml:space="preserve">doesn’t work in the </w:t>
      </w:r>
      <w:r w:rsidRPr="00CD192F">
        <w:rPr>
          <w:rStyle w:val="Emphasis"/>
          <w:highlight w:val="cyan"/>
        </w:rPr>
        <w:t>Pacific trade</w:t>
      </w:r>
      <w:r w:rsidRPr="00CD192F">
        <w:rPr>
          <w:rStyle w:val="StyleUnderline"/>
          <w:highlight w:val="cyan"/>
        </w:rPr>
        <w:t xml:space="preserve"> from Russia</w:t>
      </w:r>
      <w:r w:rsidRPr="008B4485">
        <w:rPr>
          <w:rStyle w:val="StyleUnderline"/>
        </w:rPr>
        <w:t xml:space="preserve">’s Far Eastern ports </w:t>
      </w:r>
      <w:r w:rsidRPr="00CD192F">
        <w:rPr>
          <w:rStyle w:val="StyleUnderline"/>
          <w:highlight w:val="cyan"/>
        </w:rPr>
        <w:t xml:space="preserve">to </w:t>
      </w:r>
      <w:r w:rsidRPr="00CD192F">
        <w:rPr>
          <w:rStyle w:val="Emphasis"/>
          <w:highlight w:val="cyan"/>
        </w:rPr>
        <w:t>China</w:t>
      </w:r>
      <w:r w:rsidRPr="00CD192F">
        <w:rPr>
          <w:rStyle w:val="StyleUnderline"/>
          <w:highlight w:val="cyan"/>
        </w:rPr>
        <w:t>.</w:t>
      </w:r>
    </w:p>
    <w:p w14:paraId="63AF6920" w14:textId="77777777" w:rsidR="00192BCD" w:rsidRPr="008B4485" w:rsidRDefault="00192BCD" w:rsidP="00192BCD">
      <w:pPr>
        <w:rPr>
          <w:sz w:val="16"/>
        </w:rPr>
      </w:pPr>
      <w:r w:rsidRPr="008B4485">
        <w:rPr>
          <w:rStyle w:val="StyleUnderline"/>
        </w:rPr>
        <w:t xml:space="preserve">The price cap coalition holds every </w:t>
      </w:r>
      <w:r w:rsidRPr="008B4485">
        <w:rPr>
          <w:rStyle w:val="Emphasis"/>
        </w:rPr>
        <w:t>advantage</w:t>
      </w:r>
      <w:r w:rsidRPr="008B4485">
        <w:rPr>
          <w:rStyle w:val="StyleUnderline"/>
        </w:rPr>
        <w:t>, as Russia continues to rely on European-owned and insured tankers for most of its oil exports</w:t>
      </w:r>
      <w:r w:rsidRPr="008B4485">
        <w:rPr>
          <w:sz w:val="16"/>
        </w:rPr>
        <w:t>. The share of tankers covered by the price cap in crude oil shipments out of Russia stayed around 54% in April. For oil products &amp; chemicals, the coverage of the price cap coalition is above 60% which shows the strong leverage the policy has if price levels are lowered and enforced properly to reduce Russia’s export earnings.</w:t>
      </w:r>
    </w:p>
    <w:p w14:paraId="5B60E669" w14:textId="77777777" w:rsidR="00192BCD" w:rsidRPr="008B4485" w:rsidRDefault="00192BCD" w:rsidP="00192BCD">
      <w:pPr>
        <w:rPr>
          <w:sz w:val="16"/>
        </w:rPr>
      </w:pPr>
      <w:r w:rsidRPr="008B4485">
        <w:rPr>
          <w:sz w:val="16"/>
        </w:rPr>
        <w:t xml:space="preserve">Russia has made an estimated EUR 58 </w:t>
      </w:r>
      <w:proofErr w:type="spellStart"/>
      <w:r w:rsidRPr="008B4485">
        <w:rPr>
          <w:sz w:val="16"/>
        </w:rPr>
        <w:t>bln</w:t>
      </w:r>
      <w:proofErr w:type="spellEnd"/>
      <w:r w:rsidRPr="008B4485">
        <w:rPr>
          <w:sz w:val="16"/>
        </w:rPr>
        <w:t xml:space="preserve"> in export revenue on seaborne oil since the EU import bans and the price caps entered into force, with </w:t>
      </w:r>
      <w:proofErr w:type="gramStart"/>
      <w:r w:rsidRPr="008B4485">
        <w:rPr>
          <w:sz w:val="16"/>
        </w:rPr>
        <w:t>the majority of</w:t>
      </w:r>
      <w:proofErr w:type="gramEnd"/>
      <w:r w:rsidRPr="008B4485">
        <w:rPr>
          <w:sz w:val="16"/>
        </w:rPr>
        <w:t xml:space="preserve"> this oil carried on European-insured or owned tankers. Russian revenues could have been slashed by EUR 22 </w:t>
      </w:r>
      <w:proofErr w:type="spellStart"/>
      <w:r w:rsidRPr="008B4485">
        <w:rPr>
          <w:sz w:val="16"/>
        </w:rPr>
        <w:t>bln</w:t>
      </w:r>
      <w:proofErr w:type="spellEnd"/>
      <w:r w:rsidRPr="008B4485">
        <w:rPr>
          <w:sz w:val="16"/>
        </w:rPr>
        <w:t xml:space="preserve"> (37%) by setting the price cap for crude oil at USD 30 per barrel and revising the caps for oil products accordingly.</w:t>
      </w:r>
    </w:p>
    <w:p w14:paraId="2F7438AA" w14:textId="77777777" w:rsidR="00192BCD" w:rsidRPr="008B4485" w:rsidRDefault="00192BCD" w:rsidP="00192BCD">
      <w:pPr>
        <w:rPr>
          <w:sz w:val="16"/>
        </w:rPr>
      </w:pPr>
      <w:r w:rsidRPr="008B4485">
        <w:rPr>
          <w:sz w:val="16"/>
        </w:rPr>
        <w:t xml:space="preserve">Unless the price cap coalition </w:t>
      </w:r>
      <w:proofErr w:type="gramStart"/>
      <w:r w:rsidRPr="008B4485">
        <w:rPr>
          <w:sz w:val="16"/>
        </w:rPr>
        <w:t>takes action</w:t>
      </w:r>
      <w:proofErr w:type="gramEnd"/>
      <w:r w:rsidRPr="008B4485">
        <w:rPr>
          <w:sz w:val="16"/>
        </w:rPr>
        <w:t xml:space="preserve">, </w:t>
      </w:r>
      <w:r w:rsidRPr="00CD192F">
        <w:rPr>
          <w:rStyle w:val="StyleUnderline"/>
          <w:highlight w:val="cyan"/>
        </w:rPr>
        <w:t>changes to Russia’s oil taxation structure will force the price of</w:t>
      </w:r>
      <w:r w:rsidRPr="008B4485">
        <w:rPr>
          <w:rStyle w:val="StyleUnderline"/>
        </w:rPr>
        <w:t xml:space="preserve"> Russian </w:t>
      </w:r>
      <w:r w:rsidRPr="00CD192F">
        <w:rPr>
          <w:rStyle w:val="StyleUnderline"/>
          <w:highlight w:val="cyan"/>
        </w:rPr>
        <w:t>crude</w:t>
      </w:r>
      <w:r w:rsidRPr="008B4485">
        <w:rPr>
          <w:rStyle w:val="StyleUnderline"/>
        </w:rPr>
        <w:t xml:space="preserve"> oil </w:t>
      </w:r>
      <w:r w:rsidRPr="00CD192F">
        <w:rPr>
          <w:rStyle w:val="StyleUnderline"/>
          <w:highlight w:val="cyan"/>
        </w:rPr>
        <w:t xml:space="preserve">closer to </w:t>
      </w:r>
      <w:r w:rsidRPr="00CD192F">
        <w:rPr>
          <w:rStyle w:val="Emphasis"/>
          <w:highlight w:val="cyan"/>
        </w:rPr>
        <w:t>international benchmarks</w:t>
      </w:r>
      <w:r w:rsidRPr="00CD192F">
        <w:rPr>
          <w:rStyle w:val="StyleUnderline"/>
          <w:highlight w:val="cyan"/>
        </w:rPr>
        <w:t xml:space="preserve">, leading to </w:t>
      </w:r>
      <w:r w:rsidRPr="00CD192F">
        <w:rPr>
          <w:rStyle w:val="Emphasis"/>
          <w:highlight w:val="cyan"/>
        </w:rPr>
        <w:t>further recovery</w:t>
      </w:r>
      <w:r w:rsidRPr="008B4485">
        <w:rPr>
          <w:rStyle w:val="StyleUnderline"/>
        </w:rPr>
        <w:t xml:space="preserve"> of Russia’s oil revenue</w:t>
      </w:r>
      <w:r w:rsidRPr="008B4485">
        <w:rPr>
          <w:sz w:val="16"/>
        </w:rPr>
        <w:t xml:space="preserve">, </w:t>
      </w:r>
      <w:r w:rsidRPr="008B4485">
        <w:rPr>
          <w:rStyle w:val="StyleUnderline"/>
        </w:rPr>
        <w:t>which would</w:t>
      </w:r>
      <w:r w:rsidRPr="008B4485">
        <w:rPr>
          <w:sz w:val="16"/>
        </w:rPr>
        <w:t xml:space="preserve"> </w:t>
      </w:r>
      <w:r w:rsidRPr="008B4485">
        <w:rPr>
          <w:rStyle w:val="Emphasis"/>
        </w:rPr>
        <w:t>damage</w:t>
      </w:r>
      <w:r w:rsidRPr="008B4485">
        <w:rPr>
          <w:rStyle w:val="StyleUnderline"/>
        </w:rPr>
        <w:t xml:space="preserve"> the impact and </w:t>
      </w:r>
      <w:r w:rsidRPr="008B4485">
        <w:rPr>
          <w:rStyle w:val="Emphasis"/>
        </w:rPr>
        <w:t>credibility</w:t>
      </w:r>
      <w:r w:rsidRPr="008B4485">
        <w:rPr>
          <w:rStyle w:val="StyleUnderline"/>
        </w:rPr>
        <w:t xml:space="preserve"> of the sanctions</w:t>
      </w:r>
      <w:r w:rsidRPr="008B4485">
        <w:rPr>
          <w:sz w:val="16"/>
        </w:rPr>
        <w:t>.</w:t>
      </w:r>
    </w:p>
    <w:p w14:paraId="18AEA887" w14:textId="77777777" w:rsidR="00192BCD" w:rsidRDefault="00192BCD" w:rsidP="00192BCD">
      <w:pPr>
        <w:pStyle w:val="Heading4"/>
      </w:pPr>
      <w:r>
        <w:t xml:space="preserve">Prefer data over public statements---Russia’s economy is thriving despite G7’s success statements. </w:t>
      </w:r>
    </w:p>
    <w:p w14:paraId="7F84038D" w14:textId="77777777" w:rsidR="00192BCD" w:rsidRPr="00790DF2" w:rsidRDefault="00192BCD" w:rsidP="00192BCD">
      <w:r>
        <w:t xml:space="preserve">Sam </w:t>
      </w:r>
      <w:r w:rsidRPr="00790DF2">
        <w:rPr>
          <w:rStyle w:val="Style13ptBold"/>
        </w:rPr>
        <w:t xml:space="preserve">Meredith </w:t>
      </w:r>
      <w:r>
        <w:rPr>
          <w:rStyle w:val="Style13ptBold"/>
        </w:rPr>
        <w:t>5/24</w:t>
      </w:r>
      <w:r>
        <w:t xml:space="preserve">, </w:t>
      </w:r>
      <w:r w:rsidRPr="00790DF2">
        <w:t>Correspondent at CNBC International in London, covering climate, energy markets and international politics</w:t>
      </w:r>
      <w:r>
        <w:t>, May 24, 2023, “</w:t>
      </w:r>
      <w:r w:rsidRPr="00790DF2">
        <w:t>The West’s oil war against Russia is starting to lose momentum</w:t>
      </w:r>
      <w:r>
        <w:t xml:space="preserve">”, </w:t>
      </w:r>
      <w:r w:rsidRPr="00790DF2">
        <w:t>https://www.cnbc.com/2023/05/24/ukraine-the-wests-oil-war-against-russia-is-losing-momentum.html</w:t>
      </w:r>
      <w:r>
        <w:t xml:space="preserve">] </w:t>
      </w:r>
      <w:proofErr w:type="spellStart"/>
      <w:proofErr w:type="gramStart"/>
      <w:r>
        <w:t>calista</w:t>
      </w:r>
      <w:proofErr w:type="spellEnd"/>
      <w:proofErr w:type="gramEnd"/>
    </w:p>
    <w:p w14:paraId="0689477D" w14:textId="77777777" w:rsidR="00192BCD" w:rsidRDefault="00192BCD" w:rsidP="00192BCD">
      <w:r w:rsidRPr="00CD192F">
        <w:rPr>
          <w:rStyle w:val="StyleUnderline"/>
          <w:highlight w:val="cyan"/>
        </w:rPr>
        <w:t xml:space="preserve">Russia’s oil revenues </w:t>
      </w:r>
      <w:r w:rsidRPr="00CD192F">
        <w:rPr>
          <w:rStyle w:val="Emphasis"/>
          <w:highlight w:val="cyan"/>
        </w:rPr>
        <w:t>rebounded</w:t>
      </w:r>
      <w:r w:rsidRPr="00AD43E3">
        <w:rPr>
          <w:rStyle w:val="StyleUnderline"/>
        </w:rPr>
        <w:t xml:space="preserve"> </w:t>
      </w:r>
      <w:r w:rsidRPr="00CD192F">
        <w:rPr>
          <w:rStyle w:val="StyleUnderline"/>
          <w:highlight w:val="cyan"/>
        </w:rPr>
        <w:t>in March and April to reach</w:t>
      </w:r>
      <w:r w:rsidRPr="001550C1">
        <w:rPr>
          <w:rStyle w:val="StyleUnderline"/>
        </w:rPr>
        <w:t xml:space="preserve"> the </w:t>
      </w:r>
      <w:r w:rsidRPr="00CD192F">
        <w:rPr>
          <w:rStyle w:val="Emphasis"/>
          <w:highlight w:val="cyan"/>
        </w:rPr>
        <w:t>highest level</w:t>
      </w:r>
      <w:r w:rsidRPr="00CD192F">
        <w:rPr>
          <w:rStyle w:val="StyleUnderline"/>
          <w:highlight w:val="cyan"/>
        </w:rPr>
        <w:t xml:space="preserve"> since November</w:t>
      </w:r>
      <w:r>
        <w:t xml:space="preserve"> last year, according to a new report, </w:t>
      </w:r>
      <w:r w:rsidRPr="00CD192F">
        <w:rPr>
          <w:rStyle w:val="StyleUnderline"/>
          <w:highlight w:val="cyan"/>
        </w:rPr>
        <w:t>bolstering</w:t>
      </w:r>
      <w:r>
        <w:t xml:space="preserve"> President Vladimir </w:t>
      </w:r>
      <w:r w:rsidRPr="00CD192F">
        <w:rPr>
          <w:rStyle w:val="StyleUnderline"/>
          <w:highlight w:val="cyan"/>
        </w:rPr>
        <w:t>Putin’s</w:t>
      </w:r>
      <w:r w:rsidRPr="00CD192F">
        <w:rPr>
          <w:highlight w:val="cyan"/>
        </w:rPr>
        <w:t xml:space="preserve"> </w:t>
      </w:r>
      <w:r w:rsidRPr="00CD192F">
        <w:rPr>
          <w:rStyle w:val="StyleUnderline"/>
          <w:highlight w:val="cyan"/>
        </w:rPr>
        <w:t>ability to finance</w:t>
      </w:r>
      <w:r>
        <w:t xml:space="preserve"> the Kremlin’s onslaught in </w:t>
      </w:r>
      <w:r w:rsidRPr="00CD192F">
        <w:rPr>
          <w:rStyle w:val="Emphasis"/>
          <w:highlight w:val="cyan"/>
        </w:rPr>
        <w:t>Ukraine</w:t>
      </w:r>
      <w:r>
        <w:t>.</w:t>
      </w:r>
    </w:p>
    <w:p w14:paraId="5B884546" w14:textId="77777777" w:rsidR="00192BCD" w:rsidRPr="00D25A28" w:rsidRDefault="00192BCD" w:rsidP="00192BCD">
      <w:pPr>
        <w:rPr>
          <w:u w:val="single"/>
        </w:rPr>
      </w:pPr>
      <w:r w:rsidRPr="001550C1">
        <w:rPr>
          <w:rStyle w:val="StyleUnderline"/>
        </w:rPr>
        <w:t xml:space="preserve">Analysis published Wednesday </w:t>
      </w:r>
      <w:r>
        <w:t xml:space="preserve">by the Centre for Research on Energy and Clean Air, an independent Finnish think tank, found that </w:t>
      </w:r>
      <w:r w:rsidRPr="00790DF2">
        <w:rPr>
          <w:rStyle w:val="StyleUnderline"/>
        </w:rPr>
        <w:t>Russia’s revenues from oil exports have recovered</w:t>
      </w:r>
      <w:r w:rsidRPr="001550C1">
        <w:rPr>
          <w:rStyle w:val="StyleUnderline"/>
        </w:rPr>
        <w:t xml:space="preserve"> from levels reached in January and February.</w:t>
      </w:r>
    </w:p>
    <w:p w14:paraId="15D6777B" w14:textId="77777777" w:rsidR="00192BCD" w:rsidRPr="00D25A28" w:rsidRDefault="00192BCD" w:rsidP="00192BCD">
      <w:pPr>
        <w:rPr>
          <w:u w:val="single"/>
        </w:rPr>
      </w:pPr>
      <w:r>
        <w:t xml:space="preserve">The findings show that </w:t>
      </w:r>
      <w:r w:rsidRPr="00CD192F">
        <w:rPr>
          <w:rStyle w:val="StyleUnderline"/>
          <w:highlight w:val="cyan"/>
        </w:rPr>
        <w:t>Moscow has</w:t>
      </w:r>
      <w:r w:rsidRPr="001550C1">
        <w:rPr>
          <w:rStyle w:val="StyleUnderline"/>
        </w:rPr>
        <w:t xml:space="preserve"> recently </w:t>
      </w:r>
      <w:r w:rsidRPr="00CD192F">
        <w:rPr>
          <w:rStyle w:val="StyleUnderline"/>
          <w:highlight w:val="cyan"/>
        </w:rPr>
        <w:t xml:space="preserve">been able to successfully </w:t>
      </w:r>
      <w:r w:rsidRPr="00CD192F">
        <w:rPr>
          <w:rStyle w:val="Emphasis"/>
          <w:highlight w:val="cyan"/>
        </w:rPr>
        <w:t>claw back</w:t>
      </w:r>
      <w:r w:rsidRPr="00CD192F">
        <w:rPr>
          <w:rStyle w:val="StyleUnderline"/>
          <w:highlight w:val="cyan"/>
        </w:rPr>
        <w:t xml:space="preserve"> earnings from</w:t>
      </w:r>
      <w:r w:rsidRPr="001550C1">
        <w:rPr>
          <w:rStyle w:val="StyleUnderline"/>
        </w:rPr>
        <w:t xml:space="preserve"> fossil fuel </w:t>
      </w:r>
      <w:r w:rsidRPr="00CD192F">
        <w:rPr>
          <w:rStyle w:val="StyleUnderline"/>
          <w:highlight w:val="cyan"/>
        </w:rPr>
        <w:t xml:space="preserve">exports despite </w:t>
      </w:r>
      <w:r w:rsidRPr="00790DF2">
        <w:rPr>
          <w:rStyle w:val="StyleUnderline"/>
        </w:rPr>
        <w:t>the</w:t>
      </w:r>
      <w:r w:rsidRPr="001550C1">
        <w:rPr>
          <w:rStyle w:val="StyleUnderline"/>
        </w:rPr>
        <w:t xml:space="preserve"> imposition late last year of </w:t>
      </w:r>
      <w:r w:rsidRPr="00CD192F">
        <w:rPr>
          <w:rStyle w:val="Emphasis"/>
          <w:highlight w:val="cyan"/>
        </w:rPr>
        <w:t>import bans</w:t>
      </w:r>
      <w:r w:rsidRPr="00CD192F">
        <w:rPr>
          <w:rStyle w:val="StyleUnderline"/>
          <w:highlight w:val="cyan"/>
        </w:rPr>
        <w:t xml:space="preserve"> from the</w:t>
      </w:r>
      <w:r w:rsidRPr="001550C1">
        <w:rPr>
          <w:rStyle w:val="StyleUnderline"/>
        </w:rPr>
        <w:t xml:space="preserve"> </w:t>
      </w:r>
      <w:r w:rsidRPr="00CD192F">
        <w:rPr>
          <w:rStyle w:val="Emphasis"/>
          <w:highlight w:val="cyan"/>
        </w:rPr>
        <w:t>E</w:t>
      </w:r>
      <w:r w:rsidRPr="001550C1">
        <w:rPr>
          <w:rStyle w:val="StyleUnderline"/>
        </w:rPr>
        <w:t xml:space="preserve">uropean </w:t>
      </w:r>
      <w:r w:rsidRPr="00CD192F">
        <w:rPr>
          <w:rStyle w:val="Emphasis"/>
          <w:highlight w:val="cyan"/>
        </w:rPr>
        <w:t>U</w:t>
      </w:r>
      <w:r w:rsidRPr="001550C1">
        <w:rPr>
          <w:rStyle w:val="StyleUnderline"/>
        </w:rPr>
        <w:t xml:space="preserve">nion </w:t>
      </w:r>
      <w:r w:rsidRPr="00CD192F">
        <w:rPr>
          <w:rStyle w:val="StyleUnderline"/>
          <w:highlight w:val="cyan"/>
        </w:rPr>
        <w:t>and</w:t>
      </w:r>
      <w:r w:rsidRPr="001550C1">
        <w:rPr>
          <w:rStyle w:val="StyleUnderline"/>
        </w:rPr>
        <w:t xml:space="preserve"> a broader </w:t>
      </w:r>
      <w:r w:rsidRPr="00CD192F">
        <w:rPr>
          <w:rStyle w:val="Emphasis"/>
          <w:highlight w:val="cyan"/>
        </w:rPr>
        <w:t>G7</w:t>
      </w:r>
      <w:r w:rsidRPr="001550C1">
        <w:rPr>
          <w:rStyle w:val="StyleUnderline"/>
        </w:rPr>
        <w:t xml:space="preserve"> oil </w:t>
      </w:r>
      <w:r w:rsidRPr="00CD192F">
        <w:rPr>
          <w:rStyle w:val="StyleUnderline"/>
          <w:highlight w:val="cyan"/>
        </w:rPr>
        <w:t>price cap.</w:t>
      </w:r>
    </w:p>
    <w:p w14:paraId="5FB2767C" w14:textId="77777777" w:rsidR="00192BCD" w:rsidRDefault="00192BCD" w:rsidP="00192BCD">
      <w:pPr>
        <w:rPr>
          <w:rStyle w:val="StyleUnderline"/>
        </w:rPr>
      </w:pPr>
      <w:r w:rsidRPr="00CD192F">
        <w:rPr>
          <w:rStyle w:val="StyleUnderline"/>
          <w:highlight w:val="cyan"/>
        </w:rPr>
        <w:t>It comes less than a week after G</w:t>
      </w:r>
      <w:r w:rsidRPr="001550C1">
        <w:rPr>
          <w:rStyle w:val="StyleUnderline"/>
        </w:rPr>
        <w:t xml:space="preserve">roup of </w:t>
      </w:r>
      <w:r w:rsidRPr="00CD192F">
        <w:rPr>
          <w:rStyle w:val="StyleUnderline"/>
          <w:highlight w:val="cyan"/>
        </w:rPr>
        <w:t>Seven</w:t>
      </w:r>
      <w:r w:rsidRPr="001550C1">
        <w:rPr>
          <w:rStyle w:val="StyleUnderline"/>
        </w:rPr>
        <w:t xml:space="preserve"> </w:t>
      </w:r>
      <w:r w:rsidRPr="00CD192F">
        <w:rPr>
          <w:rStyle w:val="StyleUnderline"/>
          <w:highlight w:val="cyan"/>
        </w:rPr>
        <w:t>leaders said</w:t>
      </w:r>
      <w:r>
        <w:t xml:space="preserve"> at the conclusion of the Hiroshima Summit in Japan that </w:t>
      </w:r>
      <w:r w:rsidRPr="00CD192F">
        <w:rPr>
          <w:rStyle w:val="StyleUnderline"/>
          <w:highlight w:val="cyan"/>
        </w:rPr>
        <w:t>a price cap</w:t>
      </w:r>
      <w:r w:rsidRPr="001550C1">
        <w:rPr>
          <w:rStyle w:val="StyleUnderline"/>
        </w:rPr>
        <w:t xml:space="preserve"> on Russian oil and petroleum products </w:t>
      </w:r>
      <w:r w:rsidRPr="00CD192F">
        <w:rPr>
          <w:rStyle w:val="StyleUnderline"/>
          <w:highlight w:val="cyan"/>
        </w:rPr>
        <w:t xml:space="preserve">was </w:t>
      </w:r>
      <w:r w:rsidRPr="00CD192F">
        <w:rPr>
          <w:rStyle w:val="Emphasis"/>
          <w:highlight w:val="cyan"/>
        </w:rPr>
        <w:t>working</w:t>
      </w:r>
      <w:r w:rsidRPr="00CD192F">
        <w:rPr>
          <w:highlight w:val="cyan"/>
        </w:rPr>
        <w:t xml:space="preserve">, </w:t>
      </w:r>
      <w:r w:rsidRPr="00CD192F">
        <w:rPr>
          <w:rStyle w:val="StyleUnderline"/>
          <w:highlight w:val="cyan"/>
        </w:rPr>
        <w:t>Russian</w:t>
      </w:r>
      <w:r w:rsidRPr="001550C1">
        <w:rPr>
          <w:rStyle w:val="StyleUnderline"/>
        </w:rPr>
        <w:t xml:space="preserve"> </w:t>
      </w:r>
      <w:r w:rsidRPr="00CD192F">
        <w:rPr>
          <w:rStyle w:val="Emphasis"/>
          <w:highlight w:val="cyan"/>
        </w:rPr>
        <w:t>revenues</w:t>
      </w:r>
      <w:r w:rsidRPr="00CD192F">
        <w:rPr>
          <w:rStyle w:val="StyleUnderline"/>
          <w:highlight w:val="cyan"/>
        </w:rPr>
        <w:t xml:space="preserve"> were </w:t>
      </w:r>
      <w:r w:rsidRPr="00CD192F">
        <w:rPr>
          <w:rStyle w:val="Emphasis"/>
          <w:highlight w:val="cyan"/>
        </w:rPr>
        <w:t>down</w:t>
      </w:r>
      <w:r w:rsidRPr="00CD192F">
        <w:rPr>
          <w:rStyle w:val="StyleUnderline"/>
          <w:highlight w:val="cyan"/>
        </w:rPr>
        <w:t>, and</w:t>
      </w:r>
      <w:r w:rsidRPr="001550C1">
        <w:rPr>
          <w:rStyle w:val="StyleUnderline"/>
        </w:rPr>
        <w:t xml:space="preserve"> </w:t>
      </w:r>
      <w:r w:rsidRPr="00CD192F">
        <w:rPr>
          <w:rStyle w:val="StyleUnderline"/>
          <w:highlight w:val="cyan"/>
        </w:rPr>
        <w:t>falling</w:t>
      </w:r>
      <w:r w:rsidRPr="001550C1">
        <w:rPr>
          <w:rStyle w:val="StyleUnderline"/>
        </w:rPr>
        <w:t xml:space="preserve"> oil and gas </w:t>
      </w:r>
      <w:r w:rsidRPr="00CD192F">
        <w:rPr>
          <w:rStyle w:val="StyleUnderline"/>
          <w:highlight w:val="cyan"/>
        </w:rPr>
        <w:t>prices were benefiting countries around the world</w:t>
      </w:r>
      <w:r w:rsidRPr="001550C1">
        <w:rPr>
          <w:rStyle w:val="StyleUnderline"/>
        </w:rPr>
        <w:t>.</w:t>
      </w:r>
    </w:p>
    <w:p w14:paraId="5C7853DA" w14:textId="77777777" w:rsidR="00192BCD" w:rsidRDefault="00192BCD" w:rsidP="00192BCD">
      <w:pPr>
        <w:pStyle w:val="Heading4"/>
      </w:pPr>
      <w:r>
        <w:t>Oil markets are back to normal after the biggest discombobulation in world energy flows since WW2.</w:t>
      </w:r>
    </w:p>
    <w:p w14:paraId="0F35C61D" w14:textId="77777777" w:rsidR="00192BCD" w:rsidRPr="006017B3" w:rsidRDefault="00192BCD" w:rsidP="00192BCD">
      <w:r>
        <w:t xml:space="preserve">Andrew </w:t>
      </w:r>
      <w:r w:rsidRPr="006017B3">
        <w:rPr>
          <w:rStyle w:val="Style13ptBold"/>
        </w:rPr>
        <w:t>Critchlow ’23</w:t>
      </w:r>
      <w:r>
        <w:t xml:space="preserve">, </w:t>
      </w:r>
      <w:r w:rsidRPr="006017B3">
        <w:t>head of news in EMEA for S&amp;P Global Platts</w:t>
      </w:r>
      <w:r>
        <w:t>, May 15, “</w:t>
      </w:r>
      <w:r w:rsidRPr="006017B3">
        <w:t>Fuel for Thought: Oil prices at stake in coming battle for Ukraine</w:t>
      </w:r>
      <w:r>
        <w:t xml:space="preserve">”, </w:t>
      </w:r>
      <w:r w:rsidRPr="006017B3">
        <w:t>https://www.spglobal.com/commodityinsights/en/market-insights/blogs/oil/051523-fft-oil-prices-at-stake-in-coming-battle-ukraine-russia</w:t>
      </w:r>
      <w:r>
        <w:t xml:space="preserve">] </w:t>
      </w:r>
      <w:proofErr w:type="spellStart"/>
      <w:r>
        <w:t>calista</w:t>
      </w:r>
      <w:proofErr w:type="spellEnd"/>
    </w:p>
    <w:p w14:paraId="1CFDF9F0" w14:textId="77777777" w:rsidR="00192BCD" w:rsidRPr="00B075AB" w:rsidRDefault="00192BCD" w:rsidP="00192BCD">
      <w:pPr>
        <w:rPr>
          <w:sz w:val="16"/>
        </w:rPr>
      </w:pPr>
      <w:r w:rsidRPr="00CD192F">
        <w:rPr>
          <w:rStyle w:val="StyleUnderline"/>
          <w:highlight w:val="cyan"/>
        </w:rPr>
        <w:t xml:space="preserve">Prices have </w:t>
      </w:r>
      <w:r w:rsidRPr="00CD192F">
        <w:rPr>
          <w:rStyle w:val="Emphasis"/>
          <w:highlight w:val="cyan"/>
        </w:rPr>
        <w:t>normalized</w:t>
      </w:r>
      <w:r w:rsidRPr="00CD192F">
        <w:rPr>
          <w:rStyle w:val="StyleUnderline"/>
          <w:highlight w:val="cyan"/>
        </w:rPr>
        <w:t xml:space="preserve"> since the shock of Russian troops marching on </w:t>
      </w:r>
      <w:r w:rsidRPr="00CD192F">
        <w:rPr>
          <w:rStyle w:val="Emphasis"/>
          <w:highlight w:val="cyan"/>
        </w:rPr>
        <w:t>Kyiv</w:t>
      </w:r>
      <w:r w:rsidRPr="00CD192F">
        <w:rPr>
          <w:rStyle w:val="StyleUnderline"/>
          <w:highlight w:val="cyan"/>
        </w:rPr>
        <w:t xml:space="preserve"> last year lit up </w:t>
      </w:r>
      <w:r w:rsidRPr="00CD192F">
        <w:rPr>
          <w:rStyle w:val="Emphasis"/>
          <w:highlight w:val="cyan"/>
        </w:rPr>
        <w:t>crude</w:t>
      </w:r>
      <w:r w:rsidRPr="00CD192F">
        <w:rPr>
          <w:rStyle w:val="StyleUnderline"/>
          <w:highlight w:val="cyan"/>
        </w:rPr>
        <w:t xml:space="preserve"> and</w:t>
      </w:r>
      <w:r w:rsidRPr="00B075AB">
        <w:rPr>
          <w:rStyle w:val="StyleUnderline"/>
        </w:rPr>
        <w:t xml:space="preserve"> natural </w:t>
      </w:r>
      <w:r w:rsidRPr="00CD192F">
        <w:rPr>
          <w:rStyle w:val="StyleUnderline"/>
          <w:highlight w:val="cyan"/>
        </w:rPr>
        <w:t>gas markets</w:t>
      </w:r>
      <w:r w:rsidRPr="00B075AB">
        <w:rPr>
          <w:rStyle w:val="StyleUnderline"/>
        </w:rPr>
        <w:t>.</w:t>
      </w:r>
      <w:r w:rsidRPr="00B075AB">
        <w:rPr>
          <w:sz w:val="16"/>
        </w:rPr>
        <w:t xml:space="preserve"> Dated Brent was assessed by Platts, part of S&amp;P Global Commodity Insights, at $129.515/b on March 9, 2022, a day after US President Joe Biden signed an executive order banning imports of Russian oil, </w:t>
      </w:r>
      <w:proofErr w:type="gramStart"/>
      <w:r w:rsidRPr="00B075AB">
        <w:rPr>
          <w:sz w:val="16"/>
        </w:rPr>
        <w:t>gas</w:t>
      </w:r>
      <w:proofErr w:type="gramEnd"/>
      <w:r w:rsidRPr="00B075AB">
        <w:rPr>
          <w:sz w:val="16"/>
        </w:rPr>
        <w:t xml:space="preserve"> and coal. The benchmark was last assessed at $75.31/b on May 12.</w:t>
      </w:r>
    </w:p>
    <w:p w14:paraId="566A36E4" w14:textId="77777777" w:rsidR="00192BCD" w:rsidRPr="00B075AB" w:rsidRDefault="00192BCD" w:rsidP="00192BCD">
      <w:pPr>
        <w:rPr>
          <w:sz w:val="16"/>
        </w:rPr>
      </w:pPr>
      <w:r w:rsidRPr="00B075AB">
        <w:rPr>
          <w:sz w:val="16"/>
        </w:rPr>
        <w:t xml:space="preserve">A few months later, Dutch TTF month-ahead natural gas prices hit an all-time high Eur319.98/MWh </w:t>
      </w:r>
      <w:r w:rsidRPr="00B075AB">
        <w:rPr>
          <w:rStyle w:val="StyleUnderline"/>
        </w:rPr>
        <w:t xml:space="preserve">in late August 2022, after Russia stopped the </w:t>
      </w:r>
      <w:r w:rsidRPr="00B075AB">
        <w:rPr>
          <w:rStyle w:val="Emphasis"/>
        </w:rPr>
        <w:t>flow of</w:t>
      </w:r>
      <w:r w:rsidRPr="00B075AB">
        <w:rPr>
          <w:rStyle w:val="StyleUnderline"/>
        </w:rPr>
        <w:t xml:space="preserve"> </w:t>
      </w:r>
      <w:r w:rsidRPr="00B075AB">
        <w:rPr>
          <w:rStyle w:val="Emphasis"/>
        </w:rPr>
        <w:t>gas</w:t>
      </w:r>
      <w:r w:rsidRPr="00B075AB">
        <w:rPr>
          <w:rStyle w:val="StyleUnderline"/>
        </w:rPr>
        <w:t xml:space="preserve"> through the </w:t>
      </w:r>
      <w:r w:rsidRPr="00B075AB">
        <w:rPr>
          <w:rStyle w:val="Emphasis"/>
        </w:rPr>
        <w:t>Nord Stream 1</w:t>
      </w:r>
      <w:r w:rsidRPr="00B075AB">
        <w:rPr>
          <w:rStyle w:val="StyleUnderline"/>
        </w:rPr>
        <w:t xml:space="preserve"> pipeline</w:t>
      </w:r>
      <w:r w:rsidRPr="00B075AB">
        <w:rPr>
          <w:sz w:val="16"/>
        </w:rPr>
        <w:t xml:space="preserve">. </w:t>
      </w:r>
      <w:r w:rsidRPr="00B075AB">
        <w:rPr>
          <w:rStyle w:val="StyleUnderline"/>
        </w:rPr>
        <w:t xml:space="preserve">The pipeline and its twin </w:t>
      </w:r>
      <w:r w:rsidRPr="00B075AB">
        <w:rPr>
          <w:rStyle w:val="Emphasis"/>
        </w:rPr>
        <w:t>Nord</w:t>
      </w:r>
      <w:r w:rsidRPr="00B075AB">
        <w:rPr>
          <w:rStyle w:val="StyleUnderline"/>
        </w:rPr>
        <w:t xml:space="preserve"> </w:t>
      </w:r>
      <w:r w:rsidRPr="00B075AB">
        <w:rPr>
          <w:rStyle w:val="Emphasis"/>
        </w:rPr>
        <w:t>Stream</w:t>
      </w:r>
      <w:r w:rsidRPr="00B075AB">
        <w:rPr>
          <w:rStyle w:val="StyleUnderline"/>
        </w:rPr>
        <w:t xml:space="preserve"> </w:t>
      </w:r>
      <w:r w:rsidRPr="00B075AB">
        <w:rPr>
          <w:rStyle w:val="Emphasis"/>
        </w:rPr>
        <w:t>2</w:t>
      </w:r>
      <w:r w:rsidRPr="00B075AB">
        <w:rPr>
          <w:rStyle w:val="StyleUnderline"/>
        </w:rPr>
        <w:t xml:space="preserve"> were later damaged by several suspicious undersea </w:t>
      </w:r>
      <w:r w:rsidRPr="00B075AB">
        <w:rPr>
          <w:rStyle w:val="Emphasis"/>
        </w:rPr>
        <w:t>explosions</w:t>
      </w:r>
      <w:r w:rsidRPr="00B075AB">
        <w:rPr>
          <w:rStyle w:val="StyleUnderline"/>
        </w:rPr>
        <w:t xml:space="preserve">. </w:t>
      </w:r>
      <w:r w:rsidRPr="00B075AB">
        <w:rPr>
          <w:sz w:val="16"/>
        </w:rPr>
        <w:t>European gas prices are now back to Eur35/MWh and storage levels are at a healthy 62% of capacity.</w:t>
      </w:r>
    </w:p>
    <w:p w14:paraId="43C8A657" w14:textId="77777777" w:rsidR="00192BCD" w:rsidRPr="00B075AB" w:rsidRDefault="00192BCD" w:rsidP="00192BCD">
      <w:pPr>
        <w:rPr>
          <w:sz w:val="16"/>
        </w:rPr>
      </w:pPr>
      <w:r w:rsidRPr="00B075AB">
        <w:rPr>
          <w:sz w:val="16"/>
        </w:rPr>
        <w:t>TTF calendar spreads</w:t>
      </w:r>
    </w:p>
    <w:p w14:paraId="03A22576" w14:textId="77777777" w:rsidR="00192BCD" w:rsidRPr="0042110D" w:rsidRDefault="00192BCD" w:rsidP="00192BCD">
      <w:pPr>
        <w:rPr>
          <w:sz w:val="16"/>
        </w:rPr>
      </w:pPr>
      <w:r w:rsidRPr="00CD192F">
        <w:rPr>
          <w:rStyle w:val="StyleUnderline"/>
          <w:highlight w:val="cyan"/>
        </w:rPr>
        <w:t>Despite</w:t>
      </w:r>
      <w:r w:rsidRPr="00B075AB">
        <w:rPr>
          <w:sz w:val="16"/>
        </w:rPr>
        <w:t xml:space="preserve"> the imposition of </w:t>
      </w:r>
      <w:r w:rsidRPr="00CD192F">
        <w:rPr>
          <w:rStyle w:val="Emphasis"/>
          <w:highlight w:val="cyan"/>
        </w:rPr>
        <w:t>sanctions</w:t>
      </w:r>
      <w:r w:rsidRPr="00B075AB">
        <w:rPr>
          <w:sz w:val="16"/>
        </w:rPr>
        <w:t xml:space="preserve"> on Russian commodities </w:t>
      </w:r>
      <w:r w:rsidRPr="00CD192F">
        <w:rPr>
          <w:rStyle w:val="StyleUnderline"/>
          <w:highlight w:val="cyan"/>
        </w:rPr>
        <w:t>and</w:t>
      </w:r>
      <w:r w:rsidRPr="00CD192F">
        <w:rPr>
          <w:sz w:val="16"/>
          <w:highlight w:val="cyan"/>
        </w:rPr>
        <w:t xml:space="preserve"> </w:t>
      </w:r>
      <w:r w:rsidRPr="00CD192F">
        <w:rPr>
          <w:rStyle w:val="Emphasis"/>
          <w:highlight w:val="cyan"/>
        </w:rPr>
        <w:t>price caps</w:t>
      </w:r>
      <w:r w:rsidRPr="00B075AB">
        <w:rPr>
          <w:sz w:val="16"/>
        </w:rPr>
        <w:t xml:space="preserve"> </w:t>
      </w:r>
      <w:r w:rsidRPr="00CD192F">
        <w:rPr>
          <w:rStyle w:val="StyleUnderline"/>
          <w:highlight w:val="cyan"/>
        </w:rPr>
        <w:t>designed to restrain the Kremlin's</w:t>
      </w:r>
      <w:r w:rsidRPr="00597CF4">
        <w:rPr>
          <w:rStyle w:val="StyleUnderline"/>
        </w:rPr>
        <w:t xml:space="preserve"> </w:t>
      </w:r>
      <w:r w:rsidRPr="00CD192F">
        <w:rPr>
          <w:rStyle w:val="StyleUnderline"/>
          <w:highlight w:val="cyan"/>
        </w:rPr>
        <w:t xml:space="preserve">capacity to </w:t>
      </w:r>
      <w:r w:rsidRPr="00CD192F">
        <w:rPr>
          <w:rStyle w:val="Emphasis"/>
          <w:highlight w:val="cyan"/>
        </w:rPr>
        <w:t>wage war</w:t>
      </w:r>
      <w:r w:rsidRPr="00597CF4">
        <w:rPr>
          <w:rStyle w:val="StyleUnderline"/>
        </w:rPr>
        <w:t xml:space="preserve"> but keep its oil and gas </w:t>
      </w:r>
      <w:r w:rsidRPr="006017B3">
        <w:rPr>
          <w:rStyle w:val="Emphasis"/>
        </w:rPr>
        <w:t>flowing</w:t>
      </w:r>
      <w:r w:rsidRPr="00597CF4">
        <w:rPr>
          <w:rStyle w:val="StyleUnderline"/>
        </w:rPr>
        <w:t xml:space="preserve">, </w:t>
      </w:r>
      <w:r w:rsidRPr="00CD192F">
        <w:rPr>
          <w:rStyle w:val="StyleUnderline"/>
          <w:highlight w:val="cyan"/>
        </w:rPr>
        <w:t>markets have returned to</w:t>
      </w:r>
      <w:r w:rsidRPr="00B075AB">
        <w:rPr>
          <w:sz w:val="16"/>
        </w:rPr>
        <w:t xml:space="preserve"> something resembling </w:t>
      </w:r>
      <w:r w:rsidRPr="00CD192F">
        <w:rPr>
          <w:rStyle w:val="Emphasis"/>
          <w:highlight w:val="cyan"/>
        </w:rPr>
        <w:t>normal</w:t>
      </w:r>
      <w:r w:rsidRPr="00B075AB">
        <w:rPr>
          <w:sz w:val="16"/>
        </w:rPr>
        <w:t xml:space="preserve">ity. </w:t>
      </w:r>
      <w:r w:rsidRPr="00597CF4">
        <w:rPr>
          <w:rStyle w:val="StyleUnderline"/>
        </w:rPr>
        <w:t>Th</w:t>
      </w:r>
      <w:r w:rsidRPr="00CD192F">
        <w:rPr>
          <w:rStyle w:val="StyleUnderline"/>
          <w:highlight w:val="cyan"/>
        </w:rPr>
        <w:t xml:space="preserve">is has come after the biggest </w:t>
      </w:r>
      <w:r w:rsidRPr="00CD192F">
        <w:rPr>
          <w:rStyle w:val="Emphasis"/>
          <w:highlight w:val="cyan"/>
        </w:rPr>
        <w:t>discombobulation</w:t>
      </w:r>
      <w:r w:rsidRPr="00CD192F">
        <w:rPr>
          <w:rStyle w:val="StyleUnderline"/>
          <w:highlight w:val="cyan"/>
        </w:rPr>
        <w:t xml:space="preserve"> in world </w:t>
      </w:r>
      <w:r w:rsidRPr="00CD192F">
        <w:rPr>
          <w:rStyle w:val="Emphasis"/>
          <w:highlight w:val="cyan"/>
        </w:rPr>
        <w:t>energy flows</w:t>
      </w:r>
      <w:r w:rsidRPr="00CD192F">
        <w:rPr>
          <w:rStyle w:val="StyleUnderline"/>
          <w:highlight w:val="cyan"/>
        </w:rPr>
        <w:t xml:space="preserve"> seen since World War II.</w:t>
      </w:r>
      <w:r w:rsidRPr="00597CF4">
        <w:rPr>
          <w:rStyle w:val="StyleUnderline"/>
        </w:rPr>
        <w:t xml:space="preserve"> </w:t>
      </w:r>
      <w:r w:rsidRPr="0042110D">
        <w:rPr>
          <w:sz w:val="16"/>
        </w:rPr>
        <w:t>But everything could change on the outcome of the battle ahead.</w:t>
      </w:r>
    </w:p>
    <w:p w14:paraId="78045641" w14:textId="0224BCA1" w:rsidR="00192BCD" w:rsidRDefault="00875A72" w:rsidP="00875A72">
      <w:pPr>
        <w:pStyle w:val="Heading3"/>
      </w:pPr>
      <w:r>
        <w:t>2NC – AT: Thumpers – General</w:t>
      </w:r>
    </w:p>
    <w:p w14:paraId="778570B6" w14:textId="77777777" w:rsidR="00875A72" w:rsidRDefault="00875A72" w:rsidP="00875A72">
      <w:pPr>
        <w:pStyle w:val="Heading4"/>
      </w:pPr>
      <w:r>
        <w:t xml:space="preserve">No thumpers---the </w:t>
      </w:r>
      <w:proofErr w:type="spellStart"/>
      <w:r>
        <w:t>aff’s</w:t>
      </w:r>
      <w:proofErr w:type="spellEnd"/>
      <w:r>
        <w:t xml:space="preserve"> </w:t>
      </w:r>
      <w:r w:rsidRPr="003B3028">
        <w:rPr>
          <w:u w:val="single"/>
        </w:rPr>
        <w:t>scale</w:t>
      </w:r>
      <w:r>
        <w:t xml:space="preserve"> is unprecedented.</w:t>
      </w:r>
    </w:p>
    <w:p w14:paraId="5541F4D2" w14:textId="77777777" w:rsidR="00875A72" w:rsidRDefault="00875A72" w:rsidP="00875A72">
      <w:r w:rsidRPr="004136A6">
        <w:t>David</w:t>
      </w:r>
      <w:r>
        <w:rPr>
          <w:rStyle w:val="Style13ptBold"/>
        </w:rPr>
        <w:t xml:space="preserve"> </w:t>
      </w:r>
      <w:r w:rsidRPr="00A3306D">
        <w:rPr>
          <w:rStyle w:val="Style13ptBold"/>
        </w:rPr>
        <w:t xml:space="preserve">Manley </w:t>
      </w:r>
      <w:r w:rsidRPr="00A3306D">
        <w:t>et al.</w:t>
      </w:r>
      <w:r w:rsidRPr="00A3306D">
        <w:rPr>
          <w:rStyle w:val="Style13ptBold"/>
        </w:rPr>
        <w:t xml:space="preserve"> 17</w:t>
      </w:r>
      <w:r>
        <w:rPr>
          <w:rStyle w:val="Style13ptBold"/>
        </w:rPr>
        <w:t>,</w:t>
      </w:r>
      <w:r w:rsidRPr="00A3306D">
        <w:t xml:space="preserve"> </w:t>
      </w:r>
      <w:r>
        <w:t xml:space="preserve">at the </w:t>
      </w:r>
      <w:r w:rsidRPr="00A3306D">
        <w:t>National Resource Governance Institute</w:t>
      </w:r>
      <w:r>
        <w:t xml:space="preserve">; </w:t>
      </w:r>
      <w:r w:rsidRPr="00A3306D">
        <w:t>James Cust</w:t>
      </w:r>
      <w:r>
        <w:t xml:space="preserve">, at </w:t>
      </w:r>
      <w:r w:rsidRPr="00A3306D">
        <w:t>The World Bank</w:t>
      </w:r>
      <w:r>
        <w:t xml:space="preserve">; </w:t>
      </w:r>
      <w:proofErr w:type="spellStart"/>
      <w:r w:rsidRPr="00A3306D">
        <w:t>Giorgia</w:t>
      </w:r>
      <w:proofErr w:type="spellEnd"/>
      <w:r w:rsidRPr="00A3306D">
        <w:t xml:space="preserve"> </w:t>
      </w:r>
      <w:proofErr w:type="spellStart"/>
      <w:r w:rsidRPr="00A3306D">
        <w:t>Cecchinato</w:t>
      </w:r>
      <w:proofErr w:type="spellEnd"/>
      <w:r>
        <w:t xml:space="preserve">, at </w:t>
      </w:r>
      <w:r w:rsidRPr="00A3306D">
        <w:t xml:space="preserve">London School of Economics, </w:t>
      </w:r>
      <w:r>
        <w:t xml:space="preserve">2-1-17, </w:t>
      </w:r>
      <w:r w:rsidRPr="00A3306D">
        <w:t xml:space="preserve">“Stranded Nations? The Climate Policy Implications for Fossil Fuel-Rich Developing Countries,” </w:t>
      </w:r>
      <w:r w:rsidRPr="004136A6">
        <w:t>https://papers.ssrn.com/sol3/papers.cfm?abstract_id=3264765</w:t>
      </w:r>
      <w:r>
        <w:t xml:space="preserve">, </w:t>
      </w:r>
      <w:proofErr w:type="spellStart"/>
      <w:r>
        <w:t>oj</w:t>
      </w:r>
      <w:proofErr w:type="spellEnd"/>
    </w:p>
    <w:p w14:paraId="5E59FC1F" w14:textId="77777777" w:rsidR="00875A72" w:rsidRDefault="00875A72" w:rsidP="00875A72">
      <w:pPr>
        <w:rPr>
          <w:sz w:val="16"/>
        </w:rPr>
      </w:pPr>
      <w:r w:rsidRPr="00CD192F">
        <w:rPr>
          <w:rStyle w:val="Emphasis"/>
          <w:highlight w:val="cyan"/>
        </w:rPr>
        <w:t>Asset stranding</w:t>
      </w:r>
      <w:r w:rsidRPr="00CD192F">
        <w:rPr>
          <w:highlight w:val="cyan"/>
          <w:u w:val="single"/>
        </w:rPr>
        <w:t xml:space="preserve"> and</w:t>
      </w:r>
      <w:r w:rsidRPr="003B3028">
        <w:rPr>
          <w:sz w:val="16"/>
        </w:rPr>
        <w:t xml:space="preserve"> significant </w:t>
      </w:r>
      <w:r w:rsidRPr="00CD192F">
        <w:rPr>
          <w:rStyle w:val="Emphasis"/>
          <w:highlight w:val="cyan"/>
        </w:rPr>
        <w:t>falls</w:t>
      </w:r>
      <w:r w:rsidRPr="00CD192F">
        <w:rPr>
          <w:highlight w:val="cyan"/>
          <w:u w:val="single"/>
        </w:rPr>
        <w:t xml:space="preserve"> in values</w:t>
      </w:r>
      <w:r w:rsidRPr="003B3028">
        <w:rPr>
          <w:sz w:val="16"/>
        </w:rPr>
        <w:t xml:space="preserve"> in the fossil fuel industry </w:t>
      </w:r>
      <w:r w:rsidRPr="00CD192F">
        <w:rPr>
          <w:highlight w:val="cyan"/>
          <w:u w:val="single"/>
        </w:rPr>
        <w:t xml:space="preserve">are not </w:t>
      </w:r>
      <w:r w:rsidRPr="00CD192F">
        <w:rPr>
          <w:rStyle w:val="Emphasis"/>
          <w:highlight w:val="cyan"/>
        </w:rPr>
        <w:t>new</w:t>
      </w:r>
      <w:r w:rsidRPr="003B3028">
        <w:rPr>
          <w:u w:val="single"/>
        </w:rPr>
        <w:t xml:space="preserve">, the recent commodity price </w:t>
      </w:r>
      <w:r w:rsidRPr="003B3028">
        <w:rPr>
          <w:rStyle w:val="Emphasis"/>
        </w:rPr>
        <w:t>slump</w:t>
      </w:r>
      <w:r w:rsidRPr="003B3028">
        <w:rPr>
          <w:u w:val="single"/>
        </w:rPr>
        <w:t xml:space="preserve"> has </w:t>
      </w:r>
      <w:r w:rsidRPr="003B3028">
        <w:rPr>
          <w:rStyle w:val="Emphasis"/>
        </w:rPr>
        <w:t>stranded</w:t>
      </w:r>
      <w:r w:rsidRPr="003B3028">
        <w:rPr>
          <w:u w:val="single"/>
        </w:rPr>
        <w:t xml:space="preserve"> many projects </w:t>
      </w:r>
      <w:r w:rsidRPr="003B3028">
        <w:rPr>
          <w:rStyle w:val="Emphasis"/>
        </w:rPr>
        <w:t>already</w:t>
      </w:r>
      <w:r w:rsidRPr="003B3028">
        <w:rPr>
          <w:sz w:val="16"/>
        </w:rPr>
        <w:t xml:space="preserve"> and fossil fuel companies have seen the value of their assets reduced by many millions of dollars. </w:t>
      </w:r>
      <w:r w:rsidRPr="00CD192F">
        <w:rPr>
          <w:highlight w:val="cyan"/>
          <w:u w:val="single"/>
        </w:rPr>
        <w:t xml:space="preserve">However, the </w:t>
      </w:r>
      <w:r w:rsidRPr="00CD192F">
        <w:rPr>
          <w:rStyle w:val="Emphasis"/>
          <w:highlight w:val="cyan"/>
        </w:rPr>
        <w:t>scale</w:t>
      </w:r>
      <w:r w:rsidRPr="00CD192F">
        <w:rPr>
          <w:highlight w:val="cyan"/>
          <w:u w:val="single"/>
        </w:rPr>
        <w:t xml:space="preserve"> of such an outcome under</w:t>
      </w:r>
      <w:r w:rsidRPr="003B3028">
        <w:rPr>
          <w:sz w:val="16"/>
        </w:rPr>
        <w:t xml:space="preserve">, for example, </w:t>
      </w:r>
      <w:r w:rsidRPr="00CD192F">
        <w:rPr>
          <w:highlight w:val="cyan"/>
          <w:u w:val="single"/>
        </w:rPr>
        <w:t xml:space="preserve">an </w:t>
      </w:r>
      <w:r w:rsidRPr="00CD192F">
        <w:rPr>
          <w:rStyle w:val="Emphasis"/>
          <w:highlight w:val="cyan"/>
        </w:rPr>
        <w:t>effective</w:t>
      </w:r>
      <w:r w:rsidRPr="003B3028">
        <w:rPr>
          <w:rStyle w:val="Emphasis"/>
        </w:rPr>
        <w:t xml:space="preserve"> global </w:t>
      </w:r>
      <w:r w:rsidRPr="00CD192F">
        <w:rPr>
          <w:rStyle w:val="Emphasis"/>
          <w:highlight w:val="cyan"/>
        </w:rPr>
        <w:t>climate policy</w:t>
      </w:r>
      <w:r w:rsidRPr="00CD192F">
        <w:rPr>
          <w:highlight w:val="cyan"/>
          <w:u w:val="single"/>
        </w:rPr>
        <w:t xml:space="preserve"> would be </w:t>
      </w:r>
      <w:r w:rsidRPr="00CD192F">
        <w:rPr>
          <w:rStyle w:val="Emphasis"/>
          <w:highlight w:val="cyan"/>
        </w:rPr>
        <w:t>entirely new</w:t>
      </w:r>
      <w:r w:rsidRPr="003B3028">
        <w:rPr>
          <w:u w:val="single"/>
        </w:rPr>
        <w:t>.</w:t>
      </w:r>
      <w:r w:rsidRPr="003B3028">
        <w:rPr>
          <w:sz w:val="16"/>
        </w:rPr>
        <w:t xml:space="preserve"> </w:t>
      </w:r>
      <w:r w:rsidRPr="00CD192F">
        <w:rPr>
          <w:highlight w:val="cyan"/>
          <w:u w:val="single"/>
        </w:rPr>
        <w:t xml:space="preserve">It would also imply a </w:t>
      </w:r>
      <w:r w:rsidRPr="00CD192F">
        <w:rPr>
          <w:rStyle w:val="Emphasis"/>
          <w:highlight w:val="cyan"/>
        </w:rPr>
        <w:t>permanence</w:t>
      </w:r>
      <w:r w:rsidRPr="00CD192F">
        <w:rPr>
          <w:highlight w:val="cyan"/>
          <w:u w:val="single"/>
        </w:rPr>
        <w:t xml:space="preserve"> not normal</w:t>
      </w:r>
      <w:r w:rsidRPr="003B3028">
        <w:rPr>
          <w:u w:val="single"/>
        </w:rPr>
        <w:t>ly considered during</w:t>
      </w:r>
      <w:r w:rsidRPr="003B3028">
        <w:rPr>
          <w:sz w:val="16"/>
        </w:rPr>
        <w:t xml:space="preserve"> commodity price </w:t>
      </w:r>
      <w:r w:rsidRPr="003B3028">
        <w:rPr>
          <w:u w:val="single"/>
        </w:rPr>
        <w:t>slumps.</w:t>
      </w:r>
      <w:r w:rsidRPr="003B3028">
        <w:rPr>
          <w:sz w:val="16"/>
        </w:rPr>
        <w:t xml:space="preserve"> For example, figure 3 shows </w:t>
      </w:r>
      <w:proofErr w:type="gramStart"/>
      <w:r w:rsidRPr="003B3028">
        <w:rPr>
          <w:sz w:val="16"/>
        </w:rPr>
        <w:t>estimates</w:t>
      </w:r>
      <w:proofErr w:type="gramEnd"/>
      <w:r w:rsidRPr="003B3028">
        <w:rPr>
          <w:sz w:val="16"/>
        </w:rPr>
        <w:t xml:space="preserve"> of the proportion of reserves already discovered that could become permanently stranded if the world keeps to its carbon budget</w:t>
      </w:r>
    </w:p>
    <w:p w14:paraId="018ACCC5" w14:textId="77777777" w:rsidR="00875A72" w:rsidRPr="00192BCD" w:rsidRDefault="00875A72" w:rsidP="00192BCD"/>
    <w:p w14:paraId="4933CD4F" w14:textId="7D02FD97" w:rsidR="00192BCD" w:rsidRDefault="00192BCD" w:rsidP="00192BCD">
      <w:pPr>
        <w:pStyle w:val="Heading3"/>
      </w:pPr>
      <w:r>
        <w:t>2NC – AT: Russia Econ Weak</w:t>
      </w:r>
    </w:p>
    <w:p w14:paraId="44BDC47C" w14:textId="77777777" w:rsidR="00192BCD" w:rsidRDefault="00192BCD" w:rsidP="00192BCD">
      <w:pPr>
        <w:pStyle w:val="Heading4"/>
      </w:pPr>
      <w:r>
        <w:t>Thumpers---even with growing sanctions and dropping oil prices, the ruble is strong.</w:t>
      </w:r>
    </w:p>
    <w:p w14:paraId="3F279CBE" w14:textId="77777777" w:rsidR="00192BCD" w:rsidRPr="00EE287A" w:rsidRDefault="00192BCD" w:rsidP="00192BCD">
      <w:r>
        <w:t xml:space="preserve">Paddy </w:t>
      </w:r>
      <w:r w:rsidRPr="00EE287A">
        <w:rPr>
          <w:rStyle w:val="Style13ptBold"/>
        </w:rPr>
        <w:t>Hirsch ’22</w:t>
      </w:r>
      <w:r>
        <w:t>, economic commentator, journalist, non-fiction author, April 5, “</w:t>
      </w:r>
      <w:r w:rsidRPr="00EE287A">
        <w:t>How Russia rescued the ruble</w:t>
      </w:r>
      <w:r>
        <w:t xml:space="preserve">”, </w:t>
      </w:r>
      <w:r w:rsidRPr="00EE287A">
        <w:t>https://www.npr.org/sections/money/2022/04/05/1090920442/how-russia-rescued-the-ruble</w:t>
      </w:r>
      <w:r>
        <w:t xml:space="preserve">] </w:t>
      </w:r>
      <w:proofErr w:type="spellStart"/>
      <w:proofErr w:type="gramStart"/>
      <w:r>
        <w:t>calista</w:t>
      </w:r>
      <w:proofErr w:type="spellEnd"/>
      <w:proofErr w:type="gramEnd"/>
    </w:p>
    <w:p w14:paraId="6DB4FABD" w14:textId="77777777" w:rsidR="00192BCD" w:rsidRPr="00EE287A" w:rsidRDefault="00192BCD" w:rsidP="00192BCD">
      <w:pPr>
        <w:rPr>
          <w:sz w:val="16"/>
        </w:rPr>
      </w:pPr>
      <w:r w:rsidRPr="00EE287A">
        <w:rPr>
          <w:sz w:val="16"/>
        </w:rPr>
        <w:t xml:space="preserve">Russia said last week that it wants the European countries that buy its natural gas to make their payments in rubles, rather than dollars or euros. A month ago, that might have seemed like a pretty good deal: </w:t>
      </w:r>
      <w:r w:rsidRPr="00CD192F">
        <w:rPr>
          <w:rStyle w:val="StyleUnderline"/>
          <w:highlight w:val="cyan"/>
        </w:rPr>
        <w:t xml:space="preserve">The ruble was down </w:t>
      </w:r>
      <w:r w:rsidRPr="00CD192F">
        <w:rPr>
          <w:rStyle w:val="Emphasis"/>
          <w:highlight w:val="cyan"/>
        </w:rPr>
        <w:t>40%</w:t>
      </w:r>
      <w:r w:rsidRPr="00EE287A">
        <w:rPr>
          <w:rStyle w:val="StyleUnderline"/>
        </w:rPr>
        <w:t xml:space="preserve">, at 139 rubles to the dollar, </w:t>
      </w:r>
      <w:r w:rsidRPr="00CD192F">
        <w:rPr>
          <w:rStyle w:val="StyleUnderline"/>
          <w:highlight w:val="cyan"/>
        </w:rPr>
        <w:t>in</w:t>
      </w:r>
      <w:r w:rsidRPr="00EE287A">
        <w:rPr>
          <w:sz w:val="16"/>
        </w:rPr>
        <w:t xml:space="preserve"> the wake of Russia's invasion of Ukraine.</w:t>
      </w:r>
    </w:p>
    <w:p w14:paraId="53041D12" w14:textId="77777777" w:rsidR="00192BCD" w:rsidRPr="00800F72" w:rsidRDefault="00192BCD" w:rsidP="00192BCD">
      <w:pPr>
        <w:rPr>
          <w:rStyle w:val="StyleUnderline"/>
        </w:rPr>
      </w:pPr>
      <w:r w:rsidRPr="00EE287A">
        <w:rPr>
          <w:sz w:val="16"/>
        </w:rPr>
        <w:t xml:space="preserve">Since that low point on </w:t>
      </w:r>
      <w:r w:rsidRPr="00CD192F">
        <w:rPr>
          <w:rStyle w:val="StyleUnderline"/>
          <w:highlight w:val="cyan"/>
        </w:rPr>
        <w:t>March</w:t>
      </w:r>
      <w:r w:rsidRPr="00EE287A">
        <w:rPr>
          <w:sz w:val="16"/>
        </w:rPr>
        <w:t xml:space="preserve"> 7, </w:t>
      </w:r>
      <w:r w:rsidRPr="00CD192F">
        <w:rPr>
          <w:rStyle w:val="StyleUnderline"/>
          <w:highlight w:val="cyan"/>
        </w:rPr>
        <w:t>however</w:t>
      </w:r>
      <w:r w:rsidRPr="00EE287A">
        <w:rPr>
          <w:sz w:val="16"/>
        </w:rPr>
        <w:t xml:space="preserve">, </w:t>
      </w:r>
      <w:r w:rsidRPr="00CD192F">
        <w:rPr>
          <w:rStyle w:val="StyleUnderline"/>
          <w:highlight w:val="cyan"/>
        </w:rPr>
        <w:t>the</w:t>
      </w:r>
      <w:r w:rsidRPr="00800F72">
        <w:rPr>
          <w:rStyle w:val="StyleUnderline"/>
        </w:rPr>
        <w:t xml:space="preserve"> Russian </w:t>
      </w:r>
      <w:r w:rsidRPr="00CD192F">
        <w:rPr>
          <w:rStyle w:val="StyleUnderline"/>
          <w:highlight w:val="cyan"/>
        </w:rPr>
        <w:t xml:space="preserve">ruble has staged a </w:t>
      </w:r>
      <w:r w:rsidRPr="00CD192F">
        <w:rPr>
          <w:rStyle w:val="Emphasis"/>
          <w:highlight w:val="cyan"/>
        </w:rPr>
        <w:t>dramatic recovery</w:t>
      </w:r>
      <w:r w:rsidRPr="00EE287A">
        <w:rPr>
          <w:sz w:val="16"/>
        </w:rPr>
        <w:t xml:space="preserve">. </w:t>
      </w:r>
      <w:r w:rsidRPr="00800F72">
        <w:rPr>
          <w:rStyle w:val="StyleUnderline"/>
        </w:rPr>
        <w:t xml:space="preserve">At the time of this writing, </w:t>
      </w:r>
      <w:r w:rsidRPr="00CD192F">
        <w:rPr>
          <w:rStyle w:val="StyleUnderline"/>
          <w:highlight w:val="cyan"/>
        </w:rPr>
        <w:t xml:space="preserve">it was trading at </w:t>
      </w:r>
      <w:r w:rsidRPr="00CD192F">
        <w:rPr>
          <w:rStyle w:val="Emphasis"/>
          <w:highlight w:val="cyan"/>
        </w:rPr>
        <w:t>84</w:t>
      </w:r>
      <w:r w:rsidRPr="00CD192F">
        <w:rPr>
          <w:rStyle w:val="StyleUnderline"/>
          <w:highlight w:val="cyan"/>
        </w:rPr>
        <w:t xml:space="preserve"> to the</w:t>
      </w:r>
      <w:r w:rsidRPr="00CD192F">
        <w:rPr>
          <w:sz w:val="16"/>
          <w:highlight w:val="cyan"/>
        </w:rPr>
        <w:t xml:space="preserve"> </w:t>
      </w:r>
      <w:r w:rsidRPr="00CD192F">
        <w:rPr>
          <w:rStyle w:val="StyleUnderline"/>
          <w:highlight w:val="cyan"/>
        </w:rPr>
        <w:t>dollar,</w:t>
      </w:r>
      <w:r w:rsidRPr="00800F72">
        <w:rPr>
          <w:rStyle w:val="StyleUnderline"/>
        </w:rPr>
        <w:t xml:space="preserve"> </w:t>
      </w:r>
      <w:r w:rsidRPr="00EE287A">
        <w:rPr>
          <w:sz w:val="16"/>
        </w:rPr>
        <w:t xml:space="preserve">which is right </w:t>
      </w:r>
      <w:r w:rsidRPr="00CD192F">
        <w:rPr>
          <w:rStyle w:val="StyleUnderline"/>
          <w:highlight w:val="cyan"/>
        </w:rPr>
        <w:t>back where it was</w:t>
      </w:r>
      <w:r w:rsidRPr="00800F72">
        <w:rPr>
          <w:rStyle w:val="StyleUnderline"/>
        </w:rPr>
        <w:t xml:space="preserve"> at </w:t>
      </w:r>
      <w:r w:rsidRPr="00CD192F">
        <w:rPr>
          <w:rStyle w:val="StyleUnderline"/>
          <w:highlight w:val="cyan"/>
        </w:rPr>
        <w:t xml:space="preserve">the time of the </w:t>
      </w:r>
      <w:r w:rsidRPr="00CD192F">
        <w:rPr>
          <w:rStyle w:val="Emphasis"/>
          <w:highlight w:val="cyan"/>
        </w:rPr>
        <w:t>invasion</w:t>
      </w:r>
      <w:r w:rsidRPr="00800F72">
        <w:rPr>
          <w:rStyle w:val="StyleUnderline"/>
        </w:rPr>
        <w:t>.</w:t>
      </w:r>
      <w:r w:rsidRPr="00EE287A">
        <w:rPr>
          <w:sz w:val="16"/>
        </w:rPr>
        <w:t xml:space="preserve"> And this is no dead cat bounce. </w:t>
      </w:r>
      <w:r w:rsidRPr="00CD192F">
        <w:rPr>
          <w:rStyle w:val="StyleUnderline"/>
          <w:highlight w:val="cyan"/>
        </w:rPr>
        <w:t xml:space="preserve">It's a </w:t>
      </w:r>
      <w:r w:rsidRPr="00CD192F">
        <w:rPr>
          <w:rStyle w:val="Emphasis"/>
          <w:highlight w:val="cyan"/>
        </w:rPr>
        <w:t>sharp</w:t>
      </w:r>
      <w:r w:rsidRPr="00CD192F">
        <w:rPr>
          <w:rStyle w:val="StyleUnderline"/>
          <w:highlight w:val="cyan"/>
        </w:rPr>
        <w:t xml:space="preserve"> and </w:t>
      </w:r>
      <w:r w:rsidRPr="00CD192F">
        <w:rPr>
          <w:rStyle w:val="Emphasis"/>
          <w:highlight w:val="cyan"/>
        </w:rPr>
        <w:t>sustained</w:t>
      </w:r>
      <w:r w:rsidRPr="00CD192F">
        <w:rPr>
          <w:rStyle w:val="StyleUnderline"/>
          <w:highlight w:val="cyan"/>
        </w:rPr>
        <w:t xml:space="preserve"> recovery that made the ruble the world's </w:t>
      </w:r>
      <w:r w:rsidRPr="00CD192F">
        <w:rPr>
          <w:rStyle w:val="Emphasis"/>
          <w:highlight w:val="cyan"/>
        </w:rPr>
        <w:t>top</w:t>
      </w:r>
      <w:r w:rsidRPr="00CD192F">
        <w:rPr>
          <w:rStyle w:val="StyleUnderline"/>
          <w:highlight w:val="cyan"/>
        </w:rPr>
        <w:t>-</w:t>
      </w:r>
      <w:r w:rsidRPr="00CD192F">
        <w:rPr>
          <w:rStyle w:val="Emphasis"/>
          <w:highlight w:val="cyan"/>
        </w:rPr>
        <w:t>performing</w:t>
      </w:r>
      <w:r w:rsidRPr="00CD192F">
        <w:rPr>
          <w:rStyle w:val="StyleUnderline"/>
          <w:highlight w:val="cyan"/>
        </w:rPr>
        <w:t xml:space="preserve"> currency</w:t>
      </w:r>
      <w:r w:rsidRPr="00800F72">
        <w:rPr>
          <w:rStyle w:val="StyleUnderline"/>
        </w:rPr>
        <w:t xml:space="preserve"> in March.</w:t>
      </w:r>
    </w:p>
    <w:p w14:paraId="6B1B5C5A" w14:textId="77777777" w:rsidR="00192BCD" w:rsidRDefault="00192BCD" w:rsidP="00192BCD">
      <w:pPr>
        <w:pStyle w:val="Heading4"/>
      </w:pPr>
      <w:r>
        <w:t>Inflation in Russian is among the lowest globally.</w:t>
      </w:r>
    </w:p>
    <w:p w14:paraId="13B2CE3A" w14:textId="77777777" w:rsidR="00192BCD" w:rsidRPr="00524FCA" w:rsidRDefault="00192BCD" w:rsidP="00192BCD">
      <w:proofErr w:type="spellStart"/>
      <w:r w:rsidRPr="00524FCA">
        <w:rPr>
          <w:rStyle w:val="Style13ptBold"/>
        </w:rPr>
        <w:t>Tass</w:t>
      </w:r>
      <w:proofErr w:type="spellEnd"/>
      <w:r w:rsidRPr="00524FCA">
        <w:rPr>
          <w:rStyle w:val="Style13ptBold"/>
        </w:rPr>
        <w:t xml:space="preserve"> </w:t>
      </w:r>
      <w:r>
        <w:rPr>
          <w:rStyle w:val="Style13ptBold"/>
        </w:rPr>
        <w:t>7/11</w:t>
      </w:r>
      <w:r>
        <w:t>, Russia’s leading news agency, July 11, 2023, “</w:t>
      </w:r>
      <w:r w:rsidRPr="00524FCA">
        <w:t>Inflation level in Russia among the lowest globally — PM</w:t>
      </w:r>
      <w:r>
        <w:t xml:space="preserve">”, </w:t>
      </w:r>
      <w:r w:rsidRPr="00524FCA">
        <w:t>https://tass.com/economy/1645505</w:t>
      </w:r>
      <w:r>
        <w:t xml:space="preserve">] </w:t>
      </w:r>
      <w:proofErr w:type="spellStart"/>
      <w:r>
        <w:t>calista</w:t>
      </w:r>
      <w:proofErr w:type="spellEnd"/>
    </w:p>
    <w:p w14:paraId="4D9E3F57" w14:textId="77777777" w:rsidR="00192BCD" w:rsidRPr="00524FCA" w:rsidRDefault="00192BCD" w:rsidP="00192BCD">
      <w:pPr>
        <w:rPr>
          <w:sz w:val="16"/>
        </w:rPr>
      </w:pPr>
      <w:r w:rsidRPr="00CD192F">
        <w:rPr>
          <w:rStyle w:val="StyleUnderline"/>
          <w:highlight w:val="cyan"/>
        </w:rPr>
        <w:t xml:space="preserve">The </w:t>
      </w:r>
      <w:r w:rsidRPr="00CD192F">
        <w:rPr>
          <w:rStyle w:val="Emphasis"/>
          <w:highlight w:val="cyan"/>
        </w:rPr>
        <w:t>inflation</w:t>
      </w:r>
      <w:r w:rsidRPr="00CD192F">
        <w:rPr>
          <w:rStyle w:val="StyleUnderline"/>
          <w:highlight w:val="cyan"/>
        </w:rPr>
        <w:t xml:space="preserve"> level in Russia is currently among the </w:t>
      </w:r>
      <w:r w:rsidRPr="00CD192F">
        <w:rPr>
          <w:rStyle w:val="Emphasis"/>
          <w:highlight w:val="cyan"/>
        </w:rPr>
        <w:t>lowest</w:t>
      </w:r>
      <w:r w:rsidRPr="00CD192F">
        <w:rPr>
          <w:rStyle w:val="StyleUnderline"/>
          <w:highlight w:val="cyan"/>
        </w:rPr>
        <w:t xml:space="preserve"> across the world</w:t>
      </w:r>
      <w:r w:rsidRPr="00524FCA">
        <w:rPr>
          <w:rStyle w:val="StyleUnderline"/>
        </w:rPr>
        <w:t>,</w:t>
      </w:r>
      <w:r w:rsidRPr="00524FCA">
        <w:rPr>
          <w:sz w:val="16"/>
        </w:rPr>
        <w:t xml:space="preserve"> Prime Minister Mikhail </w:t>
      </w:r>
      <w:proofErr w:type="spellStart"/>
      <w:r w:rsidRPr="00524FCA">
        <w:rPr>
          <w:sz w:val="16"/>
        </w:rPr>
        <w:t>Mishustin</w:t>
      </w:r>
      <w:proofErr w:type="spellEnd"/>
      <w:r w:rsidRPr="00524FCA">
        <w:rPr>
          <w:sz w:val="16"/>
        </w:rPr>
        <w:t xml:space="preserve"> said on Tuesday at the meeting on economic issues.</w:t>
      </w:r>
    </w:p>
    <w:p w14:paraId="4AF0D641" w14:textId="77777777" w:rsidR="00192BCD" w:rsidRPr="00524FCA" w:rsidRDefault="00192BCD" w:rsidP="00192BCD">
      <w:pPr>
        <w:rPr>
          <w:sz w:val="16"/>
        </w:rPr>
      </w:pPr>
      <w:r w:rsidRPr="00524FCA">
        <w:rPr>
          <w:sz w:val="16"/>
        </w:rPr>
        <w:t>"</w:t>
      </w:r>
      <w:r w:rsidRPr="00CD192F">
        <w:rPr>
          <w:rStyle w:val="StyleUnderline"/>
          <w:highlight w:val="cyan"/>
        </w:rPr>
        <w:t xml:space="preserve">Inflation remains </w:t>
      </w:r>
      <w:r w:rsidRPr="00CD192F">
        <w:rPr>
          <w:rStyle w:val="Emphasis"/>
          <w:highlight w:val="cyan"/>
        </w:rPr>
        <w:t>moderate</w:t>
      </w:r>
      <w:r w:rsidRPr="00CD192F">
        <w:rPr>
          <w:rStyle w:val="StyleUnderline"/>
          <w:highlight w:val="cyan"/>
        </w:rPr>
        <w:t>.</w:t>
      </w:r>
      <w:r w:rsidRPr="00524FCA">
        <w:rPr>
          <w:rStyle w:val="StyleUnderline"/>
        </w:rPr>
        <w:t xml:space="preserve"> It </w:t>
      </w:r>
      <w:r w:rsidRPr="00CD192F">
        <w:rPr>
          <w:rStyle w:val="StyleUnderline"/>
          <w:highlight w:val="cyan"/>
        </w:rPr>
        <w:t xml:space="preserve">stood at </w:t>
      </w:r>
      <w:r w:rsidRPr="00CD192F">
        <w:rPr>
          <w:rStyle w:val="Emphasis"/>
          <w:highlight w:val="cyan"/>
        </w:rPr>
        <w:t>2.9%</w:t>
      </w:r>
      <w:r w:rsidRPr="00524FCA">
        <w:rPr>
          <w:rStyle w:val="StyleUnderline"/>
        </w:rPr>
        <w:t xml:space="preserve"> from January to early July, which is </w:t>
      </w:r>
      <w:r w:rsidRPr="00CD192F">
        <w:rPr>
          <w:rStyle w:val="StyleUnderline"/>
          <w:highlight w:val="cyan"/>
        </w:rPr>
        <w:t xml:space="preserve">much </w:t>
      </w:r>
      <w:r w:rsidRPr="00CD192F">
        <w:rPr>
          <w:rStyle w:val="Emphasis"/>
          <w:highlight w:val="cyan"/>
        </w:rPr>
        <w:t>lower</w:t>
      </w:r>
      <w:r w:rsidRPr="00CD192F">
        <w:rPr>
          <w:rStyle w:val="StyleUnderline"/>
          <w:highlight w:val="cyan"/>
        </w:rPr>
        <w:t xml:space="preserve"> than last-</w:t>
      </w:r>
      <w:proofErr w:type="gramStart"/>
      <w:r w:rsidRPr="00CD192F">
        <w:rPr>
          <w:rStyle w:val="StyleUnderline"/>
          <w:highlight w:val="cyan"/>
        </w:rPr>
        <w:t>year</w:t>
      </w:r>
      <w:proofErr w:type="gramEnd"/>
      <w:r w:rsidRPr="00524FCA">
        <w:rPr>
          <w:rStyle w:val="StyleUnderline"/>
        </w:rPr>
        <w:t xml:space="preserve"> values,</w:t>
      </w:r>
      <w:r w:rsidRPr="00524FCA">
        <w:rPr>
          <w:sz w:val="16"/>
        </w:rPr>
        <w:t xml:space="preserve">" </w:t>
      </w:r>
      <w:proofErr w:type="spellStart"/>
      <w:r w:rsidRPr="00524FCA">
        <w:rPr>
          <w:sz w:val="16"/>
        </w:rPr>
        <w:t>Mishustin</w:t>
      </w:r>
      <w:proofErr w:type="spellEnd"/>
      <w:r w:rsidRPr="00524FCA">
        <w:rPr>
          <w:sz w:val="16"/>
        </w:rPr>
        <w:t xml:space="preserve"> said. </w:t>
      </w:r>
      <w:r w:rsidRPr="00524FCA">
        <w:rPr>
          <w:rStyle w:val="StyleUnderline"/>
        </w:rPr>
        <w:t xml:space="preserve">Inflation in annual terms is </w:t>
      </w:r>
      <w:r w:rsidRPr="00524FCA">
        <w:rPr>
          <w:rStyle w:val="Emphasis"/>
        </w:rPr>
        <w:t>not above</w:t>
      </w:r>
      <w:r w:rsidRPr="00524FCA">
        <w:rPr>
          <w:rStyle w:val="StyleUnderline"/>
        </w:rPr>
        <w:t xml:space="preserve"> </w:t>
      </w:r>
      <w:r w:rsidRPr="00524FCA">
        <w:rPr>
          <w:rStyle w:val="Emphasis"/>
        </w:rPr>
        <w:t>3.5%</w:t>
      </w:r>
      <w:r w:rsidRPr="00524FCA">
        <w:rPr>
          <w:sz w:val="16"/>
        </w:rPr>
        <w:t>, he noted.</w:t>
      </w:r>
    </w:p>
    <w:p w14:paraId="145859CD" w14:textId="77777777" w:rsidR="00192BCD" w:rsidRPr="00524FCA" w:rsidRDefault="00192BCD" w:rsidP="00192BCD">
      <w:pPr>
        <w:rPr>
          <w:sz w:val="16"/>
        </w:rPr>
      </w:pPr>
      <w:r w:rsidRPr="00524FCA">
        <w:rPr>
          <w:sz w:val="16"/>
        </w:rPr>
        <w:t>"</w:t>
      </w:r>
      <w:r w:rsidRPr="00524FCA">
        <w:rPr>
          <w:rStyle w:val="StyleUnderline"/>
        </w:rPr>
        <w:t xml:space="preserve">This is among the </w:t>
      </w:r>
      <w:r w:rsidRPr="00524FCA">
        <w:rPr>
          <w:rStyle w:val="Emphasis"/>
        </w:rPr>
        <w:t>lowest</w:t>
      </w:r>
      <w:r w:rsidRPr="00524FCA">
        <w:rPr>
          <w:rStyle w:val="StyleUnderline"/>
        </w:rPr>
        <w:t xml:space="preserve"> indicators </w:t>
      </w:r>
      <w:r w:rsidRPr="00524FCA">
        <w:rPr>
          <w:rStyle w:val="Emphasis"/>
        </w:rPr>
        <w:t>globally</w:t>
      </w:r>
      <w:r w:rsidRPr="00524FCA">
        <w:rPr>
          <w:rStyle w:val="StyleUnderline"/>
        </w:rPr>
        <w:t xml:space="preserve"> at present,"</w:t>
      </w:r>
      <w:r w:rsidRPr="00524FCA">
        <w:rPr>
          <w:sz w:val="16"/>
        </w:rPr>
        <w:t xml:space="preserve"> the prime minister stressed.</w:t>
      </w:r>
    </w:p>
    <w:p w14:paraId="1C79CD50" w14:textId="77777777" w:rsidR="00192BCD" w:rsidRDefault="00192BCD" w:rsidP="00192BCD">
      <w:pPr>
        <w:rPr>
          <w:sz w:val="16"/>
        </w:rPr>
      </w:pPr>
      <w:r w:rsidRPr="00CD192F">
        <w:rPr>
          <w:rStyle w:val="StyleUnderline"/>
          <w:highlight w:val="cyan"/>
        </w:rPr>
        <w:t>The</w:t>
      </w:r>
      <w:r w:rsidRPr="00524FCA">
        <w:rPr>
          <w:sz w:val="16"/>
        </w:rPr>
        <w:t xml:space="preserve"> situation on the </w:t>
      </w:r>
      <w:r w:rsidRPr="00524FCA">
        <w:rPr>
          <w:rStyle w:val="StyleUnderline"/>
        </w:rPr>
        <w:t xml:space="preserve">Russian </w:t>
      </w:r>
      <w:r w:rsidRPr="00CD192F">
        <w:rPr>
          <w:rStyle w:val="Emphasis"/>
          <w:highlight w:val="cyan"/>
        </w:rPr>
        <w:t>labor market</w:t>
      </w:r>
      <w:r w:rsidRPr="00CD192F">
        <w:rPr>
          <w:rStyle w:val="StyleUnderline"/>
          <w:highlight w:val="cyan"/>
        </w:rPr>
        <w:t xml:space="preserve"> is also </w:t>
      </w:r>
      <w:r w:rsidRPr="00CD192F">
        <w:rPr>
          <w:rStyle w:val="Emphasis"/>
          <w:highlight w:val="cyan"/>
        </w:rPr>
        <w:t>stable</w:t>
      </w:r>
      <w:r w:rsidRPr="00524FCA">
        <w:rPr>
          <w:sz w:val="16"/>
        </w:rPr>
        <w:t xml:space="preserve">, </w:t>
      </w:r>
      <w:proofErr w:type="spellStart"/>
      <w:r w:rsidRPr="00524FCA">
        <w:rPr>
          <w:sz w:val="16"/>
        </w:rPr>
        <w:t>Mishustin</w:t>
      </w:r>
      <w:proofErr w:type="spellEnd"/>
      <w:r w:rsidRPr="00524FCA">
        <w:rPr>
          <w:sz w:val="16"/>
        </w:rPr>
        <w:t xml:space="preserve"> noted. "</w:t>
      </w:r>
      <w:r w:rsidRPr="00524FCA">
        <w:rPr>
          <w:rStyle w:val="StyleUnderline"/>
        </w:rPr>
        <w:t xml:space="preserve">The unemployment rate </w:t>
      </w:r>
      <w:proofErr w:type="gramStart"/>
      <w:r w:rsidRPr="00524FCA">
        <w:rPr>
          <w:rStyle w:val="StyleUnderline"/>
        </w:rPr>
        <w:t>is</w:t>
      </w:r>
      <w:proofErr w:type="gramEnd"/>
      <w:r w:rsidRPr="00524FCA">
        <w:rPr>
          <w:rStyle w:val="StyleUnderline"/>
        </w:rPr>
        <w:t xml:space="preserve"> kept </w:t>
      </w:r>
      <w:r w:rsidRPr="00524FCA">
        <w:rPr>
          <w:sz w:val="16"/>
        </w:rPr>
        <w:t xml:space="preserve">since February </w:t>
      </w:r>
      <w:r w:rsidRPr="00524FCA">
        <w:rPr>
          <w:rStyle w:val="StyleUnderline"/>
        </w:rPr>
        <w:t>at a record level of 3.2</w:t>
      </w:r>
      <w:r w:rsidRPr="00524FCA">
        <w:rPr>
          <w:sz w:val="16"/>
        </w:rPr>
        <w:t>%," he added.</w:t>
      </w:r>
    </w:p>
    <w:p w14:paraId="52071B4B" w14:textId="77777777" w:rsidR="00192BCD" w:rsidRPr="00192BCD" w:rsidRDefault="00192BCD" w:rsidP="00192BCD"/>
    <w:p w14:paraId="61E56DBD" w14:textId="13D25129" w:rsidR="00440943" w:rsidRDefault="00440943" w:rsidP="00440943">
      <w:pPr>
        <w:pStyle w:val="Heading2"/>
      </w:pPr>
      <w:r>
        <w:t>Links</w:t>
      </w:r>
    </w:p>
    <w:p w14:paraId="64AD8FAD" w14:textId="6DF542E5" w:rsidR="00440943" w:rsidRDefault="00440943" w:rsidP="00440943">
      <w:pPr>
        <w:pStyle w:val="Heading3"/>
      </w:pPr>
      <w:r>
        <w:t>1NC – Carbon Tax – L</w:t>
      </w:r>
    </w:p>
    <w:p w14:paraId="0E70D398" w14:textId="2C111283" w:rsidR="00AB2754" w:rsidRDefault="00AB2754" w:rsidP="00AB2754">
      <w:pPr>
        <w:pStyle w:val="Heading4"/>
      </w:pPr>
      <w:r w:rsidRPr="007714C1">
        <w:rPr>
          <w:u w:val="single"/>
        </w:rPr>
        <w:t>Decarbonization</w:t>
      </w:r>
      <w:r>
        <w:t xml:space="preserve"> through carbon taxes leads to decreased oil demand that triggers </w:t>
      </w:r>
      <w:r>
        <w:rPr>
          <w:u w:val="single"/>
        </w:rPr>
        <w:t>panic and pump</w:t>
      </w:r>
      <w:r>
        <w:t xml:space="preserve"> and economic instability. </w:t>
      </w:r>
    </w:p>
    <w:p w14:paraId="197222F9" w14:textId="77777777" w:rsidR="00AB2754" w:rsidRPr="00E303ED" w:rsidRDefault="00AB2754" w:rsidP="00AB2754">
      <w:r>
        <w:t xml:space="preserve">Dennis </w:t>
      </w:r>
      <w:r w:rsidRPr="00E303ED">
        <w:rPr>
          <w:rStyle w:val="Style13ptBold"/>
        </w:rPr>
        <w:t>Tanzler and</w:t>
      </w:r>
      <w:r>
        <w:t xml:space="preserve"> Noah </w:t>
      </w:r>
      <w:r w:rsidRPr="00E303ED">
        <w:rPr>
          <w:rStyle w:val="Style13ptBold"/>
        </w:rPr>
        <w:t>Gordon 2</w:t>
      </w:r>
      <w:r>
        <w:rPr>
          <w:rStyle w:val="Style13ptBold"/>
        </w:rPr>
        <w:t>0</w:t>
      </w:r>
      <w:r>
        <w:t xml:space="preserve"> – Tanzler is a Director International Climate Policy. His research focuses on climate and energy policies as well as on peace and conflict studies. In 2007 and 2008 he served the Policy Planning Unit of the German Foreign Office as an expert on climate and energy policies. Gordon is a Project Manager. He works at the intersection of climate policy, foreign and security policy, and geopolitics. 8-30-2020, “The New Geopolitics of a Decarbonizing World”, </w:t>
      </w:r>
      <w:r w:rsidRPr="00A36B0F">
        <w:t>https://www.wilsoncenter.org/article/new-geopolitics-decarbonizing-world</w:t>
      </w:r>
      <w:r>
        <w:t xml:space="preserve"> </w:t>
      </w:r>
      <w:r w:rsidRPr="00E303ED">
        <w:t>//AN</w:t>
      </w:r>
      <w:r>
        <w:t xml:space="preserve"> </w:t>
      </w:r>
    </w:p>
    <w:p w14:paraId="4AB45923" w14:textId="77777777" w:rsidR="00AB2754" w:rsidRPr="002972BF" w:rsidRDefault="00AB2754" w:rsidP="00AB2754">
      <w:pPr>
        <w:rPr>
          <w:sz w:val="16"/>
        </w:rPr>
      </w:pPr>
      <w:r w:rsidRPr="002972BF">
        <w:rPr>
          <w:sz w:val="16"/>
        </w:rPr>
        <w:t>What Impacts Will Decarbonization Have in These Areas?</w:t>
      </w:r>
    </w:p>
    <w:p w14:paraId="03CC73C7" w14:textId="77777777" w:rsidR="00AB2754" w:rsidRPr="002972BF" w:rsidRDefault="00AB2754" w:rsidP="00AB2754">
      <w:pPr>
        <w:rPr>
          <w:sz w:val="16"/>
        </w:rPr>
      </w:pPr>
      <w:r w:rsidRPr="00CD192F">
        <w:rPr>
          <w:highlight w:val="cyan"/>
          <w:u w:val="single"/>
        </w:rPr>
        <w:t>Decarbonization</w:t>
      </w:r>
      <w:r w:rsidRPr="002972BF">
        <w:rPr>
          <w:sz w:val="16"/>
        </w:rPr>
        <w:t xml:space="preserve"> will change the landscape of money, power, relationships, and strategic resources in a way that offers new pathways to peace and stability. Yet it also </w:t>
      </w:r>
      <w:r w:rsidRPr="00CD192F">
        <w:rPr>
          <w:rStyle w:val="StyleUnderline"/>
          <w:highlight w:val="cyan"/>
        </w:rPr>
        <w:t>requires managing</w:t>
      </w:r>
      <w:r w:rsidRPr="002972BF">
        <w:rPr>
          <w:rStyle w:val="StyleUnderline"/>
        </w:rPr>
        <w:t xml:space="preserve"> energy </w:t>
      </w:r>
      <w:r w:rsidRPr="00CD192F">
        <w:rPr>
          <w:rStyle w:val="StyleUnderline"/>
          <w:highlight w:val="cyan"/>
        </w:rPr>
        <w:t>transitions to</w:t>
      </w:r>
      <w:r w:rsidRPr="002972BF">
        <w:rPr>
          <w:rStyle w:val="StyleUnderline"/>
        </w:rPr>
        <w:t xml:space="preserve"> </w:t>
      </w:r>
      <w:r w:rsidRPr="00CD192F">
        <w:rPr>
          <w:rStyle w:val="StyleUnderline"/>
          <w:highlight w:val="cyan"/>
        </w:rPr>
        <w:t>avoid</w:t>
      </w:r>
      <w:r w:rsidRPr="002972BF">
        <w:rPr>
          <w:rStyle w:val="StyleUnderline"/>
        </w:rPr>
        <w:t xml:space="preserve"> </w:t>
      </w:r>
      <w:r w:rsidRPr="00A17E3E">
        <w:rPr>
          <w:rStyle w:val="Emphasis"/>
        </w:rPr>
        <w:t xml:space="preserve">the sudden </w:t>
      </w:r>
      <w:r w:rsidRPr="00CD192F">
        <w:rPr>
          <w:rStyle w:val="Emphasis"/>
          <w:highlight w:val="cyan"/>
        </w:rPr>
        <w:t>destabilization</w:t>
      </w:r>
      <w:r w:rsidRPr="002972BF">
        <w:rPr>
          <w:rStyle w:val="StyleUnderline"/>
        </w:rPr>
        <w:t xml:space="preserve"> of existing relationships.</w:t>
      </w:r>
    </w:p>
    <w:p w14:paraId="55824786" w14:textId="77777777" w:rsidR="00AB2754" w:rsidRPr="002972BF" w:rsidRDefault="00AB2754" w:rsidP="00AB2754">
      <w:pPr>
        <w:rPr>
          <w:sz w:val="16"/>
        </w:rPr>
      </w:pPr>
      <w:r w:rsidRPr="002972BF">
        <w:rPr>
          <w:sz w:val="16"/>
        </w:rPr>
        <w:t>Some countries will likely enjoy geopolitical benefits. Those countries that currently import large quantities of fossil fuels will become less dependent on exporters, improve their balance of trade, and perhaps enjoy new economic opportunities if they can seize the initiative and dominate the technologies required for a decarbonized energy system. Firms from China to California are racing to file clean energy patents.</w:t>
      </w:r>
    </w:p>
    <w:p w14:paraId="01FEBC4C" w14:textId="77777777" w:rsidR="00AB2754" w:rsidRPr="002972BF" w:rsidRDefault="00AB2754" w:rsidP="00AB2754">
      <w:pPr>
        <w:rPr>
          <w:sz w:val="16"/>
        </w:rPr>
      </w:pPr>
      <w:r w:rsidRPr="002972BF">
        <w:rPr>
          <w:sz w:val="16"/>
        </w:rPr>
        <w:t xml:space="preserve">The flip side is that </w:t>
      </w:r>
      <w:r w:rsidRPr="002972BF">
        <w:rPr>
          <w:rStyle w:val="StyleUnderline"/>
        </w:rPr>
        <w:t>decarbonization represents a real challenge for oil- and gas-producing states</w:t>
      </w:r>
      <w:r w:rsidRPr="002972BF">
        <w:rPr>
          <w:sz w:val="16"/>
        </w:rPr>
        <w:t xml:space="preserve">. The International Energy Agency has argued that </w:t>
      </w:r>
      <w:r w:rsidRPr="00CD192F">
        <w:rPr>
          <w:rStyle w:val="StyleUnderline"/>
          <w:highlight w:val="cyan"/>
        </w:rPr>
        <w:t>economies that produce oil</w:t>
      </w:r>
      <w:r w:rsidRPr="002972BF">
        <w:rPr>
          <w:rStyle w:val="StyleUnderline"/>
        </w:rPr>
        <w:t xml:space="preserve"> and gas </w:t>
      </w:r>
      <w:r w:rsidRPr="00CD192F">
        <w:rPr>
          <w:rStyle w:val="StyleUnderline"/>
          <w:highlight w:val="cyan"/>
        </w:rPr>
        <w:t>could</w:t>
      </w:r>
      <w:r w:rsidRPr="002972BF">
        <w:rPr>
          <w:rStyle w:val="StyleUnderline"/>
        </w:rPr>
        <w:t xml:space="preserve"> </w:t>
      </w:r>
      <w:r w:rsidRPr="00CD192F">
        <w:rPr>
          <w:rStyle w:val="StyleUnderline"/>
          <w:highlight w:val="cyan"/>
        </w:rPr>
        <w:t>lose</w:t>
      </w:r>
      <w:r w:rsidRPr="002972BF">
        <w:rPr>
          <w:rStyle w:val="StyleUnderline"/>
        </w:rPr>
        <w:t xml:space="preserve"> US$</w:t>
      </w:r>
      <w:r w:rsidRPr="00CD192F">
        <w:rPr>
          <w:rStyle w:val="StyleUnderline"/>
          <w:highlight w:val="cyan"/>
        </w:rPr>
        <w:t>7 trillion</w:t>
      </w:r>
      <w:r w:rsidRPr="002972BF">
        <w:rPr>
          <w:rStyle w:val="StyleUnderline"/>
        </w:rPr>
        <w:t xml:space="preserve"> by 2040 </w:t>
      </w:r>
      <w:r w:rsidRPr="00A17E3E">
        <w:rPr>
          <w:rStyle w:val="StyleUnderline"/>
        </w:rPr>
        <w:t>in a low oil price environment</w:t>
      </w:r>
      <w:r w:rsidRPr="002972BF">
        <w:rPr>
          <w:sz w:val="16"/>
        </w:rPr>
        <w:t xml:space="preserve">. </w:t>
      </w:r>
      <w:r w:rsidRPr="00CD192F">
        <w:rPr>
          <w:rStyle w:val="Emphasis"/>
          <w:highlight w:val="cyan"/>
        </w:rPr>
        <w:t>States</w:t>
      </w:r>
      <w:r w:rsidRPr="00A17E3E">
        <w:rPr>
          <w:rStyle w:val="Emphasis"/>
        </w:rPr>
        <w:t xml:space="preserve"> that have failed to diversify their economies </w:t>
      </w:r>
      <w:r w:rsidRPr="00CD192F">
        <w:rPr>
          <w:rStyle w:val="Emphasis"/>
          <w:highlight w:val="cyan"/>
        </w:rPr>
        <w:t>are</w:t>
      </w:r>
      <w:r w:rsidRPr="00A17E3E">
        <w:rPr>
          <w:rStyle w:val="Emphasis"/>
        </w:rPr>
        <w:t xml:space="preserve"> particularly </w:t>
      </w:r>
      <w:r w:rsidRPr="00CD192F">
        <w:rPr>
          <w:rStyle w:val="Emphasis"/>
          <w:highlight w:val="cyan"/>
        </w:rPr>
        <w:t>exposed</w:t>
      </w:r>
      <w:r w:rsidRPr="00CD192F">
        <w:rPr>
          <w:rStyle w:val="StyleUnderline"/>
          <w:highlight w:val="cyan"/>
        </w:rPr>
        <w:t xml:space="preserve"> and</w:t>
      </w:r>
      <w:r w:rsidRPr="002972BF">
        <w:rPr>
          <w:rStyle w:val="StyleUnderline"/>
        </w:rPr>
        <w:t xml:space="preserve"> may </w:t>
      </w:r>
      <w:r w:rsidRPr="00CD192F">
        <w:rPr>
          <w:rStyle w:val="StyleUnderline"/>
          <w:highlight w:val="cyan"/>
        </w:rPr>
        <w:t xml:space="preserve">slide into </w:t>
      </w:r>
      <w:r w:rsidRPr="00CD192F">
        <w:rPr>
          <w:rStyle w:val="Emphasis"/>
          <w:highlight w:val="cyan"/>
        </w:rPr>
        <w:t>instability</w:t>
      </w:r>
      <w:r w:rsidRPr="002972BF">
        <w:rPr>
          <w:sz w:val="16"/>
        </w:rPr>
        <w:t xml:space="preserve">. Meanwhile, </w:t>
      </w:r>
      <w:r w:rsidRPr="00CD192F">
        <w:rPr>
          <w:rStyle w:val="StyleUnderline"/>
          <w:highlight w:val="cyan"/>
        </w:rPr>
        <w:t>states that face high production costs</w:t>
      </w:r>
      <w:r w:rsidRPr="002972BF">
        <w:rPr>
          <w:rStyle w:val="StyleUnderline"/>
        </w:rPr>
        <w:t xml:space="preserve"> in the oil sector or rely on high oil prices to balance their budget </w:t>
      </w:r>
      <w:r w:rsidRPr="00CD192F">
        <w:rPr>
          <w:rStyle w:val="StyleUnderline"/>
          <w:highlight w:val="cyan"/>
        </w:rPr>
        <w:t>will suffer</w:t>
      </w:r>
      <w:r w:rsidRPr="002972BF">
        <w:rPr>
          <w:rStyle w:val="StyleUnderline"/>
        </w:rPr>
        <w:t xml:space="preserve"> more immediate negative impacts—</w:t>
      </w:r>
      <w:r w:rsidRPr="00CD192F">
        <w:rPr>
          <w:rStyle w:val="StyleUnderline"/>
          <w:highlight w:val="cyan"/>
        </w:rPr>
        <w:t>especially</w:t>
      </w:r>
      <w:r w:rsidRPr="002972BF">
        <w:rPr>
          <w:rStyle w:val="StyleUnderline"/>
        </w:rPr>
        <w:t xml:space="preserve"> </w:t>
      </w:r>
      <w:r w:rsidRPr="00CD192F">
        <w:rPr>
          <w:rStyle w:val="StyleUnderline"/>
          <w:highlight w:val="cyan"/>
        </w:rPr>
        <w:t>if</w:t>
      </w:r>
      <w:r w:rsidRPr="002972BF">
        <w:rPr>
          <w:rStyle w:val="StyleUnderline"/>
        </w:rPr>
        <w:t xml:space="preserve"> the oil-richest </w:t>
      </w:r>
      <w:r w:rsidRPr="00CD192F">
        <w:rPr>
          <w:rStyle w:val="StyleUnderline"/>
          <w:highlight w:val="cyan"/>
        </w:rPr>
        <w:t>nations decide to “</w:t>
      </w:r>
      <w:r w:rsidRPr="00CD192F">
        <w:rPr>
          <w:rStyle w:val="Emphasis"/>
          <w:highlight w:val="cyan"/>
        </w:rPr>
        <w:t>panic and pump</w:t>
      </w:r>
      <w:r w:rsidRPr="00CD192F">
        <w:rPr>
          <w:rStyle w:val="StyleUnderline"/>
          <w:highlight w:val="cyan"/>
        </w:rPr>
        <w:t>,” i.e.,</w:t>
      </w:r>
      <w:r w:rsidRPr="002972BF">
        <w:rPr>
          <w:rStyle w:val="StyleUnderline"/>
        </w:rPr>
        <w:t xml:space="preserve"> to </w:t>
      </w:r>
      <w:r w:rsidRPr="00CD192F">
        <w:rPr>
          <w:rStyle w:val="StyleUnderline"/>
          <w:highlight w:val="cyan"/>
        </w:rPr>
        <w:t>sell their buried treasure while they still have customers</w:t>
      </w:r>
      <w:r w:rsidRPr="002972BF">
        <w:rPr>
          <w:sz w:val="16"/>
        </w:rPr>
        <w:t xml:space="preserve">. </w:t>
      </w:r>
      <w:r w:rsidRPr="002972BF">
        <w:rPr>
          <w:u w:val="single"/>
        </w:rPr>
        <w:t xml:space="preserve">Fossil fuel </w:t>
      </w:r>
      <w:r w:rsidRPr="00CD192F">
        <w:rPr>
          <w:highlight w:val="cyan"/>
          <w:u w:val="single"/>
        </w:rPr>
        <w:t>exporters may</w:t>
      </w:r>
      <w:r w:rsidRPr="002972BF">
        <w:rPr>
          <w:u w:val="single"/>
        </w:rPr>
        <w:t xml:space="preserve"> also have to </w:t>
      </w:r>
      <w:r w:rsidRPr="00CD192F">
        <w:rPr>
          <w:highlight w:val="cyan"/>
          <w:u w:val="single"/>
        </w:rPr>
        <w:t xml:space="preserve">contend with </w:t>
      </w:r>
      <w:r w:rsidRPr="00A17E3E">
        <w:rPr>
          <w:u w:val="single"/>
        </w:rPr>
        <w:t xml:space="preserve">trade </w:t>
      </w:r>
      <w:r w:rsidRPr="00CD192F">
        <w:rPr>
          <w:highlight w:val="cyan"/>
          <w:u w:val="single"/>
        </w:rPr>
        <w:t xml:space="preserve">restrictions imposed by </w:t>
      </w:r>
      <w:r w:rsidRPr="00AB2754">
        <w:rPr>
          <w:u w:val="single"/>
        </w:rPr>
        <w:t>customers</w:t>
      </w:r>
      <w:r w:rsidRPr="00A17E3E">
        <w:rPr>
          <w:u w:val="single"/>
        </w:rPr>
        <w:t xml:space="preserve"> should these customers move to tax imported products based on their embedded carbon emissions.</w:t>
      </w:r>
      <w:r w:rsidRPr="00A17E3E">
        <w:rPr>
          <w:sz w:val="16"/>
        </w:rPr>
        <w:t xml:space="preserve"> The EU already plans to implement</w:t>
      </w:r>
      <w:r w:rsidRPr="002972BF">
        <w:rPr>
          <w:sz w:val="16"/>
        </w:rPr>
        <w:t xml:space="preserve"> such a </w:t>
      </w:r>
      <w:r w:rsidRPr="00CD192F">
        <w:rPr>
          <w:rStyle w:val="Emphasis"/>
          <w:highlight w:val="cyan"/>
        </w:rPr>
        <w:t>carbon tax</w:t>
      </w:r>
      <w:r w:rsidRPr="002972BF">
        <w:rPr>
          <w:sz w:val="16"/>
        </w:rPr>
        <w:t xml:space="preserve"> at its borders.</w:t>
      </w:r>
    </w:p>
    <w:p w14:paraId="248A5035" w14:textId="77777777" w:rsidR="00AB2754" w:rsidRPr="00AB2754" w:rsidRDefault="00AB2754" w:rsidP="00AB2754">
      <w:pPr>
        <w:rPr>
          <w:sz w:val="16"/>
        </w:rPr>
      </w:pPr>
      <w:r w:rsidRPr="00AB2754">
        <w:rPr>
          <w:sz w:val="16"/>
        </w:rPr>
        <w:t>Just as decarbonization transforms geopolitics, geopolitical considerations can in turn influence decarbonization—think of China’s Belt and Road Initiative, which is financing high-carbon infrastructure (coal-fired power plants, oil pipelines) in part for geopolitical reasons and in the process may lock in a high-carbon economy.</w:t>
      </w:r>
    </w:p>
    <w:p w14:paraId="6933B541" w14:textId="77777777" w:rsidR="00AB2754" w:rsidRPr="002972BF" w:rsidRDefault="00AB2754" w:rsidP="00AB2754">
      <w:pPr>
        <w:rPr>
          <w:sz w:val="16"/>
        </w:rPr>
      </w:pPr>
      <w:r w:rsidRPr="002972BF">
        <w:rPr>
          <w:sz w:val="16"/>
        </w:rPr>
        <w:t xml:space="preserve">Decarbonized geopolitics will, however, resemble current geopolitics in certain ways. </w:t>
      </w:r>
      <w:r w:rsidRPr="002972BF">
        <w:rPr>
          <w:u w:val="single"/>
        </w:rPr>
        <w:t xml:space="preserve">There will still be cross-border trade in electricity and hydrogen in a decarbonizing world, which means </w:t>
      </w:r>
      <w:r w:rsidRPr="00CD192F">
        <w:rPr>
          <w:highlight w:val="cyan"/>
          <w:u w:val="single"/>
        </w:rPr>
        <w:t xml:space="preserve">there will still be </w:t>
      </w:r>
      <w:r w:rsidRPr="00A17E3E">
        <w:rPr>
          <w:u w:val="single"/>
        </w:rPr>
        <w:t>security and</w:t>
      </w:r>
      <w:r w:rsidRPr="002972BF">
        <w:rPr>
          <w:u w:val="single"/>
        </w:rPr>
        <w:t xml:space="preserve"> transit </w:t>
      </w:r>
      <w:r w:rsidRPr="00A17E3E">
        <w:rPr>
          <w:u w:val="single"/>
        </w:rPr>
        <w:t>risks</w:t>
      </w:r>
      <w:r w:rsidRPr="002972BF">
        <w:rPr>
          <w:u w:val="single"/>
        </w:rPr>
        <w:t xml:space="preserve">. There will still be </w:t>
      </w:r>
      <w:r w:rsidRPr="00CD192F">
        <w:rPr>
          <w:highlight w:val="cyan"/>
          <w:u w:val="single"/>
        </w:rPr>
        <w:t>energy tech</w:t>
      </w:r>
      <w:r w:rsidRPr="002972BF">
        <w:rPr>
          <w:u w:val="single"/>
        </w:rPr>
        <w:t xml:space="preserve">nologies </w:t>
      </w:r>
      <w:r w:rsidRPr="00CD192F">
        <w:rPr>
          <w:highlight w:val="cyan"/>
          <w:u w:val="single"/>
        </w:rPr>
        <w:t>that require certain natural resources</w:t>
      </w:r>
      <w:r w:rsidRPr="002972BF">
        <w:rPr>
          <w:sz w:val="16"/>
        </w:rPr>
        <w:t xml:space="preserve">: the EU estimates that it will need up to 16 times more lithium and five times more cobalt—both are used for batteries—by 2030 to meet its climate neutrality goal. </w:t>
      </w:r>
    </w:p>
    <w:p w14:paraId="7FBD71B3" w14:textId="77777777" w:rsidR="00AB2754" w:rsidRPr="002972BF" w:rsidRDefault="00AB2754" w:rsidP="00AB2754">
      <w:pPr>
        <w:rPr>
          <w:sz w:val="16"/>
        </w:rPr>
      </w:pPr>
      <w:r w:rsidRPr="002972BF">
        <w:rPr>
          <w:sz w:val="16"/>
        </w:rPr>
        <w:t>Like fossil fuels, these resources are distributed unevenly, which raises concerns about access. China, for instance, has the largest deposits of rare earth metals (used for magnets for e.g., wind turbines) and, alongside Chile, it is the main producer of lithium. It already reduced exports of rare earth metals in 2010 amid rising tensions with Japan.</w:t>
      </w:r>
    </w:p>
    <w:p w14:paraId="21BFE03B" w14:textId="77777777" w:rsidR="00AB2754" w:rsidRPr="002972BF" w:rsidRDefault="00AB2754" w:rsidP="00AB2754">
      <w:pPr>
        <w:rPr>
          <w:sz w:val="16"/>
        </w:rPr>
      </w:pPr>
      <w:r w:rsidRPr="002972BF">
        <w:rPr>
          <w:sz w:val="16"/>
        </w:rPr>
        <w:t>The leading producer of cobalt, meanwhile, is the unstable Democratic Republic of the Congo</w:t>
      </w:r>
      <w:r w:rsidRPr="00A17E3E">
        <w:rPr>
          <w:sz w:val="16"/>
        </w:rPr>
        <w:t xml:space="preserve">. </w:t>
      </w:r>
      <w:r w:rsidRPr="00A17E3E">
        <w:rPr>
          <w:rStyle w:val="Emphasis"/>
        </w:rPr>
        <w:t>A race to exploit clean energy resources</w:t>
      </w:r>
      <w:r w:rsidRPr="002972BF">
        <w:rPr>
          <w:rStyle w:val="StyleUnderline"/>
        </w:rPr>
        <w:t xml:space="preserve"> in poorly governed countries could have negative environmental and human rights impacts if not guided by appropriate resource governance</w:t>
      </w:r>
      <w:r w:rsidRPr="002972BF">
        <w:rPr>
          <w:sz w:val="16"/>
        </w:rPr>
        <w:t xml:space="preserve">. Careful planning, e.g., supporting recycling systems and the efficient use of resources, can help avoid future scarcities, though technological breakthroughs may </w:t>
      </w:r>
      <w:proofErr w:type="gramStart"/>
      <w:r w:rsidRPr="002972BF">
        <w:rPr>
          <w:sz w:val="16"/>
        </w:rPr>
        <w:t>be also</w:t>
      </w:r>
      <w:proofErr w:type="gramEnd"/>
      <w:r w:rsidRPr="002972BF">
        <w:rPr>
          <w:sz w:val="16"/>
        </w:rPr>
        <w:t xml:space="preserve"> key to reducing future dependencies on all these materials. Finally, the decarbonized world map will still have some countries whose natural energy resources boost their geopolitical position: Algeria, Australia, and others could use solar and wind power to produce energy carriers such as hydrogen.</w:t>
      </w:r>
    </w:p>
    <w:p w14:paraId="590A092E" w14:textId="77777777" w:rsidR="00AB2754" w:rsidRPr="002972BF" w:rsidRDefault="00AB2754" w:rsidP="00AB2754">
      <w:pPr>
        <w:rPr>
          <w:sz w:val="16"/>
        </w:rPr>
      </w:pPr>
      <w:r w:rsidRPr="002972BF">
        <w:rPr>
          <w:sz w:val="16"/>
        </w:rPr>
        <w:t>Fragile Decarbonization</w:t>
      </w:r>
    </w:p>
    <w:p w14:paraId="710F0A11" w14:textId="77777777" w:rsidR="00AB2754" w:rsidRPr="002972BF" w:rsidRDefault="00AB2754" w:rsidP="00AB2754">
      <w:pPr>
        <w:rPr>
          <w:sz w:val="16"/>
        </w:rPr>
      </w:pPr>
      <w:r w:rsidRPr="002972BF">
        <w:rPr>
          <w:sz w:val="16"/>
        </w:rPr>
        <w:t>What does this mean on the national level? It is useful to focus here on fossil-fuel exporting states, who potentially have a lot to lose from the energy transition. Here we break them down into three categories: the “Relatively Prepared,” the “Facing Risks and Opportunities,” and the “Fragile.”</w:t>
      </w:r>
    </w:p>
    <w:p w14:paraId="69021EA4" w14:textId="77777777" w:rsidR="00AB2754" w:rsidRPr="002972BF" w:rsidRDefault="00AB2754" w:rsidP="00AB2754">
      <w:pPr>
        <w:rPr>
          <w:sz w:val="16"/>
        </w:rPr>
      </w:pPr>
      <w:r w:rsidRPr="002972BF">
        <w:rPr>
          <w:sz w:val="16"/>
        </w:rPr>
        <w:t>Relatively prepared</w:t>
      </w:r>
    </w:p>
    <w:p w14:paraId="115E6C26" w14:textId="77777777" w:rsidR="00AB2754" w:rsidRPr="002972BF" w:rsidRDefault="00AB2754" w:rsidP="00AB2754">
      <w:pPr>
        <w:rPr>
          <w:sz w:val="16"/>
        </w:rPr>
      </w:pPr>
      <w:r w:rsidRPr="002972BF">
        <w:rPr>
          <w:sz w:val="16"/>
        </w:rPr>
        <w:t>Wealthier, politically stable exporters are relatively prepared to deal with the repercussions of a global decarbonization process. Canada, for example, is a stable, highly developed democracy with a diversified economy and a well-educated workforce, although the oil industry remains economically important. The country has already started to establish institutions, such as a Task Force on Just Transition for Canadian Coal Power Workers and Communities, that are responsible for providing knowledge, options, and recommendations to guide a just transition process in the country. Qatar, as another example, is a rich petrostate with stable governance structures and one of the highest per capita incomes in the world. It has used the wealth generated by its oil industry to develop its gas sector, as well as other areas of the economy and its external relations.</w:t>
      </w:r>
    </w:p>
    <w:p w14:paraId="6E6796DD" w14:textId="77777777" w:rsidR="00AB2754" w:rsidRPr="002972BF" w:rsidRDefault="00AB2754" w:rsidP="00AB2754">
      <w:pPr>
        <w:rPr>
          <w:sz w:val="16"/>
        </w:rPr>
      </w:pPr>
      <w:r w:rsidRPr="002972BF">
        <w:rPr>
          <w:sz w:val="16"/>
        </w:rPr>
        <w:t>Facing Risks and Opportunities</w:t>
      </w:r>
    </w:p>
    <w:p w14:paraId="17138ACF" w14:textId="77777777" w:rsidR="00AB2754" w:rsidRPr="002972BF" w:rsidRDefault="00AB2754" w:rsidP="00AB2754">
      <w:pPr>
        <w:rPr>
          <w:sz w:val="16"/>
        </w:rPr>
      </w:pPr>
      <w:r w:rsidRPr="002972BF">
        <w:rPr>
          <w:sz w:val="16"/>
        </w:rPr>
        <w:t xml:space="preserve">A second set of countries faces both major risks and opportunities. In Colombia, revenues from coal and oil exports are economically significant, but the economy increasingly aims to diversify into low-emission areas—for example by expanding the creative industry and other service-oriented sectors. However, the country is still in the process of emerging from decades of internal conflict. Indonesia, as another example, is a rapidly developing economy that is experiencing huge growth in the demand for goods and energy. This growth is highly dependent on the exploitation of its abundant hydrocarbons, primarily coal and oil, as well as other carbon-intensive assets, such as palm oil. A global shift away from fossil fuels, like a ban on unsustainable palm oil, would have major repercussions for its </w:t>
      </w:r>
      <w:proofErr w:type="gramStart"/>
      <w:r w:rsidRPr="002972BF">
        <w:rPr>
          <w:sz w:val="16"/>
        </w:rPr>
        <w:t>economy</w:t>
      </w:r>
      <w:proofErr w:type="gramEnd"/>
    </w:p>
    <w:p w14:paraId="63C0D7AD" w14:textId="77777777" w:rsidR="00AB2754" w:rsidRPr="002972BF" w:rsidRDefault="00AB2754" w:rsidP="00AB2754">
      <w:pPr>
        <w:rPr>
          <w:sz w:val="16"/>
        </w:rPr>
      </w:pPr>
      <w:r w:rsidRPr="002972BF">
        <w:rPr>
          <w:sz w:val="16"/>
        </w:rPr>
        <w:t>Fragile</w:t>
      </w:r>
    </w:p>
    <w:p w14:paraId="781EF5B0" w14:textId="77777777" w:rsidR="00AB2754" w:rsidRPr="002972BF" w:rsidRDefault="00AB2754" w:rsidP="00AB2754">
      <w:pPr>
        <w:rPr>
          <w:sz w:val="16"/>
        </w:rPr>
      </w:pPr>
      <w:r w:rsidRPr="002972BF">
        <w:rPr>
          <w:sz w:val="16"/>
        </w:rPr>
        <w:t xml:space="preserve">Finally, </w:t>
      </w:r>
      <w:r w:rsidRPr="00CD192F">
        <w:rPr>
          <w:rStyle w:val="Emphasis"/>
          <w:highlight w:val="cyan"/>
        </w:rPr>
        <w:t>some countries are highly vulnerable to</w:t>
      </w:r>
      <w:r w:rsidRPr="002972BF">
        <w:rPr>
          <w:u w:val="single"/>
        </w:rPr>
        <w:t xml:space="preserve"> deep </w:t>
      </w:r>
      <w:proofErr w:type="spellStart"/>
      <w:r w:rsidRPr="00CD192F">
        <w:rPr>
          <w:highlight w:val="cyan"/>
          <w:u w:val="single"/>
        </w:rPr>
        <w:t>decarbonisation</w:t>
      </w:r>
      <w:proofErr w:type="spellEnd"/>
      <w:r w:rsidRPr="002972BF">
        <w:rPr>
          <w:u w:val="single"/>
        </w:rPr>
        <w:t xml:space="preserve"> </w:t>
      </w:r>
      <w:r w:rsidRPr="00A17E3E">
        <w:rPr>
          <w:rStyle w:val="Emphasis"/>
        </w:rPr>
        <w:t>processes</w:t>
      </w:r>
      <w:r w:rsidRPr="002972BF">
        <w:rPr>
          <w:sz w:val="16"/>
        </w:rPr>
        <w:t xml:space="preserve">—especially where their main trade partners are already working towards achieving climate-neutral economies. </w:t>
      </w:r>
      <w:r w:rsidRPr="00CD192F">
        <w:rPr>
          <w:highlight w:val="cyan"/>
          <w:u w:val="single"/>
        </w:rPr>
        <w:t>In</w:t>
      </w:r>
      <w:r w:rsidRPr="002972BF">
        <w:rPr>
          <w:u w:val="single"/>
        </w:rPr>
        <w:t xml:space="preserve"> Nigeria, the </w:t>
      </w:r>
      <w:r w:rsidRPr="00CD192F">
        <w:rPr>
          <w:highlight w:val="cyan"/>
          <w:u w:val="single"/>
        </w:rPr>
        <w:t>economy</w:t>
      </w:r>
      <w:r w:rsidRPr="002972BF">
        <w:rPr>
          <w:u w:val="single"/>
        </w:rPr>
        <w:t xml:space="preserve"> is highly </w:t>
      </w:r>
      <w:r w:rsidRPr="00CD192F">
        <w:rPr>
          <w:highlight w:val="cyan"/>
          <w:u w:val="single"/>
        </w:rPr>
        <w:t>dependent on</w:t>
      </w:r>
      <w:r w:rsidRPr="002972BF">
        <w:rPr>
          <w:u w:val="single"/>
        </w:rPr>
        <w:t xml:space="preserve"> gas and particularly </w:t>
      </w:r>
      <w:r w:rsidRPr="00CD192F">
        <w:rPr>
          <w:highlight w:val="cyan"/>
          <w:u w:val="single"/>
        </w:rPr>
        <w:t>oil</w:t>
      </w:r>
      <w:r w:rsidRPr="002972BF">
        <w:rPr>
          <w:sz w:val="16"/>
        </w:rPr>
        <w:t xml:space="preserve">. These two commodities account for almost all the country’s export revenues. The </w:t>
      </w:r>
      <w:r w:rsidRPr="002972BF">
        <w:rPr>
          <w:rStyle w:val="StyleUnderline"/>
        </w:rPr>
        <w:t xml:space="preserve">country also scores poorly on indexes assessing </w:t>
      </w:r>
      <w:r w:rsidRPr="00E303ED">
        <w:rPr>
          <w:rStyle w:val="StyleUnderline"/>
        </w:rPr>
        <w:t>state fragility</w:t>
      </w:r>
      <w:r w:rsidRPr="002972BF">
        <w:rPr>
          <w:rStyle w:val="StyleUnderline"/>
        </w:rPr>
        <w:t>, human development, strength of governance, and preparedness for climate change impacts, weaknesses that the COVID-19 pandemic and ensuing recession have only made more acute in fragile countries around the world</w:t>
      </w:r>
      <w:r w:rsidRPr="002972BF">
        <w:rPr>
          <w:sz w:val="16"/>
        </w:rPr>
        <w:t>. Another example of a fragile country is Azerbaijan, which faces an ongoing conflict with Armenia over disputed territory and whose economy is highly dependent on oil and gas trade with the decarbonizing EU.</w:t>
      </w:r>
    </w:p>
    <w:p w14:paraId="56C46C14" w14:textId="77777777" w:rsidR="00AB2754" w:rsidRDefault="00AB2754" w:rsidP="00AB2754">
      <w:pPr>
        <w:rPr>
          <w:sz w:val="16"/>
        </w:rPr>
      </w:pPr>
      <w:r w:rsidRPr="002972BF">
        <w:rPr>
          <w:sz w:val="16"/>
        </w:rPr>
        <w:t>Foreign policy actors know how problems in a distant, fragile state can quickly land on their desks, whether the trigger is a coup, migration flows, or a virus. Unlike pandemics that strike suddenly, though, with decarbonization it is relatively easy to predict which exposed sectors in which fragile countries will fall into disarray. The sooner the international community acts to manage the fallout, the better.</w:t>
      </w:r>
    </w:p>
    <w:p w14:paraId="31BCCACD" w14:textId="4FE6CF5A" w:rsidR="00440943" w:rsidRDefault="00440943" w:rsidP="00440943">
      <w:pPr>
        <w:pStyle w:val="Heading3"/>
      </w:pPr>
      <w:r>
        <w:t>2NC – Carbon Tax – L</w:t>
      </w:r>
    </w:p>
    <w:p w14:paraId="289CE5D9" w14:textId="77777777" w:rsidR="00AB2754" w:rsidRDefault="00AB2754" w:rsidP="00AB2754">
      <w:pPr>
        <w:pStyle w:val="Heading4"/>
      </w:pPr>
      <w:r>
        <w:t xml:space="preserve">Carbon </w:t>
      </w:r>
      <w:r w:rsidRPr="007714C1">
        <w:rPr>
          <w:u w:val="single"/>
        </w:rPr>
        <w:t>taxes</w:t>
      </w:r>
      <w:r>
        <w:t xml:space="preserve"> lead to </w:t>
      </w:r>
      <w:r w:rsidRPr="007714C1">
        <w:rPr>
          <w:u w:val="single"/>
        </w:rPr>
        <w:t>downward pressure</w:t>
      </w:r>
      <w:r>
        <w:t xml:space="preserve"> on fuel export prices. </w:t>
      </w:r>
    </w:p>
    <w:p w14:paraId="262A7E37" w14:textId="77777777" w:rsidR="00AB2754" w:rsidRPr="003C6CB1" w:rsidRDefault="00AB2754" w:rsidP="00AB2754">
      <w:r>
        <w:t xml:space="preserve">Jon </w:t>
      </w:r>
      <w:r w:rsidRPr="00D41E8A">
        <w:rPr>
          <w:rStyle w:val="Style13ptBold"/>
        </w:rPr>
        <w:t>Strand 10</w:t>
      </w:r>
      <w:r>
        <w:t xml:space="preserve"> – has background as a senior research economist in the Development Research Group, Environment and Energy Team, at the World </w:t>
      </w:r>
      <w:proofErr w:type="gramStart"/>
      <w:r>
        <w:t>Bank;</w:t>
      </w:r>
      <w:proofErr w:type="gramEnd"/>
      <w:r>
        <w:t xml:space="preserve"> as the International Monetary Fund’s principal environmental economist. His research focuses on environmental, climate and energy analysis and policy. November 10, “Taxes versus Cap-and-Trade in Climate Policy when only some Fuel Importers Abate”, </w:t>
      </w:r>
      <w:r w:rsidRPr="00A36B0F">
        <w:t>https://www.cesifo.org/DocDL/cesifo1_wp3233.pdf</w:t>
      </w:r>
      <w:r>
        <w:t xml:space="preserve"> </w:t>
      </w:r>
      <w:r w:rsidRPr="00D41E8A">
        <w:t>//AN</w:t>
      </w:r>
      <w:r>
        <w:t xml:space="preserve"> </w:t>
      </w:r>
    </w:p>
    <w:p w14:paraId="4738D4CA" w14:textId="77777777" w:rsidR="00AB2754" w:rsidRPr="007714C1" w:rsidRDefault="00AB2754" w:rsidP="00AB2754">
      <w:pPr>
        <w:rPr>
          <w:sz w:val="16"/>
        </w:rPr>
      </w:pPr>
      <w:r w:rsidRPr="007714C1">
        <w:rPr>
          <w:sz w:val="16"/>
        </w:rPr>
        <w:t xml:space="preserve">In the model I assume, realistically, that today not all but only </w:t>
      </w:r>
      <w:r w:rsidRPr="00D41E8A">
        <w:rPr>
          <w:rStyle w:val="StyleUnderline"/>
        </w:rPr>
        <w:t xml:space="preserve">some of the policy-oriented </w:t>
      </w:r>
      <w:proofErr w:type="gramStart"/>
      <w:r w:rsidRPr="00D41E8A">
        <w:rPr>
          <w:rStyle w:val="StyleUnderline"/>
        </w:rPr>
        <w:t>group</w:t>
      </w:r>
      <w:proofErr w:type="gramEnd"/>
      <w:r w:rsidRPr="00D41E8A">
        <w:rPr>
          <w:rStyle w:val="StyleUnderline"/>
        </w:rPr>
        <w:t xml:space="preserve"> of </w:t>
      </w:r>
      <w:r w:rsidRPr="00CD192F">
        <w:rPr>
          <w:rStyle w:val="StyleUnderline"/>
          <w:highlight w:val="cyan"/>
        </w:rPr>
        <w:t>countries (the “policy bloc”) have established a climate policy</w:t>
      </w:r>
      <w:r w:rsidRPr="007714C1">
        <w:rPr>
          <w:sz w:val="16"/>
        </w:rPr>
        <w:t xml:space="preserve">, and in a fully coordinated way. </w:t>
      </w:r>
      <w:r w:rsidRPr="00D41E8A">
        <w:rPr>
          <w:rStyle w:val="StyleUnderline"/>
        </w:rPr>
        <w:t xml:space="preserve">Other </w:t>
      </w:r>
      <w:r w:rsidRPr="00CD192F">
        <w:rPr>
          <w:rStyle w:val="StyleUnderline"/>
          <w:highlight w:val="cyan"/>
        </w:rPr>
        <w:t>fuel-importing countries (the “fringe”) have no policy</w:t>
      </w:r>
      <w:r w:rsidRPr="007714C1">
        <w:rPr>
          <w:sz w:val="16"/>
        </w:rPr>
        <w:t xml:space="preserve">. They act in an uncoordinated fashion, and each country is small and has no market power. The producer countries as </w:t>
      </w:r>
      <w:proofErr w:type="gramStart"/>
      <w:r w:rsidRPr="007714C1">
        <w:rPr>
          <w:sz w:val="16"/>
        </w:rPr>
        <w:t>group</w:t>
      </w:r>
      <w:proofErr w:type="gramEnd"/>
      <w:r w:rsidRPr="007714C1">
        <w:rPr>
          <w:sz w:val="16"/>
        </w:rPr>
        <w:t xml:space="preserve">, and the policy bloc as a group, are however </w:t>
      </w:r>
      <w:r w:rsidRPr="007714C1">
        <w:rPr>
          <w:rStyle w:val="Emphasis"/>
        </w:rPr>
        <w:t>both assumed to behave non-competitively in the fossil fuels markets</w:t>
      </w:r>
      <w:r w:rsidRPr="00D41E8A">
        <w:rPr>
          <w:rStyle w:val="StyleUnderline"/>
        </w:rPr>
        <w:t>, so that policies are fully coordinated within each of these two groups. Policies are not coordinated across these two groups</w:t>
      </w:r>
      <w:r w:rsidRPr="007714C1">
        <w:rPr>
          <w:sz w:val="16"/>
        </w:rPr>
        <w:t xml:space="preserve">. The model is static by focusing on </w:t>
      </w:r>
      <w:proofErr w:type="spellStart"/>
      <w:r w:rsidRPr="007714C1">
        <w:rPr>
          <w:sz w:val="16"/>
        </w:rPr>
        <w:t>shortrun</w:t>
      </w:r>
      <w:proofErr w:type="spellEnd"/>
      <w:r w:rsidRPr="007714C1">
        <w:rPr>
          <w:sz w:val="16"/>
        </w:rPr>
        <w:t xml:space="preserve"> demand and supply relations. Many further issues are not directly addressed by this paper</w:t>
      </w:r>
      <w:proofErr w:type="gramStart"/>
      <w:r w:rsidRPr="007714C1">
        <w:rPr>
          <w:sz w:val="16"/>
        </w:rPr>
        <w:t>, in particular, the</w:t>
      </w:r>
      <w:proofErr w:type="gramEnd"/>
      <w:r w:rsidRPr="007714C1">
        <w:rPr>
          <w:sz w:val="16"/>
        </w:rPr>
        <w:t xml:space="preserve"> issue of fossil fuels as exhaustible resources.7 In particular, Sinn’s (2008) “green paradox” argument, that carbon pricing could lead to increased emissions in the short run, is ignored.8 </w:t>
      </w:r>
    </w:p>
    <w:p w14:paraId="6A48328B" w14:textId="77777777" w:rsidR="00AB2754" w:rsidRPr="007714C1" w:rsidRDefault="00AB2754" w:rsidP="00AB2754">
      <w:pPr>
        <w:rPr>
          <w:sz w:val="16"/>
        </w:rPr>
      </w:pPr>
      <w:r w:rsidRPr="007714C1">
        <w:rPr>
          <w:sz w:val="16"/>
        </w:rPr>
        <w:t xml:space="preserve">I then show that a tax solution is preferred to a cap-and-trade (c-a-t) solution, for both the policy bloc and the fringe. </w:t>
      </w:r>
      <w:r w:rsidRPr="00D41E8A">
        <w:rPr>
          <w:rStyle w:val="StyleUnderline"/>
        </w:rPr>
        <w:t xml:space="preserve">The difference lies in the response of a </w:t>
      </w:r>
      <w:r w:rsidRPr="007714C1">
        <w:rPr>
          <w:rStyle w:val="Emphasis"/>
        </w:rPr>
        <w:t>monopolistic fuel exporter, setting the fossil fuel export price, to a tax versus</w:t>
      </w:r>
      <w:r w:rsidRPr="00D41E8A">
        <w:rPr>
          <w:rStyle w:val="StyleUnderline"/>
        </w:rPr>
        <w:t xml:space="preserve"> the response to a cap</w:t>
      </w:r>
      <w:r w:rsidRPr="007714C1">
        <w:rPr>
          <w:sz w:val="16"/>
        </w:rPr>
        <w:t>. Generally, importers’ demand for fuel will be less elastic when some of these countries set a cap. This effect is stronger when the policy bloc is larger. The demand function will then be less elastic, leading to a higher fuel export price. This hurts both the policy bloc and the fringe.</w:t>
      </w:r>
    </w:p>
    <w:p w14:paraId="6EC7E8E4" w14:textId="77777777" w:rsidR="00AB2754" w:rsidRPr="007714C1" w:rsidRDefault="00AB2754" w:rsidP="00AB2754">
      <w:pPr>
        <w:rPr>
          <w:sz w:val="16"/>
        </w:rPr>
      </w:pPr>
      <w:proofErr w:type="gramStart"/>
      <w:r w:rsidRPr="007714C1">
        <w:rPr>
          <w:sz w:val="16"/>
        </w:rPr>
        <w:t>A focus</w:t>
      </w:r>
      <w:proofErr w:type="gramEnd"/>
      <w:r w:rsidRPr="007714C1">
        <w:rPr>
          <w:sz w:val="16"/>
        </w:rPr>
        <w:t xml:space="preserve"> of this paper is on effects on the fringe of alternative climate policy regimes in the policy bloc. The </w:t>
      </w:r>
      <w:r w:rsidRPr="00D41E8A">
        <w:rPr>
          <w:u w:val="single"/>
        </w:rPr>
        <w:t>analysis shows that individual countries</w:t>
      </w:r>
      <w:r w:rsidRPr="007714C1">
        <w:rPr>
          <w:sz w:val="16"/>
        </w:rPr>
        <w:t xml:space="preserve"> in the fringe will fare best when the policy bloc sets a carbon tax, and when the fuel demand from the policy bloc constitutes a large fraction of overall demand. Put otherwise, </w:t>
      </w:r>
      <w:r w:rsidRPr="00CD192F">
        <w:rPr>
          <w:rStyle w:val="StyleUnderline"/>
          <w:highlight w:val="cyan"/>
        </w:rPr>
        <w:t xml:space="preserve">the smaller the fringe, the more </w:t>
      </w:r>
      <w:r w:rsidRPr="007714C1">
        <w:rPr>
          <w:rStyle w:val="StyleUnderline"/>
        </w:rPr>
        <w:t xml:space="preserve">each </w:t>
      </w:r>
      <w:r w:rsidRPr="00CD192F">
        <w:rPr>
          <w:rStyle w:val="StyleUnderline"/>
          <w:highlight w:val="cyan"/>
        </w:rPr>
        <w:t>country</w:t>
      </w:r>
      <w:r w:rsidRPr="00D41E8A">
        <w:rPr>
          <w:rStyle w:val="StyleUnderline"/>
        </w:rPr>
        <w:t xml:space="preserve"> in the fringe </w:t>
      </w:r>
      <w:r w:rsidRPr="00CD192F">
        <w:rPr>
          <w:rStyle w:val="StyleUnderline"/>
          <w:highlight w:val="cyan"/>
        </w:rPr>
        <w:t>will benefit from being “free riders” on a carbon tax set by the policy bloc</w:t>
      </w:r>
      <w:r w:rsidRPr="00CD192F">
        <w:rPr>
          <w:sz w:val="16"/>
          <w:highlight w:val="cyan"/>
        </w:rPr>
        <w:t>.</w:t>
      </w:r>
      <w:r w:rsidRPr="007714C1">
        <w:rPr>
          <w:sz w:val="16"/>
        </w:rPr>
        <w:t xml:space="preserve"> The reason is that a large policy bloc translates into great market power of this bloc in the fossil fuel markets. </w:t>
      </w:r>
      <w:r w:rsidRPr="00CD192F">
        <w:rPr>
          <w:highlight w:val="cyan"/>
          <w:u w:val="single"/>
        </w:rPr>
        <w:t>The optimal carbon tax</w:t>
      </w:r>
      <w:r w:rsidRPr="00D41E8A">
        <w:rPr>
          <w:u w:val="single"/>
        </w:rPr>
        <w:t xml:space="preserve"> is then higher for a larger policy bloc; and it </w:t>
      </w:r>
      <w:r w:rsidRPr="00CD192F">
        <w:rPr>
          <w:highlight w:val="cyan"/>
          <w:u w:val="single"/>
        </w:rPr>
        <w:t>puts</w:t>
      </w:r>
      <w:r w:rsidRPr="00D41E8A">
        <w:rPr>
          <w:u w:val="single"/>
        </w:rPr>
        <w:t xml:space="preserve"> more </w:t>
      </w:r>
      <w:r w:rsidRPr="00CD192F">
        <w:rPr>
          <w:rStyle w:val="Emphasis"/>
          <w:highlight w:val="cyan"/>
        </w:rPr>
        <w:t xml:space="preserve">downward pressure on </w:t>
      </w:r>
      <w:r w:rsidRPr="007714C1">
        <w:rPr>
          <w:rStyle w:val="Emphasis"/>
        </w:rPr>
        <w:t xml:space="preserve">the </w:t>
      </w:r>
      <w:r w:rsidRPr="00CD192F">
        <w:rPr>
          <w:rStyle w:val="Emphasis"/>
          <w:highlight w:val="cyan"/>
        </w:rPr>
        <w:t>export price</w:t>
      </w:r>
      <w:r w:rsidRPr="00D41E8A">
        <w:rPr>
          <w:u w:val="single"/>
        </w:rPr>
        <w:t xml:space="preserve"> for a given tax. </w:t>
      </w:r>
      <w:r w:rsidRPr="00CD192F">
        <w:rPr>
          <w:rStyle w:val="StyleUnderline"/>
          <w:highlight w:val="cyan"/>
        </w:rPr>
        <w:t>This</w:t>
      </w:r>
      <w:r w:rsidRPr="00D41E8A">
        <w:rPr>
          <w:rStyle w:val="StyleUnderline"/>
        </w:rPr>
        <w:t xml:space="preserve"> all </w:t>
      </w:r>
      <w:r w:rsidRPr="00CD192F">
        <w:rPr>
          <w:rStyle w:val="StyleUnderline"/>
          <w:highlight w:val="cyan"/>
        </w:rPr>
        <w:t xml:space="preserve">translates into a </w:t>
      </w:r>
      <w:r w:rsidRPr="00CD192F">
        <w:rPr>
          <w:rStyle w:val="Emphasis"/>
          <w:highlight w:val="cyan"/>
        </w:rPr>
        <w:t>lower fuel export price</w:t>
      </w:r>
      <w:r w:rsidRPr="007714C1">
        <w:rPr>
          <w:sz w:val="16"/>
        </w:rPr>
        <w:t>, which benefits the fringe.</w:t>
      </w:r>
    </w:p>
    <w:p w14:paraId="063E7056" w14:textId="77777777" w:rsidR="00AB2754" w:rsidRPr="007714C1" w:rsidRDefault="00AB2754" w:rsidP="00AB2754">
      <w:pPr>
        <w:rPr>
          <w:rStyle w:val="Emphasis"/>
        </w:rPr>
      </w:pPr>
      <w:r w:rsidRPr="007714C1">
        <w:rPr>
          <w:sz w:val="16"/>
        </w:rPr>
        <w:t xml:space="preserve">A similar benefit for the fringe, due to a large policy bloc, does not materialize under a cap policy. </w:t>
      </w:r>
      <w:r w:rsidRPr="007714C1">
        <w:rPr>
          <w:rStyle w:val="StyleUnderline"/>
        </w:rPr>
        <w:t xml:space="preserve">The </w:t>
      </w:r>
      <w:r w:rsidRPr="00CD192F">
        <w:rPr>
          <w:rStyle w:val="StyleUnderline"/>
          <w:highlight w:val="cyan"/>
        </w:rPr>
        <w:t>fuel export price is</w:t>
      </w:r>
      <w:r w:rsidRPr="007714C1">
        <w:rPr>
          <w:rStyle w:val="StyleUnderline"/>
        </w:rPr>
        <w:t xml:space="preserve"> then in most cases </w:t>
      </w:r>
      <w:r w:rsidRPr="00CD192F">
        <w:rPr>
          <w:rStyle w:val="StyleUnderline"/>
          <w:highlight w:val="cyan"/>
        </w:rPr>
        <w:t>set</w:t>
      </w:r>
      <w:r w:rsidRPr="007714C1">
        <w:rPr>
          <w:rStyle w:val="StyleUnderline"/>
        </w:rPr>
        <w:t xml:space="preserve"> higher by exporters when the policy bloc comprises a larger share of total demand, </w:t>
      </w:r>
      <w:r w:rsidRPr="007714C1">
        <w:rPr>
          <w:rStyle w:val="Emphasis"/>
          <w:b w:val="0"/>
          <w:bCs/>
        </w:rPr>
        <w:t>not</w:t>
      </w:r>
      <w:r w:rsidRPr="007714C1">
        <w:rPr>
          <w:rStyle w:val="Emphasis"/>
        </w:rPr>
        <w:t xml:space="preserve"> </w:t>
      </w:r>
      <w:r w:rsidRPr="00CD192F">
        <w:rPr>
          <w:rStyle w:val="Emphasis"/>
          <w:highlight w:val="cyan"/>
        </w:rPr>
        <w:t xml:space="preserve">lower </w:t>
      </w:r>
      <w:proofErr w:type="gramStart"/>
      <w:r w:rsidRPr="007714C1">
        <w:rPr>
          <w:rStyle w:val="Emphasis"/>
        </w:rPr>
        <w:t>as</w:t>
      </w:r>
      <w:proofErr w:type="gramEnd"/>
      <w:r w:rsidRPr="007714C1">
        <w:rPr>
          <w:rStyle w:val="Emphasis"/>
        </w:rPr>
        <w:t xml:space="preserve"> </w:t>
      </w:r>
      <w:r w:rsidRPr="00CD192F">
        <w:rPr>
          <w:rStyle w:val="Emphasis"/>
          <w:highlight w:val="cyan"/>
        </w:rPr>
        <w:t>under a carbon tax.</w:t>
      </w:r>
      <w:r w:rsidRPr="007714C1">
        <w:rPr>
          <w:rStyle w:val="Emphasis"/>
        </w:rPr>
        <w:t xml:space="preserve"> </w:t>
      </w:r>
    </w:p>
    <w:p w14:paraId="00AA842A" w14:textId="4558420A" w:rsidR="00AB2754" w:rsidRPr="00AB2754" w:rsidRDefault="00AB2754" w:rsidP="00AB2754">
      <w:pPr>
        <w:rPr>
          <w:sz w:val="16"/>
        </w:rPr>
      </w:pPr>
      <w:r w:rsidRPr="007714C1">
        <w:rPr>
          <w:sz w:val="16"/>
        </w:rPr>
        <w:t xml:space="preserve">In the appendix I consider cases where cap set by the policy bloc in the c-a-t case consists of the entire fossil fuel </w:t>
      </w:r>
      <w:proofErr w:type="gramStart"/>
      <w:r w:rsidRPr="007714C1">
        <w:rPr>
          <w:sz w:val="16"/>
        </w:rPr>
        <w:t>consumption;</w:t>
      </w:r>
      <w:proofErr w:type="gramEnd"/>
      <w:r w:rsidRPr="007714C1">
        <w:rPr>
          <w:sz w:val="16"/>
        </w:rPr>
        <w:t xml:space="preserve"> as is in particular the case when the policy bloc consists of all fuel-importing countries. I show that the equilibrium internal trading price in the bloc’s c-a-t scheme then always equals zero. The best possible solution for the policy bloc is then that achieved in a Stackelberg equilibrium with the policy bloc as leader (setting its cap before the exporter sets its fuel tax). This solution is however still inferior to the tax equilibrium, from the point of view of fuel importers. </w:t>
      </w:r>
    </w:p>
    <w:p w14:paraId="551B6700" w14:textId="7CAC7FA9" w:rsidR="00440943" w:rsidRDefault="00440943" w:rsidP="00440943">
      <w:pPr>
        <w:pStyle w:val="Heading4"/>
      </w:pPr>
      <w:r>
        <w:t xml:space="preserve">The plan’s energy transition </w:t>
      </w:r>
      <w:r w:rsidRPr="00305D6A">
        <w:rPr>
          <w:u w:val="single"/>
        </w:rPr>
        <w:t>disrupts the economies</w:t>
      </w:r>
      <w:r>
        <w:t xml:space="preserve"> of fragile countries. </w:t>
      </w:r>
    </w:p>
    <w:p w14:paraId="174B515B" w14:textId="77777777" w:rsidR="00440943" w:rsidRPr="00305D6A" w:rsidRDefault="00440943" w:rsidP="00440943">
      <w:r>
        <w:t xml:space="preserve">Julia </w:t>
      </w:r>
      <w:proofErr w:type="spellStart"/>
      <w:r w:rsidRPr="00305D6A">
        <w:rPr>
          <w:rStyle w:val="Style13ptBold"/>
        </w:rPr>
        <w:t>Hammelehle</w:t>
      </w:r>
      <w:proofErr w:type="spellEnd"/>
      <w:r w:rsidRPr="00305D6A">
        <w:rPr>
          <w:rStyle w:val="Style13ptBold"/>
        </w:rPr>
        <w:t xml:space="preserve"> 21</w:t>
      </w:r>
      <w:r>
        <w:t xml:space="preserve"> – Policy Advisor with the Munich Security Conference (MSC). Before joining the MSC, she studied International Relations in Dresden and Boston and pursued a </w:t>
      </w:r>
      <w:proofErr w:type="gramStart"/>
      <w:r>
        <w:t>Master’s</w:t>
      </w:r>
      <w:proofErr w:type="gramEnd"/>
      <w:r>
        <w:t xml:space="preserve"> degree in EU Politics at the London School of Economics and Political Science (LSE). July 20</w:t>
      </w:r>
      <w:proofErr w:type="gramStart"/>
      <w:r>
        <w:t xml:space="preserve"> 2021</w:t>
      </w:r>
      <w:proofErr w:type="gramEnd"/>
      <w:r>
        <w:t xml:space="preserve">, “Power Shifts: On the Geopolitics of the Energy Transition”, </w:t>
      </w:r>
      <w:r w:rsidRPr="00A36B0F">
        <w:t>https://securityconference.org/en/news/full/power-shifts-geopolitics-energy-transition/</w:t>
      </w:r>
      <w:r>
        <w:t xml:space="preserve"> </w:t>
      </w:r>
      <w:r w:rsidRPr="00305D6A">
        <w:t>//AN</w:t>
      </w:r>
      <w:r>
        <w:t xml:space="preserve"> </w:t>
      </w:r>
    </w:p>
    <w:p w14:paraId="3F7CC82E" w14:textId="77777777" w:rsidR="00440943" w:rsidRPr="00305D6A" w:rsidRDefault="00440943" w:rsidP="00440943">
      <w:pPr>
        <w:rPr>
          <w:sz w:val="16"/>
        </w:rPr>
      </w:pPr>
      <w:r w:rsidRPr="00305D6A">
        <w:rPr>
          <w:sz w:val="16"/>
        </w:rPr>
        <w:t xml:space="preserve">To effectively address the massive threats arising from climate change, globally, much bolder steps are needed towards </w:t>
      </w:r>
      <w:r w:rsidRPr="00CD192F">
        <w:rPr>
          <w:highlight w:val="cyan"/>
          <w:u w:val="single"/>
        </w:rPr>
        <w:t>decarbonization</w:t>
      </w:r>
      <w:r w:rsidRPr="00305D6A">
        <w:rPr>
          <w:sz w:val="16"/>
        </w:rPr>
        <w:t xml:space="preserve">. Yet, </w:t>
      </w:r>
      <w:r w:rsidRPr="00372398">
        <w:rPr>
          <w:u w:val="single"/>
        </w:rPr>
        <w:t xml:space="preserve">since the energy transition </w:t>
      </w:r>
      <w:r w:rsidRPr="00305D6A">
        <w:rPr>
          <w:rStyle w:val="Emphasis"/>
        </w:rPr>
        <w:t xml:space="preserve">substantially </w:t>
      </w:r>
      <w:r w:rsidRPr="00CD192F">
        <w:rPr>
          <w:rStyle w:val="Emphasis"/>
          <w:highlight w:val="cyan"/>
        </w:rPr>
        <w:t>transforms socio-economic models</w:t>
      </w:r>
      <w:r w:rsidRPr="00372398">
        <w:rPr>
          <w:u w:val="single"/>
        </w:rPr>
        <w:t xml:space="preserve">, </w:t>
      </w:r>
      <w:r w:rsidRPr="00CD192F">
        <w:rPr>
          <w:highlight w:val="cyan"/>
          <w:u w:val="single"/>
        </w:rPr>
        <w:t>trade patterns</w:t>
      </w:r>
      <w:r w:rsidRPr="00372398">
        <w:rPr>
          <w:u w:val="single"/>
        </w:rPr>
        <w:t xml:space="preserve">, </w:t>
      </w:r>
      <w:r w:rsidRPr="00CD192F">
        <w:rPr>
          <w:highlight w:val="cyan"/>
          <w:u w:val="single"/>
        </w:rPr>
        <w:t>and</w:t>
      </w:r>
      <w:r w:rsidRPr="00372398">
        <w:rPr>
          <w:u w:val="single"/>
        </w:rPr>
        <w:t xml:space="preserve"> global power </w:t>
      </w:r>
      <w:r w:rsidRPr="00CD192F">
        <w:rPr>
          <w:highlight w:val="cyan"/>
          <w:u w:val="single"/>
        </w:rPr>
        <w:t>dynamics</w:t>
      </w:r>
      <w:r w:rsidRPr="00372398">
        <w:rPr>
          <w:u w:val="single"/>
        </w:rPr>
        <w:t xml:space="preserve">, </w:t>
      </w:r>
      <w:r w:rsidRPr="00CD192F">
        <w:rPr>
          <w:highlight w:val="cyan"/>
          <w:u w:val="single"/>
        </w:rPr>
        <w:t>the path towards net zero</w:t>
      </w:r>
      <w:r w:rsidRPr="00372398">
        <w:rPr>
          <w:u w:val="single"/>
        </w:rPr>
        <w:t xml:space="preserve"> itself </w:t>
      </w:r>
      <w:r w:rsidRPr="00CD192F">
        <w:rPr>
          <w:highlight w:val="cyan"/>
          <w:u w:val="single"/>
        </w:rPr>
        <w:t>comes with</w:t>
      </w:r>
      <w:r w:rsidRPr="00372398">
        <w:rPr>
          <w:u w:val="single"/>
        </w:rPr>
        <w:t xml:space="preserve"> a huge </w:t>
      </w:r>
      <w:r w:rsidRPr="00CD192F">
        <w:rPr>
          <w:highlight w:val="cyan"/>
          <w:u w:val="single"/>
        </w:rPr>
        <w:t>potential for disruption</w:t>
      </w:r>
      <w:r w:rsidRPr="00305D6A">
        <w:rPr>
          <w:sz w:val="16"/>
        </w:rPr>
        <w:t>. For both challenges – stepping up efforts to mitigate global warming and managing risks arising from the energy transition – international cooperation is needed. However, as both climate and energy increasingly become an arena of geopolitical competition, enhanced collaboration is facing massive challenges.</w:t>
      </w:r>
    </w:p>
    <w:p w14:paraId="3118686D" w14:textId="77777777" w:rsidR="00440943" w:rsidRPr="00305D6A" w:rsidRDefault="00440943" w:rsidP="00440943">
      <w:pPr>
        <w:rPr>
          <w:sz w:val="16"/>
        </w:rPr>
      </w:pPr>
      <w:r w:rsidRPr="00305D6A">
        <w:rPr>
          <w:sz w:val="16"/>
        </w:rPr>
        <w:t>Not Green Enough</w:t>
      </w:r>
    </w:p>
    <w:p w14:paraId="106ADDAA" w14:textId="77777777" w:rsidR="00440943" w:rsidRPr="00305D6A" w:rsidRDefault="00440943" w:rsidP="00440943">
      <w:pPr>
        <w:rPr>
          <w:sz w:val="16"/>
        </w:rPr>
      </w:pPr>
      <w:r w:rsidRPr="00305D6A">
        <w:rPr>
          <w:sz w:val="16"/>
        </w:rPr>
        <w:t xml:space="preserve">At the G7 Summit in Cornwall, climate change was again at the top of the agenda. The world’s richest countries reaffirmed their commitments of limiting global warming to no more than 1.5 degree and supporting developing countries in tackling climate change. However, only </w:t>
      </w:r>
      <w:proofErr w:type="gramStart"/>
      <w:r w:rsidRPr="00305D6A">
        <w:rPr>
          <w:sz w:val="16"/>
        </w:rPr>
        <w:t>few</w:t>
      </w:r>
      <w:proofErr w:type="gramEnd"/>
      <w:r w:rsidRPr="00305D6A">
        <w:rPr>
          <w:sz w:val="16"/>
        </w:rPr>
        <w:t xml:space="preserve"> concrete steps were agreed upon. The Summit therewith followed an old pattern: although 131 countries, responsible for 73 percent of global emissions, have been announcing ambitious net zero targets for around 2050, a substantial implementation gap persists. Despite unprecedented opportunities offered by the Covid-19 stimulus packages, governments have so far largely failed to address this gap and to align economic recovery measures with environmental sustainability.</w:t>
      </w:r>
    </w:p>
    <w:p w14:paraId="6EC681D8" w14:textId="77777777" w:rsidR="00440943" w:rsidRPr="00305D6A" w:rsidRDefault="00440943" w:rsidP="00440943">
      <w:pPr>
        <w:rPr>
          <w:sz w:val="16"/>
        </w:rPr>
      </w:pPr>
      <w:r w:rsidRPr="00305D6A">
        <w:rPr>
          <w:sz w:val="16"/>
        </w:rPr>
        <w:t>Moreover, as green expenditure has been heavily concentrated in economically strong countries, the clean energy investment gap between developed and developing countries is widening. This is amplified by the fact that wealthier countries have so far failed to meet their financial commitments to supporting poorer countries in mitigating and adapting to climate change. This has dire consequences for the Global South, depriving it of sustainable growth perspectives, cementing inequality, and weakening resilience to climate change. From a global perspective, this gap hampers efforts to mitigate global warming, especially since emerging and developing economies are set to account for the bulk of emissions growth in the coming decades, as shown in a recent report by the International Energy Agency.</w:t>
      </w:r>
    </w:p>
    <w:p w14:paraId="5070396C" w14:textId="77777777" w:rsidR="00440943" w:rsidRPr="00305D6A" w:rsidRDefault="00440943" w:rsidP="00440943">
      <w:pPr>
        <w:rPr>
          <w:sz w:val="16"/>
        </w:rPr>
      </w:pPr>
      <w:r w:rsidRPr="00305D6A">
        <w:rPr>
          <w:sz w:val="16"/>
        </w:rPr>
        <w:t>Being Green, Feeling Blue</w:t>
      </w:r>
    </w:p>
    <w:p w14:paraId="7C57CB1C" w14:textId="77777777" w:rsidR="00440943" w:rsidRPr="00305D6A" w:rsidRDefault="00440943" w:rsidP="00440943">
      <w:pPr>
        <w:rPr>
          <w:sz w:val="16"/>
        </w:rPr>
      </w:pPr>
      <w:r w:rsidRPr="00372398">
        <w:rPr>
          <w:u w:val="single"/>
        </w:rPr>
        <w:t xml:space="preserve">In addition to the threats arising from an energy transition that is both too slow and highly unequal, </w:t>
      </w:r>
      <w:r w:rsidRPr="00305D6A">
        <w:rPr>
          <w:rStyle w:val="Emphasis"/>
        </w:rPr>
        <w:t>the transition itself leads to multiple security challenges</w:t>
      </w:r>
      <w:r w:rsidRPr="00372398">
        <w:rPr>
          <w:u w:val="single"/>
        </w:rPr>
        <w:t>. Concerning potential domestic risks</w:t>
      </w:r>
      <w:r w:rsidRPr="00305D6A">
        <w:rPr>
          <w:sz w:val="16"/>
        </w:rPr>
        <w:t>, particular attention should be paid to the following two aspects.</w:t>
      </w:r>
    </w:p>
    <w:p w14:paraId="4F17DA12" w14:textId="77777777" w:rsidR="00440943" w:rsidRDefault="00440943" w:rsidP="00440943">
      <w:pPr>
        <w:rPr>
          <w:u w:val="single"/>
        </w:rPr>
      </w:pPr>
      <w:r w:rsidRPr="00305D6A">
        <w:rPr>
          <w:sz w:val="16"/>
        </w:rPr>
        <w:t xml:space="preserve">First, </w:t>
      </w:r>
      <w:r w:rsidRPr="00305D6A">
        <w:rPr>
          <w:u w:val="single"/>
        </w:rPr>
        <w:t xml:space="preserve">the path towards </w:t>
      </w:r>
      <w:r w:rsidRPr="00CD192F">
        <w:rPr>
          <w:highlight w:val="cyan"/>
          <w:u w:val="single"/>
        </w:rPr>
        <w:t xml:space="preserve">net zero could destabilize countries that </w:t>
      </w:r>
      <w:r w:rsidRPr="00CD192F">
        <w:rPr>
          <w:rStyle w:val="Emphasis"/>
          <w:highlight w:val="cyan"/>
        </w:rPr>
        <w:t xml:space="preserve">heavily rely on </w:t>
      </w:r>
      <w:r w:rsidRPr="007F18DE">
        <w:rPr>
          <w:rStyle w:val="Emphasis"/>
        </w:rPr>
        <w:t xml:space="preserve">the </w:t>
      </w:r>
      <w:r w:rsidRPr="00CD192F">
        <w:rPr>
          <w:rStyle w:val="Emphasis"/>
          <w:highlight w:val="cyan"/>
        </w:rPr>
        <w:t>income from fossil fuels</w:t>
      </w:r>
      <w:r w:rsidRPr="00305D6A">
        <w:rPr>
          <w:u w:val="single"/>
        </w:rPr>
        <w:t xml:space="preserve">. Accounting for more than 90 percent of revenues </w:t>
      </w:r>
      <w:r w:rsidRPr="00CD192F">
        <w:rPr>
          <w:highlight w:val="cyan"/>
          <w:u w:val="single"/>
        </w:rPr>
        <w:t>in states like</w:t>
      </w:r>
      <w:r w:rsidRPr="00305D6A">
        <w:rPr>
          <w:u w:val="single"/>
        </w:rPr>
        <w:t xml:space="preserve"> </w:t>
      </w:r>
      <w:r w:rsidRPr="00CD192F">
        <w:rPr>
          <w:highlight w:val="cyan"/>
          <w:u w:val="single"/>
        </w:rPr>
        <w:t>Iraq</w:t>
      </w:r>
      <w:r w:rsidRPr="00305D6A">
        <w:rPr>
          <w:u w:val="single"/>
        </w:rPr>
        <w:t xml:space="preserve"> or Kuwait, the </w:t>
      </w:r>
      <w:r w:rsidRPr="00CD192F">
        <w:rPr>
          <w:highlight w:val="cyan"/>
          <w:u w:val="single"/>
        </w:rPr>
        <w:t xml:space="preserve">hydrocarbon </w:t>
      </w:r>
      <w:r w:rsidRPr="00305D6A">
        <w:rPr>
          <w:u w:val="single"/>
        </w:rPr>
        <w:t xml:space="preserve">industry </w:t>
      </w:r>
      <w:r w:rsidRPr="00CD192F">
        <w:rPr>
          <w:highlight w:val="cyan"/>
          <w:u w:val="single"/>
        </w:rPr>
        <w:t>constitutes the backbone of</w:t>
      </w:r>
      <w:r w:rsidRPr="00305D6A">
        <w:rPr>
          <w:u w:val="single"/>
        </w:rPr>
        <w:t xml:space="preserve"> these countries’ </w:t>
      </w:r>
      <w:r w:rsidRPr="00CD192F">
        <w:rPr>
          <w:highlight w:val="cyan"/>
          <w:u w:val="single"/>
        </w:rPr>
        <w:t>economic</w:t>
      </w:r>
      <w:r w:rsidRPr="00305D6A">
        <w:rPr>
          <w:u w:val="single"/>
        </w:rPr>
        <w:t xml:space="preserve"> and social </w:t>
      </w:r>
      <w:r w:rsidRPr="00CD192F">
        <w:rPr>
          <w:highlight w:val="cyan"/>
          <w:u w:val="single"/>
        </w:rPr>
        <w:t>models</w:t>
      </w:r>
      <w:r w:rsidRPr="00305D6A">
        <w:rPr>
          <w:sz w:val="16"/>
        </w:rPr>
        <w:t xml:space="preserve">. As the social contract in </w:t>
      </w:r>
      <w:proofErr w:type="spellStart"/>
      <w:r w:rsidRPr="00305D6A">
        <w:rPr>
          <w:sz w:val="16"/>
        </w:rPr>
        <w:t>petro</w:t>
      </w:r>
      <w:proofErr w:type="spellEnd"/>
      <w:r w:rsidRPr="00305D6A">
        <w:rPr>
          <w:sz w:val="16"/>
        </w:rPr>
        <w:t xml:space="preserve">-states is based on compensating for citizens’ lack of representation with pay-outs from fossil fuel revenues, a declining income from hydrocarbons could lead to fractures in society and political instability. </w:t>
      </w:r>
      <w:r w:rsidRPr="00305D6A">
        <w:rPr>
          <w:u w:val="single"/>
        </w:rPr>
        <w:t xml:space="preserve">Adapting to the new socioeconomic realities and </w:t>
      </w:r>
      <w:r w:rsidRPr="00CD192F">
        <w:rPr>
          <w:rStyle w:val="Emphasis"/>
          <w:highlight w:val="cyan"/>
        </w:rPr>
        <w:t>diversifying the economy comes with</w:t>
      </w:r>
      <w:r w:rsidRPr="007F18DE">
        <w:rPr>
          <w:rStyle w:val="Emphasis"/>
        </w:rPr>
        <w:t xml:space="preserve"> huge </w:t>
      </w:r>
      <w:r w:rsidRPr="00CD192F">
        <w:rPr>
          <w:rStyle w:val="Emphasis"/>
          <w:highlight w:val="cyan"/>
        </w:rPr>
        <w:t>challenges</w:t>
      </w:r>
      <w:r w:rsidRPr="00CD192F">
        <w:rPr>
          <w:highlight w:val="cyan"/>
          <w:u w:val="single"/>
        </w:rPr>
        <w:t xml:space="preserve"> for all fossil fuel states</w:t>
      </w:r>
      <w:r w:rsidRPr="00305D6A">
        <w:rPr>
          <w:u w:val="single"/>
        </w:rPr>
        <w:t>. Yet, the countries that are most at risk are those with high production costs, low fiscal space, and high political fragility – states like Nigeria, Chad, and Iraq.</w:t>
      </w:r>
    </w:p>
    <w:p w14:paraId="6115C9C4" w14:textId="77777777" w:rsidR="00440943" w:rsidRPr="00305D6A" w:rsidRDefault="00440943" w:rsidP="00440943">
      <w:pPr>
        <w:rPr>
          <w:sz w:val="16"/>
        </w:rPr>
      </w:pPr>
      <w:r w:rsidRPr="00305D6A">
        <w:rPr>
          <w:sz w:val="16"/>
        </w:rPr>
        <w:t xml:space="preserve">Second, while the green energy transition offers huge opportunities for those states that are rich in renewable energy or in metals and minerals needed for green technologies, the surging demand for these resources also comes with challenges. </w:t>
      </w:r>
      <w:r w:rsidRPr="00305D6A">
        <w:rPr>
          <w:u w:val="single"/>
        </w:rPr>
        <w:t xml:space="preserve">Since </w:t>
      </w:r>
      <w:r w:rsidRPr="00CD192F">
        <w:rPr>
          <w:highlight w:val="cyan"/>
          <w:u w:val="single"/>
        </w:rPr>
        <w:t>raw materials</w:t>
      </w:r>
      <w:r w:rsidRPr="00305D6A">
        <w:rPr>
          <w:u w:val="single"/>
        </w:rPr>
        <w:t xml:space="preserve"> such as lithium, cobalt, and rare-earth elements </w:t>
      </w:r>
      <w:r w:rsidRPr="00CD192F">
        <w:rPr>
          <w:highlight w:val="cyan"/>
          <w:u w:val="single"/>
        </w:rPr>
        <w:t>are</w:t>
      </w:r>
      <w:r w:rsidRPr="00305D6A">
        <w:rPr>
          <w:u w:val="single"/>
        </w:rPr>
        <w:t xml:space="preserve"> </w:t>
      </w:r>
      <w:r w:rsidRPr="007F18DE">
        <w:rPr>
          <w:rStyle w:val="Emphasis"/>
        </w:rPr>
        <w:t xml:space="preserve">strongly </w:t>
      </w:r>
      <w:r w:rsidRPr="00CD192F">
        <w:rPr>
          <w:rStyle w:val="Emphasis"/>
          <w:highlight w:val="cyan"/>
        </w:rPr>
        <w:t>concentrated</w:t>
      </w:r>
      <w:r w:rsidRPr="00CD192F">
        <w:rPr>
          <w:highlight w:val="cyan"/>
          <w:u w:val="single"/>
        </w:rPr>
        <w:t xml:space="preserve"> in countries with weak governance </w:t>
      </w:r>
      <w:r w:rsidRPr="007F18DE">
        <w:rPr>
          <w:u w:val="single"/>
        </w:rPr>
        <w:t xml:space="preserve">structures </w:t>
      </w:r>
      <w:r w:rsidRPr="00CD192F">
        <w:rPr>
          <w:highlight w:val="cyan"/>
          <w:u w:val="single"/>
        </w:rPr>
        <w:t>and</w:t>
      </w:r>
      <w:r w:rsidRPr="00305D6A">
        <w:rPr>
          <w:u w:val="single"/>
        </w:rPr>
        <w:t xml:space="preserve"> high levels of </w:t>
      </w:r>
      <w:r w:rsidRPr="00CD192F">
        <w:rPr>
          <w:highlight w:val="cyan"/>
          <w:u w:val="single"/>
        </w:rPr>
        <w:t>fragility</w:t>
      </w:r>
      <w:r w:rsidRPr="00305D6A">
        <w:rPr>
          <w:u w:val="single"/>
        </w:rPr>
        <w:t xml:space="preserve">, rising </w:t>
      </w:r>
      <w:r w:rsidRPr="00CD192F">
        <w:rPr>
          <w:highlight w:val="cyan"/>
          <w:u w:val="single"/>
        </w:rPr>
        <w:t>competition over</w:t>
      </w:r>
      <w:r w:rsidRPr="00305D6A">
        <w:rPr>
          <w:u w:val="single"/>
        </w:rPr>
        <w:t xml:space="preserve"> the control of green economy </w:t>
      </w:r>
      <w:r w:rsidRPr="00CD192F">
        <w:rPr>
          <w:highlight w:val="cyan"/>
          <w:u w:val="single"/>
        </w:rPr>
        <w:t>resources risks</w:t>
      </w:r>
      <w:r w:rsidRPr="00305D6A">
        <w:rPr>
          <w:u w:val="single"/>
        </w:rPr>
        <w:t xml:space="preserve"> to fuel </w:t>
      </w:r>
      <w:r w:rsidRPr="00CD192F">
        <w:rPr>
          <w:highlight w:val="cyan"/>
          <w:u w:val="single"/>
        </w:rPr>
        <w:t>conflicts</w:t>
      </w:r>
      <w:r w:rsidRPr="00305D6A">
        <w:rPr>
          <w:u w:val="single"/>
        </w:rPr>
        <w:t xml:space="preserve">, to foster </w:t>
      </w:r>
      <w:r w:rsidRPr="00CD192F">
        <w:rPr>
          <w:highlight w:val="cyan"/>
          <w:u w:val="single"/>
        </w:rPr>
        <w:t>corruption</w:t>
      </w:r>
      <w:r w:rsidRPr="00305D6A">
        <w:rPr>
          <w:u w:val="single"/>
        </w:rPr>
        <w:t xml:space="preserve">, </w:t>
      </w:r>
      <w:r w:rsidRPr="00CD192F">
        <w:rPr>
          <w:highlight w:val="cyan"/>
          <w:u w:val="single"/>
        </w:rPr>
        <w:t>and</w:t>
      </w:r>
      <w:r w:rsidRPr="00305D6A">
        <w:rPr>
          <w:u w:val="single"/>
        </w:rPr>
        <w:t xml:space="preserve"> to </w:t>
      </w:r>
      <w:r w:rsidRPr="007F18DE">
        <w:rPr>
          <w:rStyle w:val="Emphasis"/>
        </w:rPr>
        <w:t xml:space="preserve">increase </w:t>
      </w:r>
      <w:r w:rsidRPr="00CD192F">
        <w:rPr>
          <w:rStyle w:val="Emphasis"/>
          <w:highlight w:val="cyan"/>
        </w:rPr>
        <w:t>inequality and democratic deficits</w:t>
      </w:r>
      <w:r w:rsidRPr="00305D6A">
        <w:rPr>
          <w:sz w:val="16"/>
        </w:rPr>
        <w:t>. In addition to these threats, there are significant concerns about severe human rights abuses and environmental degradation in the mining industry.</w:t>
      </w:r>
    </w:p>
    <w:p w14:paraId="1BEA4D41" w14:textId="77777777" w:rsidR="00440943" w:rsidRPr="00305D6A" w:rsidRDefault="00440943" w:rsidP="00440943">
      <w:pPr>
        <w:rPr>
          <w:sz w:val="16"/>
        </w:rPr>
      </w:pPr>
      <w:r w:rsidRPr="00305D6A">
        <w:rPr>
          <w:sz w:val="16"/>
        </w:rPr>
        <w:t>Energized Rivalry</w:t>
      </w:r>
    </w:p>
    <w:p w14:paraId="06A2836B" w14:textId="77777777" w:rsidR="00440943" w:rsidRDefault="00440943" w:rsidP="00440943">
      <w:pPr>
        <w:rPr>
          <w:u w:val="single"/>
        </w:rPr>
      </w:pPr>
      <w:r w:rsidRPr="00305D6A">
        <w:rPr>
          <w:u w:val="single"/>
        </w:rPr>
        <w:t xml:space="preserve">Besides the potential for increasing state fragility, the path towards </w:t>
      </w:r>
      <w:r w:rsidRPr="00CD192F">
        <w:rPr>
          <w:highlight w:val="cyan"/>
          <w:u w:val="single"/>
        </w:rPr>
        <w:t>decarbonization is accompanied by significant power shifts and changes in trade patterns</w:t>
      </w:r>
      <w:r w:rsidRPr="00305D6A">
        <w:rPr>
          <w:u w:val="single"/>
        </w:rPr>
        <w:t xml:space="preserve"> between states. The energy transition has </w:t>
      </w:r>
      <w:r w:rsidRPr="007F18DE">
        <w:rPr>
          <w:rStyle w:val="Emphasis"/>
        </w:rPr>
        <w:t>thus also profound implications for the relationship between states</w:t>
      </w:r>
      <w:r w:rsidRPr="00305D6A">
        <w:rPr>
          <w:u w:val="single"/>
        </w:rPr>
        <w:t>.</w:t>
      </w:r>
    </w:p>
    <w:p w14:paraId="23985A51" w14:textId="77777777" w:rsidR="00440943" w:rsidRPr="00305D6A" w:rsidRDefault="00440943" w:rsidP="00440943">
      <w:pPr>
        <w:rPr>
          <w:sz w:val="16"/>
        </w:rPr>
      </w:pPr>
      <w:r w:rsidRPr="00305D6A">
        <w:rPr>
          <w:sz w:val="16"/>
        </w:rPr>
        <w:t>One example is the rising competition for leadership in the green economy. Given that low carbon technology constitutes a key factor for countries’ future prosperity, it has been described by some analysts as the “geo-economic battleground of the future.” As the role of clean energy technologies for global power competition is rising, so are the West’s concerns about the leading position of China in this field. For instance, the current US climate envoy John Kerry warned in 2019 “that it would be folly to replace a world order too dependent on Middle Eastern oil with one that’s too dependent on Chinese technology.”</w:t>
      </w:r>
    </w:p>
    <w:p w14:paraId="3AB79D06" w14:textId="00E6ECA6" w:rsidR="00440943" w:rsidRPr="00440943" w:rsidRDefault="00440943" w:rsidP="00440943">
      <w:pPr>
        <w:rPr>
          <w:sz w:val="16"/>
        </w:rPr>
      </w:pPr>
      <w:r w:rsidRPr="00305D6A">
        <w:rPr>
          <w:sz w:val="16"/>
        </w:rPr>
        <w:t xml:space="preserve">It is not only the pole position of the Peoples’ Republic in the market supply shares of clean technologies like solar modules and electric vehicles that alarms Western countries, but </w:t>
      </w:r>
      <w:proofErr w:type="gramStart"/>
      <w:r w:rsidRPr="00305D6A">
        <w:rPr>
          <w:sz w:val="16"/>
        </w:rPr>
        <w:t>in particular the</w:t>
      </w:r>
      <w:proofErr w:type="gramEnd"/>
      <w:r w:rsidRPr="00305D6A">
        <w:rPr>
          <w:sz w:val="16"/>
        </w:rPr>
        <w:t xml:space="preserve"> Chinese global stronghold in the supply chains of minerals and materials needed for their production. For example, China accounts 50% to 70% of global lithium and cobalt refining and dominates the whole rare earths value chain. This strong market position of Beijing in the rare earths industry has been at the center of the attention of China’s competitors. In 2010, the Peoples’ Republic used export restrictions on rare earths as geopolitical levers amidst a territorial dispute with Japan. More recently, it threatened to do so in </w:t>
      </w:r>
      <w:proofErr w:type="gramStart"/>
      <w:r w:rsidRPr="00305D6A">
        <w:rPr>
          <w:sz w:val="16"/>
        </w:rPr>
        <w:t>a case</w:t>
      </w:r>
      <w:proofErr w:type="gramEnd"/>
      <w:r w:rsidRPr="00305D6A">
        <w:rPr>
          <w:sz w:val="16"/>
        </w:rPr>
        <w:t xml:space="preserve"> of a trade conflict with the West. As China “appears to recognize the strength of its critical minerals supply chains as geopolitical leverage,” access to them has become a key strategic issue. While China’s competitors have begun to diversify the mining of rare earths following the Japan incident, Beijing has cemented its strong position in their processing. According to current figures, it accounts for 85-90 percent of the world’s capacity to convert mined rare earths into metals and magnets.</w:t>
      </w:r>
    </w:p>
    <w:p w14:paraId="37684B3A" w14:textId="5ECB5CE5" w:rsidR="00440943" w:rsidRDefault="00440943" w:rsidP="00440943">
      <w:pPr>
        <w:pStyle w:val="Heading4"/>
      </w:pPr>
      <w:r>
        <w:t xml:space="preserve">Carbon taxes encourage </w:t>
      </w:r>
      <w:r>
        <w:rPr>
          <w:u w:val="single"/>
        </w:rPr>
        <w:t>a shift away</w:t>
      </w:r>
      <w:r>
        <w:t xml:space="preserve"> from fossil fuels.  </w:t>
      </w:r>
    </w:p>
    <w:p w14:paraId="371AD320" w14:textId="77777777" w:rsidR="00440943" w:rsidRDefault="00440943" w:rsidP="00440943">
      <w:r>
        <w:t xml:space="preserve">Ian </w:t>
      </w:r>
      <w:r w:rsidRPr="000819E2">
        <w:rPr>
          <w:rStyle w:val="Style13ptBold"/>
        </w:rPr>
        <w:t>Parry 19</w:t>
      </w:r>
      <w:r>
        <w:t xml:space="preserve"> – principal environmental fiscal policy expert in the IMF’s Fiscal Affairs Department. June 2019, “Back to Basics: What Is Carbon Taxation?”, </w:t>
      </w:r>
      <w:r w:rsidRPr="00A36B0F">
        <w:t>https://www.imf.org/en/Publications/fandd/issues/2019/06/what-is-carbon-taxation-basics</w:t>
      </w:r>
      <w:r>
        <w:t xml:space="preserve"> </w:t>
      </w:r>
      <w:r w:rsidRPr="000819E2">
        <w:t>//AN</w:t>
      </w:r>
      <w:r>
        <w:t xml:space="preserve"> </w:t>
      </w:r>
    </w:p>
    <w:p w14:paraId="1B225169" w14:textId="77777777" w:rsidR="00440943" w:rsidRPr="000819E2" w:rsidRDefault="00440943" w:rsidP="00440943">
      <w:pPr>
        <w:rPr>
          <w:sz w:val="16"/>
        </w:rPr>
      </w:pPr>
      <w:r w:rsidRPr="000819E2">
        <w:rPr>
          <w:sz w:val="16"/>
        </w:rPr>
        <w:t xml:space="preserve">Deterring the burning of fossil fuels is crucial to reducing the accumulation of heat-trapping greenhouse gases in the earth’s atmosphere. </w:t>
      </w:r>
      <w:r w:rsidRPr="00CD192F">
        <w:rPr>
          <w:highlight w:val="cyan"/>
          <w:u w:val="single"/>
        </w:rPr>
        <w:t xml:space="preserve">A </w:t>
      </w:r>
      <w:r w:rsidRPr="00CD192F">
        <w:rPr>
          <w:rStyle w:val="Emphasis"/>
          <w:highlight w:val="cyan"/>
        </w:rPr>
        <w:t>carbon tax</w:t>
      </w:r>
      <w:r w:rsidRPr="00CD192F">
        <w:rPr>
          <w:highlight w:val="cyan"/>
          <w:u w:val="single"/>
        </w:rPr>
        <w:t xml:space="preserve"> could discourage</w:t>
      </w:r>
      <w:r w:rsidRPr="00C03AFF">
        <w:rPr>
          <w:u w:val="single"/>
        </w:rPr>
        <w:t xml:space="preserve"> the use of </w:t>
      </w:r>
      <w:r w:rsidRPr="00CD192F">
        <w:rPr>
          <w:highlight w:val="cyan"/>
          <w:u w:val="single"/>
        </w:rPr>
        <w:t>fossil fuels and encourage</w:t>
      </w:r>
      <w:r w:rsidRPr="00C03AFF">
        <w:rPr>
          <w:u w:val="single"/>
        </w:rPr>
        <w:t xml:space="preserve"> a shift to </w:t>
      </w:r>
      <w:r w:rsidRPr="00CD192F">
        <w:rPr>
          <w:highlight w:val="cyan"/>
          <w:u w:val="single"/>
        </w:rPr>
        <w:t>less-polluting fuels</w:t>
      </w:r>
      <w:r w:rsidRPr="000819E2">
        <w:rPr>
          <w:sz w:val="16"/>
        </w:rPr>
        <w:t>, thereby limiting the carbon dioxide (CO2) emissions that are by far the most prevalent greenhouse gas.</w:t>
      </w:r>
    </w:p>
    <w:p w14:paraId="0E99FA5F" w14:textId="77777777" w:rsidR="00440943" w:rsidRPr="000819E2" w:rsidRDefault="00440943" w:rsidP="00440943">
      <w:pPr>
        <w:rPr>
          <w:sz w:val="16"/>
        </w:rPr>
      </w:pPr>
      <w:r w:rsidRPr="000819E2">
        <w:rPr>
          <w:sz w:val="16"/>
        </w:rPr>
        <w:t>According to the World Meteorological Organization, without measures to reduce greenhouse gases, global temperatures are projected to rise by about 4°C above preindustrial levels by the end of the century (temperatures have already increased by 1°C), with rising and irreversible risks of collapsing ice sheets, disruption of ocean circulatory systems, inundation of low-lying island states, and extreme weather events.</w:t>
      </w:r>
    </w:p>
    <w:p w14:paraId="4426BE17" w14:textId="77777777" w:rsidR="00440943" w:rsidRPr="000819E2" w:rsidRDefault="00440943" w:rsidP="00440943">
      <w:pPr>
        <w:rPr>
          <w:sz w:val="16"/>
        </w:rPr>
      </w:pPr>
      <w:r w:rsidRPr="000819E2">
        <w:rPr>
          <w:sz w:val="16"/>
        </w:rPr>
        <w:t>The case for carbon taxes</w:t>
      </w:r>
    </w:p>
    <w:p w14:paraId="1D575F4F" w14:textId="77777777" w:rsidR="00440943" w:rsidRPr="000819E2" w:rsidRDefault="00440943" w:rsidP="00440943">
      <w:pPr>
        <w:rPr>
          <w:sz w:val="16"/>
        </w:rPr>
      </w:pPr>
      <w:r w:rsidRPr="00CD192F">
        <w:rPr>
          <w:highlight w:val="cyan"/>
          <w:u w:val="single"/>
        </w:rPr>
        <w:t>Carbon taxes</w:t>
      </w:r>
      <w:r w:rsidRPr="00C03AFF">
        <w:rPr>
          <w:u w:val="single"/>
        </w:rPr>
        <w:t>, levied on coal, oil products, and natural gas in proportion to their carbon content, can be collected from fuel suppliers</w:t>
      </w:r>
      <w:r w:rsidRPr="000819E2">
        <w:rPr>
          <w:sz w:val="16"/>
        </w:rPr>
        <w:t xml:space="preserve">. </w:t>
      </w:r>
      <w:r w:rsidRPr="00C03AFF">
        <w:rPr>
          <w:u w:val="single"/>
        </w:rPr>
        <w:t xml:space="preserve">They in turn </w:t>
      </w:r>
      <w:r w:rsidRPr="00CD192F">
        <w:rPr>
          <w:highlight w:val="cyan"/>
          <w:u w:val="single"/>
        </w:rPr>
        <w:t>will pass on</w:t>
      </w:r>
      <w:r w:rsidRPr="00C03AFF">
        <w:rPr>
          <w:u w:val="single"/>
        </w:rPr>
        <w:t xml:space="preserve"> the tax </w:t>
      </w:r>
      <w:r w:rsidRPr="00CD192F">
        <w:rPr>
          <w:highlight w:val="cyan"/>
          <w:u w:val="single"/>
        </w:rPr>
        <w:t>in the form of higher prices for</w:t>
      </w:r>
      <w:r w:rsidRPr="00C03AFF">
        <w:rPr>
          <w:u w:val="single"/>
        </w:rPr>
        <w:t xml:space="preserve"> electricity, </w:t>
      </w:r>
      <w:r w:rsidRPr="00CD192F">
        <w:rPr>
          <w:highlight w:val="cyan"/>
          <w:u w:val="single"/>
        </w:rPr>
        <w:t>gas</w:t>
      </w:r>
      <w:r w:rsidRPr="00C03AFF">
        <w:rPr>
          <w:u w:val="single"/>
        </w:rPr>
        <w:t xml:space="preserve">oline, heating </w:t>
      </w:r>
      <w:r w:rsidRPr="00CD192F">
        <w:rPr>
          <w:highlight w:val="cyan"/>
          <w:u w:val="single"/>
        </w:rPr>
        <w:t>oil</w:t>
      </w:r>
      <w:r w:rsidRPr="00C03AFF">
        <w:rPr>
          <w:u w:val="single"/>
        </w:rPr>
        <w:t xml:space="preserve">, </w:t>
      </w:r>
      <w:r w:rsidRPr="00CD192F">
        <w:rPr>
          <w:highlight w:val="cyan"/>
          <w:u w:val="single"/>
        </w:rPr>
        <w:t>and so on</w:t>
      </w:r>
      <w:r w:rsidRPr="00FE5CCF">
        <w:rPr>
          <w:sz w:val="16"/>
        </w:rPr>
        <w:t>,</w:t>
      </w:r>
      <w:r w:rsidRPr="000819E2">
        <w:rPr>
          <w:sz w:val="16"/>
        </w:rPr>
        <w:t xml:space="preserve"> as well as for the products and services that depend on them. </w:t>
      </w:r>
      <w:r w:rsidRPr="00CD192F">
        <w:rPr>
          <w:highlight w:val="cyan"/>
          <w:u w:val="single"/>
        </w:rPr>
        <w:t>This provides incentives for producers and consumers alike to</w:t>
      </w:r>
      <w:r w:rsidRPr="00C03AFF">
        <w:rPr>
          <w:u w:val="single"/>
        </w:rPr>
        <w:t xml:space="preserve"> reduce energy use and </w:t>
      </w:r>
      <w:r w:rsidRPr="00CD192F">
        <w:rPr>
          <w:rStyle w:val="Emphasis"/>
          <w:highlight w:val="cyan"/>
        </w:rPr>
        <w:t>shift to</w:t>
      </w:r>
      <w:r w:rsidRPr="00FE5CCF">
        <w:rPr>
          <w:rStyle w:val="Emphasis"/>
        </w:rPr>
        <w:t xml:space="preserve"> lower-carbon fuels or </w:t>
      </w:r>
      <w:r w:rsidRPr="00CD192F">
        <w:rPr>
          <w:rStyle w:val="Emphasis"/>
          <w:highlight w:val="cyan"/>
        </w:rPr>
        <w:t>renewable energy sources</w:t>
      </w:r>
      <w:r w:rsidRPr="00C03AFF">
        <w:rPr>
          <w:u w:val="single"/>
        </w:rPr>
        <w:t xml:space="preserve"> through investment or behavior</w:t>
      </w:r>
      <w:r w:rsidRPr="000819E2">
        <w:rPr>
          <w:sz w:val="16"/>
        </w:rPr>
        <w:t>.</w:t>
      </w:r>
    </w:p>
    <w:p w14:paraId="3BF02334" w14:textId="77777777" w:rsidR="00440943" w:rsidRPr="000819E2" w:rsidRDefault="00440943" w:rsidP="00440943">
      <w:pPr>
        <w:rPr>
          <w:sz w:val="16"/>
        </w:rPr>
      </w:pPr>
      <w:r w:rsidRPr="000819E2">
        <w:rPr>
          <w:sz w:val="16"/>
        </w:rPr>
        <w:t>While addressing climate change by reducing greenhouse gases, carbon taxes can also generate more immediate environmental and health benefits, particularly by reducing deaths that result from local air pollution. They can also raise significant revenue for governments, revenue they can use to counteract economic harm caused by higher fuel prices. For example, governments could use carbon tax revenue to ease the burden of taxation on workers by lowering personal income and payroll taxes. Carbon tax revenue could also fund productive investments to help achieve the United Nations Sustainable Development Goals, including reducing hunger, poverty, inequality, and environmental degradation.</w:t>
      </w:r>
    </w:p>
    <w:p w14:paraId="06836300" w14:textId="77777777" w:rsidR="00440943" w:rsidRPr="000819E2" w:rsidRDefault="00440943" w:rsidP="00440943">
      <w:pPr>
        <w:rPr>
          <w:sz w:val="16"/>
        </w:rPr>
      </w:pPr>
      <w:r w:rsidRPr="000819E2">
        <w:rPr>
          <w:sz w:val="16"/>
        </w:rPr>
        <w:t>Other policies are less effective than carbon taxes. For example, incentives for renewable power generation do not promote switching from coal to gas or from these fuels to nuclear, do not reduce electricity demand, and, not least, do not promote emission reductions beyond the power-generation sector.</w:t>
      </w:r>
    </w:p>
    <w:p w14:paraId="7979BA0F" w14:textId="77777777" w:rsidR="00440943" w:rsidRPr="000819E2" w:rsidRDefault="00440943" w:rsidP="00440943">
      <w:pPr>
        <w:rPr>
          <w:sz w:val="16"/>
        </w:rPr>
      </w:pPr>
      <w:r w:rsidRPr="000819E2">
        <w:rPr>
          <w:sz w:val="16"/>
        </w:rPr>
        <w:t>International appeal</w:t>
      </w:r>
    </w:p>
    <w:p w14:paraId="4DE3C118" w14:textId="77777777" w:rsidR="00440943" w:rsidRDefault="00440943" w:rsidP="00440943">
      <w:pPr>
        <w:rPr>
          <w:u w:val="single"/>
        </w:rPr>
      </w:pPr>
      <w:r w:rsidRPr="000819E2">
        <w:rPr>
          <w:sz w:val="16"/>
        </w:rPr>
        <w:t xml:space="preserve">Carbon taxes are generally straightforward to administer because they can be piggybacked on existing fuel taxes, which most countries already collect with ease. </w:t>
      </w:r>
      <w:r w:rsidRPr="00CD192F">
        <w:rPr>
          <w:highlight w:val="cyan"/>
          <w:u w:val="single"/>
        </w:rPr>
        <w:t>It is</w:t>
      </w:r>
      <w:r w:rsidRPr="000819E2">
        <w:rPr>
          <w:u w:val="single"/>
        </w:rPr>
        <w:t xml:space="preserve"> also </w:t>
      </w:r>
      <w:r w:rsidRPr="00CD192F">
        <w:rPr>
          <w:highlight w:val="cyan"/>
          <w:u w:val="single"/>
        </w:rPr>
        <w:t>possible to integrate carbon taxes into</w:t>
      </w:r>
      <w:r w:rsidRPr="000819E2">
        <w:rPr>
          <w:u w:val="single"/>
        </w:rPr>
        <w:t xml:space="preserve"> the </w:t>
      </w:r>
      <w:r w:rsidRPr="00CD192F">
        <w:rPr>
          <w:highlight w:val="cyan"/>
          <w:u w:val="single"/>
        </w:rPr>
        <w:t>royalties paid by coal mining and oil and gas drilling industries</w:t>
      </w:r>
      <w:r w:rsidRPr="000819E2">
        <w:rPr>
          <w:sz w:val="16"/>
        </w:rPr>
        <w:t xml:space="preserve">. In fact, the fiscal and administrative case for carbon taxes may be especially appealing in developing economies, where large informal sectors of the economy constrain revenue that can be collected from broader taxes on income and profits. </w:t>
      </w:r>
      <w:r w:rsidRPr="000819E2">
        <w:rPr>
          <w:u w:val="single"/>
        </w:rPr>
        <w:t xml:space="preserve">With the establishment of emission-monitoring capacity, </w:t>
      </w:r>
      <w:r w:rsidRPr="00CD192F">
        <w:rPr>
          <w:highlight w:val="cyan"/>
          <w:u w:val="single"/>
        </w:rPr>
        <w:t>variants of carbon taxes can be applied</w:t>
      </w:r>
      <w:r w:rsidRPr="000819E2">
        <w:rPr>
          <w:u w:val="single"/>
        </w:rPr>
        <w:t xml:space="preserve"> </w:t>
      </w:r>
      <w:r w:rsidRPr="00CD192F">
        <w:rPr>
          <w:highlight w:val="cyan"/>
          <w:u w:val="single"/>
        </w:rPr>
        <w:t>to</w:t>
      </w:r>
      <w:r w:rsidRPr="000819E2">
        <w:rPr>
          <w:u w:val="single"/>
        </w:rPr>
        <w:t xml:space="preserve"> other sources of greenhouse gases, such as </w:t>
      </w:r>
      <w:r w:rsidRPr="00CD192F">
        <w:rPr>
          <w:highlight w:val="cyan"/>
          <w:u w:val="single"/>
        </w:rPr>
        <w:t>emissions from</w:t>
      </w:r>
      <w:r w:rsidRPr="000819E2">
        <w:rPr>
          <w:u w:val="single"/>
        </w:rPr>
        <w:t xml:space="preserve"> forestry, international transportation, cement manufacturing, and </w:t>
      </w:r>
      <w:r w:rsidRPr="00CD192F">
        <w:rPr>
          <w:highlight w:val="cyan"/>
          <w:u w:val="single"/>
        </w:rPr>
        <w:t>mining and drilling</w:t>
      </w:r>
      <w:r w:rsidRPr="000819E2">
        <w:rPr>
          <w:u w:val="single"/>
        </w:rPr>
        <w:t xml:space="preserve"> activities.</w:t>
      </w:r>
    </w:p>
    <w:p w14:paraId="35738212" w14:textId="77777777" w:rsidR="00440943" w:rsidRPr="000819E2" w:rsidRDefault="00440943" w:rsidP="00440943">
      <w:pPr>
        <w:rPr>
          <w:sz w:val="16"/>
        </w:rPr>
      </w:pPr>
      <w:r w:rsidRPr="000819E2">
        <w:rPr>
          <w:sz w:val="16"/>
        </w:rPr>
        <w:t>Carbon taxes can play a key role in achieving countries’ pledges under the 2015 Paris Agreement, which lays the foundation for international action to combat global warming. These commitments must be updated every five years.</w:t>
      </w:r>
    </w:p>
    <w:p w14:paraId="2B51C9E7" w14:textId="77777777" w:rsidR="00440943" w:rsidRPr="000819E2" w:rsidRDefault="00440943" w:rsidP="00440943">
      <w:pPr>
        <w:rPr>
          <w:sz w:val="16"/>
        </w:rPr>
      </w:pPr>
      <w:r w:rsidRPr="000819E2">
        <w:rPr>
          <w:sz w:val="16"/>
        </w:rPr>
        <w:t xml:space="preserve">The chart provides a broad sense of the effectiveness of different levels of carbon taxes. Reductions in emissions produced by a $35 a ton carbon tax (green bars) would be more than sufficient to meet the total commitments of the Group of Twenty countries. </w:t>
      </w:r>
      <w:r w:rsidRPr="000819E2">
        <w:rPr>
          <w:u w:val="single"/>
        </w:rPr>
        <w:t xml:space="preserve">Those </w:t>
      </w:r>
      <w:r w:rsidRPr="00CD192F">
        <w:rPr>
          <w:highlight w:val="cyan"/>
          <w:u w:val="single"/>
        </w:rPr>
        <w:t>commitments</w:t>
      </w:r>
      <w:r w:rsidRPr="000819E2">
        <w:rPr>
          <w:sz w:val="16"/>
        </w:rPr>
        <w:t>, shown by the black squares in the chart</w:t>
      </w:r>
      <w:r w:rsidRPr="000819E2">
        <w:rPr>
          <w:u w:val="single"/>
        </w:rPr>
        <w:t xml:space="preserve">, </w:t>
      </w:r>
      <w:r w:rsidRPr="00CD192F">
        <w:rPr>
          <w:highlight w:val="cyan"/>
          <w:u w:val="single"/>
        </w:rPr>
        <w:t>represent</w:t>
      </w:r>
      <w:r w:rsidRPr="000819E2">
        <w:rPr>
          <w:u w:val="single"/>
        </w:rPr>
        <w:t xml:space="preserve"> percentage </w:t>
      </w:r>
      <w:r w:rsidRPr="00CD192F">
        <w:rPr>
          <w:rStyle w:val="Emphasis"/>
          <w:highlight w:val="cyan"/>
        </w:rPr>
        <w:t>reductions in</w:t>
      </w:r>
      <w:r w:rsidRPr="00FE5CCF">
        <w:rPr>
          <w:rStyle w:val="Emphasis"/>
        </w:rPr>
        <w:t xml:space="preserve"> projected </w:t>
      </w:r>
      <w:r w:rsidRPr="00CD192F">
        <w:rPr>
          <w:rStyle w:val="Emphasis"/>
          <w:highlight w:val="cyan"/>
        </w:rPr>
        <w:t>fossil fuel</w:t>
      </w:r>
      <w:r w:rsidRPr="000819E2">
        <w:rPr>
          <w:u w:val="single"/>
        </w:rPr>
        <w:t xml:space="preserve"> CO2 emissions</w:t>
      </w:r>
      <w:r w:rsidRPr="000819E2">
        <w:rPr>
          <w:sz w:val="16"/>
        </w:rPr>
        <w:t xml:space="preserve"> in 2030 below baseline levels (that is, levels in the absence of new mitigation measures) implied by Paris pledges.</w:t>
      </w:r>
    </w:p>
    <w:p w14:paraId="7BBB62D4" w14:textId="77777777" w:rsidR="00440943" w:rsidRPr="000819E2" w:rsidRDefault="00440943" w:rsidP="00440943">
      <w:pPr>
        <w:rPr>
          <w:sz w:val="16"/>
        </w:rPr>
      </w:pPr>
      <w:r w:rsidRPr="000819E2">
        <w:rPr>
          <w:sz w:val="16"/>
        </w:rPr>
        <w:t>A $35 a ton carbon tax would be particularly effective in reducing emissions in heavy coal users such as China, India, and South Africa. The tax would roughly double coal prices but would increase pump prices for road fuels only moderately. In contrast, even a $70 a ton carbon tax falls short of what is needed in other cases, such as Canada and some European countries. In part, this reflects the more stringent pledges made by these countries.</w:t>
      </w:r>
    </w:p>
    <w:p w14:paraId="7193B70E" w14:textId="68BFA050" w:rsidR="00440943" w:rsidRDefault="00440943" w:rsidP="00440943">
      <w:pPr>
        <w:pStyle w:val="Heading3"/>
      </w:pPr>
      <w:r>
        <w:t>2NC – Alternative Energy – L</w:t>
      </w:r>
    </w:p>
    <w:p w14:paraId="69E7DC47" w14:textId="77777777" w:rsidR="004F3F2A" w:rsidRDefault="004F3F2A" w:rsidP="004F3F2A">
      <w:pPr>
        <w:pStyle w:val="Heading4"/>
        <w:rPr>
          <w:shd w:val="clear" w:color="auto" w:fill="FFFFFF"/>
        </w:rPr>
      </w:pPr>
      <w:r>
        <w:rPr>
          <w:shd w:val="clear" w:color="auto" w:fill="FFFFFF"/>
        </w:rPr>
        <w:t xml:space="preserve">Transition to alternative energy wrecks GDP in oil and gas producing </w:t>
      </w:r>
      <w:proofErr w:type="gramStart"/>
      <w:r>
        <w:rPr>
          <w:shd w:val="clear" w:color="auto" w:fill="FFFFFF"/>
        </w:rPr>
        <w:t>economies</w:t>
      </w:r>
      <w:proofErr w:type="gramEnd"/>
      <w:r>
        <w:rPr>
          <w:shd w:val="clear" w:color="auto" w:fill="FFFFFF"/>
        </w:rPr>
        <w:t xml:space="preserve"> </w:t>
      </w:r>
    </w:p>
    <w:p w14:paraId="7EFA7FA8" w14:textId="77777777" w:rsidR="004F3F2A" w:rsidRDefault="004F3F2A" w:rsidP="004F3F2A">
      <w:r>
        <w:rPr>
          <w:rFonts w:ascii="Palatino" w:hAnsi="Palatino"/>
          <w:color w:val="222222"/>
          <w:shd w:val="clear" w:color="auto" w:fill="FFFFFF"/>
        </w:rPr>
        <w:t xml:space="preserve">Gregor </w:t>
      </w:r>
      <w:proofErr w:type="spellStart"/>
      <w:r w:rsidRPr="00C6354D">
        <w:rPr>
          <w:rStyle w:val="Style13ptBold"/>
        </w:rPr>
        <w:t>Semieniuk</w:t>
      </w:r>
      <w:proofErr w:type="spellEnd"/>
      <w:r w:rsidRPr="00C6354D">
        <w:rPr>
          <w:rStyle w:val="Style13ptBold"/>
        </w:rPr>
        <w:t xml:space="preserve"> et. al 22</w:t>
      </w:r>
      <w:r>
        <w:rPr>
          <w:rFonts w:ascii="Palatino" w:hAnsi="Palatino"/>
          <w:color w:val="222222"/>
          <w:shd w:val="clear" w:color="auto" w:fill="FFFFFF"/>
        </w:rPr>
        <w:t xml:space="preserve"> - </w:t>
      </w:r>
      <w:r w:rsidRPr="001F1AF2">
        <w:t xml:space="preserve">Assistant Research Professor in Economics, UMass Amherst; Philip B. Holden- Senior Lecturer in Earth System Science, Faculty of Science, Technology, Engineering &amp; Mathematics, The Open University- 5-26-2022, "Stranded fossil-fuel assets translate to major losses for investors in advanced economies," Nature, </w:t>
      </w:r>
      <w:r w:rsidRPr="00041E33">
        <w:t>https://www.nature.com/articles/s41558-022-01356-y</w:t>
      </w:r>
      <w:r w:rsidRPr="001F1AF2">
        <w:t xml:space="preserve"> //</w:t>
      </w:r>
      <w:proofErr w:type="spellStart"/>
      <w:proofErr w:type="gramStart"/>
      <w:r w:rsidRPr="001F1AF2">
        <w:t>nvb</w:t>
      </w:r>
      <w:proofErr w:type="spellEnd"/>
      <w:proofErr w:type="gramEnd"/>
      <w:r>
        <w:t xml:space="preserve"> </w:t>
      </w:r>
    </w:p>
    <w:p w14:paraId="6B005780" w14:textId="77777777" w:rsidR="004F3F2A" w:rsidRPr="00C6354D" w:rsidRDefault="004F3F2A" w:rsidP="004F3F2A">
      <w:pPr>
        <w:rPr>
          <w:u w:val="single"/>
        </w:rPr>
      </w:pPr>
      <w:r w:rsidRPr="00A90E12">
        <w:rPr>
          <w:sz w:val="16"/>
        </w:rPr>
        <w:t>The distribution of ownership of transition risk associated with stranded fossil-fuel assets remains poorly understood</w:t>
      </w:r>
      <w:r w:rsidRPr="00C6354D">
        <w:rPr>
          <w:u w:val="single"/>
        </w:rPr>
        <w:t xml:space="preserve">. We calculate that global stranded assets as present value of </w:t>
      </w:r>
      <w:r w:rsidRPr="00A90E12">
        <w:rPr>
          <w:u w:val="single"/>
        </w:rPr>
        <w:t xml:space="preserve">future </w:t>
      </w:r>
      <w:r w:rsidRPr="00CD192F">
        <w:rPr>
          <w:highlight w:val="cyan"/>
          <w:u w:val="single"/>
        </w:rPr>
        <w:t>lost profits in</w:t>
      </w:r>
      <w:r w:rsidRPr="00A90E12">
        <w:rPr>
          <w:u w:val="single"/>
        </w:rPr>
        <w:t xml:space="preserve"> the upstream oil and </w:t>
      </w:r>
      <w:r w:rsidRPr="00CD192F">
        <w:rPr>
          <w:highlight w:val="cyan"/>
          <w:u w:val="single"/>
        </w:rPr>
        <w:t xml:space="preserve">gas sector exceed </w:t>
      </w:r>
      <w:r w:rsidRPr="00A90E12">
        <w:rPr>
          <w:u w:val="single"/>
        </w:rPr>
        <w:t>US</w:t>
      </w:r>
      <w:r w:rsidRPr="00CD192F">
        <w:rPr>
          <w:highlight w:val="cyan"/>
          <w:u w:val="single"/>
        </w:rPr>
        <w:t>$1 trillion</w:t>
      </w:r>
      <w:r w:rsidRPr="00C6354D">
        <w:rPr>
          <w:u w:val="single"/>
        </w:rPr>
        <w:t xml:space="preserve"> </w:t>
      </w:r>
      <w:r w:rsidRPr="00CD192F">
        <w:rPr>
          <w:highlight w:val="cyan"/>
          <w:u w:val="single"/>
        </w:rPr>
        <w:t>under</w:t>
      </w:r>
      <w:r w:rsidRPr="00C6354D">
        <w:rPr>
          <w:u w:val="single"/>
        </w:rPr>
        <w:t xml:space="preserve"> plausible </w:t>
      </w:r>
      <w:r w:rsidRPr="00CD192F">
        <w:rPr>
          <w:highlight w:val="cyan"/>
          <w:u w:val="single"/>
        </w:rPr>
        <w:t>changes</w:t>
      </w:r>
      <w:r w:rsidRPr="00C6354D">
        <w:rPr>
          <w:u w:val="single"/>
        </w:rPr>
        <w:t xml:space="preserve"> </w:t>
      </w:r>
      <w:r w:rsidRPr="00CD192F">
        <w:rPr>
          <w:highlight w:val="cyan"/>
          <w:u w:val="single"/>
        </w:rPr>
        <w:t>in</w:t>
      </w:r>
      <w:r w:rsidRPr="00C6354D">
        <w:rPr>
          <w:u w:val="single"/>
        </w:rPr>
        <w:t xml:space="preserve"> expectations about the effects of </w:t>
      </w:r>
      <w:r w:rsidRPr="00CD192F">
        <w:rPr>
          <w:highlight w:val="cyan"/>
          <w:u w:val="single"/>
        </w:rPr>
        <w:t>climate</w:t>
      </w:r>
      <w:r w:rsidRPr="00C6354D">
        <w:rPr>
          <w:u w:val="single"/>
        </w:rPr>
        <w:t xml:space="preserve"> </w:t>
      </w:r>
      <w:r w:rsidRPr="00CD192F">
        <w:rPr>
          <w:highlight w:val="cyan"/>
          <w:u w:val="single"/>
        </w:rPr>
        <w:t>policy</w:t>
      </w:r>
      <w:r w:rsidRPr="00A90E12">
        <w:rPr>
          <w:sz w:val="16"/>
        </w:rPr>
        <w:t xml:space="preserve">. We trace the equity risk ownership from 43,439 oil and gas production assets through a global equity network of 1.8 million companies to their ultimate owners. Most of the market risk falls on private investors, overwhelmingly in OECD countries, including substantial exposure through pension funds and financial markets. The ownership distribution reveals an international net transfer of more than 15% of global stranded asset risk to OECD-based investors. </w:t>
      </w:r>
      <w:r w:rsidRPr="00C6354D">
        <w:rPr>
          <w:u w:val="single"/>
        </w:rPr>
        <w:t xml:space="preserve">Rich </w:t>
      </w:r>
      <w:r w:rsidRPr="00CD192F">
        <w:rPr>
          <w:highlight w:val="cyan"/>
          <w:u w:val="single"/>
        </w:rPr>
        <w:t>country stakeholders therefore have a major stake in how the transition in oil and gas production is managed</w:t>
      </w:r>
      <w:r w:rsidRPr="00C6354D">
        <w:rPr>
          <w:u w:val="single"/>
        </w:rPr>
        <w:t>, as ongoing supporters of the fossil-fuel economy and potentially exposed owners of stranded assets.</w:t>
      </w:r>
    </w:p>
    <w:p w14:paraId="0729B2EE" w14:textId="77777777" w:rsidR="004F3F2A" w:rsidRPr="00A90E12" w:rsidRDefault="004F3F2A" w:rsidP="004F3F2A">
      <w:pPr>
        <w:rPr>
          <w:sz w:val="16"/>
        </w:rPr>
      </w:pPr>
      <w:r w:rsidRPr="00C6354D">
        <w:rPr>
          <w:u w:val="single"/>
        </w:rPr>
        <w:t xml:space="preserve">The </w:t>
      </w:r>
      <w:r w:rsidRPr="00CD192F">
        <w:rPr>
          <w:highlight w:val="cyan"/>
          <w:u w:val="single"/>
        </w:rPr>
        <w:t>transition</w:t>
      </w:r>
      <w:r w:rsidRPr="00C6354D">
        <w:rPr>
          <w:u w:val="single"/>
        </w:rPr>
        <w:t xml:space="preserve"> </w:t>
      </w:r>
      <w:r w:rsidRPr="00CD192F">
        <w:rPr>
          <w:highlight w:val="cyan"/>
          <w:u w:val="single"/>
        </w:rPr>
        <w:t>to</w:t>
      </w:r>
      <w:r w:rsidRPr="00C6354D">
        <w:rPr>
          <w:u w:val="single"/>
        </w:rPr>
        <w:t xml:space="preserve"> a global </w:t>
      </w:r>
      <w:r w:rsidRPr="00CD192F">
        <w:rPr>
          <w:highlight w:val="cyan"/>
          <w:u w:val="single"/>
        </w:rPr>
        <w:t>low</w:t>
      </w:r>
      <w:r w:rsidRPr="00C6354D">
        <w:rPr>
          <w:u w:val="single"/>
        </w:rPr>
        <w:t>-</w:t>
      </w:r>
      <w:r w:rsidRPr="00CD192F">
        <w:rPr>
          <w:highlight w:val="cyan"/>
          <w:u w:val="single"/>
        </w:rPr>
        <w:t>carbon</w:t>
      </w:r>
      <w:r w:rsidRPr="00C6354D">
        <w:rPr>
          <w:u w:val="single"/>
        </w:rPr>
        <w:t xml:space="preserve"> economy </w:t>
      </w:r>
      <w:r w:rsidRPr="00CD192F">
        <w:rPr>
          <w:highlight w:val="cyan"/>
          <w:u w:val="single"/>
        </w:rPr>
        <w:t>entails</w:t>
      </w:r>
      <w:r w:rsidRPr="00C6354D">
        <w:rPr>
          <w:u w:val="single"/>
        </w:rPr>
        <w:t xml:space="preserve"> </w:t>
      </w:r>
      <w:r w:rsidRPr="00CD192F">
        <w:rPr>
          <w:highlight w:val="cyan"/>
          <w:u w:val="single"/>
        </w:rPr>
        <w:t>deep</w:t>
      </w:r>
      <w:r w:rsidRPr="00C6354D">
        <w:rPr>
          <w:u w:val="single"/>
        </w:rPr>
        <w:t xml:space="preserve"> </w:t>
      </w:r>
      <w:r w:rsidRPr="00CD192F">
        <w:rPr>
          <w:highlight w:val="cyan"/>
          <w:u w:val="single"/>
        </w:rPr>
        <w:t>and</w:t>
      </w:r>
      <w:r w:rsidRPr="00C6354D">
        <w:rPr>
          <w:u w:val="single"/>
        </w:rPr>
        <w:t xml:space="preserve"> </w:t>
      </w:r>
      <w:r w:rsidRPr="00CD192F">
        <w:rPr>
          <w:highlight w:val="cyan"/>
          <w:u w:val="single"/>
        </w:rPr>
        <w:t>fast</w:t>
      </w:r>
      <w:r w:rsidRPr="00C6354D">
        <w:rPr>
          <w:u w:val="single"/>
        </w:rPr>
        <w:t xml:space="preserve"> </w:t>
      </w:r>
      <w:r w:rsidRPr="00CD192F">
        <w:rPr>
          <w:highlight w:val="cyan"/>
          <w:u w:val="single"/>
        </w:rPr>
        <w:t>structural</w:t>
      </w:r>
      <w:r w:rsidRPr="00C6354D">
        <w:rPr>
          <w:u w:val="single"/>
        </w:rPr>
        <w:t xml:space="preserve"> </w:t>
      </w:r>
      <w:r w:rsidRPr="00CD192F">
        <w:rPr>
          <w:highlight w:val="cyan"/>
          <w:u w:val="single"/>
        </w:rPr>
        <w:t>change that poses challenges</w:t>
      </w:r>
      <w:r w:rsidRPr="00C6354D">
        <w:rPr>
          <w:u w:val="single"/>
        </w:rPr>
        <w:t xml:space="preserve"> for economic adjustment everywhere1</w:t>
      </w:r>
      <w:r w:rsidRPr="00A90E12">
        <w:rPr>
          <w:sz w:val="16"/>
        </w:rPr>
        <w:t xml:space="preserve">,2. One key challenge both for the real economy and financial markets is the fast phase-out of fossil-fuel production, which will necessitate the write-down of major, functioning capital assets and reserves reflected as assets on fossil energy companies’ balance sheets. But while over 100 studies have </w:t>
      </w:r>
      <w:proofErr w:type="spellStart"/>
      <w:r w:rsidRPr="00A90E12">
        <w:rPr>
          <w:sz w:val="16"/>
        </w:rPr>
        <w:t>analysed</w:t>
      </w:r>
      <w:proofErr w:type="spellEnd"/>
      <w:r w:rsidRPr="00A90E12">
        <w:rPr>
          <w:sz w:val="16"/>
        </w:rPr>
        <w:t xml:space="preserve"> scenario-contingent early retirement of fossil-energy supply facilities3, this retirement has not been linked to financial ownership. As a result, academic and regulator studies undertaking stress tests of the financial system start from synthetic shocks to financial assets, rather than the underlying real assets4,5,6. The distribution of financial ownership and exposure to loss risk remains insufficiently understood.</w:t>
      </w:r>
    </w:p>
    <w:p w14:paraId="65C1F773" w14:textId="77777777" w:rsidR="004F3F2A" w:rsidRPr="00A90E12" w:rsidRDefault="004F3F2A" w:rsidP="004F3F2A">
      <w:pPr>
        <w:rPr>
          <w:sz w:val="16"/>
        </w:rPr>
      </w:pPr>
      <w:r w:rsidRPr="00C6354D">
        <w:rPr>
          <w:u w:val="single"/>
        </w:rPr>
        <w:t xml:space="preserve">Asset stranding is the process of collapsing expectations of future profits from invested capital (the asset) </w:t>
      </w:r>
      <w:proofErr w:type="gramStart"/>
      <w:r w:rsidRPr="00C6354D">
        <w:rPr>
          <w:u w:val="single"/>
        </w:rPr>
        <w:t>as a result of</w:t>
      </w:r>
      <w:proofErr w:type="gramEnd"/>
      <w:r w:rsidRPr="00C6354D">
        <w:rPr>
          <w:u w:val="single"/>
        </w:rPr>
        <w:t xml:space="preserve"> disruptive policy and/or technological change7</w:t>
      </w:r>
      <w:r w:rsidRPr="00A90E12">
        <w:rPr>
          <w:sz w:val="16"/>
        </w:rPr>
        <w:t>,8</w:t>
      </w:r>
      <w:r w:rsidRPr="00CD192F">
        <w:rPr>
          <w:sz w:val="16"/>
          <w:highlight w:val="cyan"/>
        </w:rPr>
        <w:t xml:space="preserve">. </w:t>
      </w:r>
      <w:r w:rsidRPr="00CD192F">
        <w:rPr>
          <w:highlight w:val="cyan"/>
          <w:u w:val="single"/>
        </w:rPr>
        <w:t>This loss of value in fossil-fuel assets is reflected in</w:t>
      </w:r>
      <w:r w:rsidRPr="00C6354D">
        <w:rPr>
          <w:u w:val="single"/>
        </w:rPr>
        <w:t xml:space="preserve"> investor expectations of enterprise value and </w:t>
      </w:r>
      <w:r w:rsidRPr="00CD192F">
        <w:rPr>
          <w:highlight w:val="cyan"/>
          <w:u w:val="single"/>
        </w:rPr>
        <w:t>therefore market prices,</w:t>
      </w:r>
      <w:r w:rsidRPr="00C6354D">
        <w:rPr>
          <w:u w:val="single"/>
        </w:rPr>
        <w:t xml:space="preserve"> including—where listed—stock market indices</w:t>
      </w:r>
      <w:r w:rsidRPr="00A90E12">
        <w:rPr>
          <w:sz w:val="16"/>
        </w:rPr>
        <w:t xml:space="preserve">. Such price corrections </w:t>
      </w:r>
      <w:r w:rsidRPr="00C6354D">
        <w:rPr>
          <w:u w:val="single"/>
        </w:rPr>
        <w:t>lead to a wealth loss for the ultimate owners of these assets</w:t>
      </w:r>
      <w:r w:rsidRPr="00A90E12">
        <w:rPr>
          <w:sz w:val="16"/>
        </w:rPr>
        <w:t>; additionally, further losses can propagate to other entities indirectly through highly connected financial networks.</w:t>
      </w:r>
    </w:p>
    <w:p w14:paraId="5D3EF04F" w14:textId="77777777" w:rsidR="004F3F2A" w:rsidRPr="00A90E12" w:rsidRDefault="004F3F2A" w:rsidP="004F3F2A">
      <w:pPr>
        <w:rPr>
          <w:u w:val="single"/>
        </w:rPr>
      </w:pPr>
      <w:r w:rsidRPr="00A90E12">
        <w:rPr>
          <w:sz w:val="16"/>
        </w:rPr>
        <w:t xml:space="preserve">Asset stranding becomes a social concern where these effects destabilize financial markets with negative repercussions in the real economy such as on pensions and government finances9,10. The (premature) obsolescence of capital stock is a recurring feature of dynamic, capitalist economies, as new products and industries replace old ‘sunset’ </w:t>
      </w:r>
      <w:proofErr w:type="gramStart"/>
      <w:r w:rsidRPr="00A90E12">
        <w:rPr>
          <w:sz w:val="16"/>
        </w:rPr>
        <w:t>ones, and</w:t>
      </w:r>
      <w:proofErr w:type="gramEnd"/>
      <w:r w:rsidRPr="00A90E12">
        <w:rPr>
          <w:sz w:val="16"/>
        </w:rPr>
        <w:t xml:space="preserve"> is not typically associated with systemic financial risks because the financial sector is buoyed by the new ‘sunrise’ sectors2. Yet, in the case of the low-carbon transition</w:t>
      </w:r>
      <w:r w:rsidRPr="00CD192F">
        <w:rPr>
          <w:highlight w:val="cyan"/>
          <w:u w:val="single"/>
        </w:rPr>
        <w:t>, the rate of industrial change required for achieving a 2 °C</w:t>
      </w:r>
      <w:r w:rsidRPr="00C6354D">
        <w:rPr>
          <w:u w:val="single"/>
        </w:rPr>
        <w:t xml:space="preserve">, let alone 1.5 °C, </w:t>
      </w:r>
      <w:r w:rsidRPr="00CD192F">
        <w:rPr>
          <w:highlight w:val="cyan"/>
          <w:u w:val="single"/>
        </w:rPr>
        <w:t>goal</w:t>
      </w:r>
      <w:r w:rsidRPr="00C6354D">
        <w:rPr>
          <w:u w:val="single"/>
        </w:rPr>
        <w:t xml:space="preserve"> </w:t>
      </w:r>
      <w:r w:rsidRPr="00CD192F">
        <w:rPr>
          <w:highlight w:val="cyan"/>
          <w:u w:val="single"/>
        </w:rPr>
        <w:t>is</w:t>
      </w:r>
      <w:r w:rsidRPr="00C6354D">
        <w:rPr>
          <w:u w:val="single"/>
        </w:rPr>
        <w:t xml:space="preserve"> </w:t>
      </w:r>
      <w:r w:rsidRPr="00CD192F">
        <w:rPr>
          <w:highlight w:val="cyan"/>
          <w:u w:val="single"/>
        </w:rPr>
        <w:t>so</w:t>
      </w:r>
      <w:r w:rsidRPr="00C6354D">
        <w:rPr>
          <w:u w:val="single"/>
        </w:rPr>
        <w:t xml:space="preserve"> </w:t>
      </w:r>
      <w:r w:rsidRPr="00CD192F">
        <w:rPr>
          <w:highlight w:val="cyan"/>
          <w:u w:val="single"/>
        </w:rPr>
        <w:t>large11</w:t>
      </w:r>
      <w:r w:rsidRPr="00C6354D">
        <w:rPr>
          <w:u w:val="single"/>
        </w:rPr>
        <w:t xml:space="preserve"> that </w:t>
      </w:r>
      <w:r w:rsidRPr="00CD192F">
        <w:rPr>
          <w:highlight w:val="cyan"/>
          <w:u w:val="single"/>
        </w:rPr>
        <w:t xml:space="preserve">the </w:t>
      </w:r>
      <w:r w:rsidRPr="00A90E12">
        <w:rPr>
          <w:u w:val="single"/>
        </w:rPr>
        <w:t xml:space="preserve">rapid </w:t>
      </w:r>
      <w:r w:rsidRPr="00CD192F">
        <w:rPr>
          <w:highlight w:val="cyan"/>
          <w:u w:val="single"/>
        </w:rPr>
        <w:t>collapse of fossil-fuel ‘</w:t>
      </w:r>
      <w:r w:rsidRPr="00A90E12">
        <w:rPr>
          <w:u w:val="single"/>
        </w:rPr>
        <w:t xml:space="preserve">sunset’ </w:t>
      </w:r>
      <w:r w:rsidRPr="00CD192F">
        <w:rPr>
          <w:highlight w:val="cyan"/>
          <w:u w:val="single"/>
        </w:rPr>
        <w:t>industries presents major transition risks6</w:t>
      </w:r>
      <w:r w:rsidRPr="00C6354D">
        <w:rPr>
          <w:u w:val="single"/>
        </w:rPr>
        <w:t>,12.</w:t>
      </w:r>
    </w:p>
    <w:p w14:paraId="5295F85D" w14:textId="77777777" w:rsidR="004F3F2A" w:rsidRPr="00A90E12" w:rsidRDefault="004F3F2A" w:rsidP="004F3F2A">
      <w:pPr>
        <w:rPr>
          <w:sz w:val="16"/>
        </w:rPr>
      </w:pPr>
      <w:r w:rsidRPr="00A90E12">
        <w:rPr>
          <w:sz w:val="16"/>
        </w:rPr>
        <w:t xml:space="preserve">Here we map comprehensively the current global financial geography of stranded oil and gas asset risk for equity ownership. We trace potential losses from extraction sites through corporate headquarters and their immediate shareholders (including banks and fund managers) all the way to the ultimate owners (government and individual shareholders) for oil and gas extraction companies worldwide. </w:t>
      </w:r>
      <w:r w:rsidRPr="00C6354D">
        <w:rPr>
          <w:u w:val="single"/>
        </w:rPr>
        <w:t xml:space="preserve">We comprehensively link </w:t>
      </w:r>
      <w:r w:rsidRPr="00CD192F">
        <w:rPr>
          <w:highlight w:val="cyan"/>
          <w:u w:val="single"/>
        </w:rPr>
        <w:t>fossil</w:t>
      </w:r>
      <w:r w:rsidRPr="00C6354D">
        <w:rPr>
          <w:u w:val="single"/>
        </w:rPr>
        <w:t>-fuel stranded assets and transition risk studies at the asset level for the transmission channel of equity mispricing</w:t>
      </w:r>
      <w:r w:rsidRPr="00A90E12">
        <w:rPr>
          <w:sz w:val="16"/>
        </w:rPr>
        <w:t>. We distinguish both geographic and functional characteristics of the organizations along the equity ownership path. We find that exposure to wealth losses is more evenly shared geographically than the distribution of oil and gas production assets may suggest. Therefore, private investors in rich countries have both a larger stake in continued fossil-fuel production and greater exposure to stranded assets than the literature has so far suggested.</w:t>
      </w:r>
    </w:p>
    <w:p w14:paraId="5E65F6AD" w14:textId="77777777" w:rsidR="004F3F2A" w:rsidRDefault="004F3F2A" w:rsidP="004F3F2A">
      <w:r>
        <w:t>Estimating stranded assets and wealth losses</w:t>
      </w:r>
    </w:p>
    <w:p w14:paraId="08B54476" w14:textId="77777777" w:rsidR="004F3F2A" w:rsidRPr="00A90E12" w:rsidRDefault="004F3F2A" w:rsidP="004F3F2A">
      <w:pPr>
        <w:rPr>
          <w:sz w:val="16"/>
          <w:szCs w:val="16"/>
        </w:rPr>
      </w:pPr>
      <w:r w:rsidRPr="00A90E12">
        <w:rPr>
          <w:sz w:val="16"/>
          <w:szCs w:val="16"/>
        </w:rPr>
        <w:t xml:space="preserve">We operationalize asset stranding as the effect of a change in expectations on the present value of discounted future profit streams. We calculate profits given expectations per asset. Energy is supplied from 43,439 oil and gas production assets based on </w:t>
      </w:r>
      <w:proofErr w:type="spellStart"/>
      <w:r w:rsidRPr="00A90E12">
        <w:rPr>
          <w:sz w:val="16"/>
          <w:szCs w:val="16"/>
        </w:rPr>
        <w:t>Rystad’s</w:t>
      </w:r>
      <w:proofErr w:type="spellEnd"/>
      <w:r w:rsidRPr="00A90E12">
        <w:rPr>
          <w:sz w:val="16"/>
          <w:szCs w:val="16"/>
        </w:rPr>
        <w:t xml:space="preserve"> </w:t>
      </w:r>
      <w:proofErr w:type="spellStart"/>
      <w:r w:rsidRPr="00A90E12">
        <w:rPr>
          <w:sz w:val="16"/>
          <w:szCs w:val="16"/>
        </w:rPr>
        <w:t>Ucube</w:t>
      </w:r>
      <w:proofErr w:type="spellEnd"/>
      <w:r w:rsidRPr="00A90E12">
        <w:rPr>
          <w:sz w:val="16"/>
          <w:szCs w:val="16"/>
        </w:rPr>
        <w:t xml:space="preserve"> dataset. Whether an asset is expected to supply demand depends on its present-day production cost and reserve profile in relation to the expected market-clearing oil price. If investor expectations for total demand for oil and gas fall, some assets must become unprofitable relative to initial expectations; that is, the oil or gas price falls below the break-even price for those assets.</w:t>
      </w:r>
    </w:p>
    <w:p w14:paraId="2D100EC7" w14:textId="77777777" w:rsidR="004F3F2A" w:rsidRPr="00A90E12" w:rsidRDefault="004F3F2A" w:rsidP="004F3F2A">
      <w:pPr>
        <w:rPr>
          <w:sz w:val="16"/>
          <w:szCs w:val="16"/>
        </w:rPr>
      </w:pPr>
      <w:r w:rsidRPr="00A90E12">
        <w:rPr>
          <w:sz w:val="16"/>
          <w:szCs w:val="16"/>
        </w:rPr>
        <w:t xml:space="preserve">Once the stranded assets are determined, we establish a four-stage description of who bears the loss. At stage 1, asset stranding is attributed to the country where sites are located. Stage 2 aggregates the ownership of stranded assets by fossil-fuel company. Each asset is owned by one or more oil companies (we count 69,990 ownership links). The loss is allocated to the country where the parent company has its headquarters. Out of the 3,113 active oil and gas parent companies reported in the </w:t>
      </w:r>
      <w:proofErr w:type="spellStart"/>
      <w:r w:rsidRPr="00A90E12">
        <w:rPr>
          <w:sz w:val="16"/>
          <w:szCs w:val="16"/>
        </w:rPr>
        <w:t>Rystad</w:t>
      </w:r>
      <w:proofErr w:type="spellEnd"/>
      <w:r w:rsidRPr="00A90E12">
        <w:rPr>
          <w:sz w:val="16"/>
          <w:szCs w:val="16"/>
        </w:rPr>
        <w:t xml:space="preserve"> database, our analysis identifies 1,759 as owning 93.4% of all losses. The 1,772,899 company nodes in the global equity ownership network are curated from Bureau van Dijk’s ORBIS database. At stage 3, this allows us to further trace the financial losses through the directed graph of ownership using a network model. Losses pass through 33,836 separate corporate ownership and fund management nodes, including most of the world’s large financial companies, to 16,171 ultimate corporate owners. At stage 4, we track all losses to their ultimate owners, </w:t>
      </w:r>
      <w:proofErr w:type="gramStart"/>
      <w:r w:rsidRPr="00A90E12">
        <w:rPr>
          <w:sz w:val="16"/>
          <w:szCs w:val="16"/>
        </w:rPr>
        <w:t>governments</w:t>
      </w:r>
      <w:proofErr w:type="gramEnd"/>
      <w:r w:rsidRPr="00A90E12">
        <w:rPr>
          <w:sz w:val="16"/>
          <w:szCs w:val="16"/>
        </w:rPr>
        <w:t xml:space="preserve"> and individuals, as shareholders or outright owners of companies or investors in funds, including pension funds. To account for company-level losses, we subtract losses from shareholder equity on the balance sheet reported in ORBIS in the most recent year (typically 2019). We detail our stranding and loss propagation models in Methods.</w:t>
      </w:r>
    </w:p>
    <w:p w14:paraId="5C13ACB3" w14:textId="77777777" w:rsidR="004F3F2A" w:rsidRPr="00A90E12" w:rsidRDefault="004F3F2A" w:rsidP="004F3F2A">
      <w:pPr>
        <w:rPr>
          <w:sz w:val="16"/>
          <w:szCs w:val="16"/>
        </w:rPr>
      </w:pPr>
      <w:r w:rsidRPr="00A90E12">
        <w:rPr>
          <w:sz w:val="16"/>
          <w:szCs w:val="16"/>
        </w:rPr>
        <w:t>To quantify profit losses from changing expectations, we use an initially expected (baseline) scenario of global oil and gas demand and prices, upon which prior financial value has been estimated, and a revised scenario representing updated expectations resulting from climate policies (policy scenario). We call the expectations shift a realignment.</w:t>
      </w:r>
    </w:p>
    <w:p w14:paraId="79D54902" w14:textId="77777777" w:rsidR="004F3F2A" w:rsidRPr="00A90E12" w:rsidRDefault="004F3F2A" w:rsidP="004F3F2A">
      <w:pPr>
        <w:rPr>
          <w:sz w:val="16"/>
        </w:rPr>
      </w:pPr>
      <w:r w:rsidRPr="00A90E12">
        <w:rPr>
          <w:sz w:val="16"/>
        </w:rPr>
        <w:t xml:space="preserve">Our focus is on the medium realignment, in which the baseline scenario follows IEA’s WEO 2019 current policies scenario, consistent with 3.5 °C median warming in the 21st century. We refer to this baseline as investor expectations, </w:t>
      </w:r>
      <w:proofErr w:type="spellStart"/>
      <w:r w:rsidRPr="00A90E12">
        <w:rPr>
          <w:sz w:val="16"/>
        </w:rPr>
        <w:t>InvE</w:t>
      </w:r>
      <w:proofErr w:type="spellEnd"/>
      <w:r w:rsidRPr="00A90E12">
        <w:rPr>
          <w:sz w:val="16"/>
        </w:rPr>
        <w:t>. The policy scenario, termed EUEA, incorporates the stated policies of the European Union (EU) and East Asia (EA) to reach net-zero greenhouse gas/CO2 emissions by 2050/2060, respectively, noting that non-CO2 emissions are exogenous and follow RCP2.6 (Methods). The EUEA scenario has a median warming of 2 °C. In line with the IEA’s projections1, the</w:t>
      </w:r>
      <w:r w:rsidRPr="00C6354D">
        <w:rPr>
          <w:u w:val="single"/>
        </w:rPr>
        <w:t xml:space="preserve"> policy scenario features sell-off (SO) </w:t>
      </w:r>
      <w:proofErr w:type="spellStart"/>
      <w:r w:rsidRPr="00C6354D">
        <w:rPr>
          <w:u w:val="single"/>
        </w:rPr>
        <w:t>behaviour</w:t>
      </w:r>
      <w:proofErr w:type="spellEnd"/>
      <w:r w:rsidRPr="00C6354D">
        <w:rPr>
          <w:u w:val="single"/>
        </w:rPr>
        <w:t xml:space="preserve">, whereby </w:t>
      </w:r>
      <w:r w:rsidRPr="00CD192F">
        <w:rPr>
          <w:highlight w:val="cyan"/>
          <w:u w:val="single"/>
        </w:rPr>
        <w:t>companies</w:t>
      </w:r>
      <w:r w:rsidRPr="00C6354D">
        <w:rPr>
          <w:u w:val="single"/>
        </w:rPr>
        <w:t xml:space="preserve"> operating at low-cost fields </w:t>
      </w:r>
      <w:r w:rsidRPr="00CD192F">
        <w:rPr>
          <w:highlight w:val="cyan"/>
          <w:u w:val="single"/>
        </w:rPr>
        <w:t>in</w:t>
      </w:r>
      <w:r w:rsidRPr="00C6354D">
        <w:rPr>
          <w:u w:val="single"/>
        </w:rPr>
        <w:t xml:space="preserve"> the </w:t>
      </w:r>
      <w:r w:rsidRPr="00CD192F">
        <w:rPr>
          <w:highlight w:val="cyan"/>
          <w:u w:val="single"/>
        </w:rPr>
        <w:t>Middle</w:t>
      </w:r>
      <w:r w:rsidRPr="00C6354D">
        <w:rPr>
          <w:u w:val="single"/>
        </w:rPr>
        <w:t xml:space="preserve"> </w:t>
      </w:r>
      <w:r w:rsidRPr="00CD192F">
        <w:rPr>
          <w:highlight w:val="cyan"/>
          <w:u w:val="single"/>
        </w:rPr>
        <w:t>East</w:t>
      </w:r>
      <w:r w:rsidRPr="00C6354D">
        <w:rPr>
          <w:u w:val="single"/>
        </w:rPr>
        <w:t xml:space="preserve"> </w:t>
      </w:r>
      <w:r w:rsidRPr="00CD192F">
        <w:rPr>
          <w:highlight w:val="cyan"/>
          <w:u w:val="single"/>
        </w:rPr>
        <w:t>supply</w:t>
      </w:r>
      <w:r w:rsidRPr="00C6354D">
        <w:rPr>
          <w:u w:val="single"/>
        </w:rPr>
        <w:t xml:space="preserve"> a larger and </w:t>
      </w:r>
      <w:r w:rsidRPr="00CD192F">
        <w:rPr>
          <w:highlight w:val="cyan"/>
          <w:u w:val="single"/>
        </w:rPr>
        <w:t>increasing</w:t>
      </w:r>
      <w:r w:rsidRPr="00C6354D">
        <w:rPr>
          <w:u w:val="single"/>
        </w:rPr>
        <w:t xml:space="preserve"> </w:t>
      </w:r>
      <w:r w:rsidRPr="00CD192F">
        <w:rPr>
          <w:highlight w:val="cyan"/>
          <w:u w:val="single"/>
        </w:rPr>
        <w:t>share</w:t>
      </w:r>
      <w:r w:rsidRPr="00C6354D">
        <w:rPr>
          <w:u w:val="single"/>
        </w:rPr>
        <w:t xml:space="preserve"> </w:t>
      </w:r>
      <w:r w:rsidRPr="00CD192F">
        <w:rPr>
          <w:highlight w:val="cyan"/>
          <w:u w:val="single"/>
        </w:rPr>
        <w:t>of</w:t>
      </w:r>
      <w:r w:rsidRPr="00C6354D">
        <w:rPr>
          <w:u w:val="single"/>
        </w:rPr>
        <w:t xml:space="preserve"> </w:t>
      </w:r>
      <w:r w:rsidRPr="00CD192F">
        <w:rPr>
          <w:highlight w:val="cyan"/>
          <w:u w:val="single"/>
        </w:rPr>
        <w:t>the</w:t>
      </w:r>
      <w:r w:rsidRPr="00C6354D">
        <w:rPr>
          <w:u w:val="single"/>
        </w:rPr>
        <w:t xml:space="preserve"> </w:t>
      </w:r>
      <w:r w:rsidRPr="00A90E12">
        <w:rPr>
          <w:u w:val="single"/>
        </w:rPr>
        <w:t>market</w:t>
      </w:r>
      <w:r w:rsidRPr="00C6354D">
        <w:rPr>
          <w:u w:val="single"/>
        </w:rPr>
        <w:t xml:space="preserve"> as the </w:t>
      </w:r>
      <w:r w:rsidRPr="00CD192F">
        <w:rPr>
          <w:highlight w:val="cyan"/>
          <w:u w:val="single"/>
        </w:rPr>
        <w:t>global</w:t>
      </w:r>
      <w:r w:rsidRPr="00C6354D">
        <w:rPr>
          <w:u w:val="single"/>
        </w:rPr>
        <w:t xml:space="preserve"> </w:t>
      </w:r>
      <w:r w:rsidRPr="00CD192F">
        <w:rPr>
          <w:highlight w:val="cyan"/>
          <w:u w:val="single"/>
        </w:rPr>
        <w:t>oil</w:t>
      </w:r>
      <w:r w:rsidRPr="00C6354D">
        <w:rPr>
          <w:u w:val="single"/>
        </w:rPr>
        <w:t xml:space="preserve"> </w:t>
      </w:r>
      <w:r w:rsidRPr="00CD192F">
        <w:rPr>
          <w:highlight w:val="cyan"/>
          <w:u w:val="single"/>
        </w:rPr>
        <w:t>and</w:t>
      </w:r>
      <w:r w:rsidRPr="00C6354D">
        <w:rPr>
          <w:u w:val="single"/>
        </w:rPr>
        <w:t xml:space="preserve"> </w:t>
      </w:r>
      <w:r w:rsidRPr="00CD192F">
        <w:rPr>
          <w:highlight w:val="cyan"/>
          <w:u w:val="single"/>
        </w:rPr>
        <w:t>gas</w:t>
      </w:r>
      <w:r w:rsidRPr="00C6354D">
        <w:rPr>
          <w:u w:val="single"/>
        </w:rPr>
        <w:t xml:space="preserve"> demand peaks and declines and low-cost producers scramble to capture the declining market.</w:t>
      </w:r>
    </w:p>
    <w:p w14:paraId="065EC6D8" w14:textId="77777777" w:rsidR="004F3F2A" w:rsidRPr="00A90E12" w:rsidRDefault="004F3F2A" w:rsidP="004F3F2A">
      <w:pPr>
        <w:rPr>
          <w:sz w:val="16"/>
          <w:szCs w:val="16"/>
        </w:rPr>
      </w:pPr>
      <w:r w:rsidRPr="00A90E12">
        <w:rPr>
          <w:sz w:val="16"/>
          <w:szCs w:val="16"/>
        </w:rPr>
        <w:t>We assume expectations to realign in 2022. Because the expectations underlying current asset prices vary, evolve continuously and are extremely difficult to quantify, we consider three other possible realignments, each yielding a magnitude and distribution of risk ownership.</w:t>
      </w:r>
    </w:p>
    <w:p w14:paraId="7CFEFC58" w14:textId="77777777" w:rsidR="004F3F2A" w:rsidRPr="00A90E12" w:rsidRDefault="004F3F2A" w:rsidP="004F3F2A">
      <w:pPr>
        <w:rPr>
          <w:sz w:val="16"/>
          <w:szCs w:val="16"/>
        </w:rPr>
      </w:pPr>
      <w:r w:rsidRPr="00A90E12">
        <w:rPr>
          <w:sz w:val="16"/>
          <w:szCs w:val="16"/>
        </w:rPr>
        <w:t xml:space="preserve">Oil and gas demand and prices in baseline and policy scenarios are produced by the E3ME-FTT-GENIE integrated assessment modelling framework, which like CGE models provides sufficient sectoral disaggregation13,14, while remaining theoretically consistent with asset stranding. It couples a </w:t>
      </w:r>
      <w:proofErr w:type="spellStart"/>
      <w:r w:rsidRPr="00A90E12">
        <w:rPr>
          <w:sz w:val="16"/>
          <w:szCs w:val="16"/>
        </w:rPr>
        <w:t>macroeconometric</w:t>
      </w:r>
      <w:proofErr w:type="spellEnd"/>
      <w:r w:rsidRPr="00A90E12">
        <w:rPr>
          <w:sz w:val="16"/>
          <w:szCs w:val="16"/>
        </w:rPr>
        <w:t xml:space="preserve"> model of the economy that distinguishes 43 sectors and 61 regions and their trade (E3ME), an evolutionary energy technology model distinguishing 88 supply and demand-side technologies (FTT)15,16,17 and a carbon cycle and climate system model of intermediate complexity (GENIE)18. The embedded energy market model determines which assets supply demand (Methods). The overall model and alternative scenarios are presented in Supplementary Notes1 and 2.</w:t>
      </w:r>
    </w:p>
    <w:p w14:paraId="582A4D64" w14:textId="4CE2893D" w:rsidR="004F3F2A" w:rsidRPr="004F3F2A" w:rsidRDefault="004F3F2A" w:rsidP="004F3F2A">
      <w:pPr>
        <w:rPr>
          <w:sz w:val="16"/>
          <w:szCs w:val="16"/>
        </w:rPr>
      </w:pPr>
      <w:r w:rsidRPr="00A90E12">
        <w:rPr>
          <w:sz w:val="16"/>
          <w:szCs w:val="16"/>
        </w:rPr>
        <w:t xml:space="preserve">We illustrate our calculation of total stranded assets in the medium realignment (Fig. 1a). Annual revenue in the </w:t>
      </w:r>
      <w:proofErr w:type="spellStart"/>
      <w:r w:rsidRPr="00A90E12">
        <w:rPr>
          <w:sz w:val="16"/>
          <w:szCs w:val="16"/>
        </w:rPr>
        <w:t>InvE</w:t>
      </w:r>
      <w:proofErr w:type="spellEnd"/>
      <w:r w:rsidRPr="00A90E12">
        <w:rPr>
          <w:sz w:val="16"/>
          <w:szCs w:val="16"/>
        </w:rPr>
        <w:t xml:space="preserve"> baseline grows, while in the EUEA policy scenario it reaches an early peak and falls steadily due to both lower quantities and prices.</w:t>
      </w:r>
      <w:r>
        <w:t xml:space="preserve"> </w:t>
      </w:r>
      <w:r w:rsidRPr="00C6354D">
        <w:rPr>
          <w:u w:val="single"/>
        </w:rPr>
        <w:t xml:space="preserve">Upstream oil and gas lost profits, a subset of </w:t>
      </w:r>
      <w:r w:rsidRPr="00CD192F">
        <w:rPr>
          <w:highlight w:val="cyan"/>
          <w:u w:val="single"/>
        </w:rPr>
        <w:t>lost revenue</w:t>
      </w:r>
      <w:r w:rsidRPr="00C6354D">
        <w:rPr>
          <w:u w:val="single"/>
        </w:rPr>
        <w:t xml:space="preserve"> after subtracting </w:t>
      </w:r>
      <w:proofErr w:type="spellStart"/>
      <w:r w:rsidRPr="00C6354D">
        <w:rPr>
          <w:u w:val="single"/>
        </w:rPr>
        <w:t>labour</w:t>
      </w:r>
      <w:proofErr w:type="spellEnd"/>
      <w:r w:rsidRPr="00C6354D">
        <w:rPr>
          <w:u w:val="single"/>
        </w:rPr>
        <w:t xml:space="preserve"> and intermediate input cost, is represented by the light green wedge. We discount differences in expected profits by 6% y−1 (Fig. 1b) to calculate the present value of stranded assets, </w:t>
      </w:r>
      <w:r w:rsidRPr="00A90E12">
        <w:rPr>
          <w:u w:val="single"/>
        </w:rPr>
        <w:t xml:space="preserve">which </w:t>
      </w:r>
      <w:r w:rsidRPr="00CD192F">
        <w:rPr>
          <w:highlight w:val="cyan"/>
          <w:u w:val="single"/>
        </w:rPr>
        <w:t>sums to US$1.4 trillion</w:t>
      </w:r>
      <w:r>
        <w:t xml:space="preserve"> </w:t>
      </w:r>
      <w:r w:rsidRPr="00A90E12">
        <w:rPr>
          <w:sz w:val="16"/>
          <w:szCs w:val="16"/>
        </w:rPr>
        <w:t xml:space="preserve">(see Supplementary Note 3 for a sensitivity analysis about the choice of discount rate). That is, investors realign their expectations of the ability of assets to generate profits from the baseline to the policy scenario in 2022 over a 15 </w:t>
      </w:r>
      <w:proofErr w:type="spellStart"/>
      <w:r w:rsidRPr="00A90E12">
        <w:rPr>
          <w:sz w:val="16"/>
          <w:szCs w:val="16"/>
        </w:rPr>
        <w:t>yr</w:t>
      </w:r>
      <w:proofErr w:type="spellEnd"/>
      <w:r w:rsidRPr="00A90E12">
        <w:rPr>
          <w:sz w:val="16"/>
          <w:szCs w:val="16"/>
        </w:rPr>
        <w:t xml:space="preserve"> horizon of profits, and present-value accounting translates deflated profit expectations into lower asset value.</w:t>
      </w:r>
    </w:p>
    <w:p w14:paraId="2A42EA29" w14:textId="77777777" w:rsidR="00440943" w:rsidRDefault="00440943" w:rsidP="00440943">
      <w:pPr>
        <w:pStyle w:val="Heading4"/>
      </w:pPr>
      <w:r>
        <w:t xml:space="preserve">That causes </w:t>
      </w:r>
      <w:r w:rsidRPr="0098352B">
        <w:rPr>
          <w:u w:val="single"/>
        </w:rPr>
        <w:t>widespread political instability</w:t>
      </w:r>
      <w:r>
        <w:t xml:space="preserve"> and lower oil prices – countries </w:t>
      </w:r>
      <w:r w:rsidRPr="0098352B">
        <w:rPr>
          <w:u w:val="single"/>
        </w:rPr>
        <w:t>won’t</w:t>
      </w:r>
      <w:r>
        <w:t xml:space="preserve"> diversify their economies. </w:t>
      </w:r>
    </w:p>
    <w:p w14:paraId="641DDFC3" w14:textId="77777777" w:rsidR="00440943" w:rsidRPr="0098352B" w:rsidRDefault="00440943" w:rsidP="00440943">
      <w:r>
        <w:t xml:space="preserve">Elliot </w:t>
      </w:r>
      <w:r w:rsidRPr="00F9330C">
        <w:rPr>
          <w:rStyle w:val="Style13ptBold"/>
        </w:rPr>
        <w:t>Smith 21</w:t>
      </w:r>
      <w:r>
        <w:t xml:space="preserve"> – Correspondent for CNBC International in London, covering the intersection of economics and politics in Europe and sub-Saharan Africa. March 26</w:t>
      </w:r>
      <w:proofErr w:type="gramStart"/>
      <w:r>
        <w:t xml:space="preserve"> 2021</w:t>
      </w:r>
      <w:proofErr w:type="gramEnd"/>
      <w:r>
        <w:t xml:space="preserve">, “Oil nations tipped for political instability if the world moves away from fossil fuels”, </w:t>
      </w:r>
      <w:r w:rsidRPr="00A36B0F">
        <w:t>https://www.cnbc.com/2021/03/26/oil-nations-tipped-for-political-instability-if-fossil-fuels-abandoned.html</w:t>
      </w:r>
      <w:r>
        <w:t xml:space="preserve"> </w:t>
      </w:r>
      <w:r w:rsidRPr="00F9330C">
        <w:t>//AN</w:t>
      </w:r>
      <w:r>
        <w:t xml:space="preserve"> </w:t>
      </w:r>
    </w:p>
    <w:p w14:paraId="691E36DF" w14:textId="77777777" w:rsidR="00440943" w:rsidRPr="0098352B" w:rsidRDefault="00440943" w:rsidP="00440943">
      <w:pPr>
        <w:rPr>
          <w:sz w:val="16"/>
        </w:rPr>
      </w:pPr>
      <w:r w:rsidRPr="00F9330C">
        <w:rPr>
          <w:u w:val="single"/>
        </w:rPr>
        <w:t xml:space="preserve">Algeria, Chad, </w:t>
      </w:r>
      <w:proofErr w:type="gramStart"/>
      <w:r w:rsidRPr="00F9330C">
        <w:rPr>
          <w:u w:val="single"/>
        </w:rPr>
        <w:t>Iraq</w:t>
      </w:r>
      <w:proofErr w:type="gramEnd"/>
      <w:r w:rsidRPr="00F9330C">
        <w:rPr>
          <w:u w:val="single"/>
        </w:rPr>
        <w:t xml:space="preserve"> and Nigeria will</w:t>
      </w:r>
      <w:r w:rsidRPr="0098352B">
        <w:rPr>
          <w:u w:val="single"/>
        </w:rPr>
        <w:t xml:space="preserve"> be among the first </w:t>
      </w:r>
      <w:r w:rsidRPr="00F9330C">
        <w:rPr>
          <w:u w:val="single"/>
        </w:rPr>
        <w:t>countries</w:t>
      </w:r>
      <w:r w:rsidRPr="0098352B">
        <w:rPr>
          <w:u w:val="single"/>
        </w:rPr>
        <w:t xml:space="preserve"> to </w:t>
      </w:r>
      <w:r w:rsidRPr="00F9330C">
        <w:rPr>
          <w:u w:val="single"/>
        </w:rPr>
        <w:t xml:space="preserve">experience </w:t>
      </w:r>
      <w:r w:rsidRPr="00F9330C">
        <w:rPr>
          <w:rStyle w:val="Emphasis"/>
        </w:rPr>
        <w:t>political instability</w:t>
      </w:r>
      <w:r w:rsidRPr="00F9330C">
        <w:rPr>
          <w:u w:val="single"/>
        </w:rPr>
        <w:t xml:space="preserve"> as</w:t>
      </w:r>
      <w:r w:rsidRPr="0098352B">
        <w:rPr>
          <w:u w:val="single"/>
        </w:rPr>
        <w:t xml:space="preserve"> </w:t>
      </w:r>
      <w:r w:rsidRPr="00CD192F">
        <w:rPr>
          <w:highlight w:val="cyan"/>
          <w:u w:val="single"/>
        </w:rPr>
        <w:t>oil</w:t>
      </w:r>
      <w:r w:rsidRPr="0098352B">
        <w:rPr>
          <w:u w:val="single"/>
        </w:rPr>
        <w:t xml:space="preserve"> </w:t>
      </w:r>
      <w:r w:rsidRPr="00F9330C">
        <w:rPr>
          <w:u w:val="single"/>
        </w:rPr>
        <w:t xml:space="preserve">producers </w:t>
      </w:r>
      <w:r w:rsidRPr="00CD192F">
        <w:rPr>
          <w:highlight w:val="cyan"/>
          <w:u w:val="single"/>
        </w:rPr>
        <w:t xml:space="preserve">feel the effects of a </w:t>
      </w:r>
      <w:r w:rsidRPr="00CD192F">
        <w:rPr>
          <w:rStyle w:val="Emphasis"/>
          <w:highlight w:val="cyan"/>
        </w:rPr>
        <w:t>transition to low carbon energy production</w:t>
      </w:r>
      <w:r w:rsidRPr="0098352B">
        <w:rPr>
          <w:sz w:val="16"/>
        </w:rPr>
        <w:t>, according to a new report from risk consultancy Verisk Maplecroft.</w:t>
      </w:r>
    </w:p>
    <w:p w14:paraId="472BEC97" w14:textId="77777777" w:rsidR="00440943" w:rsidRPr="0098352B" w:rsidRDefault="00440943" w:rsidP="00440943">
      <w:pPr>
        <w:rPr>
          <w:sz w:val="16"/>
        </w:rPr>
      </w:pPr>
      <w:r w:rsidRPr="0098352B">
        <w:rPr>
          <w:sz w:val="16"/>
        </w:rPr>
        <w:t xml:space="preserve">In its 2021 Political Risk Outlook, published Thursday, </w:t>
      </w:r>
      <w:r w:rsidRPr="0098352B">
        <w:rPr>
          <w:u w:val="single"/>
        </w:rPr>
        <w:t xml:space="preserve">the firm cautioned that </w:t>
      </w:r>
      <w:r w:rsidRPr="00CD192F">
        <w:rPr>
          <w:highlight w:val="cyan"/>
          <w:u w:val="single"/>
        </w:rPr>
        <w:t>countries that</w:t>
      </w:r>
      <w:r w:rsidRPr="0098352B">
        <w:rPr>
          <w:u w:val="single"/>
        </w:rPr>
        <w:t xml:space="preserve"> had </w:t>
      </w:r>
      <w:r w:rsidRPr="00CD192F">
        <w:rPr>
          <w:rStyle w:val="Emphasis"/>
          <w:highlight w:val="cyan"/>
        </w:rPr>
        <w:t xml:space="preserve">failed to diversify </w:t>
      </w:r>
      <w:r w:rsidRPr="00F9330C">
        <w:rPr>
          <w:rStyle w:val="Emphasis"/>
        </w:rPr>
        <w:t xml:space="preserve">their </w:t>
      </w:r>
      <w:r w:rsidRPr="00CD192F">
        <w:rPr>
          <w:rStyle w:val="Emphasis"/>
          <w:highlight w:val="cyan"/>
        </w:rPr>
        <w:t>economies</w:t>
      </w:r>
      <w:r w:rsidRPr="00CD192F">
        <w:rPr>
          <w:highlight w:val="cyan"/>
          <w:u w:val="single"/>
        </w:rPr>
        <w:t xml:space="preserve"> away from fossil fuel exports faced a </w:t>
      </w:r>
      <w:r w:rsidRPr="00F9330C">
        <w:rPr>
          <w:u w:val="single"/>
        </w:rPr>
        <w:t xml:space="preserve">“slow-motion </w:t>
      </w:r>
      <w:r w:rsidRPr="00CD192F">
        <w:rPr>
          <w:highlight w:val="cyan"/>
          <w:u w:val="single"/>
        </w:rPr>
        <w:t>wave of political instability</w:t>
      </w:r>
      <w:r w:rsidRPr="00CD192F">
        <w:rPr>
          <w:sz w:val="16"/>
          <w:highlight w:val="cyan"/>
        </w:rPr>
        <w:t>.”</w:t>
      </w:r>
    </w:p>
    <w:p w14:paraId="7B20460D" w14:textId="77777777" w:rsidR="00440943" w:rsidRDefault="00440943" w:rsidP="00440943">
      <w:pPr>
        <w:rPr>
          <w:u w:val="single"/>
        </w:rPr>
      </w:pPr>
      <w:r w:rsidRPr="0098352B">
        <w:rPr>
          <w:sz w:val="16"/>
        </w:rPr>
        <w:t xml:space="preserve">With the move away from fossil fuels set to accelerate over the next three to 20 years, and the Covid-19 pandemic eating into short-term gains </w:t>
      </w:r>
      <w:proofErr w:type="spellStart"/>
      <w:r w:rsidRPr="0098352B">
        <w:rPr>
          <w:sz w:val="16"/>
        </w:rPr>
        <w:t>gains</w:t>
      </w:r>
      <w:proofErr w:type="spellEnd"/>
      <w:r w:rsidRPr="0098352B">
        <w:rPr>
          <w:sz w:val="16"/>
        </w:rPr>
        <w:t xml:space="preserve"> in oil export revenues made in recent years, Maplecroft warned that </w:t>
      </w:r>
      <w:r w:rsidRPr="0098352B">
        <w:rPr>
          <w:u w:val="single"/>
        </w:rPr>
        <w:t xml:space="preserve">oil-dependent </w:t>
      </w:r>
      <w:r w:rsidRPr="00CD192F">
        <w:rPr>
          <w:highlight w:val="cyan"/>
          <w:u w:val="single"/>
        </w:rPr>
        <w:t>countries</w:t>
      </w:r>
      <w:r w:rsidRPr="0098352B">
        <w:rPr>
          <w:u w:val="single"/>
        </w:rPr>
        <w:t xml:space="preserve"> failing to adapt </w:t>
      </w:r>
      <w:r w:rsidRPr="00CD192F">
        <w:rPr>
          <w:highlight w:val="cyan"/>
          <w:u w:val="single"/>
        </w:rPr>
        <w:t>risk</w:t>
      </w:r>
      <w:r w:rsidRPr="0098352B">
        <w:rPr>
          <w:u w:val="single"/>
        </w:rPr>
        <w:t xml:space="preserve"> sharp </w:t>
      </w:r>
      <w:r w:rsidRPr="00CD192F">
        <w:rPr>
          <w:highlight w:val="cyan"/>
          <w:u w:val="single"/>
        </w:rPr>
        <w:t>changes in</w:t>
      </w:r>
      <w:r w:rsidRPr="0098352B">
        <w:rPr>
          <w:u w:val="single"/>
        </w:rPr>
        <w:t xml:space="preserve"> credit risk, </w:t>
      </w:r>
      <w:proofErr w:type="gramStart"/>
      <w:r w:rsidRPr="00CD192F">
        <w:rPr>
          <w:highlight w:val="cyan"/>
          <w:u w:val="single"/>
        </w:rPr>
        <w:t>policy</w:t>
      </w:r>
      <w:proofErr w:type="gramEnd"/>
      <w:r w:rsidRPr="00CD192F">
        <w:rPr>
          <w:highlight w:val="cyan"/>
          <w:u w:val="single"/>
        </w:rPr>
        <w:t xml:space="preserve"> and regulation.</w:t>
      </w:r>
    </w:p>
    <w:p w14:paraId="202C61D4" w14:textId="77777777" w:rsidR="00440943" w:rsidRPr="0098352B" w:rsidRDefault="00440943" w:rsidP="00440943">
      <w:pPr>
        <w:rPr>
          <w:sz w:val="16"/>
        </w:rPr>
      </w:pPr>
      <w:r w:rsidRPr="0098352B">
        <w:rPr>
          <w:sz w:val="16"/>
        </w:rPr>
        <w:t>Though some countries are increasing fossil fuel investment in the short term, consensus estimates indicate that “peak oil” will be reached in 2030, after which the transition toward a low carbon economy will gather steam and force oil-producing countries to adapt their revenue streams.</w:t>
      </w:r>
    </w:p>
    <w:p w14:paraId="61B1B44A" w14:textId="77777777" w:rsidR="00440943" w:rsidRPr="0098352B" w:rsidRDefault="00440943" w:rsidP="00440943">
      <w:pPr>
        <w:rPr>
          <w:u w:val="single"/>
        </w:rPr>
      </w:pPr>
      <w:r w:rsidRPr="0098352B">
        <w:rPr>
          <w:sz w:val="16"/>
        </w:rPr>
        <w:t xml:space="preserve">Analysts suggested </w:t>
      </w:r>
      <w:r w:rsidRPr="0098352B">
        <w:rPr>
          <w:u w:val="single"/>
        </w:rPr>
        <w:t xml:space="preserve">the worst-hit </w:t>
      </w:r>
      <w:r w:rsidRPr="00CD192F">
        <w:rPr>
          <w:highlight w:val="cyan"/>
          <w:u w:val="single"/>
        </w:rPr>
        <w:t>countries could enter “</w:t>
      </w:r>
      <w:r w:rsidRPr="00CD192F">
        <w:rPr>
          <w:rStyle w:val="Emphasis"/>
          <w:highlight w:val="cyan"/>
        </w:rPr>
        <w:t xml:space="preserve">doom loops of shrinking </w:t>
      </w:r>
      <w:r w:rsidRPr="00F9330C">
        <w:rPr>
          <w:rStyle w:val="Emphasis"/>
        </w:rPr>
        <w:t xml:space="preserve">hydrocarbon </w:t>
      </w:r>
      <w:r w:rsidRPr="00CD192F">
        <w:rPr>
          <w:rStyle w:val="Emphasis"/>
          <w:highlight w:val="cyan"/>
        </w:rPr>
        <w:t>revenues</w:t>
      </w:r>
      <w:r w:rsidRPr="0098352B">
        <w:rPr>
          <w:u w:val="single"/>
        </w:rPr>
        <w:t xml:space="preserve">, </w:t>
      </w:r>
      <w:r w:rsidRPr="00CD192F">
        <w:rPr>
          <w:highlight w:val="cyan"/>
          <w:u w:val="single"/>
        </w:rPr>
        <w:t>political turmoil</w:t>
      </w:r>
      <w:r w:rsidRPr="0098352B">
        <w:rPr>
          <w:u w:val="single"/>
        </w:rPr>
        <w:t xml:space="preserve">, </w:t>
      </w:r>
      <w:r w:rsidRPr="00CD192F">
        <w:rPr>
          <w:highlight w:val="cyan"/>
          <w:u w:val="single"/>
        </w:rPr>
        <w:t xml:space="preserve">and failed attempts </w:t>
      </w:r>
      <w:r w:rsidRPr="00F9330C">
        <w:rPr>
          <w:u w:val="single"/>
        </w:rPr>
        <w:t>to revive</w:t>
      </w:r>
      <w:r w:rsidRPr="0098352B">
        <w:rPr>
          <w:u w:val="single"/>
        </w:rPr>
        <w:t xml:space="preserve"> flatlining non-oil sectors.”</w:t>
      </w:r>
    </w:p>
    <w:p w14:paraId="795E7683" w14:textId="77777777" w:rsidR="00440943" w:rsidRPr="0098352B" w:rsidRDefault="00440943" w:rsidP="00440943">
      <w:pPr>
        <w:rPr>
          <w:sz w:val="16"/>
        </w:rPr>
      </w:pPr>
      <w:r w:rsidRPr="00CD192F">
        <w:rPr>
          <w:highlight w:val="cyan"/>
          <w:u w:val="single"/>
        </w:rPr>
        <w:t>Since</w:t>
      </w:r>
      <w:r w:rsidRPr="0098352B">
        <w:rPr>
          <w:u w:val="single"/>
        </w:rPr>
        <w:t xml:space="preserve"> the </w:t>
      </w:r>
      <w:r w:rsidRPr="00CD192F">
        <w:rPr>
          <w:highlight w:val="cyan"/>
          <w:u w:val="single"/>
        </w:rPr>
        <w:t>oil price crash of 2014</w:t>
      </w:r>
      <w:r w:rsidRPr="0098352B">
        <w:rPr>
          <w:u w:val="single"/>
        </w:rPr>
        <w:t xml:space="preserve">, most </w:t>
      </w:r>
      <w:r w:rsidRPr="00CD192F">
        <w:rPr>
          <w:highlight w:val="cyan"/>
          <w:u w:val="single"/>
        </w:rPr>
        <w:t>exporters</w:t>
      </w:r>
      <w:r w:rsidRPr="0098352B">
        <w:rPr>
          <w:u w:val="single"/>
        </w:rPr>
        <w:t xml:space="preserve"> have either stagnated or </w:t>
      </w:r>
      <w:r w:rsidRPr="00CD192F">
        <w:rPr>
          <w:highlight w:val="cyan"/>
          <w:u w:val="single"/>
        </w:rPr>
        <w:t>reversed efforts to diversify their economies</w:t>
      </w:r>
      <w:r w:rsidRPr="0098352B">
        <w:rPr>
          <w:sz w:val="16"/>
        </w:rPr>
        <w:t xml:space="preserve">, Maplecroft data highlighted, with many </w:t>
      </w:r>
      <w:proofErr w:type="gramStart"/>
      <w:r w:rsidRPr="0098352B">
        <w:rPr>
          <w:sz w:val="16"/>
        </w:rPr>
        <w:t>doubling</w:t>
      </w:r>
      <w:proofErr w:type="gramEnd"/>
      <w:r w:rsidRPr="0098352B">
        <w:rPr>
          <w:sz w:val="16"/>
        </w:rPr>
        <w:t xml:space="preserve"> down on production in the ensuing years in a bid to plug revenue holes.</w:t>
      </w:r>
    </w:p>
    <w:p w14:paraId="37F5748E" w14:textId="77777777" w:rsidR="00440943" w:rsidRPr="0098352B" w:rsidRDefault="00440943" w:rsidP="00440943">
      <w:pPr>
        <w:rPr>
          <w:sz w:val="16"/>
        </w:rPr>
      </w:pPr>
      <w:r w:rsidRPr="0098352B">
        <w:rPr>
          <w:sz w:val="16"/>
        </w:rPr>
        <w:t xml:space="preserve">“Despite this, the majority took a hit on their foreign exchange reserves anyway, including Saudi Arabia, which has burnt through almost half of its </w:t>
      </w:r>
      <w:proofErr w:type="gramStart"/>
      <w:r w:rsidRPr="0098352B">
        <w:rPr>
          <w:sz w:val="16"/>
        </w:rPr>
        <w:t>2014 dollar</w:t>
      </w:r>
      <w:proofErr w:type="gramEnd"/>
      <w:r w:rsidRPr="0098352B">
        <w:rPr>
          <w:sz w:val="16"/>
        </w:rPr>
        <w:t xml:space="preserve"> stockpile,” the report added.</w:t>
      </w:r>
    </w:p>
    <w:p w14:paraId="5E8533E4" w14:textId="77777777" w:rsidR="00440943" w:rsidRDefault="00440943" w:rsidP="00440943">
      <w:pPr>
        <w:rPr>
          <w:u w:val="single"/>
        </w:rPr>
      </w:pPr>
      <w:r w:rsidRPr="0098352B">
        <w:rPr>
          <w:u w:val="single"/>
        </w:rPr>
        <w:t xml:space="preserve">Break-even costs, the capacity to diversify and political resilience were identified as the three key factors determining the severity </w:t>
      </w:r>
      <w:r w:rsidRPr="0098352B">
        <w:rPr>
          <w:sz w:val="16"/>
        </w:rPr>
        <w:t>of the impact on stability when the expected energy transition begins to bite.</w:t>
      </w:r>
    </w:p>
    <w:p w14:paraId="37249688" w14:textId="77777777" w:rsidR="00440943" w:rsidRPr="0098352B" w:rsidRDefault="00440943" w:rsidP="00440943">
      <w:pPr>
        <w:rPr>
          <w:sz w:val="16"/>
        </w:rPr>
      </w:pPr>
      <w:r w:rsidRPr="0098352B">
        <w:rPr>
          <w:sz w:val="16"/>
        </w:rPr>
        <w:t xml:space="preserve">“Currently, if countries’ external break-evens – the oil prices they need to pay for their imports – remain above what markets can offer, they have limited choices: draw down foreign exchange reserves like Saudi Arabia since </w:t>
      </w:r>
      <w:proofErr w:type="gramStart"/>
      <w:r w:rsidRPr="0098352B">
        <w:rPr>
          <w:sz w:val="16"/>
        </w:rPr>
        <w:t>2014, or</w:t>
      </w:r>
      <w:proofErr w:type="gramEnd"/>
      <w:r w:rsidRPr="0098352B">
        <w:rPr>
          <w:sz w:val="16"/>
        </w:rPr>
        <w:t xml:space="preserve"> devalue their currency like Nigeria or Iraq in 2020, effectively rebalancing their imports and exports at the expense of living standards,” the report explained.</w:t>
      </w:r>
    </w:p>
    <w:p w14:paraId="11AFBE0B" w14:textId="77777777" w:rsidR="00440943" w:rsidRPr="0098352B" w:rsidRDefault="00440943" w:rsidP="00440943">
      <w:pPr>
        <w:rPr>
          <w:u w:val="single"/>
        </w:rPr>
      </w:pPr>
      <w:r w:rsidRPr="0098352B">
        <w:rPr>
          <w:u w:val="single"/>
        </w:rPr>
        <w:t xml:space="preserve">Nigeria, Africa’s largest economy, relies on crude sales for around </w:t>
      </w:r>
      <w:r w:rsidRPr="00F9330C">
        <w:rPr>
          <w:rStyle w:val="Emphasis"/>
        </w:rPr>
        <w:t>90% of its foreign exchange earnings</w:t>
      </w:r>
      <w:r w:rsidRPr="0098352B">
        <w:rPr>
          <w:u w:val="single"/>
        </w:rPr>
        <w:t xml:space="preserve"> </w:t>
      </w:r>
      <w:r w:rsidRPr="0098352B">
        <w:rPr>
          <w:sz w:val="16"/>
        </w:rPr>
        <w:t xml:space="preserve">and has devalued its naira currency twice since March last year. </w:t>
      </w:r>
      <w:r w:rsidRPr="0098352B">
        <w:rPr>
          <w:u w:val="single"/>
        </w:rPr>
        <w:t xml:space="preserve">The IMF last month urged the country’s central bank to devalue once </w:t>
      </w:r>
      <w:proofErr w:type="gramStart"/>
      <w:r w:rsidRPr="0098352B">
        <w:rPr>
          <w:u w:val="single"/>
        </w:rPr>
        <w:t>again, but</w:t>
      </w:r>
      <w:proofErr w:type="gramEnd"/>
      <w:r w:rsidRPr="0098352B">
        <w:rPr>
          <w:u w:val="single"/>
        </w:rPr>
        <w:t xml:space="preserve"> met with resistance.</w:t>
      </w:r>
    </w:p>
    <w:p w14:paraId="1E1A6F49" w14:textId="77777777" w:rsidR="00440943" w:rsidRPr="0098352B" w:rsidRDefault="00440943" w:rsidP="00440943">
      <w:pPr>
        <w:rPr>
          <w:sz w:val="16"/>
        </w:rPr>
      </w:pPr>
      <w:r w:rsidRPr="0098352B">
        <w:rPr>
          <w:sz w:val="16"/>
        </w:rPr>
        <w:t>Verisk Maplecroft researchers suggested that recent currency devaluations were a “harbinger of the bleak options” ahead for oil-producing countries, who will have to either diversify or face forced economic adjustments.</w:t>
      </w:r>
    </w:p>
    <w:p w14:paraId="772BFB57" w14:textId="77777777" w:rsidR="00440943" w:rsidRPr="0098352B" w:rsidRDefault="00440943" w:rsidP="00440943">
      <w:pPr>
        <w:rPr>
          <w:sz w:val="16"/>
        </w:rPr>
      </w:pPr>
      <w:r w:rsidRPr="0098352B">
        <w:rPr>
          <w:sz w:val="16"/>
        </w:rPr>
        <w:t>“</w:t>
      </w:r>
      <w:r w:rsidRPr="0098352B">
        <w:rPr>
          <w:u w:val="single"/>
        </w:rPr>
        <w:t xml:space="preserve">Many, if not </w:t>
      </w:r>
      <w:r w:rsidRPr="00CD192F">
        <w:rPr>
          <w:highlight w:val="cyan"/>
          <w:u w:val="single"/>
        </w:rPr>
        <w:t>a majority</w:t>
      </w:r>
      <w:r w:rsidRPr="0098352B">
        <w:rPr>
          <w:u w:val="single"/>
        </w:rPr>
        <w:t xml:space="preserve">, </w:t>
      </w:r>
      <w:r w:rsidRPr="00CD192F">
        <w:rPr>
          <w:highlight w:val="cyan"/>
          <w:u w:val="single"/>
        </w:rPr>
        <w:t>of</w:t>
      </w:r>
      <w:r w:rsidRPr="0098352B">
        <w:rPr>
          <w:u w:val="single"/>
        </w:rPr>
        <w:t xml:space="preserve"> net </w:t>
      </w:r>
      <w:r w:rsidRPr="00CD192F">
        <w:rPr>
          <w:highlight w:val="cyan"/>
          <w:u w:val="single"/>
        </w:rPr>
        <w:t>oil producers are going to struggle with diversification</w:t>
      </w:r>
      <w:r w:rsidRPr="0098352B">
        <w:rPr>
          <w:u w:val="single"/>
        </w:rPr>
        <w:t xml:space="preserve"> largely </w:t>
      </w:r>
      <w:r w:rsidRPr="00CD192F">
        <w:rPr>
          <w:highlight w:val="cyan"/>
          <w:u w:val="single"/>
        </w:rPr>
        <w:t>because they lack</w:t>
      </w:r>
      <w:r w:rsidRPr="0098352B">
        <w:rPr>
          <w:u w:val="single"/>
        </w:rPr>
        <w:t xml:space="preserve"> the </w:t>
      </w:r>
      <w:r w:rsidRPr="00CD192F">
        <w:rPr>
          <w:highlight w:val="cyan"/>
          <w:u w:val="single"/>
        </w:rPr>
        <w:t>economic and legal institutions</w:t>
      </w:r>
      <w:r w:rsidRPr="0098352B">
        <w:rPr>
          <w:u w:val="single"/>
        </w:rPr>
        <w:t>, infrastructure and human capital needed</w:t>
      </w:r>
      <w:r w:rsidRPr="0098352B">
        <w:rPr>
          <w:sz w:val="16"/>
        </w:rPr>
        <w:t>,” said Head of Market Risk James Lockhart Smith.</w:t>
      </w:r>
    </w:p>
    <w:p w14:paraId="6D561ECE" w14:textId="77777777" w:rsidR="00440943" w:rsidRPr="0098352B" w:rsidRDefault="00440943" w:rsidP="00440943">
      <w:pPr>
        <w:rPr>
          <w:sz w:val="16"/>
        </w:rPr>
      </w:pPr>
      <w:r w:rsidRPr="0098352B">
        <w:rPr>
          <w:sz w:val="16"/>
        </w:rPr>
        <w:t>“</w:t>
      </w:r>
      <w:r w:rsidRPr="00CD192F">
        <w:rPr>
          <w:highlight w:val="cyan"/>
          <w:u w:val="single"/>
        </w:rPr>
        <w:t>Even when</w:t>
      </w:r>
      <w:r w:rsidRPr="0098352B">
        <w:rPr>
          <w:u w:val="single"/>
        </w:rPr>
        <w:t xml:space="preserve"> such </w:t>
      </w:r>
      <w:r w:rsidRPr="00CD192F">
        <w:rPr>
          <w:highlight w:val="cyan"/>
          <w:u w:val="single"/>
        </w:rPr>
        <w:t>institutions are in place</w:t>
      </w:r>
      <w:r w:rsidRPr="0098352B">
        <w:rPr>
          <w:u w:val="single"/>
        </w:rPr>
        <w:t xml:space="preserve">, </w:t>
      </w:r>
      <w:r w:rsidRPr="00F9330C">
        <w:rPr>
          <w:u w:val="single"/>
        </w:rPr>
        <w:t>the political environment</w:t>
      </w:r>
      <w:r w:rsidRPr="0098352B">
        <w:rPr>
          <w:u w:val="single"/>
        </w:rPr>
        <w:t xml:space="preserve">, </w:t>
      </w:r>
      <w:r w:rsidRPr="00CD192F">
        <w:rPr>
          <w:highlight w:val="cyan"/>
          <w:u w:val="single"/>
        </w:rPr>
        <w:t>corruption</w:t>
      </w:r>
      <w:r w:rsidRPr="0098352B">
        <w:rPr>
          <w:u w:val="single"/>
        </w:rPr>
        <w:t xml:space="preserve"> or governance challenges </w:t>
      </w:r>
      <w:r w:rsidRPr="00CD192F">
        <w:rPr>
          <w:highlight w:val="cyan"/>
          <w:u w:val="single"/>
        </w:rPr>
        <w:t xml:space="preserve">and entrenched interests mean </w:t>
      </w:r>
      <w:r w:rsidRPr="00CD192F">
        <w:rPr>
          <w:rStyle w:val="Emphasis"/>
          <w:highlight w:val="cyan"/>
        </w:rPr>
        <w:t>some may not reform their way out of trouble</w:t>
      </w:r>
      <w:r w:rsidRPr="00CD192F">
        <w:rPr>
          <w:sz w:val="16"/>
          <w:highlight w:val="cyan"/>
        </w:rPr>
        <w:t>,</w:t>
      </w:r>
      <w:r w:rsidRPr="0098352B">
        <w:rPr>
          <w:sz w:val="16"/>
        </w:rPr>
        <w:t xml:space="preserve"> even where it is the rational course.”</w:t>
      </w:r>
    </w:p>
    <w:p w14:paraId="1BE8BBC0" w14:textId="77777777" w:rsidR="00440943" w:rsidRPr="0098352B" w:rsidRDefault="00440943" w:rsidP="00440943">
      <w:pPr>
        <w:rPr>
          <w:sz w:val="16"/>
        </w:rPr>
      </w:pPr>
      <w:r w:rsidRPr="0098352B">
        <w:rPr>
          <w:u w:val="single"/>
        </w:rPr>
        <w:t>The most vulnerable countries are higher-cost producers that are heavily dependent on oil for revenues, have lower capacity to diversify and are less politically stable</w:t>
      </w:r>
      <w:r w:rsidRPr="0098352B">
        <w:rPr>
          <w:sz w:val="16"/>
        </w:rPr>
        <w:t xml:space="preserve">, the report said, identifying Nigeria, Algeria, </w:t>
      </w:r>
      <w:proofErr w:type="gramStart"/>
      <w:r w:rsidRPr="0098352B">
        <w:rPr>
          <w:sz w:val="16"/>
        </w:rPr>
        <w:t>Chad</w:t>
      </w:r>
      <w:proofErr w:type="gramEnd"/>
      <w:r w:rsidRPr="0098352B">
        <w:rPr>
          <w:sz w:val="16"/>
        </w:rPr>
        <w:t xml:space="preserve"> and Iraq as the first to be hit “if the storm breaks” due to their fixed or crawling exchange rates.</w:t>
      </w:r>
    </w:p>
    <w:p w14:paraId="4A77726A" w14:textId="77777777" w:rsidR="00440943" w:rsidRPr="0098352B" w:rsidRDefault="00440943" w:rsidP="00440943">
      <w:pPr>
        <w:rPr>
          <w:sz w:val="16"/>
        </w:rPr>
      </w:pPr>
      <w:r w:rsidRPr="0098352B">
        <w:rPr>
          <w:sz w:val="16"/>
        </w:rPr>
        <w:t>Lower-cost Gulf producers with stronger economic institutions and resources that enable easier diversification, such as the UAE and Qatar, were seen as least susceptible to political upheaval. However, Lockhart Smith suggested that even they will not emerge unscathed.</w:t>
      </w:r>
    </w:p>
    <w:p w14:paraId="636D3927" w14:textId="77777777" w:rsidR="00440943" w:rsidRDefault="00440943" w:rsidP="00440943">
      <w:pPr>
        <w:rPr>
          <w:u w:val="single"/>
        </w:rPr>
      </w:pPr>
      <w:r w:rsidRPr="0098352B">
        <w:rPr>
          <w:u w:val="single"/>
        </w:rPr>
        <w:t>“</w:t>
      </w:r>
      <w:r w:rsidRPr="00CD192F">
        <w:rPr>
          <w:highlight w:val="cyan"/>
          <w:u w:val="single"/>
        </w:rPr>
        <w:t xml:space="preserve">Authoritarian </w:t>
      </w:r>
      <w:r w:rsidRPr="00CD192F">
        <w:rPr>
          <w:rStyle w:val="Emphasis"/>
          <w:highlight w:val="cyan"/>
        </w:rPr>
        <w:t>political stability is anything but stable</w:t>
      </w:r>
      <w:r w:rsidRPr="0098352B">
        <w:rPr>
          <w:u w:val="single"/>
        </w:rPr>
        <w:t xml:space="preserve"> over the long term and, </w:t>
      </w:r>
      <w:r w:rsidRPr="00CD192F">
        <w:rPr>
          <w:highlight w:val="cyan"/>
          <w:u w:val="single"/>
        </w:rPr>
        <w:t>as lower</w:t>
      </w:r>
      <w:r w:rsidRPr="0098352B">
        <w:rPr>
          <w:u w:val="single"/>
        </w:rPr>
        <w:t xml:space="preserve">-for-longer </w:t>
      </w:r>
      <w:r w:rsidRPr="00CD192F">
        <w:rPr>
          <w:highlight w:val="cyan"/>
          <w:u w:val="single"/>
        </w:rPr>
        <w:t>oil prices cut into social spending</w:t>
      </w:r>
      <w:r w:rsidRPr="0098352B">
        <w:rPr>
          <w:u w:val="single"/>
        </w:rPr>
        <w:t xml:space="preserve">, </w:t>
      </w:r>
      <w:r w:rsidRPr="00CD192F">
        <w:rPr>
          <w:highlight w:val="cyan"/>
          <w:u w:val="single"/>
        </w:rPr>
        <w:t xml:space="preserve">additional pressure will pile on </w:t>
      </w:r>
      <w:r w:rsidRPr="00F9330C">
        <w:rPr>
          <w:sz w:val="16"/>
        </w:rPr>
        <w:t>these deceptively</w:t>
      </w:r>
      <w:r w:rsidRPr="00F9330C">
        <w:rPr>
          <w:u w:val="single"/>
        </w:rPr>
        <w:t xml:space="preserve"> fragile political systems</w:t>
      </w:r>
      <w:r w:rsidRPr="00F9330C">
        <w:rPr>
          <w:sz w:val="16"/>
        </w:rPr>
        <w:t>,” he said.</w:t>
      </w:r>
    </w:p>
    <w:p w14:paraId="7036758A" w14:textId="77777777" w:rsidR="00440943" w:rsidRDefault="00440943" w:rsidP="00440943">
      <w:pPr>
        <w:rPr>
          <w:sz w:val="16"/>
        </w:rPr>
      </w:pPr>
      <w:r w:rsidRPr="0098352B">
        <w:rPr>
          <w:u w:val="single"/>
        </w:rPr>
        <w:t xml:space="preserve">“Even diversification could come with its own political risks </w:t>
      </w:r>
      <w:r w:rsidRPr="0098352B">
        <w:rPr>
          <w:sz w:val="16"/>
        </w:rPr>
        <w:t xml:space="preserve">by challenging traditional </w:t>
      </w:r>
      <w:proofErr w:type="spellStart"/>
      <w:r w:rsidRPr="0098352B">
        <w:rPr>
          <w:sz w:val="16"/>
        </w:rPr>
        <w:t>petro</w:t>
      </w:r>
      <w:proofErr w:type="spellEnd"/>
      <w:r w:rsidRPr="0098352B">
        <w:rPr>
          <w:sz w:val="16"/>
        </w:rPr>
        <w:t>-state social contracts: legitimacy to rule in return for hydrocarbon largesse.”</w:t>
      </w:r>
    </w:p>
    <w:p w14:paraId="6AFF7111" w14:textId="77777777" w:rsidR="00440943" w:rsidRPr="00440943" w:rsidRDefault="00440943" w:rsidP="00440943"/>
    <w:p w14:paraId="3CA75568" w14:textId="51BC3A13" w:rsidR="00440943" w:rsidRDefault="00440943" w:rsidP="00440943">
      <w:pPr>
        <w:pStyle w:val="Heading3"/>
      </w:pPr>
      <w:r>
        <w:t>2NC – Perception – L</w:t>
      </w:r>
    </w:p>
    <w:p w14:paraId="00991A7A" w14:textId="77777777" w:rsidR="00875A72" w:rsidRDefault="00875A72" w:rsidP="00875A72">
      <w:pPr>
        <w:pStyle w:val="Heading4"/>
      </w:pPr>
      <w:r>
        <w:t xml:space="preserve">The </w:t>
      </w:r>
      <w:r w:rsidRPr="002F5991">
        <w:rPr>
          <w:u w:val="single"/>
        </w:rPr>
        <w:t>perception</w:t>
      </w:r>
      <w:r>
        <w:t xml:space="preserve"> of a transition causes rapid devaluation.</w:t>
      </w:r>
    </w:p>
    <w:p w14:paraId="0C995FB7" w14:textId="77777777" w:rsidR="00875A72" w:rsidRDefault="00875A72" w:rsidP="00875A72">
      <w:pPr>
        <w:rPr>
          <w:rStyle w:val="Emphasis"/>
          <w:u w:val="none"/>
          <w:bdr w:val="none" w:sz="0" w:space="0" w:color="auto" w:frame="1"/>
        </w:rPr>
      </w:pPr>
      <w:proofErr w:type="spellStart"/>
      <w:r>
        <w:t>Suphi</w:t>
      </w:r>
      <w:proofErr w:type="spellEnd"/>
      <w:r>
        <w:rPr>
          <w:rStyle w:val="Style13ptBold"/>
        </w:rPr>
        <w:t xml:space="preserve"> Sen 20</w:t>
      </w:r>
      <w:r>
        <w:t>, assistant professor at the Environmental Economics and Natural Resources Group at Wageningen University; Marie-</w:t>
      </w:r>
      <w:proofErr w:type="spellStart"/>
      <w:r>
        <w:t>Theres</w:t>
      </w:r>
      <w:proofErr w:type="spellEnd"/>
      <w:r>
        <w:t xml:space="preserve"> von </w:t>
      </w:r>
      <w:proofErr w:type="spellStart"/>
      <w:r>
        <w:t>Schickfus</w:t>
      </w:r>
      <w:proofErr w:type="spellEnd"/>
      <w:r>
        <w:t xml:space="preserve"> is an economist for the </w:t>
      </w:r>
      <w:proofErr w:type="spellStart"/>
      <w:r>
        <w:t>ifo</w:t>
      </w:r>
      <w:proofErr w:type="spellEnd"/>
      <w:r>
        <w:t xml:space="preserve"> Institute, Center for Energy, Climate, and Resources, 3-2020, “Climate policy, stranded assets, and investors’ expectations,” Journal of Environmental Economics and Management, Vol 100, https://www.sciencedirect.com/science/article/pii/S0095069618307083#, </w:t>
      </w:r>
      <w:proofErr w:type="spellStart"/>
      <w:proofErr w:type="gramStart"/>
      <w:r>
        <w:t>oj</w:t>
      </w:r>
      <w:proofErr w:type="spellEnd"/>
      <w:proofErr w:type="gramEnd"/>
    </w:p>
    <w:p w14:paraId="72F99518" w14:textId="77777777" w:rsidR="00875A72" w:rsidRDefault="00875A72" w:rsidP="00875A72">
      <w:pPr>
        <w:rPr>
          <w:sz w:val="16"/>
        </w:rPr>
      </w:pPr>
      <w:r w:rsidRPr="00CD192F">
        <w:rPr>
          <w:rStyle w:val="Emphasis"/>
          <w:highlight w:val="cyan"/>
        </w:rPr>
        <w:t>Stranded asset risk</w:t>
      </w:r>
      <w:r w:rsidRPr="00CD192F">
        <w:rPr>
          <w:highlight w:val="cyan"/>
          <w:u w:val="single"/>
        </w:rPr>
        <w:t xml:space="preserve"> is </w:t>
      </w:r>
      <w:r w:rsidRPr="00CD192F">
        <w:rPr>
          <w:rStyle w:val="Emphasis"/>
          <w:highlight w:val="cyan"/>
        </w:rPr>
        <w:t>relevant</w:t>
      </w:r>
      <w:r w:rsidRPr="00CD192F">
        <w:rPr>
          <w:highlight w:val="cyan"/>
          <w:u w:val="single"/>
        </w:rPr>
        <w:t xml:space="preserve"> for the energy sector</w:t>
      </w:r>
      <w:r>
        <w:rPr>
          <w:u w:val="single"/>
        </w:rPr>
        <w:t xml:space="preserve"> and beyond.</w:t>
      </w:r>
      <w:r>
        <w:rPr>
          <w:sz w:val="16"/>
        </w:rPr>
        <w:t xml:space="preserve"> </w:t>
      </w:r>
      <w:r w:rsidRPr="00CD192F">
        <w:rPr>
          <w:highlight w:val="cyan"/>
          <w:u w:val="single"/>
        </w:rPr>
        <w:t>Most</w:t>
      </w:r>
      <w:r>
        <w:rPr>
          <w:u w:val="single"/>
        </w:rPr>
        <w:t xml:space="preserve"> fossil </w:t>
      </w:r>
      <w:r>
        <w:rPr>
          <w:rStyle w:val="Emphasis"/>
        </w:rPr>
        <w:t xml:space="preserve">energy </w:t>
      </w:r>
      <w:r w:rsidRPr="00CD192F">
        <w:rPr>
          <w:rStyle w:val="Emphasis"/>
          <w:highlight w:val="cyan"/>
        </w:rPr>
        <w:t>assets</w:t>
      </w:r>
      <w:r>
        <w:rPr>
          <w:u w:val="single"/>
        </w:rPr>
        <w:t xml:space="preserve"> </w:t>
      </w:r>
      <w:r w:rsidRPr="00CD192F">
        <w:rPr>
          <w:highlight w:val="cyan"/>
          <w:u w:val="single"/>
        </w:rPr>
        <w:t>are</w:t>
      </w:r>
      <w:r>
        <w:rPr>
          <w:u w:val="single"/>
        </w:rPr>
        <w:t xml:space="preserve"> </w:t>
      </w:r>
      <w:r>
        <w:rPr>
          <w:rStyle w:val="Emphasis"/>
        </w:rPr>
        <w:t>long-lived</w:t>
      </w:r>
      <w:r>
        <w:rPr>
          <w:sz w:val="16"/>
        </w:rPr>
        <w:t xml:space="preserve">; they usually require a large initial </w:t>
      </w:r>
      <w:proofErr w:type="gramStart"/>
      <w:r>
        <w:rPr>
          <w:sz w:val="16"/>
        </w:rPr>
        <w:t>investment, but</w:t>
      </w:r>
      <w:proofErr w:type="gramEnd"/>
      <w:r>
        <w:rPr>
          <w:sz w:val="16"/>
        </w:rPr>
        <w:t xml:space="preserve"> have relatively low operating costs. Davis and Socolow (2014) show that expected future cumulative emissions from the existing infrastructure of the global power sector have increased dramatically in the last decades. </w:t>
      </w:r>
      <w:r>
        <w:rPr>
          <w:u w:val="single"/>
        </w:rPr>
        <w:t xml:space="preserve">Such </w:t>
      </w:r>
      <w:r w:rsidRPr="00CD192F">
        <w:rPr>
          <w:rStyle w:val="Emphasis"/>
          <w:highlight w:val="cyan"/>
        </w:rPr>
        <w:t>long-term investments</w:t>
      </w:r>
      <w:r>
        <w:rPr>
          <w:u w:val="single"/>
        </w:rPr>
        <w:t xml:space="preserve"> have the potential to “</w:t>
      </w:r>
      <w:r w:rsidRPr="00CD192F">
        <w:rPr>
          <w:rStyle w:val="Emphasis"/>
          <w:highlight w:val="cyan"/>
        </w:rPr>
        <w:t>lock in</w:t>
      </w:r>
      <w:r>
        <w:rPr>
          <w:u w:val="single"/>
        </w:rPr>
        <w:t xml:space="preserve">” </w:t>
      </w:r>
      <w:r w:rsidRPr="00CD192F">
        <w:rPr>
          <w:highlight w:val="cyan"/>
          <w:u w:val="single"/>
        </w:rPr>
        <w:t>carbon-intensive</w:t>
      </w:r>
      <w:r>
        <w:rPr>
          <w:u w:val="single"/>
        </w:rPr>
        <w:t xml:space="preserve"> </w:t>
      </w:r>
      <w:r w:rsidRPr="00CD192F">
        <w:rPr>
          <w:highlight w:val="cyan"/>
          <w:u w:val="single"/>
        </w:rPr>
        <w:t>tech</w:t>
      </w:r>
      <w:r>
        <w:rPr>
          <w:u w:val="single"/>
        </w:rPr>
        <w:t xml:space="preserve">nologies for a </w:t>
      </w:r>
      <w:r>
        <w:rPr>
          <w:rStyle w:val="Emphasis"/>
        </w:rPr>
        <w:t>long period</w:t>
      </w:r>
      <w:r>
        <w:rPr>
          <w:u w:val="single"/>
        </w:rPr>
        <w:t xml:space="preserve"> of time</w:t>
      </w:r>
      <w:r>
        <w:rPr>
          <w:sz w:val="16"/>
        </w:rPr>
        <w:t xml:space="preserve"> (Erickson et al., 2015).42 Calculations by IEA (2013) and Pfeiffer et al. (2016) conclude that the “2° capital stock” will already be reached in 2017. Investments in fossil capacities after 2017 are inefficient: they lead to “both larger carbon lock-ins and higher short-term emissions that need to be compensated by deeper emissions cuts in the long run” (IPCC, 2014), increasing the cost of climate change mitigation. Moreover, </w:t>
      </w:r>
      <w:proofErr w:type="gramStart"/>
      <w:r>
        <w:rPr>
          <w:sz w:val="16"/>
        </w:rPr>
        <w:t>in order to</w:t>
      </w:r>
      <w:proofErr w:type="gramEnd"/>
      <w:r>
        <w:rPr>
          <w:sz w:val="16"/>
        </w:rPr>
        <w:t xml:space="preserve"> achieve emission cuts in such a scenario, fossil assets need to be stranded. IEA (2013) provides a conservative estimate that the energy industry faces sunk costs of $ 120 billion due to fossil fuel plants being retired early, even if action to achieve the 2°C goal had started in 2012. For a scenario of delaying climate action until 2030 (and using a different methodology), IRENA (2017a) estimates stranded assets of $ 1.9 trillion in electricity generation, and an additional $ 7 trillion in upstream energy infrastructure (mostly oil production). This is approximately equivalent to 3.5% of global </w:t>
      </w:r>
      <w:proofErr w:type="gramStart"/>
      <w:r>
        <w:rPr>
          <w:sz w:val="16"/>
        </w:rPr>
        <w:t>income, and</w:t>
      </w:r>
      <w:proofErr w:type="gramEnd"/>
      <w:r>
        <w:rPr>
          <w:sz w:val="16"/>
        </w:rPr>
        <w:t xml:space="preserve"> implies a risk not just for the obviously affected energy </w:t>
      </w:r>
      <w:r w:rsidRPr="00CD192F">
        <w:rPr>
          <w:highlight w:val="cyan"/>
          <w:u w:val="single"/>
        </w:rPr>
        <w:t xml:space="preserve">industry facing </w:t>
      </w:r>
      <w:r w:rsidRPr="00CD192F">
        <w:rPr>
          <w:rStyle w:val="Emphasis"/>
          <w:highlight w:val="cyan"/>
        </w:rPr>
        <w:t>sunk costs</w:t>
      </w:r>
      <w:r>
        <w:rPr>
          <w:sz w:val="16"/>
        </w:rPr>
        <w:t xml:space="preserve">: international organizations, financial institutions and regulators are increasingly </w:t>
      </w:r>
      <w:r w:rsidRPr="00CD192F">
        <w:rPr>
          <w:highlight w:val="cyan"/>
          <w:u w:val="single"/>
        </w:rPr>
        <w:t>concerned about the “</w:t>
      </w:r>
      <w:r w:rsidRPr="00CD192F">
        <w:rPr>
          <w:rStyle w:val="Emphasis"/>
          <w:highlight w:val="cyan"/>
        </w:rPr>
        <w:t>transition risk</w:t>
      </w:r>
      <w:r w:rsidRPr="00CD192F">
        <w:rPr>
          <w:highlight w:val="cyan"/>
          <w:u w:val="single"/>
        </w:rPr>
        <w:t>” of climate policy</w:t>
      </w:r>
      <w:r>
        <w:rPr>
          <w:u w:val="single"/>
        </w:rPr>
        <w:t xml:space="preserve">, especially </w:t>
      </w:r>
      <w:r w:rsidRPr="00CD192F">
        <w:rPr>
          <w:highlight w:val="cyan"/>
          <w:u w:val="single"/>
        </w:rPr>
        <w:t xml:space="preserve">about a sudden </w:t>
      </w:r>
      <w:r w:rsidRPr="00CD192F">
        <w:rPr>
          <w:rStyle w:val="Emphasis"/>
          <w:highlight w:val="cyan"/>
        </w:rPr>
        <w:t>re-pricing</w:t>
      </w:r>
      <w:r w:rsidRPr="00CD192F">
        <w:rPr>
          <w:highlight w:val="cyan"/>
          <w:u w:val="single"/>
        </w:rPr>
        <w:t xml:space="preserve"> of assets</w:t>
      </w:r>
      <w:r>
        <w:rPr>
          <w:sz w:val="16"/>
        </w:rPr>
        <w:t>.43</w:t>
      </w:r>
    </w:p>
    <w:p w14:paraId="6BD9A61A" w14:textId="77777777" w:rsidR="00875A72" w:rsidRDefault="00875A72" w:rsidP="00875A72">
      <w:pPr>
        <w:rPr>
          <w:sz w:val="16"/>
        </w:rPr>
      </w:pPr>
      <w:r w:rsidRPr="00CD192F">
        <w:rPr>
          <w:highlight w:val="cyan"/>
          <w:u w:val="single"/>
        </w:rPr>
        <w:t xml:space="preserve">A </w:t>
      </w:r>
      <w:r w:rsidRPr="00CD192F">
        <w:rPr>
          <w:rStyle w:val="Emphasis"/>
          <w:highlight w:val="cyan"/>
        </w:rPr>
        <w:t>sudden devaluation</w:t>
      </w:r>
      <w:r>
        <w:rPr>
          <w:u w:val="single"/>
        </w:rPr>
        <w:t xml:space="preserve"> of energy companies will </w:t>
      </w:r>
      <w:r w:rsidRPr="00CD192F">
        <w:rPr>
          <w:highlight w:val="cyan"/>
          <w:u w:val="single"/>
        </w:rPr>
        <w:t>occur</w:t>
      </w:r>
      <w:r>
        <w:rPr>
          <w:sz w:val="16"/>
        </w:rPr>
        <w:t xml:space="preserve"> only </w:t>
      </w:r>
      <w:r w:rsidRPr="00CD192F">
        <w:rPr>
          <w:highlight w:val="cyan"/>
          <w:u w:val="single"/>
        </w:rPr>
        <w:t xml:space="preserve">if expectations </w:t>
      </w:r>
      <w:proofErr w:type="gramStart"/>
      <w:r w:rsidRPr="00CD192F">
        <w:rPr>
          <w:highlight w:val="cyan"/>
          <w:u w:val="single"/>
        </w:rPr>
        <w:t>were</w:t>
      </w:r>
      <w:proofErr w:type="gramEnd"/>
      <w:r w:rsidRPr="00CD192F">
        <w:rPr>
          <w:highlight w:val="cyan"/>
          <w:u w:val="single"/>
        </w:rPr>
        <w:t xml:space="preserve"> not </w:t>
      </w:r>
      <w:r w:rsidRPr="00CD192F">
        <w:rPr>
          <w:rStyle w:val="Emphasis"/>
          <w:highlight w:val="cyan"/>
        </w:rPr>
        <w:t>adjusted</w:t>
      </w:r>
      <w:r>
        <w:rPr>
          <w:u w:val="single"/>
        </w:rPr>
        <w:t xml:space="preserve"> in </w:t>
      </w:r>
      <w:r>
        <w:rPr>
          <w:rStyle w:val="Emphasis"/>
        </w:rPr>
        <w:t>accordance</w:t>
      </w:r>
      <w:r>
        <w:rPr>
          <w:u w:val="single"/>
        </w:rPr>
        <w:t xml:space="preserve"> with the risk of asset stranding.</w:t>
      </w:r>
      <w:r>
        <w:rPr>
          <w:sz w:val="16"/>
        </w:rPr>
        <w:t xml:space="preserve"> </w:t>
      </w:r>
      <w:r w:rsidRPr="00CD192F">
        <w:rPr>
          <w:highlight w:val="cyan"/>
          <w:u w:val="single"/>
        </w:rPr>
        <w:t>Sudden changes</w:t>
      </w:r>
      <w:r>
        <w:rPr>
          <w:sz w:val="16"/>
        </w:rPr>
        <w:t xml:space="preserve"> in the stringency of carbon policies, or expectations in the presence of tipping points can </w:t>
      </w:r>
      <w:r w:rsidRPr="00CD192F">
        <w:rPr>
          <w:highlight w:val="cyan"/>
          <w:u w:val="single"/>
        </w:rPr>
        <w:t xml:space="preserve">lead to </w:t>
      </w:r>
      <w:r w:rsidRPr="00CD192F">
        <w:rPr>
          <w:rStyle w:val="Emphasis"/>
          <w:highlight w:val="cyan"/>
        </w:rPr>
        <w:t>abrupt repricing</w:t>
      </w:r>
      <w:r>
        <w:rPr>
          <w:u w:val="single"/>
        </w:rPr>
        <w:t xml:space="preserve"> of</w:t>
      </w:r>
      <w:r>
        <w:rPr>
          <w:sz w:val="16"/>
        </w:rPr>
        <w:t xml:space="preserve"> fossil fuel </w:t>
      </w:r>
      <w:r>
        <w:rPr>
          <w:u w:val="single"/>
        </w:rPr>
        <w:t>assets.</w:t>
      </w:r>
      <w:r>
        <w:rPr>
          <w:sz w:val="16"/>
        </w:rPr>
        <w:t xml:space="preserve"> Given energy companies' size and interrelation with the rest of the economy, </w:t>
      </w:r>
      <w:r>
        <w:rPr>
          <w:u w:val="single"/>
        </w:rPr>
        <w:t>policymakers</w:t>
      </w:r>
      <w:r>
        <w:rPr>
          <w:sz w:val="16"/>
        </w:rPr>
        <w:t xml:space="preserve"> may </w:t>
      </w:r>
      <w:r>
        <w:rPr>
          <w:u w:val="single"/>
        </w:rPr>
        <w:t>regard energy companies as “</w:t>
      </w:r>
      <w:r>
        <w:rPr>
          <w:rStyle w:val="Emphasis"/>
        </w:rPr>
        <w:t>too big to fai</w:t>
      </w:r>
      <w:r>
        <w:rPr>
          <w:u w:val="single"/>
        </w:rPr>
        <w:t>l.”</w:t>
      </w:r>
      <w:r>
        <w:rPr>
          <w:sz w:val="16"/>
        </w:rPr>
        <w:t xml:space="preserve"> For this and other political economy reasons,44 policymakers may opt for compensation policies, and investors may expect them to do so. Compensations, then, are almost a self-fulfilling prophecy: if they are expected, they will be necessary </w:t>
      </w:r>
      <w:proofErr w:type="gramStart"/>
      <w:r>
        <w:rPr>
          <w:sz w:val="16"/>
        </w:rPr>
        <w:t>in order to</w:t>
      </w:r>
      <w:proofErr w:type="gramEnd"/>
      <w:r>
        <w:rPr>
          <w:sz w:val="16"/>
        </w:rPr>
        <w:t xml:space="preserve"> avoid larger shocks.45 Therefore, understanding the interaction between policy making and investors’ expectations is essential for the design of climate policies. Our results suggest that early and credible commitment to climate policies and whether they involve compensation payments or not is crucial. Such clear signals to financial markets can avoid a disruptive and unorderly energy transition and macro shocks, while directing capital towards climate-friendly technologies. We believe that further research in similar contexts can help to generalize these results, or to identify the important factors in the formation of expectations regarding climate related risks.</w:t>
      </w:r>
    </w:p>
    <w:p w14:paraId="17C616BA" w14:textId="77777777" w:rsidR="00875A72" w:rsidRDefault="00875A72" w:rsidP="00875A72"/>
    <w:p w14:paraId="2562AAF9" w14:textId="77777777" w:rsidR="00875A72" w:rsidRPr="00A3306D" w:rsidRDefault="00875A72" w:rsidP="00875A72">
      <w:pPr>
        <w:pStyle w:val="Heading4"/>
        <w:rPr>
          <w:rFonts w:cs="Times New Roman"/>
        </w:rPr>
      </w:pPr>
      <w:r>
        <w:rPr>
          <w:rFonts w:cs="Times New Roman"/>
        </w:rPr>
        <w:t xml:space="preserve">Industry </w:t>
      </w:r>
      <w:r w:rsidRPr="00885289">
        <w:rPr>
          <w:rFonts w:cs="Times New Roman"/>
          <w:u w:val="single"/>
        </w:rPr>
        <w:t>expectations</w:t>
      </w:r>
      <w:r>
        <w:rPr>
          <w:rFonts w:cs="Times New Roman"/>
        </w:rPr>
        <w:t xml:space="preserve"> of the market drop causing a </w:t>
      </w:r>
      <w:r w:rsidRPr="00885289">
        <w:rPr>
          <w:rFonts w:cs="Times New Roman"/>
          <w:u w:val="single"/>
        </w:rPr>
        <w:t>confidence crisis</w:t>
      </w:r>
      <w:r>
        <w:rPr>
          <w:rFonts w:cs="Times New Roman"/>
        </w:rPr>
        <w:t>.</w:t>
      </w:r>
    </w:p>
    <w:p w14:paraId="5545DE49" w14:textId="77777777" w:rsidR="00875A72" w:rsidRDefault="00875A72" w:rsidP="00875A72">
      <w:r w:rsidRPr="00A3306D">
        <w:t xml:space="preserve">Gregor </w:t>
      </w:r>
      <w:proofErr w:type="spellStart"/>
      <w:r w:rsidRPr="00A3306D">
        <w:rPr>
          <w:rStyle w:val="Style13ptBold"/>
        </w:rPr>
        <w:t>Semieniuk</w:t>
      </w:r>
      <w:proofErr w:type="spellEnd"/>
      <w:r w:rsidRPr="00A3306D">
        <w:rPr>
          <w:rStyle w:val="Style13ptBold"/>
        </w:rPr>
        <w:t xml:space="preserve"> 2</w:t>
      </w:r>
      <w:r>
        <w:rPr>
          <w:rStyle w:val="Style13ptBold"/>
        </w:rPr>
        <w:t xml:space="preserve">0 </w:t>
      </w:r>
      <w:r w:rsidRPr="00E42341">
        <w:t>et. al</w:t>
      </w:r>
      <w:r>
        <w:t>.</w:t>
      </w:r>
      <w:r w:rsidRPr="00E42341">
        <w:t>,</w:t>
      </w:r>
      <w:r w:rsidRPr="00A3306D">
        <w:t xml:space="preserve"> Ph.D.</w:t>
      </w:r>
      <w:r>
        <w:t xml:space="preserve"> in</w:t>
      </w:r>
      <w:r w:rsidRPr="00A3306D">
        <w:t xml:space="preserve"> Economics</w:t>
      </w:r>
      <w:r>
        <w:t>, at</w:t>
      </w:r>
      <w:r w:rsidRPr="00A3306D">
        <w:t xml:space="preserve"> New School for Social Research, Assistant Research Professor at </w:t>
      </w:r>
      <w:proofErr w:type="gramStart"/>
      <w:r w:rsidRPr="00A3306D">
        <w:t>PERI</w:t>
      </w:r>
      <w:proofErr w:type="gramEnd"/>
      <w:r w:rsidRPr="00A3306D">
        <w:t xml:space="preserve"> and the Department of Economics at UMass Amherst</w:t>
      </w:r>
      <w:r>
        <w:t xml:space="preserve">, </w:t>
      </w:r>
      <w:r w:rsidRPr="00A3306D">
        <w:t>“Low-carbon transition risks for finance</w:t>
      </w:r>
      <w:r>
        <w:t>,</w:t>
      </w:r>
      <w:r w:rsidRPr="00A3306D">
        <w:t xml:space="preserve">” </w:t>
      </w:r>
      <w:r>
        <w:t xml:space="preserve">7-22-20, </w:t>
      </w:r>
      <w:r w:rsidRPr="00A3306D">
        <w:t>Wiley Interdisciplinary Reviews, Climate Change, Vo</w:t>
      </w:r>
      <w:r>
        <w:t xml:space="preserve">l </w:t>
      </w:r>
      <w:r w:rsidRPr="00A3306D">
        <w:t>12, Issue 1</w:t>
      </w:r>
      <w:r>
        <w:t>,</w:t>
      </w:r>
      <w:r w:rsidRPr="00A3306D">
        <w:t xml:space="preserve"> </w:t>
      </w:r>
      <w:r>
        <w:t xml:space="preserve">DOI: 10.1002/wcc.678, </w:t>
      </w:r>
      <w:proofErr w:type="spellStart"/>
      <w:r>
        <w:t>oj</w:t>
      </w:r>
      <w:proofErr w:type="spellEnd"/>
    </w:p>
    <w:p w14:paraId="746D6976" w14:textId="77777777" w:rsidR="00875A72" w:rsidRPr="00E42341" w:rsidRDefault="00875A72" w:rsidP="00875A72">
      <w:pPr>
        <w:rPr>
          <w:sz w:val="16"/>
        </w:rPr>
      </w:pPr>
      <w:r w:rsidRPr="00CD192F">
        <w:rPr>
          <w:rStyle w:val="Emphasis"/>
          <w:highlight w:val="cyan"/>
        </w:rPr>
        <w:t>Low-carbon transition</w:t>
      </w:r>
      <w:r w:rsidRPr="00E42341">
        <w:rPr>
          <w:u w:val="single"/>
        </w:rPr>
        <w:t xml:space="preserve"> </w:t>
      </w:r>
      <w:r w:rsidRPr="00CD192F">
        <w:rPr>
          <w:highlight w:val="cyan"/>
          <w:u w:val="single"/>
        </w:rPr>
        <w:t>risks</w:t>
      </w:r>
      <w:r w:rsidRPr="00E42341">
        <w:rPr>
          <w:u w:val="single"/>
        </w:rPr>
        <w:t xml:space="preserve"> for </w:t>
      </w:r>
      <w:r w:rsidRPr="00E42341">
        <w:rPr>
          <w:rStyle w:val="Emphasis"/>
        </w:rPr>
        <w:t>finance</w:t>
      </w:r>
      <w:r w:rsidRPr="00E42341">
        <w:rPr>
          <w:u w:val="single"/>
        </w:rPr>
        <w:t xml:space="preserve"> </w:t>
      </w:r>
      <w:r w:rsidRPr="00CD192F">
        <w:rPr>
          <w:highlight w:val="cyan"/>
          <w:u w:val="single"/>
        </w:rPr>
        <w:t>arise from</w:t>
      </w:r>
      <w:r w:rsidRPr="00E42341">
        <w:rPr>
          <w:u w:val="single"/>
        </w:rPr>
        <w:t xml:space="preserve"> the </w:t>
      </w:r>
      <w:r w:rsidRPr="00CD192F">
        <w:rPr>
          <w:highlight w:val="cyan"/>
          <w:u w:val="single"/>
        </w:rPr>
        <w:t xml:space="preserve">abrupt </w:t>
      </w:r>
      <w:r w:rsidRPr="00CD192F">
        <w:rPr>
          <w:rStyle w:val="Emphasis"/>
          <w:highlight w:val="cyan"/>
        </w:rPr>
        <w:t>structural change</w:t>
      </w:r>
      <w:r w:rsidRPr="00E42341">
        <w:rPr>
          <w:u w:val="single"/>
        </w:rPr>
        <w:t xml:space="preserve"> toward low-carbon industries </w:t>
      </w:r>
      <w:r w:rsidRPr="00CD192F">
        <w:rPr>
          <w:highlight w:val="cyan"/>
          <w:u w:val="single"/>
        </w:rPr>
        <w:t xml:space="preserve">that alters </w:t>
      </w:r>
      <w:r w:rsidRPr="00CD192F">
        <w:rPr>
          <w:rStyle w:val="Emphasis"/>
          <w:highlight w:val="cyan"/>
        </w:rPr>
        <w:t>expectations</w:t>
      </w:r>
      <w:r w:rsidRPr="00E42341">
        <w:rPr>
          <w:u w:val="single"/>
        </w:rPr>
        <w:t xml:space="preserve"> </w:t>
      </w:r>
      <w:r w:rsidRPr="00CD192F">
        <w:rPr>
          <w:highlight w:val="cyan"/>
          <w:u w:val="single"/>
        </w:rPr>
        <w:t>about</w:t>
      </w:r>
      <w:r w:rsidRPr="00E42341">
        <w:rPr>
          <w:u w:val="single"/>
        </w:rPr>
        <w:t xml:space="preserve"> </w:t>
      </w:r>
      <w:r w:rsidRPr="00CD192F">
        <w:rPr>
          <w:rStyle w:val="Emphasis"/>
          <w:highlight w:val="cyan"/>
        </w:rPr>
        <w:t>future</w:t>
      </w:r>
      <w:r w:rsidRPr="00E42341">
        <w:rPr>
          <w:u w:val="single"/>
        </w:rPr>
        <w:t xml:space="preserve"> </w:t>
      </w:r>
      <w:r w:rsidRPr="00CD192F">
        <w:rPr>
          <w:highlight w:val="cyan"/>
          <w:u w:val="single"/>
        </w:rPr>
        <w:t>revenue streams</w:t>
      </w:r>
      <w:r w:rsidRPr="00E42341">
        <w:rPr>
          <w:sz w:val="16"/>
        </w:rPr>
        <w:t xml:space="preserve"> in high-carbon industries. A comprehensive theoretical framework explaining such sunset industry systemic risks for finance has hitherto been lacking because the theoretical and historical literature has tended to focus instead on historically more important risks from sunrise industries. Current academic research into transition risks tends to address either the real-economy structural change, or the financial impact, but does not typically connect the two. We contribute to the conceptual understanding of transition risks by developing a consistent theoretical framework of the drivers, transmission channels, and impacts of the phase-out of carbon-intensive industries on the financial system.</w:t>
      </w:r>
    </w:p>
    <w:p w14:paraId="2473D6FE" w14:textId="77777777" w:rsidR="00875A72" w:rsidRPr="00E42341" w:rsidRDefault="00875A72" w:rsidP="00875A72">
      <w:pPr>
        <w:rPr>
          <w:sz w:val="16"/>
        </w:rPr>
      </w:pPr>
      <w:r w:rsidRPr="00E42341">
        <w:rPr>
          <w:rStyle w:val="Emphasis"/>
        </w:rPr>
        <w:t xml:space="preserve">High-carbon </w:t>
      </w:r>
      <w:r w:rsidRPr="00CD192F">
        <w:rPr>
          <w:rStyle w:val="Emphasis"/>
          <w:highlight w:val="cyan"/>
        </w:rPr>
        <w:t>industries</w:t>
      </w:r>
      <w:r w:rsidRPr="00E42341">
        <w:rPr>
          <w:u w:val="single"/>
        </w:rPr>
        <w:t xml:space="preserve"> could</w:t>
      </w:r>
      <w:r w:rsidRPr="00E42341">
        <w:rPr>
          <w:sz w:val="16"/>
        </w:rPr>
        <w:t xml:space="preserve"> abruptly </w:t>
      </w:r>
      <w:r w:rsidRPr="00CD192F">
        <w:rPr>
          <w:highlight w:val="cyan"/>
          <w:u w:val="single"/>
        </w:rPr>
        <w:t>become</w:t>
      </w:r>
      <w:r w:rsidRPr="00E42341">
        <w:rPr>
          <w:u w:val="single"/>
        </w:rPr>
        <w:t xml:space="preserve"> </w:t>
      </w:r>
      <w:r w:rsidRPr="00CD192F">
        <w:rPr>
          <w:rStyle w:val="Emphasis"/>
          <w:highlight w:val="cyan"/>
        </w:rPr>
        <w:t>uncompetitive</w:t>
      </w:r>
      <w:r w:rsidRPr="00E42341">
        <w:rPr>
          <w:u w:val="single"/>
        </w:rPr>
        <w:t xml:space="preserve"> </w:t>
      </w:r>
      <w:r w:rsidRPr="00CD192F">
        <w:rPr>
          <w:highlight w:val="cyan"/>
          <w:u w:val="single"/>
        </w:rPr>
        <w:t>due to a</w:t>
      </w:r>
      <w:r w:rsidRPr="00E42341">
        <w:rPr>
          <w:u w:val="single"/>
        </w:rPr>
        <w:t xml:space="preserve"> </w:t>
      </w:r>
      <w:r w:rsidRPr="00E42341">
        <w:rPr>
          <w:rStyle w:val="Emphasis"/>
        </w:rPr>
        <w:t>rapid change</w:t>
      </w:r>
      <w:r w:rsidRPr="00E42341">
        <w:rPr>
          <w:u w:val="single"/>
        </w:rPr>
        <w:t xml:space="preserve"> in climate-mitigation policy</w:t>
      </w:r>
      <w:r w:rsidRPr="00E42341">
        <w:rPr>
          <w:sz w:val="16"/>
        </w:rPr>
        <w:t xml:space="preserve">, low-carbon technology or preferences, </w:t>
      </w:r>
      <w:r w:rsidRPr="00E42341">
        <w:rPr>
          <w:u w:val="single"/>
        </w:rPr>
        <w:t xml:space="preserve">or a </w:t>
      </w:r>
      <w:r w:rsidRPr="00E42341">
        <w:rPr>
          <w:rStyle w:val="Emphasis"/>
        </w:rPr>
        <w:t xml:space="preserve">widespread </w:t>
      </w:r>
      <w:r w:rsidRPr="00CD192F">
        <w:rPr>
          <w:rStyle w:val="Emphasis"/>
          <w:highlight w:val="cyan"/>
        </w:rPr>
        <w:t>change</w:t>
      </w:r>
      <w:r w:rsidRPr="00E42341">
        <w:rPr>
          <w:u w:val="single"/>
        </w:rPr>
        <w:t xml:space="preserve"> </w:t>
      </w:r>
      <w:r w:rsidRPr="00CD192F">
        <w:rPr>
          <w:highlight w:val="cyan"/>
          <w:u w:val="single"/>
        </w:rPr>
        <w:t>in</w:t>
      </w:r>
      <w:r w:rsidRPr="00E42341">
        <w:rPr>
          <w:u w:val="single"/>
        </w:rPr>
        <w:t xml:space="preserve"> </w:t>
      </w:r>
      <w:r w:rsidRPr="00CD192F">
        <w:rPr>
          <w:rStyle w:val="Emphasis"/>
          <w:highlight w:val="cyan"/>
        </w:rPr>
        <w:t>expectations</w:t>
      </w:r>
      <w:r w:rsidRPr="00E42341">
        <w:rPr>
          <w:u w:val="single"/>
        </w:rPr>
        <w:t xml:space="preserve"> </w:t>
      </w:r>
      <w:r w:rsidRPr="00CD192F">
        <w:rPr>
          <w:highlight w:val="cyan"/>
          <w:u w:val="single"/>
        </w:rPr>
        <w:t>of their impacts.</w:t>
      </w:r>
      <w:r w:rsidRPr="00E42341">
        <w:rPr>
          <w:sz w:val="16"/>
        </w:rPr>
        <w:t xml:space="preserve"> </w:t>
      </w:r>
      <w:r w:rsidRPr="00CD192F">
        <w:rPr>
          <w:highlight w:val="cyan"/>
          <w:u w:val="single"/>
        </w:rPr>
        <w:t>These</w:t>
      </w:r>
      <w:r w:rsidRPr="00E42341">
        <w:rPr>
          <w:u w:val="single"/>
        </w:rPr>
        <w:t xml:space="preserve"> transition drivers </w:t>
      </w:r>
      <w:r w:rsidRPr="00CD192F">
        <w:rPr>
          <w:highlight w:val="cyan"/>
          <w:u w:val="single"/>
        </w:rPr>
        <w:t>cause</w:t>
      </w:r>
      <w:r w:rsidRPr="00E42341">
        <w:rPr>
          <w:u w:val="single"/>
        </w:rPr>
        <w:t xml:space="preserve"> </w:t>
      </w:r>
      <w:r w:rsidRPr="00E42341">
        <w:rPr>
          <w:rStyle w:val="Emphasis"/>
        </w:rPr>
        <w:t xml:space="preserve">physical </w:t>
      </w:r>
      <w:r w:rsidRPr="00CD192F">
        <w:rPr>
          <w:rStyle w:val="Emphasis"/>
          <w:highlight w:val="cyan"/>
        </w:rPr>
        <w:t>assets</w:t>
      </w:r>
      <w:r w:rsidRPr="00CD192F">
        <w:rPr>
          <w:highlight w:val="cyan"/>
          <w:u w:val="single"/>
        </w:rPr>
        <w:t xml:space="preserve"> to</w:t>
      </w:r>
      <w:r w:rsidRPr="00E42341">
        <w:rPr>
          <w:u w:val="single"/>
        </w:rPr>
        <w:t xml:space="preserve"> lose their ability to </w:t>
      </w:r>
      <w:r w:rsidRPr="00E42341">
        <w:rPr>
          <w:rStyle w:val="Emphasis"/>
        </w:rPr>
        <w:t>generate revenue</w:t>
      </w:r>
      <w:r w:rsidRPr="00E42341">
        <w:rPr>
          <w:u w:val="single"/>
        </w:rPr>
        <w:t xml:space="preserve">, and if this is </w:t>
      </w:r>
      <w:r w:rsidRPr="00E42341">
        <w:rPr>
          <w:rStyle w:val="Emphasis"/>
        </w:rPr>
        <w:t>unanticipated</w:t>
      </w:r>
      <w:r w:rsidRPr="00E42341">
        <w:rPr>
          <w:u w:val="single"/>
        </w:rPr>
        <w:t xml:space="preserve">, they </w:t>
      </w:r>
      <w:r w:rsidRPr="00CD192F">
        <w:rPr>
          <w:highlight w:val="cyan"/>
          <w:u w:val="single"/>
        </w:rPr>
        <w:t xml:space="preserve">become </w:t>
      </w:r>
      <w:r w:rsidRPr="00CD192F">
        <w:rPr>
          <w:rStyle w:val="Emphasis"/>
          <w:highlight w:val="cyan"/>
        </w:rPr>
        <w:t>stranded</w:t>
      </w:r>
      <w:r w:rsidRPr="00E42341">
        <w:rPr>
          <w:u w:val="single"/>
        </w:rPr>
        <w:t>.</w:t>
      </w:r>
      <w:r w:rsidRPr="00E42341">
        <w:rPr>
          <w:sz w:val="16"/>
        </w:rPr>
        <w:t xml:space="preserve"> Asset stranding combines with other transition costs, notably unemployment, losses in profits, and reductions in real incomes from price changes that generate significant risks for portfolio losses and debt default. Financial actors might become unable to service their own debt and obligations, creating loss propagation within the financial network. </w:t>
      </w:r>
      <w:r w:rsidRPr="00CD192F">
        <w:rPr>
          <w:highlight w:val="cyan"/>
          <w:u w:val="single"/>
        </w:rPr>
        <w:t>The</w:t>
      </w:r>
      <w:r w:rsidRPr="00E42341">
        <w:rPr>
          <w:u w:val="single"/>
        </w:rPr>
        <w:t xml:space="preserve"> </w:t>
      </w:r>
      <w:r w:rsidRPr="00E42341">
        <w:rPr>
          <w:sz w:val="16"/>
        </w:rPr>
        <w:t xml:space="preserve">adverse impact of credit tightening and </w:t>
      </w:r>
      <w:r w:rsidRPr="00CD192F">
        <w:rPr>
          <w:rStyle w:val="Emphasis"/>
          <w:highlight w:val="cyan"/>
        </w:rPr>
        <w:t>lack of confidence</w:t>
      </w:r>
      <w:r w:rsidRPr="00E42341">
        <w:rPr>
          <w:sz w:val="16"/>
        </w:rPr>
        <w:t xml:space="preserve"> as well as the direct impact of transition costs on the macroeconomy, </w:t>
      </w:r>
      <w:r w:rsidRPr="00E42341">
        <w:rPr>
          <w:u w:val="single"/>
        </w:rPr>
        <w:t xml:space="preserve">could </w:t>
      </w:r>
      <w:r w:rsidRPr="00CD192F">
        <w:rPr>
          <w:highlight w:val="cyan"/>
          <w:u w:val="single"/>
        </w:rPr>
        <w:t>lead to</w:t>
      </w:r>
      <w:r w:rsidRPr="00E42341">
        <w:rPr>
          <w:u w:val="single"/>
        </w:rPr>
        <w:t xml:space="preserve"> a general </w:t>
      </w:r>
      <w:r w:rsidRPr="00CD192F">
        <w:rPr>
          <w:rStyle w:val="Emphasis"/>
          <w:highlight w:val="cyan"/>
        </w:rPr>
        <w:t>economic crisis</w:t>
      </w:r>
      <w:r w:rsidRPr="00E42341">
        <w:rPr>
          <w:u w:val="single"/>
        </w:rPr>
        <w:t xml:space="preserve"> </w:t>
      </w:r>
      <w:r w:rsidRPr="00CD192F">
        <w:rPr>
          <w:highlight w:val="cyan"/>
          <w:u w:val="single"/>
        </w:rPr>
        <w:t>with</w:t>
      </w:r>
      <w:r w:rsidRPr="00E42341">
        <w:rPr>
          <w:u w:val="single"/>
        </w:rPr>
        <w:t xml:space="preserve"> further </w:t>
      </w:r>
      <w:r w:rsidRPr="00CD192F">
        <w:rPr>
          <w:rStyle w:val="Emphasis"/>
          <w:highlight w:val="cyan"/>
        </w:rPr>
        <w:t>risks for finance</w:t>
      </w:r>
      <w:r w:rsidRPr="00CD192F">
        <w:rPr>
          <w:highlight w:val="cyan"/>
          <w:u w:val="single"/>
        </w:rPr>
        <w:t>.</w:t>
      </w:r>
      <w:r w:rsidRPr="00E42341">
        <w:rPr>
          <w:sz w:val="16"/>
        </w:rPr>
        <w:t xml:space="preserve"> None of this suggests that financial markets would be better off without or with a limited transition: delaying climate-change action would only necessitate an even more rapid and potentially more damaging transition in the future, while exposure to physical risks under unmitigated climate change would be drastically increased. Targeted financial policies, however, can dampen some transition risks by direct regulation of the financial sector.</w:t>
      </w:r>
    </w:p>
    <w:p w14:paraId="0B0BA352" w14:textId="77777777" w:rsidR="00875A72" w:rsidRDefault="00875A72" w:rsidP="00875A72"/>
    <w:p w14:paraId="58853A7C" w14:textId="77777777" w:rsidR="00875A72" w:rsidRDefault="00875A72" w:rsidP="00875A72">
      <w:pPr>
        <w:pStyle w:val="Heading4"/>
      </w:pPr>
      <w:r>
        <w:t xml:space="preserve">Just </w:t>
      </w:r>
      <w:r w:rsidRPr="00291C83">
        <w:rPr>
          <w:u w:val="single"/>
        </w:rPr>
        <w:t>funding</w:t>
      </w:r>
      <w:r>
        <w:t xml:space="preserve"> renewables sparks fears.</w:t>
      </w:r>
    </w:p>
    <w:p w14:paraId="0A217BA5" w14:textId="77777777" w:rsidR="00875A72" w:rsidRDefault="00875A72" w:rsidP="00875A72">
      <w:r w:rsidRPr="007223F9">
        <w:t xml:space="preserve">Frederick </w:t>
      </w:r>
      <w:r w:rsidRPr="007223F9">
        <w:rPr>
          <w:rStyle w:val="Style13ptBold"/>
        </w:rPr>
        <w:t>van der Ploeg</w:t>
      </w:r>
      <w:r>
        <w:rPr>
          <w:rStyle w:val="Style13ptBold"/>
        </w:rPr>
        <w:t xml:space="preserve"> 15</w:t>
      </w:r>
      <w:r>
        <w:t xml:space="preserve">, </w:t>
      </w:r>
      <w:r w:rsidRPr="007223F9">
        <w:t>Department of Economics</w:t>
      </w:r>
      <w:r>
        <w:t xml:space="preserve"> at Oxford, Summer 2015, “</w:t>
      </w:r>
      <w:r w:rsidRPr="00051FD6">
        <w:t>Global Warming and the Green Paradox: A Review of Adverse Effects of Climate Policies</w:t>
      </w:r>
      <w:r>
        <w:t xml:space="preserve">,” Review of Environmental Economics and Policy, </w:t>
      </w:r>
      <w:proofErr w:type="gramStart"/>
      <w:r>
        <w:t>Vol(</w:t>
      </w:r>
      <w:proofErr w:type="gramEnd"/>
      <w:r>
        <w:t xml:space="preserve">9) No. 2, DOI: </w:t>
      </w:r>
      <w:r w:rsidRPr="007223F9">
        <w:t>10.1093/</w:t>
      </w:r>
      <w:proofErr w:type="spellStart"/>
      <w:r w:rsidRPr="007223F9">
        <w:t>reep</w:t>
      </w:r>
      <w:proofErr w:type="spellEnd"/>
      <w:r w:rsidRPr="007223F9">
        <w:t>/rev008</w:t>
      </w:r>
      <w:r>
        <w:t xml:space="preserve">, </w:t>
      </w:r>
      <w:proofErr w:type="spellStart"/>
      <w:r>
        <w:t>oj</w:t>
      </w:r>
      <w:proofErr w:type="spellEnd"/>
    </w:p>
    <w:p w14:paraId="41911F31" w14:textId="77777777" w:rsidR="00875A72" w:rsidRPr="007223F9" w:rsidRDefault="00875A72" w:rsidP="00875A72">
      <w:pPr>
        <w:rPr>
          <w:sz w:val="16"/>
        </w:rPr>
      </w:pPr>
      <w:r w:rsidRPr="00051FD6">
        <w:rPr>
          <w:u w:val="single"/>
        </w:rPr>
        <w:t xml:space="preserve">Effect of a </w:t>
      </w:r>
      <w:r w:rsidRPr="00277AF0">
        <w:rPr>
          <w:rStyle w:val="Emphasis"/>
        </w:rPr>
        <w:t>Breakthrough Technology</w:t>
      </w:r>
      <w:r w:rsidRPr="00051FD6">
        <w:rPr>
          <w:u w:val="single"/>
        </w:rPr>
        <w:t xml:space="preserve"> for Renewable Energy </w:t>
      </w:r>
    </w:p>
    <w:p w14:paraId="776661C1" w14:textId="77777777" w:rsidR="00875A72" w:rsidRPr="007223F9" w:rsidRDefault="00875A72" w:rsidP="00875A72">
      <w:pPr>
        <w:rPr>
          <w:sz w:val="16"/>
        </w:rPr>
      </w:pPr>
      <w:r w:rsidRPr="007223F9">
        <w:rPr>
          <w:sz w:val="16"/>
        </w:rPr>
        <w:t xml:space="preserve">Strand (2007) considers the effect of </w:t>
      </w:r>
      <w:r w:rsidRPr="00CD192F">
        <w:rPr>
          <w:highlight w:val="cyan"/>
          <w:u w:val="single"/>
        </w:rPr>
        <w:t xml:space="preserve">the </w:t>
      </w:r>
      <w:r w:rsidRPr="00CD192F">
        <w:rPr>
          <w:rStyle w:val="Emphasis"/>
          <w:highlight w:val="cyan"/>
        </w:rPr>
        <w:t>sudden arrival</w:t>
      </w:r>
      <w:r w:rsidRPr="00CD192F">
        <w:rPr>
          <w:highlight w:val="cyan"/>
          <w:u w:val="single"/>
        </w:rPr>
        <w:t xml:space="preserve"> of</w:t>
      </w:r>
      <w:r w:rsidRPr="00051FD6">
        <w:rPr>
          <w:u w:val="single"/>
        </w:rPr>
        <w:t xml:space="preserve"> a breakthrough </w:t>
      </w:r>
      <w:r w:rsidRPr="00277AF0">
        <w:rPr>
          <w:rStyle w:val="Emphasis"/>
        </w:rPr>
        <w:t>backstop</w:t>
      </w:r>
      <w:r w:rsidRPr="00051FD6">
        <w:rPr>
          <w:u w:val="single"/>
        </w:rPr>
        <w:t xml:space="preserve"> </w:t>
      </w:r>
      <w:r w:rsidRPr="00CD192F">
        <w:rPr>
          <w:highlight w:val="cyan"/>
          <w:u w:val="single"/>
        </w:rPr>
        <w:t>tech</w:t>
      </w:r>
      <w:r w:rsidRPr="00051FD6">
        <w:rPr>
          <w:u w:val="single"/>
        </w:rPr>
        <w:t>nology</w:t>
      </w:r>
      <w:r w:rsidRPr="007223F9">
        <w:rPr>
          <w:sz w:val="16"/>
        </w:rPr>
        <w:t xml:space="preserve"> that </w:t>
      </w:r>
      <w:r w:rsidRPr="00CD192F">
        <w:rPr>
          <w:highlight w:val="cyan"/>
          <w:u w:val="single"/>
        </w:rPr>
        <w:t>will at some</w:t>
      </w:r>
      <w:r w:rsidRPr="007223F9">
        <w:rPr>
          <w:sz w:val="16"/>
        </w:rPr>
        <w:t xml:space="preserve"> yet </w:t>
      </w:r>
      <w:r w:rsidRPr="0042190B">
        <w:rPr>
          <w:rStyle w:val="Emphasis"/>
        </w:rPr>
        <w:t>uncertain</w:t>
      </w:r>
      <w:r w:rsidRPr="0042190B">
        <w:rPr>
          <w:u w:val="single"/>
        </w:rPr>
        <w:t xml:space="preserve"> </w:t>
      </w:r>
      <w:r w:rsidRPr="00CD192F">
        <w:rPr>
          <w:highlight w:val="cyan"/>
          <w:u w:val="single"/>
        </w:rPr>
        <w:t>moment</w:t>
      </w:r>
      <w:r w:rsidRPr="007223F9">
        <w:rPr>
          <w:sz w:val="16"/>
        </w:rPr>
        <w:t xml:space="preserve"> of time </w:t>
      </w:r>
      <w:r w:rsidRPr="00CD192F">
        <w:rPr>
          <w:highlight w:val="cyan"/>
          <w:u w:val="single"/>
        </w:rPr>
        <w:t xml:space="preserve">render oil </w:t>
      </w:r>
      <w:r w:rsidRPr="00CD192F">
        <w:rPr>
          <w:rStyle w:val="Emphasis"/>
          <w:highlight w:val="cyan"/>
        </w:rPr>
        <w:t>worthless</w:t>
      </w:r>
      <w:r w:rsidRPr="00051FD6">
        <w:rPr>
          <w:u w:val="single"/>
        </w:rPr>
        <w:t>.</w:t>
      </w:r>
      <w:r w:rsidRPr="007223F9">
        <w:rPr>
          <w:sz w:val="16"/>
        </w:rPr>
        <w:t xml:space="preserve"> </w:t>
      </w:r>
      <w:r w:rsidRPr="00051FD6">
        <w:rPr>
          <w:u w:val="single"/>
        </w:rPr>
        <w:t xml:space="preserve">In such situations </w:t>
      </w:r>
      <w:r w:rsidRPr="0042190B">
        <w:rPr>
          <w:u w:val="single"/>
        </w:rPr>
        <w:t xml:space="preserve">the oil </w:t>
      </w:r>
      <w:r w:rsidRPr="0042190B">
        <w:rPr>
          <w:rStyle w:val="Emphasis"/>
        </w:rPr>
        <w:t>profit margin</w:t>
      </w:r>
      <w:r w:rsidRPr="0042190B">
        <w:rPr>
          <w:u w:val="single"/>
        </w:rPr>
        <w:t xml:space="preserve"> grows at the </w:t>
      </w:r>
      <w:r w:rsidRPr="0042190B">
        <w:rPr>
          <w:rStyle w:val="Emphasis"/>
        </w:rPr>
        <w:t>market rate</w:t>
      </w:r>
      <w:r w:rsidRPr="0042190B">
        <w:rPr>
          <w:u w:val="single"/>
        </w:rPr>
        <w:t xml:space="preserve"> of interest plus the</w:t>
      </w:r>
      <w:r w:rsidRPr="007223F9">
        <w:rPr>
          <w:sz w:val="16"/>
        </w:rPr>
        <w:t xml:space="preserve"> (exogenous) </w:t>
      </w:r>
      <w:r w:rsidRPr="0042190B">
        <w:rPr>
          <w:rStyle w:val="Emphasis"/>
        </w:rPr>
        <w:t>probability</w:t>
      </w:r>
      <w:r w:rsidRPr="0042190B">
        <w:rPr>
          <w:u w:val="single"/>
        </w:rPr>
        <w:t xml:space="preserve"> that oil becomes </w:t>
      </w:r>
      <w:r w:rsidRPr="0042190B">
        <w:rPr>
          <w:rStyle w:val="Emphasis"/>
        </w:rPr>
        <w:t>obsolete</w:t>
      </w:r>
      <w:r w:rsidRPr="0042190B">
        <w:rPr>
          <w:u w:val="single"/>
        </w:rPr>
        <w:t>.</w:t>
      </w:r>
      <w:r w:rsidRPr="007223F9">
        <w:rPr>
          <w:sz w:val="16"/>
        </w:rPr>
        <w:t xml:space="preserve"> Using linear demand functions, </w:t>
      </w:r>
      <w:r w:rsidRPr="00CD192F">
        <w:rPr>
          <w:highlight w:val="cyan"/>
          <w:u w:val="single"/>
        </w:rPr>
        <w:t>a</w:t>
      </w:r>
      <w:r w:rsidRPr="0042190B">
        <w:rPr>
          <w:u w:val="single"/>
        </w:rPr>
        <w:t xml:space="preserve"> marginal </w:t>
      </w:r>
      <w:r w:rsidRPr="00CD192F">
        <w:rPr>
          <w:rStyle w:val="Emphasis"/>
          <w:highlight w:val="cyan"/>
        </w:rPr>
        <w:t>drop</w:t>
      </w:r>
      <w:r w:rsidRPr="00CD192F">
        <w:rPr>
          <w:highlight w:val="cyan"/>
          <w:u w:val="single"/>
        </w:rPr>
        <w:t xml:space="preserve"> in the cost</w:t>
      </w:r>
      <w:r w:rsidRPr="0042190B">
        <w:rPr>
          <w:u w:val="single"/>
        </w:rPr>
        <w:t xml:space="preserve"> of the existing</w:t>
      </w:r>
      <w:r w:rsidRPr="00051FD6">
        <w:rPr>
          <w:u w:val="single"/>
        </w:rPr>
        <w:t xml:space="preserve"> backstop brings forward the expected</w:t>
      </w:r>
      <w:r w:rsidRPr="007223F9">
        <w:rPr>
          <w:sz w:val="16"/>
        </w:rPr>
        <w:t xml:space="preserve"> moment of </w:t>
      </w:r>
      <w:r w:rsidRPr="00051FD6">
        <w:rPr>
          <w:u w:val="single"/>
        </w:rPr>
        <w:t xml:space="preserve">time when oil extraction </w:t>
      </w:r>
      <w:r w:rsidRPr="00277AF0">
        <w:rPr>
          <w:rStyle w:val="Emphasis"/>
        </w:rPr>
        <w:t>ceases</w:t>
      </w:r>
      <w:r w:rsidRPr="00051FD6">
        <w:rPr>
          <w:u w:val="single"/>
        </w:rPr>
        <w:t>.</w:t>
      </w:r>
      <w:r w:rsidRPr="007223F9">
        <w:rPr>
          <w:sz w:val="16"/>
        </w:rPr>
        <w:t xml:space="preserve"> Furthermore, </w:t>
      </w:r>
      <w:r w:rsidRPr="00051FD6">
        <w:rPr>
          <w:u w:val="single"/>
        </w:rPr>
        <w:t>it</w:t>
      </w:r>
      <w:r w:rsidRPr="007223F9">
        <w:rPr>
          <w:sz w:val="16"/>
        </w:rPr>
        <w:t xml:space="preserve"> also </w:t>
      </w:r>
      <w:r w:rsidRPr="00CD192F">
        <w:rPr>
          <w:highlight w:val="cyan"/>
          <w:u w:val="single"/>
        </w:rPr>
        <w:t>increases</w:t>
      </w:r>
      <w:r w:rsidRPr="00051FD6">
        <w:rPr>
          <w:u w:val="single"/>
        </w:rPr>
        <w:t xml:space="preserve"> total </w:t>
      </w:r>
      <w:r w:rsidRPr="00CD192F">
        <w:rPr>
          <w:rStyle w:val="Emphasis"/>
          <w:highlight w:val="cyan"/>
        </w:rPr>
        <w:t>expected extraction</w:t>
      </w:r>
      <w:r w:rsidRPr="00051FD6">
        <w:rPr>
          <w:u w:val="single"/>
        </w:rPr>
        <w:t xml:space="preserve"> of fossil fuel </w:t>
      </w:r>
      <w:r w:rsidRPr="00CD192F">
        <w:rPr>
          <w:highlight w:val="cyan"/>
          <w:u w:val="single"/>
        </w:rPr>
        <w:t>and</w:t>
      </w:r>
      <w:r w:rsidRPr="00051FD6">
        <w:rPr>
          <w:u w:val="single"/>
        </w:rPr>
        <w:t xml:space="preserve"> thus </w:t>
      </w:r>
      <w:r w:rsidRPr="00CD192F">
        <w:rPr>
          <w:rStyle w:val="Emphasis"/>
          <w:highlight w:val="cyan"/>
        </w:rPr>
        <w:t>increases</w:t>
      </w:r>
      <w:r w:rsidRPr="00051FD6">
        <w:rPr>
          <w:u w:val="single"/>
        </w:rPr>
        <w:t xml:space="preserve"> total carbon </w:t>
      </w:r>
      <w:r w:rsidRPr="00CD192F">
        <w:rPr>
          <w:rStyle w:val="Emphasis"/>
          <w:highlight w:val="cyan"/>
        </w:rPr>
        <w:t>emissions</w:t>
      </w:r>
      <w:r w:rsidRPr="00051FD6">
        <w:rPr>
          <w:u w:val="single"/>
        </w:rPr>
        <w:t>.</w:t>
      </w:r>
      <w:r w:rsidRPr="007223F9">
        <w:rPr>
          <w:sz w:val="16"/>
        </w:rPr>
        <w:t xml:space="preserve"> </w:t>
      </w:r>
      <w:r w:rsidRPr="00CD192F">
        <w:rPr>
          <w:highlight w:val="cyan"/>
          <w:u w:val="single"/>
        </w:rPr>
        <w:t xml:space="preserve">The </w:t>
      </w:r>
      <w:r w:rsidRPr="00CD192F">
        <w:rPr>
          <w:rStyle w:val="Emphasis"/>
          <w:highlight w:val="cyan"/>
        </w:rPr>
        <w:t>higher</w:t>
      </w:r>
      <w:r w:rsidRPr="00CD192F">
        <w:rPr>
          <w:highlight w:val="cyan"/>
          <w:u w:val="single"/>
        </w:rPr>
        <w:t xml:space="preserve"> the </w:t>
      </w:r>
      <w:r w:rsidRPr="00CD192F">
        <w:rPr>
          <w:rStyle w:val="Emphasis"/>
          <w:highlight w:val="cyan"/>
        </w:rPr>
        <w:t>probability</w:t>
      </w:r>
      <w:r w:rsidRPr="00CD192F">
        <w:rPr>
          <w:highlight w:val="cyan"/>
          <w:u w:val="single"/>
        </w:rPr>
        <w:t xml:space="preserve"> that the new tech</w:t>
      </w:r>
      <w:r w:rsidRPr="00051FD6">
        <w:rPr>
          <w:u w:val="single"/>
        </w:rPr>
        <w:t xml:space="preserve">nology </w:t>
      </w:r>
      <w:r w:rsidRPr="00CD192F">
        <w:rPr>
          <w:highlight w:val="cyan"/>
          <w:u w:val="single"/>
        </w:rPr>
        <w:t>will arrive</w:t>
      </w:r>
      <w:r w:rsidRPr="00051FD6">
        <w:rPr>
          <w:u w:val="single"/>
        </w:rPr>
        <w:t xml:space="preserve">, </w:t>
      </w:r>
      <w:r w:rsidRPr="00CD192F">
        <w:rPr>
          <w:highlight w:val="cyan"/>
          <w:u w:val="single"/>
        </w:rPr>
        <w:t xml:space="preserve">the </w:t>
      </w:r>
      <w:r w:rsidRPr="00CD192F">
        <w:rPr>
          <w:rStyle w:val="Emphasis"/>
          <w:highlight w:val="cyan"/>
        </w:rPr>
        <w:t>faster</w:t>
      </w:r>
      <w:r w:rsidRPr="00CD192F">
        <w:rPr>
          <w:highlight w:val="cyan"/>
          <w:u w:val="single"/>
        </w:rPr>
        <w:t xml:space="preserve"> oil extraction</w:t>
      </w:r>
      <w:r w:rsidRPr="00051FD6">
        <w:rPr>
          <w:u w:val="single"/>
        </w:rPr>
        <w:t xml:space="preserve"> will take place.</w:t>
      </w:r>
      <w:r w:rsidRPr="007223F9">
        <w:rPr>
          <w:sz w:val="16"/>
        </w:rPr>
        <w:t xml:space="preserve"> This is akin to the Green Paradox effect.</w:t>
      </w:r>
    </w:p>
    <w:p w14:paraId="2DC129D7" w14:textId="77777777" w:rsidR="00875A72" w:rsidRPr="007223F9" w:rsidRDefault="00875A72" w:rsidP="00875A72">
      <w:pPr>
        <w:rPr>
          <w:sz w:val="16"/>
        </w:rPr>
      </w:pPr>
      <w:r w:rsidRPr="007223F9">
        <w:rPr>
          <w:sz w:val="16"/>
        </w:rPr>
        <w:t xml:space="preserve">Van der Ploeg (2012) also examines </w:t>
      </w:r>
      <w:r w:rsidRPr="00051FD6">
        <w:rPr>
          <w:u w:val="single"/>
        </w:rPr>
        <w:t xml:space="preserve">the effects of a </w:t>
      </w:r>
      <w:r w:rsidRPr="00277AF0">
        <w:rPr>
          <w:rStyle w:val="Emphasis"/>
        </w:rPr>
        <w:t>pending</w:t>
      </w:r>
      <w:r w:rsidRPr="00051FD6">
        <w:rPr>
          <w:u w:val="single"/>
        </w:rPr>
        <w:t xml:space="preserve"> breakthrough in renewable </w:t>
      </w:r>
      <w:proofErr w:type="gramStart"/>
      <w:r w:rsidRPr="00051FD6">
        <w:rPr>
          <w:u w:val="single"/>
        </w:rPr>
        <w:t>energy</w:t>
      </w:r>
      <w:r w:rsidRPr="007223F9">
        <w:rPr>
          <w:sz w:val="16"/>
        </w:rPr>
        <w:t>, but</w:t>
      </w:r>
      <w:proofErr w:type="gramEnd"/>
      <w:r w:rsidRPr="007223F9">
        <w:rPr>
          <w:sz w:val="16"/>
        </w:rPr>
        <w:t xml:space="preserve"> allows for monopolistic resource owners to invest in the exploration of new fossil fuel reserves. In this case, </w:t>
      </w:r>
      <w:r w:rsidRPr="00CD192F">
        <w:rPr>
          <w:highlight w:val="cyan"/>
          <w:u w:val="single"/>
        </w:rPr>
        <w:t xml:space="preserve">what matters for </w:t>
      </w:r>
      <w:r w:rsidRPr="00CD192F">
        <w:rPr>
          <w:rStyle w:val="Emphasis"/>
          <w:highlight w:val="cyan"/>
        </w:rPr>
        <w:t>efficiency</w:t>
      </w:r>
      <w:r w:rsidRPr="00CD192F">
        <w:rPr>
          <w:highlight w:val="cyan"/>
          <w:u w:val="single"/>
        </w:rPr>
        <w:t xml:space="preserve"> is</w:t>
      </w:r>
      <w:r w:rsidRPr="0042190B">
        <w:rPr>
          <w:u w:val="single"/>
        </w:rPr>
        <w:t xml:space="preserve"> </w:t>
      </w:r>
      <w:r w:rsidRPr="0042190B">
        <w:rPr>
          <w:rStyle w:val="Emphasis"/>
        </w:rPr>
        <w:t>not whether</w:t>
      </w:r>
      <w:r w:rsidRPr="0042190B">
        <w:rPr>
          <w:u w:val="single"/>
        </w:rPr>
        <w:t xml:space="preserve"> a</w:t>
      </w:r>
      <w:r w:rsidRPr="00051FD6">
        <w:rPr>
          <w:u w:val="single"/>
        </w:rPr>
        <w:t xml:space="preserve"> carbon-free </w:t>
      </w:r>
      <w:r w:rsidRPr="0042190B">
        <w:rPr>
          <w:u w:val="single"/>
        </w:rPr>
        <w:t xml:space="preserve">substitute will </w:t>
      </w:r>
      <w:r w:rsidRPr="0042190B">
        <w:rPr>
          <w:rStyle w:val="Emphasis"/>
        </w:rPr>
        <w:t>arrive</w:t>
      </w:r>
      <w:r w:rsidRPr="00051FD6">
        <w:rPr>
          <w:u w:val="single"/>
        </w:rPr>
        <w:t xml:space="preserve">, </w:t>
      </w:r>
      <w:r w:rsidRPr="0042190B">
        <w:rPr>
          <w:u w:val="single"/>
        </w:rPr>
        <w:t>but rather</w:t>
      </w:r>
      <w:r w:rsidRPr="007223F9">
        <w:rPr>
          <w:sz w:val="16"/>
        </w:rPr>
        <w:t xml:space="preserve"> what matters is </w:t>
      </w:r>
      <w:r w:rsidRPr="00051FD6">
        <w:rPr>
          <w:u w:val="single"/>
        </w:rPr>
        <w:t xml:space="preserve">the </w:t>
      </w:r>
      <w:r w:rsidRPr="00277AF0">
        <w:rPr>
          <w:rStyle w:val="Emphasis"/>
        </w:rPr>
        <w:t>uncertainty</w:t>
      </w:r>
      <w:r w:rsidRPr="00051FD6">
        <w:rPr>
          <w:u w:val="single"/>
        </w:rPr>
        <w:t xml:space="preserve"> about </w:t>
      </w:r>
      <w:r w:rsidRPr="00CD192F">
        <w:rPr>
          <w:rStyle w:val="Emphasis"/>
          <w:highlight w:val="cyan"/>
        </w:rPr>
        <w:t>when</w:t>
      </w:r>
      <w:r w:rsidRPr="00051FD6">
        <w:rPr>
          <w:u w:val="single"/>
        </w:rPr>
        <w:t xml:space="preserve"> </w:t>
      </w:r>
      <w:r w:rsidRPr="00CD192F">
        <w:rPr>
          <w:highlight w:val="cyan"/>
          <w:u w:val="single"/>
        </w:rPr>
        <w:t>the</w:t>
      </w:r>
      <w:r w:rsidRPr="00051FD6">
        <w:rPr>
          <w:u w:val="single"/>
        </w:rPr>
        <w:t xml:space="preserve"> breakthrough </w:t>
      </w:r>
      <w:r w:rsidRPr="00CD192F">
        <w:rPr>
          <w:highlight w:val="cyan"/>
          <w:u w:val="single"/>
        </w:rPr>
        <w:t xml:space="preserve">substitute will </w:t>
      </w:r>
      <w:r w:rsidRPr="00CD192F">
        <w:rPr>
          <w:rStyle w:val="Emphasis"/>
          <w:highlight w:val="cyan"/>
        </w:rPr>
        <w:t>arrive</w:t>
      </w:r>
      <w:r w:rsidRPr="00051FD6">
        <w:rPr>
          <w:u w:val="single"/>
        </w:rPr>
        <w:t xml:space="preserve"> on the market</w:t>
      </w:r>
      <w:r w:rsidRPr="0042190B">
        <w:rPr>
          <w:u w:val="single"/>
        </w:rPr>
        <w:t>.</w:t>
      </w:r>
      <w:r w:rsidRPr="007223F9">
        <w:rPr>
          <w:sz w:val="16"/>
        </w:rPr>
        <w:t xml:space="preserve"> </w:t>
      </w:r>
      <w:r w:rsidRPr="00CD192F">
        <w:rPr>
          <w:highlight w:val="cyan"/>
          <w:u w:val="single"/>
        </w:rPr>
        <w:t>In this</w:t>
      </w:r>
      <w:r w:rsidRPr="00051FD6">
        <w:rPr>
          <w:u w:val="single"/>
        </w:rPr>
        <w:t xml:space="preserve"> scenario, </w:t>
      </w:r>
      <w:r w:rsidRPr="00CD192F">
        <w:rPr>
          <w:rStyle w:val="Emphasis"/>
          <w:highlight w:val="cyan"/>
        </w:rPr>
        <w:t>reserves</w:t>
      </w:r>
      <w:r w:rsidRPr="00CD192F">
        <w:rPr>
          <w:highlight w:val="cyan"/>
          <w:u w:val="single"/>
        </w:rPr>
        <w:t xml:space="preserve"> are depleted </w:t>
      </w:r>
      <w:r w:rsidRPr="00CD192F">
        <w:rPr>
          <w:rStyle w:val="Emphasis"/>
          <w:highlight w:val="cyan"/>
        </w:rPr>
        <w:t>too rapidly</w:t>
      </w:r>
      <w:r w:rsidRPr="00051FD6">
        <w:rPr>
          <w:u w:val="single"/>
        </w:rPr>
        <w:t xml:space="preserve"> </w:t>
      </w:r>
      <w:r w:rsidRPr="00CD192F">
        <w:rPr>
          <w:highlight w:val="cyan"/>
          <w:u w:val="single"/>
        </w:rPr>
        <w:t>before the</w:t>
      </w:r>
      <w:r w:rsidRPr="00051FD6">
        <w:rPr>
          <w:u w:val="single"/>
        </w:rPr>
        <w:t xml:space="preserve"> carbon-free </w:t>
      </w:r>
      <w:r w:rsidRPr="00CD192F">
        <w:rPr>
          <w:highlight w:val="cyan"/>
          <w:u w:val="single"/>
        </w:rPr>
        <w:t>substitute has come</w:t>
      </w:r>
      <w:r w:rsidRPr="00051FD6">
        <w:rPr>
          <w:u w:val="single"/>
        </w:rPr>
        <w:t xml:space="preserve"> to the market.</w:t>
      </w:r>
      <w:r w:rsidRPr="007223F9">
        <w:rPr>
          <w:sz w:val="16"/>
        </w:rPr>
        <w:t xml:space="preserve"> </w:t>
      </w:r>
      <w:r w:rsidRPr="00CD192F">
        <w:rPr>
          <w:rStyle w:val="Emphasis"/>
          <w:highlight w:val="cyan"/>
        </w:rPr>
        <w:t xml:space="preserve">Subsidizing R&amp;D </w:t>
      </w:r>
      <w:r w:rsidRPr="00CD192F">
        <w:rPr>
          <w:highlight w:val="cyan"/>
          <w:u w:val="single"/>
        </w:rPr>
        <w:t>to accelerate</w:t>
      </w:r>
      <w:r w:rsidRPr="00051FD6">
        <w:rPr>
          <w:u w:val="single"/>
        </w:rPr>
        <w:t xml:space="preserve"> the introduction of</w:t>
      </w:r>
      <w:r w:rsidRPr="007223F9">
        <w:rPr>
          <w:sz w:val="16"/>
        </w:rPr>
        <w:t xml:space="preserve"> breakthrough renewable </w:t>
      </w:r>
      <w:r w:rsidRPr="00CD192F">
        <w:rPr>
          <w:highlight w:val="cyan"/>
          <w:u w:val="single"/>
        </w:rPr>
        <w:t>tech</w:t>
      </w:r>
      <w:r w:rsidRPr="007223F9">
        <w:rPr>
          <w:sz w:val="16"/>
        </w:rPr>
        <w:t xml:space="preserve">nologies </w:t>
      </w:r>
      <w:r w:rsidRPr="00CD192F">
        <w:rPr>
          <w:highlight w:val="cyan"/>
          <w:u w:val="single"/>
        </w:rPr>
        <w:t>will</w:t>
      </w:r>
      <w:r w:rsidRPr="007223F9">
        <w:rPr>
          <w:sz w:val="16"/>
        </w:rPr>
        <w:t xml:space="preserve"> also </w:t>
      </w:r>
      <w:r w:rsidRPr="00CD192F">
        <w:rPr>
          <w:rStyle w:val="Emphasis"/>
          <w:highlight w:val="cyan"/>
        </w:rPr>
        <w:t>accelerate</w:t>
      </w:r>
      <w:r w:rsidRPr="00CD192F">
        <w:rPr>
          <w:highlight w:val="cyan"/>
          <w:u w:val="single"/>
        </w:rPr>
        <w:t xml:space="preserve"> oil extraction </w:t>
      </w:r>
      <w:r w:rsidRPr="00CD192F">
        <w:rPr>
          <w:rStyle w:val="Emphasis"/>
          <w:highlight w:val="cyan"/>
        </w:rPr>
        <w:t>before</w:t>
      </w:r>
      <w:r w:rsidRPr="00CD192F">
        <w:rPr>
          <w:highlight w:val="cyan"/>
          <w:u w:val="single"/>
        </w:rPr>
        <w:t xml:space="preserve"> the breakthrough </w:t>
      </w:r>
      <w:r w:rsidRPr="00CD192F">
        <w:rPr>
          <w:rStyle w:val="Emphasis"/>
          <w:highlight w:val="cyan"/>
        </w:rPr>
        <w:t>occurs</w:t>
      </w:r>
      <w:r w:rsidRPr="007223F9">
        <w:rPr>
          <w:sz w:val="16"/>
        </w:rPr>
        <w:t xml:space="preserve"> which is a manifestation of the weak Green Paradox. However, more oil will be left in the ground because investment in exploration will be lower. This latter effect curbs cumulative CO2 emissions and thus reduces global warming.</w:t>
      </w:r>
    </w:p>
    <w:p w14:paraId="39655C77" w14:textId="14927C05" w:rsidR="00875A72" w:rsidRPr="00875A72" w:rsidRDefault="00875A72" w:rsidP="00875A72">
      <w:pPr>
        <w:rPr>
          <w:sz w:val="16"/>
        </w:rPr>
      </w:pPr>
      <w:r w:rsidRPr="007223F9">
        <w:rPr>
          <w:sz w:val="16"/>
        </w:rPr>
        <w:t xml:space="preserve">Winter (2013) also studies the impact of a breakthrough technology for renewable </w:t>
      </w:r>
      <w:proofErr w:type="gramStart"/>
      <w:r w:rsidRPr="007223F9">
        <w:rPr>
          <w:sz w:val="16"/>
        </w:rPr>
        <w:t>energy, but</w:t>
      </w:r>
      <w:proofErr w:type="gramEnd"/>
      <w:r w:rsidRPr="007223F9">
        <w:rPr>
          <w:sz w:val="16"/>
        </w:rPr>
        <w:t xml:space="preserve"> allows for stock-dependent extraction cost of fossil fuel, which has an effect that is similar to endogenous exploration investment. He finds that </w:t>
      </w:r>
      <w:r w:rsidRPr="00CD192F">
        <w:rPr>
          <w:rStyle w:val="Emphasis"/>
          <w:highlight w:val="cyan"/>
        </w:rPr>
        <w:t>prior</w:t>
      </w:r>
      <w:r w:rsidRPr="00CD192F">
        <w:rPr>
          <w:highlight w:val="cyan"/>
          <w:u w:val="single"/>
        </w:rPr>
        <w:t xml:space="preserve"> to</w:t>
      </w:r>
      <w:r w:rsidRPr="00277AF0">
        <w:rPr>
          <w:u w:val="single"/>
        </w:rPr>
        <w:t xml:space="preserve"> the </w:t>
      </w:r>
      <w:r w:rsidRPr="0042190B">
        <w:rPr>
          <w:rStyle w:val="Emphasis"/>
        </w:rPr>
        <w:t>arrival</w:t>
      </w:r>
      <w:r w:rsidRPr="00277AF0">
        <w:rPr>
          <w:u w:val="single"/>
        </w:rPr>
        <w:t xml:space="preserve"> of the breakthrough </w:t>
      </w:r>
      <w:r w:rsidRPr="00CD192F">
        <w:rPr>
          <w:highlight w:val="cyan"/>
          <w:u w:val="single"/>
        </w:rPr>
        <w:t>tech</w:t>
      </w:r>
      <w:r w:rsidRPr="00277AF0">
        <w:rPr>
          <w:u w:val="single"/>
        </w:rPr>
        <w:t xml:space="preserve">nology </w:t>
      </w:r>
      <w:r w:rsidRPr="00CD192F">
        <w:rPr>
          <w:highlight w:val="cyan"/>
          <w:u w:val="single"/>
        </w:rPr>
        <w:t xml:space="preserve">there is </w:t>
      </w:r>
      <w:r w:rsidRPr="00CD192F">
        <w:rPr>
          <w:rStyle w:val="Emphasis"/>
          <w:highlight w:val="cyan"/>
        </w:rPr>
        <w:t>more</w:t>
      </w:r>
      <w:r w:rsidRPr="00CD192F">
        <w:rPr>
          <w:highlight w:val="cyan"/>
          <w:u w:val="single"/>
        </w:rPr>
        <w:t xml:space="preserve"> oil extraction than when there is </w:t>
      </w:r>
      <w:r w:rsidRPr="00CD192F">
        <w:rPr>
          <w:rStyle w:val="Emphasis"/>
          <w:highlight w:val="cyan"/>
        </w:rPr>
        <w:t>no possibility</w:t>
      </w:r>
      <w:r w:rsidRPr="00CD192F">
        <w:rPr>
          <w:highlight w:val="cyan"/>
          <w:u w:val="single"/>
        </w:rPr>
        <w:t xml:space="preserve"> of innovation</w:t>
      </w:r>
      <w:r w:rsidRPr="00277AF0">
        <w:rPr>
          <w:u w:val="single"/>
        </w:rPr>
        <w:t>.</w:t>
      </w:r>
      <w:r w:rsidRPr="007223F9">
        <w:rPr>
          <w:sz w:val="16"/>
        </w:rPr>
        <w:t xml:space="preserve"> </w:t>
      </w:r>
      <w:r w:rsidRPr="00277AF0">
        <w:rPr>
          <w:u w:val="single"/>
        </w:rPr>
        <w:t xml:space="preserve">If innovation is </w:t>
      </w:r>
      <w:r w:rsidRPr="0042190B">
        <w:rPr>
          <w:rStyle w:val="Emphasis"/>
        </w:rPr>
        <w:t>possible</w:t>
      </w:r>
      <w:r w:rsidRPr="00277AF0">
        <w:rPr>
          <w:u w:val="single"/>
        </w:rPr>
        <w:t xml:space="preserve"> but does not occur before oil extraction </w:t>
      </w:r>
      <w:r w:rsidRPr="0042190B">
        <w:rPr>
          <w:rStyle w:val="Emphasis"/>
        </w:rPr>
        <w:t>stops</w:t>
      </w:r>
      <w:r w:rsidRPr="00277AF0">
        <w:rPr>
          <w:u w:val="single"/>
        </w:rPr>
        <w:t xml:space="preserve">, oil extraction is always </w:t>
      </w:r>
      <w:r w:rsidRPr="0042190B">
        <w:rPr>
          <w:rStyle w:val="Emphasis"/>
        </w:rPr>
        <w:t>higher</w:t>
      </w:r>
      <w:r w:rsidRPr="00277AF0">
        <w:rPr>
          <w:u w:val="single"/>
        </w:rPr>
        <w:t xml:space="preserve"> and oil extraction </w:t>
      </w:r>
      <w:r w:rsidRPr="0042190B">
        <w:rPr>
          <w:rStyle w:val="Emphasis"/>
        </w:rPr>
        <w:t>ceases earlier</w:t>
      </w:r>
      <w:r w:rsidRPr="00277AF0">
        <w:rPr>
          <w:u w:val="single"/>
        </w:rPr>
        <w:t>.</w:t>
      </w:r>
      <w:r w:rsidRPr="007223F9">
        <w:rPr>
          <w:sz w:val="16"/>
        </w:rPr>
        <w:t xml:space="preserve"> </w:t>
      </w:r>
      <w:r w:rsidRPr="00277AF0">
        <w:rPr>
          <w:u w:val="single"/>
        </w:rPr>
        <w:t xml:space="preserve">If the breakthrough </w:t>
      </w:r>
      <w:r w:rsidRPr="0042190B">
        <w:rPr>
          <w:rStyle w:val="Emphasis"/>
        </w:rPr>
        <w:t>discovery</w:t>
      </w:r>
      <w:r w:rsidRPr="00277AF0">
        <w:rPr>
          <w:u w:val="single"/>
        </w:rPr>
        <w:t xml:space="preserve"> is made </w:t>
      </w:r>
      <w:r w:rsidRPr="0042190B">
        <w:rPr>
          <w:rStyle w:val="Emphasis"/>
        </w:rPr>
        <w:t>before</w:t>
      </w:r>
      <w:r w:rsidRPr="00277AF0">
        <w:rPr>
          <w:u w:val="single"/>
        </w:rPr>
        <w:t xml:space="preserve"> oil extraction stops, oil extraction is also </w:t>
      </w:r>
      <w:r w:rsidRPr="0042190B">
        <w:rPr>
          <w:rStyle w:val="Emphasis"/>
        </w:rPr>
        <w:t>higher</w:t>
      </w:r>
      <w:r w:rsidRPr="00277AF0">
        <w:rPr>
          <w:u w:val="single"/>
        </w:rPr>
        <w:t xml:space="preserve">, but it </w:t>
      </w:r>
      <w:r w:rsidRPr="0042190B">
        <w:rPr>
          <w:rStyle w:val="Emphasis"/>
        </w:rPr>
        <w:t>stops earlier</w:t>
      </w:r>
      <w:r w:rsidRPr="00277AF0">
        <w:rPr>
          <w:u w:val="single"/>
        </w:rPr>
        <w:t xml:space="preserve"> and more of the oil reserves remains </w:t>
      </w:r>
      <w:r w:rsidRPr="0042190B">
        <w:rPr>
          <w:rStyle w:val="Emphasis"/>
        </w:rPr>
        <w:t>untapped</w:t>
      </w:r>
      <w:r w:rsidRPr="00277AF0">
        <w:rPr>
          <w:u w:val="single"/>
        </w:rPr>
        <w:t>.</w:t>
      </w:r>
      <w:r w:rsidRPr="007223F9">
        <w:rPr>
          <w:sz w:val="16"/>
        </w:rPr>
        <w:t xml:space="preserve"> Global warming will be curbed if the fall in cumulative emissions outweighs </w:t>
      </w:r>
      <w:r w:rsidRPr="00277AF0">
        <w:rPr>
          <w:u w:val="single"/>
        </w:rPr>
        <w:t xml:space="preserve">the </w:t>
      </w:r>
      <w:r w:rsidRPr="00CD192F">
        <w:rPr>
          <w:rStyle w:val="Emphasis"/>
          <w:highlight w:val="cyan"/>
        </w:rPr>
        <w:t>short-run</w:t>
      </w:r>
      <w:r w:rsidRPr="00CD192F">
        <w:rPr>
          <w:highlight w:val="cyan"/>
          <w:u w:val="single"/>
        </w:rPr>
        <w:t xml:space="preserve"> increase in </w:t>
      </w:r>
      <w:r w:rsidRPr="00CD192F">
        <w:rPr>
          <w:rStyle w:val="Emphasis"/>
          <w:highlight w:val="cyan"/>
        </w:rPr>
        <w:t>emissions</w:t>
      </w:r>
      <w:r w:rsidRPr="007223F9">
        <w:rPr>
          <w:sz w:val="16"/>
        </w:rPr>
        <w:t xml:space="preserve"> that </w:t>
      </w:r>
      <w:r w:rsidRPr="00CD192F">
        <w:rPr>
          <w:highlight w:val="cyan"/>
          <w:u w:val="single"/>
        </w:rPr>
        <w:t>is due to</w:t>
      </w:r>
      <w:r w:rsidRPr="00277AF0">
        <w:rPr>
          <w:u w:val="single"/>
        </w:rPr>
        <w:t xml:space="preserve"> the </w:t>
      </w:r>
      <w:r w:rsidRPr="00CD192F">
        <w:rPr>
          <w:rStyle w:val="Emphasis"/>
          <w:highlight w:val="cyan"/>
        </w:rPr>
        <w:t>accelerated</w:t>
      </w:r>
      <w:r w:rsidRPr="00277AF0">
        <w:rPr>
          <w:u w:val="single"/>
        </w:rPr>
        <w:t xml:space="preserve"> oil </w:t>
      </w:r>
      <w:r w:rsidRPr="00CD192F">
        <w:rPr>
          <w:highlight w:val="cyan"/>
          <w:u w:val="single"/>
        </w:rPr>
        <w:t>extraction</w:t>
      </w:r>
      <w:r w:rsidRPr="00277AF0">
        <w:rPr>
          <w:u w:val="single"/>
        </w:rPr>
        <w:t xml:space="preserve"> resulting </w:t>
      </w:r>
      <w:r w:rsidRPr="00CD192F">
        <w:rPr>
          <w:highlight w:val="cyan"/>
          <w:u w:val="single"/>
        </w:rPr>
        <w:t xml:space="preserve">from the </w:t>
      </w:r>
      <w:r w:rsidRPr="00CD192F">
        <w:rPr>
          <w:rStyle w:val="Emphasis"/>
          <w:highlight w:val="cyan"/>
        </w:rPr>
        <w:t>fear</w:t>
      </w:r>
      <w:r w:rsidRPr="00277AF0">
        <w:rPr>
          <w:u w:val="single"/>
        </w:rPr>
        <w:t xml:space="preserve"> </w:t>
      </w:r>
      <w:r w:rsidRPr="00CD192F">
        <w:rPr>
          <w:highlight w:val="cyan"/>
          <w:u w:val="single"/>
        </w:rPr>
        <w:t>of</w:t>
      </w:r>
      <w:r w:rsidRPr="00277AF0">
        <w:rPr>
          <w:u w:val="single"/>
        </w:rPr>
        <w:t xml:space="preserve"> oil </w:t>
      </w:r>
      <w:r w:rsidRPr="00CD192F">
        <w:rPr>
          <w:highlight w:val="cyan"/>
          <w:u w:val="single"/>
        </w:rPr>
        <w:t>reserves</w:t>
      </w:r>
      <w:r w:rsidRPr="00277AF0">
        <w:rPr>
          <w:u w:val="single"/>
        </w:rPr>
        <w:t xml:space="preserve"> possibly </w:t>
      </w:r>
      <w:r w:rsidRPr="00CD192F">
        <w:rPr>
          <w:highlight w:val="cyan"/>
          <w:u w:val="single"/>
        </w:rPr>
        <w:t xml:space="preserve">being made </w:t>
      </w:r>
      <w:r w:rsidRPr="00CD192F">
        <w:rPr>
          <w:rStyle w:val="Emphasis"/>
          <w:highlight w:val="cyan"/>
        </w:rPr>
        <w:t>obsolete</w:t>
      </w:r>
      <w:r w:rsidRPr="007223F9">
        <w:rPr>
          <w:sz w:val="16"/>
        </w:rPr>
        <w:t xml:space="preserve"> at some future moment in time. In that case the weak Green Paradox is merely a short-run nuisance. Winter (2013) warns that </w:t>
      </w:r>
      <w:r w:rsidRPr="00277AF0">
        <w:rPr>
          <w:u w:val="single"/>
        </w:rPr>
        <w:t xml:space="preserve">there is a </w:t>
      </w:r>
      <w:r w:rsidRPr="0042190B">
        <w:rPr>
          <w:rStyle w:val="Emphasis"/>
        </w:rPr>
        <w:t>danger</w:t>
      </w:r>
      <w:r w:rsidRPr="00277AF0">
        <w:rPr>
          <w:u w:val="single"/>
        </w:rPr>
        <w:t xml:space="preserve"> that the </w:t>
      </w:r>
      <w:r w:rsidRPr="00CD192F">
        <w:rPr>
          <w:highlight w:val="cyan"/>
          <w:u w:val="single"/>
        </w:rPr>
        <w:t>increased</w:t>
      </w:r>
      <w:r w:rsidRPr="007223F9">
        <w:rPr>
          <w:sz w:val="16"/>
        </w:rPr>
        <w:t xml:space="preserve"> carbon </w:t>
      </w:r>
      <w:r w:rsidRPr="00CD192F">
        <w:rPr>
          <w:highlight w:val="cyan"/>
          <w:u w:val="single"/>
        </w:rPr>
        <w:t>emissions</w:t>
      </w:r>
      <w:r w:rsidRPr="00277AF0">
        <w:rPr>
          <w:u w:val="single"/>
        </w:rPr>
        <w:t xml:space="preserve"> resulting </w:t>
      </w:r>
      <w:r w:rsidRPr="00CD192F">
        <w:rPr>
          <w:highlight w:val="cyan"/>
          <w:u w:val="single"/>
        </w:rPr>
        <w:t>from</w:t>
      </w:r>
      <w:r w:rsidRPr="00277AF0">
        <w:rPr>
          <w:u w:val="single"/>
        </w:rPr>
        <w:t xml:space="preserve"> short-run weak </w:t>
      </w:r>
      <w:r w:rsidRPr="00CD192F">
        <w:rPr>
          <w:rStyle w:val="Emphasis"/>
          <w:highlight w:val="cyan"/>
        </w:rPr>
        <w:t>Green Paradox</w:t>
      </w:r>
      <w:r w:rsidRPr="00CD192F">
        <w:rPr>
          <w:highlight w:val="cyan"/>
          <w:u w:val="single"/>
        </w:rPr>
        <w:t xml:space="preserve"> effects</w:t>
      </w:r>
      <w:r w:rsidRPr="00277AF0">
        <w:rPr>
          <w:u w:val="single"/>
        </w:rPr>
        <w:t xml:space="preserve"> might </w:t>
      </w:r>
      <w:r w:rsidRPr="00CD192F">
        <w:rPr>
          <w:highlight w:val="cyan"/>
          <w:u w:val="single"/>
        </w:rPr>
        <w:t>unleash</w:t>
      </w:r>
      <w:r w:rsidRPr="00277AF0">
        <w:rPr>
          <w:u w:val="single"/>
        </w:rPr>
        <w:t xml:space="preserve"> </w:t>
      </w:r>
      <w:r w:rsidRPr="00CD192F">
        <w:rPr>
          <w:rStyle w:val="Emphasis"/>
          <w:highlight w:val="cyan"/>
        </w:rPr>
        <w:t>positive feedback</w:t>
      </w:r>
      <w:r w:rsidRPr="00277AF0">
        <w:rPr>
          <w:u w:val="single"/>
        </w:rPr>
        <w:t xml:space="preserve"> </w:t>
      </w:r>
      <w:r w:rsidRPr="00CD192F">
        <w:rPr>
          <w:highlight w:val="cyan"/>
          <w:u w:val="single"/>
        </w:rPr>
        <w:t xml:space="preserve">effects in the </w:t>
      </w:r>
      <w:r w:rsidRPr="00CD192F">
        <w:rPr>
          <w:rStyle w:val="Emphasis"/>
          <w:highlight w:val="cyan"/>
        </w:rPr>
        <w:t>CO2 cycle</w:t>
      </w:r>
      <w:r w:rsidRPr="007223F9">
        <w:rPr>
          <w:sz w:val="16"/>
        </w:rPr>
        <w:t xml:space="preserve"> (e.g., release of methane from ocean floors). To the extent that these feedback effects are irreversible, the welfare effects of subsidizing breakthrough, </w:t>
      </w:r>
      <w:proofErr w:type="spellStart"/>
      <w:r w:rsidRPr="007223F9">
        <w:rPr>
          <w:sz w:val="16"/>
        </w:rPr>
        <w:t>carbonfree</w:t>
      </w:r>
      <w:proofErr w:type="spellEnd"/>
      <w:r w:rsidRPr="007223F9">
        <w:rPr>
          <w:sz w:val="16"/>
        </w:rPr>
        <w:t xml:space="preserve"> energy sources are potentially disastrous.</w:t>
      </w:r>
    </w:p>
    <w:p w14:paraId="315CB6BC" w14:textId="7C6308C3" w:rsidR="00440943" w:rsidRDefault="00440943" w:rsidP="00440943">
      <w:pPr>
        <w:pStyle w:val="Heading3"/>
      </w:pPr>
      <w:r>
        <w:t>2NC – Green New Deal – L</w:t>
      </w:r>
    </w:p>
    <w:p w14:paraId="0AE76AA7" w14:textId="77777777" w:rsidR="00B35E93" w:rsidRDefault="00B35E93" w:rsidP="00B35E93">
      <w:pPr>
        <w:pStyle w:val="Heading4"/>
      </w:pPr>
      <w:r>
        <w:t xml:space="preserve">The GND would limit </w:t>
      </w:r>
      <w:r w:rsidRPr="002F255D">
        <w:rPr>
          <w:u w:val="single"/>
        </w:rPr>
        <w:t>oil manufacturing</w:t>
      </w:r>
      <w:r>
        <w:t xml:space="preserve">---placing a </w:t>
      </w:r>
      <w:r w:rsidRPr="002F255D">
        <w:rPr>
          <w:u w:val="single"/>
        </w:rPr>
        <w:t>higher</w:t>
      </w:r>
      <w:r>
        <w:t xml:space="preserve"> burden on households, </w:t>
      </w:r>
      <w:r w:rsidRPr="002F255D">
        <w:rPr>
          <w:u w:val="single"/>
        </w:rPr>
        <w:t>slashing</w:t>
      </w:r>
      <w:r>
        <w:t xml:space="preserve"> the </w:t>
      </w:r>
      <w:r w:rsidRPr="002F255D">
        <w:rPr>
          <w:u w:val="single"/>
        </w:rPr>
        <w:t>oil</w:t>
      </w:r>
      <w:r>
        <w:t xml:space="preserve"> </w:t>
      </w:r>
      <w:proofErr w:type="gramStart"/>
      <w:r>
        <w:t>industry</w:t>
      </w:r>
      <w:proofErr w:type="gramEnd"/>
      <w:r>
        <w:t xml:space="preserve"> and </w:t>
      </w:r>
      <w:r w:rsidRPr="002F255D">
        <w:rPr>
          <w:u w:val="single"/>
        </w:rPr>
        <w:t>ruining</w:t>
      </w:r>
      <w:r>
        <w:t xml:space="preserve"> the economy.</w:t>
      </w:r>
    </w:p>
    <w:p w14:paraId="6AF3352C" w14:textId="77777777" w:rsidR="00B35E93" w:rsidRDefault="00B35E93" w:rsidP="00B35E93">
      <w:r>
        <w:t xml:space="preserve">Nicolas </w:t>
      </w:r>
      <w:r w:rsidRPr="009662C1">
        <w:rPr>
          <w:rStyle w:val="Style13ptBold"/>
        </w:rPr>
        <w:t>Loris 19</w:t>
      </w:r>
      <w:r>
        <w:t>, E</w:t>
      </w:r>
      <w:r w:rsidRPr="009662C1">
        <w:t>conomist who focused on energy, environmental, and regulatory issues as the Herbert and Joyce Morgan fellow</w:t>
      </w:r>
      <w:r>
        <w:t xml:space="preserve">, 11/18/19, “It’s Not Just About Cost, the Green New Deal is Bad Environmental Policy, Too,” </w:t>
      </w:r>
      <w:r w:rsidRPr="009662C1">
        <w:t>https://www.heritage.org/environment/commentary/its-not-just-about-cost-the-green-new-deal-bad-environmental-policy-too</w:t>
      </w:r>
      <w:r>
        <w:t xml:space="preserve">, </w:t>
      </w:r>
      <w:proofErr w:type="spellStart"/>
      <w:r>
        <w:t>ghs</w:t>
      </w:r>
      <w:proofErr w:type="spellEnd"/>
      <w:r>
        <w:t>-</w:t>
      </w:r>
      <w:proofErr w:type="gramStart"/>
      <w:r>
        <w:t>dh</w:t>
      </w:r>
      <w:proofErr w:type="gramEnd"/>
    </w:p>
    <w:p w14:paraId="0F4BD525" w14:textId="77777777" w:rsidR="00B35E93" w:rsidRPr="009662C1" w:rsidRDefault="00B35E93" w:rsidP="00B35E93">
      <w:pPr>
        <w:rPr>
          <w:sz w:val="16"/>
        </w:rPr>
      </w:pPr>
      <w:r w:rsidRPr="009662C1">
        <w:rPr>
          <w:sz w:val="16"/>
        </w:rPr>
        <w:t>We're not hearing much about the "Green New Deal" these days, but it's still a priority for some candidates, as anyone who's attended a recent Bernie Sanders rally can attest.</w:t>
      </w:r>
    </w:p>
    <w:p w14:paraId="6B3C9F2A" w14:textId="77777777" w:rsidR="00B35E93" w:rsidRDefault="00B35E93" w:rsidP="00B35E93">
      <w:pPr>
        <w:rPr>
          <w:rStyle w:val="StyleUnderline"/>
        </w:rPr>
      </w:pPr>
      <w:r w:rsidRPr="002F255D">
        <w:rPr>
          <w:rStyle w:val="Emphasis"/>
        </w:rPr>
        <w:t>Criticism</w:t>
      </w:r>
      <w:r w:rsidRPr="009662C1">
        <w:rPr>
          <w:rStyle w:val="StyleUnderline"/>
        </w:rPr>
        <w:t xml:space="preserve"> of the GND tends to center on cost and </w:t>
      </w:r>
      <w:r w:rsidRPr="002F255D">
        <w:rPr>
          <w:rStyle w:val="Emphasis"/>
        </w:rPr>
        <w:t>rightly so</w:t>
      </w:r>
      <w:r w:rsidRPr="009662C1">
        <w:rPr>
          <w:sz w:val="16"/>
        </w:rPr>
        <w:t xml:space="preserve">. It would be extremely expensive. Researchers estimate </w:t>
      </w:r>
      <w:r w:rsidRPr="009662C1">
        <w:rPr>
          <w:rStyle w:val="StyleUnderline"/>
        </w:rPr>
        <w:t xml:space="preserve">it would take more than </w:t>
      </w:r>
      <w:r w:rsidRPr="002F255D">
        <w:rPr>
          <w:rStyle w:val="Emphasis"/>
        </w:rPr>
        <w:t>$5 trillion</w:t>
      </w:r>
      <w:r w:rsidRPr="009662C1">
        <w:rPr>
          <w:rStyle w:val="StyleUnderline"/>
        </w:rPr>
        <w:t xml:space="preserve"> just </w:t>
      </w:r>
      <w:r w:rsidRPr="002F255D">
        <w:rPr>
          <w:rStyle w:val="Emphasis"/>
        </w:rPr>
        <w:t>to switch</w:t>
      </w:r>
      <w:r w:rsidRPr="009662C1">
        <w:rPr>
          <w:rStyle w:val="StyleUnderline"/>
        </w:rPr>
        <w:t xml:space="preserve"> from coal, nuclear and natural gas to 100% renewables.</w:t>
      </w:r>
    </w:p>
    <w:p w14:paraId="0FB30D57" w14:textId="77777777" w:rsidR="00B35E93" w:rsidRPr="009662C1" w:rsidRDefault="00B35E93" w:rsidP="00B35E93">
      <w:pPr>
        <w:rPr>
          <w:sz w:val="16"/>
        </w:rPr>
      </w:pPr>
      <w:r w:rsidRPr="009662C1">
        <w:rPr>
          <w:sz w:val="16"/>
        </w:rPr>
        <w:t xml:space="preserve">But </w:t>
      </w:r>
      <w:r w:rsidRPr="009662C1">
        <w:rPr>
          <w:rStyle w:val="StyleUnderline"/>
        </w:rPr>
        <w:t>even if you set economic concerns aside</w:t>
      </w:r>
      <w:r w:rsidRPr="009662C1">
        <w:rPr>
          <w:sz w:val="16"/>
        </w:rPr>
        <w:t xml:space="preserve">, an ironic fact remains: In the United States and </w:t>
      </w:r>
      <w:r w:rsidRPr="009662C1">
        <w:rPr>
          <w:rStyle w:val="StyleUnderline"/>
        </w:rPr>
        <w:t>around the world</w:t>
      </w:r>
      <w:r w:rsidRPr="009662C1">
        <w:rPr>
          <w:sz w:val="16"/>
        </w:rPr>
        <w:t xml:space="preserve">, </w:t>
      </w:r>
      <w:r w:rsidRPr="009662C1">
        <w:rPr>
          <w:rStyle w:val="StyleUnderline"/>
        </w:rPr>
        <w:t>the</w:t>
      </w:r>
      <w:r w:rsidRPr="009662C1">
        <w:rPr>
          <w:sz w:val="16"/>
        </w:rPr>
        <w:t xml:space="preserve"> central-planning </w:t>
      </w:r>
      <w:r w:rsidRPr="009662C1">
        <w:rPr>
          <w:rStyle w:val="StyleUnderline"/>
        </w:rPr>
        <w:t xml:space="preserve">policies at the heart of the GND have a </w:t>
      </w:r>
      <w:r w:rsidRPr="002F255D">
        <w:rPr>
          <w:rStyle w:val="Emphasis"/>
        </w:rPr>
        <w:t>horrible track record</w:t>
      </w:r>
      <w:r w:rsidRPr="009662C1">
        <w:rPr>
          <w:sz w:val="16"/>
        </w:rPr>
        <w:t xml:space="preserve"> for the environment.</w:t>
      </w:r>
    </w:p>
    <w:p w14:paraId="6313787A" w14:textId="77777777" w:rsidR="00B35E93" w:rsidRPr="009662C1" w:rsidRDefault="00B35E93" w:rsidP="00B35E93">
      <w:pPr>
        <w:rPr>
          <w:sz w:val="16"/>
        </w:rPr>
      </w:pPr>
      <w:r w:rsidRPr="009662C1">
        <w:rPr>
          <w:sz w:val="16"/>
        </w:rPr>
        <w:t xml:space="preserve">Governments in countries such as Venezuela and China (or in the past like the Soviet Union and Cuba) either routinely mismanage and waste </w:t>
      </w:r>
      <w:proofErr w:type="gramStart"/>
      <w:r w:rsidRPr="009662C1">
        <w:rPr>
          <w:sz w:val="16"/>
        </w:rPr>
        <w:t>resources, or</w:t>
      </w:r>
      <w:proofErr w:type="gramEnd"/>
      <w:r w:rsidRPr="009662C1">
        <w:rPr>
          <w:sz w:val="16"/>
        </w:rPr>
        <w:t xml:space="preserve"> ramp up production with little to no accountability for environmental damage that comes with it. The absence of price signals reduces the incentive to be more efficient and do more with less.</w:t>
      </w:r>
    </w:p>
    <w:p w14:paraId="7D01D129" w14:textId="77777777" w:rsidR="00B35E93" w:rsidRPr="009662C1" w:rsidRDefault="00B35E93" w:rsidP="00B35E93">
      <w:pPr>
        <w:rPr>
          <w:sz w:val="16"/>
        </w:rPr>
      </w:pPr>
      <w:r w:rsidRPr="009662C1">
        <w:rPr>
          <w:sz w:val="16"/>
        </w:rPr>
        <w:t>In addition, the absence of property rights reduces the incentive to conserve and gives government-controlled industries a free pass to pollute without compensating or protecting its citizens.</w:t>
      </w:r>
    </w:p>
    <w:p w14:paraId="49C200DD" w14:textId="77777777" w:rsidR="00B35E93" w:rsidRPr="009662C1" w:rsidRDefault="00B35E93" w:rsidP="00B35E93">
      <w:pPr>
        <w:rPr>
          <w:sz w:val="16"/>
        </w:rPr>
      </w:pPr>
      <w:r w:rsidRPr="009662C1">
        <w:rPr>
          <w:rStyle w:val="StyleUnderline"/>
        </w:rPr>
        <w:t>The Green New Deal would</w:t>
      </w:r>
      <w:r w:rsidRPr="009662C1">
        <w:rPr>
          <w:sz w:val="16"/>
        </w:rPr>
        <w:t xml:space="preserve"> massively </w:t>
      </w:r>
      <w:r w:rsidRPr="009662C1">
        <w:rPr>
          <w:rStyle w:val="StyleUnderline"/>
        </w:rPr>
        <w:t>expand the size and scope of the federal government's control over activities best left to the private sector</w:t>
      </w:r>
      <w:r w:rsidRPr="009662C1">
        <w:rPr>
          <w:sz w:val="16"/>
        </w:rPr>
        <w:t>. It would empower the feds to change and control how people produce and consume energy, harvest crops, raise livestock, build homes, drive cars and manufacture goods.</w:t>
      </w:r>
    </w:p>
    <w:p w14:paraId="32A7F893" w14:textId="77777777" w:rsidR="00B35E93" w:rsidRPr="009662C1" w:rsidRDefault="00B35E93" w:rsidP="00B35E93">
      <w:pPr>
        <w:rPr>
          <w:sz w:val="16"/>
        </w:rPr>
      </w:pPr>
      <w:r w:rsidRPr="009662C1">
        <w:rPr>
          <w:sz w:val="16"/>
        </w:rPr>
        <w:t xml:space="preserve">Secondly, </w:t>
      </w:r>
      <w:r w:rsidRPr="009662C1">
        <w:rPr>
          <w:rStyle w:val="StyleUnderline"/>
        </w:rPr>
        <w:t>the G</w:t>
      </w:r>
      <w:r w:rsidRPr="009662C1">
        <w:rPr>
          <w:sz w:val="16"/>
        </w:rPr>
        <w:t xml:space="preserve">reen </w:t>
      </w:r>
      <w:r w:rsidRPr="009662C1">
        <w:rPr>
          <w:rStyle w:val="StyleUnderline"/>
        </w:rPr>
        <w:t>N</w:t>
      </w:r>
      <w:r w:rsidRPr="009662C1">
        <w:rPr>
          <w:sz w:val="16"/>
        </w:rPr>
        <w:t xml:space="preserve">ew </w:t>
      </w:r>
      <w:r w:rsidRPr="009662C1">
        <w:rPr>
          <w:rStyle w:val="StyleUnderline"/>
        </w:rPr>
        <w:t>D</w:t>
      </w:r>
      <w:r w:rsidRPr="009662C1">
        <w:rPr>
          <w:sz w:val="16"/>
        </w:rPr>
        <w:t xml:space="preserve">eal </w:t>
      </w:r>
      <w:r w:rsidRPr="009662C1">
        <w:rPr>
          <w:rStyle w:val="StyleUnderline"/>
        </w:rPr>
        <w:t>would result in</w:t>
      </w:r>
      <w:r w:rsidRPr="009662C1">
        <w:rPr>
          <w:sz w:val="16"/>
        </w:rPr>
        <w:t xml:space="preserve"> </w:t>
      </w:r>
      <w:proofErr w:type="gramStart"/>
      <w:r w:rsidRPr="009662C1">
        <w:rPr>
          <w:sz w:val="16"/>
        </w:rPr>
        <w:t>a number of</w:t>
      </w:r>
      <w:proofErr w:type="gramEnd"/>
      <w:r w:rsidRPr="009662C1">
        <w:rPr>
          <w:sz w:val="16"/>
        </w:rPr>
        <w:t xml:space="preserve"> unintended consequences. For instance, </w:t>
      </w:r>
      <w:r w:rsidRPr="009662C1">
        <w:rPr>
          <w:rStyle w:val="StyleUnderline"/>
        </w:rPr>
        <w:t xml:space="preserve">policies that </w:t>
      </w:r>
      <w:r w:rsidRPr="002F255D">
        <w:rPr>
          <w:rStyle w:val="Emphasis"/>
        </w:rPr>
        <w:t>limit</w:t>
      </w:r>
      <w:r w:rsidRPr="009662C1">
        <w:rPr>
          <w:rStyle w:val="StyleUnderline"/>
        </w:rPr>
        <w:t xml:space="preserve"> coal</w:t>
      </w:r>
      <w:r w:rsidRPr="009662C1">
        <w:rPr>
          <w:sz w:val="16"/>
        </w:rPr>
        <w:t xml:space="preserve">, </w:t>
      </w:r>
      <w:r w:rsidRPr="002F255D">
        <w:rPr>
          <w:rStyle w:val="Emphasis"/>
        </w:rPr>
        <w:t>oil</w:t>
      </w:r>
      <w:r w:rsidRPr="009662C1">
        <w:rPr>
          <w:rStyle w:val="StyleUnderline"/>
        </w:rPr>
        <w:t xml:space="preserve"> and natural gas production</w:t>
      </w:r>
      <w:r w:rsidRPr="009662C1">
        <w:rPr>
          <w:sz w:val="16"/>
        </w:rPr>
        <w:t xml:space="preserve"> in the United States will not stop the global consumption of these natural resources. Production will merely shift to places where the environmental standards are not as rigorous, making the planet worse off.</w:t>
      </w:r>
    </w:p>
    <w:p w14:paraId="70F7F485" w14:textId="77777777" w:rsidR="00B35E93" w:rsidRPr="009662C1" w:rsidRDefault="00B35E93" w:rsidP="00B35E93">
      <w:pPr>
        <w:rPr>
          <w:sz w:val="16"/>
        </w:rPr>
      </w:pPr>
      <w:r w:rsidRPr="009662C1">
        <w:rPr>
          <w:sz w:val="16"/>
        </w:rPr>
        <w:t xml:space="preserve">Moreover, it's not as if wind, solar and battery technologies magically appear. Companies still </w:t>
      </w:r>
      <w:proofErr w:type="gramStart"/>
      <w:r w:rsidRPr="009662C1">
        <w:rPr>
          <w:sz w:val="16"/>
        </w:rPr>
        <w:t>have to</w:t>
      </w:r>
      <w:proofErr w:type="gramEnd"/>
      <w:r w:rsidRPr="009662C1">
        <w:rPr>
          <w:sz w:val="16"/>
        </w:rPr>
        <w:t xml:space="preserve"> mine the resources, manufacture the product and deal with the waste streams. There are challenges to disposing potentially toxic lithium-ion batteries and solar panels, or even wind turbine blades that are difficult and expensive to transport and crush at landfills. While these are solvable problems, they're seldom discussed by GND proponents.</w:t>
      </w:r>
    </w:p>
    <w:p w14:paraId="736C7957" w14:textId="77777777" w:rsidR="00B35E93" w:rsidRPr="009662C1" w:rsidRDefault="00B35E93" w:rsidP="00B35E93">
      <w:pPr>
        <w:rPr>
          <w:sz w:val="16"/>
        </w:rPr>
      </w:pPr>
      <w:r w:rsidRPr="009662C1">
        <w:rPr>
          <w:sz w:val="16"/>
        </w:rPr>
        <w:t xml:space="preserve">There would also be massive land use changes required to expand renewable power. Ben </w:t>
      </w:r>
      <w:proofErr w:type="spellStart"/>
      <w:r w:rsidRPr="009662C1">
        <w:rPr>
          <w:sz w:val="16"/>
        </w:rPr>
        <w:t>Zycher</w:t>
      </w:r>
      <w:proofErr w:type="spellEnd"/>
      <w:r w:rsidRPr="009662C1">
        <w:rPr>
          <w:sz w:val="16"/>
        </w:rPr>
        <w:t xml:space="preserve"> at the American Enterprise Institute estimates that land use necessary to meet a 100% renewable target would require 115 million acres, which is 15% larger than the land area of California.</w:t>
      </w:r>
    </w:p>
    <w:p w14:paraId="2377F585" w14:textId="77777777" w:rsidR="00B35E93" w:rsidRPr="009662C1" w:rsidRDefault="00B35E93" w:rsidP="00B35E93">
      <w:pPr>
        <w:rPr>
          <w:sz w:val="16"/>
        </w:rPr>
      </w:pPr>
      <w:r w:rsidRPr="009662C1">
        <w:rPr>
          <w:sz w:val="16"/>
        </w:rPr>
        <w:t xml:space="preserve">Two recent National Bureau of Economic Research papers underscore </w:t>
      </w:r>
      <w:r w:rsidRPr="009662C1">
        <w:rPr>
          <w:rStyle w:val="StyleUnderline"/>
        </w:rPr>
        <w:t xml:space="preserve">the </w:t>
      </w:r>
      <w:r w:rsidRPr="002F255D">
        <w:rPr>
          <w:rStyle w:val="Emphasis"/>
        </w:rPr>
        <w:t>unintended consequences</w:t>
      </w:r>
      <w:r w:rsidRPr="009662C1">
        <w:rPr>
          <w:rStyle w:val="StyleUnderline"/>
        </w:rPr>
        <w:t xml:space="preserve"> of energy policy</w:t>
      </w:r>
      <w:r w:rsidRPr="009662C1">
        <w:rPr>
          <w:sz w:val="16"/>
        </w:rPr>
        <w:t xml:space="preserve"> on human well-being. One found that </w:t>
      </w:r>
      <w:r w:rsidRPr="009662C1">
        <w:rPr>
          <w:rStyle w:val="StyleUnderline"/>
        </w:rPr>
        <w:t>cheaper home heating</w:t>
      </w:r>
      <w:r w:rsidRPr="009662C1">
        <w:rPr>
          <w:sz w:val="16"/>
        </w:rPr>
        <w:t xml:space="preserve"> because of America's fracking revolution </w:t>
      </w:r>
      <w:r w:rsidRPr="009662C1">
        <w:rPr>
          <w:rStyle w:val="StyleUnderline"/>
        </w:rPr>
        <w:t xml:space="preserve">is </w:t>
      </w:r>
      <w:r w:rsidRPr="002F255D">
        <w:rPr>
          <w:rStyle w:val="Emphasis"/>
        </w:rPr>
        <w:t>averting</w:t>
      </w:r>
      <w:r w:rsidRPr="009662C1">
        <w:rPr>
          <w:rStyle w:val="StyleUnderline"/>
        </w:rPr>
        <w:t xml:space="preserve"> more than </w:t>
      </w:r>
      <w:r w:rsidRPr="002F255D">
        <w:rPr>
          <w:rStyle w:val="Emphasis"/>
        </w:rPr>
        <w:t>10,000 winter deaths</w:t>
      </w:r>
      <w:r w:rsidRPr="009662C1">
        <w:rPr>
          <w:rStyle w:val="StyleUnderline"/>
        </w:rPr>
        <w:t xml:space="preserve"> per year.</w:t>
      </w:r>
      <w:r w:rsidRPr="009662C1">
        <w:rPr>
          <w:sz w:val="16"/>
        </w:rPr>
        <w:t xml:space="preserve"> </w:t>
      </w:r>
      <w:r w:rsidRPr="009662C1">
        <w:rPr>
          <w:rStyle w:val="StyleUnderline"/>
        </w:rPr>
        <w:t>The G</w:t>
      </w:r>
      <w:r w:rsidRPr="009662C1">
        <w:rPr>
          <w:sz w:val="16"/>
        </w:rPr>
        <w:t xml:space="preserve">reen </w:t>
      </w:r>
      <w:r w:rsidRPr="009662C1">
        <w:rPr>
          <w:rStyle w:val="StyleUnderline"/>
        </w:rPr>
        <w:t>N</w:t>
      </w:r>
      <w:r w:rsidRPr="009662C1">
        <w:rPr>
          <w:sz w:val="16"/>
        </w:rPr>
        <w:t xml:space="preserve">ew </w:t>
      </w:r>
      <w:r w:rsidRPr="009662C1">
        <w:rPr>
          <w:rStyle w:val="StyleUnderline"/>
        </w:rPr>
        <w:t>D</w:t>
      </w:r>
      <w:r w:rsidRPr="009662C1">
        <w:rPr>
          <w:sz w:val="16"/>
        </w:rPr>
        <w:t xml:space="preserve">eal </w:t>
      </w:r>
      <w:r w:rsidRPr="009662C1">
        <w:rPr>
          <w:rStyle w:val="StyleUnderline"/>
        </w:rPr>
        <w:t xml:space="preserve">would wipe all of that away, and reverse course by </w:t>
      </w:r>
      <w:r w:rsidRPr="002F255D">
        <w:rPr>
          <w:rStyle w:val="Emphasis"/>
        </w:rPr>
        <w:t>mandating pricier energy</w:t>
      </w:r>
      <w:r w:rsidRPr="009662C1">
        <w:rPr>
          <w:rStyle w:val="StyleUnderline"/>
        </w:rPr>
        <w:t xml:space="preserve"> on families</w:t>
      </w:r>
      <w:r w:rsidRPr="009662C1">
        <w:rPr>
          <w:sz w:val="16"/>
        </w:rPr>
        <w:t>.</w:t>
      </w:r>
    </w:p>
    <w:p w14:paraId="4C12ACFB" w14:textId="77777777" w:rsidR="00B35E93" w:rsidRPr="009662C1" w:rsidRDefault="00B35E93" w:rsidP="00B35E93">
      <w:pPr>
        <w:rPr>
          <w:sz w:val="16"/>
        </w:rPr>
      </w:pPr>
      <w:r w:rsidRPr="009662C1">
        <w:rPr>
          <w:sz w:val="16"/>
        </w:rPr>
        <w:t xml:space="preserve">Another paper found that the Japanese government's decision to close safely operating nuclear power plants after </w:t>
      </w:r>
      <w:proofErr w:type="spellStart"/>
      <w:r w:rsidRPr="009662C1">
        <w:rPr>
          <w:sz w:val="16"/>
        </w:rPr>
        <w:t>Fukashima</w:t>
      </w:r>
      <w:proofErr w:type="spellEnd"/>
      <w:r w:rsidRPr="009662C1">
        <w:rPr>
          <w:sz w:val="16"/>
        </w:rPr>
        <w:t xml:space="preserve"> increased energy prices and reduced consumption, which consequently, increased mortalities from colder temperatures. In fact, the authors estimate that "the decision to cease nuclear production has contributed to more deaths than the accident itself." Unintended consequences.</w:t>
      </w:r>
    </w:p>
    <w:p w14:paraId="038305D5" w14:textId="77777777" w:rsidR="00B35E93" w:rsidRPr="009662C1" w:rsidRDefault="00B35E93" w:rsidP="00B35E93">
      <w:pPr>
        <w:rPr>
          <w:sz w:val="16"/>
        </w:rPr>
      </w:pPr>
      <w:r w:rsidRPr="009662C1">
        <w:rPr>
          <w:sz w:val="16"/>
        </w:rPr>
        <w:t>Another hallmark of bad environmental policy is focusing on outputs, not outcomes. According to the frequently asked questions sheet released along with the Green New Deal, it is "a massive investment in renewable energy production and would not include creating new nuclear plants."</w:t>
      </w:r>
    </w:p>
    <w:p w14:paraId="54837E64" w14:textId="77777777" w:rsidR="00B35E93" w:rsidRPr="009662C1" w:rsidRDefault="00B35E93" w:rsidP="00B35E93">
      <w:pPr>
        <w:rPr>
          <w:sz w:val="16"/>
        </w:rPr>
      </w:pPr>
      <w:r w:rsidRPr="009662C1">
        <w:rPr>
          <w:sz w:val="16"/>
        </w:rPr>
        <w:t>One would think that if we only have 11 or 12 years to act on climate change, we'd want to grab the largest source of emissions-free electricity we can get. But that's not the case.</w:t>
      </w:r>
    </w:p>
    <w:p w14:paraId="53949D24" w14:textId="77777777" w:rsidR="00B35E93" w:rsidRPr="009662C1" w:rsidRDefault="00B35E93" w:rsidP="00B35E93">
      <w:pPr>
        <w:rPr>
          <w:sz w:val="16"/>
        </w:rPr>
      </w:pPr>
      <w:r w:rsidRPr="009662C1">
        <w:rPr>
          <w:sz w:val="16"/>
        </w:rPr>
        <w:t>That's typical for most big-government environmental policies: they're so focused on prescriptive ways to control peoples' behaviors that they crowd out or ignore opportunities for innovative solutions.</w:t>
      </w:r>
    </w:p>
    <w:p w14:paraId="075D4D9E" w14:textId="77777777" w:rsidR="00B35E93" w:rsidRPr="009662C1" w:rsidRDefault="00B35E93" w:rsidP="00B35E93">
      <w:pPr>
        <w:rPr>
          <w:sz w:val="16"/>
        </w:rPr>
      </w:pPr>
      <w:r w:rsidRPr="009662C1">
        <w:rPr>
          <w:sz w:val="16"/>
        </w:rPr>
        <w:t xml:space="preserve">The reality is that environmental policies aren't good for the environment if they're so bad for people. </w:t>
      </w:r>
      <w:r w:rsidRPr="009662C1">
        <w:rPr>
          <w:rStyle w:val="StyleUnderline"/>
        </w:rPr>
        <w:t>The costs of the GND would be devastatingly high for households. Government policies</w:t>
      </w:r>
      <w:r w:rsidRPr="009662C1">
        <w:rPr>
          <w:sz w:val="16"/>
        </w:rPr>
        <w:t xml:space="preserve"> that drive up energy bills are not only very regressive, but they </w:t>
      </w:r>
      <w:r w:rsidRPr="009662C1">
        <w:rPr>
          <w:rStyle w:val="StyleUnderline"/>
        </w:rPr>
        <w:t xml:space="preserve">would also </w:t>
      </w:r>
      <w:r w:rsidRPr="002F255D">
        <w:rPr>
          <w:rStyle w:val="Emphasis"/>
        </w:rPr>
        <w:t>harm consumers</w:t>
      </w:r>
      <w:r w:rsidRPr="009662C1">
        <w:rPr>
          <w:rStyle w:val="StyleUnderline"/>
        </w:rPr>
        <w:t xml:space="preserve"> multiple times as they pay more for food</w:t>
      </w:r>
      <w:r w:rsidRPr="009662C1">
        <w:rPr>
          <w:sz w:val="16"/>
        </w:rPr>
        <w:t xml:space="preserve">, clothes and </w:t>
      </w:r>
      <w:proofErr w:type="gramStart"/>
      <w:r w:rsidRPr="009662C1">
        <w:rPr>
          <w:sz w:val="16"/>
        </w:rPr>
        <w:t>all of</w:t>
      </w:r>
      <w:proofErr w:type="gramEnd"/>
      <w:r w:rsidRPr="009662C1">
        <w:rPr>
          <w:sz w:val="16"/>
        </w:rPr>
        <w:t xml:space="preserve"> the other goods that require energy to make.</w:t>
      </w:r>
    </w:p>
    <w:p w14:paraId="21774A37" w14:textId="77777777" w:rsidR="00B35E93" w:rsidRDefault="00B35E93" w:rsidP="00B35E93">
      <w:pPr>
        <w:rPr>
          <w:rStyle w:val="StyleUnderline"/>
        </w:rPr>
      </w:pPr>
      <w:r w:rsidRPr="009662C1">
        <w:rPr>
          <w:rStyle w:val="StyleUnderline"/>
        </w:rPr>
        <w:t xml:space="preserve">By </w:t>
      </w:r>
      <w:r w:rsidRPr="002F255D">
        <w:rPr>
          <w:rStyle w:val="Emphasis"/>
        </w:rPr>
        <w:t>shrinking</w:t>
      </w:r>
      <w:r w:rsidRPr="009662C1">
        <w:rPr>
          <w:rStyle w:val="StyleUnderline"/>
        </w:rPr>
        <w:t xml:space="preserve"> our economy</w:t>
      </w:r>
      <w:r w:rsidRPr="009662C1">
        <w:rPr>
          <w:sz w:val="16"/>
        </w:rPr>
        <w:t xml:space="preserve"> </w:t>
      </w:r>
      <w:r w:rsidRPr="002F255D">
        <w:rPr>
          <w:rStyle w:val="Emphasis"/>
        </w:rPr>
        <w:t>by</w:t>
      </w:r>
      <w:r w:rsidRPr="009662C1">
        <w:rPr>
          <w:sz w:val="16"/>
        </w:rPr>
        <w:t xml:space="preserve"> potentially </w:t>
      </w:r>
      <w:r w:rsidRPr="002F255D">
        <w:rPr>
          <w:rStyle w:val="Emphasis"/>
        </w:rPr>
        <w:t>tens of trillions</w:t>
      </w:r>
      <w:r w:rsidRPr="009662C1">
        <w:rPr>
          <w:rStyle w:val="StyleUnderline"/>
        </w:rPr>
        <w:t xml:space="preserve"> of dollars</w:t>
      </w:r>
      <w:r w:rsidRPr="009662C1">
        <w:rPr>
          <w:sz w:val="16"/>
        </w:rPr>
        <w:t xml:space="preserve">, </w:t>
      </w:r>
      <w:r w:rsidRPr="009662C1">
        <w:rPr>
          <w:rStyle w:val="StyleUnderline"/>
        </w:rPr>
        <w:t>the G</w:t>
      </w:r>
      <w:r w:rsidRPr="009662C1">
        <w:rPr>
          <w:sz w:val="16"/>
        </w:rPr>
        <w:t xml:space="preserve">reen </w:t>
      </w:r>
      <w:r w:rsidRPr="009662C1">
        <w:rPr>
          <w:rStyle w:val="StyleUnderline"/>
        </w:rPr>
        <w:t>N</w:t>
      </w:r>
      <w:r w:rsidRPr="009662C1">
        <w:rPr>
          <w:sz w:val="16"/>
        </w:rPr>
        <w:t xml:space="preserve">ew </w:t>
      </w:r>
      <w:r w:rsidRPr="009662C1">
        <w:rPr>
          <w:rStyle w:val="StyleUnderline"/>
        </w:rPr>
        <w:t>D</w:t>
      </w:r>
      <w:r w:rsidRPr="009662C1">
        <w:rPr>
          <w:sz w:val="16"/>
        </w:rPr>
        <w:t xml:space="preserve">eal </w:t>
      </w:r>
      <w:r w:rsidRPr="009662C1">
        <w:rPr>
          <w:rStyle w:val="StyleUnderline"/>
        </w:rPr>
        <w:t>will cause lower levels of prosperity</w:t>
      </w:r>
      <w:r w:rsidRPr="009662C1">
        <w:rPr>
          <w:sz w:val="16"/>
        </w:rPr>
        <w:t xml:space="preserve"> and fewer resources to deal with whatever environmental challenges come our way. </w:t>
      </w:r>
      <w:r w:rsidRPr="009662C1">
        <w:rPr>
          <w:rStyle w:val="StyleUnderline"/>
        </w:rPr>
        <w:t xml:space="preserve">That's a </w:t>
      </w:r>
      <w:r w:rsidRPr="002F255D">
        <w:rPr>
          <w:rStyle w:val="Emphasis"/>
        </w:rPr>
        <w:t>bad</w:t>
      </w:r>
      <w:r w:rsidRPr="009662C1">
        <w:rPr>
          <w:rStyle w:val="StyleUnderline"/>
        </w:rPr>
        <w:t xml:space="preserve"> deal </w:t>
      </w:r>
      <w:r w:rsidRPr="002F255D">
        <w:rPr>
          <w:rStyle w:val="Emphasis"/>
        </w:rPr>
        <w:t>for our economy</w:t>
      </w:r>
      <w:r w:rsidRPr="009662C1">
        <w:rPr>
          <w:rStyle w:val="StyleUnderline"/>
        </w:rPr>
        <w:t xml:space="preserve"> and our environment.</w:t>
      </w:r>
    </w:p>
    <w:p w14:paraId="7866F313" w14:textId="77777777" w:rsidR="00B35E93" w:rsidRDefault="00B35E93" w:rsidP="00B35E93">
      <w:pPr>
        <w:rPr>
          <w:rStyle w:val="StyleUnderline"/>
        </w:rPr>
      </w:pPr>
    </w:p>
    <w:p w14:paraId="20880A9A" w14:textId="77777777" w:rsidR="00B35E93" w:rsidRPr="0034732F" w:rsidRDefault="00B35E93" w:rsidP="00B35E93">
      <w:pPr>
        <w:pStyle w:val="Heading4"/>
        <w:rPr>
          <w:rStyle w:val="StyleUnderline"/>
          <w:sz w:val="26"/>
          <w:szCs w:val="26"/>
          <w:u w:val="none"/>
        </w:rPr>
      </w:pPr>
      <w:r w:rsidRPr="0034732F">
        <w:rPr>
          <w:rStyle w:val="StyleUnderline"/>
          <w:sz w:val="26"/>
          <w:szCs w:val="26"/>
          <w:u w:val="none"/>
        </w:rPr>
        <w:t>G</w:t>
      </w:r>
      <w:r>
        <w:rPr>
          <w:rStyle w:val="StyleUnderline"/>
          <w:sz w:val="26"/>
          <w:szCs w:val="26"/>
          <w:u w:val="none"/>
        </w:rPr>
        <w:t xml:space="preserve">ND </w:t>
      </w:r>
      <w:r w:rsidRPr="002F255D">
        <w:rPr>
          <w:rStyle w:val="StyleUnderline"/>
          <w:sz w:val="26"/>
          <w:szCs w:val="26"/>
        </w:rPr>
        <w:t>restrictions</w:t>
      </w:r>
      <w:r>
        <w:rPr>
          <w:rStyle w:val="StyleUnderline"/>
          <w:sz w:val="26"/>
          <w:szCs w:val="26"/>
          <w:u w:val="none"/>
        </w:rPr>
        <w:t xml:space="preserve"> on oil </w:t>
      </w:r>
      <w:proofErr w:type="gramStart"/>
      <w:r>
        <w:rPr>
          <w:rStyle w:val="StyleUnderline"/>
          <w:sz w:val="26"/>
          <w:szCs w:val="26"/>
          <w:u w:val="none"/>
        </w:rPr>
        <w:t>ensures</w:t>
      </w:r>
      <w:proofErr w:type="gramEnd"/>
      <w:r>
        <w:rPr>
          <w:rStyle w:val="StyleUnderline"/>
          <w:sz w:val="26"/>
          <w:szCs w:val="26"/>
          <w:u w:val="none"/>
        </w:rPr>
        <w:t xml:space="preserve"> higher </w:t>
      </w:r>
      <w:r w:rsidRPr="002F255D">
        <w:rPr>
          <w:rStyle w:val="StyleUnderline"/>
          <w:sz w:val="26"/>
          <w:szCs w:val="26"/>
        </w:rPr>
        <w:t>energy prices</w:t>
      </w:r>
      <w:r>
        <w:rPr>
          <w:rStyle w:val="StyleUnderline"/>
          <w:sz w:val="26"/>
          <w:szCs w:val="26"/>
          <w:u w:val="none"/>
        </w:rPr>
        <w:t xml:space="preserve"> and huge job </w:t>
      </w:r>
      <w:r w:rsidRPr="002F255D">
        <w:rPr>
          <w:rStyle w:val="StyleUnderline"/>
          <w:sz w:val="26"/>
          <w:szCs w:val="26"/>
        </w:rPr>
        <w:t>displacements</w:t>
      </w:r>
      <w:r>
        <w:rPr>
          <w:rStyle w:val="StyleUnderline"/>
          <w:sz w:val="26"/>
          <w:szCs w:val="26"/>
          <w:u w:val="none"/>
        </w:rPr>
        <w:t>.</w:t>
      </w:r>
    </w:p>
    <w:p w14:paraId="1E0B8299" w14:textId="77777777" w:rsidR="00B35E93" w:rsidRPr="00642805" w:rsidRDefault="00B35E93" w:rsidP="00B35E93">
      <w:r>
        <w:t xml:space="preserve">Wayne </w:t>
      </w:r>
      <w:proofErr w:type="spellStart"/>
      <w:r w:rsidRPr="0034732F">
        <w:rPr>
          <w:rStyle w:val="Style13ptBold"/>
        </w:rPr>
        <w:t>Winegarden</w:t>
      </w:r>
      <w:proofErr w:type="spellEnd"/>
      <w:r w:rsidRPr="0034732F">
        <w:rPr>
          <w:rStyle w:val="Style13ptBold"/>
        </w:rPr>
        <w:t xml:space="preserve"> 19</w:t>
      </w:r>
      <w:r>
        <w:t xml:space="preserve">, </w:t>
      </w:r>
      <w:r w:rsidRPr="0034732F">
        <w:t>Senior Fellow in Business and Economics at the Pacific Research Institute</w:t>
      </w:r>
      <w:r>
        <w:t>, Ph. D. in Economics, 3/13/19, “</w:t>
      </w:r>
      <w:r w:rsidRPr="0034732F">
        <w:t>Green New Deal would cause a new Depression</w:t>
      </w:r>
      <w:r>
        <w:t xml:space="preserve">,” </w:t>
      </w:r>
      <w:r w:rsidRPr="0034732F">
        <w:t>https://www.pacificresearch.org/green-new-deal-would-cause-a-new-depression/</w:t>
      </w:r>
      <w:r>
        <w:t xml:space="preserve">, </w:t>
      </w:r>
      <w:proofErr w:type="spellStart"/>
      <w:r>
        <w:t>ghs</w:t>
      </w:r>
      <w:proofErr w:type="spellEnd"/>
      <w:r>
        <w:t>-</w:t>
      </w:r>
      <w:proofErr w:type="gramStart"/>
      <w:r>
        <w:t>dh</w:t>
      </w:r>
      <w:proofErr w:type="gramEnd"/>
    </w:p>
    <w:p w14:paraId="3A9DFA74" w14:textId="77777777" w:rsidR="00B35E93" w:rsidRPr="0034732F" w:rsidRDefault="00B35E93" w:rsidP="00B35E93">
      <w:pPr>
        <w:rPr>
          <w:sz w:val="16"/>
        </w:rPr>
      </w:pPr>
      <w:r w:rsidRPr="0034732F">
        <w:rPr>
          <w:rStyle w:val="StyleUnderline"/>
        </w:rPr>
        <w:t>Democrat firebrands</w:t>
      </w:r>
      <w:r w:rsidRPr="0034732F">
        <w:rPr>
          <w:sz w:val="16"/>
        </w:rPr>
        <w:t xml:space="preserve"> Rep. Alexandria Ocasio-Cortez and Sen. Ed Markey </w:t>
      </w:r>
      <w:r w:rsidRPr="0034732F">
        <w:rPr>
          <w:rStyle w:val="StyleUnderline"/>
        </w:rPr>
        <w:t>just unveiled their “Green New Deal,”</w:t>
      </w:r>
      <w:r w:rsidRPr="0034732F">
        <w:rPr>
          <w:sz w:val="16"/>
        </w:rPr>
        <w:t xml:space="preserve"> </w:t>
      </w:r>
      <w:r w:rsidRPr="0034732F">
        <w:rPr>
          <w:rStyle w:val="StyleUnderline"/>
        </w:rPr>
        <w:t>a</w:t>
      </w:r>
      <w:r w:rsidRPr="0034732F">
        <w:rPr>
          <w:sz w:val="16"/>
        </w:rPr>
        <w:t xml:space="preserve"> multi-trillion-dollar </w:t>
      </w:r>
      <w:r w:rsidRPr="0034732F">
        <w:rPr>
          <w:rStyle w:val="StyleUnderline"/>
        </w:rPr>
        <w:t xml:space="preserve">effort to </w:t>
      </w:r>
      <w:r w:rsidRPr="002F255D">
        <w:rPr>
          <w:rStyle w:val="Emphasis"/>
        </w:rPr>
        <w:t>overhaul</w:t>
      </w:r>
      <w:r w:rsidRPr="0034732F">
        <w:rPr>
          <w:rStyle w:val="StyleUnderline"/>
        </w:rPr>
        <w:t xml:space="preserve"> the </w:t>
      </w:r>
      <w:r w:rsidRPr="002F255D">
        <w:rPr>
          <w:rStyle w:val="Emphasis"/>
        </w:rPr>
        <w:t>energy industry</w:t>
      </w:r>
      <w:r w:rsidRPr="0034732F">
        <w:rPr>
          <w:sz w:val="16"/>
        </w:rPr>
        <w:t xml:space="preserve"> and slash America’s net greenhouse gas emissions to zero within a decade.</w:t>
      </w:r>
    </w:p>
    <w:p w14:paraId="599E09EF" w14:textId="77777777" w:rsidR="00B35E93" w:rsidRPr="0034732F" w:rsidRDefault="00B35E93" w:rsidP="00B35E93">
      <w:pPr>
        <w:rPr>
          <w:sz w:val="16"/>
        </w:rPr>
      </w:pPr>
      <w:r w:rsidRPr="0034732F">
        <w:rPr>
          <w:sz w:val="16"/>
        </w:rPr>
        <w:t xml:space="preserve">The legislation’s title is fitting. The original New Deal failed to create jobs and </w:t>
      </w:r>
      <w:proofErr w:type="gramStart"/>
      <w:r w:rsidRPr="0034732F">
        <w:rPr>
          <w:sz w:val="16"/>
        </w:rPr>
        <w:t>actually prolonged</w:t>
      </w:r>
      <w:proofErr w:type="gramEnd"/>
      <w:r w:rsidRPr="0034732F">
        <w:rPr>
          <w:sz w:val="16"/>
        </w:rPr>
        <w:t xml:space="preserve"> the Great Depression. This Green New Deal would be no different — it will destroy millions of jobs and push working-class Americans into poverty.</w:t>
      </w:r>
    </w:p>
    <w:p w14:paraId="1EEFEED7" w14:textId="77777777" w:rsidR="00B35E93" w:rsidRPr="0034732F" w:rsidRDefault="00B35E93" w:rsidP="00B35E93">
      <w:pPr>
        <w:rPr>
          <w:sz w:val="16"/>
        </w:rPr>
      </w:pPr>
      <w:r w:rsidRPr="0034732F">
        <w:rPr>
          <w:rStyle w:val="StyleUnderline"/>
        </w:rPr>
        <w:t>The bill seeks to transition America to nearly 100-percent renewable energy sources</w:t>
      </w:r>
      <w:r w:rsidRPr="0034732F">
        <w:rPr>
          <w:sz w:val="16"/>
        </w:rPr>
        <w:t xml:space="preserve">. Right now, those sources account for just 11 percent of America’s total energy consumption. </w:t>
      </w:r>
      <w:r w:rsidRPr="0034732F">
        <w:rPr>
          <w:rStyle w:val="StyleUnderline"/>
        </w:rPr>
        <w:t>To achieve this green future</w:t>
      </w:r>
      <w:r w:rsidRPr="0034732F">
        <w:rPr>
          <w:sz w:val="16"/>
        </w:rPr>
        <w:t xml:space="preserve"> in just a decade, </w:t>
      </w:r>
      <w:r w:rsidRPr="0034732F">
        <w:rPr>
          <w:rStyle w:val="StyleUnderline"/>
        </w:rPr>
        <w:t>the</w:t>
      </w:r>
      <w:r w:rsidRPr="0034732F">
        <w:rPr>
          <w:sz w:val="16"/>
        </w:rPr>
        <w:t xml:space="preserve"> proposed </w:t>
      </w:r>
      <w:r w:rsidRPr="0034732F">
        <w:rPr>
          <w:rStyle w:val="StyleUnderline"/>
        </w:rPr>
        <w:t>law</w:t>
      </w:r>
      <w:r w:rsidRPr="0034732F">
        <w:rPr>
          <w:sz w:val="16"/>
        </w:rPr>
        <w:t xml:space="preserve"> </w:t>
      </w:r>
      <w:r w:rsidRPr="0034732F">
        <w:rPr>
          <w:rStyle w:val="StyleUnderline"/>
        </w:rPr>
        <w:t>would</w:t>
      </w:r>
      <w:r w:rsidRPr="0034732F">
        <w:rPr>
          <w:sz w:val="16"/>
        </w:rPr>
        <w:t xml:space="preserve"> have to create huge subsidies for wind and solar power and </w:t>
      </w:r>
      <w:r w:rsidRPr="002F255D">
        <w:rPr>
          <w:rStyle w:val="Emphasis"/>
        </w:rPr>
        <w:t>place</w:t>
      </w:r>
      <w:r w:rsidRPr="0034732F">
        <w:rPr>
          <w:rStyle w:val="StyleUnderline"/>
        </w:rPr>
        <w:t xml:space="preserve"> new </w:t>
      </w:r>
      <w:r w:rsidRPr="002F255D">
        <w:rPr>
          <w:rStyle w:val="Emphasis"/>
        </w:rPr>
        <w:t>restrictions</w:t>
      </w:r>
      <w:r w:rsidRPr="0034732F">
        <w:rPr>
          <w:rStyle w:val="StyleUnderline"/>
        </w:rPr>
        <w:t xml:space="preserve"> </w:t>
      </w:r>
      <w:r w:rsidRPr="002F255D">
        <w:rPr>
          <w:rStyle w:val="Emphasis"/>
        </w:rPr>
        <w:t>on oil</w:t>
      </w:r>
      <w:r w:rsidRPr="0034732F">
        <w:rPr>
          <w:rStyle w:val="StyleUnderline"/>
        </w:rPr>
        <w:t xml:space="preserve"> and natural gas drilling</w:t>
      </w:r>
      <w:r w:rsidRPr="0034732F">
        <w:rPr>
          <w:sz w:val="16"/>
        </w:rPr>
        <w:t>.</w:t>
      </w:r>
    </w:p>
    <w:p w14:paraId="75AA7FD9" w14:textId="77777777" w:rsidR="00B35E93" w:rsidRPr="0034732F" w:rsidRDefault="00B35E93" w:rsidP="00B35E93">
      <w:pPr>
        <w:rPr>
          <w:sz w:val="16"/>
        </w:rPr>
      </w:pPr>
      <w:r w:rsidRPr="0034732F">
        <w:rPr>
          <w:sz w:val="16"/>
        </w:rPr>
        <w:t>Such subsidies and restrictions have already been tried on much smaller, less ambitious, scales — yet they’ve still failed miserably.</w:t>
      </w:r>
    </w:p>
    <w:p w14:paraId="28F7AE8E" w14:textId="77777777" w:rsidR="00B35E93" w:rsidRPr="0034732F" w:rsidRDefault="00B35E93" w:rsidP="00B35E93">
      <w:pPr>
        <w:rPr>
          <w:sz w:val="16"/>
        </w:rPr>
      </w:pPr>
      <w:r w:rsidRPr="0034732F">
        <w:rPr>
          <w:sz w:val="16"/>
        </w:rPr>
        <w:t>Consider California. Back in 2015, the state passed a bill calling for a transition to 50 percent renewable energy by 2030. The Golden State required power plants to generate more electricity from green energy and lavished millions in subsidies on wind and solar companies.</w:t>
      </w:r>
    </w:p>
    <w:p w14:paraId="40F047D7" w14:textId="77777777" w:rsidR="00B35E93" w:rsidRPr="0034732F" w:rsidRDefault="00B35E93" w:rsidP="00B35E93">
      <w:pPr>
        <w:rPr>
          <w:sz w:val="16"/>
        </w:rPr>
      </w:pPr>
      <w:r w:rsidRPr="0034732F">
        <w:rPr>
          <w:sz w:val="16"/>
        </w:rPr>
        <w:t>California consumers are paying the price for those measures. From 2016 to 2017, electricity prices in California “rose three times more than they did in the rest of the United States,” according to policy group Environmental Progress. California now has the highest average electricity prices in the continental United States, according to my recent study from the Pacific Research Institute, a San Francisco-based think tank. The state also has the highest poverty rate and second-highest gas prices nationwide.</w:t>
      </w:r>
    </w:p>
    <w:p w14:paraId="5D00DD2B" w14:textId="77777777" w:rsidR="00B35E93" w:rsidRPr="0034732F" w:rsidRDefault="00B35E93" w:rsidP="00B35E93">
      <w:pPr>
        <w:rPr>
          <w:sz w:val="16"/>
        </w:rPr>
      </w:pPr>
      <w:r w:rsidRPr="0034732F">
        <w:rPr>
          <w:sz w:val="16"/>
        </w:rPr>
        <w:t xml:space="preserve">This big-government approach to fighting climate change isn’t merely expensive — it’s ineffective. States like West Virginia and Ohio, which haven’t enacted such policies, have </w:t>
      </w:r>
      <w:proofErr w:type="gramStart"/>
      <w:r w:rsidRPr="0034732F">
        <w:rPr>
          <w:sz w:val="16"/>
        </w:rPr>
        <w:t>actually seen</w:t>
      </w:r>
      <w:proofErr w:type="gramEnd"/>
      <w:r w:rsidRPr="0034732F">
        <w:rPr>
          <w:sz w:val="16"/>
        </w:rPr>
        <w:t xml:space="preserve"> greater emissions declines than the Golden State.</w:t>
      </w:r>
    </w:p>
    <w:p w14:paraId="0531A134" w14:textId="77777777" w:rsidR="00B35E93" w:rsidRPr="0034732F" w:rsidRDefault="00B35E93" w:rsidP="00B35E93">
      <w:pPr>
        <w:rPr>
          <w:sz w:val="16"/>
        </w:rPr>
      </w:pPr>
      <w:r w:rsidRPr="0034732F">
        <w:rPr>
          <w:sz w:val="16"/>
        </w:rPr>
        <w:t>Germany’s renewable-energy push has similarly failed. “An average four-person household has to pay more than double for power in 2017 compared to 2000,” the head of a consumer lobbying group told German radio.</w:t>
      </w:r>
    </w:p>
    <w:p w14:paraId="5C01EE8D" w14:textId="77777777" w:rsidR="00B35E93" w:rsidRPr="0034732F" w:rsidRDefault="00B35E93" w:rsidP="00B35E93">
      <w:pPr>
        <w:rPr>
          <w:sz w:val="16"/>
        </w:rPr>
      </w:pPr>
      <w:r w:rsidRPr="0034732F">
        <w:rPr>
          <w:sz w:val="16"/>
        </w:rPr>
        <w:t>Despite spending billions to phase out fossil fuels and subsidize renewables, Germany is on track to miss both its European Union and national clean energy targets for 2020.</w:t>
      </w:r>
    </w:p>
    <w:p w14:paraId="51298CEF" w14:textId="77777777" w:rsidR="00B35E93" w:rsidRPr="0034732F" w:rsidRDefault="00B35E93" w:rsidP="00B35E93">
      <w:pPr>
        <w:rPr>
          <w:sz w:val="16"/>
        </w:rPr>
      </w:pPr>
      <w:r w:rsidRPr="0034732F">
        <w:rPr>
          <w:sz w:val="16"/>
        </w:rPr>
        <w:t>Ontario politicians’ green dreams have also turned into a nightmare for consumers. The Canadian province passed a law promoting green energy in 2009. From 2008 to 2016, electric prices spiked more than 70 percent — prices jumped 15 percent between 2015 and 2016 alone. The provincial legislature recently repealed the law.</w:t>
      </w:r>
    </w:p>
    <w:p w14:paraId="42109460" w14:textId="77777777" w:rsidR="00B35E93" w:rsidRPr="0034732F" w:rsidRDefault="00B35E93" w:rsidP="00B35E93">
      <w:pPr>
        <w:rPr>
          <w:sz w:val="16"/>
        </w:rPr>
      </w:pPr>
      <w:r w:rsidRPr="0034732F">
        <w:rPr>
          <w:rStyle w:val="StyleUnderline"/>
        </w:rPr>
        <w:t>The Green New Deal would replicate such failed schemes, but on a much grander</w:t>
      </w:r>
      <w:r w:rsidRPr="0034732F">
        <w:rPr>
          <w:sz w:val="16"/>
        </w:rPr>
        <w:t xml:space="preserve"> </w:t>
      </w:r>
      <w:r w:rsidRPr="0034732F">
        <w:rPr>
          <w:rStyle w:val="StyleUnderline"/>
        </w:rPr>
        <w:t>scale</w:t>
      </w:r>
      <w:r w:rsidRPr="0034732F">
        <w:rPr>
          <w:sz w:val="16"/>
        </w:rPr>
        <w:t>.</w:t>
      </w:r>
    </w:p>
    <w:p w14:paraId="111901C4" w14:textId="77777777" w:rsidR="00B35E93" w:rsidRPr="0034732F" w:rsidRDefault="00B35E93" w:rsidP="00B35E93">
      <w:pPr>
        <w:rPr>
          <w:sz w:val="16"/>
        </w:rPr>
      </w:pPr>
      <w:r w:rsidRPr="0034732F">
        <w:rPr>
          <w:rStyle w:val="StyleUnderline"/>
        </w:rPr>
        <w:t>If electricity prices surged here</w:t>
      </w:r>
      <w:r w:rsidRPr="0034732F">
        <w:rPr>
          <w:sz w:val="16"/>
        </w:rPr>
        <w:t xml:space="preserve">, </w:t>
      </w:r>
      <w:r w:rsidRPr="0034732F">
        <w:rPr>
          <w:rStyle w:val="StyleUnderline"/>
        </w:rPr>
        <w:t>working-class</w:t>
      </w:r>
      <w:r w:rsidRPr="0034732F">
        <w:rPr>
          <w:sz w:val="16"/>
        </w:rPr>
        <w:t xml:space="preserve"> Americans </w:t>
      </w:r>
      <w:r w:rsidRPr="0034732F">
        <w:rPr>
          <w:rStyle w:val="StyleUnderline"/>
        </w:rPr>
        <w:t xml:space="preserve">would be </w:t>
      </w:r>
      <w:r w:rsidRPr="002F255D">
        <w:rPr>
          <w:rStyle w:val="Emphasis"/>
        </w:rPr>
        <w:t>clobbered</w:t>
      </w:r>
      <w:r w:rsidRPr="0034732F">
        <w:rPr>
          <w:sz w:val="16"/>
        </w:rPr>
        <w:t>. The poorest 20 percent of U.S. wage-earners spend nearly 10 percent of their income on electricity, while the richest 20 percent spend around 1 percent.</w:t>
      </w:r>
    </w:p>
    <w:p w14:paraId="07657C58" w14:textId="77777777" w:rsidR="00B35E93" w:rsidRPr="0034732F" w:rsidRDefault="00B35E93" w:rsidP="00B35E93">
      <w:pPr>
        <w:rPr>
          <w:sz w:val="16"/>
        </w:rPr>
      </w:pPr>
      <w:r w:rsidRPr="002F255D">
        <w:rPr>
          <w:rStyle w:val="Emphasis"/>
        </w:rPr>
        <w:t>Fossil-fuels</w:t>
      </w:r>
      <w:r w:rsidRPr="0034732F">
        <w:rPr>
          <w:rStyle w:val="StyleUnderline"/>
        </w:rPr>
        <w:t xml:space="preserve"> help </w:t>
      </w:r>
      <w:r w:rsidRPr="002F255D">
        <w:rPr>
          <w:rStyle w:val="Emphasis"/>
        </w:rPr>
        <w:t>keep</w:t>
      </w:r>
      <w:r w:rsidRPr="0034732F">
        <w:rPr>
          <w:rStyle w:val="StyleUnderline"/>
        </w:rPr>
        <w:t xml:space="preserve"> energy bills </w:t>
      </w:r>
      <w:r w:rsidRPr="002F255D">
        <w:rPr>
          <w:rStyle w:val="Emphasis"/>
        </w:rPr>
        <w:t>affordable</w:t>
      </w:r>
      <w:r w:rsidRPr="0034732F">
        <w:rPr>
          <w:sz w:val="16"/>
        </w:rPr>
        <w:t xml:space="preserve"> for working families. Natural gas production has surged roughly 50 percent in the past decade, causing electricity and cooking fuel prices to plummet. This production boom saved the average American family more than $1,300 in 2015.</w:t>
      </w:r>
    </w:p>
    <w:p w14:paraId="5B600206" w14:textId="77777777" w:rsidR="00B35E93" w:rsidRPr="0034732F" w:rsidRDefault="00B35E93" w:rsidP="00B35E93">
      <w:pPr>
        <w:rPr>
          <w:sz w:val="16"/>
        </w:rPr>
      </w:pPr>
      <w:r w:rsidRPr="0034732F">
        <w:rPr>
          <w:rStyle w:val="StyleUnderline"/>
        </w:rPr>
        <w:t xml:space="preserve">The oil and gas sector also </w:t>
      </w:r>
      <w:r w:rsidRPr="002F255D">
        <w:rPr>
          <w:rStyle w:val="Emphasis"/>
        </w:rPr>
        <w:t>provides good jobs</w:t>
      </w:r>
      <w:r w:rsidRPr="0034732F">
        <w:rPr>
          <w:sz w:val="16"/>
        </w:rPr>
        <w:t xml:space="preserve"> to working-class Americans. </w:t>
      </w:r>
      <w:r w:rsidRPr="0034732F">
        <w:rPr>
          <w:rStyle w:val="StyleUnderline"/>
        </w:rPr>
        <w:t xml:space="preserve">Oil and gas firms </w:t>
      </w:r>
      <w:r w:rsidRPr="002F255D">
        <w:rPr>
          <w:rStyle w:val="Emphasis"/>
        </w:rPr>
        <w:t>support over 10 million</w:t>
      </w:r>
      <w:r w:rsidRPr="0034732F">
        <w:rPr>
          <w:rStyle w:val="StyleUnderline"/>
        </w:rPr>
        <w:t xml:space="preserve"> </w:t>
      </w:r>
      <w:r w:rsidRPr="002F255D">
        <w:rPr>
          <w:rStyle w:val="Emphasis"/>
        </w:rPr>
        <w:t>jobs</w:t>
      </w:r>
      <w:r w:rsidRPr="0034732F">
        <w:rPr>
          <w:rStyle w:val="StyleUnderline"/>
        </w:rPr>
        <w:t xml:space="preserve"> across the country</w:t>
      </w:r>
      <w:r w:rsidRPr="0034732F">
        <w:rPr>
          <w:sz w:val="16"/>
        </w:rPr>
        <w:t xml:space="preserve"> — </w:t>
      </w:r>
      <w:r w:rsidRPr="0034732F">
        <w:rPr>
          <w:rStyle w:val="StyleUnderline"/>
        </w:rPr>
        <w:t>the Green New Deal would eliminate nearly all these positions</w:t>
      </w:r>
      <w:r w:rsidRPr="0034732F">
        <w:rPr>
          <w:sz w:val="16"/>
        </w:rPr>
        <w:t xml:space="preserve">. </w:t>
      </w:r>
      <w:r w:rsidRPr="0034732F">
        <w:rPr>
          <w:rStyle w:val="StyleUnderline"/>
        </w:rPr>
        <w:t>By comparison, the</w:t>
      </w:r>
      <w:r w:rsidRPr="0034732F">
        <w:rPr>
          <w:sz w:val="16"/>
        </w:rPr>
        <w:t xml:space="preserve"> </w:t>
      </w:r>
      <w:r w:rsidRPr="0034732F">
        <w:rPr>
          <w:rStyle w:val="StyleUnderline"/>
        </w:rPr>
        <w:t>Great Recession of 2007</w:t>
      </w:r>
      <w:r w:rsidRPr="0034732F">
        <w:rPr>
          <w:sz w:val="16"/>
        </w:rPr>
        <w:t xml:space="preserve"> to 2009 </w:t>
      </w:r>
      <w:r w:rsidRPr="0034732F">
        <w:rPr>
          <w:rStyle w:val="StyleUnderline"/>
        </w:rPr>
        <w:t>eliminated fewer than 9 million jobs.</w:t>
      </w:r>
    </w:p>
    <w:p w14:paraId="0D3A9A04" w14:textId="77777777" w:rsidR="00B35E93" w:rsidRDefault="00B35E93" w:rsidP="00B35E93">
      <w:pPr>
        <w:rPr>
          <w:sz w:val="16"/>
        </w:rPr>
      </w:pPr>
      <w:r w:rsidRPr="0034732F">
        <w:rPr>
          <w:rStyle w:val="StyleUnderline"/>
        </w:rPr>
        <w:t>The G</w:t>
      </w:r>
      <w:r w:rsidRPr="0034732F">
        <w:rPr>
          <w:sz w:val="16"/>
        </w:rPr>
        <w:t xml:space="preserve">reen </w:t>
      </w:r>
      <w:r w:rsidRPr="0034732F">
        <w:rPr>
          <w:rStyle w:val="StyleUnderline"/>
        </w:rPr>
        <w:t>N</w:t>
      </w:r>
      <w:r w:rsidRPr="0034732F">
        <w:rPr>
          <w:sz w:val="16"/>
        </w:rPr>
        <w:t xml:space="preserve">ew </w:t>
      </w:r>
      <w:r w:rsidRPr="0034732F">
        <w:rPr>
          <w:rStyle w:val="StyleUnderline"/>
        </w:rPr>
        <w:t>D</w:t>
      </w:r>
      <w:r w:rsidRPr="0034732F">
        <w:rPr>
          <w:sz w:val="16"/>
        </w:rPr>
        <w:t xml:space="preserve">eal is an expensive exercise in futility. Its </w:t>
      </w:r>
      <w:r w:rsidRPr="0034732F">
        <w:rPr>
          <w:rStyle w:val="StyleUnderline"/>
        </w:rPr>
        <w:t>signature policies have already caused energy prices to soar</w:t>
      </w:r>
      <w:r w:rsidRPr="0034732F">
        <w:rPr>
          <w:sz w:val="16"/>
        </w:rPr>
        <w:t xml:space="preserve"> from California to Canada. </w:t>
      </w:r>
      <w:r w:rsidRPr="0034732F">
        <w:rPr>
          <w:rStyle w:val="StyleUnderline"/>
        </w:rPr>
        <w:t>Scaling up these failed policies</w:t>
      </w:r>
      <w:r w:rsidRPr="0034732F">
        <w:rPr>
          <w:sz w:val="16"/>
        </w:rPr>
        <w:t xml:space="preserve"> </w:t>
      </w:r>
      <w:r w:rsidRPr="0034732F">
        <w:rPr>
          <w:rStyle w:val="StyleUnderline"/>
        </w:rPr>
        <w:t xml:space="preserve">would </w:t>
      </w:r>
      <w:r w:rsidRPr="002F255D">
        <w:rPr>
          <w:rStyle w:val="Emphasis"/>
        </w:rPr>
        <w:t>wreck</w:t>
      </w:r>
      <w:r w:rsidRPr="0034732F">
        <w:rPr>
          <w:rStyle w:val="StyleUnderline"/>
        </w:rPr>
        <w:t xml:space="preserve"> the</w:t>
      </w:r>
      <w:r w:rsidRPr="0034732F">
        <w:rPr>
          <w:sz w:val="16"/>
        </w:rPr>
        <w:t xml:space="preserve"> U.S. </w:t>
      </w:r>
      <w:r w:rsidRPr="002F255D">
        <w:rPr>
          <w:rStyle w:val="Emphasis"/>
        </w:rPr>
        <w:t>economy</w:t>
      </w:r>
      <w:r w:rsidRPr="0034732F">
        <w:rPr>
          <w:sz w:val="16"/>
        </w:rPr>
        <w:t xml:space="preserve"> </w:t>
      </w:r>
      <w:r w:rsidRPr="0034732F">
        <w:rPr>
          <w:rStyle w:val="StyleUnderline"/>
        </w:rPr>
        <w:t xml:space="preserve">and </w:t>
      </w:r>
      <w:r w:rsidRPr="002F255D">
        <w:rPr>
          <w:rStyle w:val="Emphasis"/>
        </w:rPr>
        <w:t>destroy</w:t>
      </w:r>
      <w:r w:rsidRPr="0034732F">
        <w:rPr>
          <w:rStyle w:val="StyleUnderline"/>
        </w:rPr>
        <w:t xml:space="preserve"> millions of workers’ </w:t>
      </w:r>
      <w:r w:rsidRPr="002F255D">
        <w:rPr>
          <w:rStyle w:val="Emphasis"/>
        </w:rPr>
        <w:t>livelihoods</w:t>
      </w:r>
      <w:r w:rsidRPr="0034732F">
        <w:rPr>
          <w:sz w:val="16"/>
        </w:rPr>
        <w:t>.</w:t>
      </w:r>
    </w:p>
    <w:p w14:paraId="50BD580A" w14:textId="77777777" w:rsidR="00B35E93" w:rsidRPr="00B35E93" w:rsidRDefault="00B35E93" w:rsidP="00B35E93"/>
    <w:p w14:paraId="1031E568" w14:textId="52BAF358" w:rsidR="00E17C32" w:rsidRDefault="00E17C32" w:rsidP="00E17C32">
      <w:pPr>
        <w:pStyle w:val="Heading3"/>
      </w:pPr>
      <w:r>
        <w:t>2NC – AT: Transition Inevitable</w:t>
      </w:r>
    </w:p>
    <w:p w14:paraId="653A7828" w14:textId="77777777" w:rsidR="00E17C32" w:rsidRDefault="00E17C32" w:rsidP="00E17C32">
      <w:pPr>
        <w:pStyle w:val="Heading4"/>
      </w:pPr>
      <w:r>
        <w:t xml:space="preserve">No renewable transition </w:t>
      </w:r>
      <w:r w:rsidRPr="00447DBC">
        <w:rPr>
          <w:u w:val="single"/>
        </w:rPr>
        <w:t>any time</w:t>
      </w:r>
      <w:r>
        <w:t xml:space="preserve"> soon.</w:t>
      </w:r>
    </w:p>
    <w:p w14:paraId="0F208B46" w14:textId="77777777" w:rsidR="00E17C32" w:rsidRDefault="00E17C32" w:rsidP="00E17C32">
      <w:proofErr w:type="spellStart"/>
      <w:r>
        <w:t>Weizhen</w:t>
      </w:r>
      <w:proofErr w:type="spellEnd"/>
      <w:r>
        <w:t xml:space="preserve"> </w:t>
      </w:r>
      <w:r w:rsidRPr="00447DBC">
        <w:rPr>
          <w:rStyle w:val="Style13ptBold"/>
        </w:rPr>
        <w:t>Tan 21,</w:t>
      </w:r>
      <w:r>
        <w:t xml:space="preserve"> Senior Correspondent for CNBC Pro, What ‘transition’? Renewable energy is growing, but overall energy demand is growing faster, CNBC, 11-03-2021, https://www.cnbc.com/2021/11/04/gap-between-renewable-energy-and-power-demand-oil-gas-coal.html/, </w:t>
      </w:r>
      <w:proofErr w:type="spellStart"/>
      <w:proofErr w:type="gramStart"/>
      <w:r>
        <w:t>yao</w:t>
      </w:r>
      <w:proofErr w:type="spellEnd"/>
      <w:proofErr w:type="gramEnd"/>
    </w:p>
    <w:p w14:paraId="6E8BAFC1" w14:textId="77777777" w:rsidR="00E17C32" w:rsidRPr="00D30C7A" w:rsidRDefault="00E17C32" w:rsidP="00E17C32">
      <w:pPr>
        <w:rPr>
          <w:sz w:val="16"/>
        </w:rPr>
      </w:pPr>
      <w:r w:rsidRPr="00D30C7A">
        <w:rPr>
          <w:sz w:val="16"/>
        </w:rPr>
        <w:t xml:space="preserve">The </w:t>
      </w:r>
      <w:r w:rsidRPr="0055474C">
        <w:rPr>
          <w:rStyle w:val="StyleUnderline"/>
        </w:rPr>
        <w:t>world wants to</w:t>
      </w:r>
      <w:r w:rsidRPr="00D30C7A">
        <w:rPr>
          <w:sz w:val="16"/>
        </w:rPr>
        <w:t xml:space="preserve"> “</w:t>
      </w:r>
      <w:r w:rsidRPr="0055474C">
        <w:rPr>
          <w:rStyle w:val="StyleUnderline"/>
        </w:rPr>
        <w:t>transition</w:t>
      </w:r>
      <w:r w:rsidRPr="00D30C7A">
        <w:rPr>
          <w:sz w:val="16"/>
        </w:rPr>
        <w:t xml:space="preserve">” </w:t>
      </w:r>
      <w:r w:rsidRPr="0055474C">
        <w:rPr>
          <w:rStyle w:val="StyleUnderline"/>
        </w:rPr>
        <w:t>away from fossil fuels toward green energy</w:t>
      </w:r>
      <w:r w:rsidRPr="00D30C7A">
        <w:rPr>
          <w:sz w:val="16"/>
        </w:rPr>
        <w:t xml:space="preserve">, </w:t>
      </w:r>
      <w:r w:rsidRPr="0055474C">
        <w:rPr>
          <w:rStyle w:val="StyleUnderline"/>
        </w:rPr>
        <w:t xml:space="preserve">but the </w:t>
      </w:r>
      <w:r w:rsidRPr="0055474C">
        <w:rPr>
          <w:rStyle w:val="Emphasis"/>
        </w:rPr>
        <w:t>difficult reality</w:t>
      </w:r>
      <w:r w:rsidRPr="00D30C7A">
        <w:rPr>
          <w:sz w:val="16"/>
        </w:rPr>
        <w:t xml:space="preserve"> </w:t>
      </w:r>
      <w:r w:rsidRPr="0055474C">
        <w:rPr>
          <w:rStyle w:val="StyleUnderline"/>
        </w:rPr>
        <w:t>is</w:t>
      </w:r>
      <w:r w:rsidRPr="00D30C7A">
        <w:rPr>
          <w:sz w:val="16"/>
        </w:rPr>
        <w:t xml:space="preserve"> this: </w:t>
      </w:r>
      <w:r w:rsidRPr="0055474C">
        <w:rPr>
          <w:rStyle w:val="StyleUnderline"/>
        </w:rPr>
        <w:t xml:space="preserve">Dirty fuels are </w:t>
      </w:r>
      <w:r w:rsidRPr="0055474C">
        <w:rPr>
          <w:rStyle w:val="Emphasis"/>
        </w:rPr>
        <w:t>not</w:t>
      </w:r>
      <w:r w:rsidRPr="0055474C">
        <w:rPr>
          <w:rStyle w:val="StyleUnderline"/>
        </w:rPr>
        <w:t xml:space="preserve"> going away</w:t>
      </w:r>
      <w:r w:rsidRPr="00D30C7A">
        <w:rPr>
          <w:sz w:val="16"/>
        </w:rPr>
        <w:t xml:space="preserve"> — </w:t>
      </w:r>
      <w:r w:rsidRPr="0055474C">
        <w:rPr>
          <w:rStyle w:val="StyleUnderline"/>
        </w:rPr>
        <w:t>or</w:t>
      </w:r>
      <w:r w:rsidRPr="00D30C7A">
        <w:rPr>
          <w:sz w:val="16"/>
        </w:rPr>
        <w:t xml:space="preserve"> </w:t>
      </w:r>
      <w:r w:rsidRPr="0055474C">
        <w:rPr>
          <w:rStyle w:val="StyleUnderline"/>
        </w:rPr>
        <w:t xml:space="preserve">even </w:t>
      </w:r>
      <w:r w:rsidRPr="0055474C">
        <w:rPr>
          <w:rStyle w:val="Emphasis"/>
        </w:rPr>
        <w:t>declining</w:t>
      </w:r>
      <w:r w:rsidRPr="00D30C7A">
        <w:rPr>
          <w:sz w:val="16"/>
        </w:rPr>
        <w:t xml:space="preserve"> — </w:t>
      </w:r>
      <w:r w:rsidRPr="0055474C">
        <w:rPr>
          <w:rStyle w:val="Emphasis"/>
        </w:rPr>
        <w:t>anytime</w:t>
      </w:r>
      <w:r w:rsidRPr="0055474C">
        <w:rPr>
          <w:rStyle w:val="StyleUnderline"/>
        </w:rPr>
        <w:t xml:space="preserve"> soon</w:t>
      </w:r>
      <w:r w:rsidRPr="00D30C7A">
        <w:rPr>
          <w:sz w:val="16"/>
        </w:rPr>
        <w:t>.</w:t>
      </w:r>
    </w:p>
    <w:p w14:paraId="7FE26935" w14:textId="77777777" w:rsidR="00E17C32" w:rsidRPr="00D30C7A" w:rsidRDefault="00E17C32" w:rsidP="00E17C32">
      <w:pPr>
        <w:rPr>
          <w:sz w:val="16"/>
        </w:rPr>
      </w:pPr>
      <w:r w:rsidRPr="00D30C7A">
        <w:rPr>
          <w:sz w:val="16"/>
        </w:rPr>
        <w:t xml:space="preserve">The </w:t>
      </w:r>
      <w:r w:rsidRPr="0055474C">
        <w:rPr>
          <w:rStyle w:val="StyleUnderline"/>
        </w:rPr>
        <w:t>total</w:t>
      </w:r>
      <w:r w:rsidRPr="00D30C7A">
        <w:rPr>
          <w:sz w:val="16"/>
        </w:rPr>
        <w:t xml:space="preserve"> amount of </w:t>
      </w:r>
      <w:r w:rsidRPr="0055474C">
        <w:rPr>
          <w:rStyle w:val="StyleUnderline"/>
        </w:rPr>
        <w:t>renewable energy</w:t>
      </w:r>
      <w:r w:rsidRPr="00D30C7A">
        <w:rPr>
          <w:sz w:val="16"/>
        </w:rPr>
        <w:t xml:space="preserve"> that’s </w:t>
      </w:r>
      <w:r w:rsidRPr="0055474C">
        <w:rPr>
          <w:rStyle w:val="StyleUnderline"/>
        </w:rPr>
        <w:t xml:space="preserve">available is </w:t>
      </w:r>
      <w:r w:rsidRPr="0055474C">
        <w:rPr>
          <w:rStyle w:val="Emphasis"/>
        </w:rPr>
        <w:t>growing</w:t>
      </w:r>
      <w:r w:rsidRPr="00D30C7A">
        <w:rPr>
          <w:sz w:val="16"/>
        </w:rPr>
        <w:t>. That’s good news for a world threatened by potentially devastating climate change.</w:t>
      </w:r>
    </w:p>
    <w:p w14:paraId="2BEB1E40" w14:textId="77777777" w:rsidR="00E17C32" w:rsidRPr="00D30C7A" w:rsidRDefault="00E17C32" w:rsidP="00E17C32">
      <w:pPr>
        <w:rPr>
          <w:sz w:val="16"/>
        </w:rPr>
      </w:pPr>
      <w:r w:rsidRPr="00D73F9A">
        <w:rPr>
          <w:rStyle w:val="StyleUnderline"/>
        </w:rPr>
        <w:t>But</w:t>
      </w:r>
      <w:r w:rsidRPr="00D30C7A">
        <w:rPr>
          <w:sz w:val="16"/>
        </w:rPr>
        <w:t xml:space="preserve"> the increase in </w:t>
      </w:r>
      <w:r w:rsidRPr="00D73F9A">
        <w:rPr>
          <w:rStyle w:val="StyleUnderline"/>
        </w:rPr>
        <w:t xml:space="preserve">renewable energy is </w:t>
      </w:r>
      <w:r w:rsidRPr="00D73F9A">
        <w:rPr>
          <w:rStyle w:val="Emphasis"/>
        </w:rPr>
        <w:t>still lower</w:t>
      </w:r>
      <w:r w:rsidRPr="00D30C7A">
        <w:rPr>
          <w:sz w:val="16"/>
        </w:rPr>
        <w:t xml:space="preserve"> </w:t>
      </w:r>
      <w:r w:rsidRPr="00D73F9A">
        <w:rPr>
          <w:rStyle w:val="StyleUnderline"/>
        </w:rPr>
        <w:t>than</w:t>
      </w:r>
      <w:r w:rsidRPr="00D30C7A">
        <w:rPr>
          <w:sz w:val="16"/>
        </w:rPr>
        <w:t xml:space="preserve"> the increase in </w:t>
      </w:r>
      <w:r w:rsidRPr="00D73F9A">
        <w:rPr>
          <w:rStyle w:val="StyleUnderline"/>
        </w:rPr>
        <w:t>global energy demand</w:t>
      </w:r>
      <w:r w:rsidRPr="00D30C7A">
        <w:rPr>
          <w:sz w:val="16"/>
        </w:rPr>
        <w:t xml:space="preserve"> overall. A “transition” from fossil fuels may come someday, but for now, </w:t>
      </w:r>
      <w:r w:rsidRPr="00D73F9A">
        <w:rPr>
          <w:rStyle w:val="StyleUnderline"/>
        </w:rPr>
        <w:t>renewable energy</w:t>
      </w:r>
      <w:r w:rsidRPr="00D30C7A">
        <w:rPr>
          <w:sz w:val="16"/>
        </w:rPr>
        <w:t xml:space="preserve"> </w:t>
      </w:r>
      <w:r w:rsidRPr="00D73F9A">
        <w:rPr>
          <w:rStyle w:val="Emphasis"/>
        </w:rPr>
        <w:t>isn’t</w:t>
      </w:r>
      <w:r w:rsidRPr="00D30C7A">
        <w:rPr>
          <w:sz w:val="16"/>
        </w:rPr>
        <w:t xml:space="preserve"> </w:t>
      </w:r>
      <w:r w:rsidRPr="00D73F9A">
        <w:rPr>
          <w:rStyle w:val="StyleUnderline"/>
        </w:rPr>
        <w:t xml:space="preserve">even </w:t>
      </w:r>
      <w:r w:rsidRPr="00D73F9A">
        <w:rPr>
          <w:rStyle w:val="Emphasis"/>
        </w:rPr>
        <w:t>keeping pace</w:t>
      </w:r>
      <w:r w:rsidRPr="00D73F9A">
        <w:rPr>
          <w:rStyle w:val="StyleUnderline"/>
        </w:rPr>
        <w:t xml:space="preserve"> with rising energy demand</w:t>
      </w:r>
      <w:r w:rsidRPr="00D30C7A">
        <w:rPr>
          <w:sz w:val="16"/>
        </w:rPr>
        <w:t xml:space="preserve"> — so </w:t>
      </w:r>
      <w:r w:rsidRPr="00D73F9A">
        <w:rPr>
          <w:rStyle w:val="StyleUnderline"/>
        </w:rPr>
        <w:t xml:space="preserve">fossil fuel demand is still </w:t>
      </w:r>
      <w:r w:rsidRPr="00D73F9A">
        <w:rPr>
          <w:rStyle w:val="Emphasis"/>
        </w:rPr>
        <w:t>growing</w:t>
      </w:r>
      <w:r w:rsidRPr="00D30C7A">
        <w:rPr>
          <w:sz w:val="16"/>
        </w:rPr>
        <w:t>.</w:t>
      </w:r>
    </w:p>
    <w:p w14:paraId="75F44ACC" w14:textId="77777777" w:rsidR="00E17C32" w:rsidRPr="00D30C7A" w:rsidRDefault="00E17C32" w:rsidP="00E17C32">
      <w:pPr>
        <w:rPr>
          <w:sz w:val="16"/>
        </w:rPr>
      </w:pPr>
      <w:r w:rsidRPr="00D30C7A">
        <w:rPr>
          <w:sz w:val="16"/>
        </w:rPr>
        <w:t xml:space="preserve">“The </w:t>
      </w:r>
      <w:r w:rsidRPr="006928B1">
        <w:rPr>
          <w:rStyle w:val="StyleUnderline"/>
        </w:rPr>
        <w:t xml:space="preserve">global power market is experiencing </w:t>
      </w:r>
      <w:r w:rsidRPr="006928B1">
        <w:rPr>
          <w:rStyle w:val="Emphasis"/>
        </w:rPr>
        <w:t>rapid</w:t>
      </w:r>
      <w:r w:rsidRPr="006928B1">
        <w:rPr>
          <w:rStyle w:val="StyleUnderline"/>
        </w:rPr>
        <w:t xml:space="preserve"> power</w:t>
      </w:r>
      <w:r w:rsidRPr="00D30C7A">
        <w:rPr>
          <w:sz w:val="16"/>
        </w:rPr>
        <w:t xml:space="preserve"> demand </w:t>
      </w:r>
      <w:r w:rsidRPr="006928B1">
        <w:rPr>
          <w:rStyle w:val="StyleUnderline"/>
        </w:rPr>
        <w:t>growth</w:t>
      </w:r>
      <w:r w:rsidRPr="00D30C7A">
        <w:rPr>
          <w:sz w:val="16"/>
        </w:rPr>
        <w:t xml:space="preserve"> </w:t>
      </w:r>
      <w:r w:rsidRPr="006928B1">
        <w:rPr>
          <w:rStyle w:val="StyleUnderline"/>
        </w:rPr>
        <w:t xml:space="preserve">as </w:t>
      </w:r>
      <w:r w:rsidRPr="006928B1">
        <w:rPr>
          <w:rStyle w:val="Emphasis"/>
        </w:rPr>
        <w:t>markets recover</w:t>
      </w:r>
      <w:r w:rsidRPr="006928B1">
        <w:rPr>
          <w:rStyle w:val="StyleUnderline"/>
        </w:rPr>
        <w:t xml:space="preserve"> from the pandemic</w:t>
      </w:r>
      <w:r w:rsidRPr="00D30C7A">
        <w:rPr>
          <w:sz w:val="16"/>
        </w:rPr>
        <w:t>. Despite all the capacity additions in renewables generation, the amount of power currently generated by renewables is still not enough to meet this increased demand,” Matthew Boyle, manager of global coal and Asia power analytics at S&amp;P Global Platts, told CNBC.</w:t>
      </w:r>
    </w:p>
    <w:p w14:paraId="37E6743D" w14:textId="77777777" w:rsidR="00E17C32" w:rsidRPr="00D30C7A" w:rsidRDefault="00E17C32" w:rsidP="00E17C32">
      <w:pPr>
        <w:rPr>
          <w:sz w:val="16"/>
        </w:rPr>
      </w:pPr>
      <w:r w:rsidRPr="00D30C7A">
        <w:rPr>
          <w:sz w:val="16"/>
        </w:rPr>
        <w:t xml:space="preserve">The global supply of renewables will grow by 35 gigawatts from 2021 to 2022, but global power demand growth will go up by 100 gigawatts over the same period, according to Boyle. </w:t>
      </w:r>
      <w:r w:rsidRPr="006928B1">
        <w:rPr>
          <w:rStyle w:val="StyleUnderline"/>
        </w:rPr>
        <w:t xml:space="preserve">Countries will have to </w:t>
      </w:r>
      <w:r w:rsidRPr="006928B1">
        <w:rPr>
          <w:rStyle w:val="Emphasis"/>
        </w:rPr>
        <w:t>tap</w:t>
      </w:r>
      <w:r w:rsidRPr="006928B1">
        <w:rPr>
          <w:rStyle w:val="StyleUnderline"/>
        </w:rPr>
        <w:t xml:space="preserve"> traditional fuel sources to </w:t>
      </w:r>
      <w:r w:rsidRPr="006928B1">
        <w:rPr>
          <w:rStyle w:val="Emphasis"/>
        </w:rPr>
        <w:t>meet</w:t>
      </w:r>
      <w:r w:rsidRPr="006928B1">
        <w:rPr>
          <w:rStyle w:val="StyleUnderline"/>
        </w:rPr>
        <w:t xml:space="preserve"> the rest of the </w:t>
      </w:r>
      <w:r w:rsidRPr="006928B1">
        <w:rPr>
          <w:rStyle w:val="Emphasis"/>
        </w:rPr>
        <w:t>demand</w:t>
      </w:r>
      <w:r w:rsidRPr="00D30C7A">
        <w:rPr>
          <w:sz w:val="16"/>
        </w:rPr>
        <w:t>. A gigawatt is 1 billion watts.</w:t>
      </w:r>
    </w:p>
    <w:p w14:paraId="1F061304" w14:textId="77777777" w:rsidR="00E17C32" w:rsidRPr="00D30C7A" w:rsidRDefault="00E17C32" w:rsidP="00E17C32">
      <w:pPr>
        <w:rPr>
          <w:sz w:val="16"/>
        </w:rPr>
      </w:pPr>
      <w:r w:rsidRPr="006928B1">
        <w:rPr>
          <w:rStyle w:val="StyleUnderline"/>
        </w:rPr>
        <w:t>Projections from</w:t>
      </w:r>
      <w:r w:rsidRPr="00D30C7A">
        <w:rPr>
          <w:sz w:val="16"/>
        </w:rPr>
        <w:t xml:space="preserve"> the </w:t>
      </w:r>
      <w:r w:rsidRPr="006928B1">
        <w:rPr>
          <w:rStyle w:val="Emphasis"/>
        </w:rPr>
        <w:t>I</w:t>
      </w:r>
      <w:r w:rsidRPr="00D30C7A">
        <w:rPr>
          <w:sz w:val="16"/>
        </w:rPr>
        <w:t xml:space="preserve">nternational </w:t>
      </w:r>
      <w:r w:rsidRPr="006928B1">
        <w:rPr>
          <w:rStyle w:val="Emphasis"/>
        </w:rPr>
        <w:t>E</w:t>
      </w:r>
      <w:r w:rsidRPr="00D30C7A">
        <w:rPr>
          <w:sz w:val="16"/>
        </w:rPr>
        <w:t xml:space="preserve">nergy </w:t>
      </w:r>
      <w:r w:rsidRPr="006928B1">
        <w:rPr>
          <w:rStyle w:val="Emphasis"/>
        </w:rPr>
        <w:t>A</w:t>
      </w:r>
      <w:r w:rsidRPr="00D30C7A">
        <w:rPr>
          <w:sz w:val="16"/>
        </w:rPr>
        <w:t xml:space="preserve">gency </w:t>
      </w:r>
      <w:r w:rsidRPr="006928B1">
        <w:rPr>
          <w:rStyle w:val="StyleUnderline"/>
        </w:rPr>
        <w:t>tell</w:t>
      </w:r>
      <w:r w:rsidRPr="00D30C7A">
        <w:rPr>
          <w:sz w:val="16"/>
        </w:rPr>
        <w:t xml:space="preserve"> a similar story. Global </w:t>
      </w:r>
      <w:r w:rsidRPr="006928B1">
        <w:rPr>
          <w:rStyle w:val="StyleUnderline"/>
        </w:rPr>
        <w:t xml:space="preserve">electricity demand is set to </w:t>
      </w:r>
      <w:r w:rsidRPr="006928B1">
        <w:rPr>
          <w:rStyle w:val="Emphasis"/>
        </w:rPr>
        <w:t>rebound strongly</w:t>
      </w:r>
      <w:r w:rsidRPr="00D30C7A">
        <w:rPr>
          <w:sz w:val="16"/>
        </w:rPr>
        <w:t xml:space="preserve">, </w:t>
      </w:r>
      <w:r w:rsidRPr="006928B1">
        <w:rPr>
          <w:rStyle w:val="StyleUnderline"/>
        </w:rPr>
        <w:t>jumping</w:t>
      </w:r>
      <w:r w:rsidRPr="00D30C7A">
        <w:rPr>
          <w:sz w:val="16"/>
        </w:rPr>
        <w:t xml:space="preserve"> by close to </w:t>
      </w:r>
      <w:r w:rsidRPr="006928B1">
        <w:rPr>
          <w:rStyle w:val="Emphasis"/>
        </w:rPr>
        <w:t>5%</w:t>
      </w:r>
      <w:r w:rsidRPr="00D30C7A">
        <w:rPr>
          <w:sz w:val="16"/>
        </w:rPr>
        <w:t xml:space="preserve"> </w:t>
      </w:r>
      <w:r w:rsidRPr="006928B1">
        <w:rPr>
          <w:rStyle w:val="StyleUnderline"/>
        </w:rPr>
        <w:t>this year and</w:t>
      </w:r>
      <w:r w:rsidRPr="00D30C7A">
        <w:rPr>
          <w:sz w:val="16"/>
        </w:rPr>
        <w:t xml:space="preserve"> by </w:t>
      </w:r>
      <w:r w:rsidRPr="006928B1">
        <w:rPr>
          <w:rStyle w:val="Emphasis"/>
        </w:rPr>
        <w:t>4%</w:t>
      </w:r>
      <w:r w:rsidRPr="00D30C7A">
        <w:rPr>
          <w:sz w:val="16"/>
        </w:rPr>
        <w:t xml:space="preserve"> </w:t>
      </w:r>
      <w:r w:rsidRPr="006928B1">
        <w:rPr>
          <w:rStyle w:val="StyleUnderline"/>
        </w:rPr>
        <w:t>in 2022</w:t>
      </w:r>
      <w:r w:rsidRPr="00D30C7A">
        <w:rPr>
          <w:sz w:val="16"/>
        </w:rPr>
        <w:t>, according to the IEA.</w:t>
      </w:r>
    </w:p>
    <w:p w14:paraId="47144589" w14:textId="77777777" w:rsidR="00E17C32" w:rsidRPr="00D30C7A" w:rsidRDefault="00E17C32" w:rsidP="00E17C32">
      <w:pPr>
        <w:rPr>
          <w:sz w:val="16"/>
        </w:rPr>
      </w:pPr>
      <w:r w:rsidRPr="00D30C7A">
        <w:rPr>
          <w:sz w:val="16"/>
        </w:rPr>
        <w:t>The amount of electricity generated from renewables is set to increase too — by 8% this year and more than 6% in 2022, the IEA said. However, it added: “</w:t>
      </w:r>
      <w:r w:rsidRPr="00EE73C9">
        <w:rPr>
          <w:rStyle w:val="StyleUnderline"/>
        </w:rPr>
        <w:t>Despite</w:t>
      </w:r>
      <w:r w:rsidRPr="00D30C7A">
        <w:rPr>
          <w:sz w:val="16"/>
        </w:rPr>
        <w:t xml:space="preserve"> these </w:t>
      </w:r>
      <w:r w:rsidRPr="00EE73C9">
        <w:rPr>
          <w:rStyle w:val="StyleUnderline"/>
        </w:rPr>
        <w:t>rapid increases</w:t>
      </w:r>
      <w:r w:rsidRPr="00D30C7A">
        <w:rPr>
          <w:sz w:val="16"/>
        </w:rPr>
        <w:t xml:space="preserve">, </w:t>
      </w:r>
      <w:r w:rsidRPr="00EE73C9">
        <w:rPr>
          <w:rStyle w:val="StyleUnderline"/>
        </w:rPr>
        <w:t xml:space="preserve">renewables are expected to be able to serve </w:t>
      </w:r>
      <w:r w:rsidRPr="00EE73C9">
        <w:rPr>
          <w:rStyle w:val="Emphasis"/>
        </w:rPr>
        <w:t>only</w:t>
      </w:r>
      <w:r w:rsidRPr="00EE73C9">
        <w:rPr>
          <w:rStyle w:val="StyleUnderline"/>
        </w:rPr>
        <w:t xml:space="preserve"> around </w:t>
      </w:r>
      <w:r w:rsidRPr="00EE73C9">
        <w:rPr>
          <w:rStyle w:val="Emphasis"/>
        </w:rPr>
        <w:t>half</w:t>
      </w:r>
      <w:r w:rsidRPr="00EE73C9">
        <w:rPr>
          <w:rStyle w:val="StyleUnderline"/>
        </w:rPr>
        <w:t xml:space="preserve"> of</w:t>
      </w:r>
      <w:r w:rsidRPr="00D30C7A">
        <w:rPr>
          <w:sz w:val="16"/>
        </w:rPr>
        <w:t xml:space="preserve"> the </w:t>
      </w:r>
      <w:r w:rsidRPr="00EE73C9">
        <w:rPr>
          <w:rStyle w:val="StyleUnderline"/>
        </w:rPr>
        <w:t>projected growth</w:t>
      </w:r>
      <w:r w:rsidRPr="00D30C7A">
        <w:rPr>
          <w:sz w:val="16"/>
        </w:rPr>
        <w:t xml:space="preserve"> </w:t>
      </w:r>
      <w:r w:rsidRPr="00EE73C9">
        <w:rPr>
          <w:rStyle w:val="StyleUnderline"/>
        </w:rPr>
        <w:t>in global demand</w:t>
      </w:r>
      <w:r w:rsidRPr="00D30C7A">
        <w:rPr>
          <w:sz w:val="16"/>
        </w:rPr>
        <w:t xml:space="preserve"> in 2021 and 2022.”</w:t>
      </w:r>
    </w:p>
    <w:p w14:paraId="6FBC84BD" w14:textId="77777777" w:rsidR="00E17C32" w:rsidRPr="00D30C7A" w:rsidRDefault="00E17C32" w:rsidP="00E17C32">
      <w:pPr>
        <w:rPr>
          <w:sz w:val="16"/>
        </w:rPr>
      </w:pPr>
      <w:r w:rsidRPr="00D30C7A">
        <w:rPr>
          <w:sz w:val="16"/>
        </w:rPr>
        <w:t>Overall energy shortage</w:t>
      </w:r>
    </w:p>
    <w:p w14:paraId="2E3D3D0C" w14:textId="77777777" w:rsidR="00E17C32" w:rsidRPr="00D30C7A" w:rsidRDefault="00E17C32" w:rsidP="00E17C32">
      <w:pPr>
        <w:rPr>
          <w:sz w:val="16"/>
        </w:rPr>
      </w:pPr>
      <w:r w:rsidRPr="00D30C7A">
        <w:rPr>
          <w:sz w:val="16"/>
        </w:rPr>
        <w:t>At the same time, the amount spent on oil and gas has declined as prices collapsed in 2020 and the industry faced growing pressure to move away from dirty fuels. Total spending in 2021 was a little more than $350 billion – “well below” 2019 levels, said the IEA’s World Energy Outlook 2021 report released last month.</w:t>
      </w:r>
    </w:p>
    <w:p w14:paraId="7E5BCEE5" w14:textId="77777777" w:rsidR="00E17C32" w:rsidRPr="00D30C7A" w:rsidRDefault="00E17C32" w:rsidP="00E17C32">
      <w:pPr>
        <w:rPr>
          <w:sz w:val="16"/>
        </w:rPr>
      </w:pPr>
      <w:r w:rsidRPr="00D30C7A">
        <w:rPr>
          <w:sz w:val="16"/>
        </w:rPr>
        <w:t xml:space="preserve">“The world is not investing enough to meet its future energy needs … Transition-related spending is gradually picking </w:t>
      </w:r>
      <w:proofErr w:type="gramStart"/>
      <w:r w:rsidRPr="00D30C7A">
        <w:rPr>
          <w:sz w:val="16"/>
        </w:rPr>
        <w:t>up, but</w:t>
      </w:r>
      <w:proofErr w:type="gramEnd"/>
      <w:r w:rsidRPr="00D30C7A">
        <w:rPr>
          <w:sz w:val="16"/>
        </w:rPr>
        <w:t xml:space="preserve"> remains far short of what is required to meet rising demand for energy services in a sustainable way,” the IEA report said.</w:t>
      </w:r>
    </w:p>
    <w:p w14:paraId="231D29B8" w14:textId="77777777" w:rsidR="00E17C32" w:rsidRPr="00D30C7A" w:rsidRDefault="00E17C32" w:rsidP="00E17C32">
      <w:pPr>
        <w:rPr>
          <w:sz w:val="16"/>
        </w:rPr>
      </w:pPr>
      <w:r w:rsidRPr="00D30C7A">
        <w:rPr>
          <w:sz w:val="16"/>
        </w:rPr>
        <w:t xml:space="preserve">That shortfall will only widen as economies reopen and travel resumes, with demand already spiking to pre-pandemic levels. The IEA said the rapid “but uneven” recovery from the pandemic is straining energy markets, sparking sharp rises in prices for natural gas, </w:t>
      </w:r>
      <w:proofErr w:type="gramStart"/>
      <w:r w:rsidRPr="00D30C7A">
        <w:rPr>
          <w:sz w:val="16"/>
        </w:rPr>
        <w:t>coal</w:t>
      </w:r>
      <w:proofErr w:type="gramEnd"/>
      <w:r w:rsidRPr="00D30C7A">
        <w:rPr>
          <w:sz w:val="16"/>
        </w:rPr>
        <w:t xml:space="preserve"> and electricity.</w:t>
      </w:r>
    </w:p>
    <w:p w14:paraId="30D63B81" w14:textId="77777777" w:rsidR="00E17C32" w:rsidRPr="00D30C7A" w:rsidRDefault="00E17C32" w:rsidP="00E17C32">
      <w:pPr>
        <w:rPr>
          <w:sz w:val="16"/>
        </w:rPr>
      </w:pPr>
      <w:r w:rsidRPr="00D30C7A">
        <w:rPr>
          <w:sz w:val="16"/>
        </w:rPr>
        <w:t>Already, countries are in the throes of a major energy crunch, as a gas shortage slams Europe and coal shortages pressure China and India.</w:t>
      </w:r>
    </w:p>
    <w:p w14:paraId="25B59E87" w14:textId="77777777" w:rsidR="00E17C32" w:rsidRPr="00D30C7A" w:rsidRDefault="00E17C32" w:rsidP="00E17C32">
      <w:pPr>
        <w:rPr>
          <w:sz w:val="16"/>
        </w:rPr>
      </w:pPr>
      <w:r w:rsidRPr="00D30C7A">
        <w:rPr>
          <w:sz w:val="16"/>
        </w:rPr>
        <w:t>That said, just because major energy companies may be cutting investment in fossil fuels doesn’t mean those emissions have stopped altogether.</w:t>
      </w:r>
    </w:p>
    <w:p w14:paraId="438F72A4" w14:textId="77777777" w:rsidR="00E17C32" w:rsidRPr="00D30C7A" w:rsidRDefault="00E17C32" w:rsidP="00E17C32">
      <w:pPr>
        <w:rPr>
          <w:sz w:val="16"/>
        </w:rPr>
      </w:pPr>
      <w:r w:rsidRPr="00D30C7A">
        <w:rPr>
          <w:sz w:val="16"/>
        </w:rPr>
        <w:t xml:space="preserve">Speaking at the Green Horizon Summit chaired by CNBC’s Julianna </w:t>
      </w:r>
      <w:proofErr w:type="spellStart"/>
      <w:r w:rsidRPr="00D30C7A">
        <w:rPr>
          <w:sz w:val="16"/>
        </w:rPr>
        <w:t>Tatelbaum</w:t>
      </w:r>
      <w:proofErr w:type="spellEnd"/>
      <w:r w:rsidRPr="00D30C7A">
        <w:rPr>
          <w:sz w:val="16"/>
        </w:rPr>
        <w:t xml:space="preserve"> during the COP26 climate conference in Glasgow, Scotland, BlackRock Chairman and CEO Larry Fink expressed worries that publicly traded oil companies are lowering their reportable emissions by merely selling parts of their business to private companies that are less transparent than big firms traded on public markets.</w:t>
      </w:r>
    </w:p>
    <w:p w14:paraId="712DCFFF" w14:textId="77777777" w:rsidR="00E17C32" w:rsidRPr="002042A8" w:rsidRDefault="00E17C32" w:rsidP="00E17C32">
      <w:pPr>
        <w:rPr>
          <w:rStyle w:val="StyleUnderline"/>
        </w:rPr>
      </w:pPr>
      <w:r w:rsidRPr="002042A8">
        <w:rPr>
          <w:rStyle w:val="StyleUnderline"/>
        </w:rPr>
        <w:t xml:space="preserve">Fossil fuels as </w:t>
      </w:r>
      <w:r w:rsidRPr="002042A8">
        <w:rPr>
          <w:rStyle w:val="Emphasis"/>
        </w:rPr>
        <w:t>necessary backup</w:t>
      </w:r>
    </w:p>
    <w:p w14:paraId="0591625A" w14:textId="77777777" w:rsidR="00E17C32" w:rsidRPr="00D30C7A" w:rsidRDefault="00E17C32" w:rsidP="00E17C32">
      <w:pPr>
        <w:rPr>
          <w:sz w:val="16"/>
        </w:rPr>
      </w:pPr>
      <w:r w:rsidRPr="00D30C7A">
        <w:rPr>
          <w:sz w:val="16"/>
        </w:rPr>
        <w:t xml:space="preserve">One problem with </w:t>
      </w:r>
      <w:r w:rsidRPr="002042A8">
        <w:rPr>
          <w:rStyle w:val="StyleUnderline"/>
        </w:rPr>
        <w:t>renewables</w:t>
      </w:r>
      <w:r w:rsidRPr="00D30C7A">
        <w:rPr>
          <w:sz w:val="16"/>
        </w:rPr>
        <w:t xml:space="preserve"> is that many sources </w:t>
      </w:r>
      <w:r w:rsidRPr="002042A8">
        <w:rPr>
          <w:rStyle w:val="StyleUnderline"/>
        </w:rPr>
        <w:t xml:space="preserve">are at the </w:t>
      </w:r>
      <w:r w:rsidRPr="002042A8">
        <w:rPr>
          <w:rStyle w:val="Emphasis"/>
        </w:rPr>
        <w:t>mercy</w:t>
      </w:r>
      <w:r w:rsidRPr="002042A8">
        <w:rPr>
          <w:rStyle w:val="StyleUnderline"/>
        </w:rPr>
        <w:t xml:space="preserve"> of the weather</w:t>
      </w:r>
      <w:r w:rsidRPr="00D30C7A">
        <w:rPr>
          <w:sz w:val="16"/>
        </w:rPr>
        <w:t>.</w:t>
      </w:r>
    </w:p>
    <w:p w14:paraId="3576BBC9" w14:textId="77777777" w:rsidR="00E17C32" w:rsidRPr="00D30C7A" w:rsidRDefault="00E17C32" w:rsidP="00E17C32">
      <w:pPr>
        <w:rPr>
          <w:sz w:val="16"/>
        </w:rPr>
      </w:pPr>
      <w:r w:rsidRPr="00D30C7A">
        <w:rPr>
          <w:sz w:val="16"/>
        </w:rPr>
        <w:t xml:space="preserve">“You might build a lot of wind farms, you might have hydro </w:t>
      </w:r>
      <w:proofErr w:type="gramStart"/>
      <w:r w:rsidRPr="00D30C7A">
        <w:rPr>
          <w:sz w:val="16"/>
        </w:rPr>
        <w:t>reservoirs and</w:t>
      </w:r>
      <w:proofErr w:type="gramEnd"/>
      <w:r w:rsidRPr="00D30C7A">
        <w:rPr>
          <w:sz w:val="16"/>
        </w:rPr>
        <w:t xml:space="preserve"> </w:t>
      </w:r>
      <w:proofErr w:type="spellStart"/>
      <w:r w:rsidRPr="00D30C7A">
        <w:rPr>
          <w:sz w:val="16"/>
        </w:rPr>
        <w:t>and</w:t>
      </w:r>
      <w:proofErr w:type="spellEnd"/>
      <w:r w:rsidRPr="00D30C7A">
        <w:rPr>
          <w:sz w:val="16"/>
        </w:rPr>
        <w:t xml:space="preserve"> hydro generation facilities, and you might have a lot of solar panels,” Anthony Yuen, head of energy strategy at Citi Research told CNBC in a phone interview. “The problem is: </w:t>
      </w:r>
      <w:r w:rsidRPr="002042A8">
        <w:rPr>
          <w:rStyle w:val="StyleUnderline"/>
        </w:rPr>
        <w:t xml:space="preserve">What if you </w:t>
      </w:r>
      <w:r w:rsidRPr="002042A8">
        <w:rPr>
          <w:rStyle w:val="Emphasis"/>
        </w:rPr>
        <w:t>don’t</w:t>
      </w:r>
      <w:r w:rsidRPr="002042A8">
        <w:rPr>
          <w:rStyle w:val="StyleUnderline"/>
        </w:rPr>
        <w:t xml:space="preserve"> have enough </w:t>
      </w:r>
      <w:r w:rsidRPr="002042A8">
        <w:rPr>
          <w:rStyle w:val="Emphasis"/>
        </w:rPr>
        <w:t>water</w:t>
      </w:r>
      <w:r w:rsidRPr="00D30C7A">
        <w:rPr>
          <w:sz w:val="16"/>
        </w:rPr>
        <w:t xml:space="preserve">, </w:t>
      </w:r>
      <w:r w:rsidRPr="002042A8">
        <w:rPr>
          <w:rStyle w:val="Emphasis"/>
        </w:rPr>
        <w:t>wind</w:t>
      </w:r>
      <w:r w:rsidRPr="00D30C7A">
        <w:rPr>
          <w:sz w:val="16"/>
        </w:rPr>
        <w:t xml:space="preserve">, </w:t>
      </w:r>
      <w:r w:rsidRPr="002042A8">
        <w:rPr>
          <w:rStyle w:val="StyleUnderline"/>
        </w:rPr>
        <w:t>or</w:t>
      </w:r>
      <w:r w:rsidRPr="00D30C7A">
        <w:rPr>
          <w:sz w:val="16"/>
        </w:rPr>
        <w:t xml:space="preserve"> </w:t>
      </w:r>
      <w:r w:rsidRPr="002042A8">
        <w:rPr>
          <w:rStyle w:val="Emphasis"/>
        </w:rPr>
        <w:t>solar</w:t>
      </w:r>
      <w:r w:rsidRPr="00D30C7A">
        <w:rPr>
          <w:sz w:val="16"/>
        </w:rPr>
        <w:t xml:space="preserve"> </w:t>
      </w:r>
      <w:r w:rsidRPr="002042A8">
        <w:rPr>
          <w:rStyle w:val="StyleUnderline"/>
        </w:rPr>
        <w:t>versus</w:t>
      </w:r>
      <w:r w:rsidRPr="00D30C7A">
        <w:rPr>
          <w:sz w:val="16"/>
        </w:rPr>
        <w:t xml:space="preserve"> your </w:t>
      </w:r>
      <w:r w:rsidRPr="002042A8">
        <w:rPr>
          <w:rStyle w:val="StyleUnderline"/>
        </w:rPr>
        <w:t>initial planning assumption?</w:t>
      </w:r>
      <w:r w:rsidRPr="00D30C7A">
        <w:rPr>
          <w:sz w:val="16"/>
        </w:rPr>
        <w:t>”</w:t>
      </w:r>
    </w:p>
    <w:p w14:paraId="270EE47D" w14:textId="77777777" w:rsidR="00E17C32" w:rsidRPr="00D30C7A" w:rsidRDefault="00E17C32" w:rsidP="00E17C32">
      <w:pPr>
        <w:rPr>
          <w:sz w:val="16"/>
        </w:rPr>
      </w:pPr>
      <w:r w:rsidRPr="002042A8">
        <w:rPr>
          <w:rStyle w:val="StyleUnderline"/>
        </w:rPr>
        <w:t>Renewable energy</w:t>
      </w:r>
      <w:r w:rsidRPr="00D30C7A">
        <w:rPr>
          <w:sz w:val="16"/>
        </w:rPr>
        <w:t xml:space="preserve"> sources </w:t>
      </w:r>
      <w:r w:rsidRPr="002042A8">
        <w:rPr>
          <w:rStyle w:val="StyleUnderline"/>
        </w:rPr>
        <w:t>tend to</w:t>
      </w:r>
      <w:r w:rsidRPr="00D30C7A">
        <w:rPr>
          <w:sz w:val="16"/>
        </w:rPr>
        <w:t xml:space="preserve"> </w:t>
      </w:r>
      <w:r w:rsidRPr="002042A8">
        <w:rPr>
          <w:rStyle w:val="Emphasis"/>
        </w:rPr>
        <w:t>under-deliver</w:t>
      </w:r>
      <w:r w:rsidRPr="00D30C7A">
        <w:rPr>
          <w:sz w:val="16"/>
        </w:rPr>
        <w:t xml:space="preserve"> during certain periods — such as </w:t>
      </w:r>
      <w:r w:rsidRPr="002042A8">
        <w:rPr>
          <w:rStyle w:val="StyleUnderline"/>
        </w:rPr>
        <w:t>for instance</w:t>
      </w:r>
      <w:r w:rsidRPr="00D30C7A">
        <w:rPr>
          <w:sz w:val="16"/>
        </w:rPr>
        <w:t xml:space="preserve"> in the month of September, when </w:t>
      </w:r>
      <w:r w:rsidRPr="002042A8">
        <w:rPr>
          <w:rStyle w:val="StyleUnderline"/>
        </w:rPr>
        <w:t xml:space="preserve">there’s </w:t>
      </w:r>
      <w:r w:rsidRPr="002042A8">
        <w:rPr>
          <w:rStyle w:val="Emphasis"/>
        </w:rPr>
        <w:t>less</w:t>
      </w:r>
      <w:r w:rsidRPr="002042A8">
        <w:rPr>
          <w:rStyle w:val="StyleUnderline"/>
        </w:rPr>
        <w:t xml:space="preserve"> wind power generated in Europe and China</w:t>
      </w:r>
      <w:r w:rsidRPr="00D30C7A">
        <w:rPr>
          <w:sz w:val="16"/>
        </w:rPr>
        <w:t>, according to Boyle of S&amp;P Global Platts.</w:t>
      </w:r>
    </w:p>
    <w:p w14:paraId="01605A6B" w14:textId="77777777" w:rsidR="00E17C32" w:rsidRPr="00D30C7A" w:rsidRDefault="00E17C32" w:rsidP="00E17C32">
      <w:pPr>
        <w:rPr>
          <w:sz w:val="16"/>
        </w:rPr>
      </w:pPr>
      <w:r w:rsidRPr="00D30C7A">
        <w:rPr>
          <w:sz w:val="16"/>
        </w:rPr>
        <w:t xml:space="preserve">Yuen said countries need to think through ways to </w:t>
      </w:r>
      <w:r w:rsidRPr="002042A8">
        <w:rPr>
          <w:rStyle w:val="StyleUnderline"/>
        </w:rPr>
        <w:t xml:space="preserve">ensure a </w:t>
      </w:r>
      <w:r w:rsidRPr="002042A8">
        <w:rPr>
          <w:rStyle w:val="Emphasis"/>
        </w:rPr>
        <w:t>reliable</w:t>
      </w:r>
      <w:r w:rsidRPr="00D30C7A">
        <w:rPr>
          <w:sz w:val="16"/>
        </w:rPr>
        <w:t xml:space="preserve"> </w:t>
      </w:r>
      <w:r w:rsidRPr="002042A8">
        <w:rPr>
          <w:rStyle w:val="StyleUnderline"/>
        </w:rPr>
        <w:t>energy supply</w:t>
      </w:r>
      <w:r w:rsidRPr="00D30C7A">
        <w:rPr>
          <w:sz w:val="16"/>
        </w:rPr>
        <w:t>, and one “</w:t>
      </w:r>
      <w:r w:rsidRPr="002042A8">
        <w:rPr>
          <w:rStyle w:val="Emphasis"/>
        </w:rPr>
        <w:t>common ground</w:t>
      </w:r>
      <w:r w:rsidRPr="00D30C7A">
        <w:rPr>
          <w:sz w:val="16"/>
        </w:rPr>
        <w:t xml:space="preserve"> </w:t>
      </w:r>
      <w:r w:rsidRPr="002042A8">
        <w:rPr>
          <w:rStyle w:val="StyleUnderline"/>
        </w:rPr>
        <w:t>solution</w:t>
      </w:r>
      <w:r w:rsidRPr="00D30C7A">
        <w:rPr>
          <w:sz w:val="16"/>
        </w:rPr>
        <w:t xml:space="preserve">” </w:t>
      </w:r>
      <w:r w:rsidRPr="002042A8">
        <w:rPr>
          <w:rStyle w:val="StyleUnderline"/>
        </w:rPr>
        <w:t>would be</w:t>
      </w:r>
      <w:r w:rsidRPr="00D30C7A">
        <w:rPr>
          <w:sz w:val="16"/>
        </w:rPr>
        <w:t xml:space="preserve"> to </w:t>
      </w:r>
      <w:r w:rsidRPr="002042A8">
        <w:rPr>
          <w:rStyle w:val="StyleUnderline"/>
        </w:rPr>
        <w:t xml:space="preserve">use traditional fuels as a </w:t>
      </w:r>
      <w:r w:rsidRPr="002042A8">
        <w:rPr>
          <w:rStyle w:val="Emphasis"/>
        </w:rPr>
        <w:t>backup</w:t>
      </w:r>
      <w:r w:rsidRPr="00D30C7A">
        <w:rPr>
          <w:sz w:val="16"/>
        </w:rPr>
        <w:t xml:space="preserve"> </w:t>
      </w:r>
      <w:r w:rsidRPr="002042A8">
        <w:rPr>
          <w:rStyle w:val="StyleUnderline"/>
        </w:rPr>
        <w:t xml:space="preserve">when renewables </w:t>
      </w:r>
      <w:r w:rsidRPr="002042A8">
        <w:rPr>
          <w:rStyle w:val="Emphasis"/>
        </w:rPr>
        <w:t>fail</w:t>
      </w:r>
      <w:r w:rsidRPr="00D30C7A">
        <w:rPr>
          <w:sz w:val="16"/>
        </w:rPr>
        <w:t xml:space="preserve"> to carry through.</w:t>
      </w:r>
    </w:p>
    <w:p w14:paraId="68796787" w14:textId="77777777" w:rsidR="00E17C32" w:rsidRPr="00D30C7A" w:rsidRDefault="00E17C32" w:rsidP="00E17C32">
      <w:pPr>
        <w:rPr>
          <w:sz w:val="16"/>
        </w:rPr>
      </w:pPr>
      <w:r w:rsidRPr="00D30C7A">
        <w:rPr>
          <w:sz w:val="16"/>
        </w:rPr>
        <w:t xml:space="preserve">“We </w:t>
      </w:r>
      <w:proofErr w:type="gramStart"/>
      <w:r w:rsidRPr="00D30C7A">
        <w:rPr>
          <w:sz w:val="16"/>
        </w:rPr>
        <w:t>have to</w:t>
      </w:r>
      <w:proofErr w:type="gramEnd"/>
      <w:r w:rsidRPr="00D30C7A">
        <w:rPr>
          <w:sz w:val="16"/>
        </w:rPr>
        <w:t xml:space="preserve"> be more conservative, and that means two things. One is, you basically build more capacity [for renewables] so that you try to cover more,” he said. “But the other point is, what are some of the backup systems? Because sometimes, you know, let’s say the hydro reservoir or wind doesn’t show up for days … </w:t>
      </w:r>
      <w:proofErr w:type="gramStart"/>
      <w:r w:rsidRPr="00D30C7A">
        <w:rPr>
          <w:sz w:val="16"/>
        </w:rPr>
        <w:t>So</w:t>
      </w:r>
      <w:proofErr w:type="gramEnd"/>
      <w:r w:rsidRPr="00D30C7A">
        <w:rPr>
          <w:sz w:val="16"/>
        </w:rPr>
        <w:t xml:space="preserve"> the battery system is probably not sufficient.”</w:t>
      </w:r>
    </w:p>
    <w:p w14:paraId="148589C7" w14:textId="77777777" w:rsidR="00E17C32" w:rsidRPr="00D30C7A" w:rsidRDefault="00E17C32" w:rsidP="00E17C32">
      <w:pPr>
        <w:rPr>
          <w:sz w:val="16"/>
        </w:rPr>
      </w:pPr>
      <w:r w:rsidRPr="00D30C7A">
        <w:rPr>
          <w:sz w:val="16"/>
        </w:rPr>
        <w:t xml:space="preserve">Yuen added that </w:t>
      </w:r>
      <w:r w:rsidRPr="002042A8">
        <w:rPr>
          <w:rStyle w:val="StyleUnderline"/>
        </w:rPr>
        <w:t>some</w:t>
      </w:r>
      <w:r w:rsidRPr="00D30C7A">
        <w:rPr>
          <w:sz w:val="16"/>
        </w:rPr>
        <w:t xml:space="preserve"> “</w:t>
      </w:r>
      <w:r w:rsidRPr="002042A8">
        <w:rPr>
          <w:rStyle w:val="Emphasis"/>
        </w:rPr>
        <w:t>cleaner</w:t>
      </w:r>
      <w:r w:rsidRPr="00D30C7A">
        <w:rPr>
          <w:sz w:val="16"/>
        </w:rPr>
        <w:t xml:space="preserve">” </w:t>
      </w:r>
      <w:r w:rsidRPr="002042A8">
        <w:rPr>
          <w:rStyle w:val="StyleUnderline"/>
        </w:rPr>
        <w:t xml:space="preserve">fossil fuels such as </w:t>
      </w:r>
      <w:r w:rsidRPr="002042A8">
        <w:rPr>
          <w:rStyle w:val="Emphasis"/>
        </w:rPr>
        <w:t>natural gas</w:t>
      </w:r>
      <w:r w:rsidRPr="002042A8">
        <w:rPr>
          <w:rStyle w:val="StyleUnderline"/>
        </w:rPr>
        <w:t xml:space="preserve"> can be used</w:t>
      </w:r>
      <w:r w:rsidRPr="00D30C7A">
        <w:rPr>
          <w:sz w:val="16"/>
        </w:rPr>
        <w:t xml:space="preserve"> as a backup.</w:t>
      </w:r>
    </w:p>
    <w:p w14:paraId="62034D2A" w14:textId="77777777" w:rsidR="00E17C32" w:rsidRPr="00D30C7A" w:rsidRDefault="00E17C32" w:rsidP="00E17C32">
      <w:pPr>
        <w:rPr>
          <w:sz w:val="16"/>
        </w:rPr>
      </w:pPr>
      <w:r w:rsidRPr="00D30C7A">
        <w:rPr>
          <w:sz w:val="16"/>
        </w:rPr>
        <w:t xml:space="preserve">“Some would say that you’re perpetuating fossil fuel use. But what then is the trade-off between people </w:t>
      </w:r>
      <w:proofErr w:type="gramStart"/>
      <w:r w:rsidRPr="00D30C7A">
        <w:rPr>
          <w:sz w:val="16"/>
        </w:rPr>
        <w:t>actually having</w:t>
      </w:r>
      <w:proofErr w:type="gramEnd"/>
      <w:r w:rsidRPr="00D30C7A">
        <w:rPr>
          <w:sz w:val="16"/>
        </w:rPr>
        <w:t xml:space="preserve"> sufficient energy or not, right?” he said. “And that means that maybe </w:t>
      </w:r>
      <w:r w:rsidRPr="00D30C7A">
        <w:rPr>
          <w:rStyle w:val="StyleUnderline"/>
        </w:rPr>
        <w:t xml:space="preserve">carbon capture should still be on the table until the system is </w:t>
      </w:r>
      <w:r w:rsidRPr="00D30C7A">
        <w:rPr>
          <w:rStyle w:val="Emphasis"/>
        </w:rPr>
        <w:t>reliable enough</w:t>
      </w:r>
      <w:r w:rsidRPr="00D30C7A">
        <w:rPr>
          <w:rStyle w:val="StyleUnderline"/>
        </w:rPr>
        <w:t xml:space="preserve"> that you don’t need fossil fuels</w:t>
      </w:r>
      <w:r w:rsidRPr="00D30C7A">
        <w:rPr>
          <w:sz w:val="16"/>
        </w:rPr>
        <w:t>.”</w:t>
      </w:r>
    </w:p>
    <w:p w14:paraId="33B4351A" w14:textId="77777777" w:rsidR="00E17C32" w:rsidRPr="00E17C32" w:rsidRDefault="00E17C32" w:rsidP="00E17C32"/>
    <w:p w14:paraId="5A07702A" w14:textId="77777777" w:rsidR="006857FB" w:rsidRDefault="006857FB" w:rsidP="006857FB">
      <w:pPr>
        <w:pStyle w:val="Heading4"/>
      </w:pPr>
      <w:r>
        <w:t xml:space="preserve">No chance </w:t>
      </w:r>
      <w:r w:rsidRPr="000002F8">
        <w:rPr>
          <w:u w:val="single"/>
        </w:rPr>
        <w:t>oil and gas</w:t>
      </w:r>
      <w:r>
        <w:t xml:space="preserve"> </w:t>
      </w:r>
      <w:proofErr w:type="gramStart"/>
      <w:r>
        <w:t>is</w:t>
      </w:r>
      <w:proofErr w:type="gramEnd"/>
      <w:r>
        <w:t xml:space="preserve"> </w:t>
      </w:r>
      <w:proofErr w:type="gramStart"/>
      <w:r>
        <w:t>phases</w:t>
      </w:r>
      <w:proofErr w:type="gramEnd"/>
      <w:r>
        <w:t xml:space="preserve"> out </w:t>
      </w:r>
      <w:r w:rsidRPr="000002F8">
        <w:rPr>
          <w:u w:val="single"/>
        </w:rPr>
        <w:t>globally</w:t>
      </w:r>
      <w:r>
        <w:t>.</w:t>
      </w:r>
    </w:p>
    <w:p w14:paraId="6A66DEC3" w14:textId="77777777" w:rsidR="006857FB" w:rsidRDefault="006857FB" w:rsidP="006857FB">
      <w:r>
        <w:t xml:space="preserve">David </w:t>
      </w:r>
      <w:proofErr w:type="spellStart"/>
      <w:r w:rsidRPr="00536A9E">
        <w:rPr>
          <w:rStyle w:val="Style13ptBold"/>
        </w:rPr>
        <w:t>Fickling</w:t>
      </w:r>
      <w:proofErr w:type="spellEnd"/>
      <w:r w:rsidRPr="00536A9E">
        <w:rPr>
          <w:rStyle w:val="Style13ptBold"/>
        </w:rPr>
        <w:t xml:space="preserve"> 22,</w:t>
      </w:r>
      <w:r>
        <w:t xml:space="preserve"> Bloomberg Opinion columnist, Analysis, Washington Post, 11-21-2022, https://www.washingtonpost.com/business/energy/the-world-will-never-agreeto-phase-out-petroleum-and-thats-ok/2022/11/20/5918059c-68ae-11ed-b08c-3ce222607059_story.html/, </w:t>
      </w:r>
      <w:proofErr w:type="spellStart"/>
      <w:r>
        <w:t>yao</w:t>
      </w:r>
      <w:proofErr w:type="spellEnd"/>
      <w:r>
        <w:t xml:space="preserve"> + </w:t>
      </w:r>
      <w:proofErr w:type="spellStart"/>
      <w:r>
        <w:t>tim</w:t>
      </w:r>
      <w:proofErr w:type="spellEnd"/>
      <w:r>
        <w:t xml:space="preserve"> </w:t>
      </w:r>
      <w:proofErr w:type="spellStart"/>
      <w:r>
        <w:t>ellis</w:t>
      </w:r>
      <w:proofErr w:type="spellEnd"/>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077CC113" w14:textId="77777777" w:rsidR="006857FB" w:rsidRPr="007D6225" w:rsidRDefault="006857FB" w:rsidP="006857FB">
      <w:pPr>
        <w:rPr>
          <w:sz w:val="16"/>
        </w:rPr>
      </w:pPr>
      <w:r w:rsidRPr="007D6225">
        <w:rPr>
          <w:sz w:val="16"/>
        </w:rPr>
        <w:t xml:space="preserve">The </w:t>
      </w:r>
      <w:r w:rsidRPr="0081779D">
        <w:rPr>
          <w:rStyle w:val="StyleUnderline"/>
        </w:rPr>
        <w:t xml:space="preserve">world has </w:t>
      </w:r>
      <w:r w:rsidRPr="0081779D">
        <w:rPr>
          <w:rStyle w:val="Emphasis"/>
        </w:rPr>
        <w:t>failed</w:t>
      </w:r>
      <w:r w:rsidRPr="007D6225">
        <w:rPr>
          <w:sz w:val="16"/>
        </w:rPr>
        <w:t xml:space="preserve"> </w:t>
      </w:r>
      <w:r w:rsidRPr="0081779D">
        <w:rPr>
          <w:rStyle w:val="StyleUnderline"/>
        </w:rPr>
        <w:t>to come to an agreement to stop</w:t>
      </w:r>
      <w:r w:rsidRPr="007D6225">
        <w:rPr>
          <w:sz w:val="16"/>
        </w:rPr>
        <w:t xml:space="preserve"> burning </w:t>
      </w:r>
      <w:r w:rsidRPr="0081779D">
        <w:rPr>
          <w:rStyle w:val="StyleUnderline"/>
        </w:rPr>
        <w:t>fossil fuels</w:t>
      </w:r>
      <w:r w:rsidRPr="007D6225">
        <w:rPr>
          <w:sz w:val="16"/>
        </w:rPr>
        <w:t xml:space="preserve">. After two weeks of negotiations, a draft decision at the United Nations </w:t>
      </w:r>
      <w:r w:rsidRPr="00E30A4E">
        <w:rPr>
          <w:rStyle w:val="Emphasis"/>
        </w:rPr>
        <w:t>COP27</w:t>
      </w:r>
      <w:r w:rsidRPr="007D6225">
        <w:rPr>
          <w:sz w:val="16"/>
        </w:rPr>
        <w:t xml:space="preserve"> climate conference in Sharm El Sheikh, Egypt, </w:t>
      </w:r>
      <w:r w:rsidRPr="00E30A4E">
        <w:rPr>
          <w:rStyle w:val="StyleUnderline"/>
        </w:rPr>
        <w:t xml:space="preserve">promised a compensation fund for climate change damages but </w:t>
      </w:r>
      <w:r w:rsidRPr="00E30A4E">
        <w:rPr>
          <w:rStyle w:val="Emphasis"/>
        </w:rPr>
        <w:t>fell short</w:t>
      </w:r>
      <w:r w:rsidRPr="007D6225">
        <w:rPr>
          <w:sz w:val="16"/>
        </w:rPr>
        <w:t xml:space="preserve"> of a push </w:t>
      </w:r>
      <w:r w:rsidRPr="00E30A4E">
        <w:rPr>
          <w:rStyle w:val="StyleUnderline"/>
        </w:rPr>
        <w:t>from the US and Europe for a</w:t>
      </w:r>
      <w:r w:rsidRPr="007D6225">
        <w:rPr>
          <w:sz w:val="16"/>
        </w:rPr>
        <w:t xml:space="preserve"> “</w:t>
      </w:r>
      <w:r w:rsidRPr="00E30A4E">
        <w:rPr>
          <w:rStyle w:val="Emphasis"/>
        </w:rPr>
        <w:t>phase-down</w:t>
      </w:r>
      <w:r w:rsidRPr="007D6225">
        <w:rPr>
          <w:sz w:val="16"/>
        </w:rPr>
        <w:t xml:space="preserve">” </w:t>
      </w:r>
      <w:r w:rsidRPr="00E30A4E">
        <w:rPr>
          <w:rStyle w:val="StyleUnderline"/>
        </w:rPr>
        <w:t>of</w:t>
      </w:r>
      <w:r w:rsidRPr="007D6225">
        <w:rPr>
          <w:sz w:val="16"/>
        </w:rPr>
        <w:t xml:space="preserve"> </w:t>
      </w:r>
      <w:r w:rsidRPr="00E30A4E">
        <w:rPr>
          <w:rStyle w:val="StyleUnderline"/>
        </w:rPr>
        <w:t>oil</w:t>
      </w:r>
      <w:r w:rsidRPr="007D6225">
        <w:rPr>
          <w:sz w:val="16"/>
        </w:rPr>
        <w:t xml:space="preserve">, </w:t>
      </w:r>
      <w:proofErr w:type="gramStart"/>
      <w:r w:rsidRPr="00E30A4E">
        <w:rPr>
          <w:rStyle w:val="StyleUnderline"/>
        </w:rPr>
        <w:t>gas</w:t>
      </w:r>
      <w:proofErr w:type="gramEnd"/>
      <w:r w:rsidRPr="007D6225">
        <w:rPr>
          <w:sz w:val="16"/>
        </w:rPr>
        <w:t xml:space="preserve"> </w:t>
      </w:r>
      <w:r w:rsidRPr="00E30A4E">
        <w:rPr>
          <w:rStyle w:val="StyleUnderline"/>
        </w:rPr>
        <w:t>and coal</w:t>
      </w:r>
      <w:r w:rsidRPr="007D6225">
        <w:rPr>
          <w:sz w:val="16"/>
        </w:rPr>
        <w:t>.</w:t>
      </w:r>
    </w:p>
    <w:p w14:paraId="5807AE66" w14:textId="77777777" w:rsidR="006857FB" w:rsidRPr="007D6225" w:rsidRDefault="006857FB" w:rsidP="006857FB">
      <w:pPr>
        <w:rPr>
          <w:sz w:val="16"/>
        </w:rPr>
      </w:pPr>
      <w:r w:rsidRPr="007D6225">
        <w:rPr>
          <w:sz w:val="16"/>
        </w:rPr>
        <w:t xml:space="preserve">In fact, it’s worse than that. Although a phase-down of coal was agreed at last year’s Glasgow conference, other </w:t>
      </w:r>
      <w:r w:rsidRPr="0081779D">
        <w:rPr>
          <w:rStyle w:val="StyleUnderline"/>
        </w:rPr>
        <w:t xml:space="preserve">fossil fuels are going to </w:t>
      </w:r>
      <w:r w:rsidRPr="0081779D">
        <w:rPr>
          <w:rStyle w:val="Emphasis"/>
        </w:rPr>
        <w:t>remain immune</w:t>
      </w:r>
      <w:r w:rsidRPr="007D6225">
        <w:rPr>
          <w:sz w:val="16"/>
        </w:rPr>
        <w:t xml:space="preserve">. Twenty years from now, we are still likely to see </w:t>
      </w:r>
      <w:r w:rsidRPr="0081779D">
        <w:rPr>
          <w:rStyle w:val="StyleUnderline"/>
        </w:rPr>
        <w:t xml:space="preserve">global climate meetings </w:t>
      </w:r>
      <w:r w:rsidRPr="0081779D">
        <w:rPr>
          <w:rStyle w:val="Emphasis"/>
        </w:rPr>
        <w:t>failing</w:t>
      </w:r>
      <w:r w:rsidRPr="0081779D">
        <w:rPr>
          <w:rStyle w:val="StyleUnderline"/>
        </w:rPr>
        <w:t xml:space="preserve"> to agree to a </w:t>
      </w:r>
      <w:r w:rsidRPr="0081779D">
        <w:rPr>
          <w:rStyle w:val="Emphasis"/>
        </w:rPr>
        <w:t>phase-down</w:t>
      </w:r>
      <w:r w:rsidRPr="007D6225">
        <w:rPr>
          <w:sz w:val="16"/>
        </w:rPr>
        <w:t xml:space="preserve"> (let alone phase-out) of fossil fuels. </w:t>
      </w:r>
      <w:r w:rsidRPr="0081779D">
        <w:rPr>
          <w:rStyle w:val="StyleUnderline"/>
        </w:rPr>
        <w:t xml:space="preserve">And that’s </w:t>
      </w:r>
      <w:r w:rsidRPr="0081779D">
        <w:rPr>
          <w:rStyle w:val="Emphasis"/>
        </w:rPr>
        <w:t>OK</w:t>
      </w:r>
      <w:r w:rsidRPr="007D6225">
        <w:rPr>
          <w:sz w:val="16"/>
        </w:rPr>
        <w:t xml:space="preserve"> — </w:t>
      </w:r>
      <w:r w:rsidRPr="0081779D">
        <w:rPr>
          <w:rStyle w:val="StyleUnderline"/>
        </w:rPr>
        <w:t>because what matters is</w:t>
      </w:r>
      <w:r w:rsidRPr="007D6225">
        <w:rPr>
          <w:sz w:val="16"/>
        </w:rPr>
        <w:t xml:space="preserve"> not the words in an international agreement, but </w:t>
      </w:r>
      <w:r w:rsidRPr="0081779D">
        <w:rPr>
          <w:rStyle w:val="StyleUnderline"/>
        </w:rPr>
        <w:t>whether</w:t>
      </w:r>
      <w:r w:rsidRPr="007D6225">
        <w:rPr>
          <w:sz w:val="16"/>
        </w:rPr>
        <w:t xml:space="preserve"> our </w:t>
      </w:r>
      <w:r w:rsidRPr="0081779D">
        <w:rPr>
          <w:rStyle w:val="StyleUnderline"/>
        </w:rPr>
        <w:t xml:space="preserve">carbon emissions are </w:t>
      </w:r>
      <w:r w:rsidRPr="0081779D">
        <w:rPr>
          <w:rStyle w:val="Emphasis"/>
        </w:rPr>
        <w:t>falling</w:t>
      </w:r>
      <w:r w:rsidRPr="0081779D">
        <w:rPr>
          <w:rStyle w:val="StyleUnderline"/>
        </w:rPr>
        <w:t xml:space="preserve"> fast</w:t>
      </w:r>
      <w:r w:rsidRPr="007D6225">
        <w:rPr>
          <w:sz w:val="16"/>
        </w:rPr>
        <w:t xml:space="preserve"> enough. On that front, the </w:t>
      </w:r>
      <w:r w:rsidRPr="0081779D">
        <w:rPr>
          <w:rStyle w:val="StyleUnderline"/>
        </w:rPr>
        <w:t xml:space="preserve">prospects are </w:t>
      </w:r>
      <w:r w:rsidRPr="0081779D">
        <w:rPr>
          <w:rStyle w:val="Emphasis"/>
        </w:rPr>
        <w:t>far better</w:t>
      </w:r>
      <w:r w:rsidRPr="007D6225">
        <w:rPr>
          <w:sz w:val="16"/>
        </w:rPr>
        <w:t>.</w:t>
      </w:r>
    </w:p>
    <w:p w14:paraId="39BA573F" w14:textId="77777777" w:rsidR="006857FB" w:rsidRPr="007D6225" w:rsidRDefault="006857FB" w:rsidP="006857FB">
      <w:pPr>
        <w:rPr>
          <w:sz w:val="16"/>
        </w:rPr>
      </w:pPr>
      <w:r w:rsidRPr="007D6225">
        <w:rPr>
          <w:sz w:val="16"/>
        </w:rPr>
        <w:t xml:space="preserve">There’s a simple reason why getting consensus at UN climate meetings is so hard. The verbiage released at the end of COP meetings isn’t just words, but a quasi-legal text that serves to flesh out the binding commitments of the 2015 Paris Agreement. </w:t>
      </w:r>
      <w:r w:rsidRPr="001E0F23">
        <w:rPr>
          <w:rStyle w:val="StyleUnderline"/>
        </w:rPr>
        <w:t xml:space="preserve">If just </w:t>
      </w:r>
      <w:r w:rsidRPr="001E0F23">
        <w:rPr>
          <w:rStyle w:val="Emphasis"/>
        </w:rPr>
        <w:t>one</w:t>
      </w:r>
      <w:r w:rsidRPr="001E0F23">
        <w:rPr>
          <w:rStyle w:val="StyleUnderline"/>
        </w:rPr>
        <w:t xml:space="preserve"> of the </w:t>
      </w:r>
      <w:r w:rsidRPr="001E0F23">
        <w:rPr>
          <w:rStyle w:val="Emphasis"/>
        </w:rPr>
        <w:t>193</w:t>
      </w:r>
      <w:r w:rsidRPr="001E0F23">
        <w:rPr>
          <w:rStyle w:val="StyleUnderline"/>
        </w:rPr>
        <w:t xml:space="preserve"> parties to that treaty objects</w:t>
      </w:r>
      <w:r w:rsidRPr="007D6225">
        <w:rPr>
          <w:sz w:val="16"/>
        </w:rPr>
        <w:t xml:space="preserve"> to the conference decision, </w:t>
      </w:r>
      <w:r w:rsidRPr="001E0F23">
        <w:rPr>
          <w:rStyle w:val="StyleUnderline"/>
        </w:rPr>
        <w:t xml:space="preserve">there will be </w:t>
      </w:r>
      <w:r w:rsidRPr="001E0F23">
        <w:rPr>
          <w:rStyle w:val="Emphasis"/>
        </w:rPr>
        <w:t>no deal</w:t>
      </w:r>
      <w:r w:rsidRPr="007D6225">
        <w:rPr>
          <w:sz w:val="16"/>
        </w:rPr>
        <w:t xml:space="preserve"> to announce. That’s why campaigners, fossil-fuel lobbyists and diplomats fight so hard over every emphasis. The </w:t>
      </w:r>
      <w:r w:rsidRPr="001E0F23">
        <w:rPr>
          <w:rStyle w:val="StyleUnderline"/>
        </w:rPr>
        <w:t xml:space="preserve">COP decision </w:t>
      </w:r>
      <w:r w:rsidRPr="001E0F23">
        <w:rPr>
          <w:rStyle w:val="Emphasis"/>
        </w:rPr>
        <w:t>isn’t</w:t>
      </w:r>
      <w:r w:rsidRPr="007D6225">
        <w:rPr>
          <w:sz w:val="16"/>
        </w:rPr>
        <w:t xml:space="preserve"> exactly </w:t>
      </w:r>
      <w:r w:rsidRPr="001E0F23">
        <w:rPr>
          <w:rStyle w:val="StyleUnderline"/>
        </w:rPr>
        <w:t>law</w:t>
      </w:r>
      <w:r w:rsidRPr="007D6225">
        <w:rPr>
          <w:sz w:val="16"/>
        </w:rPr>
        <w:t xml:space="preserve">, but it still influences the actions of governments and companies in the real world. </w:t>
      </w:r>
    </w:p>
    <w:p w14:paraId="3CB1DDB5" w14:textId="77777777" w:rsidR="006857FB" w:rsidRPr="007D6225" w:rsidRDefault="006857FB" w:rsidP="006857FB">
      <w:pPr>
        <w:rPr>
          <w:sz w:val="16"/>
        </w:rPr>
      </w:pPr>
      <w:r w:rsidRPr="007D6225">
        <w:rPr>
          <w:sz w:val="16"/>
        </w:rPr>
        <w:t>[IMAGE OMITTED]</w:t>
      </w:r>
    </w:p>
    <w:p w14:paraId="0E935015" w14:textId="77777777" w:rsidR="006857FB" w:rsidRPr="007D6225" w:rsidRDefault="006857FB" w:rsidP="006857FB">
      <w:pPr>
        <w:rPr>
          <w:sz w:val="16"/>
        </w:rPr>
      </w:pPr>
      <w:r w:rsidRPr="007D6225">
        <w:rPr>
          <w:sz w:val="16"/>
        </w:rPr>
        <w:t xml:space="preserve">As we lumber </w:t>
      </w:r>
      <w:r w:rsidRPr="00E56CF8">
        <w:rPr>
          <w:rStyle w:val="StyleUnderline"/>
        </w:rPr>
        <w:t xml:space="preserve">along the </w:t>
      </w:r>
      <w:r w:rsidRPr="00E56CF8">
        <w:rPr>
          <w:rStyle w:val="Emphasis"/>
        </w:rPr>
        <w:t>road</w:t>
      </w:r>
      <w:r w:rsidRPr="00E56CF8">
        <w:rPr>
          <w:rStyle w:val="StyleUnderline"/>
        </w:rPr>
        <w:t xml:space="preserve"> to net zero</w:t>
      </w:r>
      <w:r w:rsidRPr="007D6225">
        <w:rPr>
          <w:sz w:val="16"/>
        </w:rPr>
        <w:t xml:space="preserve">, a </w:t>
      </w:r>
      <w:r w:rsidRPr="00E56CF8">
        <w:rPr>
          <w:rStyle w:val="Emphasis"/>
        </w:rPr>
        <w:t>significant</w:t>
      </w:r>
      <w:r w:rsidRPr="00E56CF8">
        <w:rPr>
          <w:rStyle w:val="StyleUnderline"/>
        </w:rPr>
        <w:t xml:space="preserve"> number of UN members are getting </w:t>
      </w:r>
      <w:r w:rsidRPr="00E56CF8">
        <w:rPr>
          <w:rStyle w:val="Emphasis"/>
        </w:rPr>
        <w:t>uncomfortable</w:t>
      </w:r>
      <w:r w:rsidRPr="00E56CF8">
        <w:rPr>
          <w:rStyle w:val="StyleUnderline"/>
        </w:rPr>
        <w:t xml:space="preserve"> about</w:t>
      </w:r>
      <w:r w:rsidRPr="007D6225">
        <w:rPr>
          <w:sz w:val="16"/>
        </w:rPr>
        <w:t xml:space="preserve"> the </w:t>
      </w:r>
      <w:r w:rsidRPr="00E56CF8">
        <w:rPr>
          <w:rStyle w:val="StyleUnderline"/>
        </w:rPr>
        <w:t>destination</w:t>
      </w:r>
      <w:r w:rsidRPr="007D6225">
        <w:rPr>
          <w:sz w:val="16"/>
        </w:rPr>
        <w:t xml:space="preserve">. The Organization of Petroleum Exporting Countries numbers 13 states, with 11 more in the </w:t>
      </w:r>
      <w:r w:rsidRPr="00E56CF8">
        <w:rPr>
          <w:rStyle w:val="Emphasis"/>
        </w:rPr>
        <w:t>OPEC+</w:t>
      </w:r>
      <w:r w:rsidRPr="007D6225">
        <w:rPr>
          <w:sz w:val="16"/>
        </w:rPr>
        <w:t xml:space="preserve"> </w:t>
      </w:r>
      <w:r w:rsidRPr="00E56CF8">
        <w:rPr>
          <w:rStyle w:val="StyleUnderline"/>
        </w:rPr>
        <w:t>grouping</w:t>
      </w:r>
      <w:r w:rsidRPr="007D6225">
        <w:rPr>
          <w:sz w:val="16"/>
        </w:rPr>
        <w:t>. Throw in non-OPEC</w:t>
      </w:r>
      <w:r w:rsidRPr="00E56CF8">
        <w:rPr>
          <w:rStyle w:val="StyleUnderline"/>
        </w:rPr>
        <w:t>+</w:t>
      </w:r>
      <w:r w:rsidRPr="007D6225">
        <w:rPr>
          <w:sz w:val="16"/>
        </w:rPr>
        <w:t xml:space="preserve"> </w:t>
      </w:r>
      <w:r w:rsidRPr="00E56CF8">
        <w:rPr>
          <w:rStyle w:val="StyleUnderline"/>
        </w:rPr>
        <w:t xml:space="preserve">countries </w:t>
      </w:r>
      <w:r w:rsidRPr="00E56CF8">
        <w:rPr>
          <w:rStyle w:val="Emphasis"/>
        </w:rPr>
        <w:t>highly dependent</w:t>
      </w:r>
      <w:r w:rsidRPr="007D6225">
        <w:rPr>
          <w:sz w:val="16"/>
        </w:rPr>
        <w:t xml:space="preserve"> </w:t>
      </w:r>
      <w:r w:rsidRPr="00E56CF8">
        <w:rPr>
          <w:rStyle w:val="StyleUnderline"/>
        </w:rPr>
        <w:t>on oil and gas</w:t>
      </w:r>
      <w:r w:rsidRPr="007D6225">
        <w:rPr>
          <w:sz w:val="16"/>
        </w:rPr>
        <w:t xml:space="preserve"> — like Guyana, Qatar, and Turkmenistan — and </w:t>
      </w:r>
      <w:r w:rsidRPr="00E56CF8">
        <w:rPr>
          <w:rStyle w:val="StyleUnderline"/>
        </w:rPr>
        <w:t>you have</w:t>
      </w:r>
      <w:r w:rsidRPr="007D6225">
        <w:rPr>
          <w:sz w:val="16"/>
        </w:rPr>
        <w:t xml:space="preserve"> as many as </w:t>
      </w:r>
      <w:r w:rsidRPr="00E56CF8">
        <w:rPr>
          <w:rStyle w:val="Emphasis"/>
        </w:rPr>
        <w:t>50 delegations</w:t>
      </w:r>
      <w:r w:rsidRPr="007D6225">
        <w:rPr>
          <w:sz w:val="16"/>
        </w:rPr>
        <w:t xml:space="preserve">, </w:t>
      </w:r>
      <w:r w:rsidRPr="00E56CF8">
        <w:rPr>
          <w:rStyle w:val="StyleUnderline"/>
        </w:rPr>
        <w:t>depending on how you draw the line</w:t>
      </w:r>
      <w:r w:rsidRPr="007D6225">
        <w:rPr>
          <w:sz w:val="16"/>
        </w:rPr>
        <w:t>. For that group, equivalent to a quarter of UN member states, a commitment to phase out petroleum is a vow to shrink their own economies.</w:t>
      </w:r>
    </w:p>
    <w:p w14:paraId="4473FB9D" w14:textId="77777777" w:rsidR="006857FB" w:rsidRPr="007D6225" w:rsidRDefault="006857FB" w:rsidP="006857FB">
      <w:pPr>
        <w:rPr>
          <w:sz w:val="16"/>
        </w:rPr>
      </w:pPr>
      <w:r w:rsidRPr="007D6225">
        <w:rPr>
          <w:sz w:val="16"/>
        </w:rPr>
        <w:t xml:space="preserve">The situation with oil and gas is different from the one with coal. Heavy, messy, and expensive to transport, </w:t>
      </w:r>
      <w:proofErr w:type="gramStart"/>
      <w:r w:rsidRPr="007D6225">
        <w:rPr>
          <w:sz w:val="16"/>
        </w:rPr>
        <w:t>the solid</w:t>
      </w:r>
      <w:proofErr w:type="gramEnd"/>
      <w:r w:rsidRPr="007D6225">
        <w:rPr>
          <w:sz w:val="16"/>
        </w:rPr>
        <w:t xml:space="preserve"> fuel is far harder to trade than petroleum. Only half-a-dozen countries are major exporters. Hardly any count it as central to their economies, the way oil is to scores of nations. That makes it far easier to negotiate reductions.</w:t>
      </w:r>
    </w:p>
    <w:p w14:paraId="3088828A" w14:textId="77777777" w:rsidR="006857FB" w:rsidRPr="007D6225" w:rsidRDefault="006857FB" w:rsidP="006857FB">
      <w:pPr>
        <w:rPr>
          <w:sz w:val="16"/>
        </w:rPr>
      </w:pPr>
      <w:r w:rsidRPr="007D6225">
        <w:rPr>
          <w:sz w:val="16"/>
        </w:rPr>
        <w:t>For decades, the major cleavage in environmental talks has been between rich and poor nations. That division remained stable for so long because on one level economic development is simply a process of using more energy. At a time when fossil fuels were the only viable low-cost energy source around, a promise to reduce emissions was a pledge for poor countries to stay poor.</w:t>
      </w:r>
    </w:p>
    <w:p w14:paraId="0004AD12" w14:textId="77777777" w:rsidR="006857FB" w:rsidRPr="007D6225" w:rsidRDefault="006857FB" w:rsidP="006857FB">
      <w:pPr>
        <w:rPr>
          <w:sz w:val="16"/>
        </w:rPr>
      </w:pPr>
      <w:r w:rsidRPr="007D6225">
        <w:rPr>
          <w:sz w:val="16"/>
        </w:rPr>
        <w:t>[IMAGE OMITTED]</w:t>
      </w:r>
    </w:p>
    <w:p w14:paraId="4E704336" w14:textId="77777777" w:rsidR="006857FB" w:rsidRPr="007D6225" w:rsidRDefault="006857FB" w:rsidP="006857FB">
      <w:pPr>
        <w:rPr>
          <w:sz w:val="16"/>
        </w:rPr>
      </w:pPr>
      <w:r w:rsidRPr="007D6225">
        <w:rPr>
          <w:sz w:val="16"/>
        </w:rPr>
        <w:t xml:space="preserve">What’s changed is the remarkable </w:t>
      </w:r>
      <w:r w:rsidRPr="00E03F8A">
        <w:rPr>
          <w:rStyle w:val="StyleUnderline"/>
        </w:rPr>
        <w:t>rise of renewable technologies</w:t>
      </w:r>
      <w:r w:rsidRPr="007D6225">
        <w:rPr>
          <w:sz w:val="16"/>
        </w:rPr>
        <w:t xml:space="preserve"> that </w:t>
      </w:r>
      <w:r w:rsidRPr="00E03F8A">
        <w:rPr>
          <w:rStyle w:val="StyleUnderline"/>
        </w:rPr>
        <w:t>can compete with conventional energy</w:t>
      </w:r>
      <w:r w:rsidRPr="007D6225">
        <w:rPr>
          <w:sz w:val="16"/>
        </w:rPr>
        <w:t xml:space="preserve"> on cost as well as environmental grounds. That’s </w:t>
      </w:r>
      <w:r w:rsidRPr="00FD77D7">
        <w:rPr>
          <w:rStyle w:val="Emphasis"/>
        </w:rPr>
        <w:t>shifted</w:t>
      </w:r>
      <w:r w:rsidRPr="007D6225">
        <w:rPr>
          <w:sz w:val="16"/>
        </w:rPr>
        <w:t xml:space="preserve"> the split in climate talks away from the old </w:t>
      </w:r>
      <w:r w:rsidRPr="00E03F8A">
        <w:rPr>
          <w:rStyle w:val="StyleUnderline"/>
        </w:rPr>
        <w:t>rich-poor divide</w:t>
      </w:r>
      <w:r w:rsidRPr="007D6225">
        <w:rPr>
          <w:sz w:val="16"/>
        </w:rPr>
        <w:t xml:space="preserve">, </w:t>
      </w:r>
      <w:r w:rsidRPr="00E03F8A">
        <w:rPr>
          <w:rStyle w:val="StyleUnderline"/>
        </w:rPr>
        <w:t>to</w:t>
      </w:r>
      <w:r w:rsidRPr="007D6225">
        <w:rPr>
          <w:sz w:val="16"/>
        </w:rPr>
        <w:t xml:space="preserve"> a new one between </w:t>
      </w:r>
      <w:r w:rsidRPr="00E03F8A">
        <w:rPr>
          <w:rStyle w:val="StyleUnderline"/>
        </w:rPr>
        <w:t>exporters and importers of fossil fuels</w:t>
      </w:r>
      <w:r w:rsidRPr="007D6225">
        <w:rPr>
          <w:sz w:val="16"/>
        </w:rPr>
        <w:t>. The move is best exemplified by last year’s net-zero promise from India, for many years the standard-bearer of emerging economies resistant to making such commitments until they could grow rich</w:t>
      </w:r>
      <w:r w:rsidRPr="00FD77D7">
        <w:rPr>
          <w:rStyle w:val="StyleUnderline"/>
        </w:rPr>
        <w:t>. Wealthy nations’ agreement</w:t>
      </w:r>
      <w:r w:rsidRPr="007D6225">
        <w:rPr>
          <w:sz w:val="16"/>
        </w:rPr>
        <w:t xml:space="preserve"> this year to a loss and damage facility to </w:t>
      </w:r>
      <w:r w:rsidRPr="00FD77D7">
        <w:rPr>
          <w:rStyle w:val="StyleUnderline"/>
        </w:rPr>
        <w:t>compensate small and poor countries</w:t>
      </w:r>
      <w:r w:rsidRPr="007D6225">
        <w:rPr>
          <w:sz w:val="16"/>
        </w:rPr>
        <w:t xml:space="preserve"> for climatic disasters is another sign of the new diplomatic alliances emerging. </w:t>
      </w:r>
      <w:r w:rsidRPr="00FD77D7">
        <w:rPr>
          <w:rStyle w:val="StyleUnderline"/>
        </w:rPr>
        <w:t xml:space="preserve">So was the </w:t>
      </w:r>
      <w:r w:rsidRPr="00FD77D7">
        <w:rPr>
          <w:rStyle w:val="Emphasis"/>
        </w:rPr>
        <w:t>ebullience</w:t>
      </w:r>
      <w:r w:rsidRPr="00FD77D7">
        <w:rPr>
          <w:rStyle w:val="StyleUnderline"/>
        </w:rPr>
        <w:t xml:space="preserve"> of oil exporters in </w:t>
      </w:r>
      <w:r w:rsidRPr="00FD77D7">
        <w:rPr>
          <w:rStyle w:val="Emphasis"/>
        </w:rPr>
        <w:t>resisting</w:t>
      </w:r>
      <w:r w:rsidRPr="007D6225">
        <w:rPr>
          <w:sz w:val="16"/>
        </w:rPr>
        <w:t xml:space="preserve"> </w:t>
      </w:r>
      <w:r w:rsidRPr="00FD77D7">
        <w:rPr>
          <w:rStyle w:val="StyleUnderline"/>
        </w:rPr>
        <w:t>any phase-down language</w:t>
      </w:r>
      <w:r w:rsidRPr="007D6225">
        <w:rPr>
          <w:sz w:val="16"/>
        </w:rPr>
        <w:t>.</w:t>
      </w:r>
    </w:p>
    <w:p w14:paraId="43CF46E2" w14:textId="77777777" w:rsidR="006857FB" w:rsidRPr="007D6225" w:rsidRDefault="006857FB" w:rsidP="006857FB">
      <w:pPr>
        <w:rPr>
          <w:sz w:val="16"/>
        </w:rPr>
      </w:pPr>
      <w:r w:rsidRPr="007D6225">
        <w:rPr>
          <w:sz w:val="16"/>
        </w:rPr>
        <w:t xml:space="preserve">In working out who will win in this fight between importers and exporters, it’s worth considering the options available to each group. </w:t>
      </w:r>
      <w:r w:rsidRPr="00681C6C">
        <w:rPr>
          <w:rStyle w:val="StyleUnderline"/>
        </w:rPr>
        <w:t xml:space="preserve">If you’re a major petroleum </w:t>
      </w:r>
      <w:r w:rsidRPr="00681C6C">
        <w:rPr>
          <w:rStyle w:val="Emphasis"/>
        </w:rPr>
        <w:t>exporter</w:t>
      </w:r>
      <w:r w:rsidRPr="00681C6C">
        <w:rPr>
          <w:rStyle w:val="StyleUnderline"/>
        </w:rPr>
        <w:t xml:space="preserve">, there’s </w:t>
      </w:r>
      <w:r w:rsidRPr="00681C6C">
        <w:rPr>
          <w:rStyle w:val="Emphasis"/>
        </w:rPr>
        <w:t>no viable</w:t>
      </w:r>
      <w:r w:rsidRPr="00681C6C">
        <w:rPr>
          <w:rStyle w:val="StyleUnderline"/>
        </w:rPr>
        <w:t xml:space="preserve"> alternative business out there</w:t>
      </w:r>
      <w:r w:rsidRPr="007D6225">
        <w:rPr>
          <w:sz w:val="16"/>
        </w:rPr>
        <w:t xml:space="preserve">. </w:t>
      </w:r>
      <w:r w:rsidRPr="00681C6C">
        <w:rPr>
          <w:rStyle w:val="StyleUnderline"/>
        </w:rPr>
        <w:t xml:space="preserve">Oil has made your country </w:t>
      </w:r>
      <w:r w:rsidRPr="00681C6C">
        <w:rPr>
          <w:rStyle w:val="Emphasis"/>
        </w:rPr>
        <w:t>rich</w:t>
      </w:r>
      <w:r w:rsidRPr="007D6225">
        <w:rPr>
          <w:sz w:val="16"/>
        </w:rPr>
        <w:t xml:space="preserve">. (For the likes of Saudi Arabia, it’s arguably made your country a country.) It’s such a </w:t>
      </w:r>
      <w:r w:rsidRPr="00681C6C">
        <w:rPr>
          <w:rStyle w:val="Emphasis"/>
        </w:rPr>
        <w:t>dominant trade</w:t>
      </w:r>
      <w:r w:rsidRPr="00681C6C">
        <w:rPr>
          <w:rStyle w:val="StyleUnderline"/>
        </w:rPr>
        <w:t xml:space="preserve"> that rival industries have </w:t>
      </w:r>
      <w:r w:rsidRPr="00681C6C">
        <w:rPr>
          <w:rStyle w:val="Emphasis"/>
        </w:rPr>
        <w:t>withered</w:t>
      </w:r>
      <w:r w:rsidRPr="00681C6C">
        <w:rPr>
          <w:rStyle w:val="StyleUnderline"/>
        </w:rPr>
        <w:t xml:space="preserve"> in its shadow</w:t>
      </w:r>
      <w:r w:rsidRPr="007D6225">
        <w:rPr>
          <w:sz w:val="16"/>
        </w:rPr>
        <w:t xml:space="preserve"> — the phenomenon of Dutch Disease familiar to many commodity exporters.</w:t>
      </w:r>
    </w:p>
    <w:p w14:paraId="01DF32C2" w14:textId="77777777" w:rsidR="006857FB" w:rsidRPr="007D6225" w:rsidRDefault="006857FB" w:rsidP="006857FB">
      <w:pPr>
        <w:rPr>
          <w:sz w:val="16"/>
        </w:rPr>
      </w:pPr>
      <w:r w:rsidRPr="007D6225">
        <w:rPr>
          <w:sz w:val="16"/>
        </w:rPr>
        <w:t xml:space="preserve">The situation for importers is very different. </w:t>
      </w:r>
      <w:r w:rsidRPr="00681C6C">
        <w:rPr>
          <w:rStyle w:val="StyleUnderline"/>
        </w:rPr>
        <w:t xml:space="preserve">What your population wants is </w:t>
      </w:r>
      <w:r w:rsidRPr="00681C6C">
        <w:rPr>
          <w:rStyle w:val="Emphasis"/>
        </w:rPr>
        <w:t>affordable energy</w:t>
      </w:r>
      <w:r w:rsidRPr="007D6225">
        <w:rPr>
          <w:rStyle w:val="StyleUnderline"/>
          <w:sz w:val="16"/>
          <w:u w:val="none"/>
        </w:rPr>
        <w:t xml:space="preserve"> and food</w:t>
      </w:r>
      <w:r w:rsidRPr="007D6225">
        <w:rPr>
          <w:sz w:val="16"/>
        </w:rPr>
        <w:t xml:space="preserve">, along with the fruits of development it brings. For a century or so, </w:t>
      </w:r>
      <w:r w:rsidRPr="00681C6C">
        <w:rPr>
          <w:rStyle w:val="StyleUnderline"/>
        </w:rPr>
        <w:t xml:space="preserve">fossil fuels have been the </w:t>
      </w:r>
      <w:r w:rsidRPr="00681C6C">
        <w:rPr>
          <w:rStyle w:val="Emphasis"/>
        </w:rPr>
        <w:t>only way</w:t>
      </w:r>
      <w:r w:rsidRPr="00681C6C">
        <w:rPr>
          <w:rStyle w:val="StyleUnderline"/>
        </w:rPr>
        <w:t xml:space="preserve"> to provide that</w:t>
      </w:r>
      <w:r w:rsidRPr="007D6225">
        <w:rPr>
          <w:sz w:val="16"/>
        </w:rPr>
        <w:t xml:space="preserve"> — but consumers don’t much care if their scooter is powered with oil or their air conditioner with gas, </w:t>
      </w:r>
      <w:proofErr w:type="gramStart"/>
      <w:r w:rsidRPr="007D6225">
        <w:rPr>
          <w:sz w:val="16"/>
        </w:rPr>
        <w:t>as long as</w:t>
      </w:r>
      <w:proofErr w:type="gramEnd"/>
      <w:r w:rsidRPr="007D6225">
        <w:rPr>
          <w:sz w:val="16"/>
        </w:rPr>
        <w:t xml:space="preserve"> it works and doesn’t cost too much.</w:t>
      </w:r>
    </w:p>
    <w:p w14:paraId="61B9B72B" w14:textId="416B6D94" w:rsidR="00440943" w:rsidRDefault="00440943" w:rsidP="00440943">
      <w:pPr>
        <w:pStyle w:val="Heading2"/>
      </w:pPr>
      <w:r>
        <w:t>Internal Links</w:t>
      </w:r>
    </w:p>
    <w:p w14:paraId="3787303E" w14:textId="77777777" w:rsidR="00192BCD" w:rsidRDefault="00192BCD" w:rsidP="00192BCD">
      <w:pPr>
        <w:pStyle w:val="Heading3"/>
      </w:pPr>
      <w:r>
        <w:t>2NC – General – IL</w:t>
      </w:r>
    </w:p>
    <w:p w14:paraId="585299C2" w14:textId="77777777" w:rsidR="00192BCD" w:rsidRDefault="00192BCD" w:rsidP="00192BCD">
      <w:pPr>
        <w:pStyle w:val="Heading4"/>
      </w:pPr>
      <w:r>
        <w:t>Dropping oil prices lead to extreme political instability in both the Middle East and Russia, leading to military instability and increased inequality.</w:t>
      </w:r>
    </w:p>
    <w:p w14:paraId="73E17C25" w14:textId="77777777" w:rsidR="00192BCD" w:rsidRPr="00E52867" w:rsidRDefault="00192BCD" w:rsidP="00192BCD">
      <w:r>
        <w:t xml:space="preserve">Jamie </w:t>
      </w:r>
      <w:r w:rsidRPr="003442D9">
        <w:rPr>
          <w:rStyle w:val="Style13ptBold"/>
        </w:rPr>
        <w:t>Dettmer ’20</w:t>
      </w:r>
      <w:r>
        <w:t xml:space="preserve">, reporter covering </w:t>
      </w:r>
      <w:r w:rsidRPr="00E52867">
        <w:t>Europe, the Middle East and global affairs for VOA</w:t>
      </w:r>
      <w:r>
        <w:t xml:space="preserve">, </w:t>
      </w:r>
      <w:r w:rsidRPr="00E52867">
        <w:t>A veteran foreign and war correspondent</w:t>
      </w:r>
      <w:r>
        <w:t>, April 21, “</w:t>
      </w:r>
      <w:r w:rsidRPr="00E52867">
        <w:t>Plunge in Oil Prices Could Shake Up Middle East, Russia</w:t>
      </w:r>
      <w:r>
        <w:t xml:space="preserve">”, </w:t>
      </w:r>
      <w:r w:rsidRPr="00E52867">
        <w:t>https://www.voanews.com/a/economy-business_plunge-oil-prices-could-shake-middle-east-russia/6187952.html</w:t>
      </w:r>
      <w:r>
        <w:t xml:space="preserve">] </w:t>
      </w:r>
      <w:proofErr w:type="spellStart"/>
      <w:proofErr w:type="gramStart"/>
      <w:r>
        <w:t>calista</w:t>
      </w:r>
      <w:proofErr w:type="spellEnd"/>
      <w:proofErr w:type="gramEnd"/>
    </w:p>
    <w:p w14:paraId="2C647B06" w14:textId="77777777" w:rsidR="00192BCD" w:rsidRPr="00984F40" w:rsidRDefault="00192BCD" w:rsidP="00192BCD">
      <w:pPr>
        <w:rPr>
          <w:u w:val="single"/>
        </w:rPr>
      </w:pPr>
      <w:r w:rsidRPr="00984F40">
        <w:rPr>
          <w:sz w:val="16"/>
        </w:rPr>
        <w:t>A week ago, the Organization of the Petroleum Exporting Countries (</w:t>
      </w:r>
      <w:r w:rsidRPr="00984F40">
        <w:rPr>
          <w:rStyle w:val="StyleUnderline"/>
        </w:rPr>
        <w:t xml:space="preserve">OPEC) and its allies agreed to slash production by 9.7 million barrels, a deal that brought an end to a price war between two of the biggest exporters, </w:t>
      </w:r>
      <w:proofErr w:type="gramStart"/>
      <w:r w:rsidRPr="00984F40">
        <w:rPr>
          <w:rStyle w:val="StyleUnderline"/>
        </w:rPr>
        <w:t>Russia</w:t>
      </w:r>
      <w:proofErr w:type="gramEnd"/>
      <w:r w:rsidRPr="00984F40">
        <w:rPr>
          <w:rStyle w:val="StyleUnderline"/>
        </w:rPr>
        <w:t xml:space="preserve"> and Saudi Arabia.</w:t>
      </w:r>
    </w:p>
    <w:p w14:paraId="25D05818" w14:textId="77777777" w:rsidR="00192BCD" w:rsidRPr="00984F40" w:rsidRDefault="00192BCD" w:rsidP="00192BCD">
      <w:pPr>
        <w:rPr>
          <w:sz w:val="16"/>
        </w:rPr>
      </w:pPr>
      <w:r w:rsidRPr="00984F40">
        <w:rPr>
          <w:sz w:val="16"/>
        </w:rPr>
        <w:t>But the coronavirus pandemic has made that deal irrelevant.</w:t>
      </w:r>
    </w:p>
    <w:p w14:paraId="44D04C10" w14:textId="77777777" w:rsidR="00192BCD" w:rsidRPr="00984F40" w:rsidRDefault="00192BCD" w:rsidP="00192BCD">
      <w:pPr>
        <w:rPr>
          <w:sz w:val="16"/>
        </w:rPr>
      </w:pPr>
      <w:r w:rsidRPr="00984F40">
        <w:rPr>
          <w:sz w:val="16"/>
        </w:rPr>
        <w:t xml:space="preserve">“It is increasingly clear that </w:t>
      </w:r>
      <w:r w:rsidRPr="00984F40">
        <w:rPr>
          <w:rStyle w:val="StyleUnderline"/>
        </w:rPr>
        <w:t xml:space="preserve">oil </w:t>
      </w:r>
      <w:r w:rsidRPr="00984F40">
        <w:rPr>
          <w:rStyle w:val="Emphasis"/>
        </w:rPr>
        <w:t>demand is dropping too quickly</w:t>
      </w:r>
      <w:r w:rsidRPr="00984F40">
        <w:rPr>
          <w:rStyle w:val="StyleUnderline"/>
        </w:rPr>
        <w:t xml:space="preserve"> for supply agreements to keep pace</w:t>
      </w:r>
      <w:r w:rsidRPr="00984F40">
        <w:rPr>
          <w:sz w:val="16"/>
        </w:rPr>
        <w:t>,” said Ben Cahill, an analyst at the Center for Strategic and International Studies.</w:t>
      </w:r>
    </w:p>
    <w:p w14:paraId="0602D643" w14:textId="77777777" w:rsidR="00192BCD" w:rsidRPr="00984F40" w:rsidRDefault="00192BCD" w:rsidP="00192BCD">
      <w:pPr>
        <w:rPr>
          <w:sz w:val="16"/>
        </w:rPr>
      </w:pPr>
      <w:r w:rsidRPr="00984F40">
        <w:rPr>
          <w:sz w:val="16"/>
        </w:rPr>
        <w:t xml:space="preserve">The commercial standstill </w:t>
      </w:r>
      <w:r w:rsidRPr="00984F40">
        <w:rPr>
          <w:rStyle w:val="StyleUnderline"/>
        </w:rPr>
        <w:t>the virus has</w:t>
      </w:r>
      <w:r w:rsidRPr="00984F40">
        <w:rPr>
          <w:sz w:val="16"/>
        </w:rPr>
        <w:t xml:space="preserve"> created has </w:t>
      </w:r>
      <w:r w:rsidRPr="00984F40">
        <w:rPr>
          <w:rStyle w:val="StyleUnderline"/>
        </w:rPr>
        <w:t xml:space="preserve">dried up demand for </w:t>
      </w:r>
      <w:r w:rsidRPr="00CD192F">
        <w:rPr>
          <w:rStyle w:val="StyleUnderline"/>
          <w:highlight w:val="cyan"/>
        </w:rPr>
        <w:t>oil,</w:t>
      </w:r>
      <w:r w:rsidRPr="00984F40">
        <w:rPr>
          <w:sz w:val="16"/>
        </w:rPr>
        <w:t xml:space="preserve"> prompting a massive glut and </w:t>
      </w:r>
      <w:r w:rsidRPr="00984F40">
        <w:rPr>
          <w:rStyle w:val="StyleUnderline"/>
        </w:rPr>
        <w:t>turning the price of oil negative on a key U.S. benchmark for the first time</w:t>
      </w:r>
      <w:r w:rsidRPr="00984F40">
        <w:rPr>
          <w:sz w:val="16"/>
        </w:rPr>
        <w:t xml:space="preserve"> ever.</w:t>
      </w:r>
    </w:p>
    <w:p w14:paraId="35E270A7" w14:textId="77777777" w:rsidR="00192BCD" w:rsidRPr="00984F40" w:rsidRDefault="00192BCD" w:rsidP="00192BCD">
      <w:pPr>
        <w:rPr>
          <w:u w:val="single"/>
        </w:rPr>
      </w:pPr>
      <w:r w:rsidRPr="00984F40">
        <w:rPr>
          <w:sz w:val="16"/>
        </w:rPr>
        <w:t xml:space="preserve">Brent crude is not trading in negative territory, but June futures for Brent </w:t>
      </w:r>
      <w:r w:rsidRPr="00984F40">
        <w:rPr>
          <w:rStyle w:val="StyleUnderline"/>
        </w:rPr>
        <w:t xml:space="preserve">crude </w:t>
      </w:r>
      <w:r w:rsidRPr="00984F40">
        <w:rPr>
          <w:rStyle w:val="Emphasis"/>
        </w:rPr>
        <w:t>plunged</w:t>
      </w:r>
      <w:r w:rsidRPr="00984F40">
        <w:rPr>
          <w:rStyle w:val="StyleUnderline"/>
        </w:rPr>
        <w:t xml:space="preserve"> by more than 20% Tuesday to below $20 a barrel.</w:t>
      </w:r>
    </w:p>
    <w:p w14:paraId="4B0885DE" w14:textId="77777777" w:rsidR="00192BCD" w:rsidRPr="00984F40" w:rsidRDefault="00192BCD" w:rsidP="00192BCD">
      <w:pPr>
        <w:rPr>
          <w:sz w:val="16"/>
        </w:rPr>
      </w:pPr>
      <w:r w:rsidRPr="00984F40">
        <w:rPr>
          <w:sz w:val="16"/>
        </w:rPr>
        <w:t xml:space="preserve">With aircraft parked on runways, cars idled in garages and factories shuttered in many parts of the world, the need for oil has diminished, leaving producers paying buyers to take </w:t>
      </w:r>
      <w:proofErr w:type="gramStart"/>
      <w:r w:rsidRPr="00984F40">
        <w:rPr>
          <w:sz w:val="16"/>
        </w:rPr>
        <w:t>it off</w:t>
      </w:r>
      <w:proofErr w:type="gramEnd"/>
      <w:r w:rsidRPr="00984F40">
        <w:rPr>
          <w:sz w:val="16"/>
        </w:rPr>
        <w:t xml:space="preserve"> their hands.</w:t>
      </w:r>
    </w:p>
    <w:p w14:paraId="21046F44" w14:textId="77777777" w:rsidR="00192BCD" w:rsidRPr="00984F40" w:rsidRDefault="00192BCD" w:rsidP="00192BCD">
      <w:pPr>
        <w:rPr>
          <w:sz w:val="16"/>
        </w:rPr>
      </w:pPr>
      <w:r w:rsidRPr="00CD192F">
        <w:rPr>
          <w:rStyle w:val="StyleUnderline"/>
          <w:highlight w:val="cyan"/>
        </w:rPr>
        <w:t xml:space="preserve">Demand has dropped by </w:t>
      </w:r>
      <w:r w:rsidRPr="00CD192F">
        <w:rPr>
          <w:rStyle w:val="Emphasis"/>
          <w:highlight w:val="cyan"/>
        </w:rPr>
        <w:t>30 million barrels a day</w:t>
      </w:r>
      <w:r w:rsidRPr="00984F40">
        <w:rPr>
          <w:sz w:val="16"/>
        </w:rPr>
        <w:t>, and there is very little storage left to stockpile oil.</w:t>
      </w:r>
    </w:p>
    <w:p w14:paraId="422D4078" w14:textId="77777777" w:rsidR="00192BCD" w:rsidRPr="00984F40" w:rsidRDefault="00192BCD" w:rsidP="00192BCD">
      <w:pPr>
        <w:rPr>
          <w:sz w:val="16"/>
        </w:rPr>
      </w:pPr>
      <w:r w:rsidRPr="00984F40">
        <w:rPr>
          <w:sz w:val="16"/>
        </w:rPr>
        <w:t>Gas prices are posted as .999 for regular and 1.37 for premium at a Sam's Club, April 21, 2020, in Oklahoma City, as oil prices continue to drop.</w:t>
      </w:r>
    </w:p>
    <w:p w14:paraId="5D0F2158" w14:textId="77777777" w:rsidR="00192BCD" w:rsidRPr="00984F40" w:rsidRDefault="00192BCD" w:rsidP="00192BCD">
      <w:pPr>
        <w:rPr>
          <w:sz w:val="16"/>
        </w:rPr>
      </w:pPr>
      <w:r w:rsidRPr="00984F40">
        <w:rPr>
          <w:sz w:val="16"/>
        </w:rPr>
        <w:t>Gas prices are posted as .999 for regular and 1.37 for premium at a Sam's Club, April 21, 2020, in Oklahoma City, as oil prices continue to drop.</w:t>
      </w:r>
    </w:p>
    <w:p w14:paraId="287F206F" w14:textId="77777777" w:rsidR="00192BCD" w:rsidRPr="00984F40" w:rsidRDefault="00192BCD" w:rsidP="00192BCD">
      <w:pPr>
        <w:rPr>
          <w:sz w:val="16"/>
        </w:rPr>
      </w:pPr>
      <w:r w:rsidRPr="00984F40">
        <w:rPr>
          <w:sz w:val="16"/>
        </w:rPr>
        <w:t>The Economist Intelligence Unit (EIU) reported this week that crude stocks have built to 504 million barrels, their highest levels since 2017, despite slowing production. And with production continuing because wells can’t be shut down, stocks are only going to grow.</w:t>
      </w:r>
    </w:p>
    <w:p w14:paraId="300C18A5" w14:textId="77777777" w:rsidR="00192BCD" w:rsidRPr="00984F40" w:rsidRDefault="00192BCD" w:rsidP="00192BCD">
      <w:pPr>
        <w:rPr>
          <w:sz w:val="16"/>
        </w:rPr>
      </w:pPr>
      <w:r w:rsidRPr="00CD192F">
        <w:rPr>
          <w:rStyle w:val="StyleUnderline"/>
          <w:highlight w:val="cyan"/>
        </w:rPr>
        <w:t>The collapse</w:t>
      </w:r>
      <w:r w:rsidRPr="00984F40">
        <w:rPr>
          <w:rStyle w:val="StyleUnderline"/>
        </w:rPr>
        <w:t xml:space="preserve"> in oil prices has created a bleak outlook for </w:t>
      </w:r>
      <w:proofErr w:type="gramStart"/>
      <w:r w:rsidRPr="00984F40">
        <w:rPr>
          <w:rStyle w:val="StyleUnderline"/>
        </w:rPr>
        <w:t>a number of</w:t>
      </w:r>
      <w:proofErr w:type="gramEnd"/>
      <w:r w:rsidRPr="00984F40">
        <w:rPr>
          <w:rStyle w:val="StyleUnderline"/>
        </w:rPr>
        <w:t xml:space="preserve"> companies and also </w:t>
      </w:r>
      <w:r w:rsidRPr="00CD192F">
        <w:rPr>
          <w:rStyle w:val="StyleUnderline"/>
          <w:highlight w:val="cyan"/>
        </w:rPr>
        <w:t>could lead</w:t>
      </w:r>
      <w:r w:rsidRPr="00984F40">
        <w:rPr>
          <w:rStyle w:val="StyleUnderline"/>
        </w:rPr>
        <w:t xml:space="preserve"> </w:t>
      </w:r>
      <w:r w:rsidRPr="00CD192F">
        <w:rPr>
          <w:rStyle w:val="StyleUnderline"/>
          <w:highlight w:val="cyan"/>
        </w:rPr>
        <w:t xml:space="preserve">to </w:t>
      </w:r>
      <w:r w:rsidRPr="00CD192F">
        <w:rPr>
          <w:rStyle w:val="Emphasis"/>
          <w:highlight w:val="cyan"/>
        </w:rPr>
        <w:t>dire political consequences</w:t>
      </w:r>
      <w:r w:rsidRPr="00CD192F">
        <w:rPr>
          <w:rStyle w:val="StyleUnderline"/>
          <w:highlight w:val="cyan"/>
        </w:rPr>
        <w:t xml:space="preserve"> for</w:t>
      </w:r>
      <w:r w:rsidRPr="00984F40">
        <w:rPr>
          <w:rStyle w:val="StyleUnderline"/>
        </w:rPr>
        <w:t xml:space="preserve"> governments in </w:t>
      </w:r>
      <w:r w:rsidRPr="00CD192F">
        <w:rPr>
          <w:rStyle w:val="StyleUnderline"/>
          <w:highlight w:val="cyan"/>
        </w:rPr>
        <w:t xml:space="preserve">the </w:t>
      </w:r>
      <w:r w:rsidRPr="00CD192F">
        <w:rPr>
          <w:rStyle w:val="Emphasis"/>
          <w:highlight w:val="cyan"/>
        </w:rPr>
        <w:t>Middle East</w:t>
      </w:r>
      <w:r w:rsidRPr="00CD192F">
        <w:rPr>
          <w:rStyle w:val="StyleUnderline"/>
          <w:highlight w:val="cyan"/>
        </w:rPr>
        <w:t xml:space="preserve"> and </w:t>
      </w:r>
      <w:r w:rsidRPr="00CD192F">
        <w:rPr>
          <w:rStyle w:val="Emphasis"/>
          <w:highlight w:val="cyan"/>
        </w:rPr>
        <w:t>Russia</w:t>
      </w:r>
      <w:r w:rsidRPr="00984F40">
        <w:rPr>
          <w:rStyle w:val="StyleUnderline"/>
        </w:rPr>
        <w:t xml:space="preserve">, </w:t>
      </w:r>
      <w:r w:rsidRPr="00CD192F">
        <w:rPr>
          <w:rStyle w:val="StyleUnderline"/>
          <w:highlight w:val="cyan"/>
        </w:rPr>
        <w:t>whose budgets are</w:t>
      </w:r>
      <w:r w:rsidRPr="00984F40">
        <w:rPr>
          <w:rStyle w:val="StyleUnderline"/>
        </w:rPr>
        <w:t xml:space="preserve"> </w:t>
      </w:r>
      <w:r w:rsidRPr="00CD192F">
        <w:rPr>
          <w:rStyle w:val="StyleUnderline"/>
          <w:highlight w:val="cyan"/>
        </w:rPr>
        <w:t xml:space="preserve">already </w:t>
      </w:r>
      <w:r w:rsidRPr="00CD192F">
        <w:rPr>
          <w:rStyle w:val="Emphasis"/>
          <w:highlight w:val="cyan"/>
        </w:rPr>
        <w:t>strained</w:t>
      </w:r>
      <w:r w:rsidRPr="00CD192F">
        <w:rPr>
          <w:rStyle w:val="StyleUnderline"/>
          <w:highlight w:val="cyan"/>
        </w:rPr>
        <w:t xml:space="preserve"> </w:t>
      </w:r>
      <w:r w:rsidRPr="00984F40">
        <w:rPr>
          <w:rStyle w:val="StyleUnderline"/>
        </w:rPr>
        <w:t>and who depend on fossil fuel revenue,</w:t>
      </w:r>
      <w:r w:rsidRPr="00984F40">
        <w:rPr>
          <w:sz w:val="16"/>
        </w:rPr>
        <w:t xml:space="preserve"> say Western diplomats and political analysts.</w:t>
      </w:r>
    </w:p>
    <w:p w14:paraId="5B1A2F02" w14:textId="77777777" w:rsidR="00192BCD" w:rsidRPr="00984F40" w:rsidRDefault="00192BCD" w:rsidP="00192BCD">
      <w:pPr>
        <w:rPr>
          <w:sz w:val="16"/>
        </w:rPr>
      </w:pPr>
      <w:r w:rsidRPr="00984F40">
        <w:rPr>
          <w:rStyle w:val="StyleUnderline"/>
        </w:rPr>
        <w:t>If oil prices do not recover soon</w:t>
      </w:r>
      <w:r w:rsidRPr="00984F40">
        <w:rPr>
          <w:sz w:val="16"/>
        </w:rPr>
        <w:t xml:space="preserve">, analysts warn, </w:t>
      </w:r>
      <w:r w:rsidRPr="00984F40">
        <w:rPr>
          <w:rStyle w:val="StyleUnderline"/>
        </w:rPr>
        <w:t xml:space="preserve">even </w:t>
      </w:r>
      <w:r w:rsidRPr="00CD192F">
        <w:rPr>
          <w:rStyle w:val="StyleUnderline"/>
          <w:highlight w:val="cyan"/>
        </w:rPr>
        <w:t xml:space="preserve">strong central powers risk </w:t>
      </w:r>
      <w:r w:rsidRPr="00CD192F">
        <w:rPr>
          <w:rStyle w:val="Emphasis"/>
          <w:highlight w:val="cyan"/>
        </w:rPr>
        <w:t>destabilization</w:t>
      </w:r>
      <w:r w:rsidRPr="00984F40">
        <w:rPr>
          <w:rStyle w:val="StyleUnderline"/>
        </w:rPr>
        <w:t>.</w:t>
      </w:r>
    </w:p>
    <w:p w14:paraId="168A3AFE" w14:textId="77777777" w:rsidR="00192BCD" w:rsidRPr="00984F40" w:rsidRDefault="00192BCD" w:rsidP="00192BCD">
      <w:pPr>
        <w:rPr>
          <w:sz w:val="16"/>
        </w:rPr>
      </w:pPr>
      <w:r w:rsidRPr="00984F40">
        <w:rPr>
          <w:rStyle w:val="StyleUnderline"/>
        </w:rPr>
        <w:t>The drop in prices comes at a difficult time for many governments in the Middle East</w:t>
      </w:r>
      <w:r w:rsidRPr="00984F40">
        <w:rPr>
          <w:sz w:val="16"/>
        </w:rPr>
        <w:t xml:space="preserve">. According to Julien Barnes-Dacey of the European Council on Foreign Relations, </w:t>
      </w:r>
      <w:r w:rsidRPr="00984F40">
        <w:rPr>
          <w:rStyle w:val="StyleUnderline"/>
        </w:rPr>
        <w:t xml:space="preserve">the coronavirus is “just one crisis on top of multiple crises — </w:t>
      </w:r>
      <w:r w:rsidRPr="00984F40">
        <w:rPr>
          <w:rStyle w:val="Emphasis"/>
        </w:rPr>
        <w:t>economic, political, conflict</w:t>
      </w:r>
      <w:r w:rsidRPr="00984F40">
        <w:rPr>
          <w:rStyle w:val="StyleUnderline"/>
        </w:rPr>
        <w:t xml:space="preserve"> </w:t>
      </w:r>
      <w:r w:rsidRPr="00984F40">
        <w:rPr>
          <w:sz w:val="16"/>
        </w:rPr>
        <w:t>— and it raises the question: ‘</w:t>
      </w:r>
      <w:r w:rsidRPr="00984F40">
        <w:rPr>
          <w:rStyle w:val="StyleUnderline"/>
        </w:rPr>
        <w:t>Is this just one other element that pushes the region over the edge,</w:t>
      </w:r>
      <w:r w:rsidRPr="00984F40">
        <w:rPr>
          <w:sz w:val="16"/>
        </w:rPr>
        <w:t xml:space="preserve">’ particularly if you put it beside </w:t>
      </w:r>
      <w:r w:rsidRPr="00984F40">
        <w:rPr>
          <w:rStyle w:val="StyleUnderline"/>
        </w:rPr>
        <w:t xml:space="preserve">the collapse in oil prices, </w:t>
      </w:r>
      <w:r w:rsidRPr="00984F40">
        <w:rPr>
          <w:sz w:val="16"/>
        </w:rPr>
        <w:t xml:space="preserve">which </w:t>
      </w:r>
      <w:r w:rsidRPr="00984F40">
        <w:rPr>
          <w:rStyle w:val="StyleUnderline"/>
        </w:rPr>
        <w:t xml:space="preserve">has gutted </w:t>
      </w:r>
      <w:r w:rsidRPr="00984F40">
        <w:rPr>
          <w:sz w:val="16"/>
        </w:rPr>
        <w:t xml:space="preserve">the finances of </w:t>
      </w:r>
      <w:r w:rsidRPr="00984F40">
        <w:rPr>
          <w:rStyle w:val="StyleUnderline"/>
        </w:rPr>
        <w:t>Saudi Arabia and Iraq.”</w:t>
      </w:r>
    </w:p>
    <w:p w14:paraId="5005DEE4" w14:textId="77777777" w:rsidR="00192BCD" w:rsidRPr="00984F40" w:rsidRDefault="00192BCD" w:rsidP="00192BCD">
      <w:pPr>
        <w:rPr>
          <w:sz w:val="16"/>
        </w:rPr>
      </w:pPr>
      <w:r w:rsidRPr="00984F40">
        <w:rPr>
          <w:sz w:val="16"/>
        </w:rPr>
        <w:t>Their one hope is that economic recovery is swift after the pandemic ends and demand for oil mounts quickly, outstripping supply and sending prices soaring. But working through the stockpiles will take time, and demand will likely be subdued as the world works through a global recession.</w:t>
      </w:r>
    </w:p>
    <w:p w14:paraId="0C44A8A6" w14:textId="77777777" w:rsidR="00192BCD" w:rsidRPr="00984F40" w:rsidRDefault="00192BCD" w:rsidP="00192BCD">
      <w:pPr>
        <w:rPr>
          <w:sz w:val="16"/>
        </w:rPr>
      </w:pPr>
      <w:r w:rsidRPr="00984F40">
        <w:rPr>
          <w:sz w:val="16"/>
        </w:rPr>
        <w:t xml:space="preserve">“Demand will remain subdued for an extended period,” the independent </w:t>
      </w:r>
      <w:proofErr w:type="spellStart"/>
      <w:r w:rsidRPr="00984F40">
        <w:rPr>
          <w:sz w:val="16"/>
        </w:rPr>
        <w:t>Rystad</w:t>
      </w:r>
      <w:proofErr w:type="spellEnd"/>
      <w:r w:rsidRPr="00984F40">
        <w:rPr>
          <w:sz w:val="16"/>
        </w:rPr>
        <w:t xml:space="preserve"> Energy said.</w:t>
      </w:r>
    </w:p>
    <w:p w14:paraId="41069749" w14:textId="77777777" w:rsidR="00192BCD" w:rsidRPr="00984F40" w:rsidRDefault="00192BCD" w:rsidP="00192BCD">
      <w:pPr>
        <w:rPr>
          <w:sz w:val="16"/>
        </w:rPr>
      </w:pPr>
      <w:r w:rsidRPr="00984F40">
        <w:rPr>
          <w:sz w:val="16"/>
        </w:rPr>
        <w:t>“</w:t>
      </w:r>
      <w:r w:rsidRPr="00984F40">
        <w:rPr>
          <w:rStyle w:val="StyleUnderline"/>
        </w:rPr>
        <w:t xml:space="preserve">The price plunge will result in a </w:t>
      </w:r>
      <w:r w:rsidRPr="00984F40">
        <w:rPr>
          <w:rStyle w:val="Emphasis"/>
        </w:rPr>
        <w:t>huge loss</w:t>
      </w:r>
      <w:r w:rsidRPr="00984F40">
        <w:rPr>
          <w:rStyle w:val="StyleUnderline"/>
        </w:rPr>
        <w:t xml:space="preserve"> of revenue for oil and gas producers</w:t>
      </w:r>
      <w:r w:rsidRPr="00984F40">
        <w:rPr>
          <w:sz w:val="16"/>
        </w:rPr>
        <w:t xml:space="preserve">,” said David </w:t>
      </w:r>
      <w:proofErr w:type="spellStart"/>
      <w:r w:rsidRPr="00984F40">
        <w:rPr>
          <w:sz w:val="16"/>
        </w:rPr>
        <w:t>Jalilvand</w:t>
      </w:r>
      <w:proofErr w:type="spellEnd"/>
      <w:r w:rsidRPr="00984F40">
        <w:rPr>
          <w:sz w:val="16"/>
        </w:rPr>
        <w:t>, managing director of Berlin-based Orient Matters. “</w:t>
      </w:r>
      <w:r w:rsidRPr="00984F40">
        <w:rPr>
          <w:rStyle w:val="StyleUnderline"/>
        </w:rPr>
        <w:t xml:space="preserve">Most of them have already been accumulating </w:t>
      </w:r>
      <w:r w:rsidRPr="00984F40">
        <w:rPr>
          <w:rStyle w:val="Emphasis"/>
        </w:rPr>
        <w:t>fiscal deficits</w:t>
      </w:r>
      <w:r w:rsidRPr="00984F40">
        <w:rPr>
          <w:rStyle w:val="StyleUnderline"/>
        </w:rPr>
        <w:t xml:space="preserve">, which are now set to </w:t>
      </w:r>
      <w:r w:rsidRPr="00984F40">
        <w:rPr>
          <w:rStyle w:val="Emphasis"/>
        </w:rPr>
        <w:t>widen</w:t>
      </w:r>
      <w:r w:rsidRPr="00984F40">
        <w:rPr>
          <w:rStyle w:val="StyleUnderline"/>
        </w:rPr>
        <w:t xml:space="preserve"> substantially,” </w:t>
      </w:r>
      <w:r w:rsidRPr="00984F40">
        <w:rPr>
          <w:sz w:val="16"/>
        </w:rPr>
        <w:t>he noted in an online commentary before oil prices turned negative.</w:t>
      </w:r>
    </w:p>
    <w:p w14:paraId="34E6A117" w14:textId="77777777" w:rsidR="00192BCD" w:rsidRPr="00984F40" w:rsidRDefault="00192BCD" w:rsidP="00192BCD">
      <w:pPr>
        <w:rPr>
          <w:sz w:val="16"/>
        </w:rPr>
      </w:pPr>
      <w:r w:rsidRPr="00CD192F">
        <w:rPr>
          <w:rStyle w:val="StyleUnderline"/>
          <w:highlight w:val="cyan"/>
        </w:rPr>
        <w:t xml:space="preserve">The collapse will add to “a significant </w:t>
      </w:r>
      <w:r w:rsidRPr="00CD192F">
        <w:rPr>
          <w:rStyle w:val="Emphasis"/>
          <w:highlight w:val="cyan"/>
        </w:rPr>
        <w:t>economic deterioration</w:t>
      </w:r>
      <w:r w:rsidRPr="00984F40">
        <w:rPr>
          <w:rStyle w:val="StyleUnderline"/>
        </w:rPr>
        <w:t xml:space="preserve"> right </w:t>
      </w:r>
      <w:r w:rsidRPr="00CD192F">
        <w:rPr>
          <w:rStyle w:val="StyleUnderline"/>
          <w:highlight w:val="cyan"/>
        </w:rPr>
        <w:t>across the Middle East</w:t>
      </w:r>
      <w:r w:rsidRPr="00984F40">
        <w:rPr>
          <w:rStyle w:val="StyleUnderline"/>
        </w:rPr>
        <w:t xml:space="preserve"> </w:t>
      </w:r>
      <w:r w:rsidRPr="00CD192F">
        <w:rPr>
          <w:rStyle w:val="StyleUnderline"/>
          <w:highlight w:val="cyan"/>
        </w:rPr>
        <w:t>and may</w:t>
      </w:r>
      <w:r w:rsidRPr="00984F40">
        <w:rPr>
          <w:rStyle w:val="StyleUnderline"/>
        </w:rPr>
        <w:t xml:space="preserve"> well </w:t>
      </w:r>
      <w:r w:rsidRPr="00CD192F">
        <w:rPr>
          <w:rStyle w:val="Emphasis"/>
          <w:highlight w:val="cyan"/>
        </w:rPr>
        <w:t>aggravate</w:t>
      </w:r>
      <w:r w:rsidRPr="00984F40">
        <w:rPr>
          <w:rStyle w:val="StyleUnderline"/>
        </w:rPr>
        <w:t xml:space="preserve"> already </w:t>
      </w:r>
      <w:r w:rsidRPr="00CD192F">
        <w:rPr>
          <w:rStyle w:val="StyleUnderline"/>
          <w:highlight w:val="cyan"/>
        </w:rPr>
        <w:t xml:space="preserve">mounting </w:t>
      </w:r>
      <w:r w:rsidRPr="00CD192F">
        <w:rPr>
          <w:rStyle w:val="Emphasis"/>
          <w:highlight w:val="cyan"/>
        </w:rPr>
        <w:t>geopolitical tensions</w:t>
      </w:r>
      <w:r w:rsidRPr="00CD192F">
        <w:rPr>
          <w:rStyle w:val="StyleUnderline"/>
          <w:highlight w:val="cyan"/>
        </w:rPr>
        <w:t xml:space="preserve"> in the Gulf</w:t>
      </w:r>
      <w:r w:rsidRPr="00984F40">
        <w:rPr>
          <w:sz w:val="16"/>
        </w:rPr>
        <w:t xml:space="preserve">,” </w:t>
      </w:r>
      <w:proofErr w:type="spellStart"/>
      <w:r w:rsidRPr="00984F40">
        <w:rPr>
          <w:sz w:val="16"/>
        </w:rPr>
        <w:t>Jalilvand</w:t>
      </w:r>
      <w:proofErr w:type="spellEnd"/>
      <w:r w:rsidRPr="00984F40">
        <w:rPr>
          <w:sz w:val="16"/>
        </w:rPr>
        <w:t xml:space="preserve"> warned.</w:t>
      </w:r>
    </w:p>
    <w:p w14:paraId="0EBEB378" w14:textId="77777777" w:rsidR="00192BCD" w:rsidRPr="00984F40" w:rsidRDefault="00192BCD" w:rsidP="00192BCD">
      <w:pPr>
        <w:rPr>
          <w:sz w:val="16"/>
        </w:rPr>
      </w:pPr>
      <w:r w:rsidRPr="00984F40">
        <w:rPr>
          <w:sz w:val="16"/>
        </w:rPr>
        <w:t>Saudi Arabia and the United Arab Emirates may be able to tap into cash reserves and borrow from international capital markets to cushion the blow in the short term, but others, like Iran, already squeezed by U.S. sanctions, and Iraq, won’t have that option, he added.</w:t>
      </w:r>
    </w:p>
    <w:p w14:paraId="44F7BA57" w14:textId="77777777" w:rsidR="00192BCD" w:rsidRPr="00984F40" w:rsidRDefault="00192BCD" w:rsidP="00192BCD">
      <w:pPr>
        <w:rPr>
          <w:sz w:val="16"/>
        </w:rPr>
      </w:pPr>
      <w:r w:rsidRPr="00984F40">
        <w:rPr>
          <w:sz w:val="16"/>
        </w:rPr>
        <w:t>A general view of Abadan oil refinery in southwest Iran, is pictured from Iraqi side of Shatt al-Arab in Al-</w:t>
      </w:r>
      <w:proofErr w:type="spellStart"/>
      <w:r w:rsidRPr="00984F40">
        <w:rPr>
          <w:sz w:val="16"/>
        </w:rPr>
        <w:t>Faw</w:t>
      </w:r>
      <w:proofErr w:type="spellEnd"/>
      <w:r w:rsidRPr="00984F40">
        <w:rPr>
          <w:sz w:val="16"/>
        </w:rPr>
        <w:t xml:space="preserve"> south of Basra, Iraq Sept. 21, 2019.</w:t>
      </w:r>
    </w:p>
    <w:p w14:paraId="6EB47AD6" w14:textId="77777777" w:rsidR="00192BCD" w:rsidRPr="00984F40" w:rsidRDefault="00192BCD" w:rsidP="00192BCD">
      <w:pPr>
        <w:rPr>
          <w:sz w:val="16"/>
        </w:rPr>
      </w:pPr>
      <w:r w:rsidRPr="00984F40">
        <w:rPr>
          <w:sz w:val="16"/>
        </w:rPr>
        <w:t>A general view of Abadan oil refinery in southwest Iran, is pictured from Iraqi side of Shatt al-Arab in Al-</w:t>
      </w:r>
      <w:proofErr w:type="spellStart"/>
      <w:r w:rsidRPr="00984F40">
        <w:rPr>
          <w:sz w:val="16"/>
        </w:rPr>
        <w:t>Faw</w:t>
      </w:r>
      <w:proofErr w:type="spellEnd"/>
      <w:r w:rsidRPr="00984F40">
        <w:rPr>
          <w:sz w:val="16"/>
        </w:rPr>
        <w:t xml:space="preserve"> south of Basra, Iraq Sept. 21, 2019.</w:t>
      </w:r>
    </w:p>
    <w:p w14:paraId="1CD95EC7" w14:textId="77777777" w:rsidR="00192BCD" w:rsidRPr="00984F40" w:rsidRDefault="00192BCD" w:rsidP="00192BCD">
      <w:pPr>
        <w:rPr>
          <w:sz w:val="16"/>
        </w:rPr>
      </w:pPr>
      <w:r w:rsidRPr="00984F40">
        <w:rPr>
          <w:sz w:val="16"/>
        </w:rPr>
        <w:t>Iraq and Iran</w:t>
      </w:r>
    </w:p>
    <w:p w14:paraId="5A15B5A8" w14:textId="77777777" w:rsidR="00192BCD" w:rsidRPr="00984F40" w:rsidRDefault="00192BCD" w:rsidP="00192BCD">
      <w:pPr>
        <w:rPr>
          <w:sz w:val="16"/>
        </w:rPr>
      </w:pPr>
      <w:r w:rsidRPr="00984F40">
        <w:rPr>
          <w:rStyle w:val="StyleUnderline"/>
        </w:rPr>
        <w:t xml:space="preserve">Oil revenue generated around </w:t>
      </w:r>
      <w:r w:rsidRPr="00984F40">
        <w:rPr>
          <w:rStyle w:val="Emphasis"/>
        </w:rPr>
        <w:t>95%</w:t>
      </w:r>
      <w:r w:rsidRPr="00984F40">
        <w:rPr>
          <w:rStyle w:val="StyleUnderline"/>
        </w:rPr>
        <w:t xml:space="preserve"> of the Iraqi government’s budget last year</w:t>
      </w:r>
      <w:r w:rsidRPr="00984F40">
        <w:rPr>
          <w:sz w:val="16"/>
        </w:rPr>
        <w:t xml:space="preserve">. </w:t>
      </w:r>
      <w:r w:rsidRPr="00CD192F">
        <w:rPr>
          <w:rStyle w:val="StyleUnderline"/>
          <w:highlight w:val="cyan"/>
        </w:rPr>
        <w:t>A budgetary crisis will make it difficult</w:t>
      </w:r>
      <w:r w:rsidRPr="00984F40">
        <w:rPr>
          <w:rStyle w:val="StyleUnderline"/>
        </w:rPr>
        <w:t xml:space="preserve"> for it </w:t>
      </w:r>
      <w:r w:rsidRPr="00CD192F">
        <w:rPr>
          <w:rStyle w:val="StyleUnderline"/>
          <w:highlight w:val="cyan"/>
        </w:rPr>
        <w:t xml:space="preserve">to </w:t>
      </w:r>
      <w:r w:rsidRPr="00CD192F">
        <w:rPr>
          <w:rStyle w:val="Emphasis"/>
          <w:highlight w:val="cyan"/>
        </w:rPr>
        <w:t>pay</w:t>
      </w:r>
      <w:r w:rsidRPr="00984F40">
        <w:rPr>
          <w:rStyle w:val="StyleUnderline"/>
        </w:rPr>
        <w:t xml:space="preserve"> the </w:t>
      </w:r>
      <w:r w:rsidRPr="00CD192F">
        <w:rPr>
          <w:rStyle w:val="StyleUnderline"/>
          <w:highlight w:val="cyan"/>
        </w:rPr>
        <w:t xml:space="preserve">salaries of </w:t>
      </w:r>
      <w:r w:rsidRPr="00CD192F">
        <w:rPr>
          <w:rStyle w:val="Emphasis"/>
          <w:highlight w:val="cyan"/>
        </w:rPr>
        <w:t>public servants</w:t>
      </w:r>
      <w:r w:rsidRPr="00CD192F">
        <w:rPr>
          <w:rStyle w:val="StyleUnderline"/>
          <w:highlight w:val="cyan"/>
        </w:rPr>
        <w:t xml:space="preserve"> and the army</w:t>
      </w:r>
      <w:r w:rsidRPr="00984F40">
        <w:rPr>
          <w:rStyle w:val="StyleUnderline"/>
        </w:rPr>
        <w:t xml:space="preserve">, as well as Shi’ite militias. It will </w:t>
      </w:r>
      <w:r w:rsidRPr="00CD192F">
        <w:rPr>
          <w:rStyle w:val="StyleUnderline"/>
          <w:highlight w:val="cyan"/>
        </w:rPr>
        <w:t>also compound</w:t>
      </w:r>
      <w:r w:rsidRPr="00984F40">
        <w:rPr>
          <w:sz w:val="16"/>
        </w:rPr>
        <w:t xml:space="preserve"> the </w:t>
      </w:r>
      <w:r w:rsidRPr="00CD192F">
        <w:rPr>
          <w:rStyle w:val="Emphasis"/>
          <w:highlight w:val="cyan"/>
        </w:rPr>
        <w:t>difficulties</w:t>
      </w:r>
      <w:r w:rsidRPr="00CD192F">
        <w:rPr>
          <w:rStyle w:val="StyleUnderline"/>
          <w:highlight w:val="cyan"/>
        </w:rPr>
        <w:t xml:space="preserve"> Iraq</w:t>
      </w:r>
      <w:r w:rsidRPr="00984F40">
        <w:rPr>
          <w:rStyle w:val="StyleUnderline"/>
        </w:rPr>
        <w:t xml:space="preserve"> </w:t>
      </w:r>
      <w:r w:rsidRPr="00CD192F">
        <w:rPr>
          <w:rStyle w:val="StyleUnderline"/>
          <w:highlight w:val="cyan"/>
        </w:rPr>
        <w:t xml:space="preserve">was having </w:t>
      </w:r>
      <w:r w:rsidRPr="00CD192F">
        <w:rPr>
          <w:rStyle w:val="Emphasis"/>
          <w:highlight w:val="cyan"/>
        </w:rPr>
        <w:t>in providing basic public services</w:t>
      </w:r>
      <w:r w:rsidRPr="00CD192F">
        <w:rPr>
          <w:rStyle w:val="StyleUnderline"/>
          <w:highlight w:val="cyan"/>
        </w:rPr>
        <w:t xml:space="preserve"> such as power and health care</w:t>
      </w:r>
      <w:r w:rsidRPr="00CD192F">
        <w:rPr>
          <w:sz w:val="16"/>
          <w:highlight w:val="cyan"/>
        </w:rPr>
        <w:t>,</w:t>
      </w:r>
      <w:r w:rsidRPr="00984F40">
        <w:rPr>
          <w:sz w:val="16"/>
        </w:rPr>
        <w:t xml:space="preserve"> analysts say.</w:t>
      </w:r>
    </w:p>
    <w:p w14:paraId="0DE6E52C" w14:textId="77777777" w:rsidR="00192BCD" w:rsidRPr="00984F40" w:rsidRDefault="00192BCD" w:rsidP="00192BCD">
      <w:pPr>
        <w:rPr>
          <w:rStyle w:val="Emphasis"/>
        </w:rPr>
      </w:pPr>
      <w:r w:rsidRPr="00984F40">
        <w:rPr>
          <w:sz w:val="16"/>
        </w:rPr>
        <w:t xml:space="preserve">Even before the coronavirus appeared, the country was immersed in political crisis. </w:t>
      </w:r>
      <w:r w:rsidRPr="00CD192F">
        <w:rPr>
          <w:rStyle w:val="StyleUnderline"/>
          <w:highlight w:val="cyan"/>
        </w:rPr>
        <w:t>Cuts in social spending will</w:t>
      </w:r>
      <w:r w:rsidRPr="00984F40">
        <w:rPr>
          <w:rStyle w:val="StyleUnderline"/>
        </w:rPr>
        <w:t xml:space="preserve"> only </w:t>
      </w:r>
      <w:r w:rsidRPr="00CD192F">
        <w:rPr>
          <w:rStyle w:val="Emphasis"/>
          <w:highlight w:val="cyan"/>
        </w:rPr>
        <w:t>aggravate political stability.</w:t>
      </w:r>
    </w:p>
    <w:p w14:paraId="6DF2751D" w14:textId="77777777" w:rsidR="00192BCD" w:rsidRPr="00984F40" w:rsidRDefault="00192BCD" w:rsidP="00192BCD">
      <w:pPr>
        <w:rPr>
          <w:sz w:val="16"/>
        </w:rPr>
      </w:pPr>
      <w:r w:rsidRPr="00984F40">
        <w:rPr>
          <w:sz w:val="16"/>
        </w:rPr>
        <w:t>Iran’s gross domestic product contracted last year by around 9.5%, and runaway inflation of 35% has eroded the purchasing power of ordinary Iranians. While only 30% of the government’s budget comes from oil revenue, Tehran has little financial room to maneuver and will also have difficulty paying for social spending — risking further unrest in a country that has experienced rising public anger.</w:t>
      </w:r>
    </w:p>
    <w:p w14:paraId="0983D937" w14:textId="77777777" w:rsidR="00192BCD" w:rsidRPr="00984F40" w:rsidRDefault="00192BCD" w:rsidP="00192BCD">
      <w:pPr>
        <w:rPr>
          <w:sz w:val="16"/>
        </w:rPr>
      </w:pPr>
      <w:r w:rsidRPr="00984F40">
        <w:rPr>
          <w:sz w:val="16"/>
        </w:rPr>
        <w:t>Saudi Arabia's Crown Prince Mohammed bin Salman speaks to Russian President Vladimir Putin during the talks in Riyadh, Saudi Arabia, Oct. 14, 2019.</w:t>
      </w:r>
    </w:p>
    <w:p w14:paraId="2230DA3D" w14:textId="77777777" w:rsidR="00192BCD" w:rsidRPr="00984F40" w:rsidRDefault="00192BCD" w:rsidP="00192BCD">
      <w:pPr>
        <w:rPr>
          <w:sz w:val="16"/>
        </w:rPr>
      </w:pPr>
      <w:r w:rsidRPr="00984F40">
        <w:rPr>
          <w:sz w:val="16"/>
        </w:rPr>
        <w:t>Saudi Arabia's Crown Prince Mohammed bin Salman speaks to Russian President Vladimir Putin during the talks in Riyadh, Saudi Arabia, Oct. 14, 2019.</w:t>
      </w:r>
    </w:p>
    <w:p w14:paraId="47312609" w14:textId="77777777" w:rsidR="00192BCD" w:rsidRPr="00984F40" w:rsidRDefault="00192BCD" w:rsidP="00192BCD">
      <w:pPr>
        <w:rPr>
          <w:sz w:val="16"/>
        </w:rPr>
      </w:pPr>
      <w:r w:rsidRPr="00984F40">
        <w:rPr>
          <w:sz w:val="16"/>
        </w:rPr>
        <w:t>Saudi Arabia</w:t>
      </w:r>
    </w:p>
    <w:p w14:paraId="438CF2DF" w14:textId="77777777" w:rsidR="00192BCD" w:rsidRPr="00984F40" w:rsidRDefault="00192BCD" w:rsidP="00192BCD">
      <w:pPr>
        <w:rPr>
          <w:sz w:val="16"/>
        </w:rPr>
      </w:pPr>
      <w:r w:rsidRPr="00984F40">
        <w:rPr>
          <w:sz w:val="16"/>
        </w:rPr>
        <w:t>Other Middle East countries could see major political ramifications, including Saudi Arabia, where Crown Prince Mohammed bin Salman is looking to consolidate his hold on power.</w:t>
      </w:r>
    </w:p>
    <w:p w14:paraId="114E396B" w14:textId="77777777" w:rsidR="00192BCD" w:rsidRPr="00984F40" w:rsidRDefault="00192BCD" w:rsidP="00192BCD">
      <w:pPr>
        <w:rPr>
          <w:u w:val="single"/>
        </w:rPr>
      </w:pPr>
      <w:r w:rsidRPr="00984F40">
        <w:rPr>
          <w:rStyle w:val="StyleUnderline"/>
        </w:rPr>
        <w:t>The preeminent Gulf kingdom has a widening fiscal deficit and shrinking reserves, and Salman’s plans for economic transformation risk being upended by budget cuts, as government revenue falls because of the pandemic and plummeting energy prices.</w:t>
      </w:r>
    </w:p>
    <w:p w14:paraId="00FD80A3" w14:textId="77777777" w:rsidR="00192BCD" w:rsidRPr="00984F40" w:rsidRDefault="00192BCD" w:rsidP="00192BCD">
      <w:pPr>
        <w:rPr>
          <w:sz w:val="16"/>
        </w:rPr>
      </w:pPr>
      <w:r w:rsidRPr="00984F40">
        <w:rPr>
          <w:sz w:val="16"/>
        </w:rPr>
        <w:t>In recent months, there has been mounting behind-the-scenes criticism of Salman from members of the royal family who have been marginalized in his rise to power. Last month, there were unconfirmed reports that Salman thwarted an attempted palace coup.</w:t>
      </w:r>
    </w:p>
    <w:p w14:paraId="183C9AA0" w14:textId="77777777" w:rsidR="00192BCD" w:rsidRPr="00984F40" w:rsidRDefault="00192BCD" w:rsidP="00192BCD">
      <w:pPr>
        <w:rPr>
          <w:sz w:val="16"/>
        </w:rPr>
      </w:pPr>
      <w:r w:rsidRPr="00984F40">
        <w:rPr>
          <w:sz w:val="16"/>
        </w:rPr>
        <w:t>FILE - Russian President Vladimir Putin is seen during a meeting at the Novo-</w:t>
      </w:r>
      <w:proofErr w:type="spellStart"/>
      <w:r w:rsidRPr="00984F40">
        <w:rPr>
          <w:sz w:val="16"/>
        </w:rPr>
        <w:t>Ogaryovo</w:t>
      </w:r>
      <w:proofErr w:type="spellEnd"/>
      <w:r w:rsidRPr="00984F40">
        <w:rPr>
          <w:sz w:val="16"/>
        </w:rPr>
        <w:t xml:space="preserve"> residence outside Moscow, Russia, April 7, 2020.</w:t>
      </w:r>
    </w:p>
    <w:p w14:paraId="6804A272" w14:textId="77777777" w:rsidR="00192BCD" w:rsidRPr="00984F40" w:rsidRDefault="00192BCD" w:rsidP="00192BCD">
      <w:pPr>
        <w:rPr>
          <w:sz w:val="16"/>
        </w:rPr>
      </w:pPr>
      <w:r w:rsidRPr="00984F40">
        <w:rPr>
          <w:sz w:val="16"/>
        </w:rPr>
        <w:t>FILE - Russian President Vladimir Putin is seen during a meeting at the Novo-</w:t>
      </w:r>
      <w:proofErr w:type="spellStart"/>
      <w:r w:rsidRPr="00984F40">
        <w:rPr>
          <w:sz w:val="16"/>
        </w:rPr>
        <w:t>Ogaryovo</w:t>
      </w:r>
      <w:proofErr w:type="spellEnd"/>
      <w:r w:rsidRPr="00984F40">
        <w:rPr>
          <w:sz w:val="16"/>
        </w:rPr>
        <w:t xml:space="preserve"> residence outside Moscow, Russia, April 7, 2020.</w:t>
      </w:r>
    </w:p>
    <w:p w14:paraId="14D8EF35" w14:textId="77777777" w:rsidR="00192BCD" w:rsidRPr="00984F40" w:rsidRDefault="00192BCD" w:rsidP="00192BCD">
      <w:pPr>
        <w:rPr>
          <w:sz w:val="16"/>
        </w:rPr>
      </w:pPr>
      <w:r w:rsidRPr="00984F40">
        <w:rPr>
          <w:sz w:val="16"/>
        </w:rPr>
        <w:t>Russia</w:t>
      </w:r>
    </w:p>
    <w:p w14:paraId="615D82BE" w14:textId="77777777" w:rsidR="00192BCD" w:rsidRPr="00984F40" w:rsidRDefault="00192BCD" w:rsidP="00192BCD">
      <w:pPr>
        <w:rPr>
          <w:sz w:val="16"/>
        </w:rPr>
      </w:pPr>
      <w:r w:rsidRPr="00CD192F">
        <w:rPr>
          <w:rStyle w:val="Emphasis"/>
          <w:highlight w:val="cyan"/>
        </w:rPr>
        <w:t>Russia</w:t>
      </w:r>
      <w:r w:rsidRPr="00984F40">
        <w:rPr>
          <w:rStyle w:val="StyleUnderline"/>
        </w:rPr>
        <w:t xml:space="preserve"> also </w:t>
      </w:r>
      <w:r w:rsidRPr="00CD192F">
        <w:rPr>
          <w:rStyle w:val="StyleUnderline"/>
          <w:highlight w:val="cyan"/>
        </w:rPr>
        <w:t xml:space="preserve">faces high </w:t>
      </w:r>
      <w:r w:rsidRPr="00CD192F">
        <w:rPr>
          <w:rStyle w:val="Emphasis"/>
          <w:highlight w:val="cyan"/>
        </w:rPr>
        <w:t>political risks</w:t>
      </w:r>
      <w:r w:rsidRPr="00984F40">
        <w:rPr>
          <w:rStyle w:val="StyleUnderline"/>
        </w:rPr>
        <w:t>. The price plunge is “</w:t>
      </w:r>
      <w:r w:rsidRPr="00CD192F">
        <w:rPr>
          <w:rStyle w:val="StyleUnderline"/>
          <w:highlight w:val="cyan"/>
        </w:rPr>
        <w:t>sapping the lifeblood of the Russian economy</w:t>
      </w:r>
      <w:r w:rsidRPr="00984F40">
        <w:rPr>
          <w:rStyle w:val="StyleUnderline"/>
        </w:rPr>
        <w:t xml:space="preserve"> practically </w:t>
      </w:r>
      <w:r w:rsidRPr="00CD192F">
        <w:rPr>
          <w:rStyle w:val="StyleUnderline"/>
          <w:highlight w:val="cyan"/>
        </w:rPr>
        <w:t>overnight</w:t>
      </w:r>
      <w:r w:rsidRPr="00984F40">
        <w:rPr>
          <w:rStyle w:val="StyleUnderline"/>
        </w:rPr>
        <w:t xml:space="preserve">,” </w:t>
      </w:r>
      <w:r w:rsidRPr="00984F40">
        <w:rPr>
          <w:sz w:val="16"/>
        </w:rPr>
        <w:t>said Eugene Rumer, a former U.S. national intelligence officer who is now a senior fellow at the Carnegie Endowment for International Peace.</w:t>
      </w:r>
    </w:p>
    <w:p w14:paraId="5B6D9F98" w14:textId="77777777" w:rsidR="00192BCD" w:rsidRPr="00984F40" w:rsidRDefault="00192BCD" w:rsidP="00192BCD">
      <w:pPr>
        <w:rPr>
          <w:u w:val="single"/>
        </w:rPr>
      </w:pPr>
      <w:r w:rsidRPr="00984F40">
        <w:rPr>
          <w:sz w:val="16"/>
        </w:rPr>
        <w:t xml:space="preserve">Russian newspaper Vedomosti reported Tuesday that a barrel of Russia’s Urals oil was trading at $8.48 a barrel, the lowest price since 1998. </w:t>
      </w:r>
      <w:r w:rsidRPr="00984F40">
        <w:rPr>
          <w:rStyle w:val="StyleUnderline"/>
        </w:rPr>
        <w:t xml:space="preserve">Two-thirds of Russia’s export earnings and </w:t>
      </w:r>
      <w:r w:rsidRPr="00984F40">
        <w:rPr>
          <w:rStyle w:val="Emphasis"/>
        </w:rPr>
        <w:t>40%</w:t>
      </w:r>
      <w:r w:rsidRPr="00984F40">
        <w:rPr>
          <w:rStyle w:val="StyleUnderline"/>
        </w:rPr>
        <w:t xml:space="preserve"> of its budget revenue is generated by oil sales.</w:t>
      </w:r>
    </w:p>
    <w:p w14:paraId="17906BA1" w14:textId="77777777" w:rsidR="00192BCD" w:rsidRPr="00984F40" w:rsidRDefault="00192BCD" w:rsidP="00192BCD">
      <w:pPr>
        <w:rPr>
          <w:sz w:val="16"/>
        </w:rPr>
      </w:pPr>
      <w:r w:rsidRPr="00CD192F">
        <w:rPr>
          <w:rStyle w:val="StyleUnderline"/>
          <w:highlight w:val="cyan"/>
        </w:rPr>
        <w:t>The Ministry of Finance</w:t>
      </w:r>
      <w:r w:rsidRPr="00984F40">
        <w:rPr>
          <w:rStyle w:val="StyleUnderline"/>
        </w:rPr>
        <w:t xml:space="preserve"> </w:t>
      </w:r>
      <w:r w:rsidRPr="00CD192F">
        <w:rPr>
          <w:rStyle w:val="StyleUnderline"/>
          <w:highlight w:val="cyan"/>
        </w:rPr>
        <w:t>announced</w:t>
      </w:r>
      <w:r w:rsidRPr="00984F40">
        <w:rPr>
          <w:sz w:val="16"/>
        </w:rPr>
        <w:t xml:space="preserve"> earlier this year that </w:t>
      </w:r>
      <w:r w:rsidRPr="00CD192F">
        <w:rPr>
          <w:rStyle w:val="StyleUnderline"/>
          <w:highlight w:val="cyan"/>
        </w:rPr>
        <w:t>Russia’s finances can withstand prices as low as $25 a barrel</w:t>
      </w:r>
      <w:r w:rsidRPr="00984F40">
        <w:rPr>
          <w:rStyle w:val="StyleUnderline"/>
        </w:rPr>
        <w:t xml:space="preserve"> for up to 10 years by drawing on a $150 billion National Wealth Fund to compensate for shortfalls</w:t>
      </w:r>
      <w:r w:rsidRPr="00984F40">
        <w:rPr>
          <w:sz w:val="16"/>
        </w:rPr>
        <w:t xml:space="preserve"> in the government’s </w:t>
      </w:r>
      <w:r w:rsidRPr="0096482B">
        <w:rPr>
          <w:sz w:val="16"/>
        </w:rPr>
        <w:t>budget.</w:t>
      </w:r>
    </w:p>
    <w:p w14:paraId="1A7DB810" w14:textId="77777777" w:rsidR="00192BCD" w:rsidRPr="00984F40" w:rsidRDefault="00192BCD" w:rsidP="00192BCD">
      <w:pPr>
        <w:rPr>
          <w:u w:val="single"/>
        </w:rPr>
      </w:pPr>
      <w:r w:rsidRPr="00984F40">
        <w:rPr>
          <w:rStyle w:val="StyleUnderline"/>
        </w:rPr>
        <w:t xml:space="preserve">Some </w:t>
      </w:r>
      <w:r w:rsidRPr="00CD192F">
        <w:rPr>
          <w:rStyle w:val="StyleUnderline"/>
          <w:highlight w:val="cyan"/>
        </w:rPr>
        <w:t>observers suspect this is</w:t>
      </w:r>
      <w:r w:rsidRPr="00984F40">
        <w:rPr>
          <w:sz w:val="16"/>
        </w:rPr>
        <w:t xml:space="preserve"> an </w:t>
      </w:r>
      <w:r w:rsidRPr="00CD192F">
        <w:rPr>
          <w:rStyle w:val="StyleUnderline"/>
          <w:highlight w:val="cyan"/>
        </w:rPr>
        <w:t>over-optimistic</w:t>
      </w:r>
      <w:r w:rsidRPr="00984F40">
        <w:rPr>
          <w:sz w:val="16"/>
        </w:rPr>
        <w:t xml:space="preserve"> assessment </w:t>
      </w:r>
      <w:r w:rsidRPr="00CD192F">
        <w:rPr>
          <w:rStyle w:val="StyleUnderline"/>
          <w:highlight w:val="cyan"/>
        </w:rPr>
        <w:t xml:space="preserve">and </w:t>
      </w:r>
      <w:proofErr w:type="gramStart"/>
      <w:r w:rsidRPr="00CD192F">
        <w:rPr>
          <w:rStyle w:val="StyleUnderline"/>
          <w:highlight w:val="cyan"/>
        </w:rPr>
        <w:t>doesn’t</w:t>
      </w:r>
      <w:proofErr w:type="gramEnd"/>
      <w:r w:rsidRPr="00CD192F">
        <w:rPr>
          <w:rStyle w:val="StyleUnderline"/>
          <w:highlight w:val="cyan"/>
        </w:rPr>
        <w:t xml:space="preserve"> consider</w:t>
      </w:r>
      <w:r w:rsidRPr="00984F40">
        <w:rPr>
          <w:rStyle w:val="StyleUnderline"/>
        </w:rPr>
        <w:t xml:space="preserve"> the </w:t>
      </w:r>
      <w:r w:rsidRPr="00CD192F">
        <w:rPr>
          <w:rStyle w:val="StyleUnderline"/>
          <w:highlight w:val="cyan"/>
        </w:rPr>
        <w:t>promises Putin</w:t>
      </w:r>
      <w:r w:rsidRPr="00984F40">
        <w:rPr>
          <w:rStyle w:val="StyleUnderline"/>
        </w:rPr>
        <w:t xml:space="preserve"> </w:t>
      </w:r>
      <w:r w:rsidRPr="00CD192F">
        <w:rPr>
          <w:rStyle w:val="StyleUnderline"/>
          <w:highlight w:val="cyan"/>
        </w:rPr>
        <w:t>made</w:t>
      </w:r>
      <w:r w:rsidRPr="00984F40">
        <w:rPr>
          <w:rStyle w:val="StyleUnderline"/>
        </w:rPr>
        <w:t xml:space="preserve"> earlier this year in his annual State of the Union address </w:t>
      </w:r>
      <w:r w:rsidRPr="00CD192F">
        <w:rPr>
          <w:rStyle w:val="StyleUnderline"/>
          <w:highlight w:val="cyan"/>
        </w:rPr>
        <w:t xml:space="preserve">to raise </w:t>
      </w:r>
      <w:r w:rsidRPr="00CD192F">
        <w:rPr>
          <w:rStyle w:val="Emphasis"/>
          <w:highlight w:val="cyan"/>
        </w:rPr>
        <w:t>living standards</w:t>
      </w:r>
      <w:r w:rsidRPr="00CD192F">
        <w:rPr>
          <w:rStyle w:val="StyleUnderline"/>
          <w:highlight w:val="cyan"/>
        </w:rPr>
        <w:t xml:space="preserve">, which have </w:t>
      </w:r>
      <w:r w:rsidRPr="00CD192F">
        <w:rPr>
          <w:rStyle w:val="Emphasis"/>
          <w:highlight w:val="cyan"/>
        </w:rPr>
        <w:t>stagnated</w:t>
      </w:r>
      <w:r w:rsidRPr="00984F40">
        <w:rPr>
          <w:rStyle w:val="StyleUnderline"/>
        </w:rPr>
        <w:t xml:space="preserve"> for the past half-decade.</w:t>
      </w:r>
    </w:p>
    <w:p w14:paraId="640AF69B" w14:textId="77777777" w:rsidR="00192BCD" w:rsidRPr="00984F40" w:rsidRDefault="00192BCD" w:rsidP="00192BCD">
      <w:pPr>
        <w:rPr>
          <w:sz w:val="16"/>
        </w:rPr>
      </w:pPr>
      <w:r w:rsidRPr="00984F40">
        <w:rPr>
          <w:sz w:val="16"/>
        </w:rPr>
        <w:t xml:space="preserve">“The current budget is calculated at an oil price of $42 per barrel, and that, combined with foreign currency reserves of $570 billion, could indeed provide a cushion — but only in the short term,” said Margarita </w:t>
      </w:r>
      <w:proofErr w:type="spellStart"/>
      <w:r w:rsidRPr="00984F40">
        <w:rPr>
          <w:sz w:val="16"/>
        </w:rPr>
        <w:t>Assenova</w:t>
      </w:r>
      <w:proofErr w:type="spellEnd"/>
      <w:r w:rsidRPr="00984F40">
        <w:rPr>
          <w:sz w:val="16"/>
        </w:rPr>
        <w:t xml:space="preserve"> of the Jamestown Foundation.</w:t>
      </w:r>
    </w:p>
    <w:p w14:paraId="13A38C60" w14:textId="77777777" w:rsidR="00192BCD" w:rsidRPr="00984F40" w:rsidRDefault="00192BCD" w:rsidP="00192BCD">
      <w:pPr>
        <w:rPr>
          <w:u w:val="single"/>
        </w:rPr>
      </w:pPr>
      <w:r w:rsidRPr="00984F40">
        <w:rPr>
          <w:sz w:val="16"/>
        </w:rPr>
        <w:t xml:space="preserve">In the past few months before the coronavirus appeared, </w:t>
      </w:r>
      <w:r w:rsidRPr="00CD192F">
        <w:rPr>
          <w:rStyle w:val="StyleUnderline"/>
          <w:highlight w:val="cyan"/>
        </w:rPr>
        <w:t>discontent</w:t>
      </w:r>
      <w:r w:rsidRPr="00984F40">
        <w:rPr>
          <w:rStyle w:val="StyleUnderline"/>
        </w:rPr>
        <w:t xml:space="preserve"> appeared to be </w:t>
      </w:r>
      <w:r w:rsidRPr="00CD192F">
        <w:rPr>
          <w:rStyle w:val="Emphasis"/>
          <w:highlight w:val="cyan"/>
        </w:rPr>
        <w:t>mounting</w:t>
      </w:r>
      <w:r w:rsidRPr="00CD192F">
        <w:rPr>
          <w:rStyle w:val="StyleUnderline"/>
          <w:highlight w:val="cyan"/>
        </w:rPr>
        <w:t xml:space="preserve"> across the country, with</w:t>
      </w:r>
      <w:r w:rsidRPr="00984F40">
        <w:rPr>
          <w:rStyle w:val="StyleUnderline"/>
        </w:rPr>
        <w:t xml:space="preserve"> </w:t>
      </w:r>
      <w:r w:rsidRPr="00CD192F">
        <w:rPr>
          <w:rStyle w:val="StyleUnderline"/>
          <w:highlight w:val="cyan"/>
        </w:rPr>
        <w:t xml:space="preserve">an increase in </w:t>
      </w:r>
      <w:r w:rsidRPr="00CD192F">
        <w:rPr>
          <w:rStyle w:val="Emphasis"/>
          <w:highlight w:val="cyan"/>
        </w:rPr>
        <w:t>protests</w:t>
      </w:r>
      <w:r w:rsidRPr="00984F40">
        <w:rPr>
          <w:rStyle w:val="StyleUnderline"/>
        </w:rPr>
        <w:t xml:space="preserve"> over living conditions.</w:t>
      </w:r>
    </w:p>
    <w:p w14:paraId="044D0037" w14:textId="77777777" w:rsidR="00192BCD" w:rsidRDefault="00192BCD" w:rsidP="00192BCD">
      <w:pPr>
        <w:rPr>
          <w:sz w:val="16"/>
        </w:rPr>
      </w:pPr>
      <w:r w:rsidRPr="00984F40">
        <w:rPr>
          <w:sz w:val="16"/>
        </w:rPr>
        <w:t xml:space="preserve">“It is becoming increasingly clear that </w:t>
      </w:r>
      <w:r w:rsidRPr="00CD192F">
        <w:rPr>
          <w:rStyle w:val="StyleUnderline"/>
          <w:highlight w:val="cyan"/>
        </w:rPr>
        <w:t>if oil prices do not recover</w:t>
      </w:r>
      <w:r w:rsidRPr="00984F40">
        <w:rPr>
          <w:sz w:val="16"/>
        </w:rPr>
        <w:t xml:space="preserve">, President Vladimir </w:t>
      </w:r>
      <w:r w:rsidRPr="00CD192F">
        <w:rPr>
          <w:rStyle w:val="StyleUnderline"/>
          <w:highlight w:val="cyan"/>
        </w:rPr>
        <w:t xml:space="preserve">Putin is </w:t>
      </w:r>
      <w:r w:rsidRPr="00CD192F">
        <w:rPr>
          <w:rStyle w:val="Emphasis"/>
          <w:highlight w:val="cyan"/>
        </w:rPr>
        <w:t>unlikely</w:t>
      </w:r>
      <w:r w:rsidRPr="00CD192F">
        <w:rPr>
          <w:rStyle w:val="StyleUnderline"/>
          <w:highlight w:val="cyan"/>
        </w:rPr>
        <w:t xml:space="preserve"> to</w:t>
      </w:r>
      <w:r w:rsidRPr="00984F40">
        <w:rPr>
          <w:rStyle w:val="StyleUnderline"/>
        </w:rPr>
        <w:t xml:space="preserve"> deliver on his promise to </w:t>
      </w:r>
      <w:r w:rsidRPr="00CD192F">
        <w:rPr>
          <w:rStyle w:val="StyleUnderline"/>
          <w:highlight w:val="cyan"/>
        </w:rPr>
        <w:t xml:space="preserve">increase </w:t>
      </w:r>
      <w:r w:rsidRPr="00CD192F">
        <w:rPr>
          <w:rStyle w:val="Emphasis"/>
          <w:highlight w:val="cyan"/>
        </w:rPr>
        <w:t>social spending</w:t>
      </w:r>
      <w:r w:rsidRPr="00984F40">
        <w:rPr>
          <w:rStyle w:val="StyleUnderline"/>
        </w:rPr>
        <w:t>,</w:t>
      </w:r>
      <w:r w:rsidRPr="00984F40">
        <w:rPr>
          <w:sz w:val="16"/>
        </w:rPr>
        <w:t xml:space="preserve">” </w:t>
      </w:r>
      <w:proofErr w:type="spellStart"/>
      <w:r w:rsidRPr="00984F40">
        <w:rPr>
          <w:sz w:val="16"/>
        </w:rPr>
        <w:t>Assenova</w:t>
      </w:r>
      <w:proofErr w:type="spellEnd"/>
      <w:r w:rsidRPr="00984F40">
        <w:rPr>
          <w:sz w:val="16"/>
        </w:rPr>
        <w:t xml:space="preserve"> said. And </w:t>
      </w:r>
      <w:r w:rsidRPr="00E52867">
        <w:rPr>
          <w:sz w:val="16"/>
        </w:rPr>
        <w:t>that will not help the Russian leader “secure his position as de facto president for life” after starting changes to the Russian constitution.</w:t>
      </w:r>
    </w:p>
    <w:p w14:paraId="64184001" w14:textId="77777777" w:rsidR="00E17C32" w:rsidRPr="004C2361" w:rsidRDefault="00E17C32" w:rsidP="00E17C32">
      <w:pPr>
        <w:pStyle w:val="Heading4"/>
      </w:pPr>
      <w:r>
        <w:t xml:space="preserve">Shift to </w:t>
      </w:r>
      <w:r w:rsidRPr="00CD3202">
        <w:rPr>
          <w:u w:val="single"/>
        </w:rPr>
        <w:t>energy conservation</w:t>
      </w:r>
      <w:r>
        <w:t xml:space="preserve"> causes cuts of social programs, and </w:t>
      </w:r>
      <w:r w:rsidRPr="00CD3202">
        <w:rPr>
          <w:u w:val="single"/>
        </w:rPr>
        <w:t>economic downturns</w:t>
      </w:r>
      <w:r>
        <w:t xml:space="preserve">—this leads to an </w:t>
      </w:r>
      <w:r w:rsidRPr="00CD3202">
        <w:rPr>
          <w:u w:val="single"/>
        </w:rPr>
        <w:t>endless</w:t>
      </w:r>
      <w:r>
        <w:t xml:space="preserve"> cycle of </w:t>
      </w:r>
      <w:proofErr w:type="gramStart"/>
      <w:r>
        <w:t>instability</w:t>
      </w:r>
      <w:proofErr w:type="gramEnd"/>
    </w:p>
    <w:p w14:paraId="115C41EE" w14:textId="77777777" w:rsidR="00E17C32" w:rsidRDefault="00E17C32" w:rsidP="00E17C32">
      <w:r w:rsidRPr="004624A7">
        <w:t>Amy</w:t>
      </w:r>
      <w:r>
        <w:t xml:space="preserve"> Myers </w:t>
      </w:r>
      <w:r w:rsidRPr="004624A7">
        <w:rPr>
          <w:rFonts w:eastAsiaTheme="majorEastAsia" w:cstheme="majorBidi"/>
          <w:b/>
          <w:bCs/>
          <w:sz w:val="26"/>
          <w:szCs w:val="26"/>
        </w:rPr>
        <w:t>Jaffe</w:t>
      </w:r>
      <w:r w:rsidRPr="004624A7">
        <w:t xml:space="preserve"> </w:t>
      </w:r>
      <w:r>
        <w:t xml:space="preserve">and </w:t>
      </w:r>
      <w:proofErr w:type="spellStart"/>
      <w:r>
        <w:t>Jareer</w:t>
      </w:r>
      <w:proofErr w:type="spellEnd"/>
      <w:r>
        <w:t xml:space="preserve"> </w:t>
      </w:r>
      <w:proofErr w:type="spellStart"/>
      <w:r w:rsidRPr="004624A7">
        <w:rPr>
          <w:rStyle w:val="Style13ptBold"/>
        </w:rPr>
        <w:t>Elass</w:t>
      </w:r>
      <w:proofErr w:type="spellEnd"/>
      <w:r>
        <w:rPr>
          <w:rStyle w:val="Style13ptBold"/>
        </w:rPr>
        <w:t xml:space="preserve"> 16</w:t>
      </w:r>
      <w:r>
        <w:t xml:space="preserve"> </w:t>
      </w:r>
      <w:r w:rsidRPr="004624A7">
        <w:t>is research professor and managing director at the Climate Policy Lab at Tufts University’s Fletcher School of Law and Diplomacy</w:t>
      </w:r>
      <w:r>
        <w:t>,</w:t>
      </w:r>
      <w:r w:rsidRPr="004624A7">
        <w:t xml:space="preserve"> </w:t>
      </w:r>
      <w:proofErr w:type="spellStart"/>
      <w:r w:rsidRPr="004624A7">
        <w:t>Jareer</w:t>
      </w:r>
      <w:proofErr w:type="spellEnd"/>
      <w:r w:rsidRPr="004624A7">
        <w:t xml:space="preserve"> </w:t>
      </w:r>
      <w:proofErr w:type="spellStart"/>
      <w:r w:rsidRPr="004624A7">
        <w:t>Elass</w:t>
      </w:r>
      <w:proofErr w:type="spellEnd"/>
      <w:r w:rsidRPr="004624A7">
        <w:t xml:space="preserve"> is a Washington-based energy analyst, with 25 years of industry experience and a particular focus on the Arabian Gulf producers and OPEC</w:t>
      </w:r>
      <w:r>
        <w:t>, 01/01/2016, “</w:t>
      </w:r>
      <w:r w:rsidRPr="004624A7">
        <w:t>War and the Oil Price Cycle</w:t>
      </w:r>
      <w:r>
        <w:t xml:space="preserve">”,  </w:t>
      </w:r>
      <w:hyperlink r:id="rId10" w:history="1">
        <w:r w:rsidRPr="0075492A">
          <w:rPr>
            <w:rStyle w:val="Hyperlink"/>
          </w:rPr>
          <w:t>https://jia.sipa.columbia.edu/war-oil-price-cycle</w:t>
        </w:r>
      </w:hyperlink>
      <w:r>
        <w:t xml:space="preserve"> // IS </w:t>
      </w:r>
    </w:p>
    <w:p w14:paraId="1B59F997" w14:textId="77777777" w:rsidR="00E17C32" w:rsidRPr="009E1BEC" w:rsidRDefault="00E17C32" w:rsidP="00E17C32">
      <w:pPr>
        <w:rPr>
          <w:sz w:val="16"/>
        </w:rPr>
      </w:pPr>
      <w:r w:rsidRPr="009E1BEC">
        <w:rPr>
          <w:sz w:val="16"/>
        </w:rPr>
        <w:t xml:space="preserve">The massive inflow of petrodollar </w:t>
      </w:r>
      <w:r w:rsidRPr="00353B41">
        <w:rPr>
          <w:rStyle w:val="StyleUnderline"/>
        </w:rPr>
        <w:t xml:space="preserve">revenues when </w:t>
      </w:r>
      <w:r w:rsidRPr="00CD192F">
        <w:rPr>
          <w:rStyle w:val="StyleUnderline"/>
          <w:highlight w:val="cyan"/>
        </w:rPr>
        <w:t>oil prices</w:t>
      </w:r>
      <w:r w:rsidRPr="00353B41">
        <w:rPr>
          <w:rStyle w:val="StyleUnderline"/>
        </w:rPr>
        <w:t xml:space="preserve"> are </w:t>
      </w:r>
      <w:r w:rsidRPr="00CD192F">
        <w:rPr>
          <w:rStyle w:val="StyleUnderline"/>
          <w:bCs/>
          <w:highlight w:val="cyan"/>
        </w:rPr>
        <w:t xml:space="preserve">high </w:t>
      </w:r>
      <w:r w:rsidRPr="00CD192F">
        <w:rPr>
          <w:rStyle w:val="StyleUnderline"/>
          <w:highlight w:val="cyan"/>
        </w:rPr>
        <w:t>creates</w:t>
      </w:r>
      <w:r w:rsidRPr="00CD192F">
        <w:rPr>
          <w:highlight w:val="cyan"/>
          <w:u w:val="single"/>
        </w:rPr>
        <w:t xml:space="preserve"> disposable incomes </w:t>
      </w:r>
      <w:r w:rsidRPr="001426B3">
        <w:rPr>
          <w:u w:val="single"/>
        </w:rPr>
        <w:t>that can be easily dispensed</w:t>
      </w:r>
      <w:r w:rsidRPr="004C2361">
        <w:rPr>
          <w:u w:val="single"/>
        </w:rPr>
        <w:t xml:space="preserve"> </w:t>
      </w:r>
      <w:r w:rsidRPr="009E1BEC">
        <w:rPr>
          <w:sz w:val="16"/>
        </w:rPr>
        <w:t xml:space="preserve">on regional arms races, especially since oil consuming countries like the United States are incentivized to increase arms sales as a means of solving oil import related trade deficits. Besides transferring wealth from industrialized countries to oil producers in the Middle East and North African (MENA) region and Russia (and stimulating renewed drilling for oil and gas in North America), high global oil and natural gas prices also slow global economic growth and encourage </w:t>
      </w:r>
      <w:r w:rsidRPr="00CD192F">
        <w:rPr>
          <w:b/>
          <w:bCs/>
          <w:highlight w:val="cyan"/>
          <w:u w:val="single"/>
        </w:rPr>
        <w:t>energy conservation</w:t>
      </w:r>
      <w:r w:rsidRPr="009E1BEC">
        <w:rPr>
          <w:sz w:val="16"/>
        </w:rPr>
        <w:t xml:space="preserve">. This </w:t>
      </w:r>
      <w:r w:rsidRPr="00CD192F">
        <w:rPr>
          <w:highlight w:val="cyan"/>
          <w:u w:val="single"/>
        </w:rPr>
        <w:t>causes petroleum demand to slow globally,</w:t>
      </w:r>
      <w:r w:rsidRPr="004C2361">
        <w:rPr>
          <w:u w:val="single"/>
        </w:rPr>
        <w:t xml:space="preserve"> lowering oil prices</w:t>
      </w:r>
      <w:r w:rsidRPr="009E1BEC">
        <w:rPr>
          <w:sz w:val="16"/>
        </w:rPr>
        <w:t xml:space="preserve">. </w:t>
      </w:r>
      <w:r w:rsidRPr="00CD192F">
        <w:rPr>
          <w:highlight w:val="cyan"/>
          <w:u w:val="single"/>
        </w:rPr>
        <w:t xml:space="preserve">Social </w:t>
      </w:r>
      <w:r w:rsidRPr="001426B3">
        <w:rPr>
          <w:u w:val="single"/>
        </w:rPr>
        <w:t xml:space="preserve">and </w:t>
      </w:r>
      <w:r w:rsidRPr="00CD192F">
        <w:rPr>
          <w:highlight w:val="cyan"/>
          <w:u w:val="single"/>
        </w:rPr>
        <w:t xml:space="preserve">political problems </w:t>
      </w:r>
      <w:r w:rsidRPr="001426B3">
        <w:rPr>
          <w:u w:val="single"/>
        </w:rPr>
        <w:t xml:space="preserve">in the region </w:t>
      </w:r>
      <w:r w:rsidRPr="00CD192F">
        <w:rPr>
          <w:highlight w:val="cyan"/>
          <w:u w:val="single"/>
        </w:rPr>
        <w:t>reemerge as</w:t>
      </w:r>
      <w:r w:rsidRPr="001426B3">
        <w:rPr>
          <w:u w:val="single"/>
        </w:rPr>
        <w:t xml:space="preserve"> oil </w:t>
      </w:r>
      <w:r w:rsidRPr="00CD192F">
        <w:rPr>
          <w:highlight w:val="cyan"/>
          <w:u w:val="single"/>
        </w:rPr>
        <w:t>prices recede.</w:t>
      </w:r>
      <w:r w:rsidRPr="009E1BEC">
        <w:rPr>
          <w:sz w:val="16"/>
        </w:rPr>
        <w:t xml:space="preserve"> Regional </w:t>
      </w:r>
      <w:r w:rsidRPr="001426B3">
        <w:rPr>
          <w:u w:val="single"/>
        </w:rPr>
        <w:t>governments have fewer</w:t>
      </w:r>
      <w:r w:rsidRPr="004C2361">
        <w:rPr>
          <w:u w:val="single"/>
        </w:rPr>
        <w:t xml:space="preserve"> resources</w:t>
      </w:r>
      <w:r w:rsidRPr="009E1BEC">
        <w:rPr>
          <w:sz w:val="16"/>
        </w:rPr>
        <w:t xml:space="preserve"> to spend on restive populations that have become accustomed to generous handouts enabled by high oil prices. </w:t>
      </w:r>
      <w:r w:rsidRPr="00CD192F">
        <w:rPr>
          <w:highlight w:val="cyan"/>
          <w:u w:val="single"/>
        </w:rPr>
        <w:t>Job creation and visible social programs slow</w:t>
      </w:r>
      <w:r w:rsidRPr="004C2361">
        <w:rPr>
          <w:u w:val="single"/>
        </w:rPr>
        <w:t xml:space="preserve">, </w:t>
      </w:r>
      <w:r w:rsidRPr="00CD192F">
        <w:rPr>
          <w:highlight w:val="cyan"/>
          <w:u w:val="single"/>
        </w:rPr>
        <w:t>dissatisfaction rises, and</w:t>
      </w:r>
      <w:r w:rsidRPr="004C2361">
        <w:rPr>
          <w:u w:val="single"/>
        </w:rPr>
        <w:t xml:space="preserve"> the </w:t>
      </w:r>
      <w:r w:rsidRPr="00CD192F">
        <w:rPr>
          <w:highlight w:val="cyan"/>
          <w:u w:val="single"/>
        </w:rPr>
        <w:t xml:space="preserve">consequences of economic downturns </w:t>
      </w:r>
      <w:r w:rsidRPr="004C2361">
        <w:rPr>
          <w:u w:val="single"/>
        </w:rPr>
        <w:t xml:space="preserve">incite support for militants. </w:t>
      </w:r>
      <w:r w:rsidRPr="00CD192F">
        <w:rPr>
          <w:b/>
          <w:bCs/>
          <w:highlight w:val="cyan"/>
          <w:u w:val="single"/>
        </w:rPr>
        <w:t>Ensuing instability</w:t>
      </w:r>
      <w:r w:rsidRPr="00CD192F">
        <w:rPr>
          <w:highlight w:val="cyan"/>
          <w:u w:val="single"/>
        </w:rPr>
        <w:t xml:space="preserve"> </w:t>
      </w:r>
      <w:r w:rsidRPr="00CD3202">
        <w:rPr>
          <w:u w:val="single"/>
        </w:rPr>
        <w:t>forces governments to use newly purchased arms, which ironically begins the cycle yet again</w:t>
      </w:r>
      <w:r w:rsidRPr="00CD192F">
        <w:rPr>
          <w:highlight w:val="cyan"/>
          <w:u w:val="single"/>
        </w:rPr>
        <w:t xml:space="preserve">, as new conflicts </w:t>
      </w:r>
      <w:r w:rsidRPr="00CD192F">
        <w:rPr>
          <w:b/>
          <w:bCs/>
          <w:highlight w:val="cyan"/>
          <w:u w:val="single"/>
        </w:rPr>
        <w:t>disrupt oil supplies</w:t>
      </w:r>
      <w:r w:rsidRPr="00CD192F">
        <w:rPr>
          <w:highlight w:val="cyan"/>
          <w:u w:val="single"/>
        </w:rPr>
        <w:t>.</w:t>
      </w:r>
    </w:p>
    <w:p w14:paraId="07B60C3B" w14:textId="5B5076EC" w:rsidR="004F3F2A" w:rsidRDefault="004F3F2A" w:rsidP="004F3F2A">
      <w:pPr>
        <w:pStyle w:val="Heading3"/>
      </w:pPr>
      <w:r>
        <w:t>2NC – US Oil Key</w:t>
      </w:r>
    </w:p>
    <w:p w14:paraId="0E25ED0B" w14:textId="77777777" w:rsidR="004F3F2A" w:rsidRPr="00AE005B" w:rsidRDefault="004F3F2A" w:rsidP="004F3F2A">
      <w:pPr>
        <w:pStyle w:val="Heading4"/>
        <w:rPr>
          <w:rStyle w:val="Style13ptBold"/>
          <w:b/>
        </w:rPr>
      </w:pPr>
      <w:r>
        <w:rPr>
          <w:rStyle w:val="Style13ptBold"/>
          <w:b/>
        </w:rPr>
        <w:t xml:space="preserve">US Oil k2 international prices </w:t>
      </w:r>
    </w:p>
    <w:p w14:paraId="60036F40" w14:textId="77777777" w:rsidR="004F3F2A" w:rsidRDefault="004F3F2A" w:rsidP="004F3F2A">
      <w:r w:rsidRPr="00AE005B">
        <w:rPr>
          <w:rStyle w:val="Style13ptBold"/>
        </w:rPr>
        <w:t>David Uberti 23</w:t>
      </w:r>
      <w:proofErr w:type="gramStart"/>
      <w:r>
        <w:t xml:space="preserve">- </w:t>
      </w:r>
      <w:r w:rsidRPr="00AE005B">
        <w:t xml:space="preserve"> reporter</w:t>
      </w:r>
      <w:proofErr w:type="gramEnd"/>
      <w:r w:rsidRPr="00AE005B">
        <w:t xml:space="preserve"> in New York covering oil and other commodity markets for The Wall Street Journal</w:t>
      </w:r>
      <w:r>
        <w:t xml:space="preserve">, </w:t>
      </w:r>
      <w:r w:rsidRPr="00AE005B">
        <w:t xml:space="preserve"> 2-15-2023, "Booming Oil Exports Boost U.S. Role as Global Price Maker," WSJ, </w:t>
      </w:r>
      <w:r w:rsidRPr="00041E33">
        <w:t>https://www.wsj.com/articles/booming-oil-exports-boost-u-s-role-as-global-price-maker-1e620b70 //</w:t>
      </w:r>
      <w:r w:rsidRPr="00AE005B">
        <w:t xml:space="preserve"> </w:t>
      </w:r>
      <w:proofErr w:type="spellStart"/>
      <w:r w:rsidRPr="00AE005B">
        <w:t>n</w:t>
      </w:r>
      <w:r>
        <w:t>bhuket</w:t>
      </w:r>
      <w:proofErr w:type="spellEnd"/>
      <w:r>
        <w:t xml:space="preserve"> </w:t>
      </w:r>
    </w:p>
    <w:p w14:paraId="7ECFC330" w14:textId="77777777" w:rsidR="004F3F2A" w:rsidRPr="0026688B" w:rsidRDefault="004F3F2A" w:rsidP="004F3F2A">
      <w:pPr>
        <w:rPr>
          <w:u w:val="single"/>
        </w:rPr>
      </w:pPr>
      <w:r w:rsidRPr="0026688B">
        <w:rPr>
          <w:u w:val="single"/>
        </w:rPr>
        <w:t xml:space="preserve">The world’s oil traders are increasingly adopting an old slogan as they track crude prices and try to shield themselves from volatility: Don’t mess with Texas. </w:t>
      </w:r>
    </w:p>
    <w:p w14:paraId="037FF995" w14:textId="77777777" w:rsidR="004F3F2A" w:rsidRDefault="004F3F2A" w:rsidP="004F3F2A">
      <w:r>
        <w:t xml:space="preserve">Traders swapped contracts for oil sold in Houston and Midland, key hubs of the Texas export boom, at a record clip on Feb. 8, according to exchange giant CME Group CME 0.57%increase; green up pointing triangle. By Monday, the number of outstanding agreements for such crude deliveries sat at a record high. </w:t>
      </w:r>
    </w:p>
    <w:p w14:paraId="5F968765" w14:textId="77777777" w:rsidR="004F3F2A" w:rsidRDefault="004F3F2A" w:rsidP="004F3F2A">
      <w:r w:rsidRPr="00303D1B">
        <w:rPr>
          <w:u w:val="single"/>
        </w:rPr>
        <w:t xml:space="preserve">The surge in activity reflects how </w:t>
      </w:r>
      <w:r w:rsidRPr="00CD192F">
        <w:rPr>
          <w:highlight w:val="cyan"/>
          <w:u w:val="single"/>
        </w:rPr>
        <w:t>U.S. crude exports increasingly shape global oil prices</w:t>
      </w:r>
      <w:r>
        <w:t xml:space="preserve">, as well as the financial instruments bought and sold by producers, </w:t>
      </w:r>
      <w:proofErr w:type="gramStart"/>
      <w:r w:rsidRPr="00303D1B">
        <w:rPr>
          <w:u w:val="single"/>
        </w:rPr>
        <w:t>refiners</w:t>
      </w:r>
      <w:proofErr w:type="gramEnd"/>
      <w:r w:rsidRPr="00303D1B">
        <w:rPr>
          <w:u w:val="single"/>
        </w:rPr>
        <w:t xml:space="preserve"> and traders to avoid or capitalize on price swings</w:t>
      </w:r>
      <w:r>
        <w:t>. In June, a Texas-produced crude will be formally added to the Brent complex, the global benchmark.</w:t>
      </w:r>
    </w:p>
    <w:p w14:paraId="2CD5055C" w14:textId="77777777" w:rsidR="004F3F2A" w:rsidRPr="00303D1B" w:rsidRDefault="004F3F2A" w:rsidP="004F3F2A">
      <w:pPr>
        <w:rPr>
          <w:u w:val="single"/>
        </w:rPr>
      </w:pPr>
      <w:r w:rsidRPr="00CD192F">
        <w:rPr>
          <w:highlight w:val="cyan"/>
          <w:u w:val="single"/>
        </w:rPr>
        <w:t>A spurt in U.S. crude production</w:t>
      </w:r>
      <w:r w:rsidRPr="00303D1B">
        <w:rPr>
          <w:u w:val="single"/>
        </w:rPr>
        <w:t xml:space="preserve"> over the past decade </w:t>
      </w:r>
      <w:r w:rsidRPr="00CD192F">
        <w:rPr>
          <w:highlight w:val="cyan"/>
          <w:u w:val="single"/>
        </w:rPr>
        <w:t>accelerated the shift, pushing exports to new heights</w:t>
      </w:r>
      <w:r w:rsidRPr="00303D1B">
        <w:rPr>
          <w:u w:val="single"/>
        </w:rPr>
        <w:t>.</w:t>
      </w:r>
      <w:r>
        <w:t xml:space="preserve"> Following the Kremlin’s invasion of Ukraine, </w:t>
      </w:r>
      <w:r w:rsidRPr="00303D1B">
        <w:rPr>
          <w:u w:val="single"/>
        </w:rPr>
        <w:t xml:space="preserve">Western sanctions on Russian energy cemented the trend by making Europe more reliant on U.S. shipments.   </w:t>
      </w:r>
    </w:p>
    <w:p w14:paraId="033B61D5" w14:textId="77777777" w:rsidR="004F3F2A" w:rsidRDefault="004F3F2A" w:rsidP="004F3F2A">
      <w:r>
        <w:t xml:space="preserve">Taken together, analysts say, the changes in physical and financial markets mean the cost of driving cars, </w:t>
      </w:r>
      <w:r w:rsidRPr="00303D1B">
        <w:rPr>
          <w:u w:val="single"/>
        </w:rPr>
        <w:t xml:space="preserve">shipping </w:t>
      </w:r>
      <w:proofErr w:type="gramStart"/>
      <w:r w:rsidRPr="00CD192F">
        <w:rPr>
          <w:highlight w:val="cyan"/>
          <w:u w:val="single"/>
        </w:rPr>
        <w:t>freight</w:t>
      </w:r>
      <w:proofErr w:type="gramEnd"/>
      <w:r w:rsidRPr="00303D1B">
        <w:rPr>
          <w:u w:val="single"/>
        </w:rPr>
        <w:t xml:space="preserve"> or flying jets increasingly </w:t>
      </w:r>
      <w:r w:rsidRPr="00CD192F">
        <w:rPr>
          <w:highlight w:val="cyan"/>
          <w:u w:val="single"/>
        </w:rPr>
        <w:t>relies</w:t>
      </w:r>
      <w:r w:rsidRPr="00303D1B">
        <w:rPr>
          <w:u w:val="single"/>
        </w:rPr>
        <w:t xml:space="preserve"> </w:t>
      </w:r>
      <w:r w:rsidRPr="00CD192F">
        <w:rPr>
          <w:highlight w:val="cyan"/>
          <w:u w:val="single"/>
        </w:rPr>
        <w:t>on what happens along the U.S.</w:t>
      </w:r>
      <w:r>
        <w:t xml:space="preserve"> Gulf Coast.</w:t>
      </w:r>
    </w:p>
    <w:p w14:paraId="1824DFD4" w14:textId="77777777" w:rsidR="004F3F2A" w:rsidRDefault="004F3F2A" w:rsidP="004F3F2A">
      <w:r>
        <w:t xml:space="preserve">West Texas Intermediate crude, or WTI, “has become the most important marginal pricing barrel on the globe,” said Peter </w:t>
      </w:r>
      <w:proofErr w:type="spellStart"/>
      <w:r>
        <w:t>Keavey</w:t>
      </w:r>
      <w:proofErr w:type="spellEnd"/>
      <w:r>
        <w:t xml:space="preserve">, CME Group’s global head of energy and environmental products. </w:t>
      </w:r>
    </w:p>
    <w:p w14:paraId="59AB8B61" w14:textId="77777777" w:rsidR="004F3F2A" w:rsidRDefault="004F3F2A" w:rsidP="004F3F2A">
      <w:r w:rsidRPr="00303D1B">
        <w:rPr>
          <w:u w:val="single"/>
        </w:rPr>
        <w:t xml:space="preserve">“We have gone from a very domestically focused market into </w:t>
      </w:r>
      <w:r w:rsidRPr="00CD192F">
        <w:rPr>
          <w:highlight w:val="cyan"/>
          <w:u w:val="single"/>
        </w:rPr>
        <w:t>an international</w:t>
      </w:r>
      <w:r w:rsidRPr="00303D1B">
        <w:rPr>
          <w:u w:val="single"/>
        </w:rPr>
        <w:t xml:space="preserve"> </w:t>
      </w:r>
      <w:r w:rsidRPr="00CD192F">
        <w:rPr>
          <w:highlight w:val="cyan"/>
          <w:u w:val="single"/>
        </w:rPr>
        <w:t>powerhouse</w:t>
      </w:r>
      <w:r w:rsidRPr="00303D1B">
        <w:rPr>
          <w:u w:val="single"/>
        </w:rPr>
        <w:t>,”</w:t>
      </w:r>
      <w:r>
        <w:t xml:space="preserve"> he added.</w:t>
      </w:r>
    </w:p>
    <w:p w14:paraId="250EDE08" w14:textId="77777777" w:rsidR="004F3F2A" w:rsidRDefault="004F3F2A" w:rsidP="004F3F2A">
      <w:r>
        <w:t xml:space="preserve">In 2015, Washington reversed decades-old limits on crude exports after innovations in drilling technology tapped gushers of fossil fuels from U.S. shale regions. Producers in the epicenter of the boom, the Permian Basin, have since shuttled more output to international markets through a network of pipelines connected to ports in Houston and Corpus Christi, Texas. </w:t>
      </w:r>
    </w:p>
    <w:p w14:paraId="4668B1EC" w14:textId="77777777" w:rsidR="004F3F2A" w:rsidRDefault="004F3F2A" w:rsidP="004F3F2A">
      <w:r>
        <w:t xml:space="preserve">Crude exports hit a record of 5.1 million barrels a day the week that ended Oct. 21, according to the U.S. Energy Information Administration, a roughly 10-fold increase since President Barack Obama signed a bill opening the door to such shipments.  </w:t>
      </w:r>
    </w:p>
    <w:p w14:paraId="397E7C7B" w14:textId="77777777" w:rsidR="004F3F2A" w:rsidRDefault="004F3F2A" w:rsidP="004F3F2A">
      <w:r w:rsidRPr="00303D1B">
        <w:rPr>
          <w:u w:val="single"/>
        </w:rPr>
        <w:t xml:space="preserve">As traders loaded more tankers with </w:t>
      </w:r>
      <w:r w:rsidRPr="00CD192F">
        <w:rPr>
          <w:highlight w:val="cyan"/>
          <w:u w:val="single"/>
        </w:rPr>
        <w:t>U</w:t>
      </w:r>
      <w:r w:rsidRPr="00303D1B">
        <w:rPr>
          <w:u w:val="single"/>
        </w:rPr>
        <w:t>.</w:t>
      </w:r>
      <w:r w:rsidRPr="00CD192F">
        <w:rPr>
          <w:highlight w:val="cyan"/>
          <w:u w:val="single"/>
        </w:rPr>
        <w:t>S</w:t>
      </w:r>
      <w:r w:rsidRPr="00303D1B">
        <w:rPr>
          <w:u w:val="single"/>
        </w:rPr>
        <w:t xml:space="preserve">. </w:t>
      </w:r>
      <w:r w:rsidRPr="00CD192F">
        <w:rPr>
          <w:highlight w:val="cyan"/>
          <w:u w:val="single"/>
        </w:rPr>
        <w:t>crude</w:t>
      </w:r>
      <w:r w:rsidRPr="00303D1B">
        <w:rPr>
          <w:u w:val="single"/>
        </w:rPr>
        <w:t xml:space="preserve"> </w:t>
      </w:r>
      <w:r w:rsidRPr="00CD192F">
        <w:rPr>
          <w:highlight w:val="cyan"/>
          <w:u w:val="single"/>
        </w:rPr>
        <w:t>deliveries</w:t>
      </w:r>
      <w:r w:rsidRPr="00303D1B">
        <w:rPr>
          <w:u w:val="single"/>
        </w:rPr>
        <w:t xml:space="preserve"> </w:t>
      </w:r>
      <w:r w:rsidRPr="00CD192F">
        <w:rPr>
          <w:highlight w:val="cyan"/>
          <w:u w:val="single"/>
        </w:rPr>
        <w:t>to</w:t>
      </w:r>
      <w:r w:rsidRPr="00303D1B">
        <w:rPr>
          <w:u w:val="single"/>
        </w:rPr>
        <w:t xml:space="preserve"> </w:t>
      </w:r>
      <w:r w:rsidRPr="00CD192F">
        <w:rPr>
          <w:highlight w:val="cyan"/>
          <w:u w:val="single"/>
        </w:rPr>
        <w:t>foreign</w:t>
      </w:r>
      <w:r w:rsidRPr="00303D1B">
        <w:rPr>
          <w:u w:val="single"/>
        </w:rPr>
        <w:t xml:space="preserve"> </w:t>
      </w:r>
      <w:r w:rsidRPr="00CD192F">
        <w:rPr>
          <w:highlight w:val="cyan"/>
          <w:u w:val="single"/>
        </w:rPr>
        <w:t>buyers</w:t>
      </w:r>
      <w:r w:rsidRPr="00303D1B">
        <w:rPr>
          <w:u w:val="single"/>
        </w:rPr>
        <w:t xml:space="preserve">, related derivatives </w:t>
      </w:r>
      <w:r w:rsidRPr="00CD192F">
        <w:rPr>
          <w:highlight w:val="cyan"/>
          <w:u w:val="single"/>
        </w:rPr>
        <w:t>have</w:t>
      </w:r>
      <w:r w:rsidRPr="00303D1B">
        <w:rPr>
          <w:u w:val="single"/>
        </w:rPr>
        <w:t xml:space="preserve"> </w:t>
      </w:r>
      <w:r w:rsidRPr="00CD192F">
        <w:rPr>
          <w:highlight w:val="cyan"/>
          <w:u w:val="single"/>
        </w:rPr>
        <w:t>grown</w:t>
      </w:r>
      <w:r w:rsidRPr="00303D1B">
        <w:rPr>
          <w:u w:val="single"/>
        </w:rPr>
        <w:t xml:space="preserve"> </w:t>
      </w:r>
      <w:r w:rsidRPr="00CD192F">
        <w:rPr>
          <w:highlight w:val="cyan"/>
          <w:u w:val="single"/>
        </w:rPr>
        <w:t>more</w:t>
      </w:r>
      <w:r w:rsidRPr="00303D1B">
        <w:rPr>
          <w:u w:val="single"/>
        </w:rPr>
        <w:t xml:space="preserve"> </w:t>
      </w:r>
      <w:r w:rsidRPr="00CD192F">
        <w:rPr>
          <w:highlight w:val="cyan"/>
          <w:u w:val="single"/>
        </w:rPr>
        <w:t>central</w:t>
      </w:r>
      <w:r w:rsidRPr="00303D1B">
        <w:rPr>
          <w:u w:val="single"/>
        </w:rPr>
        <w:t xml:space="preserve"> </w:t>
      </w:r>
      <w:r w:rsidRPr="00CD192F">
        <w:rPr>
          <w:highlight w:val="cyan"/>
          <w:u w:val="single"/>
        </w:rPr>
        <w:t>to</w:t>
      </w:r>
      <w:r w:rsidRPr="00303D1B">
        <w:rPr>
          <w:u w:val="single"/>
        </w:rPr>
        <w:t xml:space="preserve"> </w:t>
      </w:r>
      <w:r w:rsidRPr="00CD192F">
        <w:rPr>
          <w:highlight w:val="cyan"/>
          <w:u w:val="single"/>
        </w:rPr>
        <w:t>limiting</w:t>
      </w:r>
      <w:r w:rsidRPr="00303D1B">
        <w:rPr>
          <w:u w:val="single"/>
        </w:rPr>
        <w:t xml:space="preserve"> </w:t>
      </w:r>
      <w:r w:rsidRPr="00CD192F">
        <w:rPr>
          <w:highlight w:val="cyan"/>
          <w:u w:val="single"/>
        </w:rPr>
        <w:t>risks</w:t>
      </w:r>
      <w:r w:rsidRPr="00303D1B">
        <w:rPr>
          <w:u w:val="single"/>
        </w:rPr>
        <w:t xml:space="preserve"> </w:t>
      </w:r>
      <w:r w:rsidRPr="00CD192F">
        <w:rPr>
          <w:highlight w:val="cyan"/>
          <w:u w:val="single"/>
        </w:rPr>
        <w:t>including</w:t>
      </w:r>
      <w:r w:rsidRPr="00303D1B">
        <w:rPr>
          <w:u w:val="single"/>
        </w:rPr>
        <w:t xml:space="preserve"> </w:t>
      </w:r>
      <w:r w:rsidRPr="00CD192F">
        <w:rPr>
          <w:highlight w:val="cyan"/>
          <w:u w:val="single"/>
        </w:rPr>
        <w:t>war</w:t>
      </w:r>
      <w:r w:rsidRPr="00303D1B">
        <w:rPr>
          <w:u w:val="single"/>
        </w:rPr>
        <w:t xml:space="preserve">, </w:t>
      </w:r>
      <w:r w:rsidRPr="00CD192F">
        <w:rPr>
          <w:highlight w:val="cyan"/>
          <w:u w:val="single"/>
        </w:rPr>
        <w:t>pandemic</w:t>
      </w:r>
      <w:r w:rsidRPr="00303D1B">
        <w:rPr>
          <w:u w:val="single"/>
        </w:rPr>
        <w:t xml:space="preserve"> </w:t>
      </w:r>
      <w:r w:rsidRPr="00CD192F">
        <w:rPr>
          <w:highlight w:val="cyan"/>
          <w:u w:val="single"/>
        </w:rPr>
        <w:t>and</w:t>
      </w:r>
      <w:r w:rsidRPr="00303D1B">
        <w:rPr>
          <w:u w:val="single"/>
        </w:rPr>
        <w:t xml:space="preserve"> </w:t>
      </w:r>
      <w:r w:rsidRPr="00CD192F">
        <w:rPr>
          <w:highlight w:val="cyan"/>
          <w:u w:val="single"/>
        </w:rPr>
        <w:t>recession</w:t>
      </w:r>
      <w:r>
        <w:t xml:space="preserve"> that have upended energy markets in recent years. Futures contracts, agreements </w:t>
      </w:r>
      <w:r w:rsidRPr="006D186B">
        <w:t>for</w:t>
      </w:r>
      <w:r>
        <w:t xml:space="preserve"> deliveries months or years in the future, are paramount to such hedging strategies. </w:t>
      </w:r>
    </w:p>
    <w:p w14:paraId="447A5B0B" w14:textId="77777777" w:rsidR="004F3F2A" w:rsidRDefault="004F3F2A" w:rsidP="004F3F2A">
      <w:r>
        <w:t xml:space="preserve">In 2023 across CME Group markets, investors’ daily trading of WTI contracts tied to Houston and Midland has roughly doubled from the same period a year earlier. That uptick culminated Feb. 8 when the pair of agreements changed hands 57,302 times. </w:t>
      </w:r>
    </w:p>
    <w:p w14:paraId="25037F1A" w14:textId="77777777" w:rsidR="004F3F2A" w:rsidRDefault="004F3F2A" w:rsidP="004F3F2A">
      <w:r>
        <w:t xml:space="preserve">As of Monday, CME said, a record 361,285 of those contracts remained unsettled, representing attempts by producers, </w:t>
      </w:r>
      <w:proofErr w:type="gramStart"/>
      <w:r>
        <w:t>refiners</w:t>
      </w:r>
      <w:proofErr w:type="gramEnd"/>
      <w:r>
        <w:t xml:space="preserve"> and traders to limit risk in the future.</w:t>
      </w:r>
    </w:p>
    <w:p w14:paraId="122FD493" w14:textId="77777777" w:rsidR="004F3F2A" w:rsidRDefault="004F3F2A" w:rsidP="004F3F2A">
      <w:r>
        <w:t>Analysts say the derivatives allow producers and traders to more precisely hedge before exports hit the water in the Gulf of Mexico. Those agreements are priced as differentials to WTI futures of blended crude delivered to a pipeline junction in Cushing, Okla., a more widely traded contract seen as the domestic benchmark price.</w:t>
      </w:r>
    </w:p>
    <w:p w14:paraId="4FFAD3DB" w14:textId="77777777" w:rsidR="004F3F2A" w:rsidRDefault="004F3F2A" w:rsidP="004F3F2A">
      <w:r>
        <w:t xml:space="preserve">The growth in crude tanker trips to Europe also threatened to make a closely watched global benchmark less representative of real-world trading. For years, five types of crude produced between the U.K. and Norway have traded into the Brent complex, which Wall Street views as a bellwether for international prices. But the region’s production tapered in recent years. </w:t>
      </w:r>
    </w:p>
    <w:p w14:paraId="649E6B32" w14:textId="77777777" w:rsidR="004F3F2A" w:rsidRPr="00303D1B" w:rsidRDefault="004F3F2A" w:rsidP="004F3F2A">
      <w:pPr>
        <w:rPr>
          <w:u w:val="single"/>
        </w:rPr>
      </w:pPr>
      <w:r>
        <w:t xml:space="preserve">The price-reporting agency Platts responded by considering new streams of crude to add to the basket to better represent physical trading and limit volatility. </w:t>
      </w:r>
      <w:r w:rsidRPr="00CD192F">
        <w:rPr>
          <w:highlight w:val="cyan"/>
          <w:u w:val="single"/>
        </w:rPr>
        <w:t>U.S</w:t>
      </w:r>
      <w:r w:rsidRPr="00303D1B">
        <w:rPr>
          <w:u w:val="single"/>
        </w:rPr>
        <w:t xml:space="preserve">. </w:t>
      </w:r>
      <w:r w:rsidRPr="00CD192F">
        <w:rPr>
          <w:highlight w:val="cyan"/>
          <w:u w:val="single"/>
        </w:rPr>
        <w:t>crude</w:t>
      </w:r>
      <w:r w:rsidRPr="00303D1B">
        <w:rPr>
          <w:u w:val="single"/>
        </w:rPr>
        <w:t xml:space="preserve"> from Midland </w:t>
      </w:r>
      <w:r w:rsidRPr="00CD192F">
        <w:rPr>
          <w:highlight w:val="cyan"/>
          <w:u w:val="single"/>
        </w:rPr>
        <w:t>won</w:t>
      </w:r>
      <w:r w:rsidRPr="00303D1B">
        <w:rPr>
          <w:u w:val="single"/>
        </w:rPr>
        <w:t xml:space="preserve"> </w:t>
      </w:r>
      <w:r w:rsidRPr="00CD192F">
        <w:rPr>
          <w:highlight w:val="cyan"/>
          <w:u w:val="single"/>
        </w:rPr>
        <w:t>out</w:t>
      </w:r>
      <w:r w:rsidRPr="00303D1B">
        <w:rPr>
          <w:u w:val="single"/>
        </w:rPr>
        <w:t xml:space="preserve"> </w:t>
      </w:r>
      <w:r w:rsidRPr="00CD192F">
        <w:rPr>
          <w:highlight w:val="cyan"/>
          <w:u w:val="single"/>
        </w:rPr>
        <w:t>over</w:t>
      </w:r>
      <w:r w:rsidRPr="00303D1B">
        <w:rPr>
          <w:u w:val="single"/>
        </w:rPr>
        <w:t xml:space="preserve"> </w:t>
      </w:r>
      <w:r w:rsidRPr="00CD192F">
        <w:rPr>
          <w:highlight w:val="cyan"/>
          <w:u w:val="single"/>
        </w:rPr>
        <w:t>oil</w:t>
      </w:r>
      <w:r w:rsidRPr="00303D1B">
        <w:rPr>
          <w:u w:val="single"/>
        </w:rPr>
        <w:t xml:space="preserve"> </w:t>
      </w:r>
      <w:r w:rsidRPr="00CD192F">
        <w:rPr>
          <w:highlight w:val="cyan"/>
          <w:u w:val="single"/>
        </w:rPr>
        <w:t>from</w:t>
      </w:r>
      <w:r w:rsidRPr="00303D1B">
        <w:rPr>
          <w:u w:val="single"/>
        </w:rPr>
        <w:t xml:space="preserve"> the Johan Sverdrup field off the </w:t>
      </w:r>
      <w:r w:rsidRPr="00CD192F">
        <w:rPr>
          <w:highlight w:val="cyan"/>
          <w:u w:val="single"/>
        </w:rPr>
        <w:t>Norwegian</w:t>
      </w:r>
      <w:r w:rsidRPr="00303D1B">
        <w:rPr>
          <w:u w:val="single"/>
        </w:rPr>
        <w:t xml:space="preserve"> </w:t>
      </w:r>
      <w:r w:rsidRPr="00CD192F">
        <w:rPr>
          <w:highlight w:val="cyan"/>
          <w:u w:val="single"/>
        </w:rPr>
        <w:t>coast</w:t>
      </w:r>
      <w:r w:rsidRPr="00303D1B">
        <w:rPr>
          <w:u w:val="single"/>
        </w:rPr>
        <w:t xml:space="preserve">, largely because its light, sweet makeup more closely matched other crudes in the North Sea.   </w:t>
      </w:r>
    </w:p>
    <w:p w14:paraId="2C8359EC" w14:textId="77777777" w:rsidR="004F3F2A" w:rsidRDefault="004F3F2A" w:rsidP="004F3F2A">
      <w:r>
        <w:t xml:space="preserve">“The European refinery market loves that stuff,” said Dave </w:t>
      </w:r>
      <w:proofErr w:type="spellStart"/>
      <w:r>
        <w:t>Ernsberger</w:t>
      </w:r>
      <w:proofErr w:type="spellEnd"/>
      <w:r>
        <w:t xml:space="preserve">, head of market reporting and trading solutions at S&amp;P Global Commodity Insights, which owns Platts. “The Chinese refinery market loves that stuff.” </w:t>
      </w:r>
    </w:p>
    <w:p w14:paraId="461D76C5" w14:textId="77777777" w:rsidR="004F3F2A" w:rsidRDefault="004F3F2A" w:rsidP="004F3F2A">
      <w:r>
        <w:t xml:space="preserve">The cost of such U.S. crude delivered to Europe will begin to be reflected in Platts’ price assessments for Brent in June. </w:t>
      </w:r>
    </w:p>
    <w:p w14:paraId="73623AB5" w14:textId="77777777" w:rsidR="004F3F2A" w:rsidRDefault="004F3F2A" w:rsidP="004F3F2A">
      <w:r>
        <w:t xml:space="preserve">Already, traders are swapping a new futures contract Intercontinental Exchange pegged to the price of Midland-quality crude when it reaches the Gulf Coast. There are more than 16,000 of such outstanding agreements, according to ICE, equivalent to about 16 million barrels of oil. </w:t>
      </w:r>
    </w:p>
    <w:p w14:paraId="1A73151D" w14:textId="77777777" w:rsidR="004F3F2A" w:rsidRPr="00303D1B" w:rsidRDefault="004F3F2A" w:rsidP="004F3F2A">
      <w:pPr>
        <w:rPr>
          <w:u w:val="single"/>
        </w:rPr>
      </w:pPr>
      <w:r w:rsidRPr="00CD192F">
        <w:rPr>
          <w:highlight w:val="cyan"/>
          <w:u w:val="single"/>
        </w:rPr>
        <w:t>“This is the rebirth of U.S. oil as the driving force of global oil price</w:t>
      </w:r>
      <w:r w:rsidRPr="00303D1B">
        <w:rPr>
          <w:u w:val="single"/>
        </w:rPr>
        <w:t xml:space="preserve">,” Mr. </w:t>
      </w:r>
      <w:proofErr w:type="spellStart"/>
      <w:r w:rsidRPr="00303D1B">
        <w:rPr>
          <w:u w:val="single"/>
        </w:rPr>
        <w:t>Ernsberger</w:t>
      </w:r>
      <w:proofErr w:type="spellEnd"/>
      <w:r w:rsidRPr="00303D1B">
        <w:rPr>
          <w:u w:val="single"/>
        </w:rPr>
        <w:t xml:space="preserve"> said.</w:t>
      </w:r>
    </w:p>
    <w:p w14:paraId="4635846C" w14:textId="77777777" w:rsidR="004F3F2A" w:rsidRPr="004F3F2A" w:rsidRDefault="004F3F2A" w:rsidP="004F3F2A"/>
    <w:p w14:paraId="45066363" w14:textId="2AE172E1" w:rsidR="00B82460" w:rsidRDefault="00B82460" w:rsidP="004F3F2A">
      <w:pPr>
        <w:pStyle w:val="Heading3"/>
      </w:pPr>
      <w:r>
        <w:t>2NC – Middle East – Draw In</w:t>
      </w:r>
    </w:p>
    <w:p w14:paraId="2D598B52" w14:textId="77777777" w:rsidR="00B82460" w:rsidRPr="00A77534" w:rsidRDefault="00B82460" w:rsidP="00B82460">
      <w:pPr>
        <w:pStyle w:val="Heading4"/>
      </w:pPr>
      <w:r>
        <w:t xml:space="preserve">US draw-in is </w:t>
      </w:r>
      <w:r w:rsidRPr="00707838">
        <w:rPr>
          <w:u w:val="single"/>
        </w:rPr>
        <w:t>certain</w:t>
      </w:r>
      <w:r>
        <w:t xml:space="preserve">---assumes </w:t>
      </w:r>
      <w:r w:rsidRPr="00707838">
        <w:rPr>
          <w:u w:val="single"/>
        </w:rPr>
        <w:t>withdraw</w:t>
      </w:r>
      <w:r>
        <w:t>.</w:t>
      </w:r>
    </w:p>
    <w:p w14:paraId="5F42A1CD" w14:textId="77777777" w:rsidR="00B82460" w:rsidRPr="00A77534" w:rsidRDefault="00B82460" w:rsidP="00B82460">
      <w:r>
        <w:t xml:space="preserve">C. Todd </w:t>
      </w:r>
      <w:r w:rsidRPr="00A77534">
        <w:rPr>
          <w:rStyle w:val="Style13ptBold"/>
        </w:rPr>
        <w:t xml:space="preserve">Lopez 23, </w:t>
      </w:r>
      <w:r>
        <w:t xml:space="preserve">Writer and editor at United States Department of Defense, Defense Official Says U.S. Remains Committed to Middle East, U.S. Department of Defense, 6-5-2023, https://www.defense.gov/News/News-Stories/Article/Article/3417495/defense-official-says-us-remains-committed-to-middle-east/, </w:t>
      </w:r>
      <w:proofErr w:type="spellStart"/>
      <w:proofErr w:type="gramStart"/>
      <w:r>
        <w:t>yao</w:t>
      </w:r>
      <w:proofErr w:type="spellEnd"/>
      <w:proofErr w:type="gramEnd"/>
    </w:p>
    <w:p w14:paraId="1A462D96" w14:textId="77777777" w:rsidR="00B82460" w:rsidRPr="001515BA" w:rsidRDefault="00B82460" w:rsidP="00B82460">
      <w:pPr>
        <w:rPr>
          <w:sz w:val="16"/>
        </w:rPr>
      </w:pPr>
      <w:r w:rsidRPr="001515BA">
        <w:rPr>
          <w:sz w:val="16"/>
        </w:rPr>
        <w:t xml:space="preserve">With over </w:t>
      </w:r>
      <w:r w:rsidRPr="00E405B5">
        <w:rPr>
          <w:rStyle w:val="StyleUnderline"/>
        </w:rPr>
        <w:t>30,000 troops in the Middle East at</w:t>
      </w:r>
      <w:r w:rsidRPr="001515BA">
        <w:rPr>
          <w:sz w:val="16"/>
        </w:rPr>
        <w:t xml:space="preserve"> </w:t>
      </w:r>
      <w:r w:rsidRPr="00E405B5">
        <w:rPr>
          <w:rStyle w:val="Emphasis"/>
        </w:rPr>
        <w:t>multiple</w:t>
      </w:r>
      <w:r w:rsidRPr="001515BA">
        <w:rPr>
          <w:sz w:val="16"/>
        </w:rPr>
        <w:t xml:space="preserve"> </w:t>
      </w:r>
      <w:r w:rsidRPr="00E405B5">
        <w:rPr>
          <w:rStyle w:val="StyleUnderline"/>
        </w:rPr>
        <w:t>locations</w:t>
      </w:r>
      <w:r w:rsidRPr="001515BA">
        <w:rPr>
          <w:sz w:val="16"/>
        </w:rPr>
        <w:t xml:space="preserve">, the </w:t>
      </w:r>
      <w:r w:rsidRPr="00E405B5">
        <w:rPr>
          <w:rStyle w:val="Emphasis"/>
        </w:rPr>
        <w:t>U</w:t>
      </w:r>
      <w:r w:rsidRPr="001515BA">
        <w:rPr>
          <w:sz w:val="16"/>
        </w:rPr>
        <w:t xml:space="preserve">nited </w:t>
      </w:r>
      <w:r w:rsidRPr="00E405B5">
        <w:rPr>
          <w:rStyle w:val="Emphasis"/>
        </w:rPr>
        <w:t>S</w:t>
      </w:r>
      <w:r w:rsidRPr="001515BA">
        <w:rPr>
          <w:sz w:val="16"/>
        </w:rPr>
        <w:t>tate</w:t>
      </w:r>
      <w:r w:rsidRPr="00E405B5">
        <w:rPr>
          <w:rStyle w:val="StyleUnderline"/>
        </w:rPr>
        <w:t>s</w:t>
      </w:r>
      <w:r w:rsidRPr="001515BA">
        <w:rPr>
          <w:sz w:val="16"/>
        </w:rPr>
        <w:t xml:space="preserve">' </w:t>
      </w:r>
      <w:r w:rsidRPr="00E405B5">
        <w:rPr>
          <w:rStyle w:val="StyleUnderline"/>
        </w:rPr>
        <w:t xml:space="preserve">commitment to the Middle East </w:t>
      </w:r>
      <w:r w:rsidRPr="00E405B5">
        <w:rPr>
          <w:rStyle w:val="Emphasis"/>
        </w:rPr>
        <w:t>hasn't</w:t>
      </w:r>
      <w:r w:rsidRPr="00E405B5">
        <w:rPr>
          <w:rStyle w:val="StyleUnderline"/>
        </w:rPr>
        <w:t xml:space="preserve"> changed</w:t>
      </w:r>
      <w:r w:rsidRPr="001515BA">
        <w:rPr>
          <w:sz w:val="16"/>
        </w:rPr>
        <w:t xml:space="preserve"> — </w:t>
      </w:r>
      <w:r w:rsidRPr="00E405B5">
        <w:rPr>
          <w:rStyle w:val="Emphasis"/>
        </w:rPr>
        <w:t>despite</w:t>
      </w:r>
      <w:r w:rsidRPr="001515BA">
        <w:rPr>
          <w:sz w:val="16"/>
        </w:rPr>
        <w:t xml:space="preserve"> the U.S. </w:t>
      </w:r>
      <w:r w:rsidRPr="00E405B5">
        <w:rPr>
          <w:rStyle w:val="StyleUnderline"/>
        </w:rPr>
        <w:t>withdrawal</w:t>
      </w:r>
      <w:r w:rsidRPr="001515BA">
        <w:rPr>
          <w:sz w:val="16"/>
        </w:rPr>
        <w:t xml:space="preserve"> </w:t>
      </w:r>
      <w:r w:rsidRPr="00E405B5">
        <w:rPr>
          <w:rStyle w:val="StyleUnderline"/>
        </w:rPr>
        <w:t>from Afghanistan</w:t>
      </w:r>
      <w:r w:rsidRPr="001515BA">
        <w:rPr>
          <w:sz w:val="16"/>
        </w:rPr>
        <w:t xml:space="preserve"> </w:t>
      </w:r>
      <w:r w:rsidRPr="00E405B5">
        <w:rPr>
          <w:rStyle w:val="StyleUnderline"/>
        </w:rPr>
        <w:t>and</w:t>
      </w:r>
      <w:r w:rsidRPr="001515BA">
        <w:rPr>
          <w:sz w:val="16"/>
        </w:rPr>
        <w:t xml:space="preserve"> its significant </w:t>
      </w:r>
      <w:r w:rsidRPr="00E405B5">
        <w:rPr>
          <w:rStyle w:val="StyleUnderline"/>
        </w:rPr>
        <w:t>drawdown</w:t>
      </w:r>
      <w:r w:rsidRPr="001515BA">
        <w:rPr>
          <w:sz w:val="16"/>
        </w:rPr>
        <w:t xml:space="preserve"> </w:t>
      </w:r>
      <w:r w:rsidRPr="00E405B5">
        <w:rPr>
          <w:rStyle w:val="StyleUnderline"/>
        </w:rPr>
        <w:t>in Iraq</w:t>
      </w:r>
      <w:r w:rsidRPr="001515BA">
        <w:rPr>
          <w:sz w:val="16"/>
        </w:rPr>
        <w:t xml:space="preserve">, </w:t>
      </w:r>
      <w:r w:rsidRPr="00E405B5">
        <w:rPr>
          <w:rStyle w:val="StyleUnderline"/>
        </w:rPr>
        <w:t>said</w:t>
      </w:r>
      <w:r w:rsidRPr="001515BA">
        <w:rPr>
          <w:sz w:val="16"/>
        </w:rPr>
        <w:t xml:space="preserve"> the deputy assistant </w:t>
      </w:r>
      <w:r w:rsidRPr="00E405B5">
        <w:rPr>
          <w:rStyle w:val="StyleUnderline"/>
        </w:rPr>
        <w:t>secretary of defense</w:t>
      </w:r>
      <w:r w:rsidRPr="001515BA">
        <w:rPr>
          <w:sz w:val="16"/>
        </w:rPr>
        <w:t xml:space="preserve"> </w:t>
      </w:r>
      <w:r w:rsidRPr="00E405B5">
        <w:rPr>
          <w:rStyle w:val="StyleUnderline"/>
        </w:rPr>
        <w:t>for</w:t>
      </w:r>
      <w:r w:rsidRPr="001515BA">
        <w:rPr>
          <w:sz w:val="16"/>
        </w:rPr>
        <w:t xml:space="preserve"> the </w:t>
      </w:r>
      <w:r w:rsidRPr="00E405B5">
        <w:rPr>
          <w:rStyle w:val="StyleUnderline"/>
        </w:rPr>
        <w:t>Middle East</w:t>
      </w:r>
      <w:r w:rsidRPr="001515BA">
        <w:rPr>
          <w:sz w:val="16"/>
        </w:rPr>
        <w:t>.</w:t>
      </w:r>
    </w:p>
    <w:p w14:paraId="114F8D7D" w14:textId="77777777" w:rsidR="00B82460" w:rsidRPr="001515BA" w:rsidRDefault="00B82460" w:rsidP="00B82460">
      <w:pPr>
        <w:rPr>
          <w:sz w:val="16"/>
        </w:rPr>
      </w:pPr>
      <w:r w:rsidRPr="001515BA">
        <w:rPr>
          <w:sz w:val="16"/>
        </w:rPr>
        <w:t xml:space="preserve">"The </w:t>
      </w:r>
      <w:r w:rsidRPr="00E405B5">
        <w:rPr>
          <w:rStyle w:val="Emphasis"/>
        </w:rPr>
        <w:t>significant capabilities</w:t>
      </w:r>
      <w:r w:rsidRPr="00E405B5">
        <w:rPr>
          <w:rStyle w:val="StyleUnderline"/>
        </w:rPr>
        <w:t xml:space="preserve"> across</w:t>
      </w:r>
      <w:r w:rsidRPr="001515BA">
        <w:rPr>
          <w:sz w:val="16"/>
        </w:rPr>
        <w:t xml:space="preserve"> our </w:t>
      </w:r>
      <w:r w:rsidRPr="00E405B5">
        <w:rPr>
          <w:rStyle w:val="StyleUnderline"/>
        </w:rPr>
        <w:t>Navy</w:t>
      </w:r>
      <w:r w:rsidRPr="001515BA">
        <w:rPr>
          <w:sz w:val="16"/>
        </w:rPr>
        <w:t xml:space="preserve">, our </w:t>
      </w:r>
      <w:r w:rsidRPr="00E405B5">
        <w:rPr>
          <w:rStyle w:val="StyleUnderline"/>
        </w:rPr>
        <w:t>Air Force</w:t>
      </w:r>
      <w:r w:rsidRPr="001515BA">
        <w:rPr>
          <w:sz w:val="16"/>
        </w:rPr>
        <w:t xml:space="preserve">, our </w:t>
      </w:r>
      <w:r w:rsidRPr="00E405B5">
        <w:rPr>
          <w:rStyle w:val="StyleUnderline"/>
        </w:rPr>
        <w:t>Army</w:t>
      </w:r>
      <w:r w:rsidRPr="001515BA">
        <w:rPr>
          <w:sz w:val="16"/>
        </w:rPr>
        <w:t xml:space="preserve"> </w:t>
      </w:r>
      <w:r w:rsidRPr="00E405B5">
        <w:rPr>
          <w:rStyle w:val="StyleUnderline"/>
        </w:rPr>
        <w:t>and</w:t>
      </w:r>
      <w:r w:rsidRPr="001515BA">
        <w:rPr>
          <w:sz w:val="16"/>
        </w:rPr>
        <w:t xml:space="preserve"> our </w:t>
      </w:r>
      <w:r w:rsidRPr="00E405B5">
        <w:rPr>
          <w:rStyle w:val="StyleUnderline"/>
        </w:rPr>
        <w:t>Marines</w:t>
      </w:r>
      <w:r w:rsidRPr="001515BA">
        <w:rPr>
          <w:sz w:val="16"/>
        </w:rPr>
        <w:t xml:space="preserve"> — it's </w:t>
      </w:r>
      <w:r w:rsidRPr="00E405B5">
        <w:rPr>
          <w:rStyle w:val="Emphasis"/>
        </w:rPr>
        <w:t>still</w:t>
      </w:r>
      <w:r w:rsidRPr="001515BA">
        <w:rPr>
          <w:sz w:val="16"/>
        </w:rPr>
        <w:t xml:space="preserve"> </w:t>
      </w:r>
      <w:r w:rsidRPr="00E405B5">
        <w:rPr>
          <w:rStyle w:val="StyleUnderline"/>
        </w:rPr>
        <w:t>in the region</w:t>
      </w:r>
      <w:r w:rsidRPr="001515BA">
        <w:rPr>
          <w:sz w:val="16"/>
        </w:rPr>
        <w:t xml:space="preserve">," Dana </w:t>
      </w:r>
      <w:proofErr w:type="spellStart"/>
      <w:r w:rsidRPr="001515BA">
        <w:rPr>
          <w:sz w:val="16"/>
        </w:rPr>
        <w:t>Stroul</w:t>
      </w:r>
      <w:proofErr w:type="spellEnd"/>
      <w:r w:rsidRPr="001515BA">
        <w:rPr>
          <w:sz w:val="16"/>
        </w:rPr>
        <w:t xml:space="preserve"> told the Jerusalem Post during an interview yesterday in New York City. "</w:t>
      </w:r>
      <w:r w:rsidRPr="004F2506">
        <w:rPr>
          <w:rStyle w:val="StyleUnderline"/>
        </w:rPr>
        <w:t>And they're still</w:t>
      </w:r>
      <w:r w:rsidRPr="001515BA">
        <w:rPr>
          <w:sz w:val="16"/>
        </w:rPr>
        <w:t xml:space="preserve"> doing those </w:t>
      </w:r>
      <w:r w:rsidRPr="004F2506">
        <w:rPr>
          <w:rStyle w:val="Emphasis"/>
        </w:rPr>
        <w:t>important</w:t>
      </w:r>
      <w:r w:rsidRPr="001515BA">
        <w:rPr>
          <w:sz w:val="16"/>
        </w:rPr>
        <w:t xml:space="preserve"> activities </w:t>
      </w:r>
      <w:r w:rsidRPr="004F2506">
        <w:rPr>
          <w:rStyle w:val="StyleUnderline"/>
        </w:rPr>
        <w:t>every day</w:t>
      </w:r>
      <w:r w:rsidRPr="001515BA">
        <w:rPr>
          <w:sz w:val="16"/>
        </w:rPr>
        <w:t>."</w:t>
      </w:r>
    </w:p>
    <w:p w14:paraId="33F3BE84" w14:textId="77777777" w:rsidR="00B82460" w:rsidRPr="001515BA" w:rsidRDefault="00B82460" w:rsidP="00B82460">
      <w:pPr>
        <w:rPr>
          <w:sz w:val="16"/>
        </w:rPr>
      </w:pPr>
      <w:r w:rsidRPr="001515BA">
        <w:rPr>
          <w:sz w:val="16"/>
        </w:rPr>
        <w:t>One aircraft approaches the refueling boom extended from another aircraft.</w:t>
      </w:r>
    </w:p>
    <w:p w14:paraId="28E09A15" w14:textId="77777777" w:rsidR="00B82460" w:rsidRPr="001515BA" w:rsidRDefault="00B82460" w:rsidP="00B82460">
      <w:pPr>
        <w:rPr>
          <w:sz w:val="16"/>
        </w:rPr>
      </w:pPr>
      <w:r w:rsidRPr="001515BA">
        <w:rPr>
          <w:sz w:val="16"/>
        </w:rPr>
        <w:t xml:space="preserve">Although the U.S. at one time had more than 100,000 troops in Afghanistan and more than 160,000 troops in Iraq, the military pulled out of Afghanistan completely in 2021. And, in Iraq, operations are limited now to just a handful of troops performing advise-and-assist missions only. </w:t>
      </w:r>
    </w:p>
    <w:p w14:paraId="4B83E016" w14:textId="77777777" w:rsidR="00B82460" w:rsidRPr="001515BA" w:rsidRDefault="00B82460" w:rsidP="00B82460">
      <w:pPr>
        <w:rPr>
          <w:sz w:val="16"/>
        </w:rPr>
      </w:pPr>
      <w:r w:rsidRPr="001515BA">
        <w:rPr>
          <w:sz w:val="16"/>
        </w:rPr>
        <w:t xml:space="preserve">But elsewhere in </w:t>
      </w:r>
      <w:r w:rsidRPr="00053065">
        <w:rPr>
          <w:rStyle w:val="StyleUnderline"/>
        </w:rPr>
        <w:t xml:space="preserve">U.S. </w:t>
      </w:r>
      <w:r w:rsidRPr="00053065">
        <w:rPr>
          <w:rStyle w:val="Emphasis"/>
        </w:rPr>
        <w:t>C</w:t>
      </w:r>
      <w:r w:rsidRPr="00053065">
        <w:rPr>
          <w:rStyle w:val="StyleUnderline"/>
        </w:rPr>
        <w:t xml:space="preserve">entral </w:t>
      </w:r>
      <w:r w:rsidRPr="00053065">
        <w:rPr>
          <w:rStyle w:val="Emphasis"/>
        </w:rPr>
        <w:t>C</w:t>
      </w:r>
      <w:r w:rsidRPr="00053065">
        <w:rPr>
          <w:rStyle w:val="StyleUnderline"/>
        </w:rPr>
        <w:t>ommand</w:t>
      </w:r>
      <w:r w:rsidRPr="001515BA">
        <w:rPr>
          <w:sz w:val="16"/>
        </w:rPr>
        <w:t xml:space="preserve">, the U.S. force presence </w:t>
      </w:r>
      <w:r w:rsidRPr="00053065">
        <w:rPr>
          <w:rStyle w:val="Emphasis"/>
        </w:rPr>
        <w:t>hasn't</w:t>
      </w:r>
      <w:r w:rsidRPr="001515BA">
        <w:rPr>
          <w:sz w:val="16"/>
        </w:rPr>
        <w:t xml:space="preserve"> </w:t>
      </w:r>
      <w:r w:rsidRPr="00053065">
        <w:rPr>
          <w:rStyle w:val="StyleUnderline"/>
        </w:rPr>
        <w:t>changed</w:t>
      </w:r>
      <w:r w:rsidRPr="001515BA">
        <w:rPr>
          <w:sz w:val="16"/>
        </w:rPr>
        <w:t xml:space="preserve">, said </w:t>
      </w:r>
      <w:proofErr w:type="spellStart"/>
      <w:r w:rsidRPr="001515BA">
        <w:rPr>
          <w:sz w:val="16"/>
        </w:rPr>
        <w:t>Stroul</w:t>
      </w:r>
      <w:proofErr w:type="spellEnd"/>
      <w:r w:rsidRPr="001515BA">
        <w:rPr>
          <w:sz w:val="16"/>
        </w:rPr>
        <w:t xml:space="preserve">. </w:t>
      </w:r>
      <w:r w:rsidRPr="00053065">
        <w:rPr>
          <w:rStyle w:val="StyleUnderline"/>
        </w:rPr>
        <w:t>Despite</w:t>
      </w:r>
      <w:r w:rsidRPr="001515BA">
        <w:rPr>
          <w:sz w:val="16"/>
        </w:rPr>
        <w:t xml:space="preserve"> a </w:t>
      </w:r>
      <w:r w:rsidRPr="00053065">
        <w:rPr>
          <w:rStyle w:val="Emphasis"/>
        </w:rPr>
        <w:t>public focus</w:t>
      </w:r>
      <w:r w:rsidRPr="001515BA">
        <w:rPr>
          <w:sz w:val="16"/>
        </w:rPr>
        <w:t xml:space="preserve"> </w:t>
      </w:r>
      <w:r w:rsidRPr="00053065">
        <w:rPr>
          <w:rStyle w:val="StyleUnderline"/>
        </w:rPr>
        <w:t>on</w:t>
      </w:r>
      <w:r w:rsidRPr="001515BA">
        <w:rPr>
          <w:sz w:val="16"/>
        </w:rPr>
        <w:t xml:space="preserve"> the </w:t>
      </w:r>
      <w:r w:rsidRPr="00053065">
        <w:rPr>
          <w:rStyle w:val="StyleUnderline"/>
        </w:rPr>
        <w:t>Indo-Pacific</w:t>
      </w:r>
      <w:r w:rsidRPr="001515BA">
        <w:rPr>
          <w:sz w:val="16"/>
        </w:rPr>
        <w:t xml:space="preserve"> region, the </w:t>
      </w:r>
      <w:r w:rsidRPr="00053065">
        <w:rPr>
          <w:rStyle w:val="StyleUnderline"/>
        </w:rPr>
        <w:t xml:space="preserve">U.S. has </w:t>
      </w:r>
      <w:r w:rsidRPr="00053065">
        <w:rPr>
          <w:rStyle w:val="Emphasis"/>
        </w:rPr>
        <w:t>maintained</w:t>
      </w:r>
      <w:r w:rsidRPr="001515BA">
        <w:rPr>
          <w:sz w:val="16"/>
        </w:rPr>
        <w:t xml:space="preserve"> </w:t>
      </w:r>
      <w:r w:rsidRPr="00053065">
        <w:rPr>
          <w:rStyle w:val="StyleUnderline"/>
        </w:rPr>
        <w:t xml:space="preserve">troop levels and a </w:t>
      </w:r>
      <w:r w:rsidRPr="00053065">
        <w:rPr>
          <w:rStyle w:val="Emphasis"/>
        </w:rPr>
        <w:t>presence</w:t>
      </w:r>
      <w:r w:rsidRPr="001515BA">
        <w:rPr>
          <w:sz w:val="16"/>
        </w:rPr>
        <w:t>.</w:t>
      </w:r>
    </w:p>
    <w:p w14:paraId="1D387846" w14:textId="77777777" w:rsidR="00B82460" w:rsidRPr="001515BA" w:rsidRDefault="00B82460" w:rsidP="00B82460">
      <w:pPr>
        <w:rPr>
          <w:sz w:val="16"/>
        </w:rPr>
      </w:pPr>
      <w:r w:rsidRPr="001515BA">
        <w:rPr>
          <w:sz w:val="16"/>
        </w:rPr>
        <w:t xml:space="preserve">"Our </w:t>
      </w:r>
      <w:r w:rsidRPr="00DB3A4A">
        <w:rPr>
          <w:rStyle w:val="StyleUnderline"/>
        </w:rPr>
        <w:t xml:space="preserve">senior leaders talk about </w:t>
      </w:r>
      <w:r w:rsidRPr="00DB3A4A">
        <w:rPr>
          <w:rStyle w:val="Emphasis"/>
        </w:rPr>
        <w:t>China</w:t>
      </w:r>
      <w:r w:rsidRPr="001515BA">
        <w:rPr>
          <w:sz w:val="16"/>
        </w:rPr>
        <w:t xml:space="preserve"> as the pacing challenge </w:t>
      </w:r>
      <w:r w:rsidRPr="00DB3A4A">
        <w:rPr>
          <w:rStyle w:val="StyleUnderline"/>
        </w:rPr>
        <w:t xml:space="preserve">and </w:t>
      </w:r>
      <w:r w:rsidRPr="00DB3A4A">
        <w:rPr>
          <w:rStyle w:val="Emphasis"/>
        </w:rPr>
        <w:t>Russia</w:t>
      </w:r>
      <w:r w:rsidRPr="00DB3A4A">
        <w:rPr>
          <w:rStyle w:val="StyleUnderline"/>
        </w:rPr>
        <w:t xml:space="preserve"> as</w:t>
      </w:r>
      <w:r w:rsidRPr="001515BA">
        <w:rPr>
          <w:sz w:val="16"/>
        </w:rPr>
        <w:t xml:space="preserve"> the </w:t>
      </w:r>
      <w:r w:rsidRPr="00DB3A4A">
        <w:rPr>
          <w:rStyle w:val="Emphasis"/>
        </w:rPr>
        <w:t>acute threat</w:t>
      </w:r>
      <w:r w:rsidRPr="001515BA">
        <w:rPr>
          <w:sz w:val="16"/>
        </w:rPr>
        <w:t xml:space="preserve">," </w:t>
      </w:r>
      <w:proofErr w:type="spellStart"/>
      <w:r w:rsidRPr="001515BA">
        <w:rPr>
          <w:sz w:val="16"/>
        </w:rPr>
        <w:t>Stroul</w:t>
      </w:r>
      <w:proofErr w:type="spellEnd"/>
      <w:r w:rsidRPr="001515BA">
        <w:rPr>
          <w:sz w:val="16"/>
        </w:rPr>
        <w:t xml:space="preserve"> said. "</w:t>
      </w:r>
      <w:r w:rsidRPr="00DB3A4A">
        <w:rPr>
          <w:rStyle w:val="StyleUnderline"/>
        </w:rPr>
        <w:t>What our</w:t>
      </w:r>
      <w:r w:rsidRPr="001515BA">
        <w:rPr>
          <w:sz w:val="16"/>
        </w:rPr>
        <w:t xml:space="preserve"> friends and </w:t>
      </w:r>
      <w:r w:rsidRPr="00611E87">
        <w:rPr>
          <w:rStyle w:val="Emphasis"/>
        </w:rPr>
        <w:t>allies</w:t>
      </w:r>
      <w:r w:rsidRPr="00DB3A4A">
        <w:rPr>
          <w:rStyle w:val="StyleUnderline"/>
        </w:rPr>
        <w:t xml:space="preserve"> in the Middle East </w:t>
      </w:r>
      <w:r w:rsidRPr="00DB3A4A">
        <w:rPr>
          <w:rStyle w:val="Emphasis"/>
        </w:rPr>
        <w:t>don't</w:t>
      </w:r>
      <w:r w:rsidRPr="00DB3A4A">
        <w:rPr>
          <w:rStyle w:val="StyleUnderline"/>
        </w:rPr>
        <w:t xml:space="preserve"> hear</w:t>
      </w:r>
      <w:r w:rsidRPr="001515BA">
        <w:rPr>
          <w:sz w:val="16"/>
        </w:rPr>
        <w:t xml:space="preserve"> </w:t>
      </w:r>
      <w:r w:rsidRPr="00611E87">
        <w:rPr>
          <w:rStyle w:val="StyleUnderline"/>
        </w:rPr>
        <w:t>is</w:t>
      </w:r>
      <w:r w:rsidRPr="001515BA">
        <w:rPr>
          <w:sz w:val="16"/>
        </w:rPr>
        <w:t xml:space="preserve"> ... </w:t>
      </w:r>
      <w:r w:rsidRPr="004F402E">
        <w:rPr>
          <w:rStyle w:val="StyleUnderline"/>
        </w:rPr>
        <w:t>how</w:t>
      </w:r>
      <w:r w:rsidRPr="001515BA">
        <w:rPr>
          <w:sz w:val="16"/>
        </w:rPr>
        <w:t xml:space="preserve"> the </w:t>
      </w:r>
      <w:r w:rsidRPr="004F402E">
        <w:rPr>
          <w:rStyle w:val="StyleUnderline"/>
        </w:rPr>
        <w:t>U</w:t>
      </w:r>
      <w:r w:rsidRPr="001515BA">
        <w:rPr>
          <w:sz w:val="16"/>
        </w:rPr>
        <w:t xml:space="preserve">nited </w:t>
      </w:r>
      <w:r w:rsidRPr="004F402E">
        <w:rPr>
          <w:rStyle w:val="StyleUnderline"/>
        </w:rPr>
        <w:t>S</w:t>
      </w:r>
      <w:r w:rsidRPr="001515BA">
        <w:rPr>
          <w:sz w:val="16"/>
        </w:rPr>
        <w:t xml:space="preserve">tates </w:t>
      </w:r>
      <w:r w:rsidRPr="004F402E">
        <w:rPr>
          <w:rStyle w:val="Emphasis"/>
        </w:rPr>
        <w:t>racks</w:t>
      </w:r>
      <w:r w:rsidRPr="001515BA">
        <w:rPr>
          <w:sz w:val="16"/>
        </w:rPr>
        <w:t xml:space="preserve"> and stacks the </w:t>
      </w:r>
      <w:r w:rsidRPr="00BE5069">
        <w:rPr>
          <w:rStyle w:val="StyleUnderline"/>
        </w:rPr>
        <w:t>threats</w:t>
      </w:r>
      <w:r w:rsidRPr="001515BA">
        <w:rPr>
          <w:sz w:val="16"/>
        </w:rPr>
        <w:t xml:space="preserve"> and how we're going to prepare for them. And people are nervous. </w:t>
      </w:r>
      <w:r w:rsidRPr="00BE5069">
        <w:rPr>
          <w:rStyle w:val="StyleUnderline"/>
        </w:rPr>
        <w:t xml:space="preserve">They </w:t>
      </w:r>
      <w:r w:rsidRPr="00BE5069">
        <w:rPr>
          <w:rStyle w:val="Emphasis"/>
        </w:rPr>
        <w:t>think</w:t>
      </w:r>
      <w:r w:rsidRPr="001515BA">
        <w:rPr>
          <w:sz w:val="16"/>
        </w:rPr>
        <w:t xml:space="preserve"> it means that </w:t>
      </w:r>
      <w:r w:rsidRPr="00BE5069">
        <w:rPr>
          <w:rStyle w:val="StyleUnderline"/>
        </w:rPr>
        <w:t>the U</w:t>
      </w:r>
      <w:r w:rsidRPr="001515BA">
        <w:rPr>
          <w:sz w:val="16"/>
        </w:rPr>
        <w:t xml:space="preserve">nited </w:t>
      </w:r>
      <w:r w:rsidRPr="00BE5069">
        <w:rPr>
          <w:rStyle w:val="StyleUnderline"/>
        </w:rPr>
        <w:t>S</w:t>
      </w:r>
      <w:r w:rsidRPr="001515BA">
        <w:rPr>
          <w:sz w:val="16"/>
        </w:rPr>
        <w:t xml:space="preserve">tates and the U.S. government </w:t>
      </w:r>
      <w:r w:rsidRPr="00BE5069">
        <w:rPr>
          <w:rStyle w:val="StyleUnderline"/>
        </w:rPr>
        <w:t xml:space="preserve">is </w:t>
      </w:r>
      <w:r w:rsidRPr="00BE5069">
        <w:rPr>
          <w:rStyle w:val="Emphasis"/>
        </w:rPr>
        <w:t>deprioritizing</w:t>
      </w:r>
      <w:r w:rsidRPr="00BE5069">
        <w:rPr>
          <w:rStyle w:val="StyleUnderline"/>
        </w:rPr>
        <w:t xml:space="preserve"> the Middle East</w:t>
      </w:r>
      <w:r w:rsidRPr="001515BA">
        <w:rPr>
          <w:sz w:val="16"/>
        </w:rPr>
        <w:t xml:space="preserve">." </w:t>
      </w:r>
    </w:p>
    <w:p w14:paraId="1A6AC576" w14:textId="77777777" w:rsidR="00B82460" w:rsidRPr="001515BA" w:rsidRDefault="00B82460" w:rsidP="00B82460">
      <w:pPr>
        <w:rPr>
          <w:sz w:val="16"/>
        </w:rPr>
      </w:pPr>
      <w:r w:rsidRPr="001515BA">
        <w:rPr>
          <w:sz w:val="16"/>
        </w:rPr>
        <w:t xml:space="preserve">The preeminent threat in the Middle East, </w:t>
      </w:r>
      <w:proofErr w:type="spellStart"/>
      <w:r w:rsidRPr="001515BA">
        <w:rPr>
          <w:sz w:val="16"/>
        </w:rPr>
        <w:t>Stroul</w:t>
      </w:r>
      <w:proofErr w:type="spellEnd"/>
      <w:r w:rsidRPr="001515BA">
        <w:rPr>
          <w:sz w:val="16"/>
        </w:rPr>
        <w:t xml:space="preserve"> said, is Iran, and </w:t>
      </w:r>
      <w:r w:rsidRPr="001B0C90">
        <w:rPr>
          <w:rStyle w:val="StyleUnderline"/>
        </w:rPr>
        <w:t>Iran's efforts to</w:t>
      </w:r>
      <w:r w:rsidRPr="001515BA">
        <w:rPr>
          <w:sz w:val="16"/>
        </w:rPr>
        <w:t xml:space="preserve"> have a </w:t>
      </w:r>
      <w:r w:rsidRPr="001B0C90">
        <w:rPr>
          <w:rStyle w:val="StyleUnderline"/>
        </w:rPr>
        <w:t>nuclear weapon</w:t>
      </w:r>
      <w:r w:rsidRPr="001515BA">
        <w:rPr>
          <w:sz w:val="16"/>
        </w:rPr>
        <w:t xml:space="preserve">. That's </w:t>
      </w:r>
      <w:r w:rsidRPr="001B0C90">
        <w:rPr>
          <w:rStyle w:val="StyleUnderline"/>
        </w:rPr>
        <w:t>something</w:t>
      </w:r>
      <w:r w:rsidRPr="001515BA">
        <w:rPr>
          <w:sz w:val="16"/>
        </w:rPr>
        <w:t xml:space="preserve"> she said </w:t>
      </w:r>
      <w:r w:rsidRPr="001B0C90">
        <w:rPr>
          <w:rStyle w:val="StyleUnderline"/>
        </w:rPr>
        <w:t xml:space="preserve">the U.S. </w:t>
      </w:r>
      <w:r w:rsidRPr="001B0C90">
        <w:rPr>
          <w:rStyle w:val="Emphasis"/>
        </w:rPr>
        <w:t>doesn't want</w:t>
      </w:r>
      <w:r w:rsidRPr="001B0C90">
        <w:rPr>
          <w:rStyle w:val="StyleUnderline"/>
        </w:rPr>
        <w:t xml:space="preserve"> to happen</w:t>
      </w:r>
      <w:r w:rsidRPr="001515BA">
        <w:rPr>
          <w:sz w:val="16"/>
        </w:rPr>
        <w:t xml:space="preserve">. </w:t>
      </w:r>
    </w:p>
    <w:p w14:paraId="0D2603E8" w14:textId="77777777" w:rsidR="00B82460" w:rsidRPr="001515BA" w:rsidRDefault="00B82460" w:rsidP="00B82460">
      <w:pPr>
        <w:rPr>
          <w:sz w:val="16"/>
        </w:rPr>
      </w:pPr>
      <w:r w:rsidRPr="001515BA">
        <w:rPr>
          <w:sz w:val="16"/>
        </w:rPr>
        <w:t xml:space="preserve">"President [Joe] </w:t>
      </w:r>
      <w:r w:rsidRPr="001B0C90">
        <w:rPr>
          <w:rStyle w:val="StyleUnderline"/>
        </w:rPr>
        <w:t>Biden has been quite clear</w:t>
      </w:r>
      <w:r w:rsidRPr="001515BA">
        <w:rPr>
          <w:sz w:val="16"/>
        </w:rPr>
        <w:t xml:space="preserve"> that on his watch </w:t>
      </w:r>
      <w:r w:rsidRPr="001B0C90">
        <w:rPr>
          <w:rStyle w:val="StyleUnderline"/>
        </w:rPr>
        <w:t xml:space="preserve">Iran will </w:t>
      </w:r>
      <w:r w:rsidRPr="001B0C90">
        <w:rPr>
          <w:rStyle w:val="Emphasis"/>
        </w:rPr>
        <w:t>never acquire</w:t>
      </w:r>
      <w:r w:rsidRPr="001B0C90">
        <w:rPr>
          <w:rStyle w:val="StyleUnderline"/>
        </w:rPr>
        <w:t xml:space="preserve"> a nuclear weapon</w:t>
      </w:r>
      <w:r w:rsidRPr="001515BA">
        <w:rPr>
          <w:sz w:val="16"/>
        </w:rPr>
        <w:t xml:space="preserve">, and he means it," </w:t>
      </w:r>
      <w:proofErr w:type="spellStart"/>
      <w:r w:rsidRPr="001515BA">
        <w:rPr>
          <w:sz w:val="16"/>
        </w:rPr>
        <w:t>Stroul</w:t>
      </w:r>
      <w:proofErr w:type="spellEnd"/>
      <w:r w:rsidRPr="001515BA">
        <w:rPr>
          <w:sz w:val="16"/>
        </w:rPr>
        <w:t xml:space="preserve"> said.</w:t>
      </w:r>
    </w:p>
    <w:p w14:paraId="06708C10" w14:textId="77777777" w:rsidR="00B82460" w:rsidRPr="001515BA" w:rsidRDefault="00B82460" w:rsidP="00B82460">
      <w:pPr>
        <w:rPr>
          <w:sz w:val="16"/>
        </w:rPr>
      </w:pPr>
      <w:r w:rsidRPr="001515BA">
        <w:rPr>
          <w:sz w:val="16"/>
        </w:rPr>
        <w:t>An aircraft lands on the deck of a large ship. Dozens of people stand nearby.</w:t>
      </w:r>
    </w:p>
    <w:p w14:paraId="26B9FECE" w14:textId="77777777" w:rsidR="00B82460" w:rsidRPr="001515BA" w:rsidRDefault="00B82460" w:rsidP="00B82460">
      <w:pPr>
        <w:rPr>
          <w:sz w:val="16"/>
        </w:rPr>
      </w:pPr>
      <w:r w:rsidRPr="001515BA">
        <w:rPr>
          <w:sz w:val="16"/>
        </w:rPr>
        <w:t xml:space="preserve">The </w:t>
      </w:r>
      <w:r w:rsidRPr="00FB748D">
        <w:rPr>
          <w:rStyle w:val="StyleUnderline"/>
        </w:rPr>
        <w:t xml:space="preserve">preferred method to ensure Iran </w:t>
      </w:r>
      <w:r w:rsidRPr="00FB748D">
        <w:rPr>
          <w:rStyle w:val="Emphasis"/>
        </w:rPr>
        <w:t>doesn't</w:t>
      </w:r>
      <w:r w:rsidRPr="00FB748D">
        <w:rPr>
          <w:rStyle w:val="StyleUnderline"/>
        </w:rPr>
        <w:t xml:space="preserve"> get a nuclear</w:t>
      </w:r>
      <w:r w:rsidRPr="001515BA">
        <w:rPr>
          <w:sz w:val="16"/>
        </w:rPr>
        <w:t xml:space="preserve"> </w:t>
      </w:r>
      <w:r w:rsidRPr="00FB748D">
        <w:rPr>
          <w:rStyle w:val="StyleUnderline"/>
        </w:rPr>
        <w:t>weapon</w:t>
      </w:r>
      <w:r w:rsidRPr="001515BA">
        <w:rPr>
          <w:sz w:val="16"/>
        </w:rPr>
        <w:t xml:space="preserve">, </w:t>
      </w:r>
      <w:proofErr w:type="spellStart"/>
      <w:r w:rsidRPr="001515BA">
        <w:rPr>
          <w:sz w:val="16"/>
        </w:rPr>
        <w:t>Stroul</w:t>
      </w:r>
      <w:proofErr w:type="spellEnd"/>
      <w:r w:rsidRPr="001515BA">
        <w:rPr>
          <w:sz w:val="16"/>
        </w:rPr>
        <w:t xml:space="preserve"> said, </w:t>
      </w:r>
      <w:r w:rsidRPr="00FB748D">
        <w:rPr>
          <w:rStyle w:val="StyleUnderline"/>
        </w:rPr>
        <w:t>is</w:t>
      </w:r>
      <w:r w:rsidRPr="001515BA">
        <w:rPr>
          <w:sz w:val="16"/>
        </w:rPr>
        <w:t xml:space="preserve"> the </w:t>
      </w:r>
      <w:r w:rsidRPr="00FB748D">
        <w:rPr>
          <w:rStyle w:val="Emphasis"/>
        </w:rPr>
        <w:t>diplomatic course</w:t>
      </w:r>
      <w:r w:rsidRPr="001515BA">
        <w:rPr>
          <w:sz w:val="16"/>
        </w:rPr>
        <w:t xml:space="preserve">. </w:t>
      </w:r>
      <w:r w:rsidRPr="00FB748D">
        <w:rPr>
          <w:rStyle w:val="StyleUnderline"/>
        </w:rPr>
        <w:t xml:space="preserve">But that </w:t>
      </w:r>
      <w:proofErr w:type="gramStart"/>
      <w:r w:rsidRPr="00FB748D">
        <w:rPr>
          <w:rStyle w:val="StyleUnderline"/>
        </w:rPr>
        <w:t>has to</w:t>
      </w:r>
      <w:proofErr w:type="gramEnd"/>
      <w:r w:rsidRPr="00FB748D">
        <w:rPr>
          <w:rStyle w:val="StyleUnderline"/>
        </w:rPr>
        <w:t xml:space="preserve"> be </w:t>
      </w:r>
      <w:r w:rsidRPr="00FB748D">
        <w:rPr>
          <w:rStyle w:val="Emphasis"/>
        </w:rPr>
        <w:t>backed up</w:t>
      </w:r>
      <w:r w:rsidRPr="001515BA">
        <w:rPr>
          <w:sz w:val="16"/>
        </w:rPr>
        <w:t xml:space="preserve"> </w:t>
      </w:r>
      <w:r w:rsidRPr="00FB748D">
        <w:rPr>
          <w:rStyle w:val="StyleUnderline"/>
        </w:rPr>
        <w:t>with</w:t>
      </w:r>
      <w:r w:rsidRPr="001515BA">
        <w:rPr>
          <w:sz w:val="16"/>
        </w:rPr>
        <w:t xml:space="preserve"> a </w:t>
      </w:r>
      <w:r w:rsidRPr="00FB748D">
        <w:rPr>
          <w:rStyle w:val="Emphasis"/>
        </w:rPr>
        <w:t>willingness</w:t>
      </w:r>
      <w:r w:rsidRPr="001515BA">
        <w:rPr>
          <w:sz w:val="16"/>
        </w:rPr>
        <w:t xml:space="preserve"> </w:t>
      </w:r>
      <w:r w:rsidRPr="00FB748D">
        <w:rPr>
          <w:rStyle w:val="StyleUnderline"/>
        </w:rPr>
        <w:t>and</w:t>
      </w:r>
      <w:r w:rsidRPr="001515BA">
        <w:rPr>
          <w:sz w:val="16"/>
        </w:rPr>
        <w:t xml:space="preserve"> a </w:t>
      </w:r>
      <w:r w:rsidRPr="00FB748D">
        <w:rPr>
          <w:rStyle w:val="Emphasis"/>
        </w:rPr>
        <w:t>capability</w:t>
      </w:r>
      <w:r w:rsidRPr="001515BA">
        <w:rPr>
          <w:sz w:val="16"/>
        </w:rPr>
        <w:t xml:space="preserve"> </w:t>
      </w:r>
      <w:r w:rsidRPr="00FB748D">
        <w:rPr>
          <w:rStyle w:val="StyleUnderline"/>
        </w:rPr>
        <w:t xml:space="preserve">to </w:t>
      </w:r>
      <w:r w:rsidRPr="00FB748D">
        <w:rPr>
          <w:rStyle w:val="Emphasis"/>
        </w:rPr>
        <w:t>use force</w:t>
      </w:r>
      <w:r w:rsidRPr="001515BA">
        <w:rPr>
          <w:sz w:val="16"/>
        </w:rPr>
        <w:t xml:space="preserve">, if necessary. </w:t>
      </w:r>
    </w:p>
    <w:p w14:paraId="4870F921" w14:textId="77777777" w:rsidR="00B82460" w:rsidRPr="001515BA" w:rsidRDefault="00B82460" w:rsidP="00B82460">
      <w:pPr>
        <w:rPr>
          <w:sz w:val="16"/>
        </w:rPr>
      </w:pPr>
      <w:r w:rsidRPr="001515BA">
        <w:rPr>
          <w:sz w:val="16"/>
        </w:rPr>
        <w:t xml:space="preserve">"Secretary [Lloyd J.] Austin's job is to ensure that should President Biden ask for the military plans and options, he's ready to provide them," she said. "And my job as the deputy assistant secretary of defense is to make sure that we're on top of that." </w:t>
      </w:r>
    </w:p>
    <w:p w14:paraId="31124E17" w14:textId="77777777" w:rsidR="00B82460" w:rsidRPr="001515BA" w:rsidRDefault="00B82460" w:rsidP="00B82460">
      <w:pPr>
        <w:rPr>
          <w:sz w:val="16"/>
        </w:rPr>
      </w:pPr>
      <w:r w:rsidRPr="00693367">
        <w:rPr>
          <w:rStyle w:val="StyleUnderline"/>
        </w:rPr>
        <w:t xml:space="preserve">Part of ensuring a </w:t>
      </w:r>
      <w:r w:rsidRPr="00693367">
        <w:rPr>
          <w:rStyle w:val="Emphasis"/>
        </w:rPr>
        <w:t>credible</w:t>
      </w:r>
      <w:r w:rsidRPr="00693367">
        <w:rPr>
          <w:rStyle w:val="StyleUnderline"/>
        </w:rPr>
        <w:t xml:space="preserve"> military option</w:t>
      </w:r>
      <w:r w:rsidRPr="001515BA">
        <w:rPr>
          <w:sz w:val="16"/>
        </w:rPr>
        <w:t xml:space="preserve">, </w:t>
      </w:r>
      <w:proofErr w:type="spellStart"/>
      <w:r w:rsidRPr="001515BA">
        <w:rPr>
          <w:sz w:val="16"/>
        </w:rPr>
        <w:t>Stroul</w:t>
      </w:r>
      <w:proofErr w:type="spellEnd"/>
      <w:r w:rsidRPr="001515BA">
        <w:rPr>
          <w:sz w:val="16"/>
        </w:rPr>
        <w:t xml:space="preserve"> said, </w:t>
      </w:r>
      <w:r w:rsidRPr="00693367">
        <w:rPr>
          <w:rStyle w:val="StyleUnderline"/>
        </w:rPr>
        <w:t>is</w:t>
      </w:r>
      <w:r w:rsidRPr="001515BA">
        <w:rPr>
          <w:sz w:val="16"/>
        </w:rPr>
        <w:t xml:space="preserve"> the </w:t>
      </w:r>
      <w:r w:rsidRPr="00693367">
        <w:rPr>
          <w:rStyle w:val="Emphasis"/>
        </w:rPr>
        <w:t>strong</w:t>
      </w:r>
      <w:r w:rsidRPr="001515BA">
        <w:rPr>
          <w:sz w:val="16"/>
        </w:rPr>
        <w:t xml:space="preserve"> U.S. </w:t>
      </w:r>
      <w:r w:rsidRPr="00693367">
        <w:rPr>
          <w:rStyle w:val="StyleUnderline"/>
        </w:rPr>
        <w:t xml:space="preserve">relationship with </w:t>
      </w:r>
      <w:r w:rsidRPr="00693367">
        <w:rPr>
          <w:rStyle w:val="Emphasis"/>
        </w:rPr>
        <w:t>Israel</w:t>
      </w:r>
      <w:r w:rsidRPr="001515BA">
        <w:rPr>
          <w:sz w:val="16"/>
        </w:rPr>
        <w:t xml:space="preserve">. </w:t>
      </w:r>
    </w:p>
    <w:p w14:paraId="264A9FCC" w14:textId="77777777" w:rsidR="00B82460" w:rsidRPr="001515BA" w:rsidRDefault="00B82460" w:rsidP="00B82460">
      <w:pPr>
        <w:rPr>
          <w:sz w:val="16"/>
        </w:rPr>
      </w:pPr>
      <w:r w:rsidRPr="001515BA">
        <w:rPr>
          <w:sz w:val="16"/>
        </w:rPr>
        <w:t xml:space="preserve">"Our partnership in the </w:t>
      </w:r>
      <w:r w:rsidRPr="00693367">
        <w:rPr>
          <w:rStyle w:val="Emphasis"/>
        </w:rPr>
        <w:t>D</w:t>
      </w:r>
      <w:r w:rsidRPr="001515BA">
        <w:rPr>
          <w:sz w:val="16"/>
        </w:rPr>
        <w:t xml:space="preserve">epartment </w:t>
      </w:r>
      <w:r w:rsidRPr="00693367">
        <w:rPr>
          <w:rStyle w:val="Emphasis"/>
        </w:rPr>
        <w:t>o</w:t>
      </w:r>
      <w:r w:rsidRPr="001515BA">
        <w:rPr>
          <w:sz w:val="16"/>
        </w:rPr>
        <w:t xml:space="preserve">f </w:t>
      </w:r>
      <w:r w:rsidRPr="00693367">
        <w:rPr>
          <w:rStyle w:val="Emphasis"/>
        </w:rPr>
        <w:t>D</w:t>
      </w:r>
      <w:r w:rsidRPr="001515BA">
        <w:rPr>
          <w:sz w:val="16"/>
        </w:rPr>
        <w:t xml:space="preserve">efense </w:t>
      </w:r>
      <w:r w:rsidRPr="00693367">
        <w:rPr>
          <w:rStyle w:val="StyleUnderline"/>
        </w:rPr>
        <w:t>with</w:t>
      </w:r>
      <w:r w:rsidRPr="001515BA">
        <w:rPr>
          <w:sz w:val="16"/>
        </w:rPr>
        <w:t xml:space="preserve"> the Israeli ministry of defense and the </w:t>
      </w:r>
      <w:r w:rsidRPr="00693367">
        <w:rPr>
          <w:rStyle w:val="StyleUnderline"/>
        </w:rPr>
        <w:t xml:space="preserve">Israeli Defense Forces is incredibly </w:t>
      </w:r>
      <w:r w:rsidRPr="00693367">
        <w:rPr>
          <w:rStyle w:val="Emphasis"/>
        </w:rPr>
        <w:t>important</w:t>
      </w:r>
      <w:r w:rsidRPr="001515BA">
        <w:rPr>
          <w:sz w:val="16"/>
        </w:rPr>
        <w:t xml:space="preserve">," </w:t>
      </w:r>
      <w:proofErr w:type="spellStart"/>
      <w:r w:rsidRPr="001515BA">
        <w:rPr>
          <w:sz w:val="16"/>
        </w:rPr>
        <w:t>Stroul</w:t>
      </w:r>
      <w:proofErr w:type="spellEnd"/>
      <w:r w:rsidRPr="001515BA">
        <w:rPr>
          <w:sz w:val="16"/>
        </w:rPr>
        <w:t xml:space="preserve"> said. "In fact, it's critical. So, </w:t>
      </w:r>
      <w:r w:rsidRPr="001515BA">
        <w:rPr>
          <w:rStyle w:val="StyleUnderline"/>
        </w:rPr>
        <w:t xml:space="preserve">we are working every day to </w:t>
      </w:r>
      <w:r w:rsidRPr="001515BA">
        <w:rPr>
          <w:rStyle w:val="Emphasis"/>
        </w:rPr>
        <w:t>deepen</w:t>
      </w:r>
      <w:r w:rsidRPr="001515BA">
        <w:rPr>
          <w:rStyle w:val="StyleUnderline"/>
        </w:rPr>
        <w:t xml:space="preserve"> and increase our military cooperation</w:t>
      </w:r>
      <w:r w:rsidRPr="001515BA">
        <w:rPr>
          <w:sz w:val="16"/>
        </w:rPr>
        <w:t xml:space="preserve"> with Israel."</w:t>
      </w:r>
    </w:p>
    <w:p w14:paraId="17E12DFA" w14:textId="77777777" w:rsidR="00B82460" w:rsidRPr="001515BA" w:rsidRDefault="00B82460" w:rsidP="00B82460">
      <w:pPr>
        <w:rPr>
          <w:sz w:val="16"/>
        </w:rPr>
      </w:pPr>
      <w:r w:rsidRPr="001515BA">
        <w:rPr>
          <w:sz w:val="16"/>
        </w:rPr>
        <w:t>The work includes, among other things, intelligence sharing and military exercises.</w:t>
      </w:r>
    </w:p>
    <w:p w14:paraId="34AD93A2" w14:textId="77777777" w:rsidR="00B82460" w:rsidRPr="001515BA" w:rsidRDefault="00B82460" w:rsidP="00B82460">
      <w:pPr>
        <w:rPr>
          <w:sz w:val="16"/>
        </w:rPr>
      </w:pPr>
      <w:r w:rsidRPr="001515BA">
        <w:rPr>
          <w:sz w:val="16"/>
        </w:rPr>
        <w:t>A service member looks out from the top of a military vehicle which sits in a barren, desert landscape.</w:t>
      </w:r>
    </w:p>
    <w:p w14:paraId="02057018" w14:textId="77777777" w:rsidR="00B82460" w:rsidRPr="001515BA" w:rsidRDefault="00B82460" w:rsidP="00B82460">
      <w:pPr>
        <w:rPr>
          <w:sz w:val="16"/>
        </w:rPr>
      </w:pPr>
      <w:r w:rsidRPr="001515BA">
        <w:rPr>
          <w:sz w:val="16"/>
        </w:rPr>
        <w:t xml:space="preserve">In January, for instance, the U.S. and Israel concluded the largest military exercise the nations have held together: Juniper Oak 23.2. More than 7,000 personnel participated in the all-domain exercise, which was meant to ensure the U.S. and Israel </w:t>
      </w:r>
      <w:proofErr w:type="gramStart"/>
      <w:r w:rsidRPr="001515BA">
        <w:rPr>
          <w:sz w:val="16"/>
        </w:rPr>
        <w:t>are able to</w:t>
      </w:r>
      <w:proofErr w:type="gramEnd"/>
      <w:r w:rsidRPr="001515BA">
        <w:rPr>
          <w:sz w:val="16"/>
        </w:rPr>
        <w:t xml:space="preserve"> work together militarily in an emergency, </w:t>
      </w:r>
      <w:proofErr w:type="spellStart"/>
      <w:r w:rsidRPr="001515BA">
        <w:rPr>
          <w:sz w:val="16"/>
        </w:rPr>
        <w:t>Stroul</w:t>
      </w:r>
      <w:proofErr w:type="spellEnd"/>
      <w:r w:rsidRPr="001515BA">
        <w:rPr>
          <w:sz w:val="16"/>
        </w:rPr>
        <w:t xml:space="preserve"> said. </w:t>
      </w:r>
    </w:p>
    <w:p w14:paraId="25A9EBB6" w14:textId="77777777" w:rsidR="00B82460" w:rsidRPr="001515BA" w:rsidRDefault="00B82460" w:rsidP="00B82460">
      <w:pPr>
        <w:rPr>
          <w:sz w:val="16"/>
        </w:rPr>
      </w:pPr>
      <w:r w:rsidRPr="001515BA">
        <w:rPr>
          <w:sz w:val="16"/>
        </w:rPr>
        <w:t>"</w:t>
      </w:r>
      <w:r w:rsidRPr="001515BA">
        <w:rPr>
          <w:rStyle w:val="StyleUnderline"/>
        </w:rPr>
        <w:t>It's</w:t>
      </w:r>
      <w:r w:rsidRPr="001515BA">
        <w:rPr>
          <w:sz w:val="16"/>
        </w:rPr>
        <w:t xml:space="preserve"> also </w:t>
      </w:r>
      <w:r w:rsidRPr="001515BA">
        <w:rPr>
          <w:rStyle w:val="StyleUnderline"/>
        </w:rPr>
        <w:t xml:space="preserve">to </w:t>
      </w:r>
      <w:r w:rsidRPr="001515BA">
        <w:rPr>
          <w:rStyle w:val="Emphasis"/>
        </w:rPr>
        <w:t>make sure</w:t>
      </w:r>
      <w:r w:rsidRPr="001515BA">
        <w:rPr>
          <w:sz w:val="16"/>
        </w:rPr>
        <w:t xml:space="preserve"> that </w:t>
      </w:r>
      <w:r w:rsidRPr="001515BA">
        <w:rPr>
          <w:rStyle w:val="StyleUnderline"/>
        </w:rPr>
        <w:t>both</w:t>
      </w:r>
      <w:r w:rsidRPr="001515BA">
        <w:rPr>
          <w:sz w:val="16"/>
        </w:rPr>
        <w:t xml:space="preserve"> our other </w:t>
      </w:r>
      <w:r w:rsidRPr="001515BA">
        <w:rPr>
          <w:rStyle w:val="StyleUnderline"/>
        </w:rPr>
        <w:t>friends and</w:t>
      </w:r>
      <w:r w:rsidRPr="001515BA">
        <w:rPr>
          <w:sz w:val="16"/>
        </w:rPr>
        <w:t xml:space="preserve"> </w:t>
      </w:r>
      <w:r w:rsidRPr="001515BA">
        <w:rPr>
          <w:rStyle w:val="Emphasis"/>
        </w:rPr>
        <w:t>allies</w:t>
      </w:r>
      <w:r w:rsidRPr="001515BA">
        <w:rPr>
          <w:sz w:val="16"/>
        </w:rPr>
        <w:t xml:space="preserve"> </w:t>
      </w:r>
      <w:r w:rsidRPr="001515BA">
        <w:rPr>
          <w:rStyle w:val="StyleUnderline"/>
        </w:rPr>
        <w:t>in the region and</w:t>
      </w:r>
      <w:r w:rsidRPr="001515BA">
        <w:rPr>
          <w:sz w:val="16"/>
        </w:rPr>
        <w:t xml:space="preserve"> our </w:t>
      </w:r>
      <w:r w:rsidRPr="001515BA">
        <w:rPr>
          <w:rStyle w:val="Emphasis"/>
        </w:rPr>
        <w:t>adversaries</w:t>
      </w:r>
      <w:r w:rsidRPr="001515BA">
        <w:rPr>
          <w:sz w:val="16"/>
        </w:rPr>
        <w:t xml:space="preserve"> </w:t>
      </w:r>
      <w:r w:rsidRPr="001515BA">
        <w:rPr>
          <w:rStyle w:val="StyleUnderline"/>
        </w:rPr>
        <w:t>are taking note of the critical work we're doing together</w:t>
      </w:r>
      <w:r w:rsidRPr="001515BA">
        <w:rPr>
          <w:sz w:val="16"/>
        </w:rPr>
        <w:t xml:space="preserve"> </w:t>
      </w:r>
      <w:r w:rsidRPr="001515BA">
        <w:rPr>
          <w:rStyle w:val="StyleUnderline"/>
        </w:rPr>
        <w:t xml:space="preserve">to be </w:t>
      </w:r>
      <w:r w:rsidRPr="001515BA">
        <w:rPr>
          <w:rStyle w:val="Emphasis"/>
        </w:rPr>
        <w:t>prepared</w:t>
      </w:r>
      <w:r w:rsidRPr="001515BA">
        <w:rPr>
          <w:sz w:val="16"/>
        </w:rPr>
        <w:t xml:space="preserve"> </w:t>
      </w:r>
      <w:r w:rsidRPr="001515BA">
        <w:rPr>
          <w:rStyle w:val="StyleUnderline"/>
        </w:rPr>
        <w:t xml:space="preserve">should </w:t>
      </w:r>
      <w:r w:rsidRPr="001515BA">
        <w:rPr>
          <w:rStyle w:val="Emphasis"/>
        </w:rPr>
        <w:t>military force</w:t>
      </w:r>
      <w:r w:rsidRPr="001515BA">
        <w:rPr>
          <w:rStyle w:val="StyleUnderline"/>
        </w:rPr>
        <w:t xml:space="preserve"> be required</w:t>
      </w:r>
      <w:r w:rsidRPr="001515BA">
        <w:rPr>
          <w:sz w:val="16"/>
        </w:rPr>
        <w:t>," she said.</w:t>
      </w:r>
    </w:p>
    <w:p w14:paraId="0CC64534" w14:textId="77777777" w:rsidR="00B82460" w:rsidRPr="00B82460" w:rsidRDefault="00B82460" w:rsidP="00B82460"/>
    <w:p w14:paraId="49A5436B" w14:textId="1D9DAD19" w:rsidR="00E17C32" w:rsidRDefault="004F3F2A" w:rsidP="004F3F2A">
      <w:pPr>
        <w:pStyle w:val="Heading3"/>
      </w:pPr>
      <w:r>
        <w:t>2NC – Middle East – Econ IL</w:t>
      </w:r>
    </w:p>
    <w:p w14:paraId="7ABCBE7A" w14:textId="77777777" w:rsidR="004F3F2A" w:rsidRDefault="004F3F2A" w:rsidP="004F3F2A">
      <w:pPr>
        <w:pStyle w:val="Heading4"/>
      </w:pPr>
      <w:r>
        <w:t xml:space="preserve">Carbon is essential to Middle East economy - it can’t survive a transition to alternative </w:t>
      </w:r>
      <w:proofErr w:type="gramStart"/>
      <w:r>
        <w:t>energy</w:t>
      </w:r>
      <w:proofErr w:type="gramEnd"/>
      <w:r>
        <w:t xml:space="preserve"> </w:t>
      </w:r>
    </w:p>
    <w:p w14:paraId="35E437F8" w14:textId="77777777" w:rsidR="004F3F2A" w:rsidRDefault="004F3F2A" w:rsidP="004F3F2A">
      <w:proofErr w:type="spellStart"/>
      <w:r w:rsidRPr="00A4065F">
        <w:rPr>
          <w:rStyle w:val="Style13ptBold"/>
        </w:rPr>
        <w:t>Globaldata</w:t>
      </w:r>
      <w:proofErr w:type="spellEnd"/>
      <w:r w:rsidRPr="00A4065F">
        <w:rPr>
          <w:rStyle w:val="Style13ptBold"/>
        </w:rPr>
        <w:t xml:space="preserve"> Energy 23</w:t>
      </w:r>
      <w:r>
        <w:t xml:space="preserve">, 5-15-2023, "Can the Middle East’s renewable energy targets become more than an </w:t>
      </w:r>
      <w:proofErr w:type="gramStart"/>
      <w:r>
        <w:t>aspiration?,</w:t>
      </w:r>
      <w:proofErr w:type="gramEnd"/>
      <w:r>
        <w:t xml:space="preserve">" Power Technology, </w:t>
      </w:r>
      <w:r w:rsidRPr="00041E33">
        <w:t>https://www.power-technology.com/comment/middle-east-renewable-energy-targets/</w:t>
      </w:r>
      <w:r>
        <w:t xml:space="preserve"> //</w:t>
      </w:r>
      <w:proofErr w:type="spellStart"/>
      <w:r>
        <w:t>nvb</w:t>
      </w:r>
      <w:proofErr w:type="spellEnd"/>
      <w:r>
        <w:t xml:space="preserve"> </w:t>
      </w:r>
    </w:p>
    <w:p w14:paraId="0F44036F" w14:textId="77777777" w:rsidR="004F3F2A" w:rsidRPr="005978A0" w:rsidRDefault="004F3F2A" w:rsidP="004F3F2A">
      <w:pPr>
        <w:rPr>
          <w:sz w:val="16"/>
          <w:szCs w:val="16"/>
        </w:rPr>
      </w:pPr>
      <w:r w:rsidRPr="005978A0">
        <w:rPr>
          <w:sz w:val="16"/>
          <w:szCs w:val="16"/>
        </w:rPr>
        <w:t xml:space="preserve">Hydrocarbons will continue to form the backbone of Middle Eastern </w:t>
      </w:r>
      <w:proofErr w:type="gramStart"/>
      <w:r w:rsidRPr="005978A0">
        <w:rPr>
          <w:sz w:val="16"/>
          <w:szCs w:val="16"/>
        </w:rPr>
        <w:t>economies</w:t>
      </w:r>
      <w:proofErr w:type="gramEnd"/>
    </w:p>
    <w:p w14:paraId="3F4460BD" w14:textId="77777777" w:rsidR="004F3F2A" w:rsidRPr="005978A0" w:rsidRDefault="004F3F2A" w:rsidP="004F3F2A">
      <w:pPr>
        <w:rPr>
          <w:sz w:val="16"/>
          <w:szCs w:val="16"/>
        </w:rPr>
      </w:pPr>
      <w:r w:rsidRPr="005978A0">
        <w:rPr>
          <w:sz w:val="16"/>
          <w:szCs w:val="16"/>
        </w:rPr>
        <w:t xml:space="preserve">The Middle East’s energy transition continues to be slow and piecemeal, despite promises of large additions of renewable capacity in the coming years, the region </w:t>
      </w:r>
      <w:proofErr w:type="gramStart"/>
      <w:r w:rsidRPr="005978A0">
        <w:rPr>
          <w:sz w:val="16"/>
          <w:szCs w:val="16"/>
        </w:rPr>
        <w:t>still remains</w:t>
      </w:r>
      <w:proofErr w:type="gramEnd"/>
      <w:r w:rsidRPr="005978A0">
        <w:rPr>
          <w:sz w:val="16"/>
          <w:szCs w:val="16"/>
        </w:rPr>
        <w:t xml:space="preserve"> highly dependent on its fossil fuel reserves. In 2022, thermal power (coal, oil, and gas) accounted for 90% of the region’s power capacity. Although this power capacity share is expected to decrease, fossil fuels will continue to dominate, with </w:t>
      </w:r>
      <w:proofErr w:type="spellStart"/>
      <w:r w:rsidRPr="005978A0">
        <w:rPr>
          <w:sz w:val="16"/>
          <w:szCs w:val="16"/>
        </w:rPr>
        <w:t>GlobalData</w:t>
      </w:r>
      <w:proofErr w:type="spellEnd"/>
      <w:r w:rsidRPr="005978A0">
        <w:rPr>
          <w:sz w:val="16"/>
          <w:szCs w:val="16"/>
        </w:rPr>
        <w:t xml:space="preserve"> forecasting that by 2035, thermal power will still account for 70% of total capacity. A similar story emerges in the power generation mix, with fossil fuels being expected to account for 84% of the power generation mix in 2035.</w:t>
      </w:r>
    </w:p>
    <w:p w14:paraId="3D3FFAF7" w14:textId="77777777" w:rsidR="004F3F2A" w:rsidRPr="005978A0" w:rsidRDefault="004F3F2A" w:rsidP="004F3F2A">
      <w:r>
        <w:t xml:space="preserve">This data is unsurprising, given that </w:t>
      </w:r>
      <w:r w:rsidRPr="00CD192F">
        <w:rPr>
          <w:highlight w:val="cyan"/>
          <w:u w:val="single"/>
        </w:rPr>
        <w:t>the region contains some of the largest fossil fuel reserves in the world</w:t>
      </w:r>
      <w:r w:rsidRPr="00CD192F">
        <w:rPr>
          <w:highlight w:val="cyan"/>
        </w:rPr>
        <w:t>.</w:t>
      </w:r>
      <w:r>
        <w:t xml:space="preserve"> Saudi Arabia alone accounts for 17.5% of global oil reserves according to the World Population Review, with several other Middle Eastern countries also featuring in the top ten for global oil reserves. Overall, the region accounts for roughly 20% of natural gas supply and 30% of the world’s supply of crude oil. </w:t>
      </w:r>
      <w:r w:rsidRPr="007F71F2">
        <w:rPr>
          <w:u w:val="single"/>
        </w:rPr>
        <w:t xml:space="preserve">As a result of its rich reserves, </w:t>
      </w:r>
      <w:r w:rsidRPr="00CD192F">
        <w:rPr>
          <w:highlight w:val="cyan"/>
          <w:u w:val="single"/>
        </w:rPr>
        <w:t>hydrocarbon</w:t>
      </w:r>
      <w:r w:rsidRPr="007F71F2">
        <w:rPr>
          <w:u w:val="single"/>
        </w:rPr>
        <w:t xml:space="preserve"> fuels form </w:t>
      </w:r>
      <w:r w:rsidRPr="00CD192F">
        <w:rPr>
          <w:highlight w:val="cyan"/>
          <w:u w:val="single"/>
        </w:rPr>
        <w:t>an essential element of the Middle East’s economy</w:t>
      </w:r>
      <w:r w:rsidRPr="007F71F2">
        <w:rPr>
          <w:u w:val="single"/>
        </w:rPr>
        <w:t xml:space="preserve"> at both the domestic and international levels, with the </w:t>
      </w:r>
      <w:r w:rsidRPr="00CD192F">
        <w:rPr>
          <w:highlight w:val="cyan"/>
          <w:u w:val="single"/>
        </w:rPr>
        <w:t>energy sector</w:t>
      </w:r>
      <w:r w:rsidRPr="007F71F2">
        <w:rPr>
          <w:u w:val="single"/>
        </w:rPr>
        <w:t xml:space="preserve"> accounting for over 3,400 jobs in 2019, and with the region acting as </w:t>
      </w:r>
      <w:r w:rsidRPr="00CD192F">
        <w:rPr>
          <w:highlight w:val="cyan"/>
          <w:u w:val="single"/>
        </w:rPr>
        <w:t>a key exporter of oil products to the rest of world</w:t>
      </w:r>
      <w:r w:rsidRPr="007F71F2">
        <w:rPr>
          <w:u w:val="single"/>
        </w:rPr>
        <w:t>.</w:t>
      </w:r>
    </w:p>
    <w:p w14:paraId="5A8BBA6F" w14:textId="77777777" w:rsidR="004F3F2A" w:rsidRPr="005978A0" w:rsidRDefault="004F3F2A" w:rsidP="004F3F2A">
      <w:pPr>
        <w:rPr>
          <w:sz w:val="16"/>
          <w:szCs w:val="16"/>
        </w:rPr>
      </w:pPr>
      <w:r w:rsidRPr="005978A0">
        <w:rPr>
          <w:sz w:val="16"/>
          <w:szCs w:val="16"/>
        </w:rPr>
        <w:t xml:space="preserve">Like the rest of the world, the Middle East has set bold renewable energy </w:t>
      </w:r>
      <w:proofErr w:type="gramStart"/>
      <w:r w:rsidRPr="005978A0">
        <w:rPr>
          <w:sz w:val="16"/>
          <w:szCs w:val="16"/>
        </w:rPr>
        <w:t>targets</w:t>
      </w:r>
      <w:proofErr w:type="gramEnd"/>
    </w:p>
    <w:p w14:paraId="3D7C12F6" w14:textId="77777777" w:rsidR="004F3F2A" w:rsidRPr="005978A0" w:rsidRDefault="004F3F2A" w:rsidP="004F3F2A">
      <w:pPr>
        <w:rPr>
          <w:sz w:val="16"/>
          <w:szCs w:val="16"/>
        </w:rPr>
      </w:pPr>
      <w:r w:rsidRPr="005978A0">
        <w:rPr>
          <w:sz w:val="16"/>
          <w:szCs w:val="16"/>
        </w:rPr>
        <w:t>The Middle East’s reliance on its fossil fuels starkly contrasts its ambitious renewable energy targets, with the United Arab Emirates (UAE) targeting a renewable energy generation of 44% by 2050. Some countries in the region have also set ambitious nearer-term targets. Saudi Arabia has the most ambitious target, aiming for 50% of total generation by 2030. Meanwhile, Oman aims to achieve 30% renewable generation by 2030, while Qatar’s target is 20% in the same year. The Middle East plans to bolster its renewable generation primarily through solar and wind power. These two forms of renewable energy are particularly appealing due to the natural climatic conditions prevalent throughout the Middle East, as well as the falling cost of producing energy through these two processes. Over the last decade the cost of generating electricity from wind and solar has fallen by 70%, and 80% respectively, and is forecast to continue falling by another 11% and 30% by 2030.</w:t>
      </w:r>
    </w:p>
    <w:p w14:paraId="5BF02AA7" w14:textId="77777777" w:rsidR="004F3F2A" w:rsidRPr="005978A0" w:rsidRDefault="004F3F2A" w:rsidP="004F3F2A">
      <w:pPr>
        <w:rPr>
          <w:sz w:val="16"/>
          <w:szCs w:val="16"/>
        </w:rPr>
      </w:pPr>
      <w:r w:rsidRPr="005978A0">
        <w:rPr>
          <w:sz w:val="16"/>
          <w:szCs w:val="16"/>
        </w:rPr>
        <w:t xml:space="preserve">The increasing cost-effectiveness of wind and solar energy will lead to a growth in generation from these two sources within the Middle East. Both solar PV generation and wind energy will experience strong growth, increasing at CAGRs of 15.8% and 15.9% between 2023 and 2035, respectively. In the solar market, this growth will be driven by the capacity additions from state-owned companies such as Abu Dhabi Power Corp, which has an active capacity of over 1,120MW and a further 4,900MW in the pipeline. In the wind sector, state-owned Saudi Procurement Co has 1,800MW in the pipeline, making it the largest wind energy player in the Middle East by a significant stretch. However, active capacity across solar and especially wind remains relatively small. As a result, the strong growth of these two renewable energy sources will not guarantee the Middle East’s overall </w:t>
      </w:r>
      <w:proofErr w:type="spellStart"/>
      <w:r w:rsidRPr="005978A0">
        <w:rPr>
          <w:sz w:val="16"/>
          <w:szCs w:val="16"/>
        </w:rPr>
        <w:t>decarbonisation</w:t>
      </w:r>
      <w:proofErr w:type="spellEnd"/>
      <w:r w:rsidRPr="005978A0">
        <w:rPr>
          <w:sz w:val="16"/>
          <w:szCs w:val="16"/>
        </w:rPr>
        <w:t>.</w:t>
      </w:r>
    </w:p>
    <w:p w14:paraId="27A126DB" w14:textId="77777777" w:rsidR="004F3F2A" w:rsidRDefault="004F3F2A" w:rsidP="004F3F2A">
      <w:r>
        <w:t xml:space="preserve">The Middle East’s renewable energy targets risk becoming just hot </w:t>
      </w:r>
      <w:proofErr w:type="gramStart"/>
      <w:r>
        <w:t>air</w:t>
      </w:r>
      <w:proofErr w:type="gramEnd"/>
    </w:p>
    <w:p w14:paraId="6C5C5F65" w14:textId="77777777" w:rsidR="004F3F2A" w:rsidRPr="005978A0" w:rsidRDefault="004F3F2A" w:rsidP="004F3F2A">
      <w:pPr>
        <w:rPr>
          <w:sz w:val="16"/>
        </w:rPr>
      </w:pPr>
      <w:r w:rsidRPr="005978A0">
        <w:rPr>
          <w:sz w:val="16"/>
        </w:rPr>
        <w:t xml:space="preserve">Despite ambitious renewable energy targets and an increasing number of solar and wind projects in the pipeline, renewable generation is forecast to account for a mere 8.3% of the total generation mix by 2030. Although this will grow to 11.7% by 2035, </w:t>
      </w:r>
      <w:r w:rsidRPr="00CD192F">
        <w:rPr>
          <w:sz w:val="16"/>
          <w:highlight w:val="cyan"/>
        </w:rPr>
        <w:t>t</w:t>
      </w:r>
      <w:r w:rsidRPr="00CD192F">
        <w:rPr>
          <w:highlight w:val="cyan"/>
          <w:u w:val="single"/>
        </w:rPr>
        <w:t>he region, for now, will remain reliant on its oil and gas reserves.</w:t>
      </w:r>
      <w:r w:rsidRPr="007F71F2">
        <w:rPr>
          <w:u w:val="single"/>
        </w:rPr>
        <w:t xml:space="preserve"> At</w:t>
      </w:r>
      <w:r w:rsidRPr="005978A0">
        <w:rPr>
          <w:sz w:val="16"/>
        </w:rPr>
        <w:t xml:space="preserve"> the national level, performance between countries on their renewable generation share differs significantly. For example, the UAE is expected to reach a renewable generation share of 28% by 2035, which would represent substantial headway towards its 44% by 2050 target. However, some countries’ renewable targets continue to remain aspirational. </w:t>
      </w:r>
      <w:r w:rsidRPr="007F71F2">
        <w:rPr>
          <w:u w:val="single"/>
        </w:rPr>
        <w:t xml:space="preserve">Although Saudi Arabia has the most ambitious renewable energy target, active and </w:t>
      </w:r>
      <w:r w:rsidRPr="00CD192F">
        <w:rPr>
          <w:highlight w:val="cyan"/>
          <w:u w:val="single"/>
        </w:rPr>
        <w:t xml:space="preserve">upcoming renewable energy projects will create a renewable generation </w:t>
      </w:r>
      <w:r w:rsidRPr="00B25DF5">
        <w:rPr>
          <w:u w:val="single"/>
        </w:rPr>
        <w:t xml:space="preserve">share of less than 8% in 2030 and 15% by 2035, this represents </w:t>
      </w:r>
      <w:r w:rsidRPr="00CD192F">
        <w:rPr>
          <w:highlight w:val="cyan"/>
          <w:u w:val="single"/>
        </w:rPr>
        <w:t>a large undershoot of its target</w:t>
      </w:r>
      <w:r w:rsidRPr="00CD192F">
        <w:rPr>
          <w:sz w:val="16"/>
          <w:highlight w:val="cyan"/>
        </w:rPr>
        <w:t>.</w:t>
      </w:r>
      <w:r w:rsidRPr="005978A0">
        <w:rPr>
          <w:sz w:val="16"/>
        </w:rPr>
        <w:t xml:space="preserve"> Although the Middle East has experienced an increase in demand for its oil exports due to geopolitical fallout in the wake of the Russia-Ukraine conflict, demand for fossil fuel resources is expected to steeply decline in the coming decades.</w:t>
      </w:r>
    </w:p>
    <w:p w14:paraId="2EC49C9B" w14:textId="77777777" w:rsidR="004F3F2A" w:rsidRPr="007F71F2" w:rsidRDefault="004F3F2A" w:rsidP="004F3F2A">
      <w:pPr>
        <w:rPr>
          <w:u w:val="single"/>
        </w:rPr>
      </w:pPr>
      <w:r w:rsidRPr="00CD192F">
        <w:rPr>
          <w:highlight w:val="cyan"/>
          <w:u w:val="single"/>
        </w:rPr>
        <w:t>The Middle East’s over-reliance on oil products to support its economy will be undermined by falling global demand for oil exports</w:t>
      </w:r>
      <w:r w:rsidRPr="007F71F2">
        <w:rPr>
          <w:u w:val="single"/>
        </w:rPr>
        <w:t>.</w:t>
      </w:r>
      <w:r w:rsidRPr="005978A0">
        <w:rPr>
          <w:sz w:val="16"/>
        </w:rPr>
        <w:t xml:space="preserve"> As well as endangering climate targets,</w:t>
      </w:r>
      <w:r w:rsidRPr="007F71F2">
        <w:rPr>
          <w:u w:val="single"/>
        </w:rPr>
        <w:t xml:space="preserve"> </w:t>
      </w:r>
      <w:r w:rsidRPr="00CD192F">
        <w:rPr>
          <w:highlight w:val="cyan"/>
          <w:u w:val="single"/>
        </w:rPr>
        <w:t>the Middle East currently runs the risk of stranded assets and a retreat from the world stage</w:t>
      </w:r>
      <w:r w:rsidRPr="00B25DF5">
        <w:rPr>
          <w:u w:val="single"/>
        </w:rPr>
        <w:t xml:space="preserve"> </w:t>
      </w:r>
      <w:r w:rsidRPr="00B25DF5">
        <w:rPr>
          <w:sz w:val="15"/>
          <w:szCs w:val="15"/>
        </w:rPr>
        <w:t>if it fails to adapt to trends in energy market headwinds</w:t>
      </w:r>
      <w:r w:rsidRPr="00CD192F">
        <w:rPr>
          <w:sz w:val="15"/>
          <w:szCs w:val="15"/>
          <w:highlight w:val="cyan"/>
        </w:rPr>
        <w:t>.</w:t>
      </w:r>
      <w:r w:rsidRPr="005978A0">
        <w:rPr>
          <w:sz w:val="16"/>
        </w:rPr>
        <w:t xml:space="preserve"> While there is an increasing business case for renewable generation and countries in the Middle East have piled on the bandwagon of bold renewable energy targets with the rest of the world</w:t>
      </w:r>
      <w:r w:rsidRPr="00CD192F">
        <w:rPr>
          <w:sz w:val="16"/>
          <w:highlight w:val="cyan"/>
        </w:rPr>
        <w:t xml:space="preserve">, </w:t>
      </w:r>
      <w:r w:rsidRPr="00CD192F">
        <w:rPr>
          <w:highlight w:val="cyan"/>
          <w:u w:val="single"/>
        </w:rPr>
        <w:t>the danger of these targets becoming an empty promise remains real.</w:t>
      </w:r>
    </w:p>
    <w:p w14:paraId="2C66B1B9" w14:textId="77777777" w:rsidR="004F3F2A" w:rsidRPr="004F3F2A" w:rsidRDefault="004F3F2A" w:rsidP="004F3F2A"/>
    <w:p w14:paraId="1F5B852D" w14:textId="7FE2A208" w:rsidR="00E17C32" w:rsidRDefault="00E17C32" w:rsidP="00AB2754">
      <w:pPr>
        <w:pStyle w:val="Heading3"/>
      </w:pPr>
      <w:r>
        <w:t xml:space="preserve">2NC – Middle East – </w:t>
      </w:r>
      <w:r w:rsidR="004F3F2A">
        <w:t xml:space="preserve">Stability </w:t>
      </w:r>
      <w:r>
        <w:t>IL</w:t>
      </w:r>
    </w:p>
    <w:p w14:paraId="636244E0" w14:textId="77777777" w:rsidR="00E17C32" w:rsidRPr="004624A7" w:rsidRDefault="00E17C32" w:rsidP="00E17C32">
      <w:pPr>
        <w:pStyle w:val="Heading4"/>
      </w:pPr>
      <w:r>
        <w:t xml:space="preserve">Oil prices are </w:t>
      </w:r>
      <w:r w:rsidRPr="0081624D">
        <w:rPr>
          <w:u w:val="single"/>
        </w:rPr>
        <w:t>directly linked</w:t>
      </w:r>
      <w:r>
        <w:t xml:space="preserve"> to Middle Eastern conflicts—the more money the less </w:t>
      </w:r>
      <w:proofErr w:type="gramStart"/>
      <w:r>
        <w:t>conflict</w:t>
      </w:r>
      <w:proofErr w:type="gramEnd"/>
      <w:r>
        <w:t xml:space="preserve">   </w:t>
      </w:r>
    </w:p>
    <w:p w14:paraId="4BF92043" w14:textId="77777777" w:rsidR="00E17C32" w:rsidRPr="004624A7" w:rsidRDefault="00E17C32" w:rsidP="00E17C32">
      <w:r w:rsidRPr="004624A7">
        <w:t>Amy</w:t>
      </w:r>
      <w:r>
        <w:t xml:space="preserve"> Myers </w:t>
      </w:r>
      <w:r w:rsidRPr="004624A7">
        <w:rPr>
          <w:rFonts w:eastAsiaTheme="majorEastAsia" w:cstheme="majorBidi"/>
          <w:b/>
          <w:bCs/>
          <w:sz w:val="26"/>
          <w:szCs w:val="26"/>
        </w:rPr>
        <w:t>Jaffe</w:t>
      </w:r>
      <w:r w:rsidRPr="004624A7">
        <w:t xml:space="preserve"> </w:t>
      </w:r>
      <w:r>
        <w:t xml:space="preserve">and </w:t>
      </w:r>
      <w:proofErr w:type="spellStart"/>
      <w:r>
        <w:t>Jareer</w:t>
      </w:r>
      <w:proofErr w:type="spellEnd"/>
      <w:r>
        <w:t xml:space="preserve"> </w:t>
      </w:r>
      <w:proofErr w:type="spellStart"/>
      <w:r w:rsidRPr="004624A7">
        <w:rPr>
          <w:rStyle w:val="Style13ptBold"/>
        </w:rPr>
        <w:t>Elass</w:t>
      </w:r>
      <w:proofErr w:type="spellEnd"/>
      <w:r>
        <w:rPr>
          <w:rStyle w:val="Style13ptBold"/>
        </w:rPr>
        <w:t xml:space="preserve"> 16</w:t>
      </w:r>
      <w:r>
        <w:t xml:space="preserve"> </w:t>
      </w:r>
      <w:r w:rsidRPr="004624A7">
        <w:t>is research professor and managing director at the Climate Policy Lab at Tufts University’s Fletcher School of Law and Diplomacy</w:t>
      </w:r>
      <w:r>
        <w:t>,</w:t>
      </w:r>
      <w:r w:rsidRPr="004624A7">
        <w:t xml:space="preserve"> </w:t>
      </w:r>
      <w:proofErr w:type="spellStart"/>
      <w:r w:rsidRPr="004624A7">
        <w:t>Jareer</w:t>
      </w:r>
      <w:proofErr w:type="spellEnd"/>
      <w:r w:rsidRPr="004624A7">
        <w:t xml:space="preserve"> </w:t>
      </w:r>
      <w:proofErr w:type="spellStart"/>
      <w:r w:rsidRPr="004624A7">
        <w:t>Elass</w:t>
      </w:r>
      <w:proofErr w:type="spellEnd"/>
      <w:r w:rsidRPr="004624A7">
        <w:t xml:space="preserve"> is a Washington-based energy analyst, with 25 years of industry experience and a particular focus on the Arabian Gulf producers and OPEC</w:t>
      </w:r>
      <w:r>
        <w:t>, 01/01/2016, “</w:t>
      </w:r>
      <w:r w:rsidRPr="004624A7">
        <w:t>War and the Oil Price Cycle</w:t>
      </w:r>
      <w:r>
        <w:t xml:space="preserve">”,  </w:t>
      </w:r>
      <w:hyperlink r:id="rId11" w:history="1">
        <w:r w:rsidRPr="0075492A">
          <w:rPr>
            <w:rStyle w:val="Hyperlink"/>
          </w:rPr>
          <w:t>https://jia.sipa.columbia.edu/war-oil-price-cycle</w:t>
        </w:r>
      </w:hyperlink>
      <w:r>
        <w:t xml:space="preserve"> // IS </w:t>
      </w:r>
    </w:p>
    <w:p w14:paraId="2F5790D8" w14:textId="77777777" w:rsidR="00E17C32" w:rsidRPr="009E1BEC" w:rsidRDefault="00E17C32" w:rsidP="00E17C32">
      <w:pPr>
        <w:rPr>
          <w:sz w:val="16"/>
        </w:rPr>
      </w:pPr>
      <w:r w:rsidRPr="00CD192F">
        <w:rPr>
          <w:rStyle w:val="StyleUnderline"/>
          <w:highlight w:val="cyan"/>
        </w:rPr>
        <w:t>Oil</w:t>
      </w:r>
      <w:r w:rsidRPr="00353B41">
        <w:rPr>
          <w:rStyle w:val="StyleUnderline"/>
        </w:rPr>
        <w:t xml:space="preserve"> has </w:t>
      </w:r>
      <w:r w:rsidRPr="00CD192F">
        <w:rPr>
          <w:rStyle w:val="StyleUnderline"/>
          <w:bCs/>
          <w:highlight w:val="cyan"/>
        </w:rPr>
        <w:t>shaped</w:t>
      </w:r>
      <w:r w:rsidRPr="00CD192F">
        <w:rPr>
          <w:rStyle w:val="StyleUnderline"/>
          <w:highlight w:val="cyan"/>
        </w:rPr>
        <w:t xml:space="preserve"> </w:t>
      </w:r>
      <w:r w:rsidRPr="000856F5">
        <w:rPr>
          <w:rStyle w:val="StyleUnderline"/>
        </w:rPr>
        <w:t xml:space="preserve">international </w:t>
      </w:r>
      <w:r w:rsidRPr="00CD192F">
        <w:rPr>
          <w:rStyle w:val="StyleUnderline"/>
          <w:highlight w:val="cyan"/>
        </w:rPr>
        <w:t xml:space="preserve">conflict for </w:t>
      </w:r>
      <w:r w:rsidRPr="00CD192F">
        <w:rPr>
          <w:rStyle w:val="StyleUnderline"/>
          <w:bCs/>
          <w:highlight w:val="cyan"/>
        </w:rPr>
        <w:t>decades</w:t>
      </w:r>
      <w:r w:rsidRPr="00353B41">
        <w:rPr>
          <w:rStyle w:val="StyleUnderline"/>
        </w:rPr>
        <w:t xml:space="preserve">. </w:t>
      </w:r>
      <w:r w:rsidRPr="009E1BEC">
        <w:rPr>
          <w:sz w:val="16"/>
        </w:rPr>
        <w:t xml:space="preserve">According to one estimate, twenty-five to fifty percent of interstate wars between 1973 and 2012 had oil-related linkages. 1 But the cyclical nature of oil’s contribution to global conflict is not well understood. Not only are </w:t>
      </w:r>
      <w:r w:rsidRPr="00CD192F">
        <w:rPr>
          <w:rStyle w:val="StyleUnderline"/>
          <w:highlight w:val="cyan"/>
        </w:rPr>
        <w:t>oil prices cyclical</w:t>
      </w:r>
      <w:r w:rsidRPr="00353B41">
        <w:rPr>
          <w:rStyle w:val="StyleUnderline"/>
        </w:rPr>
        <w:t xml:space="preserve">, but </w:t>
      </w:r>
      <w:r w:rsidRPr="00CD192F">
        <w:rPr>
          <w:rStyle w:val="StyleUnderline"/>
          <w:highlight w:val="cyan"/>
        </w:rPr>
        <w:t xml:space="preserve">the geopolitics of oil are linked </w:t>
      </w:r>
      <w:r w:rsidRPr="00CD192F">
        <w:rPr>
          <w:rStyle w:val="StyleUnderline"/>
          <w:bCs/>
          <w:highlight w:val="cyan"/>
        </w:rPr>
        <w:t>inexorably</w:t>
      </w:r>
      <w:r w:rsidRPr="00CD192F">
        <w:rPr>
          <w:rStyle w:val="StyleUnderline"/>
          <w:highlight w:val="cyan"/>
        </w:rPr>
        <w:t xml:space="preserve"> to </w:t>
      </w:r>
      <w:r w:rsidRPr="000856F5">
        <w:rPr>
          <w:rStyle w:val="StyleUnderline"/>
        </w:rPr>
        <w:t xml:space="preserve">the same boom and </w:t>
      </w:r>
      <w:r w:rsidRPr="00CD192F">
        <w:rPr>
          <w:rStyle w:val="StyleUnderline"/>
          <w:highlight w:val="cyan"/>
        </w:rPr>
        <w:t xml:space="preserve">bust </w:t>
      </w:r>
      <w:r w:rsidRPr="00CD192F">
        <w:rPr>
          <w:rStyle w:val="StyleUnderline"/>
          <w:bCs/>
          <w:highlight w:val="cyan"/>
        </w:rPr>
        <w:t>price cycle</w:t>
      </w:r>
      <w:r w:rsidRPr="00CD192F">
        <w:rPr>
          <w:b/>
          <w:bCs/>
          <w:sz w:val="16"/>
          <w:highlight w:val="cyan"/>
        </w:rPr>
        <w:t>.</w:t>
      </w:r>
    </w:p>
    <w:p w14:paraId="4D5C7487" w14:textId="77777777" w:rsidR="00E17C32" w:rsidRPr="004C2361" w:rsidRDefault="00E17C32" w:rsidP="00E17C32">
      <w:pPr>
        <w:rPr>
          <w:u w:val="single"/>
        </w:rPr>
      </w:pPr>
      <w:r w:rsidRPr="00063B3B">
        <w:rPr>
          <w:rStyle w:val="StyleUnderline"/>
        </w:rPr>
        <w:t xml:space="preserve">Military adventurism, </w:t>
      </w:r>
      <w:r w:rsidRPr="00CD192F">
        <w:rPr>
          <w:rStyle w:val="StyleUnderline"/>
          <w:bCs/>
          <w:highlight w:val="cyan"/>
        </w:rPr>
        <w:t>proxy wars</w:t>
      </w:r>
      <w:r w:rsidRPr="00CD192F">
        <w:rPr>
          <w:rStyle w:val="StyleUnderline"/>
          <w:highlight w:val="cyan"/>
        </w:rPr>
        <w:t xml:space="preserve"> and regional pathologies in the Middle East expand </w:t>
      </w:r>
      <w:r w:rsidRPr="00063B3B">
        <w:rPr>
          <w:rStyle w:val="StyleUnderline"/>
        </w:rPr>
        <w:t xml:space="preserve">and contract </w:t>
      </w:r>
      <w:r w:rsidRPr="00CD192F">
        <w:rPr>
          <w:rStyle w:val="StyleUnderline"/>
          <w:highlight w:val="cyan"/>
        </w:rPr>
        <w:t xml:space="preserve">with the </w:t>
      </w:r>
      <w:r w:rsidRPr="00063B3B">
        <w:rPr>
          <w:rStyle w:val="StyleUnderline"/>
        </w:rPr>
        <w:t>ebb and</w:t>
      </w:r>
      <w:r w:rsidRPr="00CD192F">
        <w:rPr>
          <w:rStyle w:val="StyleUnderline"/>
          <w:highlight w:val="cyan"/>
        </w:rPr>
        <w:t xml:space="preserve"> flow of </w:t>
      </w:r>
      <w:r w:rsidRPr="00CD192F">
        <w:rPr>
          <w:rStyle w:val="StyleUnderline"/>
          <w:bCs/>
          <w:highlight w:val="cyan"/>
        </w:rPr>
        <w:t xml:space="preserve">massive </w:t>
      </w:r>
      <w:r w:rsidRPr="00CD192F">
        <w:rPr>
          <w:rStyle w:val="StyleUnderline"/>
          <w:highlight w:val="cyan"/>
        </w:rPr>
        <w:t xml:space="preserve">petrodollar accumulations related to the oil </w:t>
      </w:r>
      <w:r w:rsidRPr="00CD192F">
        <w:rPr>
          <w:rStyle w:val="StyleUnderline"/>
          <w:bCs/>
          <w:highlight w:val="cyan"/>
        </w:rPr>
        <w:t>price cycle</w:t>
      </w:r>
      <w:r w:rsidRPr="00063B3B">
        <w:rPr>
          <w:rStyle w:val="StyleUnderline"/>
          <w:bCs/>
        </w:rPr>
        <w:t>.</w:t>
      </w:r>
    </w:p>
    <w:p w14:paraId="63DD504B" w14:textId="77777777" w:rsidR="00E17C32" w:rsidRDefault="00E17C32" w:rsidP="00E17C32">
      <w:pPr>
        <w:pStyle w:val="Heading4"/>
      </w:pPr>
      <w:r w:rsidRPr="00CD3202">
        <w:rPr>
          <w:u w:val="single"/>
        </w:rPr>
        <w:t>Low oil prices</w:t>
      </w:r>
      <w:r>
        <w:t xml:space="preserve"> cause middle eastern economies to collapse—due to </w:t>
      </w:r>
      <w:r w:rsidRPr="00CD3202">
        <w:rPr>
          <w:u w:val="single"/>
        </w:rPr>
        <w:t>lack</w:t>
      </w:r>
      <w:r>
        <w:t xml:space="preserve"> of income from other </w:t>
      </w:r>
      <w:proofErr w:type="gramStart"/>
      <w:r>
        <w:t>sources</w:t>
      </w:r>
      <w:proofErr w:type="gramEnd"/>
      <w:r>
        <w:t xml:space="preserve"> </w:t>
      </w:r>
    </w:p>
    <w:p w14:paraId="3C5E3EC3" w14:textId="77777777" w:rsidR="00E17C32" w:rsidRPr="003700A8" w:rsidRDefault="00E17C32" w:rsidP="00E17C32">
      <w:pPr>
        <w:rPr>
          <w:rStyle w:val="Style13ptBold"/>
          <w:b w:val="0"/>
          <w:bCs w:val="0"/>
        </w:rPr>
      </w:pPr>
      <w:r w:rsidRPr="003700A8">
        <w:rPr>
          <w:rStyle w:val="Style13ptBold"/>
        </w:rPr>
        <w:t>I</w:t>
      </w:r>
      <w:r>
        <w:rPr>
          <w:rStyle w:val="Style13ptBold"/>
        </w:rPr>
        <w:t>REN</w:t>
      </w:r>
      <w:r w:rsidRPr="003700A8">
        <w:rPr>
          <w:rStyle w:val="Style13ptBold"/>
        </w:rPr>
        <w:t>A 20</w:t>
      </w:r>
      <w:r>
        <w:rPr>
          <w:rStyle w:val="Style13ptBold"/>
        </w:rPr>
        <w:t>,</w:t>
      </w:r>
      <w:r w:rsidRPr="003700A8">
        <w:rPr>
          <w:rStyle w:val="Style13ptBold"/>
          <w:b w:val="0"/>
          <w:bCs w:val="0"/>
        </w:rPr>
        <w:t>The International Renewable Energy Agency (IRENA) is a lead global intergovernmental agency for energy transformation that serves as the principal platform for international cooperation,</w:t>
      </w:r>
      <w:r>
        <w:rPr>
          <w:rStyle w:val="Style13ptBold"/>
          <w:b w:val="0"/>
          <w:bCs w:val="0"/>
        </w:rPr>
        <w:t xml:space="preserve"> 04/04/2023, “</w:t>
      </w:r>
      <w:r w:rsidRPr="003700A8">
        <w:rPr>
          <w:rStyle w:val="Style13ptBold"/>
          <w:b w:val="0"/>
          <w:bCs w:val="0"/>
        </w:rPr>
        <w:t>Low oil prices drag Middle East economies to collapse</w:t>
      </w:r>
      <w:r>
        <w:rPr>
          <w:rStyle w:val="Style13ptBold"/>
          <w:b w:val="0"/>
          <w:bCs w:val="0"/>
        </w:rPr>
        <w:t>”,</w:t>
      </w:r>
      <w:r w:rsidRPr="003700A8">
        <w:t xml:space="preserve"> </w:t>
      </w:r>
      <w:hyperlink r:id="rId12" w:history="1">
        <w:r w:rsidRPr="0075492A">
          <w:rPr>
            <w:rStyle w:val="Hyperlink"/>
            <w:sz w:val="26"/>
          </w:rPr>
          <w:t>https://www.proquest.com/docview/2385912526/citation/8D09E65B454D4595PQ/1?accountid=14667</w:t>
        </w:r>
      </w:hyperlink>
      <w:r>
        <w:rPr>
          <w:rStyle w:val="Style13ptBold"/>
          <w:b w:val="0"/>
          <w:bCs w:val="0"/>
        </w:rPr>
        <w:t xml:space="preserve"> //IS </w:t>
      </w:r>
    </w:p>
    <w:p w14:paraId="069A9FCD" w14:textId="77777777" w:rsidR="00E17C32" w:rsidRPr="009E1BEC" w:rsidRDefault="00E17C32" w:rsidP="00E17C32">
      <w:pPr>
        <w:rPr>
          <w:sz w:val="16"/>
        </w:rPr>
      </w:pPr>
      <w:r w:rsidRPr="00FA1B71">
        <w:rPr>
          <w:rStyle w:val="StyleUnderline"/>
        </w:rPr>
        <w:t xml:space="preserve">The </w:t>
      </w:r>
      <w:r w:rsidRPr="00CD192F">
        <w:rPr>
          <w:rStyle w:val="StyleUnderline"/>
          <w:bCs/>
          <w:highlight w:val="cyan"/>
        </w:rPr>
        <w:t xml:space="preserve">low </w:t>
      </w:r>
      <w:r w:rsidRPr="00CD192F">
        <w:rPr>
          <w:rStyle w:val="StyleUnderline"/>
          <w:highlight w:val="cyan"/>
        </w:rPr>
        <w:t>oil price</w:t>
      </w:r>
      <w:r w:rsidRPr="00FA1B71">
        <w:rPr>
          <w:rStyle w:val="StyleUnderline"/>
        </w:rPr>
        <w:t xml:space="preserve"> environment</w:t>
      </w:r>
      <w:r w:rsidRPr="009E1BEC">
        <w:rPr>
          <w:sz w:val="16"/>
        </w:rPr>
        <w:t xml:space="preserve"> in the global market is</w:t>
      </w:r>
      <w:r w:rsidRPr="00FA1B71">
        <w:rPr>
          <w:rStyle w:val="StyleUnderline"/>
        </w:rPr>
        <w:t xml:space="preserve"> </w:t>
      </w:r>
      <w:r w:rsidRPr="00CD192F">
        <w:rPr>
          <w:rStyle w:val="StyleUnderline"/>
          <w:highlight w:val="cyan"/>
        </w:rPr>
        <w:t>drag</w:t>
      </w:r>
      <w:r w:rsidRPr="00FA1B71">
        <w:rPr>
          <w:rStyle w:val="StyleUnderline"/>
        </w:rPr>
        <w:t xml:space="preserve">ging </w:t>
      </w:r>
      <w:r w:rsidRPr="00CD192F">
        <w:rPr>
          <w:rStyle w:val="StyleUnderline"/>
          <w:highlight w:val="cyan"/>
        </w:rPr>
        <w:t xml:space="preserve">the Middle Eastern oil-producing countries to </w:t>
      </w:r>
      <w:r w:rsidRPr="00CD192F">
        <w:rPr>
          <w:rStyle w:val="StyleUnderline"/>
          <w:bCs/>
          <w:highlight w:val="cyan"/>
        </w:rPr>
        <w:t>collapse</w:t>
      </w:r>
      <w:r w:rsidRPr="00FA1B71">
        <w:rPr>
          <w:rStyle w:val="StyleUnderline"/>
        </w:rPr>
        <w:t xml:space="preserve">, </w:t>
      </w:r>
      <w:r w:rsidRPr="00CD192F">
        <w:rPr>
          <w:rStyle w:val="StyleUnderline"/>
          <w:highlight w:val="cyan"/>
        </w:rPr>
        <w:t>whose economies are</w:t>
      </w:r>
      <w:r w:rsidRPr="00FA1B71">
        <w:rPr>
          <w:rStyle w:val="StyleUnderline"/>
        </w:rPr>
        <w:t xml:space="preserve"> strongly </w:t>
      </w:r>
      <w:r w:rsidRPr="00CD192F">
        <w:rPr>
          <w:rStyle w:val="StyleUnderline"/>
          <w:highlight w:val="cyan"/>
        </w:rPr>
        <w:t xml:space="preserve">dependent </w:t>
      </w:r>
      <w:r w:rsidRPr="00CD192F">
        <w:rPr>
          <w:rStyle w:val="StyleUnderline"/>
          <w:bCs/>
          <w:highlight w:val="cyan"/>
        </w:rPr>
        <w:t>on crude oil</w:t>
      </w:r>
      <w:r w:rsidRPr="00CD192F">
        <w:rPr>
          <w:rStyle w:val="StyleUnderline"/>
          <w:highlight w:val="cyan"/>
        </w:rPr>
        <w:t xml:space="preserve"> production and exports.</w:t>
      </w:r>
    </w:p>
    <w:p w14:paraId="74F13098" w14:textId="77777777" w:rsidR="00E17C32" w:rsidRPr="009E1BEC" w:rsidRDefault="00E17C32" w:rsidP="00E17C32">
      <w:pPr>
        <w:rPr>
          <w:sz w:val="16"/>
          <w:szCs w:val="16"/>
        </w:rPr>
      </w:pPr>
      <w:r w:rsidRPr="009E1BEC">
        <w:rPr>
          <w:sz w:val="16"/>
          <w:szCs w:val="16"/>
        </w:rPr>
        <w:t xml:space="preserve">Due to the novel coronavirus (COVID-19) keeping global oil consumption weak, and the oil price war between </w:t>
      </w:r>
      <w:r w:rsidRPr="00CD3202">
        <w:rPr>
          <w:sz w:val="16"/>
          <w:szCs w:val="16"/>
        </w:rPr>
        <w:t>Saudi Arabia and</w:t>
      </w:r>
      <w:r w:rsidRPr="009E1BEC">
        <w:rPr>
          <w:sz w:val="16"/>
          <w:szCs w:val="16"/>
        </w:rPr>
        <w:t xml:space="preserve"> Russia, crude oil prices are fluctuating below $30 per barrel since March 6 when OPEC and non-OPEC nations failed to reach an output curb deal.</w:t>
      </w:r>
    </w:p>
    <w:p w14:paraId="63E22F1A" w14:textId="77777777" w:rsidR="00E17C32" w:rsidRPr="00FA1B71" w:rsidRDefault="00E17C32" w:rsidP="00E17C32">
      <w:pPr>
        <w:rPr>
          <w:rStyle w:val="StyleUnderline"/>
        </w:rPr>
      </w:pPr>
      <w:r w:rsidRPr="00CD192F">
        <w:rPr>
          <w:highlight w:val="cyan"/>
          <w:u w:val="single"/>
        </w:rPr>
        <w:t>Low crude prices</w:t>
      </w:r>
      <w:r w:rsidRPr="009E1BEC">
        <w:rPr>
          <w:sz w:val="16"/>
        </w:rPr>
        <w:t xml:space="preserve"> are seriously </w:t>
      </w:r>
      <w:r w:rsidRPr="00CD192F">
        <w:rPr>
          <w:b/>
          <w:bCs/>
          <w:highlight w:val="cyan"/>
          <w:u w:val="single"/>
        </w:rPr>
        <w:t>threat</w:t>
      </w:r>
      <w:r w:rsidRPr="00FA1B71">
        <w:rPr>
          <w:u w:val="single"/>
        </w:rPr>
        <w:t xml:space="preserve">ening </w:t>
      </w:r>
      <w:r w:rsidRPr="00CD192F">
        <w:rPr>
          <w:highlight w:val="cyan"/>
          <w:u w:val="single"/>
        </w:rPr>
        <w:t>most oil-producing</w:t>
      </w:r>
      <w:r w:rsidRPr="00FA1B71">
        <w:rPr>
          <w:u w:val="single"/>
        </w:rPr>
        <w:t xml:space="preserve"> </w:t>
      </w:r>
      <w:r w:rsidRPr="00CD192F">
        <w:rPr>
          <w:highlight w:val="cyan"/>
          <w:u w:val="single"/>
        </w:rPr>
        <w:t>countries</w:t>
      </w:r>
      <w:r w:rsidRPr="00FA1B71">
        <w:rPr>
          <w:u w:val="single"/>
        </w:rPr>
        <w:t xml:space="preserve"> in the </w:t>
      </w:r>
      <w:r w:rsidRPr="009E1BEC">
        <w:rPr>
          <w:sz w:val="16"/>
        </w:rPr>
        <w:t xml:space="preserve">Middle East and North Africa (MENA) </w:t>
      </w:r>
      <w:r w:rsidRPr="00CD192F">
        <w:rPr>
          <w:rStyle w:val="StyleUnderline"/>
          <w:highlight w:val="cyan"/>
        </w:rPr>
        <w:t xml:space="preserve">who need </w:t>
      </w:r>
      <w:r w:rsidRPr="00CD192F">
        <w:rPr>
          <w:rStyle w:val="StyleUnderline"/>
          <w:bCs/>
          <w:highlight w:val="cyan"/>
        </w:rPr>
        <w:t>higher oil prices</w:t>
      </w:r>
      <w:r w:rsidRPr="00CD192F">
        <w:rPr>
          <w:rStyle w:val="StyleUnderline"/>
          <w:highlight w:val="cyan"/>
        </w:rPr>
        <w:t xml:space="preserve"> to balance their budgets.</w:t>
      </w:r>
    </w:p>
    <w:p w14:paraId="7735EA42" w14:textId="77777777" w:rsidR="00E17C32" w:rsidRPr="009E1BEC" w:rsidRDefault="00E17C32" w:rsidP="00E17C32">
      <w:pPr>
        <w:rPr>
          <w:sz w:val="16"/>
          <w:szCs w:val="16"/>
        </w:rPr>
      </w:pPr>
      <w:r w:rsidRPr="009E1BEC">
        <w:rPr>
          <w:sz w:val="16"/>
          <w:szCs w:val="16"/>
        </w:rPr>
        <w:t>Nigeria needs a breakeven price of $144 per barrel of Brent crude on average to balance its government balance this year, while Bahrain requires $96 a barrel, according to data from global rating agency Fitch Ratings.</w:t>
      </w:r>
    </w:p>
    <w:p w14:paraId="6A68E2CE" w14:textId="77777777" w:rsidR="00E17C32" w:rsidRPr="009E1BEC" w:rsidRDefault="00E17C32" w:rsidP="00E17C32">
      <w:pPr>
        <w:rPr>
          <w:sz w:val="16"/>
          <w:szCs w:val="16"/>
        </w:rPr>
      </w:pPr>
      <w:r w:rsidRPr="009E1BEC">
        <w:rPr>
          <w:sz w:val="16"/>
          <w:szCs w:val="16"/>
        </w:rPr>
        <w:t>Saudi Arabia, OPEC heavyweight and the world's largest crude exporter need a breakeven of $91 per barrel, while Oman needs $82 a barrel, Abu Dhabi requires $65 per barrel and Qatar needs $55 a barrel, the data shows.</w:t>
      </w:r>
    </w:p>
    <w:p w14:paraId="54D1EA5A" w14:textId="77777777" w:rsidR="00E17C32" w:rsidRDefault="00E17C32" w:rsidP="00E17C32">
      <w:pPr>
        <w:pStyle w:val="Heading4"/>
      </w:pPr>
      <w:r>
        <w:t xml:space="preserve">Oil market is key to the middle east economy--- lower prices hurt their </w:t>
      </w:r>
      <w:proofErr w:type="gramStart"/>
      <w:r>
        <w:t>budgets</w:t>
      </w:r>
      <w:proofErr w:type="gramEnd"/>
      <w:r>
        <w:t xml:space="preserve"> </w:t>
      </w:r>
    </w:p>
    <w:p w14:paraId="14185FA8" w14:textId="77777777" w:rsidR="00E17C32" w:rsidRDefault="00E17C32" w:rsidP="00E17C32">
      <w:proofErr w:type="spellStart"/>
      <w:r w:rsidRPr="00442E64">
        <w:t>Ovunc</w:t>
      </w:r>
      <w:proofErr w:type="spellEnd"/>
      <w:r w:rsidRPr="00442E64">
        <w:t xml:space="preserve"> </w:t>
      </w:r>
      <w:proofErr w:type="spellStart"/>
      <w:r w:rsidRPr="00442E64">
        <w:rPr>
          <w:rStyle w:val="Style13ptBold"/>
        </w:rPr>
        <w:t>Kutlu</w:t>
      </w:r>
      <w:proofErr w:type="spellEnd"/>
      <w:r w:rsidRPr="00442E64">
        <w:rPr>
          <w:rStyle w:val="Style13ptBold"/>
        </w:rPr>
        <w:t xml:space="preserve"> 20</w:t>
      </w:r>
      <w:r>
        <w:t xml:space="preserve">, </w:t>
      </w:r>
      <w:r w:rsidRPr="00442E64">
        <w:t>Chief Correspondent at English News, Americas and Economy Desks at Anadolu Agency</w:t>
      </w:r>
      <w:r>
        <w:t xml:space="preserve">, </w:t>
      </w:r>
      <w:proofErr w:type="spellStart"/>
      <w:r w:rsidRPr="00442E64">
        <w:t>Nuran</w:t>
      </w:r>
      <w:proofErr w:type="spellEnd"/>
      <w:r w:rsidRPr="00442E64">
        <w:t xml:space="preserve"> </w:t>
      </w:r>
      <w:proofErr w:type="spellStart"/>
      <w:r w:rsidRPr="00442E64">
        <w:t>Erkul</w:t>
      </w:r>
      <w:proofErr w:type="spellEnd"/>
      <w:r w:rsidRPr="00442E64">
        <w:t xml:space="preserve"> Kaya</w:t>
      </w:r>
      <w:r>
        <w:t xml:space="preserve">, </w:t>
      </w:r>
      <w:r>
        <w:rPr>
          <w:rFonts w:ascii="Segoe UI" w:hAnsi="Segoe UI" w:cs="Segoe UI"/>
        </w:rPr>
        <w:t>Energy and climate journalist at Anadolu Agency, 04/04/2020, “</w:t>
      </w:r>
      <w:r w:rsidRPr="00442E64">
        <w:rPr>
          <w:rFonts w:ascii="Segoe UI" w:hAnsi="Segoe UI" w:cs="Segoe UI"/>
        </w:rPr>
        <w:t>Low oil prices drag Middle East economies to collapse</w:t>
      </w:r>
      <w:r>
        <w:rPr>
          <w:rFonts w:ascii="Segoe UI" w:hAnsi="Segoe UI" w:cs="Segoe UI"/>
        </w:rPr>
        <w:t xml:space="preserve">”, </w:t>
      </w:r>
      <w:r w:rsidRPr="00442E64">
        <w:rPr>
          <w:rFonts w:ascii="Segoe UI" w:hAnsi="Segoe UI" w:cs="Segoe UI"/>
        </w:rPr>
        <w:t>https://www.aa.com.tr/en/economy/low-oil-prices-drag-middle-east-economies-to-collapse/1792024#:~:text=Low%20prices%20seriously%20threatening%20most,higher%20prices%20to%20balance%20budgets&amp;text=The%20low%20oil%20price%20environment,crude%20oil%20production%20and%20exports.</w:t>
      </w:r>
      <w:r>
        <w:rPr>
          <w:rFonts w:ascii="Segoe UI" w:hAnsi="Segoe UI" w:cs="Segoe UI"/>
        </w:rPr>
        <w:t xml:space="preserve"> //IS</w:t>
      </w:r>
    </w:p>
    <w:p w14:paraId="061A6529" w14:textId="77777777" w:rsidR="00E17C32" w:rsidRPr="00442E64" w:rsidRDefault="00E17C32" w:rsidP="00E17C32">
      <w:pPr>
        <w:rPr>
          <w:sz w:val="16"/>
        </w:rPr>
      </w:pPr>
      <w:r w:rsidRPr="00CD192F">
        <w:rPr>
          <w:rStyle w:val="StyleUnderline"/>
          <w:highlight w:val="cyan"/>
        </w:rPr>
        <w:t xml:space="preserve">The </w:t>
      </w:r>
      <w:r w:rsidRPr="00CD192F">
        <w:rPr>
          <w:rStyle w:val="StyleUnderline"/>
          <w:bCs/>
          <w:highlight w:val="cyan"/>
        </w:rPr>
        <w:t>low</w:t>
      </w:r>
      <w:r w:rsidRPr="00CD192F">
        <w:rPr>
          <w:rStyle w:val="StyleUnderline"/>
          <w:highlight w:val="cyan"/>
        </w:rPr>
        <w:t xml:space="preserve"> </w:t>
      </w:r>
      <w:r w:rsidRPr="00CD192F">
        <w:rPr>
          <w:rStyle w:val="StyleUnderline"/>
          <w:bCs/>
          <w:highlight w:val="cyan"/>
        </w:rPr>
        <w:t>oil price</w:t>
      </w:r>
      <w:r w:rsidRPr="00442E64">
        <w:rPr>
          <w:rStyle w:val="StyleUnderline"/>
        </w:rPr>
        <w:t xml:space="preserve"> </w:t>
      </w:r>
      <w:r w:rsidRPr="00442E64">
        <w:rPr>
          <w:sz w:val="16"/>
        </w:rPr>
        <w:t xml:space="preserve">environment </w:t>
      </w:r>
      <w:r w:rsidRPr="00CD192F">
        <w:rPr>
          <w:rStyle w:val="StyleUnderline"/>
          <w:highlight w:val="cyan"/>
        </w:rPr>
        <w:t>in the global market</w:t>
      </w:r>
      <w:r w:rsidRPr="00CD192F">
        <w:rPr>
          <w:sz w:val="16"/>
          <w:highlight w:val="cyan"/>
        </w:rPr>
        <w:t xml:space="preserve"> </w:t>
      </w:r>
      <w:r w:rsidRPr="00CD192F">
        <w:rPr>
          <w:rStyle w:val="StyleUnderline"/>
          <w:bCs/>
          <w:highlight w:val="cyan"/>
        </w:rPr>
        <w:t>is dragging</w:t>
      </w:r>
      <w:r w:rsidRPr="00CD192F">
        <w:rPr>
          <w:rStyle w:val="StyleUnderline"/>
          <w:highlight w:val="cyan"/>
        </w:rPr>
        <w:t xml:space="preserve"> the Middle Eastern oil-producing countries to </w:t>
      </w:r>
      <w:r w:rsidRPr="00CD192F">
        <w:rPr>
          <w:rStyle w:val="StyleUnderline"/>
          <w:bCs/>
          <w:highlight w:val="cyan"/>
        </w:rPr>
        <w:t>collapse</w:t>
      </w:r>
      <w:r w:rsidRPr="00886B66">
        <w:rPr>
          <w:rStyle w:val="StyleUnderline"/>
          <w:bCs/>
        </w:rPr>
        <w:t>,</w:t>
      </w:r>
      <w:r w:rsidRPr="00442E64">
        <w:rPr>
          <w:rStyle w:val="StyleUnderline"/>
        </w:rPr>
        <w:t xml:space="preserve"> whose economies are strongly dependent on crude oil production and exports.</w:t>
      </w:r>
    </w:p>
    <w:p w14:paraId="3DA7810E" w14:textId="77777777" w:rsidR="00E17C32" w:rsidRPr="00442E64" w:rsidRDefault="00E17C32" w:rsidP="00E17C32">
      <w:pPr>
        <w:rPr>
          <w:sz w:val="16"/>
          <w:szCs w:val="16"/>
        </w:rPr>
      </w:pPr>
      <w:r w:rsidRPr="00442E64">
        <w:rPr>
          <w:sz w:val="16"/>
          <w:szCs w:val="16"/>
        </w:rPr>
        <w:t>Due to the novel coronavirus (COVID-19) keeping global oil consumption weak, and the oil price war between Saudi Arabia and Russia, crude oil prices are fluctuating below $30 per barrel since March 6 when OPEC and non-OPEC nations failed to reach an output curb deal.</w:t>
      </w:r>
    </w:p>
    <w:p w14:paraId="5E0EC18A" w14:textId="77777777" w:rsidR="00E17C32" w:rsidRPr="00442E64" w:rsidRDefault="00E17C32" w:rsidP="00E17C32">
      <w:pPr>
        <w:rPr>
          <w:u w:val="single"/>
        </w:rPr>
      </w:pPr>
      <w:r w:rsidRPr="00CD192F">
        <w:rPr>
          <w:rStyle w:val="StyleUnderline"/>
          <w:highlight w:val="cyan"/>
        </w:rPr>
        <w:t>Low</w:t>
      </w:r>
      <w:r w:rsidRPr="00442E64">
        <w:rPr>
          <w:rStyle w:val="StyleUnderline"/>
        </w:rPr>
        <w:t xml:space="preserve"> crude </w:t>
      </w:r>
      <w:r w:rsidRPr="00CD192F">
        <w:rPr>
          <w:rStyle w:val="StyleUnderline"/>
          <w:highlight w:val="cyan"/>
        </w:rPr>
        <w:t>prices</w:t>
      </w:r>
      <w:r w:rsidRPr="00442E64">
        <w:rPr>
          <w:rStyle w:val="StyleUnderline"/>
        </w:rPr>
        <w:t xml:space="preserve"> </w:t>
      </w:r>
      <w:r w:rsidRPr="00CD192F">
        <w:rPr>
          <w:rStyle w:val="StyleUnderline"/>
          <w:highlight w:val="cyan"/>
        </w:rPr>
        <w:t>are</w:t>
      </w:r>
      <w:r w:rsidRPr="00442E64">
        <w:rPr>
          <w:rStyle w:val="StyleUnderline"/>
        </w:rPr>
        <w:t xml:space="preserve"> seriously </w:t>
      </w:r>
      <w:r w:rsidRPr="00CD192F">
        <w:rPr>
          <w:rStyle w:val="StyleUnderline"/>
          <w:highlight w:val="cyan"/>
        </w:rPr>
        <w:t>threatening</w:t>
      </w:r>
      <w:r w:rsidRPr="00442E64">
        <w:rPr>
          <w:sz w:val="16"/>
        </w:rPr>
        <w:t xml:space="preserve"> most </w:t>
      </w:r>
      <w:r w:rsidRPr="00CD192F">
        <w:rPr>
          <w:rStyle w:val="StyleUnderline"/>
          <w:highlight w:val="cyan"/>
        </w:rPr>
        <w:t>oil-producing countries in the Middle East</w:t>
      </w:r>
      <w:r w:rsidRPr="00442E64">
        <w:rPr>
          <w:rStyle w:val="StyleUnderline"/>
        </w:rPr>
        <w:t xml:space="preserve"> </w:t>
      </w:r>
      <w:r w:rsidRPr="00442E64">
        <w:rPr>
          <w:sz w:val="16"/>
        </w:rPr>
        <w:t xml:space="preserve">and North Africa (MENA) </w:t>
      </w:r>
      <w:r w:rsidRPr="00CD192F">
        <w:rPr>
          <w:rStyle w:val="StyleUnderline"/>
          <w:highlight w:val="cyan"/>
        </w:rPr>
        <w:t xml:space="preserve">who need </w:t>
      </w:r>
      <w:r w:rsidRPr="00CD192F">
        <w:rPr>
          <w:rStyle w:val="StyleUnderline"/>
          <w:bCs/>
          <w:highlight w:val="cyan"/>
        </w:rPr>
        <w:t>higher oil prices</w:t>
      </w:r>
      <w:r w:rsidRPr="00CD192F">
        <w:rPr>
          <w:rStyle w:val="StyleUnderline"/>
          <w:highlight w:val="cyan"/>
        </w:rPr>
        <w:t xml:space="preserve"> to balance their</w:t>
      </w:r>
      <w:r w:rsidRPr="00CD192F">
        <w:rPr>
          <w:rStyle w:val="StyleUnderline"/>
          <w:bCs/>
          <w:highlight w:val="cyan"/>
        </w:rPr>
        <w:t xml:space="preserve"> budgets.</w:t>
      </w:r>
    </w:p>
    <w:p w14:paraId="7723A199" w14:textId="77777777" w:rsidR="00E17C32" w:rsidRPr="00442E64" w:rsidRDefault="00E17C32" w:rsidP="00E17C32">
      <w:pPr>
        <w:rPr>
          <w:sz w:val="16"/>
          <w:szCs w:val="16"/>
        </w:rPr>
      </w:pPr>
      <w:r w:rsidRPr="00442E64">
        <w:rPr>
          <w:sz w:val="16"/>
          <w:szCs w:val="16"/>
        </w:rPr>
        <w:t>Nigeria needs a breakeven price of $144 per barrel of Brent crude on average to balance its government balance this year, while Bahrain requires $96 a barrel, according to data from global rating agency Fitch Ratings.</w:t>
      </w:r>
    </w:p>
    <w:p w14:paraId="2CFB5BF3" w14:textId="77777777" w:rsidR="00E17C32" w:rsidRPr="00385A2C" w:rsidRDefault="00E17C32" w:rsidP="00E17C32">
      <w:pPr>
        <w:rPr>
          <w:sz w:val="16"/>
        </w:rPr>
      </w:pPr>
      <w:r w:rsidRPr="00CD192F">
        <w:rPr>
          <w:rStyle w:val="StyleUnderline"/>
          <w:highlight w:val="cyan"/>
        </w:rPr>
        <w:t>Saudi</w:t>
      </w:r>
      <w:r w:rsidRPr="00442E64">
        <w:rPr>
          <w:rStyle w:val="StyleUnderline"/>
        </w:rPr>
        <w:t xml:space="preserve"> Arabia, </w:t>
      </w:r>
      <w:r w:rsidRPr="00442E64">
        <w:rPr>
          <w:sz w:val="16"/>
        </w:rPr>
        <w:t xml:space="preserve">OPEC heavyweight and </w:t>
      </w:r>
      <w:r w:rsidRPr="00442E64">
        <w:rPr>
          <w:rStyle w:val="StyleUnderline"/>
        </w:rPr>
        <w:t>the world's largest crude exporter</w:t>
      </w:r>
      <w:r w:rsidRPr="00442E64">
        <w:rPr>
          <w:sz w:val="16"/>
        </w:rPr>
        <w:t xml:space="preserve"> </w:t>
      </w:r>
      <w:r w:rsidRPr="00CD192F">
        <w:rPr>
          <w:rStyle w:val="StyleUnderline"/>
          <w:highlight w:val="cyan"/>
        </w:rPr>
        <w:t>need a breakeven of $</w:t>
      </w:r>
      <w:r w:rsidRPr="00CD192F">
        <w:rPr>
          <w:rStyle w:val="StyleUnderline"/>
          <w:bCs/>
          <w:highlight w:val="cyan"/>
        </w:rPr>
        <w:t>91 per barrel</w:t>
      </w:r>
      <w:r w:rsidRPr="00442E64">
        <w:rPr>
          <w:sz w:val="16"/>
        </w:rPr>
        <w:t>, while Oman needs $82 a barrel, Abu Dhabi requires $65 per barrel and Qatar needs $55 a barrel, the data shows.</w:t>
      </w:r>
    </w:p>
    <w:p w14:paraId="00ACFEC3" w14:textId="77777777" w:rsidR="00E17C32" w:rsidRDefault="00E17C32" w:rsidP="00E17C32">
      <w:pPr>
        <w:pStyle w:val="Heading4"/>
      </w:pPr>
      <w:r>
        <w:t xml:space="preserve">The plans </w:t>
      </w:r>
      <w:r w:rsidRPr="00CD3202">
        <w:rPr>
          <w:u w:val="single"/>
        </w:rPr>
        <w:t>shift away</w:t>
      </w:r>
      <w:r>
        <w:t xml:space="preserve"> from oil causes the middle east to lose their </w:t>
      </w:r>
      <w:r w:rsidRPr="00CD3202">
        <w:rPr>
          <w:u w:val="single"/>
        </w:rPr>
        <w:t xml:space="preserve">biggest </w:t>
      </w:r>
      <w:r>
        <w:t xml:space="preserve">source of income—As the world shifts away from oil the prices will </w:t>
      </w:r>
      <w:r w:rsidRPr="00CD3202">
        <w:rPr>
          <w:u w:val="single"/>
        </w:rPr>
        <w:t xml:space="preserve">drop </w:t>
      </w:r>
      <w:proofErr w:type="gramStart"/>
      <w:r w:rsidRPr="00CD3202">
        <w:rPr>
          <w:u w:val="single"/>
        </w:rPr>
        <w:t>drastically</w:t>
      </w:r>
      <w:proofErr w:type="gramEnd"/>
      <w:r>
        <w:t xml:space="preserve">   </w:t>
      </w:r>
    </w:p>
    <w:p w14:paraId="07B63E62" w14:textId="77777777" w:rsidR="00E17C32" w:rsidRDefault="00E17C32" w:rsidP="00E17C32">
      <w:r>
        <w:t xml:space="preserve">John B. </w:t>
      </w:r>
      <w:r w:rsidRPr="009E1BEC">
        <w:rPr>
          <w:rStyle w:val="Style13ptBold"/>
        </w:rPr>
        <w:t>Alterman 21,</w:t>
      </w:r>
      <w:r>
        <w:t xml:space="preserve"> </w:t>
      </w:r>
      <w:r w:rsidRPr="00EB4D37">
        <w:t>Senior Vice President, Zbigniew Brzezinski Chair in Global Security and Geostrategy, and Director, Middle East Program</w:t>
      </w:r>
      <w:r>
        <w:t>, 08/09/21, “</w:t>
      </w:r>
      <w:r w:rsidRPr="00EB4D37">
        <w:t>A New Revolution in the Middle East</w:t>
      </w:r>
      <w:r>
        <w:t>”</w:t>
      </w:r>
      <w:r w:rsidRPr="00EB4D37">
        <w:t xml:space="preserve"> https://www.csis.org/analysis/new-revolution-middle-east</w:t>
      </w:r>
      <w:r>
        <w:t xml:space="preserve"> //</w:t>
      </w:r>
      <w:proofErr w:type="gramStart"/>
      <w:r>
        <w:t>IS</w:t>
      </w:r>
      <w:proofErr w:type="gramEnd"/>
    </w:p>
    <w:p w14:paraId="7583EA46" w14:textId="77777777" w:rsidR="00E17C32" w:rsidRPr="00CD3202" w:rsidRDefault="00E17C32" w:rsidP="00E17C32">
      <w:pPr>
        <w:rPr>
          <w:rStyle w:val="StyleUnderline"/>
          <w:b/>
          <w:bCs/>
        </w:rPr>
      </w:pPr>
      <w:r w:rsidRPr="00EB4D37">
        <w:rPr>
          <w:sz w:val="16"/>
        </w:rPr>
        <w:t xml:space="preserve">No region of the world is more immersed in the consequences of global climate change than </w:t>
      </w:r>
      <w:r w:rsidRPr="00CD192F">
        <w:rPr>
          <w:rStyle w:val="StyleUnderline"/>
          <w:highlight w:val="cyan"/>
        </w:rPr>
        <w:t>the Middle East</w:t>
      </w:r>
      <w:r w:rsidRPr="00EB4D37">
        <w:rPr>
          <w:sz w:val="16"/>
        </w:rPr>
        <w:t>. The region</w:t>
      </w:r>
      <w:r w:rsidRPr="00EB4D37">
        <w:rPr>
          <w:rStyle w:val="StyleUnderline"/>
        </w:rPr>
        <w:t xml:space="preserve"> </w:t>
      </w:r>
      <w:r w:rsidRPr="00CD192F">
        <w:rPr>
          <w:rStyle w:val="StyleUnderline"/>
          <w:highlight w:val="cyan"/>
        </w:rPr>
        <w:t>accounts</w:t>
      </w:r>
      <w:r w:rsidRPr="00EB4D37">
        <w:rPr>
          <w:rStyle w:val="StyleUnderline"/>
        </w:rPr>
        <w:t xml:space="preserve"> </w:t>
      </w:r>
      <w:r w:rsidRPr="00EB4D37">
        <w:rPr>
          <w:sz w:val="16"/>
        </w:rPr>
        <w:t xml:space="preserve">for about </w:t>
      </w:r>
      <w:r w:rsidRPr="00CD192F">
        <w:rPr>
          <w:rStyle w:val="StyleUnderline"/>
          <w:bCs/>
          <w:highlight w:val="cyan"/>
        </w:rPr>
        <w:t>30 percent</w:t>
      </w:r>
      <w:r w:rsidRPr="00CD192F">
        <w:rPr>
          <w:rStyle w:val="StyleUnderline"/>
          <w:highlight w:val="cyan"/>
        </w:rPr>
        <w:t xml:space="preserve"> of global oil production</w:t>
      </w:r>
      <w:r w:rsidRPr="00EB4D37">
        <w:rPr>
          <w:sz w:val="16"/>
        </w:rPr>
        <w:t xml:space="preserve">, </w:t>
      </w:r>
      <w:r w:rsidRPr="00EB4D37">
        <w:rPr>
          <w:rStyle w:val="StyleUnderline"/>
        </w:rPr>
        <w:t xml:space="preserve">and </w:t>
      </w:r>
      <w:r w:rsidRPr="00CD192F">
        <w:rPr>
          <w:rStyle w:val="StyleUnderline"/>
          <w:bCs/>
          <w:highlight w:val="cyan"/>
        </w:rPr>
        <w:t>oil</w:t>
      </w:r>
      <w:r w:rsidRPr="00CD192F">
        <w:rPr>
          <w:rStyle w:val="StyleUnderline"/>
          <w:highlight w:val="cyan"/>
        </w:rPr>
        <w:t xml:space="preserve"> revenues </w:t>
      </w:r>
      <w:r w:rsidRPr="00CD192F">
        <w:rPr>
          <w:rStyle w:val="StyleUnderline"/>
          <w:bCs/>
          <w:highlight w:val="cyan"/>
        </w:rPr>
        <w:t>drive government</w:t>
      </w:r>
      <w:r w:rsidRPr="00CD3202">
        <w:rPr>
          <w:rStyle w:val="StyleUnderline"/>
          <w:bCs/>
        </w:rPr>
        <w:t xml:space="preserve"> </w:t>
      </w:r>
      <w:r w:rsidRPr="00F938A8">
        <w:rPr>
          <w:rStyle w:val="StyleUnderline"/>
          <w:bCs/>
        </w:rPr>
        <w:t>rev</w:t>
      </w:r>
      <w:r w:rsidRPr="00F938A8">
        <w:rPr>
          <w:rStyle w:val="StyleUnderline"/>
        </w:rPr>
        <w:t>e</w:t>
      </w:r>
      <w:r w:rsidRPr="00CD3202">
        <w:rPr>
          <w:rStyle w:val="StyleUnderline"/>
        </w:rPr>
        <w:t>nues</w:t>
      </w:r>
      <w:r w:rsidRPr="00EB4D37">
        <w:rPr>
          <w:rStyle w:val="StyleUnderline"/>
        </w:rPr>
        <w:t xml:space="preserve"> in the region</w:t>
      </w:r>
      <w:r w:rsidRPr="00EB4D37">
        <w:rPr>
          <w:sz w:val="16"/>
        </w:rPr>
        <w:t xml:space="preserve">—either because the countries produce oil, or because </w:t>
      </w:r>
      <w:r w:rsidRPr="00CD192F">
        <w:rPr>
          <w:rStyle w:val="StyleUnderline"/>
          <w:highlight w:val="cyan"/>
        </w:rPr>
        <w:t xml:space="preserve">the countries produce a labor force </w:t>
      </w:r>
      <w:r w:rsidRPr="00CD3202">
        <w:rPr>
          <w:rStyle w:val="StyleUnderline"/>
        </w:rPr>
        <w:t>that works in oil-exporting countries a</w:t>
      </w:r>
      <w:r w:rsidRPr="00EB4D37">
        <w:rPr>
          <w:rStyle w:val="StyleUnderline"/>
        </w:rPr>
        <w:t>nd sends money home</w:t>
      </w:r>
      <w:r w:rsidRPr="00EB4D37">
        <w:rPr>
          <w:sz w:val="16"/>
        </w:rPr>
        <w:t xml:space="preserve">. </w:t>
      </w:r>
      <w:r w:rsidRPr="00CD192F">
        <w:rPr>
          <w:rStyle w:val="StyleUnderline"/>
          <w:highlight w:val="cyan"/>
        </w:rPr>
        <w:t>Because of</w:t>
      </w:r>
      <w:r w:rsidRPr="00EB4D37">
        <w:rPr>
          <w:rStyle w:val="StyleUnderline"/>
        </w:rPr>
        <w:t xml:space="preserve"> oil </w:t>
      </w:r>
      <w:r w:rsidRPr="00CD192F">
        <w:rPr>
          <w:rStyle w:val="StyleUnderline"/>
          <w:bCs/>
          <w:highlight w:val="cyan"/>
        </w:rPr>
        <w:t>revenues</w:t>
      </w:r>
      <w:r w:rsidRPr="00CD192F">
        <w:rPr>
          <w:b/>
          <w:bCs/>
          <w:sz w:val="16"/>
          <w:highlight w:val="cyan"/>
        </w:rPr>
        <w:t>,</w:t>
      </w:r>
      <w:r w:rsidRPr="00EB4D37">
        <w:rPr>
          <w:sz w:val="16"/>
        </w:rPr>
        <w:t xml:space="preserve"> </w:t>
      </w:r>
      <w:r w:rsidRPr="00EB4D37">
        <w:rPr>
          <w:rStyle w:val="StyleUnderline"/>
        </w:rPr>
        <w:t xml:space="preserve">Middle Eastern </w:t>
      </w:r>
      <w:r w:rsidRPr="00CD192F">
        <w:rPr>
          <w:rStyle w:val="StyleUnderline"/>
          <w:highlight w:val="cyan"/>
        </w:rPr>
        <w:t xml:space="preserve">governments can </w:t>
      </w:r>
      <w:r w:rsidRPr="00CD3202">
        <w:rPr>
          <w:rStyle w:val="StyleUnderline"/>
        </w:rPr>
        <w:t xml:space="preserve">afford to </w:t>
      </w:r>
      <w:r w:rsidRPr="00CD192F">
        <w:rPr>
          <w:rStyle w:val="StyleUnderline"/>
          <w:highlight w:val="cyan"/>
        </w:rPr>
        <w:t xml:space="preserve">employ </w:t>
      </w:r>
      <w:r w:rsidRPr="00CD192F">
        <w:rPr>
          <w:rStyle w:val="StyleUnderline"/>
          <w:bCs/>
          <w:highlight w:val="cyan"/>
        </w:rPr>
        <w:t>large percentages</w:t>
      </w:r>
      <w:r w:rsidRPr="00CD192F">
        <w:rPr>
          <w:rStyle w:val="StyleUnderline"/>
          <w:highlight w:val="cyan"/>
        </w:rPr>
        <w:t xml:space="preserve"> of their own populations,</w:t>
      </w:r>
      <w:r w:rsidRPr="00EB4D37">
        <w:rPr>
          <w:rStyle w:val="StyleUnderline"/>
        </w:rPr>
        <w:t xml:space="preserve"> </w:t>
      </w:r>
      <w:r w:rsidRPr="00EB4D37">
        <w:rPr>
          <w:sz w:val="16"/>
        </w:rPr>
        <w:t>and they do</w:t>
      </w:r>
      <w:r w:rsidRPr="00CD3202">
        <w:rPr>
          <w:sz w:val="16"/>
        </w:rPr>
        <w:t xml:space="preserve">. </w:t>
      </w:r>
      <w:r w:rsidRPr="00CD3202">
        <w:rPr>
          <w:rStyle w:val="StyleUnderline"/>
        </w:rPr>
        <w:t xml:space="preserve">As the </w:t>
      </w:r>
      <w:r w:rsidRPr="00CD192F">
        <w:rPr>
          <w:rStyle w:val="StyleUnderline"/>
          <w:highlight w:val="cyan"/>
        </w:rPr>
        <w:t xml:space="preserve">world </w:t>
      </w:r>
      <w:r w:rsidRPr="00CD192F">
        <w:rPr>
          <w:rStyle w:val="StyleUnderline"/>
          <w:bCs/>
          <w:highlight w:val="cyan"/>
        </w:rPr>
        <w:t>turns away</w:t>
      </w:r>
      <w:r w:rsidRPr="00CD192F">
        <w:rPr>
          <w:rStyle w:val="StyleUnderline"/>
          <w:highlight w:val="cyan"/>
        </w:rPr>
        <w:t xml:space="preserve"> from oil</w:t>
      </w:r>
      <w:r w:rsidRPr="00EB4D37">
        <w:rPr>
          <w:rStyle w:val="StyleUnderline"/>
        </w:rPr>
        <w:t xml:space="preserve"> as an energy source, </w:t>
      </w:r>
      <w:r w:rsidRPr="00CD192F">
        <w:rPr>
          <w:rStyle w:val="StyleUnderline"/>
          <w:highlight w:val="cyan"/>
        </w:rPr>
        <w:t xml:space="preserve">the </w:t>
      </w:r>
      <w:r w:rsidRPr="00CD192F">
        <w:rPr>
          <w:rStyle w:val="StyleUnderline"/>
          <w:bCs/>
          <w:highlight w:val="cyan"/>
        </w:rPr>
        <w:t>economics</w:t>
      </w:r>
      <w:r w:rsidRPr="00CD192F">
        <w:rPr>
          <w:rStyle w:val="StyleUnderline"/>
          <w:highlight w:val="cyan"/>
        </w:rPr>
        <w:t xml:space="preserve"> of the Middle East </w:t>
      </w:r>
      <w:r w:rsidRPr="00CD192F">
        <w:rPr>
          <w:rStyle w:val="StyleUnderline"/>
          <w:bCs/>
          <w:highlight w:val="cyan"/>
        </w:rPr>
        <w:t>will change profoundly.</w:t>
      </w:r>
    </w:p>
    <w:p w14:paraId="60BF7F5E" w14:textId="77777777" w:rsidR="00E17C32" w:rsidRPr="009E1BEC" w:rsidRDefault="00E17C32" w:rsidP="00E17C32">
      <w:pPr>
        <w:rPr>
          <w:sz w:val="16"/>
          <w:szCs w:val="16"/>
        </w:rPr>
      </w:pPr>
      <w:r w:rsidRPr="009E1BEC">
        <w:rPr>
          <w:sz w:val="16"/>
          <w:szCs w:val="16"/>
        </w:rPr>
        <w:t>At the same time, the Middle East is subject to the consequences of climate change. The region is already desperately water poor—nine of the ten most water-poor countries are in the Middle East. Drought is pushing farmers off their land, the region’s many coastal cities are threatened by sea level rise, and rising summer temperatures increasingly combine with humidity to put human survival at risk.</w:t>
      </w:r>
    </w:p>
    <w:p w14:paraId="2D862C04" w14:textId="77777777" w:rsidR="00E17C32" w:rsidRPr="009E1BEC" w:rsidRDefault="00E17C32" w:rsidP="00E17C32">
      <w:pPr>
        <w:rPr>
          <w:sz w:val="16"/>
          <w:szCs w:val="16"/>
        </w:rPr>
      </w:pPr>
      <w:r w:rsidRPr="009E1BEC">
        <w:rPr>
          <w:sz w:val="16"/>
          <w:szCs w:val="16"/>
        </w:rPr>
        <w:t>That is to say, the Middle East is embedded on both sides of the climate change issue. As global consumption patterns change, the Middle East will change profoundly; as the climate changes, the Middle East will change profoundly as well.</w:t>
      </w:r>
    </w:p>
    <w:p w14:paraId="0F535A64" w14:textId="77777777" w:rsidR="00E17C32" w:rsidRPr="00EB4D37" w:rsidRDefault="00E17C32" w:rsidP="00E17C32">
      <w:pPr>
        <w:rPr>
          <w:rStyle w:val="StyleUnderline"/>
        </w:rPr>
      </w:pPr>
      <w:r w:rsidRPr="00EB4D37">
        <w:rPr>
          <w:sz w:val="16"/>
        </w:rPr>
        <w:t xml:space="preserve">While there is a lot we don’t understand, one of the important issues is pacing. To hear some people describe it, </w:t>
      </w:r>
      <w:r w:rsidRPr="00EB4D37">
        <w:rPr>
          <w:rStyle w:val="StyleUnderline"/>
        </w:rPr>
        <w:t>the global energy transition is nigh.</w:t>
      </w:r>
      <w:r w:rsidRPr="00EB4D37">
        <w:rPr>
          <w:sz w:val="16"/>
        </w:rPr>
        <w:t xml:space="preserve"> Widespread awareness of climate change has galvanized consumers and governments alike to get serious about abandoning hydrocarbons. The </w:t>
      </w:r>
      <w:r w:rsidRPr="00EB4D37">
        <w:rPr>
          <w:rStyle w:val="StyleUnderline"/>
        </w:rPr>
        <w:t>financial world has read the new sentiment and pivoted away from oil and gas.</w:t>
      </w:r>
      <w:r w:rsidRPr="00EB4D37">
        <w:rPr>
          <w:sz w:val="16"/>
        </w:rPr>
        <w:t xml:space="preserve"> </w:t>
      </w:r>
      <w:r w:rsidRPr="00EB4D37">
        <w:rPr>
          <w:rStyle w:val="StyleUnderline"/>
        </w:rPr>
        <w:t>Investors are now pouring billions into renewables</w:t>
      </w:r>
      <w:r w:rsidRPr="00EB4D37">
        <w:rPr>
          <w:sz w:val="16"/>
        </w:rPr>
        <w:t xml:space="preserve">, and China sees renewable energy as a national security imperative. Soon, </w:t>
      </w:r>
      <w:r w:rsidRPr="00CD192F">
        <w:rPr>
          <w:rStyle w:val="StyleUnderline"/>
          <w:bCs/>
          <w:highlight w:val="cyan"/>
        </w:rPr>
        <w:t>oil production</w:t>
      </w:r>
      <w:r w:rsidRPr="00CD192F">
        <w:rPr>
          <w:rStyle w:val="StyleUnderline"/>
          <w:highlight w:val="cyan"/>
        </w:rPr>
        <w:t xml:space="preserve"> will outstrip demand</w:t>
      </w:r>
      <w:r w:rsidRPr="00EB4D37">
        <w:rPr>
          <w:sz w:val="16"/>
        </w:rPr>
        <w:t xml:space="preserve">, </w:t>
      </w:r>
      <w:r w:rsidRPr="00CD192F">
        <w:rPr>
          <w:rStyle w:val="StyleUnderline"/>
          <w:highlight w:val="cyan"/>
        </w:rPr>
        <w:t xml:space="preserve">and </w:t>
      </w:r>
      <w:r w:rsidRPr="00CD192F">
        <w:rPr>
          <w:rStyle w:val="StyleUnderline"/>
          <w:bCs/>
          <w:highlight w:val="cyan"/>
        </w:rPr>
        <w:t>as prices fall</w:t>
      </w:r>
      <w:r w:rsidRPr="00CD3202">
        <w:rPr>
          <w:rStyle w:val="StyleUnderline"/>
          <w:bCs/>
        </w:rPr>
        <w:t>,</w:t>
      </w:r>
      <w:r w:rsidRPr="00EB4D37">
        <w:rPr>
          <w:rStyle w:val="StyleUnderline"/>
        </w:rPr>
        <w:t xml:space="preserve"> producers will produce even more to make up for lower volumes, </w:t>
      </w:r>
      <w:r w:rsidRPr="00CD192F">
        <w:rPr>
          <w:rStyle w:val="StyleUnderline"/>
          <w:highlight w:val="cyan"/>
        </w:rPr>
        <w:t xml:space="preserve">suppressing prices still further. </w:t>
      </w:r>
      <w:r w:rsidRPr="00CD3202">
        <w:rPr>
          <w:rStyle w:val="StyleUnderline"/>
        </w:rPr>
        <w:t>Oil prices are going to drop off a cliff.</w:t>
      </w:r>
    </w:p>
    <w:p w14:paraId="5A35F76F" w14:textId="50541315" w:rsidR="00E17C32" w:rsidRDefault="00E17C32" w:rsidP="00E17C32">
      <w:pPr>
        <w:pStyle w:val="Heading3"/>
      </w:pPr>
      <w:r>
        <w:t>2NC – Middle East – Yes Stability</w:t>
      </w:r>
    </w:p>
    <w:p w14:paraId="5B9D2858" w14:textId="77777777" w:rsidR="00B82460" w:rsidRDefault="00B82460" w:rsidP="00B82460">
      <w:pPr>
        <w:pStyle w:val="Heading4"/>
      </w:pPr>
      <w:r>
        <w:t xml:space="preserve">Stability </w:t>
      </w:r>
      <w:r w:rsidRPr="00066DCE">
        <w:rPr>
          <w:u w:val="single"/>
        </w:rPr>
        <w:t>high now</w:t>
      </w:r>
      <w:r>
        <w:t xml:space="preserve">---continued rapprochement makes it </w:t>
      </w:r>
      <w:r w:rsidRPr="00E74243">
        <w:rPr>
          <w:u w:val="single"/>
        </w:rPr>
        <w:t>certain</w:t>
      </w:r>
      <w:r>
        <w:t>.</w:t>
      </w:r>
    </w:p>
    <w:p w14:paraId="3721A0DF" w14:textId="77777777" w:rsidR="00B82460" w:rsidRDefault="00B82460" w:rsidP="00B82460">
      <w:r>
        <w:t xml:space="preserve">Dr. </w:t>
      </w:r>
      <w:proofErr w:type="spellStart"/>
      <w:r>
        <w:t>Hazim</w:t>
      </w:r>
      <w:proofErr w:type="spellEnd"/>
      <w:r>
        <w:t xml:space="preserve"> Jerri </w:t>
      </w:r>
      <w:proofErr w:type="spellStart"/>
      <w:r w:rsidRPr="001751CF">
        <w:rPr>
          <w:rStyle w:val="Style13ptBold"/>
        </w:rPr>
        <w:t>Mnekhir</w:t>
      </w:r>
      <w:proofErr w:type="spellEnd"/>
      <w:r w:rsidRPr="001751CF">
        <w:rPr>
          <w:rStyle w:val="Style13ptBold"/>
        </w:rPr>
        <w:t xml:space="preserve"> 23,</w:t>
      </w:r>
      <w:r>
        <w:t xml:space="preserve"> Ministry of Higher Education and Scientific Research at Department of Scholarships and Cultural Relations, “The Strategy of Rapprochement between Iran and Saudi Arabia is an Important Step Towards Peace and Stability in the Region”, Russian Law Journal, 04-30-2023, https://doi.org/10.52783/rlj.v11i11s.1879, </w:t>
      </w:r>
      <w:proofErr w:type="spellStart"/>
      <w:proofErr w:type="gramStart"/>
      <w:r>
        <w:t>yao</w:t>
      </w:r>
      <w:proofErr w:type="spellEnd"/>
      <w:proofErr w:type="gramEnd"/>
    </w:p>
    <w:p w14:paraId="450B3FD8" w14:textId="00C3C6BD" w:rsidR="00B82460" w:rsidRPr="00B82460" w:rsidRDefault="00B82460" w:rsidP="00B82460">
      <w:pPr>
        <w:rPr>
          <w:sz w:val="16"/>
        </w:rPr>
      </w:pPr>
      <w:r w:rsidRPr="006C1F69">
        <w:rPr>
          <w:sz w:val="16"/>
        </w:rPr>
        <w:t xml:space="preserve">This </w:t>
      </w:r>
      <w:r w:rsidRPr="006E30F7">
        <w:rPr>
          <w:rStyle w:val="StyleUnderline"/>
        </w:rPr>
        <w:t xml:space="preserve">research dealt with the </w:t>
      </w:r>
      <w:r w:rsidRPr="006E30F7">
        <w:rPr>
          <w:rStyle w:val="Emphasis"/>
        </w:rPr>
        <w:t>transformation</w:t>
      </w:r>
      <w:r w:rsidRPr="006E30F7">
        <w:rPr>
          <w:rStyle w:val="StyleUnderline"/>
        </w:rPr>
        <w:t>s</w:t>
      </w:r>
      <w:r w:rsidRPr="006C1F69">
        <w:rPr>
          <w:sz w:val="16"/>
        </w:rPr>
        <w:t xml:space="preserve"> </w:t>
      </w:r>
      <w:r w:rsidRPr="006E30F7">
        <w:rPr>
          <w:rStyle w:val="StyleUnderline"/>
        </w:rPr>
        <w:t xml:space="preserve">of the Iranian-Saudi </w:t>
      </w:r>
      <w:r w:rsidRPr="006E30F7">
        <w:rPr>
          <w:rStyle w:val="Emphasis"/>
        </w:rPr>
        <w:t>relations</w:t>
      </w:r>
      <w:r w:rsidRPr="006C1F69">
        <w:rPr>
          <w:sz w:val="16"/>
        </w:rPr>
        <w:t xml:space="preserve">, </w:t>
      </w:r>
      <w:r w:rsidRPr="006E30F7">
        <w:rPr>
          <w:rStyle w:val="StyleUnderline"/>
        </w:rPr>
        <w:t>which</w:t>
      </w:r>
      <w:r w:rsidRPr="006C1F69">
        <w:rPr>
          <w:sz w:val="16"/>
        </w:rPr>
        <w:t xml:space="preserve"> </w:t>
      </w:r>
      <w:r w:rsidRPr="006E30F7">
        <w:rPr>
          <w:rStyle w:val="StyleUnderline"/>
        </w:rPr>
        <w:t>witnessed</w:t>
      </w:r>
      <w:r w:rsidRPr="006C1F69">
        <w:rPr>
          <w:sz w:val="16"/>
        </w:rPr>
        <w:t xml:space="preserve"> </w:t>
      </w:r>
      <w:r w:rsidRPr="006E30F7">
        <w:rPr>
          <w:rStyle w:val="Emphasis"/>
        </w:rPr>
        <w:t>great tension</w:t>
      </w:r>
      <w:r w:rsidRPr="006C1F69">
        <w:rPr>
          <w:sz w:val="16"/>
        </w:rPr>
        <w:t xml:space="preserve"> </w:t>
      </w:r>
      <w:r w:rsidRPr="006E30F7">
        <w:rPr>
          <w:rStyle w:val="StyleUnderline"/>
        </w:rPr>
        <w:t>during</w:t>
      </w:r>
      <w:r w:rsidRPr="006C1F69">
        <w:rPr>
          <w:sz w:val="16"/>
        </w:rPr>
        <w:t xml:space="preserve"> the </w:t>
      </w:r>
      <w:r w:rsidRPr="006E30F7">
        <w:rPr>
          <w:rStyle w:val="StyleUnderline"/>
        </w:rPr>
        <w:t>recent period</w:t>
      </w:r>
      <w:r w:rsidRPr="006C1F69">
        <w:rPr>
          <w:sz w:val="16"/>
        </w:rPr>
        <w:t xml:space="preserve">, </w:t>
      </w:r>
      <w:r w:rsidRPr="006E30F7">
        <w:rPr>
          <w:rStyle w:val="StyleUnderline"/>
        </w:rPr>
        <w:t>as</w:t>
      </w:r>
      <w:r w:rsidRPr="006C1F69">
        <w:rPr>
          <w:sz w:val="16"/>
        </w:rPr>
        <w:t xml:space="preserve"> the </w:t>
      </w:r>
      <w:r w:rsidRPr="006E30F7">
        <w:rPr>
          <w:rStyle w:val="StyleUnderline"/>
        </w:rPr>
        <w:t>factors</w:t>
      </w:r>
      <w:r w:rsidRPr="006C1F69">
        <w:rPr>
          <w:sz w:val="16"/>
        </w:rPr>
        <w:t xml:space="preserve"> </w:t>
      </w:r>
      <w:r w:rsidRPr="006E30F7">
        <w:rPr>
          <w:rStyle w:val="StyleUnderline"/>
        </w:rPr>
        <w:t>of</w:t>
      </w:r>
      <w:r w:rsidRPr="006C1F69">
        <w:rPr>
          <w:sz w:val="16"/>
        </w:rPr>
        <w:t xml:space="preserve"> those </w:t>
      </w:r>
      <w:r w:rsidRPr="00BE0781">
        <w:rPr>
          <w:rStyle w:val="Emphasis"/>
        </w:rPr>
        <w:t>tensions</w:t>
      </w:r>
      <w:r w:rsidRPr="006C1F69">
        <w:rPr>
          <w:sz w:val="16"/>
        </w:rPr>
        <w:t xml:space="preserve"> </w:t>
      </w:r>
      <w:r w:rsidRPr="00BE0781">
        <w:rPr>
          <w:rStyle w:val="StyleUnderline"/>
        </w:rPr>
        <w:t>were</w:t>
      </w:r>
      <w:r w:rsidRPr="006C1F69">
        <w:rPr>
          <w:sz w:val="16"/>
        </w:rPr>
        <w:t xml:space="preserve"> reviewed and </w:t>
      </w:r>
      <w:r w:rsidRPr="00BE0781">
        <w:rPr>
          <w:rStyle w:val="Emphasis"/>
        </w:rPr>
        <w:t>analyzed</w:t>
      </w:r>
      <w:r w:rsidRPr="006C1F69">
        <w:rPr>
          <w:sz w:val="16"/>
        </w:rPr>
        <w:t xml:space="preserve"> </w:t>
      </w:r>
      <w:r w:rsidRPr="00BE0781">
        <w:rPr>
          <w:rStyle w:val="StyleUnderline"/>
        </w:rPr>
        <w:t>in detail</w:t>
      </w:r>
      <w:r w:rsidRPr="006C1F69">
        <w:rPr>
          <w:sz w:val="16"/>
        </w:rPr>
        <w:t xml:space="preserve">, and this research focused on three main axes. The first axis dealt with the </w:t>
      </w:r>
      <w:r w:rsidRPr="006C1F69">
        <w:rPr>
          <w:rStyle w:val="StyleUnderline"/>
        </w:rPr>
        <w:t>reasons</w:t>
      </w:r>
      <w:r w:rsidRPr="006C1F69">
        <w:rPr>
          <w:sz w:val="16"/>
        </w:rPr>
        <w:t xml:space="preserve"> that </w:t>
      </w:r>
      <w:r w:rsidRPr="006C1F69">
        <w:rPr>
          <w:rStyle w:val="StyleUnderline"/>
        </w:rPr>
        <w:t xml:space="preserve">pushed the </w:t>
      </w:r>
      <w:proofErr w:type="gramStart"/>
      <w:r w:rsidRPr="006C1F69">
        <w:rPr>
          <w:rStyle w:val="StyleUnderline"/>
        </w:rPr>
        <w:t>Saudi-Iranian</w:t>
      </w:r>
      <w:proofErr w:type="gramEnd"/>
      <w:r w:rsidRPr="006C1F69">
        <w:rPr>
          <w:rStyle w:val="StyleUnderline"/>
        </w:rPr>
        <w:t xml:space="preserve"> relations to </w:t>
      </w:r>
      <w:r w:rsidRPr="006C1F69">
        <w:rPr>
          <w:rStyle w:val="Emphasis"/>
        </w:rPr>
        <w:t>rapprochement</w:t>
      </w:r>
      <w:r w:rsidRPr="006C1F69">
        <w:rPr>
          <w:sz w:val="16"/>
        </w:rPr>
        <w:t xml:space="preserve"> in the recent period, which </w:t>
      </w:r>
      <w:r w:rsidRPr="006C1F69">
        <w:rPr>
          <w:rStyle w:val="StyleUnderline"/>
        </w:rPr>
        <w:t>includes</w:t>
      </w:r>
      <w:r w:rsidRPr="006C1F69">
        <w:rPr>
          <w:sz w:val="16"/>
        </w:rPr>
        <w:t xml:space="preserve"> </w:t>
      </w:r>
      <w:r w:rsidRPr="008B1641">
        <w:rPr>
          <w:rStyle w:val="StyleUnderline"/>
        </w:rPr>
        <w:t xml:space="preserve">recognition of the Iranian reality and a </w:t>
      </w:r>
      <w:r w:rsidRPr="008B1641">
        <w:rPr>
          <w:rStyle w:val="Emphasis"/>
        </w:rPr>
        <w:t>joint dialogue</w:t>
      </w:r>
      <w:r w:rsidRPr="008B1641">
        <w:rPr>
          <w:rStyle w:val="StyleUnderline"/>
        </w:rPr>
        <w:t xml:space="preserve"> between the two parties</w:t>
      </w:r>
      <w:r w:rsidRPr="006C1F69">
        <w:rPr>
          <w:sz w:val="16"/>
        </w:rPr>
        <w:t xml:space="preserve">. The second axis touched on the factors that led to strained relations between Saudi Arabia and Iran, which include the struggle for regional influence in the Middle East, religious and sectarian differences between Sunnis and Shiites, interference in the internal affairs of Arab countries, and conflict over regional issues such as Yemen, </w:t>
      </w:r>
      <w:proofErr w:type="gramStart"/>
      <w:r w:rsidRPr="006C1F69">
        <w:rPr>
          <w:sz w:val="16"/>
        </w:rPr>
        <w:t>Syria</w:t>
      </w:r>
      <w:proofErr w:type="gramEnd"/>
      <w:r w:rsidRPr="006C1F69">
        <w:rPr>
          <w:sz w:val="16"/>
        </w:rPr>
        <w:t xml:space="preserve"> and Lebanon. The third axis dealt with the transformations that occurred in the Iranian-Saudi relations during the recent period, and analyzed the positive effects that would be reflected in the region in the event of the continuation of this rapprochement. The obstacles that could face this convergence were also analyzed. In the end, it was </w:t>
      </w:r>
      <w:r w:rsidRPr="00066DCE">
        <w:rPr>
          <w:rStyle w:val="Emphasis"/>
        </w:rPr>
        <w:t>emphasized</w:t>
      </w:r>
      <w:r w:rsidRPr="006C1F69">
        <w:rPr>
          <w:rStyle w:val="StyleUnderline"/>
        </w:rPr>
        <w:t xml:space="preserve"> that the </w:t>
      </w:r>
      <w:r w:rsidRPr="00066DCE">
        <w:rPr>
          <w:rStyle w:val="Emphasis"/>
        </w:rPr>
        <w:t>rapprochement</w:t>
      </w:r>
      <w:r w:rsidRPr="006C1F69">
        <w:rPr>
          <w:rStyle w:val="StyleUnderline"/>
        </w:rPr>
        <w:t xml:space="preserve"> between Saudi Arabia and Iran is an </w:t>
      </w:r>
      <w:r w:rsidRPr="006C1F69">
        <w:rPr>
          <w:rStyle w:val="Emphasis"/>
        </w:rPr>
        <w:t>important step</w:t>
      </w:r>
      <w:r w:rsidRPr="006C1F69">
        <w:rPr>
          <w:sz w:val="16"/>
        </w:rPr>
        <w:t xml:space="preserve"> </w:t>
      </w:r>
      <w:r w:rsidRPr="006C1F69">
        <w:rPr>
          <w:rStyle w:val="StyleUnderline"/>
        </w:rPr>
        <w:t>towards</w:t>
      </w:r>
      <w:r w:rsidRPr="006C1F69">
        <w:rPr>
          <w:sz w:val="16"/>
        </w:rPr>
        <w:t xml:space="preserve"> </w:t>
      </w:r>
      <w:r w:rsidRPr="006C1F69">
        <w:rPr>
          <w:rStyle w:val="Emphasis"/>
        </w:rPr>
        <w:t>peace</w:t>
      </w:r>
      <w:r w:rsidRPr="006C1F69">
        <w:rPr>
          <w:sz w:val="16"/>
        </w:rPr>
        <w:t xml:space="preserve"> </w:t>
      </w:r>
      <w:r w:rsidRPr="006C1F69">
        <w:rPr>
          <w:rStyle w:val="StyleUnderline"/>
        </w:rPr>
        <w:t>and</w:t>
      </w:r>
      <w:r w:rsidRPr="006C1F69">
        <w:rPr>
          <w:sz w:val="16"/>
        </w:rPr>
        <w:t xml:space="preserve"> </w:t>
      </w:r>
      <w:r w:rsidRPr="006C1F69">
        <w:rPr>
          <w:rStyle w:val="Emphasis"/>
        </w:rPr>
        <w:t>stability</w:t>
      </w:r>
      <w:r w:rsidRPr="006C1F69">
        <w:rPr>
          <w:sz w:val="16"/>
        </w:rPr>
        <w:t xml:space="preserve"> </w:t>
      </w:r>
      <w:r w:rsidRPr="006C1F69">
        <w:rPr>
          <w:rStyle w:val="StyleUnderline"/>
        </w:rPr>
        <w:t>in the region</w:t>
      </w:r>
      <w:r w:rsidRPr="006C1F69">
        <w:rPr>
          <w:sz w:val="16"/>
        </w:rPr>
        <w:t xml:space="preserve">, and that the </w:t>
      </w:r>
      <w:r w:rsidRPr="006C1F69">
        <w:rPr>
          <w:rStyle w:val="StyleUnderline"/>
        </w:rPr>
        <w:t>two parties must</w:t>
      </w:r>
      <w:r w:rsidRPr="006C1F69">
        <w:rPr>
          <w:sz w:val="16"/>
        </w:rPr>
        <w:t xml:space="preserve"> </w:t>
      </w:r>
      <w:r w:rsidRPr="006C1F69">
        <w:rPr>
          <w:rStyle w:val="Emphasis"/>
        </w:rPr>
        <w:t>continue</w:t>
      </w:r>
      <w:r w:rsidRPr="006C1F69">
        <w:rPr>
          <w:sz w:val="16"/>
        </w:rPr>
        <w:t xml:space="preserve"> </w:t>
      </w:r>
      <w:r w:rsidRPr="006C1F69">
        <w:rPr>
          <w:rStyle w:val="StyleUnderline"/>
        </w:rPr>
        <w:t>dialogue</w:t>
      </w:r>
      <w:r w:rsidRPr="006C1F69">
        <w:rPr>
          <w:sz w:val="16"/>
        </w:rPr>
        <w:t xml:space="preserve"> and </w:t>
      </w:r>
      <w:r w:rsidRPr="006C1F69">
        <w:rPr>
          <w:rStyle w:val="Emphasis"/>
        </w:rPr>
        <w:t>negotiation</w:t>
      </w:r>
      <w:r w:rsidRPr="006C1F69">
        <w:rPr>
          <w:sz w:val="16"/>
        </w:rPr>
        <w:t xml:space="preserve"> </w:t>
      </w:r>
      <w:r w:rsidRPr="006C1F69">
        <w:rPr>
          <w:rStyle w:val="StyleUnderline"/>
        </w:rPr>
        <w:t>and overcome differences</w:t>
      </w:r>
      <w:r w:rsidRPr="006C1F69">
        <w:rPr>
          <w:sz w:val="16"/>
        </w:rPr>
        <w:t xml:space="preserve"> </w:t>
      </w:r>
      <w:r w:rsidRPr="006C1F69">
        <w:rPr>
          <w:rStyle w:val="StyleUnderline"/>
        </w:rPr>
        <w:t>to achieve</w:t>
      </w:r>
      <w:r w:rsidRPr="006C1F69">
        <w:rPr>
          <w:sz w:val="16"/>
        </w:rPr>
        <w:t xml:space="preserve"> the </w:t>
      </w:r>
      <w:r w:rsidRPr="006C1F69">
        <w:rPr>
          <w:rStyle w:val="Emphasis"/>
        </w:rPr>
        <w:t>interests</w:t>
      </w:r>
      <w:r w:rsidRPr="006C1F69">
        <w:rPr>
          <w:sz w:val="16"/>
        </w:rPr>
        <w:t xml:space="preserve"> of the people </w:t>
      </w:r>
      <w:r w:rsidRPr="006C1F69">
        <w:rPr>
          <w:rStyle w:val="StyleUnderline"/>
        </w:rPr>
        <w:t>in the region</w:t>
      </w:r>
      <w:r w:rsidRPr="006C1F69">
        <w:rPr>
          <w:sz w:val="16"/>
        </w:rPr>
        <w:t xml:space="preserve"> in general.</w:t>
      </w:r>
    </w:p>
    <w:p w14:paraId="1DE7212E" w14:textId="27C4D424" w:rsidR="00F24870" w:rsidRDefault="00F24870" w:rsidP="00F24870">
      <w:pPr>
        <w:pStyle w:val="Heading4"/>
      </w:pPr>
      <w:r>
        <w:t xml:space="preserve">Middle East stable now with Iran-Saudi Arabia Rapprochement </w:t>
      </w:r>
    </w:p>
    <w:p w14:paraId="46F09FC0" w14:textId="77777777" w:rsidR="00F24870" w:rsidRDefault="00F24870" w:rsidP="00F24870">
      <w:r>
        <w:t xml:space="preserve">Maria </w:t>
      </w:r>
      <w:proofErr w:type="spellStart"/>
      <w:r w:rsidRPr="005F3293">
        <w:rPr>
          <w:rStyle w:val="Style13ptBold"/>
        </w:rPr>
        <w:t>Fantappie</w:t>
      </w:r>
      <w:proofErr w:type="spellEnd"/>
      <w:r w:rsidRPr="005F3293">
        <w:rPr>
          <w:rStyle w:val="Style13ptBold"/>
        </w:rPr>
        <w:t xml:space="preserve"> and </w:t>
      </w:r>
      <w:r>
        <w:t xml:space="preserve">Vali </w:t>
      </w:r>
      <w:r w:rsidRPr="005F3293">
        <w:rPr>
          <w:rStyle w:val="Style13ptBold"/>
        </w:rPr>
        <w:t>Nasr 23</w:t>
      </w:r>
      <w:r>
        <w:t xml:space="preserve">, </w:t>
      </w:r>
      <w:r w:rsidRPr="005F3293">
        <w:t xml:space="preserve">Associate Fellow at the </w:t>
      </w:r>
      <w:proofErr w:type="spellStart"/>
      <w:r w:rsidRPr="005F3293">
        <w:t>Istituto</w:t>
      </w:r>
      <w:proofErr w:type="spellEnd"/>
      <w:r w:rsidRPr="005F3293">
        <w:t xml:space="preserve"> </w:t>
      </w:r>
      <w:proofErr w:type="spellStart"/>
      <w:r w:rsidRPr="005F3293">
        <w:t>Affari</w:t>
      </w:r>
      <w:proofErr w:type="spellEnd"/>
      <w:r w:rsidRPr="005F3293">
        <w:t xml:space="preserve"> </w:t>
      </w:r>
      <w:proofErr w:type="spellStart"/>
      <w:r w:rsidRPr="005F3293">
        <w:t>Internazionali</w:t>
      </w:r>
      <w:proofErr w:type="spellEnd"/>
      <w:r w:rsidRPr="005F3293">
        <w:t xml:space="preserve"> in Rome</w:t>
      </w:r>
      <w:r>
        <w:t xml:space="preserve">; and </w:t>
      </w:r>
      <w:proofErr w:type="spellStart"/>
      <w:r>
        <w:t>A</w:t>
      </w:r>
      <w:r w:rsidRPr="005F3293">
        <w:t>jid</w:t>
      </w:r>
      <w:proofErr w:type="spellEnd"/>
      <w:r w:rsidRPr="005F3293">
        <w:t xml:space="preserve"> </w:t>
      </w:r>
      <w:proofErr w:type="spellStart"/>
      <w:r w:rsidRPr="005F3293">
        <w:t>Khadduri</w:t>
      </w:r>
      <w:proofErr w:type="spellEnd"/>
      <w:r w:rsidRPr="005F3293">
        <w:t xml:space="preserve"> Professor of International Affairs and Middle East Studies at the Johns Hopkins University School of Advanced International Studies</w:t>
      </w:r>
      <w:r>
        <w:t xml:space="preserve">, 03/22/23, “A New Order in the Middle East?” </w:t>
      </w:r>
      <w:r w:rsidRPr="005F3293">
        <w:t>https://www.foreignaffairs.com/china/iran-saudi-arabia-middle-east-relations#author-info</w:t>
      </w:r>
      <w:r>
        <w:t xml:space="preserve"> //SBM</w:t>
      </w:r>
    </w:p>
    <w:p w14:paraId="182D71E1" w14:textId="77777777" w:rsidR="00F24870" w:rsidRPr="005F3293" w:rsidRDefault="00F24870" w:rsidP="00F24870">
      <w:pPr>
        <w:rPr>
          <w:sz w:val="16"/>
        </w:rPr>
      </w:pPr>
      <w:r w:rsidRPr="000809B3">
        <w:rPr>
          <w:sz w:val="16"/>
        </w:rPr>
        <w:t>O</w:t>
      </w:r>
      <w:r w:rsidRPr="005F3293">
        <w:rPr>
          <w:sz w:val="16"/>
        </w:rPr>
        <w:t>n March 6, 2023</w:t>
      </w:r>
      <w:r w:rsidRPr="005F3293">
        <w:rPr>
          <w:u w:val="single"/>
        </w:rPr>
        <w:t xml:space="preserve">, </w:t>
      </w:r>
      <w:r w:rsidRPr="00CD192F">
        <w:rPr>
          <w:highlight w:val="cyan"/>
          <w:u w:val="single"/>
        </w:rPr>
        <w:t>representatives from Iran and Saudi Arabia</w:t>
      </w:r>
      <w:r w:rsidRPr="005F3293">
        <w:rPr>
          <w:u w:val="single"/>
        </w:rPr>
        <w:t xml:space="preserve"> </w:t>
      </w:r>
      <w:r w:rsidRPr="00CD192F">
        <w:rPr>
          <w:highlight w:val="cyan"/>
          <w:u w:val="single"/>
        </w:rPr>
        <w:t>met in Beijing</w:t>
      </w:r>
      <w:r w:rsidRPr="005F3293">
        <w:rPr>
          <w:u w:val="single"/>
        </w:rPr>
        <w:t xml:space="preserve"> for discussions brokered by China. Four days later, Riyadh and Tehran announced that they had decided </w:t>
      </w:r>
      <w:r w:rsidRPr="00CD192F">
        <w:rPr>
          <w:highlight w:val="cyan"/>
          <w:u w:val="single"/>
        </w:rPr>
        <w:t xml:space="preserve">to </w:t>
      </w:r>
      <w:r w:rsidRPr="00CD192F">
        <w:rPr>
          <w:b/>
          <w:bCs/>
          <w:highlight w:val="cyan"/>
          <w:u w:val="single"/>
        </w:rPr>
        <w:t>normalize relations</w:t>
      </w:r>
      <w:r w:rsidRPr="005F3293">
        <w:rPr>
          <w:u w:val="single"/>
        </w:rPr>
        <w:t xml:space="preserve">. </w:t>
      </w:r>
      <w:r w:rsidRPr="00CD192F">
        <w:rPr>
          <w:highlight w:val="cyan"/>
          <w:u w:val="single"/>
        </w:rPr>
        <w:t>This</w:t>
      </w:r>
      <w:r w:rsidRPr="005F3293">
        <w:rPr>
          <w:u w:val="single"/>
        </w:rPr>
        <w:t xml:space="preserve"> landmark agreement </w:t>
      </w:r>
      <w:r w:rsidRPr="00CD192F">
        <w:rPr>
          <w:highlight w:val="cyan"/>
          <w:u w:val="single"/>
        </w:rPr>
        <w:t>has the potential to transform</w:t>
      </w:r>
      <w:r w:rsidRPr="005F3293">
        <w:rPr>
          <w:u w:val="single"/>
        </w:rPr>
        <w:t xml:space="preserve"> </w:t>
      </w:r>
      <w:r w:rsidRPr="00CD192F">
        <w:rPr>
          <w:highlight w:val="cyan"/>
          <w:u w:val="single"/>
        </w:rPr>
        <w:t>the Middle East</w:t>
      </w:r>
      <w:r w:rsidRPr="005F3293">
        <w:rPr>
          <w:u w:val="single"/>
        </w:rPr>
        <w:t xml:space="preserve"> </w:t>
      </w:r>
      <w:r w:rsidRPr="00CD192F">
        <w:rPr>
          <w:highlight w:val="cyan"/>
          <w:u w:val="single"/>
        </w:rPr>
        <w:t>by realigning</w:t>
      </w:r>
      <w:r w:rsidRPr="005F3293">
        <w:rPr>
          <w:u w:val="single"/>
        </w:rPr>
        <w:t xml:space="preserve"> its major powers, replacing the current Arab-Iranian divide with </w:t>
      </w:r>
      <w:r w:rsidRPr="00CD192F">
        <w:rPr>
          <w:highlight w:val="cyan"/>
          <w:u w:val="single"/>
        </w:rPr>
        <w:t xml:space="preserve">a </w:t>
      </w:r>
      <w:r w:rsidRPr="00CD192F">
        <w:rPr>
          <w:b/>
          <w:bCs/>
          <w:highlight w:val="cyan"/>
          <w:u w:val="single"/>
        </w:rPr>
        <w:t>complex web of relationships</w:t>
      </w:r>
      <w:r w:rsidRPr="005F3293">
        <w:rPr>
          <w:u w:val="single"/>
        </w:rPr>
        <w:t>, and weaving the region into China’s global ambitions</w:t>
      </w:r>
      <w:r w:rsidRPr="005F3293">
        <w:rPr>
          <w:sz w:val="16"/>
        </w:rPr>
        <w:t>. For Beijing, the announcement was a great leap forward in its rivalry with Washington.</w:t>
      </w:r>
    </w:p>
    <w:p w14:paraId="22767226" w14:textId="77777777" w:rsidR="00F24870" w:rsidRPr="005F3293" w:rsidRDefault="00F24870" w:rsidP="00F24870">
      <w:pPr>
        <w:rPr>
          <w:sz w:val="16"/>
        </w:rPr>
      </w:pPr>
      <w:r w:rsidRPr="005F3293">
        <w:rPr>
          <w:sz w:val="16"/>
        </w:rPr>
        <w:t xml:space="preserve">It was not supposed to be this way. It was </w:t>
      </w:r>
      <w:r w:rsidRPr="00CD192F">
        <w:rPr>
          <w:highlight w:val="cyan"/>
          <w:u w:val="single"/>
        </w:rPr>
        <w:t>the</w:t>
      </w:r>
      <w:r w:rsidRPr="005F3293">
        <w:rPr>
          <w:u w:val="single"/>
        </w:rPr>
        <w:t xml:space="preserve"> </w:t>
      </w:r>
      <w:r w:rsidRPr="00CD192F">
        <w:rPr>
          <w:highlight w:val="cyan"/>
          <w:u w:val="single"/>
        </w:rPr>
        <w:t>U</w:t>
      </w:r>
      <w:r w:rsidRPr="005F3293">
        <w:rPr>
          <w:u w:val="single"/>
        </w:rPr>
        <w:t xml:space="preserve">nited </w:t>
      </w:r>
      <w:r w:rsidRPr="00CD192F">
        <w:rPr>
          <w:highlight w:val="cyan"/>
          <w:u w:val="single"/>
        </w:rPr>
        <w:t>S</w:t>
      </w:r>
      <w:r w:rsidRPr="005F3293">
        <w:rPr>
          <w:u w:val="single"/>
        </w:rPr>
        <w:t xml:space="preserve">tates that had </w:t>
      </w:r>
      <w:r w:rsidRPr="00CD192F">
        <w:rPr>
          <w:highlight w:val="cyan"/>
          <w:u w:val="single"/>
        </w:rPr>
        <w:t>encouraged</w:t>
      </w:r>
      <w:r w:rsidRPr="005F3293">
        <w:rPr>
          <w:u w:val="single"/>
        </w:rPr>
        <w:t xml:space="preserve"> Iran and Saudi Arabia to start </w:t>
      </w:r>
      <w:r w:rsidRPr="00CD192F">
        <w:rPr>
          <w:highlight w:val="cyan"/>
          <w:u w:val="single"/>
        </w:rPr>
        <w:t>discussions</w:t>
      </w:r>
      <w:r w:rsidRPr="005F3293">
        <w:rPr>
          <w:u w:val="single"/>
        </w:rPr>
        <w:t xml:space="preserve">, in 2021, </w:t>
      </w:r>
      <w:proofErr w:type="gramStart"/>
      <w:r w:rsidRPr="00CD192F">
        <w:rPr>
          <w:highlight w:val="cyan"/>
          <w:u w:val="single"/>
        </w:rPr>
        <w:t>in an effort to</w:t>
      </w:r>
      <w:proofErr w:type="gramEnd"/>
      <w:r w:rsidRPr="00CD192F">
        <w:rPr>
          <w:highlight w:val="cyan"/>
          <w:u w:val="single"/>
        </w:rPr>
        <w:t xml:space="preserve"> </w:t>
      </w:r>
      <w:r w:rsidRPr="00CD192F">
        <w:rPr>
          <w:b/>
          <w:bCs/>
          <w:highlight w:val="cyan"/>
          <w:u w:val="single"/>
        </w:rPr>
        <w:t>reduce tensions</w:t>
      </w:r>
      <w:r w:rsidRPr="005F3293">
        <w:rPr>
          <w:u w:val="single"/>
        </w:rPr>
        <w:t xml:space="preserve"> between the Gulf rivals, advance nuclear talks, </w:t>
      </w:r>
      <w:r w:rsidRPr="00CD192F">
        <w:rPr>
          <w:highlight w:val="cyan"/>
          <w:u w:val="single"/>
        </w:rPr>
        <w:t>and</w:t>
      </w:r>
      <w:r w:rsidRPr="005F3293">
        <w:rPr>
          <w:u w:val="single"/>
        </w:rPr>
        <w:t xml:space="preserve"> </w:t>
      </w:r>
      <w:r w:rsidRPr="00CD192F">
        <w:rPr>
          <w:highlight w:val="cyan"/>
          <w:u w:val="single"/>
        </w:rPr>
        <w:t>bring an end to the conflict in Yemen.</w:t>
      </w:r>
      <w:r w:rsidRPr="005F3293">
        <w:rPr>
          <w:u w:val="single"/>
        </w:rPr>
        <w:t xml:space="preserve"> Tehran and Riyadh held five rounds of direct talks, and informal conversations continued thereafter. Then, during his visit to Saudi Arabia in July 2022, U.S. President Joe Biden urged </w:t>
      </w:r>
      <w:r w:rsidRPr="00CD192F">
        <w:rPr>
          <w:highlight w:val="cyan"/>
          <w:u w:val="single"/>
        </w:rPr>
        <w:t>the Gulf Cooperation Council</w:t>
      </w:r>
      <w:r w:rsidRPr="005F3293">
        <w:rPr>
          <w:u w:val="single"/>
        </w:rPr>
        <w:t xml:space="preserve"> (GCC)—an intergovernmental union of Bahrain, Kuwait, Oman, Qatar, Saudi Arabia, and the United Arab Emirates—to join with Israel to</w:t>
      </w:r>
      <w:r w:rsidRPr="00CD192F">
        <w:rPr>
          <w:highlight w:val="cyan"/>
          <w:u w:val="single"/>
        </w:rPr>
        <w:t xml:space="preserve"> contain Iran</w:t>
      </w:r>
      <w:r w:rsidRPr="005F3293">
        <w:rPr>
          <w:u w:val="single"/>
        </w:rPr>
        <w:t xml:space="preserve">. </w:t>
      </w:r>
      <w:r w:rsidRPr="005F3293">
        <w:rPr>
          <w:sz w:val="16"/>
        </w:rPr>
        <w:t xml:space="preserve">But the Saudi government turned to China instead, viewing President Xi Jinping as a better mediator with Tehran. Involving China, the Saudis believed, was the surest guarantee that a deal with Iran would last, since Tehran would be unlikely to risk jeopardizing its relations with Beijing by violating such a deal. Xi discussed the issue with Saudi Crown Prince Mohammed bin Salman during his visit to Riyadh in December 2022 and then met with Iranian President Ebrahim </w:t>
      </w:r>
      <w:proofErr w:type="spellStart"/>
      <w:r w:rsidRPr="005F3293">
        <w:rPr>
          <w:sz w:val="16"/>
        </w:rPr>
        <w:t>Raisi</w:t>
      </w:r>
      <w:proofErr w:type="spellEnd"/>
      <w:r w:rsidRPr="005F3293">
        <w:rPr>
          <w:sz w:val="16"/>
        </w:rPr>
        <w:t xml:space="preserve"> in Beijing in February 2023. Intense discussions between Iran and Saudi Arabia followed, during which the two sides agreed to bury the hatchet and normalize relations. For both countries, Xi’s personal intervention was critical. Both have long-standing political and economic ties with Beijing, and the Chinese president was, therefore, able to act as a trusted broker between them.</w:t>
      </w:r>
    </w:p>
    <w:p w14:paraId="3505D221" w14:textId="77777777" w:rsidR="00F24870" w:rsidRPr="005F3293" w:rsidRDefault="00F24870" w:rsidP="00F24870">
      <w:pPr>
        <w:rPr>
          <w:sz w:val="16"/>
        </w:rPr>
      </w:pPr>
      <w:r w:rsidRPr="005F3293">
        <w:rPr>
          <w:u w:val="single"/>
        </w:rPr>
        <w:t xml:space="preserve">If the deal is fully implemented, </w:t>
      </w:r>
      <w:r w:rsidRPr="00CD192F">
        <w:rPr>
          <w:highlight w:val="cyan"/>
          <w:u w:val="single"/>
        </w:rPr>
        <w:t xml:space="preserve">Tehran and Riyadh will be </w:t>
      </w:r>
      <w:r w:rsidRPr="00CD192F">
        <w:rPr>
          <w:b/>
          <w:bCs/>
          <w:highlight w:val="cyan"/>
          <w:u w:val="single"/>
        </w:rPr>
        <w:t>closely aligned</w:t>
      </w:r>
      <w:r w:rsidRPr="005F3293">
        <w:rPr>
          <w:u w:val="single"/>
        </w:rPr>
        <w:t xml:space="preserve"> once more. It</w:t>
      </w:r>
      <w:r w:rsidRPr="005F3293">
        <w:rPr>
          <w:sz w:val="16"/>
        </w:rPr>
        <w:t xml:space="preserve"> was only in 2016 that diplomatic ties between the countries were severed, after a mob torched the Saudi embassy in Tehran. Now, according to the new agreement, both sides will reopen embassies, and the Saudi government will end its support for the Iran International television channel that Tehran holds responsible for domestic dissent. Both sides will uphold the April 2022 cease-fire in Yemen and begin work on a formal peace agreement to end the civil war in that country. Iran will cease supplying Houthi rebels with arms and persuade them to halt their missile attacks on Saudi Arabia. In addition, the deal calls for enhanced economic and diplomatic ties between Iran and the GCC countries, and for Iran and its Arab partners to begin discussions on building a new regional security framework. Moreover, China will continue to oversee </w:t>
      </w:r>
      <w:proofErr w:type="gramStart"/>
      <w:r w:rsidRPr="005F3293">
        <w:rPr>
          <w:sz w:val="16"/>
        </w:rPr>
        <w:t>all of</w:t>
      </w:r>
      <w:proofErr w:type="gramEnd"/>
      <w:r w:rsidRPr="005F3293">
        <w:rPr>
          <w:sz w:val="16"/>
        </w:rPr>
        <w:t xml:space="preserve"> these steps.</w:t>
      </w:r>
    </w:p>
    <w:p w14:paraId="3B5B09EA" w14:textId="77777777" w:rsidR="00F24870" w:rsidRPr="000809B3" w:rsidRDefault="00F24870" w:rsidP="00F24870">
      <w:pPr>
        <w:rPr>
          <w:sz w:val="16"/>
        </w:rPr>
      </w:pPr>
      <w:r w:rsidRPr="000809B3">
        <w:rPr>
          <w:u w:val="single"/>
        </w:rPr>
        <w:t xml:space="preserve">The </w:t>
      </w:r>
      <w:r w:rsidRPr="00CD192F">
        <w:rPr>
          <w:highlight w:val="cyan"/>
          <w:u w:val="single"/>
        </w:rPr>
        <w:t>Iranian</w:t>
      </w:r>
      <w:r w:rsidRPr="00CD192F">
        <w:rPr>
          <w:highlight w:val="cyan"/>
          <w:u w:val="single"/>
          <w:lang w:val="en-GB"/>
        </w:rPr>
        <w:t>-</w:t>
      </w:r>
      <w:r w:rsidRPr="00CD192F">
        <w:rPr>
          <w:highlight w:val="cyan"/>
          <w:u w:val="single"/>
        </w:rPr>
        <w:t xml:space="preserve">Saudi deal has the potential to </w:t>
      </w:r>
      <w:r w:rsidRPr="00CD192F">
        <w:rPr>
          <w:b/>
          <w:bCs/>
          <w:highlight w:val="cyan"/>
          <w:u w:val="single"/>
        </w:rPr>
        <w:t>end</w:t>
      </w:r>
      <w:r w:rsidRPr="001E555A">
        <w:rPr>
          <w:b/>
          <w:bCs/>
          <w:u w:val="single"/>
        </w:rPr>
        <w:t xml:space="preserve"> one of </w:t>
      </w:r>
      <w:r w:rsidRPr="00CD192F">
        <w:rPr>
          <w:b/>
          <w:bCs/>
          <w:highlight w:val="cyan"/>
          <w:u w:val="single"/>
        </w:rPr>
        <w:t>the region’s most significant rivalries</w:t>
      </w:r>
      <w:r w:rsidRPr="001E555A">
        <w:rPr>
          <w:b/>
          <w:bCs/>
          <w:u w:val="single"/>
        </w:rPr>
        <w:t xml:space="preserve"> </w:t>
      </w:r>
      <w:r w:rsidRPr="000809B3">
        <w:rPr>
          <w:u w:val="single"/>
        </w:rPr>
        <w:t>and extend economic ties across the Gulf. No longer will Iran stand alone to confront an alliance of Arabs and Israelis, which the United States hoped would do the difficult job of containing it. Instead, the deal has the potential to bring Iran closer to its Arab neighbors and gradually stabilize its relations in the region.</w:t>
      </w:r>
      <w:r w:rsidRPr="000809B3">
        <w:rPr>
          <w:sz w:val="16"/>
        </w:rPr>
        <w:t xml:space="preserve"> Underscoring this promise, the Saudi finance minister, Mohammed al-</w:t>
      </w:r>
      <w:proofErr w:type="spellStart"/>
      <w:r w:rsidRPr="000809B3">
        <w:rPr>
          <w:sz w:val="16"/>
        </w:rPr>
        <w:t>Jadaan</w:t>
      </w:r>
      <w:proofErr w:type="spellEnd"/>
      <w:r w:rsidRPr="000809B3">
        <w:rPr>
          <w:sz w:val="16"/>
        </w:rPr>
        <w:t xml:space="preserve">, has pledged that, if all goes to plan, Saudi Arabia is ready to invest in Iran’s economy. </w:t>
      </w:r>
      <w:proofErr w:type="spellStart"/>
      <w:r w:rsidRPr="000809B3">
        <w:rPr>
          <w:sz w:val="16"/>
        </w:rPr>
        <w:t>Raisi</w:t>
      </w:r>
      <w:proofErr w:type="spellEnd"/>
      <w:r w:rsidRPr="000809B3">
        <w:rPr>
          <w:sz w:val="16"/>
        </w:rPr>
        <w:t xml:space="preserve"> has already accepted an invitation to visit Riyadh at an unspecified date, in a further sign of both sides’ intention to strengthen ties. The consequences for the region of such a rapidly developing relationship may be profound.</w:t>
      </w:r>
    </w:p>
    <w:p w14:paraId="2E982C40" w14:textId="77777777" w:rsidR="00F24870" w:rsidRPr="005F3293" w:rsidRDefault="00F24870" w:rsidP="00F24870">
      <w:pPr>
        <w:rPr>
          <w:sz w:val="16"/>
        </w:rPr>
      </w:pPr>
      <w:r w:rsidRPr="005F3293">
        <w:rPr>
          <w:sz w:val="16"/>
        </w:rPr>
        <w:t>TEHRAN LOOKS EAST</w:t>
      </w:r>
    </w:p>
    <w:p w14:paraId="1EE66FB7" w14:textId="77777777" w:rsidR="00F24870" w:rsidRPr="005F3293" w:rsidRDefault="00F24870" w:rsidP="00F24870">
      <w:pPr>
        <w:rPr>
          <w:sz w:val="16"/>
        </w:rPr>
      </w:pPr>
      <w:r w:rsidRPr="005F3293">
        <w:rPr>
          <w:u w:val="single"/>
        </w:rPr>
        <w:t xml:space="preserve">Both Tehran and Riyadh believe that they will benefit from working through China </w:t>
      </w:r>
      <w:r w:rsidRPr="005F3293">
        <w:rPr>
          <w:b/>
          <w:bCs/>
          <w:u w:val="single"/>
        </w:rPr>
        <w:t>to restore regional ties</w:t>
      </w:r>
      <w:r w:rsidRPr="005F3293">
        <w:rPr>
          <w:u w:val="single"/>
        </w:rPr>
        <w:t>.</w:t>
      </w:r>
      <w:r w:rsidRPr="005F3293">
        <w:rPr>
          <w:sz w:val="16"/>
        </w:rPr>
        <w:t xml:space="preserve"> For both countries, working with Beijing is a new development. In 2015, Iran’s priority was improving relations with the United States and Europe. It viewed negotiations with its neighbors as secondary. The result was the Joint Comprehensive Plan of Action (JCPOA)—the nuclear deal with the United States and its fellow permanent members of the UN Security Council, plus Germany—which curtailed Iran’s nuclear program in exchange for sanctions relief. After U.S. President Donald Trump withdrew American support for the JCPOA in 2018, Saudi Arabia and the GCC drifted closer to Israel, a move that was accelerated by an Iranian attack on Saudi oil facilities in 2019. Iran in turn then changed its focus, giving new emphasis to improving relations with its neighbors and to regional trade. To that end, Tehran reestablished full diplomatic ties with Kuwait and the UAE in 2022. But the Beijing deal with the Saudis is the larger prize Iran has sought—a true opening to the Arab world, which could soon be extended to Bahrain and Egypt.</w:t>
      </w:r>
    </w:p>
    <w:p w14:paraId="2485C8E1" w14:textId="4F6CA51B" w:rsidR="00E17C32" w:rsidRDefault="00E17C32" w:rsidP="00E17C32">
      <w:pPr>
        <w:pStyle w:val="Heading4"/>
      </w:pPr>
      <w:r>
        <w:t xml:space="preserve">Middle east stability is high now—new Beijing agreements locks in peace between Saudi and Iran  </w:t>
      </w:r>
    </w:p>
    <w:p w14:paraId="3B781FA7" w14:textId="77777777" w:rsidR="00E17C32" w:rsidRPr="00C771C3" w:rsidRDefault="00E17C32" w:rsidP="00E17C32">
      <w:r>
        <w:t xml:space="preserve">Ross Harrison and </w:t>
      </w:r>
      <w:r w:rsidRPr="00063B3B">
        <w:rPr>
          <w:rStyle w:val="Style13ptBold"/>
          <w:b w:val="0"/>
          <w:bCs w:val="0"/>
          <w:sz w:val="22"/>
        </w:rPr>
        <w:t>Alex</w:t>
      </w:r>
      <w:r w:rsidRPr="00063B3B">
        <w:rPr>
          <w:rStyle w:val="Style13ptBold"/>
        </w:rPr>
        <w:t xml:space="preserve"> </w:t>
      </w:r>
      <w:proofErr w:type="spellStart"/>
      <w:r w:rsidRPr="00063B3B">
        <w:rPr>
          <w:rStyle w:val="Style13ptBold"/>
        </w:rPr>
        <w:t>Vatanka</w:t>
      </w:r>
      <w:proofErr w:type="spellEnd"/>
      <w:r w:rsidRPr="00063B3B">
        <w:rPr>
          <w:rStyle w:val="Style13ptBold"/>
        </w:rPr>
        <w:t xml:space="preserve"> 6/26,</w:t>
      </w:r>
      <w:r>
        <w:t xml:space="preserve"> Ross Harrison</w:t>
      </w:r>
      <w:r>
        <w:rPr>
          <w:rFonts w:ascii="Solido" w:hAnsi="Solido"/>
          <w:color w:val="000000"/>
          <w:sz w:val="17"/>
          <w:szCs w:val="17"/>
        </w:rPr>
        <w:t xml:space="preserve"> </w:t>
      </w:r>
      <w:r w:rsidRPr="00C771C3">
        <w:rPr>
          <w:rFonts w:asciiTheme="majorHAnsi" w:hAnsiTheme="majorHAnsi" w:cstheme="majorHAnsi"/>
          <w:color w:val="000000"/>
        </w:rPr>
        <w:t>a senior fellow at the Middle East Institute and on the faculty of the University of Pittsburgh,</w:t>
      </w:r>
      <w:r>
        <w:rPr>
          <w:rFonts w:asciiTheme="majorHAnsi" w:hAnsiTheme="majorHAnsi" w:cstheme="majorHAnsi"/>
          <w:color w:val="000000"/>
        </w:rPr>
        <w:t xml:space="preserve"> Alex</w:t>
      </w:r>
      <w:r w:rsidRPr="00C771C3">
        <w:rPr>
          <w:rFonts w:asciiTheme="majorHAnsi" w:hAnsiTheme="majorHAnsi" w:cstheme="majorHAnsi"/>
        </w:rPr>
        <w:t xml:space="preserve"> </w:t>
      </w:r>
      <w:proofErr w:type="spellStart"/>
      <w:r>
        <w:t>Vatanka</w:t>
      </w:r>
      <w:proofErr w:type="spellEnd"/>
      <w:r>
        <w:t xml:space="preserve"> </w:t>
      </w:r>
      <w:r w:rsidRPr="00C771C3">
        <w:t>the director of the Iran Program at the Middle East Institute</w:t>
      </w:r>
      <w:r>
        <w:t>, 06/26/23, “</w:t>
      </w:r>
      <w:r w:rsidRPr="00C771C3">
        <w:t>The Middle East Might Be Moving Toward Stability</w:t>
      </w:r>
      <w:r>
        <w:t xml:space="preserve">”, </w:t>
      </w:r>
      <w:r w:rsidRPr="00C771C3">
        <w:t>https://foreignpolicy.com/2023/06/26/iran-saudi-arabia-china-middle-east-diplomacy/</w:t>
      </w:r>
      <w:r>
        <w:t>/IS</w:t>
      </w:r>
    </w:p>
    <w:p w14:paraId="0A632130" w14:textId="77777777" w:rsidR="00E17C32" w:rsidRDefault="00E17C32" w:rsidP="00E17C32">
      <w:r w:rsidRPr="00C771C3">
        <w:rPr>
          <w:rStyle w:val="StyleUnderline"/>
        </w:rPr>
        <w:t>Several foreign ministers</w:t>
      </w:r>
      <w:r>
        <w:t xml:space="preserve"> gathered in an Asian capital to </w:t>
      </w:r>
      <w:r w:rsidRPr="00C771C3">
        <w:rPr>
          <w:rStyle w:val="StyleUnderline"/>
        </w:rPr>
        <w:t>negotiate an end to regional turmoil.</w:t>
      </w:r>
      <w:r>
        <w:t xml:space="preserve"> One of the countries represented at the meeting brokered an agreement to end hostilities between the others.</w:t>
      </w:r>
    </w:p>
    <w:p w14:paraId="17FCE7E9" w14:textId="77777777" w:rsidR="00E17C32" w:rsidRDefault="00E17C32" w:rsidP="00E17C32">
      <w:r>
        <w:t xml:space="preserve">This could be </w:t>
      </w:r>
      <w:r w:rsidRPr="00C771C3">
        <w:rPr>
          <w:rStyle w:val="StyleUnderline"/>
        </w:rPr>
        <w:t xml:space="preserve">the </w:t>
      </w:r>
      <w:r w:rsidRPr="00CD192F">
        <w:rPr>
          <w:rStyle w:val="StyleUnderline"/>
          <w:bCs/>
          <w:highlight w:val="cyan"/>
        </w:rPr>
        <w:t>2023 Beijing agreement</w:t>
      </w:r>
      <w:r w:rsidRPr="00C771C3">
        <w:rPr>
          <w:rStyle w:val="StyleUnderline"/>
        </w:rPr>
        <w:t xml:space="preserve"> to </w:t>
      </w:r>
      <w:r w:rsidRPr="00CD192F">
        <w:rPr>
          <w:rStyle w:val="StyleUnderline"/>
          <w:highlight w:val="cyan"/>
        </w:rPr>
        <w:t xml:space="preserve">normalize </w:t>
      </w:r>
      <w:r w:rsidRPr="00CD192F">
        <w:rPr>
          <w:rStyle w:val="StyleUnderline"/>
          <w:bCs/>
          <w:highlight w:val="cyan"/>
        </w:rPr>
        <w:t>relations between</w:t>
      </w:r>
      <w:r w:rsidRPr="00CD192F">
        <w:rPr>
          <w:rStyle w:val="StyleUnderline"/>
          <w:highlight w:val="cyan"/>
        </w:rPr>
        <w:t xml:space="preserve"> </w:t>
      </w:r>
      <w:r w:rsidRPr="00CD192F">
        <w:rPr>
          <w:rStyle w:val="StyleUnderline"/>
          <w:bCs/>
          <w:highlight w:val="cyan"/>
        </w:rPr>
        <w:t>Iran</w:t>
      </w:r>
      <w:r w:rsidRPr="00C771C3">
        <w:rPr>
          <w:rStyle w:val="StyleUnderline"/>
        </w:rPr>
        <w:t xml:space="preserve"> </w:t>
      </w:r>
      <w:r w:rsidRPr="00CD192F">
        <w:rPr>
          <w:rStyle w:val="StyleUnderline"/>
          <w:highlight w:val="cyan"/>
        </w:rPr>
        <w:t xml:space="preserve">and </w:t>
      </w:r>
      <w:r w:rsidRPr="00CD192F">
        <w:rPr>
          <w:rStyle w:val="StyleUnderline"/>
          <w:bCs/>
          <w:highlight w:val="cyan"/>
        </w:rPr>
        <w:t>Saudi Arabia</w:t>
      </w:r>
      <w:r w:rsidRPr="00CD192F">
        <w:rPr>
          <w:highlight w:val="cyan"/>
        </w:rPr>
        <w:t>.</w:t>
      </w:r>
      <w:r>
        <w:t xml:space="preserve"> But it could also be Bangkok in 1967, when Thailand’s foreign minister helped forge an agreement to end hostilities between Indonesia and Malaysia. It was at this meeting that the concept for one of the world’s most successful regional organizations was born: the Association of Southeast Asian Nations (ASEAN).</w:t>
      </w:r>
    </w:p>
    <w:p w14:paraId="5C599555" w14:textId="77777777" w:rsidR="00E17C32" w:rsidRDefault="00E17C32" w:rsidP="00E17C32">
      <w:r>
        <w:t>By the late ‘60s, it was clear to Southeast Asian states that without cooperation they would be unable to thrive economically. Nor would they be able to provide for their own security, particularly from a rising China. Transformative events in the region and world were equally important in ASEAN’s formation.</w:t>
      </w:r>
    </w:p>
    <w:p w14:paraId="73C2C6DA" w14:textId="77777777" w:rsidR="00E17C32" w:rsidRDefault="00E17C32" w:rsidP="00E17C32">
      <w:r>
        <w:t xml:space="preserve">As war raged in Vietnam and concerns about the spread of communism from China-backed movements abounded, underperforming economies threatened to delegitimize governments across Southeast Asia. Britain was on the cusp of withdrawing from the region; globally, two decades later the Cold War ended. These factors contributed to the formation—and later the </w:t>
      </w:r>
      <w:r w:rsidRPr="00C771C3">
        <w:t>membership expansion—of ASEAN.</w:t>
      </w:r>
    </w:p>
    <w:p w14:paraId="12538565" w14:textId="77777777" w:rsidR="00E17C32" w:rsidRDefault="00E17C32" w:rsidP="00E17C32">
      <w:pPr>
        <w:rPr>
          <w:u w:val="single"/>
        </w:rPr>
      </w:pPr>
      <w:r w:rsidRPr="00ED199D">
        <w:rPr>
          <w:rStyle w:val="StyleUnderline"/>
        </w:rPr>
        <w:t xml:space="preserve">Recent </w:t>
      </w:r>
      <w:r w:rsidRPr="00CD192F">
        <w:rPr>
          <w:b/>
          <w:bCs/>
          <w:highlight w:val="cyan"/>
          <w:u w:val="single"/>
        </w:rPr>
        <w:t>de-escalations</w:t>
      </w:r>
      <w:r w:rsidRPr="00CD192F">
        <w:rPr>
          <w:highlight w:val="cyan"/>
          <w:u w:val="single"/>
        </w:rPr>
        <w:t xml:space="preserve"> suggest</w:t>
      </w:r>
      <w:r w:rsidRPr="00C771C3">
        <w:rPr>
          <w:u w:val="single"/>
        </w:rPr>
        <w:t xml:space="preserve"> that the </w:t>
      </w:r>
      <w:r w:rsidRPr="00CD192F">
        <w:rPr>
          <w:highlight w:val="cyan"/>
          <w:u w:val="single"/>
        </w:rPr>
        <w:t>regional awareness evident in Southeast Asia</w:t>
      </w:r>
      <w:r w:rsidRPr="00C771C3">
        <w:rPr>
          <w:u w:val="single"/>
        </w:rPr>
        <w:t xml:space="preserve"> </w:t>
      </w:r>
      <w:r w:rsidRPr="00C771C3">
        <w:t xml:space="preserve">in the 1960s might be taking hold in the Middle East. </w:t>
      </w:r>
      <w:r w:rsidRPr="00C771C3">
        <w:rPr>
          <w:u w:val="single"/>
        </w:rPr>
        <w:t xml:space="preserve">Talks between Iran and Saudi Arabia started in April 2021 in Baghdad, went to Muscat, Oman, and ultimately arrived in Beijing, where they </w:t>
      </w:r>
      <w:r w:rsidRPr="00CD192F">
        <w:rPr>
          <w:highlight w:val="cyan"/>
          <w:u w:val="single"/>
        </w:rPr>
        <w:t>culminated in</w:t>
      </w:r>
      <w:r w:rsidRPr="00C771C3">
        <w:rPr>
          <w:u w:val="single"/>
        </w:rPr>
        <w:t xml:space="preserve"> an </w:t>
      </w:r>
      <w:r w:rsidRPr="00CD192F">
        <w:rPr>
          <w:b/>
          <w:bCs/>
          <w:highlight w:val="cyan"/>
          <w:u w:val="single"/>
        </w:rPr>
        <w:t>agreement</w:t>
      </w:r>
      <w:r w:rsidRPr="00C771C3">
        <w:rPr>
          <w:u w:val="single"/>
        </w:rPr>
        <w:t xml:space="preserve"> </w:t>
      </w:r>
      <w:r w:rsidRPr="00CD192F">
        <w:rPr>
          <w:highlight w:val="cyan"/>
          <w:u w:val="single"/>
        </w:rPr>
        <w:t>that holds promise of being sustained</w:t>
      </w:r>
      <w:r w:rsidRPr="00C771C3">
        <w:rPr>
          <w:u w:val="single"/>
        </w:rPr>
        <w:t>.</w:t>
      </w:r>
      <w:r w:rsidRPr="00C771C3">
        <w:t xml:space="preserve"> </w:t>
      </w:r>
      <w:r w:rsidRPr="00C771C3">
        <w:rPr>
          <w:u w:val="single"/>
        </w:rPr>
        <w:t xml:space="preserve">Other developments, such as the Abraham Accords and the emerging rapprochement between Turkey and Egypt, also suggest a </w:t>
      </w:r>
      <w:r w:rsidRPr="00CD192F">
        <w:rPr>
          <w:b/>
          <w:bCs/>
          <w:highlight w:val="cyan"/>
          <w:u w:val="single"/>
        </w:rPr>
        <w:t>trend toward normalization</w:t>
      </w:r>
      <w:r w:rsidRPr="00C771C3">
        <w:rPr>
          <w:u w:val="single"/>
        </w:rPr>
        <w:t>.</w:t>
      </w:r>
    </w:p>
    <w:p w14:paraId="23BDB9A5" w14:textId="77777777" w:rsidR="00E17C32" w:rsidRPr="00E17C32" w:rsidRDefault="00E17C32" w:rsidP="00E17C32"/>
    <w:p w14:paraId="1D05945C" w14:textId="4B01CE7E" w:rsidR="00AB2754" w:rsidRPr="00AB2754" w:rsidRDefault="00AB2754" w:rsidP="00AB2754">
      <w:pPr>
        <w:pStyle w:val="Heading3"/>
      </w:pPr>
      <w:r w:rsidRPr="00AB2754">
        <w:t>2NC – Russia – IL</w:t>
      </w:r>
    </w:p>
    <w:p w14:paraId="5EAD70FA" w14:textId="77777777" w:rsidR="00AB2754" w:rsidRDefault="00AB2754" w:rsidP="00AB2754">
      <w:pPr>
        <w:pStyle w:val="Heading4"/>
      </w:pPr>
      <w:r>
        <w:t>Restricting Russian oil revenues leads to military and energy market escalation.</w:t>
      </w:r>
    </w:p>
    <w:p w14:paraId="3ED42287" w14:textId="77777777" w:rsidR="00AB2754" w:rsidRPr="00A437F3" w:rsidRDefault="00AB2754" w:rsidP="00AB2754">
      <w:r>
        <w:t xml:space="preserve">Tyler </w:t>
      </w:r>
      <w:r w:rsidRPr="00A437F3">
        <w:rPr>
          <w:rStyle w:val="Style13ptBold"/>
        </w:rPr>
        <w:t>Cowen ’22</w:t>
      </w:r>
      <w:r>
        <w:t xml:space="preserve">, </w:t>
      </w:r>
      <w:r w:rsidRPr="00A437F3">
        <w:t>professor of economics at George Mason University and at the Center for the Study of Public Choice</w:t>
      </w:r>
      <w:r>
        <w:t xml:space="preserve">, </w:t>
      </w:r>
      <w:r w:rsidRPr="00A437F3">
        <w:t xml:space="preserve">Director of the </w:t>
      </w:r>
      <w:proofErr w:type="spellStart"/>
      <w:r w:rsidRPr="00A437F3">
        <w:t>Mercatus</w:t>
      </w:r>
      <w:proofErr w:type="spellEnd"/>
      <w:r w:rsidRPr="00A437F3">
        <w:t xml:space="preserve"> Center</w:t>
      </w:r>
      <w:r>
        <w:t>, November 10, “</w:t>
      </w:r>
      <w:r w:rsidRPr="00A437F3">
        <w:t>A Price Cap on Russian Oil Would Be a Dangerous Escalation</w:t>
      </w:r>
      <w:r>
        <w:t xml:space="preserve">”; </w:t>
      </w:r>
      <w:r w:rsidRPr="00A437F3">
        <w:t>https://www.washingtonpost.com/business/energy/a-price-cap-on-russian-oil-would-be-a-dangerous-escalation/2022/11/10/12ba6df6-60d4-11ed-a131-e900e4a6336b_story.html</w:t>
      </w:r>
      <w:r>
        <w:t xml:space="preserve">] </w:t>
      </w:r>
      <w:proofErr w:type="spellStart"/>
      <w:proofErr w:type="gramStart"/>
      <w:r>
        <w:t>calista</w:t>
      </w:r>
      <w:proofErr w:type="spellEnd"/>
      <w:proofErr w:type="gramEnd"/>
    </w:p>
    <w:p w14:paraId="6B3D6A9C" w14:textId="77777777" w:rsidR="00AB2754" w:rsidRPr="009C1B71" w:rsidRDefault="00AB2754" w:rsidP="00AB2754">
      <w:pPr>
        <w:rPr>
          <w:sz w:val="16"/>
        </w:rPr>
      </w:pPr>
      <w:r w:rsidRPr="009C1B71">
        <w:rPr>
          <w:sz w:val="16"/>
        </w:rPr>
        <w:t>A price cap on Russian oil, set by the US and its allies, is likely to come to pass in the next few weeks. One question is how such a cap might operate. Another is whether it is a good idea. The complicated and uncertain answer to the first question is a reason to be uneasy about the second.</w:t>
      </w:r>
    </w:p>
    <w:p w14:paraId="2E2FCD25" w14:textId="77777777" w:rsidR="00AB2754" w:rsidRPr="009C1B71" w:rsidRDefault="00AB2754" w:rsidP="00AB2754">
      <w:pPr>
        <w:rPr>
          <w:rStyle w:val="StyleUnderline"/>
        </w:rPr>
      </w:pPr>
      <w:r w:rsidRPr="009C1B71">
        <w:rPr>
          <w:sz w:val="16"/>
        </w:rPr>
        <w:t xml:space="preserve">A price cap makes economic sense. But far more than economics is at stake here. Russia sells oil at a significant profit, and the price cap limits some of that profit. </w:t>
      </w:r>
      <w:r w:rsidRPr="00CD192F">
        <w:rPr>
          <w:rStyle w:val="StyleUnderline"/>
          <w:highlight w:val="cyan"/>
        </w:rPr>
        <w:t>Russia gets</w:t>
      </w:r>
      <w:r w:rsidRPr="009C1B71">
        <w:rPr>
          <w:rStyle w:val="StyleUnderline"/>
        </w:rPr>
        <w:t xml:space="preserve"> about </w:t>
      </w:r>
      <w:r w:rsidRPr="00CD192F">
        <w:rPr>
          <w:rStyle w:val="Emphasis"/>
          <w:highlight w:val="cyan"/>
        </w:rPr>
        <w:t>30%</w:t>
      </w:r>
      <w:r w:rsidRPr="00CD192F">
        <w:rPr>
          <w:rStyle w:val="StyleUnderline"/>
          <w:highlight w:val="cyan"/>
        </w:rPr>
        <w:t xml:space="preserve"> of its</w:t>
      </w:r>
      <w:r w:rsidRPr="009C1B71">
        <w:rPr>
          <w:rStyle w:val="StyleUnderline"/>
        </w:rPr>
        <w:t xml:space="preserve"> entire </w:t>
      </w:r>
      <w:r w:rsidRPr="00CD192F">
        <w:rPr>
          <w:rStyle w:val="Emphasis"/>
          <w:highlight w:val="cyan"/>
        </w:rPr>
        <w:t>federal budget</w:t>
      </w:r>
      <w:r w:rsidRPr="00CD192F">
        <w:rPr>
          <w:rStyle w:val="StyleUnderline"/>
          <w:highlight w:val="cyan"/>
        </w:rPr>
        <w:t xml:space="preserve"> from </w:t>
      </w:r>
      <w:r w:rsidRPr="00CD192F">
        <w:rPr>
          <w:rStyle w:val="Emphasis"/>
          <w:highlight w:val="cyan"/>
        </w:rPr>
        <w:t>oil</w:t>
      </w:r>
      <w:r w:rsidRPr="00CD192F">
        <w:rPr>
          <w:rStyle w:val="StyleUnderline"/>
          <w:highlight w:val="cyan"/>
        </w:rPr>
        <w:t xml:space="preserve"> </w:t>
      </w:r>
      <w:r w:rsidRPr="009C1B71">
        <w:rPr>
          <w:rStyle w:val="StyleUnderline"/>
        </w:rPr>
        <w:t xml:space="preserve">and gas </w:t>
      </w:r>
      <w:r w:rsidRPr="00CD192F">
        <w:rPr>
          <w:rStyle w:val="StyleUnderline"/>
          <w:highlight w:val="cyan"/>
        </w:rPr>
        <w:t>revenues</w:t>
      </w:r>
      <w:r w:rsidRPr="009C1B71">
        <w:rPr>
          <w:rStyle w:val="StyleUnderline"/>
        </w:rPr>
        <w:t xml:space="preserve">, so taking that away will hurt President Vladimir Putin’s war against </w:t>
      </w:r>
      <w:r w:rsidRPr="009C1B71">
        <w:rPr>
          <w:rStyle w:val="Emphasis"/>
        </w:rPr>
        <w:t>Ukraine</w:t>
      </w:r>
      <w:r w:rsidRPr="009C1B71">
        <w:rPr>
          <w:rStyle w:val="StyleUnderline"/>
        </w:rPr>
        <w:t>.</w:t>
      </w:r>
    </w:p>
    <w:p w14:paraId="7ADDE29F" w14:textId="77777777" w:rsidR="00AB2754" w:rsidRPr="009C1B71" w:rsidRDefault="00AB2754" w:rsidP="00AB2754">
      <w:pPr>
        <w:rPr>
          <w:sz w:val="16"/>
        </w:rPr>
      </w:pPr>
      <w:r w:rsidRPr="009C1B71">
        <w:rPr>
          <w:sz w:val="16"/>
        </w:rPr>
        <w:t>Say the price of oil is $100 per barrel, and extraction costs Russia $50 per barrel. The profit on that oil is $50 per barrel. Now assume a price cap of $70 per barrel. Russian profit falls to $20 per barrel — but still, the oil will be produced. A finely tuned price control would redistribute income toward buyers of Russian oil, without much interfering with oil supply.</w:t>
      </w:r>
    </w:p>
    <w:p w14:paraId="2D4BFA54" w14:textId="77777777" w:rsidR="00AB2754" w:rsidRPr="009C1B71" w:rsidRDefault="00AB2754" w:rsidP="00AB2754">
      <w:pPr>
        <w:rPr>
          <w:sz w:val="16"/>
        </w:rPr>
      </w:pPr>
      <w:r w:rsidRPr="009C1B71">
        <w:rPr>
          <w:sz w:val="16"/>
        </w:rPr>
        <w:t xml:space="preserve">Enforcement would have to be through maritime services, such as insurance for the carrying ships. The G-7 nations plus Australia, which are discussing the cap, would stop their companies from selling these maritime services unless they help enforce the cap. Currently, many of these services are sold through Western nations, the </w:t>
      </w:r>
      <w:proofErr w:type="gramStart"/>
      <w:r w:rsidRPr="009C1B71">
        <w:rPr>
          <w:sz w:val="16"/>
        </w:rPr>
        <w:t>UK in particular</w:t>
      </w:r>
      <w:proofErr w:type="gramEnd"/>
      <w:r w:rsidRPr="009C1B71">
        <w:rPr>
          <w:sz w:val="16"/>
        </w:rPr>
        <w:t>.</w:t>
      </w:r>
    </w:p>
    <w:p w14:paraId="56CF3910" w14:textId="77777777" w:rsidR="00AB2754" w:rsidRPr="009C1B71" w:rsidRDefault="00AB2754" w:rsidP="00AB2754">
      <w:pPr>
        <w:rPr>
          <w:sz w:val="16"/>
        </w:rPr>
      </w:pPr>
      <w:r w:rsidRPr="009C1B71">
        <w:rPr>
          <w:sz w:val="16"/>
        </w:rPr>
        <w:t>One problem is how to set the cap at the right level. The plan is to set a fixed cap, rather than at some percentage discount to world oil prices. As world oil prices change, it would therefore be necessary to adjust the cap, preferably quickly. Given that it has taken months to agree to the idea of a cap, it remains to be seen if this would be possible. And things only get worse if the Western coalition against Russia splinters, or if the relevant bureaucracies are slow.</w:t>
      </w:r>
    </w:p>
    <w:p w14:paraId="66CCFEC4" w14:textId="77777777" w:rsidR="00AB2754" w:rsidRPr="009C1B71" w:rsidRDefault="00AB2754" w:rsidP="00AB2754">
      <w:pPr>
        <w:rPr>
          <w:rStyle w:val="StyleUnderline"/>
        </w:rPr>
      </w:pPr>
      <w:r w:rsidRPr="00CD192F">
        <w:rPr>
          <w:rStyle w:val="StyleUnderline"/>
          <w:highlight w:val="cyan"/>
        </w:rPr>
        <w:t>If</w:t>
      </w:r>
      <w:r w:rsidRPr="009C1B71">
        <w:rPr>
          <w:rStyle w:val="StyleUnderline"/>
        </w:rPr>
        <w:t xml:space="preserve"> the price cap ends up </w:t>
      </w:r>
      <w:r w:rsidRPr="009C1B71">
        <w:rPr>
          <w:rStyle w:val="Emphasis"/>
        </w:rPr>
        <w:t xml:space="preserve">too low </w:t>
      </w:r>
      <w:r w:rsidRPr="009C1B71">
        <w:rPr>
          <w:rStyle w:val="StyleUnderline"/>
        </w:rPr>
        <w:t xml:space="preserve">and </w:t>
      </w:r>
      <w:r w:rsidRPr="00CD192F">
        <w:rPr>
          <w:rStyle w:val="StyleUnderline"/>
          <w:highlight w:val="cyan"/>
        </w:rPr>
        <w:t>Russian oil is taken off world markets</w:t>
      </w:r>
      <w:r w:rsidRPr="009C1B71">
        <w:rPr>
          <w:rStyle w:val="StyleUnderline"/>
        </w:rPr>
        <w:t xml:space="preserve"> altogether, </w:t>
      </w:r>
      <w:r w:rsidRPr="00CD192F">
        <w:rPr>
          <w:rStyle w:val="StyleUnderline"/>
          <w:highlight w:val="cyan"/>
        </w:rPr>
        <w:t>that could</w:t>
      </w:r>
      <w:r w:rsidRPr="009C1B71">
        <w:rPr>
          <w:rStyle w:val="StyleUnderline"/>
        </w:rPr>
        <w:t xml:space="preserve"> </w:t>
      </w:r>
      <w:r w:rsidRPr="00CD192F">
        <w:rPr>
          <w:rStyle w:val="StyleUnderline"/>
          <w:highlight w:val="cyan"/>
        </w:rPr>
        <w:t>significantly worsen</w:t>
      </w:r>
      <w:r w:rsidRPr="009C1B71">
        <w:rPr>
          <w:rStyle w:val="StyleUnderline"/>
        </w:rPr>
        <w:t xml:space="preserve"> what is already </w:t>
      </w:r>
      <w:r w:rsidRPr="00CD192F">
        <w:rPr>
          <w:rStyle w:val="StyleUnderline"/>
          <w:highlight w:val="cyan"/>
        </w:rPr>
        <w:t xml:space="preserve">a </w:t>
      </w:r>
      <w:r w:rsidRPr="00CD192F">
        <w:rPr>
          <w:rStyle w:val="Emphasis"/>
          <w:highlight w:val="cyan"/>
        </w:rPr>
        <w:t>serious global economic downturn</w:t>
      </w:r>
      <w:r w:rsidRPr="009C1B71">
        <w:rPr>
          <w:rStyle w:val="StyleUnderline"/>
        </w:rPr>
        <w:t>.</w:t>
      </w:r>
    </w:p>
    <w:p w14:paraId="61568AE1" w14:textId="77777777" w:rsidR="00AB2754" w:rsidRPr="009C1B71" w:rsidRDefault="00AB2754" w:rsidP="00AB2754">
      <w:pPr>
        <w:rPr>
          <w:rStyle w:val="StyleUnderline"/>
        </w:rPr>
      </w:pPr>
      <w:r w:rsidRPr="009C1B71">
        <w:rPr>
          <w:sz w:val="16"/>
        </w:rPr>
        <w:t xml:space="preserve">A second problem is that </w:t>
      </w:r>
      <w:r w:rsidRPr="00CD192F">
        <w:rPr>
          <w:rStyle w:val="StyleUnderline"/>
          <w:highlight w:val="cyan"/>
        </w:rPr>
        <w:t>Russia might</w:t>
      </w:r>
      <w:r w:rsidRPr="009C1B71">
        <w:rPr>
          <w:sz w:val="16"/>
        </w:rPr>
        <w:t xml:space="preserve"> simply </w:t>
      </w:r>
      <w:r w:rsidRPr="00CD192F">
        <w:rPr>
          <w:rStyle w:val="StyleUnderline"/>
          <w:highlight w:val="cyan"/>
        </w:rPr>
        <w:t>sell the oil to</w:t>
      </w:r>
      <w:r w:rsidRPr="009C1B71">
        <w:rPr>
          <w:rStyle w:val="StyleUnderline"/>
        </w:rPr>
        <w:t xml:space="preserve"> nations not participating in this agreement to cap prices, most notably </w:t>
      </w:r>
      <w:r w:rsidRPr="00CD192F">
        <w:rPr>
          <w:rStyle w:val="Emphasis"/>
          <w:highlight w:val="cyan"/>
        </w:rPr>
        <w:t>China</w:t>
      </w:r>
      <w:r w:rsidRPr="00CD192F">
        <w:rPr>
          <w:rStyle w:val="StyleUnderline"/>
          <w:highlight w:val="cyan"/>
        </w:rPr>
        <w:t xml:space="preserve"> and </w:t>
      </w:r>
      <w:r w:rsidRPr="00CD192F">
        <w:rPr>
          <w:rStyle w:val="Emphasis"/>
          <w:highlight w:val="cyan"/>
        </w:rPr>
        <w:t>India</w:t>
      </w:r>
      <w:r w:rsidRPr="009C1B71">
        <w:rPr>
          <w:rStyle w:val="StyleUnderline"/>
        </w:rPr>
        <w:t>.</w:t>
      </w:r>
      <w:r w:rsidRPr="009C1B71">
        <w:rPr>
          <w:sz w:val="16"/>
        </w:rPr>
        <w:t xml:space="preserve"> </w:t>
      </w:r>
      <w:r w:rsidRPr="009C1B71">
        <w:rPr>
          <w:rStyle w:val="StyleUnderline"/>
        </w:rPr>
        <w:t xml:space="preserve">But </w:t>
      </w:r>
      <w:r w:rsidRPr="00CD192F">
        <w:rPr>
          <w:rStyle w:val="StyleUnderline"/>
          <w:highlight w:val="cyan"/>
        </w:rPr>
        <w:t>selling</w:t>
      </w:r>
      <w:r w:rsidRPr="009C1B71">
        <w:rPr>
          <w:rStyle w:val="StyleUnderline"/>
        </w:rPr>
        <w:t xml:space="preserve"> </w:t>
      </w:r>
      <w:r w:rsidRPr="00CD192F">
        <w:rPr>
          <w:rStyle w:val="StyleUnderline"/>
          <w:highlight w:val="cyan"/>
        </w:rPr>
        <w:t xml:space="preserve">more to those countries might require Russia to </w:t>
      </w:r>
      <w:r w:rsidRPr="00CD192F">
        <w:rPr>
          <w:rStyle w:val="Emphasis"/>
          <w:highlight w:val="cyan"/>
        </w:rPr>
        <w:t>lower</w:t>
      </w:r>
      <w:r w:rsidRPr="00CD192F">
        <w:rPr>
          <w:rStyle w:val="StyleUnderline"/>
          <w:highlight w:val="cyan"/>
        </w:rPr>
        <w:t xml:space="preserve"> the price.</w:t>
      </w:r>
      <w:r w:rsidRPr="009C1B71">
        <w:rPr>
          <w:rStyle w:val="StyleUnderline"/>
        </w:rPr>
        <w:t xml:space="preserve"> And while China and India are unlikely to join the G-7 plan, </w:t>
      </w:r>
      <w:r w:rsidRPr="00CD192F">
        <w:rPr>
          <w:rStyle w:val="StyleUnderline"/>
          <w:highlight w:val="cyan"/>
        </w:rPr>
        <w:t>the</w:t>
      </w:r>
      <w:r w:rsidRPr="009C1B71">
        <w:rPr>
          <w:rStyle w:val="StyleUnderline"/>
        </w:rPr>
        <w:t xml:space="preserve"> very </w:t>
      </w:r>
      <w:r w:rsidRPr="00CD192F">
        <w:rPr>
          <w:rStyle w:val="StyleUnderline"/>
          <w:highlight w:val="cyan"/>
        </w:rPr>
        <w:t xml:space="preserve">existence of the price cap gives them </w:t>
      </w:r>
      <w:r w:rsidRPr="00CD192F">
        <w:rPr>
          <w:rStyle w:val="Emphasis"/>
          <w:highlight w:val="cyan"/>
        </w:rPr>
        <w:t>bargaining leverage</w:t>
      </w:r>
      <w:r w:rsidRPr="00CD192F">
        <w:rPr>
          <w:rStyle w:val="StyleUnderline"/>
          <w:highlight w:val="cyan"/>
        </w:rPr>
        <w:t xml:space="preserve"> over Russia.</w:t>
      </w:r>
    </w:p>
    <w:p w14:paraId="501AC63C" w14:textId="77777777" w:rsidR="00AB2754" w:rsidRPr="009C1B71" w:rsidRDefault="00AB2754" w:rsidP="00AB2754">
      <w:pPr>
        <w:rPr>
          <w:rStyle w:val="StyleUnderline"/>
        </w:rPr>
      </w:pPr>
      <w:r w:rsidRPr="009C1B71">
        <w:rPr>
          <w:sz w:val="16"/>
        </w:rPr>
        <w:t xml:space="preserve">The bottom line, however, remains: </w:t>
      </w:r>
      <w:r w:rsidRPr="009C1B71">
        <w:rPr>
          <w:rStyle w:val="StyleUnderline"/>
        </w:rPr>
        <w:t xml:space="preserve">Any decline in Russian government revenue might be considerably less than what a plan to cap the price of oil might indicate. And that’s not even considering whatever Russia might earn from selling oil on the </w:t>
      </w:r>
      <w:r w:rsidRPr="009C1B71">
        <w:rPr>
          <w:rStyle w:val="Emphasis"/>
        </w:rPr>
        <w:t>black market</w:t>
      </w:r>
      <w:r w:rsidRPr="009C1B71">
        <w:rPr>
          <w:sz w:val="16"/>
        </w:rPr>
        <w:t xml:space="preserve">. </w:t>
      </w:r>
      <w:r w:rsidRPr="009C1B71">
        <w:rPr>
          <w:rStyle w:val="StyleUnderline"/>
        </w:rPr>
        <w:t xml:space="preserve">Nations outside the G-7 would have an incentive to buy </w:t>
      </w:r>
      <w:r w:rsidRPr="009C1B71">
        <w:rPr>
          <w:rStyle w:val="Emphasis"/>
        </w:rPr>
        <w:t>tankers</w:t>
      </w:r>
      <w:r w:rsidRPr="009C1B71">
        <w:rPr>
          <w:rStyle w:val="StyleUnderline"/>
        </w:rPr>
        <w:t xml:space="preserve">, </w:t>
      </w:r>
      <w:r w:rsidRPr="009C1B71">
        <w:rPr>
          <w:rStyle w:val="Emphasis"/>
        </w:rPr>
        <w:t>self-insure</w:t>
      </w:r>
      <w:r w:rsidRPr="009C1B71">
        <w:rPr>
          <w:rStyle w:val="StyleUnderline"/>
        </w:rPr>
        <w:t xml:space="preserve"> them and use them to ship Russian oil </w:t>
      </w:r>
      <w:r w:rsidRPr="009C1B71">
        <w:rPr>
          <w:rStyle w:val="Emphasis"/>
        </w:rPr>
        <w:t>without</w:t>
      </w:r>
      <w:r w:rsidRPr="009C1B71">
        <w:rPr>
          <w:rStyle w:val="StyleUnderline"/>
        </w:rPr>
        <w:t xml:space="preserve"> the price </w:t>
      </w:r>
      <w:r w:rsidRPr="009C1B71">
        <w:rPr>
          <w:rStyle w:val="Emphasis"/>
        </w:rPr>
        <w:t>cap</w:t>
      </w:r>
      <w:r w:rsidRPr="009C1B71">
        <w:rPr>
          <w:rStyle w:val="StyleUnderline"/>
        </w:rPr>
        <w:t>.</w:t>
      </w:r>
    </w:p>
    <w:p w14:paraId="2E33C63D" w14:textId="77777777" w:rsidR="00AB2754" w:rsidRPr="009C1B71" w:rsidRDefault="00AB2754" w:rsidP="00AB2754">
      <w:pPr>
        <w:rPr>
          <w:rStyle w:val="Emphasis"/>
        </w:rPr>
      </w:pPr>
      <w:r w:rsidRPr="009C1B71">
        <w:rPr>
          <w:sz w:val="16"/>
        </w:rPr>
        <w:t xml:space="preserve">But </w:t>
      </w:r>
      <w:r w:rsidRPr="00CD192F">
        <w:rPr>
          <w:rStyle w:val="StyleUnderline"/>
          <w:highlight w:val="cyan"/>
        </w:rPr>
        <w:t>the major issue is</w:t>
      </w:r>
      <w:r w:rsidRPr="009C1B71">
        <w:rPr>
          <w:rStyle w:val="StyleUnderline"/>
        </w:rPr>
        <w:t xml:space="preserve"> one of </w:t>
      </w:r>
      <w:r w:rsidRPr="00CD192F">
        <w:rPr>
          <w:rStyle w:val="Emphasis"/>
          <w:highlight w:val="cyan"/>
        </w:rPr>
        <w:t>escalation</w:t>
      </w:r>
      <w:r w:rsidRPr="009C1B71">
        <w:rPr>
          <w:sz w:val="16"/>
        </w:rPr>
        <w:t xml:space="preserve">. </w:t>
      </w:r>
      <w:r w:rsidRPr="009C1B71">
        <w:rPr>
          <w:rStyle w:val="StyleUnderline"/>
        </w:rPr>
        <w:t xml:space="preserve">To the extent the price cap harms Russia, Russia might take countervailing actions, and </w:t>
      </w:r>
      <w:r w:rsidRPr="00CD192F">
        <w:rPr>
          <w:rStyle w:val="Emphasis"/>
          <w:highlight w:val="cyan"/>
        </w:rPr>
        <w:t>not just in Ukraine</w:t>
      </w:r>
      <w:r w:rsidRPr="009C1B71">
        <w:rPr>
          <w:rStyle w:val="StyleUnderline"/>
        </w:rPr>
        <w:t>.</w:t>
      </w:r>
      <w:r w:rsidRPr="009C1B71">
        <w:rPr>
          <w:sz w:val="16"/>
        </w:rPr>
        <w:t xml:space="preserve"> </w:t>
      </w:r>
      <w:r w:rsidRPr="00CD192F">
        <w:rPr>
          <w:rStyle w:val="StyleUnderline"/>
          <w:highlight w:val="cyan"/>
        </w:rPr>
        <w:t>Retaliation</w:t>
      </w:r>
      <w:r w:rsidRPr="009C1B71">
        <w:rPr>
          <w:rStyle w:val="StyleUnderline"/>
        </w:rPr>
        <w:t xml:space="preserve"> also </w:t>
      </w:r>
      <w:r w:rsidRPr="00CD192F">
        <w:rPr>
          <w:rStyle w:val="StyleUnderline"/>
          <w:highlight w:val="cyan"/>
        </w:rPr>
        <w:t xml:space="preserve">could take place on </w:t>
      </w:r>
      <w:r w:rsidRPr="00CD192F">
        <w:rPr>
          <w:rStyle w:val="Emphasis"/>
          <w:highlight w:val="cyan"/>
        </w:rPr>
        <w:t>energy</w:t>
      </w:r>
      <w:r w:rsidRPr="00CD192F">
        <w:rPr>
          <w:rStyle w:val="StyleUnderline"/>
          <w:highlight w:val="cyan"/>
        </w:rPr>
        <w:t xml:space="preserve"> </w:t>
      </w:r>
      <w:r w:rsidRPr="00CD192F">
        <w:rPr>
          <w:rStyle w:val="Emphasis"/>
          <w:highlight w:val="cyan"/>
        </w:rPr>
        <w:t>markets</w:t>
      </w:r>
      <w:r w:rsidRPr="009C1B71">
        <w:rPr>
          <w:rStyle w:val="StyleUnderline"/>
        </w:rPr>
        <w:t xml:space="preserve">. </w:t>
      </w:r>
      <w:r w:rsidRPr="00CD192F">
        <w:rPr>
          <w:rStyle w:val="StyleUnderline"/>
          <w:highlight w:val="cyan"/>
        </w:rPr>
        <w:t>Russia could cut off deliveries to Europe</w:t>
      </w:r>
      <w:r w:rsidRPr="009C1B71">
        <w:rPr>
          <w:rStyle w:val="StyleUnderline"/>
        </w:rPr>
        <w:t>, where it still sells some gas.</w:t>
      </w:r>
      <w:r w:rsidRPr="009C1B71">
        <w:rPr>
          <w:sz w:val="16"/>
        </w:rPr>
        <w:t xml:space="preserve"> </w:t>
      </w:r>
      <w:r w:rsidRPr="00CD192F">
        <w:rPr>
          <w:rStyle w:val="StyleUnderline"/>
          <w:highlight w:val="cyan"/>
        </w:rPr>
        <w:t>Or</w:t>
      </w:r>
      <w:r w:rsidRPr="009C1B71">
        <w:rPr>
          <w:sz w:val="16"/>
        </w:rPr>
        <w:t xml:space="preserve"> </w:t>
      </w:r>
      <w:r w:rsidRPr="009C1B71">
        <w:rPr>
          <w:rStyle w:val="StyleUnderline"/>
        </w:rPr>
        <w:t xml:space="preserve">it could </w:t>
      </w:r>
      <w:r w:rsidRPr="00CD192F">
        <w:rPr>
          <w:rStyle w:val="StyleUnderline"/>
          <w:highlight w:val="cyan"/>
        </w:rPr>
        <w:t>take a tougher</w:t>
      </w:r>
      <w:r w:rsidRPr="009C1B71">
        <w:rPr>
          <w:rStyle w:val="StyleUnderline"/>
        </w:rPr>
        <w:t xml:space="preserve"> </w:t>
      </w:r>
      <w:r w:rsidRPr="00CD192F">
        <w:rPr>
          <w:rStyle w:val="StyleUnderline"/>
          <w:highlight w:val="cyan"/>
        </w:rPr>
        <w:t xml:space="preserve">stance in oil markets and promote the same in </w:t>
      </w:r>
      <w:r w:rsidRPr="00CD192F">
        <w:rPr>
          <w:rStyle w:val="Emphasis"/>
          <w:highlight w:val="cyan"/>
        </w:rPr>
        <w:t>OPEC</w:t>
      </w:r>
      <w:r w:rsidRPr="009C1B71">
        <w:rPr>
          <w:rStyle w:val="StyleUnderline"/>
        </w:rPr>
        <w:t xml:space="preserve">. </w:t>
      </w:r>
      <w:r w:rsidRPr="00CD192F">
        <w:rPr>
          <w:rStyle w:val="StyleUnderline"/>
          <w:highlight w:val="cyan"/>
        </w:rPr>
        <w:t>Or</w:t>
      </w:r>
      <w:r w:rsidRPr="009C1B71">
        <w:rPr>
          <w:rStyle w:val="StyleUnderline"/>
        </w:rPr>
        <w:t xml:space="preserve"> Russia could </w:t>
      </w:r>
      <w:r w:rsidRPr="00CD192F">
        <w:rPr>
          <w:rStyle w:val="StyleUnderline"/>
          <w:highlight w:val="cyan"/>
        </w:rPr>
        <w:t xml:space="preserve">escalate </w:t>
      </w:r>
      <w:r w:rsidRPr="00CD192F">
        <w:rPr>
          <w:rStyle w:val="Emphasis"/>
          <w:highlight w:val="cyan"/>
        </w:rPr>
        <w:t>military</w:t>
      </w:r>
      <w:r w:rsidRPr="00CD192F">
        <w:rPr>
          <w:rStyle w:val="StyleUnderline"/>
          <w:highlight w:val="cyan"/>
        </w:rPr>
        <w:t xml:space="preserve"> or </w:t>
      </w:r>
      <w:r w:rsidRPr="00CD192F">
        <w:rPr>
          <w:rStyle w:val="Emphasis"/>
          <w:highlight w:val="cyan"/>
        </w:rPr>
        <w:t>terror</w:t>
      </w:r>
      <w:r w:rsidRPr="00CD192F">
        <w:rPr>
          <w:rStyle w:val="StyleUnderline"/>
          <w:highlight w:val="cyan"/>
        </w:rPr>
        <w:t xml:space="preserve"> attacks on</w:t>
      </w:r>
      <w:r w:rsidRPr="009C1B71">
        <w:rPr>
          <w:rStyle w:val="StyleUnderline"/>
        </w:rPr>
        <w:t xml:space="preserve"> the energy-importing </w:t>
      </w:r>
      <w:r w:rsidRPr="00CD192F">
        <w:rPr>
          <w:rStyle w:val="Emphasis"/>
          <w:highlight w:val="cyan"/>
        </w:rPr>
        <w:t>infrastructure</w:t>
      </w:r>
      <w:r w:rsidRPr="00CD192F">
        <w:rPr>
          <w:rStyle w:val="StyleUnderline"/>
          <w:highlight w:val="cyan"/>
        </w:rPr>
        <w:t xml:space="preserve"> of </w:t>
      </w:r>
      <w:r w:rsidRPr="00CD192F">
        <w:rPr>
          <w:rStyle w:val="Emphasis"/>
          <w:highlight w:val="cyan"/>
        </w:rPr>
        <w:t>Western Europe</w:t>
      </w:r>
      <w:r w:rsidRPr="009C1B71">
        <w:rPr>
          <w:rStyle w:val="Emphasis"/>
        </w:rPr>
        <w:t>.</w:t>
      </w:r>
    </w:p>
    <w:p w14:paraId="1348CEDB" w14:textId="77777777" w:rsidR="00AB2754" w:rsidRPr="009C1B71" w:rsidRDefault="00AB2754" w:rsidP="00AB2754">
      <w:pPr>
        <w:rPr>
          <w:rStyle w:val="StyleUnderline"/>
        </w:rPr>
      </w:pPr>
      <w:r w:rsidRPr="009C1B71">
        <w:rPr>
          <w:sz w:val="16"/>
        </w:rPr>
        <w:t xml:space="preserve">Specific predictions are difficult. But so far </w:t>
      </w:r>
      <w:r w:rsidRPr="009C1B71">
        <w:rPr>
          <w:rStyle w:val="StyleUnderline"/>
        </w:rPr>
        <w:t>Putin has shown a propensity to escalate, so the risks are real.</w:t>
      </w:r>
    </w:p>
    <w:p w14:paraId="6B345FFA" w14:textId="77777777" w:rsidR="00AB2754" w:rsidRPr="009C1B71" w:rsidRDefault="00AB2754" w:rsidP="00AB2754">
      <w:pPr>
        <w:rPr>
          <w:sz w:val="16"/>
        </w:rPr>
      </w:pPr>
      <w:r w:rsidRPr="009C1B71">
        <w:rPr>
          <w:sz w:val="16"/>
        </w:rPr>
        <w:t>One question is whether the G-7 should be escalating at all, given the current situation. Another is whether the preferred method of escalation should be, say, military supplies, rather than in energy markets.</w:t>
      </w:r>
    </w:p>
    <w:p w14:paraId="0211D04E" w14:textId="77777777" w:rsidR="00192BCD" w:rsidRDefault="00192BCD" w:rsidP="00192BCD">
      <w:pPr>
        <w:pStyle w:val="Heading4"/>
      </w:pPr>
      <w:r>
        <w:t>A shift to renewable energy would undercut global powers, causing global unrest and conflict.</w:t>
      </w:r>
    </w:p>
    <w:p w14:paraId="007100B4" w14:textId="77777777" w:rsidR="00192BCD" w:rsidRPr="001814FA" w:rsidRDefault="00192BCD" w:rsidP="00192BCD">
      <w:r>
        <w:t xml:space="preserve">Mike </w:t>
      </w:r>
      <w:r w:rsidRPr="00FD3850">
        <w:rPr>
          <w:rStyle w:val="Style13ptBold"/>
        </w:rPr>
        <w:t>Patton ’21</w:t>
      </w:r>
      <w:r>
        <w:t xml:space="preserve">, Senior Contributor for Forbes Investing, </w:t>
      </w:r>
      <w:r w:rsidRPr="001814FA">
        <w:t>President of Integrity Wealth Management, Inc</w:t>
      </w:r>
      <w:r>
        <w:t>., February 21, “</w:t>
      </w:r>
      <w:r w:rsidRPr="001814FA">
        <w:t xml:space="preserve">Clean Energy Rises: Is This </w:t>
      </w:r>
      <w:proofErr w:type="gramStart"/>
      <w:r w:rsidRPr="001814FA">
        <w:t>The</w:t>
      </w:r>
      <w:proofErr w:type="gramEnd"/>
      <w:r w:rsidRPr="001814FA">
        <w:t xml:space="preserve"> Death Of The Petroleum Industry?</w:t>
      </w:r>
      <w:r>
        <w:t xml:space="preserve">”, </w:t>
      </w:r>
      <w:r w:rsidRPr="001814FA">
        <w:t>https://www.forbes.com/sites/mikepatton/2021/02/21/clean-energy-rises-is-this-the-death-of-the-petroleum-industry/?sh=69d6ae0a7e09</w:t>
      </w:r>
      <w:r>
        <w:t xml:space="preserve">] </w:t>
      </w:r>
      <w:proofErr w:type="spellStart"/>
      <w:r>
        <w:t>calista</w:t>
      </w:r>
      <w:proofErr w:type="spellEnd"/>
    </w:p>
    <w:p w14:paraId="0A34ADFF" w14:textId="77777777" w:rsidR="00192BCD" w:rsidRPr="00D01AC4" w:rsidRDefault="00192BCD" w:rsidP="00192BCD">
      <w:pPr>
        <w:rPr>
          <w:sz w:val="16"/>
        </w:rPr>
      </w:pPr>
      <w:r w:rsidRPr="00D01AC4">
        <w:rPr>
          <w:sz w:val="16"/>
        </w:rPr>
        <w:t xml:space="preserve">The U.S. derives its energy consumption from five primary sources: petroleum, natural gas, coal, nuclear, and renewables or green energy. In 1950, U.S. energy consumption was dominated by petroleum and coal. By 2019, nearly 70 years later, petroleum was still number one, natural gas was a close second, renewables were third, and coal was number four. The use of renewables has been rising steadily in recent decades and by 2019 it was the third most consumed primary energy source in America. In short, there is a groundswell of support for cleaner fuels. Yes, things are changing, and change is rarely easy. </w:t>
      </w:r>
      <w:r w:rsidRPr="00CD192F">
        <w:rPr>
          <w:rStyle w:val="StyleUnderline"/>
          <w:highlight w:val="cyan"/>
        </w:rPr>
        <w:t xml:space="preserve">Which countries will be </w:t>
      </w:r>
      <w:r w:rsidRPr="00CD192F">
        <w:rPr>
          <w:rStyle w:val="Emphasis"/>
          <w:highlight w:val="cyan"/>
        </w:rPr>
        <w:t>most affected</w:t>
      </w:r>
      <w:r w:rsidRPr="00CD192F">
        <w:rPr>
          <w:rStyle w:val="StyleUnderline"/>
          <w:highlight w:val="cyan"/>
        </w:rPr>
        <w:t xml:space="preserve"> by this </w:t>
      </w:r>
      <w:r w:rsidRPr="00CD192F">
        <w:rPr>
          <w:rStyle w:val="Emphasis"/>
          <w:highlight w:val="cyan"/>
        </w:rPr>
        <w:t>transition</w:t>
      </w:r>
      <w:r w:rsidRPr="00CD192F">
        <w:rPr>
          <w:rStyle w:val="StyleUnderline"/>
          <w:highlight w:val="cyan"/>
        </w:rPr>
        <w:t xml:space="preserve"> to renewable energy</w:t>
      </w:r>
      <w:r w:rsidRPr="00D01AC4">
        <w:rPr>
          <w:rStyle w:val="StyleUnderline"/>
        </w:rPr>
        <w:t>?</w:t>
      </w:r>
      <w:r w:rsidRPr="00D01AC4">
        <w:rPr>
          <w:sz w:val="16"/>
        </w:rPr>
        <w:t xml:space="preserve"> What will the U.S. energy complex look like in 20 or 30 years? While that’s hard to say, here are a few things to watch.</w:t>
      </w:r>
    </w:p>
    <w:p w14:paraId="2203C761" w14:textId="77777777" w:rsidR="00192BCD" w:rsidRPr="00D01AC4" w:rsidRDefault="00192BCD" w:rsidP="00192BCD">
      <w:pPr>
        <w:rPr>
          <w:sz w:val="16"/>
        </w:rPr>
      </w:pPr>
      <w:r w:rsidRPr="00D01AC4">
        <w:rPr>
          <w:sz w:val="16"/>
        </w:rPr>
        <w:t>U.S. primary energy consumption by major sources, 1950-2019</w:t>
      </w:r>
    </w:p>
    <w:p w14:paraId="0604A05A" w14:textId="77777777" w:rsidR="00192BCD" w:rsidRPr="00D01AC4" w:rsidRDefault="00192BCD" w:rsidP="00192BCD">
      <w:pPr>
        <w:rPr>
          <w:sz w:val="16"/>
        </w:rPr>
      </w:pPr>
      <w:r w:rsidRPr="00D01AC4">
        <w:rPr>
          <w:sz w:val="16"/>
        </w:rPr>
        <w:t>U.S. primary energy consumption by major sources, 1950-2019EIA</w:t>
      </w:r>
    </w:p>
    <w:p w14:paraId="7A8846A7" w14:textId="77777777" w:rsidR="00192BCD" w:rsidRPr="00D01AC4" w:rsidRDefault="00192BCD" w:rsidP="00192BCD">
      <w:pPr>
        <w:rPr>
          <w:sz w:val="16"/>
        </w:rPr>
      </w:pPr>
      <w:r w:rsidRPr="00D01AC4">
        <w:rPr>
          <w:sz w:val="16"/>
        </w:rPr>
        <w:t>Clean Energy is Coming</w:t>
      </w:r>
    </w:p>
    <w:p w14:paraId="590B6A14" w14:textId="77777777" w:rsidR="00192BCD" w:rsidRPr="00D01AC4" w:rsidRDefault="00192BCD" w:rsidP="00192BCD">
      <w:pPr>
        <w:rPr>
          <w:sz w:val="16"/>
        </w:rPr>
      </w:pPr>
      <w:r w:rsidRPr="00D01AC4">
        <w:rPr>
          <w:sz w:val="16"/>
        </w:rPr>
        <w:t>At its core, the green energy movement seeks to reduce CO2 emissions. Which country produces the greatest amount of CO2? Look no further than China. According to the International Energy Agency, China is responsible for nearly twice the amount of CO2 released into the atmosphere compared to the U.S. Although CO2 has been gradually declining in the U.S. since peaking in 2000, emissions have been rising substantially in China during the same period. With the movement to clean energy gaining traction, how will the U.S. energy complex change? Could this mark the end of the internal combustion engine?</w:t>
      </w:r>
    </w:p>
    <w:p w14:paraId="25F17362" w14:textId="77777777" w:rsidR="00192BCD" w:rsidRPr="00D01AC4" w:rsidRDefault="00192BCD" w:rsidP="00192BCD">
      <w:pPr>
        <w:rPr>
          <w:sz w:val="16"/>
        </w:rPr>
      </w:pPr>
      <w:r w:rsidRPr="00D01AC4">
        <w:rPr>
          <w:sz w:val="16"/>
        </w:rPr>
        <w:t>EVs: Not Your Father’s Automobile</w:t>
      </w:r>
    </w:p>
    <w:p w14:paraId="3AE44294" w14:textId="77777777" w:rsidR="00192BCD" w:rsidRPr="00D01AC4" w:rsidRDefault="00192BCD" w:rsidP="00192BCD">
      <w:pPr>
        <w:rPr>
          <w:sz w:val="16"/>
        </w:rPr>
      </w:pPr>
      <w:r w:rsidRPr="00D01AC4">
        <w:rPr>
          <w:sz w:val="16"/>
        </w:rPr>
        <w:t xml:space="preserve">In 2019, petroleum provided 91% of the energy used by the transportation sector and 34% of the energy used by the industrial sector. Thus, the transportation sector was the most dependent. With the growing popularity of electric vehicles, the disdain of petroleum, and the rise of alternative green energy sources, crude oil consumption may continue to trend downward. Recently, General </w:t>
      </w:r>
      <w:proofErr w:type="spellStart"/>
      <w:r w:rsidRPr="00D01AC4">
        <w:rPr>
          <w:sz w:val="16"/>
        </w:rPr>
        <w:t>MotorsGM</w:t>
      </w:r>
      <w:proofErr w:type="spellEnd"/>
      <w:r w:rsidRPr="00D01AC4">
        <w:rPr>
          <w:sz w:val="16"/>
        </w:rPr>
        <w:t xml:space="preserve"> +0.8% announced it would produce only EVs by 2035. Several other companies are building plants to produce EVs as well. This will reduce demand, which will have a detrimental effect on oil producers.</w:t>
      </w:r>
    </w:p>
    <w:p w14:paraId="61DB08A5" w14:textId="77777777" w:rsidR="00192BCD" w:rsidRPr="00D01AC4" w:rsidRDefault="00192BCD" w:rsidP="00192BCD">
      <w:pPr>
        <w:rPr>
          <w:sz w:val="16"/>
        </w:rPr>
      </w:pPr>
      <w:r w:rsidRPr="00D01AC4">
        <w:rPr>
          <w:sz w:val="16"/>
        </w:rPr>
        <w:t>Oil Companies Must Adapt</w:t>
      </w:r>
    </w:p>
    <w:p w14:paraId="2AE79CD3" w14:textId="77777777" w:rsidR="00192BCD" w:rsidRPr="00D01AC4" w:rsidRDefault="00192BCD" w:rsidP="00192BCD">
      <w:pPr>
        <w:rPr>
          <w:sz w:val="16"/>
        </w:rPr>
      </w:pPr>
      <w:r w:rsidRPr="00D01AC4">
        <w:rPr>
          <w:sz w:val="16"/>
        </w:rPr>
        <w:t xml:space="preserve">How will two of the world’s largest integrated oil &amp; gas companies, Exxon and </w:t>
      </w:r>
      <w:proofErr w:type="spellStart"/>
      <w:r w:rsidRPr="00D01AC4">
        <w:rPr>
          <w:sz w:val="16"/>
        </w:rPr>
        <w:t>ChevronCVX</w:t>
      </w:r>
      <w:proofErr w:type="spellEnd"/>
      <w:r w:rsidRPr="00D01AC4">
        <w:rPr>
          <w:sz w:val="16"/>
        </w:rPr>
        <w:t xml:space="preserve"> -1.2%, be affected? Many oil &amp; gas stocks have been trending lower since mid-2014. Then came the pandemic and the precipitous collapse in demand, which didn’t help. Just ask Exxon. First, the company has been struggling with paying its stock dividend. Next, it announced in August 2020 that it would suspend its employer match in its 401k savings plan. And finally, in January, the CEOs of Exxon and Chevron discussed a possible merger. If it materializes, it would be one of the largest mergers ever and create the world’s second largest oil company behind Saudi Aramco. They may be stronger together, but will regulators allow it?</w:t>
      </w:r>
    </w:p>
    <w:p w14:paraId="1278204C" w14:textId="77777777" w:rsidR="00192BCD" w:rsidRPr="00D01AC4" w:rsidRDefault="00192BCD" w:rsidP="00192BCD">
      <w:pPr>
        <w:rPr>
          <w:sz w:val="16"/>
        </w:rPr>
      </w:pPr>
      <w:r w:rsidRPr="00D01AC4">
        <w:rPr>
          <w:sz w:val="16"/>
        </w:rPr>
        <w:t xml:space="preserve">As the energy sector seeks to find a new, more profitable business model, we </w:t>
      </w:r>
      <w:proofErr w:type="gramStart"/>
      <w:r w:rsidRPr="00D01AC4">
        <w:rPr>
          <w:sz w:val="16"/>
        </w:rPr>
        <w:t>could</w:t>
      </w:r>
      <w:proofErr w:type="gramEnd"/>
      <w:r w:rsidRPr="00D01AC4">
        <w:rPr>
          <w:sz w:val="16"/>
        </w:rPr>
        <w:t xml:space="preserve"> see several mergers and a few more bankruptcies. Rather than reinvent the wheel, the largest oil companies may seek to acquire some of today’s clean energy providers. Usually when one company acquires another, the stock of the acquired company rises.</w:t>
      </w:r>
    </w:p>
    <w:p w14:paraId="257BCEB1" w14:textId="77777777" w:rsidR="00192BCD" w:rsidRPr="00D01AC4" w:rsidRDefault="00192BCD" w:rsidP="00192BCD">
      <w:pPr>
        <w:rPr>
          <w:sz w:val="16"/>
        </w:rPr>
      </w:pPr>
      <w:r w:rsidRPr="00D01AC4">
        <w:rPr>
          <w:sz w:val="16"/>
        </w:rPr>
        <w:t>Which Countries Stand to Lose?</w:t>
      </w:r>
    </w:p>
    <w:p w14:paraId="19B50FEE" w14:textId="77777777" w:rsidR="00192BCD" w:rsidRPr="00D01AC4" w:rsidRDefault="00192BCD" w:rsidP="00192BCD">
      <w:pPr>
        <w:rPr>
          <w:sz w:val="16"/>
        </w:rPr>
      </w:pPr>
      <w:r w:rsidRPr="00D01AC4">
        <w:rPr>
          <w:sz w:val="16"/>
        </w:rPr>
        <w:t>To understand which countries could get hurt the most, we need to cover a few facts. According to the U.S. Energy Information Administration, the U.S. was the world’s largest producer of oil in 2019, supplying 19% of global supply, followed by Saudi Arabia (12%), and Russia (11%). The U.S. was also the world’s largest consumer of oil in 2018 at 20% followed by China (14%).</w:t>
      </w:r>
    </w:p>
    <w:p w14:paraId="5230D6B5" w14:textId="77777777" w:rsidR="00192BCD" w:rsidRPr="00D01AC4" w:rsidRDefault="00192BCD" w:rsidP="00192BCD">
      <w:pPr>
        <w:rPr>
          <w:sz w:val="16"/>
        </w:rPr>
      </w:pPr>
      <w:r w:rsidRPr="00D01AC4">
        <w:rPr>
          <w:rStyle w:val="StyleUnderline"/>
        </w:rPr>
        <w:t xml:space="preserve">Which countries will be hardest hit by the transition to renewable energy? Most </w:t>
      </w:r>
      <w:r w:rsidRPr="00CD192F">
        <w:rPr>
          <w:rStyle w:val="StyleUnderline"/>
          <w:highlight w:val="cyan"/>
        </w:rPr>
        <w:t xml:space="preserve">likely </w:t>
      </w:r>
      <w:r w:rsidRPr="00CD192F">
        <w:rPr>
          <w:rStyle w:val="Emphasis"/>
          <w:highlight w:val="cyan"/>
        </w:rPr>
        <w:t>Saudi Arabia</w:t>
      </w:r>
      <w:r w:rsidRPr="00CD192F">
        <w:rPr>
          <w:rStyle w:val="StyleUnderline"/>
          <w:highlight w:val="cyan"/>
        </w:rPr>
        <w:t xml:space="preserve">, </w:t>
      </w:r>
      <w:r w:rsidRPr="00CD192F">
        <w:rPr>
          <w:rStyle w:val="Emphasis"/>
          <w:highlight w:val="cyan"/>
        </w:rPr>
        <w:t>Russia</w:t>
      </w:r>
      <w:r w:rsidRPr="00CD192F">
        <w:rPr>
          <w:rStyle w:val="StyleUnderline"/>
          <w:highlight w:val="cyan"/>
        </w:rPr>
        <w:t xml:space="preserve">, and </w:t>
      </w:r>
      <w:r w:rsidRPr="00CD192F">
        <w:rPr>
          <w:rStyle w:val="Emphasis"/>
          <w:highlight w:val="cyan"/>
        </w:rPr>
        <w:t>Iraq</w:t>
      </w:r>
      <w:r w:rsidRPr="00CD192F">
        <w:rPr>
          <w:rStyle w:val="StyleUnderline"/>
          <w:highlight w:val="cyan"/>
        </w:rPr>
        <w:t>,</w:t>
      </w:r>
      <w:r w:rsidRPr="00D01AC4">
        <w:rPr>
          <w:rStyle w:val="StyleUnderline"/>
        </w:rPr>
        <w:t xml:space="preserve"> as these are </w:t>
      </w:r>
      <w:r w:rsidRPr="00CD192F">
        <w:rPr>
          <w:rStyle w:val="StyleUnderline"/>
          <w:highlight w:val="cyan"/>
        </w:rPr>
        <w:t xml:space="preserve">the </w:t>
      </w:r>
      <w:r w:rsidRPr="00CD192F">
        <w:rPr>
          <w:rStyle w:val="Emphasis"/>
          <w:highlight w:val="cyan"/>
        </w:rPr>
        <w:t>largest exporters</w:t>
      </w:r>
      <w:r w:rsidRPr="00D01AC4">
        <w:rPr>
          <w:rStyle w:val="StyleUnderline"/>
        </w:rPr>
        <w:t xml:space="preserve"> of crude</w:t>
      </w:r>
      <w:r w:rsidRPr="00D01AC4">
        <w:rPr>
          <w:sz w:val="16"/>
        </w:rPr>
        <w:t>. More to the point</w:t>
      </w:r>
      <w:r w:rsidRPr="00D01AC4">
        <w:rPr>
          <w:rStyle w:val="StyleUnderline"/>
        </w:rPr>
        <w:t xml:space="preserve">, in 2019, </w:t>
      </w:r>
      <w:r w:rsidRPr="00CD192F">
        <w:rPr>
          <w:rStyle w:val="StyleUnderline"/>
          <w:highlight w:val="cyan"/>
        </w:rPr>
        <w:t xml:space="preserve">Saudi Arabia derived </w:t>
      </w:r>
      <w:r w:rsidRPr="00CD192F">
        <w:rPr>
          <w:rStyle w:val="Emphasis"/>
          <w:highlight w:val="cyan"/>
        </w:rPr>
        <w:t>68%</w:t>
      </w:r>
      <w:r w:rsidRPr="00CD192F">
        <w:rPr>
          <w:rStyle w:val="StyleUnderline"/>
          <w:highlight w:val="cyan"/>
        </w:rPr>
        <w:t xml:space="preserve"> of its revenue from</w:t>
      </w:r>
      <w:r w:rsidRPr="00D01AC4">
        <w:rPr>
          <w:rStyle w:val="StyleUnderline"/>
        </w:rPr>
        <w:t xml:space="preserve"> the sale of </w:t>
      </w:r>
      <w:r w:rsidRPr="00CD192F">
        <w:rPr>
          <w:rStyle w:val="StyleUnderline"/>
          <w:highlight w:val="cyan"/>
        </w:rPr>
        <w:t>oil, while Russia received</w:t>
      </w:r>
      <w:r w:rsidRPr="00D01AC4">
        <w:rPr>
          <w:rStyle w:val="StyleUnderline"/>
        </w:rPr>
        <w:t xml:space="preserve"> slightly </w:t>
      </w:r>
      <w:r w:rsidRPr="00CD192F">
        <w:rPr>
          <w:rStyle w:val="StyleUnderline"/>
          <w:highlight w:val="cyan"/>
        </w:rPr>
        <w:t xml:space="preserve">over </w:t>
      </w:r>
      <w:r w:rsidRPr="00CD192F">
        <w:rPr>
          <w:rStyle w:val="Emphasis"/>
          <w:highlight w:val="cyan"/>
        </w:rPr>
        <w:t>50%</w:t>
      </w:r>
      <w:r w:rsidRPr="00D01AC4">
        <w:rPr>
          <w:rStyle w:val="StyleUnderline"/>
        </w:rPr>
        <w:t xml:space="preserve"> of its revenue from petroleum exports</w:t>
      </w:r>
      <w:r w:rsidRPr="00D01AC4">
        <w:rPr>
          <w:sz w:val="16"/>
        </w:rPr>
        <w:t xml:space="preserve">. Although the U.S. is the world’s fourth largest exporter, it should fare better as it has a more diverse economy. That’s not to suggest there won’t </w:t>
      </w:r>
      <w:proofErr w:type="gramStart"/>
      <w:r w:rsidRPr="00D01AC4">
        <w:rPr>
          <w:sz w:val="16"/>
        </w:rPr>
        <w:t>pain</w:t>
      </w:r>
      <w:proofErr w:type="gramEnd"/>
      <w:r w:rsidRPr="00D01AC4">
        <w:rPr>
          <w:sz w:val="16"/>
        </w:rPr>
        <w:t xml:space="preserve"> though.</w:t>
      </w:r>
    </w:p>
    <w:p w14:paraId="36A9AEE7" w14:textId="77777777" w:rsidR="00192BCD" w:rsidRPr="00D01AC4" w:rsidRDefault="00192BCD" w:rsidP="00192BCD">
      <w:pPr>
        <w:rPr>
          <w:sz w:val="16"/>
        </w:rPr>
      </w:pPr>
      <w:r w:rsidRPr="00D01AC4">
        <w:rPr>
          <w:sz w:val="16"/>
        </w:rPr>
        <w:t>U.S. Energy Jobs: Get Ready for Change</w:t>
      </w:r>
    </w:p>
    <w:p w14:paraId="26A7A2E5" w14:textId="77777777" w:rsidR="00192BCD" w:rsidRPr="00D01AC4" w:rsidRDefault="00192BCD" w:rsidP="00192BCD">
      <w:pPr>
        <w:rPr>
          <w:sz w:val="16"/>
        </w:rPr>
      </w:pPr>
      <w:r w:rsidRPr="00D01AC4">
        <w:rPr>
          <w:sz w:val="16"/>
        </w:rPr>
        <w:t>What about U.S. energy jobs? According to the 2019 U.S. Energy and Employment Report, in 2018 over 1.1 million individuals worked in the U.S. “fuels” sector, which includes extraction and mining; petroleum refineries; and firms that support coal mining, oil, and gas field machinery manufacturing. Oil, and natural gas, two subsets of this, employed 603,000 and 271,000, respectively. Considering a total U.S. labor force of about 150 million, the percentage of jobs in this sector is relatively small. However, that’s little comfort to those affected.</w:t>
      </w:r>
    </w:p>
    <w:p w14:paraId="0820EFE8" w14:textId="77777777" w:rsidR="00192BCD" w:rsidRPr="00D01AC4" w:rsidRDefault="00192BCD" w:rsidP="00192BCD">
      <w:pPr>
        <w:rPr>
          <w:sz w:val="16"/>
        </w:rPr>
      </w:pPr>
      <w:r w:rsidRPr="00D01AC4">
        <w:rPr>
          <w:sz w:val="16"/>
        </w:rPr>
        <w:t>The Global Transition to Clean Energy</w:t>
      </w:r>
    </w:p>
    <w:p w14:paraId="72A03A0C" w14:textId="77777777" w:rsidR="00192BCD" w:rsidRPr="00D01AC4" w:rsidRDefault="00192BCD" w:rsidP="00192BCD">
      <w:pPr>
        <w:rPr>
          <w:sz w:val="16"/>
        </w:rPr>
      </w:pPr>
      <w:r w:rsidRPr="00CD192F">
        <w:rPr>
          <w:rStyle w:val="StyleUnderline"/>
          <w:highlight w:val="cyan"/>
        </w:rPr>
        <w:t>Any transition to</w:t>
      </w:r>
      <w:r w:rsidRPr="00D01AC4">
        <w:rPr>
          <w:rStyle w:val="StyleUnderline"/>
        </w:rPr>
        <w:t xml:space="preserve"> a new world of </w:t>
      </w:r>
      <w:r w:rsidRPr="00CD192F">
        <w:rPr>
          <w:rStyle w:val="StyleUnderline"/>
          <w:highlight w:val="cyan"/>
        </w:rPr>
        <w:t>clean energy</w:t>
      </w:r>
      <w:r w:rsidRPr="00D01AC4">
        <w:rPr>
          <w:rStyle w:val="StyleUnderline"/>
        </w:rPr>
        <w:t xml:space="preserve"> </w:t>
      </w:r>
      <w:r w:rsidRPr="00CD192F">
        <w:rPr>
          <w:rStyle w:val="StyleUnderline"/>
          <w:highlight w:val="cyan"/>
        </w:rPr>
        <w:t>would</w:t>
      </w:r>
      <w:r w:rsidRPr="00D01AC4">
        <w:rPr>
          <w:rStyle w:val="StyleUnderline"/>
        </w:rPr>
        <w:t xml:space="preserve"> probably </w:t>
      </w:r>
      <w:r w:rsidRPr="00CD192F">
        <w:rPr>
          <w:rStyle w:val="Emphasis"/>
          <w:highlight w:val="cyan"/>
        </w:rPr>
        <w:t>not</w:t>
      </w:r>
      <w:r w:rsidRPr="00CD192F">
        <w:rPr>
          <w:rStyle w:val="StyleUnderline"/>
          <w:highlight w:val="cyan"/>
        </w:rPr>
        <w:t xml:space="preserve"> follow a </w:t>
      </w:r>
      <w:r w:rsidRPr="00CD192F">
        <w:rPr>
          <w:rStyle w:val="Emphasis"/>
          <w:highlight w:val="cyan"/>
        </w:rPr>
        <w:t>consistent</w:t>
      </w:r>
      <w:r w:rsidRPr="00CD192F">
        <w:rPr>
          <w:rStyle w:val="StyleUnderline"/>
          <w:highlight w:val="cyan"/>
        </w:rPr>
        <w:t xml:space="preserve"> and simultaneous pattern</w:t>
      </w:r>
      <w:r w:rsidRPr="00D01AC4">
        <w:rPr>
          <w:rStyle w:val="StyleUnderline"/>
        </w:rPr>
        <w:t xml:space="preserve"> </w:t>
      </w:r>
      <w:r w:rsidRPr="00CD192F">
        <w:rPr>
          <w:rStyle w:val="StyleUnderline"/>
          <w:highlight w:val="cyan"/>
        </w:rPr>
        <w:t>from one country to the next</w:t>
      </w:r>
      <w:r w:rsidRPr="00D01AC4">
        <w:rPr>
          <w:sz w:val="16"/>
        </w:rPr>
        <w:t xml:space="preserve">. First, </w:t>
      </w:r>
      <w:r w:rsidRPr="00CD192F">
        <w:rPr>
          <w:rStyle w:val="StyleUnderline"/>
          <w:highlight w:val="cyan"/>
        </w:rPr>
        <w:t xml:space="preserve">there will be </w:t>
      </w:r>
      <w:r w:rsidRPr="00CD192F">
        <w:rPr>
          <w:rStyle w:val="Emphasis"/>
          <w:highlight w:val="cyan"/>
        </w:rPr>
        <w:t>disagreement</w:t>
      </w:r>
      <w:r w:rsidRPr="00D01AC4">
        <w:rPr>
          <w:rStyle w:val="StyleUnderline"/>
        </w:rPr>
        <w:t xml:space="preserve"> among countries.</w:t>
      </w:r>
      <w:r w:rsidRPr="00D01AC4">
        <w:rPr>
          <w:sz w:val="16"/>
        </w:rPr>
        <w:t xml:space="preserve"> Additionally, </w:t>
      </w:r>
      <w:r w:rsidRPr="00D01AC4">
        <w:rPr>
          <w:rStyle w:val="StyleUnderline"/>
        </w:rPr>
        <w:t xml:space="preserve">in countries where the government relies heavily on revenue from petroleum exports, </w:t>
      </w:r>
      <w:r w:rsidRPr="00CD192F">
        <w:rPr>
          <w:rStyle w:val="StyleUnderline"/>
          <w:highlight w:val="cyan"/>
        </w:rPr>
        <w:t xml:space="preserve">they will need to </w:t>
      </w:r>
      <w:r w:rsidRPr="00CD192F">
        <w:rPr>
          <w:rStyle w:val="Emphasis"/>
          <w:highlight w:val="cyan"/>
        </w:rPr>
        <w:t>replace</w:t>
      </w:r>
      <w:r w:rsidRPr="00CD192F">
        <w:rPr>
          <w:rStyle w:val="StyleUnderline"/>
          <w:highlight w:val="cyan"/>
        </w:rPr>
        <w:t xml:space="preserve"> the lost oil revenue</w:t>
      </w:r>
      <w:r w:rsidRPr="00D01AC4">
        <w:rPr>
          <w:rStyle w:val="StyleUnderline"/>
        </w:rPr>
        <w:t xml:space="preserve"> before undertaking such a transition.</w:t>
      </w:r>
      <w:r w:rsidRPr="00D01AC4">
        <w:rPr>
          <w:sz w:val="16"/>
        </w:rPr>
        <w:t xml:space="preserve"> The </w:t>
      </w:r>
      <w:proofErr w:type="spellStart"/>
      <w:r w:rsidRPr="00D01AC4">
        <w:rPr>
          <w:sz w:val="16"/>
        </w:rPr>
        <w:t>ol</w:t>
      </w:r>
      <w:proofErr w:type="spellEnd"/>
      <w:r w:rsidRPr="00D01AC4">
        <w:rPr>
          <w:sz w:val="16"/>
        </w:rPr>
        <w:t>’ profit motive will certainly be a top priority.</w:t>
      </w:r>
    </w:p>
    <w:p w14:paraId="07DFC2FE" w14:textId="77777777" w:rsidR="00192BCD" w:rsidRDefault="00192BCD" w:rsidP="00192BCD">
      <w:pPr>
        <w:rPr>
          <w:sz w:val="16"/>
        </w:rPr>
      </w:pPr>
      <w:r w:rsidRPr="00D01AC4">
        <w:rPr>
          <w:sz w:val="16"/>
        </w:rPr>
        <w:t xml:space="preserve">How will lower demand affect the price of oil? Historically, </w:t>
      </w:r>
      <w:r w:rsidRPr="00D01AC4">
        <w:rPr>
          <w:rStyle w:val="StyleUnderline"/>
        </w:rPr>
        <w:t xml:space="preserve">when supply remains constant and demand falls, the price falls as well. </w:t>
      </w:r>
      <w:r w:rsidRPr="00D01AC4">
        <w:rPr>
          <w:sz w:val="16"/>
        </w:rPr>
        <w:t>Will supply remain constant? I doubt supply will fall because for that to occur, the largest oil producing countries would need to agree on their individual and collective output</w:t>
      </w:r>
      <w:r w:rsidRPr="00D01AC4">
        <w:rPr>
          <w:rStyle w:val="StyleUnderline"/>
        </w:rPr>
        <w:t xml:space="preserve">. </w:t>
      </w:r>
      <w:r w:rsidRPr="00CD192F">
        <w:rPr>
          <w:rStyle w:val="StyleUnderline"/>
          <w:highlight w:val="cyan"/>
        </w:rPr>
        <w:t>As demand falls, each country would</w:t>
      </w:r>
      <w:r w:rsidRPr="00D01AC4">
        <w:rPr>
          <w:rStyle w:val="StyleUnderline"/>
        </w:rPr>
        <w:t xml:space="preserve"> need to decrease production, which would </w:t>
      </w:r>
      <w:r w:rsidRPr="00CD192F">
        <w:rPr>
          <w:rStyle w:val="StyleUnderline"/>
          <w:highlight w:val="cyan"/>
        </w:rPr>
        <w:t>decrease revenue</w:t>
      </w:r>
      <w:r w:rsidRPr="00D01AC4">
        <w:rPr>
          <w:rStyle w:val="StyleUnderline"/>
        </w:rPr>
        <w:t xml:space="preserve">. </w:t>
      </w:r>
      <w:r w:rsidRPr="00CD192F">
        <w:rPr>
          <w:rStyle w:val="StyleUnderline"/>
          <w:highlight w:val="cyan"/>
        </w:rPr>
        <w:t>It won’t</w:t>
      </w:r>
      <w:r w:rsidRPr="00D01AC4">
        <w:rPr>
          <w:rStyle w:val="StyleUnderline"/>
        </w:rPr>
        <w:t xml:space="preserve"> likely </w:t>
      </w:r>
      <w:r w:rsidRPr="00CD192F">
        <w:rPr>
          <w:rStyle w:val="StyleUnderline"/>
          <w:highlight w:val="cyan"/>
        </w:rPr>
        <w:t>be</w:t>
      </w:r>
      <w:r w:rsidRPr="00D01AC4">
        <w:rPr>
          <w:rStyle w:val="StyleUnderline"/>
        </w:rPr>
        <w:t xml:space="preserve"> that </w:t>
      </w:r>
      <w:r w:rsidRPr="00CD192F">
        <w:rPr>
          <w:rStyle w:val="Emphasis"/>
          <w:highlight w:val="cyan"/>
        </w:rPr>
        <w:t>harmonious</w:t>
      </w:r>
      <w:r w:rsidRPr="00D01AC4">
        <w:rPr>
          <w:rStyle w:val="StyleUnderline"/>
        </w:rPr>
        <w:t xml:space="preserve"> </w:t>
      </w:r>
      <w:r w:rsidRPr="00CD192F">
        <w:rPr>
          <w:rStyle w:val="StyleUnderline"/>
          <w:highlight w:val="cyan"/>
        </w:rPr>
        <w:t xml:space="preserve">as countries put </w:t>
      </w:r>
      <w:r w:rsidRPr="00D01AC4">
        <w:rPr>
          <w:rStyle w:val="StyleUnderline"/>
        </w:rPr>
        <w:t xml:space="preserve">their </w:t>
      </w:r>
      <w:r w:rsidRPr="00CD192F">
        <w:rPr>
          <w:rStyle w:val="Emphasis"/>
          <w:highlight w:val="cyan"/>
        </w:rPr>
        <w:t>interests</w:t>
      </w:r>
      <w:r w:rsidRPr="00CD192F">
        <w:rPr>
          <w:rStyle w:val="StyleUnderline"/>
          <w:highlight w:val="cyan"/>
        </w:rPr>
        <w:t xml:space="preserve"> ahead of</w:t>
      </w:r>
      <w:r w:rsidRPr="00D01AC4">
        <w:rPr>
          <w:rStyle w:val="StyleUnderline"/>
        </w:rPr>
        <w:t xml:space="preserve"> the </w:t>
      </w:r>
      <w:r w:rsidRPr="00CD192F">
        <w:rPr>
          <w:rStyle w:val="StyleUnderline"/>
          <w:highlight w:val="cyan"/>
        </w:rPr>
        <w:t>others</w:t>
      </w:r>
      <w:r w:rsidRPr="00D01AC4">
        <w:rPr>
          <w:rStyle w:val="StyleUnderline"/>
        </w:rPr>
        <w:t xml:space="preserve">. </w:t>
      </w:r>
      <w:r w:rsidRPr="00CD192F">
        <w:rPr>
          <w:rStyle w:val="StyleUnderline"/>
          <w:highlight w:val="cyan"/>
        </w:rPr>
        <w:t>Countries</w:t>
      </w:r>
      <w:r w:rsidRPr="00D01AC4">
        <w:rPr>
          <w:rStyle w:val="StyleUnderline"/>
        </w:rPr>
        <w:t xml:space="preserve"> that are heavily </w:t>
      </w:r>
      <w:r w:rsidRPr="00D01AC4">
        <w:rPr>
          <w:rStyle w:val="Emphasis"/>
        </w:rPr>
        <w:t>dependent</w:t>
      </w:r>
      <w:r w:rsidRPr="00D01AC4">
        <w:rPr>
          <w:rStyle w:val="StyleUnderline"/>
        </w:rPr>
        <w:t xml:space="preserve"> on oil revenue </w:t>
      </w:r>
      <w:r w:rsidRPr="00CD192F">
        <w:rPr>
          <w:rStyle w:val="StyleUnderline"/>
          <w:highlight w:val="cyan"/>
        </w:rPr>
        <w:t xml:space="preserve">may </w:t>
      </w:r>
      <w:r w:rsidRPr="00CD192F">
        <w:rPr>
          <w:rStyle w:val="Emphasis"/>
          <w:highlight w:val="cyan"/>
        </w:rPr>
        <w:t>resist</w:t>
      </w:r>
      <w:r w:rsidRPr="00CD192F">
        <w:rPr>
          <w:rStyle w:val="StyleUnderline"/>
          <w:highlight w:val="cyan"/>
        </w:rPr>
        <w:t xml:space="preserve"> the change</w:t>
      </w:r>
      <w:r w:rsidRPr="00D01AC4">
        <w:rPr>
          <w:sz w:val="16"/>
        </w:rPr>
        <w:t>. However, if global oil consumption and production falls, the supply-demand curve may not be greatly affected, and the price of oil could avoid extreme movements.</w:t>
      </w:r>
    </w:p>
    <w:p w14:paraId="3567AC5D" w14:textId="77777777" w:rsidR="00192BCD" w:rsidRDefault="00192BCD" w:rsidP="00192BCD">
      <w:pPr>
        <w:pStyle w:val="Heading4"/>
      </w:pPr>
      <w:r>
        <w:t>Falling oil prices are an existential issue for Putin.</w:t>
      </w:r>
    </w:p>
    <w:p w14:paraId="654C3BE2" w14:textId="77777777" w:rsidR="00192BCD" w:rsidRPr="00FD3850" w:rsidRDefault="00192BCD" w:rsidP="00192BCD">
      <w:r>
        <w:t xml:space="preserve">Michael </w:t>
      </w:r>
      <w:r w:rsidRPr="003442D9">
        <w:rPr>
          <w:rStyle w:val="Style13ptBold"/>
        </w:rPr>
        <w:t>Carpenter ’20</w:t>
      </w:r>
      <w:r>
        <w:t xml:space="preserve">, </w:t>
      </w:r>
      <w:r w:rsidRPr="00FD3850">
        <w:t>managing director of the Penn Biden Center for Diplomacy and Global Engagement</w:t>
      </w:r>
      <w:r>
        <w:t>, April 29, “</w:t>
      </w:r>
      <w:r w:rsidRPr="00FD3850">
        <w:t>Putin has just made two huge mistakes — and his timing couldn’t be worse</w:t>
      </w:r>
      <w:r>
        <w:t>”,</w:t>
      </w:r>
      <w:r w:rsidRPr="00FD3850">
        <w:t xml:space="preserve"> https://www.washingtonpost.com/opinions/2020/04/29/putin-has-just-made-two-huge-mistakes-his-timing-couldnt-be-worse/</w:t>
      </w:r>
      <w:r>
        <w:t xml:space="preserve">] </w:t>
      </w:r>
      <w:proofErr w:type="spellStart"/>
      <w:proofErr w:type="gramStart"/>
      <w:r>
        <w:t>calista</w:t>
      </w:r>
      <w:proofErr w:type="spellEnd"/>
      <w:proofErr w:type="gramEnd"/>
    </w:p>
    <w:p w14:paraId="38A22D9C" w14:textId="77777777" w:rsidR="00192BCD" w:rsidRPr="00FD3850" w:rsidRDefault="00192BCD" w:rsidP="00192BCD">
      <w:pPr>
        <w:rPr>
          <w:sz w:val="16"/>
        </w:rPr>
      </w:pPr>
      <w:r w:rsidRPr="00FD3850">
        <w:rPr>
          <w:sz w:val="16"/>
        </w:rPr>
        <w:t xml:space="preserve">Russian President Vladimir </w:t>
      </w:r>
      <w:r w:rsidRPr="00CD192F">
        <w:rPr>
          <w:rStyle w:val="StyleUnderline"/>
          <w:highlight w:val="cyan"/>
        </w:rPr>
        <w:t>Putin</w:t>
      </w:r>
      <w:r w:rsidRPr="001814FA">
        <w:rPr>
          <w:rStyle w:val="StyleUnderline"/>
        </w:rPr>
        <w:t xml:space="preserve"> has a well-earned reputation as an astute tactician and a steely decision-maker</w:t>
      </w:r>
      <w:r w:rsidRPr="00FD3850">
        <w:rPr>
          <w:sz w:val="16"/>
        </w:rPr>
        <w:t xml:space="preserve">. </w:t>
      </w:r>
      <w:r w:rsidRPr="001814FA">
        <w:rPr>
          <w:rStyle w:val="StyleUnderline"/>
        </w:rPr>
        <w:t xml:space="preserve">Yet over the past few weeks he </w:t>
      </w:r>
      <w:r w:rsidRPr="00CD192F">
        <w:rPr>
          <w:rStyle w:val="StyleUnderline"/>
          <w:highlight w:val="cyan"/>
        </w:rPr>
        <w:t xml:space="preserve">has </w:t>
      </w:r>
      <w:r w:rsidRPr="00CD192F">
        <w:rPr>
          <w:rStyle w:val="Emphasis"/>
          <w:highlight w:val="cyan"/>
        </w:rPr>
        <w:t>mismanaged</w:t>
      </w:r>
      <w:r w:rsidRPr="00CD192F">
        <w:rPr>
          <w:rStyle w:val="StyleUnderline"/>
          <w:highlight w:val="cyan"/>
        </w:rPr>
        <w:t xml:space="preserve"> Russia’s responses to</w:t>
      </w:r>
      <w:r w:rsidRPr="00FD3850">
        <w:rPr>
          <w:sz w:val="16"/>
        </w:rPr>
        <w:t xml:space="preserve"> two major crises: </w:t>
      </w:r>
      <w:r w:rsidRPr="00CD192F">
        <w:rPr>
          <w:rStyle w:val="StyleUnderline"/>
          <w:highlight w:val="cyan"/>
        </w:rPr>
        <w:t xml:space="preserve">the </w:t>
      </w:r>
      <w:r w:rsidRPr="00CD192F">
        <w:rPr>
          <w:rStyle w:val="Emphasis"/>
          <w:highlight w:val="cyan"/>
        </w:rPr>
        <w:t>collapse</w:t>
      </w:r>
      <w:r w:rsidRPr="00CD192F">
        <w:rPr>
          <w:rStyle w:val="StyleUnderline"/>
          <w:highlight w:val="cyan"/>
        </w:rPr>
        <w:t xml:space="preserve"> of the oil market</w:t>
      </w:r>
      <w:r w:rsidRPr="00FD3850">
        <w:rPr>
          <w:sz w:val="16"/>
        </w:rPr>
        <w:t xml:space="preserve"> and the coronavirus pandemic. Now he is facing one of the most acute challenges to his rule right </w:t>
      </w:r>
      <w:proofErr w:type="gramStart"/>
      <w:r w:rsidRPr="00FD3850">
        <w:rPr>
          <w:sz w:val="16"/>
        </w:rPr>
        <w:t>at the moment</w:t>
      </w:r>
      <w:proofErr w:type="gramEnd"/>
      <w:r w:rsidRPr="00FD3850">
        <w:rPr>
          <w:sz w:val="16"/>
        </w:rPr>
        <w:t xml:space="preserve"> when he had thought it safe to extend his term through a constitutional referendum.</w:t>
      </w:r>
    </w:p>
    <w:p w14:paraId="40BC91B7" w14:textId="77777777" w:rsidR="00192BCD" w:rsidRPr="001814FA" w:rsidRDefault="00192BCD" w:rsidP="00192BCD">
      <w:pPr>
        <w:rPr>
          <w:rStyle w:val="StyleUnderline"/>
        </w:rPr>
      </w:pPr>
      <w:r w:rsidRPr="00CD192F">
        <w:rPr>
          <w:rStyle w:val="StyleUnderline"/>
          <w:highlight w:val="cyan"/>
        </w:rPr>
        <w:t>The Kremlin’s</w:t>
      </w:r>
      <w:r w:rsidRPr="001814FA">
        <w:rPr>
          <w:rStyle w:val="StyleUnderline"/>
        </w:rPr>
        <w:t xml:space="preserve"> first </w:t>
      </w:r>
      <w:r w:rsidRPr="00CD192F">
        <w:rPr>
          <w:rStyle w:val="StyleUnderline"/>
          <w:highlight w:val="cyan"/>
        </w:rPr>
        <w:t>mistake came</w:t>
      </w:r>
      <w:r w:rsidRPr="00FD3850">
        <w:rPr>
          <w:sz w:val="16"/>
        </w:rPr>
        <w:t xml:space="preserve"> in early March, </w:t>
      </w:r>
      <w:r w:rsidRPr="00CD192F">
        <w:rPr>
          <w:rStyle w:val="StyleUnderline"/>
          <w:highlight w:val="cyan"/>
        </w:rPr>
        <w:t xml:space="preserve">when it reacted to falling oil prices by </w:t>
      </w:r>
      <w:r w:rsidRPr="00CD192F">
        <w:rPr>
          <w:rStyle w:val="Emphasis"/>
          <w:highlight w:val="cyan"/>
        </w:rPr>
        <w:t>rejecting</w:t>
      </w:r>
      <w:r w:rsidRPr="00CD192F">
        <w:rPr>
          <w:rStyle w:val="StyleUnderline"/>
          <w:highlight w:val="cyan"/>
        </w:rPr>
        <w:t xml:space="preserve"> Saudi entreaties to cut production</w:t>
      </w:r>
      <w:r w:rsidRPr="001814FA">
        <w:rPr>
          <w:rStyle w:val="StyleUnderline"/>
        </w:rPr>
        <w:t xml:space="preserve">. </w:t>
      </w:r>
      <w:r w:rsidRPr="00CD192F">
        <w:rPr>
          <w:rStyle w:val="StyleUnderline"/>
          <w:highlight w:val="cyan"/>
        </w:rPr>
        <w:t>The</w:t>
      </w:r>
      <w:r w:rsidRPr="001814FA">
        <w:rPr>
          <w:rStyle w:val="StyleUnderline"/>
        </w:rPr>
        <w:t xml:space="preserve"> Russian </w:t>
      </w:r>
      <w:r w:rsidRPr="00CD192F">
        <w:rPr>
          <w:rStyle w:val="StyleUnderline"/>
          <w:highlight w:val="cyan"/>
        </w:rPr>
        <w:t xml:space="preserve">decision to push for </w:t>
      </w:r>
      <w:r w:rsidRPr="00CD192F">
        <w:rPr>
          <w:rStyle w:val="Emphasis"/>
          <w:highlight w:val="cyan"/>
        </w:rPr>
        <w:t>an oil glut</w:t>
      </w:r>
      <w:r w:rsidRPr="00CD192F">
        <w:rPr>
          <w:rStyle w:val="StyleUnderline"/>
          <w:highlight w:val="cyan"/>
        </w:rPr>
        <w:t xml:space="preserve"> proved to be</w:t>
      </w:r>
      <w:r w:rsidRPr="001814FA">
        <w:rPr>
          <w:rStyle w:val="StyleUnderline"/>
        </w:rPr>
        <w:t xml:space="preserve"> singularly </w:t>
      </w:r>
      <w:r w:rsidRPr="00CD192F">
        <w:rPr>
          <w:rStyle w:val="Emphasis"/>
          <w:highlight w:val="cyan"/>
        </w:rPr>
        <w:t>mistimed</w:t>
      </w:r>
      <w:r w:rsidRPr="001814FA">
        <w:rPr>
          <w:rStyle w:val="StyleUnderline"/>
        </w:rPr>
        <w:t>.</w:t>
      </w:r>
    </w:p>
    <w:p w14:paraId="1D2EDD5E" w14:textId="77777777" w:rsidR="00192BCD" w:rsidRPr="00FD3850" w:rsidRDefault="00192BCD" w:rsidP="00192BCD">
      <w:pPr>
        <w:rPr>
          <w:sz w:val="16"/>
        </w:rPr>
      </w:pPr>
      <w:r w:rsidRPr="00FD3850">
        <w:rPr>
          <w:sz w:val="16"/>
        </w:rPr>
        <w:t>Putin had likely hoped that a sudden drop in prices would bankrupt the many independent U.S. shale producers who operate on thin margins. And since the Russian budget balances at around $40 per barrel, while Saudi Arabia targets a price that is roughly twice that, the Kremlin no doubt figured it could stick it to the Saudis while absorbing a short-term fall in revenue.</w:t>
      </w:r>
    </w:p>
    <w:p w14:paraId="29EF285B" w14:textId="77777777" w:rsidR="00192BCD" w:rsidRPr="001814FA" w:rsidRDefault="00192BCD" w:rsidP="00192BCD">
      <w:pPr>
        <w:rPr>
          <w:rStyle w:val="StyleUnderline"/>
        </w:rPr>
      </w:pPr>
      <w:r w:rsidRPr="00FD3850">
        <w:rPr>
          <w:sz w:val="16"/>
        </w:rPr>
        <w:t xml:space="preserve">What Putin planned as a knockout punch turned out to be more of an own goal. While the U.S. shale industry has indeed taken a hit, a recent round of consolidation has made it more adaptable than it might have been otherwise. By April, when the bottom had fallen out of the oil market and negative prices were being posted, it was President Trump who threw Putin a lifeline by brokering an agreement to cut production with the Saudis. </w:t>
      </w:r>
      <w:r w:rsidRPr="00CD192F">
        <w:rPr>
          <w:rStyle w:val="StyleUnderline"/>
          <w:highlight w:val="cyan"/>
        </w:rPr>
        <w:t>Many in the Russian energy sector saw this</w:t>
      </w:r>
      <w:r w:rsidRPr="001814FA">
        <w:rPr>
          <w:rStyle w:val="StyleUnderline"/>
        </w:rPr>
        <w:t xml:space="preserve"> </w:t>
      </w:r>
      <w:r w:rsidRPr="00CD192F">
        <w:rPr>
          <w:rStyle w:val="StyleUnderline"/>
          <w:highlight w:val="cyan"/>
        </w:rPr>
        <w:t>as</w:t>
      </w:r>
      <w:r w:rsidRPr="001814FA">
        <w:rPr>
          <w:rStyle w:val="StyleUnderline"/>
        </w:rPr>
        <w:t xml:space="preserve"> a </w:t>
      </w:r>
      <w:r w:rsidRPr="00CD192F">
        <w:rPr>
          <w:rStyle w:val="Emphasis"/>
          <w:highlight w:val="cyan"/>
        </w:rPr>
        <w:t>humiliating</w:t>
      </w:r>
      <w:r w:rsidRPr="001814FA">
        <w:rPr>
          <w:rStyle w:val="StyleUnderline"/>
        </w:rPr>
        <w:t xml:space="preserve"> climbdown.</w:t>
      </w:r>
    </w:p>
    <w:p w14:paraId="56EBF04B" w14:textId="77777777" w:rsidR="00192BCD" w:rsidRDefault="00192BCD" w:rsidP="00192BCD">
      <w:pPr>
        <w:rPr>
          <w:sz w:val="16"/>
        </w:rPr>
      </w:pPr>
      <w:r w:rsidRPr="00FD3850">
        <w:rPr>
          <w:sz w:val="16"/>
        </w:rPr>
        <w:t xml:space="preserve">Yet it’s not just Russia’s reputation as a market player that’s at stake. </w:t>
      </w:r>
      <w:r w:rsidRPr="00CD192F">
        <w:rPr>
          <w:rStyle w:val="StyleUnderline"/>
          <w:highlight w:val="cyan"/>
        </w:rPr>
        <w:t>Oil</w:t>
      </w:r>
      <w:r w:rsidRPr="001814FA">
        <w:rPr>
          <w:rStyle w:val="StyleUnderline"/>
        </w:rPr>
        <w:t xml:space="preserve"> </w:t>
      </w:r>
      <w:r w:rsidRPr="00CD192F">
        <w:rPr>
          <w:rStyle w:val="StyleUnderline"/>
          <w:highlight w:val="cyan"/>
        </w:rPr>
        <w:t>prices</w:t>
      </w:r>
      <w:r w:rsidRPr="001814FA">
        <w:rPr>
          <w:rStyle w:val="StyleUnderline"/>
        </w:rPr>
        <w:t xml:space="preserve"> </w:t>
      </w:r>
      <w:r w:rsidRPr="00CD192F">
        <w:rPr>
          <w:rStyle w:val="StyleUnderline"/>
          <w:highlight w:val="cyan"/>
        </w:rPr>
        <w:t xml:space="preserve">are an </w:t>
      </w:r>
      <w:r w:rsidRPr="00CD192F">
        <w:rPr>
          <w:rStyle w:val="Emphasis"/>
          <w:highlight w:val="cyan"/>
        </w:rPr>
        <w:t>existential</w:t>
      </w:r>
      <w:r w:rsidRPr="00CD192F">
        <w:rPr>
          <w:rStyle w:val="StyleUnderline"/>
          <w:highlight w:val="cyan"/>
        </w:rPr>
        <w:t xml:space="preserve"> issue for Putin</w:t>
      </w:r>
      <w:r w:rsidRPr="00FD3850">
        <w:rPr>
          <w:rStyle w:val="StyleUnderline"/>
        </w:rPr>
        <w:t>’s</w:t>
      </w:r>
      <w:r w:rsidRPr="001814FA">
        <w:rPr>
          <w:rStyle w:val="StyleUnderline"/>
        </w:rPr>
        <w:t xml:space="preserve"> </w:t>
      </w:r>
      <w:proofErr w:type="spellStart"/>
      <w:r w:rsidRPr="001814FA">
        <w:rPr>
          <w:rStyle w:val="StyleUnderline"/>
        </w:rPr>
        <w:t>petro</w:t>
      </w:r>
      <w:proofErr w:type="spellEnd"/>
      <w:r w:rsidRPr="001814FA">
        <w:rPr>
          <w:rStyle w:val="StyleUnderline"/>
        </w:rPr>
        <w:t xml:space="preserve">-state, </w:t>
      </w:r>
      <w:r w:rsidRPr="00CD192F">
        <w:rPr>
          <w:rStyle w:val="StyleUnderline"/>
          <w:highlight w:val="cyan"/>
        </w:rPr>
        <w:t>where budget and currency are closely tied to</w:t>
      </w:r>
      <w:r w:rsidRPr="001814FA">
        <w:rPr>
          <w:rStyle w:val="StyleUnderline"/>
        </w:rPr>
        <w:t xml:space="preserve"> global </w:t>
      </w:r>
      <w:r w:rsidRPr="00CD192F">
        <w:rPr>
          <w:rStyle w:val="StyleUnderline"/>
          <w:highlight w:val="cyan"/>
        </w:rPr>
        <w:t>hydrocarbon markets</w:t>
      </w:r>
      <w:r w:rsidRPr="001814FA">
        <w:rPr>
          <w:rStyle w:val="StyleUnderline"/>
        </w:rPr>
        <w:t>.</w:t>
      </w:r>
      <w:r w:rsidRPr="00FD3850">
        <w:rPr>
          <w:sz w:val="16"/>
        </w:rPr>
        <w:t xml:space="preserve"> </w:t>
      </w:r>
      <w:r w:rsidRPr="00CD192F">
        <w:rPr>
          <w:rStyle w:val="StyleUnderline"/>
          <w:highlight w:val="cyan"/>
        </w:rPr>
        <w:t>Russia’s economic forecast appears</w:t>
      </w:r>
      <w:r w:rsidRPr="001814FA">
        <w:rPr>
          <w:rStyle w:val="StyleUnderline"/>
        </w:rPr>
        <w:t xml:space="preserve"> correspondingly </w:t>
      </w:r>
      <w:r w:rsidRPr="00CD192F">
        <w:rPr>
          <w:rStyle w:val="StyleUnderline"/>
          <w:highlight w:val="cyan"/>
        </w:rPr>
        <w:t>bleak</w:t>
      </w:r>
      <w:r w:rsidRPr="001814FA">
        <w:rPr>
          <w:rStyle w:val="StyleUnderline"/>
        </w:rPr>
        <w:t>.</w:t>
      </w:r>
      <w:r w:rsidRPr="00FD3850">
        <w:rPr>
          <w:sz w:val="16"/>
        </w:rPr>
        <w:t xml:space="preserve"> Though the Kremlin currently sits on a foreign currency reserve of about $430 billion, </w:t>
      </w:r>
      <w:r w:rsidRPr="001814FA">
        <w:rPr>
          <w:rStyle w:val="StyleUnderline"/>
        </w:rPr>
        <w:t xml:space="preserve">budgetary support for struggling businesses in the months ahead could blow through that cushion </w:t>
      </w:r>
      <w:r w:rsidRPr="00FD3850">
        <w:rPr>
          <w:sz w:val="16"/>
        </w:rPr>
        <w:t xml:space="preserve">rather </w:t>
      </w:r>
      <w:r w:rsidRPr="001814FA">
        <w:rPr>
          <w:rStyle w:val="StyleUnderline"/>
        </w:rPr>
        <w:t>quickly</w:t>
      </w:r>
      <w:r w:rsidRPr="00FD3850">
        <w:rPr>
          <w:sz w:val="16"/>
        </w:rPr>
        <w:t xml:space="preserve">. Worse still, the government could continue to mandate paid leave for workers </w:t>
      </w:r>
      <w:proofErr w:type="gramStart"/>
      <w:r w:rsidRPr="00FD3850">
        <w:rPr>
          <w:sz w:val="16"/>
        </w:rPr>
        <w:t>in the midst of</w:t>
      </w:r>
      <w:proofErr w:type="gramEnd"/>
      <w:r w:rsidRPr="00FD3850">
        <w:rPr>
          <w:sz w:val="16"/>
        </w:rPr>
        <w:t xml:space="preserve"> the coronavirus pandemic without providing the necessary financial support to struggling companies, forcing many to resort to dubious tactics to force workers off their payrolls or drastically reduce wages. This could easily result in a nationwide surge in unemployment and a wave of bankruptcies.</w:t>
      </w:r>
    </w:p>
    <w:p w14:paraId="346E40CB" w14:textId="77777777" w:rsidR="00192BCD" w:rsidRPr="00AB2754" w:rsidRDefault="00192BCD" w:rsidP="00192BCD"/>
    <w:p w14:paraId="77AE93BD" w14:textId="3A26781A" w:rsidR="00192BCD" w:rsidRDefault="00192BCD" w:rsidP="00192BCD">
      <w:pPr>
        <w:pStyle w:val="Heading3"/>
      </w:pPr>
      <w:r>
        <w:t>2NC – Russia – Econ IL</w:t>
      </w:r>
    </w:p>
    <w:p w14:paraId="033C536E" w14:textId="61E70B6F" w:rsidR="00AB2754" w:rsidRDefault="00AB2754" w:rsidP="00AB2754">
      <w:pPr>
        <w:pStyle w:val="Heading4"/>
      </w:pPr>
      <w:r>
        <w:t xml:space="preserve">Oil price caps and shifts to renewables would devastate the Russian economy. </w:t>
      </w:r>
    </w:p>
    <w:p w14:paraId="3C595A09" w14:textId="77777777" w:rsidR="00AB2754" w:rsidRPr="005B441B" w:rsidRDefault="00AB2754" w:rsidP="00AB2754">
      <w:r>
        <w:t xml:space="preserve">Tristan </w:t>
      </w:r>
      <w:r w:rsidRPr="00E52867">
        <w:rPr>
          <w:rStyle w:val="Style13ptBold"/>
        </w:rPr>
        <w:t>Bove ’23</w:t>
      </w:r>
      <w:r>
        <w:t xml:space="preserve">, </w:t>
      </w:r>
      <w:r w:rsidRPr="005B441B">
        <w:t>reporter on Fortune's news team covering energy and the economy</w:t>
      </w:r>
      <w:r>
        <w:t xml:space="preserve">, </w:t>
      </w:r>
      <w:r w:rsidRPr="005B441B">
        <w:t>graduated with degrees in International Studies and Chinese from DePaul University</w:t>
      </w:r>
      <w:r>
        <w:t xml:space="preserve">, </w:t>
      </w:r>
      <w:r w:rsidRPr="00A87AC7">
        <w:t>January 11</w:t>
      </w:r>
      <w:r>
        <w:t>, “</w:t>
      </w:r>
      <w:r w:rsidRPr="00A87AC7">
        <w:t>Putin made a big bet that energy sales would fund his war in Ukraine. A new report shows that he was very wrong</w:t>
      </w:r>
      <w:r>
        <w:t xml:space="preserve">”, </w:t>
      </w:r>
      <w:r w:rsidRPr="00A87AC7">
        <w:t>https://fortune.com/2023/01/11/russia-oil-revenues-falling-price-cap/</w:t>
      </w:r>
      <w:r>
        <w:t xml:space="preserve">] </w:t>
      </w:r>
      <w:proofErr w:type="spellStart"/>
      <w:proofErr w:type="gramStart"/>
      <w:r>
        <w:t>calista</w:t>
      </w:r>
      <w:proofErr w:type="spellEnd"/>
      <w:proofErr w:type="gramEnd"/>
    </w:p>
    <w:p w14:paraId="4ADFD227" w14:textId="77777777" w:rsidR="00AB2754" w:rsidRPr="00FF2D47" w:rsidRDefault="00AB2754" w:rsidP="00AB2754">
      <w:pPr>
        <w:rPr>
          <w:rStyle w:val="Emphasis"/>
        </w:rPr>
      </w:pPr>
      <w:r w:rsidRPr="00FF2D47">
        <w:rPr>
          <w:rStyle w:val="StyleUnderline"/>
        </w:rPr>
        <w:t xml:space="preserve">Vladimir </w:t>
      </w:r>
      <w:r w:rsidRPr="00CD192F">
        <w:rPr>
          <w:rStyle w:val="StyleUnderline"/>
          <w:highlight w:val="cyan"/>
        </w:rPr>
        <w:t>Putin’s hope that oil</w:t>
      </w:r>
      <w:r w:rsidRPr="00FF2D47">
        <w:rPr>
          <w:rStyle w:val="StyleUnderline"/>
        </w:rPr>
        <w:t xml:space="preserve"> and gas </w:t>
      </w:r>
      <w:r w:rsidRPr="00CD192F">
        <w:rPr>
          <w:rStyle w:val="StyleUnderline"/>
          <w:highlight w:val="cyan"/>
        </w:rPr>
        <w:t>revenues</w:t>
      </w:r>
      <w:r w:rsidRPr="00FF2D47">
        <w:rPr>
          <w:rStyle w:val="StyleUnderline"/>
        </w:rPr>
        <w:t xml:space="preserve"> </w:t>
      </w:r>
      <w:r w:rsidRPr="00CD192F">
        <w:rPr>
          <w:rStyle w:val="StyleUnderline"/>
          <w:highlight w:val="cyan"/>
        </w:rPr>
        <w:t>would help Russia’s economy</w:t>
      </w:r>
      <w:r w:rsidRPr="00FF2D47">
        <w:rPr>
          <w:rStyle w:val="StyleUnderline"/>
        </w:rPr>
        <w:t xml:space="preserve"> </w:t>
      </w:r>
      <w:r w:rsidRPr="00CD192F">
        <w:rPr>
          <w:rStyle w:val="StyleUnderline"/>
          <w:highlight w:val="cyan"/>
        </w:rPr>
        <w:t>weather the storm of</w:t>
      </w:r>
      <w:r w:rsidRPr="00FF2D47">
        <w:rPr>
          <w:sz w:val="16"/>
        </w:rPr>
        <w:t xml:space="preserve"> </w:t>
      </w:r>
      <w:r w:rsidRPr="00CD192F">
        <w:rPr>
          <w:rStyle w:val="StyleUnderline"/>
          <w:highlight w:val="cyan"/>
        </w:rPr>
        <w:t>sanctions</w:t>
      </w:r>
      <w:r w:rsidRPr="00FF2D47">
        <w:rPr>
          <w:rStyle w:val="StyleUnderline"/>
        </w:rPr>
        <w:t xml:space="preserve"> over</w:t>
      </w:r>
      <w:r w:rsidRPr="00FF2D47">
        <w:rPr>
          <w:sz w:val="16"/>
        </w:rPr>
        <w:t xml:space="preserve"> its invasion of </w:t>
      </w:r>
      <w:r w:rsidRPr="00FF2D47">
        <w:rPr>
          <w:rStyle w:val="StyleUnderline"/>
        </w:rPr>
        <w:t xml:space="preserve">Ukraine </w:t>
      </w:r>
      <w:r w:rsidRPr="00CD192F">
        <w:rPr>
          <w:rStyle w:val="StyleUnderline"/>
          <w:highlight w:val="cyan"/>
        </w:rPr>
        <w:t xml:space="preserve">took a </w:t>
      </w:r>
      <w:r w:rsidRPr="00CD192F">
        <w:rPr>
          <w:rStyle w:val="Emphasis"/>
          <w:highlight w:val="cyan"/>
        </w:rPr>
        <w:t>big hit</w:t>
      </w:r>
      <w:r w:rsidRPr="00FF2D47">
        <w:rPr>
          <w:rStyle w:val="StyleUnderline"/>
        </w:rPr>
        <w:t xml:space="preserve"> </w:t>
      </w:r>
      <w:r w:rsidRPr="00CD192F">
        <w:rPr>
          <w:rStyle w:val="StyleUnderline"/>
          <w:highlight w:val="cyan"/>
        </w:rPr>
        <w:t xml:space="preserve">in December, when </w:t>
      </w:r>
      <w:r w:rsidRPr="00CD192F">
        <w:rPr>
          <w:rStyle w:val="Emphasis"/>
          <w:highlight w:val="cyan"/>
        </w:rPr>
        <w:t xml:space="preserve">Russian fossil fuel sales </w:t>
      </w:r>
      <w:r w:rsidRPr="005B441B">
        <w:rPr>
          <w:rStyle w:val="Emphasis"/>
        </w:rPr>
        <w:t>collapsed.</w:t>
      </w:r>
    </w:p>
    <w:p w14:paraId="078E0C92" w14:textId="77777777" w:rsidR="00AB2754" w:rsidRPr="00FF2D47" w:rsidRDefault="00AB2754" w:rsidP="00AB2754">
      <w:pPr>
        <w:rPr>
          <w:sz w:val="16"/>
        </w:rPr>
      </w:pPr>
      <w:r w:rsidRPr="00FF2D47">
        <w:rPr>
          <w:sz w:val="16"/>
        </w:rPr>
        <w:t xml:space="preserve">Russia’s </w:t>
      </w:r>
      <w:r w:rsidRPr="00FF2D47">
        <w:rPr>
          <w:rStyle w:val="StyleUnderline"/>
        </w:rPr>
        <w:t xml:space="preserve">fossil fuel export revenues </w:t>
      </w:r>
      <w:r w:rsidRPr="00CD192F">
        <w:rPr>
          <w:rStyle w:val="Emphasis"/>
          <w:highlight w:val="cyan"/>
        </w:rPr>
        <w:t>fell 17%</w:t>
      </w:r>
      <w:r w:rsidRPr="00CD192F">
        <w:rPr>
          <w:rStyle w:val="StyleUnderline"/>
          <w:highlight w:val="cyan"/>
        </w:rPr>
        <w:t xml:space="preserve"> last month</w:t>
      </w:r>
      <w:r w:rsidRPr="00FF2D47">
        <w:rPr>
          <w:sz w:val="16"/>
        </w:rPr>
        <w:t xml:space="preserve"> </w:t>
      </w:r>
      <w:r w:rsidRPr="00FF2D47">
        <w:rPr>
          <w:rStyle w:val="StyleUnderline"/>
        </w:rPr>
        <w:t>to their lowest level since before the war began</w:t>
      </w:r>
      <w:r w:rsidRPr="00FF2D47">
        <w:rPr>
          <w:sz w:val="16"/>
        </w:rPr>
        <w:t xml:space="preserve">, according to a study published Wednesday by the Centre for Research on Energy and Clean Air (CREA), an independent think tank based in Finland that focuses on energy and pollution. </w:t>
      </w:r>
    </w:p>
    <w:p w14:paraId="6F84EDD1" w14:textId="77777777" w:rsidR="00AB2754" w:rsidRPr="00FF2D47" w:rsidRDefault="00AB2754" w:rsidP="00AB2754">
      <w:pPr>
        <w:rPr>
          <w:rStyle w:val="StyleUnderline"/>
        </w:rPr>
      </w:pPr>
      <w:r w:rsidRPr="00CD192F">
        <w:rPr>
          <w:rStyle w:val="StyleUnderline"/>
          <w:highlight w:val="cyan"/>
        </w:rPr>
        <w:t>After the EU imposed new restrictions</w:t>
      </w:r>
      <w:r w:rsidRPr="00FF2D47">
        <w:rPr>
          <w:rStyle w:val="StyleUnderline"/>
        </w:rPr>
        <w:t xml:space="preserve"> </w:t>
      </w:r>
      <w:r w:rsidRPr="005B441B">
        <w:rPr>
          <w:rStyle w:val="StyleUnderline"/>
        </w:rPr>
        <w:t>on Russian energy in</w:t>
      </w:r>
      <w:r w:rsidRPr="00FF2D47">
        <w:rPr>
          <w:rStyle w:val="StyleUnderline"/>
        </w:rPr>
        <w:t xml:space="preserve"> December</w:t>
      </w:r>
      <w:r w:rsidRPr="00FF2D47">
        <w:rPr>
          <w:sz w:val="16"/>
        </w:rPr>
        <w:t xml:space="preserve">, </w:t>
      </w:r>
      <w:r w:rsidRPr="00CD192F">
        <w:rPr>
          <w:rStyle w:val="StyleUnderline"/>
          <w:highlight w:val="cyan"/>
        </w:rPr>
        <w:t>Russia’s</w:t>
      </w:r>
      <w:r w:rsidRPr="00FF2D47">
        <w:rPr>
          <w:rStyle w:val="StyleUnderline"/>
        </w:rPr>
        <w:t xml:space="preserve"> net </w:t>
      </w:r>
      <w:r w:rsidRPr="00CD192F">
        <w:rPr>
          <w:rStyle w:val="Emphasis"/>
          <w:highlight w:val="cyan"/>
        </w:rPr>
        <w:t>energy</w:t>
      </w:r>
      <w:r w:rsidRPr="00FF2D47">
        <w:rPr>
          <w:rStyle w:val="StyleUnderline"/>
        </w:rPr>
        <w:t xml:space="preserve"> export </w:t>
      </w:r>
      <w:r w:rsidRPr="00CD192F">
        <w:rPr>
          <w:rStyle w:val="Emphasis"/>
          <w:highlight w:val="cyan"/>
        </w:rPr>
        <w:t>rev</w:t>
      </w:r>
      <w:r w:rsidRPr="00FF2D47">
        <w:rPr>
          <w:rStyle w:val="Emphasis"/>
        </w:rPr>
        <w:t>enue</w:t>
      </w:r>
      <w:r w:rsidRPr="00CD192F">
        <w:rPr>
          <w:rStyle w:val="Emphasis"/>
          <w:highlight w:val="cyan"/>
        </w:rPr>
        <w:t>s</w:t>
      </w:r>
      <w:r w:rsidRPr="00FF2D47">
        <w:rPr>
          <w:rStyle w:val="Emphasis"/>
        </w:rPr>
        <w:t xml:space="preserve"> </w:t>
      </w:r>
      <w:r w:rsidRPr="00CD192F">
        <w:rPr>
          <w:rStyle w:val="Emphasis"/>
          <w:highlight w:val="cyan"/>
        </w:rPr>
        <w:t xml:space="preserve">declined </w:t>
      </w:r>
      <w:r w:rsidRPr="005B441B">
        <w:rPr>
          <w:rStyle w:val="Emphasis"/>
        </w:rPr>
        <w:t>€160 million</w:t>
      </w:r>
      <w:r w:rsidRPr="00FF2D47">
        <w:rPr>
          <w:rStyle w:val="StyleUnderline"/>
        </w:rPr>
        <w:t xml:space="preserve"> </w:t>
      </w:r>
      <w:r w:rsidRPr="00CD192F">
        <w:rPr>
          <w:rStyle w:val="StyleUnderline"/>
          <w:highlight w:val="cyan"/>
        </w:rPr>
        <w:t xml:space="preserve">($172 million) </w:t>
      </w:r>
      <w:r w:rsidRPr="00CD192F">
        <w:rPr>
          <w:rStyle w:val="Emphasis"/>
          <w:highlight w:val="cyan"/>
        </w:rPr>
        <w:t>a day</w:t>
      </w:r>
      <w:r w:rsidRPr="00FF2D47">
        <w:rPr>
          <w:rStyle w:val="Emphasis"/>
        </w:rPr>
        <w:t>.</w:t>
      </w:r>
      <w:r w:rsidRPr="00FF2D47">
        <w:rPr>
          <w:sz w:val="16"/>
        </w:rPr>
        <w:t xml:space="preserve"> Russia continues to rake in huge amounts from its fossil fuel trade—around €640 million ($689 million) daily—but the study found that </w:t>
      </w:r>
      <w:r w:rsidRPr="00CD192F">
        <w:rPr>
          <w:rStyle w:val="StyleUnderline"/>
          <w:highlight w:val="cyan"/>
        </w:rPr>
        <w:t>even stricter policies</w:t>
      </w:r>
      <w:r w:rsidRPr="00FF2D47">
        <w:rPr>
          <w:rStyle w:val="StyleUnderline"/>
        </w:rPr>
        <w:t xml:space="preserve"> against Russian energy </w:t>
      </w:r>
      <w:r w:rsidRPr="00CD192F">
        <w:rPr>
          <w:rStyle w:val="StyleUnderline"/>
          <w:highlight w:val="cyan"/>
        </w:rPr>
        <w:t xml:space="preserve">would deal a </w:t>
      </w:r>
      <w:r w:rsidRPr="00CD192F">
        <w:rPr>
          <w:rStyle w:val="Emphasis"/>
          <w:highlight w:val="cyan"/>
        </w:rPr>
        <w:t>devastating</w:t>
      </w:r>
      <w:r w:rsidRPr="00CD192F">
        <w:rPr>
          <w:rStyle w:val="StyleUnderline"/>
          <w:highlight w:val="cyan"/>
        </w:rPr>
        <w:t xml:space="preserve"> blow to the country’s </w:t>
      </w:r>
      <w:r w:rsidRPr="00CD192F">
        <w:rPr>
          <w:rStyle w:val="Emphasis"/>
          <w:highlight w:val="cyan"/>
        </w:rPr>
        <w:t>economy</w:t>
      </w:r>
      <w:r w:rsidRPr="00CD192F">
        <w:rPr>
          <w:sz w:val="16"/>
          <w:highlight w:val="cyan"/>
        </w:rPr>
        <w:t>,</w:t>
      </w:r>
      <w:r w:rsidRPr="005B441B">
        <w:rPr>
          <w:sz w:val="16"/>
        </w:rPr>
        <w:t xml:space="preserve"> and potentially weaken Putin’s ability to maintain his costly war in Ukraine.</w:t>
      </w:r>
    </w:p>
    <w:p w14:paraId="59A44E48" w14:textId="77777777" w:rsidR="00AB2754" w:rsidRPr="00FF2D47" w:rsidRDefault="00AB2754" w:rsidP="00AB2754">
      <w:pPr>
        <w:rPr>
          <w:rStyle w:val="StyleUnderline"/>
        </w:rPr>
      </w:pPr>
      <w:r w:rsidRPr="00FF2D47">
        <w:rPr>
          <w:sz w:val="16"/>
        </w:rPr>
        <w:t>“The short-term windfall generated to Russia by sky-high fossil fuel prices in 2022 is starting to wear out,” the study’s authors wrote. “Further cuts to Kremlin’s revenue will therefore materially weaken the country’s ability to continue its assault and help bring the war to an end.”</w:t>
      </w:r>
    </w:p>
    <w:p w14:paraId="0F5BF49B" w14:textId="77777777" w:rsidR="00AB2754" w:rsidRPr="00FF2D47" w:rsidRDefault="00AB2754" w:rsidP="00AB2754">
      <w:pPr>
        <w:rPr>
          <w:sz w:val="16"/>
        </w:rPr>
      </w:pPr>
      <w:r w:rsidRPr="00FF2D47">
        <w:rPr>
          <w:sz w:val="16"/>
        </w:rPr>
        <w:t>Stricter measures</w:t>
      </w:r>
    </w:p>
    <w:p w14:paraId="55C3869E" w14:textId="77777777" w:rsidR="00AB2754" w:rsidRPr="00FF2D47" w:rsidRDefault="00AB2754" w:rsidP="00AB2754">
      <w:pPr>
        <w:rPr>
          <w:sz w:val="16"/>
        </w:rPr>
      </w:pPr>
      <w:r w:rsidRPr="00FF2D47">
        <w:rPr>
          <w:sz w:val="16"/>
        </w:rPr>
        <w:t>The decline in Russian fossil fuel revenues was partly a result of global consumption declining due to high prices, the CREA study found, but also because the EU expanded its sanctions to directly target Russian energy exports.</w:t>
      </w:r>
    </w:p>
    <w:p w14:paraId="491050F6" w14:textId="77777777" w:rsidR="00AB2754" w:rsidRPr="00FF2D47" w:rsidRDefault="00AB2754" w:rsidP="00AB2754">
      <w:pPr>
        <w:rPr>
          <w:sz w:val="16"/>
        </w:rPr>
      </w:pPr>
      <w:r w:rsidRPr="00FF2D47">
        <w:rPr>
          <w:sz w:val="16"/>
        </w:rPr>
        <w:t>As of Dec. 5, EU vessels can no longer transport Russian crude oil. The ban will be extended to all petroleum products on Feb. 5, which will slash Russia’s oil revenues by another €120 million a day, CREA estimated.</w:t>
      </w:r>
    </w:p>
    <w:p w14:paraId="11FEC6FC" w14:textId="77777777" w:rsidR="00AB2754" w:rsidRPr="00FF2D47" w:rsidRDefault="00AB2754" w:rsidP="00AB2754">
      <w:pPr>
        <w:rPr>
          <w:sz w:val="16"/>
        </w:rPr>
      </w:pPr>
      <w:r w:rsidRPr="00FF2D47">
        <w:rPr>
          <w:sz w:val="16"/>
        </w:rPr>
        <w:t>The</w:t>
      </w:r>
      <w:r w:rsidRPr="00FF2D47">
        <w:rPr>
          <w:rStyle w:val="StyleUnderline"/>
        </w:rPr>
        <w:t xml:space="preserve"> </w:t>
      </w:r>
      <w:r w:rsidRPr="00CD192F">
        <w:rPr>
          <w:rStyle w:val="Emphasis"/>
          <w:highlight w:val="cyan"/>
        </w:rPr>
        <w:t>sanctions</w:t>
      </w:r>
      <w:r w:rsidRPr="00CD192F">
        <w:rPr>
          <w:rStyle w:val="StyleUnderline"/>
          <w:highlight w:val="cyan"/>
        </w:rPr>
        <w:t xml:space="preserve"> have already dug deep</w:t>
      </w:r>
      <w:r w:rsidRPr="00FF2D47">
        <w:rPr>
          <w:rStyle w:val="StyleUnderline"/>
        </w:rPr>
        <w:t xml:space="preserve"> into Russia’s oil revenues, </w:t>
      </w:r>
      <w:r w:rsidRPr="00CD192F">
        <w:rPr>
          <w:rStyle w:val="StyleUnderline"/>
          <w:highlight w:val="cyan"/>
        </w:rPr>
        <w:t>as</w:t>
      </w:r>
      <w:r w:rsidRPr="00FF2D47">
        <w:rPr>
          <w:rStyle w:val="StyleUnderline"/>
        </w:rPr>
        <w:t xml:space="preserve"> crude oil exports fell </w:t>
      </w:r>
      <w:r w:rsidRPr="00FF2D47">
        <w:rPr>
          <w:rStyle w:val="Emphasis"/>
        </w:rPr>
        <w:t xml:space="preserve">12% </w:t>
      </w:r>
      <w:r w:rsidRPr="00FF2D47">
        <w:rPr>
          <w:rStyle w:val="StyleUnderline"/>
        </w:rPr>
        <w:t xml:space="preserve">in December while crude </w:t>
      </w:r>
      <w:r w:rsidRPr="00CD192F">
        <w:rPr>
          <w:rStyle w:val="StyleUnderline"/>
          <w:highlight w:val="cyan"/>
        </w:rPr>
        <w:t>oil revenues</w:t>
      </w:r>
      <w:r w:rsidRPr="00FF2D47">
        <w:rPr>
          <w:rStyle w:val="StyleUnderline"/>
        </w:rPr>
        <w:t xml:space="preserve"> </w:t>
      </w:r>
      <w:r w:rsidRPr="00CD192F">
        <w:rPr>
          <w:rStyle w:val="StyleUnderline"/>
          <w:highlight w:val="cyan"/>
        </w:rPr>
        <w:t>fell</w:t>
      </w:r>
      <w:r w:rsidRPr="00FF2D47">
        <w:rPr>
          <w:rStyle w:val="StyleUnderline"/>
        </w:rPr>
        <w:t xml:space="preserve"> </w:t>
      </w:r>
      <w:r w:rsidRPr="005B441B">
        <w:rPr>
          <w:rStyle w:val="StyleUnderline"/>
        </w:rPr>
        <w:t>by</w:t>
      </w:r>
      <w:r w:rsidRPr="00FF2D47">
        <w:rPr>
          <w:rStyle w:val="StyleUnderline"/>
        </w:rPr>
        <w:t xml:space="preserve"> a whopping </w:t>
      </w:r>
      <w:r w:rsidRPr="00CD192F">
        <w:rPr>
          <w:rStyle w:val="Emphasis"/>
          <w:highlight w:val="cyan"/>
        </w:rPr>
        <w:t>32%</w:t>
      </w:r>
      <w:r w:rsidRPr="00FF2D47">
        <w:rPr>
          <w:rStyle w:val="Emphasis"/>
        </w:rPr>
        <w:t>,</w:t>
      </w:r>
      <w:r w:rsidRPr="00FF2D47">
        <w:rPr>
          <w:sz w:val="16"/>
        </w:rPr>
        <w:t xml:space="preserve"> the study found</w:t>
      </w:r>
      <w:r w:rsidRPr="00CD192F">
        <w:rPr>
          <w:sz w:val="16"/>
          <w:highlight w:val="cyan"/>
        </w:rPr>
        <w:t xml:space="preserve">. </w:t>
      </w:r>
      <w:r w:rsidRPr="00CD192F">
        <w:rPr>
          <w:rStyle w:val="StyleUnderline"/>
          <w:highlight w:val="cyan"/>
        </w:rPr>
        <w:t xml:space="preserve">The decline comes as a </w:t>
      </w:r>
      <w:r w:rsidRPr="00CD192F">
        <w:rPr>
          <w:rStyle w:val="Emphasis"/>
          <w:highlight w:val="cyan"/>
        </w:rPr>
        <w:t>massive blow</w:t>
      </w:r>
      <w:r w:rsidRPr="00CD192F">
        <w:rPr>
          <w:rStyle w:val="StyleUnderline"/>
          <w:highlight w:val="cyan"/>
        </w:rPr>
        <w:t xml:space="preserve"> to Putin,</w:t>
      </w:r>
      <w:r w:rsidRPr="00FF2D47">
        <w:rPr>
          <w:rStyle w:val="StyleUnderline"/>
        </w:rPr>
        <w:t xml:space="preserve"> </w:t>
      </w:r>
      <w:r w:rsidRPr="00FF2D47">
        <w:rPr>
          <w:sz w:val="16"/>
        </w:rPr>
        <w:t xml:space="preserve">as </w:t>
      </w:r>
      <w:r w:rsidRPr="00FF2D47">
        <w:rPr>
          <w:rStyle w:val="StyleUnderline"/>
        </w:rPr>
        <w:t>oil was among his biggest cash cows at the beginning of the war</w:t>
      </w:r>
      <w:r w:rsidRPr="00FF2D47">
        <w:rPr>
          <w:sz w:val="16"/>
        </w:rPr>
        <w:t xml:space="preserve">, while </w:t>
      </w:r>
      <w:r w:rsidRPr="005B441B">
        <w:rPr>
          <w:sz w:val="16"/>
        </w:rPr>
        <w:t xml:space="preserve">fossil fuel revenues constituted the “financial bloodline for Putin’s war,” </w:t>
      </w:r>
      <w:proofErr w:type="spellStart"/>
      <w:r w:rsidRPr="00FF2D47">
        <w:rPr>
          <w:sz w:val="16"/>
        </w:rPr>
        <w:t>Svitlana</w:t>
      </w:r>
      <w:proofErr w:type="spellEnd"/>
      <w:r w:rsidRPr="00FF2D47">
        <w:rPr>
          <w:sz w:val="16"/>
        </w:rPr>
        <w:t xml:space="preserve"> </w:t>
      </w:r>
      <w:proofErr w:type="spellStart"/>
      <w:r w:rsidRPr="00FF2D47">
        <w:rPr>
          <w:sz w:val="16"/>
        </w:rPr>
        <w:t>Romanko</w:t>
      </w:r>
      <w:proofErr w:type="spellEnd"/>
      <w:r w:rsidRPr="00FF2D47">
        <w:rPr>
          <w:sz w:val="16"/>
        </w:rPr>
        <w:t xml:space="preserve">, founder of </w:t>
      </w:r>
      <w:proofErr w:type="spellStart"/>
      <w:r w:rsidRPr="00FF2D47">
        <w:rPr>
          <w:sz w:val="16"/>
        </w:rPr>
        <w:t>Razom</w:t>
      </w:r>
      <w:proofErr w:type="spellEnd"/>
      <w:r w:rsidRPr="00FF2D47">
        <w:rPr>
          <w:sz w:val="16"/>
        </w:rPr>
        <w:t xml:space="preserve"> We Stand, an organization seeking a full embargo on Russian fossil fuels, said in a statement accompanying the CREA study. </w:t>
      </w:r>
    </w:p>
    <w:p w14:paraId="76246E50" w14:textId="77777777" w:rsidR="00AB2754" w:rsidRPr="00FF2D47" w:rsidRDefault="00AB2754" w:rsidP="00AB2754">
      <w:pPr>
        <w:rPr>
          <w:sz w:val="16"/>
        </w:rPr>
      </w:pPr>
      <w:r w:rsidRPr="00FF2D47">
        <w:rPr>
          <w:sz w:val="16"/>
        </w:rPr>
        <w:t xml:space="preserve">A June study from CREA found that, of the €93 billion in fossil fuel revenues Russia collected during the first 100 days of the war, half came from crude oil and around two-thirds from all oil products. </w:t>
      </w:r>
    </w:p>
    <w:p w14:paraId="6EA8D8D0" w14:textId="77777777" w:rsidR="00AB2754" w:rsidRPr="00FF2D47" w:rsidRDefault="00AB2754" w:rsidP="00AB2754">
      <w:pPr>
        <w:rPr>
          <w:sz w:val="16"/>
        </w:rPr>
      </w:pPr>
      <w:r w:rsidRPr="00CD192F">
        <w:rPr>
          <w:rStyle w:val="StyleUnderline"/>
          <w:highlight w:val="cyan"/>
        </w:rPr>
        <w:t>Russia</w:t>
      </w:r>
      <w:r w:rsidRPr="00CD192F">
        <w:rPr>
          <w:sz w:val="16"/>
          <w:highlight w:val="cyan"/>
        </w:rPr>
        <w:t>’s</w:t>
      </w:r>
      <w:r w:rsidRPr="00FF2D47">
        <w:rPr>
          <w:sz w:val="16"/>
        </w:rPr>
        <w:t xml:space="preserve"> government </w:t>
      </w:r>
      <w:r w:rsidRPr="00FF2D47">
        <w:rPr>
          <w:rStyle w:val="StyleUnderline"/>
        </w:rPr>
        <w:t xml:space="preserve">has long relied on </w:t>
      </w:r>
      <w:r w:rsidRPr="00CD192F">
        <w:rPr>
          <w:rStyle w:val="Emphasis"/>
          <w:highlight w:val="cyan"/>
        </w:rPr>
        <w:t>oil</w:t>
      </w:r>
      <w:r w:rsidRPr="00FF2D47">
        <w:rPr>
          <w:rStyle w:val="Emphasis"/>
        </w:rPr>
        <w:t xml:space="preserve"> and gas </w:t>
      </w:r>
      <w:r w:rsidRPr="00FF2D47">
        <w:rPr>
          <w:rStyle w:val="StyleUnderline"/>
        </w:rPr>
        <w:t>sales</w:t>
      </w:r>
      <w:r w:rsidRPr="00FF2D47">
        <w:rPr>
          <w:sz w:val="16"/>
        </w:rPr>
        <w:t xml:space="preserve">, </w:t>
      </w:r>
      <w:r w:rsidRPr="00FF2D47">
        <w:rPr>
          <w:rStyle w:val="StyleUnderline"/>
        </w:rPr>
        <w:t>which</w:t>
      </w:r>
      <w:r w:rsidRPr="00FF2D47">
        <w:rPr>
          <w:sz w:val="16"/>
        </w:rPr>
        <w:t xml:space="preserve"> in 2021 </w:t>
      </w:r>
      <w:r w:rsidRPr="00CD192F">
        <w:rPr>
          <w:rStyle w:val="StyleUnderline"/>
          <w:highlight w:val="cyan"/>
        </w:rPr>
        <w:t xml:space="preserve">made up </w:t>
      </w:r>
      <w:r w:rsidRPr="00CD192F">
        <w:rPr>
          <w:rStyle w:val="Emphasis"/>
          <w:highlight w:val="cyan"/>
        </w:rPr>
        <w:t>45% of the federal budget</w:t>
      </w:r>
      <w:r w:rsidRPr="00FF2D47">
        <w:rPr>
          <w:sz w:val="16"/>
        </w:rPr>
        <w:t>. The world’s desperate need for energy last year meant that Russia’s fossil fuel export revenues exceeded what the country was spending in Ukraine.</w:t>
      </w:r>
    </w:p>
    <w:p w14:paraId="5E92972D" w14:textId="77777777" w:rsidR="00AB2754" w:rsidRPr="00FF2D47" w:rsidRDefault="00AB2754" w:rsidP="00AB2754">
      <w:pPr>
        <w:rPr>
          <w:sz w:val="16"/>
        </w:rPr>
      </w:pPr>
      <w:r w:rsidRPr="00FF2D47">
        <w:rPr>
          <w:sz w:val="16"/>
        </w:rPr>
        <w:t xml:space="preserve">But </w:t>
      </w:r>
      <w:r w:rsidRPr="00FF2D47">
        <w:rPr>
          <w:rStyle w:val="StyleUnderline"/>
        </w:rPr>
        <w:t>European nations,</w:t>
      </w:r>
      <w:r w:rsidRPr="00FF2D47">
        <w:rPr>
          <w:sz w:val="16"/>
        </w:rPr>
        <w:t xml:space="preserve"> historically the largest buyers of Russian fossil fuels, </w:t>
      </w:r>
      <w:r w:rsidRPr="00FF2D47">
        <w:rPr>
          <w:rStyle w:val="StyleUnderline"/>
        </w:rPr>
        <w:t>have been able to wean themselves off Russia</w:t>
      </w:r>
      <w:r w:rsidRPr="00FF2D47">
        <w:rPr>
          <w:sz w:val="16"/>
        </w:rPr>
        <w:t xml:space="preserve">n energy imports </w:t>
      </w:r>
      <w:r w:rsidRPr="00FF2D47">
        <w:rPr>
          <w:rStyle w:val="StyleUnderline"/>
        </w:rPr>
        <w:t xml:space="preserve">by switching to alternative suppliers and by reducing their energy consumption, </w:t>
      </w:r>
      <w:r w:rsidRPr="00FF2D47">
        <w:rPr>
          <w:sz w:val="16"/>
        </w:rPr>
        <w:t xml:space="preserve">first because of high prices and now largely due to an unusually mild winter weather. </w:t>
      </w:r>
    </w:p>
    <w:p w14:paraId="38BE7DAD" w14:textId="77777777" w:rsidR="00AB2754" w:rsidRPr="00FF2D47" w:rsidRDefault="00AB2754" w:rsidP="00AB2754">
      <w:pPr>
        <w:rPr>
          <w:sz w:val="16"/>
        </w:rPr>
      </w:pPr>
      <w:r w:rsidRPr="00FF2D47">
        <w:rPr>
          <w:sz w:val="16"/>
        </w:rPr>
        <w:t xml:space="preserve">A crushing price </w:t>
      </w:r>
      <w:proofErr w:type="gramStart"/>
      <w:r w:rsidRPr="00FF2D47">
        <w:rPr>
          <w:sz w:val="16"/>
        </w:rPr>
        <w:t>cap</w:t>
      </w:r>
      <w:proofErr w:type="gramEnd"/>
    </w:p>
    <w:p w14:paraId="7EE83800" w14:textId="77777777" w:rsidR="00AB2754" w:rsidRPr="00FF2D47" w:rsidRDefault="00AB2754" w:rsidP="00AB2754">
      <w:pPr>
        <w:rPr>
          <w:rStyle w:val="StyleUnderline"/>
        </w:rPr>
      </w:pPr>
      <w:r w:rsidRPr="00FF2D47">
        <w:rPr>
          <w:rStyle w:val="StyleUnderline"/>
        </w:rPr>
        <w:t xml:space="preserve">The </w:t>
      </w:r>
      <w:r w:rsidRPr="00CD192F">
        <w:rPr>
          <w:rStyle w:val="Emphasis"/>
          <w:highlight w:val="cyan"/>
        </w:rPr>
        <w:t>damage to Russia’s economy</w:t>
      </w:r>
      <w:r w:rsidRPr="00FF2D47">
        <w:rPr>
          <w:rStyle w:val="Emphasis"/>
        </w:rPr>
        <w:t xml:space="preserve"> </w:t>
      </w:r>
      <w:r w:rsidRPr="005B441B">
        <w:rPr>
          <w:sz w:val="16"/>
        </w:rPr>
        <w:t>and war efforts</w:t>
      </w:r>
      <w:r w:rsidRPr="005B441B">
        <w:rPr>
          <w:rStyle w:val="StyleUnderline"/>
          <w:sz w:val="16"/>
        </w:rPr>
        <w:t xml:space="preserve"> </w:t>
      </w:r>
      <w:r w:rsidRPr="00CD192F">
        <w:rPr>
          <w:rStyle w:val="StyleUnderline"/>
          <w:highlight w:val="cyan"/>
        </w:rPr>
        <w:t>could</w:t>
      </w:r>
      <w:r w:rsidRPr="00FF2D47">
        <w:rPr>
          <w:rStyle w:val="StyleUnderline"/>
        </w:rPr>
        <w:t xml:space="preserve"> </w:t>
      </w:r>
      <w:r w:rsidRPr="00CD192F">
        <w:rPr>
          <w:rStyle w:val="StyleUnderline"/>
          <w:highlight w:val="cyan"/>
        </w:rPr>
        <w:t>be even greater if the EU continues investing in renewable energy</w:t>
      </w:r>
      <w:r w:rsidRPr="00FF2D47">
        <w:rPr>
          <w:rStyle w:val="StyleUnderline"/>
        </w:rPr>
        <w:t xml:space="preserve"> to replace Russian fossil fuels,</w:t>
      </w:r>
      <w:r w:rsidRPr="00FF2D47">
        <w:rPr>
          <w:sz w:val="16"/>
        </w:rPr>
        <w:t xml:space="preserve"> </w:t>
      </w:r>
      <w:r w:rsidRPr="00FF2D47">
        <w:rPr>
          <w:rStyle w:val="StyleUnderline"/>
        </w:rPr>
        <w:t xml:space="preserve">and if the bloc approves even more </w:t>
      </w:r>
      <w:r w:rsidRPr="005B441B">
        <w:rPr>
          <w:rStyle w:val="Emphasis"/>
        </w:rPr>
        <w:t>ambitious controls</w:t>
      </w:r>
      <w:r w:rsidRPr="00FF2D47">
        <w:rPr>
          <w:rStyle w:val="StyleUnderline"/>
        </w:rPr>
        <w:t xml:space="preserve"> on Russian energy exports. </w:t>
      </w:r>
    </w:p>
    <w:p w14:paraId="2DB95641" w14:textId="77777777" w:rsidR="00AB2754" w:rsidRPr="00FF2D47" w:rsidRDefault="00AB2754" w:rsidP="00AB2754">
      <w:pPr>
        <w:rPr>
          <w:sz w:val="16"/>
        </w:rPr>
      </w:pPr>
      <w:r w:rsidRPr="00FF2D47">
        <w:rPr>
          <w:sz w:val="16"/>
        </w:rPr>
        <w:t xml:space="preserve">Last month, </w:t>
      </w:r>
      <w:r w:rsidRPr="00FF2D47">
        <w:rPr>
          <w:rStyle w:val="StyleUnderline"/>
        </w:rPr>
        <w:t xml:space="preserve">the EU imposed a price cap on Russian oil at $60 a barrel thereby freezing transactions for Russian oil in markets covered by the cap at any price over that limit. </w:t>
      </w:r>
      <w:r w:rsidRPr="00FF2D47">
        <w:rPr>
          <w:sz w:val="16"/>
        </w:rPr>
        <w:t xml:space="preserve">The price cap has so far helped limit Russian oil revenues, the CREA study found, but the authors added that lowering the cap to $25 to $35 a barrel would create even more problems for Russia, while </w:t>
      </w:r>
      <w:proofErr w:type="gramStart"/>
      <w:r w:rsidRPr="00FF2D47">
        <w:rPr>
          <w:sz w:val="16"/>
        </w:rPr>
        <w:t>still keeping</w:t>
      </w:r>
      <w:proofErr w:type="gramEnd"/>
      <w:r w:rsidRPr="00FF2D47">
        <w:rPr>
          <w:sz w:val="16"/>
        </w:rPr>
        <w:t xml:space="preserve"> prices above what it costs to produce and transport Russian oil.</w:t>
      </w:r>
    </w:p>
    <w:p w14:paraId="3A2ED800" w14:textId="77777777" w:rsidR="00AB2754" w:rsidRPr="00FF2D47" w:rsidRDefault="00AB2754" w:rsidP="00AB2754">
      <w:pPr>
        <w:rPr>
          <w:sz w:val="16"/>
        </w:rPr>
      </w:pPr>
      <w:r w:rsidRPr="00FF2D47">
        <w:rPr>
          <w:sz w:val="16"/>
        </w:rPr>
        <w:t>Other strategies Western nations could take to reduce Russia’s revenues include imposing fines on countries selling oil tankers to Russia, which producers could use to circumvent the price cap, and leveraging noncompliance penalties for violating the price cap. Taken together, all these measures could cut Russia’s fossil fuel revenues by another €200 million per day, the study said.</w:t>
      </w:r>
    </w:p>
    <w:p w14:paraId="3221506B" w14:textId="77777777" w:rsidR="00AB2754" w:rsidRPr="00FF2D47" w:rsidRDefault="00AB2754" w:rsidP="00AB2754">
      <w:pPr>
        <w:rPr>
          <w:sz w:val="16"/>
        </w:rPr>
      </w:pPr>
      <w:r w:rsidRPr="00FF2D47">
        <w:rPr>
          <w:sz w:val="16"/>
        </w:rPr>
        <w:t xml:space="preserve">“The EU’s oil ban and the oil price cap have finally kicked in, and the impact is as significant as expected,” Lauri </w:t>
      </w:r>
      <w:proofErr w:type="spellStart"/>
      <w:r w:rsidRPr="00FF2D47">
        <w:rPr>
          <w:sz w:val="16"/>
        </w:rPr>
        <w:t>Myllyvirta</w:t>
      </w:r>
      <w:proofErr w:type="spellEnd"/>
      <w:r w:rsidRPr="00FF2D47">
        <w:rPr>
          <w:sz w:val="16"/>
        </w:rPr>
        <w:t>, lead analyst at CREA, said in a statement. “It’s essential to lower the price cap to a level that denies taxable oil profits to the Kremlin, and to restrict the remaining oil and gas imports from Russia.”</w:t>
      </w:r>
    </w:p>
    <w:p w14:paraId="4316D93C" w14:textId="77777777" w:rsidR="00AB2754" w:rsidRPr="00FF2D47" w:rsidRDefault="00AB2754" w:rsidP="00AB2754">
      <w:pPr>
        <w:rPr>
          <w:rStyle w:val="StyleUnderline"/>
        </w:rPr>
      </w:pPr>
      <w:r w:rsidRPr="00FF2D47">
        <w:rPr>
          <w:rStyle w:val="StyleUnderline"/>
        </w:rPr>
        <w:t>Russian officials have opposed the oil price cap, and last month banned oil sales to countries participating in the cap. Putin has also threatened production cuts in retaliation to the cap that could send the global price of oil surging.</w:t>
      </w:r>
    </w:p>
    <w:p w14:paraId="5E98ADC2" w14:textId="77777777" w:rsidR="00AB2754" w:rsidRDefault="00AB2754" w:rsidP="00AB2754">
      <w:pPr>
        <w:rPr>
          <w:rStyle w:val="StyleUnderline"/>
        </w:rPr>
      </w:pPr>
      <w:r w:rsidRPr="00FF2D47">
        <w:rPr>
          <w:sz w:val="16"/>
        </w:rPr>
        <w:t xml:space="preserve">But </w:t>
      </w:r>
      <w:r w:rsidRPr="00CD192F">
        <w:rPr>
          <w:rStyle w:val="Emphasis"/>
          <w:highlight w:val="cyan"/>
        </w:rPr>
        <w:t>production cuts</w:t>
      </w:r>
      <w:r w:rsidRPr="00FF2D47">
        <w:rPr>
          <w:rStyle w:val="StyleUnderline"/>
        </w:rPr>
        <w:t xml:space="preserve"> may be a double-edged sword for Putin and Russia’s economy</w:t>
      </w:r>
      <w:r w:rsidRPr="00FF2D47">
        <w:rPr>
          <w:sz w:val="16"/>
        </w:rPr>
        <w:t xml:space="preserve">. Energy historian Daniel </w:t>
      </w:r>
      <w:proofErr w:type="spellStart"/>
      <w:r w:rsidRPr="00FF2D47">
        <w:rPr>
          <w:sz w:val="16"/>
        </w:rPr>
        <w:t>Yergin</w:t>
      </w:r>
      <w:proofErr w:type="spellEnd"/>
      <w:r w:rsidRPr="00FF2D47">
        <w:rPr>
          <w:sz w:val="16"/>
        </w:rPr>
        <w:t xml:space="preserve"> warned last month that </w:t>
      </w:r>
      <w:r w:rsidRPr="00FF2D47">
        <w:rPr>
          <w:rStyle w:val="StyleUnderline"/>
        </w:rPr>
        <w:t xml:space="preserve">remaining buyers of Russian oil including China and India could walk away under the scenario of Russian production cuts, </w:t>
      </w:r>
      <w:r w:rsidRPr="00CD192F">
        <w:rPr>
          <w:rStyle w:val="StyleUnderline"/>
          <w:highlight w:val="cyan"/>
        </w:rPr>
        <w:t xml:space="preserve">further </w:t>
      </w:r>
      <w:r w:rsidRPr="00CD192F">
        <w:rPr>
          <w:rStyle w:val="Emphasis"/>
          <w:highlight w:val="cyan"/>
        </w:rPr>
        <w:t>deplet</w:t>
      </w:r>
      <w:r w:rsidRPr="005B441B">
        <w:rPr>
          <w:rStyle w:val="Emphasis"/>
        </w:rPr>
        <w:t xml:space="preserve">ing </w:t>
      </w:r>
      <w:r w:rsidRPr="00CD192F">
        <w:rPr>
          <w:rStyle w:val="Emphasis"/>
          <w:highlight w:val="cyan"/>
        </w:rPr>
        <w:t>Russia’s revenues</w:t>
      </w:r>
      <w:r w:rsidRPr="00FF2D47">
        <w:rPr>
          <w:sz w:val="16"/>
        </w:rPr>
        <w:t xml:space="preserve">. </w:t>
      </w:r>
      <w:proofErr w:type="spellStart"/>
      <w:r w:rsidRPr="00FF2D47">
        <w:rPr>
          <w:sz w:val="16"/>
        </w:rPr>
        <w:t>Centrocredit</w:t>
      </w:r>
      <w:proofErr w:type="spellEnd"/>
      <w:r w:rsidRPr="00FF2D47">
        <w:rPr>
          <w:sz w:val="16"/>
        </w:rPr>
        <w:t xml:space="preserve"> Bank economist Yevgeny Suvorov also said this week that </w:t>
      </w:r>
      <w:r w:rsidRPr="00FF2D47">
        <w:rPr>
          <w:rStyle w:val="StyleUnderline"/>
        </w:rPr>
        <w:t>a strict oil price cap would be a “</w:t>
      </w:r>
      <w:r w:rsidRPr="005B441B">
        <w:rPr>
          <w:rStyle w:val="Emphasis"/>
        </w:rPr>
        <w:t>catastrophe</w:t>
      </w:r>
      <w:r w:rsidRPr="00FF2D47">
        <w:rPr>
          <w:rStyle w:val="StyleUnderline"/>
        </w:rPr>
        <w:t xml:space="preserve">” for Russia’s </w:t>
      </w:r>
      <w:r w:rsidRPr="005B441B">
        <w:rPr>
          <w:rStyle w:val="Emphasis"/>
        </w:rPr>
        <w:t>budget and economy</w:t>
      </w:r>
      <w:r w:rsidRPr="00FF2D47">
        <w:rPr>
          <w:rStyle w:val="StyleUnderline"/>
        </w:rPr>
        <w:t>.</w:t>
      </w:r>
    </w:p>
    <w:p w14:paraId="6866C8A6" w14:textId="5613DF3F" w:rsidR="00B82460" w:rsidRPr="00B82460" w:rsidRDefault="00B82460" w:rsidP="00B82460">
      <w:pPr>
        <w:pStyle w:val="Heading3"/>
      </w:pPr>
      <w:r w:rsidRPr="00B82460">
        <w:t>2NC – War Likely – General</w:t>
      </w:r>
    </w:p>
    <w:p w14:paraId="363FC795" w14:textId="77777777" w:rsidR="00B82460" w:rsidRPr="00162FD3" w:rsidRDefault="00B82460" w:rsidP="00B82460">
      <w:pPr>
        <w:pStyle w:val="Heading4"/>
      </w:pPr>
      <w:r>
        <w:t xml:space="preserve">War is </w:t>
      </w:r>
      <w:r w:rsidRPr="00B407B4">
        <w:rPr>
          <w:u w:val="single"/>
        </w:rPr>
        <w:t>impending</w:t>
      </w:r>
      <w:r w:rsidRPr="008C19E6">
        <w:t>.</w:t>
      </w:r>
      <w:r>
        <w:t xml:space="preserve"> Any attack </w:t>
      </w:r>
      <w:r w:rsidRPr="008C19E6">
        <w:rPr>
          <w:u w:val="single"/>
        </w:rPr>
        <w:t>escalates</w:t>
      </w:r>
      <w:r>
        <w:t xml:space="preserve">---intensifies Russian </w:t>
      </w:r>
      <w:r w:rsidRPr="008C19E6">
        <w:rPr>
          <w:u w:val="single"/>
        </w:rPr>
        <w:t>aggression</w:t>
      </w:r>
      <w:r>
        <w:t xml:space="preserve">, causes US </w:t>
      </w:r>
      <w:r w:rsidRPr="008C19E6">
        <w:rPr>
          <w:u w:val="single"/>
        </w:rPr>
        <w:t>draw-in</w:t>
      </w:r>
      <w:r>
        <w:t xml:space="preserve">, and </w:t>
      </w:r>
      <w:r w:rsidRPr="00585529">
        <w:rPr>
          <w:u w:val="single"/>
        </w:rPr>
        <w:t>upsets</w:t>
      </w:r>
      <w:r>
        <w:t xml:space="preserve"> deterrence.</w:t>
      </w:r>
    </w:p>
    <w:p w14:paraId="47D86FE7" w14:textId="77777777" w:rsidR="00B82460" w:rsidRPr="008A25E7" w:rsidRDefault="00B82460" w:rsidP="00B82460">
      <w:r>
        <w:t xml:space="preserve">Walter Russell </w:t>
      </w:r>
      <w:r w:rsidRPr="00162FD3">
        <w:rPr>
          <w:rStyle w:val="Style13ptBold"/>
        </w:rPr>
        <w:t>Mead 23,</w:t>
      </w:r>
      <w:r>
        <w:t xml:space="preserve"> Distinguished Fellow in Strategy and Statesmanship at Hudson Institute, Professor of Foreign Affairs and Humanities at Bard College, WSJ, 2-27-2023, https://www.wsj.com/articles/mideast-war-is-closer-than-you-think-iran-nuclear-program-russia-oil-china-wedge-foreign-policy-biden-israel-b754ab96/, </w:t>
      </w:r>
      <w:proofErr w:type="spellStart"/>
      <w:r>
        <w:t>yao</w:t>
      </w:r>
      <w:proofErr w:type="spellEnd"/>
    </w:p>
    <w:p w14:paraId="5549C36A" w14:textId="77777777" w:rsidR="00B82460" w:rsidRPr="00B407B4" w:rsidRDefault="00B82460" w:rsidP="00B82460">
      <w:pPr>
        <w:rPr>
          <w:sz w:val="16"/>
        </w:rPr>
      </w:pPr>
      <w:r w:rsidRPr="00B407B4">
        <w:rPr>
          <w:sz w:val="16"/>
        </w:rPr>
        <w:t xml:space="preserve">I was here last week to interview Prime Minister Benjamin Netanyahu at the Tikvah Israel Security Conclave. The interview, available on the Journal’s website, combined a tour d’horizon of Mr. Netanyahu’s view of world politics with some candid reflections on the history of Zionism. As for the rest of the conference, I came away thinking that </w:t>
      </w:r>
      <w:r w:rsidRPr="00E1257C">
        <w:rPr>
          <w:rStyle w:val="StyleUnderline"/>
        </w:rPr>
        <w:t xml:space="preserve">the U.S. is </w:t>
      </w:r>
      <w:r w:rsidRPr="00E1257C">
        <w:rPr>
          <w:rStyle w:val="Emphasis"/>
        </w:rPr>
        <w:t>much closer</w:t>
      </w:r>
      <w:r w:rsidRPr="00E1257C">
        <w:rPr>
          <w:rStyle w:val="StyleUnderline"/>
        </w:rPr>
        <w:t xml:space="preserve"> to getting involved in another Middle East war</w:t>
      </w:r>
      <w:r w:rsidRPr="00B407B4">
        <w:rPr>
          <w:sz w:val="16"/>
        </w:rPr>
        <w:t xml:space="preserve"> than most in Washington understand, and that minimizing this danger requires rapid and sweeping policy change from an administration still struggling to comprehend the most serious international crisis since the late 1930s.</w:t>
      </w:r>
    </w:p>
    <w:p w14:paraId="09DA92D3" w14:textId="77777777" w:rsidR="00B82460" w:rsidRPr="00B407B4" w:rsidRDefault="00B82460" w:rsidP="00B82460">
      <w:pPr>
        <w:rPr>
          <w:sz w:val="16"/>
        </w:rPr>
      </w:pPr>
      <w:r w:rsidRPr="00B407B4">
        <w:rPr>
          <w:sz w:val="16"/>
        </w:rPr>
        <w:t xml:space="preserve">The </w:t>
      </w:r>
      <w:r w:rsidRPr="00E1257C">
        <w:rPr>
          <w:rStyle w:val="StyleUnderline"/>
        </w:rPr>
        <w:t>Biden</w:t>
      </w:r>
      <w:r w:rsidRPr="00B407B4">
        <w:rPr>
          <w:sz w:val="16"/>
        </w:rPr>
        <w:t xml:space="preserve"> administration </w:t>
      </w:r>
      <w:r w:rsidRPr="00E1257C">
        <w:rPr>
          <w:rStyle w:val="StyleUnderline"/>
        </w:rPr>
        <w:t>came to office with a</w:t>
      </w:r>
      <w:r w:rsidRPr="00B407B4">
        <w:rPr>
          <w:sz w:val="16"/>
        </w:rPr>
        <w:t xml:space="preserve">n elegant and </w:t>
      </w:r>
      <w:r w:rsidRPr="00E1257C">
        <w:rPr>
          <w:rStyle w:val="Emphasis"/>
        </w:rPr>
        <w:t>cohesive</w:t>
      </w:r>
      <w:r w:rsidRPr="00E1257C">
        <w:rPr>
          <w:rStyle w:val="StyleUnderline"/>
        </w:rPr>
        <w:t xml:space="preserve"> geopolitical strategy</w:t>
      </w:r>
      <w:r w:rsidRPr="00B407B4">
        <w:rPr>
          <w:sz w:val="16"/>
        </w:rPr>
        <w:t xml:space="preserve">. It </w:t>
      </w:r>
      <w:r w:rsidRPr="00E1257C">
        <w:rPr>
          <w:rStyle w:val="StyleUnderline"/>
        </w:rPr>
        <w:t>would address</w:t>
      </w:r>
      <w:r w:rsidRPr="00B407B4">
        <w:rPr>
          <w:sz w:val="16"/>
        </w:rPr>
        <w:t xml:space="preserve"> the </w:t>
      </w:r>
      <w:r w:rsidRPr="00E1257C">
        <w:rPr>
          <w:rStyle w:val="StyleUnderline"/>
        </w:rPr>
        <w:t>China</w:t>
      </w:r>
      <w:r w:rsidRPr="00B407B4">
        <w:rPr>
          <w:sz w:val="16"/>
        </w:rPr>
        <w:t xml:space="preserve"> challenge </w:t>
      </w:r>
      <w:r w:rsidRPr="00E1257C">
        <w:rPr>
          <w:rStyle w:val="StyleUnderline"/>
        </w:rPr>
        <w:t xml:space="preserve">by </w:t>
      </w:r>
      <w:r w:rsidRPr="00E1257C">
        <w:rPr>
          <w:rStyle w:val="Emphasis"/>
        </w:rPr>
        <w:t>driving wedges</w:t>
      </w:r>
      <w:r w:rsidRPr="00E1257C">
        <w:rPr>
          <w:rStyle w:val="StyleUnderline"/>
        </w:rPr>
        <w:t xml:space="preserve"> between China and</w:t>
      </w:r>
      <w:r w:rsidRPr="00B407B4">
        <w:rPr>
          <w:sz w:val="16"/>
        </w:rPr>
        <w:t xml:space="preserve"> its fellow </w:t>
      </w:r>
      <w:r w:rsidRPr="00E1257C">
        <w:rPr>
          <w:rStyle w:val="StyleUnderline"/>
        </w:rPr>
        <w:t>revisionist powers</w:t>
      </w:r>
      <w:r w:rsidRPr="00B407B4">
        <w:rPr>
          <w:sz w:val="16"/>
        </w:rPr>
        <w:t xml:space="preserve">. It </w:t>
      </w:r>
      <w:r w:rsidRPr="00E1257C">
        <w:rPr>
          <w:rStyle w:val="StyleUnderline"/>
        </w:rPr>
        <w:t xml:space="preserve">would </w:t>
      </w:r>
      <w:r w:rsidRPr="00E1257C">
        <w:rPr>
          <w:rStyle w:val="Emphasis"/>
        </w:rPr>
        <w:t>park</w:t>
      </w:r>
      <w:r w:rsidRPr="00E1257C">
        <w:rPr>
          <w:rStyle w:val="StyleUnderline"/>
        </w:rPr>
        <w:t xml:space="preserve"> Russia by </w:t>
      </w:r>
      <w:r w:rsidRPr="00E1257C">
        <w:rPr>
          <w:rStyle w:val="Emphasis"/>
        </w:rPr>
        <w:t>accommodating</w:t>
      </w:r>
      <w:r w:rsidRPr="00E1257C">
        <w:rPr>
          <w:rStyle w:val="StyleUnderline"/>
        </w:rPr>
        <w:t xml:space="preserve"> Vladimir Putin</w:t>
      </w:r>
      <w:r w:rsidRPr="00B407B4">
        <w:rPr>
          <w:sz w:val="16"/>
        </w:rPr>
        <w:t xml:space="preserve"> </w:t>
      </w:r>
      <w:r w:rsidRPr="00E1257C">
        <w:rPr>
          <w:rStyle w:val="StyleUnderline"/>
        </w:rPr>
        <w:t>and</w:t>
      </w:r>
      <w:r w:rsidRPr="00B407B4">
        <w:rPr>
          <w:sz w:val="16"/>
        </w:rPr>
        <w:t xml:space="preserve"> </w:t>
      </w:r>
      <w:r w:rsidRPr="00E1257C">
        <w:rPr>
          <w:rStyle w:val="Emphasis"/>
        </w:rPr>
        <w:t>stabilize</w:t>
      </w:r>
      <w:r w:rsidRPr="00B407B4">
        <w:rPr>
          <w:sz w:val="16"/>
        </w:rPr>
        <w:t xml:space="preserve"> </w:t>
      </w:r>
      <w:r w:rsidRPr="00E1257C">
        <w:rPr>
          <w:rStyle w:val="StyleUnderline"/>
        </w:rPr>
        <w:t xml:space="preserve">the Middle East by </w:t>
      </w:r>
      <w:r w:rsidRPr="00E1257C">
        <w:rPr>
          <w:rStyle w:val="Emphasis"/>
        </w:rPr>
        <w:t>reviving</w:t>
      </w:r>
      <w:r w:rsidRPr="00E1257C">
        <w:rPr>
          <w:rStyle w:val="StyleUnderline"/>
        </w:rPr>
        <w:t xml:space="preserve"> the </w:t>
      </w:r>
      <w:r w:rsidRPr="00131B6B">
        <w:rPr>
          <w:rStyle w:val="Emphasis"/>
        </w:rPr>
        <w:t>nuclear deal</w:t>
      </w:r>
      <w:r w:rsidRPr="00E1257C">
        <w:rPr>
          <w:rStyle w:val="StyleUnderline"/>
        </w:rPr>
        <w:t xml:space="preserve"> with Iran</w:t>
      </w:r>
      <w:r w:rsidRPr="00B407B4">
        <w:rPr>
          <w:sz w:val="16"/>
        </w:rPr>
        <w:t xml:space="preserve"> even as it pursued aggressive trade and security policies to limit China’s rise.</w:t>
      </w:r>
    </w:p>
    <w:p w14:paraId="213F6FE9" w14:textId="77777777" w:rsidR="00B82460" w:rsidRPr="00B407B4" w:rsidRDefault="00B82460" w:rsidP="00B82460">
      <w:pPr>
        <w:rPr>
          <w:sz w:val="16"/>
        </w:rPr>
      </w:pPr>
      <w:r w:rsidRPr="00B407B4">
        <w:rPr>
          <w:sz w:val="16"/>
        </w:rPr>
        <w:t xml:space="preserve">From the outset, </w:t>
      </w:r>
      <w:r w:rsidRPr="00131B6B">
        <w:rPr>
          <w:rStyle w:val="StyleUnderline"/>
        </w:rPr>
        <w:t>the administration</w:t>
      </w:r>
      <w:r w:rsidRPr="00B407B4">
        <w:rPr>
          <w:sz w:val="16"/>
        </w:rPr>
        <w:t xml:space="preserve"> knew that the American-led world system was in trouble, but it </w:t>
      </w:r>
      <w:r w:rsidRPr="00131B6B">
        <w:rPr>
          <w:rStyle w:val="Emphasis"/>
        </w:rPr>
        <w:t>underestimated</w:t>
      </w:r>
      <w:r w:rsidRPr="00B407B4">
        <w:rPr>
          <w:sz w:val="16"/>
        </w:rPr>
        <w:t xml:space="preserve"> </w:t>
      </w:r>
      <w:r w:rsidRPr="00131B6B">
        <w:rPr>
          <w:rStyle w:val="StyleUnderline"/>
        </w:rPr>
        <w:t xml:space="preserve">the severity of the threat and misunderstood its </w:t>
      </w:r>
      <w:r w:rsidRPr="00131B6B">
        <w:rPr>
          <w:rStyle w:val="Emphasis"/>
        </w:rPr>
        <w:t>causes</w:t>
      </w:r>
      <w:r w:rsidRPr="00B407B4">
        <w:rPr>
          <w:sz w:val="16"/>
        </w:rPr>
        <w:t xml:space="preserve">. To its credit, Team </w:t>
      </w:r>
      <w:r w:rsidRPr="00131B6B">
        <w:rPr>
          <w:rStyle w:val="StyleUnderline"/>
        </w:rPr>
        <w:t>Biden</w:t>
      </w:r>
      <w:r w:rsidRPr="00B407B4">
        <w:rPr>
          <w:sz w:val="16"/>
        </w:rPr>
        <w:t xml:space="preserve"> saw the China challenge clearly from day one, but </w:t>
      </w:r>
      <w:r w:rsidRPr="00131B6B">
        <w:rPr>
          <w:rStyle w:val="Emphasis"/>
        </w:rPr>
        <w:t>failed</w:t>
      </w:r>
      <w:r w:rsidRPr="00B407B4">
        <w:rPr>
          <w:sz w:val="16"/>
        </w:rPr>
        <w:t xml:space="preserve"> </w:t>
      </w:r>
      <w:r w:rsidRPr="00131B6B">
        <w:rPr>
          <w:rStyle w:val="StyleUnderline"/>
        </w:rPr>
        <w:t xml:space="preserve">to understand how </w:t>
      </w:r>
      <w:r w:rsidRPr="00131B6B">
        <w:rPr>
          <w:rStyle w:val="Emphasis"/>
        </w:rPr>
        <w:t>weak</w:t>
      </w:r>
      <w:r w:rsidRPr="00131B6B">
        <w:rPr>
          <w:rStyle w:val="StyleUnderline"/>
        </w:rPr>
        <w:t xml:space="preserve"> the </w:t>
      </w:r>
      <w:r w:rsidRPr="00131B6B">
        <w:rPr>
          <w:rStyle w:val="Emphasis"/>
        </w:rPr>
        <w:t>foundations</w:t>
      </w:r>
      <w:r w:rsidRPr="00131B6B">
        <w:rPr>
          <w:rStyle w:val="StyleUnderline"/>
        </w:rPr>
        <w:t xml:space="preserve"> of American power</w:t>
      </w:r>
      <w:r w:rsidRPr="00B407B4">
        <w:rPr>
          <w:sz w:val="16"/>
        </w:rPr>
        <w:t xml:space="preserve"> had become </w:t>
      </w:r>
      <w:r w:rsidRPr="00131B6B">
        <w:rPr>
          <w:rStyle w:val="StyleUnderline"/>
        </w:rPr>
        <w:t>or</w:t>
      </w:r>
      <w:r w:rsidRPr="00B407B4">
        <w:rPr>
          <w:sz w:val="16"/>
        </w:rPr>
        <w:t xml:space="preserve"> </w:t>
      </w:r>
      <w:r w:rsidRPr="00131B6B">
        <w:rPr>
          <w:rStyle w:val="StyleUnderline"/>
        </w:rPr>
        <w:t>how far the revisionist powers</w:t>
      </w:r>
      <w:r w:rsidRPr="00B407B4">
        <w:rPr>
          <w:sz w:val="16"/>
        </w:rPr>
        <w:t xml:space="preserve">—China, Russia, </w:t>
      </w:r>
      <w:proofErr w:type="gramStart"/>
      <w:r w:rsidRPr="00B407B4">
        <w:rPr>
          <w:sz w:val="16"/>
        </w:rPr>
        <w:t>Iran</w:t>
      </w:r>
      <w:proofErr w:type="gramEnd"/>
      <w:r w:rsidRPr="00B407B4">
        <w:rPr>
          <w:sz w:val="16"/>
        </w:rPr>
        <w:t xml:space="preserve"> and hangers-on such as Venezuela and Syria—</w:t>
      </w:r>
      <w:r w:rsidRPr="00131B6B">
        <w:rPr>
          <w:rStyle w:val="StyleUnderline"/>
        </w:rPr>
        <w:t xml:space="preserve">were willing to </w:t>
      </w:r>
      <w:r w:rsidRPr="00131B6B">
        <w:rPr>
          <w:rStyle w:val="Emphasis"/>
        </w:rPr>
        <w:t>cooperate</w:t>
      </w:r>
      <w:r w:rsidRPr="00B407B4">
        <w:rPr>
          <w:sz w:val="16"/>
        </w:rPr>
        <w:t xml:space="preserve"> </w:t>
      </w:r>
      <w:r w:rsidRPr="00131B6B">
        <w:rPr>
          <w:rStyle w:val="StyleUnderline"/>
        </w:rPr>
        <w:t>to weaken</w:t>
      </w:r>
      <w:r w:rsidRPr="00B407B4">
        <w:rPr>
          <w:sz w:val="16"/>
        </w:rPr>
        <w:t xml:space="preserve"> an </w:t>
      </w:r>
      <w:r w:rsidRPr="00131B6B">
        <w:rPr>
          <w:rStyle w:val="StyleUnderline"/>
        </w:rPr>
        <w:t>American hegemony</w:t>
      </w:r>
      <w:r w:rsidRPr="00B407B4">
        <w:rPr>
          <w:sz w:val="16"/>
        </w:rPr>
        <w:t xml:space="preserve"> they both resented and despised.</w:t>
      </w:r>
    </w:p>
    <w:p w14:paraId="19B50D85" w14:textId="77777777" w:rsidR="00B82460" w:rsidRPr="00B407B4" w:rsidRDefault="00B82460" w:rsidP="00B82460">
      <w:pPr>
        <w:rPr>
          <w:sz w:val="16"/>
        </w:rPr>
      </w:pPr>
      <w:r w:rsidRPr="00B407B4">
        <w:rPr>
          <w:sz w:val="16"/>
        </w:rPr>
        <w:t xml:space="preserve">Two years later, the Biden administration is struggling to manage the failure of its original design. </w:t>
      </w:r>
      <w:r w:rsidRPr="00191AAF">
        <w:rPr>
          <w:rStyle w:val="StyleUnderline"/>
        </w:rPr>
        <w:t xml:space="preserve">Its </w:t>
      </w:r>
      <w:r w:rsidRPr="00191AAF">
        <w:rPr>
          <w:rStyle w:val="Emphasis"/>
        </w:rPr>
        <w:t>aggressive rhetoric</w:t>
      </w:r>
      <w:r w:rsidRPr="00B407B4">
        <w:rPr>
          <w:sz w:val="16"/>
        </w:rPr>
        <w:t xml:space="preserve"> and policy </w:t>
      </w:r>
      <w:r w:rsidRPr="00191AAF">
        <w:rPr>
          <w:rStyle w:val="StyleUnderline"/>
        </w:rPr>
        <w:t xml:space="preserve">toward China have </w:t>
      </w:r>
      <w:r w:rsidRPr="00191AAF">
        <w:rPr>
          <w:rStyle w:val="Emphasis"/>
        </w:rPr>
        <w:t>intensified</w:t>
      </w:r>
      <w:r w:rsidRPr="00B407B4">
        <w:rPr>
          <w:sz w:val="16"/>
        </w:rPr>
        <w:t xml:space="preserve"> </w:t>
      </w:r>
      <w:r w:rsidRPr="00191AAF">
        <w:rPr>
          <w:rStyle w:val="StyleUnderline"/>
        </w:rPr>
        <w:t>China’s hostility</w:t>
      </w:r>
      <w:r w:rsidRPr="00B407B4">
        <w:rPr>
          <w:sz w:val="16"/>
        </w:rPr>
        <w:t xml:space="preserve">, but instead of facing an isolated China in an otherwise calm world, the </w:t>
      </w:r>
      <w:r w:rsidRPr="00191AAF">
        <w:rPr>
          <w:rStyle w:val="StyleUnderline"/>
        </w:rPr>
        <w:t xml:space="preserve">administration faces </w:t>
      </w:r>
      <w:r w:rsidRPr="00191AAF">
        <w:rPr>
          <w:rStyle w:val="Emphasis"/>
        </w:rPr>
        <w:t>simultaneous</w:t>
      </w:r>
      <w:r w:rsidRPr="00191AAF">
        <w:rPr>
          <w:rStyle w:val="StyleUnderline"/>
        </w:rPr>
        <w:t xml:space="preserve"> confrontations</w:t>
      </w:r>
      <w:r w:rsidRPr="00B407B4">
        <w:rPr>
          <w:sz w:val="16"/>
        </w:rPr>
        <w:t xml:space="preserve"> </w:t>
      </w:r>
      <w:r w:rsidRPr="00191AAF">
        <w:rPr>
          <w:rStyle w:val="StyleUnderline"/>
        </w:rPr>
        <w:t>in Europe</w:t>
      </w:r>
      <w:r w:rsidRPr="00B407B4">
        <w:rPr>
          <w:sz w:val="16"/>
        </w:rPr>
        <w:t xml:space="preserve"> and the Far East. </w:t>
      </w:r>
      <w:r w:rsidRPr="00191AAF">
        <w:rPr>
          <w:rStyle w:val="StyleUnderline"/>
        </w:rPr>
        <w:t xml:space="preserve">Russia </w:t>
      </w:r>
      <w:r w:rsidRPr="00191AAF">
        <w:rPr>
          <w:rStyle w:val="Emphasis"/>
        </w:rPr>
        <w:t>isn’t</w:t>
      </w:r>
      <w:r w:rsidRPr="00191AAF">
        <w:rPr>
          <w:rStyle w:val="StyleUnderline"/>
        </w:rPr>
        <w:t xml:space="preserve"> parked</w:t>
      </w:r>
      <w:r w:rsidRPr="00B407B4">
        <w:rPr>
          <w:sz w:val="16"/>
        </w:rPr>
        <w:t xml:space="preserve">, </w:t>
      </w:r>
      <w:r w:rsidRPr="00191AAF">
        <w:rPr>
          <w:rStyle w:val="StyleUnderline"/>
        </w:rPr>
        <w:t xml:space="preserve">Iran </w:t>
      </w:r>
      <w:r w:rsidRPr="00191AAF">
        <w:rPr>
          <w:rStyle w:val="Emphasis"/>
        </w:rPr>
        <w:t>isn’t</w:t>
      </w:r>
      <w:r w:rsidRPr="00191AAF">
        <w:rPr>
          <w:rStyle w:val="StyleUnderline"/>
        </w:rPr>
        <w:t xml:space="preserve"> pacified</w:t>
      </w:r>
      <w:r w:rsidRPr="00B407B4">
        <w:rPr>
          <w:sz w:val="16"/>
        </w:rPr>
        <w:t xml:space="preserve">, and the three </w:t>
      </w:r>
      <w:r w:rsidRPr="00191AAF">
        <w:rPr>
          <w:rStyle w:val="StyleUnderline"/>
        </w:rPr>
        <w:t>revisionists</w:t>
      </w:r>
      <w:r w:rsidRPr="00B407B4">
        <w:rPr>
          <w:sz w:val="16"/>
        </w:rPr>
        <w:t xml:space="preserve"> </w:t>
      </w:r>
      <w:r w:rsidRPr="00191AAF">
        <w:rPr>
          <w:rStyle w:val="StyleUnderline"/>
        </w:rPr>
        <w:t xml:space="preserve">are </w:t>
      </w:r>
      <w:r w:rsidRPr="00191AAF">
        <w:rPr>
          <w:rStyle w:val="Emphasis"/>
        </w:rPr>
        <w:t>coordinating</w:t>
      </w:r>
      <w:r w:rsidRPr="00191AAF">
        <w:rPr>
          <w:rStyle w:val="StyleUnderline"/>
        </w:rPr>
        <w:t xml:space="preserve"> their strategy</w:t>
      </w:r>
      <w:r w:rsidRPr="00B407B4">
        <w:rPr>
          <w:sz w:val="16"/>
        </w:rPr>
        <w:t xml:space="preserve"> and messaging </w:t>
      </w:r>
      <w:r w:rsidRPr="00191AAF">
        <w:rPr>
          <w:rStyle w:val="StyleUnderline"/>
        </w:rPr>
        <w:t xml:space="preserve">to an </w:t>
      </w:r>
      <w:r w:rsidRPr="00191AAF">
        <w:rPr>
          <w:rStyle w:val="Emphasis"/>
        </w:rPr>
        <w:t>unprecedented</w:t>
      </w:r>
      <w:r w:rsidRPr="00191AAF">
        <w:rPr>
          <w:rStyle w:val="StyleUnderline"/>
        </w:rPr>
        <w:t xml:space="preserve"> degree</w:t>
      </w:r>
      <w:r w:rsidRPr="00B407B4">
        <w:rPr>
          <w:sz w:val="16"/>
        </w:rPr>
        <w:t>.</w:t>
      </w:r>
    </w:p>
    <w:p w14:paraId="51D472EB" w14:textId="77777777" w:rsidR="00B82460" w:rsidRPr="00B407B4" w:rsidRDefault="00B82460" w:rsidP="00B82460">
      <w:pPr>
        <w:rPr>
          <w:sz w:val="16"/>
        </w:rPr>
      </w:pPr>
      <w:r w:rsidRPr="00B407B4">
        <w:rPr>
          <w:sz w:val="16"/>
        </w:rPr>
        <w:t xml:space="preserve">Worse, </w:t>
      </w:r>
      <w:r w:rsidRPr="00852030">
        <w:rPr>
          <w:rStyle w:val="StyleUnderline"/>
        </w:rPr>
        <w:t xml:space="preserve">Iran’s </w:t>
      </w:r>
      <w:r w:rsidRPr="00852030">
        <w:rPr>
          <w:rStyle w:val="Emphasis"/>
        </w:rPr>
        <w:t>inexorable</w:t>
      </w:r>
      <w:r w:rsidRPr="00852030">
        <w:rPr>
          <w:rStyle w:val="StyleUnderline"/>
        </w:rPr>
        <w:t xml:space="preserve"> march toward nuclear weapons</w:t>
      </w:r>
      <w:r w:rsidRPr="00B407B4">
        <w:rPr>
          <w:sz w:val="16"/>
        </w:rPr>
        <w:t xml:space="preserve">, </w:t>
      </w:r>
      <w:r w:rsidRPr="00852030">
        <w:rPr>
          <w:rStyle w:val="StyleUnderline"/>
        </w:rPr>
        <w:t xml:space="preserve">combined with its </w:t>
      </w:r>
      <w:r w:rsidRPr="00852030">
        <w:rPr>
          <w:rStyle w:val="Emphasis"/>
        </w:rPr>
        <w:t>deepening</w:t>
      </w:r>
      <w:r w:rsidRPr="00852030">
        <w:rPr>
          <w:rStyle w:val="StyleUnderline"/>
        </w:rPr>
        <w:t xml:space="preserve"> partnership with Russia</w:t>
      </w:r>
      <w:r w:rsidRPr="00B407B4">
        <w:rPr>
          <w:sz w:val="16"/>
        </w:rPr>
        <w:t xml:space="preserve">, </w:t>
      </w:r>
      <w:r w:rsidRPr="00852030">
        <w:rPr>
          <w:rStyle w:val="StyleUnderline"/>
        </w:rPr>
        <w:t xml:space="preserve">is </w:t>
      </w:r>
      <w:r w:rsidRPr="00852030">
        <w:rPr>
          <w:rStyle w:val="Emphasis"/>
        </w:rPr>
        <w:t>driving</w:t>
      </w:r>
      <w:r w:rsidRPr="00852030">
        <w:rPr>
          <w:rStyle w:val="StyleUnderline"/>
        </w:rPr>
        <w:t xml:space="preserve"> the Middle East</w:t>
      </w:r>
      <w:r w:rsidRPr="00B407B4">
        <w:rPr>
          <w:sz w:val="16"/>
        </w:rPr>
        <w:t xml:space="preserve"> steadily closer </w:t>
      </w:r>
      <w:r w:rsidRPr="00852030">
        <w:rPr>
          <w:rStyle w:val="StyleUnderline"/>
        </w:rPr>
        <w:t>to</w:t>
      </w:r>
      <w:r w:rsidRPr="00B407B4">
        <w:rPr>
          <w:sz w:val="16"/>
        </w:rPr>
        <w:t xml:space="preserve"> a </w:t>
      </w:r>
      <w:r w:rsidRPr="00852030">
        <w:rPr>
          <w:rStyle w:val="StyleUnderline"/>
        </w:rPr>
        <w:t>war</w:t>
      </w:r>
      <w:r w:rsidRPr="00B407B4">
        <w:rPr>
          <w:sz w:val="16"/>
        </w:rPr>
        <w:t xml:space="preserve"> that is likely </w:t>
      </w:r>
      <w:r w:rsidRPr="00852030">
        <w:rPr>
          <w:rStyle w:val="StyleUnderline"/>
        </w:rPr>
        <w:t xml:space="preserve">to </w:t>
      </w:r>
      <w:r w:rsidRPr="00852030">
        <w:rPr>
          <w:rStyle w:val="Emphasis"/>
        </w:rPr>
        <w:t>engage</w:t>
      </w:r>
      <w:r w:rsidRPr="00852030">
        <w:rPr>
          <w:rStyle w:val="StyleUnderline"/>
        </w:rPr>
        <w:t xml:space="preserve"> the U.S</w:t>
      </w:r>
      <w:r w:rsidRPr="00B407B4">
        <w:rPr>
          <w:sz w:val="16"/>
        </w:rPr>
        <w:t>.—one that the Biden administration desperately wants to avoid.</w:t>
      </w:r>
    </w:p>
    <w:p w14:paraId="5E4985C6" w14:textId="77777777" w:rsidR="00B82460" w:rsidRPr="00B407B4" w:rsidRDefault="00B82460" w:rsidP="00B82460">
      <w:pPr>
        <w:rPr>
          <w:sz w:val="16"/>
        </w:rPr>
      </w:pPr>
      <w:r w:rsidRPr="00852030">
        <w:rPr>
          <w:rStyle w:val="StyleUnderline"/>
        </w:rPr>
        <w:t>For</w:t>
      </w:r>
      <w:r w:rsidRPr="00B407B4">
        <w:rPr>
          <w:sz w:val="16"/>
        </w:rPr>
        <w:t xml:space="preserve"> Mr. </w:t>
      </w:r>
      <w:r w:rsidRPr="00852030">
        <w:rPr>
          <w:rStyle w:val="StyleUnderline"/>
        </w:rPr>
        <w:t>Putin</w:t>
      </w:r>
      <w:r w:rsidRPr="00B407B4">
        <w:rPr>
          <w:sz w:val="16"/>
        </w:rPr>
        <w:t xml:space="preserve">, a </w:t>
      </w:r>
      <w:r w:rsidRPr="00852030">
        <w:rPr>
          <w:rStyle w:val="Emphasis"/>
        </w:rPr>
        <w:t>major</w:t>
      </w:r>
      <w:r w:rsidRPr="00852030">
        <w:rPr>
          <w:rStyle w:val="StyleUnderline"/>
        </w:rPr>
        <w:t xml:space="preserve"> military confrontation in the Middle East would be an </w:t>
      </w:r>
      <w:r w:rsidRPr="00852030">
        <w:rPr>
          <w:rStyle w:val="Emphasis"/>
        </w:rPr>
        <w:t>unmitigated blessing</w:t>
      </w:r>
      <w:r w:rsidRPr="00B407B4">
        <w:rPr>
          <w:sz w:val="16"/>
        </w:rPr>
        <w:t xml:space="preserve">. </w:t>
      </w:r>
      <w:r w:rsidRPr="00852030">
        <w:rPr>
          <w:rStyle w:val="StyleUnderline"/>
        </w:rPr>
        <w:t xml:space="preserve">Oil prices would </w:t>
      </w:r>
      <w:r w:rsidRPr="00852030">
        <w:rPr>
          <w:rStyle w:val="Emphasis"/>
        </w:rPr>
        <w:t>spike</w:t>
      </w:r>
      <w:r w:rsidRPr="00B407B4">
        <w:rPr>
          <w:sz w:val="16"/>
        </w:rPr>
        <w:t xml:space="preserve">, </w:t>
      </w:r>
      <w:r w:rsidRPr="00852030">
        <w:rPr>
          <w:rStyle w:val="StyleUnderline"/>
        </w:rPr>
        <w:t xml:space="preserve">filling Moscow’s coffers and </w:t>
      </w:r>
      <w:r w:rsidRPr="00852030">
        <w:rPr>
          <w:rStyle w:val="Emphasis"/>
        </w:rPr>
        <w:t>intensifying</w:t>
      </w:r>
      <w:r w:rsidRPr="00852030">
        <w:rPr>
          <w:rStyle w:val="StyleUnderline"/>
        </w:rPr>
        <w:t xml:space="preserve"> pressures on Europe</w:t>
      </w:r>
      <w:r w:rsidRPr="00B407B4">
        <w:rPr>
          <w:sz w:val="16"/>
        </w:rPr>
        <w:t xml:space="preserve">. The </w:t>
      </w:r>
      <w:r w:rsidRPr="00852030">
        <w:rPr>
          <w:rStyle w:val="StyleUnderline"/>
        </w:rPr>
        <w:t xml:space="preserve">Pentagon would have to </w:t>
      </w:r>
      <w:r w:rsidRPr="00852030">
        <w:rPr>
          <w:rStyle w:val="Emphasis"/>
        </w:rPr>
        <w:t>split</w:t>
      </w:r>
      <w:r w:rsidRPr="00852030">
        <w:rPr>
          <w:rStyle w:val="StyleUnderline"/>
        </w:rPr>
        <w:t xml:space="preserve"> available weapons between Ukraine and Middle East allies</w:t>
      </w:r>
      <w:r w:rsidRPr="00B407B4">
        <w:rPr>
          <w:sz w:val="16"/>
        </w:rPr>
        <w:t xml:space="preserve">. The </w:t>
      </w:r>
      <w:r w:rsidRPr="00852030">
        <w:rPr>
          <w:rStyle w:val="Emphasis"/>
        </w:rPr>
        <w:t>balance</w:t>
      </w:r>
      <w:r w:rsidRPr="00852030">
        <w:rPr>
          <w:rStyle w:val="StyleUnderline"/>
        </w:rPr>
        <w:t xml:space="preserve"> in the Taiwan Strait would</w:t>
      </w:r>
      <w:r w:rsidRPr="00B407B4">
        <w:rPr>
          <w:sz w:val="16"/>
        </w:rPr>
        <w:t xml:space="preserve"> significantly </w:t>
      </w:r>
      <w:r w:rsidRPr="00852030">
        <w:rPr>
          <w:rStyle w:val="StyleUnderline"/>
        </w:rPr>
        <w:t>shift</w:t>
      </w:r>
      <w:r w:rsidRPr="00B407B4">
        <w:rPr>
          <w:sz w:val="16"/>
        </w:rPr>
        <w:t xml:space="preserve"> </w:t>
      </w:r>
      <w:r w:rsidRPr="00852030">
        <w:rPr>
          <w:rStyle w:val="StyleUnderline"/>
        </w:rPr>
        <w:t>in China</w:t>
      </w:r>
      <w:r w:rsidRPr="00B407B4">
        <w:rPr>
          <w:sz w:val="16"/>
        </w:rPr>
        <w:t xml:space="preserve">’s favor. </w:t>
      </w:r>
      <w:r w:rsidRPr="00852030">
        <w:rPr>
          <w:rStyle w:val="Emphasis"/>
        </w:rPr>
        <w:t>Spiking</w:t>
      </w:r>
      <w:r w:rsidRPr="00B407B4">
        <w:rPr>
          <w:sz w:val="16"/>
        </w:rPr>
        <w:t xml:space="preserve"> </w:t>
      </w:r>
      <w:r w:rsidRPr="00852030">
        <w:rPr>
          <w:rStyle w:val="StyleUnderline"/>
        </w:rPr>
        <w:t xml:space="preserve">energy prices would </w:t>
      </w:r>
      <w:r w:rsidRPr="00852030">
        <w:rPr>
          <w:rStyle w:val="Emphasis"/>
        </w:rPr>
        <w:t>boost inflation</w:t>
      </w:r>
      <w:r w:rsidRPr="00852030">
        <w:rPr>
          <w:rStyle w:val="StyleUnderline"/>
        </w:rPr>
        <w:t xml:space="preserve"> in the U.S.</w:t>
      </w:r>
      <w:r w:rsidRPr="00B407B4">
        <w:rPr>
          <w:sz w:val="16"/>
        </w:rPr>
        <w:t xml:space="preserve"> just as Mr. </w:t>
      </w:r>
      <w:r w:rsidRPr="00A07657">
        <w:rPr>
          <w:rStyle w:val="StyleUnderline"/>
        </w:rPr>
        <w:t xml:space="preserve">Biden tries to </w:t>
      </w:r>
      <w:r w:rsidRPr="00A07657">
        <w:rPr>
          <w:rStyle w:val="Emphasis"/>
        </w:rPr>
        <w:t>persuade</w:t>
      </w:r>
      <w:r w:rsidRPr="00A07657">
        <w:rPr>
          <w:rStyle w:val="StyleUnderline"/>
        </w:rPr>
        <w:t xml:space="preserve"> antiwar Democrats</w:t>
      </w:r>
      <w:r w:rsidRPr="00B407B4">
        <w:rPr>
          <w:sz w:val="16"/>
        </w:rPr>
        <w:t xml:space="preserve"> to support another American military venture in the Middle East.</w:t>
      </w:r>
    </w:p>
    <w:p w14:paraId="459DE60E" w14:textId="77777777" w:rsidR="00B82460" w:rsidRPr="00B407B4" w:rsidRDefault="00B82460" w:rsidP="00B82460">
      <w:pPr>
        <w:rPr>
          <w:sz w:val="16"/>
        </w:rPr>
      </w:pPr>
      <w:r w:rsidRPr="00B407B4">
        <w:rPr>
          <w:sz w:val="16"/>
        </w:rPr>
        <w:t xml:space="preserve">And while in a perfect world Russia might oppose an Iranian nuclear weapon, under current circumstances—in which Mr. Putin desperately needs Iran to help disrupt American strategy—Mr. </w:t>
      </w:r>
      <w:r w:rsidRPr="00A07657">
        <w:rPr>
          <w:rStyle w:val="StyleUnderline"/>
        </w:rPr>
        <w:t>Putin</w:t>
      </w:r>
      <w:r w:rsidRPr="00B407B4">
        <w:rPr>
          <w:sz w:val="16"/>
        </w:rPr>
        <w:t xml:space="preserve"> might </w:t>
      </w:r>
      <w:r w:rsidRPr="00A07657">
        <w:rPr>
          <w:rStyle w:val="Emphasis"/>
        </w:rPr>
        <w:t>well decide</w:t>
      </w:r>
      <w:r w:rsidRPr="00B407B4">
        <w:rPr>
          <w:sz w:val="16"/>
        </w:rPr>
        <w:t xml:space="preserve"> </w:t>
      </w:r>
      <w:r w:rsidRPr="00A07657">
        <w:rPr>
          <w:rStyle w:val="StyleUnderline"/>
        </w:rPr>
        <w:t xml:space="preserve">to help Iran </w:t>
      </w:r>
      <w:r w:rsidRPr="00A07657">
        <w:rPr>
          <w:rStyle w:val="Emphasis"/>
        </w:rPr>
        <w:t>cross</w:t>
      </w:r>
      <w:r w:rsidRPr="00A07657">
        <w:rPr>
          <w:rStyle w:val="StyleUnderline"/>
        </w:rPr>
        <w:t xml:space="preserve"> the nuclear threshold</w:t>
      </w:r>
      <w:r w:rsidRPr="00B407B4">
        <w:rPr>
          <w:sz w:val="16"/>
        </w:rPr>
        <w:t>.</w:t>
      </w:r>
    </w:p>
    <w:p w14:paraId="558F7ADB" w14:textId="77777777" w:rsidR="00B82460" w:rsidRPr="00B407B4" w:rsidRDefault="00B82460" w:rsidP="00B82460">
      <w:pPr>
        <w:rPr>
          <w:sz w:val="16"/>
        </w:rPr>
      </w:pPr>
      <w:r w:rsidRPr="00B407B4">
        <w:rPr>
          <w:sz w:val="16"/>
        </w:rPr>
        <w:t xml:space="preserve">But the Russian dictator doesn’t need to go that far. Simply by </w:t>
      </w:r>
      <w:r w:rsidRPr="00A07657">
        <w:rPr>
          <w:rStyle w:val="Emphasis"/>
        </w:rPr>
        <w:t>increasing</w:t>
      </w:r>
      <w:r w:rsidRPr="00A07657">
        <w:rPr>
          <w:rStyle w:val="StyleUnderline"/>
        </w:rPr>
        <w:t xml:space="preserve"> Iranian military capabilities that </w:t>
      </w:r>
      <w:r w:rsidRPr="00A07657">
        <w:rPr>
          <w:rStyle w:val="Emphasis"/>
        </w:rPr>
        <w:t>limit</w:t>
      </w:r>
      <w:r w:rsidRPr="00A07657">
        <w:rPr>
          <w:rStyle w:val="StyleUnderline"/>
        </w:rPr>
        <w:t xml:space="preserve"> Israel’s ability to </w:t>
      </w:r>
      <w:r w:rsidRPr="00A07657">
        <w:rPr>
          <w:rStyle w:val="Emphasis"/>
        </w:rPr>
        <w:t>attack</w:t>
      </w:r>
      <w:r w:rsidRPr="00A07657">
        <w:rPr>
          <w:rStyle w:val="StyleUnderline"/>
        </w:rPr>
        <w:t xml:space="preserve"> Iran’s nuclear facilities</w:t>
      </w:r>
      <w:r w:rsidRPr="00B407B4">
        <w:rPr>
          <w:sz w:val="16"/>
        </w:rPr>
        <w:t xml:space="preserve">, Mr. </w:t>
      </w:r>
      <w:r w:rsidRPr="00A07657">
        <w:rPr>
          <w:rStyle w:val="StyleUnderline"/>
        </w:rPr>
        <w:t xml:space="preserve">Putin could </w:t>
      </w:r>
      <w:r w:rsidRPr="00A07657">
        <w:rPr>
          <w:rStyle w:val="Emphasis"/>
        </w:rPr>
        <w:t>force</w:t>
      </w:r>
      <w:r w:rsidRPr="00A07657">
        <w:rPr>
          <w:rStyle w:val="StyleUnderline"/>
        </w:rPr>
        <w:t xml:space="preserve"> Israel into a </w:t>
      </w:r>
      <w:r w:rsidRPr="00A07657">
        <w:rPr>
          <w:rStyle w:val="Emphasis"/>
        </w:rPr>
        <w:t>pre-emptive strike</w:t>
      </w:r>
      <w:r w:rsidRPr="00A07657">
        <w:rPr>
          <w:rStyle w:val="StyleUnderline"/>
        </w:rPr>
        <w:t xml:space="preserve"> that would set off a </w:t>
      </w:r>
      <w:r w:rsidRPr="00A07657">
        <w:rPr>
          <w:rStyle w:val="Emphasis"/>
        </w:rPr>
        <w:t>regional war</w:t>
      </w:r>
      <w:r w:rsidRPr="00B407B4">
        <w:rPr>
          <w:sz w:val="16"/>
        </w:rPr>
        <w:t>.</w:t>
      </w:r>
    </w:p>
    <w:p w14:paraId="7C69003E" w14:textId="77777777" w:rsidR="00B82460" w:rsidRPr="00B407B4" w:rsidRDefault="00B82460" w:rsidP="00B82460">
      <w:pPr>
        <w:rPr>
          <w:sz w:val="16"/>
        </w:rPr>
      </w:pPr>
      <w:r w:rsidRPr="00B407B4">
        <w:rPr>
          <w:sz w:val="16"/>
        </w:rPr>
        <w:t xml:space="preserve">The </w:t>
      </w:r>
      <w:r w:rsidRPr="00B407B4">
        <w:rPr>
          <w:rStyle w:val="StyleUnderline"/>
        </w:rPr>
        <w:t xml:space="preserve">U.S. </w:t>
      </w:r>
      <w:r w:rsidRPr="00B407B4">
        <w:rPr>
          <w:rStyle w:val="Emphasis"/>
        </w:rPr>
        <w:t>can’t compel</w:t>
      </w:r>
      <w:r w:rsidRPr="00B407B4">
        <w:rPr>
          <w:rStyle w:val="StyleUnderline"/>
        </w:rPr>
        <w:t xml:space="preserve"> Iran and Russia to </w:t>
      </w:r>
      <w:r w:rsidRPr="00B407B4">
        <w:rPr>
          <w:rStyle w:val="Emphasis"/>
        </w:rPr>
        <w:t>avoid</w:t>
      </w:r>
      <w:r w:rsidRPr="00B407B4">
        <w:rPr>
          <w:rStyle w:val="StyleUnderline"/>
        </w:rPr>
        <w:t xml:space="preserve"> actions that </w:t>
      </w:r>
      <w:r w:rsidRPr="00B407B4">
        <w:rPr>
          <w:rStyle w:val="Emphasis"/>
        </w:rPr>
        <w:t>trigger</w:t>
      </w:r>
      <w:r w:rsidRPr="00B407B4">
        <w:rPr>
          <w:rStyle w:val="StyleUnderline"/>
        </w:rPr>
        <w:t xml:space="preserve"> a new Middle East war</w:t>
      </w:r>
      <w:r w:rsidRPr="00B407B4">
        <w:rPr>
          <w:sz w:val="16"/>
        </w:rPr>
        <w:t>, but strong policy on our part still might deter them. Unfortunately for the Biden administration, that involves precisely the kind of hawkish Middle East posture that many Democrats—including senior Biden officials—viscerally loathe. The American approach to Saudi Arabia will have to move from a fist bump to wholehearted embrace. Drone attacks and other provocations by Iran and its allies against the Saudis, Emiratis and their neighbors will have to be met with the kind of American military response that leaves no doubt of our determination to prevail.</w:t>
      </w:r>
    </w:p>
    <w:p w14:paraId="670141A2" w14:textId="77777777" w:rsidR="00B82460" w:rsidRPr="00A87AC7" w:rsidRDefault="00B82460" w:rsidP="00AB2754">
      <w:pPr>
        <w:rPr>
          <w:u w:val="single"/>
        </w:rPr>
      </w:pPr>
    </w:p>
    <w:p w14:paraId="2A4EA542" w14:textId="136B3B65" w:rsidR="00440943" w:rsidRDefault="00440943" w:rsidP="00440943">
      <w:pPr>
        <w:pStyle w:val="Heading2"/>
      </w:pPr>
      <w:r>
        <w:t>Impacts</w:t>
      </w:r>
    </w:p>
    <w:p w14:paraId="2E1E48A7" w14:textId="56FCC13D" w:rsidR="006A032C" w:rsidRDefault="006A032C" w:rsidP="00AB2754">
      <w:pPr>
        <w:pStyle w:val="Heading3"/>
      </w:pPr>
      <w:r>
        <w:t>2NC – Yes Middle East Impact</w:t>
      </w:r>
    </w:p>
    <w:p w14:paraId="4FBBB9F7" w14:textId="77777777" w:rsidR="006A032C" w:rsidRPr="001631F7" w:rsidRDefault="006A032C" w:rsidP="006A032C">
      <w:pPr>
        <w:pStyle w:val="Heading4"/>
        <w:rPr>
          <w:rFonts w:cs="Times New Roman"/>
        </w:rPr>
      </w:pPr>
      <w:r w:rsidRPr="001631F7">
        <w:rPr>
          <w:rFonts w:cs="Times New Roman"/>
        </w:rPr>
        <w:t>Middle east instability spirals---</w:t>
      </w:r>
      <w:r w:rsidRPr="001631F7">
        <w:rPr>
          <w:rFonts w:cs="Times New Roman"/>
          <w:u w:val="single"/>
        </w:rPr>
        <w:t>global war</w:t>
      </w:r>
      <w:r w:rsidRPr="001631F7">
        <w:rPr>
          <w:rFonts w:cs="Times New Roman"/>
        </w:rPr>
        <w:t xml:space="preserve">. </w:t>
      </w:r>
    </w:p>
    <w:p w14:paraId="6FDA1C9B" w14:textId="77777777" w:rsidR="006A032C" w:rsidRPr="001631F7" w:rsidRDefault="006A032C" w:rsidP="006A032C">
      <w:r w:rsidRPr="001631F7">
        <w:t xml:space="preserve">Michael T. </w:t>
      </w:r>
      <w:proofErr w:type="spellStart"/>
      <w:r w:rsidRPr="00A8139D">
        <w:rPr>
          <w:b/>
          <w:sz w:val="26"/>
          <w:szCs w:val="26"/>
        </w:rPr>
        <w:t>Klare</w:t>
      </w:r>
      <w:proofErr w:type="spellEnd"/>
      <w:r w:rsidRPr="00A8139D">
        <w:rPr>
          <w:b/>
          <w:sz w:val="26"/>
          <w:szCs w:val="26"/>
        </w:rPr>
        <w:t xml:space="preserve"> 18</w:t>
      </w:r>
      <w:r w:rsidRPr="001631F7">
        <w:t>. Five College Professor of Peace and World Security Studies at Hampshire College in Amherst, Massachusetts. 05-14-18. “Gearing Up for the Third Gulf War.” Common Dreams. https://www.commondreams.org/views/2018/05/14/gearing-third-gulf-war</w:t>
      </w:r>
    </w:p>
    <w:p w14:paraId="1D886B62" w14:textId="77777777" w:rsidR="006A032C" w:rsidRPr="001631F7" w:rsidRDefault="006A032C" w:rsidP="006A032C">
      <w:pPr>
        <w:rPr>
          <w:sz w:val="16"/>
        </w:rPr>
      </w:pPr>
      <w:r w:rsidRPr="001631F7">
        <w:rPr>
          <w:rStyle w:val="StyleUnderline"/>
          <w:highlight w:val="cyan"/>
        </w:rPr>
        <w:t>A Third Gulf War would distinguish itself</w:t>
      </w:r>
      <w:r w:rsidRPr="001631F7">
        <w:rPr>
          <w:rStyle w:val="StyleUnderline"/>
        </w:rPr>
        <w:t xml:space="preserve"> from recent Middle Eastern conflicts </w:t>
      </w:r>
      <w:r w:rsidRPr="001631F7">
        <w:rPr>
          <w:rStyle w:val="StyleUnderline"/>
          <w:highlight w:val="cyan"/>
        </w:rPr>
        <w:t xml:space="preserve">by the </w:t>
      </w:r>
      <w:r w:rsidRPr="001631F7">
        <w:rPr>
          <w:rStyle w:val="Emphasis"/>
          <w:highlight w:val="cyan"/>
        </w:rPr>
        <w:t>geographic span of</w:t>
      </w:r>
      <w:r w:rsidRPr="001631F7">
        <w:rPr>
          <w:rStyle w:val="Emphasis"/>
        </w:rPr>
        <w:t xml:space="preserve"> the </w:t>
      </w:r>
      <w:r w:rsidRPr="001631F7">
        <w:rPr>
          <w:rStyle w:val="Emphasis"/>
          <w:highlight w:val="cyan"/>
        </w:rPr>
        <w:t>fighting</w:t>
      </w:r>
      <w:r w:rsidRPr="001631F7">
        <w:rPr>
          <w:sz w:val="16"/>
          <w:highlight w:val="cyan"/>
        </w:rPr>
        <w:t xml:space="preserve"> </w:t>
      </w:r>
      <w:r w:rsidRPr="001631F7">
        <w:rPr>
          <w:rStyle w:val="StyleUnderline"/>
          <w:highlight w:val="cyan"/>
        </w:rPr>
        <w:t xml:space="preserve">and the number of </w:t>
      </w:r>
      <w:r w:rsidRPr="001631F7">
        <w:rPr>
          <w:rStyle w:val="Emphasis"/>
          <w:highlight w:val="cyan"/>
        </w:rPr>
        <w:t>major actors</w:t>
      </w:r>
      <w:r w:rsidRPr="001631F7">
        <w:rPr>
          <w:sz w:val="16"/>
        </w:rPr>
        <w:t xml:space="preserve"> </w:t>
      </w:r>
      <w:r w:rsidRPr="001631F7">
        <w:rPr>
          <w:rStyle w:val="StyleUnderline"/>
        </w:rPr>
        <w:t xml:space="preserve">that might become </w:t>
      </w:r>
      <w:r w:rsidRPr="001631F7">
        <w:rPr>
          <w:rStyle w:val="StyleUnderline"/>
          <w:highlight w:val="cyan"/>
        </w:rPr>
        <w:t>involved</w:t>
      </w:r>
      <w:r w:rsidRPr="001631F7">
        <w:rPr>
          <w:rStyle w:val="StyleUnderline"/>
        </w:rPr>
        <w:t xml:space="preserve">. </w:t>
      </w:r>
      <w:proofErr w:type="gramStart"/>
      <w:r w:rsidRPr="001631F7">
        <w:rPr>
          <w:rStyle w:val="StyleUnderline"/>
        </w:rPr>
        <w:t>In all likelihood</w:t>
      </w:r>
      <w:proofErr w:type="gramEnd"/>
      <w:r w:rsidRPr="001631F7">
        <w:rPr>
          <w:rStyle w:val="StyleUnderline"/>
        </w:rPr>
        <w:t xml:space="preserve">, the field of battle would stretch </w:t>
      </w:r>
      <w:r w:rsidRPr="001631F7">
        <w:rPr>
          <w:rStyle w:val="StyleUnderline"/>
          <w:highlight w:val="cyan"/>
        </w:rPr>
        <w:t>from the</w:t>
      </w:r>
      <w:r w:rsidRPr="001631F7">
        <w:rPr>
          <w:rStyle w:val="StyleUnderline"/>
        </w:rPr>
        <w:t xml:space="preserve"> shores of the </w:t>
      </w:r>
      <w:r w:rsidRPr="001631F7">
        <w:rPr>
          <w:rStyle w:val="Emphasis"/>
          <w:highlight w:val="cyan"/>
        </w:rPr>
        <w:t>Mediterranean</w:t>
      </w:r>
      <w:r w:rsidRPr="001631F7">
        <w:rPr>
          <w:rStyle w:val="StyleUnderline"/>
        </w:rPr>
        <w:t xml:space="preserve">, where Lebanon abuts Israel, </w:t>
      </w:r>
      <w:r w:rsidRPr="001631F7">
        <w:rPr>
          <w:rStyle w:val="StyleUnderline"/>
          <w:highlight w:val="cyan"/>
        </w:rPr>
        <w:t>to</w:t>
      </w:r>
      <w:r w:rsidRPr="001631F7">
        <w:rPr>
          <w:rStyle w:val="StyleUnderline"/>
        </w:rPr>
        <w:t xml:space="preserve"> the Strait of </w:t>
      </w:r>
      <w:r w:rsidRPr="001631F7">
        <w:rPr>
          <w:rStyle w:val="Emphasis"/>
          <w:highlight w:val="cyan"/>
        </w:rPr>
        <w:t>Hormuz</w:t>
      </w:r>
      <w:r w:rsidRPr="001631F7">
        <w:rPr>
          <w:rStyle w:val="StyleUnderline"/>
        </w:rPr>
        <w:t xml:space="preserve">, where the Persian Gulf empties into the Indian Ocean. </w:t>
      </w:r>
      <w:r w:rsidRPr="001631F7">
        <w:rPr>
          <w:rStyle w:val="StyleUnderline"/>
          <w:highlight w:val="cyan"/>
        </w:rPr>
        <w:t>Participants</w:t>
      </w:r>
      <w:r w:rsidRPr="001631F7">
        <w:rPr>
          <w:rStyle w:val="StyleUnderline"/>
        </w:rPr>
        <w:t xml:space="preserve"> could </w:t>
      </w:r>
      <w:r w:rsidRPr="001631F7">
        <w:rPr>
          <w:rStyle w:val="StyleUnderline"/>
          <w:highlight w:val="cyan"/>
        </w:rPr>
        <w:t>include</w:t>
      </w:r>
      <w:r w:rsidRPr="001631F7">
        <w:rPr>
          <w:sz w:val="16"/>
        </w:rPr>
        <w:t xml:space="preserve">, on one side, </w:t>
      </w:r>
      <w:r w:rsidRPr="001631F7">
        <w:rPr>
          <w:rStyle w:val="Emphasis"/>
          <w:highlight w:val="cyan"/>
        </w:rPr>
        <w:t>Iran</w:t>
      </w:r>
      <w:r w:rsidRPr="001631F7">
        <w:rPr>
          <w:sz w:val="16"/>
        </w:rPr>
        <w:t xml:space="preserve">, the regime of Bashar al-Assad in </w:t>
      </w:r>
      <w:r w:rsidRPr="001631F7">
        <w:rPr>
          <w:rStyle w:val="Emphasis"/>
          <w:highlight w:val="cyan"/>
        </w:rPr>
        <w:t>Syria</w:t>
      </w:r>
      <w:r w:rsidRPr="001631F7">
        <w:rPr>
          <w:sz w:val="16"/>
        </w:rPr>
        <w:t xml:space="preserve">, </w:t>
      </w:r>
      <w:r w:rsidRPr="001631F7">
        <w:rPr>
          <w:rStyle w:val="Emphasis"/>
          <w:highlight w:val="cyan"/>
        </w:rPr>
        <w:t>Hezbollah</w:t>
      </w:r>
      <w:r w:rsidRPr="001631F7">
        <w:rPr>
          <w:sz w:val="16"/>
        </w:rPr>
        <w:t xml:space="preserve"> in Lebanon, </w:t>
      </w:r>
      <w:r w:rsidRPr="001631F7">
        <w:rPr>
          <w:rStyle w:val="StyleUnderline"/>
        </w:rPr>
        <w:t xml:space="preserve">and assorted </w:t>
      </w:r>
      <w:r w:rsidRPr="001631F7">
        <w:rPr>
          <w:rStyle w:val="StyleUnderline"/>
          <w:highlight w:val="cyan"/>
        </w:rPr>
        <w:t xml:space="preserve">Shia </w:t>
      </w:r>
      <w:r w:rsidRPr="001631F7">
        <w:rPr>
          <w:rStyle w:val="Emphasis"/>
          <w:highlight w:val="cyan"/>
        </w:rPr>
        <w:t>militias</w:t>
      </w:r>
      <w:r w:rsidRPr="001631F7">
        <w:rPr>
          <w:rStyle w:val="StyleUnderline"/>
          <w:highlight w:val="cyan"/>
        </w:rPr>
        <w:t xml:space="preserve"> in </w:t>
      </w:r>
      <w:r w:rsidRPr="001631F7">
        <w:rPr>
          <w:rStyle w:val="Emphasis"/>
          <w:highlight w:val="cyan"/>
        </w:rPr>
        <w:t>Iraq</w:t>
      </w:r>
      <w:r w:rsidRPr="001631F7">
        <w:rPr>
          <w:rStyle w:val="StyleUnderline"/>
          <w:highlight w:val="cyan"/>
        </w:rPr>
        <w:t xml:space="preserve"> and </w:t>
      </w:r>
      <w:r w:rsidRPr="001631F7">
        <w:rPr>
          <w:rStyle w:val="Emphasis"/>
          <w:highlight w:val="cyan"/>
        </w:rPr>
        <w:t>Yemen</w:t>
      </w:r>
      <w:r w:rsidRPr="001631F7">
        <w:rPr>
          <w:sz w:val="16"/>
        </w:rPr>
        <w:t xml:space="preserve">; </w:t>
      </w:r>
      <w:r w:rsidRPr="001631F7">
        <w:rPr>
          <w:rStyle w:val="StyleUnderline"/>
        </w:rPr>
        <w:t xml:space="preserve">and, on the other, </w:t>
      </w:r>
      <w:r w:rsidRPr="001631F7">
        <w:rPr>
          <w:rStyle w:val="Emphasis"/>
          <w:highlight w:val="cyan"/>
        </w:rPr>
        <w:t>Israel</w:t>
      </w:r>
      <w:r w:rsidRPr="001631F7">
        <w:rPr>
          <w:rStyle w:val="StyleUnderline"/>
        </w:rPr>
        <w:t xml:space="preserve">, </w:t>
      </w:r>
      <w:r w:rsidRPr="001631F7">
        <w:rPr>
          <w:rStyle w:val="Emphasis"/>
          <w:highlight w:val="cyan"/>
        </w:rPr>
        <w:t>Saudi Arabia</w:t>
      </w:r>
      <w:r w:rsidRPr="001631F7">
        <w:rPr>
          <w:rStyle w:val="StyleUnderline"/>
          <w:highlight w:val="cyan"/>
        </w:rPr>
        <w:t xml:space="preserve">, the </w:t>
      </w:r>
      <w:r w:rsidRPr="001631F7">
        <w:rPr>
          <w:rStyle w:val="Emphasis"/>
          <w:highlight w:val="cyan"/>
        </w:rPr>
        <w:t>U</w:t>
      </w:r>
      <w:r w:rsidRPr="001631F7">
        <w:rPr>
          <w:rStyle w:val="StyleUnderline"/>
        </w:rPr>
        <w:t xml:space="preserve">nited </w:t>
      </w:r>
      <w:r w:rsidRPr="001631F7">
        <w:rPr>
          <w:rStyle w:val="Emphasis"/>
          <w:highlight w:val="cyan"/>
        </w:rPr>
        <w:t>S</w:t>
      </w:r>
      <w:r w:rsidRPr="001631F7">
        <w:rPr>
          <w:rStyle w:val="StyleUnderline"/>
        </w:rPr>
        <w:t xml:space="preserve">tates, and the </w:t>
      </w:r>
      <w:r w:rsidRPr="001631F7">
        <w:rPr>
          <w:rStyle w:val="Emphasis"/>
        </w:rPr>
        <w:t>U</w:t>
      </w:r>
      <w:r w:rsidRPr="001631F7">
        <w:rPr>
          <w:rStyle w:val="StyleUnderline"/>
        </w:rPr>
        <w:t xml:space="preserve">nited </w:t>
      </w:r>
      <w:r w:rsidRPr="001631F7">
        <w:rPr>
          <w:rStyle w:val="Emphasis"/>
        </w:rPr>
        <w:t>A</w:t>
      </w:r>
      <w:r w:rsidRPr="001631F7">
        <w:rPr>
          <w:rStyle w:val="StyleUnderline"/>
        </w:rPr>
        <w:t xml:space="preserve">rab </w:t>
      </w:r>
      <w:r w:rsidRPr="001631F7">
        <w:rPr>
          <w:rStyle w:val="Emphasis"/>
        </w:rPr>
        <w:t>E</w:t>
      </w:r>
      <w:r w:rsidRPr="001631F7">
        <w:rPr>
          <w:rStyle w:val="StyleUnderline"/>
        </w:rPr>
        <w:t>mirates</w:t>
      </w:r>
      <w:r w:rsidRPr="001631F7">
        <w:rPr>
          <w:sz w:val="16"/>
        </w:rPr>
        <w:t xml:space="preserve"> (</w:t>
      </w:r>
      <w:r w:rsidRPr="001631F7">
        <w:rPr>
          <w:rStyle w:val="Emphasis"/>
          <w:highlight w:val="cyan"/>
        </w:rPr>
        <w:t>UAE</w:t>
      </w:r>
      <w:r w:rsidRPr="001631F7">
        <w:rPr>
          <w:sz w:val="16"/>
        </w:rPr>
        <w:t xml:space="preserve">). If the fighting in Syria were to get out of hand, </w:t>
      </w:r>
      <w:r w:rsidRPr="001631F7">
        <w:rPr>
          <w:rStyle w:val="Emphasis"/>
          <w:highlight w:val="cyan"/>
        </w:rPr>
        <w:t>Russian</w:t>
      </w:r>
      <w:r w:rsidRPr="001631F7">
        <w:rPr>
          <w:sz w:val="16"/>
          <w:highlight w:val="cyan"/>
        </w:rPr>
        <w:t xml:space="preserve"> </w:t>
      </w:r>
      <w:r w:rsidRPr="001631F7">
        <w:rPr>
          <w:rStyle w:val="StyleUnderline"/>
          <w:highlight w:val="cyan"/>
        </w:rPr>
        <w:t>forces</w:t>
      </w:r>
      <w:r w:rsidRPr="001631F7">
        <w:rPr>
          <w:rStyle w:val="StyleUnderline"/>
        </w:rPr>
        <w:t xml:space="preserve"> could even become involved</w:t>
      </w:r>
      <w:r w:rsidRPr="001631F7">
        <w:rPr>
          <w:sz w:val="16"/>
        </w:rPr>
        <w:t xml:space="preserve">. </w:t>
      </w:r>
      <w:proofErr w:type="gramStart"/>
      <w:r w:rsidRPr="001631F7">
        <w:rPr>
          <w:rStyle w:val="StyleUnderline"/>
        </w:rPr>
        <w:t>All of</w:t>
      </w:r>
      <w:proofErr w:type="gramEnd"/>
      <w:r w:rsidRPr="001631F7">
        <w:rPr>
          <w:rStyle w:val="StyleUnderline"/>
        </w:rPr>
        <w:t xml:space="preserve"> these forces have been </w:t>
      </w:r>
      <w:r w:rsidRPr="001631F7">
        <w:rPr>
          <w:rStyle w:val="StyleUnderline"/>
          <w:highlight w:val="cyan"/>
        </w:rPr>
        <w:t>equipping them</w:t>
      </w:r>
      <w:r w:rsidRPr="001631F7">
        <w:rPr>
          <w:rStyle w:val="StyleUnderline"/>
        </w:rPr>
        <w:t xml:space="preserve">selves </w:t>
      </w:r>
      <w:r w:rsidRPr="001631F7">
        <w:rPr>
          <w:rStyle w:val="StyleUnderline"/>
          <w:highlight w:val="cyan"/>
        </w:rPr>
        <w:t xml:space="preserve">with </w:t>
      </w:r>
      <w:r w:rsidRPr="001631F7">
        <w:rPr>
          <w:rStyle w:val="Emphasis"/>
          <w:highlight w:val="cyan"/>
        </w:rPr>
        <w:t>massive</w:t>
      </w:r>
      <w:r w:rsidRPr="001631F7">
        <w:rPr>
          <w:rStyle w:val="Emphasis"/>
        </w:rPr>
        <w:t xml:space="preserve"> arrays of </w:t>
      </w:r>
      <w:r w:rsidRPr="001631F7">
        <w:rPr>
          <w:rStyle w:val="Emphasis"/>
          <w:highlight w:val="cyan"/>
        </w:rPr>
        <w:t>modern weaponry</w:t>
      </w:r>
      <w:r w:rsidRPr="001631F7">
        <w:rPr>
          <w:sz w:val="16"/>
        </w:rPr>
        <w:t xml:space="preserve"> in recent years, </w:t>
      </w:r>
      <w:r w:rsidRPr="001631F7">
        <w:rPr>
          <w:rStyle w:val="StyleUnderline"/>
          <w:highlight w:val="cyan"/>
        </w:rPr>
        <w:t>ensuring</w:t>
      </w:r>
      <w:r w:rsidRPr="001631F7">
        <w:rPr>
          <w:sz w:val="16"/>
        </w:rPr>
        <w:t xml:space="preserve"> that </w:t>
      </w:r>
      <w:r w:rsidRPr="001631F7">
        <w:rPr>
          <w:rStyle w:val="StyleUnderline"/>
        </w:rPr>
        <w:t xml:space="preserve">any </w:t>
      </w:r>
      <w:r w:rsidRPr="001631F7">
        <w:rPr>
          <w:rStyle w:val="StyleUnderline"/>
          <w:highlight w:val="cyan"/>
        </w:rPr>
        <w:t>fighting will be</w:t>
      </w:r>
      <w:r w:rsidRPr="001631F7">
        <w:rPr>
          <w:rStyle w:val="StyleUnderline"/>
        </w:rPr>
        <w:t xml:space="preserve"> intense, bloody, and </w:t>
      </w:r>
      <w:r w:rsidRPr="001631F7">
        <w:rPr>
          <w:rStyle w:val="Emphasis"/>
          <w:highlight w:val="cyan"/>
        </w:rPr>
        <w:t>horrifically destructive</w:t>
      </w:r>
      <w:r w:rsidRPr="001631F7">
        <w:rPr>
          <w:sz w:val="16"/>
        </w:rPr>
        <w:t xml:space="preserve">. Iran has been acquiring an assortment of modern weapons from Russia and possesses its own substantial arms industry. It, in turn, has been supplying the Assad regime with modern arms and is suspected of shipping an array of missiles and other munitions to Hezbollah. Israel, Saudi Arabia, and the UAE have long been major recipients of tens of billions of dollars of sophisticated American weaponry and President Trump has promised to supply them with so much more. This means that, </w:t>
      </w:r>
      <w:r w:rsidRPr="001631F7">
        <w:rPr>
          <w:rStyle w:val="StyleUnderline"/>
        </w:rPr>
        <w:t xml:space="preserve">once ignited, a Third Gulf War </w:t>
      </w:r>
      <w:r w:rsidRPr="001631F7">
        <w:rPr>
          <w:rStyle w:val="StyleUnderline"/>
          <w:highlight w:val="cyan"/>
        </w:rPr>
        <w:t xml:space="preserve">could </w:t>
      </w:r>
      <w:r w:rsidRPr="001631F7">
        <w:rPr>
          <w:rStyle w:val="Emphasis"/>
          <w:highlight w:val="cyan"/>
        </w:rPr>
        <w:t>quickly escalate</w:t>
      </w:r>
      <w:r w:rsidRPr="001631F7">
        <w:rPr>
          <w:sz w:val="16"/>
        </w:rPr>
        <w:t xml:space="preserve"> </w:t>
      </w:r>
      <w:r w:rsidRPr="001631F7">
        <w:rPr>
          <w:rStyle w:val="StyleUnderline"/>
        </w:rPr>
        <w:t xml:space="preserve">and would undoubtedly generate large numbers of </w:t>
      </w:r>
      <w:r w:rsidRPr="001631F7">
        <w:rPr>
          <w:rStyle w:val="Emphasis"/>
        </w:rPr>
        <w:t>civilian and military casualties</w:t>
      </w:r>
      <w:r w:rsidRPr="001631F7">
        <w:rPr>
          <w:sz w:val="16"/>
        </w:rPr>
        <w:t xml:space="preserve">, </w:t>
      </w:r>
      <w:r w:rsidRPr="001631F7">
        <w:rPr>
          <w:rStyle w:val="StyleUnderline"/>
        </w:rPr>
        <w:t>and</w:t>
      </w:r>
      <w:r w:rsidRPr="001631F7">
        <w:rPr>
          <w:sz w:val="16"/>
        </w:rPr>
        <w:t xml:space="preserve"> new </w:t>
      </w:r>
      <w:r w:rsidRPr="001631F7">
        <w:rPr>
          <w:rStyle w:val="StyleUnderline"/>
        </w:rPr>
        <w:t xml:space="preserve">flows of </w:t>
      </w:r>
      <w:r w:rsidRPr="001631F7">
        <w:rPr>
          <w:rStyle w:val="Emphasis"/>
        </w:rPr>
        <w:t>refugees</w:t>
      </w:r>
      <w:r w:rsidRPr="001631F7">
        <w:rPr>
          <w:sz w:val="16"/>
        </w:rPr>
        <w:t xml:space="preserve">. The United States and its allies would try to quickly cripple Iran’s war-making capabilities, a task that would require multiple waves of air and missile strikes, some surely directed at facilities in densely populated areas. Iran and its allies would seek to respond by attacking high-value targets in Israel and Saudi Arabia, including cities and oil facilities. Iran’s Shia allies in Iraq, Yemen, and elsewhere could be expected to launch attacks of their own on the U.S.-led alliance. Where all this would lead, once such fighting began, is of course impossible to predict, but the history of the twenty-first century suggests that, </w:t>
      </w:r>
      <w:r w:rsidRPr="001631F7">
        <w:rPr>
          <w:rStyle w:val="StyleUnderline"/>
        </w:rPr>
        <w:t>whatever happens</w:t>
      </w:r>
      <w:r w:rsidRPr="001631F7">
        <w:rPr>
          <w:sz w:val="16"/>
        </w:rPr>
        <w:t xml:space="preserve">, it </w:t>
      </w:r>
      <w:r w:rsidRPr="001631F7">
        <w:rPr>
          <w:rStyle w:val="StyleUnderline"/>
          <w:highlight w:val="cyan"/>
        </w:rPr>
        <w:t>won’t follow</w:t>
      </w:r>
      <w:r w:rsidRPr="001631F7">
        <w:rPr>
          <w:rStyle w:val="StyleUnderline"/>
        </w:rPr>
        <w:t xml:space="preserve"> the </w:t>
      </w:r>
      <w:r w:rsidRPr="001631F7">
        <w:rPr>
          <w:rStyle w:val="Emphasis"/>
          <w:highlight w:val="cyan"/>
        </w:rPr>
        <w:t>careful</w:t>
      </w:r>
      <w:r w:rsidRPr="001631F7">
        <w:rPr>
          <w:rStyle w:val="StyleUnderline"/>
        </w:rPr>
        <w:t xml:space="preserve">ly laid </w:t>
      </w:r>
      <w:r w:rsidRPr="001631F7">
        <w:rPr>
          <w:rStyle w:val="Emphasis"/>
          <w:highlight w:val="cyan"/>
        </w:rPr>
        <w:t>plans</w:t>
      </w:r>
      <w:r w:rsidRPr="001631F7">
        <w:rPr>
          <w:rStyle w:val="StyleUnderline"/>
        </w:rPr>
        <w:t xml:space="preserve"> of commanding generals</w:t>
      </w:r>
      <w:r w:rsidRPr="001631F7">
        <w:rPr>
          <w:sz w:val="16"/>
        </w:rPr>
        <w:t xml:space="preserve"> (or their civilian overseers) </w:t>
      </w:r>
      <w:r w:rsidRPr="001631F7">
        <w:rPr>
          <w:rStyle w:val="StyleUnderline"/>
        </w:rPr>
        <w:t xml:space="preserve">and won’t end either </w:t>
      </w:r>
      <w:r w:rsidRPr="001631F7">
        <w:rPr>
          <w:rStyle w:val="Emphasis"/>
        </w:rPr>
        <w:t>expectably</w:t>
      </w:r>
      <w:r w:rsidRPr="001631F7">
        <w:rPr>
          <w:rStyle w:val="StyleUnderline"/>
        </w:rPr>
        <w:t xml:space="preserve"> or </w:t>
      </w:r>
      <w:r w:rsidRPr="001631F7">
        <w:rPr>
          <w:rStyle w:val="Emphasis"/>
        </w:rPr>
        <w:t>well</w:t>
      </w:r>
      <w:r w:rsidRPr="001631F7">
        <w:rPr>
          <w:sz w:val="16"/>
        </w:rPr>
        <w:t xml:space="preserve">. </w:t>
      </w:r>
      <w:r w:rsidRPr="001631F7">
        <w:rPr>
          <w:rStyle w:val="StyleUnderline"/>
        </w:rPr>
        <w:t>Precisely what kind of incident</w:t>
      </w:r>
      <w:r w:rsidRPr="001631F7">
        <w:rPr>
          <w:sz w:val="16"/>
        </w:rPr>
        <w:t xml:space="preserve"> or series of events </w:t>
      </w:r>
      <w:r w:rsidRPr="001631F7">
        <w:rPr>
          <w:rStyle w:val="StyleUnderline"/>
        </w:rPr>
        <w:t>would ignite a war of this sort is</w:t>
      </w:r>
      <w:r w:rsidRPr="001631F7">
        <w:rPr>
          <w:sz w:val="16"/>
        </w:rPr>
        <w:t xml:space="preserve"> similarly </w:t>
      </w:r>
      <w:r w:rsidRPr="001631F7">
        <w:rPr>
          <w:rStyle w:val="StyleUnderline"/>
        </w:rPr>
        <w:t>unpredictable</w:t>
      </w:r>
      <w:r w:rsidRPr="001631F7">
        <w:rPr>
          <w:sz w:val="16"/>
        </w:rPr>
        <w:t xml:space="preserve">. Nonetheless, it seems obvious that the world is moving ever closer to a moment when the right (or perhaps the better word is wrong) spark could set off a chain of events leading to full-scale hostilities in the Middle East in the wake of President Trump’s recent rejection of the nuclear deal. </w:t>
      </w:r>
      <w:r w:rsidRPr="001631F7">
        <w:rPr>
          <w:rStyle w:val="StyleUnderline"/>
        </w:rPr>
        <w:t>It’s possible</w:t>
      </w:r>
      <w:r w:rsidRPr="001631F7">
        <w:rPr>
          <w:sz w:val="16"/>
        </w:rPr>
        <w:t xml:space="preserve">, for instance, </w:t>
      </w:r>
      <w:r w:rsidRPr="001631F7">
        <w:rPr>
          <w:rStyle w:val="StyleUnderline"/>
        </w:rPr>
        <w:t xml:space="preserve">to imagine </w:t>
      </w:r>
      <w:r w:rsidRPr="001631F7">
        <w:rPr>
          <w:rStyle w:val="StyleUnderline"/>
          <w:highlight w:val="cyan"/>
        </w:rPr>
        <w:t>a clash between Israeli and Iranian military contingents in Syria</w:t>
      </w:r>
      <w:r w:rsidRPr="001631F7">
        <w:rPr>
          <w:rStyle w:val="StyleUnderline"/>
        </w:rPr>
        <w:t xml:space="preserve"> </w:t>
      </w:r>
      <w:r w:rsidRPr="001631F7">
        <w:rPr>
          <w:sz w:val="16"/>
        </w:rPr>
        <w:t xml:space="preserve">sparking such a conflict. The Iranians, it is claimed, have set up bases there both to support the Assad regime and to funnel arms to Hezbollah in Lebanon. On May 10th, Israeli jets struck several such sites, following a missile barrage on the Israeli-occupied Golan Heights said to have been launched by Iranian soldiers in Syria. More Israeli strikes certainly lie in our future as Iran presses its drive to establish and control a so-called land bridge through Iraq and Syria to Lebanon. Another possible spark could involve collisions or other incidents between American and Iranian naval vessels in the Persian Gulf, where the two navies frequently approach each other in an aggressive manner. </w:t>
      </w:r>
      <w:r w:rsidRPr="001631F7">
        <w:rPr>
          <w:rStyle w:val="StyleUnderline"/>
        </w:rPr>
        <w:t xml:space="preserve">Whatever the nature of the initial clash, </w:t>
      </w:r>
      <w:r w:rsidRPr="001631F7">
        <w:rPr>
          <w:rStyle w:val="Emphasis"/>
          <w:highlight w:val="cyan"/>
        </w:rPr>
        <w:t>rapid escalation</w:t>
      </w:r>
      <w:r w:rsidRPr="001631F7">
        <w:rPr>
          <w:rStyle w:val="StyleUnderline"/>
        </w:rPr>
        <w:t xml:space="preserve"> to full-scale hostilities could </w:t>
      </w:r>
      <w:r w:rsidRPr="001631F7">
        <w:rPr>
          <w:rStyle w:val="StyleUnderline"/>
          <w:highlight w:val="cyan"/>
        </w:rPr>
        <w:t>occur with</w:t>
      </w:r>
      <w:r w:rsidRPr="001631F7">
        <w:rPr>
          <w:rStyle w:val="StyleUnderline"/>
        </w:rPr>
        <w:t xml:space="preserve"> </w:t>
      </w:r>
      <w:r w:rsidRPr="001631F7">
        <w:rPr>
          <w:rStyle w:val="Emphasis"/>
        </w:rPr>
        <w:t xml:space="preserve">very </w:t>
      </w:r>
      <w:r w:rsidRPr="001631F7">
        <w:rPr>
          <w:rStyle w:val="Emphasis"/>
          <w:highlight w:val="cyan"/>
        </w:rPr>
        <w:t>little warning</w:t>
      </w:r>
      <w:r w:rsidRPr="001631F7">
        <w:rPr>
          <w:rStyle w:val="StyleUnderline"/>
        </w:rPr>
        <w:t xml:space="preserve">. </w:t>
      </w:r>
      <w:r w:rsidRPr="001631F7">
        <w:rPr>
          <w:sz w:val="12"/>
        </w:rPr>
        <w:t xml:space="preserve">All of this begs a question: Why are the United States and its allies in the region moving ever closer to another major war in the Persian Gulf? Why now? The Geopolitical Impulse The first two Gulf Wars were driven, to a large extent, by the geopolitics of oil. After World War II, as the United States became increasingly dependent on imported sources of petroleum, it drew ever closer to Saudi Arabia, the world’s leading oil producer. Under the Carter Doctrine of January 1980, the U.S. pledged for the first time to use force, if necessary, to prevent any interruption in the flow of oil from Saudi Arabia and other Gulf states to this country and its allies. Ronald Reagan, the first president to implement that doctrine, authorized the "reflagging" of Saudi and Kuwaiti oil tankers with the stars and stripes during the eight-year Iran-Iraq War that began in 1980 and their protection by the U.S. Navy. When Iranian gunboats menaced such tankers, American vessels drove them off in incidents that represented the first actual military clashes between the U.S. and Iran. At the time, President Reagan put the matter in no uncertain terms: “The use of the sea lanes of the Persian Gulf will not be dictated by the Iranians.” Oil geopolitics also figured prominently in the U.S. decision to intervene in the First Gulf War. When Iraqi forces occupied Kuwait in August 1990 and appeared poised to invade Saudi Arabia, President George H.W. Bush announced that the U.S. would send forces to defend the kingdom and so played out the Carter Doctrine in real time. “Our country now imports nearly half the oil it consumes and could face a major threat to its economic independence,” he declared, adding that “the sovereign independence of Saudi Arabia is of vital interest to the United States.” Although the oil dimension of U.S. strategy was less obvious in President George W. Bush’s decision to invade Iraq in March 2003, it was still there. Members of his inner circle, especially Vice President Dick Cheney, argued that Iraqi ruler Saddam Hussein posed a threat to the safety of Persian Gulf oil lanes and needed to be eliminated. Others in the administration were eager to pursue the prospect of privatizing Iraq’s state-owned oil fields and turning them over to American oil companies (a notion that evidently stuck in Donald Trump’s mind, as he repeatedly asserted during the 2016 election campaign that “we should have kept the oil”). Today, oil has receded, if not entirely disappeared, as a major factor in Persian Gulf geopolitics, while other issues have moved to the fore. Of greatest significance in animating the current military standoff is an escalating struggle for regional dominance between Iran and Saudi Arabia (with a nuclear-armed Israel lurking in the wings). Both countries view themselves as the hub of a network of like-minded states and societies -- Iran as the leader of the region’s Shia populations, Saudi Arabia of its Sunnis -- and both resent any gains by the other. To complicate matters, President Trump, clearly harboring deep antipathy toward the Iranians, has chosen to side with the Saudis big league (as he might say), while Benjamin Netanyahu’s Israel, fearing Iranian advances in the region, has opted to weigh in on the Saudi side of the equation in a major way as well. The result, as suggested by military historian Andrew Bacevich, is the “inauguration of a </w:t>
      </w:r>
      <w:proofErr w:type="gramStart"/>
      <w:r w:rsidRPr="001631F7">
        <w:rPr>
          <w:sz w:val="12"/>
        </w:rPr>
        <w:t>Saudi-American</w:t>
      </w:r>
      <w:proofErr w:type="gramEnd"/>
      <w:r w:rsidRPr="001631F7">
        <w:rPr>
          <w:sz w:val="12"/>
        </w:rPr>
        <w:t xml:space="preserve">-Israeli axis” and a “major realignment of U.S. strategic relationships.” Several key factors explain this transition from an oil-centric strategy emphasizing military power to a more conventional struggle among regional rivals that has already deeply embroiled the planet’s last superpower. To begin with, America’s reliance on imported oil has diminished rapidly in recent years, thanks to an oil drilling revolution in the U.S. that has allowed the massive exploitation of domestic shale reserves through the process of fracking. As a result, access to Persian Gulf supplies matters far less in Washington than it did in previous decades. In 2001, according to oil giant BP, the United States relied on imports for 61% of its net oil consumption; by 2016, that share had dropped to 37% and was still falling -- and yet the U.S. remains deeply involved in the region as a decade and a half of unending war, counterinsurgency, drone strikes, and other kinds of strife sadly indicate. By invading and occupying Iraq in 2003, Washington also eliminated a major bulwark of Sunni power, a country led by Saddam Hussein who, two decades earlier, had been siding with the U.S. in opposing Iran. That invasion, ironically enough, had the effect of expanding Shiite influence and making Iran the major -- possibly the only -- winner in the years of war that followed. Some Western analysts believe that the greatest tragedy of the invasion, from a geopolitical point of view, was the ascension of Shiite politicians with close ties to Tehran in post-Hussein Iraq. Although that country’s current leaders appear intent on pursuing a path of their own in the post-ISIS moment, many powerful Iraqi Shiite militias -- including some that played key roles in driving Islamic State militants out of Mosul and other major cities -- retain close ties to Iran’s Revolutionary Guards. While disasters in themselves, the wars in Syria and Yemen have only added additional complexity to the geopolitical chessboard on which Washington found itself after that invasion and from which it has never extricated itself. In Syria, Iran has chosen to ally with Vladimir Putin’s Russia to preserve the brutal Assad regime, providing it with arms, funds, and an unknown number of advisers from the Revolutionary Guards. Hezbollah, a Shiite political group in Lebanon with a significant military wing, has sent large numbers of its own fighters to Syria to help Assad’s forces. In Yemen, the Iranians are believed to be providing arms and missile technology to the Houthis, a homegrown Shiite rebel group that now controls the northern half of the country, including the capital, Sana’a. The Saudis, in turn, have been playing an ever more active role in bolstering their military power and protecting embattled Sunni communities throughout the region. Seeking to resist and reverse what they view as Iranian advances, they have helped </w:t>
      </w:r>
      <w:proofErr w:type="spellStart"/>
      <w:r w:rsidRPr="001631F7">
        <w:rPr>
          <w:sz w:val="12"/>
        </w:rPr>
        <w:t>armmilitias</w:t>
      </w:r>
      <w:proofErr w:type="spellEnd"/>
      <w:r w:rsidRPr="001631F7">
        <w:rPr>
          <w:sz w:val="12"/>
        </w:rPr>
        <w:t xml:space="preserve"> of an extreme sort and evidently even al-Qaeda-associated groups under attack from Iranian-backed Shiite forces in Iraq and Syria. In 2015, in the case of Yemen, they organized a coalition of Sunni Arab states to crush the Houthi rebels in a brutal war that has included a blockade of the country, helping to produce mass famine and a relentless American-backed air campaign, which often hits civilian targets including markets, schools, and weddings. This combination has helped produce an estimated 10,000 civilian deaths and a singular humanitarian crisis in that already impoverished country. In response to these developments, the Obama administration sought to calm the situation by negotiating a nuclear deal with the Iranians and by holding out the promise of increased economic ties with the West in return for reduced assertiveness outside its borders. Such a strategy never, however, won the support of Israel or Saudi Arabia. And in the </w:t>
      </w:r>
      <w:proofErr w:type="spellStart"/>
      <w:r w:rsidRPr="001631F7">
        <w:rPr>
          <w:sz w:val="12"/>
        </w:rPr>
        <w:t>Obamayears</w:t>
      </w:r>
      <w:proofErr w:type="spellEnd"/>
      <w:r w:rsidRPr="001631F7">
        <w:rPr>
          <w:sz w:val="12"/>
        </w:rPr>
        <w:t xml:space="preserve">, Washington continued to support both of those countries in a major way, including supplying massive amounts of military equipment, refueling Saudi planes in midair so they could strike deeper into Yemen, and providing the Saudis with targeting intelligence for their disastrous war. The Anti-Iranian Triumvirate All of these regional developments, in play before Donald Trump was elected, have only gained added momentum since then, thanks in no small degree to the pivotal personalities involved. The first of them, of course, is President Trump. Throughout his election campaign, he regularly denounced the nuclear deal that Iran, the U.S., Britain, France, Germany, Russia, China, and the European Union all signed onto in July 2015. Officially known as the Joint Comprehensive Plan of Action (JCPOA), the agreement forced Iran to suspend its uranium enrichment program in return for the lifting of all nuclear-related sanctions. It was a plan that Iran scrupulously adhered to. Although President Obama, many senior American policymakers, and most European leaders had argued that the JCPOA -- whatever its flaws -- provided a valuable constraint on Iran’s nuclear (and so other) ambitions, Trump consistently denounced it as a “terrible deal” because it failed to eliminate </w:t>
      </w:r>
      <w:proofErr w:type="gramStart"/>
      <w:r w:rsidRPr="001631F7">
        <w:rPr>
          <w:sz w:val="12"/>
        </w:rPr>
        <w:t>every last</w:t>
      </w:r>
      <w:proofErr w:type="gramEnd"/>
      <w:r w:rsidRPr="001631F7">
        <w:rPr>
          <w:sz w:val="12"/>
        </w:rPr>
        <w:t xml:space="preserve"> vestige of the Iranian nuclear infrastructure or ban that country’s missile program. “This deal was a disaster,” he told David Sanger of the New York Times in March 2016. While Trump, who has filled his administration with Iranophobes, including his new secretary of state and new national security adviser, seems to harbor a primeval animosity toward the Iranians, perhaps because they don’t treat him with the </w:t>
      </w:r>
      <w:proofErr w:type="gramStart"/>
      <w:r w:rsidRPr="001631F7">
        <w:rPr>
          <w:sz w:val="12"/>
        </w:rPr>
        <w:t>adoration</w:t>
      </w:r>
      <w:proofErr w:type="gramEnd"/>
      <w:r w:rsidRPr="001631F7">
        <w:rPr>
          <w:sz w:val="12"/>
        </w:rPr>
        <w:t xml:space="preserve"> he feels he deserves, he has a soft spot for the Saudi royals, who do. In May 2017, on his first trip abroad as president, he traveled to Riyadh, where he performed a sword dance with Saudi princes and immersed himself in the sort of ostentatious displays of wealth only oil potentates can provide. While in Riyadh, he conferred at length with then-Deputy Crown Prince Mohammed bin Salman, the 31-year-old son of King Salman and a key architect of Saudi Arabia’s geopolitical contest with the Iranians. Prince Mohammed, who serves as the Saudi defense minister and was named crown prince in June 2017, is the prime mover behind the kingdom’s (so far unsuccessful) drive to crush the Houthi rebels in Yemen and is known to harbor fierce anti-Iranian views. At an earlier White House luncheon in March 2017, bin Salman, or MBS as he’s sometimes known, and President Trump seemed to reach an implicit agreement on a common strategy for branding Iran a regional threat, tearing up the nuclear agreement, and so setting the stage for an eventual war to vanquish that country or at least to fell the regime that runs it. While in Riyadh, President Trump told a conference of Sunni Arab leaders that, “from Lebanon to Iraq to Yemen, Iran funds, arms, and trains terrorists, militias, and other extremist groups that spread destruction and chaos across the region. It is a government that speaks openly of mass murder, vowing the destruction of Israel, death of America, and ruin for many leaders and nations in this very room.” While no doubt gratifying to the Saudis, Emiratis, Kuwaitis, and other Sunni rulers listening, those words echoed the views of the third key player in the strategic triumvirate that may soon drive the region into all-out war, Israeli Prime Minister Benjamin Netanyahu, also known as “Bibi.” For years, he has railed against Iranian ambitions in the region and threatened military action against any Iranian move that would, as he saw it, impinge on Israeli security. Now, in Trump and the Saudi Crown Prince, he has the allies of his dreams. In the Obama years, Netanyahu was a fierce opponent of the Iranian nuclear deal and used a rare appearance before a joint session of Congress in March 2015 to denounce it in no uncertain terms. He has never -- right up to the days before Trump withdrew from the accord -- stopped working to persuade the president that the agreement should be </w:t>
      </w:r>
      <w:proofErr w:type="gramStart"/>
      <w:r w:rsidRPr="001631F7">
        <w:rPr>
          <w:sz w:val="12"/>
        </w:rPr>
        <w:t>junked</w:t>
      </w:r>
      <w:proofErr w:type="gramEnd"/>
      <w:r w:rsidRPr="001631F7">
        <w:rPr>
          <w:sz w:val="12"/>
        </w:rPr>
        <w:t xml:space="preserve"> and Iran targeted. In that 2015 speech to Congress, Netanyahu laid out a vision of Iran as a systemic danger that would later be appropriated by Trump and his Saudi confederates in Riyadh. “Iran's regime poses a grave threat, not only to Israel, but also the peace of the entire world,” he asserted in a typically hyperbolic statement. “Backed by Iran, Assad is slaughtering Syrians. Backed by Iran, Shiite militias are rampaging through Iraq. Backed by Iran, Houthis are seizing control of Yemen, threatening the strategic strait at the mouth of the Red Sea. Along with the Straits of Hormuz, that would give Iran a second </w:t>
      </w:r>
      <w:proofErr w:type="gramStart"/>
      <w:r w:rsidRPr="001631F7">
        <w:rPr>
          <w:sz w:val="12"/>
        </w:rPr>
        <w:t>choke-point</w:t>
      </w:r>
      <w:proofErr w:type="gramEnd"/>
      <w:r w:rsidRPr="001631F7">
        <w:rPr>
          <w:sz w:val="12"/>
        </w:rPr>
        <w:t xml:space="preserve"> on the world’s oil supply.” Now, Netanyahu is playing a major role in driving the already crippled region into a war that could further destroy it, produce yet more terror groups (and terrorized civilians), and create havoc on a potentially global scale, given that both Russia and China back the Iranians. Girding for War </w:t>
      </w:r>
      <w:r w:rsidRPr="001631F7">
        <w:rPr>
          <w:rStyle w:val="StyleUnderline"/>
          <w:highlight w:val="cyan"/>
        </w:rPr>
        <w:t>Pay attention to the words of Netanyahu</w:t>
      </w:r>
      <w:r w:rsidRPr="001631F7">
        <w:rPr>
          <w:sz w:val="12"/>
        </w:rPr>
        <w:t xml:space="preserve"> </w:t>
      </w:r>
      <w:r w:rsidRPr="001631F7">
        <w:rPr>
          <w:sz w:val="16"/>
        </w:rPr>
        <w:t xml:space="preserve">in Washington </w:t>
      </w:r>
      <w:r w:rsidRPr="001631F7">
        <w:rPr>
          <w:rStyle w:val="StyleUnderline"/>
        </w:rPr>
        <w:t>and</w:t>
      </w:r>
      <w:r w:rsidRPr="001631F7">
        <w:rPr>
          <w:sz w:val="16"/>
        </w:rPr>
        <w:t xml:space="preserve"> Donald </w:t>
      </w:r>
      <w:r w:rsidRPr="001631F7">
        <w:rPr>
          <w:rStyle w:val="StyleUnderline"/>
        </w:rPr>
        <w:t>Trump</w:t>
      </w:r>
      <w:r w:rsidRPr="001631F7">
        <w:rPr>
          <w:sz w:val="16"/>
        </w:rPr>
        <w:t xml:space="preserve"> in Riyadh. </w:t>
      </w:r>
      <w:r w:rsidRPr="001631F7">
        <w:rPr>
          <w:rStyle w:val="StyleUnderline"/>
        </w:rPr>
        <w:t xml:space="preserve">Think of them not as political rhetoric, but as </w:t>
      </w:r>
      <w:r w:rsidRPr="001631F7">
        <w:rPr>
          <w:rStyle w:val="Emphasis"/>
        </w:rPr>
        <w:t>prophesies of a grim kind</w:t>
      </w:r>
      <w:r w:rsidRPr="001631F7">
        <w:rPr>
          <w:sz w:val="16"/>
        </w:rPr>
        <w:t xml:space="preserve">. You’re going to be hearing a lot more such prophesies in the months ahead as the United States, Israel, and Saudi Arabia move closer to war with Iran and its allies. </w:t>
      </w:r>
      <w:r w:rsidRPr="001631F7">
        <w:rPr>
          <w:rStyle w:val="StyleUnderline"/>
          <w:highlight w:val="cyan"/>
        </w:rPr>
        <w:t>While ideology and religion</w:t>
      </w:r>
      <w:r w:rsidRPr="001631F7">
        <w:rPr>
          <w:rStyle w:val="StyleUnderline"/>
        </w:rPr>
        <w:t xml:space="preserve"> will </w:t>
      </w:r>
      <w:r w:rsidRPr="001631F7">
        <w:rPr>
          <w:rStyle w:val="StyleUnderline"/>
          <w:highlight w:val="cyan"/>
        </w:rPr>
        <w:t>play a part</w:t>
      </w:r>
      <w:r w:rsidRPr="001631F7">
        <w:rPr>
          <w:rStyle w:val="StyleUnderline"/>
        </w:rPr>
        <w:t xml:space="preserve"> in what follows, the </w:t>
      </w:r>
      <w:r w:rsidRPr="001631F7">
        <w:rPr>
          <w:rStyle w:val="StyleUnderline"/>
          <w:highlight w:val="cyan"/>
        </w:rPr>
        <w:t>underlying</w:t>
      </w:r>
      <w:r w:rsidRPr="001631F7">
        <w:rPr>
          <w:rStyle w:val="StyleUnderline"/>
        </w:rPr>
        <w:t xml:space="preserve"> impetus </w:t>
      </w:r>
      <w:r w:rsidRPr="001631F7">
        <w:rPr>
          <w:rStyle w:val="StyleUnderline"/>
          <w:highlight w:val="cyan"/>
        </w:rPr>
        <w:t xml:space="preserve">is a </w:t>
      </w:r>
      <w:r w:rsidRPr="001631F7">
        <w:rPr>
          <w:rStyle w:val="Emphasis"/>
          <w:highlight w:val="cyan"/>
        </w:rPr>
        <w:t>geopolitical struggle for control</w:t>
      </w:r>
      <w:r w:rsidRPr="001631F7">
        <w:rPr>
          <w:sz w:val="16"/>
        </w:rPr>
        <w:t xml:space="preserve"> </w:t>
      </w:r>
      <w:r w:rsidRPr="001631F7">
        <w:rPr>
          <w:rStyle w:val="StyleUnderline"/>
        </w:rPr>
        <w:t xml:space="preserve">of the greater Persian Gulf region, with all its riches, between two sets of countries, each determined to prevail. </w:t>
      </w:r>
      <w:r w:rsidRPr="001631F7">
        <w:rPr>
          <w:sz w:val="16"/>
        </w:rPr>
        <w:t xml:space="preserve">No one can say with certainty when, or even if, these powerful forces will produce a devastating new war or set of wars in the Middle East. Other considerations -- an unexpected flare-up on the Korean Peninsula if President Trump’s talks with North Korea’s Kim Jong-un end in failure, a fresh crisis with Russia, a global economic meltdown -- could turn attention elsewhere, lessening the importance of the geopolitical contest in the Persian Gulf. New leadership in any of the key countries could similarly lead to a change of course. Netanyahu, for example, is now at risk of losing power because of an ongoing Israeli police investigation into allegedly corrupt acts of his, and Trump, well, who can say? Without such a development or developments, however, </w:t>
      </w:r>
      <w:r w:rsidRPr="001631F7">
        <w:rPr>
          <w:rStyle w:val="StyleUnderline"/>
        </w:rPr>
        <w:t xml:space="preserve">the way to </w:t>
      </w:r>
      <w:r w:rsidRPr="001631F7">
        <w:rPr>
          <w:rStyle w:val="Emphasis"/>
          <w:highlight w:val="cyan"/>
        </w:rPr>
        <w:t>war</w:t>
      </w:r>
      <w:r w:rsidRPr="001631F7">
        <w:rPr>
          <w:rStyle w:val="StyleUnderline"/>
        </w:rPr>
        <w:t xml:space="preserve">, which </w:t>
      </w:r>
      <w:r w:rsidRPr="001631F7">
        <w:rPr>
          <w:rStyle w:val="StyleUnderline"/>
          <w:highlight w:val="cyan"/>
        </w:rPr>
        <w:t>will</w:t>
      </w:r>
      <w:r w:rsidRPr="001631F7">
        <w:rPr>
          <w:rStyle w:val="StyleUnderline"/>
        </w:rPr>
        <w:t xml:space="preserve"> surely </w:t>
      </w:r>
      <w:r w:rsidRPr="001631F7">
        <w:rPr>
          <w:rStyle w:val="StyleUnderline"/>
          <w:highlight w:val="cyan"/>
        </w:rPr>
        <w:t xml:space="preserve">prove to be the </w:t>
      </w:r>
      <w:r w:rsidRPr="001631F7">
        <w:rPr>
          <w:rStyle w:val="Emphasis"/>
          <w:highlight w:val="cyan"/>
        </w:rPr>
        <w:t>road to hell</w:t>
      </w:r>
      <w:r w:rsidRPr="001631F7">
        <w:rPr>
          <w:rStyle w:val="StyleUnderline"/>
        </w:rPr>
        <w:t xml:space="preserve">, seems </w:t>
      </w:r>
      <w:r w:rsidRPr="001631F7">
        <w:rPr>
          <w:rStyle w:val="Emphasis"/>
        </w:rPr>
        <w:t>open</w:t>
      </w:r>
      <w:r w:rsidRPr="001631F7">
        <w:rPr>
          <w:rStyle w:val="StyleUnderline"/>
        </w:rPr>
        <w:t xml:space="preserve"> with a </w:t>
      </w:r>
      <w:r w:rsidRPr="001631F7">
        <w:rPr>
          <w:rStyle w:val="Emphasis"/>
        </w:rPr>
        <w:t xml:space="preserve">Third Gulf War looming </w:t>
      </w:r>
      <w:r w:rsidRPr="001631F7">
        <w:rPr>
          <w:rStyle w:val="Emphasis"/>
          <w:highlight w:val="cyan"/>
        </w:rPr>
        <w:t>on humanity’s horizon</w:t>
      </w:r>
      <w:r w:rsidRPr="001631F7">
        <w:rPr>
          <w:sz w:val="16"/>
        </w:rPr>
        <w:t>.</w:t>
      </w:r>
    </w:p>
    <w:p w14:paraId="158C58DC" w14:textId="77777777" w:rsidR="006A032C" w:rsidRPr="001631F7" w:rsidRDefault="006A032C" w:rsidP="006A032C"/>
    <w:p w14:paraId="4439A39F" w14:textId="77777777" w:rsidR="006A032C" w:rsidRPr="001631F7" w:rsidRDefault="006A032C" w:rsidP="006A032C">
      <w:pPr>
        <w:pStyle w:val="Heading4"/>
        <w:rPr>
          <w:rFonts w:cs="Times New Roman"/>
        </w:rPr>
      </w:pPr>
      <w:r w:rsidRPr="001631F7">
        <w:rPr>
          <w:rFonts w:cs="Times New Roman"/>
        </w:rPr>
        <w:t xml:space="preserve">Drags in </w:t>
      </w:r>
      <w:r w:rsidRPr="001631F7">
        <w:rPr>
          <w:rFonts w:cs="Times New Roman"/>
          <w:u w:val="single"/>
        </w:rPr>
        <w:t>all global powers</w:t>
      </w:r>
      <w:r w:rsidRPr="001631F7">
        <w:rPr>
          <w:rFonts w:cs="Times New Roman"/>
        </w:rPr>
        <w:t xml:space="preserve">. </w:t>
      </w:r>
    </w:p>
    <w:p w14:paraId="7246F156" w14:textId="77777777" w:rsidR="006A032C" w:rsidRPr="001631F7" w:rsidRDefault="006A032C" w:rsidP="006A032C">
      <w:r w:rsidRPr="001631F7">
        <w:t xml:space="preserve">Larry </w:t>
      </w:r>
      <w:r w:rsidRPr="006A032C">
        <w:rPr>
          <w:rStyle w:val="Style13ptBold"/>
        </w:rPr>
        <w:t>Goodson 18</w:t>
      </w:r>
      <w:r w:rsidRPr="001631F7">
        <w:t>. Professor of Middle East Studies at the U.S. Army War College. 02-02-18. “Five Enduring Barriers to Peace in the Middle East.” Army War College. https://warroom.armywarcollege.edu/articles/five-enduring-barriers-to-peace-in-the-middle-east/</w:t>
      </w:r>
    </w:p>
    <w:p w14:paraId="26A563A2" w14:textId="77777777" w:rsidR="006A032C" w:rsidRPr="001631F7" w:rsidRDefault="006A032C" w:rsidP="006A032C">
      <w:pPr>
        <w:rPr>
          <w:rStyle w:val="StyleUnderline"/>
        </w:rPr>
      </w:pPr>
      <w:r w:rsidRPr="001631F7">
        <w:rPr>
          <w:sz w:val="16"/>
        </w:rPr>
        <w:t xml:space="preserve">More importantly, </w:t>
      </w:r>
      <w:r w:rsidRPr="001631F7">
        <w:rPr>
          <w:rStyle w:val="StyleUnderline"/>
          <w:highlight w:val="cyan"/>
        </w:rPr>
        <w:t>America’s position has changed</w:t>
      </w:r>
      <w:r w:rsidRPr="001631F7">
        <w:rPr>
          <w:rStyle w:val="StyleUnderline"/>
        </w:rPr>
        <w:t xml:space="preserve"> in the world, </w:t>
      </w:r>
      <w:r w:rsidRPr="001631F7">
        <w:rPr>
          <w:rStyle w:val="StyleUnderline"/>
          <w:highlight w:val="cyan"/>
        </w:rPr>
        <w:t>allowing a</w:t>
      </w:r>
      <w:r w:rsidRPr="001631F7">
        <w:rPr>
          <w:sz w:val="16"/>
          <w:highlight w:val="cyan"/>
        </w:rPr>
        <w:t xml:space="preserve"> </w:t>
      </w:r>
      <w:r w:rsidRPr="001631F7">
        <w:rPr>
          <w:rStyle w:val="Emphasis"/>
          <w:highlight w:val="cyan"/>
        </w:rPr>
        <w:t>resurgent Russia</w:t>
      </w:r>
      <w:r w:rsidRPr="001631F7">
        <w:rPr>
          <w:sz w:val="16"/>
          <w:highlight w:val="cyan"/>
        </w:rPr>
        <w:t xml:space="preserve">, </w:t>
      </w:r>
      <w:r w:rsidRPr="001631F7">
        <w:rPr>
          <w:rStyle w:val="Emphasis"/>
          <w:highlight w:val="cyan"/>
        </w:rPr>
        <w:t>rising China</w:t>
      </w:r>
      <w:r w:rsidRPr="001631F7">
        <w:rPr>
          <w:rStyle w:val="StyleUnderline"/>
          <w:highlight w:val="cyan"/>
        </w:rPr>
        <w:t>, and</w:t>
      </w:r>
      <w:r w:rsidRPr="001631F7">
        <w:rPr>
          <w:sz w:val="16"/>
          <w:highlight w:val="cyan"/>
        </w:rPr>
        <w:t xml:space="preserve"> </w:t>
      </w:r>
      <w:r w:rsidRPr="001631F7">
        <w:rPr>
          <w:rStyle w:val="Emphasis"/>
          <w:highlight w:val="cyan"/>
        </w:rPr>
        <w:t>awakening India</w:t>
      </w:r>
      <w:r w:rsidRPr="001631F7">
        <w:rPr>
          <w:sz w:val="16"/>
          <w:highlight w:val="cyan"/>
        </w:rPr>
        <w:t xml:space="preserve"> </w:t>
      </w:r>
      <w:r w:rsidRPr="001631F7">
        <w:rPr>
          <w:rStyle w:val="StyleUnderline"/>
          <w:highlight w:val="cyan"/>
        </w:rPr>
        <w:t xml:space="preserve">to challenge each other and </w:t>
      </w:r>
      <w:r w:rsidRPr="001631F7">
        <w:rPr>
          <w:rStyle w:val="Emphasis"/>
          <w:highlight w:val="cyan"/>
        </w:rPr>
        <w:t>America</w:t>
      </w:r>
      <w:r w:rsidRPr="001631F7">
        <w:rPr>
          <w:rStyle w:val="StyleUnderline"/>
        </w:rPr>
        <w:t xml:space="preserve">n hegemony. </w:t>
      </w:r>
      <w:r w:rsidRPr="001631F7">
        <w:rPr>
          <w:rStyle w:val="StyleUnderline"/>
          <w:highlight w:val="cyan"/>
        </w:rPr>
        <w:t xml:space="preserve">The </w:t>
      </w:r>
      <w:r w:rsidRPr="001631F7">
        <w:rPr>
          <w:rStyle w:val="Emphasis"/>
          <w:highlight w:val="cyan"/>
        </w:rPr>
        <w:t>Mid</w:t>
      </w:r>
      <w:r w:rsidRPr="001631F7">
        <w:rPr>
          <w:rStyle w:val="StyleUnderline"/>
          <w:highlight w:val="cyan"/>
        </w:rPr>
        <w:t xml:space="preserve">dle </w:t>
      </w:r>
      <w:r w:rsidRPr="001631F7">
        <w:rPr>
          <w:rStyle w:val="Emphasis"/>
          <w:highlight w:val="cyan"/>
        </w:rPr>
        <w:t>East</w:t>
      </w:r>
      <w:r w:rsidRPr="001631F7">
        <w:rPr>
          <w:rStyle w:val="StyleUnderline"/>
          <w:highlight w:val="cyan"/>
        </w:rPr>
        <w:t xml:space="preserve"> has become an </w:t>
      </w:r>
      <w:r w:rsidRPr="001631F7">
        <w:rPr>
          <w:rStyle w:val="Emphasis"/>
          <w:highlight w:val="cyan"/>
        </w:rPr>
        <w:t>important arena of</w:t>
      </w:r>
      <w:r w:rsidRPr="001631F7">
        <w:rPr>
          <w:rStyle w:val="Emphasis"/>
        </w:rPr>
        <w:t xml:space="preserve"> their </w:t>
      </w:r>
      <w:r w:rsidRPr="001631F7">
        <w:rPr>
          <w:rStyle w:val="Emphasis"/>
          <w:highlight w:val="cyan"/>
        </w:rPr>
        <w:t>competition</w:t>
      </w:r>
      <w:r w:rsidRPr="001631F7">
        <w:rPr>
          <w:sz w:val="16"/>
        </w:rPr>
        <w:t xml:space="preserve">, especially because of oil. </w:t>
      </w:r>
      <w:r w:rsidRPr="001631F7">
        <w:rPr>
          <w:rStyle w:val="StyleUnderline"/>
        </w:rPr>
        <w:t xml:space="preserve">Half of </w:t>
      </w:r>
      <w:r w:rsidRPr="001631F7">
        <w:rPr>
          <w:rStyle w:val="StyleUnderline"/>
          <w:highlight w:val="cyan"/>
        </w:rPr>
        <w:t xml:space="preserve">China’s </w:t>
      </w:r>
      <w:r w:rsidRPr="001631F7">
        <w:rPr>
          <w:rStyle w:val="Emphasis"/>
          <w:highlight w:val="cyan"/>
        </w:rPr>
        <w:t>oil</w:t>
      </w:r>
      <w:r w:rsidRPr="001631F7">
        <w:rPr>
          <w:rStyle w:val="StyleUnderline"/>
          <w:highlight w:val="cyan"/>
        </w:rPr>
        <w:t xml:space="preserve"> comes out of the Persian Gulf</w:t>
      </w:r>
      <w:r w:rsidRPr="001631F7">
        <w:rPr>
          <w:sz w:val="16"/>
        </w:rPr>
        <w:t xml:space="preserve"> to fuel the economic rise of what is now the world’s largest oil importer. </w:t>
      </w:r>
      <w:r w:rsidRPr="001631F7">
        <w:rPr>
          <w:rStyle w:val="StyleUnderline"/>
          <w:highlight w:val="cyan"/>
        </w:rPr>
        <w:t>India</w:t>
      </w:r>
      <w:r w:rsidRPr="001631F7">
        <w:rPr>
          <w:sz w:val="16"/>
        </w:rPr>
        <w:t xml:space="preserve">, the world’s third-leading oil importer, </w:t>
      </w:r>
      <w:r w:rsidRPr="001631F7">
        <w:rPr>
          <w:rStyle w:val="StyleUnderline"/>
          <w:highlight w:val="cyan"/>
        </w:rPr>
        <w:t xml:space="preserve">gets </w:t>
      </w:r>
      <w:r w:rsidRPr="001631F7">
        <w:rPr>
          <w:rStyle w:val="StyleUnderline"/>
        </w:rPr>
        <w:t xml:space="preserve">more than half of </w:t>
      </w:r>
      <w:r w:rsidRPr="001631F7">
        <w:rPr>
          <w:rStyle w:val="StyleUnderline"/>
          <w:highlight w:val="cyan"/>
        </w:rPr>
        <w:t>its oil from the region</w:t>
      </w:r>
      <w:r w:rsidRPr="001631F7">
        <w:rPr>
          <w:rStyle w:val="StyleUnderline"/>
        </w:rPr>
        <w:t>, and India is also the world’s leading recipient of</w:t>
      </w:r>
      <w:r w:rsidRPr="001631F7">
        <w:rPr>
          <w:sz w:val="16"/>
        </w:rPr>
        <w:t xml:space="preserve"> </w:t>
      </w:r>
      <w:r w:rsidRPr="001631F7">
        <w:rPr>
          <w:rStyle w:val="Emphasis"/>
        </w:rPr>
        <w:t>labor remittances</w:t>
      </w:r>
      <w:r w:rsidRPr="001631F7">
        <w:rPr>
          <w:sz w:val="16"/>
        </w:rPr>
        <w:t xml:space="preserve"> from overseas workers, </w:t>
      </w:r>
      <w:r w:rsidRPr="001631F7">
        <w:rPr>
          <w:rStyle w:val="StyleUnderline"/>
        </w:rPr>
        <w:t>primarily from laborers employed in the Persian Gulf. The second-leading oil</w:t>
      </w:r>
      <w:r w:rsidRPr="001631F7">
        <w:rPr>
          <w:sz w:val="16"/>
        </w:rPr>
        <w:t xml:space="preserve"> </w:t>
      </w:r>
      <w:r w:rsidRPr="001631F7">
        <w:rPr>
          <w:rStyle w:val="Emphasis"/>
        </w:rPr>
        <w:t>exporter</w:t>
      </w:r>
      <w:r w:rsidRPr="001631F7">
        <w:rPr>
          <w:sz w:val="16"/>
        </w:rPr>
        <w:t xml:space="preserve"> </w:t>
      </w:r>
      <w:r w:rsidRPr="001631F7">
        <w:rPr>
          <w:rStyle w:val="StyleUnderline"/>
        </w:rPr>
        <w:t xml:space="preserve">in the world, </w:t>
      </w:r>
      <w:r w:rsidRPr="001631F7">
        <w:rPr>
          <w:rStyle w:val="Emphasis"/>
        </w:rPr>
        <w:t>Russia</w:t>
      </w:r>
      <w:r w:rsidRPr="001631F7">
        <w:rPr>
          <w:rStyle w:val="StyleUnderline"/>
        </w:rPr>
        <w:t xml:space="preserve"> is interested in Middle Eastern oil primarily for what its</w:t>
      </w:r>
      <w:r w:rsidRPr="001631F7">
        <w:rPr>
          <w:sz w:val="16"/>
        </w:rPr>
        <w:t xml:space="preserve"> </w:t>
      </w:r>
      <w:r w:rsidRPr="001631F7">
        <w:rPr>
          <w:rStyle w:val="Emphasis"/>
        </w:rPr>
        <w:t>availability</w:t>
      </w:r>
      <w:r w:rsidRPr="001631F7">
        <w:rPr>
          <w:sz w:val="16"/>
        </w:rPr>
        <w:t xml:space="preserve"> </w:t>
      </w:r>
      <w:r w:rsidRPr="001631F7">
        <w:rPr>
          <w:rStyle w:val="StyleUnderline"/>
        </w:rPr>
        <w:t>and</w:t>
      </w:r>
      <w:r w:rsidRPr="001631F7">
        <w:rPr>
          <w:sz w:val="16"/>
        </w:rPr>
        <w:t xml:space="preserve"> </w:t>
      </w:r>
      <w:r w:rsidRPr="001631F7">
        <w:rPr>
          <w:rStyle w:val="Emphasis"/>
        </w:rPr>
        <w:t>pricing</w:t>
      </w:r>
      <w:r w:rsidRPr="001631F7">
        <w:rPr>
          <w:sz w:val="16"/>
        </w:rPr>
        <w:t xml:space="preserve"> </w:t>
      </w:r>
      <w:r w:rsidRPr="001631F7">
        <w:rPr>
          <w:rStyle w:val="StyleUnderline"/>
        </w:rPr>
        <w:t>do to the market for</w:t>
      </w:r>
      <w:r w:rsidRPr="001631F7">
        <w:rPr>
          <w:sz w:val="16"/>
        </w:rPr>
        <w:t xml:space="preserve"> </w:t>
      </w:r>
      <w:r w:rsidRPr="001631F7">
        <w:rPr>
          <w:rStyle w:val="Emphasis"/>
        </w:rPr>
        <w:t>Russian oil</w:t>
      </w:r>
      <w:r w:rsidRPr="001631F7">
        <w:rPr>
          <w:rStyle w:val="StyleUnderline"/>
        </w:rPr>
        <w:t xml:space="preserve">. Other Russian </w:t>
      </w:r>
      <w:r w:rsidRPr="001631F7">
        <w:rPr>
          <w:rStyle w:val="StyleUnderline"/>
          <w:highlight w:val="cyan"/>
        </w:rPr>
        <w:t>interests</w:t>
      </w:r>
      <w:r w:rsidRPr="001631F7">
        <w:rPr>
          <w:rStyle w:val="StyleUnderline"/>
        </w:rPr>
        <w:t xml:space="preserve"> in the Middle East </w:t>
      </w:r>
      <w:r w:rsidRPr="001631F7">
        <w:rPr>
          <w:rStyle w:val="StyleUnderline"/>
          <w:highlight w:val="cyan"/>
        </w:rPr>
        <w:t>include</w:t>
      </w:r>
      <w:r w:rsidRPr="001631F7">
        <w:rPr>
          <w:sz w:val="16"/>
          <w:highlight w:val="cyan"/>
        </w:rPr>
        <w:t xml:space="preserve"> </w:t>
      </w:r>
      <w:r w:rsidRPr="001631F7">
        <w:rPr>
          <w:rStyle w:val="Emphasis"/>
          <w:highlight w:val="cyan"/>
        </w:rPr>
        <w:t>arms sales</w:t>
      </w:r>
      <w:r w:rsidRPr="001631F7">
        <w:rPr>
          <w:sz w:val="16"/>
          <w:highlight w:val="cyan"/>
        </w:rPr>
        <w:t xml:space="preserve">, </w:t>
      </w:r>
      <w:r w:rsidRPr="001631F7">
        <w:rPr>
          <w:rStyle w:val="Emphasis"/>
          <w:highlight w:val="cyan"/>
        </w:rPr>
        <w:t>base access</w:t>
      </w:r>
      <w:r w:rsidRPr="001631F7">
        <w:rPr>
          <w:sz w:val="16"/>
        </w:rPr>
        <w:t xml:space="preserve"> (its only bases outside of the traditional Soviet zone are in Syria), </w:t>
      </w:r>
      <w:r w:rsidRPr="001631F7">
        <w:rPr>
          <w:rStyle w:val="StyleUnderline"/>
          <w:highlight w:val="cyan"/>
        </w:rPr>
        <w:t>and</w:t>
      </w:r>
      <w:r w:rsidRPr="001631F7">
        <w:rPr>
          <w:rStyle w:val="StyleUnderline"/>
        </w:rPr>
        <w:t xml:space="preserve"> the creation and expansion of an </w:t>
      </w:r>
      <w:r w:rsidRPr="001631F7">
        <w:rPr>
          <w:rStyle w:val="Emphasis"/>
          <w:highlight w:val="cyan"/>
        </w:rPr>
        <w:t>a</w:t>
      </w:r>
      <w:r w:rsidRPr="001631F7">
        <w:rPr>
          <w:rStyle w:val="StyleUnderline"/>
        </w:rPr>
        <w:t>nti-</w:t>
      </w:r>
      <w:r w:rsidRPr="001631F7">
        <w:rPr>
          <w:rStyle w:val="Emphasis"/>
          <w:highlight w:val="cyan"/>
        </w:rPr>
        <w:t>a</w:t>
      </w:r>
      <w:r w:rsidRPr="001631F7">
        <w:rPr>
          <w:rStyle w:val="StyleUnderline"/>
        </w:rPr>
        <w:t>ccess</w:t>
      </w:r>
      <w:r w:rsidRPr="001631F7">
        <w:rPr>
          <w:rStyle w:val="Emphasis"/>
        </w:rPr>
        <w:t>/</w:t>
      </w:r>
      <w:r w:rsidRPr="001631F7">
        <w:rPr>
          <w:rStyle w:val="Emphasis"/>
          <w:highlight w:val="cyan"/>
        </w:rPr>
        <w:t>a</w:t>
      </w:r>
      <w:r w:rsidRPr="001631F7">
        <w:rPr>
          <w:rStyle w:val="StyleUnderline"/>
        </w:rPr>
        <w:t>rea-</w:t>
      </w:r>
      <w:r w:rsidRPr="001631F7">
        <w:rPr>
          <w:rStyle w:val="Emphasis"/>
          <w:highlight w:val="cyan"/>
        </w:rPr>
        <w:t>d</w:t>
      </w:r>
      <w:r w:rsidRPr="001631F7">
        <w:rPr>
          <w:rStyle w:val="StyleUnderline"/>
        </w:rPr>
        <w:t>enial zone in the</w:t>
      </w:r>
      <w:r w:rsidRPr="001631F7">
        <w:rPr>
          <w:sz w:val="16"/>
        </w:rPr>
        <w:t xml:space="preserve"> </w:t>
      </w:r>
      <w:r w:rsidRPr="001631F7">
        <w:rPr>
          <w:rStyle w:val="Emphasis"/>
        </w:rPr>
        <w:t>Black Sea</w:t>
      </w:r>
      <w:r w:rsidRPr="001631F7">
        <w:rPr>
          <w:sz w:val="16"/>
        </w:rPr>
        <w:t xml:space="preserve"> region. </w:t>
      </w:r>
      <w:r w:rsidRPr="001631F7">
        <w:rPr>
          <w:rStyle w:val="StyleUnderline"/>
        </w:rPr>
        <w:t xml:space="preserve">Meanwhile, this is happening as </w:t>
      </w:r>
      <w:r w:rsidRPr="001631F7">
        <w:rPr>
          <w:rStyle w:val="StyleUnderline"/>
          <w:highlight w:val="cyan"/>
        </w:rPr>
        <w:t>the global position of the U</w:t>
      </w:r>
      <w:r w:rsidRPr="001631F7">
        <w:rPr>
          <w:rStyle w:val="StyleUnderline"/>
        </w:rPr>
        <w:t xml:space="preserve">nited </w:t>
      </w:r>
      <w:r w:rsidRPr="001631F7">
        <w:rPr>
          <w:rStyle w:val="StyleUnderline"/>
          <w:highlight w:val="cyan"/>
        </w:rPr>
        <w:t>S</w:t>
      </w:r>
      <w:r w:rsidRPr="001631F7">
        <w:rPr>
          <w:rStyle w:val="StyleUnderline"/>
        </w:rPr>
        <w:t xml:space="preserve">tates </w:t>
      </w:r>
      <w:r w:rsidRPr="001631F7">
        <w:rPr>
          <w:rStyle w:val="StyleUnderline"/>
          <w:highlight w:val="cyan"/>
        </w:rPr>
        <w:t>has</w:t>
      </w:r>
      <w:r w:rsidRPr="001631F7">
        <w:rPr>
          <w:sz w:val="16"/>
          <w:highlight w:val="cyan"/>
        </w:rPr>
        <w:t xml:space="preserve"> </w:t>
      </w:r>
      <w:r w:rsidRPr="001631F7">
        <w:rPr>
          <w:rStyle w:val="Emphasis"/>
          <w:highlight w:val="cyan"/>
        </w:rPr>
        <w:t>slipped</w:t>
      </w:r>
      <w:r w:rsidRPr="001631F7">
        <w:rPr>
          <w:sz w:val="16"/>
        </w:rPr>
        <w:t xml:space="preserve"> during an Obama Administration that struggled to “lead from behind” and a Trump Administration marked by erratic swings from foreign policy adventurism to “America First” neo-isolationism. </w:t>
      </w:r>
      <w:r w:rsidRPr="001631F7">
        <w:rPr>
          <w:rStyle w:val="StyleUnderline"/>
        </w:rPr>
        <w:t xml:space="preserve">Powerful </w:t>
      </w:r>
      <w:r w:rsidRPr="001631F7">
        <w:rPr>
          <w:rStyle w:val="StyleUnderline"/>
          <w:highlight w:val="cyan"/>
        </w:rPr>
        <w:t>nations</w:t>
      </w:r>
      <w:r w:rsidRPr="001631F7">
        <w:rPr>
          <w:rStyle w:val="StyleUnderline"/>
        </w:rPr>
        <w:t xml:space="preserve"> with competing interests often </w:t>
      </w:r>
      <w:r w:rsidRPr="001631F7">
        <w:rPr>
          <w:rStyle w:val="StyleUnderline"/>
          <w:highlight w:val="cyan"/>
        </w:rPr>
        <w:t xml:space="preserve">find that the </w:t>
      </w:r>
      <w:r w:rsidRPr="001631F7">
        <w:rPr>
          <w:rStyle w:val="Emphasis"/>
          <w:highlight w:val="cyan"/>
        </w:rPr>
        <w:t>collision of</w:t>
      </w:r>
      <w:r w:rsidRPr="001631F7">
        <w:rPr>
          <w:rStyle w:val="Emphasis"/>
        </w:rPr>
        <w:t xml:space="preserve"> those </w:t>
      </w:r>
      <w:r w:rsidRPr="001631F7">
        <w:rPr>
          <w:rStyle w:val="Emphasis"/>
          <w:highlight w:val="cyan"/>
        </w:rPr>
        <w:t>interests leads to war</w:t>
      </w:r>
      <w:r w:rsidRPr="001631F7">
        <w:rPr>
          <w:sz w:val="16"/>
        </w:rPr>
        <w:t xml:space="preserve">. </w:t>
      </w:r>
      <w:r w:rsidRPr="001631F7">
        <w:rPr>
          <w:rStyle w:val="StyleUnderline"/>
        </w:rPr>
        <w:t>Having so many great power interests converge in a part of the world that has historically been an active arena of conflict is worrisome. Since the late 1970s, the region has had the highest number of fatalities due to war. Three of the world’s top five countries in military spending per capita are Middle Eastern</w:t>
      </w:r>
      <w:r w:rsidRPr="001631F7">
        <w:rPr>
          <w:sz w:val="16"/>
        </w:rPr>
        <w:t xml:space="preserve"> (Saudi Arabia is first, Israel is third, and Kuwait is fifth). </w:t>
      </w:r>
      <w:r w:rsidRPr="001631F7">
        <w:rPr>
          <w:rStyle w:val="StyleUnderline"/>
          <w:highlight w:val="cyan"/>
        </w:rPr>
        <w:t>Middle Eastern countries</w:t>
      </w:r>
      <w:r w:rsidRPr="001631F7">
        <w:rPr>
          <w:rStyle w:val="StyleUnderline"/>
        </w:rPr>
        <w:t xml:space="preserve"> have also </w:t>
      </w:r>
      <w:r w:rsidRPr="001631F7">
        <w:rPr>
          <w:rStyle w:val="StyleUnderline"/>
          <w:highlight w:val="cyan"/>
        </w:rPr>
        <w:t>developed</w:t>
      </w:r>
      <w:r w:rsidRPr="001631F7">
        <w:rPr>
          <w:rStyle w:val="StyleUnderline"/>
        </w:rPr>
        <w:t xml:space="preserve"> or pursued</w:t>
      </w:r>
      <w:r w:rsidRPr="001631F7">
        <w:rPr>
          <w:sz w:val="16"/>
        </w:rPr>
        <w:t xml:space="preserve"> </w:t>
      </w:r>
      <w:r w:rsidRPr="001631F7">
        <w:rPr>
          <w:rStyle w:val="Emphasis"/>
          <w:highlight w:val="cyan"/>
        </w:rPr>
        <w:t>w</w:t>
      </w:r>
      <w:r w:rsidRPr="001631F7">
        <w:rPr>
          <w:rStyle w:val="StyleUnderline"/>
          <w:highlight w:val="cyan"/>
        </w:rPr>
        <w:t xml:space="preserve">eapons of </w:t>
      </w:r>
      <w:r w:rsidRPr="001631F7">
        <w:rPr>
          <w:rStyle w:val="Emphasis"/>
          <w:highlight w:val="cyan"/>
        </w:rPr>
        <w:t>m</w:t>
      </w:r>
      <w:r w:rsidRPr="001631F7">
        <w:rPr>
          <w:rStyle w:val="StyleUnderline"/>
          <w:highlight w:val="cyan"/>
        </w:rPr>
        <w:t xml:space="preserve">ass </w:t>
      </w:r>
      <w:r w:rsidRPr="001631F7">
        <w:rPr>
          <w:rStyle w:val="Emphasis"/>
          <w:highlight w:val="cyan"/>
        </w:rPr>
        <w:t>d</w:t>
      </w:r>
      <w:r w:rsidRPr="001631F7">
        <w:rPr>
          <w:rStyle w:val="StyleUnderline"/>
          <w:highlight w:val="cyan"/>
        </w:rPr>
        <w:t>estruction</w:t>
      </w:r>
      <w:r w:rsidRPr="001631F7">
        <w:rPr>
          <w:rStyle w:val="StyleUnderline"/>
        </w:rPr>
        <w:t xml:space="preserve">, with Israel widely known to have </w:t>
      </w:r>
      <w:r w:rsidRPr="001631F7">
        <w:rPr>
          <w:rStyle w:val="Emphasis"/>
        </w:rPr>
        <w:t>nuclear</w:t>
      </w:r>
      <w:r w:rsidRPr="001631F7">
        <w:rPr>
          <w:rStyle w:val="StyleUnderline"/>
        </w:rPr>
        <w:t xml:space="preserve"> weapons and a robust delivery capability, while seven Middle Eastern countries have or have had </w:t>
      </w:r>
      <w:r w:rsidRPr="001631F7">
        <w:rPr>
          <w:rStyle w:val="Emphasis"/>
        </w:rPr>
        <w:t>biological or chemical weapons</w:t>
      </w:r>
      <w:r w:rsidRPr="001631F7">
        <w:rPr>
          <w:rStyle w:val="StyleUnderline"/>
        </w:rPr>
        <w:t xml:space="preserve">. Syria, Afghanistan, and Iraq currently occupy the bottom three spots on the Global Peace Index. As great power competition resurfaces and now takes place </w:t>
      </w:r>
      <w:r w:rsidRPr="001631F7">
        <w:rPr>
          <w:rStyle w:val="StyleUnderline"/>
          <w:highlight w:val="cyan"/>
        </w:rPr>
        <w:t>in a</w:t>
      </w:r>
      <w:r w:rsidRPr="001631F7">
        <w:rPr>
          <w:sz w:val="16"/>
          <w:highlight w:val="cyan"/>
        </w:rPr>
        <w:t xml:space="preserve"> </w:t>
      </w:r>
      <w:r w:rsidRPr="001631F7">
        <w:rPr>
          <w:rStyle w:val="Emphasis"/>
          <w:highlight w:val="cyan"/>
        </w:rPr>
        <w:t>conflict-prone, unstable Middle East</w:t>
      </w:r>
      <w:r w:rsidRPr="001631F7">
        <w:rPr>
          <w:rStyle w:val="StyleUnderline"/>
          <w:highlight w:val="cyan"/>
        </w:rPr>
        <w:t xml:space="preserve">, the question seems </w:t>
      </w:r>
      <w:r w:rsidRPr="001631F7">
        <w:rPr>
          <w:rStyle w:val="Emphasis"/>
          <w:highlight w:val="cyan"/>
        </w:rPr>
        <w:t>not</w:t>
      </w:r>
      <w:r w:rsidRPr="001631F7">
        <w:rPr>
          <w:rStyle w:val="Emphasis"/>
        </w:rPr>
        <w:t xml:space="preserve"> to be </w:t>
      </w:r>
      <w:r w:rsidRPr="001631F7">
        <w:rPr>
          <w:rStyle w:val="Emphasis"/>
          <w:highlight w:val="cyan"/>
        </w:rPr>
        <w:t>if great power conflict will occur, but when</w:t>
      </w:r>
      <w:r w:rsidRPr="001631F7">
        <w:rPr>
          <w:rStyle w:val="StyleUnderline"/>
          <w:highlight w:val="cyan"/>
        </w:rPr>
        <w:t>.</w:t>
      </w:r>
    </w:p>
    <w:p w14:paraId="1FC7D178" w14:textId="77777777" w:rsidR="006A032C" w:rsidRPr="006A032C" w:rsidRDefault="006A032C" w:rsidP="006A032C"/>
    <w:p w14:paraId="1DCEE0EB" w14:textId="4326447D" w:rsidR="00875A72" w:rsidRDefault="00875A72" w:rsidP="00AB2754">
      <w:pPr>
        <w:pStyle w:val="Heading3"/>
      </w:pPr>
      <w:r>
        <w:t>2NC – Yes Russia Impact</w:t>
      </w:r>
    </w:p>
    <w:p w14:paraId="57634E36" w14:textId="77777777" w:rsidR="00875A72" w:rsidRDefault="00875A72" w:rsidP="00875A72">
      <w:pPr>
        <w:pStyle w:val="Heading4"/>
      </w:pPr>
      <w:r>
        <w:t xml:space="preserve">Declining oil prices increase poverty and inequalities in Russia – causing Putin to </w:t>
      </w:r>
      <w:proofErr w:type="gramStart"/>
      <w:r>
        <w:t>divert</w:t>
      </w:r>
      <w:proofErr w:type="gramEnd"/>
    </w:p>
    <w:p w14:paraId="17BC6189" w14:textId="77777777" w:rsidR="00875A72" w:rsidRPr="008968C8" w:rsidRDefault="00875A72" w:rsidP="00875A72">
      <w:r>
        <w:t xml:space="preserve">Leonard </w:t>
      </w:r>
      <w:r w:rsidRPr="00E52867">
        <w:rPr>
          <w:rStyle w:val="Style13ptBold"/>
        </w:rPr>
        <w:t>Maugeri ’14</w:t>
      </w:r>
      <w:r>
        <w:t xml:space="preserve">, </w:t>
      </w:r>
      <w:r w:rsidRPr="008968C8">
        <w:t>Senior Fellow, Geopolitics of Energy Project</w:t>
      </w:r>
      <w:r>
        <w:t xml:space="preserve">, </w:t>
      </w:r>
      <w:r w:rsidRPr="008968C8">
        <w:t>November 19</w:t>
      </w:r>
      <w:r>
        <w:t>, “</w:t>
      </w:r>
      <w:r w:rsidRPr="00706910">
        <w:t>Why Low Oil Prices Could Make Russia's Putin Even More Combative</w:t>
      </w:r>
      <w:r>
        <w:t xml:space="preserve">”, </w:t>
      </w:r>
      <w:r w:rsidRPr="00706910">
        <w:t>https://www.belfercenter.org/publication/why-low-oil-prices-could-make-russias-putin-even-more-combative</w:t>
      </w:r>
      <w:r>
        <w:t xml:space="preserve">] </w:t>
      </w:r>
      <w:proofErr w:type="spellStart"/>
      <w:proofErr w:type="gramStart"/>
      <w:r>
        <w:t>calista</w:t>
      </w:r>
      <w:proofErr w:type="spellEnd"/>
      <w:proofErr w:type="gramEnd"/>
    </w:p>
    <w:p w14:paraId="30F6782C" w14:textId="77777777" w:rsidR="00875A72" w:rsidRPr="00A437F3" w:rsidRDefault="00875A72" w:rsidP="00875A72">
      <w:pPr>
        <w:rPr>
          <w:rStyle w:val="StyleUnderline"/>
        </w:rPr>
      </w:pPr>
      <w:r w:rsidRPr="00A437F3">
        <w:rPr>
          <w:sz w:val="16"/>
        </w:rPr>
        <w:t xml:space="preserve">If history is any guide, Vladimir </w:t>
      </w:r>
      <w:r w:rsidRPr="008968C8">
        <w:rPr>
          <w:rStyle w:val="StyleUnderline"/>
        </w:rPr>
        <w:t xml:space="preserve">Putin's </w:t>
      </w:r>
      <w:r w:rsidRPr="008968C8">
        <w:rPr>
          <w:rStyle w:val="Emphasis"/>
        </w:rPr>
        <w:t>iron grip</w:t>
      </w:r>
      <w:r w:rsidRPr="008968C8">
        <w:rPr>
          <w:rStyle w:val="StyleUnderline"/>
        </w:rPr>
        <w:t xml:space="preserve"> on Russia could be </w:t>
      </w:r>
      <w:r w:rsidRPr="008968C8">
        <w:rPr>
          <w:rStyle w:val="Emphasis"/>
        </w:rPr>
        <w:t>threatened</w:t>
      </w:r>
      <w:r w:rsidRPr="008968C8">
        <w:rPr>
          <w:rStyle w:val="StyleUnderline"/>
        </w:rPr>
        <w:t xml:space="preserve"> by the </w:t>
      </w:r>
      <w:r w:rsidRPr="008968C8">
        <w:rPr>
          <w:rStyle w:val="Emphasis"/>
        </w:rPr>
        <w:t>lowest oil prices</w:t>
      </w:r>
      <w:r w:rsidRPr="008968C8">
        <w:rPr>
          <w:rStyle w:val="StyleUnderline"/>
        </w:rPr>
        <w:t xml:space="preserve"> in a decade. It also partly explains his increasingly belligerent stance toward the West.</w:t>
      </w:r>
      <w:r w:rsidRPr="00A437F3">
        <w:rPr>
          <w:rStyle w:val="StyleUnderline"/>
        </w:rPr>
        <w:t xml:space="preserve"> </w:t>
      </w:r>
    </w:p>
    <w:p w14:paraId="7A6CFAAF" w14:textId="77777777" w:rsidR="00875A72" w:rsidRPr="00A437F3" w:rsidRDefault="00875A72" w:rsidP="00875A72">
      <w:pPr>
        <w:rPr>
          <w:u w:val="single"/>
        </w:rPr>
      </w:pPr>
      <w:r w:rsidRPr="00A437F3">
        <w:rPr>
          <w:rStyle w:val="StyleUnderline"/>
        </w:rPr>
        <w:t xml:space="preserve">Crude </w:t>
      </w:r>
      <w:r w:rsidRPr="00CD192F">
        <w:rPr>
          <w:rStyle w:val="StyleUnderline"/>
          <w:highlight w:val="cyan"/>
        </w:rPr>
        <w:t>oil</w:t>
      </w:r>
      <w:r w:rsidRPr="00A437F3">
        <w:rPr>
          <w:rStyle w:val="StyleUnderline"/>
        </w:rPr>
        <w:t xml:space="preserve"> and natural gas </w:t>
      </w:r>
      <w:r w:rsidRPr="00CD192F">
        <w:rPr>
          <w:rStyle w:val="StyleUnderline"/>
          <w:highlight w:val="cyan"/>
        </w:rPr>
        <w:t>prices</w:t>
      </w:r>
      <w:r w:rsidRPr="00A437F3">
        <w:rPr>
          <w:rStyle w:val="StyleUnderline"/>
        </w:rPr>
        <w:t xml:space="preserve"> have been central to Russian </w:t>
      </w:r>
      <w:r w:rsidRPr="008968C8">
        <w:rPr>
          <w:rStyle w:val="Emphasis"/>
        </w:rPr>
        <w:t>prosperity</w:t>
      </w:r>
      <w:r w:rsidRPr="00A437F3">
        <w:rPr>
          <w:rStyle w:val="StyleUnderline"/>
        </w:rPr>
        <w:t xml:space="preserve"> for decades. As they fluctuated, so did the country's </w:t>
      </w:r>
      <w:r w:rsidRPr="008968C8">
        <w:rPr>
          <w:rStyle w:val="Emphasis"/>
        </w:rPr>
        <w:t>fortunes</w:t>
      </w:r>
      <w:r w:rsidRPr="00A437F3">
        <w:rPr>
          <w:rStyle w:val="StyleUnderline"/>
        </w:rPr>
        <w:t xml:space="preserve">. And they </w:t>
      </w:r>
      <w:r w:rsidRPr="00CD192F">
        <w:rPr>
          <w:rStyle w:val="StyleUnderline"/>
          <w:highlight w:val="cyan"/>
        </w:rPr>
        <w:t xml:space="preserve">have led Russia to </w:t>
      </w:r>
      <w:r w:rsidRPr="00CD192F">
        <w:rPr>
          <w:rStyle w:val="Emphasis"/>
          <w:highlight w:val="cyan"/>
        </w:rPr>
        <w:t>outward aggression</w:t>
      </w:r>
      <w:r w:rsidRPr="00CD192F">
        <w:rPr>
          <w:rStyle w:val="StyleUnderline"/>
          <w:highlight w:val="cyan"/>
        </w:rPr>
        <w:t xml:space="preserve"> before and could again.</w:t>
      </w:r>
    </w:p>
    <w:p w14:paraId="41DA0F73" w14:textId="77777777" w:rsidR="00875A72" w:rsidRPr="00A437F3" w:rsidRDefault="00875A72" w:rsidP="00875A72">
      <w:pPr>
        <w:rPr>
          <w:sz w:val="16"/>
        </w:rPr>
      </w:pPr>
      <w:r w:rsidRPr="00CD192F">
        <w:rPr>
          <w:rStyle w:val="StyleUnderline"/>
          <w:highlight w:val="cyan"/>
        </w:rPr>
        <w:t xml:space="preserve">For every </w:t>
      </w:r>
      <w:r w:rsidRPr="00CD192F">
        <w:rPr>
          <w:rStyle w:val="Emphasis"/>
          <w:highlight w:val="cyan"/>
        </w:rPr>
        <w:t>dollar</w:t>
      </w:r>
      <w:r w:rsidRPr="00CD192F">
        <w:rPr>
          <w:rStyle w:val="StyleUnderline"/>
          <w:highlight w:val="cyan"/>
        </w:rPr>
        <w:t xml:space="preserve"> </w:t>
      </w:r>
      <w:r w:rsidRPr="00CD192F">
        <w:rPr>
          <w:rStyle w:val="Emphasis"/>
          <w:highlight w:val="cyan"/>
        </w:rPr>
        <w:t>off</w:t>
      </w:r>
      <w:r w:rsidRPr="00CD192F">
        <w:rPr>
          <w:rStyle w:val="StyleUnderline"/>
          <w:highlight w:val="cyan"/>
        </w:rPr>
        <w:t xml:space="preserve"> the price of a barrel of oil</w:t>
      </w:r>
      <w:r w:rsidRPr="00A437F3">
        <w:rPr>
          <w:rStyle w:val="StyleUnderline"/>
        </w:rPr>
        <w:t xml:space="preserve">, the </w:t>
      </w:r>
      <w:r w:rsidRPr="00CD192F">
        <w:rPr>
          <w:rStyle w:val="StyleUnderline"/>
          <w:highlight w:val="cyan"/>
        </w:rPr>
        <w:t>Russia</w:t>
      </w:r>
      <w:r w:rsidRPr="00A437F3">
        <w:rPr>
          <w:rStyle w:val="StyleUnderline"/>
        </w:rPr>
        <w:t xml:space="preserve">n government </w:t>
      </w:r>
      <w:r w:rsidRPr="00CD192F">
        <w:rPr>
          <w:rStyle w:val="Emphasis"/>
          <w:highlight w:val="cyan"/>
        </w:rPr>
        <w:t>loses $1.7 billion</w:t>
      </w:r>
      <w:r w:rsidRPr="00CD192F">
        <w:rPr>
          <w:rStyle w:val="StyleUnderline"/>
          <w:highlight w:val="cyan"/>
        </w:rPr>
        <w:t xml:space="preserve"> in annual</w:t>
      </w:r>
      <w:r w:rsidRPr="00A437F3">
        <w:rPr>
          <w:rStyle w:val="StyleUnderline"/>
        </w:rPr>
        <w:t xml:space="preserve"> </w:t>
      </w:r>
      <w:r w:rsidRPr="00CD192F">
        <w:rPr>
          <w:rStyle w:val="StyleUnderline"/>
          <w:highlight w:val="cyan"/>
        </w:rPr>
        <w:t>rev</w:t>
      </w:r>
      <w:r w:rsidRPr="00A437F3">
        <w:rPr>
          <w:rStyle w:val="StyleUnderline"/>
        </w:rPr>
        <w:t>enue</w:t>
      </w:r>
      <w:r w:rsidRPr="00A437F3">
        <w:rPr>
          <w:sz w:val="16"/>
        </w:rPr>
        <w:t xml:space="preserve">. The </w:t>
      </w:r>
      <w:r w:rsidRPr="00CD192F">
        <w:rPr>
          <w:rStyle w:val="StyleUnderline"/>
          <w:highlight w:val="cyan"/>
        </w:rPr>
        <w:t>Russia</w:t>
      </w:r>
      <w:r w:rsidRPr="00A437F3">
        <w:rPr>
          <w:sz w:val="16"/>
        </w:rPr>
        <w:t xml:space="preserve">n government </w:t>
      </w:r>
      <w:r w:rsidRPr="00CD192F">
        <w:rPr>
          <w:rStyle w:val="StyleUnderline"/>
          <w:highlight w:val="cyan"/>
        </w:rPr>
        <w:t>accrues</w:t>
      </w:r>
      <w:r w:rsidRPr="00A437F3">
        <w:rPr>
          <w:sz w:val="16"/>
        </w:rPr>
        <w:t xml:space="preserve"> about </w:t>
      </w:r>
      <w:r w:rsidRPr="00CD192F">
        <w:rPr>
          <w:rStyle w:val="StyleUnderline"/>
          <w:highlight w:val="cyan"/>
        </w:rPr>
        <w:t>half</w:t>
      </w:r>
      <w:r w:rsidRPr="00A437F3">
        <w:rPr>
          <w:rStyle w:val="StyleUnderline"/>
        </w:rPr>
        <w:t xml:space="preserve"> of </w:t>
      </w:r>
      <w:r w:rsidRPr="00CD192F">
        <w:rPr>
          <w:rStyle w:val="StyleUnderline"/>
          <w:highlight w:val="cyan"/>
        </w:rPr>
        <w:t>its rev</w:t>
      </w:r>
      <w:r w:rsidRPr="00A437F3">
        <w:rPr>
          <w:rStyle w:val="StyleUnderline"/>
        </w:rPr>
        <w:t xml:space="preserve">enue </w:t>
      </w:r>
      <w:r w:rsidRPr="00CD192F">
        <w:rPr>
          <w:rStyle w:val="StyleUnderline"/>
          <w:highlight w:val="cyan"/>
        </w:rPr>
        <w:t xml:space="preserve">from </w:t>
      </w:r>
      <w:r w:rsidRPr="008968C8">
        <w:rPr>
          <w:rStyle w:val="StyleUnderline"/>
        </w:rPr>
        <w:t>the</w:t>
      </w:r>
      <w:r w:rsidRPr="00A437F3">
        <w:rPr>
          <w:rStyle w:val="StyleUnderline"/>
        </w:rPr>
        <w:t xml:space="preserve"> </w:t>
      </w:r>
      <w:r w:rsidRPr="00CD192F">
        <w:rPr>
          <w:rStyle w:val="StyleUnderline"/>
          <w:highlight w:val="cyan"/>
        </w:rPr>
        <w:t>oil</w:t>
      </w:r>
      <w:r w:rsidRPr="00A437F3">
        <w:rPr>
          <w:rStyle w:val="StyleUnderline"/>
        </w:rPr>
        <w:t xml:space="preserve"> and gas economy. If prices remain at their current level, Moscow </w:t>
      </w:r>
      <w:proofErr w:type="gramStart"/>
      <w:r w:rsidRPr="00A437F3">
        <w:rPr>
          <w:rStyle w:val="StyleUnderline"/>
        </w:rPr>
        <w:t>would</w:t>
      </w:r>
      <w:proofErr w:type="gramEnd"/>
      <w:r w:rsidRPr="00A437F3">
        <w:rPr>
          <w:rStyle w:val="StyleUnderline"/>
        </w:rPr>
        <w:t xml:space="preserve"> bring in almost $</w:t>
      </w:r>
      <w:r w:rsidRPr="008968C8">
        <w:rPr>
          <w:rStyle w:val="Emphasis"/>
        </w:rPr>
        <w:t>50 billion less</w:t>
      </w:r>
      <w:r w:rsidRPr="00A437F3">
        <w:rPr>
          <w:rStyle w:val="StyleUnderline"/>
        </w:rPr>
        <w:t xml:space="preserve"> revenue in 2015.</w:t>
      </w:r>
      <w:r w:rsidRPr="00A437F3">
        <w:rPr>
          <w:sz w:val="16"/>
        </w:rPr>
        <w:t xml:space="preserve"> Subtract another $10 billion to $15 billion due to the renegotiation of gas contracts and that's a major hit to a revenue budget of around $400 billion, and a government that is depending on $100-a-barrel oil to meet its 2015 budget deficit goals.</w:t>
      </w:r>
    </w:p>
    <w:p w14:paraId="658F7CA0" w14:textId="77777777" w:rsidR="00875A72" w:rsidRPr="00A437F3" w:rsidRDefault="00875A72" w:rsidP="00875A72">
      <w:pPr>
        <w:rPr>
          <w:u w:val="single"/>
        </w:rPr>
      </w:pPr>
      <w:r w:rsidRPr="00A437F3">
        <w:rPr>
          <w:sz w:val="16"/>
        </w:rPr>
        <w:t>In the 1970s, the explosion of crude oil and natural gas prices—linked in Russian export contracts—brought relative wealth to Soviet Union. That ushered in a brief "golden" season during the last years of the Brezhnev regime</w:t>
      </w:r>
      <w:r w:rsidRPr="00CD192F">
        <w:rPr>
          <w:sz w:val="16"/>
          <w:highlight w:val="cyan"/>
        </w:rPr>
        <w:t xml:space="preserve">. </w:t>
      </w:r>
      <w:r w:rsidRPr="00CD192F">
        <w:rPr>
          <w:rStyle w:val="StyleUnderline"/>
          <w:highlight w:val="cyan"/>
        </w:rPr>
        <w:t>The collapse of oil in 1986 undermined</w:t>
      </w:r>
      <w:r w:rsidRPr="00A437F3">
        <w:rPr>
          <w:rStyle w:val="StyleUnderline"/>
        </w:rPr>
        <w:t xml:space="preserve"> the stability of </w:t>
      </w:r>
      <w:r w:rsidRPr="00CD192F">
        <w:rPr>
          <w:rStyle w:val="StyleUnderline"/>
          <w:highlight w:val="cyan"/>
        </w:rPr>
        <w:t>Gorbachev</w:t>
      </w:r>
      <w:r w:rsidRPr="008968C8">
        <w:rPr>
          <w:rStyle w:val="StyleUnderline"/>
        </w:rPr>
        <w:t>'s</w:t>
      </w:r>
      <w:r w:rsidRPr="00A437F3">
        <w:rPr>
          <w:rStyle w:val="StyleUnderline"/>
        </w:rPr>
        <w:t xml:space="preserve"> government, spreading </w:t>
      </w:r>
      <w:r w:rsidRPr="008968C8">
        <w:rPr>
          <w:rStyle w:val="Emphasis"/>
        </w:rPr>
        <w:t>discontent</w:t>
      </w:r>
      <w:r w:rsidRPr="00A437F3">
        <w:rPr>
          <w:rStyle w:val="StyleUnderline"/>
        </w:rPr>
        <w:t xml:space="preserve">. </w:t>
      </w:r>
    </w:p>
    <w:p w14:paraId="4CACFBC3" w14:textId="77777777" w:rsidR="00875A72" w:rsidRPr="008968C8" w:rsidRDefault="00875A72" w:rsidP="00875A72">
      <w:pPr>
        <w:rPr>
          <w:rStyle w:val="Emphasis"/>
        </w:rPr>
      </w:pPr>
      <w:r w:rsidRPr="00A437F3">
        <w:rPr>
          <w:sz w:val="16"/>
        </w:rPr>
        <w:t xml:space="preserve">The </w:t>
      </w:r>
      <w:r w:rsidRPr="00CD192F">
        <w:rPr>
          <w:rStyle w:val="StyleUnderline"/>
          <w:highlight w:val="cyan"/>
        </w:rPr>
        <w:t>low prices</w:t>
      </w:r>
      <w:r w:rsidRPr="00A437F3">
        <w:rPr>
          <w:rStyle w:val="StyleUnderline"/>
        </w:rPr>
        <w:t xml:space="preserve"> prevailing </w:t>
      </w:r>
      <w:r w:rsidRPr="00CD192F">
        <w:rPr>
          <w:rStyle w:val="StyleUnderline"/>
          <w:highlight w:val="cyan"/>
        </w:rPr>
        <w:t>during the 1990s kept</w:t>
      </w:r>
      <w:r w:rsidRPr="00A437F3">
        <w:rPr>
          <w:rStyle w:val="StyleUnderline"/>
        </w:rPr>
        <w:t xml:space="preserve"> Boris </w:t>
      </w:r>
      <w:r w:rsidRPr="00CD192F">
        <w:rPr>
          <w:rStyle w:val="StyleUnderline"/>
          <w:highlight w:val="cyan"/>
        </w:rPr>
        <w:t xml:space="preserve">Yeltsin in </w:t>
      </w:r>
      <w:r w:rsidRPr="008968C8">
        <w:rPr>
          <w:rStyle w:val="StyleUnderline"/>
        </w:rPr>
        <w:t xml:space="preserve">a state of </w:t>
      </w:r>
      <w:r w:rsidRPr="00CD192F">
        <w:rPr>
          <w:rStyle w:val="Emphasis"/>
          <w:highlight w:val="cyan"/>
        </w:rPr>
        <w:t>permanent instability</w:t>
      </w:r>
      <w:r w:rsidRPr="00A437F3">
        <w:rPr>
          <w:sz w:val="16"/>
        </w:rPr>
        <w:t xml:space="preserve">, forcing his government into desperate moves like the </w:t>
      </w:r>
      <w:proofErr w:type="gramStart"/>
      <w:r w:rsidRPr="00A437F3">
        <w:rPr>
          <w:sz w:val="16"/>
        </w:rPr>
        <w:t>uncontrolled  privatization</w:t>
      </w:r>
      <w:proofErr w:type="gramEnd"/>
      <w:r w:rsidRPr="00A437F3">
        <w:rPr>
          <w:sz w:val="16"/>
        </w:rPr>
        <w:t xml:space="preserve">—tantamount to a fire sale—of state assets. That </w:t>
      </w:r>
      <w:r w:rsidRPr="00A437F3">
        <w:rPr>
          <w:rStyle w:val="StyleUnderline"/>
        </w:rPr>
        <w:t xml:space="preserve">persisted until the 1998 collapse, when Russia risked a </w:t>
      </w:r>
      <w:r w:rsidRPr="008968C8">
        <w:rPr>
          <w:rStyle w:val="Emphasis"/>
        </w:rPr>
        <w:t>financial default.</w:t>
      </w:r>
    </w:p>
    <w:p w14:paraId="2343486D" w14:textId="77777777" w:rsidR="00875A72" w:rsidRPr="00A437F3" w:rsidRDefault="00875A72" w:rsidP="00875A72">
      <w:pPr>
        <w:rPr>
          <w:u w:val="single"/>
        </w:rPr>
      </w:pPr>
      <w:r w:rsidRPr="00A437F3">
        <w:rPr>
          <w:sz w:val="16"/>
        </w:rPr>
        <w:t>Oil prices rose again after the appointment in August 1999 of a relatively unknown political figure as the new prime minister, a move interpreted by many as just another Yeltsin experiment doomed to failure. That prime minister was Vladimir Putin, who was eventually elected President of Russia in 2000, which kicked off a decade in which oil prices reached historic highs</w:t>
      </w:r>
      <w:r w:rsidRPr="00A437F3">
        <w:rPr>
          <w:rStyle w:val="StyleUnderline"/>
        </w:rPr>
        <w:t>. Oil windfall profits allowed Putin to build up an undeniable domestic consensus, restoring political stability and re-launching Russia on the international scene.</w:t>
      </w:r>
    </w:p>
    <w:p w14:paraId="673E363E" w14:textId="77777777" w:rsidR="00875A72" w:rsidRPr="00A437F3" w:rsidRDefault="00875A72" w:rsidP="00875A72">
      <w:pPr>
        <w:rPr>
          <w:sz w:val="16"/>
        </w:rPr>
      </w:pPr>
      <w:r w:rsidRPr="00A437F3">
        <w:rPr>
          <w:sz w:val="16"/>
        </w:rPr>
        <w:t xml:space="preserve">Now, however, </w:t>
      </w:r>
      <w:r w:rsidRPr="008968C8">
        <w:rPr>
          <w:rStyle w:val="StyleUnderline"/>
        </w:rPr>
        <w:t xml:space="preserve">the combination of the </w:t>
      </w:r>
      <w:r w:rsidRPr="008968C8">
        <w:rPr>
          <w:rStyle w:val="Emphasis"/>
        </w:rPr>
        <w:t>Ukraine</w:t>
      </w:r>
      <w:r w:rsidRPr="008968C8">
        <w:rPr>
          <w:rStyle w:val="StyleUnderline"/>
        </w:rPr>
        <w:t xml:space="preserve"> crisis, international </w:t>
      </w:r>
      <w:r w:rsidRPr="008968C8">
        <w:rPr>
          <w:rStyle w:val="Emphasis"/>
        </w:rPr>
        <w:t>sanctions</w:t>
      </w:r>
      <w:r w:rsidRPr="00A437F3">
        <w:rPr>
          <w:rStyle w:val="StyleUnderline"/>
        </w:rPr>
        <w:t xml:space="preserve"> </w:t>
      </w:r>
      <w:r w:rsidRPr="008968C8">
        <w:rPr>
          <w:rStyle w:val="StyleUnderline"/>
        </w:rPr>
        <w:t xml:space="preserve">and </w:t>
      </w:r>
      <w:r w:rsidRPr="00CD192F">
        <w:rPr>
          <w:rStyle w:val="Emphasis"/>
          <w:highlight w:val="cyan"/>
        </w:rPr>
        <w:t>falling oil</w:t>
      </w:r>
      <w:r w:rsidRPr="00CD192F">
        <w:rPr>
          <w:rStyle w:val="StyleUnderline"/>
          <w:highlight w:val="cyan"/>
        </w:rPr>
        <w:t xml:space="preserve"> prices</w:t>
      </w:r>
      <w:r w:rsidRPr="00A437F3">
        <w:rPr>
          <w:rStyle w:val="StyleUnderline"/>
        </w:rPr>
        <w:t xml:space="preserve"> </w:t>
      </w:r>
      <w:proofErr w:type="gramStart"/>
      <w:r w:rsidRPr="00CD192F">
        <w:rPr>
          <w:rStyle w:val="StyleUnderline"/>
          <w:highlight w:val="cyan"/>
        </w:rPr>
        <w:t>open</w:t>
      </w:r>
      <w:r w:rsidRPr="00A437F3">
        <w:rPr>
          <w:rStyle w:val="StyleUnderline"/>
        </w:rPr>
        <w:t xml:space="preserve"> </w:t>
      </w:r>
      <w:r w:rsidRPr="00CD192F">
        <w:rPr>
          <w:rStyle w:val="StyleUnderline"/>
          <w:highlight w:val="cyan"/>
        </w:rPr>
        <w:t>up</w:t>
      </w:r>
      <w:proofErr w:type="gramEnd"/>
      <w:r w:rsidRPr="00A437F3">
        <w:rPr>
          <w:rStyle w:val="StyleUnderline"/>
        </w:rPr>
        <w:t xml:space="preserve"> new, </w:t>
      </w:r>
      <w:r w:rsidRPr="00CD192F">
        <w:rPr>
          <w:rStyle w:val="Emphasis"/>
          <w:highlight w:val="cyan"/>
        </w:rPr>
        <w:t>worrisome</w:t>
      </w:r>
      <w:r w:rsidRPr="00CD192F">
        <w:rPr>
          <w:rStyle w:val="StyleUnderline"/>
          <w:highlight w:val="cyan"/>
        </w:rPr>
        <w:t xml:space="preserve"> scenarios for </w:t>
      </w:r>
      <w:r w:rsidRPr="008968C8">
        <w:rPr>
          <w:rStyle w:val="StyleUnderline"/>
        </w:rPr>
        <w:t xml:space="preserve">Putin, </w:t>
      </w:r>
      <w:r w:rsidRPr="00CD192F">
        <w:rPr>
          <w:rStyle w:val="StyleUnderline"/>
          <w:highlight w:val="cyan"/>
        </w:rPr>
        <w:t>Russia</w:t>
      </w:r>
      <w:r w:rsidRPr="008968C8">
        <w:rPr>
          <w:rStyle w:val="StyleUnderline"/>
        </w:rPr>
        <w:t xml:space="preserve"> </w:t>
      </w:r>
      <w:r w:rsidRPr="00CD192F">
        <w:rPr>
          <w:rStyle w:val="StyleUnderline"/>
          <w:highlight w:val="cyan"/>
        </w:rPr>
        <w:t xml:space="preserve">and the </w:t>
      </w:r>
      <w:r w:rsidRPr="00CD192F">
        <w:rPr>
          <w:rStyle w:val="Emphasis"/>
          <w:highlight w:val="cyan"/>
        </w:rPr>
        <w:t>world order</w:t>
      </w:r>
      <w:r w:rsidRPr="00A437F3">
        <w:rPr>
          <w:sz w:val="16"/>
        </w:rPr>
        <w:t xml:space="preserve">. </w:t>
      </w:r>
      <w:r w:rsidRPr="00A437F3">
        <w:rPr>
          <w:rStyle w:val="StyleUnderline"/>
        </w:rPr>
        <w:t>International sanctions</w:t>
      </w:r>
      <w:r w:rsidRPr="00A437F3">
        <w:rPr>
          <w:sz w:val="16"/>
        </w:rPr>
        <w:t xml:space="preserve"> that have hurt the Russian economy have further </w:t>
      </w:r>
      <w:r w:rsidRPr="00A437F3">
        <w:rPr>
          <w:rStyle w:val="StyleUnderline"/>
        </w:rPr>
        <w:t>added to the pressure on Putin</w:t>
      </w:r>
      <w:r w:rsidRPr="00A437F3">
        <w:rPr>
          <w:sz w:val="16"/>
        </w:rPr>
        <w:t>.</w:t>
      </w:r>
    </w:p>
    <w:p w14:paraId="58B3CEA6" w14:textId="77777777" w:rsidR="00875A72" w:rsidRPr="00A437F3" w:rsidRDefault="00875A72" w:rsidP="00875A72">
      <w:pPr>
        <w:rPr>
          <w:u w:val="single"/>
        </w:rPr>
      </w:pPr>
      <w:r w:rsidRPr="00A437F3">
        <w:rPr>
          <w:rStyle w:val="StyleUnderline"/>
        </w:rPr>
        <w:t xml:space="preserve">In the last few months, </w:t>
      </w:r>
      <w:r w:rsidRPr="00CD192F">
        <w:rPr>
          <w:rStyle w:val="StyleUnderline"/>
          <w:highlight w:val="cyan"/>
        </w:rPr>
        <w:t xml:space="preserve">Moscow has started </w:t>
      </w:r>
      <w:r w:rsidRPr="00CD192F">
        <w:rPr>
          <w:rStyle w:val="Emphasis"/>
          <w:highlight w:val="cyan"/>
        </w:rPr>
        <w:t>cutting public services</w:t>
      </w:r>
      <w:r w:rsidRPr="00CD192F">
        <w:rPr>
          <w:rStyle w:val="StyleUnderline"/>
          <w:highlight w:val="cyan"/>
        </w:rPr>
        <w:t xml:space="preserve"> to the bone, slashing </w:t>
      </w:r>
      <w:r w:rsidRPr="00CD192F">
        <w:rPr>
          <w:rStyle w:val="Emphasis"/>
          <w:highlight w:val="cyan"/>
        </w:rPr>
        <w:t>health</w:t>
      </w:r>
      <w:r w:rsidRPr="00CD192F">
        <w:rPr>
          <w:rStyle w:val="StyleUnderline"/>
          <w:highlight w:val="cyan"/>
        </w:rPr>
        <w:t xml:space="preserve"> and </w:t>
      </w:r>
      <w:r w:rsidRPr="00CD192F">
        <w:rPr>
          <w:rStyle w:val="Emphasis"/>
          <w:highlight w:val="cyan"/>
        </w:rPr>
        <w:t>education</w:t>
      </w:r>
      <w:r w:rsidRPr="00CD192F">
        <w:rPr>
          <w:rStyle w:val="StyleUnderline"/>
          <w:highlight w:val="cyan"/>
        </w:rPr>
        <w:t xml:space="preserve"> expenditures and</w:t>
      </w:r>
      <w:r w:rsidRPr="00A437F3">
        <w:rPr>
          <w:rStyle w:val="StyleUnderline"/>
        </w:rPr>
        <w:t xml:space="preserve"> some basic </w:t>
      </w:r>
      <w:r w:rsidRPr="00CD192F">
        <w:rPr>
          <w:rStyle w:val="StyleUnderline"/>
          <w:highlight w:val="cyan"/>
        </w:rPr>
        <w:t>allowances for the poor</w:t>
      </w:r>
      <w:r w:rsidRPr="00A437F3">
        <w:rPr>
          <w:sz w:val="16"/>
        </w:rPr>
        <w:t>. Meanwhile</w:t>
      </w:r>
      <w:r w:rsidRPr="00A437F3">
        <w:rPr>
          <w:rStyle w:val="StyleUnderline"/>
        </w:rPr>
        <w:t xml:space="preserve">, </w:t>
      </w:r>
      <w:r w:rsidRPr="00CD192F">
        <w:rPr>
          <w:rStyle w:val="StyleUnderline"/>
          <w:highlight w:val="cyan"/>
        </w:rPr>
        <w:t>the</w:t>
      </w:r>
      <w:r w:rsidRPr="00A437F3">
        <w:rPr>
          <w:rStyle w:val="StyleUnderline"/>
        </w:rPr>
        <w:t xml:space="preserve"> rapid </w:t>
      </w:r>
      <w:r w:rsidRPr="00CD192F">
        <w:rPr>
          <w:rStyle w:val="StyleUnderline"/>
          <w:highlight w:val="cyan"/>
        </w:rPr>
        <w:t>downfall of the ruble is dramatically reducing</w:t>
      </w:r>
      <w:r w:rsidRPr="00A437F3">
        <w:rPr>
          <w:rStyle w:val="StyleUnderline"/>
        </w:rPr>
        <w:t xml:space="preserve"> the </w:t>
      </w:r>
      <w:r w:rsidRPr="00CD192F">
        <w:rPr>
          <w:rStyle w:val="StyleUnderline"/>
          <w:highlight w:val="cyan"/>
        </w:rPr>
        <w:t>spending power of most Russian citizens</w:t>
      </w:r>
      <w:r w:rsidRPr="00A437F3">
        <w:rPr>
          <w:rStyle w:val="StyleUnderline"/>
        </w:rPr>
        <w:t xml:space="preserve"> </w:t>
      </w:r>
      <w:r w:rsidRPr="00CD192F">
        <w:rPr>
          <w:rStyle w:val="StyleUnderline"/>
          <w:highlight w:val="cyan"/>
        </w:rPr>
        <w:t>and threatens</w:t>
      </w:r>
      <w:r w:rsidRPr="00A437F3">
        <w:rPr>
          <w:rStyle w:val="StyleUnderline"/>
        </w:rPr>
        <w:t xml:space="preserve"> to push up </w:t>
      </w:r>
      <w:r w:rsidRPr="00CD192F">
        <w:rPr>
          <w:rStyle w:val="Emphasis"/>
          <w:highlight w:val="cyan"/>
        </w:rPr>
        <w:t>inflation</w:t>
      </w:r>
      <w:r w:rsidRPr="00A437F3">
        <w:rPr>
          <w:rStyle w:val="StyleUnderline"/>
        </w:rPr>
        <w:t xml:space="preserve"> very soon.</w:t>
      </w:r>
    </w:p>
    <w:p w14:paraId="050BA640" w14:textId="77777777" w:rsidR="00875A72" w:rsidRPr="00A437F3" w:rsidRDefault="00875A72" w:rsidP="00875A72">
      <w:pPr>
        <w:rPr>
          <w:sz w:val="16"/>
        </w:rPr>
      </w:pPr>
      <w:r w:rsidRPr="00A437F3">
        <w:rPr>
          <w:sz w:val="16"/>
        </w:rPr>
        <w:t>The effect of low oil prices, combined with related factors, is already being seen in the actions of the Putin regime.</w:t>
      </w:r>
    </w:p>
    <w:p w14:paraId="2AF5A6F7" w14:textId="77777777" w:rsidR="00875A72" w:rsidRPr="00A437F3" w:rsidRDefault="00875A72" w:rsidP="00875A72">
      <w:pPr>
        <w:rPr>
          <w:sz w:val="16"/>
        </w:rPr>
      </w:pPr>
      <w:r w:rsidRPr="00A437F3">
        <w:rPr>
          <w:sz w:val="16"/>
        </w:rPr>
        <w:t xml:space="preserve">Along with the Ukrainian crisis, </w:t>
      </w:r>
      <w:r w:rsidRPr="00CD192F">
        <w:rPr>
          <w:rStyle w:val="StyleUnderline"/>
          <w:highlight w:val="cyan"/>
        </w:rPr>
        <w:t>growing popular discontent</w:t>
      </w:r>
      <w:r w:rsidRPr="00A437F3">
        <w:rPr>
          <w:rStyle w:val="StyleUnderline"/>
        </w:rPr>
        <w:t xml:space="preserve"> </w:t>
      </w:r>
      <w:r w:rsidRPr="00CD192F">
        <w:rPr>
          <w:rStyle w:val="StyleUnderline"/>
          <w:highlight w:val="cyan"/>
        </w:rPr>
        <w:t>could push Putin to take an even</w:t>
      </w:r>
      <w:r w:rsidRPr="00A437F3">
        <w:rPr>
          <w:rStyle w:val="StyleUnderline"/>
        </w:rPr>
        <w:t xml:space="preserve"> </w:t>
      </w:r>
      <w:r w:rsidRPr="00CD192F">
        <w:rPr>
          <w:rStyle w:val="StyleUnderline"/>
          <w:highlight w:val="cyan"/>
        </w:rPr>
        <w:t xml:space="preserve">more </w:t>
      </w:r>
      <w:r w:rsidRPr="00CD192F">
        <w:rPr>
          <w:rStyle w:val="Emphasis"/>
          <w:highlight w:val="cyan"/>
        </w:rPr>
        <w:t>aggressive</w:t>
      </w:r>
      <w:r w:rsidRPr="00CD192F">
        <w:rPr>
          <w:rStyle w:val="StyleUnderline"/>
          <w:highlight w:val="cyan"/>
        </w:rPr>
        <w:t xml:space="preserve"> stance</w:t>
      </w:r>
      <w:r w:rsidRPr="00A437F3">
        <w:rPr>
          <w:rStyle w:val="StyleUnderline"/>
        </w:rPr>
        <w:t xml:space="preserve"> both </w:t>
      </w:r>
      <w:r w:rsidRPr="00CD192F">
        <w:rPr>
          <w:rStyle w:val="StyleUnderline"/>
          <w:highlight w:val="cyan"/>
        </w:rPr>
        <w:t>at home and abroad</w:t>
      </w:r>
      <w:r w:rsidRPr="00A437F3">
        <w:rPr>
          <w:rStyle w:val="StyleUnderline"/>
        </w:rPr>
        <w:t xml:space="preserve"> </w:t>
      </w:r>
      <w:r w:rsidRPr="00CD192F">
        <w:rPr>
          <w:rStyle w:val="StyleUnderline"/>
          <w:highlight w:val="cyan"/>
        </w:rPr>
        <w:t>to squash domestic dissent and lay</w:t>
      </w:r>
      <w:r w:rsidRPr="00A437F3">
        <w:rPr>
          <w:rStyle w:val="StyleUnderline"/>
        </w:rPr>
        <w:t xml:space="preserve"> the </w:t>
      </w:r>
      <w:r w:rsidRPr="00CD192F">
        <w:rPr>
          <w:rStyle w:val="StyleUnderline"/>
          <w:highlight w:val="cyan"/>
        </w:rPr>
        <w:t>blame</w:t>
      </w:r>
      <w:r w:rsidRPr="00A437F3">
        <w:rPr>
          <w:rStyle w:val="StyleUnderline"/>
        </w:rPr>
        <w:t xml:space="preserve"> </w:t>
      </w:r>
      <w:r w:rsidRPr="00CD192F">
        <w:rPr>
          <w:rStyle w:val="StyleUnderline"/>
          <w:highlight w:val="cyan"/>
        </w:rPr>
        <w:t>on</w:t>
      </w:r>
      <w:r w:rsidRPr="00A437F3">
        <w:rPr>
          <w:rStyle w:val="StyleUnderline"/>
        </w:rPr>
        <w:t xml:space="preserve"> </w:t>
      </w:r>
      <w:r w:rsidRPr="00CD192F">
        <w:rPr>
          <w:rStyle w:val="StyleUnderline"/>
          <w:highlight w:val="cyan"/>
        </w:rPr>
        <w:t>foreign enemies</w:t>
      </w:r>
      <w:r w:rsidRPr="00A437F3">
        <w:rPr>
          <w:rStyle w:val="StyleUnderline"/>
        </w:rPr>
        <w:t xml:space="preserve"> for Russia's woes. </w:t>
      </w:r>
      <w:r w:rsidRPr="00A437F3">
        <w:rPr>
          <w:sz w:val="16"/>
        </w:rPr>
        <w:t>(</w:t>
      </w:r>
      <w:r w:rsidRPr="00CD192F">
        <w:rPr>
          <w:rStyle w:val="StyleUnderline"/>
          <w:highlight w:val="cyan"/>
        </w:rPr>
        <w:t>This</w:t>
      </w:r>
      <w:r w:rsidRPr="00A437F3">
        <w:rPr>
          <w:sz w:val="16"/>
        </w:rPr>
        <w:t xml:space="preserve"> also </w:t>
      </w:r>
      <w:r w:rsidRPr="00A437F3">
        <w:rPr>
          <w:rStyle w:val="StyleUnderline"/>
        </w:rPr>
        <w:t>might</w:t>
      </w:r>
      <w:r w:rsidRPr="00A437F3">
        <w:rPr>
          <w:sz w:val="16"/>
        </w:rPr>
        <w:t xml:space="preserve"> </w:t>
      </w:r>
      <w:r w:rsidRPr="00CD192F">
        <w:rPr>
          <w:rStyle w:val="StyleUnderline"/>
          <w:highlight w:val="cyan"/>
        </w:rPr>
        <w:t>allow Putin to remain popular in Russia</w:t>
      </w:r>
      <w:r w:rsidRPr="00CD192F">
        <w:rPr>
          <w:sz w:val="16"/>
          <w:highlight w:val="cyan"/>
        </w:rPr>
        <w:t xml:space="preserve"> </w:t>
      </w:r>
      <w:r w:rsidRPr="00CD192F">
        <w:rPr>
          <w:rStyle w:val="StyleUnderline"/>
          <w:highlight w:val="cyan"/>
        </w:rPr>
        <w:t>where</w:t>
      </w:r>
      <w:r w:rsidRPr="00A437F3">
        <w:rPr>
          <w:sz w:val="16"/>
        </w:rPr>
        <w:t xml:space="preserve"> his </w:t>
      </w:r>
      <w:r w:rsidRPr="00CD192F">
        <w:rPr>
          <w:rStyle w:val="Emphasis"/>
          <w:highlight w:val="cyan"/>
        </w:rPr>
        <w:t>aggressive</w:t>
      </w:r>
      <w:r w:rsidRPr="00A437F3">
        <w:rPr>
          <w:rStyle w:val="StyleUnderline"/>
        </w:rPr>
        <w:t xml:space="preserve"> </w:t>
      </w:r>
      <w:r w:rsidRPr="00CD192F">
        <w:rPr>
          <w:rStyle w:val="StyleUnderline"/>
          <w:highlight w:val="cyan"/>
        </w:rPr>
        <w:t xml:space="preserve">international moves are </w:t>
      </w:r>
      <w:r w:rsidRPr="00CD192F">
        <w:rPr>
          <w:rStyle w:val="Emphasis"/>
          <w:highlight w:val="cyan"/>
        </w:rPr>
        <w:t>celebrated</w:t>
      </w:r>
      <w:r w:rsidRPr="00A437F3">
        <w:rPr>
          <w:sz w:val="16"/>
        </w:rPr>
        <w:t xml:space="preserve">.) Many </w:t>
      </w:r>
      <w:r w:rsidRPr="00CD192F">
        <w:rPr>
          <w:rStyle w:val="StyleUnderline"/>
          <w:highlight w:val="cyan"/>
        </w:rPr>
        <w:t xml:space="preserve">Russians </w:t>
      </w:r>
      <w:r w:rsidRPr="00CD192F">
        <w:rPr>
          <w:rStyle w:val="Emphasis"/>
          <w:highlight w:val="cyan"/>
        </w:rPr>
        <w:t>blame the West</w:t>
      </w:r>
      <w:r w:rsidRPr="00A437F3">
        <w:rPr>
          <w:sz w:val="16"/>
        </w:rPr>
        <w:t>—</w:t>
      </w:r>
      <w:r w:rsidRPr="00A437F3">
        <w:rPr>
          <w:rStyle w:val="StyleUnderline"/>
        </w:rPr>
        <w:t>and the U.S. in particular—</w:t>
      </w:r>
      <w:r w:rsidRPr="00CD192F">
        <w:rPr>
          <w:rStyle w:val="StyleUnderline"/>
          <w:highlight w:val="cyan"/>
        </w:rPr>
        <w:t>for</w:t>
      </w:r>
      <w:r w:rsidRPr="00A437F3">
        <w:rPr>
          <w:rStyle w:val="StyleUnderline"/>
        </w:rPr>
        <w:t xml:space="preserve"> much of </w:t>
      </w:r>
      <w:r w:rsidRPr="00CD192F">
        <w:rPr>
          <w:rStyle w:val="StyleUnderline"/>
          <w:highlight w:val="cyan"/>
        </w:rPr>
        <w:t>what is going on</w:t>
      </w:r>
      <w:r w:rsidRPr="00A437F3">
        <w:rPr>
          <w:rStyle w:val="StyleUnderline"/>
        </w:rPr>
        <w:t xml:space="preserve"> after the explosion of the Ukrainian crisis</w:t>
      </w:r>
      <w:r w:rsidRPr="00A437F3">
        <w:rPr>
          <w:sz w:val="16"/>
        </w:rPr>
        <w:t xml:space="preserve">. Mikhail Gorbachev himself, after initially standing with Putin, on Nov. 8 in Berlin warned the world that a new Cold War could be looming </w:t>
      </w:r>
      <w:proofErr w:type="gramStart"/>
      <w:r w:rsidRPr="00A437F3">
        <w:rPr>
          <w:sz w:val="16"/>
        </w:rPr>
        <w:t>as a result of</w:t>
      </w:r>
      <w:proofErr w:type="gramEnd"/>
      <w:r w:rsidRPr="00A437F3">
        <w:rPr>
          <w:sz w:val="16"/>
        </w:rPr>
        <w:t xml:space="preserve"> the many mistakes made by the West vis-à-vis Russia.</w:t>
      </w:r>
    </w:p>
    <w:p w14:paraId="2D1310AC" w14:textId="77777777" w:rsidR="00875A72" w:rsidRPr="00A437F3" w:rsidRDefault="00875A72" w:rsidP="00875A72">
      <w:pPr>
        <w:rPr>
          <w:sz w:val="16"/>
        </w:rPr>
      </w:pPr>
      <w:r w:rsidRPr="00A437F3">
        <w:rPr>
          <w:sz w:val="16"/>
        </w:rPr>
        <w:t xml:space="preserve">In their turn, most U.S. politicians put all the blame on Putin for the Ukrainian crisis and increasingly consider him an autocrat who will always be inherently hostile to U.S. interests in the world. </w:t>
      </w:r>
    </w:p>
    <w:p w14:paraId="4F736023" w14:textId="77777777" w:rsidR="00875A72" w:rsidRDefault="00875A72" w:rsidP="00875A72">
      <w:pPr>
        <w:rPr>
          <w:rStyle w:val="StyleUnderline"/>
        </w:rPr>
      </w:pPr>
      <w:r w:rsidRPr="00A437F3">
        <w:rPr>
          <w:rStyle w:val="StyleUnderline"/>
        </w:rPr>
        <w:t>As long as oil prices stay low, it is unlikely that instability in Russia and the geopolitical and economic problems it causes will get better before it gets worse.</w:t>
      </w:r>
    </w:p>
    <w:p w14:paraId="29DE6579" w14:textId="77777777" w:rsidR="00875A72" w:rsidRPr="00F24351" w:rsidRDefault="00875A72" w:rsidP="00875A72">
      <w:pPr>
        <w:pStyle w:val="Heading4"/>
        <w:rPr>
          <w:rFonts w:cs="Times New Roman"/>
        </w:rPr>
      </w:pPr>
      <w:r w:rsidRPr="00F24351">
        <w:rPr>
          <w:rFonts w:cs="Times New Roman"/>
        </w:rPr>
        <w:t xml:space="preserve">Russia econ decline causes global nuclear </w:t>
      </w:r>
      <w:proofErr w:type="gramStart"/>
      <w:r w:rsidRPr="00F24351">
        <w:rPr>
          <w:rFonts w:cs="Times New Roman"/>
        </w:rPr>
        <w:t>war</w:t>
      </w:r>
      <w:proofErr w:type="gramEnd"/>
      <w:r w:rsidRPr="00F24351">
        <w:rPr>
          <w:rFonts w:cs="Times New Roman"/>
        </w:rPr>
        <w:t xml:space="preserve"> </w:t>
      </w:r>
    </w:p>
    <w:p w14:paraId="53E78EAD" w14:textId="77777777" w:rsidR="00875A72" w:rsidRPr="00A7623B" w:rsidRDefault="00875A72" w:rsidP="00875A72">
      <w:r w:rsidRPr="00A7623B">
        <w:t xml:space="preserve">Loren </w:t>
      </w:r>
      <w:r w:rsidRPr="00A7623B">
        <w:rPr>
          <w:rStyle w:val="Style13ptBold"/>
        </w:rPr>
        <w:t>Thompson 15</w:t>
      </w:r>
      <w:r w:rsidRPr="00A7623B">
        <w:t>, Chief Operating Officer of Lexington Institute and Chief Executive Officer of Source Associates</w:t>
      </w:r>
      <w:r>
        <w:t xml:space="preserve">, </w:t>
      </w:r>
      <w:r w:rsidRPr="00A7623B">
        <w:t xml:space="preserve">1-2-2015, “Why Putin's Russia Is </w:t>
      </w:r>
      <w:proofErr w:type="gramStart"/>
      <w:r w:rsidRPr="00A7623B">
        <w:t>The</w:t>
      </w:r>
      <w:proofErr w:type="gramEnd"/>
      <w:r w:rsidRPr="00A7623B">
        <w:t xml:space="preserve"> Biggest Threat To America In 2015,” https://www.forbes.com/sites/lorenthompson/2015/01/02/why-putins-russia-is-the-biggest-threat-to-america-in-2015/?sh=37abb4047463,</w:t>
      </w:r>
      <w:r>
        <w:t xml:space="preserve"> </w:t>
      </w:r>
      <w:proofErr w:type="spellStart"/>
      <w:r>
        <w:t>oj</w:t>
      </w:r>
      <w:proofErr w:type="spellEnd"/>
    </w:p>
    <w:p w14:paraId="755953C4" w14:textId="77777777" w:rsidR="00875A72" w:rsidRPr="00A7623B" w:rsidRDefault="00875A72" w:rsidP="00875A72">
      <w:pPr>
        <w:rPr>
          <w:rStyle w:val="Emphasis"/>
        </w:rPr>
      </w:pPr>
      <w:r w:rsidRPr="00CD192F">
        <w:rPr>
          <w:highlight w:val="cyan"/>
          <w:u w:val="single"/>
        </w:rPr>
        <w:t xml:space="preserve">A </w:t>
      </w:r>
      <w:r w:rsidRPr="00CD192F">
        <w:rPr>
          <w:rStyle w:val="Emphasis"/>
          <w:highlight w:val="cyan"/>
        </w:rPr>
        <w:t>collapsing economy</w:t>
      </w:r>
      <w:r w:rsidRPr="00A7623B">
        <w:rPr>
          <w:u w:val="single"/>
        </w:rPr>
        <w:t>.</w:t>
      </w:r>
      <w:r w:rsidRPr="00A7623B">
        <w:rPr>
          <w:sz w:val="16"/>
        </w:rPr>
        <w:t xml:space="preserve"> Much of </w:t>
      </w:r>
      <w:r w:rsidRPr="00CD192F">
        <w:rPr>
          <w:highlight w:val="cyan"/>
          <w:u w:val="single"/>
        </w:rPr>
        <w:t>Putin's popularity</w:t>
      </w:r>
      <w:r w:rsidRPr="00A7623B">
        <w:rPr>
          <w:sz w:val="16"/>
        </w:rPr>
        <w:t xml:space="preserve"> within Russia </w:t>
      </w:r>
      <w:r w:rsidRPr="00A7623B">
        <w:rPr>
          <w:u w:val="single"/>
        </w:rPr>
        <w:t xml:space="preserve">is </w:t>
      </w:r>
      <w:r w:rsidRPr="00CD192F">
        <w:rPr>
          <w:highlight w:val="cyan"/>
          <w:u w:val="single"/>
        </w:rPr>
        <w:t>traceable to</w:t>
      </w:r>
      <w:r w:rsidRPr="00A7623B">
        <w:rPr>
          <w:u w:val="single"/>
        </w:rPr>
        <w:t xml:space="preserve"> the </w:t>
      </w:r>
      <w:r w:rsidRPr="00A7623B">
        <w:rPr>
          <w:rStyle w:val="Emphasis"/>
        </w:rPr>
        <w:t xml:space="preserve">impressive </w:t>
      </w:r>
      <w:r w:rsidRPr="00CD192F">
        <w:rPr>
          <w:rStyle w:val="Emphasis"/>
          <w:highlight w:val="cyan"/>
        </w:rPr>
        <w:t>recovery</w:t>
      </w:r>
      <w:r w:rsidRPr="00A7623B">
        <w:rPr>
          <w:u w:val="single"/>
        </w:rPr>
        <w:t xml:space="preserve"> of the post-Soviet economy on his </w:t>
      </w:r>
      <w:r w:rsidRPr="00A7623B">
        <w:rPr>
          <w:rStyle w:val="Emphasis"/>
        </w:rPr>
        <w:t>watch</w:t>
      </w:r>
      <w:r w:rsidRPr="00A7623B">
        <w:rPr>
          <w:u w:val="single"/>
        </w:rPr>
        <w:t>.</w:t>
      </w:r>
      <w:r w:rsidRPr="00A7623B">
        <w:rPr>
          <w:sz w:val="16"/>
        </w:rPr>
        <w:t xml:space="preserve"> Since he came to power in 2001, the country's gross domestic product has grown sixfold, greatly increasing the size and affluence of the Russian middle class. </w:t>
      </w:r>
      <w:r w:rsidRPr="00CD192F">
        <w:rPr>
          <w:highlight w:val="cyan"/>
          <w:u w:val="single"/>
        </w:rPr>
        <w:t>But</w:t>
      </w:r>
      <w:r w:rsidRPr="00A7623B">
        <w:rPr>
          <w:u w:val="single"/>
        </w:rPr>
        <w:t xml:space="preserve"> that </w:t>
      </w:r>
      <w:r w:rsidRPr="00CD192F">
        <w:rPr>
          <w:rStyle w:val="Emphasis"/>
          <w:highlight w:val="cyan"/>
        </w:rPr>
        <w:t>growth</w:t>
      </w:r>
      <w:r w:rsidRPr="00A7623B">
        <w:rPr>
          <w:u w:val="single"/>
        </w:rPr>
        <w:t xml:space="preserve"> </w:t>
      </w:r>
      <w:r w:rsidRPr="00CD192F">
        <w:rPr>
          <w:highlight w:val="cyan"/>
          <w:u w:val="single"/>
        </w:rPr>
        <w:t xml:space="preserve">has been </w:t>
      </w:r>
      <w:proofErr w:type="gramStart"/>
      <w:r w:rsidRPr="00CD192F">
        <w:rPr>
          <w:highlight w:val="cyan"/>
          <w:u w:val="single"/>
        </w:rPr>
        <w:t>based in</w:t>
      </w:r>
      <w:r w:rsidRPr="00A7623B">
        <w:rPr>
          <w:u w:val="single"/>
        </w:rPr>
        <w:t xml:space="preserve"> </w:t>
      </w:r>
      <w:r w:rsidRPr="00A7623B">
        <w:rPr>
          <w:rStyle w:val="Emphasis"/>
        </w:rPr>
        <w:t>large part</w:t>
      </w:r>
      <w:r w:rsidRPr="00A7623B">
        <w:rPr>
          <w:u w:val="single"/>
        </w:rPr>
        <w:t xml:space="preserve"> on</w:t>
      </w:r>
      <w:proofErr w:type="gramEnd"/>
      <w:r w:rsidRPr="00A7623B">
        <w:rPr>
          <w:u w:val="single"/>
        </w:rPr>
        <w:t xml:space="preserve"> </w:t>
      </w:r>
      <w:r w:rsidRPr="00CD192F">
        <w:rPr>
          <w:highlight w:val="cyan"/>
          <w:u w:val="single"/>
        </w:rPr>
        <w:t xml:space="preserve">the export of </w:t>
      </w:r>
      <w:r w:rsidRPr="00CD192F">
        <w:rPr>
          <w:rStyle w:val="Emphasis"/>
          <w:highlight w:val="cyan"/>
        </w:rPr>
        <w:t>oil</w:t>
      </w:r>
      <w:r w:rsidRPr="00A7623B">
        <w:rPr>
          <w:u w:val="single"/>
        </w:rPr>
        <w:t xml:space="preserve"> </w:t>
      </w:r>
      <w:r w:rsidRPr="00A7623B">
        <w:rPr>
          <w:sz w:val="16"/>
        </w:rPr>
        <w:t xml:space="preserve">and gas to neighboring countries </w:t>
      </w:r>
      <w:r w:rsidRPr="00A7623B">
        <w:rPr>
          <w:u w:val="single"/>
        </w:rPr>
        <w:t xml:space="preserve">at a time when </w:t>
      </w:r>
      <w:r w:rsidRPr="00A7623B">
        <w:rPr>
          <w:rStyle w:val="Emphasis"/>
        </w:rPr>
        <w:t>energy prices</w:t>
      </w:r>
      <w:r w:rsidRPr="00A7623B">
        <w:rPr>
          <w:u w:val="single"/>
        </w:rPr>
        <w:t xml:space="preserve"> reached </w:t>
      </w:r>
      <w:r w:rsidRPr="00A7623B">
        <w:rPr>
          <w:rStyle w:val="Emphasis"/>
        </w:rPr>
        <w:t>record highs</w:t>
      </w:r>
      <w:r w:rsidRPr="00A7623B">
        <w:rPr>
          <w:u w:val="single"/>
        </w:rPr>
        <w:t>.</w:t>
      </w:r>
      <w:r w:rsidRPr="00A7623B">
        <w:rPr>
          <w:sz w:val="16"/>
        </w:rPr>
        <w:t xml:space="preserve"> </w:t>
      </w:r>
      <w:r w:rsidRPr="00CD192F">
        <w:rPr>
          <w:highlight w:val="cyan"/>
          <w:u w:val="single"/>
        </w:rPr>
        <w:t>Now the price</w:t>
      </w:r>
      <w:r w:rsidRPr="00A7623B">
        <w:rPr>
          <w:u w:val="single"/>
        </w:rPr>
        <w:t xml:space="preserve"> of oil </w:t>
      </w:r>
      <w:r w:rsidRPr="00CD192F">
        <w:rPr>
          <w:highlight w:val="cyan"/>
          <w:u w:val="single"/>
        </w:rPr>
        <w:t xml:space="preserve">has </w:t>
      </w:r>
      <w:r w:rsidRPr="00CD192F">
        <w:rPr>
          <w:rStyle w:val="Emphasis"/>
          <w:highlight w:val="cyan"/>
        </w:rPr>
        <w:t>fallen</w:t>
      </w:r>
      <w:r w:rsidRPr="00A7623B">
        <w:rPr>
          <w:sz w:val="16"/>
        </w:rPr>
        <w:t xml:space="preserve"> </w:t>
      </w:r>
      <w:proofErr w:type="gramStart"/>
      <w:r w:rsidRPr="00A7623B">
        <w:rPr>
          <w:sz w:val="16"/>
        </w:rPr>
        <w:t>at the same time that</w:t>
      </w:r>
      <w:proofErr w:type="gramEnd"/>
      <w:r w:rsidRPr="00A7623B">
        <w:rPr>
          <w:sz w:val="16"/>
        </w:rPr>
        <w:t xml:space="preserve"> economic sanctions are beginning to bite. The ruble lost nearly half its value against the dollar last year, and the economy has begun to shrink. Putin blames sanctions for 25-30% of current economic hardships. Many Westerns believe </w:t>
      </w:r>
      <w:r w:rsidRPr="00CD192F">
        <w:rPr>
          <w:highlight w:val="cyan"/>
          <w:u w:val="single"/>
        </w:rPr>
        <w:t xml:space="preserve">a </w:t>
      </w:r>
      <w:r w:rsidRPr="00CD192F">
        <w:rPr>
          <w:rStyle w:val="Emphasis"/>
          <w:highlight w:val="cyan"/>
        </w:rPr>
        <w:t>prolonged recession</w:t>
      </w:r>
      <w:r w:rsidRPr="00CD192F">
        <w:rPr>
          <w:highlight w:val="cyan"/>
          <w:u w:val="single"/>
        </w:rPr>
        <w:t xml:space="preserve"> would </w:t>
      </w:r>
      <w:r w:rsidRPr="00CD192F">
        <w:rPr>
          <w:rStyle w:val="Emphasis"/>
          <w:highlight w:val="cyan"/>
        </w:rPr>
        <w:t>weaken</w:t>
      </w:r>
      <w:r w:rsidRPr="00CD192F">
        <w:rPr>
          <w:highlight w:val="cyan"/>
          <w:u w:val="single"/>
        </w:rPr>
        <w:t xml:space="preserve"> Putin's support</w:t>
      </w:r>
      <w:r w:rsidRPr="00A7623B">
        <w:rPr>
          <w:u w:val="single"/>
        </w:rPr>
        <w:t xml:space="preserve">, </w:t>
      </w:r>
      <w:r w:rsidRPr="00CD192F">
        <w:rPr>
          <w:highlight w:val="cyan"/>
          <w:u w:val="single"/>
        </w:rPr>
        <w:t>but</w:t>
      </w:r>
      <w:r w:rsidRPr="00A7623B">
        <w:rPr>
          <w:u w:val="single"/>
        </w:rPr>
        <w:t xml:space="preserve"> because he can </w:t>
      </w:r>
      <w:r w:rsidRPr="00A7623B">
        <w:rPr>
          <w:rStyle w:val="Emphasis"/>
        </w:rPr>
        <w:t>blame</w:t>
      </w:r>
      <w:r w:rsidRPr="00A7623B">
        <w:rPr>
          <w:u w:val="single"/>
        </w:rPr>
        <w:t xml:space="preserve"> outsiders, economic troubles </w:t>
      </w:r>
      <w:r w:rsidRPr="00CD192F">
        <w:rPr>
          <w:highlight w:val="cyan"/>
          <w:u w:val="single"/>
        </w:rPr>
        <w:t>might</w:t>
      </w:r>
      <w:r w:rsidRPr="00A7623B">
        <w:rPr>
          <w:u w:val="single"/>
        </w:rPr>
        <w:t xml:space="preserve"> </w:t>
      </w:r>
      <w:proofErr w:type="gramStart"/>
      <w:r w:rsidRPr="00A7623B">
        <w:rPr>
          <w:u w:val="single"/>
        </w:rPr>
        <w:t xml:space="preserve">actually </w:t>
      </w:r>
      <w:r w:rsidRPr="00CD192F">
        <w:rPr>
          <w:rStyle w:val="Emphasis"/>
          <w:highlight w:val="cyan"/>
        </w:rPr>
        <w:t>strengthen</w:t>
      </w:r>
      <w:proofErr w:type="gramEnd"/>
      <w:r w:rsidRPr="00A7623B">
        <w:rPr>
          <w:u w:val="single"/>
        </w:rPr>
        <w:t xml:space="preserve"> his hand </w:t>
      </w:r>
      <w:r w:rsidRPr="00CD192F">
        <w:rPr>
          <w:highlight w:val="cyan"/>
          <w:u w:val="single"/>
        </w:rPr>
        <w:t xml:space="preserve">and </w:t>
      </w:r>
      <w:r w:rsidRPr="00CD192F">
        <w:rPr>
          <w:rStyle w:val="Emphasis"/>
          <w:highlight w:val="cyan"/>
        </w:rPr>
        <w:t>accelerate</w:t>
      </w:r>
      <w:r w:rsidRPr="00A7623B">
        <w:rPr>
          <w:u w:val="single"/>
        </w:rPr>
        <w:t xml:space="preserve"> </w:t>
      </w:r>
      <w:r w:rsidRPr="00CD192F">
        <w:rPr>
          <w:highlight w:val="cyan"/>
          <w:u w:val="single"/>
        </w:rPr>
        <w:t>the trend toward</w:t>
      </w:r>
      <w:r w:rsidRPr="00A7623B">
        <w:rPr>
          <w:u w:val="single"/>
        </w:rPr>
        <w:t xml:space="preserve"> </w:t>
      </w:r>
      <w:r w:rsidRPr="00CD192F">
        <w:rPr>
          <w:rStyle w:val="Emphasis"/>
          <w:highlight w:val="cyan"/>
        </w:rPr>
        <w:t>authoritarian rule.</w:t>
      </w:r>
      <w:r w:rsidRPr="00A7623B">
        <w:rPr>
          <w:rStyle w:val="Emphasis"/>
        </w:rPr>
        <w:t xml:space="preserve"> </w:t>
      </w:r>
    </w:p>
    <w:p w14:paraId="7EEF8CFF" w14:textId="77777777" w:rsidR="00875A72" w:rsidRPr="00A7623B" w:rsidRDefault="00875A72" w:rsidP="00875A72">
      <w:pPr>
        <w:rPr>
          <w:sz w:val="16"/>
        </w:rPr>
      </w:pPr>
      <w:r w:rsidRPr="00A7623B">
        <w:rPr>
          <w:sz w:val="16"/>
        </w:rPr>
        <w:t xml:space="preserve">A deep sense of grievance. Blaming outsiders for domestic troubles has a long pedigree in Russian political tradition, and it feeds into a deep-seated sense that Russia has been deprived of its rightful role in the world by the U.S. and other Western powers. Russia may have little </w:t>
      </w:r>
      <w:proofErr w:type="gramStart"/>
      <w:r w:rsidRPr="00A7623B">
        <w:rPr>
          <w:sz w:val="16"/>
        </w:rPr>
        <w:t>past experience</w:t>
      </w:r>
      <w:proofErr w:type="gramEnd"/>
      <w:r w:rsidRPr="00A7623B">
        <w:rPr>
          <w:sz w:val="16"/>
        </w:rPr>
        <w:t xml:space="preserve"> with democracy, but it was a major power for centuries prior to the collapse of communism. Like authoritarian rulers in other nations, Putin has built his political base by appealing to nationalism, fashioning a revisionist view of recent events in which Russia is the victim rather that the author of its own misfortunes. He has called the break-up of the Soviet Union a tragedy of epic proportions, and apparently really believes it. By tapping into a deep vein of resentment in Russian political culture, Putin has created a broad constituency for standing up to outsiders even if it means prolonged economic hardship and the danger of war. </w:t>
      </w:r>
    </w:p>
    <w:p w14:paraId="47010A26" w14:textId="77777777" w:rsidR="00875A72" w:rsidRPr="00A7623B" w:rsidRDefault="00875A72" w:rsidP="00875A72">
      <w:pPr>
        <w:rPr>
          <w:u w:val="single"/>
        </w:rPr>
      </w:pPr>
      <w:r w:rsidRPr="00A7623B">
        <w:rPr>
          <w:sz w:val="16"/>
        </w:rPr>
        <w:t xml:space="preserve">A vulnerable antagonist. Federal Reserve chair Janet Yellen says America faces little danger from Russia's current troubles, but that's because she thinks in economic terms. In a broader sense, </w:t>
      </w:r>
      <w:r w:rsidRPr="00A7623B">
        <w:rPr>
          <w:u w:val="single"/>
        </w:rPr>
        <w:t>America</w:t>
      </w:r>
      <w:r w:rsidRPr="00A7623B">
        <w:rPr>
          <w:sz w:val="16"/>
        </w:rPr>
        <w:t xml:space="preserve"> potentially </w:t>
      </w:r>
      <w:r w:rsidRPr="00A7623B">
        <w:rPr>
          <w:u w:val="single"/>
        </w:rPr>
        <w:t xml:space="preserve">is in </w:t>
      </w:r>
      <w:r w:rsidRPr="00A7623B">
        <w:rPr>
          <w:rStyle w:val="Emphasis"/>
        </w:rPr>
        <w:t>great danger</w:t>
      </w:r>
      <w:r w:rsidRPr="00A7623B">
        <w:rPr>
          <w:u w:val="single"/>
        </w:rPr>
        <w:t xml:space="preserve"> because </w:t>
      </w:r>
      <w:r w:rsidRPr="00CD192F">
        <w:rPr>
          <w:highlight w:val="cyan"/>
          <w:u w:val="single"/>
        </w:rPr>
        <w:t>Putin</w:t>
      </w:r>
      <w:r w:rsidRPr="00A7623B">
        <w:rPr>
          <w:u w:val="single"/>
        </w:rPr>
        <w:t xml:space="preserve"> </w:t>
      </w:r>
      <w:r w:rsidRPr="00A7623B">
        <w:rPr>
          <w:sz w:val="16"/>
        </w:rPr>
        <w:t xml:space="preserve">and his advisors </w:t>
      </w:r>
      <w:r w:rsidRPr="00A7623B">
        <w:rPr>
          <w:rStyle w:val="Emphasis"/>
        </w:rPr>
        <w:t xml:space="preserve">really </w:t>
      </w:r>
      <w:r w:rsidRPr="00CD192F">
        <w:rPr>
          <w:rStyle w:val="Emphasis"/>
          <w:highlight w:val="cyan"/>
        </w:rPr>
        <w:t>believe</w:t>
      </w:r>
      <w:r w:rsidRPr="00A7623B">
        <w:rPr>
          <w:u w:val="single"/>
        </w:rPr>
        <w:t xml:space="preserve"> </w:t>
      </w:r>
      <w:r w:rsidRPr="00CD192F">
        <w:rPr>
          <w:highlight w:val="cyan"/>
          <w:u w:val="single"/>
        </w:rPr>
        <w:t>they are the</w:t>
      </w:r>
      <w:r w:rsidRPr="00A7623B">
        <w:rPr>
          <w:u w:val="single"/>
        </w:rPr>
        <w:t xml:space="preserve"> </w:t>
      </w:r>
      <w:r w:rsidRPr="00CD192F">
        <w:rPr>
          <w:rStyle w:val="Emphasis"/>
          <w:highlight w:val="cyan"/>
        </w:rPr>
        <w:t>target</w:t>
      </w:r>
      <w:r w:rsidRPr="00A7623B">
        <w:rPr>
          <w:u w:val="single"/>
        </w:rPr>
        <w:t xml:space="preserve"> </w:t>
      </w:r>
      <w:r w:rsidRPr="00CD192F">
        <w:rPr>
          <w:highlight w:val="cyan"/>
          <w:u w:val="single"/>
        </w:rPr>
        <w:t xml:space="preserve">of a Western plot to </w:t>
      </w:r>
      <w:r w:rsidRPr="00CD192F">
        <w:rPr>
          <w:rStyle w:val="Emphasis"/>
          <w:highlight w:val="cyan"/>
        </w:rPr>
        <w:t>weaken</w:t>
      </w:r>
      <w:r w:rsidRPr="00CD192F">
        <w:rPr>
          <w:highlight w:val="cyan"/>
          <w:u w:val="single"/>
        </w:rPr>
        <w:t xml:space="preserve"> their country</w:t>
      </w:r>
      <w:r w:rsidRPr="00A7623B">
        <w:rPr>
          <w:sz w:val="16"/>
        </w:rPr>
        <w:t xml:space="preserve">. The biggest concern is that some new move by Russia along its </w:t>
      </w:r>
      <w:proofErr w:type="gramStart"/>
      <w:r w:rsidRPr="00A7623B">
        <w:rPr>
          <w:sz w:val="16"/>
        </w:rPr>
        <w:t>borders</w:t>
      </w:r>
      <w:proofErr w:type="gramEnd"/>
      <w:r w:rsidRPr="00A7623B">
        <w:rPr>
          <w:sz w:val="16"/>
        </w:rPr>
        <w:t xml:space="preserve"> degenerates into a crisis where </w:t>
      </w:r>
      <w:r w:rsidRPr="00CD192F">
        <w:rPr>
          <w:highlight w:val="cyan"/>
          <w:u w:val="single"/>
        </w:rPr>
        <w:t>Moscow</w:t>
      </w:r>
      <w:r w:rsidRPr="00A7623B">
        <w:rPr>
          <w:u w:val="single"/>
        </w:rPr>
        <w:t xml:space="preserve"> thinks it can </w:t>
      </w:r>
      <w:r w:rsidRPr="00CD192F">
        <w:rPr>
          <w:highlight w:val="cyan"/>
          <w:u w:val="single"/>
        </w:rPr>
        <w:t xml:space="preserve">improve its </w:t>
      </w:r>
      <w:r w:rsidRPr="00CD192F">
        <w:rPr>
          <w:rStyle w:val="Emphasis"/>
          <w:highlight w:val="cyan"/>
        </w:rPr>
        <w:t>tactical situation</w:t>
      </w:r>
      <w:r w:rsidRPr="00A7623B">
        <w:rPr>
          <w:u w:val="single"/>
        </w:rPr>
        <w:t xml:space="preserve"> </w:t>
      </w:r>
      <w:r w:rsidRPr="00CD192F">
        <w:rPr>
          <w:highlight w:val="cyan"/>
          <w:u w:val="single"/>
        </w:rPr>
        <w:t>by threatening</w:t>
      </w:r>
      <w:r w:rsidRPr="00A7623B">
        <w:rPr>
          <w:u w:val="single"/>
        </w:rPr>
        <w:t xml:space="preserve"> local use of </w:t>
      </w:r>
      <w:r w:rsidRPr="00CD192F">
        <w:rPr>
          <w:rStyle w:val="Emphasis"/>
          <w:highlight w:val="cyan"/>
        </w:rPr>
        <w:t>nuclear weapons</w:t>
      </w:r>
      <w:r w:rsidRPr="00CD192F">
        <w:rPr>
          <w:highlight w:val="cyan"/>
          <w:u w:val="single"/>
        </w:rPr>
        <w:t xml:space="preserve">, and then the </w:t>
      </w:r>
      <w:r w:rsidRPr="00CD192F">
        <w:rPr>
          <w:rStyle w:val="Emphasis"/>
          <w:highlight w:val="cyan"/>
        </w:rPr>
        <w:t>crisis escalates</w:t>
      </w:r>
      <w:r w:rsidRPr="00A7623B">
        <w:rPr>
          <w:u w:val="single"/>
        </w:rPr>
        <w:t>.</w:t>
      </w:r>
      <w:r w:rsidRPr="00A7623B">
        <w:rPr>
          <w:sz w:val="16"/>
        </w:rPr>
        <w:t xml:space="preserve"> At that point </w:t>
      </w:r>
      <w:r w:rsidRPr="00A7623B">
        <w:rPr>
          <w:u w:val="single"/>
        </w:rPr>
        <w:t>U.S.</w:t>
      </w:r>
      <w:r w:rsidRPr="00A7623B">
        <w:rPr>
          <w:sz w:val="16"/>
        </w:rPr>
        <w:t xml:space="preserve"> policymakers would have to </w:t>
      </w:r>
      <w:r w:rsidRPr="00A7623B">
        <w:rPr>
          <w:u w:val="single"/>
        </w:rPr>
        <w:t>face the reality that</w:t>
      </w:r>
      <w:r w:rsidRPr="00A7623B">
        <w:rPr>
          <w:sz w:val="16"/>
        </w:rPr>
        <w:t xml:space="preserve"> (1) they are unwilling to fight Russia to protect places like Ukraine, and (2) </w:t>
      </w:r>
      <w:r w:rsidRPr="00A7623B">
        <w:rPr>
          <w:u w:val="single"/>
        </w:rPr>
        <w:t>they have no real defenses of the American homeland against a sizable nuclear attack</w:t>
      </w:r>
      <w:r w:rsidRPr="00A7623B">
        <w:rPr>
          <w:sz w:val="16"/>
        </w:rPr>
        <w:t xml:space="preserve">. In other words, the only reason </w:t>
      </w:r>
      <w:r w:rsidRPr="00CD192F">
        <w:rPr>
          <w:highlight w:val="cyan"/>
          <w:u w:val="single"/>
        </w:rPr>
        <w:t>Washington</w:t>
      </w:r>
      <w:r w:rsidRPr="00A7623B">
        <w:rPr>
          <w:sz w:val="16"/>
        </w:rPr>
        <w:t xml:space="preserve"> seems to have the upper hand right now is because it </w:t>
      </w:r>
      <w:r w:rsidRPr="00CD192F">
        <w:rPr>
          <w:highlight w:val="cyan"/>
          <w:u w:val="single"/>
        </w:rPr>
        <w:t>assumes</w:t>
      </w:r>
      <w:r w:rsidRPr="00A7623B">
        <w:rPr>
          <w:u w:val="single"/>
        </w:rPr>
        <w:t xml:space="preserve"> leaders in </w:t>
      </w:r>
      <w:r w:rsidRPr="00CD192F">
        <w:rPr>
          <w:highlight w:val="cyan"/>
          <w:u w:val="single"/>
        </w:rPr>
        <w:t>Moscow</w:t>
      </w:r>
      <w:r w:rsidRPr="00A7623B">
        <w:rPr>
          <w:u w:val="single"/>
        </w:rPr>
        <w:t xml:space="preserve"> will </w:t>
      </w:r>
      <w:r w:rsidRPr="00CD192F">
        <w:rPr>
          <w:highlight w:val="cyan"/>
          <w:u w:val="single"/>
        </w:rPr>
        <w:t>act "rationally."</w:t>
      </w:r>
      <w:r w:rsidRPr="00A7623B">
        <w:rPr>
          <w:u w:val="single"/>
        </w:rPr>
        <w:t xml:space="preserve"> </w:t>
      </w:r>
    </w:p>
    <w:p w14:paraId="0DEF22DB" w14:textId="77777777" w:rsidR="00875A72" w:rsidRPr="00A7623B" w:rsidRDefault="00875A72" w:rsidP="00875A72"/>
    <w:p w14:paraId="2A18F73D" w14:textId="77777777" w:rsidR="00875A72" w:rsidRPr="00DF592C" w:rsidRDefault="00875A72" w:rsidP="00875A72">
      <w:pPr>
        <w:pStyle w:val="Heading4"/>
        <w:rPr>
          <w:rStyle w:val="Style13ptBold"/>
          <w:rFonts w:cs="Times New Roman"/>
          <w:bCs w:val="0"/>
        </w:rPr>
      </w:pPr>
      <w:r>
        <w:rPr>
          <w:rStyle w:val="Style13ptBold"/>
          <w:rFonts w:cs="Times New Roman"/>
          <w:b/>
        </w:rPr>
        <w:t xml:space="preserve">Decline triggers </w:t>
      </w:r>
      <w:r w:rsidRPr="00DF592C">
        <w:rPr>
          <w:rStyle w:val="Style13ptBold"/>
          <w:rFonts w:cs="Times New Roman"/>
          <w:b/>
          <w:u w:val="single"/>
        </w:rPr>
        <w:t>nationalism</w:t>
      </w:r>
      <w:r>
        <w:rPr>
          <w:rStyle w:val="Style13ptBold"/>
          <w:rFonts w:cs="Times New Roman"/>
          <w:b/>
        </w:rPr>
        <w:t xml:space="preserve"> and </w:t>
      </w:r>
      <w:r w:rsidRPr="00DF592C">
        <w:rPr>
          <w:rStyle w:val="Style13ptBold"/>
          <w:rFonts w:cs="Times New Roman"/>
          <w:b/>
          <w:u w:val="single"/>
        </w:rPr>
        <w:t>diversionary</w:t>
      </w:r>
      <w:r>
        <w:rPr>
          <w:rStyle w:val="Style13ptBold"/>
          <w:rFonts w:cs="Times New Roman"/>
          <w:b/>
        </w:rPr>
        <w:t xml:space="preserve"> wars</w:t>
      </w:r>
      <w:r>
        <w:rPr>
          <w:rStyle w:val="Style13ptBold"/>
          <w:rFonts w:cs="Times New Roman"/>
          <w:bCs w:val="0"/>
        </w:rPr>
        <w:t xml:space="preserve">---it’s the only way to preserve his </w:t>
      </w:r>
      <w:r w:rsidRPr="00DF592C">
        <w:rPr>
          <w:rStyle w:val="Style13ptBold"/>
          <w:rFonts w:cs="Times New Roman"/>
          <w:bCs w:val="0"/>
          <w:u w:val="single"/>
        </w:rPr>
        <w:t>legitimacy</w:t>
      </w:r>
      <w:r>
        <w:rPr>
          <w:rStyle w:val="Style13ptBold"/>
          <w:rFonts w:cs="Times New Roman"/>
          <w:bCs w:val="0"/>
        </w:rPr>
        <w:t>.</w:t>
      </w:r>
    </w:p>
    <w:p w14:paraId="1AD1A42C" w14:textId="77777777" w:rsidR="00875A72" w:rsidRPr="00A7623B" w:rsidRDefault="00875A72" w:rsidP="00875A72">
      <w:r w:rsidRPr="00A7623B">
        <w:t xml:space="preserve">Max </w:t>
      </w:r>
      <w:r w:rsidRPr="00A7623B">
        <w:rPr>
          <w:rStyle w:val="Style13ptBold"/>
        </w:rPr>
        <w:t>Fisher 14</w:t>
      </w:r>
      <w:r w:rsidRPr="00A7623B">
        <w:t xml:space="preserve">, </w:t>
      </w:r>
      <w:r>
        <w:t xml:space="preserve">reporter at Vox, </w:t>
      </w:r>
      <w:r w:rsidRPr="00A7623B">
        <w:t>12-17-2014, “The worse Russia's economy gets, the more dangerous Putin becomes,” https://www.vox.com/2014/12/17/7401681/russia-putin-ruble,</w:t>
      </w:r>
      <w:r w:rsidRPr="00A7623B">
        <w:rPr>
          <w:rStyle w:val="Style13ptBold"/>
        </w:rPr>
        <w:t xml:space="preserve"> </w:t>
      </w:r>
      <w:proofErr w:type="spellStart"/>
      <w:proofErr w:type="gramStart"/>
      <w:r w:rsidRPr="00A7623B">
        <w:t>oj</w:t>
      </w:r>
      <w:proofErr w:type="spellEnd"/>
      <w:proofErr w:type="gramEnd"/>
    </w:p>
    <w:p w14:paraId="7793EA9F" w14:textId="77777777" w:rsidR="00875A72" w:rsidRPr="000C0E69" w:rsidRDefault="00875A72" w:rsidP="00875A72">
      <w:pPr>
        <w:rPr>
          <w:sz w:val="16"/>
        </w:rPr>
      </w:pPr>
      <w:r w:rsidRPr="00A7623B">
        <w:rPr>
          <w:u w:val="single"/>
        </w:rPr>
        <w:t>You might</w:t>
      </w:r>
      <w:r w:rsidRPr="000C0E69">
        <w:rPr>
          <w:sz w:val="16"/>
        </w:rPr>
        <w:t xml:space="preserve"> reasonably </w:t>
      </w:r>
      <w:r w:rsidRPr="00A7623B">
        <w:rPr>
          <w:u w:val="single"/>
        </w:rPr>
        <w:t xml:space="preserve">conclude that the </w:t>
      </w:r>
      <w:r w:rsidRPr="000C0E69">
        <w:rPr>
          <w:rStyle w:val="Emphasis"/>
        </w:rPr>
        <w:t>destruction</w:t>
      </w:r>
      <w:r w:rsidRPr="00A7623B">
        <w:rPr>
          <w:u w:val="single"/>
        </w:rPr>
        <w:t xml:space="preserve"> of Russia's </w:t>
      </w:r>
      <w:r w:rsidRPr="000C0E69">
        <w:rPr>
          <w:rStyle w:val="Emphasis"/>
        </w:rPr>
        <w:t>economy</w:t>
      </w:r>
      <w:r w:rsidRPr="00A7623B">
        <w:rPr>
          <w:u w:val="single"/>
        </w:rPr>
        <w:t xml:space="preserve"> is </w:t>
      </w:r>
      <w:r w:rsidRPr="000C0E69">
        <w:rPr>
          <w:rStyle w:val="Emphasis"/>
        </w:rPr>
        <w:t>great news</w:t>
      </w:r>
      <w:r w:rsidRPr="000C0E69">
        <w:rPr>
          <w:sz w:val="16"/>
        </w:rPr>
        <w:t xml:space="preserve"> for the United States of America. After all, won't it humble Vladimir Putin, forcing him to finally back out of his disastrous Ukraine invasion, soften his growing hostility toward Europe and the US, and generally ratchet down the brinksmanship and aggression that have made him so troublesome? </w:t>
      </w:r>
    </w:p>
    <w:p w14:paraId="009CD046" w14:textId="77777777" w:rsidR="00875A72" w:rsidRPr="000C0E69" w:rsidRDefault="00875A72" w:rsidP="00875A72">
      <w:pPr>
        <w:rPr>
          <w:sz w:val="16"/>
        </w:rPr>
      </w:pPr>
      <w:proofErr w:type="gramStart"/>
      <w:r w:rsidRPr="000C0E69">
        <w:rPr>
          <w:sz w:val="16"/>
        </w:rPr>
        <w:t>Actually, it's</w:t>
      </w:r>
      <w:proofErr w:type="gramEnd"/>
      <w:r w:rsidRPr="000C0E69">
        <w:rPr>
          <w:sz w:val="16"/>
        </w:rPr>
        <w:t xml:space="preserve"> the opposite. </w:t>
      </w:r>
      <w:r w:rsidRPr="00A7623B">
        <w:rPr>
          <w:u w:val="single"/>
        </w:rPr>
        <w:t xml:space="preserve">The </w:t>
      </w:r>
      <w:r w:rsidRPr="000C0E69">
        <w:rPr>
          <w:rStyle w:val="Emphasis"/>
        </w:rPr>
        <w:t>odds</w:t>
      </w:r>
      <w:r w:rsidRPr="00A7623B">
        <w:rPr>
          <w:u w:val="single"/>
        </w:rPr>
        <w:t xml:space="preserve"> are that </w:t>
      </w:r>
      <w:r w:rsidRPr="00CD192F">
        <w:rPr>
          <w:highlight w:val="cyan"/>
          <w:u w:val="single"/>
        </w:rPr>
        <w:t xml:space="preserve">Russia's </w:t>
      </w:r>
      <w:r w:rsidRPr="00CD192F">
        <w:rPr>
          <w:rStyle w:val="Emphasis"/>
          <w:highlight w:val="cyan"/>
        </w:rPr>
        <w:t>freefalling</w:t>
      </w:r>
      <w:r w:rsidRPr="00A7623B">
        <w:rPr>
          <w:u w:val="single"/>
        </w:rPr>
        <w:t xml:space="preserve"> </w:t>
      </w:r>
      <w:r w:rsidRPr="00CD192F">
        <w:rPr>
          <w:highlight w:val="cyan"/>
          <w:u w:val="single"/>
        </w:rPr>
        <w:t>economy will make Putin</w:t>
      </w:r>
      <w:r w:rsidRPr="00A7623B">
        <w:rPr>
          <w:u w:val="single"/>
        </w:rPr>
        <w:t xml:space="preserve"> even </w:t>
      </w:r>
      <w:r w:rsidRPr="00CD192F">
        <w:rPr>
          <w:highlight w:val="cyan"/>
          <w:u w:val="single"/>
        </w:rPr>
        <w:t xml:space="preserve">more </w:t>
      </w:r>
      <w:r w:rsidRPr="00CD192F">
        <w:rPr>
          <w:rStyle w:val="Emphasis"/>
          <w:highlight w:val="cyan"/>
        </w:rPr>
        <w:t>aggressive</w:t>
      </w:r>
      <w:r w:rsidRPr="00A7623B">
        <w:rPr>
          <w:u w:val="single"/>
        </w:rPr>
        <w:t xml:space="preserve">, more </w:t>
      </w:r>
      <w:r w:rsidRPr="00CD192F">
        <w:rPr>
          <w:rStyle w:val="Emphasis"/>
          <w:highlight w:val="cyan"/>
        </w:rPr>
        <w:t>unpredictable</w:t>
      </w:r>
      <w:r w:rsidRPr="00CD192F">
        <w:rPr>
          <w:highlight w:val="cyan"/>
          <w:u w:val="single"/>
        </w:rPr>
        <w:t>,</w:t>
      </w:r>
      <w:r w:rsidRPr="00A7623B">
        <w:rPr>
          <w:u w:val="single"/>
        </w:rPr>
        <w:t xml:space="preserve"> </w:t>
      </w:r>
      <w:r w:rsidRPr="00CD192F">
        <w:rPr>
          <w:highlight w:val="cyan"/>
          <w:u w:val="single"/>
        </w:rPr>
        <w:t xml:space="preserve">and less willing to </w:t>
      </w:r>
      <w:r w:rsidRPr="00CD192F">
        <w:rPr>
          <w:rStyle w:val="Emphasis"/>
          <w:highlight w:val="cyan"/>
        </w:rPr>
        <w:t>compromise</w:t>
      </w:r>
      <w:r w:rsidRPr="00A7623B">
        <w:rPr>
          <w:u w:val="single"/>
        </w:rPr>
        <w:t>.</w:t>
      </w:r>
      <w:r w:rsidRPr="000C0E69">
        <w:rPr>
          <w:sz w:val="16"/>
        </w:rPr>
        <w:t xml:space="preserve"> T</w:t>
      </w:r>
      <w:r w:rsidRPr="00A7623B">
        <w:rPr>
          <w:u w:val="single"/>
        </w:rPr>
        <w:t xml:space="preserve">he weaker that Russia becomes, the more </w:t>
      </w:r>
      <w:r w:rsidRPr="000C0E69">
        <w:rPr>
          <w:rStyle w:val="Emphasis"/>
        </w:rPr>
        <w:t>dangerous</w:t>
      </w:r>
      <w:r w:rsidRPr="00A7623B">
        <w:rPr>
          <w:u w:val="single"/>
        </w:rPr>
        <w:t xml:space="preserve"> it will get</w:t>
      </w:r>
      <w:r w:rsidRPr="000C0E69">
        <w:rPr>
          <w:sz w:val="16"/>
        </w:rPr>
        <w:t xml:space="preserve">, and that's terrible news for everyone, including the US. </w:t>
      </w:r>
    </w:p>
    <w:p w14:paraId="1AEEC04F" w14:textId="77777777" w:rsidR="00875A72" w:rsidRPr="000C0E69" w:rsidRDefault="00875A72" w:rsidP="00875A72">
      <w:pPr>
        <w:rPr>
          <w:sz w:val="16"/>
        </w:rPr>
      </w:pPr>
      <w:r w:rsidRPr="000C0E69">
        <w:rPr>
          <w:sz w:val="16"/>
        </w:rPr>
        <w:t xml:space="preserve">It is precisely because </w:t>
      </w:r>
      <w:r w:rsidRPr="00A7623B">
        <w:rPr>
          <w:u w:val="single"/>
        </w:rPr>
        <w:t xml:space="preserve">the </w:t>
      </w:r>
      <w:r w:rsidRPr="000C0E69">
        <w:rPr>
          <w:rStyle w:val="Emphasis"/>
        </w:rPr>
        <w:t>cratering</w:t>
      </w:r>
      <w:r w:rsidRPr="00A7623B">
        <w:rPr>
          <w:u w:val="single"/>
        </w:rPr>
        <w:t xml:space="preserve"> economy</w:t>
      </w:r>
      <w:r w:rsidRPr="000C0E69">
        <w:rPr>
          <w:sz w:val="16"/>
        </w:rPr>
        <w:t xml:space="preserve"> is weakening Putin that it </w:t>
      </w:r>
      <w:r w:rsidRPr="00A7623B">
        <w:rPr>
          <w:u w:val="single"/>
        </w:rPr>
        <w:t xml:space="preserve">will </w:t>
      </w:r>
      <w:r w:rsidRPr="00CD192F">
        <w:rPr>
          <w:highlight w:val="cyan"/>
          <w:u w:val="single"/>
        </w:rPr>
        <w:t>force him to</w:t>
      </w:r>
      <w:r w:rsidRPr="00A7623B">
        <w:rPr>
          <w:u w:val="single"/>
        </w:rPr>
        <w:t xml:space="preserve"> </w:t>
      </w:r>
      <w:r w:rsidRPr="000C0E69">
        <w:rPr>
          <w:rStyle w:val="Emphasis"/>
        </w:rPr>
        <w:t>bolster</w:t>
      </w:r>
      <w:r w:rsidRPr="00A7623B">
        <w:rPr>
          <w:u w:val="single"/>
        </w:rPr>
        <w:t xml:space="preserve"> his rule, which he will almost </w:t>
      </w:r>
      <w:r w:rsidRPr="000C0E69">
        <w:rPr>
          <w:rStyle w:val="Emphasis"/>
        </w:rPr>
        <w:t>certainly</w:t>
      </w:r>
      <w:r w:rsidRPr="00A7623B">
        <w:rPr>
          <w:u w:val="single"/>
        </w:rPr>
        <w:t xml:space="preserve"> do by </w:t>
      </w:r>
      <w:r w:rsidRPr="00CD192F">
        <w:rPr>
          <w:highlight w:val="cyan"/>
          <w:u w:val="single"/>
        </w:rPr>
        <w:t>drum</w:t>
      </w:r>
      <w:r w:rsidRPr="00A7623B">
        <w:rPr>
          <w:u w:val="single"/>
        </w:rPr>
        <w:t xml:space="preserve">ming </w:t>
      </w:r>
      <w:r w:rsidRPr="00CD192F">
        <w:rPr>
          <w:highlight w:val="cyan"/>
          <w:u w:val="single"/>
        </w:rPr>
        <w:t xml:space="preserve">up </w:t>
      </w:r>
      <w:r w:rsidRPr="00CD192F">
        <w:rPr>
          <w:rStyle w:val="Emphasis"/>
          <w:highlight w:val="cyan"/>
        </w:rPr>
        <w:t>nationalism</w:t>
      </w:r>
      <w:r w:rsidRPr="00A7623B">
        <w:rPr>
          <w:u w:val="single"/>
        </w:rPr>
        <w:t xml:space="preserve">, foreign </w:t>
      </w:r>
      <w:r w:rsidRPr="00CD192F">
        <w:rPr>
          <w:rStyle w:val="Emphasis"/>
          <w:highlight w:val="cyan"/>
        </w:rPr>
        <w:t>confrontations</w:t>
      </w:r>
      <w:r w:rsidRPr="00A7623B">
        <w:rPr>
          <w:u w:val="single"/>
        </w:rPr>
        <w:t xml:space="preserve">, </w:t>
      </w:r>
      <w:r w:rsidRPr="00CD192F">
        <w:rPr>
          <w:highlight w:val="cyan"/>
          <w:u w:val="single"/>
        </w:rPr>
        <w:t>and</w:t>
      </w:r>
      <w:r w:rsidRPr="00A7623B">
        <w:rPr>
          <w:u w:val="single"/>
        </w:rPr>
        <w:t xml:space="preserve"> state </w:t>
      </w:r>
      <w:r w:rsidRPr="00CD192F">
        <w:rPr>
          <w:rStyle w:val="Emphasis"/>
          <w:highlight w:val="cyan"/>
        </w:rPr>
        <w:t>propaganda</w:t>
      </w:r>
      <w:r w:rsidRPr="00A7623B">
        <w:rPr>
          <w:u w:val="single"/>
        </w:rPr>
        <w:t xml:space="preserve">. </w:t>
      </w:r>
      <w:r w:rsidRPr="000C0E69">
        <w:rPr>
          <w:sz w:val="16"/>
        </w:rPr>
        <w:t xml:space="preserve">Russia, already hostile and isolated, is likely to become even more so, worsening both its behavior abroad and the already-significant economic suffering of regular Russians. The country's propaganda bubble will further seal off Russians from the outside world, telling them that Russia's decline is the fault of Western aggression that they must rally against. </w:t>
      </w:r>
    </w:p>
    <w:p w14:paraId="545456FD" w14:textId="77777777" w:rsidR="00875A72" w:rsidRPr="000C0E69" w:rsidRDefault="00875A72" w:rsidP="00875A72">
      <w:pPr>
        <w:rPr>
          <w:sz w:val="16"/>
        </w:rPr>
      </w:pPr>
      <w:r w:rsidRPr="000C0E69">
        <w:rPr>
          <w:sz w:val="16"/>
        </w:rPr>
        <w:t xml:space="preserve">In all, </w:t>
      </w:r>
      <w:r w:rsidRPr="00A7623B">
        <w:rPr>
          <w:u w:val="single"/>
        </w:rPr>
        <w:t>this effect is starting to look</w:t>
      </w:r>
      <w:r w:rsidRPr="000C0E69">
        <w:rPr>
          <w:sz w:val="16"/>
        </w:rPr>
        <w:t xml:space="preserve"> something </w:t>
      </w:r>
      <w:r w:rsidRPr="00A7623B">
        <w:rPr>
          <w:u w:val="single"/>
        </w:rPr>
        <w:t xml:space="preserve">like the </w:t>
      </w:r>
      <w:r w:rsidRPr="000C0E69">
        <w:rPr>
          <w:rStyle w:val="Emphasis"/>
        </w:rPr>
        <w:t xml:space="preserve">North </w:t>
      </w:r>
      <w:proofErr w:type="spellStart"/>
      <w:r w:rsidRPr="000C0E69">
        <w:rPr>
          <w:rStyle w:val="Emphasis"/>
        </w:rPr>
        <w:t>Koreaification</w:t>
      </w:r>
      <w:proofErr w:type="spellEnd"/>
      <w:r w:rsidRPr="00A7623B">
        <w:rPr>
          <w:u w:val="single"/>
        </w:rPr>
        <w:t xml:space="preserve"> of Russia</w:t>
      </w:r>
      <w:r w:rsidRPr="000C0E69">
        <w:rPr>
          <w:sz w:val="16"/>
        </w:rPr>
        <w:t xml:space="preserve">. That does not mean that Russia is about to become or will ever be as isolated, hostile, or aggressive as North Korea, but it only </w:t>
      </w:r>
      <w:proofErr w:type="gramStart"/>
      <w:r w:rsidRPr="000C0E69">
        <w:rPr>
          <w:sz w:val="16"/>
        </w:rPr>
        <w:t>has to</w:t>
      </w:r>
      <w:proofErr w:type="gramEnd"/>
      <w:r w:rsidRPr="000C0E69">
        <w:rPr>
          <w:sz w:val="16"/>
        </w:rPr>
        <w:t xml:space="preserve"> edge a little bit in that direction to bring terrible consequences for the world and for Russians themselves. </w:t>
      </w:r>
    </w:p>
    <w:p w14:paraId="429A0768" w14:textId="77777777" w:rsidR="00875A72" w:rsidRPr="00A7623B" w:rsidRDefault="00875A72" w:rsidP="00875A72">
      <w:pPr>
        <w:rPr>
          <w:u w:val="single"/>
        </w:rPr>
      </w:pPr>
      <w:r w:rsidRPr="00A7623B">
        <w:rPr>
          <w:u w:val="single"/>
        </w:rPr>
        <w:t xml:space="preserve">Putin's handling of Russia's last </w:t>
      </w:r>
      <w:r w:rsidRPr="000C0E69">
        <w:rPr>
          <w:rStyle w:val="Emphasis"/>
        </w:rPr>
        <w:t>downturn</w:t>
      </w:r>
      <w:r w:rsidRPr="00A7623B">
        <w:rPr>
          <w:u w:val="single"/>
        </w:rPr>
        <w:t xml:space="preserve"> is a very </w:t>
      </w:r>
      <w:r w:rsidRPr="000C0E69">
        <w:rPr>
          <w:rStyle w:val="Emphasis"/>
        </w:rPr>
        <w:t>bad sign</w:t>
      </w:r>
      <w:r w:rsidRPr="00A7623B">
        <w:rPr>
          <w:u w:val="single"/>
        </w:rPr>
        <w:t xml:space="preserve"> for how he'll deal with this </w:t>
      </w:r>
      <w:proofErr w:type="gramStart"/>
      <w:r w:rsidRPr="00A7623B">
        <w:rPr>
          <w:u w:val="single"/>
        </w:rPr>
        <w:t>one</w:t>
      </w:r>
      <w:proofErr w:type="gramEnd"/>
    </w:p>
    <w:p w14:paraId="2A1AFAB2" w14:textId="77777777" w:rsidR="00875A72" w:rsidRPr="000C0E69" w:rsidRDefault="00875A72" w:rsidP="00875A72">
      <w:pPr>
        <w:rPr>
          <w:sz w:val="16"/>
        </w:rPr>
      </w:pPr>
      <w:r w:rsidRPr="000C0E69">
        <w:rPr>
          <w:sz w:val="16"/>
        </w:rPr>
        <w:t xml:space="preserve">We don't have to guess at how Putin will respond to a weakening economy: we already know the answer from how he dealt with the economic downturn that began for Russia in </w:t>
      </w:r>
      <w:proofErr w:type="gramStart"/>
      <w:r w:rsidRPr="000C0E69">
        <w:rPr>
          <w:sz w:val="16"/>
        </w:rPr>
        <w:t>2008, and</w:t>
      </w:r>
      <w:proofErr w:type="gramEnd"/>
      <w:r w:rsidRPr="000C0E69">
        <w:rPr>
          <w:sz w:val="16"/>
        </w:rPr>
        <w:t xml:space="preserve"> hit home for Putin in 2012 when Russians protested his sham reelection.</w:t>
      </w:r>
    </w:p>
    <w:p w14:paraId="6810574D" w14:textId="77777777" w:rsidR="00875A72" w:rsidRPr="000C0E69" w:rsidRDefault="00875A72" w:rsidP="00875A72">
      <w:pPr>
        <w:rPr>
          <w:rStyle w:val="Emphasis"/>
        </w:rPr>
      </w:pPr>
      <w:r w:rsidRPr="000C0E69">
        <w:rPr>
          <w:sz w:val="16"/>
        </w:rPr>
        <w:t xml:space="preserve">Before then, </w:t>
      </w:r>
      <w:r w:rsidRPr="00CD192F">
        <w:rPr>
          <w:highlight w:val="cyan"/>
          <w:u w:val="single"/>
        </w:rPr>
        <w:t>Putin</w:t>
      </w:r>
      <w:r w:rsidRPr="000C0E69">
        <w:rPr>
          <w:sz w:val="16"/>
        </w:rPr>
        <w:t xml:space="preserve"> had certainly been </w:t>
      </w:r>
      <w:r w:rsidRPr="00A7623B">
        <w:rPr>
          <w:u w:val="single"/>
        </w:rPr>
        <w:t xml:space="preserve">a </w:t>
      </w:r>
      <w:r w:rsidRPr="000C0E69">
        <w:rPr>
          <w:rStyle w:val="Emphasis"/>
        </w:rPr>
        <w:t>provocateur</w:t>
      </w:r>
      <w:r w:rsidRPr="000C0E69">
        <w:rPr>
          <w:sz w:val="16"/>
        </w:rPr>
        <w:t xml:space="preserve">, but nothing like what he is now. </w:t>
      </w:r>
      <w:r w:rsidRPr="00A7623B">
        <w:rPr>
          <w:u w:val="single"/>
        </w:rPr>
        <w:t xml:space="preserve">He </w:t>
      </w:r>
      <w:r w:rsidRPr="00CD192F">
        <w:rPr>
          <w:rStyle w:val="Emphasis"/>
          <w:highlight w:val="cyan"/>
        </w:rPr>
        <w:t>based</w:t>
      </w:r>
      <w:r w:rsidRPr="00CD192F">
        <w:rPr>
          <w:highlight w:val="cyan"/>
          <w:u w:val="single"/>
        </w:rPr>
        <w:t xml:space="preserve"> his</w:t>
      </w:r>
      <w:r w:rsidRPr="00A7623B">
        <w:rPr>
          <w:u w:val="single"/>
        </w:rPr>
        <w:t xml:space="preserve"> </w:t>
      </w:r>
      <w:r w:rsidRPr="00CD192F">
        <w:rPr>
          <w:highlight w:val="cyan"/>
          <w:u w:val="single"/>
        </w:rPr>
        <w:t>power</w:t>
      </w:r>
      <w:r w:rsidRPr="00A7623B">
        <w:rPr>
          <w:u w:val="single"/>
        </w:rPr>
        <w:t xml:space="preserve"> and popularity </w:t>
      </w:r>
      <w:r w:rsidRPr="00CD192F">
        <w:rPr>
          <w:highlight w:val="cyan"/>
          <w:u w:val="single"/>
        </w:rPr>
        <w:t xml:space="preserve">on Russia's </w:t>
      </w:r>
      <w:r w:rsidRPr="00CD192F">
        <w:rPr>
          <w:rStyle w:val="Emphasis"/>
          <w:highlight w:val="cyan"/>
        </w:rPr>
        <w:t>economic growth</w:t>
      </w:r>
      <w:r w:rsidRPr="000C0E69">
        <w:rPr>
          <w:sz w:val="16"/>
        </w:rPr>
        <w:t xml:space="preserve">, which was enough. </w:t>
      </w:r>
      <w:r w:rsidRPr="00CD192F">
        <w:rPr>
          <w:highlight w:val="cyan"/>
          <w:u w:val="single"/>
        </w:rPr>
        <w:t>But</w:t>
      </w:r>
      <w:r w:rsidRPr="000C0E69">
        <w:rPr>
          <w:sz w:val="16"/>
        </w:rPr>
        <w:t xml:space="preserve"> after 2012, </w:t>
      </w:r>
      <w:r w:rsidRPr="00A7623B">
        <w:rPr>
          <w:u w:val="single"/>
        </w:rPr>
        <w:t>Pu</w:t>
      </w:r>
      <w:r w:rsidRPr="000C0E69">
        <w:rPr>
          <w:u w:val="single"/>
        </w:rPr>
        <w:t xml:space="preserve">tin </w:t>
      </w:r>
      <w:r w:rsidRPr="00CD192F">
        <w:rPr>
          <w:rStyle w:val="Emphasis"/>
          <w:highlight w:val="cyan"/>
        </w:rPr>
        <w:t>shifted</w:t>
      </w:r>
      <w:r w:rsidRPr="00CD192F">
        <w:rPr>
          <w:highlight w:val="cyan"/>
          <w:u w:val="single"/>
        </w:rPr>
        <w:t xml:space="preserve"> strategies, focusing on stirring</w:t>
      </w:r>
      <w:r w:rsidRPr="00A7623B">
        <w:rPr>
          <w:u w:val="single"/>
        </w:rPr>
        <w:t xml:space="preserve"> </w:t>
      </w:r>
      <w:r w:rsidRPr="00CD192F">
        <w:rPr>
          <w:highlight w:val="cyan"/>
          <w:u w:val="single"/>
        </w:rPr>
        <w:t>up</w:t>
      </w:r>
      <w:r w:rsidRPr="00A7623B">
        <w:rPr>
          <w:u w:val="single"/>
        </w:rPr>
        <w:t xml:space="preserve"> old-school </w:t>
      </w:r>
      <w:r w:rsidRPr="00CD192F">
        <w:rPr>
          <w:rStyle w:val="Emphasis"/>
          <w:highlight w:val="cyan"/>
        </w:rPr>
        <w:t>anti-Western</w:t>
      </w:r>
      <w:r w:rsidRPr="00CD192F">
        <w:rPr>
          <w:highlight w:val="cyan"/>
          <w:u w:val="single"/>
        </w:rPr>
        <w:t xml:space="preserve"> paranoia</w:t>
      </w:r>
      <w:r w:rsidRPr="00A7623B">
        <w:rPr>
          <w:u w:val="single"/>
        </w:rPr>
        <w:t xml:space="preserve"> and imperial-style </w:t>
      </w:r>
      <w:r w:rsidRPr="000C0E69">
        <w:rPr>
          <w:rStyle w:val="Emphasis"/>
        </w:rPr>
        <w:t xml:space="preserve">Russian nationalism. </w:t>
      </w:r>
    </w:p>
    <w:p w14:paraId="55F2209A" w14:textId="77777777" w:rsidR="00875A72" w:rsidRPr="000C0E69" w:rsidRDefault="00875A72" w:rsidP="00875A72">
      <w:pPr>
        <w:rPr>
          <w:sz w:val="16"/>
        </w:rPr>
      </w:pPr>
      <w:r w:rsidRPr="00A7623B">
        <w:rPr>
          <w:u w:val="single"/>
        </w:rPr>
        <w:t xml:space="preserve">That meant </w:t>
      </w:r>
      <w:r w:rsidRPr="000C0E69">
        <w:rPr>
          <w:rStyle w:val="Emphasis"/>
        </w:rPr>
        <w:t>ginning up conflict</w:t>
      </w:r>
      <w:r w:rsidRPr="00A7623B">
        <w:rPr>
          <w:u w:val="single"/>
        </w:rPr>
        <w:t xml:space="preserve"> with the US</w:t>
      </w:r>
      <w:r w:rsidRPr="000C0E69">
        <w:rPr>
          <w:sz w:val="16"/>
        </w:rPr>
        <w:t xml:space="preserve">, for example by banning American families from adopting Russian </w:t>
      </w:r>
      <w:proofErr w:type="gramStart"/>
      <w:r w:rsidRPr="000C0E69">
        <w:rPr>
          <w:sz w:val="16"/>
        </w:rPr>
        <w:t>orphans, and</w:t>
      </w:r>
      <w:proofErr w:type="gramEnd"/>
      <w:r w:rsidRPr="000C0E69">
        <w:rPr>
          <w:sz w:val="16"/>
        </w:rPr>
        <w:t xml:space="preserve"> seizing on geopolitical crises such as Syria as an opportunity to present Russia as a great power opposed to nefarious Western imperialism. It also meant cracking down on free speech and civil rights at home, cracking down on everyone from journalists to gay and lesbian people, while ratcheting up nationalistic propaganda in the media. And, ultimately, it meant invading Ukraine, which Putin presented as a humanitarian intervention to save fellow Russian-speakers from evil Western fascism. </w:t>
      </w:r>
    </w:p>
    <w:p w14:paraId="44D9A8E9" w14:textId="77777777" w:rsidR="00875A72" w:rsidRPr="000C0E69" w:rsidRDefault="00875A72" w:rsidP="00875A72">
      <w:pPr>
        <w:rPr>
          <w:sz w:val="16"/>
        </w:rPr>
      </w:pPr>
      <w:r w:rsidRPr="000C0E69">
        <w:rPr>
          <w:sz w:val="16"/>
        </w:rPr>
        <w:t xml:space="preserve">All of </w:t>
      </w:r>
      <w:r w:rsidRPr="00A7623B">
        <w:rPr>
          <w:u w:val="single"/>
        </w:rPr>
        <w:t xml:space="preserve">this worked: it </w:t>
      </w:r>
      <w:r w:rsidRPr="000C0E69">
        <w:rPr>
          <w:rStyle w:val="Emphasis"/>
        </w:rPr>
        <w:t>distracted</w:t>
      </w:r>
      <w:r w:rsidRPr="00A7623B">
        <w:rPr>
          <w:u w:val="single"/>
        </w:rPr>
        <w:t xml:space="preserve"> Russians from the </w:t>
      </w:r>
      <w:r w:rsidRPr="000C0E69">
        <w:rPr>
          <w:rStyle w:val="Emphasis"/>
        </w:rPr>
        <w:t>sinking</w:t>
      </w:r>
      <w:r w:rsidRPr="00A7623B">
        <w:rPr>
          <w:u w:val="single"/>
        </w:rPr>
        <w:t xml:space="preserve"> economy, focusing them instead on </w:t>
      </w:r>
      <w:r w:rsidRPr="000C0E69">
        <w:rPr>
          <w:rStyle w:val="Emphasis"/>
        </w:rPr>
        <w:t>perceived enemies</w:t>
      </w:r>
      <w:r w:rsidRPr="00A7623B">
        <w:rPr>
          <w:u w:val="single"/>
        </w:rPr>
        <w:t xml:space="preserve"> at home and abroad</w:t>
      </w:r>
      <w:r w:rsidRPr="000C0E69">
        <w:rPr>
          <w:sz w:val="16"/>
        </w:rPr>
        <w:t xml:space="preserve">: Ukraine, the West, Russian liberals, Russian </w:t>
      </w:r>
      <w:proofErr w:type="gramStart"/>
      <w:r w:rsidRPr="000C0E69">
        <w:rPr>
          <w:sz w:val="16"/>
        </w:rPr>
        <w:t>gays</w:t>
      </w:r>
      <w:proofErr w:type="gramEnd"/>
      <w:r w:rsidRPr="000C0E69">
        <w:rPr>
          <w:sz w:val="16"/>
        </w:rPr>
        <w:t xml:space="preserve"> and lesbians. In fact, Putin's approval rating </w:t>
      </w:r>
      <w:proofErr w:type="gramStart"/>
      <w:r w:rsidRPr="000C0E69">
        <w:rPr>
          <w:sz w:val="16"/>
        </w:rPr>
        <w:t>even rose,</w:t>
      </w:r>
      <w:proofErr w:type="gramEnd"/>
      <w:r w:rsidRPr="000C0E69">
        <w:rPr>
          <w:sz w:val="16"/>
        </w:rPr>
        <w:t xml:space="preserve"> to a meteoric high of over 80 percent. But the danger is that Putin became trapped in the logic of his own propaganda, which is a big part of why he invaded Ukraine again, this time in eastern Ukraine. </w:t>
      </w:r>
    </w:p>
    <w:p w14:paraId="6D31BADF" w14:textId="77777777" w:rsidR="00875A72" w:rsidRPr="00A7623B" w:rsidRDefault="00875A72" w:rsidP="00875A72">
      <w:pPr>
        <w:rPr>
          <w:u w:val="single"/>
        </w:rPr>
      </w:pPr>
      <w:r w:rsidRPr="00CD192F">
        <w:rPr>
          <w:highlight w:val="cyan"/>
          <w:u w:val="single"/>
        </w:rPr>
        <w:t xml:space="preserve">The </w:t>
      </w:r>
      <w:r w:rsidRPr="00CD192F">
        <w:rPr>
          <w:rStyle w:val="Emphasis"/>
          <w:highlight w:val="cyan"/>
        </w:rPr>
        <w:t>worse</w:t>
      </w:r>
      <w:r w:rsidRPr="00CD192F">
        <w:rPr>
          <w:highlight w:val="cyan"/>
          <w:u w:val="single"/>
        </w:rPr>
        <w:t xml:space="preserve"> Russia's economy gets</w:t>
      </w:r>
      <w:r w:rsidRPr="00A7623B">
        <w:rPr>
          <w:u w:val="single"/>
        </w:rPr>
        <w:t xml:space="preserve">, </w:t>
      </w:r>
      <w:r w:rsidRPr="00CD192F">
        <w:rPr>
          <w:highlight w:val="cyan"/>
          <w:u w:val="single"/>
        </w:rPr>
        <w:t xml:space="preserve">the </w:t>
      </w:r>
      <w:r w:rsidRPr="00CD192F">
        <w:rPr>
          <w:rStyle w:val="Emphasis"/>
          <w:highlight w:val="cyan"/>
        </w:rPr>
        <w:t>more</w:t>
      </w:r>
      <w:r w:rsidRPr="00CD192F">
        <w:rPr>
          <w:highlight w:val="cyan"/>
          <w:u w:val="single"/>
        </w:rPr>
        <w:t xml:space="preserve"> Putin will need to </w:t>
      </w:r>
      <w:r w:rsidRPr="00CD192F">
        <w:rPr>
          <w:rStyle w:val="Emphasis"/>
          <w:highlight w:val="cyan"/>
        </w:rPr>
        <w:t>escalate</w:t>
      </w:r>
      <w:r w:rsidRPr="00A7623B">
        <w:rPr>
          <w:u w:val="single"/>
        </w:rPr>
        <w:t xml:space="preserve"> hostility </w:t>
      </w:r>
      <w:proofErr w:type="gramStart"/>
      <w:r w:rsidRPr="00A7623B">
        <w:rPr>
          <w:u w:val="single"/>
        </w:rPr>
        <w:t>abroad</w:t>
      </w:r>
      <w:proofErr w:type="gramEnd"/>
      <w:r w:rsidRPr="00A7623B">
        <w:rPr>
          <w:u w:val="single"/>
        </w:rPr>
        <w:t xml:space="preserve"> </w:t>
      </w:r>
    </w:p>
    <w:p w14:paraId="27DB011D" w14:textId="77777777" w:rsidR="00875A72" w:rsidRPr="000C0E69" w:rsidRDefault="00875A72" w:rsidP="00875A72">
      <w:pPr>
        <w:rPr>
          <w:sz w:val="16"/>
        </w:rPr>
      </w:pPr>
      <w:r w:rsidRPr="00A7623B">
        <w:rPr>
          <w:u w:val="single"/>
        </w:rPr>
        <w:t xml:space="preserve">As the economy sinks, </w:t>
      </w:r>
      <w:r w:rsidRPr="00CD192F">
        <w:rPr>
          <w:highlight w:val="cyan"/>
          <w:u w:val="single"/>
        </w:rPr>
        <w:t>Putin will</w:t>
      </w:r>
      <w:r w:rsidRPr="00A7623B">
        <w:rPr>
          <w:u w:val="single"/>
        </w:rPr>
        <w:t xml:space="preserve"> only </w:t>
      </w:r>
      <w:r w:rsidRPr="00CD192F">
        <w:rPr>
          <w:highlight w:val="cyan"/>
          <w:u w:val="single"/>
        </w:rPr>
        <w:t xml:space="preserve">become </w:t>
      </w:r>
      <w:r w:rsidRPr="00CD192F">
        <w:rPr>
          <w:rStyle w:val="Emphasis"/>
          <w:highlight w:val="cyan"/>
        </w:rPr>
        <w:t>more reliant</w:t>
      </w:r>
      <w:r w:rsidRPr="00CD192F">
        <w:rPr>
          <w:highlight w:val="cyan"/>
          <w:u w:val="single"/>
        </w:rPr>
        <w:t xml:space="preserve"> on</w:t>
      </w:r>
      <w:r w:rsidRPr="00A7623B">
        <w:rPr>
          <w:u w:val="single"/>
        </w:rPr>
        <w:t xml:space="preserve"> these sorts of </w:t>
      </w:r>
      <w:r w:rsidRPr="00CD192F">
        <w:rPr>
          <w:rStyle w:val="Emphasis"/>
          <w:highlight w:val="cyan"/>
        </w:rPr>
        <w:t>shenanigans</w:t>
      </w:r>
      <w:r w:rsidRPr="00A7623B">
        <w:rPr>
          <w:u w:val="single"/>
        </w:rPr>
        <w:t xml:space="preserve"> he's used previously to </w:t>
      </w:r>
      <w:r w:rsidRPr="000C0E69">
        <w:rPr>
          <w:rStyle w:val="Emphasis"/>
        </w:rPr>
        <w:t>stay in power</w:t>
      </w:r>
      <w:r w:rsidRPr="00A7623B">
        <w:rPr>
          <w:u w:val="single"/>
        </w:rPr>
        <w:t>.</w:t>
      </w:r>
      <w:r w:rsidRPr="000C0E69">
        <w:rPr>
          <w:sz w:val="16"/>
        </w:rPr>
        <w:t xml:space="preserve"> </w:t>
      </w:r>
      <w:r w:rsidRPr="00CD192F">
        <w:rPr>
          <w:highlight w:val="cyan"/>
          <w:u w:val="single"/>
        </w:rPr>
        <w:t>He's</w:t>
      </w:r>
      <w:r w:rsidRPr="000C0E69">
        <w:rPr>
          <w:sz w:val="16"/>
        </w:rPr>
        <w:t xml:space="preserve"> not just </w:t>
      </w:r>
      <w:r w:rsidRPr="00CD192F">
        <w:rPr>
          <w:highlight w:val="cyan"/>
          <w:u w:val="single"/>
        </w:rPr>
        <w:t>worried about</w:t>
      </w:r>
      <w:r w:rsidRPr="000C0E69">
        <w:rPr>
          <w:sz w:val="16"/>
        </w:rPr>
        <w:t xml:space="preserve"> his popularity, after all, but </w:t>
      </w:r>
      <w:r w:rsidRPr="00CD192F">
        <w:rPr>
          <w:highlight w:val="cyan"/>
          <w:u w:val="single"/>
        </w:rPr>
        <w:t xml:space="preserve">his very </w:t>
      </w:r>
      <w:r w:rsidRPr="00CD192F">
        <w:rPr>
          <w:rStyle w:val="Emphasis"/>
          <w:highlight w:val="cyan"/>
        </w:rPr>
        <w:t>legitimacy</w:t>
      </w:r>
      <w:r w:rsidRPr="000C0E69">
        <w:rPr>
          <w:sz w:val="16"/>
        </w:rPr>
        <w:t xml:space="preserve"> as the head of state; the 2012 election showed him that Russians could turn against him. </w:t>
      </w:r>
    </w:p>
    <w:p w14:paraId="17C67201" w14:textId="77777777" w:rsidR="00875A72" w:rsidRPr="000C0E69" w:rsidRDefault="00875A72" w:rsidP="00875A72">
      <w:pPr>
        <w:rPr>
          <w:sz w:val="16"/>
        </w:rPr>
      </w:pPr>
      <w:r w:rsidRPr="00CD192F">
        <w:rPr>
          <w:highlight w:val="cyan"/>
          <w:u w:val="single"/>
        </w:rPr>
        <w:t xml:space="preserve">Putin has </w:t>
      </w:r>
      <w:r w:rsidRPr="00CD192F">
        <w:rPr>
          <w:rStyle w:val="Emphasis"/>
          <w:highlight w:val="cyan"/>
        </w:rPr>
        <w:t>little choice</w:t>
      </w:r>
      <w:r w:rsidRPr="00CD192F">
        <w:rPr>
          <w:highlight w:val="cyan"/>
          <w:u w:val="single"/>
        </w:rPr>
        <w:t xml:space="preserve">, then, but to seek legitimacy by </w:t>
      </w:r>
      <w:r w:rsidRPr="00CD192F">
        <w:rPr>
          <w:rStyle w:val="Emphasis"/>
          <w:highlight w:val="cyan"/>
        </w:rPr>
        <w:t>stirring up</w:t>
      </w:r>
      <w:r w:rsidRPr="00CD192F">
        <w:rPr>
          <w:highlight w:val="cyan"/>
          <w:u w:val="single"/>
        </w:rPr>
        <w:t xml:space="preserve"> more crises</w:t>
      </w:r>
      <w:r w:rsidRPr="00A7623B">
        <w:rPr>
          <w:u w:val="single"/>
        </w:rPr>
        <w:t xml:space="preserve"> abroad, positioning himself as a </w:t>
      </w:r>
      <w:r w:rsidRPr="000C0E69">
        <w:rPr>
          <w:rStyle w:val="Emphasis"/>
        </w:rPr>
        <w:t>nationalist</w:t>
      </w:r>
      <w:r w:rsidRPr="00A7623B">
        <w:rPr>
          <w:u w:val="single"/>
        </w:rPr>
        <w:t xml:space="preserve"> hero leading the </w:t>
      </w:r>
      <w:r w:rsidRPr="000C0E69">
        <w:rPr>
          <w:rStyle w:val="Emphasis"/>
        </w:rPr>
        <w:t>brave</w:t>
      </w:r>
      <w:r w:rsidRPr="00A7623B">
        <w:rPr>
          <w:u w:val="single"/>
        </w:rPr>
        <w:t xml:space="preserve"> Russian state </w:t>
      </w:r>
      <w:r w:rsidRPr="00CD192F">
        <w:rPr>
          <w:highlight w:val="cyan"/>
          <w:u w:val="single"/>
        </w:rPr>
        <w:t>in</w:t>
      </w:r>
      <w:r w:rsidRPr="00A7623B">
        <w:rPr>
          <w:u w:val="single"/>
        </w:rPr>
        <w:t xml:space="preserve"> a </w:t>
      </w:r>
      <w:r w:rsidRPr="000C0E69">
        <w:rPr>
          <w:rStyle w:val="Emphasis"/>
        </w:rPr>
        <w:t>hostile world</w:t>
      </w:r>
      <w:r w:rsidRPr="00A7623B">
        <w:rPr>
          <w:u w:val="single"/>
        </w:rPr>
        <w:t>.</w:t>
      </w:r>
      <w:r w:rsidRPr="000C0E69">
        <w:rPr>
          <w:sz w:val="16"/>
        </w:rPr>
        <w:t xml:space="preserve"> But </w:t>
      </w:r>
      <w:r w:rsidRPr="000C0E69">
        <w:rPr>
          <w:u w:val="single"/>
        </w:rPr>
        <w:t>the</w:t>
      </w:r>
      <w:r w:rsidRPr="00A7623B">
        <w:rPr>
          <w:u w:val="single"/>
        </w:rPr>
        <w:t xml:space="preserve"> only way he can maintain that image</w:t>
      </w:r>
      <w:r w:rsidRPr="000C0E69">
        <w:rPr>
          <w:sz w:val="16"/>
        </w:rPr>
        <w:t xml:space="preserve"> at home </w:t>
      </w:r>
      <w:r w:rsidRPr="00A7623B">
        <w:rPr>
          <w:u w:val="single"/>
        </w:rPr>
        <w:t xml:space="preserve">is if his </w:t>
      </w:r>
      <w:r w:rsidRPr="000C0E69">
        <w:rPr>
          <w:rStyle w:val="Emphasis"/>
        </w:rPr>
        <w:t xml:space="preserve">soft </w:t>
      </w:r>
      <w:r w:rsidRPr="00CD192F">
        <w:rPr>
          <w:rStyle w:val="Emphasis"/>
          <w:highlight w:val="cyan"/>
        </w:rPr>
        <w:t>conflict</w:t>
      </w:r>
      <w:r w:rsidRPr="00CD192F">
        <w:rPr>
          <w:highlight w:val="cyan"/>
          <w:u w:val="single"/>
        </w:rPr>
        <w:t xml:space="preserve"> with the West</w:t>
      </w:r>
      <w:r w:rsidRPr="00A7623B">
        <w:rPr>
          <w:u w:val="single"/>
        </w:rPr>
        <w:t xml:space="preserve"> continues.</w:t>
      </w:r>
      <w:r w:rsidRPr="000C0E69">
        <w:rPr>
          <w:sz w:val="16"/>
        </w:rPr>
        <w:t xml:space="preserve"> Putin can't deescalate tensions in Ukraine and more broadly in Europe because those tensions are just about all he has left. </w:t>
      </w:r>
    </w:p>
    <w:p w14:paraId="33105A3E" w14:textId="77777777" w:rsidR="00875A72" w:rsidRPr="000C0E69" w:rsidRDefault="00875A72" w:rsidP="00875A72">
      <w:pPr>
        <w:rPr>
          <w:sz w:val="16"/>
        </w:rPr>
      </w:pPr>
      <w:r w:rsidRPr="000C0E69">
        <w:rPr>
          <w:sz w:val="16"/>
        </w:rPr>
        <w:t xml:space="preserve">More broadly, the obvious move here is for Putin is to blame his country's falling economy on American and European imperialism. By playing up the role of outside hostility in Russia's economic crisis, Putin would shift the blame and, just as important, promote the idea that Russians </w:t>
      </w:r>
      <w:proofErr w:type="gramStart"/>
      <w:r w:rsidRPr="000C0E69">
        <w:rPr>
          <w:sz w:val="16"/>
        </w:rPr>
        <w:t>have to</w:t>
      </w:r>
      <w:proofErr w:type="gramEnd"/>
      <w:r w:rsidRPr="000C0E69">
        <w:rPr>
          <w:sz w:val="16"/>
        </w:rPr>
        <w:t xml:space="preserve"> come together and endure the downturn as a matter of national mission against a foreign enemy. </w:t>
      </w:r>
    </w:p>
    <w:p w14:paraId="1562DA1D" w14:textId="77777777" w:rsidR="00875A72" w:rsidRPr="000C0E69" w:rsidRDefault="00875A72" w:rsidP="00875A72">
      <w:pPr>
        <w:rPr>
          <w:sz w:val="16"/>
        </w:rPr>
      </w:pPr>
      <w:r w:rsidRPr="000C0E69">
        <w:rPr>
          <w:sz w:val="16"/>
        </w:rPr>
        <w:t xml:space="preserve">This is part of why Putin has spent much of 2014 comparing the pro-Western Ukrainian government to Nazis and talking about World War Two. The memory of Nazi Germany's 1941 invasion is still palpable in Russia. By hitting on the memory of those years of hardship and </w:t>
      </w:r>
      <w:proofErr w:type="gramStart"/>
      <w:r w:rsidRPr="000C0E69">
        <w:rPr>
          <w:sz w:val="16"/>
        </w:rPr>
        <w:t>struggle, and</w:t>
      </w:r>
      <w:proofErr w:type="gramEnd"/>
      <w:r w:rsidRPr="000C0E69">
        <w:rPr>
          <w:sz w:val="16"/>
        </w:rPr>
        <w:t xml:space="preserve"> raising subtle and not-so-subtle comparisons to the international tensions today, Putin is trying to persuade Russians that, the worse things get, the more that they should support him and his government. </w:t>
      </w:r>
    </w:p>
    <w:p w14:paraId="0C5638FF" w14:textId="77777777" w:rsidR="00875A72" w:rsidRPr="000C0E69" w:rsidRDefault="00875A72" w:rsidP="00875A72">
      <w:pPr>
        <w:rPr>
          <w:u w:val="single"/>
        </w:rPr>
      </w:pPr>
      <w:r w:rsidRPr="000C0E69">
        <w:rPr>
          <w:sz w:val="16"/>
        </w:rPr>
        <w:t xml:space="preserve">That's working, but </w:t>
      </w:r>
      <w:r w:rsidRPr="000C0E69">
        <w:rPr>
          <w:u w:val="single"/>
        </w:rPr>
        <w:t xml:space="preserve">the </w:t>
      </w:r>
      <w:r w:rsidRPr="000C0E69">
        <w:rPr>
          <w:rStyle w:val="Emphasis"/>
        </w:rPr>
        <w:t>worse</w:t>
      </w:r>
      <w:r w:rsidRPr="000C0E69">
        <w:rPr>
          <w:u w:val="single"/>
        </w:rPr>
        <w:t xml:space="preserve"> Russia's economy gets, the more that Putin will have to </w:t>
      </w:r>
      <w:r w:rsidRPr="000C0E69">
        <w:rPr>
          <w:rStyle w:val="Emphasis"/>
        </w:rPr>
        <w:t>exacerbate</w:t>
      </w:r>
      <w:r w:rsidRPr="000C0E69">
        <w:rPr>
          <w:u w:val="single"/>
        </w:rPr>
        <w:t xml:space="preserve"> </w:t>
      </w:r>
      <w:r w:rsidRPr="000C0E69">
        <w:rPr>
          <w:rStyle w:val="Emphasis"/>
        </w:rPr>
        <w:t>tensions</w:t>
      </w:r>
      <w:r w:rsidRPr="000C0E69">
        <w:rPr>
          <w:u w:val="single"/>
        </w:rPr>
        <w:t xml:space="preserve"> with the West </w:t>
      </w:r>
      <w:proofErr w:type="gramStart"/>
      <w:r w:rsidRPr="000C0E69">
        <w:rPr>
          <w:u w:val="single"/>
        </w:rPr>
        <w:t>in order to</w:t>
      </w:r>
      <w:proofErr w:type="gramEnd"/>
      <w:r w:rsidRPr="000C0E69">
        <w:rPr>
          <w:u w:val="single"/>
        </w:rPr>
        <w:t xml:space="preserve"> </w:t>
      </w:r>
      <w:r w:rsidRPr="000C0E69">
        <w:rPr>
          <w:rStyle w:val="Emphasis"/>
        </w:rPr>
        <w:t>justify</w:t>
      </w:r>
      <w:r w:rsidRPr="000C0E69">
        <w:rPr>
          <w:u w:val="single"/>
        </w:rPr>
        <w:t xml:space="preserve"> blaming it all on </w:t>
      </w:r>
      <w:r w:rsidRPr="000C0E69">
        <w:rPr>
          <w:rStyle w:val="Emphasis"/>
        </w:rPr>
        <w:t>foreign conflict</w:t>
      </w:r>
      <w:r w:rsidRPr="000C0E69">
        <w:rPr>
          <w:u w:val="single"/>
        </w:rPr>
        <w:t xml:space="preserve"> and enemies. </w:t>
      </w:r>
    </w:p>
    <w:p w14:paraId="62D5336D" w14:textId="77777777" w:rsidR="00875A72" w:rsidRPr="000C0E69" w:rsidRDefault="00875A72" w:rsidP="00875A72">
      <w:pPr>
        <w:rPr>
          <w:sz w:val="16"/>
        </w:rPr>
      </w:pPr>
      <w:r w:rsidRPr="000C0E69">
        <w:rPr>
          <w:sz w:val="16"/>
        </w:rPr>
        <w:t xml:space="preserve">Putin has every reason to keep the conflict in Ukraine going, or even make it </w:t>
      </w:r>
      <w:proofErr w:type="gramStart"/>
      <w:r w:rsidRPr="000C0E69">
        <w:rPr>
          <w:sz w:val="16"/>
        </w:rPr>
        <w:t>worse</w:t>
      </w:r>
      <w:proofErr w:type="gramEnd"/>
      <w:r w:rsidRPr="000C0E69">
        <w:rPr>
          <w:sz w:val="16"/>
        </w:rPr>
        <w:t xml:space="preserve"> </w:t>
      </w:r>
    </w:p>
    <w:p w14:paraId="2822BD8F" w14:textId="77777777" w:rsidR="00875A72" w:rsidRPr="000C0E69" w:rsidRDefault="00875A72" w:rsidP="00875A72">
      <w:pPr>
        <w:rPr>
          <w:sz w:val="16"/>
        </w:rPr>
      </w:pPr>
      <w:r w:rsidRPr="000C0E69">
        <w:rPr>
          <w:sz w:val="16"/>
        </w:rPr>
        <w:t xml:space="preserve">It's not just that Putin needs to maintain tension and conflict </w:t>
      </w:r>
      <w:proofErr w:type="gramStart"/>
      <w:r w:rsidRPr="000C0E69">
        <w:rPr>
          <w:sz w:val="16"/>
        </w:rPr>
        <w:t>in order to</w:t>
      </w:r>
      <w:proofErr w:type="gramEnd"/>
      <w:r w:rsidRPr="000C0E69">
        <w:rPr>
          <w:sz w:val="16"/>
        </w:rPr>
        <w:t xml:space="preserve"> maintain his self-made image as a tough-guy nationalist leader holding strong against a hostile West. Even his short-term strategy in Ukraine points to further escalation. </w:t>
      </w:r>
    </w:p>
    <w:p w14:paraId="57CECC12" w14:textId="77777777" w:rsidR="00875A72" w:rsidRPr="000C0E69" w:rsidRDefault="00875A72" w:rsidP="00875A72">
      <w:pPr>
        <w:rPr>
          <w:sz w:val="16"/>
        </w:rPr>
      </w:pPr>
      <w:r w:rsidRPr="000C0E69">
        <w:rPr>
          <w:sz w:val="16"/>
        </w:rPr>
        <w:t xml:space="preserve">Putin can't simply withdraw from Ukraine, which would be a public humiliation. He's currently too invested in a losing situation to cut his losses. Mark </w:t>
      </w:r>
      <w:proofErr w:type="spellStart"/>
      <w:r w:rsidRPr="000C0E69">
        <w:rPr>
          <w:sz w:val="16"/>
        </w:rPr>
        <w:t>Galeotti</w:t>
      </w:r>
      <w:proofErr w:type="spellEnd"/>
      <w:r w:rsidRPr="000C0E69">
        <w:rPr>
          <w:sz w:val="16"/>
        </w:rPr>
        <w:t xml:space="preserve">, a New York University scholar who studies Russia, points out that Putin might conclude that his best bet is to escalate even further, sending more troops, to try to force a better deal. </w:t>
      </w:r>
    </w:p>
    <w:p w14:paraId="3377C66D" w14:textId="77777777" w:rsidR="00875A72" w:rsidRPr="000C0E69" w:rsidRDefault="00875A72" w:rsidP="00875A72">
      <w:pPr>
        <w:rPr>
          <w:u w:val="single"/>
        </w:rPr>
      </w:pPr>
      <w:r w:rsidRPr="000C0E69">
        <w:rPr>
          <w:sz w:val="16"/>
        </w:rPr>
        <w:t xml:space="preserve">After all, Putin cares more about Ukraine than the West does — this is true — and at some </w:t>
      </w:r>
      <w:proofErr w:type="gramStart"/>
      <w:r w:rsidRPr="000C0E69">
        <w:rPr>
          <w:sz w:val="16"/>
        </w:rPr>
        <w:t>point</w:t>
      </w:r>
      <w:proofErr w:type="gramEnd"/>
      <w:r w:rsidRPr="000C0E69">
        <w:rPr>
          <w:sz w:val="16"/>
        </w:rPr>
        <w:t xml:space="preserve"> the very weak Ukrainian government may concede defeat and allow Putin more favorable peace terms. </w:t>
      </w:r>
      <w:r w:rsidRPr="00CD192F">
        <w:rPr>
          <w:highlight w:val="cyan"/>
          <w:u w:val="single"/>
        </w:rPr>
        <w:t xml:space="preserve">The </w:t>
      </w:r>
      <w:proofErr w:type="gramStart"/>
      <w:r w:rsidRPr="00CD192F">
        <w:rPr>
          <w:highlight w:val="cyan"/>
          <w:u w:val="single"/>
        </w:rPr>
        <w:t>more</w:t>
      </w:r>
      <w:r w:rsidRPr="000C0E69">
        <w:rPr>
          <w:u w:val="single"/>
        </w:rPr>
        <w:t xml:space="preserve"> that</w:t>
      </w:r>
      <w:proofErr w:type="gramEnd"/>
      <w:r w:rsidRPr="000C0E69">
        <w:rPr>
          <w:u w:val="single"/>
        </w:rPr>
        <w:t xml:space="preserve"> </w:t>
      </w:r>
      <w:r w:rsidRPr="00CD192F">
        <w:rPr>
          <w:highlight w:val="cyan"/>
          <w:u w:val="single"/>
        </w:rPr>
        <w:t xml:space="preserve">Putin's economy suffers, the more likely he is to try some </w:t>
      </w:r>
      <w:r w:rsidRPr="00CD192F">
        <w:rPr>
          <w:rStyle w:val="Emphasis"/>
          <w:highlight w:val="cyan"/>
        </w:rPr>
        <w:t>dangerous gambit</w:t>
      </w:r>
      <w:r w:rsidRPr="000C0E69">
        <w:rPr>
          <w:u w:val="single"/>
        </w:rPr>
        <w:t xml:space="preserve"> like that to ease the cost of sanctions.</w:t>
      </w:r>
    </w:p>
    <w:p w14:paraId="3B917C88" w14:textId="77777777" w:rsidR="00875A72" w:rsidRPr="00875A72" w:rsidRDefault="00875A72" w:rsidP="00875A72"/>
    <w:p w14:paraId="17446C3C" w14:textId="013D0AAB" w:rsidR="00AB2754" w:rsidRDefault="00AB2754" w:rsidP="00AB2754">
      <w:pPr>
        <w:pStyle w:val="Heading3"/>
      </w:pPr>
      <w:r>
        <w:t>2NC – Turns Case – Inequality</w:t>
      </w:r>
    </w:p>
    <w:p w14:paraId="0CB2C9AD" w14:textId="77777777" w:rsidR="00B35E93" w:rsidRPr="002B2ABB" w:rsidRDefault="00B35E93" w:rsidP="00B35E93">
      <w:pPr>
        <w:pStyle w:val="Heading4"/>
      </w:pPr>
      <w:r>
        <w:t xml:space="preserve">The transition </w:t>
      </w:r>
      <w:r w:rsidRPr="002B2ABB">
        <w:rPr>
          <w:u w:val="single"/>
        </w:rPr>
        <w:t>turns inequality</w:t>
      </w:r>
      <w:r>
        <w:t xml:space="preserve"> and causes unrest – </w:t>
      </w:r>
      <w:r w:rsidRPr="0093539F">
        <w:rPr>
          <w:u w:val="single"/>
        </w:rPr>
        <w:t>Europe proves</w:t>
      </w:r>
      <w:r>
        <w:t xml:space="preserve">. </w:t>
      </w:r>
    </w:p>
    <w:p w14:paraId="41EF9DAE" w14:textId="77777777" w:rsidR="00B35E93" w:rsidRPr="002B2ABB" w:rsidRDefault="00B35E93" w:rsidP="00B35E93">
      <w:r>
        <w:t xml:space="preserve">Lucas </w:t>
      </w:r>
      <w:proofErr w:type="spellStart"/>
      <w:r w:rsidRPr="002B2ABB">
        <w:rPr>
          <w:rStyle w:val="Style13ptBold"/>
        </w:rPr>
        <w:t>Toh</w:t>
      </w:r>
      <w:proofErr w:type="spellEnd"/>
      <w:r w:rsidRPr="002B2ABB">
        <w:rPr>
          <w:rStyle w:val="Style13ptBold"/>
        </w:rPr>
        <w:t xml:space="preserve"> 21 </w:t>
      </w:r>
      <w:r>
        <w:t xml:space="preserve">– an International Fellow in Columbia University’s Master of Public Administration program with a concentration in Energy and Environment. He serves on the board of the SIPA Energy Association. October 26, 2021, “Let’s Come Clean: The Renewable Energy Transition Will Be Expensive”, Columbia Climate School, </w:t>
      </w:r>
      <w:r w:rsidRPr="002B2ABB">
        <w:t>https://news.climate.columbia.edu/2021/10/26/lets-come-clean-the-renewable-energy-transition-will-be-expensive/</w:t>
      </w:r>
      <w:r>
        <w:t xml:space="preserve"> //AN </w:t>
      </w:r>
    </w:p>
    <w:p w14:paraId="20810005" w14:textId="77777777" w:rsidR="00B35E93" w:rsidRPr="0036496B" w:rsidRDefault="00B35E93" w:rsidP="00B35E93">
      <w:pPr>
        <w:rPr>
          <w:sz w:val="16"/>
        </w:rPr>
      </w:pPr>
      <w:r w:rsidRPr="00CD192F">
        <w:rPr>
          <w:rStyle w:val="StyleUnderline"/>
          <w:highlight w:val="cyan"/>
        </w:rPr>
        <w:t>The</w:t>
      </w:r>
      <w:r w:rsidRPr="0036496B">
        <w:rPr>
          <w:rStyle w:val="StyleUnderline"/>
        </w:rPr>
        <w:t xml:space="preserve"> head of the </w:t>
      </w:r>
      <w:r w:rsidRPr="00CD192F">
        <w:rPr>
          <w:rStyle w:val="StyleUnderline"/>
          <w:highlight w:val="cyan"/>
        </w:rPr>
        <w:t>I</w:t>
      </w:r>
      <w:r w:rsidRPr="0036496B">
        <w:rPr>
          <w:rStyle w:val="StyleUnderline"/>
        </w:rPr>
        <w:t xml:space="preserve">nternational </w:t>
      </w:r>
      <w:r w:rsidRPr="00CD192F">
        <w:rPr>
          <w:rStyle w:val="StyleUnderline"/>
          <w:highlight w:val="cyan"/>
        </w:rPr>
        <w:t>E</w:t>
      </w:r>
      <w:r w:rsidRPr="0036496B">
        <w:rPr>
          <w:rStyle w:val="StyleUnderline"/>
        </w:rPr>
        <w:t xml:space="preserve">nergy </w:t>
      </w:r>
      <w:r w:rsidRPr="00CD192F">
        <w:rPr>
          <w:rStyle w:val="StyleUnderline"/>
          <w:highlight w:val="cyan"/>
        </w:rPr>
        <w:t>A</w:t>
      </w:r>
      <w:r w:rsidRPr="0036496B">
        <w:rPr>
          <w:rStyle w:val="StyleUnderline"/>
        </w:rPr>
        <w:t xml:space="preserve">gency, </w:t>
      </w:r>
      <w:proofErr w:type="spellStart"/>
      <w:r w:rsidRPr="0036496B">
        <w:rPr>
          <w:rStyle w:val="StyleUnderline"/>
        </w:rPr>
        <w:t>Fatih</w:t>
      </w:r>
      <w:proofErr w:type="spellEnd"/>
      <w:r w:rsidRPr="0036496B">
        <w:rPr>
          <w:rStyle w:val="StyleUnderline"/>
        </w:rPr>
        <w:t xml:space="preserve"> Birol, </w:t>
      </w:r>
      <w:r w:rsidRPr="00CD192F">
        <w:rPr>
          <w:rStyle w:val="StyleUnderline"/>
          <w:highlight w:val="cyan"/>
        </w:rPr>
        <w:t>has been claiming that Europe’s surging</w:t>
      </w:r>
      <w:r w:rsidRPr="0036496B">
        <w:rPr>
          <w:rStyle w:val="StyleUnderline"/>
        </w:rPr>
        <w:t xml:space="preserve"> energy </w:t>
      </w:r>
      <w:r w:rsidRPr="00CD192F">
        <w:rPr>
          <w:rStyle w:val="StyleUnderline"/>
          <w:highlight w:val="cyan"/>
        </w:rPr>
        <w:t xml:space="preserve">prices have nothing to do with </w:t>
      </w:r>
      <w:r w:rsidRPr="0036496B">
        <w:rPr>
          <w:rStyle w:val="StyleUnderline"/>
        </w:rPr>
        <w:t xml:space="preserve">the continent’s </w:t>
      </w:r>
      <w:r w:rsidRPr="00CD192F">
        <w:rPr>
          <w:rStyle w:val="StyleUnderline"/>
          <w:highlight w:val="cyan"/>
        </w:rPr>
        <w:t>shift toward</w:t>
      </w:r>
      <w:r w:rsidRPr="0036496B">
        <w:rPr>
          <w:rStyle w:val="StyleUnderline"/>
        </w:rPr>
        <w:t xml:space="preserve"> </w:t>
      </w:r>
      <w:r w:rsidRPr="00CD192F">
        <w:rPr>
          <w:rStyle w:val="StyleUnderline"/>
          <w:highlight w:val="cyan"/>
        </w:rPr>
        <w:t>renewables</w:t>
      </w:r>
      <w:r w:rsidRPr="0036496B">
        <w:rPr>
          <w:sz w:val="16"/>
        </w:rPr>
        <w:t xml:space="preserve">. Last month, he said “It is inaccurate and unfair to explain these high energy prices as a result of clean energy transition policies.” </w:t>
      </w:r>
      <w:r w:rsidRPr="0036496B">
        <w:rPr>
          <w:rStyle w:val="StyleUnderline"/>
        </w:rPr>
        <w:t>The statement may be politically astute</w:t>
      </w:r>
      <w:r w:rsidRPr="0036496B">
        <w:rPr>
          <w:sz w:val="16"/>
        </w:rPr>
        <w:t xml:space="preserve">, especially as the IEA pushes governments to triple spending on clean energy </w:t>
      </w:r>
      <w:proofErr w:type="gramStart"/>
      <w:r w:rsidRPr="0036496B">
        <w:rPr>
          <w:sz w:val="16"/>
        </w:rPr>
        <w:t>in order to</w:t>
      </w:r>
      <w:proofErr w:type="gramEnd"/>
      <w:r w:rsidRPr="0036496B">
        <w:rPr>
          <w:sz w:val="16"/>
        </w:rPr>
        <w:t xml:space="preserve"> cut emissions, </w:t>
      </w:r>
      <w:r w:rsidRPr="0036496B">
        <w:rPr>
          <w:rStyle w:val="Emphasis"/>
        </w:rPr>
        <w:t xml:space="preserve">but it is also </w:t>
      </w:r>
      <w:r w:rsidRPr="00CD192F">
        <w:rPr>
          <w:rStyle w:val="Emphasis"/>
          <w:highlight w:val="cyan"/>
        </w:rPr>
        <w:t>wrong</w:t>
      </w:r>
      <w:r w:rsidRPr="00CD192F">
        <w:rPr>
          <w:rStyle w:val="StyleUnderline"/>
          <w:highlight w:val="cyan"/>
        </w:rPr>
        <w:t>.</w:t>
      </w:r>
      <w:r w:rsidRPr="0036496B">
        <w:rPr>
          <w:rStyle w:val="StyleUnderline"/>
        </w:rPr>
        <w:t xml:space="preserve"> Much</w:t>
      </w:r>
      <w:r w:rsidRPr="002B2ABB">
        <w:rPr>
          <w:u w:val="single"/>
        </w:rPr>
        <w:t xml:space="preserve"> </w:t>
      </w:r>
      <w:r w:rsidRPr="0036496B">
        <w:rPr>
          <w:u w:val="single"/>
        </w:rPr>
        <w:t xml:space="preserve">of </w:t>
      </w:r>
      <w:r w:rsidRPr="00CD192F">
        <w:rPr>
          <w:highlight w:val="cyan"/>
          <w:u w:val="single"/>
        </w:rPr>
        <w:t xml:space="preserve">Europe’s </w:t>
      </w:r>
      <w:r w:rsidRPr="0036496B">
        <w:rPr>
          <w:u w:val="single"/>
        </w:rPr>
        <w:t xml:space="preserve">current </w:t>
      </w:r>
      <w:r w:rsidRPr="00CD192F">
        <w:rPr>
          <w:highlight w:val="cyan"/>
          <w:u w:val="single"/>
        </w:rPr>
        <w:t>energy squeeze can be traced to</w:t>
      </w:r>
      <w:r w:rsidRPr="002B2ABB">
        <w:rPr>
          <w:u w:val="single"/>
        </w:rPr>
        <w:t xml:space="preserve"> its </w:t>
      </w:r>
      <w:r w:rsidRPr="00CD192F">
        <w:rPr>
          <w:rStyle w:val="Emphasis"/>
          <w:highlight w:val="cyan"/>
        </w:rPr>
        <w:t>rapid transition</w:t>
      </w:r>
      <w:r w:rsidRPr="00CD192F">
        <w:rPr>
          <w:highlight w:val="cyan"/>
          <w:u w:val="single"/>
        </w:rPr>
        <w:t xml:space="preserve"> to renewables</w:t>
      </w:r>
      <w:r w:rsidRPr="0036496B">
        <w:rPr>
          <w:sz w:val="16"/>
        </w:rPr>
        <w:t>. In fact, economists at the University of Chicago recently found that higher renewable penetration drives up energy prices.</w:t>
      </w:r>
    </w:p>
    <w:p w14:paraId="0FEA7133" w14:textId="77777777" w:rsidR="00B35E93" w:rsidRPr="0036496B" w:rsidRDefault="00B35E93" w:rsidP="00B35E93">
      <w:pPr>
        <w:rPr>
          <w:sz w:val="16"/>
        </w:rPr>
      </w:pPr>
      <w:r w:rsidRPr="002B2ABB">
        <w:rPr>
          <w:u w:val="single"/>
        </w:rPr>
        <w:t xml:space="preserve">Environmentalists have been telling us that wind and solar mean cheaper, </w:t>
      </w:r>
      <w:r w:rsidRPr="00CD192F">
        <w:rPr>
          <w:rStyle w:val="StyleUnderline"/>
          <w:highlight w:val="cyan"/>
        </w:rPr>
        <w:t>clean</w:t>
      </w:r>
      <w:r w:rsidRPr="0036496B">
        <w:rPr>
          <w:rStyle w:val="StyleUnderline"/>
        </w:rPr>
        <w:t xml:space="preserve">er </w:t>
      </w:r>
      <w:r w:rsidRPr="00CD192F">
        <w:rPr>
          <w:rStyle w:val="StyleUnderline"/>
          <w:highlight w:val="cyan"/>
        </w:rPr>
        <w:t>energy</w:t>
      </w:r>
      <w:r w:rsidRPr="0036496B">
        <w:rPr>
          <w:rStyle w:val="StyleUnderline"/>
        </w:rPr>
        <w:t>.</w:t>
      </w:r>
      <w:r w:rsidRPr="0036496B">
        <w:rPr>
          <w:sz w:val="16"/>
        </w:rPr>
        <w:t xml:space="preserve"> They herald a future of electric vehicles quietly zipping around on electricity that created thousands of green jobs. If all of this is true, why are we suffering from a global energy crisis just months after adding record amounts of new renewable capacity?</w:t>
      </w:r>
    </w:p>
    <w:p w14:paraId="3005598A" w14:textId="77777777" w:rsidR="00B35E93" w:rsidRPr="0036496B" w:rsidRDefault="00B35E93" w:rsidP="00B35E93">
      <w:pPr>
        <w:rPr>
          <w:sz w:val="16"/>
        </w:rPr>
      </w:pPr>
      <w:r w:rsidRPr="002B2ABB">
        <w:rPr>
          <w:u w:val="single"/>
        </w:rPr>
        <w:t xml:space="preserve">The reality </w:t>
      </w:r>
      <w:r w:rsidRPr="00CD192F">
        <w:rPr>
          <w:highlight w:val="cyan"/>
          <w:u w:val="single"/>
        </w:rPr>
        <w:t>is</w:t>
      </w:r>
      <w:r w:rsidRPr="002B2ABB">
        <w:rPr>
          <w:u w:val="single"/>
        </w:rPr>
        <w:t xml:space="preserve"> that </w:t>
      </w:r>
      <w:r w:rsidRPr="0036496B">
        <w:rPr>
          <w:u w:val="single"/>
        </w:rPr>
        <w:t xml:space="preserve">wind and solar are </w:t>
      </w:r>
      <w:r w:rsidRPr="00CD192F">
        <w:rPr>
          <w:rStyle w:val="Emphasis"/>
          <w:highlight w:val="cyan"/>
        </w:rPr>
        <w:t>only cheap during the early stages</w:t>
      </w:r>
      <w:r w:rsidRPr="00CD192F">
        <w:rPr>
          <w:highlight w:val="cyan"/>
          <w:u w:val="single"/>
        </w:rPr>
        <w:t xml:space="preserve"> of transition</w:t>
      </w:r>
      <w:r w:rsidRPr="0036496B">
        <w:rPr>
          <w:sz w:val="16"/>
        </w:rPr>
        <w:t xml:space="preserve">. Until now, renewables have been viable because of the massive base of fossil fuel generation that supplies most of our electricity needs </w:t>
      </w:r>
      <w:proofErr w:type="gramStart"/>
      <w:r w:rsidRPr="0036496B">
        <w:rPr>
          <w:sz w:val="16"/>
        </w:rPr>
        <w:t>and also</w:t>
      </w:r>
      <w:proofErr w:type="gramEnd"/>
      <w:r w:rsidRPr="0036496B">
        <w:rPr>
          <w:sz w:val="16"/>
        </w:rPr>
        <w:t xml:space="preserve"> stands in for intermittent wind and solar. But </w:t>
      </w:r>
      <w:r w:rsidRPr="002B2ABB">
        <w:rPr>
          <w:u w:val="single"/>
        </w:rPr>
        <w:t xml:space="preserve">this changes as </w:t>
      </w:r>
      <w:r w:rsidRPr="00CD192F">
        <w:rPr>
          <w:highlight w:val="cyan"/>
          <w:u w:val="single"/>
        </w:rPr>
        <w:t>renewable penetration</w:t>
      </w:r>
      <w:r w:rsidRPr="002B2ABB">
        <w:rPr>
          <w:u w:val="single"/>
        </w:rPr>
        <w:t xml:space="preserve"> increases. </w:t>
      </w:r>
      <w:r w:rsidRPr="0036496B">
        <w:rPr>
          <w:rStyle w:val="Emphasis"/>
        </w:rPr>
        <w:t>Relying on more and more</w:t>
      </w:r>
      <w:r w:rsidRPr="002B2ABB">
        <w:rPr>
          <w:u w:val="single"/>
        </w:rPr>
        <w:t xml:space="preserve"> </w:t>
      </w:r>
      <w:r w:rsidRPr="0036496B">
        <w:rPr>
          <w:u w:val="single"/>
        </w:rPr>
        <w:t>fossil fuels</w:t>
      </w:r>
      <w:r w:rsidRPr="002B2ABB">
        <w:rPr>
          <w:u w:val="single"/>
        </w:rPr>
        <w:t xml:space="preserve"> to shore up a growing share of intermittent renewables </w:t>
      </w:r>
      <w:r w:rsidRPr="00CD192F">
        <w:rPr>
          <w:highlight w:val="cyan"/>
          <w:u w:val="single"/>
        </w:rPr>
        <w:t xml:space="preserve">becomes </w:t>
      </w:r>
      <w:r w:rsidRPr="00CD192F">
        <w:rPr>
          <w:rStyle w:val="Emphasis"/>
          <w:highlight w:val="cyan"/>
        </w:rPr>
        <w:t>increasingly costly</w:t>
      </w:r>
      <w:r w:rsidRPr="0036496B">
        <w:rPr>
          <w:rStyle w:val="Emphasis"/>
        </w:rPr>
        <w:t xml:space="preserve"> and risky</w:t>
      </w:r>
      <w:r w:rsidRPr="002B2ABB">
        <w:rPr>
          <w:u w:val="single"/>
        </w:rPr>
        <w:t>, as Europe is finding out</w:t>
      </w:r>
      <w:r w:rsidRPr="0036496B">
        <w:rPr>
          <w:sz w:val="16"/>
        </w:rPr>
        <w:t xml:space="preserve">. Then, moving to the next stage of the energy transition requires massive spending to get past using fossil fuels for baseload and balancing electricity. To be clear, these costs are justified, given that the costs of unabated climate change will be far higher. But continuing to push the false narrative of abundant and affordable clean energy is a huge political risk that will backfire when the public </w:t>
      </w:r>
      <w:proofErr w:type="gramStart"/>
      <w:r w:rsidRPr="0036496B">
        <w:rPr>
          <w:sz w:val="16"/>
        </w:rPr>
        <w:t>has to</w:t>
      </w:r>
      <w:proofErr w:type="gramEnd"/>
      <w:r w:rsidRPr="0036496B">
        <w:rPr>
          <w:sz w:val="16"/>
        </w:rPr>
        <w:t xml:space="preserve"> pony up for a bill they weren’t expecting.</w:t>
      </w:r>
    </w:p>
    <w:p w14:paraId="5848DCD2" w14:textId="77777777" w:rsidR="00B35E93" w:rsidRDefault="00B35E93" w:rsidP="00B35E93">
      <w:pPr>
        <w:rPr>
          <w:u w:val="single"/>
        </w:rPr>
      </w:pPr>
      <w:r w:rsidRPr="0036496B">
        <w:rPr>
          <w:sz w:val="16"/>
        </w:rPr>
        <w:t xml:space="preserve">On the surface, Europe’s woes are due to soaring natural gas prices as the global economy bounces back from the COVID-19 pandemic. But the underlying problem is that as countries like Germany and Britain have built out their wind and solar capacity, </w:t>
      </w:r>
      <w:r w:rsidRPr="002B2ABB">
        <w:rPr>
          <w:u w:val="single"/>
        </w:rPr>
        <w:t>the energy supply becomes more unpredictable and variable</w:t>
      </w:r>
      <w:r w:rsidRPr="0036496B">
        <w:rPr>
          <w:sz w:val="16"/>
        </w:rPr>
        <w:t xml:space="preserve">, thus increasing reliance on gas to make up for when the wind doesn’t </w:t>
      </w:r>
      <w:proofErr w:type="gramStart"/>
      <w:r w:rsidRPr="0036496B">
        <w:rPr>
          <w:sz w:val="16"/>
        </w:rPr>
        <w:t>blow</w:t>
      </w:r>
      <w:proofErr w:type="gramEnd"/>
      <w:r w:rsidRPr="0036496B">
        <w:rPr>
          <w:sz w:val="16"/>
        </w:rPr>
        <w:t xml:space="preserve"> and the sun doesn’t shine. And gas prices are extremely volatile. After an entire summer of mild wind and gray skies, </w:t>
      </w:r>
      <w:r w:rsidRPr="00CD192F">
        <w:rPr>
          <w:highlight w:val="cyan"/>
          <w:u w:val="single"/>
        </w:rPr>
        <w:t>Europe</w:t>
      </w:r>
      <w:r w:rsidRPr="002B2ABB">
        <w:rPr>
          <w:u w:val="single"/>
        </w:rPr>
        <w:t xml:space="preserve"> has been </w:t>
      </w:r>
      <w:r w:rsidRPr="0036496B">
        <w:rPr>
          <w:rStyle w:val="Emphasis"/>
        </w:rPr>
        <w:t>caught on the back foot</w:t>
      </w:r>
      <w:r w:rsidRPr="002B2ABB">
        <w:rPr>
          <w:u w:val="single"/>
        </w:rPr>
        <w:t xml:space="preserve">, </w:t>
      </w:r>
      <w:r w:rsidRPr="00CD192F">
        <w:rPr>
          <w:highlight w:val="cyan"/>
          <w:u w:val="single"/>
        </w:rPr>
        <w:t>forced to pay record prices</w:t>
      </w:r>
      <w:r w:rsidRPr="002B2ABB">
        <w:rPr>
          <w:u w:val="single"/>
        </w:rPr>
        <w:t xml:space="preserve"> for liquefied natural gas.</w:t>
      </w:r>
    </w:p>
    <w:p w14:paraId="7E4C4E62" w14:textId="77777777" w:rsidR="00B35E93" w:rsidRPr="0036496B" w:rsidRDefault="00B35E93" w:rsidP="00B35E93">
      <w:pPr>
        <w:rPr>
          <w:sz w:val="16"/>
        </w:rPr>
      </w:pPr>
      <w:r w:rsidRPr="0036496B">
        <w:rPr>
          <w:sz w:val="16"/>
        </w:rPr>
        <w:t xml:space="preserve">Getting past fossil fuels means finding ways of storing the excess electricity that’s generated when there’s too much wind and sun and releasing it later when there’s not enough. Right now, we can do this cheaply with pumped-storage hydro. But pumped-storage hydro only works in places with the right topography and water resources. Battery storage is often touted as another low-carbon solution that can address the intermittency problem of wind and solar. However, MIT researchers estimate that battery storage costs need to fall by 90% to replace fossil fuels, which few believe will happen in the next decade. Meanwhile, green hydrogen has also been attracting a lot of attention lately. Despite the hype, it is even further behind in development than battery storage and may only become cost-competitive in 2050. </w:t>
      </w:r>
      <w:r w:rsidRPr="0036496B">
        <w:rPr>
          <w:u w:val="single"/>
        </w:rPr>
        <w:t xml:space="preserve">All of this means </w:t>
      </w:r>
      <w:r w:rsidRPr="00CD192F">
        <w:rPr>
          <w:highlight w:val="cyan"/>
          <w:u w:val="single"/>
        </w:rPr>
        <w:t>we</w:t>
      </w:r>
      <w:r w:rsidRPr="0036496B">
        <w:rPr>
          <w:u w:val="single"/>
        </w:rPr>
        <w:t xml:space="preserve"> will </w:t>
      </w:r>
      <w:r w:rsidRPr="00CD192F">
        <w:rPr>
          <w:highlight w:val="cyan"/>
          <w:u w:val="single"/>
        </w:rPr>
        <w:t xml:space="preserve">have to </w:t>
      </w:r>
      <w:r w:rsidRPr="00CD192F">
        <w:rPr>
          <w:rStyle w:val="Emphasis"/>
          <w:highlight w:val="cyan"/>
        </w:rPr>
        <w:t>continue</w:t>
      </w:r>
      <w:r w:rsidRPr="0036496B">
        <w:rPr>
          <w:rStyle w:val="Emphasis"/>
        </w:rPr>
        <w:t xml:space="preserve"> relying on gas</w:t>
      </w:r>
      <w:r w:rsidRPr="0036496B">
        <w:rPr>
          <w:u w:val="single"/>
        </w:rPr>
        <w:t xml:space="preserve"> while </w:t>
      </w:r>
      <w:r w:rsidRPr="00CD192F">
        <w:rPr>
          <w:rStyle w:val="Emphasis"/>
          <w:highlight w:val="cyan"/>
        </w:rPr>
        <w:t>spending trillions to improve</w:t>
      </w:r>
      <w:r w:rsidRPr="0036496B">
        <w:rPr>
          <w:u w:val="single"/>
        </w:rPr>
        <w:t xml:space="preserve"> and deploy </w:t>
      </w:r>
      <w:r w:rsidRPr="00CD192F">
        <w:rPr>
          <w:highlight w:val="cyan"/>
          <w:u w:val="single"/>
        </w:rPr>
        <w:t>storage tech</w:t>
      </w:r>
      <w:r w:rsidRPr="0036496B">
        <w:rPr>
          <w:u w:val="single"/>
        </w:rPr>
        <w:t>nologies.</w:t>
      </w:r>
    </w:p>
    <w:p w14:paraId="50680D99" w14:textId="77777777" w:rsidR="00B35E93" w:rsidRPr="0036496B" w:rsidRDefault="00B35E93" w:rsidP="00B35E93">
      <w:pPr>
        <w:rPr>
          <w:sz w:val="16"/>
        </w:rPr>
      </w:pPr>
      <w:r w:rsidRPr="0036496B">
        <w:rPr>
          <w:sz w:val="16"/>
        </w:rPr>
        <w:t xml:space="preserve">To make matters worse, we are quickly using up the best locations for wind and solar. These are places </w:t>
      </w:r>
      <w:proofErr w:type="gramStart"/>
      <w:r w:rsidRPr="0036496B">
        <w:rPr>
          <w:sz w:val="16"/>
        </w:rPr>
        <w:t>near to</w:t>
      </w:r>
      <w:proofErr w:type="gramEnd"/>
      <w:r w:rsidRPr="0036496B">
        <w:rPr>
          <w:sz w:val="16"/>
        </w:rPr>
        <w:t xml:space="preserve"> existing transmission lines that receive strong and steady wind or sun. To </w:t>
      </w:r>
      <w:proofErr w:type="gramStart"/>
      <w:r w:rsidRPr="0036496B">
        <w:rPr>
          <w:sz w:val="16"/>
        </w:rPr>
        <w:t>build out</w:t>
      </w:r>
      <w:proofErr w:type="gramEnd"/>
      <w:r w:rsidRPr="0036496B">
        <w:rPr>
          <w:sz w:val="16"/>
        </w:rPr>
        <w:t xml:space="preserve"> more renewables, we will need to lay out thousands more miles of transmission lines to reach remote windy and sunny areas. Peter Fox-Penner, author of Power After Carbon, estimates that the United States’ transmission grid will need to expand by at least 50% </w:t>
      </w:r>
      <w:proofErr w:type="gramStart"/>
      <w:r w:rsidRPr="0036496B">
        <w:rPr>
          <w:sz w:val="16"/>
        </w:rPr>
        <w:t>in order to</w:t>
      </w:r>
      <w:proofErr w:type="gramEnd"/>
      <w:r w:rsidRPr="0036496B">
        <w:rPr>
          <w:sz w:val="16"/>
        </w:rPr>
        <w:t xml:space="preserve"> do this. This is a conservative projection, because the country will also need 90% more electricity by 2050 to electrify cars, factories, and home heating.</w:t>
      </w:r>
    </w:p>
    <w:p w14:paraId="42DE7422" w14:textId="77777777" w:rsidR="00B35E93" w:rsidRPr="0036496B" w:rsidRDefault="00B35E93" w:rsidP="00B35E93">
      <w:pPr>
        <w:rPr>
          <w:rStyle w:val="Emphasis"/>
        </w:rPr>
      </w:pPr>
      <w:proofErr w:type="gramStart"/>
      <w:r w:rsidRPr="00571F9D">
        <w:rPr>
          <w:u w:val="single"/>
        </w:rPr>
        <w:t>All of</w:t>
      </w:r>
      <w:proofErr w:type="gramEnd"/>
      <w:r w:rsidRPr="00571F9D">
        <w:rPr>
          <w:u w:val="single"/>
        </w:rPr>
        <w:t xml:space="preserve"> this</w:t>
      </w:r>
      <w:r w:rsidRPr="002B2ABB">
        <w:rPr>
          <w:u w:val="single"/>
        </w:rPr>
        <w:t xml:space="preserve"> new technology and infrastructure </w:t>
      </w:r>
      <w:r w:rsidRPr="00571F9D">
        <w:rPr>
          <w:u w:val="single"/>
        </w:rPr>
        <w:t>will have to be paid for</w:t>
      </w:r>
      <w:r w:rsidRPr="002B2ABB">
        <w:rPr>
          <w:u w:val="single"/>
        </w:rPr>
        <w:t xml:space="preserve"> by someone. </w:t>
      </w:r>
      <w:r w:rsidRPr="00571F9D">
        <w:rPr>
          <w:u w:val="single"/>
        </w:rPr>
        <w:t>While</w:t>
      </w:r>
      <w:r w:rsidRPr="002B2ABB">
        <w:rPr>
          <w:u w:val="single"/>
        </w:rPr>
        <w:t xml:space="preserve"> </w:t>
      </w:r>
      <w:r w:rsidRPr="00571F9D">
        <w:rPr>
          <w:u w:val="single"/>
        </w:rPr>
        <w:t>large</w:t>
      </w:r>
      <w:r w:rsidRPr="002B2ABB">
        <w:rPr>
          <w:u w:val="single"/>
        </w:rPr>
        <w:t xml:space="preserve"> </w:t>
      </w:r>
      <w:r w:rsidRPr="00CD192F">
        <w:rPr>
          <w:highlight w:val="cyan"/>
          <w:u w:val="single"/>
        </w:rPr>
        <w:t>companies</w:t>
      </w:r>
      <w:r w:rsidRPr="002B2ABB">
        <w:rPr>
          <w:u w:val="single"/>
        </w:rPr>
        <w:t xml:space="preserve"> and financiers </w:t>
      </w:r>
      <w:r w:rsidRPr="00CD192F">
        <w:rPr>
          <w:highlight w:val="cyan"/>
          <w:u w:val="single"/>
        </w:rPr>
        <w:t xml:space="preserve">can provide </w:t>
      </w:r>
      <w:r w:rsidRPr="00571F9D">
        <w:rPr>
          <w:u w:val="single"/>
        </w:rPr>
        <w:t xml:space="preserve">much of the </w:t>
      </w:r>
      <w:r w:rsidRPr="00CD192F">
        <w:rPr>
          <w:highlight w:val="cyan"/>
          <w:u w:val="single"/>
        </w:rPr>
        <w:t>upfront investment</w:t>
      </w:r>
      <w:r w:rsidRPr="00571F9D">
        <w:rPr>
          <w:u w:val="single"/>
        </w:rPr>
        <w:t xml:space="preserve">, </w:t>
      </w:r>
      <w:r w:rsidRPr="00CD192F">
        <w:rPr>
          <w:rStyle w:val="Emphasis"/>
          <w:highlight w:val="cyan"/>
        </w:rPr>
        <w:t>public spending and higher energy bills</w:t>
      </w:r>
      <w:r w:rsidRPr="00CD192F">
        <w:rPr>
          <w:highlight w:val="cyan"/>
          <w:u w:val="single"/>
        </w:rPr>
        <w:t xml:space="preserve"> will </w:t>
      </w:r>
      <w:r w:rsidRPr="00571F9D">
        <w:rPr>
          <w:u w:val="single"/>
        </w:rPr>
        <w:t xml:space="preserve">have to </w:t>
      </w:r>
      <w:r w:rsidRPr="00CD192F">
        <w:rPr>
          <w:highlight w:val="cyan"/>
          <w:u w:val="single"/>
        </w:rPr>
        <w:t xml:space="preserve">make </w:t>
      </w:r>
      <w:proofErr w:type="gramStart"/>
      <w:r w:rsidRPr="00CD192F">
        <w:rPr>
          <w:highlight w:val="cyan"/>
          <w:u w:val="single"/>
        </w:rPr>
        <w:t>up</w:t>
      </w:r>
      <w:proofErr w:type="gramEnd"/>
      <w:r w:rsidRPr="00CD192F">
        <w:rPr>
          <w:highlight w:val="cyan"/>
          <w:u w:val="single"/>
        </w:rPr>
        <w:t xml:space="preserve"> the rest. People need to </w:t>
      </w:r>
      <w:r w:rsidRPr="00571F9D">
        <w:rPr>
          <w:u w:val="single"/>
        </w:rPr>
        <w:t xml:space="preserve">be </w:t>
      </w:r>
      <w:r w:rsidRPr="00CD192F">
        <w:rPr>
          <w:highlight w:val="cyan"/>
          <w:u w:val="single"/>
        </w:rPr>
        <w:t>prepare</w:t>
      </w:r>
      <w:r w:rsidRPr="00571F9D">
        <w:rPr>
          <w:u w:val="single"/>
        </w:rPr>
        <w:t>d</w:t>
      </w:r>
      <w:r w:rsidRPr="00CD192F">
        <w:rPr>
          <w:highlight w:val="cyan"/>
          <w:u w:val="single"/>
        </w:rPr>
        <w:t xml:space="preserve"> for rising prices </w:t>
      </w:r>
      <w:r w:rsidRPr="00571F9D">
        <w:rPr>
          <w:u w:val="single"/>
        </w:rPr>
        <w:t>and mushrooming public debt</w:t>
      </w:r>
      <w:r w:rsidRPr="00571F9D">
        <w:rPr>
          <w:sz w:val="16"/>
        </w:rPr>
        <w:t>; we already know what happens when they are caught off-guard. The Yellow Vest protests that erupted in 2018 over fuel tax hikes paralyzed France and continued for more</w:t>
      </w:r>
      <w:r w:rsidRPr="0036496B">
        <w:rPr>
          <w:sz w:val="16"/>
        </w:rPr>
        <w:t xml:space="preserve"> than a year. </w:t>
      </w:r>
      <w:r w:rsidRPr="002B2ABB">
        <w:rPr>
          <w:u w:val="single"/>
        </w:rPr>
        <w:t xml:space="preserve">And </w:t>
      </w:r>
      <w:r w:rsidRPr="00CD192F">
        <w:rPr>
          <w:highlight w:val="cyan"/>
          <w:u w:val="single"/>
        </w:rPr>
        <w:t>now, European leaders are</w:t>
      </w:r>
      <w:r w:rsidRPr="002B2ABB">
        <w:rPr>
          <w:u w:val="single"/>
        </w:rPr>
        <w:t xml:space="preserve"> frantically putting subsidies in place and </w:t>
      </w:r>
      <w:r w:rsidRPr="00CD192F">
        <w:rPr>
          <w:highlight w:val="cyan"/>
          <w:u w:val="single"/>
        </w:rPr>
        <w:t xml:space="preserve">firing up coal plants to prevent </w:t>
      </w:r>
      <w:r w:rsidRPr="00CD192F">
        <w:rPr>
          <w:rStyle w:val="Emphasis"/>
          <w:highlight w:val="cyan"/>
        </w:rPr>
        <w:t>mass unrest.</w:t>
      </w:r>
    </w:p>
    <w:p w14:paraId="6B1A161D" w14:textId="77777777" w:rsidR="00B35E93" w:rsidRDefault="00B35E93" w:rsidP="00B35E93">
      <w:pPr>
        <w:rPr>
          <w:sz w:val="16"/>
        </w:rPr>
      </w:pPr>
      <w:r w:rsidRPr="0036496B">
        <w:rPr>
          <w:sz w:val="16"/>
        </w:rPr>
        <w:t xml:space="preserve">Environmentalists, politicians, and regulators need to be honest about what it will take to avert the worst catastrophes of climate change: $30.3 trillion of investment in clean energy and infrastructure by 2030, according to the World Energy Outlook 2021. To move beyond fossil fuels, we cannot mislead the public about these costs. Telling them that a green future will come easy may get things going in the </w:t>
      </w:r>
      <w:proofErr w:type="gramStart"/>
      <w:r w:rsidRPr="0036496B">
        <w:rPr>
          <w:sz w:val="16"/>
        </w:rPr>
        <w:t>short-term, but</w:t>
      </w:r>
      <w:proofErr w:type="gramEnd"/>
      <w:r w:rsidRPr="0036496B">
        <w:rPr>
          <w:sz w:val="16"/>
        </w:rPr>
        <w:t xml:space="preserve"> will backfire as the world moves into the thornier stages of the transition. Our leaders must come clean about the challenges we face or risk </w:t>
      </w:r>
      <w:proofErr w:type="gramStart"/>
      <w:r w:rsidRPr="0036496B">
        <w:rPr>
          <w:sz w:val="16"/>
        </w:rPr>
        <w:t>pushback</w:t>
      </w:r>
      <w:proofErr w:type="gramEnd"/>
      <w:r w:rsidRPr="0036496B">
        <w:rPr>
          <w:sz w:val="16"/>
        </w:rPr>
        <w:t xml:space="preserve"> later when the world has even less time to lose.</w:t>
      </w:r>
    </w:p>
    <w:p w14:paraId="62CF479A" w14:textId="77777777" w:rsidR="00B35E93" w:rsidRDefault="00B35E93" w:rsidP="00B35E93">
      <w:pPr>
        <w:rPr>
          <w:sz w:val="16"/>
        </w:rPr>
      </w:pPr>
    </w:p>
    <w:p w14:paraId="44FABC88" w14:textId="77777777" w:rsidR="00B35E93" w:rsidRDefault="00B35E93" w:rsidP="00B35E93">
      <w:pPr>
        <w:pStyle w:val="Heading4"/>
      </w:pPr>
      <w:r>
        <w:t>Energy transitions negatively affect inequality.</w:t>
      </w:r>
    </w:p>
    <w:p w14:paraId="621F8239" w14:textId="77777777" w:rsidR="00B35E93" w:rsidRPr="00BA2C19" w:rsidRDefault="00B35E93" w:rsidP="00B35E93">
      <w:r>
        <w:t xml:space="preserve">Joachim </w:t>
      </w:r>
      <w:r w:rsidRPr="00BA2C19">
        <w:rPr>
          <w:rStyle w:val="Style13ptBold"/>
        </w:rPr>
        <w:t>Roth 22</w:t>
      </w:r>
      <w:r>
        <w:t xml:space="preserve"> – bio. April 22, 2022, International Institute for Sustainable Development, “Putting Poverty Alleviation and Inequality Reduction at the Heart of the Energy Transition”, </w:t>
      </w:r>
      <w:r w:rsidRPr="00BA2C19">
        <w:t>https://www.iisd.org/articles/policy-analysis/poverty-inequality-energy</w:t>
      </w:r>
      <w:r>
        <w:t xml:space="preserve"> //AN </w:t>
      </w:r>
    </w:p>
    <w:p w14:paraId="6DD3B639" w14:textId="77777777" w:rsidR="00B35E93" w:rsidRPr="00BA2C19" w:rsidRDefault="00B35E93" w:rsidP="00B35E93">
      <w:pPr>
        <w:rPr>
          <w:sz w:val="16"/>
        </w:rPr>
      </w:pPr>
      <w:r w:rsidRPr="00BA2C19">
        <w:rPr>
          <w:sz w:val="16"/>
        </w:rPr>
        <w:t>A new dashboard from IISD and ODI begins to unpack the many ways in which different energy policies can affect inequality and poverty. The Inequality and Poverty Dashboard assesses the likely impacts of more than a thousand energy policies from the Energy Policy Tracker, adopted by 30 governments in advanced, emerging, and developing economies as well as European institutions during the COVID-19 pandemic. It covers the period between January 2020 and November 2021.</w:t>
      </w:r>
    </w:p>
    <w:p w14:paraId="6E0289A9" w14:textId="77777777" w:rsidR="00B35E93" w:rsidRPr="00BA2C19" w:rsidRDefault="00B35E93" w:rsidP="00B35E93">
      <w:pPr>
        <w:rPr>
          <w:u w:val="single"/>
        </w:rPr>
      </w:pPr>
      <w:r w:rsidRPr="00BA2C19">
        <w:rPr>
          <w:u w:val="single"/>
        </w:rPr>
        <w:t xml:space="preserve">How Do </w:t>
      </w:r>
      <w:r w:rsidRPr="00CD192F">
        <w:rPr>
          <w:highlight w:val="cyan"/>
          <w:u w:val="single"/>
        </w:rPr>
        <w:t>Energy Policies</w:t>
      </w:r>
      <w:r w:rsidRPr="00BA2C19">
        <w:rPr>
          <w:u w:val="single"/>
        </w:rPr>
        <w:t xml:space="preserve"> Affect Inequality and Poverty?</w:t>
      </w:r>
    </w:p>
    <w:p w14:paraId="72681A64" w14:textId="77777777" w:rsidR="00B35E93" w:rsidRPr="00BA2C19" w:rsidRDefault="00B35E93" w:rsidP="00B35E93">
      <w:pPr>
        <w:rPr>
          <w:sz w:val="16"/>
        </w:rPr>
      </w:pPr>
      <w:r w:rsidRPr="00BA2C19">
        <w:rPr>
          <w:sz w:val="16"/>
        </w:rPr>
        <w:t xml:space="preserve">The relationship between the climate, poverty, and inequality outcomes of energy policies is complex. </w:t>
      </w:r>
    </w:p>
    <w:p w14:paraId="1EC9743A" w14:textId="77777777" w:rsidR="00B35E93" w:rsidRPr="00BA2C19" w:rsidRDefault="00B35E93" w:rsidP="00B35E93">
      <w:pPr>
        <w:rPr>
          <w:sz w:val="16"/>
        </w:rPr>
      </w:pPr>
      <w:r w:rsidRPr="00BA2C19">
        <w:rPr>
          <w:sz w:val="16"/>
        </w:rPr>
        <w:t>First, there is no clear correlation between these policies’ environmental and social impacts. Both clean energy and fossil fuel policies can have negative or positive social outcomes depending on their design and implementation.</w:t>
      </w:r>
    </w:p>
    <w:p w14:paraId="317C9F53" w14:textId="77777777" w:rsidR="00B35E93" w:rsidRDefault="00B35E93" w:rsidP="00B35E93">
      <w:pPr>
        <w:rPr>
          <w:u w:val="single"/>
        </w:rPr>
      </w:pPr>
      <w:r w:rsidRPr="00BA2C19">
        <w:rPr>
          <w:sz w:val="16"/>
        </w:rPr>
        <w:t xml:space="preserve">Second, the same policy can affect poverty and inequality differently. This is the case, for instance, when a policy provides economic support for lower-income groups, reducing poverty, but benefits higher-income groups even more, therefore widening the wealth gap. </w:t>
      </w:r>
      <w:r w:rsidRPr="00BA2C19">
        <w:rPr>
          <w:u w:val="single"/>
        </w:rPr>
        <w:t xml:space="preserve">For example, incentives for electric vehicles and building retrofits tend to decrease poverty given that those sectors are highly </w:t>
      </w:r>
      <w:proofErr w:type="spellStart"/>
      <w:r w:rsidRPr="00BA2C19">
        <w:rPr>
          <w:u w:val="single"/>
        </w:rPr>
        <w:t>labour</w:t>
      </w:r>
      <w:proofErr w:type="spellEnd"/>
      <w:r w:rsidRPr="00BA2C19">
        <w:rPr>
          <w:u w:val="single"/>
        </w:rPr>
        <w:t xml:space="preserve"> intensive, but they </w:t>
      </w:r>
      <w:r w:rsidRPr="00CD192F">
        <w:rPr>
          <w:highlight w:val="cyan"/>
          <w:u w:val="single"/>
        </w:rPr>
        <w:t>are</w:t>
      </w:r>
      <w:r w:rsidRPr="00BA2C19">
        <w:rPr>
          <w:u w:val="single"/>
        </w:rPr>
        <w:t xml:space="preserve"> also </w:t>
      </w:r>
      <w:r w:rsidRPr="00CD192F">
        <w:rPr>
          <w:rStyle w:val="Emphasis"/>
          <w:highlight w:val="cyan"/>
        </w:rPr>
        <w:t>likely to increase inequality</w:t>
      </w:r>
      <w:r w:rsidRPr="00BA2C19">
        <w:rPr>
          <w:u w:val="single"/>
        </w:rPr>
        <w:t xml:space="preserve">, </w:t>
      </w:r>
      <w:r w:rsidRPr="00CD192F">
        <w:rPr>
          <w:highlight w:val="cyan"/>
          <w:u w:val="single"/>
        </w:rPr>
        <w:t>as wealthier groups can take advantage</w:t>
      </w:r>
      <w:r w:rsidRPr="00BA2C19">
        <w:rPr>
          <w:u w:val="single"/>
        </w:rPr>
        <w:t xml:space="preserve"> of the direct benefits of these incentives more easily.</w:t>
      </w:r>
      <w:r>
        <w:rPr>
          <w:u w:val="single"/>
        </w:rPr>
        <w:t xml:space="preserve"> </w:t>
      </w:r>
    </w:p>
    <w:p w14:paraId="14F90D38" w14:textId="77777777" w:rsidR="00B35E93" w:rsidRPr="00BA2C19" w:rsidRDefault="00B35E93" w:rsidP="00B35E93">
      <w:pPr>
        <w:rPr>
          <w:sz w:val="16"/>
        </w:rPr>
      </w:pPr>
      <w:r w:rsidRPr="00BA2C19">
        <w:rPr>
          <w:sz w:val="16"/>
        </w:rPr>
        <w:t xml:space="preserve">And third, context matters: for example, </w:t>
      </w:r>
      <w:r w:rsidRPr="00CD192F">
        <w:rPr>
          <w:highlight w:val="cyan"/>
          <w:u w:val="single"/>
        </w:rPr>
        <w:t>national circumstances</w:t>
      </w:r>
      <w:r w:rsidRPr="00BA2C19">
        <w:rPr>
          <w:sz w:val="16"/>
        </w:rPr>
        <w:t xml:space="preserve"> such as average household energy spending, car ownership rates, and how much of a country’s job market is made up of informal employment </w:t>
      </w:r>
      <w:r w:rsidRPr="00BA2C19">
        <w:rPr>
          <w:u w:val="single"/>
        </w:rPr>
        <w:t xml:space="preserve">can </w:t>
      </w:r>
      <w:r w:rsidRPr="00CD192F">
        <w:rPr>
          <w:highlight w:val="cyan"/>
          <w:u w:val="single"/>
        </w:rPr>
        <w:t>greatly</w:t>
      </w:r>
      <w:r w:rsidRPr="00BA2C19">
        <w:rPr>
          <w:u w:val="single"/>
        </w:rPr>
        <w:t xml:space="preserve"> </w:t>
      </w:r>
      <w:r w:rsidRPr="00CD192F">
        <w:rPr>
          <w:rStyle w:val="Emphasis"/>
          <w:highlight w:val="cyan"/>
        </w:rPr>
        <w:t>affect</w:t>
      </w:r>
      <w:r w:rsidRPr="00BA2C19">
        <w:rPr>
          <w:rStyle w:val="Emphasis"/>
        </w:rPr>
        <w:t xml:space="preserve"> the direction and </w:t>
      </w:r>
      <w:r w:rsidRPr="00CD192F">
        <w:rPr>
          <w:rStyle w:val="Emphasis"/>
          <w:highlight w:val="cyan"/>
        </w:rPr>
        <w:t>magnitude</w:t>
      </w:r>
      <w:r w:rsidRPr="00CD192F">
        <w:rPr>
          <w:highlight w:val="cyan"/>
          <w:u w:val="single"/>
        </w:rPr>
        <w:t xml:space="preserve"> of</w:t>
      </w:r>
      <w:r w:rsidRPr="00BA2C19">
        <w:rPr>
          <w:u w:val="single"/>
        </w:rPr>
        <w:t xml:space="preserve"> the </w:t>
      </w:r>
      <w:r w:rsidRPr="00CD192F">
        <w:rPr>
          <w:highlight w:val="cyan"/>
          <w:u w:val="single"/>
        </w:rPr>
        <w:t>social outcomes</w:t>
      </w:r>
      <w:r w:rsidRPr="00BA2C19">
        <w:rPr>
          <w:u w:val="single"/>
        </w:rPr>
        <w:t xml:space="preserve"> stemming from energy policies</w:t>
      </w:r>
      <w:r w:rsidRPr="00BA2C19">
        <w:rPr>
          <w:sz w:val="16"/>
        </w:rPr>
        <w:t xml:space="preserve">. </w:t>
      </w:r>
    </w:p>
    <w:p w14:paraId="317CDD8F" w14:textId="77777777" w:rsidR="00B35E93" w:rsidRPr="00BA2C19" w:rsidRDefault="00B35E93" w:rsidP="00B35E93">
      <w:pPr>
        <w:rPr>
          <w:rStyle w:val="Emphasis"/>
        </w:rPr>
      </w:pPr>
      <w:r w:rsidRPr="00BA2C19">
        <w:rPr>
          <w:sz w:val="16"/>
        </w:rPr>
        <w:t xml:space="preserve">Our analysis finds that </w:t>
      </w:r>
      <w:r w:rsidRPr="00BA2C19">
        <w:rPr>
          <w:u w:val="single"/>
        </w:rPr>
        <w:t>energy policies</w:t>
      </w:r>
      <w:r w:rsidRPr="00BA2C19">
        <w:rPr>
          <w:sz w:val="16"/>
        </w:rPr>
        <w:t xml:space="preserve"> implemented during the pandemic by the above-mentioned governments and institutions </w:t>
      </w:r>
      <w:r w:rsidRPr="00BA2C19">
        <w:rPr>
          <w:u w:val="single"/>
        </w:rPr>
        <w:t xml:space="preserve">are likely to reduce poverty more significantly than inequality: 60% of these policies will likely decrease poverty while </w:t>
      </w:r>
      <w:r w:rsidRPr="00CD192F">
        <w:rPr>
          <w:rStyle w:val="Emphasis"/>
          <w:highlight w:val="cyan"/>
        </w:rPr>
        <w:t>only 11% are likely to decrease inequality</w:t>
      </w:r>
      <w:r w:rsidRPr="00BA2C19">
        <w:rPr>
          <w:rStyle w:val="Emphasis"/>
        </w:rPr>
        <w:t>.</w:t>
      </w:r>
    </w:p>
    <w:p w14:paraId="5333FE62" w14:textId="46006CFA" w:rsidR="00B35E93" w:rsidRPr="00B35E93" w:rsidRDefault="00B35E93" w:rsidP="00B35E93">
      <w:pPr>
        <w:rPr>
          <w:sz w:val="16"/>
        </w:rPr>
      </w:pPr>
      <w:r w:rsidRPr="00BA2C19">
        <w:rPr>
          <w:sz w:val="16"/>
        </w:rPr>
        <w:t xml:space="preserve">The </w:t>
      </w:r>
      <w:r w:rsidRPr="00BA2C19">
        <w:rPr>
          <w:u w:val="single"/>
        </w:rPr>
        <w:t xml:space="preserve">same </w:t>
      </w:r>
      <w:r w:rsidRPr="00CD192F">
        <w:rPr>
          <w:highlight w:val="cyan"/>
          <w:u w:val="single"/>
        </w:rPr>
        <w:t>policies</w:t>
      </w:r>
      <w:r w:rsidRPr="00BA2C19">
        <w:rPr>
          <w:u w:val="single"/>
        </w:rPr>
        <w:t xml:space="preserve"> also </w:t>
      </w:r>
      <w:r w:rsidRPr="00CD192F">
        <w:rPr>
          <w:highlight w:val="cyan"/>
          <w:u w:val="single"/>
        </w:rPr>
        <w:t>carry a higher risk of increasing inequality</w:t>
      </w:r>
      <w:r w:rsidRPr="00BA2C19">
        <w:rPr>
          <w:sz w:val="16"/>
        </w:rPr>
        <w:t xml:space="preserve"> instead of poverty: </w:t>
      </w:r>
      <w:r w:rsidRPr="00BA2C19">
        <w:rPr>
          <w:u w:val="single"/>
        </w:rPr>
        <w:t xml:space="preserve">without complementary social policies, up to </w:t>
      </w:r>
      <w:r w:rsidRPr="00CD192F">
        <w:rPr>
          <w:highlight w:val="cyan"/>
          <w:u w:val="single"/>
        </w:rPr>
        <w:t>44%</w:t>
      </w:r>
      <w:r w:rsidRPr="00BA2C19">
        <w:rPr>
          <w:u w:val="single"/>
        </w:rPr>
        <w:t xml:space="preserve"> of these policies </w:t>
      </w:r>
      <w:r w:rsidRPr="00CD192F">
        <w:rPr>
          <w:highlight w:val="cyan"/>
          <w:u w:val="single"/>
        </w:rPr>
        <w:t xml:space="preserve">are likely to </w:t>
      </w:r>
      <w:r w:rsidRPr="00CD192F">
        <w:rPr>
          <w:rStyle w:val="Emphasis"/>
          <w:highlight w:val="cyan"/>
        </w:rPr>
        <w:t>increase</w:t>
      </w:r>
      <w:r w:rsidRPr="00BA2C19">
        <w:rPr>
          <w:rStyle w:val="Emphasis"/>
        </w:rPr>
        <w:t xml:space="preserve"> </w:t>
      </w:r>
      <w:r w:rsidRPr="00CD192F">
        <w:rPr>
          <w:rStyle w:val="Emphasis"/>
          <w:highlight w:val="cyan"/>
        </w:rPr>
        <w:t>the gap between rich and poor</w:t>
      </w:r>
      <w:r w:rsidRPr="00BA2C19">
        <w:rPr>
          <w:sz w:val="16"/>
        </w:rPr>
        <w:t xml:space="preserve">. This illustrates that governments focused mostly on immediate, untargeted relief to households and industries during the pandemic without consistently accounting for how impacts would be distributed across different economic groups. </w:t>
      </w:r>
    </w:p>
    <w:p w14:paraId="4BDB3E69" w14:textId="36CD7730" w:rsidR="00875A72" w:rsidRDefault="00875A72" w:rsidP="00AB2754">
      <w:pPr>
        <w:pStyle w:val="Heading3"/>
      </w:pPr>
      <w:r>
        <w:t>2NC – Turns Case – Trade</w:t>
      </w:r>
    </w:p>
    <w:p w14:paraId="20B37BB8" w14:textId="77777777" w:rsidR="00875A72" w:rsidRPr="00B46629" w:rsidRDefault="00875A72" w:rsidP="00875A72">
      <w:pPr>
        <w:pStyle w:val="Heading4"/>
      </w:pPr>
      <w:r>
        <w:t xml:space="preserve">Transition collapses </w:t>
      </w:r>
      <w:r w:rsidRPr="00D35AFD">
        <w:rPr>
          <w:u w:val="single"/>
        </w:rPr>
        <w:t>trade</w:t>
      </w:r>
      <w:r>
        <w:t xml:space="preserve"> and rolls itself </w:t>
      </w:r>
      <w:r w:rsidRPr="00D35AFD">
        <w:rPr>
          <w:u w:val="single"/>
        </w:rPr>
        <w:t>back</w:t>
      </w:r>
      <w:r>
        <w:t>.</w:t>
      </w:r>
    </w:p>
    <w:p w14:paraId="209DFE03" w14:textId="77777777" w:rsidR="00875A72" w:rsidRDefault="00875A72" w:rsidP="00875A72">
      <w:r w:rsidRPr="00A3306D">
        <w:t xml:space="preserve">Gregor </w:t>
      </w:r>
      <w:proofErr w:type="spellStart"/>
      <w:r w:rsidRPr="00A3306D">
        <w:rPr>
          <w:rStyle w:val="Style13ptBold"/>
        </w:rPr>
        <w:t>Semieniuk</w:t>
      </w:r>
      <w:proofErr w:type="spellEnd"/>
      <w:r w:rsidRPr="00A3306D">
        <w:rPr>
          <w:rStyle w:val="Style13ptBold"/>
        </w:rPr>
        <w:t xml:space="preserve"> 2</w:t>
      </w:r>
      <w:r>
        <w:rPr>
          <w:rStyle w:val="Style13ptBold"/>
        </w:rPr>
        <w:t xml:space="preserve">0 </w:t>
      </w:r>
      <w:r w:rsidRPr="00E42341">
        <w:t>et. al</w:t>
      </w:r>
      <w:r>
        <w:t>.</w:t>
      </w:r>
      <w:r w:rsidRPr="00E42341">
        <w:t>,</w:t>
      </w:r>
      <w:r w:rsidRPr="00A3306D">
        <w:t xml:space="preserve"> Ph.D.</w:t>
      </w:r>
      <w:r>
        <w:t xml:space="preserve"> in</w:t>
      </w:r>
      <w:r w:rsidRPr="00A3306D">
        <w:t xml:space="preserve"> Economics</w:t>
      </w:r>
      <w:r>
        <w:t>, at</w:t>
      </w:r>
      <w:r w:rsidRPr="00A3306D">
        <w:t xml:space="preserve"> New School for Social Research, Assistant Research Professor at </w:t>
      </w:r>
      <w:proofErr w:type="gramStart"/>
      <w:r w:rsidRPr="00A3306D">
        <w:t>PERI</w:t>
      </w:r>
      <w:proofErr w:type="gramEnd"/>
      <w:r w:rsidRPr="00A3306D">
        <w:t xml:space="preserve"> and the Department of Economics at UMass Amherst</w:t>
      </w:r>
      <w:r>
        <w:t xml:space="preserve">, </w:t>
      </w:r>
      <w:r w:rsidRPr="00A3306D">
        <w:t>“Low-carbon transition risks for finance</w:t>
      </w:r>
      <w:r>
        <w:t>,</w:t>
      </w:r>
      <w:r w:rsidRPr="00A3306D">
        <w:t xml:space="preserve">” </w:t>
      </w:r>
      <w:r>
        <w:t xml:space="preserve">7-22-20, </w:t>
      </w:r>
      <w:r w:rsidRPr="00A3306D">
        <w:t>Wiley Interdisciplinary Reviews, Climate Change, Vo</w:t>
      </w:r>
      <w:r>
        <w:t xml:space="preserve">l </w:t>
      </w:r>
      <w:r w:rsidRPr="00A3306D">
        <w:t>12, Issue 1</w:t>
      </w:r>
      <w:r>
        <w:t>,</w:t>
      </w:r>
      <w:r w:rsidRPr="00A3306D">
        <w:t xml:space="preserve"> </w:t>
      </w:r>
      <w:r>
        <w:t xml:space="preserve">DOI: 10.1002/wcc.678, </w:t>
      </w:r>
      <w:proofErr w:type="spellStart"/>
      <w:r>
        <w:t>oj</w:t>
      </w:r>
      <w:proofErr w:type="spellEnd"/>
    </w:p>
    <w:p w14:paraId="68268D75" w14:textId="77777777" w:rsidR="00875A72" w:rsidRPr="00B46629" w:rsidRDefault="00875A72" w:rsidP="00875A72">
      <w:pPr>
        <w:rPr>
          <w:sz w:val="16"/>
        </w:rPr>
      </w:pPr>
      <w:r w:rsidRPr="00B46629">
        <w:rPr>
          <w:sz w:val="16"/>
        </w:rPr>
        <w:t>4.4.5 | Other macroeconomic effects</w:t>
      </w:r>
    </w:p>
    <w:p w14:paraId="2A0DAF93" w14:textId="77777777" w:rsidR="00875A72" w:rsidRPr="00B46629" w:rsidRDefault="00875A72" w:rsidP="00875A72">
      <w:pPr>
        <w:rPr>
          <w:sz w:val="16"/>
        </w:rPr>
      </w:pPr>
      <w:r w:rsidRPr="00B46629">
        <w:rPr>
          <w:sz w:val="16"/>
        </w:rPr>
        <w:t xml:space="preserve">Additional macroeconomic </w:t>
      </w:r>
      <w:r w:rsidRPr="00CD192F">
        <w:rPr>
          <w:highlight w:val="cyan"/>
          <w:u w:val="single"/>
        </w:rPr>
        <w:t>impacts</w:t>
      </w:r>
      <w:r w:rsidRPr="00B46629">
        <w:rPr>
          <w:u w:val="single"/>
        </w:rPr>
        <w:t xml:space="preserve"> could </w:t>
      </w:r>
      <w:r w:rsidRPr="00CD192F">
        <w:rPr>
          <w:highlight w:val="cyan"/>
          <w:u w:val="single"/>
        </w:rPr>
        <w:t>alter</w:t>
      </w:r>
      <w:r w:rsidRPr="00B46629">
        <w:rPr>
          <w:u w:val="single"/>
        </w:rPr>
        <w:t xml:space="preserve"> </w:t>
      </w:r>
      <w:r w:rsidRPr="00CD192F">
        <w:rPr>
          <w:rStyle w:val="Emphasis"/>
          <w:highlight w:val="cyan"/>
        </w:rPr>
        <w:t>inflation rates</w:t>
      </w:r>
      <w:r w:rsidRPr="00B46629">
        <w:rPr>
          <w:u w:val="single"/>
        </w:rPr>
        <w:t xml:space="preserve">, </w:t>
      </w:r>
      <w:r w:rsidRPr="00CD192F">
        <w:rPr>
          <w:rStyle w:val="Emphasis"/>
          <w:highlight w:val="cyan"/>
        </w:rPr>
        <w:t>trade balances</w:t>
      </w:r>
      <w:r w:rsidRPr="00CD192F">
        <w:rPr>
          <w:highlight w:val="cyan"/>
          <w:u w:val="single"/>
        </w:rPr>
        <w:t>,</w:t>
      </w:r>
      <w:r w:rsidRPr="00B46629">
        <w:rPr>
          <w:u w:val="single"/>
        </w:rPr>
        <w:t xml:space="preserve"> and </w:t>
      </w:r>
      <w:r w:rsidRPr="00CD192F">
        <w:rPr>
          <w:rStyle w:val="Emphasis"/>
          <w:highlight w:val="cyan"/>
        </w:rPr>
        <w:t>exchange rates</w:t>
      </w:r>
      <w:r w:rsidRPr="00CD192F">
        <w:rPr>
          <w:highlight w:val="cyan"/>
          <w:u w:val="single"/>
        </w:rPr>
        <w:t>,</w:t>
      </w:r>
      <w:r w:rsidRPr="00B46629">
        <w:rPr>
          <w:u w:val="single"/>
        </w:rPr>
        <w:t xml:space="preserve"> </w:t>
      </w:r>
      <w:r w:rsidRPr="00CD192F">
        <w:rPr>
          <w:highlight w:val="cyan"/>
          <w:u w:val="single"/>
        </w:rPr>
        <w:t>which</w:t>
      </w:r>
      <w:r w:rsidRPr="00B46629">
        <w:rPr>
          <w:sz w:val="16"/>
        </w:rPr>
        <w:t xml:space="preserve"> in turn </w:t>
      </w:r>
      <w:r w:rsidRPr="00B46629">
        <w:rPr>
          <w:u w:val="single"/>
        </w:rPr>
        <w:t xml:space="preserve">could </w:t>
      </w:r>
      <w:r w:rsidRPr="00CD192F">
        <w:rPr>
          <w:highlight w:val="cyan"/>
          <w:u w:val="single"/>
        </w:rPr>
        <w:t xml:space="preserve">generate </w:t>
      </w:r>
      <w:r w:rsidRPr="00CD192F">
        <w:rPr>
          <w:rStyle w:val="Emphasis"/>
          <w:highlight w:val="cyan"/>
        </w:rPr>
        <w:t>dynamics</w:t>
      </w:r>
      <w:r w:rsidRPr="00CD192F">
        <w:rPr>
          <w:highlight w:val="cyan"/>
          <w:u w:val="single"/>
        </w:rPr>
        <w:t xml:space="preserve"> to </w:t>
      </w:r>
      <w:proofErr w:type="gramStart"/>
      <w:r w:rsidRPr="00CD192F">
        <w:rPr>
          <w:rStyle w:val="Emphasis"/>
          <w:highlight w:val="cyan"/>
        </w:rPr>
        <w:t>re-assess</w:t>
      </w:r>
      <w:proofErr w:type="gramEnd"/>
      <w:r w:rsidRPr="00B46629">
        <w:rPr>
          <w:u w:val="single"/>
        </w:rPr>
        <w:t xml:space="preserve"> existing </w:t>
      </w:r>
      <w:r w:rsidRPr="00CD192F">
        <w:rPr>
          <w:rStyle w:val="Emphasis"/>
          <w:highlight w:val="cyan"/>
        </w:rPr>
        <w:t>international economic agreements</w:t>
      </w:r>
      <w:r w:rsidRPr="00B46629">
        <w:rPr>
          <w:sz w:val="16"/>
        </w:rPr>
        <w:t xml:space="preserve"> (such as on trade) </w:t>
      </w:r>
      <w:r w:rsidRPr="00B46629">
        <w:rPr>
          <w:u w:val="single"/>
        </w:rPr>
        <w:t xml:space="preserve">and propagate aggregate demand </w:t>
      </w:r>
      <w:r w:rsidRPr="00B46629">
        <w:rPr>
          <w:rStyle w:val="Emphasis"/>
        </w:rPr>
        <w:t>reductions</w:t>
      </w:r>
      <w:r w:rsidRPr="00B46629">
        <w:rPr>
          <w:u w:val="single"/>
        </w:rPr>
        <w:t>.</w:t>
      </w:r>
      <w:r w:rsidRPr="00B46629">
        <w:rPr>
          <w:sz w:val="16"/>
        </w:rPr>
        <w:t xml:space="preserve"> </w:t>
      </w:r>
      <w:r w:rsidRPr="00CD192F">
        <w:rPr>
          <w:highlight w:val="cyan"/>
          <w:u w:val="single"/>
        </w:rPr>
        <w:t xml:space="preserve">The </w:t>
      </w:r>
      <w:r w:rsidRPr="00CD192F">
        <w:rPr>
          <w:rStyle w:val="Emphasis"/>
          <w:highlight w:val="cyan"/>
        </w:rPr>
        <w:t xml:space="preserve">international </w:t>
      </w:r>
      <w:proofErr w:type="gramStart"/>
      <w:r w:rsidRPr="00CD192F">
        <w:rPr>
          <w:rStyle w:val="Emphasis"/>
          <w:highlight w:val="cyan"/>
        </w:rPr>
        <w:t>spill-overs</w:t>
      </w:r>
      <w:proofErr w:type="gramEnd"/>
      <w:r w:rsidRPr="00B46629">
        <w:rPr>
          <w:u w:val="single"/>
        </w:rPr>
        <w:t xml:space="preserve"> </w:t>
      </w:r>
      <w:r w:rsidRPr="00CD192F">
        <w:rPr>
          <w:highlight w:val="cyan"/>
          <w:u w:val="single"/>
        </w:rPr>
        <w:t>of financial</w:t>
      </w:r>
      <w:r w:rsidRPr="00B46629">
        <w:rPr>
          <w:u w:val="single"/>
        </w:rPr>
        <w:t xml:space="preserve"> </w:t>
      </w:r>
      <w:r w:rsidRPr="00CD192F">
        <w:rPr>
          <w:rStyle w:val="Emphasis"/>
          <w:highlight w:val="cyan"/>
        </w:rPr>
        <w:t>instability</w:t>
      </w:r>
      <w:r w:rsidRPr="00B46629">
        <w:rPr>
          <w:u w:val="single"/>
        </w:rPr>
        <w:t xml:space="preserve"> can </w:t>
      </w:r>
      <w:r w:rsidRPr="00CD192F">
        <w:rPr>
          <w:highlight w:val="cyan"/>
          <w:u w:val="single"/>
        </w:rPr>
        <w:t>generate</w:t>
      </w:r>
      <w:r w:rsidRPr="00B46629">
        <w:rPr>
          <w:u w:val="single"/>
        </w:rPr>
        <w:t xml:space="preserve"> </w:t>
      </w:r>
      <w:r w:rsidRPr="00CD192F">
        <w:rPr>
          <w:rStyle w:val="Emphasis"/>
          <w:highlight w:val="cyan"/>
        </w:rPr>
        <w:t>volatility</w:t>
      </w:r>
      <w:r w:rsidRPr="00B46629">
        <w:rPr>
          <w:u w:val="single"/>
        </w:rPr>
        <w:t xml:space="preserve"> </w:t>
      </w:r>
      <w:r w:rsidRPr="00CD192F">
        <w:rPr>
          <w:highlight w:val="cyan"/>
          <w:u w:val="single"/>
        </w:rPr>
        <w:t>in</w:t>
      </w:r>
      <w:r w:rsidRPr="00B46629">
        <w:rPr>
          <w:u w:val="single"/>
        </w:rPr>
        <w:t xml:space="preserve"> </w:t>
      </w:r>
      <w:r w:rsidRPr="00CD192F">
        <w:rPr>
          <w:rStyle w:val="Emphasis"/>
          <w:highlight w:val="cyan"/>
        </w:rPr>
        <w:t>foreign investment</w:t>
      </w:r>
      <w:r w:rsidRPr="00B46629">
        <w:rPr>
          <w:u w:val="single"/>
        </w:rPr>
        <w:t xml:space="preserve"> positions and exchange rates </w:t>
      </w:r>
      <w:r w:rsidRPr="00CD192F">
        <w:rPr>
          <w:highlight w:val="cyan"/>
          <w:u w:val="single"/>
        </w:rPr>
        <w:t>that</w:t>
      </w:r>
      <w:r w:rsidRPr="00B46629">
        <w:rPr>
          <w:u w:val="single"/>
        </w:rPr>
        <w:t xml:space="preserve"> can </w:t>
      </w:r>
      <w:r w:rsidRPr="00CD192F">
        <w:rPr>
          <w:highlight w:val="cyan"/>
          <w:u w:val="single"/>
        </w:rPr>
        <w:t>lead to</w:t>
      </w:r>
      <w:r w:rsidRPr="00B46629">
        <w:rPr>
          <w:u w:val="single"/>
        </w:rPr>
        <w:t xml:space="preserve"> follow-on </w:t>
      </w:r>
      <w:r w:rsidRPr="00CD192F">
        <w:rPr>
          <w:rStyle w:val="Emphasis"/>
          <w:highlight w:val="cyan"/>
        </w:rPr>
        <w:t>debt crises</w:t>
      </w:r>
      <w:r w:rsidRPr="00B46629">
        <w:rPr>
          <w:sz w:val="16"/>
        </w:rPr>
        <w:t xml:space="preserve">, especially in developing countries. These impacts are, </w:t>
      </w:r>
      <w:proofErr w:type="gramStart"/>
      <w:r w:rsidRPr="00B46629">
        <w:rPr>
          <w:sz w:val="16"/>
        </w:rPr>
        <w:t>at the moment</w:t>
      </w:r>
      <w:proofErr w:type="gramEnd"/>
      <w:r w:rsidRPr="00B46629">
        <w:rPr>
          <w:sz w:val="16"/>
        </w:rPr>
        <w:t xml:space="preserve">, hard to quantify and - like all other effects - subject to stabilization efforts by governments at the time of the crisis. </w:t>
      </w:r>
    </w:p>
    <w:p w14:paraId="6A156DB8" w14:textId="77777777" w:rsidR="00875A72" w:rsidRPr="00B46629" w:rsidRDefault="00875A72" w:rsidP="00875A72">
      <w:pPr>
        <w:rPr>
          <w:sz w:val="16"/>
        </w:rPr>
      </w:pPr>
      <w:r w:rsidRPr="00B46629">
        <w:rPr>
          <w:u w:val="single"/>
        </w:rPr>
        <w:t xml:space="preserve">The </w:t>
      </w:r>
      <w:r w:rsidRPr="00B46629">
        <w:rPr>
          <w:rStyle w:val="Emphasis"/>
        </w:rPr>
        <w:t>combined</w:t>
      </w:r>
      <w:r w:rsidRPr="00B46629">
        <w:rPr>
          <w:u w:val="single"/>
        </w:rPr>
        <w:t xml:space="preserve"> effect</w:t>
      </w:r>
      <w:r w:rsidRPr="00B46629">
        <w:rPr>
          <w:sz w:val="16"/>
        </w:rPr>
        <w:t xml:space="preserve"> of these impacts most likely </w:t>
      </w:r>
      <w:r w:rsidRPr="00B46629">
        <w:rPr>
          <w:rStyle w:val="Emphasis"/>
        </w:rPr>
        <w:t>decreases</w:t>
      </w:r>
      <w:r w:rsidRPr="00B46629">
        <w:rPr>
          <w:u w:val="single"/>
        </w:rPr>
        <w:t xml:space="preserve"> aggregate demand.</w:t>
      </w:r>
      <w:r w:rsidRPr="00B46629">
        <w:rPr>
          <w:sz w:val="16"/>
        </w:rPr>
        <w:t xml:space="preserve"> </w:t>
      </w:r>
      <w:r w:rsidRPr="00CD192F">
        <w:rPr>
          <w:highlight w:val="cyan"/>
          <w:u w:val="single"/>
        </w:rPr>
        <w:t>This could</w:t>
      </w:r>
      <w:r w:rsidRPr="00B46629">
        <w:rPr>
          <w:sz w:val="16"/>
        </w:rPr>
        <w:t xml:space="preserve"> in turn </w:t>
      </w:r>
      <w:r w:rsidRPr="00CD192F">
        <w:rPr>
          <w:highlight w:val="cyan"/>
          <w:u w:val="single"/>
        </w:rPr>
        <w:t>amplify</w:t>
      </w:r>
      <w:r w:rsidRPr="00B46629">
        <w:rPr>
          <w:u w:val="single"/>
        </w:rPr>
        <w:t xml:space="preserve"> </w:t>
      </w:r>
      <w:r w:rsidRPr="00CD192F">
        <w:rPr>
          <w:rStyle w:val="Emphasis"/>
          <w:highlight w:val="cyan"/>
        </w:rPr>
        <w:t>transition costs</w:t>
      </w:r>
      <w:r w:rsidRPr="00B46629">
        <w:rPr>
          <w:sz w:val="16"/>
        </w:rPr>
        <w:t xml:space="preserve"> (arrow F) </w:t>
      </w:r>
      <w:r w:rsidRPr="00B46629">
        <w:rPr>
          <w:u w:val="single"/>
        </w:rPr>
        <w:t xml:space="preserve">in all sectors </w:t>
      </w:r>
      <w:r w:rsidRPr="00CD192F">
        <w:rPr>
          <w:highlight w:val="cyan"/>
          <w:u w:val="single"/>
        </w:rPr>
        <w:t xml:space="preserve">and generate </w:t>
      </w:r>
      <w:r w:rsidRPr="00CD192F">
        <w:rPr>
          <w:rStyle w:val="Emphasis"/>
          <w:highlight w:val="cyan"/>
        </w:rPr>
        <w:t>further</w:t>
      </w:r>
      <w:r w:rsidRPr="00B46629">
        <w:rPr>
          <w:u w:val="single"/>
        </w:rPr>
        <w:t xml:space="preserve"> </w:t>
      </w:r>
      <w:r w:rsidRPr="00CD192F">
        <w:rPr>
          <w:highlight w:val="cyan"/>
          <w:u w:val="single"/>
        </w:rPr>
        <w:t>financial impacts</w:t>
      </w:r>
      <w:r w:rsidRPr="00B46629">
        <w:rPr>
          <w:sz w:val="16"/>
        </w:rPr>
        <w:t xml:space="preserve">, in the worst case </w:t>
      </w:r>
      <w:r w:rsidRPr="00CD192F">
        <w:rPr>
          <w:highlight w:val="cyan"/>
          <w:u w:val="single"/>
        </w:rPr>
        <w:t xml:space="preserve">sending the economy into a </w:t>
      </w:r>
      <w:r w:rsidRPr="00CD192F">
        <w:rPr>
          <w:rStyle w:val="Emphasis"/>
          <w:highlight w:val="cyan"/>
        </w:rPr>
        <w:t>downward spiral</w:t>
      </w:r>
      <w:r w:rsidRPr="00B46629">
        <w:rPr>
          <w:u w:val="single"/>
        </w:rPr>
        <w:t xml:space="preserve"> of negative </w:t>
      </w:r>
      <w:r w:rsidRPr="00B46629">
        <w:rPr>
          <w:rStyle w:val="Emphasis"/>
        </w:rPr>
        <w:t>real-financial</w:t>
      </w:r>
      <w:r w:rsidRPr="00B46629">
        <w:rPr>
          <w:u w:val="single"/>
        </w:rPr>
        <w:t xml:space="preserve"> interactions with negative </w:t>
      </w:r>
      <w:r w:rsidRPr="00B46629">
        <w:rPr>
          <w:rStyle w:val="Emphasis"/>
        </w:rPr>
        <w:t>macroeconomic multipliers</w:t>
      </w:r>
      <w:r w:rsidRPr="00B46629">
        <w:rPr>
          <w:u w:val="single"/>
        </w:rPr>
        <w:t xml:space="preserve"> amplifying initial losses.</w:t>
      </w:r>
      <w:r w:rsidRPr="00B46629">
        <w:rPr>
          <w:sz w:val="16"/>
        </w:rPr>
        <w:t xml:space="preserve"> </w:t>
      </w:r>
      <w:r w:rsidRPr="00CD192F">
        <w:rPr>
          <w:highlight w:val="cyan"/>
          <w:u w:val="single"/>
        </w:rPr>
        <w:t xml:space="preserve">A </w:t>
      </w:r>
      <w:r w:rsidRPr="00CD192F">
        <w:rPr>
          <w:rStyle w:val="Emphasis"/>
          <w:highlight w:val="cyan"/>
        </w:rPr>
        <w:t>credit crunch</w:t>
      </w:r>
      <w:r w:rsidRPr="00B46629">
        <w:rPr>
          <w:u w:val="single"/>
        </w:rPr>
        <w:t xml:space="preserve"> likely also </w:t>
      </w:r>
      <w:r w:rsidRPr="00CD192F">
        <w:rPr>
          <w:highlight w:val="cyan"/>
          <w:u w:val="single"/>
        </w:rPr>
        <w:t>affects financing</w:t>
      </w:r>
      <w:r w:rsidRPr="00B46629">
        <w:rPr>
          <w:u w:val="single"/>
        </w:rPr>
        <w:t xml:space="preserve"> </w:t>
      </w:r>
      <w:r w:rsidRPr="00CD192F">
        <w:rPr>
          <w:highlight w:val="cyan"/>
          <w:u w:val="single"/>
        </w:rPr>
        <w:t>for</w:t>
      </w:r>
      <w:r w:rsidRPr="00B46629">
        <w:rPr>
          <w:u w:val="single"/>
        </w:rPr>
        <w:t xml:space="preserve"> sunrise industry </w:t>
      </w:r>
      <w:r w:rsidRPr="00CD192F">
        <w:rPr>
          <w:rStyle w:val="Emphasis"/>
          <w:highlight w:val="cyan"/>
        </w:rPr>
        <w:t>investments</w:t>
      </w:r>
      <w:r w:rsidRPr="00B46629">
        <w:rPr>
          <w:u w:val="single"/>
        </w:rPr>
        <w:t xml:space="preserve">, </w:t>
      </w:r>
      <w:r w:rsidRPr="00CD192F">
        <w:rPr>
          <w:highlight w:val="cyan"/>
          <w:u w:val="single"/>
        </w:rPr>
        <w:t>and</w:t>
      </w:r>
      <w:r w:rsidRPr="00B46629">
        <w:rPr>
          <w:u w:val="single"/>
        </w:rPr>
        <w:t xml:space="preserve"> </w:t>
      </w:r>
      <w:r w:rsidRPr="00CD192F">
        <w:rPr>
          <w:rStyle w:val="Emphasis"/>
          <w:highlight w:val="cyan"/>
        </w:rPr>
        <w:t>transition drivers</w:t>
      </w:r>
      <w:r w:rsidRPr="00B46629">
        <w:rPr>
          <w:sz w:val="16"/>
        </w:rPr>
        <w:t xml:space="preserve"> (arrow G). The only study that currently attempts to connect transition financial impacts with macroeconomic impacts is Vermeulen et al. (2018), highlighting that most literature either examines structural change in the real economy, or risks to financial stability but rarely both together. Financial sectors are also missing from integrated climate change scenarios (Farmer, Hepburn, Mealy, &amp; </w:t>
      </w:r>
      <w:proofErr w:type="spellStart"/>
      <w:r w:rsidRPr="00B46629">
        <w:rPr>
          <w:sz w:val="16"/>
        </w:rPr>
        <w:t>Teytelboym</w:t>
      </w:r>
      <w:proofErr w:type="spellEnd"/>
      <w:r w:rsidRPr="00B46629">
        <w:rPr>
          <w:sz w:val="16"/>
        </w:rPr>
        <w:t xml:space="preserve">, 2015). However, many of the channels from finance to the real economy and vice versa are explored widely in </w:t>
      </w:r>
      <w:proofErr w:type="gramStart"/>
      <w:r w:rsidRPr="00B46629">
        <w:rPr>
          <w:sz w:val="16"/>
        </w:rPr>
        <w:t>the macroeconomic</w:t>
      </w:r>
      <w:proofErr w:type="gramEnd"/>
      <w:r w:rsidRPr="00B46629">
        <w:rPr>
          <w:sz w:val="16"/>
        </w:rPr>
        <w:t xml:space="preserve"> literature, so any future modeling efforts can use these as benchmarks.</w:t>
      </w:r>
    </w:p>
    <w:p w14:paraId="6CCA1C7B" w14:textId="77777777" w:rsidR="00875A72" w:rsidRPr="00875A72" w:rsidRDefault="00875A72" w:rsidP="00875A72"/>
    <w:p w14:paraId="69D8F765" w14:textId="6FBD4A60" w:rsidR="00AB2754" w:rsidRDefault="00AB2754" w:rsidP="00AB2754">
      <w:pPr>
        <w:pStyle w:val="Heading3"/>
      </w:pPr>
      <w:r>
        <w:t xml:space="preserve">2NC – Turns Case – Warming </w:t>
      </w:r>
    </w:p>
    <w:p w14:paraId="0243F636" w14:textId="77777777" w:rsidR="00B35E93" w:rsidRPr="006F4331" w:rsidRDefault="00B35E93" w:rsidP="00B35E93">
      <w:pPr>
        <w:pStyle w:val="Heading4"/>
      </w:pPr>
      <w:r>
        <w:t xml:space="preserve">The </w:t>
      </w:r>
      <w:r w:rsidRPr="00BB60DF">
        <w:rPr>
          <w:u w:val="single"/>
        </w:rPr>
        <w:t>link alone</w:t>
      </w:r>
      <w:r>
        <w:t xml:space="preserve"> turns case. Lower prices lead to increased </w:t>
      </w:r>
      <w:r w:rsidRPr="00BB60DF">
        <w:rPr>
          <w:u w:val="single"/>
        </w:rPr>
        <w:t>emissions</w:t>
      </w:r>
      <w:r>
        <w:t xml:space="preserve"> and </w:t>
      </w:r>
      <w:r w:rsidRPr="00BB60DF">
        <w:rPr>
          <w:u w:val="single"/>
        </w:rPr>
        <w:t>carbon intensity</w:t>
      </w:r>
      <w:r>
        <w:t xml:space="preserve">. </w:t>
      </w:r>
    </w:p>
    <w:p w14:paraId="04491D1C" w14:textId="77777777" w:rsidR="00B35E93" w:rsidRPr="006F4331" w:rsidRDefault="00B35E93" w:rsidP="00B35E93">
      <w:proofErr w:type="spellStart"/>
      <w:r>
        <w:t>Qiang</w:t>
      </w:r>
      <w:proofErr w:type="spellEnd"/>
      <w:r>
        <w:t xml:space="preserve"> </w:t>
      </w:r>
      <w:r w:rsidRPr="006F4331">
        <w:rPr>
          <w:rStyle w:val="Style13ptBold"/>
        </w:rPr>
        <w:t>Wang</w:t>
      </w:r>
      <w:r>
        <w:t xml:space="preserve"> </w:t>
      </w:r>
      <w:r w:rsidRPr="006F4331">
        <w:rPr>
          <w:rStyle w:val="Style13ptBold"/>
        </w:rPr>
        <w:t>and</w:t>
      </w:r>
      <w:r>
        <w:t xml:space="preserve"> </w:t>
      </w:r>
      <w:proofErr w:type="spellStart"/>
      <w:r>
        <w:t>Rongrong</w:t>
      </w:r>
      <w:proofErr w:type="spellEnd"/>
      <w:r>
        <w:t xml:space="preserve"> </w:t>
      </w:r>
      <w:r w:rsidRPr="006F4331">
        <w:rPr>
          <w:rStyle w:val="Style13ptBold"/>
        </w:rPr>
        <w:t>Li 16</w:t>
      </w:r>
      <w:r>
        <w:t xml:space="preserve"> – China University of Petroleum (East China), School of Economic &amp; Management, China University of Petroleum (Huadong), School of Business Administration, Xinjiang University of Finance and Economics. February 2016, “Impact of cheaper oil on economic system and climate change: A SWOT analysis”, Science Direct, </w:t>
      </w:r>
      <w:r w:rsidRPr="006F4331">
        <w:t>https://www.sciencedirect.com/science/article/pii/S1364032115011661#s0010</w:t>
      </w:r>
      <w:r>
        <w:t xml:space="preserve"> //AN </w:t>
      </w:r>
    </w:p>
    <w:p w14:paraId="03EE6417" w14:textId="77777777" w:rsidR="00B35E93" w:rsidRPr="006F4331" w:rsidRDefault="00B35E93" w:rsidP="00B35E93">
      <w:pPr>
        <w:rPr>
          <w:sz w:val="14"/>
        </w:rPr>
      </w:pPr>
      <w:r w:rsidRPr="006F4331">
        <w:rPr>
          <w:sz w:val="14"/>
        </w:rPr>
        <w:t>2.2.1. Theoretical analysis: Why and how falling oil prices impact climate change?</w:t>
      </w:r>
    </w:p>
    <w:p w14:paraId="6B827134" w14:textId="77777777" w:rsidR="00B35E93" w:rsidRPr="006F4331" w:rsidRDefault="00B35E93" w:rsidP="00B35E93">
      <w:pPr>
        <w:rPr>
          <w:sz w:val="14"/>
        </w:rPr>
      </w:pPr>
      <w:r w:rsidRPr="006F4331">
        <w:rPr>
          <w:sz w:val="14"/>
        </w:rPr>
        <w:t>A huge body of literature exists on the correlation between oil price and climate change [11], [13], [14], [36], [37], [38], [39], [40], [41], [42], [43].</w:t>
      </w:r>
    </w:p>
    <w:p w14:paraId="063DC4F1" w14:textId="77777777" w:rsidR="00B35E93" w:rsidRPr="006F4331" w:rsidRDefault="00B35E93" w:rsidP="00B35E93">
      <w:pPr>
        <w:rPr>
          <w:sz w:val="14"/>
        </w:rPr>
      </w:pPr>
      <w:r w:rsidRPr="006F4331">
        <w:rPr>
          <w:sz w:val="14"/>
        </w:rPr>
        <w:t>The movement of oil prices mainly impacts carbon emissions through three channels: total carbon emissions, carbon intensity (carbon emission per unit GDP), and carbon reduction costs.</w:t>
      </w:r>
    </w:p>
    <w:p w14:paraId="0AB91776" w14:textId="77777777" w:rsidR="00B35E93" w:rsidRPr="006F4331" w:rsidRDefault="00B35E93" w:rsidP="00B35E93">
      <w:pPr>
        <w:rPr>
          <w:sz w:val="14"/>
        </w:rPr>
      </w:pPr>
      <w:r w:rsidRPr="00BB60DF">
        <w:rPr>
          <w:rStyle w:val="StyleUnderline"/>
        </w:rPr>
        <w:t xml:space="preserve">First, </w:t>
      </w:r>
      <w:r w:rsidRPr="00BB60DF">
        <w:rPr>
          <w:u w:val="single"/>
        </w:rPr>
        <w:t>falling oil prices</w:t>
      </w:r>
      <w:r w:rsidRPr="006F4331">
        <w:rPr>
          <w:u w:val="single"/>
        </w:rPr>
        <w:t xml:space="preserve"> directly </w:t>
      </w:r>
      <w:r w:rsidRPr="00BB60DF">
        <w:rPr>
          <w:u w:val="single"/>
        </w:rPr>
        <w:t xml:space="preserve">increase </w:t>
      </w:r>
      <w:r w:rsidRPr="00BB60DF">
        <w:rPr>
          <w:rStyle w:val="Emphasis"/>
        </w:rPr>
        <w:t>total</w:t>
      </w:r>
      <w:r w:rsidRPr="00B4330C">
        <w:rPr>
          <w:rStyle w:val="Emphasis"/>
        </w:rPr>
        <w:t xml:space="preserve"> carbon </w:t>
      </w:r>
      <w:r w:rsidRPr="00BB60DF">
        <w:rPr>
          <w:rStyle w:val="Emphasis"/>
        </w:rPr>
        <w:t>emissions</w:t>
      </w:r>
      <w:r w:rsidRPr="006F4331">
        <w:rPr>
          <w:sz w:val="14"/>
        </w:rPr>
        <w:t xml:space="preserve">. As mentioned above, lower oil prices promote economic growth. However, a large body of literature has demonstrated that the carbon dioxide emission trajectory is closely related to the GDP time path [36], [37], [38], [39]. In some </w:t>
      </w:r>
      <w:proofErr w:type="gramStart"/>
      <w:r w:rsidRPr="006F4331">
        <w:rPr>
          <w:sz w:val="14"/>
        </w:rPr>
        <w:t>sense</w:t>
      </w:r>
      <w:proofErr w:type="gramEnd"/>
      <w:r w:rsidRPr="006F4331">
        <w:rPr>
          <w:sz w:val="14"/>
        </w:rPr>
        <w:t>, economic growth cannot occur without a commensurate increase in carbon emissions, and only economic recessions decrease carbon emissions (see Fig. 3).</w:t>
      </w:r>
    </w:p>
    <w:p w14:paraId="79C5CF66" w14:textId="77777777" w:rsidR="00B35E93" w:rsidRPr="006F4331" w:rsidRDefault="00B35E93" w:rsidP="00B35E93">
      <w:pPr>
        <w:rPr>
          <w:sz w:val="14"/>
        </w:rPr>
      </w:pPr>
      <w:r w:rsidRPr="006F4331">
        <w:rPr>
          <w:sz w:val="14"/>
        </w:rPr>
        <w:t>Fig. 3</w:t>
      </w:r>
    </w:p>
    <w:p w14:paraId="34B26B79" w14:textId="77777777" w:rsidR="00B35E93" w:rsidRPr="006F4331" w:rsidRDefault="00B35E93" w:rsidP="00B35E93">
      <w:pPr>
        <w:rPr>
          <w:sz w:val="14"/>
        </w:rPr>
      </w:pPr>
      <w:r w:rsidRPr="006F4331">
        <w:rPr>
          <w:noProof/>
          <w:sz w:val="14"/>
        </w:rPr>
        <w:drawing>
          <wp:inline distT="0" distB="0" distL="0" distR="0" wp14:anchorId="77AB998E" wp14:editId="0D2ECE41">
            <wp:extent cx="3581400" cy="1974215"/>
            <wp:effectExtent l="0" t="0" r="0" b="6985"/>
            <wp:docPr id="1318567947" name="Picture 2" descr="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81400" cy="1974215"/>
                    </a:xfrm>
                    <a:prstGeom prst="rect">
                      <a:avLst/>
                    </a:prstGeom>
                    <a:noFill/>
                    <a:ln>
                      <a:noFill/>
                    </a:ln>
                  </pic:spPr>
                </pic:pic>
              </a:graphicData>
            </a:graphic>
          </wp:inline>
        </w:drawing>
      </w:r>
    </w:p>
    <w:p w14:paraId="3BD1DEB1" w14:textId="77777777" w:rsidR="00B35E93" w:rsidRPr="006F4331" w:rsidRDefault="00B35E93" w:rsidP="00B35E93">
      <w:pPr>
        <w:rPr>
          <w:sz w:val="14"/>
        </w:rPr>
      </w:pPr>
      <w:r w:rsidRPr="006F4331">
        <w:rPr>
          <w:sz w:val="14"/>
        </w:rPr>
        <w:t>Fig. 3. The trajectory of global fossil fuel CO2 emission responding to the economic recession [11], [40].</w:t>
      </w:r>
    </w:p>
    <w:p w14:paraId="7D590F0E" w14:textId="77777777" w:rsidR="00B35E93" w:rsidRPr="006F4331" w:rsidRDefault="00B35E93" w:rsidP="00B35E93">
      <w:pPr>
        <w:rPr>
          <w:sz w:val="14"/>
        </w:rPr>
      </w:pPr>
      <w:r w:rsidRPr="00BB60DF">
        <w:rPr>
          <w:u w:val="single"/>
        </w:rPr>
        <w:t xml:space="preserve">Second, </w:t>
      </w:r>
      <w:r w:rsidRPr="00CD192F">
        <w:rPr>
          <w:highlight w:val="cyan"/>
          <w:u w:val="single"/>
        </w:rPr>
        <w:t xml:space="preserve">falling oil prices </w:t>
      </w:r>
      <w:r w:rsidRPr="00BB60DF">
        <w:rPr>
          <w:u w:val="single"/>
        </w:rPr>
        <w:t xml:space="preserve">would </w:t>
      </w:r>
      <w:r w:rsidRPr="00CD192F">
        <w:rPr>
          <w:highlight w:val="cyan"/>
          <w:u w:val="single"/>
        </w:rPr>
        <w:t xml:space="preserve">increase </w:t>
      </w:r>
      <w:r w:rsidRPr="00CD192F">
        <w:rPr>
          <w:rStyle w:val="Emphasis"/>
          <w:highlight w:val="cyan"/>
        </w:rPr>
        <w:t>carbon intensity</w:t>
      </w:r>
      <w:r w:rsidRPr="006F4331">
        <w:rPr>
          <w:u w:val="single"/>
        </w:rPr>
        <w:t xml:space="preserve">. A strong inverse relationship exists </w:t>
      </w:r>
      <w:r w:rsidRPr="006F4331">
        <w:rPr>
          <w:sz w:val="16"/>
        </w:rPr>
        <w:t>between oil price and carbon intensity</w:t>
      </w:r>
      <w:r w:rsidRPr="006F4331">
        <w:rPr>
          <w:sz w:val="14"/>
        </w:rPr>
        <w:t xml:space="preserve">. Fig. 4 illustrates a strong inverse relationship between the oil price per ton of carbon emission and carbon intensity. </w:t>
      </w:r>
      <w:r w:rsidRPr="006F4331">
        <w:rPr>
          <w:u w:val="single"/>
        </w:rPr>
        <w:t xml:space="preserve">For example, </w:t>
      </w:r>
      <w:r w:rsidRPr="00CD192F">
        <w:rPr>
          <w:highlight w:val="cyan"/>
          <w:u w:val="single"/>
        </w:rPr>
        <w:t>in the US</w:t>
      </w:r>
      <w:r w:rsidRPr="006F4331">
        <w:rPr>
          <w:u w:val="single"/>
        </w:rPr>
        <w:t xml:space="preserve">, the </w:t>
      </w:r>
      <w:r w:rsidRPr="00CD192F">
        <w:rPr>
          <w:highlight w:val="cyan"/>
          <w:u w:val="single"/>
        </w:rPr>
        <w:t>oil price</w:t>
      </w:r>
      <w:r w:rsidRPr="00B4330C">
        <w:rPr>
          <w:sz w:val="16"/>
        </w:rPr>
        <w:t xml:space="preserve"> per ton of emissions </w:t>
      </w:r>
      <w:r w:rsidRPr="00CD192F">
        <w:rPr>
          <w:highlight w:val="cyan"/>
          <w:u w:val="single"/>
        </w:rPr>
        <w:t>is low</w:t>
      </w:r>
      <w:r w:rsidRPr="00B4330C">
        <w:rPr>
          <w:sz w:val="16"/>
        </w:rPr>
        <w:t xml:space="preserve"> on average, </w:t>
      </w:r>
      <w:r w:rsidRPr="00CD192F">
        <w:rPr>
          <w:highlight w:val="cyan"/>
          <w:u w:val="single"/>
        </w:rPr>
        <w:t>and</w:t>
      </w:r>
      <w:r w:rsidRPr="006F4331">
        <w:rPr>
          <w:u w:val="single"/>
        </w:rPr>
        <w:t xml:space="preserve"> the </w:t>
      </w:r>
      <w:r w:rsidRPr="00BB60DF">
        <w:rPr>
          <w:u w:val="single"/>
        </w:rPr>
        <w:t xml:space="preserve">carbon </w:t>
      </w:r>
      <w:r w:rsidRPr="00CD192F">
        <w:rPr>
          <w:highlight w:val="cyan"/>
          <w:u w:val="single"/>
        </w:rPr>
        <w:t>intensity is high</w:t>
      </w:r>
      <w:r w:rsidRPr="006F4331">
        <w:t xml:space="preserve"> </w:t>
      </w:r>
      <w:r w:rsidRPr="006F4331">
        <w:rPr>
          <w:sz w:val="16"/>
        </w:rPr>
        <w:t>relative to other OECD countries</w:t>
      </w:r>
      <w:r w:rsidRPr="00B4330C">
        <w:rPr>
          <w:sz w:val="16"/>
        </w:rPr>
        <w:t>.</w:t>
      </w:r>
      <w:r w:rsidRPr="00CD192F">
        <w:rPr>
          <w:sz w:val="16"/>
          <w:highlight w:val="cyan"/>
        </w:rPr>
        <w:t xml:space="preserve"> </w:t>
      </w:r>
      <w:r w:rsidRPr="00CD192F">
        <w:rPr>
          <w:highlight w:val="cyan"/>
          <w:u w:val="single"/>
        </w:rPr>
        <w:t>In Japan, with</w:t>
      </w:r>
      <w:r w:rsidRPr="006F4331">
        <w:rPr>
          <w:u w:val="single"/>
        </w:rPr>
        <w:t xml:space="preserve"> its relatively </w:t>
      </w:r>
      <w:r w:rsidRPr="00CD192F">
        <w:rPr>
          <w:highlight w:val="cyan"/>
          <w:u w:val="single"/>
        </w:rPr>
        <w:t>high prices</w:t>
      </w:r>
      <w:r w:rsidRPr="006F4331">
        <w:rPr>
          <w:u w:val="single"/>
        </w:rPr>
        <w:t xml:space="preserve">, </w:t>
      </w:r>
      <w:r w:rsidRPr="00BB60DF">
        <w:rPr>
          <w:u w:val="single"/>
        </w:rPr>
        <w:t xml:space="preserve">carbon </w:t>
      </w:r>
      <w:r w:rsidRPr="00CD192F">
        <w:rPr>
          <w:highlight w:val="cyan"/>
          <w:u w:val="single"/>
        </w:rPr>
        <w:t>intensity is much lower</w:t>
      </w:r>
      <w:r w:rsidRPr="006F4331">
        <w:rPr>
          <w:sz w:val="14"/>
        </w:rPr>
        <w:t xml:space="preserve"> [44].</w:t>
      </w:r>
    </w:p>
    <w:p w14:paraId="5CA3755C" w14:textId="77777777" w:rsidR="00B35E93" w:rsidRPr="006F4331" w:rsidRDefault="00B35E93" w:rsidP="00B35E93">
      <w:pPr>
        <w:rPr>
          <w:sz w:val="14"/>
        </w:rPr>
      </w:pPr>
      <w:r w:rsidRPr="006F4331">
        <w:rPr>
          <w:sz w:val="14"/>
        </w:rPr>
        <w:t>Fig. 4</w:t>
      </w:r>
    </w:p>
    <w:p w14:paraId="05DA2C35" w14:textId="77777777" w:rsidR="00B35E93" w:rsidRPr="006F4331" w:rsidRDefault="00B35E93" w:rsidP="00B35E93">
      <w:pPr>
        <w:rPr>
          <w:sz w:val="14"/>
        </w:rPr>
      </w:pPr>
      <w:r w:rsidRPr="006F4331">
        <w:rPr>
          <w:sz w:val="14"/>
        </w:rPr>
        <w:t xml:space="preserve">[Image Omitted] </w:t>
      </w:r>
    </w:p>
    <w:p w14:paraId="1DDEA24E" w14:textId="77777777" w:rsidR="00B35E93" w:rsidRPr="006F4331" w:rsidRDefault="00B35E93" w:rsidP="00B35E93">
      <w:pPr>
        <w:rPr>
          <w:sz w:val="14"/>
        </w:rPr>
      </w:pPr>
      <w:r w:rsidRPr="006F4331">
        <w:rPr>
          <w:sz w:val="14"/>
        </w:rPr>
        <w:t>Fig. 4. Correlation between oil prices per ton of emission and emission intensities [44].</w:t>
      </w:r>
    </w:p>
    <w:p w14:paraId="010554E5" w14:textId="77777777" w:rsidR="00B35E93" w:rsidRPr="006F4331" w:rsidRDefault="00B35E93" w:rsidP="00B35E93">
      <w:pPr>
        <w:rPr>
          <w:sz w:val="14"/>
        </w:rPr>
      </w:pPr>
      <w:r w:rsidRPr="00BB60DF">
        <w:rPr>
          <w:u w:val="single"/>
        </w:rPr>
        <w:t xml:space="preserve">Third, </w:t>
      </w:r>
      <w:r w:rsidRPr="00CD192F">
        <w:rPr>
          <w:highlight w:val="cyan"/>
          <w:u w:val="single"/>
        </w:rPr>
        <w:t>falling</w:t>
      </w:r>
      <w:r w:rsidRPr="006F4331">
        <w:rPr>
          <w:u w:val="single"/>
        </w:rPr>
        <w:t xml:space="preserve"> oil </w:t>
      </w:r>
      <w:r w:rsidRPr="00CD192F">
        <w:rPr>
          <w:highlight w:val="cyan"/>
          <w:u w:val="single"/>
        </w:rPr>
        <w:t xml:space="preserve">prices </w:t>
      </w:r>
      <w:r w:rsidRPr="00B4330C">
        <w:rPr>
          <w:u w:val="single"/>
        </w:rPr>
        <w:t xml:space="preserve">would </w:t>
      </w:r>
      <w:r w:rsidRPr="00CD192F">
        <w:rPr>
          <w:highlight w:val="cyan"/>
          <w:u w:val="single"/>
        </w:rPr>
        <w:t xml:space="preserve">increase carbon reduction costs. Oil prices are </w:t>
      </w:r>
      <w:r w:rsidRPr="00E33D26">
        <w:rPr>
          <w:u w:val="single"/>
        </w:rPr>
        <w:t xml:space="preserve">a </w:t>
      </w:r>
      <w:r w:rsidRPr="00CD192F">
        <w:rPr>
          <w:highlight w:val="cyan"/>
          <w:u w:val="single"/>
        </w:rPr>
        <w:t xml:space="preserve">key </w:t>
      </w:r>
      <w:r w:rsidRPr="00E33D26">
        <w:rPr>
          <w:u w:val="single"/>
        </w:rPr>
        <w:t xml:space="preserve">input </w:t>
      </w:r>
      <w:r w:rsidRPr="00CD192F">
        <w:rPr>
          <w:highlight w:val="cyan"/>
          <w:u w:val="single"/>
        </w:rPr>
        <w:t>for</w:t>
      </w:r>
      <w:r w:rsidRPr="006F4331">
        <w:rPr>
          <w:u w:val="single"/>
        </w:rPr>
        <w:t xml:space="preserve"> calculating</w:t>
      </w:r>
      <w:r w:rsidRPr="00B4330C">
        <w:rPr>
          <w:sz w:val="16"/>
        </w:rPr>
        <w:t xml:space="preserve"> abatement </w:t>
      </w:r>
      <w:r w:rsidRPr="00CD192F">
        <w:rPr>
          <w:rStyle w:val="Emphasis"/>
          <w:highlight w:val="cyan"/>
        </w:rPr>
        <w:t>costs of mitigation</w:t>
      </w:r>
      <w:r w:rsidRPr="006F4331">
        <w:rPr>
          <w:u w:val="single"/>
        </w:rPr>
        <w:t xml:space="preserve"> options</w:t>
      </w:r>
      <w:r w:rsidRPr="006F4331">
        <w:rPr>
          <w:sz w:val="14"/>
        </w:rPr>
        <w:t xml:space="preserve"> [45], [46]. For example, the IPCC fourth assessment report [47] uses a range of sources for abatement cost. </w:t>
      </w:r>
      <w:r w:rsidRPr="006F4331">
        <w:rPr>
          <w:u w:val="single"/>
        </w:rPr>
        <w:t>For new light-duty vehicles with higher efficiency, for example, the abatement cost will change</w:t>
      </w:r>
      <w:r w:rsidRPr="00B4330C">
        <w:t xml:space="preserve"> </w:t>
      </w:r>
      <w:r w:rsidRPr="00B4330C">
        <w:rPr>
          <w:sz w:val="16"/>
        </w:rPr>
        <w:t xml:space="preserve">from −$14/tCO2 to −$88/tCO2 </w:t>
      </w:r>
      <w:r w:rsidRPr="006F4331">
        <w:rPr>
          <w:u w:val="single"/>
        </w:rPr>
        <w:t xml:space="preserve">when the </w:t>
      </w:r>
      <w:r w:rsidRPr="00B4330C">
        <w:rPr>
          <w:rStyle w:val="Emphasis"/>
        </w:rPr>
        <w:t>oil price changes</w:t>
      </w:r>
      <w:r w:rsidRPr="00B4330C">
        <w:t xml:space="preserve"> </w:t>
      </w:r>
      <w:r w:rsidRPr="00B4330C">
        <w:rPr>
          <w:sz w:val="16"/>
        </w:rPr>
        <w:t>from $30 to $60 per barrel in 2030. Thus</w:t>
      </w:r>
      <w:r w:rsidRPr="006F4331">
        <w:rPr>
          <w:sz w:val="14"/>
        </w:rPr>
        <w:t xml:space="preserve">, in terms of CO2 abatement costs, </w:t>
      </w:r>
      <w:r w:rsidRPr="006F4331">
        <w:rPr>
          <w:u w:val="single"/>
        </w:rPr>
        <w:t xml:space="preserve">many </w:t>
      </w:r>
      <w:r w:rsidRPr="00CD192F">
        <w:rPr>
          <w:highlight w:val="cyan"/>
          <w:u w:val="single"/>
        </w:rPr>
        <w:t xml:space="preserve">mitigation options become </w:t>
      </w:r>
      <w:r w:rsidRPr="00B4330C">
        <w:rPr>
          <w:u w:val="single"/>
        </w:rPr>
        <w:t xml:space="preserve">significantly </w:t>
      </w:r>
      <w:r w:rsidRPr="00CD192F">
        <w:rPr>
          <w:rStyle w:val="Emphasis"/>
          <w:highlight w:val="cyan"/>
        </w:rPr>
        <w:t>more expensive</w:t>
      </w:r>
      <w:r w:rsidRPr="006F4331">
        <w:rPr>
          <w:u w:val="single"/>
        </w:rPr>
        <w:t xml:space="preserve"> with lower oil prices</w:t>
      </w:r>
      <w:r w:rsidRPr="006F4331">
        <w:rPr>
          <w:sz w:val="14"/>
        </w:rPr>
        <w:t xml:space="preserve">. </w:t>
      </w:r>
      <w:proofErr w:type="gramStart"/>
      <w:r w:rsidRPr="006F4331">
        <w:rPr>
          <w:sz w:val="14"/>
        </w:rPr>
        <w:t>In particular, more</w:t>
      </w:r>
      <w:proofErr w:type="gramEnd"/>
      <w:r w:rsidRPr="006F4331">
        <w:rPr>
          <w:sz w:val="14"/>
        </w:rPr>
        <w:t xml:space="preserve"> expensive transport options, which are at the margin of the cost curves, become substantially more expensive at lower oil prices.</w:t>
      </w:r>
    </w:p>
    <w:p w14:paraId="44967E67" w14:textId="77777777" w:rsidR="00B35E93" w:rsidRPr="006F4331" w:rsidRDefault="00B35E93" w:rsidP="00B35E93">
      <w:pPr>
        <w:rPr>
          <w:u w:val="single"/>
        </w:rPr>
      </w:pPr>
      <w:r w:rsidRPr="006F4331">
        <w:rPr>
          <w:sz w:val="14"/>
        </w:rPr>
        <w:t xml:space="preserve">In a </w:t>
      </w:r>
      <w:r w:rsidRPr="00BB60DF">
        <w:rPr>
          <w:sz w:val="14"/>
        </w:rPr>
        <w:t xml:space="preserve">word, </w:t>
      </w:r>
      <w:r w:rsidRPr="00BB60DF">
        <w:rPr>
          <w:u w:val="single"/>
        </w:rPr>
        <w:t>a fall in oil prices</w:t>
      </w:r>
      <w:r w:rsidRPr="006F4331">
        <w:rPr>
          <w:u w:val="single"/>
        </w:rPr>
        <w:t xml:space="preserve"> means a short run aggregate supply</w:t>
      </w:r>
      <w:r w:rsidRPr="006F4331">
        <w:rPr>
          <w:sz w:val="14"/>
        </w:rPr>
        <w:t xml:space="preserve"> (SRAS) curve </w:t>
      </w:r>
      <w:r w:rsidRPr="006F4331">
        <w:rPr>
          <w:u w:val="single"/>
        </w:rPr>
        <w:t>shift</w:t>
      </w:r>
      <w:r w:rsidRPr="006F4331">
        <w:rPr>
          <w:sz w:val="14"/>
        </w:rPr>
        <w:t xml:space="preserve"> from SRAS1 to SRAS2, </w:t>
      </w:r>
      <w:r w:rsidRPr="006F4331">
        <w:rPr>
          <w:u w:val="single"/>
        </w:rPr>
        <w:t>increasing the quantity of oil sold</w:t>
      </w:r>
      <w:r w:rsidRPr="006F4331">
        <w:rPr>
          <w:sz w:val="14"/>
        </w:rPr>
        <w:t xml:space="preserve"> from D1 to D2. This increases carbon emissions from C1 to C2 [48] (see Fig. 5). </w:t>
      </w:r>
      <w:r w:rsidRPr="006F4331">
        <w:rPr>
          <w:u w:val="single"/>
        </w:rPr>
        <w:t xml:space="preserve">Theoretically, </w:t>
      </w:r>
      <w:proofErr w:type="gramStart"/>
      <w:r w:rsidRPr="006F4331">
        <w:rPr>
          <w:u w:val="single"/>
        </w:rPr>
        <w:t>the falling</w:t>
      </w:r>
      <w:proofErr w:type="gramEnd"/>
      <w:r w:rsidRPr="006F4331">
        <w:rPr>
          <w:u w:val="single"/>
        </w:rPr>
        <w:t xml:space="preserve"> oil prices also </w:t>
      </w:r>
      <w:r w:rsidRPr="00B4330C">
        <w:rPr>
          <w:sz w:val="16"/>
        </w:rPr>
        <w:t>usually</w:t>
      </w:r>
      <w:r w:rsidRPr="00B4330C">
        <w:rPr>
          <w:sz w:val="16"/>
          <w:u w:val="single"/>
        </w:rPr>
        <w:t xml:space="preserve"> </w:t>
      </w:r>
      <w:r w:rsidRPr="00CD192F">
        <w:rPr>
          <w:rStyle w:val="Emphasis"/>
          <w:highlight w:val="cyan"/>
        </w:rPr>
        <w:t>lead to more oil consumption</w:t>
      </w:r>
      <w:r w:rsidRPr="00CD192F">
        <w:rPr>
          <w:highlight w:val="cyan"/>
          <w:u w:val="single"/>
        </w:rPr>
        <w:t xml:space="preserve"> and a </w:t>
      </w:r>
      <w:r w:rsidRPr="00BB60DF">
        <w:rPr>
          <w:u w:val="single"/>
        </w:rPr>
        <w:t>concomitant</w:t>
      </w:r>
      <w:r w:rsidRPr="006F4331">
        <w:rPr>
          <w:u w:val="single"/>
        </w:rPr>
        <w:t xml:space="preserve"> </w:t>
      </w:r>
      <w:r w:rsidRPr="00CD192F">
        <w:rPr>
          <w:highlight w:val="cyan"/>
          <w:u w:val="single"/>
        </w:rPr>
        <w:t>rise in total</w:t>
      </w:r>
      <w:r w:rsidRPr="006F4331">
        <w:rPr>
          <w:u w:val="single"/>
        </w:rPr>
        <w:t xml:space="preserve"> carbon </w:t>
      </w:r>
      <w:r w:rsidRPr="00CD192F">
        <w:rPr>
          <w:highlight w:val="cyan"/>
          <w:u w:val="single"/>
        </w:rPr>
        <w:t>emissions</w:t>
      </w:r>
      <w:r w:rsidRPr="006F4331">
        <w:rPr>
          <w:u w:val="single"/>
        </w:rPr>
        <w:t>.</w:t>
      </w:r>
    </w:p>
    <w:p w14:paraId="5C7C0B83" w14:textId="77777777" w:rsidR="00B35E93" w:rsidRPr="006F4331" w:rsidRDefault="00B35E93" w:rsidP="00B35E93">
      <w:pPr>
        <w:rPr>
          <w:sz w:val="14"/>
        </w:rPr>
      </w:pPr>
      <w:r w:rsidRPr="006F4331">
        <w:rPr>
          <w:sz w:val="14"/>
        </w:rPr>
        <w:t>Fig. 5</w:t>
      </w:r>
    </w:p>
    <w:p w14:paraId="1DD27A95" w14:textId="77777777" w:rsidR="00B35E93" w:rsidRPr="006F4331" w:rsidRDefault="00B35E93" w:rsidP="00B35E93">
      <w:pPr>
        <w:rPr>
          <w:sz w:val="14"/>
        </w:rPr>
      </w:pPr>
      <w:r w:rsidRPr="006F4331">
        <w:rPr>
          <w:sz w:val="14"/>
        </w:rPr>
        <w:t>[Image Omitted]</w:t>
      </w:r>
    </w:p>
    <w:p w14:paraId="2EB55F60" w14:textId="77777777" w:rsidR="00B35E93" w:rsidRPr="006F4331" w:rsidRDefault="00B35E93" w:rsidP="00B35E93">
      <w:pPr>
        <w:rPr>
          <w:sz w:val="14"/>
        </w:rPr>
      </w:pPr>
      <w:r w:rsidRPr="006F4331">
        <w:rPr>
          <w:sz w:val="14"/>
        </w:rPr>
        <w:t>Fig. 5. The change in carbon emissions and fuel consumption in response to change in oil price based on short run aggregate supply curve [48].</w:t>
      </w:r>
    </w:p>
    <w:p w14:paraId="7F18B705" w14:textId="77777777" w:rsidR="00B35E93" w:rsidRPr="006F4331" w:rsidRDefault="00B35E93" w:rsidP="00B35E93">
      <w:pPr>
        <w:rPr>
          <w:sz w:val="14"/>
        </w:rPr>
      </w:pPr>
      <w:r w:rsidRPr="006F4331">
        <w:rPr>
          <w:sz w:val="14"/>
        </w:rPr>
        <w:t>2.2.2. Empirical analysis</w:t>
      </w:r>
    </w:p>
    <w:p w14:paraId="72323027" w14:textId="77777777" w:rsidR="00B35E93" w:rsidRPr="00B4330C" w:rsidRDefault="00B35E93" w:rsidP="00B35E93">
      <w:pPr>
        <w:rPr>
          <w:sz w:val="16"/>
        </w:rPr>
      </w:pPr>
      <w:r w:rsidRPr="00CD192F">
        <w:rPr>
          <w:highlight w:val="cyan"/>
          <w:u w:val="single"/>
        </w:rPr>
        <w:t>Given that</w:t>
      </w:r>
      <w:r w:rsidRPr="00723D41">
        <w:rPr>
          <w:u w:val="single"/>
        </w:rPr>
        <w:t xml:space="preserve"> high oil </w:t>
      </w:r>
      <w:r w:rsidRPr="00CD192F">
        <w:rPr>
          <w:highlight w:val="cyan"/>
          <w:u w:val="single"/>
        </w:rPr>
        <w:t>prices</w:t>
      </w:r>
      <w:r w:rsidRPr="00723D41">
        <w:rPr>
          <w:u w:val="single"/>
        </w:rPr>
        <w:t xml:space="preserve"> have been a key determinant for renewable energy and the </w:t>
      </w:r>
      <w:r w:rsidRPr="00CD192F">
        <w:rPr>
          <w:highlight w:val="cyan"/>
          <w:u w:val="single"/>
        </w:rPr>
        <w:t>improve</w:t>
      </w:r>
      <w:r w:rsidRPr="00723D41">
        <w:rPr>
          <w:u w:val="single"/>
        </w:rPr>
        <w:t xml:space="preserve">ment of </w:t>
      </w:r>
      <w:r w:rsidRPr="00CD192F">
        <w:rPr>
          <w:highlight w:val="cyan"/>
          <w:u w:val="single"/>
        </w:rPr>
        <w:t>energy efficiency</w:t>
      </w:r>
      <w:r w:rsidRPr="00B4330C">
        <w:rPr>
          <w:sz w:val="16"/>
        </w:rPr>
        <w:t xml:space="preserve"> [49], [50], [51], </w:t>
      </w:r>
      <w:r w:rsidRPr="00CD192F">
        <w:rPr>
          <w:highlight w:val="cyan"/>
          <w:u w:val="single"/>
        </w:rPr>
        <w:t>falling</w:t>
      </w:r>
      <w:r w:rsidRPr="00723D41">
        <w:rPr>
          <w:u w:val="single"/>
        </w:rPr>
        <w:t xml:space="preserve"> oil </w:t>
      </w:r>
      <w:r w:rsidRPr="00CD192F">
        <w:rPr>
          <w:highlight w:val="cyan"/>
          <w:u w:val="single"/>
        </w:rPr>
        <w:t xml:space="preserve">prices would imply a </w:t>
      </w:r>
      <w:r w:rsidRPr="00CD192F">
        <w:rPr>
          <w:rStyle w:val="Emphasis"/>
          <w:highlight w:val="cyan"/>
        </w:rPr>
        <w:t>fall in renewable energy growth</w:t>
      </w:r>
      <w:r w:rsidRPr="00B4330C">
        <w:rPr>
          <w:sz w:val="16"/>
        </w:rPr>
        <w:t>, although the relationship between oil and renewable energy is very complicated [52], [53].</w:t>
      </w:r>
    </w:p>
    <w:p w14:paraId="0A6E3365" w14:textId="77777777" w:rsidR="00B35E93" w:rsidRPr="006F4331" w:rsidRDefault="00B35E93" w:rsidP="00B35E93">
      <w:pPr>
        <w:rPr>
          <w:sz w:val="14"/>
        </w:rPr>
      </w:pPr>
      <w:r w:rsidRPr="006F4331">
        <w:rPr>
          <w:sz w:val="14"/>
        </w:rPr>
        <w:t>The impact of falling oil prices varies significantly as follows:</w:t>
      </w:r>
    </w:p>
    <w:p w14:paraId="40B65A78" w14:textId="77777777" w:rsidR="00B35E93" w:rsidRPr="006F4331" w:rsidRDefault="00B35E93" w:rsidP="00B35E93">
      <w:pPr>
        <w:rPr>
          <w:sz w:val="14"/>
        </w:rPr>
      </w:pPr>
      <w:r w:rsidRPr="006F4331">
        <w:rPr>
          <w:sz w:val="14"/>
        </w:rPr>
        <w:t>(1)</w:t>
      </w:r>
    </w:p>
    <w:p w14:paraId="2EB990F3" w14:textId="77777777" w:rsidR="00B35E93" w:rsidRDefault="00B35E93" w:rsidP="00B35E93">
      <w:pPr>
        <w:rPr>
          <w:u w:val="single"/>
        </w:rPr>
      </w:pPr>
      <w:r w:rsidRPr="00BB60DF">
        <w:rPr>
          <w:u w:val="single"/>
        </w:rPr>
        <w:t>Lower oil price</w:t>
      </w:r>
      <w:r w:rsidRPr="006F4331">
        <w:rPr>
          <w:sz w:val="14"/>
        </w:rPr>
        <w:t xml:space="preserve"> promotes car </w:t>
      </w:r>
      <w:proofErr w:type="gramStart"/>
      <w:r w:rsidRPr="006F4331">
        <w:rPr>
          <w:sz w:val="14"/>
        </w:rPr>
        <w:t>sales, but</w:t>
      </w:r>
      <w:proofErr w:type="gramEnd"/>
      <w:r w:rsidRPr="006F4331">
        <w:rPr>
          <w:sz w:val="14"/>
        </w:rPr>
        <w:t xml:space="preserve"> </w:t>
      </w:r>
      <w:r w:rsidRPr="00CD192F">
        <w:rPr>
          <w:highlight w:val="cyan"/>
          <w:u w:val="single"/>
        </w:rPr>
        <w:t xml:space="preserve">discourages </w:t>
      </w:r>
      <w:r w:rsidRPr="00CD192F">
        <w:rPr>
          <w:rStyle w:val="Emphasis"/>
          <w:highlight w:val="cyan"/>
        </w:rPr>
        <w:t>fuel-efficient vehicles</w:t>
      </w:r>
      <w:r w:rsidRPr="006F4331">
        <w:rPr>
          <w:sz w:val="14"/>
        </w:rPr>
        <w:t xml:space="preserve">. Low oil prices do not only aid vehicle sales in the </w:t>
      </w:r>
      <w:proofErr w:type="gramStart"/>
      <w:r w:rsidRPr="006F4331">
        <w:rPr>
          <w:sz w:val="14"/>
        </w:rPr>
        <w:t>US, but</w:t>
      </w:r>
      <w:proofErr w:type="gramEnd"/>
      <w:r w:rsidRPr="006F4331">
        <w:rPr>
          <w:sz w:val="14"/>
        </w:rPr>
        <w:t xml:space="preserve"> are also leading Americans to restore favor to sport utility vehicles (SUV) and trucks. Data </w:t>
      </w:r>
      <w:proofErr w:type="gramStart"/>
      <w:r w:rsidRPr="006F4331">
        <w:rPr>
          <w:sz w:val="14"/>
        </w:rPr>
        <w:t>indicate</w:t>
      </w:r>
      <w:proofErr w:type="gramEnd"/>
      <w:r w:rsidRPr="006F4331">
        <w:rPr>
          <w:sz w:val="14"/>
        </w:rPr>
        <w:t xml:space="preserve"> that total vehicle sales in the US in November 2014 were up from 4.6% to 1.30 million over the preceding year, the highest November sales rate since 2003, according to figures from </w:t>
      </w:r>
      <w:proofErr w:type="spellStart"/>
      <w:r w:rsidRPr="006F4331">
        <w:rPr>
          <w:sz w:val="14"/>
        </w:rPr>
        <w:t>Autodata</w:t>
      </w:r>
      <w:proofErr w:type="spellEnd"/>
      <w:r w:rsidRPr="006F4331">
        <w:rPr>
          <w:sz w:val="14"/>
        </w:rPr>
        <w:t xml:space="preserve"> Corp [54]. In October 2014, auto sales rose by 6.1%, whereas sales of trucks and SUV, less fuel-efficient models, increased to 9.1% [55]. Data from the Kelley Blue Book also indicate that SUV and trucks constituted 52% of all auto sales in October 2014, up from 49% in 2013 and 44% in October 2008. However, sales of plug-in cars are flagging [56]. There are early signs of a return to old habits among consumers, many of whom had ditched larger cars and trucks when gasoline prices increased in 2008 [56]. </w:t>
      </w:r>
      <w:r w:rsidRPr="00723D41">
        <w:rPr>
          <w:u w:val="single"/>
        </w:rPr>
        <w:t xml:space="preserve">The changes in American consumer behavior demonstrates that high oil prices encourage energy conservation and efficiency, </w:t>
      </w:r>
      <w:r w:rsidRPr="00BB60DF">
        <w:rPr>
          <w:u w:val="single"/>
        </w:rPr>
        <w:t xml:space="preserve">whereas </w:t>
      </w:r>
      <w:r w:rsidRPr="00CD192F">
        <w:rPr>
          <w:highlight w:val="cyan"/>
          <w:u w:val="single"/>
        </w:rPr>
        <w:t xml:space="preserve">low </w:t>
      </w:r>
      <w:r w:rsidRPr="00BB60DF">
        <w:rPr>
          <w:u w:val="single"/>
        </w:rPr>
        <w:t xml:space="preserve">oil </w:t>
      </w:r>
      <w:r w:rsidRPr="00CD192F">
        <w:rPr>
          <w:highlight w:val="cyan"/>
          <w:u w:val="single"/>
        </w:rPr>
        <w:t>prices encourage more oil consumption</w:t>
      </w:r>
      <w:r w:rsidRPr="00723D41">
        <w:rPr>
          <w:u w:val="single"/>
        </w:rPr>
        <w:t xml:space="preserve">. </w:t>
      </w:r>
      <w:r w:rsidRPr="00B4330C">
        <w:rPr>
          <w:sz w:val="16"/>
        </w:rPr>
        <w:t>Fig. 5 illustrates that</w:t>
      </w:r>
      <w:r w:rsidRPr="00B4330C">
        <w:rPr>
          <w:sz w:val="16"/>
          <w:u w:val="single"/>
        </w:rPr>
        <w:t xml:space="preserve"> </w:t>
      </w:r>
      <w:r w:rsidRPr="00723D41">
        <w:rPr>
          <w:u w:val="single"/>
        </w:rPr>
        <w:t xml:space="preserve">increased oil consumption </w:t>
      </w:r>
      <w:r w:rsidRPr="00CD192F">
        <w:rPr>
          <w:highlight w:val="cyan"/>
          <w:u w:val="single"/>
        </w:rPr>
        <w:t xml:space="preserve">will mean increased </w:t>
      </w:r>
      <w:r w:rsidRPr="00BB60DF">
        <w:rPr>
          <w:u w:val="single"/>
        </w:rPr>
        <w:t xml:space="preserve">carbon </w:t>
      </w:r>
      <w:r w:rsidRPr="00CD192F">
        <w:rPr>
          <w:highlight w:val="cyan"/>
          <w:u w:val="single"/>
        </w:rPr>
        <w:t>emissions.</w:t>
      </w:r>
    </w:p>
    <w:p w14:paraId="1FFA8E93" w14:textId="77777777" w:rsidR="00B35E93" w:rsidRPr="006F4331" w:rsidRDefault="00B35E93" w:rsidP="00B35E93">
      <w:pPr>
        <w:rPr>
          <w:sz w:val="14"/>
        </w:rPr>
      </w:pPr>
      <w:r w:rsidRPr="006F4331">
        <w:rPr>
          <w:sz w:val="14"/>
        </w:rPr>
        <w:t>(2)</w:t>
      </w:r>
    </w:p>
    <w:p w14:paraId="6A3C5E23" w14:textId="77777777" w:rsidR="00B35E93" w:rsidRPr="006F4331" w:rsidRDefault="00B35E93" w:rsidP="00B35E93">
      <w:pPr>
        <w:rPr>
          <w:sz w:val="14"/>
        </w:rPr>
      </w:pPr>
      <w:r w:rsidRPr="00723D41">
        <w:rPr>
          <w:u w:val="single"/>
        </w:rPr>
        <w:t xml:space="preserve">Electric cars are the most affected by lower oil prices because they are </w:t>
      </w:r>
      <w:r w:rsidRPr="00B4330C">
        <w:rPr>
          <w:rStyle w:val="Emphasis"/>
        </w:rPr>
        <w:t>less competitive</w:t>
      </w:r>
      <w:r w:rsidRPr="00723D41">
        <w:rPr>
          <w:u w:val="single"/>
        </w:rPr>
        <w:t xml:space="preserve"> with gasoline-powered cars when oil is cheaper</w:t>
      </w:r>
      <w:r w:rsidRPr="006F4331">
        <w:rPr>
          <w:sz w:val="14"/>
        </w:rPr>
        <w:t xml:space="preserve"> [57]. A report from Bloomberg New Energy Finance suggests that electric cars as a percentage of total light-duty vehicles will decrease from 9% to 6% by 2020 if US gasoline prices decline from $3.34 per gallon to $2.09 [58]. Indeed, the overall sales of American electric cars in November 2014 declined by 3.7%, compared to November 2013, partly due to sharply falling oil prices, according to the Electric Drive Transportation Association [56].</w:t>
      </w:r>
    </w:p>
    <w:p w14:paraId="28F46285" w14:textId="77777777" w:rsidR="00B35E93" w:rsidRPr="006F4331" w:rsidRDefault="00B35E93" w:rsidP="00B35E93">
      <w:pPr>
        <w:rPr>
          <w:sz w:val="14"/>
        </w:rPr>
      </w:pPr>
      <w:r w:rsidRPr="006F4331">
        <w:rPr>
          <w:sz w:val="14"/>
        </w:rPr>
        <w:t>(3)</w:t>
      </w:r>
    </w:p>
    <w:p w14:paraId="4274612E" w14:textId="77777777" w:rsidR="00B35E93" w:rsidRPr="00B4330C" w:rsidRDefault="00B35E93" w:rsidP="00B35E93">
      <w:pPr>
        <w:rPr>
          <w:sz w:val="16"/>
        </w:rPr>
      </w:pPr>
      <w:r w:rsidRPr="00723D41">
        <w:rPr>
          <w:u w:val="single"/>
        </w:rPr>
        <w:t xml:space="preserve">Falling oil prices will also </w:t>
      </w:r>
      <w:r w:rsidRPr="00B4330C">
        <w:rPr>
          <w:rStyle w:val="Emphasis"/>
        </w:rPr>
        <w:t>significantly impact biofuel</w:t>
      </w:r>
      <w:r w:rsidRPr="00723D41">
        <w:rPr>
          <w:u w:val="single"/>
        </w:rPr>
        <w:t xml:space="preserve">, which </w:t>
      </w:r>
      <w:r w:rsidRPr="00B4330C">
        <w:rPr>
          <w:rStyle w:val="Emphasis"/>
        </w:rPr>
        <w:t>directly competes</w:t>
      </w:r>
      <w:r w:rsidRPr="00723D41">
        <w:rPr>
          <w:u w:val="single"/>
        </w:rPr>
        <w:t xml:space="preserve"> with oil as a transport fuel. In the US, ethanol prices have not been competitive without large subsidies [59]. Falling oil prices would trigger new controversy over biofuel</w:t>
      </w:r>
      <w:r w:rsidRPr="00B4330C">
        <w:rPr>
          <w:sz w:val="16"/>
        </w:rPr>
        <w:t xml:space="preserve">. In Brazil, ethanol prices have been competitive without large subsidies [60], [61]. However, falling oil prices will negatively impact Brazilian </w:t>
      </w:r>
      <w:proofErr w:type="spellStart"/>
      <w:r w:rsidRPr="00B4330C">
        <w:rPr>
          <w:sz w:val="16"/>
        </w:rPr>
        <w:t>ethanol׳s</w:t>
      </w:r>
      <w:proofErr w:type="spellEnd"/>
      <w:r w:rsidRPr="00B4330C">
        <w:rPr>
          <w:sz w:val="16"/>
        </w:rPr>
        <w:t xml:space="preserve"> competitiveness.</w:t>
      </w:r>
    </w:p>
    <w:p w14:paraId="05C10BE3" w14:textId="77777777" w:rsidR="00B35E93" w:rsidRPr="006F4331" w:rsidRDefault="00B35E93" w:rsidP="00B35E93">
      <w:pPr>
        <w:rPr>
          <w:sz w:val="14"/>
        </w:rPr>
      </w:pPr>
      <w:r w:rsidRPr="006F4331">
        <w:rPr>
          <w:sz w:val="14"/>
        </w:rPr>
        <w:t>(4)</w:t>
      </w:r>
    </w:p>
    <w:p w14:paraId="59F1C5B3" w14:textId="77777777" w:rsidR="00B35E93" w:rsidRPr="006F4331" w:rsidRDefault="00B35E93" w:rsidP="00B35E93">
      <w:pPr>
        <w:rPr>
          <w:sz w:val="14"/>
        </w:rPr>
      </w:pPr>
      <w:r w:rsidRPr="006F4331">
        <w:rPr>
          <w:sz w:val="14"/>
        </w:rPr>
        <w:t>The impact of lower oil prices on wind and solar may be limited. An average of $266 billion per year has been invested in clean energy worldwide over the past five years [58]. The majority of this has gone into wind and solar electricity generating capacity, which does not directly compete with oil. Solar and wind electricity are supported by feed-in-tariffs or by a renewable portfolio standard (a regulation that requires a certain amount of electricity to be from renewable sources) policies [62], [63]. Once set, such contracts cannot be easily revised, which means wind and solar plants in operation now will probably continue for years to come.</w:t>
      </w:r>
    </w:p>
    <w:p w14:paraId="2B3A53BF" w14:textId="77777777" w:rsidR="00B35E93" w:rsidRPr="006F4331" w:rsidRDefault="00B35E93" w:rsidP="00B35E93">
      <w:pPr>
        <w:rPr>
          <w:sz w:val="14"/>
        </w:rPr>
      </w:pPr>
      <w:r w:rsidRPr="006F4331">
        <w:rPr>
          <w:sz w:val="14"/>
        </w:rPr>
        <w:t xml:space="preserve">The first trial of large-scale renewable electricity worldwide—the solar, wind, and geothermal boom in California during 1980s and early 1990s—was defeated by cheap oil. California progressively implemented the Public Utilities Regulatory Policies Act (PURPA)—the first feed-in-tariff (fixed prices for power fed into the grid) </w:t>
      </w:r>
      <w:proofErr w:type="gramStart"/>
      <w:r w:rsidRPr="006F4331">
        <w:rPr>
          <w:sz w:val="14"/>
        </w:rPr>
        <w:t>worldwide, and</w:t>
      </w:r>
      <w:proofErr w:type="gramEnd"/>
      <w:r w:rsidRPr="006F4331">
        <w:rPr>
          <w:sz w:val="14"/>
        </w:rPr>
        <w:t xml:space="preserve"> installed 10,000 MW of renewable energy during 1980s and early 1990s. The renewable boom ended suddenly starting in the late 1990s due to falling oil prices [64], [65], [66]. However, given that renewable energy in the 21st century fundamentally differs with that of the 1980s and 1990s, it would not seem that lower fossil fuel prices would impact </w:t>
      </w:r>
      <w:proofErr w:type="spellStart"/>
      <w:r w:rsidRPr="006F4331">
        <w:rPr>
          <w:sz w:val="14"/>
        </w:rPr>
        <w:t>California׳s</w:t>
      </w:r>
      <w:proofErr w:type="spellEnd"/>
      <w:r w:rsidRPr="006F4331">
        <w:rPr>
          <w:sz w:val="14"/>
        </w:rPr>
        <w:t xml:space="preserve"> renewable energy in a manner akin to the kryptonite of lower fossil fuel prices in the 1980s and 1990s. </w:t>
      </w:r>
      <w:r w:rsidRPr="006F4331">
        <w:rPr>
          <w:u w:val="single"/>
        </w:rPr>
        <w:t xml:space="preserve">Instead, in the short term, falling oil prices will not stop renewable growth, but it will have some </w:t>
      </w:r>
      <w:r w:rsidRPr="00B4330C">
        <w:rPr>
          <w:rStyle w:val="Emphasis"/>
        </w:rPr>
        <w:t>dampening effect</w:t>
      </w:r>
      <w:r w:rsidRPr="006F4331">
        <w:rPr>
          <w:u w:val="single"/>
        </w:rPr>
        <w:t xml:space="preserve">. However, </w:t>
      </w:r>
      <w:r w:rsidRPr="00CD192F">
        <w:rPr>
          <w:highlight w:val="cyan"/>
          <w:u w:val="single"/>
        </w:rPr>
        <w:t xml:space="preserve">a </w:t>
      </w:r>
      <w:r w:rsidRPr="00BB60DF">
        <w:rPr>
          <w:u w:val="single"/>
        </w:rPr>
        <w:t xml:space="preserve">prolonged </w:t>
      </w:r>
      <w:r w:rsidRPr="00CD192F">
        <w:rPr>
          <w:highlight w:val="cyan"/>
          <w:u w:val="single"/>
        </w:rPr>
        <w:t xml:space="preserve">period of low oil prices would </w:t>
      </w:r>
      <w:r w:rsidRPr="00CD192F">
        <w:rPr>
          <w:rStyle w:val="Emphasis"/>
          <w:highlight w:val="cyan"/>
        </w:rPr>
        <w:t>reverse renewable growth</w:t>
      </w:r>
      <w:r w:rsidRPr="00CD192F">
        <w:rPr>
          <w:highlight w:val="cyan"/>
          <w:u w:val="single"/>
        </w:rPr>
        <w:t>.</w:t>
      </w:r>
    </w:p>
    <w:p w14:paraId="45210E50" w14:textId="4C9B481D" w:rsidR="00AB2754" w:rsidRDefault="00AB2754" w:rsidP="00AB2754">
      <w:pPr>
        <w:pStyle w:val="Heading4"/>
      </w:pPr>
      <w:r>
        <w:t xml:space="preserve">Low oil prices </w:t>
      </w:r>
      <w:proofErr w:type="gramStart"/>
      <w:r w:rsidRPr="00157191">
        <w:rPr>
          <w:u w:val="single"/>
        </w:rPr>
        <w:t>turn</w:t>
      </w:r>
      <w:proofErr w:type="gramEnd"/>
      <w:r w:rsidRPr="00157191">
        <w:rPr>
          <w:u w:val="single"/>
        </w:rPr>
        <w:t xml:space="preserve"> warming</w:t>
      </w:r>
      <w:r>
        <w:t xml:space="preserve">. It causes increased use of </w:t>
      </w:r>
      <w:r w:rsidRPr="00157191">
        <w:rPr>
          <w:u w:val="single"/>
        </w:rPr>
        <w:t>fossil fuels</w:t>
      </w:r>
      <w:r>
        <w:t xml:space="preserve"> and reduced investment in </w:t>
      </w:r>
      <w:r w:rsidRPr="00157191">
        <w:rPr>
          <w:u w:val="single"/>
        </w:rPr>
        <w:t>renewables</w:t>
      </w:r>
      <w:r>
        <w:t xml:space="preserve">. </w:t>
      </w:r>
    </w:p>
    <w:p w14:paraId="202EFCA4" w14:textId="77777777" w:rsidR="00AB2754" w:rsidRPr="00157191" w:rsidRDefault="00AB2754" w:rsidP="00AB2754">
      <w:r>
        <w:t xml:space="preserve">Ben </w:t>
      </w:r>
      <w:r w:rsidRPr="00157191">
        <w:rPr>
          <w:rStyle w:val="Style13ptBold"/>
        </w:rPr>
        <w:t>Alder 14</w:t>
      </w:r>
      <w:r>
        <w:t xml:space="preserve"> – Ben Adler covers environmental policy and politics for Grist, with a focus on climate change, energy, and cities. He also writes about architecture and media. October 27, 2014, “Will falling gas prices be bad for the environment?”, </w:t>
      </w:r>
      <w:r w:rsidRPr="00157191">
        <w:t>https://grist.org/climate-energy/will-falling-gas-prices-be-bad-for-the-climate/</w:t>
      </w:r>
      <w:r>
        <w:t xml:space="preserve"> //AN </w:t>
      </w:r>
    </w:p>
    <w:p w14:paraId="459ED06E" w14:textId="77777777" w:rsidR="00AB2754" w:rsidRPr="00FC7C13" w:rsidRDefault="00AB2754" w:rsidP="00AB2754">
      <w:pPr>
        <w:rPr>
          <w:sz w:val="16"/>
        </w:rPr>
      </w:pPr>
      <w:r w:rsidRPr="00FC7C13">
        <w:rPr>
          <w:sz w:val="16"/>
        </w:rPr>
        <w:t>Oil prices are dropping, and while that might seem like good news for drivers, it could be bad news for our climate.</w:t>
      </w:r>
    </w:p>
    <w:p w14:paraId="78AEF648" w14:textId="77777777" w:rsidR="00AB2754" w:rsidRPr="00A13817" w:rsidRDefault="00AB2754" w:rsidP="00AB2754">
      <w:pPr>
        <w:rPr>
          <w:sz w:val="16"/>
        </w:rPr>
      </w:pPr>
      <w:r w:rsidRPr="00FC7C13">
        <w:rPr>
          <w:sz w:val="16"/>
        </w:rPr>
        <w:t xml:space="preserve">Crude oil prices have hovered around $100 per barrel in recent years, but they’ve been steadily dropping for the last two months and may continue to. On Monday, “Brent crude,” the global benchmark for oil prices, was trading below $85 per barrel. That translates into cheaper prices at the pump. From Sept. 15 to Oct. 20, average gas prices in the U.S. </w:t>
      </w:r>
      <w:r w:rsidRPr="00A13817">
        <w:rPr>
          <w:sz w:val="16"/>
        </w:rPr>
        <w:t>slid from $3.49 per gallon to $3.21.</w:t>
      </w:r>
    </w:p>
    <w:p w14:paraId="6B2B1EB1" w14:textId="77777777" w:rsidR="00AB2754" w:rsidRPr="00A13817" w:rsidRDefault="00AB2754" w:rsidP="00AB2754">
      <w:pPr>
        <w:rPr>
          <w:sz w:val="16"/>
        </w:rPr>
      </w:pPr>
      <w:r w:rsidRPr="00A13817">
        <w:rPr>
          <w:sz w:val="16"/>
        </w:rPr>
        <w:t>“</w:t>
      </w:r>
      <w:r w:rsidRPr="00CD192F">
        <w:rPr>
          <w:highlight w:val="cyan"/>
          <w:u w:val="single"/>
        </w:rPr>
        <w:t>Low</w:t>
      </w:r>
      <w:r w:rsidRPr="00A13817">
        <w:rPr>
          <w:u w:val="single"/>
        </w:rPr>
        <w:t xml:space="preserve">er </w:t>
      </w:r>
      <w:r w:rsidRPr="00CD192F">
        <w:rPr>
          <w:highlight w:val="cyan"/>
          <w:u w:val="single"/>
        </w:rPr>
        <w:t>oil prices could</w:t>
      </w:r>
      <w:r w:rsidRPr="00A13817">
        <w:rPr>
          <w:u w:val="single"/>
        </w:rPr>
        <w:t xml:space="preserve"> pose a </w:t>
      </w:r>
      <w:r w:rsidRPr="00CD192F">
        <w:rPr>
          <w:highlight w:val="cyan"/>
          <w:u w:val="single"/>
        </w:rPr>
        <w:t>challenge</w:t>
      </w:r>
      <w:r w:rsidRPr="00A13817">
        <w:rPr>
          <w:u w:val="single"/>
        </w:rPr>
        <w:t xml:space="preserve"> for </w:t>
      </w:r>
      <w:r w:rsidRPr="00CD192F">
        <w:rPr>
          <w:highlight w:val="cyan"/>
          <w:u w:val="single"/>
        </w:rPr>
        <w:t xml:space="preserve">the transition to </w:t>
      </w:r>
      <w:r w:rsidRPr="00CD192F">
        <w:rPr>
          <w:rStyle w:val="Emphasis"/>
          <w:highlight w:val="cyan"/>
        </w:rPr>
        <w:t>post-carbon sustainability</w:t>
      </w:r>
      <w:r w:rsidRPr="00A13817">
        <w:rPr>
          <w:sz w:val="16"/>
        </w:rPr>
        <w:t>,” says Anthony Perl, a professor at Simon Fraser University in British Columbia who researches the intersection of transportation, cities, and the</w:t>
      </w:r>
      <w:r w:rsidRPr="00FC7C13">
        <w:rPr>
          <w:sz w:val="16"/>
        </w:rPr>
        <w:t xml:space="preserve"> environment. “I would liken it to hitting the snooze alarm on our wake-up call. </w:t>
      </w:r>
      <w:r w:rsidRPr="00CD4E99">
        <w:rPr>
          <w:u w:val="single"/>
        </w:rPr>
        <w:t xml:space="preserve">The </w:t>
      </w:r>
      <w:r w:rsidRPr="00CD192F">
        <w:rPr>
          <w:highlight w:val="cyan"/>
          <w:u w:val="single"/>
        </w:rPr>
        <w:t>incentives for conservation and alternative energy will be reduced</w:t>
      </w:r>
      <w:r w:rsidRPr="00A13817">
        <w:rPr>
          <w:sz w:val="16"/>
        </w:rPr>
        <w:t xml:space="preserve"> in the short term.”</w:t>
      </w:r>
    </w:p>
    <w:p w14:paraId="704553ED" w14:textId="77777777" w:rsidR="00AB2754" w:rsidRPr="00FC7C13" w:rsidRDefault="00AB2754" w:rsidP="00AB2754">
      <w:pPr>
        <w:rPr>
          <w:sz w:val="16"/>
        </w:rPr>
      </w:pPr>
      <w:r w:rsidRPr="00A13817">
        <w:rPr>
          <w:sz w:val="16"/>
        </w:rPr>
        <w:t>Oil supply is rising thanks to the American fracking boom and the return of stability to producing nations such as Libya, while demand is falling because of economic slowdowns in some countries such as China. (Prices stopped their decline and rebounded slightly on Thursday when China announced stronger-than-expected manufacturing output in recent months.)</w:t>
      </w:r>
    </w:p>
    <w:p w14:paraId="2EB18D08" w14:textId="77777777" w:rsidR="00AB2754" w:rsidRPr="00FC7C13" w:rsidRDefault="00AB2754" w:rsidP="00AB2754">
      <w:pPr>
        <w:rPr>
          <w:sz w:val="16"/>
        </w:rPr>
      </w:pPr>
      <w:r w:rsidRPr="00FC7C13">
        <w:rPr>
          <w:sz w:val="16"/>
        </w:rPr>
        <w:t xml:space="preserve">Americans get excited when they hear gasoline prices are going down. And given how much driving they do, it’s no wonder — the savings go straight to their pockets. As Politico notes, “A 1-cent decline in the retail price of gasoline for a </w:t>
      </w:r>
      <w:proofErr w:type="gramStart"/>
      <w:r w:rsidRPr="00FC7C13">
        <w:rPr>
          <w:sz w:val="16"/>
        </w:rPr>
        <w:t>year amounts</w:t>
      </w:r>
      <w:proofErr w:type="gramEnd"/>
      <w:r w:rsidRPr="00FC7C13">
        <w:rPr>
          <w:sz w:val="16"/>
        </w:rPr>
        <w:t xml:space="preserve"> to $1.2 billion in savings” for American consumers.</w:t>
      </w:r>
    </w:p>
    <w:p w14:paraId="6C7C2EF7" w14:textId="77777777" w:rsidR="00AB2754" w:rsidRDefault="00AB2754" w:rsidP="00AB2754">
      <w:pPr>
        <w:rPr>
          <w:u w:val="single"/>
        </w:rPr>
      </w:pPr>
      <w:r w:rsidRPr="00FC7C13">
        <w:rPr>
          <w:sz w:val="16"/>
        </w:rPr>
        <w:t xml:space="preserve">But </w:t>
      </w:r>
      <w:r w:rsidRPr="00CD192F">
        <w:rPr>
          <w:highlight w:val="cyan"/>
          <w:u w:val="single"/>
        </w:rPr>
        <w:t>lower prices</w:t>
      </w:r>
      <w:r w:rsidRPr="008956DF">
        <w:rPr>
          <w:u w:val="single"/>
        </w:rPr>
        <w:t xml:space="preserve"> for oil </w:t>
      </w:r>
      <w:r w:rsidRPr="00CD192F">
        <w:rPr>
          <w:highlight w:val="cyan"/>
          <w:u w:val="single"/>
        </w:rPr>
        <w:t xml:space="preserve">could have two </w:t>
      </w:r>
      <w:r w:rsidRPr="00157191">
        <w:rPr>
          <w:u w:val="single"/>
        </w:rPr>
        <w:t>negative</w:t>
      </w:r>
      <w:r w:rsidRPr="008956DF">
        <w:rPr>
          <w:u w:val="single"/>
        </w:rPr>
        <w:t xml:space="preserve"> </w:t>
      </w:r>
      <w:r w:rsidRPr="00CD192F">
        <w:rPr>
          <w:highlight w:val="cyan"/>
          <w:u w:val="single"/>
        </w:rPr>
        <w:t>effects</w:t>
      </w:r>
      <w:r w:rsidRPr="008956DF">
        <w:rPr>
          <w:u w:val="single"/>
        </w:rPr>
        <w:t xml:space="preserve">: </w:t>
      </w:r>
      <w:r w:rsidRPr="00CD192F">
        <w:rPr>
          <w:rStyle w:val="Emphasis"/>
          <w:highlight w:val="cyan"/>
        </w:rPr>
        <w:t>more gasoline burning</w:t>
      </w:r>
      <w:r w:rsidRPr="00CD192F">
        <w:rPr>
          <w:highlight w:val="cyan"/>
          <w:u w:val="single"/>
        </w:rPr>
        <w:t xml:space="preserve"> and less investment in </w:t>
      </w:r>
      <w:r w:rsidRPr="00CD192F">
        <w:rPr>
          <w:rStyle w:val="Emphasis"/>
          <w:highlight w:val="cyan"/>
        </w:rPr>
        <w:t>cleaner alternatives</w:t>
      </w:r>
      <w:r w:rsidRPr="008956DF">
        <w:rPr>
          <w:u w:val="single"/>
        </w:rPr>
        <w:t xml:space="preserve"> and technologies. </w:t>
      </w:r>
      <w:r w:rsidRPr="00157191">
        <w:rPr>
          <w:u w:val="single"/>
        </w:rPr>
        <w:t>Low</w:t>
      </w:r>
      <w:r w:rsidRPr="008956DF">
        <w:rPr>
          <w:u w:val="single"/>
        </w:rPr>
        <w:t xml:space="preserve"> oil prices </w:t>
      </w:r>
      <w:r w:rsidRPr="00CD192F">
        <w:rPr>
          <w:highlight w:val="cyan"/>
          <w:u w:val="single"/>
        </w:rPr>
        <w:t>reduce</w:t>
      </w:r>
      <w:r w:rsidRPr="008956DF">
        <w:rPr>
          <w:u w:val="single"/>
        </w:rPr>
        <w:t xml:space="preserve"> the financial </w:t>
      </w:r>
      <w:r w:rsidRPr="00CD192F">
        <w:rPr>
          <w:highlight w:val="cyan"/>
          <w:u w:val="single"/>
        </w:rPr>
        <w:t>incentives to use less oil or switch away</w:t>
      </w:r>
      <w:r w:rsidRPr="008956DF">
        <w:rPr>
          <w:u w:val="single"/>
        </w:rPr>
        <w:t xml:space="preserve"> from it. </w:t>
      </w:r>
      <w:r w:rsidRPr="00CD192F">
        <w:rPr>
          <w:highlight w:val="cyan"/>
          <w:u w:val="single"/>
        </w:rPr>
        <w:t xml:space="preserve">That could </w:t>
      </w:r>
      <w:r w:rsidRPr="00157191">
        <w:rPr>
          <w:u w:val="single"/>
        </w:rPr>
        <w:t xml:space="preserve">slow or even </w:t>
      </w:r>
      <w:r w:rsidRPr="00CD192F">
        <w:rPr>
          <w:highlight w:val="cyan"/>
          <w:u w:val="single"/>
        </w:rPr>
        <w:t xml:space="preserve">reverse </w:t>
      </w:r>
      <w:r w:rsidRPr="00157191">
        <w:rPr>
          <w:u w:val="single"/>
        </w:rPr>
        <w:t xml:space="preserve">the current trend of </w:t>
      </w:r>
      <w:r w:rsidRPr="00CD192F">
        <w:rPr>
          <w:highlight w:val="cyan"/>
          <w:u w:val="single"/>
        </w:rPr>
        <w:t>declining emissions</w:t>
      </w:r>
      <w:r w:rsidRPr="00157191">
        <w:rPr>
          <w:sz w:val="16"/>
        </w:rPr>
        <w:t xml:space="preserve"> caused by reduced driving and more fuel-efficient cars.</w:t>
      </w:r>
    </w:p>
    <w:p w14:paraId="7322A95F" w14:textId="77777777" w:rsidR="00AB2754" w:rsidRPr="00FC7C13" w:rsidRDefault="00AB2754" w:rsidP="00AB2754">
      <w:pPr>
        <w:rPr>
          <w:sz w:val="16"/>
        </w:rPr>
      </w:pPr>
      <w:r w:rsidRPr="00FC7C13">
        <w:rPr>
          <w:sz w:val="16"/>
        </w:rPr>
        <w:t>The last decade has seen higher gas prices, thanks to rising demand from developing nations and declining reserves of easily accessible oil. For the last nine years, relatively high gasoline prices, combined with social trends toward living in cities, biking, walking, telecommuting, and taking mass transit, have caused America’s vehicle miles traveled to level off in the aggregate and drop per capita, after rising for decades.</w:t>
      </w:r>
    </w:p>
    <w:p w14:paraId="13C8943B" w14:textId="77777777" w:rsidR="00AB2754" w:rsidRPr="00FC7C13" w:rsidRDefault="00AB2754" w:rsidP="00AB2754">
      <w:pPr>
        <w:rPr>
          <w:sz w:val="16"/>
        </w:rPr>
      </w:pPr>
      <w:r w:rsidRPr="00FC7C13">
        <w:rPr>
          <w:sz w:val="16"/>
        </w:rPr>
        <w:t>American automakers don’t improve efficiency unless they’re forced to. Drivers in the U.S. have prized other features, like size and speed, over fuel economy, and the auto industry has shortsightedly fed their gluttonous appetites. “The auto industry resisted technologically feasible increases in efficiency until it bankrupted them when oil prices spiked [in 2008],” says Perl. “The auto industry is going to go down until the last drop on the carbon train.”</w:t>
      </w:r>
    </w:p>
    <w:p w14:paraId="10EB5282" w14:textId="77777777" w:rsidR="00AB2754" w:rsidRPr="00FC7C13" w:rsidRDefault="00AB2754" w:rsidP="00AB2754">
      <w:pPr>
        <w:rPr>
          <w:sz w:val="16"/>
        </w:rPr>
      </w:pPr>
      <w:proofErr w:type="gramStart"/>
      <w:r w:rsidRPr="00FC7C13">
        <w:rPr>
          <w:sz w:val="16"/>
        </w:rPr>
        <w:t>So</w:t>
      </w:r>
      <w:proofErr w:type="gramEnd"/>
      <w:r w:rsidRPr="00FC7C13">
        <w:rPr>
          <w:sz w:val="16"/>
        </w:rPr>
        <w:t xml:space="preserve"> the Obama administration has mandated higher fuel-economy standards. That, combined with high prices causing people to buy more efficient cars, is the reason the fuel efficiency of new automobiles sold in the U.S. broke a record for the 2013 model year. But EPA predicts that progress will slow down as lower gas prices lead Americans to buy more trucks and SUVs.</w:t>
      </w:r>
    </w:p>
    <w:p w14:paraId="2EC90C1C" w14:textId="77777777" w:rsidR="00AB2754" w:rsidRPr="00FC7C13" w:rsidRDefault="00AB2754" w:rsidP="00AB2754">
      <w:pPr>
        <w:rPr>
          <w:sz w:val="16"/>
        </w:rPr>
      </w:pPr>
      <w:r w:rsidRPr="00FC7C13">
        <w:rPr>
          <w:sz w:val="16"/>
        </w:rPr>
        <w:t>“</w:t>
      </w:r>
      <w:r w:rsidRPr="00157191">
        <w:rPr>
          <w:rStyle w:val="Emphasis"/>
        </w:rPr>
        <w:t xml:space="preserve">People will drive more </w:t>
      </w:r>
      <w:r w:rsidRPr="00157191">
        <w:rPr>
          <w:u w:val="single"/>
        </w:rPr>
        <w:t>when</w:t>
      </w:r>
      <w:r w:rsidRPr="008956DF">
        <w:rPr>
          <w:u w:val="single"/>
        </w:rPr>
        <w:t xml:space="preserve"> gasoline prices are lower</w:t>
      </w:r>
      <w:r w:rsidRPr="00FC7C13">
        <w:rPr>
          <w:sz w:val="16"/>
        </w:rPr>
        <w:t xml:space="preserve">,” says Alan J. </w:t>
      </w:r>
      <w:proofErr w:type="spellStart"/>
      <w:r w:rsidRPr="00FC7C13">
        <w:rPr>
          <w:sz w:val="16"/>
        </w:rPr>
        <w:t>Krupnick</w:t>
      </w:r>
      <w:proofErr w:type="spellEnd"/>
      <w:r w:rsidRPr="00FC7C13">
        <w:rPr>
          <w:sz w:val="16"/>
        </w:rPr>
        <w:t xml:space="preserve">, director of the Center for Energy Economics and Policy at the think tank Resources for the Future. “In the short run, people are a little less careful about limiting trips, or if they have two </w:t>
      </w:r>
      <w:proofErr w:type="gramStart"/>
      <w:r w:rsidRPr="00FC7C13">
        <w:rPr>
          <w:sz w:val="16"/>
        </w:rPr>
        <w:t>cars</w:t>
      </w:r>
      <w:proofErr w:type="gramEnd"/>
      <w:r w:rsidRPr="00FC7C13">
        <w:rPr>
          <w:sz w:val="16"/>
        </w:rPr>
        <w:t xml:space="preserve"> they might use the roomier one more. In the medium term, [lower prices] could affect vehicle buying decisions.”</w:t>
      </w:r>
    </w:p>
    <w:p w14:paraId="71E26190" w14:textId="77777777" w:rsidR="00AB2754" w:rsidRPr="00FC7C13" w:rsidRDefault="00AB2754" w:rsidP="00AB2754">
      <w:pPr>
        <w:rPr>
          <w:sz w:val="16"/>
        </w:rPr>
      </w:pPr>
      <w:r w:rsidRPr="00FC7C13">
        <w:rPr>
          <w:sz w:val="16"/>
        </w:rPr>
        <w:t xml:space="preserve">Even though new cars will be more efficient on average, thanks to Obama’s rules, lower gas prices could slow down the U.S. auto fleet’s turnover to them. “If </w:t>
      </w:r>
      <w:r w:rsidRPr="008956DF">
        <w:rPr>
          <w:u w:val="single"/>
        </w:rPr>
        <w:t>oil prices go down, people will have less incentive to trade in older vehicles for more efficient ones</w:t>
      </w:r>
      <w:r w:rsidRPr="00FC7C13">
        <w:rPr>
          <w:sz w:val="16"/>
        </w:rPr>
        <w:t>, especially if [new cars] cost more because industry is going to pass on the cost of new [</w:t>
      </w:r>
      <w:proofErr w:type="gramStart"/>
      <w:r w:rsidRPr="00FC7C13">
        <w:rPr>
          <w:sz w:val="16"/>
        </w:rPr>
        <w:t>low-emissions</w:t>
      </w:r>
      <w:proofErr w:type="gramEnd"/>
      <w:r w:rsidRPr="00FC7C13">
        <w:rPr>
          <w:sz w:val="16"/>
        </w:rPr>
        <w:t>] technology,” says Perl.</w:t>
      </w:r>
      <w:r w:rsidRPr="00FC7C13">
        <w:rPr>
          <w:sz w:val="16"/>
          <w:u w:val="single"/>
        </w:rPr>
        <w:t xml:space="preserve"> </w:t>
      </w:r>
      <w:r w:rsidRPr="008956DF">
        <w:rPr>
          <w:u w:val="single"/>
        </w:rPr>
        <w:t>“</w:t>
      </w:r>
      <w:proofErr w:type="gramStart"/>
      <w:r w:rsidRPr="008956DF">
        <w:rPr>
          <w:u w:val="single"/>
        </w:rPr>
        <w:t>So</w:t>
      </w:r>
      <w:proofErr w:type="gramEnd"/>
      <w:r w:rsidRPr="008956DF">
        <w:rPr>
          <w:u w:val="single"/>
        </w:rPr>
        <w:t xml:space="preserve"> </w:t>
      </w:r>
      <w:r w:rsidRPr="00CD192F">
        <w:rPr>
          <w:highlight w:val="cyan"/>
          <w:u w:val="single"/>
        </w:rPr>
        <w:t>the uptake of efficient</w:t>
      </w:r>
      <w:r w:rsidRPr="008956DF">
        <w:rPr>
          <w:u w:val="single"/>
        </w:rPr>
        <w:t xml:space="preserve"> </w:t>
      </w:r>
      <w:r w:rsidRPr="00CD192F">
        <w:rPr>
          <w:highlight w:val="cyan"/>
          <w:u w:val="single"/>
        </w:rPr>
        <w:t xml:space="preserve">vehicles will be slower. </w:t>
      </w:r>
      <w:r w:rsidRPr="00CD192F">
        <w:rPr>
          <w:rStyle w:val="Emphasis"/>
          <w:highlight w:val="cyan"/>
        </w:rPr>
        <w:t>It could be a decade-long slowdown</w:t>
      </w:r>
      <w:r w:rsidRPr="008956DF">
        <w:rPr>
          <w:u w:val="single"/>
        </w:rPr>
        <w:t xml:space="preserve"> if gas prices stay low for that long</w:t>
      </w:r>
      <w:r w:rsidRPr="00FC7C13">
        <w:rPr>
          <w:sz w:val="16"/>
        </w:rPr>
        <w:t>.” Low gas prices also reduce the appeal to consumers of hybrids and fuel-cell vehicles that cost a lot more in the showroom but save money on gas over their lifetime.</w:t>
      </w:r>
    </w:p>
    <w:p w14:paraId="14C5D7E3" w14:textId="77777777" w:rsidR="00AB2754" w:rsidRDefault="00AB2754" w:rsidP="00AB2754">
      <w:pPr>
        <w:rPr>
          <w:u w:val="single"/>
        </w:rPr>
      </w:pPr>
      <w:r w:rsidRPr="008956DF">
        <w:rPr>
          <w:u w:val="single"/>
        </w:rPr>
        <w:t xml:space="preserve">Environmentalists are not the only ones who understand this. Historically, the OPEC cartel of oil-producing nations has colluded to </w:t>
      </w:r>
      <w:r w:rsidRPr="00FC7C13">
        <w:rPr>
          <w:rStyle w:val="Emphasis"/>
        </w:rPr>
        <w:t>restrain supply and keep prices high</w:t>
      </w:r>
      <w:r w:rsidRPr="008956DF">
        <w:rPr>
          <w:u w:val="single"/>
        </w:rPr>
        <w:t xml:space="preserve">. </w:t>
      </w:r>
      <w:r w:rsidRPr="00FC7C13">
        <w:rPr>
          <w:sz w:val="16"/>
        </w:rPr>
        <w:t>This time, though, they haven’t pulled back on production because they may benefit more in the long run from keeping prices low enough that we do not free ourselves from oil dependence.</w:t>
      </w:r>
    </w:p>
    <w:p w14:paraId="04F7DBA3" w14:textId="77777777" w:rsidR="00AB2754" w:rsidRPr="00FC7C13" w:rsidRDefault="00AB2754" w:rsidP="00AB2754">
      <w:pPr>
        <w:rPr>
          <w:sz w:val="16"/>
        </w:rPr>
      </w:pPr>
      <w:r w:rsidRPr="00FC7C13">
        <w:rPr>
          <w:sz w:val="16"/>
        </w:rPr>
        <w:t>There is one potential climate-related upside of low oil prices: They make extracting unconventional reserves less appealing to oil companies. Unconventional sources, like the Alberta tar sands and the Bakken shale in North Dakota, tend to be especially dirty, difficult, and expensive to extract and refine. Lower oil prices could make it unprofitable to do so.</w:t>
      </w:r>
    </w:p>
    <w:p w14:paraId="33B1AA39" w14:textId="77777777" w:rsidR="00AB2754" w:rsidRPr="00A13817" w:rsidRDefault="00AB2754" w:rsidP="00AB2754">
      <w:pPr>
        <w:rPr>
          <w:rStyle w:val="StyleUnderline"/>
          <w:sz w:val="16"/>
          <w:u w:val="none"/>
        </w:rPr>
      </w:pPr>
      <w:r w:rsidRPr="00FC7C13">
        <w:rPr>
          <w:sz w:val="16"/>
        </w:rPr>
        <w:t xml:space="preserve">But </w:t>
      </w:r>
      <w:r w:rsidRPr="00CD192F">
        <w:rPr>
          <w:rStyle w:val="StyleUnderline"/>
          <w:highlight w:val="cyan"/>
        </w:rPr>
        <w:t>prices may drop to a point where they</w:t>
      </w:r>
      <w:r w:rsidRPr="008956DF">
        <w:rPr>
          <w:rStyle w:val="StyleUnderline"/>
        </w:rPr>
        <w:t xml:space="preserve"> are still high enough to </w:t>
      </w:r>
      <w:r w:rsidRPr="00CD192F">
        <w:rPr>
          <w:rStyle w:val="Emphasis"/>
          <w:highlight w:val="cyan"/>
        </w:rPr>
        <w:t>encourage unconventional extraction</w:t>
      </w:r>
      <w:r w:rsidRPr="00CD192F">
        <w:rPr>
          <w:rStyle w:val="StyleUnderline"/>
          <w:highlight w:val="cyan"/>
        </w:rPr>
        <w:t xml:space="preserve"> but</w:t>
      </w:r>
      <w:r w:rsidRPr="008956DF">
        <w:rPr>
          <w:rStyle w:val="StyleUnderline"/>
        </w:rPr>
        <w:t xml:space="preserve"> low enough to </w:t>
      </w:r>
      <w:r w:rsidRPr="00CD192F">
        <w:rPr>
          <w:rStyle w:val="StyleUnderline"/>
          <w:highlight w:val="cyan"/>
        </w:rPr>
        <w:t>boost demand.</w:t>
      </w:r>
      <w:r w:rsidRPr="00A13817">
        <w:rPr>
          <w:rStyle w:val="StyleUnderline"/>
          <w:u w:val="none"/>
        </w:rPr>
        <w:t xml:space="preserve"> </w:t>
      </w:r>
      <w:r w:rsidRPr="00A13817">
        <w:rPr>
          <w:rStyle w:val="StyleUnderline"/>
          <w:sz w:val="16"/>
          <w:u w:val="none"/>
        </w:rPr>
        <w:t xml:space="preserve">Tar-sands deposits are profitable to exploit if crude oil prices are between roughly $60 and $100 per barrel, depending on exactly the type of oil, where it is, and how much infrastructure is already there. And the break-even price for Bakken shale oil averages around $77 per barrel, Business Insider writes. Today’s prices are still above that level, so this current price drop might not be big enough to lead to a decline in unconventional oil extraction. “For shale oil or ‘tight oil’ in the Bakken, what I hear industry saying is $60 per barrel is where you see a bite,” says </w:t>
      </w:r>
      <w:proofErr w:type="spellStart"/>
      <w:r w:rsidRPr="00A13817">
        <w:rPr>
          <w:rStyle w:val="StyleUnderline"/>
          <w:sz w:val="16"/>
          <w:u w:val="none"/>
        </w:rPr>
        <w:t>Krupnick</w:t>
      </w:r>
      <w:proofErr w:type="spellEnd"/>
      <w:r w:rsidRPr="00A13817">
        <w:rPr>
          <w:rStyle w:val="StyleUnderline"/>
          <w:sz w:val="16"/>
          <w:u w:val="none"/>
        </w:rPr>
        <w:t>. “Above that, you’re not going to see big drops in production.”</w:t>
      </w:r>
    </w:p>
    <w:p w14:paraId="41DC146A" w14:textId="77777777" w:rsidR="00AB2754" w:rsidRDefault="00AB2754" w:rsidP="00AB2754">
      <w:pPr>
        <w:rPr>
          <w:u w:val="single"/>
        </w:rPr>
      </w:pPr>
      <w:r w:rsidRPr="00FC7C13">
        <w:rPr>
          <w:sz w:val="16"/>
        </w:rPr>
        <w:t xml:space="preserve">If prices did go low enough to slow shale oil extraction, </w:t>
      </w:r>
      <w:r w:rsidRPr="00CD192F">
        <w:rPr>
          <w:highlight w:val="cyan"/>
          <w:u w:val="single"/>
        </w:rPr>
        <w:t xml:space="preserve">that would have </w:t>
      </w:r>
      <w:r w:rsidRPr="00157191">
        <w:rPr>
          <w:u w:val="single"/>
        </w:rPr>
        <w:t>more</w:t>
      </w:r>
      <w:r w:rsidRPr="008956DF">
        <w:rPr>
          <w:u w:val="single"/>
        </w:rPr>
        <w:t xml:space="preserve"> environmental </w:t>
      </w:r>
      <w:r w:rsidRPr="00CD192F">
        <w:rPr>
          <w:highlight w:val="cyan"/>
          <w:u w:val="single"/>
        </w:rPr>
        <w:t>downsides</w:t>
      </w:r>
      <w:r w:rsidRPr="008956DF">
        <w:rPr>
          <w:u w:val="single"/>
        </w:rPr>
        <w:t xml:space="preserve"> than upsides. The low prices would encourage </w:t>
      </w:r>
      <w:r w:rsidRPr="00CD192F">
        <w:rPr>
          <w:highlight w:val="cyan"/>
          <w:u w:val="single"/>
        </w:rPr>
        <w:t>more oil use</w:t>
      </w:r>
      <w:r w:rsidRPr="008956DF">
        <w:rPr>
          <w:u w:val="single"/>
        </w:rPr>
        <w:t xml:space="preserve">, which </w:t>
      </w:r>
      <w:r w:rsidRPr="00CD192F">
        <w:rPr>
          <w:highlight w:val="cyan"/>
          <w:u w:val="single"/>
        </w:rPr>
        <w:t>would lead</w:t>
      </w:r>
      <w:r w:rsidRPr="008956DF">
        <w:rPr>
          <w:u w:val="single"/>
        </w:rPr>
        <w:t xml:space="preserve"> </w:t>
      </w:r>
      <w:r w:rsidRPr="00CD192F">
        <w:rPr>
          <w:highlight w:val="cyan"/>
          <w:u w:val="single"/>
        </w:rPr>
        <w:t xml:space="preserve">to </w:t>
      </w:r>
      <w:r w:rsidRPr="00CD192F">
        <w:rPr>
          <w:rStyle w:val="Emphasis"/>
          <w:highlight w:val="cyan"/>
        </w:rPr>
        <w:t>greater CO2 emissions</w:t>
      </w:r>
      <w:r w:rsidRPr="008956DF">
        <w:rPr>
          <w:u w:val="single"/>
        </w:rPr>
        <w:t>. We should be rooting instead for higher oil prices. That’s the way to change the behavior of drivers and oil-consuming companies, and to boost business investment in cleaner fuel sources and technologies.</w:t>
      </w:r>
    </w:p>
    <w:p w14:paraId="3307F9D4" w14:textId="77777777" w:rsidR="00AB2754" w:rsidRPr="00FC7C13" w:rsidRDefault="00AB2754" w:rsidP="00AB2754">
      <w:pPr>
        <w:rPr>
          <w:sz w:val="16"/>
        </w:rPr>
      </w:pPr>
      <w:r w:rsidRPr="00FC7C13">
        <w:rPr>
          <w:sz w:val="16"/>
        </w:rPr>
        <w:t xml:space="preserve">“In the long-term, we need zero-fossil-fuel strategies,” says </w:t>
      </w:r>
      <w:proofErr w:type="spellStart"/>
      <w:r w:rsidRPr="00FC7C13">
        <w:rPr>
          <w:sz w:val="16"/>
        </w:rPr>
        <w:t>Krupnick</w:t>
      </w:r>
      <w:proofErr w:type="spellEnd"/>
      <w:r w:rsidRPr="00FC7C13">
        <w:rPr>
          <w:sz w:val="16"/>
        </w:rPr>
        <w:t>. “We need high prices because that’s what gets entrepreneurs’ attention.”</w:t>
      </w:r>
    </w:p>
    <w:p w14:paraId="613EE697" w14:textId="77777777" w:rsidR="00AB2754" w:rsidRPr="00AB2754" w:rsidRDefault="00AB2754" w:rsidP="00AB2754"/>
    <w:p w14:paraId="745A0C91" w14:textId="434DEFBB" w:rsidR="00AB2754" w:rsidRDefault="00AB2754" w:rsidP="00AB2754">
      <w:pPr>
        <w:pStyle w:val="Heading3"/>
      </w:pPr>
      <w:r>
        <w:t xml:space="preserve">2NC – Turns Case – Econ </w:t>
      </w:r>
    </w:p>
    <w:p w14:paraId="2C14ED95" w14:textId="77777777" w:rsidR="00AB2754" w:rsidRDefault="00AB2754" w:rsidP="00AB2754">
      <w:pPr>
        <w:pStyle w:val="Heading4"/>
      </w:pPr>
      <w:r>
        <w:t xml:space="preserve">Low oil prices </w:t>
      </w:r>
      <w:r w:rsidRPr="00D86C57">
        <w:rPr>
          <w:u w:val="single"/>
        </w:rPr>
        <w:t>disrupt</w:t>
      </w:r>
      <w:r>
        <w:t xml:space="preserve"> the economy. </w:t>
      </w:r>
    </w:p>
    <w:p w14:paraId="39EB2B65" w14:textId="77777777" w:rsidR="00AB2754" w:rsidRPr="00D86C57" w:rsidRDefault="00AB2754" w:rsidP="00AB2754">
      <w:r>
        <w:t xml:space="preserve">Chris </w:t>
      </w:r>
      <w:r w:rsidRPr="006312E7">
        <w:rPr>
          <w:rStyle w:val="Style13ptBold"/>
        </w:rPr>
        <w:t>Isidore 20</w:t>
      </w:r>
      <w:r>
        <w:t xml:space="preserve"> – senior writer for CNN Business, where he covers the auto industry, airlines, </w:t>
      </w:r>
      <w:proofErr w:type="gramStart"/>
      <w:r>
        <w:t>labor</w:t>
      </w:r>
      <w:proofErr w:type="gramEnd"/>
      <w:r>
        <w:t xml:space="preserve"> and all other </w:t>
      </w:r>
      <w:proofErr w:type="gramStart"/>
      <w:r>
        <w:t>manner</w:t>
      </w:r>
      <w:proofErr w:type="gramEnd"/>
      <w:r>
        <w:t xml:space="preserve"> of breaking financial news. Over the last 30 years, he has covered most major US bankruptcies, including GM, Chrysler, Lehman Brothers, most US </w:t>
      </w:r>
      <w:proofErr w:type="gramStart"/>
      <w:r>
        <w:t>airlines</w:t>
      </w:r>
      <w:proofErr w:type="gramEnd"/>
      <w:r>
        <w:t xml:space="preserve"> and Sears, as well as the city of Detroit. March 9</w:t>
      </w:r>
      <w:proofErr w:type="gramStart"/>
      <w:r>
        <w:t xml:space="preserve"> 2020</w:t>
      </w:r>
      <w:proofErr w:type="gramEnd"/>
      <w:r>
        <w:t xml:space="preserve">, CNN Business, “Low oil prices could damage the US economy”, </w:t>
      </w:r>
      <w:r w:rsidRPr="006312E7">
        <w:t>https://www.cnn.com/2020/03/09/business/oil-prices-us-economic-impact/index.html</w:t>
      </w:r>
      <w:r>
        <w:t xml:space="preserve"> //AN </w:t>
      </w:r>
    </w:p>
    <w:p w14:paraId="0DEC995C" w14:textId="77777777" w:rsidR="00AB2754" w:rsidRPr="00D86C57" w:rsidRDefault="00AB2754" w:rsidP="00AB2754">
      <w:pPr>
        <w:rPr>
          <w:sz w:val="16"/>
        </w:rPr>
      </w:pPr>
      <w:r w:rsidRPr="00D86C57">
        <w:rPr>
          <w:sz w:val="16"/>
        </w:rPr>
        <w:t>The boom in US production has made America the largest oil producer in the world and radically changed the economics from when it was a net consumer. It also means this latest oil price plunge will be far more damaging to the US economy than the massive oil price drops in 2008 or 1991.</w:t>
      </w:r>
    </w:p>
    <w:p w14:paraId="48C425D4" w14:textId="77777777" w:rsidR="00AB2754" w:rsidRPr="00D86C57" w:rsidRDefault="00AB2754" w:rsidP="00AB2754">
      <w:pPr>
        <w:rPr>
          <w:sz w:val="16"/>
        </w:rPr>
      </w:pPr>
      <w:r w:rsidRPr="00D86C57">
        <w:rPr>
          <w:sz w:val="16"/>
        </w:rPr>
        <w:t xml:space="preserve">Early Monday, Morgan Stanley put out an estimate saying if oil prices remain at low levels, it could shave 0.15 to 0.35 percentage points </w:t>
      </w:r>
      <w:proofErr w:type="gramStart"/>
      <w:r w:rsidRPr="00D86C57">
        <w:rPr>
          <w:sz w:val="16"/>
        </w:rPr>
        <w:t>off of</w:t>
      </w:r>
      <w:proofErr w:type="gramEnd"/>
      <w:r w:rsidRPr="00D86C57">
        <w:rPr>
          <w:sz w:val="16"/>
        </w:rPr>
        <w:t xml:space="preserve"> US gross domestic product in the first quarter. Morgan Stanley also said it is concerned that consumers won’t spend any of the savings from lower gas prices.</w:t>
      </w:r>
    </w:p>
    <w:p w14:paraId="27EC13D4" w14:textId="77777777" w:rsidR="00AB2754" w:rsidRPr="00D86C57" w:rsidRDefault="00AB2754" w:rsidP="00AB2754">
      <w:pPr>
        <w:rPr>
          <w:sz w:val="16"/>
        </w:rPr>
      </w:pPr>
      <w:r w:rsidRPr="00D86C57">
        <w:rPr>
          <w:sz w:val="16"/>
        </w:rPr>
        <w:t>By midday, oil prices had plummeted 17.4%, to $34.14 per barrel.</w:t>
      </w:r>
    </w:p>
    <w:p w14:paraId="26C16F61" w14:textId="77777777" w:rsidR="00AB2754" w:rsidRPr="00D86C57" w:rsidRDefault="00AB2754" w:rsidP="00AB2754">
      <w:pPr>
        <w:rPr>
          <w:sz w:val="16"/>
        </w:rPr>
      </w:pPr>
      <w:r w:rsidRPr="00A36B0F">
        <w:rPr>
          <w:u w:val="single"/>
        </w:rPr>
        <w:t xml:space="preserve">In the past, “the decline in oil prices…was a slam dunk positive for the economy. Now </w:t>
      </w:r>
      <w:r w:rsidRPr="00D86C57">
        <w:rPr>
          <w:rStyle w:val="Emphasis"/>
        </w:rPr>
        <w:t>it’s at best a wash</w:t>
      </w:r>
      <w:r w:rsidRPr="00D86C57">
        <w:rPr>
          <w:sz w:val="16"/>
        </w:rPr>
        <w:t xml:space="preserve">,” said Mark </w:t>
      </w:r>
      <w:proofErr w:type="spellStart"/>
      <w:r w:rsidRPr="00D86C57">
        <w:rPr>
          <w:sz w:val="16"/>
        </w:rPr>
        <w:t>Zandi</w:t>
      </w:r>
      <w:proofErr w:type="spellEnd"/>
      <w:r w:rsidRPr="00D86C57">
        <w:rPr>
          <w:sz w:val="16"/>
        </w:rPr>
        <w:t xml:space="preserve">, chief economist for Moody’s Analytics. While drivers, airlines and other oil users might enjoy big savings from sharply lower prices, </w:t>
      </w:r>
      <w:r w:rsidRPr="00D86C57">
        <w:rPr>
          <w:u w:val="single"/>
        </w:rPr>
        <w:t xml:space="preserve">across the oil patch </w:t>
      </w:r>
      <w:r w:rsidRPr="00CD192F">
        <w:rPr>
          <w:highlight w:val="cyan"/>
          <w:u w:val="single"/>
        </w:rPr>
        <w:t>there will</w:t>
      </w:r>
      <w:r w:rsidRPr="00D86C57">
        <w:rPr>
          <w:u w:val="single"/>
        </w:rPr>
        <w:t xml:space="preserve"> likely </w:t>
      </w:r>
      <w:r w:rsidRPr="00CD192F">
        <w:rPr>
          <w:highlight w:val="cyan"/>
          <w:u w:val="single"/>
        </w:rPr>
        <w:t xml:space="preserve">be bankruptcies, loan defaults, job losses, </w:t>
      </w:r>
      <w:r w:rsidRPr="006312E7">
        <w:rPr>
          <w:u w:val="single"/>
        </w:rPr>
        <w:t xml:space="preserve">a </w:t>
      </w:r>
      <w:r w:rsidRPr="00CD192F">
        <w:rPr>
          <w:highlight w:val="cyan"/>
          <w:u w:val="single"/>
        </w:rPr>
        <w:t xml:space="preserve">halt in capital spending and other </w:t>
      </w:r>
      <w:r w:rsidRPr="00CD192F">
        <w:rPr>
          <w:rStyle w:val="Emphasis"/>
          <w:highlight w:val="cyan"/>
        </w:rPr>
        <w:t>economic disruptions</w:t>
      </w:r>
      <w:r w:rsidRPr="00D86C57">
        <w:rPr>
          <w:sz w:val="16"/>
        </w:rPr>
        <w:t>, he added.</w:t>
      </w:r>
    </w:p>
    <w:p w14:paraId="65DA9B07" w14:textId="77777777" w:rsidR="00AB2754" w:rsidRPr="00D86C57" w:rsidRDefault="00AB2754" w:rsidP="00AB2754">
      <w:pPr>
        <w:rPr>
          <w:sz w:val="16"/>
        </w:rPr>
      </w:pPr>
      <w:r w:rsidRPr="00D86C57">
        <w:rPr>
          <w:sz w:val="16"/>
        </w:rPr>
        <w:t>And until now it was high oil prices, not plunging oil prices, that economists worried about. Every recession since the end of World War II has been preceded by a spike in oil prices.</w:t>
      </w:r>
    </w:p>
    <w:p w14:paraId="0E7A3DA1" w14:textId="77777777" w:rsidR="00AB2754" w:rsidRPr="00D86C57" w:rsidRDefault="00AB2754" w:rsidP="00AB2754">
      <w:pPr>
        <w:rPr>
          <w:sz w:val="16"/>
        </w:rPr>
      </w:pPr>
      <w:r w:rsidRPr="00D86C57">
        <w:rPr>
          <w:sz w:val="16"/>
        </w:rPr>
        <w:t>In a tweet Monday morning President Donald Trump saw the fall in oil prices as good for the country.</w:t>
      </w:r>
    </w:p>
    <w:p w14:paraId="029AF40D" w14:textId="77777777" w:rsidR="00AB2754" w:rsidRDefault="00AB2754" w:rsidP="00AB2754">
      <w:pPr>
        <w:rPr>
          <w:u w:val="single"/>
        </w:rPr>
      </w:pPr>
      <w:r w:rsidRPr="00CD192F">
        <w:rPr>
          <w:highlight w:val="cyan"/>
          <w:u w:val="single"/>
        </w:rPr>
        <w:t>Economists</w:t>
      </w:r>
      <w:r w:rsidRPr="00D86C57">
        <w:rPr>
          <w:u w:val="single"/>
        </w:rPr>
        <w:t xml:space="preserve">, however, </w:t>
      </w:r>
      <w:r w:rsidRPr="00CD192F">
        <w:rPr>
          <w:highlight w:val="cyan"/>
          <w:u w:val="single"/>
        </w:rPr>
        <w:t xml:space="preserve">see </w:t>
      </w:r>
      <w:r w:rsidRPr="00CD192F">
        <w:rPr>
          <w:rStyle w:val="Emphasis"/>
          <w:highlight w:val="cyan"/>
        </w:rPr>
        <w:t>reasons to worry</w:t>
      </w:r>
      <w:r w:rsidRPr="00D86C57">
        <w:rPr>
          <w:u w:val="single"/>
        </w:rPr>
        <w:t>.</w:t>
      </w:r>
    </w:p>
    <w:p w14:paraId="0D9150CC" w14:textId="77777777" w:rsidR="00AB2754" w:rsidRPr="00D86C57" w:rsidRDefault="00AB2754" w:rsidP="00AB2754">
      <w:pPr>
        <w:rPr>
          <w:sz w:val="16"/>
        </w:rPr>
      </w:pPr>
      <w:r w:rsidRPr="00D86C57">
        <w:rPr>
          <w:u w:val="single"/>
        </w:rPr>
        <w:t xml:space="preserve">The </w:t>
      </w:r>
      <w:r w:rsidRPr="00CD192F">
        <w:rPr>
          <w:highlight w:val="cyan"/>
          <w:u w:val="single"/>
        </w:rPr>
        <w:t xml:space="preserve">damage </w:t>
      </w:r>
      <w:r w:rsidRPr="00D86C57">
        <w:rPr>
          <w:u w:val="single"/>
        </w:rPr>
        <w:t xml:space="preserve">to the economy from </w:t>
      </w:r>
      <w:r w:rsidRPr="00CD192F">
        <w:rPr>
          <w:highlight w:val="cyan"/>
          <w:u w:val="single"/>
        </w:rPr>
        <w:t xml:space="preserve">failing prices will </w:t>
      </w:r>
      <w:r w:rsidRPr="00D86C57">
        <w:rPr>
          <w:u w:val="single"/>
        </w:rPr>
        <w:t xml:space="preserve">probably </w:t>
      </w:r>
      <w:r w:rsidRPr="00CD192F">
        <w:rPr>
          <w:highlight w:val="cyan"/>
          <w:u w:val="single"/>
        </w:rPr>
        <w:t>be felt</w:t>
      </w:r>
      <w:r w:rsidRPr="00D86C57">
        <w:rPr>
          <w:u w:val="single"/>
        </w:rPr>
        <w:t xml:space="preserve"> much more </w:t>
      </w:r>
      <w:r w:rsidRPr="00CD192F">
        <w:rPr>
          <w:highlight w:val="cyan"/>
          <w:u w:val="single"/>
        </w:rPr>
        <w:t>quickly, and severely</w:t>
      </w:r>
      <w:r w:rsidRPr="00D86C57">
        <w:rPr>
          <w:u w:val="single"/>
        </w:rPr>
        <w:t>, than the lift that lower gas prices could give to consumer spending</w:t>
      </w:r>
      <w:r w:rsidRPr="00D86C57">
        <w:rPr>
          <w:sz w:val="16"/>
        </w:rPr>
        <w:t>, said Paul Ashworth, chief North American economist for Capital Economics.</w:t>
      </w:r>
    </w:p>
    <w:p w14:paraId="1AD54CD3" w14:textId="77777777" w:rsidR="00AB2754" w:rsidRPr="00D86C57" w:rsidRDefault="00AB2754" w:rsidP="00AB2754">
      <w:pPr>
        <w:rPr>
          <w:sz w:val="16"/>
        </w:rPr>
      </w:pPr>
      <w:r w:rsidRPr="00D86C57">
        <w:rPr>
          <w:sz w:val="16"/>
        </w:rPr>
        <w:t>“Lower oil prices should be neutral [for the US economy], but there are some risks associated to that,” he said. “And if everyone is working at home and staying close to home, they’re not going to be using much gasoline anyway, so lower prices are not going to help you very much.”</w:t>
      </w:r>
    </w:p>
    <w:p w14:paraId="03F0F34D" w14:textId="77777777" w:rsidR="00AB2754" w:rsidRPr="00D86C57" w:rsidRDefault="00AB2754" w:rsidP="00AB2754">
      <w:pPr>
        <w:rPr>
          <w:sz w:val="16"/>
        </w:rPr>
      </w:pPr>
      <w:r w:rsidRPr="00D86C57">
        <w:rPr>
          <w:sz w:val="16"/>
        </w:rPr>
        <w:t xml:space="preserve">How big is the US oil </w:t>
      </w:r>
      <w:proofErr w:type="gramStart"/>
      <w:r w:rsidRPr="00D86C57">
        <w:rPr>
          <w:sz w:val="16"/>
        </w:rPr>
        <w:t>industry</w:t>
      </w:r>
      <w:proofErr w:type="gramEnd"/>
    </w:p>
    <w:p w14:paraId="4DB290BC" w14:textId="77777777" w:rsidR="00AB2754" w:rsidRDefault="00AB2754" w:rsidP="00AB2754">
      <w:pPr>
        <w:rPr>
          <w:u w:val="single"/>
        </w:rPr>
      </w:pPr>
      <w:r w:rsidRPr="00CD192F">
        <w:rPr>
          <w:highlight w:val="cyan"/>
          <w:u w:val="single"/>
        </w:rPr>
        <w:t xml:space="preserve">The oil industry had a total of </w:t>
      </w:r>
      <w:r w:rsidRPr="00CD192F">
        <w:rPr>
          <w:rStyle w:val="Emphasis"/>
          <w:highlight w:val="cyan"/>
        </w:rPr>
        <w:t>1.5 million jobs</w:t>
      </w:r>
      <w:r w:rsidRPr="00D86C57">
        <w:rPr>
          <w:u w:val="single"/>
        </w:rPr>
        <w:t xml:space="preserve"> in 2019, but 945,000 of those jobs are at gas stations. Oil and gas </w:t>
      </w:r>
      <w:r w:rsidRPr="00CD192F">
        <w:rPr>
          <w:highlight w:val="cyan"/>
          <w:u w:val="single"/>
        </w:rPr>
        <w:t>extraction</w:t>
      </w:r>
      <w:r w:rsidRPr="00D86C57">
        <w:rPr>
          <w:u w:val="single"/>
        </w:rPr>
        <w:t xml:space="preserve">, along with support companies and pipeline operators </w:t>
      </w:r>
      <w:r w:rsidRPr="00CD192F">
        <w:rPr>
          <w:highlight w:val="cyan"/>
          <w:u w:val="single"/>
        </w:rPr>
        <w:t>accounted for 471,000</w:t>
      </w:r>
      <w:r w:rsidRPr="00D86C57">
        <w:rPr>
          <w:u w:val="single"/>
        </w:rPr>
        <w:t xml:space="preserve"> jobs, while oil </w:t>
      </w:r>
      <w:r w:rsidRPr="00CD192F">
        <w:rPr>
          <w:highlight w:val="cyan"/>
          <w:u w:val="single"/>
        </w:rPr>
        <w:t xml:space="preserve">refineries accounted for </w:t>
      </w:r>
      <w:r w:rsidRPr="006312E7">
        <w:rPr>
          <w:u w:val="single"/>
        </w:rPr>
        <w:t xml:space="preserve">another </w:t>
      </w:r>
      <w:r w:rsidRPr="00CD192F">
        <w:rPr>
          <w:highlight w:val="cyan"/>
          <w:u w:val="single"/>
        </w:rPr>
        <w:t>69,000.</w:t>
      </w:r>
    </w:p>
    <w:p w14:paraId="56676C3D" w14:textId="77777777" w:rsidR="00AB2754" w:rsidRDefault="00AB2754" w:rsidP="00AB2754">
      <w:pPr>
        <w:rPr>
          <w:u w:val="single"/>
        </w:rPr>
      </w:pPr>
      <w:r w:rsidRPr="00D86C57">
        <w:rPr>
          <w:u w:val="single"/>
        </w:rPr>
        <w:t xml:space="preserve">One of the first signs of pain from lower oil prices is on Wall Street, as </w:t>
      </w:r>
      <w:r w:rsidRPr="00CD192F">
        <w:rPr>
          <w:highlight w:val="cyan"/>
          <w:u w:val="single"/>
        </w:rPr>
        <w:t xml:space="preserve">oil stocks </w:t>
      </w:r>
      <w:r w:rsidRPr="006312E7">
        <w:rPr>
          <w:u w:val="single"/>
        </w:rPr>
        <w:t xml:space="preserve">have </w:t>
      </w:r>
      <w:r w:rsidRPr="00CD192F">
        <w:rPr>
          <w:highlight w:val="cyan"/>
          <w:u w:val="single"/>
        </w:rPr>
        <w:t>plunge</w:t>
      </w:r>
      <w:r w:rsidRPr="006312E7">
        <w:rPr>
          <w:u w:val="single"/>
        </w:rPr>
        <w:t xml:space="preserve">d </w:t>
      </w:r>
      <w:r w:rsidRPr="00CD192F">
        <w:rPr>
          <w:highlight w:val="cyan"/>
          <w:u w:val="single"/>
        </w:rPr>
        <w:t xml:space="preserve">along with oil </w:t>
      </w:r>
      <w:proofErr w:type="gramStart"/>
      <w:r w:rsidRPr="00CD192F">
        <w:rPr>
          <w:highlight w:val="cyan"/>
          <w:u w:val="single"/>
        </w:rPr>
        <w:t>price</w:t>
      </w:r>
      <w:proofErr w:type="gramEnd"/>
      <w:r w:rsidRPr="00D86C57">
        <w:rPr>
          <w:u w:val="single"/>
        </w:rPr>
        <w:t xml:space="preserve">. That helped to take the US stock market to near bear market territory on Monday, </w:t>
      </w:r>
      <w:r w:rsidRPr="00CD192F">
        <w:rPr>
          <w:highlight w:val="cyan"/>
          <w:u w:val="single"/>
        </w:rPr>
        <w:t>hurting</w:t>
      </w:r>
      <w:r w:rsidRPr="00D86C57">
        <w:rPr>
          <w:u w:val="single"/>
        </w:rPr>
        <w:t xml:space="preserve"> major </w:t>
      </w:r>
      <w:r w:rsidRPr="00EE3116">
        <w:rPr>
          <w:u w:val="single"/>
        </w:rPr>
        <w:t xml:space="preserve">investors’ </w:t>
      </w:r>
      <w:r w:rsidRPr="00CD192F">
        <w:rPr>
          <w:highlight w:val="cyan"/>
          <w:u w:val="single"/>
        </w:rPr>
        <w:t xml:space="preserve">portfolios and </w:t>
      </w:r>
      <w:r w:rsidRPr="00EE3116">
        <w:rPr>
          <w:u w:val="single"/>
        </w:rPr>
        <w:t xml:space="preserve">individual </w:t>
      </w:r>
      <w:r w:rsidRPr="00CD192F">
        <w:rPr>
          <w:highlight w:val="cyan"/>
          <w:u w:val="single"/>
        </w:rPr>
        <w:t xml:space="preserve">investors </w:t>
      </w:r>
      <w:r w:rsidRPr="006312E7">
        <w:rPr>
          <w:u w:val="single"/>
        </w:rPr>
        <w:t>alike.</w:t>
      </w:r>
    </w:p>
    <w:p w14:paraId="58B0483C" w14:textId="77777777" w:rsidR="00AB2754" w:rsidRPr="00D86C57" w:rsidRDefault="00AB2754" w:rsidP="00AB2754">
      <w:pPr>
        <w:rPr>
          <w:sz w:val="16"/>
        </w:rPr>
      </w:pPr>
      <w:r w:rsidRPr="00D86C57">
        <w:rPr>
          <w:sz w:val="16"/>
        </w:rPr>
        <w:t>“</w:t>
      </w:r>
      <w:r w:rsidRPr="00D86C57">
        <w:rPr>
          <w:u w:val="single"/>
        </w:rPr>
        <w:t>The timing couldn’t be worse</w:t>
      </w:r>
      <w:r w:rsidRPr="006312E7">
        <w:rPr>
          <w:rStyle w:val="Emphasis"/>
        </w:rPr>
        <w:t xml:space="preserve">. </w:t>
      </w:r>
      <w:r w:rsidRPr="00CD192F">
        <w:rPr>
          <w:rStyle w:val="Emphasis"/>
          <w:highlight w:val="cyan"/>
        </w:rPr>
        <w:t>It’s eviscerating investor sentiment</w:t>
      </w:r>
      <w:r w:rsidRPr="00D86C57">
        <w:rPr>
          <w:sz w:val="16"/>
        </w:rPr>
        <w:t xml:space="preserve">,” said </w:t>
      </w:r>
      <w:proofErr w:type="spellStart"/>
      <w:r w:rsidRPr="00D86C57">
        <w:rPr>
          <w:sz w:val="16"/>
        </w:rPr>
        <w:t>Zandi</w:t>
      </w:r>
      <w:proofErr w:type="spellEnd"/>
      <w:r w:rsidRPr="00D86C57">
        <w:rPr>
          <w:sz w:val="16"/>
        </w:rPr>
        <w:t>.</w:t>
      </w:r>
    </w:p>
    <w:p w14:paraId="7DD00B19" w14:textId="77777777" w:rsidR="00AB2754" w:rsidRPr="00D86C57" w:rsidRDefault="00AB2754" w:rsidP="00AB2754">
      <w:pPr>
        <w:rPr>
          <w:sz w:val="16"/>
        </w:rPr>
      </w:pPr>
      <w:r w:rsidRPr="00D86C57">
        <w:rPr>
          <w:sz w:val="16"/>
        </w:rPr>
        <w:t xml:space="preserve">Of course, the industry has dealt with price declines like this before, said Frank </w:t>
      </w:r>
      <w:proofErr w:type="spellStart"/>
      <w:r w:rsidRPr="00D86C57">
        <w:rPr>
          <w:sz w:val="16"/>
        </w:rPr>
        <w:t>Macchiarola</w:t>
      </w:r>
      <w:proofErr w:type="spellEnd"/>
      <w:r w:rsidRPr="00D86C57">
        <w:rPr>
          <w:sz w:val="16"/>
        </w:rPr>
        <w:t xml:space="preserve">, senior vice president of policy, </w:t>
      </w:r>
      <w:proofErr w:type="gramStart"/>
      <w:r w:rsidRPr="00D86C57">
        <w:rPr>
          <w:sz w:val="16"/>
        </w:rPr>
        <w:t>economics</w:t>
      </w:r>
      <w:proofErr w:type="gramEnd"/>
      <w:r w:rsidRPr="00D86C57">
        <w:rPr>
          <w:sz w:val="16"/>
        </w:rPr>
        <w:t xml:space="preserve"> and regulatory affairs at the American Petroleum Institute.</w:t>
      </w:r>
    </w:p>
    <w:p w14:paraId="3146AE1A" w14:textId="77777777" w:rsidR="00AB2754" w:rsidRPr="00D86C57" w:rsidRDefault="00AB2754" w:rsidP="00AB2754">
      <w:pPr>
        <w:rPr>
          <w:sz w:val="16"/>
        </w:rPr>
      </w:pPr>
      <w:r w:rsidRPr="00D86C57">
        <w:rPr>
          <w:sz w:val="16"/>
        </w:rPr>
        <w:t>“In periods of price volatility and uncertainty, there is always the potential for greater dislocation,” he said. “No industry is immune from market downturns. But the American oil and gas industry has been resilient through periods like this before.”</w:t>
      </w:r>
    </w:p>
    <w:p w14:paraId="7F91E432" w14:textId="77777777" w:rsidR="00AB2754" w:rsidRPr="00D86C57" w:rsidRDefault="00AB2754" w:rsidP="00AB2754">
      <w:pPr>
        <w:rPr>
          <w:sz w:val="16"/>
        </w:rPr>
      </w:pPr>
      <w:r w:rsidRPr="00D86C57">
        <w:rPr>
          <w:u w:val="single"/>
        </w:rPr>
        <w:t>The price of a gallon of regular gas in the United States is now $2.39 a gallon, only 5 cents cheaper than both a week and a month ago, according to AAA. But those prices could tumble very soon</w:t>
      </w:r>
      <w:r w:rsidRPr="00D86C57">
        <w:rPr>
          <w:sz w:val="16"/>
        </w:rPr>
        <w:t>, said Tom Kloza, chief oil analyst for the Oil Price Information Service, which calculates average prices for AAA.</w:t>
      </w:r>
    </w:p>
    <w:p w14:paraId="1AEC60AE" w14:textId="77777777" w:rsidR="00AB2754" w:rsidRPr="00D86C57" w:rsidRDefault="00AB2754" w:rsidP="00AB2754">
      <w:pPr>
        <w:rPr>
          <w:sz w:val="16"/>
        </w:rPr>
      </w:pPr>
      <w:r w:rsidRPr="00D86C57">
        <w:rPr>
          <w:sz w:val="16"/>
        </w:rPr>
        <w:t>The national average price could fall below $2 a gallon by the end of March, he said, and most of the nation could be paying between $1.59 to $1.99 a gallon by later this spring.</w:t>
      </w:r>
    </w:p>
    <w:p w14:paraId="7945B944" w14:textId="77777777" w:rsidR="00AB2754" w:rsidRDefault="00AB2754" w:rsidP="00AB2754">
      <w:pPr>
        <w:rPr>
          <w:sz w:val="16"/>
        </w:rPr>
      </w:pPr>
      <w:r w:rsidRPr="00D86C57">
        <w:rPr>
          <w:sz w:val="16"/>
        </w:rPr>
        <w:t>“</w:t>
      </w:r>
      <w:r w:rsidRPr="00D86C57">
        <w:rPr>
          <w:u w:val="single"/>
        </w:rPr>
        <w:t>We’re in the middle of a price war</w:t>
      </w:r>
      <w:r w:rsidRPr="00D86C57">
        <w:rPr>
          <w:sz w:val="16"/>
        </w:rPr>
        <w:t>,” Kloza said about the battle between Saudi Arabia and Russia which sent prices plunging overnight. “Is this a seven-day war, is this a protracted war? I don’t know. I only know that it’s truly unprecedented.”</w:t>
      </w:r>
    </w:p>
    <w:p w14:paraId="02E15F8A" w14:textId="77777777" w:rsidR="00AB2754" w:rsidRDefault="00AB2754" w:rsidP="00AB2754">
      <w:pPr>
        <w:rPr>
          <w:sz w:val="16"/>
        </w:rPr>
      </w:pPr>
    </w:p>
    <w:p w14:paraId="1B1AF219" w14:textId="77777777" w:rsidR="00AB2754" w:rsidRDefault="00AB2754" w:rsidP="00AB2754">
      <w:pPr>
        <w:pStyle w:val="Heading4"/>
      </w:pPr>
      <w:r>
        <w:t xml:space="preserve">It hurts </w:t>
      </w:r>
      <w:r w:rsidRPr="00787AAB">
        <w:t xml:space="preserve">overall </w:t>
      </w:r>
      <w:r w:rsidRPr="00787AAB">
        <w:rPr>
          <w:u w:val="single"/>
        </w:rPr>
        <w:t>economic growth</w:t>
      </w:r>
      <w:r>
        <w:t xml:space="preserve">. </w:t>
      </w:r>
    </w:p>
    <w:p w14:paraId="73C66F11" w14:textId="77777777" w:rsidR="00AB2754" w:rsidRDefault="00AB2754" w:rsidP="00AB2754">
      <w:r>
        <w:t xml:space="preserve">Andrew </w:t>
      </w:r>
      <w:r w:rsidRPr="00787AAB">
        <w:rPr>
          <w:rStyle w:val="Style13ptBold"/>
        </w:rPr>
        <w:t>Beattie 21</w:t>
      </w:r>
      <w:r>
        <w:t xml:space="preserve"> – twenty years writing on a diverse range of financial topics, past managing editor and special projects lead at Investopedia, with work featured on MSN money, Forbes Digital, and Yahoo Finance. December 27, 2021, Investopedia, “How Oil Prices Impact the US Economy”, </w:t>
      </w:r>
      <w:r w:rsidRPr="00787AAB">
        <w:t>https://www.investopedia.com/articles/investing/032515/how-oil-prices-impact-us-economy.asp</w:t>
      </w:r>
      <w:r>
        <w:t xml:space="preserve"> //AN </w:t>
      </w:r>
    </w:p>
    <w:p w14:paraId="1E9FC2AF" w14:textId="77777777" w:rsidR="00AB2754" w:rsidRPr="003402C3" w:rsidRDefault="00AB2754" w:rsidP="00AB2754">
      <w:pPr>
        <w:rPr>
          <w:sz w:val="16"/>
        </w:rPr>
      </w:pPr>
      <w:r w:rsidRPr="003402C3">
        <w:rPr>
          <w:sz w:val="16"/>
        </w:rPr>
        <w:t>Oil and the Cost of Doing Business</w:t>
      </w:r>
    </w:p>
    <w:p w14:paraId="71FC6F70" w14:textId="77777777" w:rsidR="00AB2754" w:rsidRPr="003402C3" w:rsidRDefault="00AB2754" w:rsidP="00AB2754">
      <w:pPr>
        <w:rPr>
          <w:sz w:val="16"/>
        </w:rPr>
      </w:pPr>
      <w:r w:rsidRPr="003402C3">
        <w:rPr>
          <w:u w:val="single"/>
        </w:rPr>
        <w:t>The price of oil influences</w:t>
      </w:r>
      <w:r w:rsidRPr="003402C3">
        <w:t xml:space="preserve"> </w:t>
      </w:r>
      <w:r w:rsidRPr="003402C3">
        <w:rPr>
          <w:sz w:val="16"/>
        </w:rPr>
        <w:t xml:space="preserve">the costs of other </w:t>
      </w:r>
      <w:r w:rsidRPr="00166E58">
        <w:rPr>
          <w:rStyle w:val="Emphasis"/>
        </w:rPr>
        <w:t>production and manufacturing</w:t>
      </w:r>
      <w:r w:rsidRPr="003402C3">
        <w:rPr>
          <w:u w:val="single"/>
        </w:rPr>
        <w:t xml:space="preserve"> across the United States</w:t>
      </w:r>
      <w:r w:rsidRPr="003402C3">
        <w:rPr>
          <w:sz w:val="16"/>
        </w:rPr>
        <w:t>. For example, there is a direct correlation between the cost of gasoline or airplane fuel to the price of transporting goods and people. A drop in fuel prices means lower transport costs and cheaper airline tickets. As many industrial chemicals are refined from oil, lower oil prices benefit the manufacturing sector.</w:t>
      </w:r>
    </w:p>
    <w:p w14:paraId="7C4C20E8" w14:textId="77777777" w:rsidR="00AB2754" w:rsidRDefault="00AB2754" w:rsidP="00AB2754">
      <w:pPr>
        <w:rPr>
          <w:u w:val="single"/>
        </w:rPr>
      </w:pPr>
      <w:r w:rsidRPr="003402C3">
        <w:rPr>
          <w:u w:val="single"/>
        </w:rPr>
        <w:t>Before the resurgence in U.S. oil production, drops in the price of oil were</w:t>
      </w:r>
      <w:r w:rsidRPr="003402C3">
        <w:t xml:space="preserve"> </w:t>
      </w:r>
      <w:r w:rsidRPr="003402C3">
        <w:rPr>
          <w:sz w:val="16"/>
        </w:rPr>
        <w:t xml:space="preserve">largely </w:t>
      </w:r>
      <w:r w:rsidRPr="003402C3">
        <w:rPr>
          <w:u w:val="single"/>
        </w:rPr>
        <w:t>viewed as positive</w:t>
      </w:r>
      <w:r w:rsidRPr="003402C3">
        <w:rPr>
          <w:sz w:val="16"/>
        </w:rPr>
        <w:t xml:space="preserve"> because they lowered the price of importing oil and reduced costs for the manufacturing and transport sectors. This reduction of costs could be passed on to the consumer. Greater discretionary income for consumer spending can further stimulate the economy. However, </w:t>
      </w:r>
      <w:r w:rsidRPr="00166E58">
        <w:rPr>
          <w:u w:val="single"/>
        </w:rPr>
        <w:t>now</w:t>
      </w:r>
      <w:r w:rsidRPr="00166E58">
        <w:t xml:space="preserve"> </w:t>
      </w:r>
      <w:r w:rsidRPr="00166E58">
        <w:rPr>
          <w:sz w:val="16"/>
        </w:rPr>
        <w:t xml:space="preserve">that the United States has increased oil production, </w:t>
      </w:r>
      <w:r w:rsidRPr="00CD192F">
        <w:rPr>
          <w:highlight w:val="cyan"/>
          <w:u w:val="single"/>
        </w:rPr>
        <w:t>low oil prices</w:t>
      </w:r>
      <w:r w:rsidRPr="003402C3">
        <w:rPr>
          <w:u w:val="single"/>
        </w:rPr>
        <w:t xml:space="preserve"> can </w:t>
      </w:r>
      <w:r w:rsidRPr="00CD192F">
        <w:rPr>
          <w:highlight w:val="cyan"/>
          <w:u w:val="single"/>
        </w:rPr>
        <w:t xml:space="preserve">hurt U.S. </w:t>
      </w:r>
      <w:r w:rsidRPr="00166E58">
        <w:rPr>
          <w:u w:val="single"/>
        </w:rPr>
        <w:t>oil</w:t>
      </w:r>
      <w:r w:rsidRPr="003402C3">
        <w:rPr>
          <w:u w:val="single"/>
        </w:rPr>
        <w:t xml:space="preserve"> </w:t>
      </w:r>
      <w:r w:rsidRPr="00CD192F">
        <w:rPr>
          <w:highlight w:val="cyan"/>
          <w:u w:val="single"/>
        </w:rPr>
        <w:t>companies and affect</w:t>
      </w:r>
      <w:r w:rsidRPr="003402C3">
        <w:rPr>
          <w:u w:val="single"/>
        </w:rPr>
        <w:t xml:space="preserve"> </w:t>
      </w:r>
      <w:r w:rsidRPr="00166E58">
        <w:rPr>
          <w:rStyle w:val="Emphasis"/>
        </w:rPr>
        <w:t xml:space="preserve">domestic </w:t>
      </w:r>
      <w:r w:rsidRPr="00CD192F">
        <w:rPr>
          <w:rStyle w:val="Emphasis"/>
          <w:highlight w:val="cyan"/>
        </w:rPr>
        <w:t>oil</w:t>
      </w:r>
      <w:r w:rsidRPr="003402C3">
        <w:rPr>
          <w:u w:val="single"/>
        </w:rPr>
        <w:t xml:space="preserve"> industry </w:t>
      </w:r>
      <w:r w:rsidRPr="00CD192F">
        <w:rPr>
          <w:highlight w:val="cyan"/>
          <w:u w:val="single"/>
        </w:rPr>
        <w:t>workers</w:t>
      </w:r>
      <w:r w:rsidRPr="003402C3">
        <w:rPr>
          <w:u w:val="single"/>
        </w:rPr>
        <w:t>.</w:t>
      </w:r>
    </w:p>
    <w:p w14:paraId="0F9762FD" w14:textId="77777777" w:rsidR="00AB2754" w:rsidRPr="003402C3" w:rsidRDefault="00AB2754" w:rsidP="00AB2754">
      <w:pPr>
        <w:rPr>
          <w:sz w:val="16"/>
        </w:rPr>
      </w:pPr>
      <w:r w:rsidRPr="003402C3">
        <w:rPr>
          <w:sz w:val="16"/>
        </w:rPr>
        <w:t>Conversely, high oil prices add to the costs of doing business. And these costs are area also ultimately passed on to customers and businesses. Whether it is higher cab fares, more expensive airline tickets, the cost of apples shipped from California, or new furniture shipped from China, high oil prices can result in higher prices for seemingly unrelated products and services.</w:t>
      </w:r>
    </w:p>
    <w:p w14:paraId="3DBD3D61" w14:textId="77777777" w:rsidR="00AB2754" w:rsidRPr="003402C3" w:rsidRDefault="00AB2754" w:rsidP="00AB2754">
      <w:pPr>
        <w:rPr>
          <w:sz w:val="16"/>
        </w:rPr>
      </w:pPr>
      <w:r w:rsidRPr="003402C3">
        <w:rPr>
          <w:sz w:val="16"/>
        </w:rPr>
        <w:t>There are also environmental issues that accompany higher output via fracking, in both monetary, regulatory, and political costs, which need to be examined when looking at the impact of the industry on the U.S. economy today.</w:t>
      </w:r>
    </w:p>
    <w:p w14:paraId="1FE8984B" w14:textId="77777777" w:rsidR="00AB2754" w:rsidRPr="003402C3" w:rsidRDefault="00AB2754" w:rsidP="00AB2754">
      <w:pPr>
        <w:rPr>
          <w:sz w:val="16"/>
        </w:rPr>
      </w:pPr>
      <w:r w:rsidRPr="003402C3">
        <w:rPr>
          <w:sz w:val="16"/>
        </w:rPr>
        <w:t>Job Growth and Investment Dollars</w:t>
      </w:r>
    </w:p>
    <w:p w14:paraId="392737DC" w14:textId="77777777" w:rsidR="00AB2754" w:rsidRPr="003402C3" w:rsidRDefault="00AB2754" w:rsidP="00AB2754">
      <w:pPr>
        <w:rPr>
          <w:sz w:val="16"/>
        </w:rPr>
      </w:pPr>
      <w:r w:rsidRPr="00166E58">
        <w:rPr>
          <w:u w:val="single"/>
        </w:rPr>
        <w:t>The</w:t>
      </w:r>
      <w:r w:rsidRPr="00166E58">
        <w:t xml:space="preserve"> </w:t>
      </w:r>
      <w:r w:rsidRPr="00166E58">
        <w:rPr>
          <w:sz w:val="16"/>
        </w:rPr>
        <w:t xml:space="preserve">exploration and </w:t>
      </w:r>
      <w:r w:rsidRPr="00CD192F">
        <w:rPr>
          <w:highlight w:val="cyan"/>
          <w:u w:val="single"/>
        </w:rPr>
        <w:t>production of</w:t>
      </w:r>
      <w:r w:rsidRPr="003402C3">
        <w:rPr>
          <w:u w:val="single"/>
        </w:rPr>
        <w:t xml:space="preserve"> U.S. </w:t>
      </w:r>
      <w:r w:rsidRPr="00CD192F">
        <w:rPr>
          <w:highlight w:val="cyan"/>
          <w:u w:val="single"/>
        </w:rPr>
        <w:t>shale</w:t>
      </w:r>
      <w:r w:rsidRPr="003402C3">
        <w:rPr>
          <w:u w:val="single"/>
        </w:rPr>
        <w:t xml:space="preserve"> deposits </w:t>
      </w:r>
      <w:r w:rsidRPr="00CD192F">
        <w:rPr>
          <w:highlight w:val="cyan"/>
          <w:u w:val="single"/>
        </w:rPr>
        <w:t xml:space="preserve">have </w:t>
      </w:r>
      <w:r w:rsidRPr="00787AAB">
        <w:rPr>
          <w:u w:val="single"/>
        </w:rPr>
        <w:t xml:space="preserve">been </w:t>
      </w:r>
      <w:r w:rsidRPr="00CD192F">
        <w:rPr>
          <w:highlight w:val="cyan"/>
          <w:u w:val="single"/>
        </w:rPr>
        <w:t xml:space="preserve">a strong source of </w:t>
      </w:r>
      <w:r w:rsidRPr="00CD192F">
        <w:rPr>
          <w:rStyle w:val="Emphasis"/>
          <w:highlight w:val="cyan"/>
        </w:rPr>
        <w:t>job growth</w:t>
      </w:r>
      <w:r w:rsidRPr="003402C3">
        <w:rPr>
          <w:u w:val="single"/>
        </w:rPr>
        <w:t>.</w:t>
      </w:r>
      <w:r w:rsidRPr="003402C3">
        <w:rPr>
          <w:sz w:val="16"/>
        </w:rPr>
        <w:t xml:space="preserve"> The hydraulically fractured wells tend to have a shorter production life, so there is always new drilling activity to find the next deposit. All this </w:t>
      </w:r>
      <w:r w:rsidRPr="003402C3">
        <w:rPr>
          <w:rStyle w:val="StyleUnderline"/>
        </w:rPr>
        <w:t xml:space="preserve">activity requires </w:t>
      </w:r>
      <w:r w:rsidRPr="00787AAB">
        <w:rPr>
          <w:rStyle w:val="StyleUnderline"/>
        </w:rPr>
        <w:t xml:space="preserve">labor </w:t>
      </w:r>
      <w:r w:rsidRPr="00CD192F">
        <w:rPr>
          <w:rStyle w:val="StyleUnderline"/>
          <w:highlight w:val="cyan"/>
        </w:rPr>
        <w:t>including drilling</w:t>
      </w:r>
      <w:r w:rsidRPr="003402C3">
        <w:rPr>
          <w:rStyle w:val="StyleUnderline"/>
        </w:rPr>
        <w:t xml:space="preserve"> crews, loader </w:t>
      </w:r>
      <w:r w:rsidRPr="00CD192F">
        <w:rPr>
          <w:rStyle w:val="StyleUnderline"/>
          <w:highlight w:val="cyan"/>
        </w:rPr>
        <w:t>operators,</w:t>
      </w:r>
      <w:r w:rsidRPr="003402C3">
        <w:rPr>
          <w:rStyle w:val="StyleUnderline"/>
        </w:rPr>
        <w:t xml:space="preserve"> truck </w:t>
      </w:r>
      <w:r w:rsidRPr="00787AAB">
        <w:rPr>
          <w:rStyle w:val="StyleUnderline"/>
        </w:rPr>
        <w:t>drivers,</w:t>
      </w:r>
      <w:r w:rsidRPr="003402C3">
        <w:rPr>
          <w:rStyle w:val="StyleUnderline"/>
        </w:rPr>
        <w:t xml:space="preserve"> diesel </w:t>
      </w:r>
      <w:r w:rsidRPr="00CD192F">
        <w:rPr>
          <w:rStyle w:val="StyleUnderline"/>
          <w:highlight w:val="cyan"/>
        </w:rPr>
        <w:t>mechanics, and so on</w:t>
      </w:r>
      <w:r w:rsidRPr="003402C3">
        <w:rPr>
          <w:sz w:val="16"/>
        </w:rPr>
        <w:t xml:space="preserve">. The people working in these areas then </w:t>
      </w:r>
      <w:r w:rsidRPr="00166E58">
        <w:rPr>
          <w:sz w:val="16"/>
        </w:rPr>
        <w:t>support</w:t>
      </w:r>
      <w:r w:rsidRPr="003402C3">
        <w:rPr>
          <w:sz w:val="16"/>
        </w:rPr>
        <w:t xml:space="preserve"> surrounding businesses like hotels, restaurants, and car dealerships.</w:t>
      </w:r>
    </w:p>
    <w:p w14:paraId="3096B8C2" w14:textId="77777777" w:rsidR="00AB2754" w:rsidRPr="00166E58" w:rsidRDefault="00AB2754" w:rsidP="00AB2754">
      <w:pPr>
        <w:rPr>
          <w:sz w:val="16"/>
        </w:rPr>
      </w:pPr>
      <w:r w:rsidRPr="00CD192F">
        <w:rPr>
          <w:highlight w:val="cyan"/>
          <w:u w:val="single"/>
        </w:rPr>
        <w:t>Lower</w:t>
      </w:r>
      <w:r w:rsidRPr="003402C3">
        <w:rPr>
          <w:u w:val="single"/>
        </w:rPr>
        <w:t xml:space="preserve"> oil </w:t>
      </w:r>
      <w:r w:rsidRPr="00CD192F">
        <w:rPr>
          <w:highlight w:val="cyan"/>
          <w:u w:val="single"/>
        </w:rPr>
        <w:t xml:space="preserve">prices mean </w:t>
      </w:r>
      <w:r w:rsidRPr="00CD192F">
        <w:rPr>
          <w:rStyle w:val="Emphasis"/>
          <w:highlight w:val="cyan"/>
        </w:rPr>
        <w:t>less drilling</w:t>
      </w:r>
      <w:r w:rsidRPr="00166E58">
        <w:rPr>
          <w:rStyle w:val="Emphasis"/>
        </w:rPr>
        <w:t xml:space="preserve"> and exploration</w:t>
      </w:r>
      <w:r w:rsidRPr="003402C3">
        <w:rPr>
          <w:u w:val="single"/>
        </w:rPr>
        <w:t xml:space="preserve"> activity </w:t>
      </w:r>
      <w:r w:rsidRPr="00CD192F">
        <w:rPr>
          <w:highlight w:val="cyan"/>
          <w:u w:val="single"/>
        </w:rPr>
        <w:t>because</w:t>
      </w:r>
      <w:r w:rsidRPr="003402C3">
        <w:rPr>
          <w:u w:val="single"/>
        </w:rPr>
        <w:t xml:space="preserve"> most of the </w:t>
      </w:r>
      <w:r w:rsidRPr="00CD192F">
        <w:rPr>
          <w:highlight w:val="cyan"/>
          <w:u w:val="single"/>
        </w:rPr>
        <w:t>new oil</w:t>
      </w:r>
      <w:r w:rsidRPr="003402C3">
        <w:rPr>
          <w:u w:val="single"/>
        </w:rPr>
        <w:t xml:space="preserve"> driving the economic activity </w:t>
      </w:r>
      <w:r w:rsidRPr="00CD192F">
        <w:rPr>
          <w:highlight w:val="cyan"/>
          <w:u w:val="single"/>
        </w:rPr>
        <w:t>is unconventional</w:t>
      </w:r>
      <w:r w:rsidRPr="003402C3">
        <w:rPr>
          <w:u w:val="single"/>
        </w:rPr>
        <w:t xml:space="preserve"> </w:t>
      </w:r>
      <w:r w:rsidRPr="003402C3">
        <w:rPr>
          <w:sz w:val="16"/>
        </w:rPr>
        <w:t xml:space="preserve">and has a higher cost per barrel than a </w:t>
      </w:r>
      <w:r w:rsidRPr="00166E58">
        <w:rPr>
          <w:sz w:val="16"/>
        </w:rPr>
        <w:t>conventional</w:t>
      </w:r>
      <w:r w:rsidRPr="003402C3">
        <w:rPr>
          <w:sz w:val="16"/>
        </w:rPr>
        <w:t xml:space="preserve"> source of oil.</w:t>
      </w:r>
      <w:r w:rsidRPr="003402C3">
        <w:t xml:space="preserve"> </w:t>
      </w:r>
      <w:r w:rsidRPr="00CD192F">
        <w:rPr>
          <w:highlight w:val="cyan"/>
          <w:u w:val="single"/>
        </w:rPr>
        <w:t>Less activity can lead to layoffs which</w:t>
      </w:r>
      <w:r w:rsidRPr="003402C3">
        <w:rPr>
          <w:u w:val="single"/>
        </w:rPr>
        <w:t xml:space="preserve"> can </w:t>
      </w:r>
      <w:r w:rsidRPr="00CD192F">
        <w:rPr>
          <w:highlight w:val="cyan"/>
          <w:u w:val="single"/>
        </w:rPr>
        <w:t>hurt</w:t>
      </w:r>
      <w:r w:rsidRPr="003402C3">
        <w:rPr>
          <w:u w:val="single"/>
        </w:rPr>
        <w:t xml:space="preserve"> the </w:t>
      </w:r>
      <w:r w:rsidRPr="00CD192F">
        <w:rPr>
          <w:highlight w:val="cyan"/>
          <w:u w:val="single"/>
        </w:rPr>
        <w:t>local businesses</w:t>
      </w:r>
      <w:r w:rsidRPr="00166E58">
        <w:t xml:space="preserve"> </w:t>
      </w:r>
      <w:r w:rsidRPr="00166E58">
        <w:rPr>
          <w:sz w:val="16"/>
        </w:rPr>
        <w:t>that catered to these workers.</w:t>
      </w:r>
    </w:p>
    <w:p w14:paraId="213AA90B" w14:textId="77777777" w:rsidR="00AB2754" w:rsidRPr="003402C3" w:rsidRDefault="00AB2754" w:rsidP="00AB2754">
      <w:pPr>
        <w:rPr>
          <w:sz w:val="16"/>
        </w:rPr>
      </w:pPr>
      <w:r w:rsidRPr="003402C3">
        <w:rPr>
          <w:sz w:val="16"/>
        </w:rPr>
        <w:t xml:space="preserve">Therefore, </w:t>
      </w:r>
      <w:r w:rsidRPr="003402C3">
        <w:rPr>
          <w:u w:val="single"/>
        </w:rPr>
        <w:t>the negative impact will be felt keenly in the shale regions</w:t>
      </w:r>
      <w:r w:rsidRPr="003402C3">
        <w:rPr>
          <w:sz w:val="16"/>
        </w:rPr>
        <w:t xml:space="preserve"> even as some of the positive impacts of lower oil prices start to show in other regions of the United States. </w:t>
      </w:r>
      <w:r w:rsidRPr="00CD192F">
        <w:rPr>
          <w:highlight w:val="cyan"/>
          <w:u w:val="single"/>
        </w:rPr>
        <w:t xml:space="preserve">This is </w:t>
      </w:r>
      <w:r w:rsidRPr="00CD192F">
        <w:rPr>
          <w:rStyle w:val="Emphasis"/>
          <w:highlight w:val="cyan"/>
        </w:rPr>
        <w:t>regionally painful</w:t>
      </w:r>
      <w:r w:rsidRPr="003402C3">
        <w:rPr>
          <w:u w:val="single"/>
        </w:rPr>
        <w:t xml:space="preserve"> for the country </w:t>
      </w:r>
      <w:r w:rsidRPr="00CD192F">
        <w:rPr>
          <w:highlight w:val="cyan"/>
          <w:u w:val="single"/>
        </w:rPr>
        <w:t>and effects show in</w:t>
      </w:r>
      <w:r w:rsidRPr="003402C3">
        <w:rPr>
          <w:u w:val="single"/>
        </w:rPr>
        <w:t xml:space="preserve"> state-level </w:t>
      </w:r>
      <w:r w:rsidRPr="00CD192F">
        <w:rPr>
          <w:highlight w:val="cyan"/>
          <w:u w:val="single"/>
        </w:rPr>
        <w:t>unemployment statistics</w:t>
      </w:r>
      <w:r w:rsidRPr="003402C3">
        <w:rPr>
          <w:sz w:val="16"/>
        </w:rPr>
        <w:t xml:space="preserve">. However, these losses may not have a noticeable impact on national unemployment numbers. </w:t>
      </w:r>
    </w:p>
    <w:p w14:paraId="6273D82C" w14:textId="77777777" w:rsidR="00AB2754" w:rsidRPr="00166E58" w:rsidRDefault="00AB2754" w:rsidP="00AB2754">
      <w:pPr>
        <w:rPr>
          <w:u w:val="single"/>
        </w:rPr>
      </w:pPr>
      <w:r w:rsidRPr="003402C3">
        <w:rPr>
          <w:u w:val="single"/>
        </w:rPr>
        <w:t xml:space="preserve">The </w:t>
      </w:r>
      <w:r w:rsidRPr="00787AAB">
        <w:rPr>
          <w:u w:val="single"/>
        </w:rPr>
        <w:t>other groups</w:t>
      </w:r>
      <w:r w:rsidRPr="003402C3">
        <w:rPr>
          <w:u w:val="single"/>
        </w:rPr>
        <w:t xml:space="preserve"> that tend to </w:t>
      </w:r>
      <w:r w:rsidRPr="00787AAB">
        <w:rPr>
          <w:u w:val="single"/>
        </w:rPr>
        <w:t>suffer when</w:t>
      </w:r>
      <w:r w:rsidRPr="003402C3">
        <w:rPr>
          <w:u w:val="single"/>
        </w:rPr>
        <w:t xml:space="preserve"> U.S. oil prices drop are the </w:t>
      </w:r>
      <w:r w:rsidRPr="00CD192F">
        <w:rPr>
          <w:highlight w:val="cyan"/>
          <w:u w:val="single"/>
        </w:rPr>
        <w:t>banking and investment</w:t>
      </w:r>
      <w:r w:rsidRPr="003402C3">
        <w:rPr>
          <w:u w:val="single"/>
        </w:rPr>
        <w:t xml:space="preserve"> sectors. </w:t>
      </w:r>
      <w:r w:rsidRPr="00166E58">
        <w:rPr>
          <w:sz w:val="16"/>
        </w:rPr>
        <w:t xml:space="preserve">There are a lot of </w:t>
      </w:r>
      <w:r w:rsidRPr="003402C3">
        <w:rPr>
          <w:u w:val="single"/>
        </w:rPr>
        <w:t xml:space="preserve">different </w:t>
      </w:r>
      <w:r w:rsidRPr="00CD192F">
        <w:rPr>
          <w:highlight w:val="cyan"/>
          <w:u w:val="single"/>
        </w:rPr>
        <w:t>companies drilling</w:t>
      </w:r>
      <w:r w:rsidRPr="003402C3">
        <w:rPr>
          <w:u w:val="single"/>
        </w:rPr>
        <w:t xml:space="preserve"> and servicing wells on the shale deposits</w:t>
      </w:r>
      <w:r w:rsidRPr="00166E58">
        <w:rPr>
          <w:sz w:val="16"/>
        </w:rPr>
        <w:t>, and many of these companies</w:t>
      </w:r>
      <w:r w:rsidRPr="00166E58">
        <w:rPr>
          <w:sz w:val="16"/>
          <w:u w:val="single"/>
        </w:rPr>
        <w:t xml:space="preserve"> </w:t>
      </w:r>
      <w:r w:rsidRPr="00CD192F">
        <w:rPr>
          <w:highlight w:val="cyan"/>
          <w:u w:val="single"/>
        </w:rPr>
        <w:t>finance</w:t>
      </w:r>
      <w:r w:rsidRPr="003402C3">
        <w:rPr>
          <w:u w:val="single"/>
        </w:rPr>
        <w:t xml:space="preserve"> their </w:t>
      </w:r>
      <w:r w:rsidRPr="00CD192F">
        <w:rPr>
          <w:highlight w:val="cyan"/>
          <w:u w:val="single"/>
        </w:rPr>
        <w:t xml:space="preserve">operations by </w:t>
      </w:r>
      <w:r w:rsidRPr="00CD192F">
        <w:rPr>
          <w:rStyle w:val="Emphasis"/>
          <w:highlight w:val="cyan"/>
        </w:rPr>
        <w:t>raising capital</w:t>
      </w:r>
      <w:r w:rsidRPr="00166E58">
        <w:rPr>
          <w:rStyle w:val="Emphasis"/>
        </w:rPr>
        <w:t xml:space="preserve"> and taking on debt</w:t>
      </w:r>
      <w:r w:rsidRPr="003402C3">
        <w:rPr>
          <w:u w:val="single"/>
        </w:rPr>
        <w:t xml:space="preserve">. This means that </w:t>
      </w:r>
      <w:r w:rsidRPr="00CD192F">
        <w:rPr>
          <w:highlight w:val="cyan"/>
          <w:u w:val="single"/>
        </w:rPr>
        <w:t>investors and banks</w:t>
      </w:r>
      <w:r w:rsidRPr="003402C3">
        <w:rPr>
          <w:u w:val="single"/>
        </w:rPr>
        <w:t xml:space="preserve"> both </w:t>
      </w:r>
      <w:r w:rsidRPr="00CD192F">
        <w:rPr>
          <w:highlight w:val="cyan"/>
          <w:u w:val="single"/>
        </w:rPr>
        <w:t xml:space="preserve">have money to lose if the </w:t>
      </w:r>
      <w:r w:rsidRPr="00CD192F">
        <w:rPr>
          <w:rStyle w:val="Emphasis"/>
          <w:highlight w:val="cyan"/>
        </w:rPr>
        <w:t>price of oil drops</w:t>
      </w:r>
      <w:r w:rsidRPr="00CD192F">
        <w:rPr>
          <w:highlight w:val="cyan"/>
          <w:u w:val="single"/>
        </w:rPr>
        <w:t xml:space="preserve"> to where </w:t>
      </w:r>
      <w:r w:rsidRPr="00787AAB">
        <w:rPr>
          <w:u w:val="single"/>
        </w:rPr>
        <w:t xml:space="preserve">new </w:t>
      </w:r>
      <w:r w:rsidRPr="00CD192F">
        <w:rPr>
          <w:highlight w:val="cyan"/>
          <w:u w:val="single"/>
        </w:rPr>
        <w:t>wells are no longer profitable</w:t>
      </w:r>
      <w:r w:rsidRPr="003402C3">
        <w:rPr>
          <w:u w:val="single"/>
        </w:rPr>
        <w:t xml:space="preserve"> </w:t>
      </w:r>
      <w:r w:rsidRPr="00166E58">
        <w:rPr>
          <w:u w:val="single"/>
        </w:rPr>
        <w:t xml:space="preserve">and the </w:t>
      </w:r>
      <w:r w:rsidRPr="00CD192F">
        <w:rPr>
          <w:highlight w:val="cyan"/>
          <w:u w:val="single"/>
        </w:rPr>
        <w:t>companies</w:t>
      </w:r>
      <w:r w:rsidRPr="00166E58">
        <w:rPr>
          <w:u w:val="single"/>
        </w:rPr>
        <w:t xml:space="preserve"> dependent on drilling and service </w:t>
      </w:r>
      <w:r w:rsidRPr="00CD192F">
        <w:rPr>
          <w:highlight w:val="cyan"/>
          <w:u w:val="single"/>
        </w:rPr>
        <w:t>then go out of business</w:t>
      </w:r>
      <w:r w:rsidRPr="00166E58">
        <w:rPr>
          <w:u w:val="single"/>
        </w:rPr>
        <w:t>.</w:t>
      </w:r>
    </w:p>
    <w:p w14:paraId="1138ED46" w14:textId="77777777" w:rsidR="00AB2754" w:rsidRDefault="00AB2754" w:rsidP="00AB2754">
      <w:pPr>
        <w:rPr>
          <w:u w:val="single"/>
        </w:rPr>
      </w:pPr>
      <w:r w:rsidRPr="003402C3">
        <w:rPr>
          <w:sz w:val="16"/>
        </w:rPr>
        <w:t xml:space="preserve">Of course, investors and bankers are well-versed in risks and rewards, but the losses still destroy capital when they happen. </w:t>
      </w:r>
      <w:r w:rsidRPr="003402C3">
        <w:rPr>
          <w:u w:val="single"/>
        </w:rPr>
        <w:t xml:space="preserve">Between the job losses and the capital losses, </w:t>
      </w:r>
      <w:r w:rsidRPr="00CD192F">
        <w:rPr>
          <w:highlight w:val="cyan"/>
          <w:u w:val="single"/>
        </w:rPr>
        <w:t xml:space="preserve">a dip in oil prices can </w:t>
      </w:r>
      <w:r w:rsidRPr="00CD192F">
        <w:rPr>
          <w:rStyle w:val="Emphasis"/>
          <w:highlight w:val="cyan"/>
        </w:rPr>
        <w:t>trim</w:t>
      </w:r>
      <w:r w:rsidRPr="00166E58">
        <w:rPr>
          <w:rStyle w:val="Emphasis"/>
        </w:rPr>
        <w:t xml:space="preserve"> the </w:t>
      </w:r>
      <w:r w:rsidRPr="00CD192F">
        <w:rPr>
          <w:rStyle w:val="Emphasis"/>
          <w:highlight w:val="cyan"/>
        </w:rPr>
        <w:t>growth</w:t>
      </w:r>
      <w:r w:rsidRPr="00CD192F">
        <w:rPr>
          <w:highlight w:val="cyan"/>
          <w:u w:val="single"/>
        </w:rPr>
        <w:t xml:space="preserve"> of the </w:t>
      </w:r>
      <w:r w:rsidRPr="00787AAB">
        <w:rPr>
          <w:u w:val="single"/>
        </w:rPr>
        <w:t xml:space="preserve">U.S. </w:t>
      </w:r>
      <w:r w:rsidRPr="00CD192F">
        <w:rPr>
          <w:highlight w:val="cyan"/>
          <w:u w:val="single"/>
        </w:rPr>
        <w:t>economy</w:t>
      </w:r>
      <w:r w:rsidRPr="003402C3">
        <w:rPr>
          <w:u w:val="single"/>
        </w:rPr>
        <w:t>.</w:t>
      </w:r>
    </w:p>
    <w:p w14:paraId="2655290F" w14:textId="77777777" w:rsidR="00AB2754" w:rsidRPr="00AB2754" w:rsidRDefault="00AB2754" w:rsidP="00AB2754"/>
    <w:p w14:paraId="3E7EB38E" w14:textId="4F447E4F" w:rsidR="00AB2754" w:rsidRDefault="00AB2754" w:rsidP="00AB2754">
      <w:pPr>
        <w:pStyle w:val="Heading1"/>
      </w:pPr>
      <w:proofErr w:type="spellStart"/>
      <w:r>
        <w:t>Aff</w:t>
      </w:r>
      <w:proofErr w:type="spellEnd"/>
    </w:p>
    <w:p w14:paraId="4B0151DF" w14:textId="1DEF3D38" w:rsidR="00E17C32" w:rsidRDefault="00E17C32" w:rsidP="00AB2754">
      <w:pPr>
        <w:pStyle w:val="Heading2"/>
      </w:pPr>
      <w:r>
        <w:t>Uniqueness</w:t>
      </w:r>
    </w:p>
    <w:p w14:paraId="39D2C8E0" w14:textId="76BEEE8C" w:rsidR="00590C32" w:rsidRDefault="00590C32" w:rsidP="00E17C32">
      <w:pPr>
        <w:pStyle w:val="Heading3"/>
      </w:pPr>
      <w:r>
        <w:t>2AC – Oil Prices Low</w:t>
      </w:r>
    </w:p>
    <w:p w14:paraId="116B44B9" w14:textId="77777777" w:rsidR="00C46FA3" w:rsidRPr="00060F1B" w:rsidRDefault="00C46FA3" w:rsidP="00C46FA3">
      <w:pPr>
        <w:pStyle w:val="Heading4"/>
      </w:pPr>
      <w:r>
        <w:t xml:space="preserve">Prices low – fears of </w:t>
      </w:r>
      <w:r w:rsidRPr="00972326">
        <w:rPr>
          <w:u w:val="single"/>
        </w:rPr>
        <w:t>recessions</w:t>
      </w:r>
      <w:r>
        <w:t xml:space="preserve"> and rate </w:t>
      </w:r>
      <w:r w:rsidRPr="00972326">
        <w:rPr>
          <w:u w:val="single"/>
        </w:rPr>
        <w:t>hikes</w:t>
      </w:r>
      <w:r>
        <w:t>.</w:t>
      </w:r>
    </w:p>
    <w:p w14:paraId="5B38203B" w14:textId="77777777" w:rsidR="00C46FA3" w:rsidRPr="00CD192F" w:rsidRDefault="00C46FA3" w:rsidP="00C46FA3">
      <w:pPr>
        <w:rPr>
          <w:highlight w:val="cyan"/>
        </w:rPr>
      </w:pPr>
      <w:r w:rsidRPr="00060F1B">
        <w:t xml:space="preserve">Laura </w:t>
      </w:r>
      <w:proofErr w:type="spellStart"/>
      <w:r w:rsidRPr="00060F1B">
        <w:rPr>
          <w:rStyle w:val="Style13ptBold"/>
        </w:rPr>
        <w:t>Sanicola</w:t>
      </w:r>
      <w:proofErr w:type="spellEnd"/>
      <w:r w:rsidRPr="00060F1B">
        <w:rPr>
          <w:rStyle w:val="Style13ptBold"/>
        </w:rPr>
        <w:t xml:space="preserve"> 23</w:t>
      </w:r>
      <w:r w:rsidRPr="00060F1B">
        <w:t xml:space="preserve">, </w:t>
      </w:r>
      <w:r>
        <w:t>r</w:t>
      </w:r>
      <w:r w:rsidRPr="00060F1B">
        <w:t>eports on oil and energy, including refineries, markets and renewable fuels</w:t>
      </w:r>
      <w:r>
        <w:t>, 7/3/</w:t>
      </w:r>
      <w:r w:rsidRPr="00060F1B">
        <w:t xml:space="preserve">2023, “Oil settles lower as economic jitters outweigh supply cuts,” </w:t>
      </w:r>
      <w:r w:rsidRPr="00972326">
        <w:t>https://www.reuters.com/markets/commodities/oil-prices-slip-global-economic-slowdown-fears-2023-07-03/</w:t>
      </w:r>
      <w:r w:rsidRPr="00060F1B">
        <w:t>,</w:t>
      </w:r>
      <w:r>
        <w:t xml:space="preserve"> </w:t>
      </w:r>
      <w:proofErr w:type="spellStart"/>
      <w:proofErr w:type="gramStart"/>
      <w:r>
        <w:t>oj</w:t>
      </w:r>
      <w:proofErr w:type="spellEnd"/>
      <w:proofErr w:type="gramEnd"/>
    </w:p>
    <w:p w14:paraId="13396C06" w14:textId="77777777" w:rsidR="00C46FA3" w:rsidRPr="00880123" w:rsidRDefault="00C46FA3" w:rsidP="00C46FA3">
      <w:pPr>
        <w:rPr>
          <w:u w:val="single"/>
        </w:rPr>
      </w:pPr>
      <w:r w:rsidRPr="00CD192F">
        <w:rPr>
          <w:highlight w:val="cyan"/>
          <w:u w:val="single"/>
        </w:rPr>
        <w:t xml:space="preserve">Oil prices </w:t>
      </w:r>
      <w:r w:rsidRPr="00CD192F">
        <w:rPr>
          <w:rStyle w:val="Emphasis"/>
          <w:highlight w:val="cyan"/>
        </w:rPr>
        <w:t>settled down</w:t>
      </w:r>
      <w:r w:rsidRPr="00880123">
        <w:rPr>
          <w:sz w:val="16"/>
        </w:rPr>
        <w:t xml:space="preserve"> 1% on Monday </w:t>
      </w:r>
      <w:r w:rsidRPr="00CD192F">
        <w:rPr>
          <w:highlight w:val="cyan"/>
          <w:u w:val="single"/>
        </w:rPr>
        <w:t xml:space="preserve">as </w:t>
      </w:r>
      <w:r w:rsidRPr="00CD192F">
        <w:rPr>
          <w:rStyle w:val="Emphasis"/>
          <w:highlight w:val="cyan"/>
        </w:rPr>
        <w:t>worries</w:t>
      </w:r>
      <w:r w:rsidRPr="00CD192F">
        <w:rPr>
          <w:highlight w:val="cyan"/>
          <w:u w:val="single"/>
        </w:rPr>
        <w:t xml:space="preserve"> about a </w:t>
      </w:r>
      <w:r w:rsidRPr="00CD192F">
        <w:rPr>
          <w:rStyle w:val="Emphasis"/>
          <w:highlight w:val="cyan"/>
        </w:rPr>
        <w:t>slowing</w:t>
      </w:r>
      <w:r w:rsidRPr="00880123">
        <w:rPr>
          <w:u w:val="single"/>
        </w:rPr>
        <w:t xml:space="preserve"> global </w:t>
      </w:r>
      <w:r w:rsidRPr="00CD192F">
        <w:rPr>
          <w:highlight w:val="cyan"/>
          <w:u w:val="single"/>
        </w:rPr>
        <w:t>economy and</w:t>
      </w:r>
      <w:r w:rsidRPr="00880123">
        <w:rPr>
          <w:u w:val="single"/>
        </w:rPr>
        <w:t xml:space="preserve"> possible U.S. interest-</w:t>
      </w:r>
      <w:r w:rsidRPr="00CD192F">
        <w:rPr>
          <w:rStyle w:val="Emphasis"/>
          <w:highlight w:val="cyan"/>
        </w:rPr>
        <w:t>rate hikes</w:t>
      </w:r>
      <w:r w:rsidRPr="00880123">
        <w:rPr>
          <w:rStyle w:val="Emphasis"/>
        </w:rPr>
        <w:t xml:space="preserve"> </w:t>
      </w:r>
      <w:r w:rsidRPr="00CD192F">
        <w:rPr>
          <w:highlight w:val="cyan"/>
          <w:u w:val="single"/>
        </w:rPr>
        <w:t>outweighed</w:t>
      </w:r>
      <w:r w:rsidRPr="00880123">
        <w:rPr>
          <w:u w:val="single"/>
        </w:rPr>
        <w:t xml:space="preserve"> </w:t>
      </w:r>
      <w:r w:rsidRPr="00CD192F">
        <w:rPr>
          <w:rStyle w:val="Emphasis"/>
          <w:highlight w:val="cyan"/>
        </w:rPr>
        <w:t>supply cuts</w:t>
      </w:r>
      <w:r w:rsidRPr="00880123">
        <w:rPr>
          <w:sz w:val="16"/>
        </w:rPr>
        <w:t xml:space="preserve"> announced for August </w:t>
      </w:r>
      <w:r w:rsidRPr="00880123">
        <w:rPr>
          <w:u w:val="single"/>
        </w:rPr>
        <w:t>by</w:t>
      </w:r>
      <w:r w:rsidRPr="00880123">
        <w:rPr>
          <w:sz w:val="16"/>
        </w:rPr>
        <w:t xml:space="preserve"> top exporters </w:t>
      </w:r>
      <w:r w:rsidRPr="00880123">
        <w:rPr>
          <w:rStyle w:val="Emphasis"/>
        </w:rPr>
        <w:t>Saudi Arabia</w:t>
      </w:r>
      <w:r w:rsidRPr="00880123">
        <w:rPr>
          <w:u w:val="single"/>
        </w:rPr>
        <w:t xml:space="preserve"> and </w:t>
      </w:r>
      <w:r w:rsidRPr="00880123">
        <w:rPr>
          <w:rStyle w:val="Emphasis"/>
        </w:rPr>
        <w:t>Russia</w:t>
      </w:r>
      <w:r w:rsidRPr="00880123">
        <w:rPr>
          <w:u w:val="single"/>
        </w:rPr>
        <w:t>.</w:t>
      </w:r>
    </w:p>
    <w:p w14:paraId="1CF1EDEF" w14:textId="77777777" w:rsidR="00C46FA3" w:rsidRPr="00880123" w:rsidRDefault="00C46FA3" w:rsidP="00C46FA3">
      <w:pPr>
        <w:rPr>
          <w:sz w:val="16"/>
        </w:rPr>
      </w:pPr>
      <w:r w:rsidRPr="00880123">
        <w:rPr>
          <w:sz w:val="16"/>
        </w:rPr>
        <w:t>Brent crude futures settled down 1%, or 76 cents, at $74.65 a barrel while U.S. West Texas Intermediate crude settled down 1.2%, or 85 cents, to $69.79.</w:t>
      </w:r>
    </w:p>
    <w:p w14:paraId="0841B5CE" w14:textId="77777777" w:rsidR="00C46FA3" w:rsidRPr="00880123" w:rsidRDefault="00C46FA3" w:rsidP="00C46FA3">
      <w:pPr>
        <w:rPr>
          <w:sz w:val="16"/>
        </w:rPr>
      </w:pPr>
      <w:r w:rsidRPr="00CD192F">
        <w:rPr>
          <w:highlight w:val="cyan"/>
          <w:u w:val="single"/>
        </w:rPr>
        <w:t>Saudi</w:t>
      </w:r>
      <w:r w:rsidRPr="00880123">
        <w:rPr>
          <w:sz w:val="16"/>
        </w:rPr>
        <w:t xml:space="preserve"> Arabia on Monday </w:t>
      </w:r>
      <w:r w:rsidRPr="00880123">
        <w:rPr>
          <w:u w:val="single"/>
        </w:rPr>
        <w:t xml:space="preserve">said it would </w:t>
      </w:r>
      <w:r w:rsidRPr="00CD192F">
        <w:rPr>
          <w:rStyle w:val="Emphasis"/>
          <w:highlight w:val="cyan"/>
        </w:rPr>
        <w:t>extend</w:t>
      </w:r>
      <w:r w:rsidRPr="00880123">
        <w:rPr>
          <w:u w:val="single"/>
        </w:rPr>
        <w:t xml:space="preserve"> </w:t>
      </w:r>
      <w:r w:rsidRPr="00CD192F">
        <w:rPr>
          <w:highlight w:val="cyan"/>
          <w:u w:val="single"/>
        </w:rPr>
        <w:t>its</w:t>
      </w:r>
      <w:r w:rsidRPr="00880123">
        <w:rPr>
          <w:u w:val="single"/>
        </w:rPr>
        <w:t xml:space="preserve"> </w:t>
      </w:r>
      <w:r w:rsidRPr="00880123">
        <w:rPr>
          <w:rStyle w:val="Emphasis"/>
        </w:rPr>
        <w:t xml:space="preserve">voluntary </w:t>
      </w:r>
      <w:r w:rsidRPr="00CD192F">
        <w:rPr>
          <w:rStyle w:val="Emphasis"/>
          <w:highlight w:val="cyan"/>
        </w:rPr>
        <w:t>cut</w:t>
      </w:r>
      <w:r w:rsidRPr="00880123">
        <w:rPr>
          <w:sz w:val="16"/>
        </w:rPr>
        <w:t xml:space="preserve"> of one million barrels per day (bpd) </w:t>
      </w:r>
      <w:r w:rsidRPr="00880123">
        <w:rPr>
          <w:u w:val="single"/>
        </w:rPr>
        <w:t>for another month</w:t>
      </w:r>
      <w:r w:rsidRPr="00880123">
        <w:rPr>
          <w:sz w:val="16"/>
        </w:rPr>
        <w:t xml:space="preserve"> to include August, the state news agency said.</w:t>
      </w:r>
    </w:p>
    <w:p w14:paraId="5BE85A5B" w14:textId="77777777" w:rsidR="00C46FA3" w:rsidRPr="00880123" w:rsidRDefault="00C46FA3" w:rsidP="00C46FA3">
      <w:pPr>
        <w:rPr>
          <w:u w:val="single"/>
        </w:rPr>
      </w:pPr>
      <w:r w:rsidRPr="00880123">
        <w:rPr>
          <w:sz w:val="16"/>
        </w:rPr>
        <w:t xml:space="preserve">But </w:t>
      </w:r>
      <w:r w:rsidRPr="00CD192F">
        <w:rPr>
          <w:highlight w:val="cyan"/>
          <w:u w:val="single"/>
        </w:rPr>
        <w:t>prices</w:t>
      </w:r>
      <w:r w:rsidRPr="00880123">
        <w:rPr>
          <w:u w:val="single"/>
        </w:rPr>
        <w:t xml:space="preserve"> moved </w:t>
      </w:r>
      <w:r w:rsidRPr="00CD192F">
        <w:rPr>
          <w:rStyle w:val="Emphasis"/>
          <w:highlight w:val="cyan"/>
        </w:rPr>
        <w:t>lower</w:t>
      </w:r>
      <w:r w:rsidRPr="00880123">
        <w:rPr>
          <w:sz w:val="16"/>
        </w:rPr>
        <w:t xml:space="preserve"> </w:t>
      </w:r>
      <w:r w:rsidRPr="00CD192F">
        <w:rPr>
          <w:highlight w:val="cyan"/>
          <w:u w:val="single"/>
        </w:rPr>
        <w:t>after</w:t>
      </w:r>
      <w:r w:rsidRPr="00880123">
        <w:rPr>
          <w:sz w:val="16"/>
        </w:rPr>
        <w:t xml:space="preserve"> business </w:t>
      </w:r>
      <w:r w:rsidRPr="00880123">
        <w:rPr>
          <w:u w:val="single"/>
        </w:rPr>
        <w:t xml:space="preserve">surveys showed global </w:t>
      </w:r>
      <w:r w:rsidRPr="00CD192F">
        <w:rPr>
          <w:rStyle w:val="Emphasis"/>
          <w:highlight w:val="cyan"/>
        </w:rPr>
        <w:t>factory</w:t>
      </w:r>
      <w:r w:rsidRPr="00880123">
        <w:rPr>
          <w:u w:val="single"/>
        </w:rPr>
        <w:t xml:space="preserve"> </w:t>
      </w:r>
      <w:r w:rsidRPr="00CD192F">
        <w:rPr>
          <w:highlight w:val="cyan"/>
          <w:u w:val="single"/>
        </w:rPr>
        <w:t>activity</w:t>
      </w:r>
      <w:r w:rsidRPr="00880123">
        <w:rPr>
          <w:u w:val="single"/>
        </w:rPr>
        <w:t xml:space="preserve"> </w:t>
      </w:r>
      <w:r w:rsidRPr="00CD192F">
        <w:rPr>
          <w:rStyle w:val="Emphasis"/>
          <w:highlight w:val="cyan"/>
        </w:rPr>
        <w:t>slumped</w:t>
      </w:r>
      <w:r w:rsidRPr="00880123">
        <w:rPr>
          <w:sz w:val="16"/>
        </w:rPr>
        <w:t xml:space="preserve"> in June </w:t>
      </w:r>
      <w:r w:rsidRPr="00CD192F">
        <w:rPr>
          <w:highlight w:val="cyan"/>
          <w:u w:val="single"/>
        </w:rPr>
        <w:t>as</w:t>
      </w:r>
      <w:r w:rsidRPr="00880123">
        <w:rPr>
          <w:u w:val="single"/>
        </w:rPr>
        <w:t xml:space="preserve"> </w:t>
      </w:r>
      <w:r w:rsidRPr="00CD192F">
        <w:rPr>
          <w:rStyle w:val="Emphasis"/>
          <w:highlight w:val="cyan"/>
        </w:rPr>
        <w:t>sluggish demand</w:t>
      </w:r>
      <w:r w:rsidRPr="00880123">
        <w:rPr>
          <w:u w:val="single"/>
        </w:rPr>
        <w:t xml:space="preserve"> in </w:t>
      </w:r>
      <w:r w:rsidRPr="00880123">
        <w:rPr>
          <w:rStyle w:val="Emphasis"/>
        </w:rPr>
        <w:t>China</w:t>
      </w:r>
      <w:r w:rsidRPr="00880123">
        <w:rPr>
          <w:u w:val="single"/>
        </w:rPr>
        <w:t xml:space="preserve"> and in </w:t>
      </w:r>
      <w:r w:rsidRPr="00880123">
        <w:rPr>
          <w:rStyle w:val="Emphasis"/>
        </w:rPr>
        <w:t>Europe</w:t>
      </w:r>
      <w:r w:rsidRPr="00880123">
        <w:rPr>
          <w:u w:val="single"/>
        </w:rPr>
        <w:t xml:space="preserve"> </w:t>
      </w:r>
      <w:r w:rsidRPr="00CD192F">
        <w:rPr>
          <w:highlight w:val="cyan"/>
          <w:u w:val="single"/>
        </w:rPr>
        <w:t>clouded</w:t>
      </w:r>
      <w:r w:rsidRPr="00880123">
        <w:rPr>
          <w:u w:val="single"/>
        </w:rPr>
        <w:t xml:space="preserve"> the </w:t>
      </w:r>
      <w:r w:rsidRPr="00CD192F">
        <w:rPr>
          <w:rStyle w:val="Emphasis"/>
          <w:highlight w:val="cyan"/>
        </w:rPr>
        <w:t>outlook</w:t>
      </w:r>
      <w:r w:rsidRPr="00880123">
        <w:rPr>
          <w:u w:val="single"/>
        </w:rPr>
        <w:t xml:space="preserve"> for exporters.</w:t>
      </w:r>
    </w:p>
    <w:p w14:paraId="7BDF2993" w14:textId="77777777" w:rsidR="00C46FA3" w:rsidRPr="00880123" w:rsidRDefault="00C46FA3" w:rsidP="00C46FA3">
      <w:pPr>
        <w:rPr>
          <w:sz w:val="16"/>
        </w:rPr>
      </w:pPr>
      <w:r w:rsidRPr="00CD192F">
        <w:rPr>
          <w:rStyle w:val="Emphasis"/>
          <w:highlight w:val="cyan"/>
        </w:rPr>
        <w:t>Fears</w:t>
      </w:r>
      <w:r w:rsidRPr="00CD192F">
        <w:rPr>
          <w:highlight w:val="cyan"/>
          <w:u w:val="single"/>
        </w:rPr>
        <w:t xml:space="preserve"> of a </w:t>
      </w:r>
      <w:r w:rsidRPr="00CD192F">
        <w:rPr>
          <w:rStyle w:val="Emphasis"/>
          <w:highlight w:val="cyan"/>
        </w:rPr>
        <w:t>further</w:t>
      </w:r>
      <w:r w:rsidRPr="00880123">
        <w:rPr>
          <w:u w:val="single"/>
        </w:rPr>
        <w:t xml:space="preserve"> economic </w:t>
      </w:r>
      <w:r w:rsidRPr="00CD192F">
        <w:rPr>
          <w:rStyle w:val="Emphasis"/>
          <w:highlight w:val="cyan"/>
        </w:rPr>
        <w:t>slowdown</w:t>
      </w:r>
      <w:r w:rsidRPr="00880123">
        <w:rPr>
          <w:u w:val="single"/>
        </w:rPr>
        <w:t xml:space="preserve"> </w:t>
      </w:r>
      <w:r w:rsidRPr="00CD192F">
        <w:rPr>
          <w:highlight w:val="cyan"/>
          <w:u w:val="single"/>
        </w:rPr>
        <w:t>denting fuel demand</w:t>
      </w:r>
      <w:r w:rsidRPr="00880123">
        <w:rPr>
          <w:u w:val="single"/>
        </w:rPr>
        <w:t xml:space="preserve"> </w:t>
      </w:r>
      <w:r w:rsidRPr="00CD192F">
        <w:rPr>
          <w:rStyle w:val="Emphasis"/>
          <w:highlight w:val="cyan"/>
        </w:rPr>
        <w:t>grew</w:t>
      </w:r>
      <w:r w:rsidRPr="00880123">
        <w:rPr>
          <w:sz w:val="16"/>
        </w:rPr>
        <w:t xml:space="preserve"> on Friday </w:t>
      </w:r>
      <w:r w:rsidRPr="00CD192F">
        <w:rPr>
          <w:highlight w:val="cyan"/>
          <w:u w:val="single"/>
        </w:rPr>
        <w:t>as</w:t>
      </w:r>
      <w:r w:rsidRPr="00880123">
        <w:rPr>
          <w:sz w:val="16"/>
        </w:rPr>
        <w:t xml:space="preserve"> U.S. </w:t>
      </w:r>
      <w:r w:rsidRPr="00CD192F">
        <w:rPr>
          <w:rStyle w:val="Emphasis"/>
          <w:highlight w:val="cyan"/>
        </w:rPr>
        <w:t>inflation</w:t>
      </w:r>
      <w:r w:rsidRPr="00880123">
        <w:rPr>
          <w:u w:val="single"/>
        </w:rPr>
        <w:t xml:space="preserve"> continued to </w:t>
      </w:r>
      <w:r w:rsidRPr="00CD192F">
        <w:rPr>
          <w:rStyle w:val="Emphasis"/>
          <w:highlight w:val="cyan"/>
        </w:rPr>
        <w:t>outpace</w:t>
      </w:r>
      <w:r w:rsidRPr="00880123">
        <w:rPr>
          <w:u w:val="single"/>
        </w:rPr>
        <w:t xml:space="preserve"> the </w:t>
      </w:r>
      <w:r w:rsidRPr="00880123">
        <w:rPr>
          <w:rStyle w:val="Emphasis"/>
        </w:rPr>
        <w:t xml:space="preserve">central </w:t>
      </w:r>
      <w:r w:rsidRPr="00CD192F">
        <w:rPr>
          <w:rStyle w:val="Emphasis"/>
          <w:highlight w:val="cyan"/>
        </w:rPr>
        <w:t>bank</w:t>
      </w:r>
      <w:r w:rsidRPr="00880123">
        <w:rPr>
          <w:rStyle w:val="Emphasis"/>
        </w:rPr>
        <w:t>'s</w:t>
      </w:r>
      <w:r w:rsidRPr="00880123">
        <w:rPr>
          <w:u w:val="single"/>
        </w:rPr>
        <w:t xml:space="preserve"> 2% target, </w:t>
      </w:r>
      <w:r w:rsidRPr="00CD192F">
        <w:rPr>
          <w:highlight w:val="cyan"/>
          <w:u w:val="single"/>
        </w:rPr>
        <w:t>stoking</w:t>
      </w:r>
      <w:r w:rsidRPr="00880123">
        <w:rPr>
          <w:u w:val="single"/>
        </w:rPr>
        <w:t xml:space="preserve"> </w:t>
      </w:r>
      <w:r w:rsidRPr="00CD192F">
        <w:rPr>
          <w:rStyle w:val="Emphasis"/>
          <w:highlight w:val="cyan"/>
        </w:rPr>
        <w:t>fears</w:t>
      </w:r>
      <w:r w:rsidRPr="00CD192F">
        <w:rPr>
          <w:highlight w:val="cyan"/>
          <w:u w:val="single"/>
        </w:rPr>
        <w:t xml:space="preserve"> of</w:t>
      </w:r>
      <w:r w:rsidRPr="00880123">
        <w:rPr>
          <w:u w:val="single"/>
        </w:rPr>
        <w:t xml:space="preserve"> more rate </w:t>
      </w:r>
      <w:r w:rsidRPr="00CD192F">
        <w:rPr>
          <w:rStyle w:val="Emphasis"/>
          <w:highlight w:val="cyan"/>
        </w:rPr>
        <w:t>hikes</w:t>
      </w:r>
      <w:r w:rsidRPr="00880123">
        <w:rPr>
          <w:u w:val="single"/>
        </w:rPr>
        <w:t>.</w:t>
      </w:r>
    </w:p>
    <w:p w14:paraId="3B4AE869" w14:textId="77777777" w:rsidR="00C46FA3" w:rsidRPr="00880123" w:rsidRDefault="00C46FA3" w:rsidP="00C46FA3">
      <w:pPr>
        <w:rPr>
          <w:u w:val="single"/>
        </w:rPr>
      </w:pPr>
      <w:r w:rsidRPr="00880123">
        <w:rPr>
          <w:u w:val="single"/>
        </w:rPr>
        <w:t>Higher</w:t>
      </w:r>
      <w:r w:rsidRPr="00880123">
        <w:rPr>
          <w:sz w:val="16"/>
        </w:rPr>
        <w:t xml:space="preserve"> U.S. interest </w:t>
      </w:r>
      <w:r w:rsidRPr="00880123">
        <w:rPr>
          <w:u w:val="single"/>
        </w:rPr>
        <w:t xml:space="preserve">rates could </w:t>
      </w:r>
      <w:r w:rsidRPr="00880123">
        <w:rPr>
          <w:rStyle w:val="Emphasis"/>
        </w:rPr>
        <w:t>strengthen</w:t>
      </w:r>
      <w:r w:rsidRPr="00880123">
        <w:rPr>
          <w:u w:val="single"/>
        </w:rPr>
        <w:t xml:space="preserve"> the </w:t>
      </w:r>
      <w:r w:rsidRPr="00880123">
        <w:rPr>
          <w:rStyle w:val="Emphasis"/>
        </w:rPr>
        <w:t>dollar</w:t>
      </w:r>
      <w:r w:rsidRPr="00880123">
        <w:rPr>
          <w:u w:val="single"/>
        </w:rPr>
        <w:t xml:space="preserve">, making </w:t>
      </w:r>
      <w:r w:rsidRPr="00880123">
        <w:rPr>
          <w:rStyle w:val="Emphasis"/>
        </w:rPr>
        <w:t>oil more expensive</w:t>
      </w:r>
      <w:r w:rsidRPr="00880123">
        <w:rPr>
          <w:u w:val="single"/>
        </w:rPr>
        <w:t xml:space="preserve"> for buyers holding </w:t>
      </w:r>
      <w:r w:rsidRPr="00880123">
        <w:rPr>
          <w:rStyle w:val="Emphasis"/>
        </w:rPr>
        <w:t>other currencies</w:t>
      </w:r>
      <w:r w:rsidRPr="00880123">
        <w:rPr>
          <w:u w:val="single"/>
        </w:rPr>
        <w:t>.</w:t>
      </w:r>
    </w:p>
    <w:p w14:paraId="23977792" w14:textId="1E306021" w:rsidR="00C46FA3" w:rsidRDefault="00C46FA3" w:rsidP="00C46FA3">
      <w:pPr>
        <w:rPr>
          <w:sz w:val="16"/>
        </w:rPr>
      </w:pPr>
      <w:r w:rsidRPr="00880123">
        <w:rPr>
          <w:sz w:val="16"/>
        </w:rPr>
        <w:t>"</w:t>
      </w:r>
      <w:r w:rsidRPr="00CD192F">
        <w:rPr>
          <w:highlight w:val="cyan"/>
          <w:u w:val="single"/>
        </w:rPr>
        <w:t xml:space="preserve">Oil is facing serious </w:t>
      </w:r>
      <w:r w:rsidRPr="00CD192F">
        <w:rPr>
          <w:rStyle w:val="Emphasis"/>
          <w:highlight w:val="cyan"/>
        </w:rPr>
        <w:t>economic headwinds</w:t>
      </w:r>
      <w:r w:rsidRPr="00880123">
        <w:rPr>
          <w:u w:val="single"/>
        </w:rPr>
        <w:t xml:space="preserve"> and the market is trying to </w:t>
      </w:r>
      <w:r w:rsidRPr="00880123">
        <w:rPr>
          <w:rStyle w:val="Emphasis"/>
        </w:rPr>
        <w:t>make sense</w:t>
      </w:r>
      <w:r w:rsidRPr="00880123">
        <w:rPr>
          <w:u w:val="single"/>
        </w:rPr>
        <w:t xml:space="preserve"> of what additional crude cuts mean</w:t>
      </w:r>
      <w:r w:rsidRPr="00880123">
        <w:rPr>
          <w:sz w:val="16"/>
        </w:rPr>
        <w:t xml:space="preserve"> in that context," said John Kilduff, partner at Again Capital LLC in New York.</w:t>
      </w:r>
    </w:p>
    <w:p w14:paraId="04D2D12B" w14:textId="77777777" w:rsidR="00C46FA3" w:rsidRPr="00972326" w:rsidRDefault="00C46FA3" w:rsidP="00C46FA3">
      <w:pPr>
        <w:pStyle w:val="Heading4"/>
        <w:rPr>
          <w:b w:val="0"/>
          <w:bCs/>
        </w:rPr>
      </w:pPr>
      <w:proofErr w:type="gramStart"/>
      <w:r>
        <w:t>Economic</w:t>
      </w:r>
      <w:proofErr w:type="gramEnd"/>
      <w:r>
        <w:t xml:space="preserve"> </w:t>
      </w:r>
      <w:r w:rsidRPr="00972326">
        <w:rPr>
          <w:u w:val="single"/>
        </w:rPr>
        <w:t>slowdown</w:t>
      </w:r>
      <w:r>
        <w:t xml:space="preserve"> weakened energy demand. </w:t>
      </w:r>
      <w:r>
        <w:rPr>
          <w:b w:val="0"/>
          <w:bCs/>
        </w:rPr>
        <w:t xml:space="preserve">Efforts to decrease supply </w:t>
      </w:r>
      <w:r w:rsidRPr="00972326">
        <w:rPr>
          <w:b w:val="0"/>
          <w:bCs/>
          <w:u w:val="single"/>
        </w:rPr>
        <w:t>fail</w:t>
      </w:r>
      <w:r>
        <w:rPr>
          <w:b w:val="0"/>
          <w:bCs/>
        </w:rPr>
        <w:t>.</w:t>
      </w:r>
    </w:p>
    <w:p w14:paraId="26AF09C8" w14:textId="77777777" w:rsidR="00C46FA3" w:rsidRDefault="00C46FA3" w:rsidP="00C46FA3">
      <w:r w:rsidRPr="00972326">
        <w:t xml:space="preserve">Brian </w:t>
      </w:r>
      <w:r w:rsidRPr="00972326">
        <w:rPr>
          <w:rStyle w:val="Style13ptBold"/>
        </w:rPr>
        <w:t>Swint 23</w:t>
      </w:r>
      <w:r w:rsidRPr="00972326">
        <w:t>, reporter covering central banks, energy</w:t>
      </w:r>
      <w:r>
        <w:t xml:space="preserve">, </w:t>
      </w:r>
      <w:r w:rsidRPr="00972326">
        <w:t>and markets</w:t>
      </w:r>
      <w:r>
        <w:t>,</w:t>
      </w:r>
      <w:r w:rsidRPr="00972326">
        <w:t xml:space="preserve"> 7-6-2023, “Exxon Stock Is Slipping. Oil Prices Are Falling.,” https://www.barrons.com/articles/russia-saudi-arabia-oil-exxon-94a296c3,</w:t>
      </w:r>
      <w:r>
        <w:t xml:space="preserve"> </w:t>
      </w:r>
      <w:proofErr w:type="spellStart"/>
      <w:proofErr w:type="gramStart"/>
      <w:r>
        <w:t>oj</w:t>
      </w:r>
      <w:proofErr w:type="spellEnd"/>
      <w:proofErr w:type="gramEnd"/>
    </w:p>
    <w:p w14:paraId="2417091C" w14:textId="77777777" w:rsidR="00C46FA3" w:rsidRPr="00060F1B" w:rsidRDefault="00C46FA3" w:rsidP="00C46FA3">
      <w:pPr>
        <w:rPr>
          <w:u w:val="single"/>
        </w:rPr>
      </w:pPr>
      <w:r w:rsidRPr="00CD192F">
        <w:rPr>
          <w:highlight w:val="cyan"/>
          <w:u w:val="single"/>
        </w:rPr>
        <w:t xml:space="preserve">Oil prices </w:t>
      </w:r>
      <w:r w:rsidRPr="00CD192F">
        <w:rPr>
          <w:rStyle w:val="Emphasis"/>
          <w:highlight w:val="cyan"/>
        </w:rPr>
        <w:t>slipped</w:t>
      </w:r>
      <w:r w:rsidRPr="00060F1B">
        <w:rPr>
          <w:sz w:val="16"/>
        </w:rPr>
        <w:t xml:space="preserve"> on Thursday </w:t>
      </w:r>
      <w:r w:rsidRPr="00CD192F">
        <w:rPr>
          <w:highlight w:val="cyan"/>
          <w:u w:val="single"/>
        </w:rPr>
        <w:t xml:space="preserve">as </w:t>
      </w:r>
      <w:r w:rsidRPr="00CD192F">
        <w:rPr>
          <w:rStyle w:val="Emphasis"/>
          <w:highlight w:val="cyan"/>
        </w:rPr>
        <w:t>concerns</w:t>
      </w:r>
      <w:r w:rsidRPr="00060F1B">
        <w:rPr>
          <w:u w:val="single"/>
        </w:rPr>
        <w:t xml:space="preserve"> </w:t>
      </w:r>
      <w:r w:rsidRPr="00CD192F">
        <w:rPr>
          <w:highlight w:val="cyan"/>
          <w:u w:val="single"/>
        </w:rPr>
        <w:t>about</w:t>
      </w:r>
      <w:r w:rsidRPr="00060F1B">
        <w:rPr>
          <w:u w:val="single"/>
        </w:rPr>
        <w:t xml:space="preserve"> </w:t>
      </w:r>
      <w:r w:rsidRPr="00CD192F">
        <w:rPr>
          <w:rStyle w:val="Emphasis"/>
          <w:highlight w:val="cyan"/>
        </w:rPr>
        <w:t>energy demand</w:t>
      </w:r>
      <w:r w:rsidRPr="00060F1B">
        <w:rPr>
          <w:u w:val="single"/>
        </w:rPr>
        <w:t xml:space="preserve"> </w:t>
      </w:r>
      <w:r w:rsidRPr="00CD192F">
        <w:rPr>
          <w:highlight w:val="cyan"/>
          <w:u w:val="single"/>
        </w:rPr>
        <w:t>weighed against</w:t>
      </w:r>
      <w:r w:rsidRPr="00060F1B">
        <w:rPr>
          <w:sz w:val="16"/>
        </w:rPr>
        <w:t xml:space="preserve"> recent </w:t>
      </w:r>
      <w:r w:rsidRPr="00CD192F">
        <w:rPr>
          <w:rStyle w:val="Emphasis"/>
          <w:highlight w:val="cyan"/>
        </w:rPr>
        <w:t>promises</w:t>
      </w:r>
      <w:r w:rsidRPr="00060F1B">
        <w:rPr>
          <w:u w:val="single"/>
        </w:rPr>
        <w:t xml:space="preserve"> from Russia and Saudi Arabia </w:t>
      </w:r>
      <w:r w:rsidRPr="00CD192F">
        <w:rPr>
          <w:highlight w:val="cyan"/>
          <w:u w:val="single"/>
        </w:rPr>
        <w:t xml:space="preserve">to </w:t>
      </w:r>
      <w:r w:rsidRPr="00CD192F">
        <w:rPr>
          <w:rStyle w:val="Emphasis"/>
          <w:highlight w:val="cyan"/>
        </w:rPr>
        <w:t>lower</w:t>
      </w:r>
      <w:r w:rsidRPr="00CD192F">
        <w:rPr>
          <w:highlight w:val="cyan"/>
          <w:u w:val="single"/>
        </w:rPr>
        <w:t xml:space="preserve"> production.</w:t>
      </w:r>
    </w:p>
    <w:p w14:paraId="22C54DA4" w14:textId="77777777" w:rsidR="00C46FA3" w:rsidRPr="00060F1B" w:rsidRDefault="00C46FA3" w:rsidP="00C46FA3">
      <w:pPr>
        <w:rPr>
          <w:u w:val="single"/>
        </w:rPr>
      </w:pPr>
      <w:r w:rsidRPr="00CD192F">
        <w:rPr>
          <w:highlight w:val="cyan"/>
          <w:u w:val="single"/>
        </w:rPr>
        <w:t>Saudi</w:t>
      </w:r>
      <w:r w:rsidRPr="00060F1B">
        <w:rPr>
          <w:u w:val="single"/>
        </w:rPr>
        <w:t xml:space="preserve"> Arabia </w:t>
      </w:r>
      <w:r w:rsidRPr="00CD192F">
        <w:rPr>
          <w:highlight w:val="cyan"/>
          <w:u w:val="single"/>
        </w:rPr>
        <w:t>and Russia</w:t>
      </w:r>
      <w:r w:rsidRPr="00060F1B">
        <w:rPr>
          <w:sz w:val="16"/>
        </w:rPr>
        <w:t xml:space="preserve">, two of the world’s biggest producers of crude, </w:t>
      </w:r>
      <w:r w:rsidRPr="00CD192F">
        <w:rPr>
          <w:highlight w:val="cyan"/>
          <w:u w:val="single"/>
        </w:rPr>
        <w:t xml:space="preserve">tried to </w:t>
      </w:r>
      <w:r w:rsidRPr="00CD192F">
        <w:rPr>
          <w:rStyle w:val="Emphasis"/>
          <w:highlight w:val="cyan"/>
        </w:rPr>
        <w:t>goose</w:t>
      </w:r>
      <w:r w:rsidRPr="00CD192F">
        <w:rPr>
          <w:highlight w:val="cyan"/>
          <w:u w:val="single"/>
        </w:rPr>
        <w:t xml:space="preserve"> prices</w:t>
      </w:r>
      <w:r w:rsidRPr="00060F1B">
        <w:rPr>
          <w:sz w:val="16"/>
        </w:rPr>
        <w:t xml:space="preserve"> at the start of the week </w:t>
      </w:r>
      <w:r w:rsidRPr="00060F1B">
        <w:rPr>
          <w:u w:val="single"/>
        </w:rPr>
        <w:t xml:space="preserve">by announcing an </w:t>
      </w:r>
      <w:r w:rsidRPr="00060F1B">
        <w:rPr>
          <w:rStyle w:val="Emphasis"/>
        </w:rPr>
        <w:t>extension</w:t>
      </w:r>
      <w:r w:rsidRPr="00060F1B">
        <w:rPr>
          <w:u w:val="single"/>
        </w:rPr>
        <w:t xml:space="preserve"> of their voluntary</w:t>
      </w:r>
      <w:r w:rsidRPr="00060F1B">
        <w:rPr>
          <w:sz w:val="16"/>
        </w:rPr>
        <w:t xml:space="preserve"> output </w:t>
      </w:r>
      <w:r w:rsidRPr="00060F1B">
        <w:rPr>
          <w:u w:val="single"/>
        </w:rPr>
        <w:t>cuts</w:t>
      </w:r>
      <w:r w:rsidRPr="00060F1B">
        <w:rPr>
          <w:sz w:val="16"/>
        </w:rPr>
        <w:t xml:space="preserve">. </w:t>
      </w:r>
      <w:r w:rsidRPr="00060F1B">
        <w:rPr>
          <w:u w:val="single"/>
        </w:rPr>
        <w:t xml:space="preserve">That comes </w:t>
      </w:r>
      <w:r w:rsidRPr="00CD192F">
        <w:rPr>
          <w:highlight w:val="cyan"/>
          <w:u w:val="single"/>
        </w:rPr>
        <w:t>on top of</w:t>
      </w:r>
      <w:r w:rsidRPr="00060F1B">
        <w:rPr>
          <w:u w:val="single"/>
        </w:rPr>
        <w:t xml:space="preserve"> </w:t>
      </w:r>
      <w:r w:rsidRPr="00CD192F">
        <w:rPr>
          <w:rStyle w:val="Emphasis"/>
          <w:highlight w:val="cyan"/>
        </w:rPr>
        <w:t>other pledges</w:t>
      </w:r>
      <w:r w:rsidRPr="00060F1B">
        <w:rPr>
          <w:sz w:val="16"/>
        </w:rPr>
        <w:t xml:space="preserve"> from the Organization of the Petroleum Exporting Countries </w:t>
      </w:r>
      <w:r w:rsidRPr="00060F1B">
        <w:rPr>
          <w:u w:val="single"/>
        </w:rPr>
        <w:t xml:space="preserve">to </w:t>
      </w:r>
      <w:r w:rsidRPr="00060F1B">
        <w:rPr>
          <w:rStyle w:val="Emphasis"/>
        </w:rPr>
        <w:t>reduce</w:t>
      </w:r>
      <w:r w:rsidRPr="00060F1B">
        <w:rPr>
          <w:u w:val="single"/>
        </w:rPr>
        <w:t xml:space="preserve"> global oil </w:t>
      </w:r>
      <w:r w:rsidRPr="00060F1B">
        <w:rPr>
          <w:rStyle w:val="Emphasis"/>
        </w:rPr>
        <w:t>supply</w:t>
      </w:r>
      <w:r w:rsidRPr="00060F1B">
        <w:rPr>
          <w:u w:val="single"/>
        </w:rPr>
        <w:t>.</w:t>
      </w:r>
    </w:p>
    <w:p w14:paraId="6D6CC226" w14:textId="409B3AED" w:rsidR="00C46FA3" w:rsidRPr="00C46FA3" w:rsidRDefault="00C46FA3" w:rsidP="00C46FA3">
      <w:pPr>
        <w:rPr>
          <w:sz w:val="16"/>
        </w:rPr>
      </w:pPr>
      <w:r w:rsidRPr="00CD192F">
        <w:rPr>
          <w:highlight w:val="cyan"/>
          <w:u w:val="single"/>
        </w:rPr>
        <w:t xml:space="preserve">It </w:t>
      </w:r>
      <w:r w:rsidRPr="00CD192F">
        <w:rPr>
          <w:rStyle w:val="Emphasis"/>
          <w:highlight w:val="cyan"/>
        </w:rPr>
        <w:t>hasn’t worked</w:t>
      </w:r>
      <w:r w:rsidRPr="00060F1B">
        <w:rPr>
          <w:u w:val="single"/>
        </w:rPr>
        <w:t xml:space="preserve">. </w:t>
      </w:r>
      <w:r w:rsidRPr="00CD192F">
        <w:rPr>
          <w:highlight w:val="cyan"/>
          <w:u w:val="single"/>
        </w:rPr>
        <w:t xml:space="preserve">Concerns that </w:t>
      </w:r>
      <w:r w:rsidRPr="00CD192F">
        <w:rPr>
          <w:rStyle w:val="Emphasis"/>
          <w:highlight w:val="cyan"/>
        </w:rPr>
        <w:t>demand</w:t>
      </w:r>
      <w:r w:rsidRPr="00060F1B">
        <w:rPr>
          <w:u w:val="single"/>
        </w:rPr>
        <w:t xml:space="preserve"> for energy </w:t>
      </w:r>
      <w:r w:rsidRPr="00CD192F">
        <w:rPr>
          <w:highlight w:val="cyan"/>
          <w:u w:val="single"/>
        </w:rPr>
        <w:t xml:space="preserve">is </w:t>
      </w:r>
      <w:r w:rsidRPr="00CD192F">
        <w:rPr>
          <w:rStyle w:val="Emphasis"/>
          <w:highlight w:val="cyan"/>
        </w:rPr>
        <w:t>weakening</w:t>
      </w:r>
      <w:r w:rsidRPr="00060F1B">
        <w:rPr>
          <w:u w:val="single"/>
        </w:rPr>
        <w:t xml:space="preserve"> </w:t>
      </w:r>
      <w:r w:rsidRPr="00CD192F">
        <w:rPr>
          <w:highlight w:val="cyan"/>
          <w:u w:val="single"/>
        </w:rPr>
        <w:t>were</w:t>
      </w:r>
      <w:r w:rsidRPr="00060F1B">
        <w:rPr>
          <w:u w:val="single"/>
        </w:rPr>
        <w:t xml:space="preserve"> </w:t>
      </w:r>
      <w:r w:rsidRPr="00CD192F">
        <w:rPr>
          <w:rStyle w:val="Emphasis"/>
          <w:highlight w:val="cyan"/>
        </w:rPr>
        <w:t>reinforced</w:t>
      </w:r>
      <w:r w:rsidRPr="00060F1B">
        <w:rPr>
          <w:sz w:val="16"/>
        </w:rPr>
        <w:t xml:space="preserve"> on Wednesday </w:t>
      </w:r>
      <w:r w:rsidRPr="00CD192F">
        <w:rPr>
          <w:highlight w:val="cyan"/>
          <w:u w:val="single"/>
        </w:rPr>
        <w:t xml:space="preserve">by </w:t>
      </w:r>
      <w:r w:rsidRPr="00CD192F">
        <w:rPr>
          <w:rStyle w:val="Emphasis"/>
          <w:highlight w:val="cyan"/>
        </w:rPr>
        <w:t>data</w:t>
      </w:r>
      <w:r w:rsidRPr="00CD192F">
        <w:rPr>
          <w:highlight w:val="cyan"/>
          <w:u w:val="single"/>
        </w:rPr>
        <w:t xml:space="preserve"> showing</w:t>
      </w:r>
      <w:r w:rsidRPr="00060F1B">
        <w:rPr>
          <w:u w:val="single"/>
        </w:rPr>
        <w:t xml:space="preserve"> </w:t>
      </w:r>
      <w:r w:rsidRPr="00CD192F">
        <w:rPr>
          <w:highlight w:val="cyan"/>
          <w:u w:val="single"/>
        </w:rPr>
        <w:t>China</w:t>
      </w:r>
      <w:r w:rsidRPr="00060F1B">
        <w:rPr>
          <w:u w:val="single"/>
        </w:rPr>
        <w:t xml:space="preserve">’s services sector </w:t>
      </w:r>
      <w:r w:rsidRPr="00CD192F">
        <w:rPr>
          <w:rStyle w:val="Emphasis"/>
          <w:highlight w:val="cyan"/>
        </w:rPr>
        <w:t>expanded</w:t>
      </w:r>
      <w:r w:rsidRPr="00060F1B">
        <w:rPr>
          <w:u w:val="single"/>
        </w:rPr>
        <w:t xml:space="preserve"> </w:t>
      </w:r>
      <w:r w:rsidRPr="00CD192F">
        <w:rPr>
          <w:highlight w:val="cyan"/>
          <w:u w:val="single"/>
        </w:rPr>
        <w:t xml:space="preserve">at the </w:t>
      </w:r>
      <w:r w:rsidRPr="00CD192F">
        <w:rPr>
          <w:rStyle w:val="Emphasis"/>
          <w:highlight w:val="cyan"/>
        </w:rPr>
        <w:t>slowest pace</w:t>
      </w:r>
      <w:r w:rsidRPr="00060F1B">
        <w:rPr>
          <w:sz w:val="16"/>
        </w:rPr>
        <w:t xml:space="preserve"> in five months in June.</w:t>
      </w:r>
    </w:p>
    <w:p w14:paraId="00610F8A" w14:textId="77777777" w:rsidR="00C46FA3" w:rsidRDefault="00C46FA3" w:rsidP="00C46FA3">
      <w:pPr>
        <w:pStyle w:val="Heading4"/>
      </w:pPr>
      <w:r>
        <w:t xml:space="preserve">It’s </w:t>
      </w:r>
      <w:r w:rsidRPr="00972326">
        <w:rPr>
          <w:u w:val="single"/>
        </w:rPr>
        <w:t>down</w:t>
      </w:r>
      <w:r>
        <w:t xml:space="preserve"> now.</w:t>
      </w:r>
    </w:p>
    <w:p w14:paraId="269DCB9E" w14:textId="77777777" w:rsidR="00C46FA3" w:rsidRDefault="00C46FA3" w:rsidP="00C46FA3">
      <w:r w:rsidRPr="00972326">
        <w:rPr>
          <w:rStyle w:val="Style13ptBold"/>
        </w:rPr>
        <w:t>AB 23</w:t>
      </w:r>
      <w:r w:rsidRPr="00972326">
        <w:t xml:space="preserve">, </w:t>
      </w:r>
      <w:r>
        <w:t xml:space="preserve">Arab News, </w:t>
      </w:r>
      <w:r w:rsidRPr="00972326">
        <w:t>7-17-2023, “Oil Updates — crude prices fall over 1% ahead of US Fed rate decision,” https://www.arabnews.com/node/2320056/business-economy,</w:t>
      </w:r>
      <w:r>
        <w:t xml:space="preserve"> </w:t>
      </w:r>
      <w:proofErr w:type="spellStart"/>
      <w:proofErr w:type="gramStart"/>
      <w:r>
        <w:t>oj</w:t>
      </w:r>
      <w:proofErr w:type="spellEnd"/>
      <w:proofErr w:type="gramEnd"/>
    </w:p>
    <w:p w14:paraId="0E9945DE" w14:textId="77777777" w:rsidR="00C46FA3" w:rsidRPr="00972326" w:rsidRDefault="00C46FA3" w:rsidP="00C46FA3">
      <w:pPr>
        <w:rPr>
          <w:u w:val="single"/>
        </w:rPr>
      </w:pPr>
      <w:r w:rsidRPr="00972326">
        <w:rPr>
          <w:u w:val="single"/>
        </w:rPr>
        <w:t xml:space="preserve">Oil prices </w:t>
      </w:r>
      <w:r w:rsidRPr="00972326">
        <w:rPr>
          <w:rStyle w:val="Emphasis"/>
        </w:rPr>
        <w:t>declined</w:t>
      </w:r>
      <w:r w:rsidRPr="00972326">
        <w:rPr>
          <w:sz w:val="16"/>
        </w:rPr>
        <w:t xml:space="preserve"> on Monday </w:t>
      </w:r>
      <w:r w:rsidRPr="00972326">
        <w:rPr>
          <w:u w:val="single"/>
        </w:rPr>
        <w:t xml:space="preserve">ahead of </w:t>
      </w:r>
      <w:r w:rsidRPr="00972326">
        <w:rPr>
          <w:sz w:val="16"/>
        </w:rPr>
        <w:t xml:space="preserve">a US </w:t>
      </w:r>
      <w:r w:rsidRPr="00972326">
        <w:rPr>
          <w:u w:val="single"/>
        </w:rPr>
        <w:t>Fed</w:t>
      </w:r>
      <w:r w:rsidRPr="00972326">
        <w:rPr>
          <w:sz w:val="16"/>
        </w:rPr>
        <w:t xml:space="preserve">eral Reserve </w:t>
      </w:r>
      <w:r w:rsidRPr="00972326">
        <w:rPr>
          <w:u w:val="single"/>
        </w:rPr>
        <w:t xml:space="preserve">meeting as investors tried to </w:t>
      </w:r>
      <w:r w:rsidRPr="00972326">
        <w:rPr>
          <w:rStyle w:val="Emphasis"/>
        </w:rPr>
        <w:t>gauge</w:t>
      </w:r>
      <w:r w:rsidRPr="00972326">
        <w:rPr>
          <w:u w:val="single"/>
        </w:rPr>
        <w:t xml:space="preserve"> the central bank’s </w:t>
      </w:r>
      <w:r w:rsidRPr="00972326">
        <w:rPr>
          <w:rStyle w:val="Emphasis"/>
        </w:rPr>
        <w:t>appetite</w:t>
      </w:r>
      <w:r w:rsidRPr="00972326">
        <w:rPr>
          <w:u w:val="single"/>
        </w:rPr>
        <w:t xml:space="preserve"> for further</w:t>
      </w:r>
      <w:r w:rsidRPr="00972326">
        <w:rPr>
          <w:sz w:val="16"/>
        </w:rPr>
        <w:t xml:space="preserve"> rate </w:t>
      </w:r>
      <w:r w:rsidRPr="00972326">
        <w:rPr>
          <w:rStyle w:val="Emphasis"/>
        </w:rPr>
        <w:t>hikes</w:t>
      </w:r>
      <w:r w:rsidRPr="00972326">
        <w:rPr>
          <w:sz w:val="16"/>
        </w:rPr>
        <w:t xml:space="preserve">, </w:t>
      </w:r>
      <w:r w:rsidRPr="00972326">
        <w:rPr>
          <w:u w:val="single"/>
        </w:rPr>
        <w:t xml:space="preserve">while concerns about China’s </w:t>
      </w:r>
      <w:r w:rsidRPr="00972326">
        <w:rPr>
          <w:rStyle w:val="Emphasis"/>
        </w:rPr>
        <w:t>fuel demand</w:t>
      </w:r>
      <w:r w:rsidRPr="00972326">
        <w:rPr>
          <w:u w:val="single"/>
        </w:rPr>
        <w:t xml:space="preserve"> growth and rising Russian </w:t>
      </w:r>
      <w:r w:rsidRPr="00972326">
        <w:rPr>
          <w:rStyle w:val="Emphasis"/>
        </w:rPr>
        <w:t>crude</w:t>
      </w:r>
      <w:r w:rsidRPr="00972326">
        <w:rPr>
          <w:u w:val="single"/>
        </w:rPr>
        <w:t xml:space="preserve"> supply </w:t>
      </w:r>
      <w:r w:rsidRPr="00972326">
        <w:rPr>
          <w:rStyle w:val="Emphasis"/>
        </w:rPr>
        <w:t>weighed</w:t>
      </w:r>
      <w:r w:rsidRPr="00972326">
        <w:rPr>
          <w:u w:val="single"/>
        </w:rPr>
        <w:t xml:space="preserve"> on the market. </w:t>
      </w:r>
    </w:p>
    <w:p w14:paraId="291A12DE" w14:textId="77777777" w:rsidR="00C46FA3" w:rsidRPr="00972326" w:rsidRDefault="00C46FA3" w:rsidP="00C46FA3">
      <w:pPr>
        <w:rPr>
          <w:sz w:val="16"/>
        </w:rPr>
      </w:pPr>
      <w:r w:rsidRPr="00972326">
        <w:rPr>
          <w:sz w:val="16"/>
        </w:rPr>
        <w:t xml:space="preserve">Brent crude futures fell 89 cents, or 1.19 percent, to $73.90 a barrel by 9:23 a.m. Saudi time. US West Texas Intermediate crude was at $69.33 a barrel, also down 1.20 percent. </w:t>
      </w:r>
    </w:p>
    <w:p w14:paraId="6852917B" w14:textId="77777777" w:rsidR="00C46FA3" w:rsidRPr="00972326" w:rsidRDefault="00C46FA3" w:rsidP="00C46FA3">
      <w:pPr>
        <w:rPr>
          <w:sz w:val="16"/>
        </w:rPr>
      </w:pPr>
      <w:r w:rsidRPr="00972326">
        <w:rPr>
          <w:sz w:val="16"/>
        </w:rPr>
        <w:t xml:space="preserve">Both </w:t>
      </w:r>
      <w:r w:rsidRPr="00972326">
        <w:rPr>
          <w:rStyle w:val="Emphasis"/>
        </w:rPr>
        <w:t>benchmarks</w:t>
      </w:r>
      <w:r w:rsidRPr="00972326">
        <w:rPr>
          <w:u w:val="single"/>
        </w:rPr>
        <w:t xml:space="preserve"> notched</w:t>
      </w:r>
      <w:r w:rsidRPr="00972326">
        <w:rPr>
          <w:sz w:val="16"/>
        </w:rPr>
        <w:t xml:space="preserve"> their </w:t>
      </w:r>
      <w:r w:rsidRPr="00972326">
        <w:rPr>
          <w:u w:val="single"/>
        </w:rPr>
        <w:t xml:space="preserve">second straight weekly </w:t>
      </w:r>
      <w:r w:rsidRPr="00972326">
        <w:rPr>
          <w:rStyle w:val="Emphasis"/>
        </w:rPr>
        <w:t>decline</w:t>
      </w:r>
      <w:r w:rsidRPr="00972326">
        <w:rPr>
          <w:sz w:val="16"/>
        </w:rPr>
        <w:t xml:space="preserve"> last week </w:t>
      </w:r>
      <w:r w:rsidRPr="00972326">
        <w:rPr>
          <w:u w:val="single"/>
        </w:rPr>
        <w:t xml:space="preserve">as </w:t>
      </w:r>
      <w:r w:rsidRPr="00972326">
        <w:rPr>
          <w:rStyle w:val="Emphasis"/>
        </w:rPr>
        <w:t>disappointing</w:t>
      </w:r>
      <w:r w:rsidRPr="00972326">
        <w:rPr>
          <w:u w:val="single"/>
        </w:rPr>
        <w:t xml:space="preserve"> China economic data raised </w:t>
      </w:r>
      <w:r w:rsidRPr="00972326">
        <w:rPr>
          <w:rStyle w:val="Emphasis"/>
        </w:rPr>
        <w:t>concerns</w:t>
      </w:r>
      <w:r w:rsidRPr="00972326">
        <w:rPr>
          <w:u w:val="single"/>
        </w:rPr>
        <w:t xml:space="preserve"> about </w:t>
      </w:r>
      <w:r w:rsidRPr="00972326">
        <w:rPr>
          <w:rStyle w:val="Emphasis"/>
        </w:rPr>
        <w:t>demand growth</w:t>
      </w:r>
      <w:r w:rsidRPr="00972326">
        <w:rPr>
          <w:u w:val="single"/>
        </w:rPr>
        <w:t xml:space="preserve"> in the world’s </w:t>
      </w:r>
      <w:r w:rsidRPr="00972326">
        <w:rPr>
          <w:rStyle w:val="Emphasis"/>
        </w:rPr>
        <w:t>largest crude importer</w:t>
      </w:r>
      <w:r w:rsidRPr="00972326">
        <w:rPr>
          <w:sz w:val="16"/>
        </w:rPr>
        <w:t xml:space="preserve">, offsetting a boost in prices from Saudi Arabia pledging to cut production by 1 million barrels per day in July. </w:t>
      </w:r>
    </w:p>
    <w:p w14:paraId="5341767C" w14:textId="4EB2E8D6" w:rsidR="00C46FA3" w:rsidRPr="00C46FA3" w:rsidRDefault="00C46FA3" w:rsidP="00C46FA3">
      <w:pPr>
        <w:rPr>
          <w:u w:val="single"/>
        </w:rPr>
      </w:pPr>
      <w:r w:rsidRPr="00972326">
        <w:rPr>
          <w:u w:val="single"/>
        </w:rPr>
        <w:t xml:space="preserve">The Fed’s rate hikes have </w:t>
      </w:r>
      <w:r w:rsidRPr="00972326">
        <w:rPr>
          <w:rStyle w:val="Emphasis"/>
        </w:rPr>
        <w:t>strengthened</w:t>
      </w:r>
      <w:r w:rsidRPr="00972326">
        <w:rPr>
          <w:u w:val="single"/>
        </w:rPr>
        <w:t xml:space="preserve"> the </w:t>
      </w:r>
      <w:r w:rsidRPr="00972326">
        <w:rPr>
          <w:rStyle w:val="Emphasis"/>
        </w:rPr>
        <w:t>greenback</w:t>
      </w:r>
      <w:r w:rsidRPr="00972326">
        <w:rPr>
          <w:u w:val="single"/>
        </w:rPr>
        <w:t xml:space="preserve">, making </w:t>
      </w:r>
      <w:r w:rsidRPr="00972326">
        <w:rPr>
          <w:rStyle w:val="Emphasis"/>
        </w:rPr>
        <w:t>dollar-denominated</w:t>
      </w:r>
      <w:r w:rsidRPr="00972326">
        <w:rPr>
          <w:u w:val="single"/>
        </w:rPr>
        <w:t xml:space="preserve"> commodities </w:t>
      </w:r>
      <w:r w:rsidRPr="00972326">
        <w:rPr>
          <w:rStyle w:val="Emphasis"/>
        </w:rPr>
        <w:t>more expensive</w:t>
      </w:r>
      <w:r w:rsidRPr="00972326">
        <w:rPr>
          <w:u w:val="single"/>
        </w:rPr>
        <w:t xml:space="preserve"> for holders of </w:t>
      </w:r>
      <w:r w:rsidRPr="00972326">
        <w:rPr>
          <w:rStyle w:val="Emphasis"/>
        </w:rPr>
        <w:t>other</w:t>
      </w:r>
      <w:r w:rsidRPr="00972326">
        <w:rPr>
          <w:u w:val="single"/>
        </w:rPr>
        <w:t xml:space="preserve"> </w:t>
      </w:r>
      <w:proofErr w:type="gramStart"/>
      <w:r w:rsidRPr="00972326">
        <w:rPr>
          <w:u w:val="single"/>
        </w:rPr>
        <w:t>currencies</w:t>
      </w:r>
      <w:proofErr w:type="gramEnd"/>
      <w:r w:rsidRPr="00972326">
        <w:rPr>
          <w:u w:val="single"/>
        </w:rPr>
        <w:t xml:space="preserve"> and </w:t>
      </w:r>
      <w:r w:rsidRPr="00972326">
        <w:rPr>
          <w:rStyle w:val="Emphasis"/>
        </w:rPr>
        <w:t>weighing</w:t>
      </w:r>
      <w:r w:rsidRPr="00972326">
        <w:rPr>
          <w:u w:val="single"/>
        </w:rPr>
        <w:t xml:space="preserve"> on prices.</w:t>
      </w:r>
    </w:p>
    <w:p w14:paraId="466B8815" w14:textId="61995AE9" w:rsidR="00C46FA3" w:rsidRDefault="00C46FA3" w:rsidP="00C46FA3">
      <w:pPr>
        <w:pStyle w:val="Heading4"/>
      </w:pPr>
      <w:r>
        <w:t xml:space="preserve">Oil prices </w:t>
      </w:r>
      <w:r w:rsidRPr="00891B48">
        <w:rPr>
          <w:u w:val="single"/>
        </w:rPr>
        <w:t>low</w:t>
      </w:r>
      <w:r>
        <w:t xml:space="preserve"> – dropped over 1.5% on </w:t>
      </w:r>
      <w:r w:rsidRPr="00891B48">
        <w:rPr>
          <w:u w:val="single"/>
        </w:rPr>
        <w:t>demand fears</w:t>
      </w:r>
      <w:r>
        <w:t xml:space="preserve"> after weak Chinese </w:t>
      </w:r>
      <w:proofErr w:type="gramStart"/>
      <w:r>
        <w:t>data</w:t>
      </w:r>
      <w:proofErr w:type="gramEnd"/>
    </w:p>
    <w:p w14:paraId="265062E6" w14:textId="77777777" w:rsidR="00C46FA3" w:rsidRPr="0019589B" w:rsidRDefault="00C46FA3" w:rsidP="00C46FA3">
      <w:proofErr w:type="spellStart"/>
      <w:r>
        <w:t>Arathy</w:t>
      </w:r>
      <w:proofErr w:type="spellEnd"/>
      <w:r>
        <w:t xml:space="preserve"> </w:t>
      </w:r>
      <w:proofErr w:type="spellStart"/>
      <w:r w:rsidRPr="0019589B">
        <w:rPr>
          <w:rStyle w:val="Style13ptBold"/>
        </w:rPr>
        <w:t>Somasekhar</w:t>
      </w:r>
      <w:proofErr w:type="spellEnd"/>
      <w:r w:rsidRPr="0019589B">
        <w:rPr>
          <w:rStyle w:val="Style13ptBold"/>
        </w:rPr>
        <w:t xml:space="preserve"> 07/1</w:t>
      </w:r>
      <w:r>
        <w:rPr>
          <w:rStyle w:val="Style13ptBold"/>
        </w:rPr>
        <w:t>7</w:t>
      </w:r>
      <w:r>
        <w:t xml:space="preserve">, </w:t>
      </w:r>
      <w:r w:rsidRPr="0019589B">
        <w:t>Reporter at Reuters News, nominated for Journalist of the Year award, covering the world's largest crude market and the energy industry as global fuel demand reaches record levels and oil prices rally to multi-year highs</w:t>
      </w:r>
      <w:r>
        <w:t xml:space="preserve">, 07/17/23, “Oil dips over 1.5% on demand fears after weak Chinese data,” </w:t>
      </w:r>
      <w:r w:rsidRPr="00891B48">
        <w:t>https://www.reuters.com/business/energy/oil-slips-after-libya-resumes-output-china-data-eyed-2023-07-17/#:~:text=LONDON%2C%20July%2017%20(Reuters),Libyan%20output%20also%20pressured%20prices.</w:t>
      </w:r>
      <w:r>
        <w:t xml:space="preserve"> //SBM</w:t>
      </w:r>
    </w:p>
    <w:p w14:paraId="74EEE027" w14:textId="77777777" w:rsidR="00C46FA3" w:rsidRPr="00891B48" w:rsidRDefault="00C46FA3" w:rsidP="00C46FA3">
      <w:pPr>
        <w:rPr>
          <w:u w:val="single"/>
        </w:rPr>
      </w:pPr>
      <w:r w:rsidRPr="00891B48">
        <w:rPr>
          <w:sz w:val="16"/>
        </w:rPr>
        <w:t xml:space="preserve">HOUSTON, July 17 (Reuters) - </w:t>
      </w:r>
      <w:r w:rsidRPr="00CD192F">
        <w:rPr>
          <w:b/>
          <w:bCs/>
          <w:highlight w:val="cyan"/>
          <w:u w:val="single"/>
        </w:rPr>
        <w:t>Oil dropped</w:t>
      </w:r>
      <w:r w:rsidRPr="00CD192F">
        <w:rPr>
          <w:highlight w:val="cyan"/>
          <w:u w:val="single"/>
        </w:rPr>
        <w:t xml:space="preserve"> by</w:t>
      </w:r>
      <w:r w:rsidRPr="00891B48">
        <w:rPr>
          <w:u w:val="single"/>
        </w:rPr>
        <w:t xml:space="preserve"> more than </w:t>
      </w:r>
      <w:r w:rsidRPr="00CD192F">
        <w:rPr>
          <w:highlight w:val="cyan"/>
          <w:u w:val="single"/>
        </w:rPr>
        <w:t>1.5% on Monday</w:t>
      </w:r>
      <w:r w:rsidRPr="00891B48">
        <w:rPr>
          <w:u w:val="single"/>
        </w:rPr>
        <w:t xml:space="preserve"> </w:t>
      </w:r>
      <w:r w:rsidRPr="00CD192F">
        <w:rPr>
          <w:highlight w:val="cyan"/>
          <w:u w:val="single"/>
        </w:rPr>
        <w:t>after wea</w:t>
      </w:r>
      <w:r w:rsidRPr="00891B48">
        <w:rPr>
          <w:u w:val="single"/>
        </w:rPr>
        <w:t>ker than expected </w:t>
      </w:r>
      <w:r w:rsidRPr="00CD192F">
        <w:rPr>
          <w:highlight w:val="cyan"/>
          <w:u w:val="single"/>
        </w:rPr>
        <w:t xml:space="preserve">Chinese </w:t>
      </w:r>
      <w:r w:rsidRPr="00891B48">
        <w:rPr>
          <w:u w:val="single"/>
        </w:rPr>
        <w:t>economic</w:t>
      </w:r>
      <w:r w:rsidRPr="00CD192F">
        <w:rPr>
          <w:highlight w:val="cyan"/>
          <w:u w:val="single"/>
        </w:rPr>
        <w:t xml:space="preserve"> growth</w:t>
      </w:r>
      <w:r w:rsidRPr="00891B48">
        <w:rPr>
          <w:u w:val="single"/>
        </w:rPr>
        <w:t> </w:t>
      </w:r>
      <w:r w:rsidRPr="00CD192F">
        <w:rPr>
          <w:highlight w:val="cyan"/>
          <w:u w:val="single"/>
        </w:rPr>
        <w:t>raised doubts over</w:t>
      </w:r>
      <w:r w:rsidRPr="00891B48">
        <w:rPr>
          <w:u w:val="single"/>
        </w:rPr>
        <w:t xml:space="preserve"> the </w:t>
      </w:r>
      <w:r w:rsidRPr="00CD192F">
        <w:rPr>
          <w:b/>
          <w:bCs/>
          <w:highlight w:val="cyan"/>
          <w:u w:val="single"/>
        </w:rPr>
        <w:t>strength of demand</w:t>
      </w:r>
      <w:r w:rsidRPr="00891B48">
        <w:rPr>
          <w:u w:val="single"/>
        </w:rPr>
        <w:t xml:space="preserve"> in the world's second biggest oil consumer, and a partial restart of halted Libyan output also pressured prices.</w:t>
      </w:r>
    </w:p>
    <w:p w14:paraId="0B1A26C4" w14:textId="77777777" w:rsidR="00C46FA3" w:rsidRPr="00891B48" w:rsidRDefault="00C46FA3" w:rsidP="00C46FA3">
      <w:pPr>
        <w:rPr>
          <w:sz w:val="16"/>
        </w:rPr>
      </w:pPr>
      <w:r w:rsidRPr="00891B48">
        <w:rPr>
          <w:sz w:val="16"/>
        </w:rPr>
        <w:t>China's gross domestic product (GDP) grew 6.3% year-on-year in the second quarter, compared with analyst forecasts of 7.3%, as its post-pandemic recovery lost momentum.</w:t>
      </w:r>
    </w:p>
    <w:p w14:paraId="054DE494" w14:textId="77777777" w:rsidR="00C46FA3" w:rsidRPr="00891B48" w:rsidRDefault="00C46FA3" w:rsidP="00C46FA3">
      <w:pPr>
        <w:rPr>
          <w:sz w:val="16"/>
        </w:rPr>
      </w:pPr>
      <w:r w:rsidRPr="00891B48">
        <w:rPr>
          <w:u w:val="single"/>
        </w:rPr>
        <w:t xml:space="preserve">"The </w:t>
      </w:r>
      <w:r w:rsidRPr="00CD192F">
        <w:rPr>
          <w:highlight w:val="cyan"/>
          <w:u w:val="single"/>
        </w:rPr>
        <w:t>GDP came in below expectations</w:t>
      </w:r>
      <w:r w:rsidRPr="00891B48">
        <w:rPr>
          <w:u w:val="single"/>
        </w:rPr>
        <w:t>, so will do little to ease concerns over the Chinese economy,"</w:t>
      </w:r>
      <w:r w:rsidRPr="00891B48">
        <w:rPr>
          <w:sz w:val="16"/>
        </w:rPr>
        <w:t xml:space="preserve"> said Warren Patterson, ING's head of commodities research.</w:t>
      </w:r>
    </w:p>
    <w:p w14:paraId="1846BE29" w14:textId="77777777" w:rsidR="00C46FA3" w:rsidRPr="00891B48" w:rsidRDefault="00C46FA3" w:rsidP="00C46FA3">
      <w:pPr>
        <w:rPr>
          <w:u w:val="single"/>
        </w:rPr>
      </w:pPr>
      <w:r w:rsidRPr="00CD192F">
        <w:rPr>
          <w:highlight w:val="cyan"/>
          <w:u w:val="single"/>
        </w:rPr>
        <w:t>Brent</w:t>
      </w:r>
      <w:r w:rsidRPr="00891B48">
        <w:rPr>
          <w:u w:val="single"/>
        </w:rPr>
        <w:t xml:space="preserve"> crude settled </w:t>
      </w:r>
      <w:r w:rsidRPr="00CD192F">
        <w:rPr>
          <w:highlight w:val="cyan"/>
          <w:u w:val="single"/>
        </w:rPr>
        <w:t>down</w:t>
      </w:r>
      <w:r w:rsidRPr="00891B48">
        <w:rPr>
          <w:u w:val="single"/>
        </w:rPr>
        <w:t xml:space="preserve"> $1.37 or </w:t>
      </w:r>
      <w:r w:rsidRPr="00CD192F">
        <w:rPr>
          <w:b/>
          <w:bCs/>
          <w:highlight w:val="cyan"/>
          <w:u w:val="single"/>
        </w:rPr>
        <w:t>1.7%,</w:t>
      </w:r>
      <w:r w:rsidRPr="00891B48">
        <w:rPr>
          <w:u w:val="single"/>
        </w:rPr>
        <w:t xml:space="preserve"> at $78.50 a barrel and U.S. </w:t>
      </w:r>
      <w:r w:rsidRPr="00CD192F">
        <w:rPr>
          <w:highlight w:val="cyan"/>
          <w:u w:val="single"/>
        </w:rPr>
        <w:t>W</w:t>
      </w:r>
      <w:r w:rsidRPr="00891B48">
        <w:rPr>
          <w:u w:val="single"/>
        </w:rPr>
        <w:t xml:space="preserve">est </w:t>
      </w:r>
      <w:r w:rsidRPr="00CD192F">
        <w:rPr>
          <w:highlight w:val="cyan"/>
          <w:u w:val="single"/>
        </w:rPr>
        <w:t>T</w:t>
      </w:r>
      <w:r w:rsidRPr="00891B48">
        <w:rPr>
          <w:u w:val="single"/>
        </w:rPr>
        <w:t xml:space="preserve">exas </w:t>
      </w:r>
      <w:r w:rsidRPr="00CD192F">
        <w:rPr>
          <w:highlight w:val="cyan"/>
          <w:u w:val="single"/>
        </w:rPr>
        <w:t>I</w:t>
      </w:r>
      <w:r w:rsidRPr="00891B48">
        <w:rPr>
          <w:u w:val="single"/>
        </w:rPr>
        <w:t xml:space="preserve">ntermediate crude </w:t>
      </w:r>
      <w:r w:rsidRPr="00CD192F">
        <w:rPr>
          <w:highlight w:val="cyan"/>
          <w:u w:val="single"/>
        </w:rPr>
        <w:t>closed</w:t>
      </w:r>
      <w:r w:rsidRPr="00891B48">
        <w:rPr>
          <w:u w:val="single"/>
        </w:rPr>
        <w:t xml:space="preserve"> $1.27, or </w:t>
      </w:r>
      <w:r w:rsidRPr="00CD192F">
        <w:rPr>
          <w:b/>
          <w:bCs/>
          <w:highlight w:val="cyan"/>
          <w:u w:val="single"/>
        </w:rPr>
        <w:t>1.7%,</w:t>
      </w:r>
      <w:r w:rsidRPr="00891B48">
        <w:rPr>
          <w:u w:val="single"/>
        </w:rPr>
        <w:t xml:space="preserve"> lower at $74.15 on a second straight day of losses for both contracts.</w:t>
      </w:r>
    </w:p>
    <w:p w14:paraId="6CF9EDCE" w14:textId="77777777" w:rsidR="00C46FA3" w:rsidRPr="00891B48" w:rsidRDefault="00C46FA3" w:rsidP="00C46FA3">
      <w:pPr>
        <w:rPr>
          <w:sz w:val="16"/>
        </w:rPr>
      </w:pPr>
      <w:r w:rsidRPr="00891B48">
        <w:rPr>
          <w:sz w:val="16"/>
        </w:rPr>
        <w:t xml:space="preserve">Hedge fund buying has slowed </w:t>
      </w:r>
      <w:proofErr w:type="gramStart"/>
      <w:r w:rsidRPr="00891B48">
        <w:rPr>
          <w:sz w:val="16"/>
        </w:rPr>
        <w:t>as a result of</w:t>
      </w:r>
      <w:proofErr w:type="gramEnd"/>
      <w:r w:rsidRPr="00891B48">
        <w:rPr>
          <w:sz w:val="16"/>
        </w:rPr>
        <w:t xml:space="preserve"> ideas that demand could have been overstated after the weak numbers from China, said Dennis </w:t>
      </w:r>
      <w:proofErr w:type="spellStart"/>
      <w:r w:rsidRPr="00891B48">
        <w:rPr>
          <w:sz w:val="16"/>
        </w:rPr>
        <w:t>Kissler</w:t>
      </w:r>
      <w:proofErr w:type="spellEnd"/>
      <w:r w:rsidRPr="00891B48">
        <w:rPr>
          <w:sz w:val="16"/>
        </w:rPr>
        <w:t>, senior vice president of trading at BOK Financial.</w:t>
      </w:r>
    </w:p>
    <w:p w14:paraId="4B24D98B" w14:textId="77777777" w:rsidR="00C46FA3" w:rsidRPr="00891B48" w:rsidRDefault="00C46FA3" w:rsidP="00C46FA3">
      <w:pPr>
        <w:rPr>
          <w:sz w:val="16"/>
        </w:rPr>
      </w:pPr>
      <w:r w:rsidRPr="00891B48">
        <w:rPr>
          <w:u w:val="single"/>
        </w:rPr>
        <w:t>Oil briefly rose after a Reuters news alert on Saudi Arabia extending a voluntary output cut.</w:t>
      </w:r>
      <w:r w:rsidRPr="00891B48">
        <w:rPr>
          <w:sz w:val="16"/>
        </w:rPr>
        <w:t xml:space="preserve"> The alert was subsequently withdrawn because it repeated news published on June 4.</w:t>
      </w:r>
    </w:p>
    <w:p w14:paraId="5FBA7DF0" w14:textId="77777777" w:rsidR="00C46FA3" w:rsidRPr="00891B48" w:rsidRDefault="00C46FA3" w:rsidP="00C46FA3">
      <w:pPr>
        <w:rPr>
          <w:sz w:val="16"/>
        </w:rPr>
      </w:pPr>
      <w:r w:rsidRPr="00891B48">
        <w:rPr>
          <w:u w:val="single"/>
        </w:rPr>
        <w:t>Oil also came under pressure on Monday from the resumption of output at two of three Libyan fields shut last week.</w:t>
      </w:r>
      <w:r w:rsidRPr="00891B48">
        <w:rPr>
          <w:sz w:val="16"/>
        </w:rPr>
        <w:t xml:space="preserve"> Output had been halted by a </w:t>
      </w:r>
      <w:proofErr w:type="gramStart"/>
      <w:r w:rsidRPr="00891B48">
        <w:rPr>
          <w:sz w:val="16"/>
        </w:rPr>
        <w:t>protest against</w:t>
      </w:r>
      <w:proofErr w:type="gramEnd"/>
      <w:r w:rsidRPr="00891B48">
        <w:rPr>
          <w:sz w:val="16"/>
        </w:rPr>
        <w:t xml:space="preserve"> the abduction of a former finance minister.</w:t>
      </w:r>
    </w:p>
    <w:p w14:paraId="107E553B" w14:textId="77777777" w:rsidR="00C46FA3" w:rsidRPr="00891B48" w:rsidRDefault="00C46FA3" w:rsidP="00C46FA3">
      <w:pPr>
        <w:rPr>
          <w:u w:val="single"/>
        </w:rPr>
      </w:pPr>
      <w:r w:rsidRPr="00891B48">
        <w:rPr>
          <w:u w:val="single"/>
        </w:rPr>
        <w:t xml:space="preserve">Meanwhile, </w:t>
      </w:r>
      <w:r w:rsidRPr="00CD192F">
        <w:rPr>
          <w:highlight w:val="cyan"/>
          <w:u w:val="single"/>
        </w:rPr>
        <w:t>Russian oil exports</w:t>
      </w:r>
      <w:r w:rsidRPr="00891B48">
        <w:rPr>
          <w:u w:val="single"/>
        </w:rPr>
        <w:t xml:space="preserve"> from western ports </w:t>
      </w:r>
      <w:r w:rsidRPr="00CD192F">
        <w:rPr>
          <w:highlight w:val="cyan"/>
          <w:u w:val="single"/>
        </w:rPr>
        <w:t xml:space="preserve">are </w:t>
      </w:r>
      <w:r w:rsidRPr="00CD192F">
        <w:rPr>
          <w:b/>
          <w:bCs/>
          <w:highlight w:val="cyan"/>
          <w:u w:val="single"/>
        </w:rPr>
        <w:t>set to fall</w:t>
      </w:r>
      <w:r w:rsidRPr="00CD192F">
        <w:rPr>
          <w:highlight w:val="cyan"/>
          <w:u w:val="single"/>
        </w:rPr>
        <w:t xml:space="preserve"> by</w:t>
      </w:r>
      <w:r w:rsidRPr="00891B48">
        <w:rPr>
          <w:u w:val="single"/>
        </w:rPr>
        <w:t xml:space="preserve"> </w:t>
      </w:r>
      <w:r w:rsidRPr="00CD192F">
        <w:rPr>
          <w:highlight w:val="cyan"/>
          <w:u w:val="single"/>
        </w:rPr>
        <w:t>100,000-200,000 barrels per day</w:t>
      </w:r>
      <w:r w:rsidRPr="00891B48">
        <w:rPr>
          <w:u w:val="single"/>
        </w:rPr>
        <w:t xml:space="preserve"> (bpd) next month, a sign that Moscow is making good on a pledge for supply cuts in tandem with Saudi Arabia, two sources said on Friday.</w:t>
      </w:r>
    </w:p>
    <w:p w14:paraId="14637426" w14:textId="538DE30A" w:rsidR="00C46FA3" w:rsidRPr="00C46FA3" w:rsidRDefault="00C46FA3" w:rsidP="00C46FA3">
      <w:pPr>
        <w:rPr>
          <w:sz w:val="16"/>
        </w:rPr>
      </w:pPr>
      <w:r w:rsidRPr="00CD192F">
        <w:rPr>
          <w:highlight w:val="cyan"/>
          <w:u w:val="single"/>
        </w:rPr>
        <w:t xml:space="preserve">U.S. shale </w:t>
      </w:r>
      <w:r w:rsidRPr="00891B48">
        <w:rPr>
          <w:u w:val="single"/>
        </w:rPr>
        <w:t xml:space="preserve">oil </w:t>
      </w:r>
      <w:r w:rsidRPr="00CD192F">
        <w:rPr>
          <w:highlight w:val="cyan"/>
          <w:u w:val="single"/>
        </w:rPr>
        <w:t>production is</w:t>
      </w:r>
      <w:r w:rsidRPr="00891B48">
        <w:rPr>
          <w:u w:val="single"/>
        </w:rPr>
        <w:t xml:space="preserve"> also </w:t>
      </w:r>
      <w:r w:rsidRPr="00CD192F">
        <w:rPr>
          <w:highlight w:val="cyan"/>
          <w:u w:val="single"/>
        </w:rPr>
        <w:t>set to fall</w:t>
      </w:r>
      <w:r w:rsidRPr="00891B48">
        <w:rPr>
          <w:u w:val="single"/>
        </w:rPr>
        <w:t xml:space="preserve"> </w:t>
      </w:r>
      <w:r w:rsidRPr="00CD192F">
        <w:rPr>
          <w:highlight w:val="cyan"/>
          <w:u w:val="single"/>
        </w:rPr>
        <w:t>to</w:t>
      </w:r>
      <w:r w:rsidRPr="00891B48">
        <w:rPr>
          <w:u w:val="single"/>
        </w:rPr>
        <w:t xml:space="preserve"> nearly </w:t>
      </w:r>
      <w:r w:rsidRPr="00CD192F">
        <w:rPr>
          <w:highlight w:val="cyan"/>
          <w:u w:val="single"/>
        </w:rPr>
        <w:t>9.40 million bpd</w:t>
      </w:r>
      <w:r w:rsidRPr="00891B48">
        <w:rPr>
          <w:u w:val="single"/>
        </w:rPr>
        <w:t xml:space="preserve"> in August, which would be the first monthly decline since December 2022</w:t>
      </w:r>
      <w:r w:rsidRPr="00891B48">
        <w:rPr>
          <w:sz w:val="16"/>
        </w:rPr>
        <w:t>, data from the Energy Information Administration showed on Monday.</w:t>
      </w:r>
    </w:p>
    <w:p w14:paraId="34CD14FF" w14:textId="11E18978" w:rsidR="00590C32" w:rsidRDefault="00590C32" w:rsidP="00590C32">
      <w:pPr>
        <w:pStyle w:val="Heading4"/>
      </w:pPr>
      <w:r>
        <w:t xml:space="preserve">Oil prices low – decrease of over 2% in past week, consumer confidence increase, political </w:t>
      </w:r>
      <w:proofErr w:type="gramStart"/>
      <w:r>
        <w:t>stability</w:t>
      </w:r>
      <w:proofErr w:type="gramEnd"/>
      <w:r>
        <w:t xml:space="preserve"> </w:t>
      </w:r>
    </w:p>
    <w:p w14:paraId="3AAB3D53" w14:textId="77777777" w:rsidR="00590C32" w:rsidRPr="001B7622" w:rsidRDefault="00590C32" w:rsidP="00590C32">
      <w:r>
        <w:t xml:space="preserve">Stephanie </w:t>
      </w:r>
      <w:r w:rsidRPr="001B7622">
        <w:rPr>
          <w:rStyle w:val="Style13ptBold"/>
        </w:rPr>
        <w:t>Kelly 06/27</w:t>
      </w:r>
      <w:r>
        <w:t xml:space="preserve">, </w:t>
      </w:r>
      <w:r w:rsidRPr="001B7622">
        <w:t>New-York-based correspondent covering the U.S. crude market and member of the energy team since 2018 covering the oil and fuel markets as well as federal policy around renewable fuels</w:t>
      </w:r>
      <w:r>
        <w:t xml:space="preserve">, 06/27/23, “Oil prices drop over 2% on interest rate hike worries,” </w:t>
      </w:r>
      <w:r w:rsidRPr="008F4D77">
        <w:t>https://www.reuters.com/markets/commodities/oil-nudges-higher-supply-worries-offset-concerns-about-demand-2023-06-27/</w:t>
      </w:r>
      <w:r>
        <w:t xml:space="preserve"> //</w:t>
      </w:r>
      <w:proofErr w:type="gramStart"/>
      <w:r>
        <w:t>SBM</w:t>
      </w:r>
      <w:proofErr w:type="gramEnd"/>
    </w:p>
    <w:p w14:paraId="565C65F4" w14:textId="77777777" w:rsidR="00590C32" w:rsidRPr="00C22510" w:rsidRDefault="00590C32" w:rsidP="00590C32">
      <w:pPr>
        <w:rPr>
          <w:u w:val="single"/>
        </w:rPr>
      </w:pPr>
      <w:r w:rsidRPr="00FA2599">
        <w:rPr>
          <w:sz w:val="16"/>
        </w:rPr>
        <w:t xml:space="preserve">NEW YORK, June 27 (Reuters) - </w:t>
      </w:r>
      <w:r w:rsidRPr="00CD192F">
        <w:rPr>
          <w:highlight w:val="cyan"/>
          <w:u w:val="single"/>
        </w:rPr>
        <w:t>Oil prices slumped over 2%</w:t>
      </w:r>
      <w:r w:rsidRPr="00FA2599">
        <w:rPr>
          <w:u w:val="single"/>
        </w:rPr>
        <w:t xml:space="preserve"> on Tuesday </w:t>
      </w:r>
      <w:r w:rsidRPr="00C22510">
        <w:rPr>
          <w:u w:val="single"/>
        </w:rPr>
        <w:t>on signals that central banks may not be done with interest rate hikes,</w:t>
      </w:r>
      <w:r w:rsidRPr="00FA2599">
        <w:rPr>
          <w:u w:val="single"/>
        </w:rPr>
        <w:t xml:space="preserve"> while industry data showed </w:t>
      </w:r>
      <w:r w:rsidRPr="00C22510">
        <w:rPr>
          <w:u w:val="single"/>
        </w:rPr>
        <w:t>lower U.S. crude and gasoline inventories</w:t>
      </w:r>
      <w:r w:rsidRPr="00FA2599">
        <w:rPr>
          <w:u w:val="single"/>
        </w:rPr>
        <w:t xml:space="preserve"> </w:t>
      </w:r>
      <w:r w:rsidRPr="00C22510">
        <w:rPr>
          <w:u w:val="single"/>
        </w:rPr>
        <w:t>during the peak summer driving season.</w:t>
      </w:r>
    </w:p>
    <w:p w14:paraId="31C02273" w14:textId="77777777" w:rsidR="00590C32" w:rsidRPr="00FA2599" w:rsidRDefault="00590C32" w:rsidP="00590C32">
      <w:pPr>
        <w:rPr>
          <w:u w:val="single"/>
        </w:rPr>
      </w:pPr>
      <w:r w:rsidRPr="00C22510">
        <w:rPr>
          <w:u w:val="single"/>
        </w:rPr>
        <w:t xml:space="preserve">Brent </w:t>
      </w:r>
      <w:r w:rsidRPr="00CD192F">
        <w:rPr>
          <w:highlight w:val="cyan"/>
          <w:u w:val="single"/>
        </w:rPr>
        <w:t>crude futures settled down</w:t>
      </w:r>
      <w:r w:rsidRPr="00FA2599">
        <w:rPr>
          <w:u w:val="single"/>
        </w:rPr>
        <w:t xml:space="preserve"> $1.92, or </w:t>
      </w:r>
      <w:r w:rsidRPr="00CD192F">
        <w:rPr>
          <w:highlight w:val="cyan"/>
          <w:u w:val="single"/>
        </w:rPr>
        <w:t>2.6%,</w:t>
      </w:r>
      <w:r w:rsidRPr="00FA2599">
        <w:rPr>
          <w:u w:val="single"/>
        </w:rPr>
        <w:t xml:space="preserve"> at $72.26 a barrel. U.S. West Texas Intermediate (</w:t>
      </w:r>
      <w:r w:rsidRPr="00CD192F">
        <w:rPr>
          <w:highlight w:val="cyan"/>
          <w:u w:val="single"/>
        </w:rPr>
        <w:t>WTI</w:t>
      </w:r>
      <w:r w:rsidRPr="00FA2599">
        <w:rPr>
          <w:u w:val="single"/>
        </w:rPr>
        <w:t xml:space="preserve">) futures </w:t>
      </w:r>
      <w:r w:rsidRPr="00CD192F">
        <w:rPr>
          <w:highlight w:val="cyan"/>
          <w:u w:val="single"/>
        </w:rPr>
        <w:t>dropped</w:t>
      </w:r>
      <w:r w:rsidRPr="00FA2599">
        <w:rPr>
          <w:u w:val="single"/>
        </w:rPr>
        <w:t xml:space="preserve"> $1.67, or </w:t>
      </w:r>
      <w:r w:rsidRPr="00CD192F">
        <w:rPr>
          <w:highlight w:val="cyan"/>
          <w:u w:val="single"/>
        </w:rPr>
        <w:t>2.4%,</w:t>
      </w:r>
      <w:r w:rsidRPr="00FA2599">
        <w:rPr>
          <w:u w:val="single"/>
        </w:rPr>
        <w:t xml:space="preserve"> to $67.70.</w:t>
      </w:r>
    </w:p>
    <w:p w14:paraId="32F66354" w14:textId="77777777" w:rsidR="00590C32" w:rsidRPr="00FA2599" w:rsidRDefault="00590C32" w:rsidP="00590C32">
      <w:pPr>
        <w:rPr>
          <w:sz w:val="16"/>
        </w:rPr>
      </w:pPr>
      <w:r w:rsidRPr="00FA2599">
        <w:rPr>
          <w:sz w:val="16"/>
        </w:rPr>
        <w:t xml:space="preserve">Both contracts </w:t>
      </w:r>
      <w:proofErr w:type="gramStart"/>
      <w:r w:rsidRPr="00FA2599">
        <w:rPr>
          <w:sz w:val="16"/>
        </w:rPr>
        <w:t>are</w:t>
      </w:r>
      <w:proofErr w:type="gramEnd"/>
      <w:r w:rsidRPr="00FA2599">
        <w:rPr>
          <w:sz w:val="16"/>
        </w:rPr>
        <w:t xml:space="preserve"> trading broadly within a $10 range traced since early May. </w:t>
      </w:r>
      <w:proofErr w:type="spellStart"/>
      <w:r w:rsidRPr="00FA2599">
        <w:rPr>
          <w:sz w:val="16"/>
        </w:rPr>
        <w:t>Oanda</w:t>
      </w:r>
      <w:proofErr w:type="spellEnd"/>
      <w:r w:rsidRPr="00FA2599">
        <w:rPr>
          <w:sz w:val="16"/>
        </w:rPr>
        <w:t xml:space="preserve"> analyst Craig </w:t>
      </w:r>
      <w:proofErr w:type="spellStart"/>
      <w:r w:rsidRPr="00FA2599">
        <w:rPr>
          <w:sz w:val="16"/>
        </w:rPr>
        <w:t>Erlam</w:t>
      </w:r>
      <w:proofErr w:type="spellEnd"/>
      <w:r w:rsidRPr="00FA2599">
        <w:rPr>
          <w:sz w:val="16"/>
        </w:rPr>
        <w:t xml:space="preserve"> said prices were mainly at the mercy of "the ever-changing expectations for interest rates."</w:t>
      </w:r>
    </w:p>
    <w:p w14:paraId="314D6748" w14:textId="77777777" w:rsidR="00590C32" w:rsidRPr="00FA2599" w:rsidRDefault="00590C32" w:rsidP="00590C32">
      <w:pPr>
        <w:rPr>
          <w:sz w:val="16"/>
        </w:rPr>
      </w:pPr>
      <w:r w:rsidRPr="00FA2599">
        <w:rPr>
          <w:sz w:val="16"/>
        </w:rPr>
        <w:t>European Central Bank President Christine Lagarde said on Tuesday that stubbornly high inflation will require the bank to avoid declaring an end to rate hikes. Higher interest rates can weigh on economic activity and oil demand.</w:t>
      </w:r>
    </w:p>
    <w:p w14:paraId="017FFFDD" w14:textId="77777777" w:rsidR="00590C32" w:rsidRPr="00FA2599" w:rsidRDefault="00590C32" w:rsidP="00590C32">
      <w:pPr>
        <w:rPr>
          <w:u w:val="single"/>
        </w:rPr>
      </w:pPr>
      <w:r w:rsidRPr="00FA2599">
        <w:rPr>
          <w:u w:val="single"/>
        </w:rPr>
        <w:t>"</w:t>
      </w:r>
      <w:r w:rsidRPr="00CD192F">
        <w:rPr>
          <w:highlight w:val="cyan"/>
          <w:u w:val="single"/>
        </w:rPr>
        <w:t>Despite concerns</w:t>
      </w:r>
      <w:r w:rsidRPr="00FA2599">
        <w:rPr>
          <w:u w:val="single"/>
        </w:rPr>
        <w:t xml:space="preserve"> for the slowing economy in Europe, they are going to put the pedal to the metal with interest rates and that puts </w:t>
      </w:r>
      <w:r w:rsidRPr="00CD192F">
        <w:rPr>
          <w:highlight w:val="cyan"/>
          <w:u w:val="single"/>
        </w:rPr>
        <w:t>pressure to the downside</w:t>
      </w:r>
      <w:r w:rsidRPr="00FA2599">
        <w:rPr>
          <w:u w:val="single"/>
        </w:rPr>
        <w:t>," said Phil Flynn, an analyst at Price Futures Group.</w:t>
      </w:r>
    </w:p>
    <w:p w14:paraId="2687786F" w14:textId="77777777" w:rsidR="00590C32" w:rsidRPr="00FA2599" w:rsidRDefault="00590C32" w:rsidP="00590C32">
      <w:pPr>
        <w:rPr>
          <w:u w:val="single"/>
        </w:rPr>
      </w:pPr>
      <w:r w:rsidRPr="00FA2599">
        <w:rPr>
          <w:u w:val="single"/>
        </w:rPr>
        <w:t xml:space="preserve">In the United States, </w:t>
      </w:r>
      <w:r w:rsidRPr="00CD192F">
        <w:rPr>
          <w:highlight w:val="cyan"/>
          <w:u w:val="single"/>
        </w:rPr>
        <w:t>U.S. consumer confidence increased</w:t>
      </w:r>
      <w:r w:rsidRPr="00FA2599">
        <w:rPr>
          <w:u w:val="single"/>
        </w:rPr>
        <w:t xml:space="preserve"> in June </w:t>
      </w:r>
      <w:r w:rsidRPr="00CD192F">
        <w:rPr>
          <w:highlight w:val="cyan"/>
          <w:u w:val="single"/>
        </w:rPr>
        <w:t>to the highest level in</w:t>
      </w:r>
      <w:r w:rsidRPr="00FA2599">
        <w:rPr>
          <w:u w:val="single"/>
        </w:rPr>
        <w:t xml:space="preserve"> nearly 1-1/2 </w:t>
      </w:r>
      <w:r w:rsidRPr="00CD192F">
        <w:rPr>
          <w:highlight w:val="cyan"/>
          <w:u w:val="single"/>
        </w:rPr>
        <w:t>years</w:t>
      </w:r>
      <w:r w:rsidRPr="00FA2599">
        <w:rPr>
          <w:u w:val="single"/>
        </w:rPr>
        <w:t xml:space="preserve"> amid renewed labor market optimism.</w:t>
      </w:r>
    </w:p>
    <w:p w14:paraId="3624082D" w14:textId="77777777" w:rsidR="00590C32" w:rsidRPr="00FA2599" w:rsidRDefault="00590C32" w:rsidP="00590C32">
      <w:pPr>
        <w:rPr>
          <w:sz w:val="16"/>
        </w:rPr>
      </w:pPr>
      <w:r w:rsidRPr="00FA2599">
        <w:rPr>
          <w:sz w:val="16"/>
        </w:rPr>
        <w:t xml:space="preserve">But the </w:t>
      </w:r>
      <w:r w:rsidRPr="00FA2599">
        <w:rPr>
          <w:u w:val="single"/>
        </w:rPr>
        <w:t>upbeat data suggested the Federal Reserve will likely have to continue raising interest rates to slow demand in the overall economy.</w:t>
      </w:r>
      <w:r w:rsidRPr="00FA2599">
        <w:rPr>
          <w:sz w:val="16"/>
        </w:rPr>
        <w:t xml:space="preserve"> The U.S. central bank, which has raised its policy rate by 500 basis points since March 2022, signaled this month that two additional rate hikes were warranted this year.</w:t>
      </w:r>
    </w:p>
    <w:p w14:paraId="1F5A8120" w14:textId="77777777" w:rsidR="00590C32" w:rsidRPr="00FA2599" w:rsidRDefault="00590C32" w:rsidP="00590C32">
      <w:pPr>
        <w:rPr>
          <w:sz w:val="16"/>
        </w:rPr>
      </w:pPr>
      <w:r w:rsidRPr="00FA2599">
        <w:rPr>
          <w:sz w:val="16"/>
        </w:rPr>
        <w:t>U.S. inventory data from the American Petroleum Institute industry group showed on Tuesday that U.S. crude oil and gasoline inventories fell last week, according to market sources citing the data.</w:t>
      </w:r>
    </w:p>
    <w:p w14:paraId="6E187174" w14:textId="77777777" w:rsidR="00590C32" w:rsidRPr="00FA2599" w:rsidRDefault="00590C32" w:rsidP="00590C32">
      <w:pPr>
        <w:rPr>
          <w:u w:val="single"/>
        </w:rPr>
      </w:pPr>
      <w:r w:rsidRPr="00FA2599">
        <w:rPr>
          <w:u w:val="single"/>
        </w:rPr>
        <w:t>Crude stocks fell by about 2.4 million barrels in the week ended June 23, according to the sources, who spoke on condition of anonymity. Gasoline inventories fell by about 2.9 million barrels.</w:t>
      </w:r>
    </w:p>
    <w:p w14:paraId="3AC55E43" w14:textId="77777777" w:rsidR="00590C32" w:rsidRPr="00FA2599" w:rsidRDefault="00590C32" w:rsidP="00590C32">
      <w:pPr>
        <w:rPr>
          <w:sz w:val="16"/>
        </w:rPr>
      </w:pPr>
      <w:r w:rsidRPr="00FA2599">
        <w:rPr>
          <w:sz w:val="16"/>
        </w:rPr>
        <w:t>U.S. government data on stockpiles is due on Wednesday.</w:t>
      </w:r>
    </w:p>
    <w:p w14:paraId="40BDF234" w14:textId="77777777" w:rsidR="00590C32" w:rsidRPr="00FA2599" w:rsidRDefault="00590C32" w:rsidP="00590C32">
      <w:pPr>
        <w:rPr>
          <w:sz w:val="16"/>
        </w:rPr>
      </w:pPr>
      <w:r w:rsidRPr="00FA2599">
        <w:rPr>
          <w:sz w:val="16"/>
        </w:rPr>
        <w:t>Brent's six-month backwardation - a price structure whereby sooner-loading contracts trade above later-loading ones - reached its lowest since December and was barely positive, indicating shrinking concern about supply crunches.</w:t>
      </w:r>
    </w:p>
    <w:p w14:paraId="520181C4" w14:textId="77777777" w:rsidR="00590C32" w:rsidRPr="00FA2599" w:rsidRDefault="00590C32" w:rsidP="00590C32">
      <w:pPr>
        <w:rPr>
          <w:sz w:val="16"/>
        </w:rPr>
      </w:pPr>
      <w:r w:rsidRPr="00FA2599">
        <w:rPr>
          <w:sz w:val="16"/>
        </w:rPr>
        <w:t xml:space="preserve">For the two-month </w:t>
      </w:r>
      <w:proofErr w:type="gramStart"/>
      <w:r w:rsidRPr="00FA2599">
        <w:rPr>
          <w:sz w:val="16"/>
        </w:rPr>
        <w:t>spread ,</w:t>
      </w:r>
      <w:proofErr w:type="gramEnd"/>
      <w:r w:rsidRPr="00FA2599">
        <w:rPr>
          <w:sz w:val="16"/>
        </w:rPr>
        <w:t xml:space="preserve"> the market is in shallow contango, the opposite price structure, indicating that traders are factoring in a slightly oversupplied market.</w:t>
      </w:r>
    </w:p>
    <w:p w14:paraId="1EDC23FB" w14:textId="77777777" w:rsidR="00590C32" w:rsidRPr="00FA2599" w:rsidRDefault="00590C32" w:rsidP="00590C32">
      <w:pPr>
        <w:rPr>
          <w:sz w:val="16"/>
        </w:rPr>
      </w:pPr>
      <w:r w:rsidRPr="00FA2599">
        <w:rPr>
          <w:sz w:val="16"/>
        </w:rPr>
        <w:t>The market, meanwhile, has shrugged off the aborted mutiny by mercenary group Wagner in Russia over the weekend, with Russian oil loadings having remained on schedule.</w:t>
      </w:r>
    </w:p>
    <w:p w14:paraId="7E5D1D9C" w14:textId="77777777" w:rsidR="00590C32" w:rsidRPr="00FA2599" w:rsidRDefault="00590C32" w:rsidP="00590C32">
      <w:pPr>
        <w:rPr>
          <w:sz w:val="16"/>
        </w:rPr>
      </w:pPr>
      <w:r w:rsidRPr="00FA2599">
        <w:rPr>
          <w:u w:val="single"/>
        </w:rPr>
        <w:t xml:space="preserve">"The </w:t>
      </w:r>
      <w:r w:rsidRPr="00CD192F">
        <w:rPr>
          <w:highlight w:val="cyan"/>
          <w:u w:val="single"/>
        </w:rPr>
        <w:t>latest geopolitical flare-up</w:t>
      </w:r>
      <w:r w:rsidRPr="00FA2599">
        <w:rPr>
          <w:u w:val="single"/>
        </w:rPr>
        <w:t xml:space="preserve"> </w:t>
      </w:r>
      <w:r w:rsidRPr="00CD192F">
        <w:rPr>
          <w:highlight w:val="cyan"/>
          <w:u w:val="single"/>
        </w:rPr>
        <w:t>quickly pales into insignificance</w:t>
      </w:r>
      <w:r w:rsidRPr="00FA2599">
        <w:rPr>
          <w:u w:val="single"/>
        </w:rPr>
        <w:t xml:space="preserve"> compared to persistent macroeconomic considerations</w:t>
      </w:r>
      <w:r w:rsidRPr="00FA2599">
        <w:rPr>
          <w:sz w:val="16"/>
        </w:rPr>
        <w:t>," said PVM's Tamas Varga.</w:t>
      </w:r>
    </w:p>
    <w:p w14:paraId="5545EA2C" w14:textId="77777777" w:rsidR="00590C32" w:rsidRPr="00FA2599" w:rsidRDefault="00590C32" w:rsidP="00590C32">
      <w:pPr>
        <w:rPr>
          <w:sz w:val="16"/>
        </w:rPr>
      </w:pPr>
      <w:r w:rsidRPr="00FA2599">
        <w:rPr>
          <w:sz w:val="16"/>
        </w:rPr>
        <w:t>This is the case despite Saudi Arabia's pledge to reduce output from July.</w:t>
      </w:r>
    </w:p>
    <w:p w14:paraId="7635879A" w14:textId="77777777" w:rsidR="00590C32" w:rsidRPr="00FA2599" w:rsidRDefault="00590C32" w:rsidP="00590C32">
      <w:pPr>
        <w:rPr>
          <w:u w:val="single"/>
        </w:rPr>
      </w:pPr>
      <w:r w:rsidRPr="00FA2599">
        <w:rPr>
          <w:u w:val="single"/>
        </w:rPr>
        <w:t xml:space="preserve">Much depends on whether Chinese oil demand picks up in the second half, with Premier Li </w:t>
      </w:r>
      <w:proofErr w:type="spellStart"/>
      <w:r w:rsidRPr="00FA2599">
        <w:rPr>
          <w:u w:val="single"/>
        </w:rPr>
        <w:t>Qiang</w:t>
      </w:r>
      <w:proofErr w:type="spellEnd"/>
      <w:r w:rsidRPr="00FA2599">
        <w:rPr>
          <w:u w:val="single"/>
        </w:rPr>
        <w:t xml:space="preserve"> saying China will take steps to invigorate markets but providing no details.</w:t>
      </w:r>
    </w:p>
    <w:p w14:paraId="7EA0152E" w14:textId="77777777" w:rsidR="00590C32" w:rsidRDefault="00590C32" w:rsidP="00590C32">
      <w:pPr>
        <w:pStyle w:val="Heading4"/>
      </w:pPr>
      <w:r>
        <w:t xml:space="preserve">Oil prices down – rising global supplies decreased barrel by </w:t>
      </w:r>
      <w:proofErr w:type="gramStart"/>
      <w:r>
        <w:t>$3</w:t>
      </w:r>
      <w:proofErr w:type="gramEnd"/>
    </w:p>
    <w:p w14:paraId="5E5977D3" w14:textId="77777777" w:rsidR="00590C32" w:rsidRPr="008F4D77" w:rsidRDefault="00590C32" w:rsidP="00590C32">
      <w:r w:rsidRPr="00296D40">
        <w:rPr>
          <w:rStyle w:val="Style13ptBold"/>
        </w:rPr>
        <w:t>CNBC 06/12</w:t>
      </w:r>
      <w:r>
        <w:t xml:space="preserve">/23, </w:t>
      </w:r>
      <w:r w:rsidRPr="008F4D77">
        <w:t>the world leader in business news and real-time financial market coverage</w:t>
      </w:r>
      <w:r>
        <w:t xml:space="preserve">, 06/12/23, “Oil prices settle down 4% on jitters ahead of US Fed meeting,” </w:t>
      </w:r>
      <w:r w:rsidRPr="008F4D77">
        <w:t>https://www.cnbc.com/2023/06/12/oil-edges-lower-ahead-of-fed-meeting.html</w:t>
      </w:r>
      <w:r>
        <w:t xml:space="preserve"> //</w:t>
      </w:r>
      <w:proofErr w:type="gramStart"/>
      <w:r>
        <w:t>SBM</w:t>
      </w:r>
      <w:proofErr w:type="gramEnd"/>
    </w:p>
    <w:p w14:paraId="2956CC12" w14:textId="77777777" w:rsidR="00590C32" w:rsidRPr="00383343" w:rsidRDefault="00590C32" w:rsidP="00590C32">
      <w:pPr>
        <w:rPr>
          <w:u w:val="single"/>
        </w:rPr>
      </w:pPr>
      <w:r w:rsidRPr="00CD192F">
        <w:rPr>
          <w:highlight w:val="cyan"/>
          <w:u w:val="single"/>
        </w:rPr>
        <w:t xml:space="preserve">Oil prices fell by </w:t>
      </w:r>
      <w:r w:rsidRPr="00C320B6">
        <w:rPr>
          <w:u w:val="single"/>
        </w:rPr>
        <w:t xml:space="preserve">around </w:t>
      </w:r>
      <w:r w:rsidRPr="00CD192F">
        <w:rPr>
          <w:highlight w:val="cyan"/>
          <w:u w:val="single"/>
        </w:rPr>
        <w:t>$3</w:t>
      </w:r>
      <w:r w:rsidRPr="00383343">
        <w:rPr>
          <w:u w:val="single"/>
        </w:rPr>
        <w:t xml:space="preserve"> </w:t>
      </w:r>
      <w:r w:rsidRPr="00CD192F">
        <w:rPr>
          <w:highlight w:val="cyan"/>
          <w:u w:val="single"/>
        </w:rPr>
        <w:t>a barrel on Monday after</w:t>
      </w:r>
      <w:r w:rsidRPr="00383343">
        <w:rPr>
          <w:u w:val="single"/>
        </w:rPr>
        <w:t xml:space="preserve"> analysts highlighted </w:t>
      </w:r>
      <w:r w:rsidRPr="00CD192F">
        <w:rPr>
          <w:highlight w:val="cyan"/>
          <w:u w:val="single"/>
        </w:rPr>
        <w:t>rising global supplies and</w:t>
      </w:r>
      <w:r w:rsidRPr="00383343">
        <w:rPr>
          <w:u w:val="single"/>
        </w:rPr>
        <w:t xml:space="preserve"> </w:t>
      </w:r>
      <w:r w:rsidRPr="00CD192F">
        <w:rPr>
          <w:highlight w:val="cyan"/>
          <w:u w:val="single"/>
        </w:rPr>
        <w:t>concerns about demand growth</w:t>
      </w:r>
      <w:r w:rsidRPr="00383343">
        <w:rPr>
          <w:u w:val="single"/>
        </w:rPr>
        <w:t xml:space="preserve"> just ahead of key inflation data and a U.S. Federal Reserve meeting later this week.</w:t>
      </w:r>
    </w:p>
    <w:p w14:paraId="01DF9008" w14:textId="77777777" w:rsidR="00590C32" w:rsidRPr="00383343" w:rsidRDefault="00590C32" w:rsidP="00590C32">
      <w:pPr>
        <w:rPr>
          <w:u w:val="single"/>
        </w:rPr>
      </w:pPr>
      <w:r w:rsidRPr="00CD192F">
        <w:rPr>
          <w:highlight w:val="cyan"/>
          <w:u w:val="single"/>
        </w:rPr>
        <w:t>Brent crude futures fell</w:t>
      </w:r>
      <w:r w:rsidRPr="00383343">
        <w:rPr>
          <w:u w:val="single"/>
        </w:rPr>
        <w:t xml:space="preserve"> $2.95, or </w:t>
      </w:r>
      <w:r w:rsidRPr="00CD192F">
        <w:rPr>
          <w:highlight w:val="cyan"/>
          <w:u w:val="single"/>
        </w:rPr>
        <w:t>3.9%,</w:t>
      </w:r>
      <w:r w:rsidRPr="00383343">
        <w:rPr>
          <w:u w:val="single"/>
        </w:rPr>
        <w:t xml:space="preserve"> to settle at $71.84 a barrel, their </w:t>
      </w:r>
      <w:r w:rsidRPr="00CD192F">
        <w:rPr>
          <w:highlight w:val="cyan"/>
          <w:u w:val="single"/>
        </w:rPr>
        <w:t>lowest since Dec. 2021</w:t>
      </w:r>
      <w:r w:rsidRPr="00383343">
        <w:rPr>
          <w:u w:val="single"/>
        </w:rPr>
        <w:t>.U.S. West Texas Intermediate (</w:t>
      </w:r>
      <w:r w:rsidRPr="00CD192F">
        <w:rPr>
          <w:highlight w:val="cyan"/>
          <w:u w:val="single"/>
        </w:rPr>
        <w:t>WTI</w:t>
      </w:r>
      <w:r w:rsidRPr="00383343">
        <w:rPr>
          <w:u w:val="single"/>
        </w:rPr>
        <w:t>) </w:t>
      </w:r>
      <w:r w:rsidRPr="00CD192F">
        <w:rPr>
          <w:highlight w:val="cyan"/>
          <w:u w:val="single"/>
        </w:rPr>
        <w:t>crude fell</w:t>
      </w:r>
      <w:r w:rsidRPr="00383343">
        <w:rPr>
          <w:u w:val="single"/>
        </w:rPr>
        <w:t xml:space="preserve"> $3.05, or </w:t>
      </w:r>
      <w:r w:rsidRPr="00CD192F">
        <w:rPr>
          <w:highlight w:val="cyan"/>
          <w:u w:val="single"/>
        </w:rPr>
        <w:t>4.4%,</w:t>
      </w:r>
      <w:r w:rsidRPr="00383343">
        <w:rPr>
          <w:u w:val="single"/>
        </w:rPr>
        <w:t xml:space="preserve"> to settle at $67.12 a barrel.</w:t>
      </w:r>
    </w:p>
    <w:p w14:paraId="78A52CF0" w14:textId="77777777" w:rsidR="00590C32" w:rsidRPr="00383343" w:rsidRDefault="00590C32" w:rsidP="00590C32">
      <w:pPr>
        <w:rPr>
          <w:sz w:val="16"/>
        </w:rPr>
      </w:pPr>
      <w:r w:rsidRPr="00383343">
        <w:rPr>
          <w:sz w:val="16"/>
        </w:rPr>
        <w:t>Goldman Sachs cut its oil price forecasts early on Sunday, citing higher-than-expected supplies later this year and through 2024. The bank’s December crude price forecast now stands at $86 a barrel for Brent, down from $95, and at $81 a barrel for WTI, down from $89.</w:t>
      </w:r>
    </w:p>
    <w:p w14:paraId="73B9EF91" w14:textId="77777777" w:rsidR="00590C32" w:rsidRPr="00383343" w:rsidRDefault="00590C32" w:rsidP="00590C32">
      <w:pPr>
        <w:rPr>
          <w:sz w:val="16"/>
        </w:rPr>
      </w:pPr>
      <w:r w:rsidRPr="00383343">
        <w:rPr>
          <w:sz w:val="16"/>
        </w:rPr>
        <w:t xml:space="preserve">“Goldman capitulating on their bullish price forecast appears to have been the catalyst to kickstart selling today,” said </w:t>
      </w:r>
      <w:proofErr w:type="spellStart"/>
      <w:r w:rsidRPr="00383343">
        <w:rPr>
          <w:sz w:val="16"/>
        </w:rPr>
        <w:t>Kpler</w:t>
      </w:r>
      <w:proofErr w:type="spellEnd"/>
      <w:r w:rsidRPr="00383343">
        <w:rPr>
          <w:sz w:val="16"/>
        </w:rPr>
        <w:t xml:space="preserve"> analyst Matt Smith.</w:t>
      </w:r>
    </w:p>
    <w:p w14:paraId="3F2892AD" w14:textId="77777777" w:rsidR="00590C32" w:rsidRPr="00383343" w:rsidRDefault="00590C32" w:rsidP="00590C32">
      <w:pPr>
        <w:rPr>
          <w:u w:val="single"/>
        </w:rPr>
      </w:pPr>
      <w:r w:rsidRPr="00383343">
        <w:rPr>
          <w:u w:val="single"/>
        </w:rPr>
        <w:t xml:space="preserve">The revision comes at the start of a busy week for the U.S. Federal Reserve, which meets on Wednesday. While the </w:t>
      </w:r>
      <w:r w:rsidRPr="00CD192F">
        <w:rPr>
          <w:highlight w:val="cyan"/>
          <w:u w:val="single"/>
        </w:rPr>
        <w:t>Fed is expected to leave interest rates unchanged</w:t>
      </w:r>
      <w:r w:rsidRPr="00383343">
        <w:rPr>
          <w:u w:val="single"/>
        </w:rPr>
        <w:t xml:space="preserve"> this month, investors are concerned that rate hikes are likely to resume next month, said UBS analyst Robert </w:t>
      </w:r>
      <w:proofErr w:type="spellStart"/>
      <w:r w:rsidRPr="00383343">
        <w:rPr>
          <w:u w:val="single"/>
        </w:rPr>
        <w:t>Yawger</w:t>
      </w:r>
      <w:proofErr w:type="spellEnd"/>
      <w:r w:rsidRPr="00383343">
        <w:rPr>
          <w:u w:val="single"/>
        </w:rPr>
        <w:t>.</w:t>
      </w:r>
    </w:p>
    <w:p w14:paraId="128FBA36" w14:textId="77777777" w:rsidR="00590C32" w:rsidRPr="00383343" w:rsidRDefault="00590C32" w:rsidP="00590C32">
      <w:pPr>
        <w:rPr>
          <w:u w:val="single"/>
        </w:rPr>
      </w:pPr>
      <w:r w:rsidRPr="00383343">
        <w:rPr>
          <w:u w:val="single"/>
        </w:rPr>
        <w:t xml:space="preserve">The Fed’s </w:t>
      </w:r>
      <w:r w:rsidRPr="00CD192F">
        <w:rPr>
          <w:highlight w:val="cyan"/>
          <w:u w:val="single"/>
        </w:rPr>
        <w:t>rate hikes have strengthened the dollar</w:t>
      </w:r>
      <w:r w:rsidRPr="00383343">
        <w:rPr>
          <w:u w:val="single"/>
        </w:rPr>
        <w:t>, making commodities denominated in the U.S. currency more expensive for holders of other currencies and weighing on prices.</w:t>
      </w:r>
    </w:p>
    <w:p w14:paraId="2EE76869" w14:textId="77777777" w:rsidR="00590C32" w:rsidRPr="00383343" w:rsidRDefault="00590C32" w:rsidP="00590C32">
      <w:pPr>
        <w:rPr>
          <w:sz w:val="16"/>
        </w:rPr>
      </w:pPr>
      <w:r w:rsidRPr="00383343">
        <w:rPr>
          <w:sz w:val="16"/>
        </w:rPr>
        <w:t>“The Fed meeting and inflation pressures remain key issues for the market this week,” said Rob Haworth, senior investment strategist at U.S. Bank Asset Management.</w:t>
      </w:r>
    </w:p>
    <w:p w14:paraId="7E9D3FDC" w14:textId="77777777" w:rsidR="00590C32" w:rsidRPr="00383343" w:rsidRDefault="00590C32" w:rsidP="00590C32">
      <w:pPr>
        <w:rPr>
          <w:sz w:val="16"/>
        </w:rPr>
      </w:pPr>
      <w:r w:rsidRPr="00383343">
        <w:rPr>
          <w:sz w:val="16"/>
        </w:rPr>
        <w:t>“The more likely hold on interest rates means investors will closely track Fed Chair Powell’s press conference for the expected path for interest rates,” Haworth said.</w:t>
      </w:r>
    </w:p>
    <w:p w14:paraId="71A7D234" w14:textId="77777777" w:rsidR="00590C32" w:rsidRPr="00383343" w:rsidRDefault="00590C32" w:rsidP="00590C32">
      <w:pPr>
        <w:rPr>
          <w:sz w:val="16"/>
        </w:rPr>
      </w:pPr>
      <w:r w:rsidRPr="00383343">
        <w:rPr>
          <w:sz w:val="16"/>
        </w:rPr>
        <w:t>Also weighing on investors’ minds, oil demand recovery has been muted in China, the top importer of crude oil and refined products.</w:t>
      </w:r>
    </w:p>
    <w:p w14:paraId="4E381BB0" w14:textId="77777777" w:rsidR="00590C32" w:rsidRPr="00383343" w:rsidRDefault="00590C32" w:rsidP="00590C32">
      <w:pPr>
        <w:rPr>
          <w:sz w:val="16"/>
        </w:rPr>
      </w:pPr>
      <w:r w:rsidRPr="00383343">
        <w:rPr>
          <w:sz w:val="16"/>
        </w:rPr>
        <w:t>“</w:t>
      </w:r>
      <w:r w:rsidRPr="00CD192F">
        <w:rPr>
          <w:highlight w:val="cyan"/>
          <w:u w:val="single"/>
        </w:rPr>
        <w:t>Chinese demand has shown no signs of materializing</w:t>
      </w:r>
      <w:r w:rsidRPr="00383343">
        <w:rPr>
          <w:u w:val="single"/>
        </w:rPr>
        <w:t>, and it could be as much as 2 million barrels a day, so it is a significant amount.</w:t>
      </w:r>
      <w:r w:rsidRPr="00383343">
        <w:rPr>
          <w:sz w:val="16"/>
        </w:rPr>
        <w:t xml:space="preserve"> There are </w:t>
      </w:r>
      <w:proofErr w:type="gramStart"/>
      <w:r w:rsidRPr="00383343">
        <w:rPr>
          <w:sz w:val="16"/>
        </w:rPr>
        <w:t>definitely fears</w:t>
      </w:r>
      <w:proofErr w:type="gramEnd"/>
      <w:r w:rsidRPr="00383343">
        <w:rPr>
          <w:sz w:val="16"/>
        </w:rPr>
        <w:t xml:space="preserve"> that OPEC and IEA will cut their demand forecasts,” </w:t>
      </w:r>
      <w:proofErr w:type="spellStart"/>
      <w:r w:rsidRPr="00383343">
        <w:rPr>
          <w:sz w:val="16"/>
        </w:rPr>
        <w:t>Yawger</w:t>
      </w:r>
      <w:proofErr w:type="spellEnd"/>
      <w:r w:rsidRPr="00383343">
        <w:rPr>
          <w:sz w:val="16"/>
        </w:rPr>
        <w:t xml:space="preserve"> said.</w:t>
      </w:r>
    </w:p>
    <w:p w14:paraId="598B0015" w14:textId="77777777" w:rsidR="00590C32" w:rsidRPr="00383343" w:rsidRDefault="00590C32" w:rsidP="00590C32">
      <w:pPr>
        <w:rPr>
          <w:sz w:val="16"/>
        </w:rPr>
      </w:pPr>
      <w:r w:rsidRPr="00383343">
        <w:rPr>
          <w:sz w:val="16"/>
        </w:rPr>
        <w:t>The Organization of Petroleum Exporting Countries and the International Energy Agency will each release their monthly market updates on Tuesday.</w:t>
      </w:r>
    </w:p>
    <w:p w14:paraId="448F1AF7" w14:textId="77777777" w:rsidR="00590C32" w:rsidRPr="00383343" w:rsidRDefault="00590C32" w:rsidP="00590C32">
      <w:pPr>
        <w:rPr>
          <w:sz w:val="16"/>
        </w:rPr>
      </w:pPr>
      <w:r w:rsidRPr="00383343">
        <w:rPr>
          <w:sz w:val="16"/>
        </w:rPr>
        <w:t>Last week, both Brent and WTI posted a second straight weekly decline after disappointing Chinese economic data erased the price boost from Saudi Arabia’s pledge to cut production in July.</w:t>
      </w:r>
    </w:p>
    <w:p w14:paraId="418DEF7F" w14:textId="77777777" w:rsidR="00590C32" w:rsidRPr="00590C32" w:rsidRDefault="00590C32" w:rsidP="00590C32"/>
    <w:p w14:paraId="2292A629" w14:textId="016FD1DD" w:rsidR="00F24870" w:rsidRDefault="00F24870" w:rsidP="00E17C32">
      <w:pPr>
        <w:pStyle w:val="Heading3"/>
      </w:pPr>
      <w:r>
        <w:t>2AC – Oil Unsustainable</w:t>
      </w:r>
    </w:p>
    <w:p w14:paraId="590C8783" w14:textId="77777777" w:rsidR="00F24870" w:rsidRDefault="00F24870" w:rsidP="00F24870">
      <w:pPr>
        <w:pStyle w:val="Heading4"/>
      </w:pPr>
      <w:r>
        <w:t xml:space="preserve">Oil </w:t>
      </w:r>
      <w:r w:rsidRPr="00913C76">
        <w:rPr>
          <w:u w:val="single"/>
        </w:rPr>
        <w:t>unsustainable</w:t>
      </w:r>
      <w:r>
        <w:t xml:space="preserve">—nonrenewable, expensive, and destroys the </w:t>
      </w:r>
      <w:proofErr w:type="gramStart"/>
      <w:r>
        <w:t>environment</w:t>
      </w:r>
      <w:proofErr w:type="gramEnd"/>
    </w:p>
    <w:p w14:paraId="50B780A9" w14:textId="77777777" w:rsidR="00F24870" w:rsidRPr="00431F87" w:rsidRDefault="00F24870" w:rsidP="00F24870">
      <w:r>
        <w:t xml:space="preserve">Jane </w:t>
      </w:r>
      <w:r w:rsidRPr="00F579E2">
        <w:rPr>
          <w:rStyle w:val="Style13ptBold"/>
        </w:rPr>
        <w:t xml:space="preserve">Marsh 22, </w:t>
      </w:r>
      <w:r w:rsidRPr="00431F87">
        <w:t>Editor-in-Chief of Environment.co where she covers topics related to climate policy, renewable energy, the food industry, and more</w:t>
      </w:r>
      <w:r>
        <w:t xml:space="preserve">, 08/24/22, “Why is Oil a Nonrenewable Resource?” </w:t>
      </w:r>
      <w:r w:rsidRPr="00431F87">
        <w:t>https://environment.co/why-is-oil-a-nonrenewable-resource/#:~:text=Oil%20is%20an%20unsustainable%20resource,to%20produce%20endless%20energy%20supplies.</w:t>
      </w:r>
      <w:r>
        <w:t xml:space="preserve"> //SBM</w:t>
      </w:r>
    </w:p>
    <w:p w14:paraId="2ACFA598" w14:textId="77777777" w:rsidR="00F24870" w:rsidRPr="00CF4C59" w:rsidRDefault="00F24870" w:rsidP="00F24870">
      <w:pPr>
        <w:rPr>
          <w:sz w:val="16"/>
        </w:rPr>
      </w:pPr>
      <w:r w:rsidRPr="00CF4C59">
        <w:rPr>
          <w:sz w:val="16"/>
        </w:rPr>
        <w:t>What is a Renewable Resource?</w:t>
      </w:r>
    </w:p>
    <w:p w14:paraId="7B1075A8" w14:textId="77777777" w:rsidR="00F24870" w:rsidRPr="00CF4C59" w:rsidRDefault="00F24870" w:rsidP="00F24870">
      <w:pPr>
        <w:rPr>
          <w:u w:val="single"/>
        </w:rPr>
      </w:pPr>
      <w:r w:rsidRPr="00CD192F">
        <w:rPr>
          <w:b/>
          <w:bCs/>
          <w:highlight w:val="cyan"/>
          <w:u w:val="single"/>
        </w:rPr>
        <w:t>Oil is</w:t>
      </w:r>
      <w:r w:rsidRPr="00913C76">
        <w:rPr>
          <w:b/>
          <w:bCs/>
          <w:u w:val="single"/>
        </w:rPr>
        <w:t xml:space="preserve"> an </w:t>
      </w:r>
      <w:r w:rsidRPr="00CD192F">
        <w:rPr>
          <w:b/>
          <w:bCs/>
          <w:highlight w:val="cyan"/>
          <w:u w:val="single"/>
        </w:rPr>
        <w:t xml:space="preserve">unsustainable </w:t>
      </w:r>
      <w:r w:rsidRPr="00913C76">
        <w:rPr>
          <w:b/>
          <w:bCs/>
          <w:u w:val="single"/>
        </w:rPr>
        <w:t xml:space="preserve">resource because it is </w:t>
      </w:r>
      <w:r w:rsidRPr="00CD192F">
        <w:rPr>
          <w:b/>
          <w:bCs/>
          <w:highlight w:val="cyan"/>
          <w:u w:val="single"/>
        </w:rPr>
        <w:t>nonrenewable</w:t>
      </w:r>
      <w:r w:rsidRPr="00CF4C59">
        <w:rPr>
          <w:u w:val="single"/>
        </w:rPr>
        <w:t>. Renewable resources are non</w:t>
      </w:r>
      <w:r w:rsidRPr="00CD192F">
        <w:rPr>
          <w:highlight w:val="cyan"/>
          <w:u w:val="single"/>
        </w:rPr>
        <w:t>depletable</w:t>
      </w:r>
      <w:r w:rsidRPr="00CF4C59">
        <w:rPr>
          <w:u w:val="single"/>
        </w:rPr>
        <w:t xml:space="preserve"> </w:t>
      </w:r>
      <w:r w:rsidRPr="00CD192F">
        <w:rPr>
          <w:highlight w:val="cyan"/>
          <w:u w:val="single"/>
        </w:rPr>
        <w:t>and have</w:t>
      </w:r>
      <w:r w:rsidRPr="00CF4C59">
        <w:rPr>
          <w:u w:val="single"/>
        </w:rPr>
        <w:t xml:space="preserve"> fewer </w:t>
      </w:r>
      <w:r w:rsidRPr="00CD192F">
        <w:rPr>
          <w:highlight w:val="cyan"/>
          <w:u w:val="single"/>
        </w:rPr>
        <w:t>environmental impacts</w:t>
      </w:r>
      <w:r w:rsidRPr="00CF4C59">
        <w:rPr>
          <w:u w:val="single"/>
        </w:rPr>
        <w:t>. The Earth naturally replenishes renewable resources, which reduces adverse exploitation effects.</w:t>
      </w:r>
    </w:p>
    <w:p w14:paraId="417EAC23" w14:textId="77777777" w:rsidR="00F24870" w:rsidRPr="00CF4C59" w:rsidRDefault="00F24870" w:rsidP="00F24870">
      <w:pPr>
        <w:rPr>
          <w:u w:val="single"/>
        </w:rPr>
      </w:pPr>
      <w:r w:rsidRPr="00CF4C59">
        <w:rPr>
          <w:sz w:val="16"/>
        </w:rPr>
        <w:t xml:space="preserve">Environmentalists rely on the sun, </w:t>
      </w:r>
      <w:proofErr w:type="gramStart"/>
      <w:r w:rsidRPr="00CF4C59">
        <w:rPr>
          <w:sz w:val="16"/>
        </w:rPr>
        <w:t>wind</w:t>
      </w:r>
      <w:proofErr w:type="gramEnd"/>
      <w:r w:rsidRPr="00CF4C59">
        <w:rPr>
          <w:sz w:val="16"/>
        </w:rPr>
        <w:t xml:space="preserve"> and water to produce endless energy supplies. Natural weather patterns can support power development without degrading the atmosphere. </w:t>
      </w:r>
      <w:r w:rsidRPr="00CD192F">
        <w:rPr>
          <w:highlight w:val="cyan"/>
          <w:u w:val="single"/>
        </w:rPr>
        <w:t>Renewable energy is</w:t>
      </w:r>
      <w:r w:rsidRPr="00CF4C59">
        <w:rPr>
          <w:u w:val="single"/>
        </w:rPr>
        <w:t xml:space="preserve"> significantly </w:t>
      </w:r>
      <w:r w:rsidRPr="00CD192F">
        <w:rPr>
          <w:highlight w:val="cyan"/>
          <w:u w:val="single"/>
        </w:rPr>
        <w:t>more sustainable</w:t>
      </w:r>
      <w:r w:rsidRPr="00CF4C59">
        <w:rPr>
          <w:u w:val="single"/>
        </w:rPr>
        <w:t xml:space="preserve"> than oil </w:t>
      </w:r>
      <w:r w:rsidRPr="00CD192F">
        <w:rPr>
          <w:highlight w:val="cyan"/>
          <w:u w:val="single"/>
        </w:rPr>
        <w:t>because</w:t>
      </w:r>
      <w:r w:rsidRPr="00CF4C59">
        <w:rPr>
          <w:u w:val="single"/>
        </w:rPr>
        <w:t xml:space="preserve"> </w:t>
      </w:r>
      <w:r w:rsidRPr="00CD192F">
        <w:rPr>
          <w:highlight w:val="cyan"/>
          <w:u w:val="single"/>
        </w:rPr>
        <w:t>it produces zero emissions</w:t>
      </w:r>
      <w:r w:rsidRPr="00CF4C59">
        <w:rPr>
          <w:u w:val="single"/>
        </w:rPr>
        <w:t>.</w:t>
      </w:r>
    </w:p>
    <w:p w14:paraId="339E892A" w14:textId="77777777" w:rsidR="00F24870" w:rsidRPr="00CF4C59" w:rsidRDefault="00F24870" w:rsidP="00F24870">
      <w:pPr>
        <w:rPr>
          <w:u w:val="single"/>
        </w:rPr>
      </w:pPr>
      <w:r w:rsidRPr="00CF4C59">
        <w:rPr>
          <w:sz w:val="16"/>
        </w:rPr>
        <w:t xml:space="preserve">After exploring the features of renewable resources, individuals may question, “Why is oil a nonrenewable resource?” </w:t>
      </w:r>
      <w:r w:rsidRPr="00CD192F">
        <w:rPr>
          <w:highlight w:val="cyan"/>
          <w:u w:val="single"/>
        </w:rPr>
        <w:t xml:space="preserve">Oil </w:t>
      </w:r>
      <w:r w:rsidRPr="00CF4C59">
        <w:rPr>
          <w:u w:val="single"/>
        </w:rPr>
        <w:t xml:space="preserve">is depletable because it </w:t>
      </w:r>
      <w:r w:rsidRPr="00CD192F">
        <w:rPr>
          <w:highlight w:val="cyan"/>
          <w:u w:val="single"/>
        </w:rPr>
        <w:t>comes from a finite liquid mixture</w:t>
      </w:r>
      <w:r w:rsidRPr="00CF4C59">
        <w:rPr>
          <w:u w:val="single"/>
        </w:rPr>
        <w:t xml:space="preserve"> of hydrocarbons beneath Earth’s surface. Individuals may never replenish oil wells, which limits future generations’ abilities to access the resource.</w:t>
      </w:r>
    </w:p>
    <w:p w14:paraId="6400F0EA" w14:textId="77777777" w:rsidR="00F24870" w:rsidRPr="00CF4C59" w:rsidRDefault="00F24870" w:rsidP="00F24870">
      <w:pPr>
        <w:rPr>
          <w:sz w:val="16"/>
        </w:rPr>
      </w:pPr>
      <w:r w:rsidRPr="00CF4C59">
        <w:rPr>
          <w:sz w:val="16"/>
        </w:rPr>
        <w:t>Where is Oil Found?</w:t>
      </w:r>
    </w:p>
    <w:p w14:paraId="132726FD" w14:textId="77777777" w:rsidR="00F24870" w:rsidRPr="00CF4C59" w:rsidRDefault="00F24870" w:rsidP="00F24870">
      <w:pPr>
        <w:rPr>
          <w:sz w:val="16"/>
        </w:rPr>
      </w:pPr>
      <w:r w:rsidRPr="00CF4C59">
        <w:rPr>
          <w:sz w:val="16"/>
        </w:rPr>
        <w:t xml:space="preserve">Oil comes from wells, which tap into reservoirs. The reservoirs look like regular rock formations where tiny droplets of oil reside. America is one of the world’s top oil mining countries, with 31 states extracting </w:t>
      </w:r>
      <w:proofErr w:type="gramStart"/>
      <w:r w:rsidRPr="00CF4C59">
        <w:rPr>
          <w:sz w:val="16"/>
        </w:rPr>
        <w:t>the nonrenewable resource</w:t>
      </w:r>
      <w:proofErr w:type="gramEnd"/>
      <w:r w:rsidRPr="00CF4C59">
        <w:rPr>
          <w:sz w:val="16"/>
        </w:rPr>
        <w:t>.</w:t>
      </w:r>
    </w:p>
    <w:p w14:paraId="600F738D" w14:textId="77777777" w:rsidR="00F24870" w:rsidRPr="00CF4C59" w:rsidRDefault="00F24870" w:rsidP="00F24870">
      <w:pPr>
        <w:rPr>
          <w:u w:val="single"/>
        </w:rPr>
      </w:pPr>
      <w:r w:rsidRPr="00CD192F">
        <w:rPr>
          <w:highlight w:val="cyan"/>
          <w:u w:val="single"/>
        </w:rPr>
        <w:t xml:space="preserve">Drilling is an </w:t>
      </w:r>
      <w:r w:rsidRPr="00CD192F">
        <w:rPr>
          <w:b/>
          <w:bCs/>
          <w:highlight w:val="cyan"/>
          <w:u w:val="single"/>
        </w:rPr>
        <w:t>expensive practice</w:t>
      </w:r>
      <w:r w:rsidRPr="00CF4C59">
        <w:rPr>
          <w:u w:val="single"/>
        </w:rPr>
        <w:t>, so oil manufacturers must have a deep understanding of the area. Professionals use geophones to calculate how much oil is inside subsurface rock formations. The technology measures soundwaves to determine how porous each rock is.</w:t>
      </w:r>
    </w:p>
    <w:p w14:paraId="4BD0D88A" w14:textId="77777777" w:rsidR="00F24870" w:rsidRPr="00CF4C59" w:rsidRDefault="00F24870" w:rsidP="00F24870">
      <w:pPr>
        <w:rPr>
          <w:sz w:val="16"/>
        </w:rPr>
      </w:pPr>
      <w:r w:rsidRPr="00CF4C59">
        <w:rPr>
          <w:sz w:val="16"/>
        </w:rPr>
        <w:t>Wells can produce oil for between 20 and 40 years. Drilling professionals can no longer use wells after they deplete their resources. Draining wells of their oil creates adverse environmental effects.</w:t>
      </w:r>
    </w:p>
    <w:p w14:paraId="26100AB0" w14:textId="77777777" w:rsidR="00F24870" w:rsidRPr="00CF4C59" w:rsidRDefault="00F24870" w:rsidP="00F24870">
      <w:pPr>
        <w:rPr>
          <w:sz w:val="16"/>
        </w:rPr>
      </w:pPr>
      <w:r w:rsidRPr="00CF4C59">
        <w:rPr>
          <w:sz w:val="16"/>
        </w:rPr>
        <w:t>The Oil Industry’s Environmental Impacts </w:t>
      </w:r>
    </w:p>
    <w:p w14:paraId="5076D2A2" w14:textId="77777777" w:rsidR="00F24870" w:rsidRPr="00CF4C59" w:rsidRDefault="00F24870" w:rsidP="00F24870">
      <w:pPr>
        <w:rPr>
          <w:u w:val="single"/>
        </w:rPr>
      </w:pPr>
      <w:r w:rsidRPr="00CD192F">
        <w:rPr>
          <w:highlight w:val="cyan"/>
          <w:u w:val="single"/>
        </w:rPr>
        <w:t>Extracting oil</w:t>
      </w:r>
      <w:r w:rsidRPr="00CF4C59">
        <w:rPr>
          <w:u w:val="single"/>
        </w:rPr>
        <w:t xml:space="preserve"> from historic rock formations generates and </w:t>
      </w:r>
      <w:r w:rsidRPr="00CD192F">
        <w:rPr>
          <w:b/>
          <w:bCs/>
          <w:highlight w:val="cyan"/>
          <w:u w:val="single"/>
        </w:rPr>
        <w:t>displaces pollution</w:t>
      </w:r>
      <w:r w:rsidRPr="00CF4C59">
        <w:rPr>
          <w:u w:val="single"/>
        </w:rPr>
        <w:t xml:space="preserve">. Mining for oil </w:t>
      </w:r>
      <w:r w:rsidRPr="00CD192F">
        <w:rPr>
          <w:highlight w:val="cyan"/>
          <w:u w:val="single"/>
        </w:rPr>
        <w:t>creates</w:t>
      </w:r>
      <w:r w:rsidRPr="00CF4C59">
        <w:rPr>
          <w:u w:val="single"/>
        </w:rPr>
        <w:t xml:space="preserve"> surface-level and </w:t>
      </w:r>
      <w:r w:rsidRPr="00CD192F">
        <w:rPr>
          <w:highlight w:val="cyan"/>
          <w:u w:val="single"/>
        </w:rPr>
        <w:t>atmospheric pollution</w:t>
      </w:r>
      <w:r w:rsidRPr="00CF4C59">
        <w:rPr>
          <w:u w:val="single"/>
        </w:rPr>
        <w:t>. Consumers process oil through a combustion process to produce energy.</w:t>
      </w:r>
    </w:p>
    <w:p w14:paraId="797B82BD" w14:textId="77777777" w:rsidR="00F24870" w:rsidRPr="00CF4C59" w:rsidRDefault="00F24870" w:rsidP="00F24870">
      <w:pPr>
        <w:rPr>
          <w:u w:val="single"/>
        </w:rPr>
      </w:pPr>
      <w:r w:rsidRPr="00CF4C59">
        <w:rPr>
          <w:sz w:val="16"/>
        </w:rPr>
        <w:t xml:space="preserve">Individuals power their vehicles, light, heating and cooling systems, medical </w:t>
      </w:r>
      <w:proofErr w:type="gramStart"/>
      <w:r w:rsidRPr="00CF4C59">
        <w:rPr>
          <w:sz w:val="16"/>
        </w:rPr>
        <w:t>devices</w:t>
      </w:r>
      <w:proofErr w:type="gramEnd"/>
      <w:r w:rsidRPr="00CF4C59">
        <w:rPr>
          <w:sz w:val="16"/>
        </w:rPr>
        <w:t xml:space="preserve"> and other appliances with oil. Producing energy from fossil fuels creates greenhouse gas emissions, which degrade the environment. </w:t>
      </w:r>
      <w:r w:rsidRPr="00CF4C59">
        <w:rPr>
          <w:u w:val="single"/>
        </w:rPr>
        <w:t xml:space="preserve">Oil is one of the leading causes of the enhanced </w:t>
      </w:r>
      <w:r w:rsidRPr="00CD192F">
        <w:rPr>
          <w:highlight w:val="cyan"/>
          <w:u w:val="single"/>
        </w:rPr>
        <w:t>greenhouse effect</w:t>
      </w:r>
      <w:r w:rsidRPr="00CF4C59">
        <w:rPr>
          <w:u w:val="single"/>
        </w:rPr>
        <w:t>.</w:t>
      </w:r>
    </w:p>
    <w:p w14:paraId="12539076" w14:textId="77777777" w:rsidR="00F24870" w:rsidRPr="00CF4C59" w:rsidRDefault="00F24870" w:rsidP="00F24870">
      <w:pPr>
        <w:rPr>
          <w:u w:val="single"/>
        </w:rPr>
      </w:pPr>
      <w:r w:rsidRPr="00CF4C59">
        <w:rPr>
          <w:sz w:val="16"/>
        </w:rPr>
        <w:t xml:space="preserve">The effect increases evaporation and causes adverse biodiversity impacts. </w:t>
      </w:r>
      <w:r w:rsidRPr="00CF4C59">
        <w:rPr>
          <w:u w:val="single"/>
        </w:rPr>
        <w:t xml:space="preserve">Oil extraction practices also cause </w:t>
      </w:r>
      <w:r w:rsidRPr="00CD192F">
        <w:rPr>
          <w:highlight w:val="cyan"/>
          <w:u w:val="single"/>
        </w:rPr>
        <w:t>water pollution</w:t>
      </w:r>
      <w:r w:rsidRPr="00CF4C59">
        <w:rPr>
          <w:u w:val="single"/>
        </w:rPr>
        <w:t xml:space="preserve"> from spills. Broken </w:t>
      </w:r>
      <w:r w:rsidRPr="00CD192F">
        <w:rPr>
          <w:highlight w:val="cyan"/>
          <w:u w:val="single"/>
        </w:rPr>
        <w:t>and</w:t>
      </w:r>
      <w:r w:rsidRPr="00CF4C59">
        <w:rPr>
          <w:u w:val="single"/>
        </w:rPr>
        <w:t xml:space="preserve"> mismanaged rigs may leak tons of oil into local water sources.</w:t>
      </w:r>
    </w:p>
    <w:p w14:paraId="2AD9C5D3" w14:textId="77777777" w:rsidR="00F24870" w:rsidRPr="00CF4C59" w:rsidRDefault="00F24870" w:rsidP="00F24870">
      <w:pPr>
        <w:rPr>
          <w:sz w:val="16"/>
        </w:rPr>
      </w:pPr>
      <w:r w:rsidRPr="00CF4C59">
        <w:rPr>
          <w:u w:val="single"/>
        </w:rPr>
        <w:t xml:space="preserve">Polluting aquatic ecosystems with oil can cause </w:t>
      </w:r>
      <w:r w:rsidRPr="00CD192F">
        <w:rPr>
          <w:highlight w:val="cyan"/>
          <w:u w:val="single"/>
        </w:rPr>
        <w:t>biodiversity loss</w:t>
      </w:r>
      <w:r w:rsidRPr="00CF4C59">
        <w:rPr>
          <w:sz w:val="16"/>
        </w:rPr>
        <w:t xml:space="preserve">. Mining also degrades natural spaces by distributing soil conditions and habitats. </w:t>
      </w:r>
      <w:r w:rsidRPr="00CF4C59">
        <w:rPr>
          <w:u w:val="single"/>
        </w:rPr>
        <w:t>Environmentalists must distribute low-impact energy sources to consumers and improve global sustainability levels.</w:t>
      </w:r>
    </w:p>
    <w:p w14:paraId="7A981789" w14:textId="77777777" w:rsidR="00F24870" w:rsidRPr="00BF3C38" w:rsidRDefault="00F24870" w:rsidP="00F24870">
      <w:pPr>
        <w:pStyle w:val="Heading4"/>
      </w:pPr>
      <w:r>
        <w:t xml:space="preserve">Oil industry </w:t>
      </w:r>
      <w:r w:rsidRPr="008718F5">
        <w:rPr>
          <w:u w:val="single"/>
        </w:rPr>
        <w:t>derails</w:t>
      </w:r>
      <w:r>
        <w:t xml:space="preserve"> the global economy— unpayable US debt, global peak, and 2008 recession </w:t>
      </w:r>
      <w:proofErr w:type="gramStart"/>
      <w:r>
        <w:t>prove</w:t>
      </w:r>
      <w:proofErr w:type="gramEnd"/>
      <w:r>
        <w:t xml:space="preserve"> </w:t>
      </w:r>
    </w:p>
    <w:p w14:paraId="37CBEC1D" w14:textId="77777777" w:rsidR="00F24870" w:rsidRPr="00AB2B72" w:rsidRDefault="00F24870" w:rsidP="00F24870">
      <w:r>
        <w:t xml:space="preserve">Nafeez </w:t>
      </w:r>
      <w:r w:rsidRPr="00AB2B72">
        <w:rPr>
          <w:rStyle w:val="Style13ptBold"/>
        </w:rPr>
        <w:t>Ahmed 20</w:t>
      </w:r>
      <w:r>
        <w:t>,</w:t>
      </w:r>
      <w:r w:rsidRPr="00AB2B72">
        <w:rPr>
          <w:rFonts w:ascii="Figtree" w:eastAsia="Times New Roman" w:hAnsi="Figtree" w:cs="Times New Roman"/>
          <w:color w:val="222222"/>
          <w:sz w:val="30"/>
          <w:szCs w:val="30"/>
        </w:rPr>
        <w:t xml:space="preserve"> </w:t>
      </w:r>
      <w:r>
        <w:t>B</w:t>
      </w:r>
      <w:r w:rsidRPr="00AB2B72">
        <w:t>estselling author, investigative journalist, international security scholar, policy expert, film-maker, strategy &amp; communications consultant, and change activist</w:t>
      </w:r>
      <w:r>
        <w:t>, focus of</w:t>
      </w:r>
      <w:r w:rsidRPr="00AB2B72">
        <w:t xml:space="preserve"> work is to </w:t>
      </w:r>
      <w:proofErr w:type="spellStart"/>
      <w:r w:rsidRPr="00AB2B72">
        <w:t>catalyse</w:t>
      </w:r>
      <w:proofErr w:type="spellEnd"/>
      <w:r w:rsidRPr="00AB2B72">
        <w:t xml:space="preserve"> social change in the public interest by harnessing radical, systemic approaches to understanding the interconnections between the world’s biggest problems, while developing and highlighting holistic strategies for social transformation</w:t>
      </w:r>
      <w:r>
        <w:t xml:space="preserve">, 02/04/20, “Government Agency Warns Global Oil Industry Is on the Brink of a Meltdown,” </w:t>
      </w:r>
      <w:r w:rsidRPr="00AB2B72">
        <w:t>https://www.vice.com/en/article/8848g5/government-agency-warns-global-oil-industry-is-on-the-brink-of-a-meltdown</w:t>
      </w:r>
      <w:r>
        <w:t xml:space="preserve"> //SBM</w:t>
      </w:r>
    </w:p>
    <w:p w14:paraId="252DEC6E" w14:textId="77777777" w:rsidR="00F24870" w:rsidRPr="00E94178" w:rsidRDefault="00F24870" w:rsidP="00F24870">
      <w:pPr>
        <w:rPr>
          <w:sz w:val="16"/>
        </w:rPr>
      </w:pPr>
      <w:r w:rsidRPr="00E94178">
        <w:rPr>
          <w:sz w:val="16"/>
        </w:rPr>
        <w:t xml:space="preserve">A government research report produced by Finland warns that the </w:t>
      </w:r>
      <w:r w:rsidRPr="00E94178">
        <w:rPr>
          <w:u w:val="single"/>
        </w:rPr>
        <w:t xml:space="preserve">increasingly </w:t>
      </w:r>
      <w:r w:rsidRPr="00CD192F">
        <w:rPr>
          <w:highlight w:val="cyan"/>
          <w:u w:val="single"/>
        </w:rPr>
        <w:t>unsustainable economics of</w:t>
      </w:r>
      <w:r w:rsidRPr="00E94178">
        <w:rPr>
          <w:u w:val="single"/>
        </w:rPr>
        <w:t xml:space="preserve"> the </w:t>
      </w:r>
      <w:r w:rsidRPr="00CD192F">
        <w:rPr>
          <w:highlight w:val="cyan"/>
          <w:u w:val="single"/>
        </w:rPr>
        <w:t>oil industry</w:t>
      </w:r>
      <w:r w:rsidRPr="00E94178">
        <w:rPr>
          <w:u w:val="single"/>
        </w:rPr>
        <w:t xml:space="preserve"> </w:t>
      </w:r>
      <w:r w:rsidRPr="00CD192F">
        <w:rPr>
          <w:highlight w:val="cyan"/>
          <w:u w:val="single"/>
        </w:rPr>
        <w:t xml:space="preserve">could </w:t>
      </w:r>
      <w:r w:rsidRPr="00CD192F">
        <w:rPr>
          <w:b/>
          <w:bCs/>
          <w:highlight w:val="cyan"/>
          <w:u w:val="single"/>
        </w:rPr>
        <w:t>derail the global financial system</w:t>
      </w:r>
      <w:r w:rsidRPr="00E94178">
        <w:rPr>
          <w:u w:val="single"/>
        </w:rPr>
        <w:t xml:space="preserve"> within the next few years</w:t>
      </w:r>
      <w:r w:rsidRPr="00E94178">
        <w:rPr>
          <w:sz w:val="16"/>
        </w:rPr>
        <w:t>.</w:t>
      </w:r>
    </w:p>
    <w:p w14:paraId="6DD3EDE8" w14:textId="77777777" w:rsidR="00F24870" w:rsidRPr="00E94178" w:rsidRDefault="00F24870" w:rsidP="00F24870">
      <w:pPr>
        <w:rPr>
          <w:sz w:val="16"/>
        </w:rPr>
      </w:pPr>
      <w:r w:rsidRPr="00E94178">
        <w:rPr>
          <w:sz w:val="16"/>
        </w:rPr>
        <w:t xml:space="preserve">The new report is published by the Geological Survey of Finland (GTK), which operates under the government’s Ministry of Economic Affairs. GTK is currently the European Commission’s lead coordinator of the EU’s </w:t>
      </w:r>
      <w:proofErr w:type="spellStart"/>
      <w:r w:rsidRPr="00E94178">
        <w:rPr>
          <w:sz w:val="16"/>
        </w:rPr>
        <w:t>ProMine</w:t>
      </w:r>
      <w:proofErr w:type="spellEnd"/>
      <w:r w:rsidRPr="00E94178">
        <w:rPr>
          <w:sz w:val="16"/>
        </w:rPr>
        <w:t xml:space="preserve"> project, its flagship mineral resources database and modeling system.</w:t>
      </w:r>
    </w:p>
    <w:p w14:paraId="765AD517" w14:textId="77777777" w:rsidR="00F24870" w:rsidRPr="00E94178" w:rsidRDefault="00F24870" w:rsidP="00F24870">
      <w:pPr>
        <w:rPr>
          <w:sz w:val="16"/>
        </w:rPr>
      </w:pPr>
      <w:r w:rsidRPr="00E94178">
        <w:rPr>
          <w:sz w:val="16"/>
        </w:rPr>
        <w:t>The report was produced as an internal research exercise for the Finnish government, which until 2019 held the Presidency of the Council of the European Union.</w:t>
      </w:r>
    </w:p>
    <w:p w14:paraId="15ADBE48" w14:textId="77777777" w:rsidR="00F24870" w:rsidRPr="00E94178" w:rsidRDefault="00F24870" w:rsidP="00F24870">
      <w:pPr>
        <w:rPr>
          <w:sz w:val="16"/>
        </w:rPr>
      </w:pPr>
      <w:r w:rsidRPr="00E94178">
        <w:rPr>
          <w:sz w:val="16"/>
        </w:rPr>
        <w:t xml:space="preserve">Signed off by GTK’s director of scientific research Dr Saku </w:t>
      </w:r>
      <w:proofErr w:type="spellStart"/>
      <w:r w:rsidRPr="00E94178">
        <w:rPr>
          <w:sz w:val="16"/>
        </w:rPr>
        <w:t>Vuori</w:t>
      </w:r>
      <w:proofErr w:type="spellEnd"/>
      <w:r w:rsidRPr="00E94178">
        <w:rPr>
          <w:sz w:val="16"/>
        </w:rPr>
        <w:t xml:space="preserve">, the report is written by GTK senior scientist Dr Simon Michaux of the Ore Geology and Mineral Economics Unit. It conducts a comprehensive global assessment of scientific research into the state of the global oil industry with </w:t>
      </w:r>
      <w:proofErr w:type="gramStart"/>
      <w:r w:rsidRPr="00E94178">
        <w:rPr>
          <w:sz w:val="16"/>
        </w:rPr>
        <w:t>goal</w:t>
      </w:r>
      <w:proofErr w:type="gramEnd"/>
      <w:r w:rsidRPr="00E94178">
        <w:rPr>
          <w:sz w:val="16"/>
        </w:rPr>
        <w:t xml:space="preserve"> of determining how the risks of a global supply gap could impact mining and mineral production.</w:t>
      </w:r>
    </w:p>
    <w:p w14:paraId="45698B6D" w14:textId="77777777" w:rsidR="00F24870" w:rsidRPr="00E94178" w:rsidRDefault="00F24870" w:rsidP="00F24870">
      <w:pPr>
        <w:rPr>
          <w:sz w:val="16"/>
        </w:rPr>
      </w:pPr>
      <w:r w:rsidRPr="00E94178">
        <w:rPr>
          <w:sz w:val="16"/>
        </w:rPr>
        <w:t>The peer-reviewed report calls for the European Commission to consider oil as the world’s most important "critical raw material." Despite offering a scathing critique of conventional peak oil theory, the report arrives at the shock conclusion that the economic viability of the entire global oil market could come undone within the next few years.</w:t>
      </w:r>
    </w:p>
    <w:p w14:paraId="7D16A212" w14:textId="77777777" w:rsidR="00F24870" w:rsidRPr="00E94178" w:rsidRDefault="00F24870" w:rsidP="00F24870">
      <w:pPr>
        <w:rPr>
          <w:u w:val="single"/>
        </w:rPr>
      </w:pPr>
      <w:r w:rsidRPr="00CD192F">
        <w:rPr>
          <w:highlight w:val="cyan"/>
          <w:u w:val="single"/>
        </w:rPr>
        <w:t>Oil,</w:t>
      </w:r>
      <w:r w:rsidRPr="00E94178">
        <w:rPr>
          <w:u w:val="single"/>
        </w:rPr>
        <w:t xml:space="preserve"> oil everywhere, </w:t>
      </w:r>
      <w:r w:rsidRPr="00CD192F">
        <w:rPr>
          <w:highlight w:val="cyan"/>
          <w:u w:val="single"/>
        </w:rPr>
        <w:t>too costly</w:t>
      </w:r>
      <w:r w:rsidRPr="00E94178">
        <w:rPr>
          <w:u w:val="single"/>
        </w:rPr>
        <w:t xml:space="preserve"> to </w:t>
      </w:r>
      <w:proofErr w:type="gramStart"/>
      <w:r w:rsidRPr="00E94178">
        <w:rPr>
          <w:u w:val="single"/>
        </w:rPr>
        <w:t>drill</w:t>
      </w:r>
      <w:proofErr w:type="gramEnd"/>
    </w:p>
    <w:p w14:paraId="685485B2" w14:textId="77777777" w:rsidR="00F24870" w:rsidRPr="00E94178" w:rsidRDefault="00F24870" w:rsidP="00F24870">
      <w:pPr>
        <w:rPr>
          <w:sz w:val="16"/>
        </w:rPr>
      </w:pPr>
      <w:r w:rsidRPr="00E94178">
        <w:rPr>
          <w:u w:val="single"/>
        </w:rPr>
        <w:t xml:space="preserve">The plateauing of conventional </w:t>
      </w:r>
      <w:r w:rsidRPr="00CD192F">
        <w:rPr>
          <w:highlight w:val="cyan"/>
          <w:u w:val="single"/>
        </w:rPr>
        <w:t>crude oil production</w:t>
      </w:r>
      <w:r w:rsidRPr="00E94178">
        <w:rPr>
          <w:u w:val="single"/>
        </w:rPr>
        <w:t xml:space="preserve"> in January 2005 </w:t>
      </w:r>
      <w:r w:rsidRPr="00CD192F">
        <w:rPr>
          <w:highlight w:val="cyan"/>
          <w:u w:val="single"/>
        </w:rPr>
        <w:t xml:space="preserve">was one of the </w:t>
      </w:r>
      <w:r w:rsidRPr="00CD192F">
        <w:rPr>
          <w:b/>
          <w:bCs/>
          <w:highlight w:val="cyan"/>
          <w:u w:val="single"/>
        </w:rPr>
        <w:t>triggers of</w:t>
      </w:r>
      <w:r w:rsidRPr="00E94178">
        <w:rPr>
          <w:u w:val="single"/>
        </w:rPr>
        <w:t xml:space="preserve"> events leading to the </w:t>
      </w:r>
      <w:r w:rsidRPr="00CD192F">
        <w:rPr>
          <w:b/>
          <w:bCs/>
          <w:highlight w:val="cyan"/>
          <w:u w:val="single"/>
        </w:rPr>
        <w:t>2008 global financial crash</w:t>
      </w:r>
      <w:r w:rsidRPr="00E94178">
        <w:rPr>
          <w:u w:val="single"/>
        </w:rPr>
        <w:t xml:space="preserve">, </w:t>
      </w:r>
      <w:r w:rsidRPr="00E94178">
        <w:rPr>
          <w:sz w:val="16"/>
          <w:szCs w:val="16"/>
        </w:rPr>
        <w:t>according to the</w:t>
      </w:r>
      <w:r w:rsidRPr="00E94178">
        <w:t xml:space="preserve"> </w:t>
      </w:r>
      <w:r w:rsidRPr="00E94178">
        <w:rPr>
          <w:sz w:val="16"/>
        </w:rPr>
        <w:t>report. As debt built-up in the subprime mortgage sector, the crude oil plateau drove up the underlying energy costs for the entire economy making that debt more difficult to repay—and eventually resulting in catastrophic defaults. The report warns that “unresolved” dynamics in the global energy system were only temporarily relieved due to "Quantitative Easing"—the creation of new money by central banks. A correction is now overdue, it warns.</w:t>
      </w:r>
    </w:p>
    <w:p w14:paraId="0D99F2EE" w14:textId="77777777" w:rsidR="00F24870" w:rsidRPr="00E94178" w:rsidRDefault="00F24870" w:rsidP="00F24870">
      <w:pPr>
        <w:rPr>
          <w:sz w:val="16"/>
        </w:rPr>
      </w:pPr>
      <w:r w:rsidRPr="00E94178">
        <w:rPr>
          <w:u w:val="single"/>
        </w:rPr>
        <w:t xml:space="preserve">The report says we are not running out of </w:t>
      </w:r>
      <w:r w:rsidRPr="00CD192F">
        <w:rPr>
          <w:highlight w:val="cyan"/>
          <w:u w:val="single"/>
        </w:rPr>
        <w:t>oil</w:t>
      </w:r>
      <w:r w:rsidRPr="00E94178">
        <w:rPr>
          <w:u w:val="single"/>
        </w:rPr>
        <w:t xml:space="preserve">—vast reserves exist—but says that it is </w:t>
      </w:r>
      <w:r w:rsidRPr="00CD192F">
        <w:rPr>
          <w:highlight w:val="cyan"/>
          <w:u w:val="single"/>
        </w:rPr>
        <w:t>becoming</w:t>
      </w:r>
      <w:r w:rsidRPr="00E94178">
        <w:rPr>
          <w:u w:val="single"/>
        </w:rPr>
        <w:t xml:space="preserve"> </w:t>
      </w:r>
      <w:r w:rsidRPr="00CD192F">
        <w:rPr>
          <w:highlight w:val="cyan"/>
          <w:u w:val="single"/>
        </w:rPr>
        <w:t>uneconomical to exploit</w:t>
      </w:r>
      <w:r w:rsidRPr="00E94178">
        <w:rPr>
          <w:u w:val="single"/>
        </w:rPr>
        <w:t xml:space="preserve"> it</w:t>
      </w:r>
      <w:r w:rsidRPr="00E94178">
        <w:rPr>
          <w:sz w:val="16"/>
        </w:rPr>
        <w:t>. The plateauing of crude oil production was “a decisive turning point for the industrial ecosystem,” with demand shortfall being made up from liquid fuels which are far more expensive and difficult to extract—namely, unconventional oil sources like crude oil from deep offshore sources, oil sands, and especially shale oil (also known as "tight oil," extracted by fracking).</w:t>
      </w:r>
    </w:p>
    <w:p w14:paraId="66095233" w14:textId="77777777" w:rsidR="00F24870" w:rsidRPr="00E94178" w:rsidRDefault="00F24870" w:rsidP="00F24870">
      <w:pPr>
        <w:rPr>
          <w:sz w:val="16"/>
        </w:rPr>
      </w:pPr>
      <w:r w:rsidRPr="00E94178">
        <w:rPr>
          <w:sz w:val="16"/>
        </w:rPr>
        <w:fldChar w:fldCharType="begin"/>
      </w:r>
      <w:r w:rsidRPr="00E94178">
        <w:rPr>
          <w:sz w:val="16"/>
        </w:rPr>
        <w:instrText xml:space="preserve"> INCLUDEPICTURE "https://d3tu4h3aa52h5s.cloudfront.net/i/3eJyrVipQslJQysxNTE8t1i8w1EvPTFPSUVBKBImWl5frlWUmp+ol5+eCBEtBgr6picWlRam6RiCRciUrDFWZQDEDsBkpZUVANlQDSKQ4syoVKGJYYahUCwB4NSMC?n=1&amp;e=dz0wLjJzPWFsbCBwYWdlcyZwPUJBTk5FUk1JRCZ0PTE2ODkyOTU2NjAxNDg=" \* MERGEFORMATINET </w:instrText>
      </w:r>
      <w:r w:rsidRPr="00E94178">
        <w:rPr>
          <w:sz w:val="16"/>
        </w:rPr>
        <w:fldChar w:fldCharType="separate"/>
      </w:r>
      <w:r w:rsidRPr="00BF3C38">
        <w:rPr>
          <w:noProof/>
          <w:sz w:val="16"/>
        </w:rPr>
        <w:drawing>
          <wp:inline distT="0" distB="0" distL="0" distR="0" wp14:anchorId="1FEFB4CF" wp14:editId="49F83E51">
            <wp:extent cx="12700" cy="12700"/>
            <wp:effectExtent l="0" t="0" r="0" b="0"/>
            <wp:docPr id="7961849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E94178">
        <w:rPr>
          <w:sz w:val="16"/>
        </w:rPr>
        <w:fldChar w:fldCharType="end"/>
      </w:r>
    </w:p>
    <w:p w14:paraId="0EA36225" w14:textId="77777777" w:rsidR="00F24870" w:rsidRPr="00E94178" w:rsidRDefault="00F24870" w:rsidP="00F24870">
      <w:pPr>
        <w:rPr>
          <w:sz w:val="16"/>
        </w:rPr>
      </w:pPr>
      <w:r w:rsidRPr="00E94178">
        <w:rPr>
          <w:sz w:val="16"/>
        </w:rPr>
        <w:t>These sources require far more elaborate and expensive methods of extraction, refining and processing than conventional crude mined onshore, which has driven up costs of production and operations.</w:t>
      </w:r>
    </w:p>
    <w:p w14:paraId="2CF8E355" w14:textId="77777777" w:rsidR="00F24870" w:rsidRPr="00E94178" w:rsidRDefault="00F24870" w:rsidP="00F24870">
      <w:pPr>
        <w:rPr>
          <w:u w:val="single"/>
        </w:rPr>
      </w:pPr>
      <w:r w:rsidRPr="00E94178">
        <w:rPr>
          <w:u w:val="single"/>
        </w:rPr>
        <w:t xml:space="preserve">Yet the shift to more expensive sources of oil to sustain the global economy, the report finds, is not only already </w:t>
      </w:r>
      <w:r w:rsidRPr="00CD192F">
        <w:rPr>
          <w:b/>
          <w:bCs/>
          <w:highlight w:val="cyan"/>
          <w:u w:val="single"/>
        </w:rPr>
        <w:t>undermining economic growth</w:t>
      </w:r>
      <w:r w:rsidRPr="00E94178">
        <w:rPr>
          <w:u w:val="single"/>
        </w:rPr>
        <w:t>, but likely to become unsustainable on its own terms. In short, we have entered a new era of expensive energy that is likely to trigger a long-term economic contraction.</w:t>
      </w:r>
    </w:p>
    <w:p w14:paraId="63360F11" w14:textId="77777777" w:rsidR="00F24870" w:rsidRPr="00E94178" w:rsidRDefault="00F24870" w:rsidP="00F24870">
      <w:pPr>
        <w:rPr>
          <w:sz w:val="16"/>
        </w:rPr>
      </w:pPr>
      <w:r w:rsidRPr="00E94178">
        <w:rPr>
          <w:sz w:val="16"/>
        </w:rPr>
        <w:t>The coming crash</w:t>
      </w:r>
    </w:p>
    <w:p w14:paraId="2BECDB30" w14:textId="77777777" w:rsidR="00F24870" w:rsidRPr="00E94178" w:rsidRDefault="00F24870" w:rsidP="00F24870">
      <w:pPr>
        <w:rPr>
          <w:sz w:val="16"/>
        </w:rPr>
      </w:pPr>
      <w:r w:rsidRPr="00E94178">
        <w:rPr>
          <w:sz w:val="16"/>
        </w:rPr>
        <w:t>‘Quantitative Easing’ or QE as it’s often known in shorthand, consists of massive programs of money creation through central banks purchasing government debt. But the report warns that the scale of QE could pave the way for another financial crash as oil markets become unstable, most likely within half a decade.</w:t>
      </w:r>
    </w:p>
    <w:p w14:paraId="38A19C60" w14:textId="77777777" w:rsidR="00F24870" w:rsidRPr="00E94178" w:rsidRDefault="00F24870" w:rsidP="00F24870">
      <w:pPr>
        <w:rPr>
          <w:sz w:val="16"/>
        </w:rPr>
      </w:pPr>
      <w:r w:rsidRPr="00E94178">
        <w:rPr>
          <w:sz w:val="16"/>
        </w:rPr>
        <w:t>The role of QE in propping up the oil industry and wider global economy was not anticipated in traditional peak oil theory, which failed to predict the low oil prices endangering profitability. The report concludes that: “The era of cheap and abundant energy is long gone… Money supply and debt have grown faster than the real economy. Debt saturation and paralysis is now a very real risk, requiring a global scale reset.”</w:t>
      </w:r>
    </w:p>
    <w:p w14:paraId="2AF8E3D8" w14:textId="77777777" w:rsidR="00F24870" w:rsidRPr="00E94178" w:rsidRDefault="00F24870" w:rsidP="00F24870">
      <w:pPr>
        <w:rPr>
          <w:sz w:val="16"/>
        </w:rPr>
      </w:pPr>
      <w:r w:rsidRPr="00E94178">
        <w:rPr>
          <w:sz w:val="16"/>
        </w:rPr>
        <w:t>Although the world therefore needs to urgently transition away from fossil fuels, it may well be too late to do so in a way that avoids an economic crisis. And doing so will require industrial civilization as we know it to be fundamentally transformed:</w:t>
      </w:r>
    </w:p>
    <w:p w14:paraId="2949AE8F" w14:textId="77777777" w:rsidR="00F24870" w:rsidRPr="00E94178" w:rsidRDefault="00F24870" w:rsidP="00F24870">
      <w:pPr>
        <w:rPr>
          <w:u w:val="single"/>
        </w:rPr>
      </w:pPr>
      <w:r w:rsidRPr="00E94178">
        <w:rPr>
          <w:u w:val="single"/>
        </w:rPr>
        <w:t xml:space="preserve">“To phase out </w:t>
      </w:r>
      <w:r w:rsidRPr="00CD192F">
        <w:rPr>
          <w:highlight w:val="cyan"/>
          <w:u w:val="single"/>
        </w:rPr>
        <w:t>petroleum products</w:t>
      </w:r>
      <w:r w:rsidRPr="00E94178">
        <w:rPr>
          <w:u w:val="single"/>
        </w:rPr>
        <w:t xml:space="preserve"> (and fossil fuels in general), the entire global industrial ecosystem will </w:t>
      </w:r>
      <w:r w:rsidRPr="00CD192F">
        <w:rPr>
          <w:highlight w:val="cyan"/>
          <w:u w:val="single"/>
        </w:rPr>
        <w:t>need to be</w:t>
      </w:r>
      <w:r w:rsidRPr="00E94178">
        <w:rPr>
          <w:u w:val="single"/>
        </w:rPr>
        <w:t xml:space="preserve"> reengineered, retooled and </w:t>
      </w:r>
      <w:r w:rsidRPr="00CD192F">
        <w:rPr>
          <w:highlight w:val="cyan"/>
          <w:u w:val="single"/>
        </w:rPr>
        <w:t>fundamentally rebuilt</w:t>
      </w:r>
      <w:r w:rsidRPr="00E94178">
        <w:rPr>
          <w:u w:val="single"/>
        </w:rPr>
        <w:t xml:space="preserve">," the report notes. "This will be perhaps the </w:t>
      </w:r>
      <w:r w:rsidRPr="00E94178">
        <w:rPr>
          <w:b/>
          <w:bCs/>
          <w:u w:val="single"/>
        </w:rPr>
        <w:t>greatest industrial challenge</w:t>
      </w:r>
      <w:r w:rsidRPr="00E94178">
        <w:rPr>
          <w:u w:val="single"/>
        </w:rPr>
        <w:t xml:space="preserve"> the world has ever faced historically.”</w:t>
      </w:r>
    </w:p>
    <w:p w14:paraId="0ABA7CAB" w14:textId="77777777" w:rsidR="00F24870" w:rsidRPr="00E94178" w:rsidRDefault="00F24870" w:rsidP="00F24870">
      <w:pPr>
        <w:rPr>
          <w:sz w:val="16"/>
        </w:rPr>
      </w:pPr>
      <w:r w:rsidRPr="00E94178">
        <w:rPr>
          <w:sz w:val="16"/>
        </w:rPr>
        <w:t xml:space="preserve">Professor Nate </w:t>
      </w:r>
      <w:proofErr w:type="spellStart"/>
      <w:r w:rsidRPr="00E94178">
        <w:rPr>
          <w:sz w:val="16"/>
        </w:rPr>
        <w:t>Hagens</w:t>
      </w:r>
      <w:proofErr w:type="spellEnd"/>
      <w:r w:rsidRPr="00E94178">
        <w:rPr>
          <w:sz w:val="16"/>
        </w:rPr>
        <w:t>, a former Vice President at investment firms Salomon Brothers and Lehman Brothers who now teaches ecological economics at the University of Minnesota, said he "finds the report quite plausible."</w:t>
      </w:r>
    </w:p>
    <w:p w14:paraId="2F4D61FF" w14:textId="77777777" w:rsidR="00F24870" w:rsidRPr="00E94178" w:rsidRDefault="00F24870" w:rsidP="00F24870">
      <w:pPr>
        <w:rPr>
          <w:sz w:val="16"/>
        </w:rPr>
      </w:pPr>
      <w:r w:rsidRPr="00E94178">
        <w:rPr>
          <w:sz w:val="16"/>
        </w:rPr>
        <w:t>"But our institutions and policies and expectations are ‘energy blind’,” he told me. He believes that the report’s warning of a coming economic crisis is very likely.</w:t>
      </w:r>
    </w:p>
    <w:p w14:paraId="46B53E1E" w14:textId="77777777" w:rsidR="00F24870" w:rsidRPr="00E94178" w:rsidRDefault="00F24870" w:rsidP="00F24870">
      <w:pPr>
        <w:rPr>
          <w:sz w:val="16"/>
        </w:rPr>
      </w:pPr>
      <w:r w:rsidRPr="00E94178">
        <w:rPr>
          <w:sz w:val="16"/>
        </w:rPr>
        <w:t xml:space="preserve">“We </w:t>
      </w:r>
      <w:proofErr w:type="gramStart"/>
      <w:r w:rsidRPr="00E94178">
        <w:rPr>
          <w:sz w:val="16"/>
        </w:rPr>
        <w:t>optimize around</w:t>
      </w:r>
      <w:proofErr w:type="gramEnd"/>
      <w:r w:rsidRPr="00E94178">
        <w:rPr>
          <w:sz w:val="16"/>
        </w:rPr>
        <w:t xml:space="preserve"> growth, which requires energy which requires carbon energy,” he said. “We have created approaching 300 trillion dollars in financial claims, on a finite amount of </w:t>
      </w:r>
      <w:proofErr w:type="gramStart"/>
      <w:r w:rsidRPr="00E94178">
        <w:rPr>
          <w:sz w:val="16"/>
        </w:rPr>
        <w:t>high quality</w:t>
      </w:r>
      <w:proofErr w:type="gramEnd"/>
      <w:r w:rsidRPr="00E94178">
        <w:rPr>
          <w:sz w:val="16"/>
        </w:rPr>
        <w:t xml:space="preserve"> resources… All in all, we’ve created too many claims for future energy and resources to support.”</w:t>
      </w:r>
    </w:p>
    <w:p w14:paraId="321CCD81" w14:textId="77777777" w:rsidR="00F24870" w:rsidRPr="00E94178" w:rsidRDefault="00F24870" w:rsidP="00F24870">
      <w:pPr>
        <w:rPr>
          <w:sz w:val="16"/>
        </w:rPr>
      </w:pPr>
      <w:r w:rsidRPr="00E94178">
        <w:rPr>
          <w:sz w:val="16"/>
        </w:rPr>
        <w:t>From Saudi peak to shale bubble</w:t>
      </w:r>
    </w:p>
    <w:p w14:paraId="1604A814" w14:textId="77777777" w:rsidR="00F24870" w:rsidRPr="00E94178" w:rsidRDefault="00F24870" w:rsidP="00F24870">
      <w:pPr>
        <w:rPr>
          <w:u w:val="single"/>
        </w:rPr>
      </w:pPr>
      <w:r w:rsidRPr="00E94178">
        <w:rPr>
          <w:u w:val="single"/>
        </w:rPr>
        <w:t xml:space="preserve">The report offers the first independent public government assessment concluding that </w:t>
      </w:r>
      <w:r w:rsidRPr="00CD192F">
        <w:rPr>
          <w:highlight w:val="cyan"/>
          <w:u w:val="single"/>
        </w:rPr>
        <w:t>Saudi Arabia</w:t>
      </w:r>
      <w:r w:rsidRPr="00E94178">
        <w:rPr>
          <w:u w:val="single"/>
        </w:rPr>
        <w:t xml:space="preserve">, once the world’s largest oil producer, is now probably </w:t>
      </w:r>
      <w:r w:rsidRPr="00CD192F">
        <w:rPr>
          <w:highlight w:val="cyan"/>
          <w:u w:val="single"/>
        </w:rPr>
        <w:t>approaching</w:t>
      </w:r>
      <w:r w:rsidRPr="00E94178">
        <w:rPr>
          <w:u w:val="single"/>
        </w:rPr>
        <w:t xml:space="preserve"> (and may already have passed) </w:t>
      </w:r>
      <w:r w:rsidRPr="00CD192F">
        <w:rPr>
          <w:highlight w:val="cyan"/>
          <w:u w:val="single"/>
        </w:rPr>
        <w:t>a</w:t>
      </w:r>
      <w:r w:rsidRPr="00E94178">
        <w:rPr>
          <w:u w:val="single"/>
        </w:rPr>
        <w:t xml:space="preserve"> </w:t>
      </w:r>
      <w:r w:rsidRPr="00CD192F">
        <w:rPr>
          <w:highlight w:val="cyan"/>
          <w:u w:val="single"/>
        </w:rPr>
        <w:t>production peak</w:t>
      </w:r>
      <w:r w:rsidRPr="00E94178">
        <w:rPr>
          <w:u w:val="single"/>
        </w:rPr>
        <w:t>.</w:t>
      </w:r>
    </w:p>
    <w:p w14:paraId="4BB0D56A" w14:textId="77777777" w:rsidR="00F24870" w:rsidRPr="00E94178" w:rsidRDefault="00F24870" w:rsidP="00F24870">
      <w:pPr>
        <w:rPr>
          <w:sz w:val="16"/>
        </w:rPr>
      </w:pPr>
      <w:r w:rsidRPr="00E94178">
        <w:rPr>
          <w:sz w:val="16"/>
        </w:rPr>
        <w:t>The study cites accelerating rig counts amid disproportionately low oil output as mounting evidence of the Saudi oil sector’s declining productivity. It also cites data from the recent IPO held by the Saudi national oil firm, Aramco, indicating that production levels from the country’s largest field, Ghawar, is 1.2 million barrels lower than previously claimed, suggesting the field is nearing maturity.</w:t>
      </w:r>
    </w:p>
    <w:p w14:paraId="59F82EA7" w14:textId="77777777" w:rsidR="00F24870" w:rsidRPr="00E94178" w:rsidRDefault="00F24870" w:rsidP="00F24870">
      <w:pPr>
        <w:rPr>
          <w:u w:val="single"/>
        </w:rPr>
      </w:pPr>
      <w:r w:rsidRPr="00E94178">
        <w:rPr>
          <w:u w:val="single"/>
        </w:rPr>
        <w:t>Meanwhile, as Saudi Arabia has been unable to keep up with demand, US shale has stepped in, contributing to the vast bulk of new global oil supply since 2005—71.4 percent of it to be exact.</w:t>
      </w:r>
    </w:p>
    <w:p w14:paraId="2122B322" w14:textId="77777777" w:rsidR="00F24870" w:rsidRPr="00E94178" w:rsidRDefault="00F24870" w:rsidP="00F24870">
      <w:pPr>
        <w:rPr>
          <w:sz w:val="16"/>
        </w:rPr>
      </w:pPr>
      <w:r w:rsidRPr="00E94178">
        <w:rPr>
          <w:sz w:val="16"/>
        </w:rPr>
        <w:t>The rest of the international oil market is dominated by Russia and Iraq, with other members of the OPEC (Organization of the Petroleum Exporting Countries) consortium of Middle East oil producers overall contributing just 22 percent of total supply, barely enough to cover losses from countries whose production has been declining.</w:t>
      </w:r>
    </w:p>
    <w:p w14:paraId="4B3ED97F" w14:textId="77777777" w:rsidR="00F24870" w:rsidRPr="00E94178" w:rsidRDefault="00F24870" w:rsidP="00F24870">
      <w:pPr>
        <w:rPr>
          <w:u w:val="single"/>
        </w:rPr>
      </w:pPr>
      <w:r w:rsidRPr="00CD192F">
        <w:rPr>
          <w:highlight w:val="cyan"/>
          <w:u w:val="single"/>
        </w:rPr>
        <w:t xml:space="preserve">A bubble ready to </w:t>
      </w:r>
      <w:proofErr w:type="gramStart"/>
      <w:r w:rsidRPr="00CD192F">
        <w:rPr>
          <w:highlight w:val="cyan"/>
          <w:u w:val="single"/>
        </w:rPr>
        <w:t>burst</w:t>
      </w:r>
      <w:proofErr w:type="gramEnd"/>
    </w:p>
    <w:p w14:paraId="452AB52D" w14:textId="77777777" w:rsidR="00F24870" w:rsidRPr="00E94178" w:rsidRDefault="00F24870" w:rsidP="00F24870">
      <w:pPr>
        <w:rPr>
          <w:u w:val="single"/>
        </w:rPr>
      </w:pPr>
      <w:r w:rsidRPr="00E94178">
        <w:rPr>
          <w:u w:val="single"/>
        </w:rPr>
        <w:t xml:space="preserve">The report warns that global production growth may therefore soon stall due to the dodgy debt-driven economics of the US shale industry. While Saudi Arabia will no longer be able to ramp up production much, the </w:t>
      </w:r>
      <w:r w:rsidRPr="00CD192F">
        <w:rPr>
          <w:b/>
          <w:bCs/>
          <w:highlight w:val="cyan"/>
          <w:u w:val="single"/>
        </w:rPr>
        <w:t>US shale oil</w:t>
      </w:r>
      <w:r w:rsidRPr="00E94178">
        <w:rPr>
          <w:u w:val="single"/>
        </w:rPr>
        <w:t xml:space="preserve"> </w:t>
      </w:r>
      <w:r w:rsidRPr="00CD192F">
        <w:rPr>
          <w:highlight w:val="cyan"/>
          <w:u w:val="single"/>
        </w:rPr>
        <w:t xml:space="preserve">sector could be </w:t>
      </w:r>
      <w:r w:rsidRPr="00CD192F">
        <w:rPr>
          <w:b/>
          <w:bCs/>
          <w:highlight w:val="cyan"/>
          <w:u w:val="single"/>
        </w:rPr>
        <w:t>on the brink of unravelling</w:t>
      </w:r>
      <w:r w:rsidRPr="00CD192F">
        <w:rPr>
          <w:highlight w:val="cyan"/>
          <w:u w:val="single"/>
        </w:rPr>
        <w:t xml:space="preserve"> due to</w:t>
      </w:r>
      <w:r w:rsidRPr="00E94178">
        <w:rPr>
          <w:u w:val="single"/>
        </w:rPr>
        <w:t xml:space="preserve"> </w:t>
      </w:r>
      <w:r w:rsidRPr="00CD192F">
        <w:rPr>
          <w:highlight w:val="cyan"/>
          <w:u w:val="single"/>
        </w:rPr>
        <w:t xml:space="preserve">massive </w:t>
      </w:r>
      <w:r w:rsidRPr="00E94178">
        <w:rPr>
          <w:u w:val="single"/>
        </w:rPr>
        <w:t>unrepayable</w:t>
      </w:r>
      <w:r w:rsidRPr="00CD192F">
        <w:rPr>
          <w:highlight w:val="cyan"/>
          <w:u w:val="single"/>
        </w:rPr>
        <w:t xml:space="preserve"> debts</w:t>
      </w:r>
      <w:r w:rsidRPr="00E94178">
        <w:rPr>
          <w:u w:val="single"/>
        </w:rPr>
        <w:t xml:space="preserve">, </w:t>
      </w:r>
      <w:r w:rsidRPr="00CD192F">
        <w:rPr>
          <w:highlight w:val="cyan"/>
          <w:u w:val="single"/>
        </w:rPr>
        <w:t xml:space="preserve">declining production rates, and poor </w:t>
      </w:r>
      <w:r w:rsidRPr="00E94178">
        <w:rPr>
          <w:u w:val="single"/>
        </w:rPr>
        <w:t xml:space="preserve">well </w:t>
      </w:r>
      <w:r w:rsidRPr="00CD192F">
        <w:rPr>
          <w:highlight w:val="cyan"/>
          <w:u w:val="single"/>
        </w:rPr>
        <w:t>quality</w:t>
      </w:r>
      <w:r w:rsidRPr="00E94178">
        <w:rPr>
          <w:u w:val="single"/>
        </w:rPr>
        <w:t>.</w:t>
      </w:r>
    </w:p>
    <w:p w14:paraId="12756999" w14:textId="77777777" w:rsidR="00F24870" w:rsidRPr="00E94178" w:rsidRDefault="00F24870" w:rsidP="00F24870">
      <w:pPr>
        <w:rPr>
          <w:u w:val="single"/>
        </w:rPr>
      </w:pPr>
      <w:r w:rsidRPr="00E94178">
        <w:rPr>
          <w:sz w:val="16"/>
        </w:rPr>
        <w:t xml:space="preserve">While the productivity of shale oil wells has increased at first glance, the report says this has come at the expense of “observable decreases in real productivity.” </w:t>
      </w:r>
      <w:r w:rsidRPr="00E94178">
        <w:rPr>
          <w:u w:val="single"/>
        </w:rPr>
        <w:t>Increasing production “has come at a cost of increased lateral drilling per hole and the increase of water, chemical, and proppant.”</w:t>
      </w:r>
    </w:p>
    <w:p w14:paraId="3D60DBCA" w14:textId="77777777" w:rsidR="00F24870" w:rsidRPr="00E94178" w:rsidRDefault="00F24870" w:rsidP="00F24870">
      <w:pPr>
        <w:rPr>
          <w:sz w:val="16"/>
        </w:rPr>
      </w:pPr>
      <w:proofErr w:type="gramStart"/>
      <w:r w:rsidRPr="00E94178">
        <w:rPr>
          <w:sz w:val="16"/>
        </w:rPr>
        <w:t>So</w:t>
      </w:r>
      <w:proofErr w:type="gramEnd"/>
      <w:r w:rsidRPr="00E94178">
        <w:rPr>
          <w:sz w:val="16"/>
        </w:rPr>
        <w:t xml:space="preserve"> while average production from fracked US shale wells increased between 2010 and 2018 by 28 percent, in the same period water injection, chemical and proppant use increased by 118 percent. The report says this indicates the huge spike in extraction costs.</w:t>
      </w:r>
    </w:p>
    <w:p w14:paraId="47DC999E" w14:textId="77777777" w:rsidR="00F24870" w:rsidRPr="00AB2B72" w:rsidRDefault="00F24870" w:rsidP="00F24870">
      <w:pPr>
        <w:rPr>
          <w:u w:val="single"/>
        </w:rPr>
      </w:pPr>
      <w:r w:rsidRPr="00AB2B72">
        <w:rPr>
          <w:u w:val="single"/>
        </w:rPr>
        <w:t xml:space="preserve">Meanwhile, the report warns that most shale </w:t>
      </w:r>
      <w:r w:rsidRPr="00CD192F">
        <w:rPr>
          <w:highlight w:val="cyan"/>
          <w:u w:val="single"/>
        </w:rPr>
        <w:t>oil companies experience</w:t>
      </w:r>
      <w:r w:rsidRPr="00AB2B72">
        <w:rPr>
          <w:u w:val="single"/>
        </w:rPr>
        <w:t xml:space="preserve"> </w:t>
      </w:r>
      <w:r w:rsidRPr="00CD192F">
        <w:rPr>
          <w:highlight w:val="cyan"/>
          <w:u w:val="single"/>
        </w:rPr>
        <w:t>negative cash flow</w:t>
      </w:r>
      <w:r w:rsidRPr="00AB2B72">
        <w:rPr>
          <w:u w:val="single"/>
        </w:rPr>
        <w:t xml:space="preserve"> due to mounting unrepayable debt levels. As a result, we are fast approaching a point where investors are </w:t>
      </w:r>
      <w:r w:rsidRPr="00CD192F">
        <w:rPr>
          <w:highlight w:val="cyan"/>
          <w:u w:val="single"/>
        </w:rPr>
        <w:t>losing faith in the industry</w:t>
      </w:r>
      <w:r w:rsidRPr="00AB2B72">
        <w:rPr>
          <w:u w:val="single"/>
        </w:rPr>
        <w:t>, which is now running out of money to sustain continued operations amidst declining profitability.</w:t>
      </w:r>
    </w:p>
    <w:p w14:paraId="74FE15F1" w14:textId="77777777" w:rsidR="00F24870" w:rsidRPr="00AB2B72" w:rsidRDefault="00F24870" w:rsidP="00F24870">
      <w:pPr>
        <w:rPr>
          <w:sz w:val="16"/>
        </w:rPr>
      </w:pPr>
      <w:r w:rsidRPr="00AB2B72">
        <w:rPr>
          <w:sz w:val="16"/>
        </w:rPr>
        <w:t>The exact date of a peak in US shale oil production is difficult to estimate, but the report concludes that production “is likely to be in terminal decline within the next 5 to 10 years, with the possibility that it has already peaked due to contraction of upstream capital investment.”</w:t>
      </w:r>
    </w:p>
    <w:p w14:paraId="529CACB2" w14:textId="77777777" w:rsidR="00F24870" w:rsidRPr="00AB2B72" w:rsidRDefault="00F24870" w:rsidP="00F24870">
      <w:pPr>
        <w:rPr>
          <w:u w:val="single"/>
        </w:rPr>
      </w:pPr>
      <w:r w:rsidRPr="00AB2B72">
        <w:rPr>
          <w:u w:val="single"/>
        </w:rPr>
        <w:t xml:space="preserve">If that happens, it </w:t>
      </w:r>
      <w:proofErr w:type="gramStart"/>
      <w:r w:rsidRPr="00AB2B72">
        <w:rPr>
          <w:u w:val="single"/>
        </w:rPr>
        <w:t>would</w:t>
      </w:r>
      <w:proofErr w:type="gramEnd"/>
      <w:r w:rsidRPr="00AB2B72">
        <w:rPr>
          <w:u w:val="single"/>
        </w:rPr>
        <w:t xml:space="preserve"> mean we can </w:t>
      </w:r>
      <w:r w:rsidRPr="00AB2B72">
        <w:rPr>
          <w:b/>
          <w:bCs/>
          <w:u w:val="single"/>
        </w:rPr>
        <w:t>no longer rely</w:t>
      </w:r>
      <w:r>
        <w:rPr>
          <w:b/>
          <w:bCs/>
          <w:u w:val="single"/>
        </w:rPr>
        <w:t xml:space="preserve"> on</w:t>
      </w:r>
      <w:r w:rsidRPr="00AB2B72">
        <w:rPr>
          <w:b/>
          <w:bCs/>
          <w:u w:val="single"/>
        </w:rPr>
        <w:t xml:space="preserve"> the principal source of oil</w:t>
      </w:r>
      <w:r w:rsidRPr="00AB2B72">
        <w:rPr>
          <w:u w:val="single"/>
        </w:rPr>
        <w:t xml:space="preserve"> behind global production growth.</w:t>
      </w:r>
    </w:p>
    <w:p w14:paraId="5F9A031A" w14:textId="77777777" w:rsidR="00F24870" w:rsidRPr="00AB2B72" w:rsidRDefault="00F24870" w:rsidP="00F24870">
      <w:pPr>
        <w:rPr>
          <w:u w:val="single"/>
        </w:rPr>
      </w:pPr>
      <w:r w:rsidRPr="00AB2B72">
        <w:rPr>
          <w:sz w:val="16"/>
        </w:rPr>
        <w:t>According to </w:t>
      </w:r>
      <w:r w:rsidRPr="00AB2B72">
        <w:rPr>
          <w:i/>
          <w:iCs/>
          <w:sz w:val="16"/>
        </w:rPr>
        <w:t>World Oil</w:t>
      </w:r>
      <w:r w:rsidRPr="00AB2B72">
        <w:rPr>
          <w:sz w:val="16"/>
        </w:rPr>
        <w:t xml:space="preserve">, two major oil industry service providers, </w:t>
      </w:r>
      <w:proofErr w:type="gramStart"/>
      <w:r w:rsidRPr="00AB2B72">
        <w:rPr>
          <w:sz w:val="16"/>
        </w:rPr>
        <w:t>Halliburton</w:t>
      </w:r>
      <w:proofErr w:type="gramEnd"/>
      <w:r w:rsidRPr="00AB2B72">
        <w:rPr>
          <w:sz w:val="16"/>
        </w:rPr>
        <w:t xml:space="preserve"> and Schlumberger, already believe that despite production reaching record highs, </w:t>
      </w:r>
      <w:r w:rsidRPr="00AB2B72">
        <w:rPr>
          <w:u w:val="single"/>
        </w:rPr>
        <w:t xml:space="preserve">US shale oil fracking has already peaked and is in </w:t>
      </w:r>
      <w:r w:rsidRPr="00CD192F">
        <w:rPr>
          <w:highlight w:val="cyan"/>
          <w:u w:val="single"/>
        </w:rPr>
        <w:t>a period of sustained contraction</w:t>
      </w:r>
      <w:r w:rsidRPr="00AB2B72">
        <w:rPr>
          <w:u w:val="single"/>
        </w:rPr>
        <w:t>.</w:t>
      </w:r>
    </w:p>
    <w:p w14:paraId="3275DF80" w14:textId="77777777" w:rsidR="00F24870" w:rsidRPr="00AB2B72" w:rsidRDefault="00F24870" w:rsidP="00F24870">
      <w:pPr>
        <w:rPr>
          <w:sz w:val="16"/>
        </w:rPr>
      </w:pPr>
      <w:r w:rsidRPr="00AB2B72">
        <w:rPr>
          <w:sz w:val="16"/>
        </w:rPr>
        <w:t>A global peak?</w:t>
      </w:r>
    </w:p>
    <w:p w14:paraId="6F0C1048" w14:textId="77777777" w:rsidR="00F24870" w:rsidRPr="00AB2B72" w:rsidRDefault="00F24870" w:rsidP="00F24870">
      <w:pPr>
        <w:rPr>
          <w:sz w:val="16"/>
        </w:rPr>
      </w:pPr>
      <w:r w:rsidRPr="00AB2B72">
        <w:rPr>
          <w:sz w:val="16"/>
        </w:rPr>
        <w:t xml:space="preserve">The report is heavily critical of conventional peak oil theory, which predicted that global oil production would peak and decline shortly after 2000 due to ‘below-ground’ geological depletion, leading to permanently </w:t>
      </w:r>
      <w:proofErr w:type="spellStart"/>
      <w:r w:rsidRPr="00AB2B72">
        <w:rPr>
          <w:sz w:val="16"/>
        </w:rPr>
        <w:t>spiralling</w:t>
      </w:r>
      <w:proofErr w:type="spellEnd"/>
      <w:r w:rsidRPr="00AB2B72">
        <w:rPr>
          <w:sz w:val="16"/>
        </w:rPr>
        <w:t xml:space="preserve"> oil prices. The approach is described as “too simplistic” for overlooking “the complex and dynamic interactions of a number of issues around the oil industry (most notably geopolitical actions and the effect on Quantitative Easing).”</w:t>
      </w:r>
    </w:p>
    <w:p w14:paraId="3CD991BE" w14:textId="77777777" w:rsidR="00F24870" w:rsidRPr="00AB2B72" w:rsidRDefault="00F24870" w:rsidP="00F24870">
      <w:pPr>
        <w:rPr>
          <w:sz w:val="16"/>
        </w:rPr>
      </w:pPr>
      <w:r w:rsidRPr="00AB2B72">
        <w:rPr>
          <w:sz w:val="16"/>
        </w:rPr>
        <w:t>But the report also dismisses the now fashionable rejection of the entire relevance of peak oil. Although there is “plenty of oil left,” it is “increasingly expensive to access”.</w:t>
      </w:r>
    </w:p>
    <w:p w14:paraId="01B8FBF8" w14:textId="77777777" w:rsidR="00F24870" w:rsidRPr="00AB2B72" w:rsidRDefault="00F24870" w:rsidP="00F24870">
      <w:pPr>
        <w:rPr>
          <w:sz w:val="16"/>
        </w:rPr>
      </w:pPr>
      <w:r w:rsidRPr="00AB2B72">
        <w:rPr>
          <w:sz w:val="16"/>
        </w:rPr>
        <w:t>The current economic system cannot sustain oil prices above $100 a barrel and keep growing, while producers for most new fields cannot sustain profits at prices as low as $45 a barrel without more borrowing.</w:t>
      </w:r>
    </w:p>
    <w:p w14:paraId="30A719AF" w14:textId="77777777" w:rsidR="00F24870" w:rsidRPr="00AB2B72" w:rsidRDefault="00F24870" w:rsidP="00F24870">
      <w:pPr>
        <w:rPr>
          <w:sz w:val="16"/>
        </w:rPr>
      </w:pPr>
      <w:r w:rsidRPr="00AB2B72">
        <w:rPr>
          <w:sz w:val="16"/>
        </w:rPr>
        <w:t>According to Dr. Michaux, the global economy is therefore caught between a rock and a hard place. “Oil prices will be held low for a time,” he explained. “The problem is all consumers at all scales in all sectors are saturated with debt. Costs are going up, while the ability to generate wealth is contracting.”</w:t>
      </w:r>
    </w:p>
    <w:p w14:paraId="15911816" w14:textId="77777777" w:rsidR="00F24870" w:rsidRPr="00AB2B72" w:rsidRDefault="00F24870" w:rsidP="00F24870">
      <w:pPr>
        <w:rPr>
          <w:u w:val="single"/>
        </w:rPr>
      </w:pPr>
      <w:r w:rsidRPr="00AB2B72">
        <w:rPr>
          <w:u w:val="single"/>
        </w:rPr>
        <w:t xml:space="preserve">This means that although the oil industry can’t cope with the lower prices, </w:t>
      </w:r>
      <w:r w:rsidRPr="00CD192F">
        <w:rPr>
          <w:highlight w:val="cyan"/>
          <w:u w:val="single"/>
        </w:rPr>
        <w:t>the global economy can’t</w:t>
      </w:r>
      <w:r w:rsidRPr="00AB2B72">
        <w:rPr>
          <w:u w:val="single"/>
        </w:rPr>
        <w:t xml:space="preserve"> </w:t>
      </w:r>
      <w:r w:rsidRPr="00CD192F">
        <w:rPr>
          <w:highlight w:val="cyan"/>
          <w:u w:val="single"/>
        </w:rPr>
        <w:t>cope with high prices</w:t>
      </w:r>
      <w:r w:rsidRPr="00AB2B72">
        <w:rPr>
          <w:u w:val="single"/>
        </w:rPr>
        <w:t>. “I now see peak oil as being defined by a contracting window between an oil price high enough to keep producers in business and a price low enough for consumers to access oil derived goods and services,” said Michaux.</w:t>
      </w:r>
    </w:p>
    <w:p w14:paraId="7A55AF5F" w14:textId="77777777" w:rsidR="00F24870" w:rsidRPr="00AB2B72" w:rsidRDefault="00F24870" w:rsidP="00F24870">
      <w:pPr>
        <w:rPr>
          <w:u w:val="single"/>
        </w:rPr>
      </w:pPr>
      <w:r w:rsidRPr="00AB2B72">
        <w:rPr>
          <w:u w:val="single"/>
        </w:rPr>
        <w:t xml:space="preserve">As a result of this combination of geological challenges and above-ground market constraints, Michaux’s government study warns that a </w:t>
      </w:r>
      <w:r w:rsidRPr="00CD192F">
        <w:rPr>
          <w:highlight w:val="cyan"/>
          <w:u w:val="single"/>
        </w:rPr>
        <w:t>global peak</w:t>
      </w:r>
      <w:r w:rsidRPr="00AB2B72">
        <w:rPr>
          <w:u w:val="single"/>
        </w:rPr>
        <w:t xml:space="preserve"> in total oil production </w:t>
      </w:r>
      <w:r w:rsidRPr="00CD192F">
        <w:rPr>
          <w:highlight w:val="cyan"/>
          <w:u w:val="single"/>
        </w:rPr>
        <w:t xml:space="preserve">is </w:t>
      </w:r>
      <w:r w:rsidRPr="00AB2B72">
        <w:rPr>
          <w:u w:val="single"/>
        </w:rPr>
        <w:t xml:space="preserve">either </w:t>
      </w:r>
      <w:r w:rsidRPr="00CD192F">
        <w:rPr>
          <w:highlight w:val="cyan"/>
          <w:u w:val="single"/>
        </w:rPr>
        <w:t>“imminent</w:t>
      </w:r>
      <w:r w:rsidRPr="00AB2B72">
        <w:rPr>
          <w:u w:val="single"/>
        </w:rPr>
        <w:t>” over the next few years, or may already have happened, possibly in November 2018. But we will only be able to fully confirm the peak around five years after the fact.</w:t>
      </w:r>
    </w:p>
    <w:p w14:paraId="4435D63C" w14:textId="77777777" w:rsidR="00F24870" w:rsidRPr="00AB2B72" w:rsidRDefault="00F24870" w:rsidP="00F24870">
      <w:pPr>
        <w:rPr>
          <w:sz w:val="16"/>
        </w:rPr>
      </w:pPr>
      <w:r w:rsidRPr="00AB2B72">
        <w:rPr>
          <w:u w:val="single"/>
        </w:rPr>
        <w:t>More than half the world’s oil producing countries are now in decline, the report claims, with the bulk of new production concentrated among just six main producers</w:t>
      </w:r>
      <w:r w:rsidRPr="00AB2B72">
        <w:rPr>
          <w:sz w:val="16"/>
        </w:rPr>
        <w:t>. When looking specifically at crude oil operations, the report says, about 81 percent of the world’s oil fields are now in decline, with the rate of discoveries of new oil fields declining to record lows.</w:t>
      </w:r>
    </w:p>
    <w:p w14:paraId="6068860D" w14:textId="77777777" w:rsidR="00F24870" w:rsidRPr="00AB2B72" w:rsidRDefault="00F24870" w:rsidP="00F24870">
      <w:pPr>
        <w:rPr>
          <w:sz w:val="16"/>
        </w:rPr>
      </w:pPr>
      <w:r w:rsidRPr="00AB2B72">
        <w:rPr>
          <w:sz w:val="16"/>
        </w:rPr>
        <w:t>By 2040, this means the world would need to replace over four times the current crude oil output of Saudi Arabia, just to keep output consistently flat.</w:t>
      </w:r>
    </w:p>
    <w:p w14:paraId="24EB7ACA" w14:textId="77777777" w:rsidR="00F24870" w:rsidRPr="00AB2B72" w:rsidRDefault="00F24870" w:rsidP="00F24870">
      <w:pPr>
        <w:rPr>
          <w:sz w:val="16"/>
        </w:rPr>
      </w:pPr>
      <w:r w:rsidRPr="00AB2B72">
        <w:rPr>
          <w:sz w:val="16"/>
        </w:rPr>
        <w:t>Rather than global oil supply being constrained simply by the volume of oil deposits in the ground, as conventional peak oil theory assumes, the report says that it is instead constrained “by the number of economically viable projects available to be developed at a low enough production cost.”</w:t>
      </w:r>
    </w:p>
    <w:p w14:paraId="78D25798" w14:textId="77777777" w:rsidR="00F24870" w:rsidRPr="00AB2B72" w:rsidRDefault="00F24870" w:rsidP="00F24870">
      <w:pPr>
        <w:rPr>
          <w:u w:val="single"/>
        </w:rPr>
      </w:pPr>
      <w:r w:rsidRPr="00AB2B72">
        <w:rPr>
          <w:u w:val="single"/>
        </w:rPr>
        <w:t>Currently, the bulk of continued expansion in global supply is dependent on the United States. With the US shale sector on the verge of breakdown, the report warns that the “window of oil market viability is closing, which suggests the resumption of the 2008 correction will be soon.”</w:t>
      </w:r>
    </w:p>
    <w:p w14:paraId="3877559C" w14:textId="77777777" w:rsidR="00F24870" w:rsidRPr="00AB2B72" w:rsidRDefault="00F24870" w:rsidP="00F24870">
      <w:pPr>
        <w:rPr>
          <w:sz w:val="16"/>
        </w:rPr>
      </w:pPr>
      <w:r w:rsidRPr="00AB2B72">
        <w:rPr>
          <w:sz w:val="16"/>
        </w:rPr>
        <w:t xml:space="preserve">According to Dr. </w:t>
      </w:r>
      <w:proofErr w:type="spellStart"/>
      <w:r w:rsidRPr="00AB2B72">
        <w:rPr>
          <w:sz w:val="16"/>
        </w:rPr>
        <w:t>Hagens</w:t>
      </w:r>
      <w:proofErr w:type="spellEnd"/>
      <w:r w:rsidRPr="00AB2B72">
        <w:rPr>
          <w:sz w:val="16"/>
        </w:rPr>
        <w:t xml:space="preserve">, this new analysis confirms that “‘peak oil’ is now </w:t>
      </w:r>
      <w:proofErr w:type="gramStart"/>
      <w:r w:rsidRPr="00AB2B72">
        <w:rPr>
          <w:sz w:val="16"/>
        </w:rPr>
        <w:t>really about</w:t>
      </w:r>
      <w:proofErr w:type="gramEnd"/>
      <w:r w:rsidRPr="00AB2B72">
        <w:rPr>
          <w:sz w:val="16"/>
        </w:rPr>
        <w:t xml:space="preserve"> ‘peak credit.’ If we can somehow continue to keep growing our financial claims to allow us access to future energy today, we’ll continue to be able to extract the next most costly tranche of hydrocarbons.”</w:t>
      </w:r>
    </w:p>
    <w:p w14:paraId="551C1105" w14:textId="77777777" w:rsidR="00F24870" w:rsidRPr="00AB2B72" w:rsidRDefault="00F24870" w:rsidP="00F24870">
      <w:pPr>
        <w:rPr>
          <w:sz w:val="16"/>
        </w:rPr>
      </w:pPr>
      <w:r w:rsidRPr="00AB2B72">
        <w:rPr>
          <w:sz w:val="16"/>
        </w:rPr>
        <w:t>But as debt levels are becoming dangerously unstable, this can only continue for so long; and only pushes the problem forward, making future oil decline rates steeper. Eventually the situation will become unworkable. He argues that it’s the “global credit orgy of the last 50 years,” but especially since 2008, that has kept the growth engine growing.</w:t>
      </w:r>
    </w:p>
    <w:p w14:paraId="30C5D45E" w14:textId="77777777" w:rsidR="00F24870" w:rsidRPr="00AB2B72" w:rsidRDefault="00F24870" w:rsidP="00F24870">
      <w:pPr>
        <w:rPr>
          <w:sz w:val="16"/>
        </w:rPr>
      </w:pPr>
      <w:r w:rsidRPr="00AB2B72">
        <w:rPr>
          <w:sz w:val="16"/>
        </w:rPr>
        <w:t xml:space="preserve">I asked </w:t>
      </w:r>
      <w:proofErr w:type="spellStart"/>
      <w:r w:rsidRPr="00AB2B72">
        <w:rPr>
          <w:sz w:val="16"/>
        </w:rPr>
        <w:t>Hagens</w:t>
      </w:r>
      <w:proofErr w:type="spellEnd"/>
      <w:r w:rsidRPr="00AB2B72">
        <w:rPr>
          <w:sz w:val="16"/>
        </w:rPr>
        <w:t xml:space="preserve"> whether he agrees with the report’s verdict that an overall peak could therefore be imminent. “I find it extremely plausible,” he said.</w:t>
      </w:r>
    </w:p>
    <w:p w14:paraId="3070F50A" w14:textId="77777777" w:rsidR="00F24870" w:rsidRPr="00AB2B72" w:rsidRDefault="00F24870" w:rsidP="00F24870">
      <w:pPr>
        <w:rPr>
          <w:sz w:val="16"/>
        </w:rPr>
      </w:pPr>
      <w:r w:rsidRPr="00AB2B72">
        <w:rPr>
          <w:sz w:val="16"/>
        </w:rPr>
        <w:t>Global reset and the need for a new industrial paradigm</w:t>
      </w:r>
    </w:p>
    <w:p w14:paraId="787540C5" w14:textId="77777777" w:rsidR="00F24870" w:rsidRPr="00AB2B72" w:rsidRDefault="00F24870" w:rsidP="00F24870">
      <w:pPr>
        <w:rPr>
          <w:u w:val="single"/>
        </w:rPr>
      </w:pPr>
      <w:r w:rsidRPr="00AB2B72">
        <w:rPr>
          <w:u w:val="single"/>
        </w:rPr>
        <w:t xml:space="preserve">Because we are “using finance to paper over this biophysical gap”, he added, this </w:t>
      </w:r>
      <w:r w:rsidRPr="00CD192F">
        <w:rPr>
          <w:highlight w:val="cyan"/>
          <w:u w:val="single"/>
        </w:rPr>
        <w:t>will eventually “</w:t>
      </w:r>
      <w:r w:rsidRPr="00CD192F">
        <w:rPr>
          <w:b/>
          <w:bCs/>
          <w:highlight w:val="cyan"/>
          <w:u w:val="single"/>
        </w:rPr>
        <w:t>lead to</w:t>
      </w:r>
      <w:r w:rsidRPr="00AB2B72">
        <w:rPr>
          <w:b/>
          <w:bCs/>
          <w:u w:val="single"/>
        </w:rPr>
        <w:t xml:space="preserve"> </w:t>
      </w:r>
      <w:r w:rsidRPr="00CD192F">
        <w:rPr>
          <w:b/>
          <w:bCs/>
          <w:highlight w:val="cyan"/>
          <w:u w:val="single"/>
        </w:rPr>
        <w:t>a deflationary pulse in global economies</w:t>
      </w:r>
      <w:r w:rsidRPr="00AB2B72">
        <w:rPr>
          <w:u w:val="single"/>
        </w:rPr>
        <w:t>.”</w:t>
      </w:r>
    </w:p>
    <w:p w14:paraId="4542B1FD" w14:textId="77777777" w:rsidR="00F24870" w:rsidRPr="00AB2B72" w:rsidRDefault="00F24870" w:rsidP="00F24870">
      <w:pPr>
        <w:rPr>
          <w:sz w:val="16"/>
        </w:rPr>
      </w:pPr>
      <w:r w:rsidRPr="00AB2B72">
        <w:rPr>
          <w:u w:val="single"/>
        </w:rPr>
        <w:t>Levels of global debt are now thoroughly out of control, the report says—finding that US government debt creation has been approximately twice the rate of economic growth over the last 40 years</w:t>
      </w:r>
      <w:r w:rsidRPr="00AB2B72">
        <w:rPr>
          <w:sz w:val="16"/>
        </w:rPr>
        <w:t>. By increasing the volume of debt, countries were able to maintain growth as costs of energy went up. As a result, most national economies now have debt to GDP ratio exceeding 90 percent, which means that they need to go further into debt just to keep their economies functioning while maintaining debt repayments.</w:t>
      </w:r>
    </w:p>
    <w:p w14:paraId="2AB30A75" w14:textId="77777777" w:rsidR="00F24870" w:rsidRPr="00AB2B72" w:rsidRDefault="00F24870" w:rsidP="00F24870">
      <w:pPr>
        <w:rPr>
          <w:sz w:val="16"/>
        </w:rPr>
      </w:pPr>
      <w:r w:rsidRPr="00AB2B72">
        <w:rPr>
          <w:u w:val="single"/>
        </w:rPr>
        <w:t>Growth in GDP therefore amounts to a “debt fueled mirage,” according to the report</w:t>
      </w:r>
      <w:r w:rsidRPr="00AB2B72">
        <w:rPr>
          <w:sz w:val="16"/>
        </w:rPr>
        <w:t xml:space="preserve">. As we have not properly planned for the possible phasing out of fossil fuel energy, it is entirely possible that as energy systems, </w:t>
      </w:r>
      <w:proofErr w:type="gramStart"/>
      <w:r w:rsidRPr="00AB2B72">
        <w:rPr>
          <w:sz w:val="16"/>
        </w:rPr>
        <w:t>oil in particular, come</w:t>
      </w:r>
      <w:proofErr w:type="gramEnd"/>
      <w:r w:rsidRPr="00AB2B72">
        <w:rPr>
          <w:sz w:val="16"/>
        </w:rPr>
        <w:t xml:space="preserve"> to contract, we could witness “the peak of industrial output per capita sometime in the next few years.”</w:t>
      </w:r>
    </w:p>
    <w:p w14:paraId="31A4F249" w14:textId="77777777" w:rsidR="00F24870" w:rsidRPr="00AB2B72" w:rsidRDefault="00F24870" w:rsidP="00F24870">
      <w:pPr>
        <w:rPr>
          <w:sz w:val="16"/>
        </w:rPr>
      </w:pPr>
      <w:r w:rsidRPr="00AB2B72">
        <w:rPr>
          <w:u w:val="single"/>
        </w:rPr>
        <w:t xml:space="preserve">As </w:t>
      </w:r>
      <w:r w:rsidRPr="00CD192F">
        <w:rPr>
          <w:highlight w:val="cyan"/>
          <w:u w:val="single"/>
        </w:rPr>
        <w:t>oil markets</w:t>
      </w:r>
      <w:r w:rsidRPr="00AB2B72">
        <w:rPr>
          <w:u w:val="single"/>
        </w:rPr>
        <w:t xml:space="preserve"> </w:t>
      </w:r>
      <w:r w:rsidRPr="00CD192F">
        <w:rPr>
          <w:highlight w:val="cyan"/>
          <w:u w:val="single"/>
        </w:rPr>
        <w:t>become unreliable</w:t>
      </w:r>
      <w:r w:rsidRPr="00AB2B72">
        <w:rPr>
          <w:u w:val="single"/>
        </w:rPr>
        <w:t xml:space="preserve">, the report urges, the </w:t>
      </w:r>
      <w:r w:rsidRPr="00CD192F">
        <w:rPr>
          <w:highlight w:val="cyan"/>
          <w:u w:val="single"/>
        </w:rPr>
        <w:t>world needs to develop</w:t>
      </w:r>
      <w:r w:rsidRPr="00AB2B72">
        <w:rPr>
          <w:u w:val="single"/>
        </w:rPr>
        <w:t xml:space="preserve"> “</w:t>
      </w:r>
      <w:r w:rsidRPr="00CD192F">
        <w:rPr>
          <w:highlight w:val="cyan"/>
          <w:u w:val="single"/>
        </w:rPr>
        <w:t>an entirely new energy</w:t>
      </w:r>
      <w:r w:rsidRPr="00AB2B72">
        <w:rPr>
          <w:u w:val="single"/>
        </w:rPr>
        <w:t xml:space="preserve"> </w:t>
      </w:r>
      <w:r w:rsidRPr="00CD192F">
        <w:rPr>
          <w:highlight w:val="cyan"/>
          <w:u w:val="single"/>
        </w:rPr>
        <w:t>system</w:t>
      </w:r>
      <w:r w:rsidRPr="00AB2B72">
        <w:rPr>
          <w:u w:val="single"/>
        </w:rPr>
        <w:t xml:space="preserve"> based around an entirely different paradigm</w:t>
      </w:r>
      <w:r w:rsidRPr="00AB2B72">
        <w:rPr>
          <w:sz w:val="16"/>
        </w:rPr>
        <w:t>.” The report calls on technical professionals and policymakers to focus on how “to create a high technology society” based on a smaller clean energy footprint that isn’t reliant on endless material growth. “If this is not achieved, the alternative is the degradation (and fragmentation) of the current industrial ecosystem.”</w:t>
      </w:r>
    </w:p>
    <w:p w14:paraId="5C08CF7B" w14:textId="77777777" w:rsidR="00F24870" w:rsidRPr="00F24870" w:rsidRDefault="00F24870" w:rsidP="00F24870"/>
    <w:p w14:paraId="376486DC" w14:textId="62A9AE5A" w:rsidR="00E17C32" w:rsidRDefault="00E17C32" w:rsidP="00E17C32">
      <w:pPr>
        <w:pStyle w:val="Heading3"/>
      </w:pPr>
      <w:r>
        <w:t>2AC – Inevitable – Peak Oil</w:t>
      </w:r>
    </w:p>
    <w:p w14:paraId="5242420F" w14:textId="77777777" w:rsidR="00E17C32" w:rsidRDefault="00E17C32" w:rsidP="00E17C32">
      <w:pPr>
        <w:pStyle w:val="Heading4"/>
      </w:pPr>
      <w:r>
        <w:t xml:space="preserve">Oil Peak is </w:t>
      </w:r>
      <w:r w:rsidRPr="00DC4242">
        <w:rPr>
          <w:u w:val="single"/>
        </w:rPr>
        <w:t>coming soon</w:t>
      </w:r>
      <w:r>
        <w:t xml:space="preserve">—increase </w:t>
      </w:r>
      <w:r w:rsidRPr="00DC4242">
        <w:rPr>
          <w:u w:val="single"/>
        </w:rPr>
        <w:t xml:space="preserve">demand for oil </w:t>
      </w:r>
      <w:r>
        <w:t xml:space="preserve">from rising global economies in the </w:t>
      </w:r>
      <w:proofErr w:type="spellStart"/>
      <w:r>
        <w:t>squo</w:t>
      </w:r>
      <w:proofErr w:type="spellEnd"/>
      <w:r>
        <w:t xml:space="preserve"> </w:t>
      </w:r>
      <w:proofErr w:type="gramStart"/>
      <w:r w:rsidRPr="00DC4242">
        <w:rPr>
          <w:u w:val="single"/>
        </w:rPr>
        <w:t>proves</w:t>
      </w:r>
      <w:proofErr w:type="gramEnd"/>
      <w:r>
        <w:t xml:space="preserve"> </w:t>
      </w:r>
    </w:p>
    <w:p w14:paraId="52ED28A4" w14:textId="77777777" w:rsidR="00E17C32" w:rsidRDefault="00E17C32" w:rsidP="00E17C32">
      <w:r>
        <w:t xml:space="preserve">David </w:t>
      </w:r>
      <w:r w:rsidRPr="00626681">
        <w:rPr>
          <w:rStyle w:val="Style13ptBold"/>
        </w:rPr>
        <w:t>Flicking 22</w:t>
      </w:r>
      <w:r>
        <w:t xml:space="preserve">, </w:t>
      </w:r>
      <w:r w:rsidRPr="00CD3765">
        <w:t xml:space="preserve">is a Bloomberg Gadfly columnist covering commodities, as well as industrial and consumer companies. He has been a reporter for Bloomberg News, Dow Jones, the Wall Street Journal, the Financial </w:t>
      </w:r>
      <w:proofErr w:type="gramStart"/>
      <w:r w:rsidRPr="00CD3765">
        <w:t>Times</w:t>
      </w:r>
      <w:proofErr w:type="gramEnd"/>
      <w:r w:rsidRPr="00CD3765">
        <w:t xml:space="preserve"> and the Guardian.</w:t>
      </w:r>
      <w:r>
        <w:t>, 09/29/22, “</w:t>
      </w:r>
      <w:r w:rsidRPr="00CD3765">
        <w:t>Peak Oil Has Finally Arrived. No, Really</w:t>
      </w:r>
      <w:r>
        <w:t xml:space="preserve">”, </w:t>
      </w:r>
      <w:hyperlink r:id="rId15" w:history="1">
        <w:r w:rsidRPr="00574F5E">
          <w:rPr>
            <w:rStyle w:val="Hyperlink"/>
          </w:rPr>
          <w:t>https://www.washingtonpost.com/business/energy/peak-oil-has-finally-arrivedno-really/2022/09/28/f67f2f0a-3f68-11ed-8c6e-9386bd7cd826_story.html,Chart</w:t>
        </w:r>
      </w:hyperlink>
      <w:r>
        <w:t xml:space="preserve"> emitted //IS</w:t>
      </w:r>
    </w:p>
    <w:p w14:paraId="6F3D0AB2" w14:textId="77777777" w:rsidR="00E17C32" w:rsidRPr="00DC4242" w:rsidRDefault="00E17C32" w:rsidP="00E17C32">
      <w:pPr>
        <w:rPr>
          <w:sz w:val="12"/>
        </w:rPr>
      </w:pPr>
      <w:r w:rsidRPr="00DC4242">
        <w:rPr>
          <w:sz w:val="16"/>
          <w:szCs w:val="16"/>
        </w:rPr>
        <w:t>I’ve rarely felt more trepidation about writing a column than this one. But here goes: After more than a century of almost continual growth,</w:t>
      </w:r>
      <w:r w:rsidRPr="00DC4242">
        <w:rPr>
          <w:sz w:val="12"/>
        </w:rPr>
        <w:t xml:space="preserve"> </w:t>
      </w:r>
      <w:r w:rsidRPr="00CD192F">
        <w:rPr>
          <w:rStyle w:val="StyleUnderline"/>
          <w:highlight w:val="cyan"/>
        </w:rPr>
        <w:t>the</w:t>
      </w:r>
      <w:r w:rsidRPr="00F74A11">
        <w:rPr>
          <w:rStyle w:val="StyleUnderline"/>
        </w:rPr>
        <w:t xml:space="preserve"> </w:t>
      </w:r>
      <w:r w:rsidRPr="00477791">
        <w:rPr>
          <w:rStyle w:val="StyleUnderline"/>
        </w:rPr>
        <w:t xml:space="preserve">world’s </w:t>
      </w:r>
      <w:r w:rsidRPr="00CD192F">
        <w:rPr>
          <w:rStyle w:val="StyleUnderline"/>
          <w:highlight w:val="cyan"/>
        </w:rPr>
        <w:t xml:space="preserve">appetite for </w:t>
      </w:r>
      <w:r w:rsidRPr="00CD192F">
        <w:rPr>
          <w:rStyle w:val="StyleUnderline"/>
          <w:bCs/>
          <w:highlight w:val="cyan"/>
        </w:rPr>
        <w:t xml:space="preserve">oil </w:t>
      </w:r>
      <w:r w:rsidRPr="00CD192F">
        <w:rPr>
          <w:rStyle w:val="StyleUnderline"/>
          <w:highlight w:val="cyan"/>
        </w:rPr>
        <w:t xml:space="preserve">is </w:t>
      </w:r>
      <w:r w:rsidRPr="00CD192F">
        <w:rPr>
          <w:rStyle w:val="StyleUnderline"/>
          <w:bCs/>
          <w:highlight w:val="cyan"/>
        </w:rPr>
        <w:t>peaking,</w:t>
      </w:r>
      <w:r w:rsidRPr="00F74A11">
        <w:rPr>
          <w:rStyle w:val="StyleUnderline"/>
        </w:rPr>
        <w:t xml:space="preserve"> </w:t>
      </w:r>
      <w:r w:rsidRPr="00477791">
        <w:rPr>
          <w:rStyle w:val="Emphasis"/>
          <w:b w:val="0"/>
        </w:rPr>
        <w:t>and</w:t>
      </w:r>
      <w:r w:rsidRPr="00F74A11">
        <w:rPr>
          <w:rStyle w:val="StyleUnderline"/>
        </w:rPr>
        <w:t xml:space="preserve"> will soon enter </w:t>
      </w:r>
      <w:r w:rsidRPr="00477791">
        <w:rPr>
          <w:rStyle w:val="StyleUnderline"/>
          <w:bCs/>
        </w:rPr>
        <w:t>terminal decline</w:t>
      </w:r>
      <w:r w:rsidRPr="00F74A11">
        <w:rPr>
          <w:rStyle w:val="StyleUnderline"/>
        </w:rPr>
        <w:t>.</w:t>
      </w:r>
    </w:p>
    <w:p w14:paraId="13D036D1" w14:textId="77777777" w:rsidR="00E17C32" w:rsidRPr="00DC4242" w:rsidRDefault="00E17C32" w:rsidP="00E17C32">
      <w:pPr>
        <w:rPr>
          <w:sz w:val="16"/>
          <w:szCs w:val="16"/>
        </w:rPr>
      </w:pPr>
      <w:r w:rsidRPr="00DC4242">
        <w:rPr>
          <w:sz w:val="16"/>
          <w:szCs w:val="16"/>
        </w:rPr>
        <w:t>That’s hard to write, because those who’ve called a top in oil have a forecasting record on a par with film producer Harry Warner’s skepticism that people in the 1920s wanted to see talking pictures.</w:t>
      </w:r>
    </w:p>
    <w:p w14:paraId="35D3B5FC" w14:textId="77777777" w:rsidR="00E17C32" w:rsidRDefault="00E17C32" w:rsidP="00E17C32">
      <w:pPr>
        <w:rPr>
          <w:rStyle w:val="StyleUnderline"/>
        </w:rPr>
      </w:pPr>
      <w:r w:rsidRPr="00E404CC">
        <w:rPr>
          <w:sz w:val="16"/>
        </w:rPr>
        <w:t xml:space="preserve">As far back as 1919, the chief geologist of the US Geological Survey wrote that domestic output — then running at about 960,000 barrels a day, about 6% of levels nowadays — would start falling within two to five years. In the 2000s, a dearth of oilfield discoveries led to febrile worries that supplies were running out, before the shale revolution prompted a surprise jump in production. BP Plc in 2020 predicted that consumption of liquid hydrocarbons would at best plateau for 15 years around the 97.9 million barrels a day mark it hit in 2019, before revising its </w:t>
      </w:r>
      <w:r w:rsidRPr="00CD3765">
        <w:rPr>
          <w:rStyle w:val="StyleUnderline"/>
        </w:rPr>
        <w:t xml:space="preserve">forecast </w:t>
      </w:r>
      <w:r w:rsidRPr="00DC4242">
        <w:rPr>
          <w:rStyle w:val="StyleUnderline"/>
          <w:bCs/>
        </w:rPr>
        <w:t xml:space="preserve">to a peak </w:t>
      </w:r>
      <w:r w:rsidRPr="00DC4242">
        <w:rPr>
          <w:rStyle w:val="StyleUnderline"/>
        </w:rPr>
        <w:t xml:space="preserve">between the middle of </w:t>
      </w:r>
      <w:r w:rsidRPr="00DC4242">
        <w:rPr>
          <w:rStyle w:val="StyleUnderline"/>
          <w:bCs/>
        </w:rPr>
        <w:t>this decade</w:t>
      </w:r>
      <w:r w:rsidRPr="00DC4242">
        <w:rPr>
          <w:rStyle w:val="StyleUnderline"/>
        </w:rPr>
        <w:t xml:space="preserve"> and 2030.</w:t>
      </w:r>
    </w:p>
    <w:p w14:paraId="15F95805" w14:textId="77777777" w:rsidR="00E17C32" w:rsidRPr="00DC4242" w:rsidRDefault="00E17C32" w:rsidP="00E17C32">
      <w:pPr>
        <w:rPr>
          <w:sz w:val="16"/>
        </w:rPr>
      </w:pPr>
      <w:r w:rsidRPr="00DC4242">
        <w:rPr>
          <w:sz w:val="16"/>
        </w:rPr>
        <w:t xml:space="preserve">Through all that, </w:t>
      </w:r>
      <w:r w:rsidRPr="00CD192F">
        <w:rPr>
          <w:highlight w:val="cyan"/>
          <w:u w:val="single"/>
        </w:rPr>
        <w:t>oil demand</w:t>
      </w:r>
      <w:r w:rsidRPr="00477791">
        <w:rPr>
          <w:u w:val="single"/>
        </w:rPr>
        <w:t xml:space="preserve"> has continued to </w:t>
      </w:r>
      <w:r w:rsidRPr="00CD192F">
        <w:rPr>
          <w:b/>
          <w:bCs/>
          <w:highlight w:val="cyan"/>
          <w:u w:val="single"/>
        </w:rPr>
        <w:t>grow</w:t>
      </w:r>
      <w:r w:rsidRPr="00CD192F">
        <w:rPr>
          <w:highlight w:val="cyan"/>
          <w:u w:val="single"/>
        </w:rPr>
        <w:t xml:space="preserve"> as the</w:t>
      </w:r>
      <w:r w:rsidRPr="00477791">
        <w:rPr>
          <w:u w:val="single"/>
        </w:rPr>
        <w:t xml:space="preserve"> </w:t>
      </w:r>
      <w:r w:rsidRPr="00DC4242">
        <w:rPr>
          <w:u w:val="single"/>
        </w:rPr>
        <w:t>indispensable</w:t>
      </w:r>
      <w:r w:rsidRPr="00CD192F">
        <w:rPr>
          <w:highlight w:val="cyan"/>
          <w:u w:val="single"/>
        </w:rPr>
        <w:t xml:space="preserve"> energy</w:t>
      </w:r>
      <w:r w:rsidRPr="00477791">
        <w:rPr>
          <w:u w:val="single"/>
        </w:rPr>
        <w:t xml:space="preserve"> carrier</w:t>
      </w:r>
      <w:r w:rsidRPr="00477791">
        <w:rPr>
          <w:b/>
          <w:bCs/>
          <w:u w:val="single"/>
        </w:rPr>
        <w:t xml:space="preserve"> </w:t>
      </w:r>
      <w:r w:rsidRPr="00CD192F">
        <w:rPr>
          <w:b/>
          <w:bCs/>
          <w:highlight w:val="cyan"/>
          <w:u w:val="single"/>
        </w:rPr>
        <w:t>fueling rising global incomes</w:t>
      </w:r>
      <w:r w:rsidRPr="00CD192F">
        <w:rPr>
          <w:highlight w:val="cyan"/>
          <w:u w:val="single"/>
        </w:rPr>
        <w:t xml:space="preserve"> and development</w:t>
      </w:r>
      <w:r w:rsidRPr="00477791">
        <w:rPr>
          <w:u w:val="single"/>
        </w:rPr>
        <w:t>.</w:t>
      </w:r>
      <w:r w:rsidRPr="00DC4242">
        <w:rPr>
          <w:sz w:val="16"/>
        </w:rPr>
        <w:t xml:space="preserve"> Still, the reserves of stamina that crude has called on to maintain its upward trajectory are finally giving out — and US Federal Reserve Chairman Jerome Powell may have just delivered the coup de grace.</w:t>
      </w:r>
    </w:p>
    <w:p w14:paraId="19B278A2" w14:textId="77777777" w:rsidR="00E17C32" w:rsidRPr="00DC4242" w:rsidRDefault="00E17C32" w:rsidP="00E17C32">
      <w:pPr>
        <w:rPr>
          <w:sz w:val="16"/>
          <w:szCs w:val="16"/>
        </w:rPr>
      </w:pPr>
      <w:r w:rsidRPr="00DC4242">
        <w:rPr>
          <w:sz w:val="16"/>
          <w:szCs w:val="16"/>
        </w:rPr>
        <w:t>Consider what is happening in financial markets right now. Equities have been plummeting and bond yields surging after the Fed passed its third consecutive 75-basis-point rise in interest rates, and Powell signaled his willingness to send the US economy into a recession to bring inflation back to target. A soaring greenback has pushed the British pound to record lows, while the yen and euro slumped to their lowest levels in two decades or more. One analyst this week argued there’s now a 98% chance of a global recession.</w:t>
      </w:r>
    </w:p>
    <w:p w14:paraId="6ECA96E5" w14:textId="77777777" w:rsidR="00E17C32" w:rsidRDefault="00E17C32" w:rsidP="00E17C32">
      <w:pPr>
        <w:rPr>
          <w:sz w:val="16"/>
        </w:rPr>
      </w:pPr>
      <w:r w:rsidRPr="00CD3765">
        <w:rPr>
          <w:rStyle w:val="StyleUnderline"/>
        </w:rPr>
        <w:t xml:space="preserve">Then </w:t>
      </w:r>
      <w:r w:rsidRPr="00CD192F">
        <w:rPr>
          <w:rStyle w:val="StyleUnderline"/>
          <w:highlight w:val="cyan"/>
        </w:rPr>
        <w:t>consider</w:t>
      </w:r>
      <w:r w:rsidRPr="00CD3765">
        <w:rPr>
          <w:rStyle w:val="StyleUnderline"/>
        </w:rPr>
        <w:t xml:space="preserve"> just </w:t>
      </w:r>
      <w:r w:rsidRPr="00CD192F">
        <w:rPr>
          <w:rStyle w:val="StyleUnderline"/>
          <w:bCs/>
          <w:highlight w:val="cyan"/>
        </w:rPr>
        <w:t>how close</w:t>
      </w:r>
      <w:r w:rsidRPr="00CD192F">
        <w:rPr>
          <w:rStyle w:val="StyleUnderline"/>
          <w:highlight w:val="cyan"/>
        </w:rPr>
        <w:t xml:space="preserve"> to peak oil we</w:t>
      </w:r>
      <w:r w:rsidRPr="00CD3765">
        <w:rPr>
          <w:rStyle w:val="StyleUnderline"/>
        </w:rPr>
        <w:t xml:space="preserve"> already </w:t>
      </w:r>
      <w:r w:rsidRPr="00CD192F">
        <w:rPr>
          <w:rStyle w:val="StyleUnderline"/>
          <w:highlight w:val="cyan"/>
        </w:rPr>
        <w:t>are</w:t>
      </w:r>
      <w:r w:rsidRPr="00CD3765">
        <w:rPr>
          <w:rStyle w:val="StyleUnderline"/>
        </w:rPr>
        <w:t>.</w:t>
      </w:r>
      <w:r w:rsidRPr="00E404CC">
        <w:rPr>
          <w:sz w:val="16"/>
        </w:rPr>
        <w:t xml:space="preserve"> Every forecaster has a different estimate for this number, but </w:t>
      </w:r>
      <w:r w:rsidRPr="00CD3765">
        <w:rPr>
          <w:rStyle w:val="StyleUnderline"/>
        </w:rPr>
        <w:t xml:space="preserve">the median of 12 </w:t>
      </w:r>
      <w:r w:rsidRPr="00E404CC">
        <w:rPr>
          <w:sz w:val="16"/>
        </w:rPr>
        <w:t xml:space="preserve">who see a future date is for a maximum level of about 103.2 million barrels of liquid fuels a day — something most </w:t>
      </w:r>
      <w:r w:rsidRPr="00CD3765">
        <w:rPr>
          <w:rStyle w:val="StyleUnderline"/>
        </w:rPr>
        <w:t xml:space="preserve">see occurring </w:t>
      </w:r>
      <w:proofErr w:type="spellStart"/>
      <w:r w:rsidRPr="00CD3765">
        <w:rPr>
          <w:rStyle w:val="StyleUnderline"/>
        </w:rPr>
        <w:t>some time</w:t>
      </w:r>
      <w:proofErr w:type="spellEnd"/>
      <w:r w:rsidRPr="00CD3765">
        <w:rPr>
          <w:rStyle w:val="StyleUnderline"/>
        </w:rPr>
        <w:t xml:space="preserve"> </w:t>
      </w:r>
      <w:r w:rsidRPr="00CD192F">
        <w:rPr>
          <w:rStyle w:val="StyleUnderline"/>
          <w:highlight w:val="cyan"/>
        </w:rPr>
        <w:t>between</w:t>
      </w:r>
      <w:r w:rsidRPr="00CD3765">
        <w:rPr>
          <w:rStyle w:val="StyleUnderline"/>
        </w:rPr>
        <w:t xml:space="preserve"> the mid-</w:t>
      </w:r>
      <w:r w:rsidRPr="00CD192F">
        <w:rPr>
          <w:rStyle w:val="StyleUnderline"/>
          <w:bCs/>
          <w:highlight w:val="cyan"/>
        </w:rPr>
        <w:t>2020s and</w:t>
      </w:r>
      <w:r w:rsidRPr="00477791">
        <w:rPr>
          <w:rStyle w:val="StyleUnderline"/>
          <w:bCs/>
        </w:rPr>
        <w:t xml:space="preserve"> the mid-</w:t>
      </w:r>
      <w:r w:rsidRPr="00CD192F">
        <w:rPr>
          <w:rStyle w:val="StyleUnderline"/>
          <w:bCs/>
          <w:highlight w:val="cyan"/>
        </w:rPr>
        <w:t>2030s</w:t>
      </w:r>
      <w:r w:rsidRPr="00CD192F">
        <w:rPr>
          <w:rStyle w:val="StyleUnderline"/>
          <w:highlight w:val="cyan"/>
        </w:rPr>
        <w:t>.</w:t>
      </w:r>
      <w:r w:rsidRPr="00CD3765">
        <w:rPr>
          <w:rStyle w:val="StyleUnderline"/>
        </w:rPr>
        <w:t xml:space="preserve"> </w:t>
      </w:r>
      <w:r w:rsidRPr="00E404CC">
        <w:rPr>
          <w:sz w:val="16"/>
        </w:rPr>
        <w:t xml:space="preserve">In contrast to a history where consumption grew by more than a million daily barrels per year, that’s a modest enough rise that debates about the precise timing of the peak are almost academic. Still, the median target is only a sliver above </w:t>
      </w:r>
      <w:proofErr w:type="gramStart"/>
      <w:r w:rsidRPr="00E404CC">
        <w:rPr>
          <w:sz w:val="16"/>
        </w:rPr>
        <w:t>levels</w:t>
      </w:r>
      <w:proofErr w:type="gramEnd"/>
      <w:r w:rsidRPr="00E404CC">
        <w:rPr>
          <w:sz w:val="16"/>
        </w:rPr>
        <w:t xml:space="preserve"> of about 101.6 million daily barrels which both the International Energy Agency and US Energy Information Administration expect to see by the end of this year.</w:t>
      </w:r>
    </w:p>
    <w:p w14:paraId="2621E459" w14:textId="58C4A640" w:rsidR="00B35E93" w:rsidRDefault="00B35E93" w:rsidP="00B35E93">
      <w:pPr>
        <w:pStyle w:val="Heading3"/>
      </w:pPr>
      <w:r>
        <w:t xml:space="preserve">2AC – Transition Inevitable – </w:t>
      </w:r>
      <w:r>
        <w:t>General</w:t>
      </w:r>
    </w:p>
    <w:p w14:paraId="2DF054E3" w14:textId="77777777" w:rsidR="00B35E93" w:rsidRDefault="00B35E93" w:rsidP="00B35E93">
      <w:pPr>
        <w:pStyle w:val="Heading4"/>
      </w:pPr>
      <w:r>
        <w:t xml:space="preserve">A global clean energy transition is inevitable because of climate change. </w:t>
      </w:r>
    </w:p>
    <w:p w14:paraId="77F54EBF" w14:textId="77777777" w:rsidR="00B35E93" w:rsidRPr="004E58BD" w:rsidRDefault="00B35E93" w:rsidP="00B35E93">
      <w:r>
        <w:t xml:space="preserve">Tim </w:t>
      </w:r>
      <w:r w:rsidRPr="004E58BD">
        <w:rPr>
          <w:rStyle w:val="Style13ptBold"/>
        </w:rPr>
        <w:t>Sullivan ’23</w:t>
      </w:r>
      <w:r>
        <w:t xml:space="preserve">, </w:t>
      </w:r>
      <w:r w:rsidRPr="004E58BD">
        <w:t>Chief Executive Officer of the New Jersey Economic Development Authority</w:t>
      </w:r>
      <w:r>
        <w:t>, May 20, “</w:t>
      </w:r>
      <w:r w:rsidRPr="004E58BD">
        <w:t>The clean energy transition is inevitable</w:t>
      </w:r>
      <w:r>
        <w:t xml:space="preserve">”, </w:t>
      </w:r>
      <w:r w:rsidRPr="004E58BD">
        <w:t>https://www.nj.com/opinion/2023/05/the-clean-energy-transition-is-inevitable-opinion.html#:~:text=We%20have%20no%20choice%20but,energy%20source%20of%20the%20future.</w:t>
      </w:r>
      <w:r>
        <w:t xml:space="preserve">] </w:t>
      </w:r>
      <w:proofErr w:type="spellStart"/>
      <w:proofErr w:type="gramStart"/>
      <w:r>
        <w:t>calista</w:t>
      </w:r>
      <w:proofErr w:type="spellEnd"/>
      <w:proofErr w:type="gramEnd"/>
    </w:p>
    <w:p w14:paraId="18DADDC4" w14:textId="77777777" w:rsidR="00B35E93" w:rsidRPr="004E58BD" w:rsidRDefault="00B35E93" w:rsidP="00B35E93">
      <w:pPr>
        <w:rPr>
          <w:sz w:val="16"/>
        </w:rPr>
      </w:pPr>
      <w:r w:rsidRPr="00CD192F">
        <w:rPr>
          <w:rStyle w:val="StyleUnderline"/>
          <w:highlight w:val="cyan"/>
        </w:rPr>
        <w:t>The U</w:t>
      </w:r>
      <w:r w:rsidRPr="004E58BD">
        <w:rPr>
          <w:rStyle w:val="StyleUnderline"/>
        </w:rPr>
        <w:t xml:space="preserve">nited </w:t>
      </w:r>
      <w:r w:rsidRPr="00CD192F">
        <w:rPr>
          <w:rStyle w:val="StyleUnderline"/>
          <w:highlight w:val="cyan"/>
        </w:rPr>
        <w:t>S</w:t>
      </w:r>
      <w:r w:rsidRPr="004E58BD">
        <w:rPr>
          <w:rStyle w:val="StyleUnderline"/>
        </w:rPr>
        <w:t xml:space="preserve">tates </w:t>
      </w:r>
      <w:r w:rsidRPr="00CD192F">
        <w:rPr>
          <w:rStyle w:val="StyleUnderline"/>
          <w:highlight w:val="cyan"/>
        </w:rPr>
        <w:t xml:space="preserve">is in the early days of a </w:t>
      </w:r>
      <w:r w:rsidRPr="00CD192F">
        <w:rPr>
          <w:rStyle w:val="Emphasis"/>
          <w:highlight w:val="cyan"/>
        </w:rPr>
        <w:t>global clean energy revolution</w:t>
      </w:r>
      <w:r w:rsidRPr="004E58BD">
        <w:rPr>
          <w:rStyle w:val="StyleUnderline"/>
        </w:rPr>
        <w:t>.</w:t>
      </w:r>
      <w:r w:rsidRPr="004E58BD">
        <w:rPr>
          <w:sz w:val="16"/>
        </w:rPr>
        <w:t xml:space="preserve"> The question facing New Jersey is whether we want to lead, follow, or be left behind while other states in our region capture the extraordinary economic, environmental, and energy benefits from renewable energy.</w:t>
      </w:r>
    </w:p>
    <w:p w14:paraId="1F7A5CBB" w14:textId="77777777" w:rsidR="00B35E93" w:rsidRPr="004E58BD" w:rsidRDefault="00B35E93" w:rsidP="00B35E93">
      <w:pPr>
        <w:rPr>
          <w:rStyle w:val="StyleUnderline"/>
        </w:rPr>
      </w:pPr>
      <w:r w:rsidRPr="004E58BD">
        <w:rPr>
          <w:rStyle w:val="StyleUnderline"/>
        </w:rPr>
        <w:t xml:space="preserve">The </w:t>
      </w:r>
      <w:r w:rsidRPr="00CD192F">
        <w:rPr>
          <w:rStyle w:val="StyleUnderline"/>
          <w:highlight w:val="cyan"/>
        </w:rPr>
        <w:t>clean energy</w:t>
      </w:r>
      <w:r w:rsidRPr="004E58BD">
        <w:rPr>
          <w:rStyle w:val="StyleUnderline"/>
        </w:rPr>
        <w:t xml:space="preserve"> </w:t>
      </w:r>
      <w:r w:rsidRPr="00CD192F">
        <w:rPr>
          <w:rStyle w:val="StyleUnderline"/>
          <w:highlight w:val="cyan"/>
        </w:rPr>
        <w:t>transition</w:t>
      </w:r>
      <w:r w:rsidRPr="004E58BD">
        <w:rPr>
          <w:rStyle w:val="StyleUnderline"/>
        </w:rPr>
        <w:t xml:space="preserve"> </w:t>
      </w:r>
      <w:r w:rsidRPr="00CD192F">
        <w:rPr>
          <w:rStyle w:val="StyleUnderline"/>
          <w:highlight w:val="cyan"/>
        </w:rPr>
        <w:t xml:space="preserve">is </w:t>
      </w:r>
      <w:r w:rsidRPr="00CD192F">
        <w:rPr>
          <w:rStyle w:val="Emphasis"/>
          <w:highlight w:val="cyan"/>
        </w:rPr>
        <w:t>inevitable</w:t>
      </w:r>
      <w:r w:rsidRPr="004E58BD">
        <w:rPr>
          <w:rStyle w:val="StyleUnderline"/>
        </w:rPr>
        <w:t xml:space="preserve"> – yes, inevitable</w:t>
      </w:r>
      <w:r w:rsidRPr="004E58BD">
        <w:rPr>
          <w:sz w:val="16"/>
        </w:rPr>
        <w:t xml:space="preserve">. And </w:t>
      </w:r>
      <w:r w:rsidRPr="00CD192F">
        <w:rPr>
          <w:rStyle w:val="Emphasis"/>
          <w:highlight w:val="cyan"/>
        </w:rPr>
        <w:t>not</w:t>
      </w:r>
      <w:r w:rsidRPr="00CD192F">
        <w:rPr>
          <w:rStyle w:val="StyleUnderline"/>
          <w:highlight w:val="cyan"/>
        </w:rPr>
        <w:t xml:space="preserve"> because of</w:t>
      </w:r>
      <w:r w:rsidRPr="004E58BD">
        <w:rPr>
          <w:rStyle w:val="StyleUnderline"/>
        </w:rPr>
        <w:t xml:space="preserve"> </w:t>
      </w:r>
      <w:r w:rsidRPr="00CD192F">
        <w:rPr>
          <w:rStyle w:val="StyleUnderline"/>
          <w:highlight w:val="cyan"/>
        </w:rPr>
        <w:t>any</w:t>
      </w:r>
      <w:r w:rsidRPr="004E58BD">
        <w:rPr>
          <w:rStyle w:val="StyleUnderline"/>
        </w:rPr>
        <w:t xml:space="preserve"> </w:t>
      </w:r>
      <w:r w:rsidRPr="00CD192F">
        <w:rPr>
          <w:rStyle w:val="Emphasis"/>
          <w:highlight w:val="cyan"/>
        </w:rPr>
        <w:t>political</w:t>
      </w:r>
      <w:r w:rsidRPr="004E58BD">
        <w:rPr>
          <w:rStyle w:val="StyleUnderline"/>
        </w:rPr>
        <w:t xml:space="preserve"> </w:t>
      </w:r>
      <w:r w:rsidRPr="00CD192F">
        <w:rPr>
          <w:rStyle w:val="StyleUnderline"/>
          <w:highlight w:val="cyan"/>
        </w:rPr>
        <w:t>or</w:t>
      </w:r>
      <w:r w:rsidRPr="004E58BD">
        <w:rPr>
          <w:rStyle w:val="StyleUnderline"/>
        </w:rPr>
        <w:t xml:space="preserve"> </w:t>
      </w:r>
      <w:r w:rsidRPr="00CD192F">
        <w:rPr>
          <w:rStyle w:val="Emphasis"/>
          <w:highlight w:val="cyan"/>
        </w:rPr>
        <w:t>ideological</w:t>
      </w:r>
      <w:r w:rsidRPr="004E58BD">
        <w:rPr>
          <w:rStyle w:val="StyleUnderline"/>
        </w:rPr>
        <w:t xml:space="preserve"> </w:t>
      </w:r>
      <w:r w:rsidRPr="00CD192F">
        <w:rPr>
          <w:rStyle w:val="StyleUnderline"/>
          <w:highlight w:val="cyan"/>
        </w:rPr>
        <w:t>perspective</w:t>
      </w:r>
      <w:r w:rsidRPr="004E58BD">
        <w:rPr>
          <w:rStyle w:val="StyleUnderline"/>
        </w:rPr>
        <w:t xml:space="preserve">. </w:t>
      </w:r>
      <w:r w:rsidRPr="00CD192F">
        <w:rPr>
          <w:rStyle w:val="StyleUnderline"/>
          <w:highlight w:val="cyan"/>
        </w:rPr>
        <w:t>We</w:t>
      </w:r>
      <w:r w:rsidRPr="004E58BD">
        <w:rPr>
          <w:rStyle w:val="StyleUnderline"/>
        </w:rPr>
        <w:t xml:space="preserve">’re </w:t>
      </w:r>
      <w:r w:rsidRPr="00CD192F">
        <w:rPr>
          <w:rStyle w:val="StyleUnderline"/>
          <w:highlight w:val="cyan"/>
        </w:rPr>
        <w:t>already</w:t>
      </w:r>
      <w:r w:rsidRPr="004E58BD">
        <w:rPr>
          <w:rStyle w:val="StyleUnderline"/>
        </w:rPr>
        <w:t xml:space="preserve"> </w:t>
      </w:r>
      <w:r w:rsidRPr="00CD192F">
        <w:rPr>
          <w:rStyle w:val="Emphasis"/>
          <w:highlight w:val="cyan"/>
        </w:rPr>
        <w:t>experienc</w:t>
      </w:r>
      <w:r w:rsidRPr="004E58BD">
        <w:rPr>
          <w:rStyle w:val="Emphasis"/>
        </w:rPr>
        <w:t>ing</w:t>
      </w:r>
      <w:r w:rsidRPr="004E58BD">
        <w:rPr>
          <w:rStyle w:val="StyleUnderline"/>
        </w:rPr>
        <w:t xml:space="preserve"> the </w:t>
      </w:r>
      <w:r w:rsidRPr="00CD192F">
        <w:rPr>
          <w:rStyle w:val="Emphasis"/>
          <w:highlight w:val="cyan"/>
        </w:rPr>
        <w:t>realities</w:t>
      </w:r>
      <w:r w:rsidRPr="00CD192F">
        <w:rPr>
          <w:rStyle w:val="StyleUnderline"/>
          <w:highlight w:val="cyan"/>
        </w:rPr>
        <w:t xml:space="preserve"> of </w:t>
      </w:r>
      <w:r w:rsidRPr="00CD192F">
        <w:rPr>
          <w:rStyle w:val="Emphasis"/>
          <w:highlight w:val="cyan"/>
        </w:rPr>
        <w:t>climate change</w:t>
      </w:r>
      <w:r w:rsidRPr="004E58BD">
        <w:rPr>
          <w:rStyle w:val="StyleUnderline"/>
        </w:rPr>
        <w:t xml:space="preserve"> </w:t>
      </w:r>
      <w:r w:rsidRPr="00CD192F">
        <w:rPr>
          <w:rStyle w:val="StyleUnderline"/>
          <w:highlight w:val="cyan"/>
        </w:rPr>
        <w:t>in our day-to-day lives</w:t>
      </w:r>
      <w:r w:rsidRPr="004E58BD">
        <w:rPr>
          <w:rStyle w:val="StyleUnderline"/>
        </w:rPr>
        <w:t xml:space="preserve">. </w:t>
      </w:r>
      <w:r w:rsidRPr="00CD192F">
        <w:rPr>
          <w:rStyle w:val="StyleUnderline"/>
          <w:highlight w:val="cyan"/>
        </w:rPr>
        <w:t>We</w:t>
      </w:r>
      <w:r w:rsidRPr="004E58BD">
        <w:rPr>
          <w:rStyle w:val="StyleUnderline"/>
        </w:rPr>
        <w:t xml:space="preserve"> </w:t>
      </w:r>
      <w:r w:rsidRPr="00CD192F">
        <w:rPr>
          <w:rStyle w:val="StyleUnderline"/>
          <w:highlight w:val="cyan"/>
        </w:rPr>
        <w:t>have</w:t>
      </w:r>
      <w:r w:rsidRPr="004E58BD">
        <w:rPr>
          <w:rStyle w:val="StyleUnderline"/>
        </w:rPr>
        <w:t xml:space="preserve"> no choice but </w:t>
      </w:r>
      <w:r w:rsidRPr="00CD192F">
        <w:rPr>
          <w:rStyle w:val="StyleUnderline"/>
          <w:highlight w:val="cyan"/>
        </w:rPr>
        <w:t>to</w:t>
      </w:r>
      <w:r w:rsidRPr="004E58BD">
        <w:rPr>
          <w:rStyle w:val="StyleUnderline"/>
        </w:rPr>
        <w:t xml:space="preserve"> </w:t>
      </w:r>
      <w:r w:rsidRPr="00CD192F">
        <w:rPr>
          <w:rStyle w:val="Emphasis"/>
          <w:highlight w:val="cyan"/>
        </w:rPr>
        <w:t>develop</w:t>
      </w:r>
      <w:r w:rsidRPr="004E58BD">
        <w:rPr>
          <w:rStyle w:val="StyleUnderline"/>
        </w:rPr>
        <w:t xml:space="preserve"> scalable, affordable, </w:t>
      </w:r>
      <w:r w:rsidRPr="00CD192F">
        <w:rPr>
          <w:rStyle w:val="Emphasis"/>
          <w:highlight w:val="cyan"/>
        </w:rPr>
        <w:t>reliable alternatives</w:t>
      </w:r>
      <w:r w:rsidRPr="00CD192F">
        <w:rPr>
          <w:rStyle w:val="StyleUnderline"/>
          <w:highlight w:val="cyan"/>
        </w:rPr>
        <w:t xml:space="preserve"> to</w:t>
      </w:r>
      <w:r w:rsidRPr="004E58BD">
        <w:rPr>
          <w:rStyle w:val="StyleUnderline"/>
        </w:rPr>
        <w:t xml:space="preserve"> </w:t>
      </w:r>
      <w:r w:rsidRPr="00CD192F">
        <w:rPr>
          <w:rStyle w:val="StyleUnderline"/>
          <w:highlight w:val="cyan"/>
        </w:rPr>
        <w:t>oil, gas, and coal because</w:t>
      </w:r>
      <w:r w:rsidRPr="004E58BD">
        <w:rPr>
          <w:rStyle w:val="StyleUnderline"/>
        </w:rPr>
        <w:t xml:space="preserve"> </w:t>
      </w:r>
      <w:r w:rsidRPr="00CD192F">
        <w:rPr>
          <w:rStyle w:val="StyleUnderline"/>
          <w:highlight w:val="cyan"/>
        </w:rPr>
        <w:t>fossil fuels are</w:t>
      </w:r>
      <w:r w:rsidRPr="004E58BD">
        <w:rPr>
          <w:rStyle w:val="StyleUnderline"/>
        </w:rPr>
        <w:t xml:space="preserve"> steadily </w:t>
      </w:r>
      <w:r w:rsidRPr="00CD192F">
        <w:rPr>
          <w:rStyle w:val="StyleUnderline"/>
          <w:highlight w:val="cyan"/>
        </w:rPr>
        <w:t xml:space="preserve">becoming more expensive, less reliable, and </w:t>
      </w:r>
      <w:proofErr w:type="gramStart"/>
      <w:r w:rsidRPr="00CD192F">
        <w:rPr>
          <w:rStyle w:val="StyleUnderline"/>
          <w:highlight w:val="cyan"/>
        </w:rPr>
        <w:t>likelier</w:t>
      </w:r>
      <w:proofErr w:type="gramEnd"/>
      <w:r w:rsidRPr="00CD192F">
        <w:rPr>
          <w:rStyle w:val="StyleUnderline"/>
          <w:highlight w:val="cyan"/>
        </w:rPr>
        <w:t xml:space="preserve"> to drive </w:t>
      </w:r>
      <w:r w:rsidRPr="00CD192F">
        <w:rPr>
          <w:rStyle w:val="Emphasis"/>
          <w:highlight w:val="cyan"/>
        </w:rPr>
        <w:t>geopolitical instability</w:t>
      </w:r>
      <w:r w:rsidRPr="00CD192F">
        <w:rPr>
          <w:rStyle w:val="StyleUnderline"/>
          <w:highlight w:val="cyan"/>
        </w:rPr>
        <w:t>.</w:t>
      </w:r>
    </w:p>
    <w:p w14:paraId="34443213" w14:textId="77777777" w:rsidR="00B35E93" w:rsidRDefault="00B35E93" w:rsidP="00B35E93">
      <w:pPr>
        <w:rPr>
          <w:rStyle w:val="StyleUnderline"/>
        </w:rPr>
      </w:pPr>
      <w:r w:rsidRPr="00CD192F">
        <w:rPr>
          <w:rStyle w:val="Emphasis"/>
          <w:highlight w:val="cyan"/>
        </w:rPr>
        <w:t>Fossil fuels</w:t>
      </w:r>
      <w:r w:rsidRPr="00CD192F">
        <w:rPr>
          <w:rStyle w:val="StyleUnderline"/>
          <w:highlight w:val="cyan"/>
        </w:rPr>
        <w:t xml:space="preserve"> will not be the dominant</w:t>
      </w:r>
      <w:r w:rsidRPr="004E58BD">
        <w:rPr>
          <w:rStyle w:val="StyleUnderline"/>
        </w:rPr>
        <w:t xml:space="preserve"> </w:t>
      </w:r>
      <w:r w:rsidRPr="00CD192F">
        <w:rPr>
          <w:rStyle w:val="StyleUnderline"/>
          <w:highlight w:val="cyan"/>
        </w:rPr>
        <w:t>global energy source of the future</w:t>
      </w:r>
      <w:r w:rsidRPr="004E58BD">
        <w:rPr>
          <w:sz w:val="16"/>
        </w:rPr>
        <w:t xml:space="preserve">. Even </w:t>
      </w:r>
      <w:r w:rsidRPr="00CD192F">
        <w:rPr>
          <w:rStyle w:val="StyleUnderline"/>
          <w:highlight w:val="cyan"/>
        </w:rPr>
        <w:t>oil</w:t>
      </w:r>
      <w:r w:rsidRPr="004E58BD">
        <w:rPr>
          <w:rStyle w:val="StyleUnderline"/>
        </w:rPr>
        <w:t xml:space="preserve"> and gas </w:t>
      </w:r>
      <w:r w:rsidRPr="00CD192F">
        <w:rPr>
          <w:rStyle w:val="StyleUnderline"/>
          <w:highlight w:val="cyan"/>
        </w:rPr>
        <w:t>companies</w:t>
      </w:r>
      <w:r w:rsidRPr="004E58BD">
        <w:rPr>
          <w:rStyle w:val="StyleUnderline"/>
        </w:rPr>
        <w:t xml:space="preserve"> </w:t>
      </w:r>
      <w:r w:rsidRPr="00CD192F">
        <w:rPr>
          <w:rStyle w:val="StyleUnderline"/>
          <w:highlight w:val="cyan"/>
        </w:rPr>
        <w:t>know this</w:t>
      </w:r>
      <w:r w:rsidRPr="004E58BD">
        <w:rPr>
          <w:rStyle w:val="StyleUnderline"/>
        </w:rPr>
        <w:t xml:space="preserve"> </w:t>
      </w:r>
      <w:r w:rsidRPr="004E58BD">
        <w:rPr>
          <w:sz w:val="16"/>
        </w:rPr>
        <w:t xml:space="preserve">– that’s why </w:t>
      </w:r>
      <w:r w:rsidRPr="00CD192F">
        <w:rPr>
          <w:rStyle w:val="StyleUnderline"/>
          <w:highlight w:val="cyan"/>
        </w:rPr>
        <w:t>they are</w:t>
      </w:r>
      <w:r w:rsidRPr="004E58BD">
        <w:rPr>
          <w:rStyle w:val="StyleUnderline"/>
        </w:rPr>
        <w:t xml:space="preserve"> some of </w:t>
      </w:r>
      <w:r w:rsidRPr="00CD192F">
        <w:rPr>
          <w:rStyle w:val="StyleUnderline"/>
          <w:highlight w:val="cyan"/>
        </w:rPr>
        <w:t>the largest investors</w:t>
      </w:r>
      <w:r w:rsidRPr="004E58BD">
        <w:rPr>
          <w:rStyle w:val="StyleUnderline"/>
        </w:rPr>
        <w:t xml:space="preserve"> </w:t>
      </w:r>
      <w:r w:rsidRPr="00CD192F">
        <w:rPr>
          <w:rStyle w:val="StyleUnderline"/>
          <w:highlight w:val="cyan"/>
        </w:rPr>
        <w:t>in</w:t>
      </w:r>
      <w:r w:rsidRPr="004E58BD">
        <w:rPr>
          <w:rStyle w:val="StyleUnderline"/>
        </w:rPr>
        <w:t xml:space="preserve"> offshore wind, solar, hydrogen, fusion, and other </w:t>
      </w:r>
      <w:r w:rsidRPr="00CD192F">
        <w:rPr>
          <w:rStyle w:val="StyleUnderline"/>
          <w:highlight w:val="cyan"/>
        </w:rPr>
        <w:t>new technologies</w:t>
      </w:r>
      <w:r w:rsidRPr="004E58BD">
        <w:rPr>
          <w:rStyle w:val="StyleUnderline"/>
        </w:rPr>
        <w:t>.</w:t>
      </w:r>
    </w:p>
    <w:p w14:paraId="542D4032" w14:textId="77777777" w:rsidR="00B35E93" w:rsidRDefault="00B35E93" w:rsidP="00B35E93">
      <w:pPr>
        <w:pStyle w:val="Heading4"/>
      </w:pPr>
      <w:r>
        <w:t>Transition in Europe is inevitable---</w:t>
      </w:r>
      <w:r w:rsidRPr="001F3F6C">
        <w:t xml:space="preserve">Putin’s war </w:t>
      </w:r>
      <w:r>
        <w:t>has</w:t>
      </w:r>
      <w:r w:rsidRPr="001F3F6C">
        <w:t xml:space="preserve"> </w:t>
      </w:r>
      <w:r>
        <w:t>accelerated the</w:t>
      </w:r>
      <w:r w:rsidRPr="001F3F6C">
        <w:t xml:space="preserve"> shift to clean energy</w:t>
      </w:r>
      <w:r>
        <w:t>.</w:t>
      </w:r>
    </w:p>
    <w:p w14:paraId="6704AB2F" w14:textId="77777777" w:rsidR="00B35E93" w:rsidRPr="001F3F6C" w:rsidRDefault="00B35E93" w:rsidP="00B35E93">
      <w:r>
        <w:t xml:space="preserve">Mitchell </w:t>
      </w:r>
      <w:r w:rsidRPr="001F3F6C">
        <w:rPr>
          <w:rStyle w:val="Style13ptBold"/>
        </w:rPr>
        <w:t>Orenstein ’23</w:t>
      </w:r>
      <w:r>
        <w:t xml:space="preserve">, </w:t>
      </w:r>
      <w:r w:rsidRPr="001F3F6C">
        <w:t>Senior Fellow at FPRI’s Eurasia Program and Professor and Chair of Russian and Eastern European Studies at the University of Pennsylvani</w:t>
      </w:r>
      <w:r>
        <w:t xml:space="preserve">a, February 15, “Putin the Green? The Unintended Consequences of Russia’s Energy War on Europe”, </w:t>
      </w:r>
      <w:r w:rsidRPr="001F3F6C">
        <w:t>https://www.fpri.org/article/2023/02/putin-the-green-the-unintended-consequences-of-russias-energy-war-on-europe/</w:t>
      </w:r>
      <w:r>
        <w:t xml:space="preserve">] </w:t>
      </w:r>
      <w:proofErr w:type="spellStart"/>
      <w:r>
        <w:t>calista</w:t>
      </w:r>
      <w:proofErr w:type="spellEnd"/>
    </w:p>
    <w:p w14:paraId="39280EEE" w14:textId="77777777" w:rsidR="00B35E93" w:rsidRPr="001F3F6C" w:rsidRDefault="00B35E93" w:rsidP="00B35E93">
      <w:pPr>
        <w:rPr>
          <w:sz w:val="16"/>
        </w:rPr>
      </w:pPr>
      <w:r w:rsidRPr="001F3F6C">
        <w:rPr>
          <w:sz w:val="16"/>
        </w:rPr>
        <w:t xml:space="preserve">After Russia’s February 24, 2022, re-invasion of Ukraine, all eyes turned to the brutal spectacle of Europe’s largest war since 1945. Yet, Russia’s ill-fated attempt to assert its sphere of influence in Europe has not been confined to a single battlefield. The Ukraine war continues to be embedded in a broader hybrid war Russia has waged on the West through energy blackmail, disinformation, covert tactics, and direct military confrontation.[1] One of the key battlefields: </w:t>
      </w:r>
      <w:r w:rsidRPr="00220F6C">
        <w:rPr>
          <w:rStyle w:val="StyleUnderline"/>
        </w:rPr>
        <w:t xml:space="preserve">Russia’s </w:t>
      </w:r>
      <w:r w:rsidRPr="001F3F6C">
        <w:rPr>
          <w:rStyle w:val="Emphasis"/>
        </w:rPr>
        <w:t>energy war</w:t>
      </w:r>
      <w:r w:rsidRPr="00220F6C">
        <w:rPr>
          <w:rStyle w:val="StyleUnderline"/>
        </w:rPr>
        <w:t xml:space="preserve"> on Europe</w:t>
      </w:r>
      <w:r w:rsidRPr="001F3F6C">
        <w:rPr>
          <w:sz w:val="16"/>
        </w:rPr>
        <w:t>.</w:t>
      </w:r>
    </w:p>
    <w:p w14:paraId="50D186AB" w14:textId="77777777" w:rsidR="00B35E93" w:rsidRPr="001F3F6C" w:rsidRDefault="00B35E93" w:rsidP="00B35E93">
      <w:pPr>
        <w:rPr>
          <w:sz w:val="16"/>
        </w:rPr>
      </w:pPr>
      <w:r w:rsidRPr="001F3F6C">
        <w:rPr>
          <w:sz w:val="16"/>
        </w:rPr>
        <w:t xml:space="preserve">While the situation remains dynamic, at the start of 2023, it appears that </w:t>
      </w:r>
      <w:r w:rsidRPr="0035466B">
        <w:rPr>
          <w:rStyle w:val="StyleUnderline"/>
        </w:rPr>
        <w:t xml:space="preserve">Russia has </w:t>
      </w:r>
      <w:r w:rsidRPr="001F3F6C">
        <w:rPr>
          <w:rStyle w:val="Emphasis"/>
        </w:rPr>
        <w:t>lost</w:t>
      </w:r>
      <w:r w:rsidRPr="0035466B">
        <w:rPr>
          <w:rStyle w:val="StyleUnderline"/>
        </w:rPr>
        <w:t xml:space="preserve"> its energy war on Europe.</w:t>
      </w:r>
      <w:r w:rsidRPr="001F3F6C">
        <w:rPr>
          <w:sz w:val="16"/>
        </w:rPr>
        <w:t xml:space="preserve"> </w:t>
      </w:r>
      <w:r w:rsidRPr="0035466B">
        <w:rPr>
          <w:rStyle w:val="StyleUnderline"/>
        </w:rPr>
        <w:t xml:space="preserve">Within a year, Europe has substantially </w:t>
      </w:r>
      <w:r w:rsidRPr="001F3F6C">
        <w:rPr>
          <w:rStyle w:val="Emphasis"/>
        </w:rPr>
        <w:t>reduced</w:t>
      </w:r>
      <w:r w:rsidRPr="0035466B">
        <w:rPr>
          <w:rStyle w:val="StyleUnderline"/>
        </w:rPr>
        <w:t xml:space="preserve"> its dependency on Russian </w:t>
      </w:r>
      <w:r w:rsidRPr="001F3F6C">
        <w:rPr>
          <w:rStyle w:val="Emphasis"/>
        </w:rPr>
        <w:t>fossil fuels</w:t>
      </w:r>
      <w:r w:rsidRPr="0035466B">
        <w:rPr>
          <w:rStyle w:val="StyleUnderline"/>
        </w:rPr>
        <w:t>, while prices, which quadrupled at the outset of the war, fell back to pre-war levels</w:t>
      </w:r>
      <w:r w:rsidRPr="001F3F6C">
        <w:rPr>
          <w:sz w:val="16"/>
        </w:rPr>
        <w:t xml:space="preserve">. Not only has </w:t>
      </w:r>
      <w:r w:rsidRPr="0035466B">
        <w:rPr>
          <w:rStyle w:val="StyleUnderline"/>
        </w:rPr>
        <w:t>Russia’s</w:t>
      </w:r>
      <w:r w:rsidRPr="001F3F6C">
        <w:rPr>
          <w:sz w:val="16"/>
        </w:rPr>
        <w:t xml:space="preserve"> </w:t>
      </w:r>
      <w:r w:rsidRPr="0035466B">
        <w:rPr>
          <w:rStyle w:val="StyleUnderline"/>
        </w:rPr>
        <w:t>energy war on Europe</w:t>
      </w:r>
      <w:r w:rsidRPr="001F3F6C">
        <w:rPr>
          <w:sz w:val="16"/>
        </w:rPr>
        <w:t xml:space="preserve"> been </w:t>
      </w:r>
      <w:r w:rsidRPr="0035466B">
        <w:rPr>
          <w:rStyle w:val="StyleUnderline"/>
        </w:rPr>
        <w:t>unsuccessful</w:t>
      </w:r>
      <w:r w:rsidRPr="001F3F6C">
        <w:rPr>
          <w:sz w:val="16"/>
        </w:rPr>
        <w:t xml:space="preserve">, </w:t>
      </w:r>
      <w:r w:rsidRPr="0035466B">
        <w:rPr>
          <w:rStyle w:val="StyleUnderline"/>
        </w:rPr>
        <w:t xml:space="preserve">but it may have the unintended consequence of </w:t>
      </w:r>
      <w:r w:rsidRPr="001F3F6C">
        <w:rPr>
          <w:rStyle w:val="Emphasis"/>
        </w:rPr>
        <w:t>accelerating</w:t>
      </w:r>
      <w:r w:rsidRPr="0035466B">
        <w:rPr>
          <w:rStyle w:val="StyleUnderline"/>
        </w:rPr>
        <w:t xml:space="preserve"> Europe’s energy </w:t>
      </w:r>
      <w:r w:rsidRPr="001F3F6C">
        <w:rPr>
          <w:rStyle w:val="Emphasis"/>
        </w:rPr>
        <w:t>transition</w:t>
      </w:r>
      <w:r w:rsidRPr="0035466B">
        <w:rPr>
          <w:rStyle w:val="StyleUnderline"/>
        </w:rPr>
        <w:t xml:space="preserve"> over the long term.</w:t>
      </w:r>
      <w:r w:rsidRPr="001F3F6C">
        <w:rPr>
          <w:sz w:val="16"/>
        </w:rPr>
        <w:t xml:space="preserve"> Attempting to win recognition as Putin the Great by uniting the Slavic lands of Russia, Belarus, and Ukraine, Russian President </w:t>
      </w:r>
      <w:r w:rsidRPr="0035466B">
        <w:rPr>
          <w:rStyle w:val="StyleUnderline"/>
        </w:rPr>
        <w:t xml:space="preserve">Vladimir Putin may be hailed instead as </w:t>
      </w:r>
      <w:r w:rsidRPr="001F3F6C">
        <w:rPr>
          <w:rStyle w:val="Emphasis"/>
        </w:rPr>
        <w:t>Putin the Green</w:t>
      </w:r>
      <w:r w:rsidRPr="0035466B">
        <w:rPr>
          <w:rStyle w:val="StyleUnderline"/>
        </w:rPr>
        <w:t xml:space="preserve">, the man who convinced Europe to </w:t>
      </w:r>
      <w:r w:rsidRPr="001F3F6C">
        <w:rPr>
          <w:rStyle w:val="Emphasis"/>
        </w:rPr>
        <w:t>give up dependence</w:t>
      </w:r>
      <w:r w:rsidRPr="0035466B">
        <w:rPr>
          <w:rStyle w:val="StyleUnderline"/>
        </w:rPr>
        <w:t xml:space="preserve"> on fossil fuels.</w:t>
      </w:r>
    </w:p>
    <w:p w14:paraId="11282F88" w14:textId="77777777" w:rsidR="00B35E93" w:rsidRPr="001F3F6C" w:rsidRDefault="00B35E93" w:rsidP="00B35E93">
      <w:pPr>
        <w:rPr>
          <w:sz w:val="16"/>
        </w:rPr>
      </w:pPr>
      <w:r w:rsidRPr="0035466B">
        <w:rPr>
          <w:rStyle w:val="StyleUnderline"/>
        </w:rPr>
        <w:t>Russia’s strategy to use energy blackmail</w:t>
      </w:r>
      <w:r w:rsidRPr="001F3F6C">
        <w:rPr>
          <w:sz w:val="16"/>
        </w:rPr>
        <w:t xml:space="preserve"> to influence European politics, remove Ukraine as a critical transit state for Russian energy exports, and force Ukraine back into Russia’s sphere of influence was a long time in planning. Russia cut off gas exports to Ukraine in 2006 and 2009 in price and debt disputes. The 2009 cutoff spooked European Union (EU) states, when Bulgaria, an EU member, was forced to enact rationing. Subsequently, Russia began work on several pipelines designed to bring its products to the West while avoiding Ukraine. These included the Nord Stream 1 and 2 pipelines in 2012 and 2021, and South Stream, which morphed into Turkish Stream when the European Union blocked its original intended route under the Black Sea to Bulgaria.[2] The Turkish Stream pipeline was completed in 2020. Central and East European states warned that the construction of these pipelines would enable Russia to conquer Ukraine and drive a wedge between Western and Eastern Europe by allowing Russia to continue supplying West European customers while dominating East European states.[3]</w:t>
      </w:r>
    </w:p>
    <w:p w14:paraId="4DB42CFA" w14:textId="77777777" w:rsidR="00B35E93" w:rsidRPr="001F3F6C" w:rsidRDefault="00B35E93" w:rsidP="00B35E93">
      <w:pPr>
        <w:rPr>
          <w:sz w:val="16"/>
        </w:rPr>
      </w:pPr>
      <w:r w:rsidRPr="001F3F6C">
        <w:rPr>
          <w:sz w:val="16"/>
        </w:rPr>
        <w:t xml:space="preserve">The present conflict demonstrated that Central and East European warnings were startlingly accurate. In the run-up to the war, in the summer of 2021, Russia limited gas supplies to Europe, claiming technical problems. Russia cut supplies routed through the Nord Stream 1 pipeline from 170 million cubic meters per day in May 2021 to 33 million in </w:t>
      </w:r>
      <w:proofErr w:type="gramStart"/>
      <w:r w:rsidRPr="001F3F6C">
        <w:rPr>
          <w:sz w:val="16"/>
        </w:rPr>
        <w:t>July, and</w:t>
      </w:r>
      <w:proofErr w:type="gramEnd"/>
      <w:r w:rsidRPr="001F3F6C">
        <w:rPr>
          <w:sz w:val="16"/>
        </w:rPr>
        <w:t xml:space="preserve"> stopped them entirely in August.[4] In hindsight, it seems clear that Russia planned to limit European countries’ ability to store gas for the winter, making them more vulnerable to energy blackmail. In doing so, </w:t>
      </w:r>
      <w:r w:rsidRPr="0035466B">
        <w:rPr>
          <w:rStyle w:val="StyleUnderline"/>
        </w:rPr>
        <w:t>Russia hoped to pose a stark trade-off for Europe</w:t>
      </w:r>
      <w:r w:rsidRPr="001F3F6C">
        <w:rPr>
          <w:sz w:val="16"/>
        </w:rPr>
        <w:t xml:space="preserve">: </w:t>
      </w:r>
      <w:r w:rsidRPr="0035466B">
        <w:rPr>
          <w:rStyle w:val="StyleUnderline"/>
        </w:rPr>
        <w:t>support Ukraine and freeze or tolerate Russia’s invasion and remain warm</w:t>
      </w:r>
      <w:r w:rsidRPr="001F3F6C">
        <w:rPr>
          <w:sz w:val="16"/>
        </w:rPr>
        <w:t xml:space="preserve">. However, </w:t>
      </w:r>
      <w:r w:rsidRPr="0035466B">
        <w:rPr>
          <w:rStyle w:val="StyleUnderline"/>
        </w:rPr>
        <w:t>this strategy failed,</w:t>
      </w:r>
      <w:r w:rsidRPr="001F3F6C">
        <w:rPr>
          <w:sz w:val="16"/>
        </w:rPr>
        <w:t xml:space="preserve"> causing one Russian analyst to speculate that </w:t>
      </w:r>
      <w:r w:rsidRPr="0035466B">
        <w:rPr>
          <w:rStyle w:val="StyleUnderline"/>
        </w:rPr>
        <w:t xml:space="preserve">Russia might have had more success had it not signaled its use of </w:t>
      </w:r>
      <w:r w:rsidRPr="001F3F6C">
        <w:rPr>
          <w:rStyle w:val="Emphasis"/>
        </w:rPr>
        <w:t>energy blackmail</w:t>
      </w:r>
      <w:r w:rsidRPr="0035466B">
        <w:rPr>
          <w:rStyle w:val="StyleUnderline"/>
        </w:rPr>
        <w:t xml:space="preserve"> so early, but rather by surprise attack</w:t>
      </w:r>
      <w:r w:rsidRPr="001F3F6C">
        <w:rPr>
          <w:sz w:val="16"/>
        </w:rPr>
        <w:t>, “just before the onset of cold weather</w:t>
      </w:r>
      <w:proofErr w:type="gramStart"/>
      <w:r w:rsidRPr="001F3F6C">
        <w:rPr>
          <w:sz w:val="16"/>
        </w:rPr>
        <w:t>.”[</w:t>
      </w:r>
      <w:proofErr w:type="gramEnd"/>
      <w:r w:rsidRPr="001F3F6C">
        <w:rPr>
          <w:sz w:val="16"/>
        </w:rPr>
        <w:t>5]</w:t>
      </w:r>
    </w:p>
    <w:p w14:paraId="142E51FB" w14:textId="77777777" w:rsidR="00B35E93" w:rsidRPr="001F3F6C" w:rsidRDefault="00B35E93" w:rsidP="00B35E93">
      <w:pPr>
        <w:rPr>
          <w:sz w:val="16"/>
        </w:rPr>
      </w:pPr>
      <w:r w:rsidRPr="001F3F6C">
        <w:rPr>
          <w:sz w:val="16"/>
        </w:rPr>
        <w:t xml:space="preserve">By cutting supplies and elevating prices, Russia sought to mobilize mass protests in European capitals, </w:t>
      </w:r>
      <w:proofErr w:type="gramStart"/>
      <w:r w:rsidRPr="001F3F6C">
        <w:rPr>
          <w:sz w:val="16"/>
        </w:rPr>
        <w:t>similar to</w:t>
      </w:r>
      <w:proofErr w:type="gramEnd"/>
      <w:r w:rsidRPr="001F3F6C">
        <w:rPr>
          <w:sz w:val="16"/>
        </w:rPr>
        <w:t xml:space="preserve"> the 2018 “yellow vest” movement in France. In November 2018, up to 280,000 yellow vest protesters took to the streets when French President Emmanuel Macron initiated a new carbon tax, demanding cheaper gas and protesting out-of-touch elites.[6] The yellow vests’ slogan: “Macron is concerned with the end of the world; we are concerned with the end of the month.”[7] Initiated by rural Frenchmen, the movement gained support from the urban middle and working classes and energized extremist parties on the right and left.</w:t>
      </w:r>
    </w:p>
    <w:p w14:paraId="500BD7E2" w14:textId="77777777" w:rsidR="00B35E93" w:rsidRPr="001F3F6C" w:rsidRDefault="00B35E93" w:rsidP="00B35E93">
      <w:pPr>
        <w:rPr>
          <w:u w:val="single"/>
        </w:rPr>
      </w:pPr>
      <w:r w:rsidRPr="001F3F6C">
        <w:rPr>
          <w:sz w:val="16"/>
        </w:rPr>
        <w:t xml:space="preserve">Russia may have calculated that this winter’s crisis would be far deeper. Rather than a carbon tax in one country, all of </w:t>
      </w:r>
      <w:r w:rsidRPr="0035466B">
        <w:rPr>
          <w:rStyle w:val="StyleUnderline"/>
        </w:rPr>
        <w:t>Europe faced sharply higher prices and lower supplies of energy thanks to Russia’s invasion,</w:t>
      </w:r>
      <w:r w:rsidRPr="001F3F6C">
        <w:rPr>
          <w:sz w:val="16"/>
        </w:rPr>
        <w:t xml:space="preserve"> </w:t>
      </w:r>
      <w:r w:rsidRPr="0035466B">
        <w:rPr>
          <w:rStyle w:val="StyleUnderline"/>
        </w:rPr>
        <w:t>European sanctions</w:t>
      </w:r>
      <w:r w:rsidRPr="001F3F6C">
        <w:rPr>
          <w:sz w:val="16"/>
        </w:rPr>
        <w:t xml:space="preserve"> that ban Russian fossil fuel imports, </w:t>
      </w:r>
      <w:r w:rsidRPr="0035466B">
        <w:rPr>
          <w:rStyle w:val="StyleUnderline"/>
        </w:rPr>
        <w:t>and Russian countermeasures</w:t>
      </w:r>
      <w:r w:rsidRPr="001F3F6C">
        <w:rPr>
          <w:sz w:val="16"/>
        </w:rPr>
        <w:t xml:space="preserve">. While opinion polls show that most Europeans support Ukraine, </w:t>
      </w:r>
      <w:r w:rsidRPr="0035466B">
        <w:rPr>
          <w:rStyle w:val="StyleUnderline"/>
        </w:rPr>
        <w:t>Russia had hoped</w:t>
      </w:r>
      <w:r w:rsidRPr="001F3F6C">
        <w:rPr>
          <w:sz w:val="16"/>
        </w:rPr>
        <w:t xml:space="preserve">, and probably still hopes, that </w:t>
      </w:r>
      <w:r w:rsidRPr="0035466B">
        <w:rPr>
          <w:rStyle w:val="StyleUnderline"/>
        </w:rPr>
        <w:t>extremist parties would capitalize on discontent to break Europe’s boycott of Russian fossil fuels</w:t>
      </w:r>
      <w:r w:rsidRPr="001F3F6C">
        <w:rPr>
          <w:sz w:val="16"/>
        </w:rPr>
        <w:t xml:space="preserve">, </w:t>
      </w:r>
      <w:r w:rsidRPr="0035466B">
        <w:rPr>
          <w:rStyle w:val="StyleUnderline"/>
        </w:rPr>
        <w:t>ending</w:t>
      </w:r>
      <w:r w:rsidRPr="001F3F6C">
        <w:rPr>
          <w:sz w:val="16"/>
        </w:rPr>
        <w:t xml:space="preserve"> </w:t>
      </w:r>
      <w:r w:rsidRPr="0035466B">
        <w:rPr>
          <w:rStyle w:val="StyleUnderline"/>
        </w:rPr>
        <w:t>a</w:t>
      </w:r>
      <w:r w:rsidRPr="001F3F6C">
        <w:rPr>
          <w:sz w:val="16"/>
        </w:rPr>
        <w:t xml:space="preserve"> </w:t>
      </w:r>
      <w:r w:rsidRPr="001F3F6C">
        <w:rPr>
          <w:rStyle w:val="Emphasis"/>
        </w:rPr>
        <w:t>green energy transition</w:t>
      </w:r>
      <w:r w:rsidRPr="0035466B">
        <w:rPr>
          <w:rStyle w:val="StyleUnderline"/>
        </w:rPr>
        <w:t xml:space="preserve"> that would decimate Russia’s largest market.</w:t>
      </w:r>
    </w:p>
    <w:p w14:paraId="7165E0CD" w14:textId="77777777" w:rsidR="00B35E93" w:rsidRPr="001F3F6C" w:rsidRDefault="00B35E93" w:rsidP="00B35E93">
      <w:pPr>
        <w:rPr>
          <w:sz w:val="16"/>
        </w:rPr>
      </w:pPr>
      <w:r w:rsidRPr="001F3F6C">
        <w:rPr>
          <w:sz w:val="16"/>
        </w:rPr>
        <w:t xml:space="preserve">Indeed, already in September 2022, some 70,000 protesters gathered in Prague’s Wenceslas square to protest higher energy prices.[8] Organized by Eurosceptic parties of the far-right and far-left, protesters called for Czechia to exit the European Union and NATO and resume importing fossil fuels from Russia. Some of these parties had long-standing ties to Russia.[9] Meanwhile, Hungarian Prime Minister Viktor Orbán, whom some have described as a “trojan horse” for Russia within the European Union, vetoed additional EU sanctions against Russia, slow-walked the ratification of Finland’s and Sweden’s entry into NATO, and advocated against further restrictions of Russian fossil fuel trade in Europe.[10] Germany’s Alternative for Deutschland party increased its support from 10 to 15 percent of voters between June and November 2022, while support for the governing Social Democratic Party dipped. Germany’s pro-Russia Left party joined Alternative for Deutschland in </w:t>
      </w:r>
      <w:proofErr w:type="gramStart"/>
      <w:r w:rsidRPr="001F3F6C">
        <w:rPr>
          <w:sz w:val="16"/>
        </w:rPr>
        <w:t>protests against</w:t>
      </w:r>
      <w:proofErr w:type="gramEnd"/>
      <w:r w:rsidRPr="001F3F6C">
        <w:rPr>
          <w:sz w:val="16"/>
        </w:rPr>
        <w:t xml:space="preserve"> arming Ukraine this fall.[11] </w:t>
      </w:r>
    </w:p>
    <w:p w14:paraId="6C6E014C" w14:textId="77777777" w:rsidR="00B35E93" w:rsidRPr="001F3F6C" w:rsidRDefault="00B35E93" w:rsidP="00B35E93">
      <w:pPr>
        <w:rPr>
          <w:sz w:val="16"/>
        </w:rPr>
      </w:pPr>
      <w:r w:rsidRPr="001F3F6C">
        <w:rPr>
          <w:sz w:val="16"/>
        </w:rPr>
        <w:t>While it is impossible to say whether Russia had a direct hand in organizing discontent in Europe, it has organized protests in Europe in the past (e.g., the “Lisa case” protests in Germany during the immigration crisis of 2015–2016).[12] Sponsoring protests to undermine European governments is part of Russia’s hybrid war toolbox, often used in conjunction with other methods, such as cyberattacks, as in the case of Estonia in 2007.[13] Breaking even one major European government, or causing it to fall, could force the European Union to abandon its sanctions regime against Russia.</w:t>
      </w:r>
    </w:p>
    <w:p w14:paraId="53349EF1" w14:textId="77777777" w:rsidR="00B35E93" w:rsidRPr="001F3F6C" w:rsidRDefault="00B35E93" w:rsidP="00B35E93">
      <w:pPr>
        <w:rPr>
          <w:rStyle w:val="Emphasis"/>
        </w:rPr>
      </w:pPr>
      <w:r w:rsidRPr="0035466B">
        <w:rPr>
          <w:rStyle w:val="StyleUnderline"/>
        </w:rPr>
        <w:t xml:space="preserve">Yet European leaders proved to be determined to </w:t>
      </w:r>
      <w:r w:rsidRPr="001F3F6C">
        <w:rPr>
          <w:rStyle w:val="Emphasis"/>
        </w:rPr>
        <w:t>bolster</w:t>
      </w:r>
      <w:r w:rsidRPr="0035466B">
        <w:rPr>
          <w:rStyle w:val="StyleUnderline"/>
        </w:rPr>
        <w:t xml:space="preserve"> Europe as a global security actor and face down Russia. Announcing a new energy security financing drive in October 2022, European Commission President </w:t>
      </w:r>
      <w:r w:rsidRPr="001F3F6C">
        <w:rPr>
          <w:sz w:val="16"/>
        </w:rPr>
        <w:t xml:space="preserve">Ursula von der </w:t>
      </w:r>
      <w:r w:rsidRPr="0035466B">
        <w:rPr>
          <w:rStyle w:val="StyleUnderline"/>
        </w:rPr>
        <w:t>Leyen</w:t>
      </w:r>
      <w:r w:rsidRPr="001F3F6C">
        <w:rPr>
          <w:sz w:val="16"/>
        </w:rPr>
        <w:t xml:space="preserve"> </w:t>
      </w:r>
      <w:r w:rsidRPr="0035466B">
        <w:rPr>
          <w:rStyle w:val="StyleUnderline"/>
        </w:rPr>
        <w:t xml:space="preserve">said that eschewing Russian fossil fuels and </w:t>
      </w:r>
      <w:r w:rsidRPr="001F3F6C">
        <w:rPr>
          <w:rStyle w:val="Emphasis"/>
        </w:rPr>
        <w:t>transitioning to renewables</w:t>
      </w:r>
      <w:r w:rsidRPr="0035466B">
        <w:rPr>
          <w:rStyle w:val="StyleUnderline"/>
        </w:rPr>
        <w:t xml:space="preserve"> was the </w:t>
      </w:r>
      <w:r w:rsidRPr="001F3F6C">
        <w:rPr>
          <w:rStyle w:val="Emphasis"/>
        </w:rPr>
        <w:t>right</w:t>
      </w:r>
      <w:r w:rsidRPr="0035466B">
        <w:rPr>
          <w:rStyle w:val="StyleUnderline"/>
        </w:rPr>
        <w:t xml:space="preserve"> thing to do, “not only for the climate, but also … to gain independence and to have </w:t>
      </w:r>
      <w:r w:rsidRPr="001F3F6C">
        <w:rPr>
          <w:rStyle w:val="Emphasis"/>
        </w:rPr>
        <w:t>security</w:t>
      </w:r>
      <w:r w:rsidRPr="0035466B">
        <w:rPr>
          <w:rStyle w:val="StyleUnderline"/>
        </w:rPr>
        <w:t xml:space="preserve"> of energy supply.”</w:t>
      </w:r>
      <w:r w:rsidRPr="001F3F6C">
        <w:rPr>
          <w:sz w:val="16"/>
        </w:rPr>
        <w:t>[14] She stated that “</w:t>
      </w:r>
      <w:r w:rsidRPr="0035466B">
        <w:rPr>
          <w:rStyle w:val="StyleUnderline"/>
        </w:rPr>
        <w:t>the E</w:t>
      </w:r>
      <w:r w:rsidRPr="001F3F6C">
        <w:rPr>
          <w:sz w:val="16"/>
        </w:rPr>
        <w:t xml:space="preserve">uropean </w:t>
      </w:r>
      <w:r w:rsidRPr="0035466B">
        <w:rPr>
          <w:rStyle w:val="StyleUnderline"/>
        </w:rPr>
        <w:t>U</w:t>
      </w:r>
      <w:r w:rsidRPr="001F3F6C">
        <w:rPr>
          <w:sz w:val="16"/>
        </w:rPr>
        <w:t xml:space="preserve">nion </w:t>
      </w:r>
      <w:r w:rsidRPr="0035466B">
        <w:rPr>
          <w:rStyle w:val="StyleUnderline"/>
        </w:rPr>
        <w:t>is determined to continue making</w:t>
      </w:r>
      <w:r w:rsidRPr="001F3F6C">
        <w:rPr>
          <w:sz w:val="16"/>
        </w:rPr>
        <w:t xml:space="preserve"> [Vladimir </w:t>
      </w:r>
      <w:r w:rsidRPr="0035466B">
        <w:rPr>
          <w:rStyle w:val="StyleUnderline"/>
        </w:rPr>
        <w:t xml:space="preserve">Putin] </w:t>
      </w:r>
      <w:r w:rsidRPr="001F3F6C">
        <w:rPr>
          <w:rStyle w:val="Emphasis"/>
        </w:rPr>
        <w:t>pay</w:t>
      </w:r>
      <w:r w:rsidRPr="0035466B">
        <w:rPr>
          <w:rStyle w:val="StyleUnderline"/>
        </w:rPr>
        <w:t xml:space="preserve"> for his war of aggression</w:t>
      </w:r>
      <w:r w:rsidRPr="001F3F6C">
        <w:rPr>
          <w:sz w:val="16"/>
        </w:rPr>
        <w:t xml:space="preserve">.” The European Union </w:t>
      </w:r>
      <w:r w:rsidRPr="0035466B">
        <w:rPr>
          <w:rStyle w:val="StyleUnderline"/>
        </w:rPr>
        <w:t>also was well prepared to survive Russia’s energy blackmail</w:t>
      </w:r>
      <w:r w:rsidRPr="001F3F6C">
        <w:rPr>
          <w:sz w:val="16"/>
        </w:rPr>
        <w:t xml:space="preserve">, </w:t>
      </w:r>
      <w:r w:rsidRPr="0035466B">
        <w:rPr>
          <w:rStyle w:val="StyleUnderline"/>
        </w:rPr>
        <w:t xml:space="preserve">due to more than a decade of </w:t>
      </w:r>
      <w:r w:rsidRPr="001F3F6C">
        <w:rPr>
          <w:rStyle w:val="Emphasis"/>
        </w:rPr>
        <w:t xml:space="preserve">planning and preparation. </w:t>
      </w:r>
    </w:p>
    <w:p w14:paraId="24C277C4" w14:textId="77777777" w:rsidR="00B35E93" w:rsidRPr="001F3F6C" w:rsidRDefault="00B35E93" w:rsidP="00B35E93">
      <w:pPr>
        <w:rPr>
          <w:sz w:val="16"/>
        </w:rPr>
      </w:pPr>
      <w:r w:rsidRPr="001F3F6C">
        <w:rPr>
          <w:sz w:val="16"/>
        </w:rPr>
        <w:t>The European Union had prepared in earnest for supply disruptions from Russia since 2009, when a Russian cutoff of gas flows to Ukraine had forced Bulgaria, an EU member state, to cut off industrial consumers of gas. European business leaders, fearing a potential loss of gas supplies to the entire European Union, began to prepare to confront Russian energy blackmail, in what became a series of EU energy plans, strategies, and unions.[15]</w:t>
      </w:r>
    </w:p>
    <w:p w14:paraId="5379697A" w14:textId="77777777" w:rsidR="00B35E93" w:rsidRPr="001F3F6C" w:rsidRDefault="00B35E93" w:rsidP="00B35E93">
      <w:pPr>
        <w:rPr>
          <w:sz w:val="16"/>
        </w:rPr>
      </w:pPr>
      <w:r w:rsidRPr="0035466B">
        <w:rPr>
          <w:rStyle w:val="StyleUnderline"/>
        </w:rPr>
        <w:t>Starting with the 2009 Third Energy Package and progressing towards the 2015 Energy Union, the essential elements included connecting EU energy grids and pipeline networks to prevent individual countries from being cut off by any one supplier</w:t>
      </w:r>
      <w:r w:rsidRPr="001F3F6C">
        <w:rPr>
          <w:sz w:val="16"/>
        </w:rPr>
        <w:t xml:space="preserve">, </w:t>
      </w:r>
      <w:r w:rsidRPr="0035466B">
        <w:rPr>
          <w:rStyle w:val="StyleUnderline"/>
        </w:rPr>
        <w:t>creating regional markets to cushion countries from price pressure from suppliers, and cultivating alternative supplies.</w:t>
      </w:r>
      <w:r w:rsidRPr="001F3F6C">
        <w:rPr>
          <w:sz w:val="16"/>
        </w:rPr>
        <w:t xml:space="preserve"> Most of these measures did not attract public attention, because of their highly technical nature. While some argued that Europe’s implementation of these policies did not go far enough, with some member states more focused on maintaining a flow of cheap Russian gas than on energy security, these policies proved crucial in the current crisis.[16]</w:t>
      </w:r>
    </w:p>
    <w:p w14:paraId="73D04DE6" w14:textId="77777777" w:rsidR="00B35E93" w:rsidRPr="001F3F6C" w:rsidRDefault="00B35E93" w:rsidP="00B35E93">
      <w:pPr>
        <w:rPr>
          <w:sz w:val="16"/>
        </w:rPr>
      </w:pPr>
      <w:r w:rsidRPr="001F3F6C">
        <w:rPr>
          <w:sz w:val="16"/>
        </w:rPr>
        <w:t>Linking the energy grids of different EU countries played an important role in 2022. In October, von der Leyen opened one of the last EU gas pipeline interconnectors between Greece and Bulgaria, hailing it as a “game changer</w:t>
      </w:r>
      <w:proofErr w:type="gramStart"/>
      <w:r w:rsidRPr="001F3F6C">
        <w:rPr>
          <w:sz w:val="16"/>
        </w:rPr>
        <w:t>.”[</w:t>
      </w:r>
      <w:proofErr w:type="gramEnd"/>
      <w:r w:rsidRPr="001F3F6C">
        <w:rPr>
          <w:sz w:val="16"/>
        </w:rPr>
        <w:t xml:space="preserve">17] It enabled Bulgaria to continue to be supplied with gas from Azerbaijan through the Trans-Adriatic pipeline, in which the European Union had previously invested. This interconnector prevented Bulgaria from losing its entire gas supply when it refused to pay for Russian gas in rubles. Other countries, notably Poland, Lithuania, and belatedly Germany, constructed liquified natural gas terminals that enabled Europe to import a large quantity of liquified natural gas from the United States and elsewhere. </w:t>
      </w:r>
    </w:p>
    <w:p w14:paraId="194975EE" w14:textId="77777777" w:rsidR="00B35E93" w:rsidRPr="001F3F6C" w:rsidRDefault="00B35E93" w:rsidP="00B35E93">
      <w:pPr>
        <w:rPr>
          <w:u w:val="single"/>
        </w:rPr>
      </w:pPr>
      <w:r w:rsidRPr="001F3F6C">
        <w:rPr>
          <w:sz w:val="16"/>
        </w:rPr>
        <w:t xml:space="preserve">Prior to 2022, </w:t>
      </w:r>
      <w:r w:rsidRPr="0035466B">
        <w:rPr>
          <w:rStyle w:val="StyleUnderline"/>
        </w:rPr>
        <w:t>the E</w:t>
      </w:r>
      <w:r w:rsidRPr="001F3F6C">
        <w:rPr>
          <w:sz w:val="16"/>
        </w:rPr>
        <w:t xml:space="preserve">uropean </w:t>
      </w:r>
      <w:r w:rsidRPr="0035466B">
        <w:rPr>
          <w:rStyle w:val="StyleUnderline"/>
        </w:rPr>
        <w:t>U</w:t>
      </w:r>
      <w:r w:rsidRPr="001F3F6C">
        <w:rPr>
          <w:sz w:val="16"/>
        </w:rPr>
        <w:t xml:space="preserve">nion </w:t>
      </w:r>
      <w:r w:rsidRPr="0035466B">
        <w:rPr>
          <w:rStyle w:val="StyleUnderline"/>
        </w:rPr>
        <w:t xml:space="preserve">sought to balance its efforts to reduce vulnerability to energy blackmail </w:t>
      </w:r>
      <w:r w:rsidRPr="001F3F6C">
        <w:rPr>
          <w:sz w:val="16"/>
        </w:rPr>
        <w:t xml:space="preserve">or supply disruptions with increased reliance on cheap Russian gas. As with many </w:t>
      </w:r>
      <w:r w:rsidRPr="0035466B">
        <w:rPr>
          <w:rStyle w:val="StyleUnderline"/>
        </w:rPr>
        <w:t>EU</w:t>
      </w:r>
      <w:r w:rsidRPr="001F3F6C">
        <w:rPr>
          <w:sz w:val="16"/>
        </w:rPr>
        <w:t xml:space="preserve"> policies, this approach reflected a split between </w:t>
      </w:r>
      <w:r w:rsidRPr="0035466B">
        <w:rPr>
          <w:rStyle w:val="StyleUnderline"/>
        </w:rPr>
        <w:t>countries</w:t>
      </w:r>
      <w:r w:rsidRPr="001F3F6C">
        <w:rPr>
          <w:sz w:val="16"/>
        </w:rPr>
        <w:t xml:space="preserve"> like Poland, which </w:t>
      </w:r>
      <w:r w:rsidRPr="0035466B">
        <w:rPr>
          <w:rStyle w:val="StyleUnderline"/>
        </w:rPr>
        <w:t xml:space="preserve">prioritized </w:t>
      </w:r>
      <w:r w:rsidRPr="001F3F6C">
        <w:rPr>
          <w:rStyle w:val="Emphasis"/>
        </w:rPr>
        <w:t>reducing</w:t>
      </w:r>
      <w:r w:rsidRPr="0035466B">
        <w:rPr>
          <w:rStyle w:val="StyleUnderline"/>
        </w:rPr>
        <w:t xml:space="preserve"> energy dependence on Russia</w:t>
      </w:r>
      <w:r w:rsidRPr="001F3F6C">
        <w:rPr>
          <w:sz w:val="16"/>
        </w:rPr>
        <w:t xml:space="preserve">, and those like Germany, which believed that it could contain Russia’s geopolitical ambitions while replacing its coal-fired and nuclear power plants with relatively cleanly burning gas to fuel its homes and factories. </w:t>
      </w:r>
      <w:r w:rsidRPr="0035466B">
        <w:rPr>
          <w:rStyle w:val="StyleUnderline"/>
        </w:rPr>
        <w:t xml:space="preserve">Russia’s re-invasion of Ukraine in 2022 quickly convinced EU leaders to </w:t>
      </w:r>
      <w:r w:rsidRPr="001F3F6C">
        <w:rPr>
          <w:rStyle w:val="Emphasis"/>
        </w:rPr>
        <w:t>reconsider</w:t>
      </w:r>
      <w:r w:rsidRPr="0035466B">
        <w:rPr>
          <w:rStyle w:val="StyleUnderline"/>
        </w:rPr>
        <w:t xml:space="preserve"> basing its energy policy on cheap Russian gas</w:t>
      </w:r>
      <w:r w:rsidRPr="001F3F6C">
        <w:rPr>
          <w:sz w:val="16"/>
        </w:rPr>
        <w:t xml:space="preserve">. </w:t>
      </w:r>
      <w:r w:rsidRPr="0035466B">
        <w:rPr>
          <w:rStyle w:val="StyleUnderline"/>
        </w:rPr>
        <w:t xml:space="preserve">Decisive </w:t>
      </w:r>
      <w:r w:rsidRPr="001F3F6C">
        <w:rPr>
          <w:rStyle w:val="Emphasis"/>
        </w:rPr>
        <w:t>new measures</w:t>
      </w:r>
      <w:r w:rsidRPr="0035466B">
        <w:rPr>
          <w:rStyle w:val="StyleUnderline"/>
        </w:rPr>
        <w:t xml:space="preserve"> were needed.</w:t>
      </w:r>
    </w:p>
    <w:p w14:paraId="323DEB3A" w14:textId="77777777" w:rsidR="00B35E93" w:rsidRPr="001F3F6C" w:rsidRDefault="00B35E93" w:rsidP="00B35E93">
      <w:pPr>
        <w:rPr>
          <w:sz w:val="16"/>
        </w:rPr>
      </w:pPr>
      <w:r w:rsidRPr="001F3F6C">
        <w:rPr>
          <w:sz w:val="16"/>
        </w:rPr>
        <w:t xml:space="preserve">Europe’s </w:t>
      </w:r>
      <w:proofErr w:type="spellStart"/>
      <w:r w:rsidRPr="001F3F6C">
        <w:rPr>
          <w:sz w:val="16"/>
        </w:rPr>
        <w:t>RePowerEU</w:t>
      </w:r>
      <w:proofErr w:type="spellEnd"/>
      <w:r w:rsidRPr="001F3F6C">
        <w:rPr>
          <w:sz w:val="16"/>
        </w:rPr>
        <w:t xml:space="preserve"> Strategy</w:t>
      </w:r>
    </w:p>
    <w:p w14:paraId="0C75D9A7" w14:textId="77777777" w:rsidR="00B35E93" w:rsidRPr="001F3F6C" w:rsidRDefault="00B35E93" w:rsidP="00B35E93">
      <w:pPr>
        <w:rPr>
          <w:sz w:val="16"/>
        </w:rPr>
      </w:pPr>
      <w:r w:rsidRPr="0035466B">
        <w:rPr>
          <w:rStyle w:val="StyleUnderline"/>
        </w:rPr>
        <w:t>In March 2022, EU leaders surprised many with their</w:t>
      </w:r>
      <w:r w:rsidRPr="001F3F6C">
        <w:rPr>
          <w:sz w:val="16"/>
        </w:rPr>
        <w:t xml:space="preserve"> swift </w:t>
      </w:r>
      <w:r w:rsidRPr="0035466B">
        <w:rPr>
          <w:rStyle w:val="StyleUnderline"/>
        </w:rPr>
        <w:t xml:space="preserve">decision to </w:t>
      </w:r>
      <w:r w:rsidRPr="001F3F6C">
        <w:rPr>
          <w:rStyle w:val="Emphasis"/>
        </w:rPr>
        <w:t>ban</w:t>
      </w:r>
      <w:r w:rsidRPr="0035466B">
        <w:rPr>
          <w:rStyle w:val="StyleUnderline"/>
        </w:rPr>
        <w:t xml:space="preserve"> most Russian fossil fuels</w:t>
      </w:r>
      <w:r w:rsidRPr="001F3F6C">
        <w:rPr>
          <w:sz w:val="16"/>
        </w:rPr>
        <w:t xml:space="preserve"> from EU markets, </w:t>
      </w:r>
      <w:r w:rsidRPr="0035466B">
        <w:rPr>
          <w:rStyle w:val="StyleUnderline"/>
        </w:rPr>
        <w:t xml:space="preserve">replacing them with </w:t>
      </w:r>
      <w:r w:rsidRPr="001F3F6C">
        <w:rPr>
          <w:rStyle w:val="Emphasis"/>
        </w:rPr>
        <w:t>renewable</w:t>
      </w:r>
      <w:r w:rsidRPr="0035466B">
        <w:rPr>
          <w:rStyle w:val="StyleUnderline"/>
        </w:rPr>
        <w:t xml:space="preserve"> energy sources</w:t>
      </w:r>
      <w:r w:rsidRPr="001F3F6C">
        <w:rPr>
          <w:sz w:val="16"/>
        </w:rPr>
        <w:t xml:space="preserve">. The urgency of this decision was </w:t>
      </w:r>
      <w:r w:rsidRPr="0035466B">
        <w:rPr>
          <w:rStyle w:val="StyleUnderline"/>
        </w:rPr>
        <w:t>driven by the E</w:t>
      </w:r>
      <w:r w:rsidRPr="001F3F6C">
        <w:rPr>
          <w:sz w:val="16"/>
        </w:rPr>
        <w:t xml:space="preserve">uropean </w:t>
      </w:r>
      <w:r w:rsidRPr="0035466B">
        <w:rPr>
          <w:rStyle w:val="StyleUnderline"/>
        </w:rPr>
        <w:t>U</w:t>
      </w:r>
      <w:r w:rsidRPr="001F3F6C">
        <w:rPr>
          <w:sz w:val="16"/>
        </w:rPr>
        <w:t xml:space="preserve">nion’s </w:t>
      </w:r>
      <w:r w:rsidRPr="0035466B">
        <w:rPr>
          <w:rStyle w:val="StyleUnderline"/>
        </w:rPr>
        <w:t>desire to stop funding the</w:t>
      </w:r>
      <w:r w:rsidRPr="001F3F6C">
        <w:rPr>
          <w:sz w:val="16"/>
        </w:rPr>
        <w:t xml:space="preserve"> </w:t>
      </w:r>
      <w:r w:rsidRPr="0035466B">
        <w:rPr>
          <w:rStyle w:val="StyleUnderline"/>
        </w:rPr>
        <w:t>Russian government</w:t>
      </w:r>
      <w:r w:rsidRPr="001F3F6C">
        <w:rPr>
          <w:sz w:val="16"/>
        </w:rPr>
        <w:t xml:space="preserve"> </w:t>
      </w:r>
      <w:r w:rsidRPr="0035466B">
        <w:rPr>
          <w:rStyle w:val="StyleUnderline"/>
        </w:rPr>
        <w:t>and</w:t>
      </w:r>
      <w:r w:rsidRPr="001F3F6C">
        <w:rPr>
          <w:sz w:val="16"/>
        </w:rPr>
        <w:t xml:space="preserve"> its war in </w:t>
      </w:r>
      <w:r w:rsidRPr="0035466B">
        <w:rPr>
          <w:rStyle w:val="StyleUnderline"/>
        </w:rPr>
        <w:t>Ukraine</w:t>
      </w:r>
      <w:r w:rsidRPr="001F3F6C">
        <w:rPr>
          <w:sz w:val="16"/>
        </w:rPr>
        <w:t xml:space="preserve">. </w:t>
      </w:r>
      <w:r w:rsidRPr="0035466B">
        <w:rPr>
          <w:rStyle w:val="StyleUnderline"/>
        </w:rPr>
        <w:t>The</w:t>
      </w:r>
      <w:r w:rsidRPr="001F3F6C">
        <w:rPr>
          <w:sz w:val="16"/>
        </w:rPr>
        <w:t xml:space="preserve"> European Union’s </w:t>
      </w:r>
      <w:r w:rsidRPr="0035466B">
        <w:rPr>
          <w:rStyle w:val="StyleUnderline"/>
        </w:rPr>
        <w:t xml:space="preserve">new </w:t>
      </w:r>
      <w:proofErr w:type="spellStart"/>
      <w:r w:rsidRPr="001F3F6C">
        <w:rPr>
          <w:rStyle w:val="Emphasis"/>
        </w:rPr>
        <w:t>RePowerEU</w:t>
      </w:r>
      <w:proofErr w:type="spellEnd"/>
      <w:r w:rsidRPr="001F3F6C">
        <w:rPr>
          <w:rStyle w:val="Emphasis"/>
        </w:rPr>
        <w:t xml:space="preserve"> </w:t>
      </w:r>
      <w:r w:rsidRPr="0035466B">
        <w:rPr>
          <w:rStyle w:val="StyleUnderline"/>
        </w:rPr>
        <w:t xml:space="preserve">strategy called for replacing Russian fossil fuel imports with </w:t>
      </w:r>
      <w:r w:rsidRPr="001F3F6C">
        <w:rPr>
          <w:rStyle w:val="Emphasis"/>
        </w:rPr>
        <w:t>alternative</w:t>
      </w:r>
      <w:r w:rsidRPr="0035466B">
        <w:rPr>
          <w:rStyle w:val="StyleUnderline"/>
        </w:rPr>
        <w:t xml:space="preserve"> and </w:t>
      </w:r>
      <w:r w:rsidRPr="001F3F6C">
        <w:rPr>
          <w:rStyle w:val="Emphasis"/>
        </w:rPr>
        <w:t>renewable</w:t>
      </w:r>
      <w:r w:rsidRPr="0035466B">
        <w:rPr>
          <w:rStyle w:val="StyleUnderline"/>
        </w:rPr>
        <w:t xml:space="preserve"> sources over the medium term, while cutting energy consumption right now.[</w:t>
      </w:r>
      <w:r w:rsidRPr="001F3F6C">
        <w:rPr>
          <w:sz w:val="16"/>
        </w:rPr>
        <w:t>18] The speed with which this policy was decided reflected the intense planning that had taken place over more than a decade. “</w:t>
      </w:r>
      <w:r w:rsidRPr="0035466B">
        <w:rPr>
          <w:rStyle w:val="StyleUnderline"/>
        </w:rPr>
        <w:t xml:space="preserve">We can do it, and we can do it </w:t>
      </w:r>
      <w:r w:rsidRPr="001F3F6C">
        <w:rPr>
          <w:rStyle w:val="Emphasis"/>
        </w:rPr>
        <w:t>fast</w:t>
      </w:r>
      <w:r w:rsidRPr="001F3F6C">
        <w:rPr>
          <w:sz w:val="16"/>
        </w:rPr>
        <w:t>,” EU Green Deal chief Frans Timmermans said at the time.[19] “All we need is the courage and grit to get us there.”</w:t>
      </w:r>
    </w:p>
    <w:p w14:paraId="202B9D62" w14:textId="77777777" w:rsidR="00B35E93" w:rsidRPr="001F3F6C" w:rsidRDefault="00B35E93" w:rsidP="00B35E93">
      <w:pPr>
        <w:rPr>
          <w:sz w:val="16"/>
        </w:rPr>
      </w:pPr>
      <w:r w:rsidRPr="001F3F6C">
        <w:rPr>
          <w:sz w:val="16"/>
        </w:rPr>
        <w:t>Energy Savings</w:t>
      </w:r>
    </w:p>
    <w:p w14:paraId="4441778B" w14:textId="77777777" w:rsidR="00B35E93" w:rsidRPr="001F3F6C" w:rsidRDefault="00B35E93" w:rsidP="00B35E93">
      <w:pPr>
        <w:rPr>
          <w:sz w:val="16"/>
        </w:rPr>
      </w:pPr>
      <w:r w:rsidRPr="001F3F6C">
        <w:rPr>
          <w:sz w:val="16"/>
        </w:rPr>
        <w:t xml:space="preserve">Since Russia previously supplied approximately one-third of Europe’s oil and gas, the European Union recognized that it would be impossible for it to replace these energy resources all at once. Therefore, </w:t>
      </w:r>
      <w:proofErr w:type="spellStart"/>
      <w:r w:rsidRPr="001F3F6C">
        <w:rPr>
          <w:sz w:val="16"/>
        </w:rPr>
        <w:t>RePowerEU</w:t>
      </w:r>
      <w:proofErr w:type="spellEnd"/>
      <w:r w:rsidRPr="001F3F6C">
        <w:rPr>
          <w:sz w:val="16"/>
        </w:rPr>
        <w:t xml:space="preserve"> leaned heavily on energy savings. The European Commission called for a 15 percent reduction in energy usage in all EU member states.[20] Because cutting energy consumption poses serious problems for energy-intensive industries such as </w:t>
      </w:r>
      <w:proofErr w:type="gramStart"/>
      <w:r w:rsidRPr="001F3F6C">
        <w:rPr>
          <w:sz w:val="16"/>
        </w:rPr>
        <w:t>glass-making</w:t>
      </w:r>
      <w:proofErr w:type="gramEnd"/>
      <w:r w:rsidRPr="001F3F6C">
        <w:rPr>
          <w:sz w:val="16"/>
        </w:rPr>
        <w:t>, chemicals, and steel, these industries have seen the most serious declines in production.[22]</w:t>
      </w:r>
    </w:p>
    <w:p w14:paraId="1E93D927" w14:textId="77777777" w:rsidR="00B35E93" w:rsidRPr="001F3F6C" w:rsidRDefault="00B35E93" w:rsidP="00B35E93">
      <w:pPr>
        <w:rPr>
          <w:sz w:val="16"/>
        </w:rPr>
      </w:pPr>
      <w:r w:rsidRPr="001F3F6C">
        <w:rPr>
          <w:sz w:val="16"/>
        </w:rPr>
        <w:t xml:space="preserve">Germany turned down the heat in public buildings to 19 degrees Celsius (66.2 degrees Fahrenheit). Austria recommended reductions in shower time and speed limits on roads. Spain ordered shop exteriors and public monuments to cease </w:t>
      </w:r>
      <w:proofErr w:type="gramStart"/>
      <w:r w:rsidRPr="001F3F6C">
        <w:rPr>
          <w:sz w:val="16"/>
        </w:rPr>
        <w:t>night time</w:t>
      </w:r>
      <w:proofErr w:type="gramEnd"/>
      <w:r w:rsidRPr="001F3F6C">
        <w:rPr>
          <w:sz w:val="16"/>
        </w:rPr>
        <w:t xml:space="preserve"> lighting. Paris’ Eiffel Tower dimmed its lights before midnight. Brussels and Paris reduced </w:t>
      </w:r>
      <w:proofErr w:type="gramStart"/>
      <w:r w:rsidRPr="001F3F6C">
        <w:rPr>
          <w:sz w:val="16"/>
        </w:rPr>
        <w:t>city</w:t>
      </w:r>
      <w:proofErr w:type="gramEnd"/>
      <w:r w:rsidRPr="001F3F6C">
        <w:rPr>
          <w:sz w:val="16"/>
        </w:rPr>
        <w:t xml:space="preserve"> speed limits to 30 kilometers/hour. Germany slashed rail fares by 90 percent in summer 2022 to encourage people to ditch their cars.[23] </w:t>
      </w:r>
      <w:proofErr w:type="spellStart"/>
      <w:r w:rsidRPr="001F3F6C">
        <w:rPr>
          <w:sz w:val="16"/>
        </w:rPr>
        <w:t>RePowerEU</w:t>
      </w:r>
      <w:proofErr w:type="spellEnd"/>
      <w:r w:rsidRPr="001F3F6C">
        <w:rPr>
          <w:sz w:val="16"/>
        </w:rPr>
        <w:t xml:space="preserve"> also called for incentives to double the installation of electric heat pumps in place of furnaces for home and commercial heating.</w:t>
      </w:r>
    </w:p>
    <w:p w14:paraId="28FE75DA" w14:textId="77777777" w:rsidR="00B35E93" w:rsidRPr="001F3F6C" w:rsidRDefault="00B35E93" w:rsidP="00B35E93">
      <w:pPr>
        <w:rPr>
          <w:sz w:val="16"/>
        </w:rPr>
      </w:pPr>
      <w:r w:rsidRPr="001F3F6C">
        <w:rPr>
          <w:sz w:val="16"/>
        </w:rPr>
        <w:t xml:space="preserve">Within weeks of the invasion, the Dutch government introduced a 4 billion euros ($4.4 billion) program to renovate 2.5 million homes by 2030 for energy efficiency.[24] In July 2022, Germany’s Climate and Transformation Fund announced 56.3 billion euros for retrofitting buildings.[25] Romania supercharged its short-term renewables targets, Estonia agreed to decarbonize all its electricity by 2030, and Greece brought in its first offshore wind policy.[26] </w:t>
      </w:r>
    </w:p>
    <w:p w14:paraId="44FBE704" w14:textId="77777777" w:rsidR="00B35E93" w:rsidRPr="001F3F6C" w:rsidRDefault="00B35E93" w:rsidP="00B35E93">
      <w:pPr>
        <w:rPr>
          <w:sz w:val="16"/>
        </w:rPr>
      </w:pPr>
      <w:r w:rsidRPr="001F3F6C">
        <w:rPr>
          <w:sz w:val="16"/>
        </w:rPr>
        <w:t>Capping Prices</w:t>
      </w:r>
    </w:p>
    <w:p w14:paraId="0EDA4E7C" w14:textId="77777777" w:rsidR="00B35E93" w:rsidRPr="001F3F6C" w:rsidRDefault="00B35E93" w:rsidP="00B35E93">
      <w:pPr>
        <w:rPr>
          <w:sz w:val="16"/>
        </w:rPr>
      </w:pPr>
      <w:proofErr w:type="gramStart"/>
      <w:r w:rsidRPr="001F3F6C">
        <w:rPr>
          <w:sz w:val="16"/>
        </w:rPr>
        <w:t>In order to</w:t>
      </w:r>
      <w:proofErr w:type="gramEnd"/>
      <w:r w:rsidRPr="001F3F6C">
        <w:rPr>
          <w:sz w:val="16"/>
        </w:rPr>
        <w:t xml:space="preserve"> head off a “yellow vest” style revolt, European governments also sought to insulate households and companies from surging fossil fuel prices, as natural gas prices more than quadrupled at their peak in August 2022.[27] Every European national government has sought to alleviate these energy spikes in their own way. Germany’s 200 billion euro “defense shield” includes a price cap on gas and electricity, subsidized gas bills for the month of December, and a windfall tax on energy companies.[28] France compelled state-owned energy company </w:t>
      </w:r>
      <w:proofErr w:type="spellStart"/>
      <w:r w:rsidRPr="001F3F6C">
        <w:rPr>
          <w:sz w:val="16"/>
        </w:rPr>
        <w:t>Électricité</w:t>
      </w:r>
      <w:proofErr w:type="spellEnd"/>
      <w:r w:rsidRPr="001F3F6C">
        <w:rPr>
          <w:sz w:val="16"/>
        </w:rPr>
        <w:t xml:space="preserve"> de France to cap price rises at 4 percent and spent 45 billion euros to cap on gas and electricity price increases at 15 percent. Finally, the British have capped energy bills at 3,000 British pounds ($3,695) per year and are expected to create a windfall tax to generate 5 billion pounds next year. The United States with its G7 allies hatched a plan to cap prices of Russian crude oil at $60/barrel starting in December 2022. Since most of the world’s shipping firms are based in G7 countries, Russia is likely to comply rather than face a further loss in market share.[29] Russia has indicated that it will reroute its oil exports rather than sell at a capped price, but the cap has already diminished the value of its key resource on international markets.</w:t>
      </w:r>
    </w:p>
    <w:p w14:paraId="6801B034" w14:textId="77777777" w:rsidR="00B35E93" w:rsidRPr="001F3F6C" w:rsidRDefault="00B35E93" w:rsidP="00B35E93">
      <w:pPr>
        <w:rPr>
          <w:sz w:val="16"/>
        </w:rPr>
      </w:pPr>
      <w:r w:rsidRPr="001F3F6C">
        <w:rPr>
          <w:sz w:val="16"/>
        </w:rPr>
        <w:t>On a supranational level, the European Union was initially divided over a plan to cap gas prices for energy generation, with Germany arguing against such market intervention and Italy, Spain, France, and Belgium in favor. After an eleven-hour summit in October 2022, EU countries were able to convince Germany to terminate their opposition to the gas cap.[30] Chancellor Olaf Scholz conceded to the German Bundestag that the gas cap just “makes sense.”[31] On February 15, the European Union started activating a price cap of 180 euros per megawatt-hour.[32] This supranational price cap is beneficial for all parties because the 180 euros per megawatt-hour cap is solely carried out when prices are 35 euros higher than the global liquefied natural gas reference price for three consecutive days. Gazprom’s Alexei Miller announced that Russia would fully stop all exports to Europe if a price cap went into effect. But a supply shutoff would affect Russia more than the European Union, as Russia’s pipelines to Europe cannot simply be redirected to other customers and its liquified natural gas production is limited.</w:t>
      </w:r>
    </w:p>
    <w:p w14:paraId="23D1ADD5" w14:textId="77777777" w:rsidR="00B35E93" w:rsidRPr="001F3F6C" w:rsidRDefault="00B35E93" w:rsidP="00B35E93">
      <w:pPr>
        <w:rPr>
          <w:sz w:val="16"/>
        </w:rPr>
      </w:pPr>
      <w:r w:rsidRPr="001F3F6C">
        <w:rPr>
          <w:sz w:val="16"/>
        </w:rPr>
        <w:t>Diversifying Energy Supplies</w:t>
      </w:r>
    </w:p>
    <w:p w14:paraId="3E069048" w14:textId="77777777" w:rsidR="00B35E93" w:rsidRPr="001F3F6C" w:rsidRDefault="00B35E93" w:rsidP="00B35E93">
      <w:pPr>
        <w:rPr>
          <w:sz w:val="16"/>
        </w:rPr>
      </w:pPr>
      <w:r w:rsidRPr="0035466B">
        <w:rPr>
          <w:rStyle w:val="StyleUnderline"/>
        </w:rPr>
        <w:t xml:space="preserve">While previous EU strategies sought to </w:t>
      </w:r>
      <w:r w:rsidRPr="001F3F6C">
        <w:rPr>
          <w:rStyle w:val="Emphasis"/>
        </w:rPr>
        <w:t>diversify</w:t>
      </w:r>
      <w:r w:rsidRPr="0035466B">
        <w:rPr>
          <w:rStyle w:val="StyleUnderline"/>
        </w:rPr>
        <w:t xml:space="preserve"> its energy supplies, </w:t>
      </w:r>
      <w:proofErr w:type="spellStart"/>
      <w:r w:rsidRPr="0035466B">
        <w:rPr>
          <w:rStyle w:val="StyleUnderline"/>
        </w:rPr>
        <w:t>RePowerEU</w:t>
      </w:r>
      <w:proofErr w:type="spellEnd"/>
      <w:r w:rsidRPr="0035466B">
        <w:rPr>
          <w:rStyle w:val="StyleUnderline"/>
        </w:rPr>
        <w:t xml:space="preserve"> </w:t>
      </w:r>
      <w:r w:rsidRPr="001F3F6C">
        <w:rPr>
          <w:rStyle w:val="Emphasis"/>
        </w:rPr>
        <w:t>accelerated</w:t>
      </w:r>
      <w:r w:rsidRPr="0035466B">
        <w:rPr>
          <w:rStyle w:val="StyleUnderline"/>
        </w:rPr>
        <w:t xml:space="preserve"> this process</w:t>
      </w:r>
      <w:r w:rsidRPr="001F3F6C">
        <w:rPr>
          <w:sz w:val="16"/>
        </w:rPr>
        <w:t>, with the completion of the Greece-Bulgaria connector noted above and the construction of additional floating liquified natural gas terminals, such as the one Germany built at Wilhelmshaven in just 200 days.[33] Meanwhile in 2022, Polish Prime Minister Mateusz Morawiecki saluted the new Baltic Pipe pipeline transporting Norwegian gas to Poland via Denmark stating, “</w:t>
      </w:r>
      <w:r w:rsidRPr="00E67E4A">
        <w:rPr>
          <w:rStyle w:val="StyleUnderline"/>
        </w:rPr>
        <w:t xml:space="preserve">The era of Russian domination in the field of gas is coming to an </w:t>
      </w:r>
      <w:r w:rsidRPr="001F3F6C">
        <w:rPr>
          <w:rStyle w:val="Emphasis"/>
        </w:rPr>
        <w:t>end</w:t>
      </w:r>
      <w:r w:rsidRPr="00E67E4A">
        <w:rPr>
          <w:rStyle w:val="StyleUnderline"/>
        </w:rPr>
        <w:t xml:space="preserve">, the era that was marked by </w:t>
      </w:r>
      <w:r w:rsidRPr="001F3F6C">
        <w:rPr>
          <w:rStyle w:val="Emphasis"/>
        </w:rPr>
        <w:t>blackmail, threats and extortion</w:t>
      </w:r>
      <w:r w:rsidRPr="00E67E4A">
        <w:rPr>
          <w:rStyle w:val="StyleUnderline"/>
        </w:rPr>
        <w:t>.”[</w:t>
      </w:r>
      <w:r w:rsidRPr="001F3F6C">
        <w:rPr>
          <w:sz w:val="16"/>
        </w:rPr>
        <w:t xml:space="preserve">34] </w:t>
      </w:r>
    </w:p>
    <w:p w14:paraId="1CD9F413" w14:textId="77777777" w:rsidR="00B35E93" w:rsidRPr="001F3F6C" w:rsidRDefault="00B35E93" w:rsidP="00B35E93">
      <w:pPr>
        <w:rPr>
          <w:sz w:val="16"/>
        </w:rPr>
      </w:pPr>
      <w:r w:rsidRPr="001F3F6C">
        <w:rPr>
          <w:sz w:val="16"/>
        </w:rPr>
        <w:t>In addition, France, Spain and Portugal agreed to build an undersea pipeline to carry hydrogen and natural gas between Barcelona and Marseille.[35] Multiple EU countries have been in talks with Qatar to forge energy deals, and Western countries are considering reducing pressure on Venezuela in exchange for oil from the country with the largest reserves.[36] As Europe rushed to fill reserve tanks this summer and autumn, US liquified natural gas exports soared, exceeding Europe’s capacity to offload the gas. Prices collapsed in late October as liquified natural gas tankers lined up in European waters. At the time of this writing, natural gas prices in Europe have returned to pre-war levels, showing that the European Union succeeded in finding alternative sources.</w:t>
      </w:r>
    </w:p>
    <w:p w14:paraId="70752F2D" w14:textId="77777777" w:rsidR="00B35E93" w:rsidRPr="001F3F6C" w:rsidRDefault="00B35E93" w:rsidP="00B35E93">
      <w:pPr>
        <w:rPr>
          <w:sz w:val="16"/>
        </w:rPr>
      </w:pPr>
      <w:r w:rsidRPr="001F3F6C">
        <w:rPr>
          <w:sz w:val="16"/>
        </w:rPr>
        <w:t>Accelerating the Green Transition</w:t>
      </w:r>
    </w:p>
    <w:p w14:paraId="5A9FCCFA" w14:textId="77777777" w:rsidR="00B35E93" w:rsidRPr="001F3F6C" w:rsidRDefault="00B35E93" w:rsidP="00B35E93">
      <w:pPr>
        <w:rPr>
          <w:sz w:val="16"/>
        </w:rPr>
      </w:pPr>
      <w:r w:rsidRPr="00E67E4A">
        <w:rPr>
          <w:rStyle w:val="StyleUnderline"/>
        </w:rPr>
        <w:t xml:space="preserve">Over the longer term, Putin’s war forced EU leaders to accelerate the green energy </w:t>
      </w:r>
      <w:r w:rsidRPr="001F3F6C">
        <w:rPr>
          <w:rStyle w:val="Emphasis"/>
        </w:rPr>
        <w:t>transition</w:t>
      </w:r>
      <w:r w:rsidRPr="001F3F6C">
        <w:rPr>
          <w:rStyle w:val="StyleUnderline"/>
        </w:rPr>
        <w:t>. In 2020, the European Union produced 22 percent of its energy usage through renewables</w:t>
      </w:r>
      <w:r w:rsidRPr="001F3F6C">
        <w:rPr>
          <w:sz w:val="16"/>
        </w:rPr>
        <w:t xml:space="preserve">.[37] </w:t>
      </w:r>
      <w:proofErr w:type="spellStart"/>
      <w:r w:rsidRPr="001F3F6C">
        <w:rPr>
          <w:rStyle w:val="StyleUnderline"/>
        </w:rPr>
        <w:t>RePowerEU</w:t>
      </w:r>
      <w:proofErr w:type="spellEnd"/>
      <w:r w:rsidRPr="001F3F6C">
        <w:rPr>
          <w:rStyle w:val="StyleUnderline"/>
        </w:rPr>
        <w:t xml:space="preserve"> aims to more than double that figure to </w:t>
      </w:r>
      <w:r w:rsidRPr="001F3F6C">
        <w:rPr>
          <w:rStyle w:val="Emphasis"/>
        </w:rPr>
        <w:t>45</w:t>
      </w:r>
      <w:r w:rsidRPr="001F3F6C">
        <w:rPr>
          <w:rStyle w:val="StyleUnderline"/>
        </w:rPr>
        <w:t xml:space="preserve"> percent by </w:t>
      </w:r>
      <w:r w:rsidRPr="001F3F6C">
        <w:rPr>
          <w:rStyle w:val="Emphasis"/>
        </w:rPr>
        <w:t>2030</w:t>
      </w:r>
      <w:r w:rsidRPr="001F3F6C">
        <w:rPr>
          <w:rStyle w:val="StyleUnderline"/>
        </w:rPr>
        <w:t>, mostly wind and solar</w:t>
      </w:r>
      <w:r w:rsidRPr="001F3F6C">
        <w:rPr>
          <w:sz w:val="16"/>
        </w:rPr>
        <w:t xml:space="preserve">. By contrast, 12 percent of US energy was renewable in 2021.[38] </w:t>
      </w:r>
      <w:proofErr w:type="spellStart"/>
      <w:r w:rsidRPr="001F3F6C">
        <w:rPr>
          <w:rStyle w:val="StyleUnderline"/>
        </w:rPr>
        <w:t>RePowerEU</w:t>
      </w:r>
      <w:proofErr w:type="spellEnd"/>
      <w:r w:rsidRPr="001F3F6C">
        <w:rPr>
          <w:rStyle w:val="StyleUnderline"/>
        </w:rPr>
        <w:t xml:space="preserve"> calls for </w:t>
      </w:r>
      <w:r w:rsidRPr="001F3F6C">
        <w:rPr>
          <w:rStyle w:val="Emphasis"/>
        </w:rPr>
        <w:t>doubling</w:t>
      </w:r>
      <w:r w:rsidRPr="001F3F6C">
        <w:rPr>
          <w:rStyle w:val="StyleUnderline"/>
        </w:rPr>
        <w:t xml:space="preserve"> solar capacity by 2025 and installing </w:t>
      </w:r>
      <w:r w:rsidRPr="001F3F6C">
        <w:rPr>
          <w:rStyle w:val="Emphasis"/>
        </w:rPr>
        <w:t>600</w:t>
      </w:r>
      <w:r w:rsidRPr="001F3F6C">
        <w:rPr>
          <w:rStyle w:val="StyleUnderline"/>
        </w:rPr>
        <w:t xml:space="preserve"> </w:t>
      </w:r>
      <w:r w:rsidRPr="001F3F6C">
        <w:rPr>
          <w:rStyle w:val="Emphasis"/>
        </w:rPr>
        <w:t>gigawatts</w:t>
      </w:r>
      <w:r w:rsidRPr="001F3F6C">
        <w:rPr>
          <w:rStyle w:val="StyleUnderline"/>
        </w:rPr>
        <w:t xml:space="preserve"> by 2030</w:t>
      </w:r>
      <w:r w:rsidRPr="001F3F6C">
        <w:rPr>
          <w:sz w:val="16"/>
        </w:rPr>
        <w:t xml:space="preserve">. France passed a law requiring all large parking lots (over eighty spaces) to install a solar panel roof within three to five years, which could generate 11 gigawatts per year, equal to ten nuclear plants. Overall, </w:t>
      </w:r>
      <w:proofErr w:type="spellStart"/>
      <w:r w:rsidRPr="001F3F6C">
        <w:rPr>
          <w:sz w:val="16"/>
        </w:rPr>
        <w:t>RePowerEU</w:t>
      </w:r>
      <w:proofErr w:type="spellEnd"/>
      <w:r w:rsidRPr="001F3F6C">
        <w:rPr>
          <w:sz w:val="16"/>
        </w:rPr>
        <w:t xml:space="preserve"> will require an additional 210 billion euros in public and private investment in renewables between now and 2027.</w:t>
      </w:r>
    </w:p>
    <w:p w14:paraId="3F8787EF" w14:textId="77777777" w:rsidR="00B35E93" w:rsidRPr="001F3F6C" w:rsidRDefault="00B35E93" w:rsidP="00B35E93">
      <w:pPr>
        <w:rPr>
          <w:sz w:val="16"/>
        </w:rPr>
      </w:pPr>
      <w:r w:rsidRPr="001F3F6C">
        <w:rPr>
          <w:sz w:val="16"/>
        </w:rPr>
        <w:t xml:space="preserve">To achieve this acceleration, </w:t>
      </w:r>
      <w:proofErr w:type="spellStart"/>
      <w:r w:rsidRPr="001F3F6C">
        <w:rPr>
          <w:rStyle w:val="StyleUnderline"/>
        </w:rPr>
        <w:t>RePowerEU</w:t>
      </w:r>
      <w:proofErr w:type="spellEnd"/>
      <w:r w:rsidRPr="001F3F6C">
        <w:rPr>
          <w:sz w:val="16"/>
        </w:rPr>
        <w:t xml:space="preserve"> </w:t>
      </w:r>
      <w:r w:rsidRPr="001F3F6C">
        <w:rPr>
          <w:rStyle w:val="StyleUnderline"/>
        </w:rPr>
        <w:t>recommends</w:t>
      </w:r>
      <w:r w:rsidRPr="001F3F6C">
        <w:rPr>
          <w:sz w:val="16"/>
        </w:rPr>
        <w:t xml:space="preserve"> </w:t>
      </w:r>
      <w:r w:rsidRPr="001F3F6C">
        <w:rPr>
          <w:rStyle w:val="StyleUnderline"/>
        </w:rPr>
        <w:t xml:space="preserve">requiring new public, commercial, and residential buildings to install solar panels and to declare an “overriding” public interest in </w:t>
      </w:r>
      <w:r w:rsidRPr="001F3F6C">
        <w:rPr>
          <w:rStyle w:val="Emphasis"/>
        </w:rPr>
        <w:t>new renewable projects,</w:t>
      </w:r>
      <w:r w:rsidRPr="001F3F6C">
        <w:rPr>
          <w:rStyle w:val="StyleUnderline"/>
        </w:rPr>
        <w:t xml:space="preserve"> circumventing existing approval processes. Europe will also invest big in </w:t>
      </w:r>
      <w:r w:rsidRPr="001F3F6C">
        <w:rPr>
          <w:rStyle w:val="Emphasis"/>
        </w:rPr>
        <w:t>hydrogen</w:t>
      </w:r>
      <w:r w:rsidRPr="001F3F6C">
        <w:rPr>
          <w:rStyle w:val="StyleUnderline"/>
        </w:rPr>
        <w:t xml:space="preserve">, deployed when </w:t>
      </w:r>
      <w:r w:rsidRPr="001F3F6C">
        <w:rPr>
          <w:rStyle w:val="Emphasis"/>
        </w:rPr>
        <w:t>electrification</w:t>
      </w:r>
      <w:r w:rsidRPr="001F3F6C">
        <w:rPr>
          <w:rStyle w:val="StyleUnderline"/>
        </w:rPr>
        <w:t xml:space="preserve"> is impossible, in energy-intensive industrial processes or transport</w:t>
      </w:r>
      <w:r w:rsidRPr="001F3F6C">
        <w:rPr>
          <w:sz w:val="16"/>
        </w:rPr>
        <w:t xml:space="preserve">. The EU Common Agricultural Program will increase domestic biomethane production to 35 billion cubic meters by 2030. </w:t>
      </w:r>
    </w:p>
    <w:p w14:paraId="4D76B1FE" w14:textId="77777777" w:rsidR="00B35E93" w:rsidRPr="001F3F6C" w:rsidRDefault="00B35E93" w:rsidP="00B35E93">
      <w:pPr>
        <w:rPr>
          <w:sz w:val="16"/>
        </w:rPr>
      </w:pPr>
    </w:p>
    <w:p w14:paraId="1534D025" w14:textId="77777777" w:rsidR="00B35E93" w:rsidRDefault="00B35E93" w:rsidP="00B35E93"/>
    <w:p w14:paraId="50D9E565" w14:textId="1A42F16E" w:rsidR="00E17C32" w:rsidRDefault="00B35E93" w:rsidP="00B35E93">
      <w:pPr>
        <w:pStyle w:val="Heading3"/>
      </w:pPr>
      <w:r>
        <w:t>2AC – Transition Inevitable – Middle East</w:t>
      </w:r>
    </w:p>
    <w:p w14:paraId="765F0B91" w14:textId="77777777" w:rsidR="00B35E93" w:rsidRDefault="00B35E93" w:rsidP="00B35E93">
      <w:pPr>
        <w:pStyle w:val="Heading4"/>
      </w:pPr>
      <w:r>
        <w:t xml:space="preserve">Transition inevitable in the Middle East---existing projects and net zero goals point to the region becoming one of the biggest leaders in green tech. </w:t>
      </w:r>
    </w:p>
    <w:p w14:paraId="374BA99F" w14:textId="77777777" w:rsidR="00B35E93" w:rsidRPr="00407EC7" w:rsidRDefault="00B35E93" w:rsidP="00B35E93">
      <w:proofErr w:type="spellStart"/>
      <w:r w:rsidRPr="00407EC7">
        <w:rPr>
          <w:rStyle w:val="Style13ptBold"/>
        </w:rPr>
        <w:t>Petroplan</w:t>
      </w:r>
      <w:proofErr w:type="spellEnd"/>
      <w:r w:rsidRPr="00407EC7">
        <w:rPr>
          <w:rStyle w:val="Style13ptBold"/>
        </w:rPr>
        <w:t xml:space="preserve"> ’23</w:t>
      </w:r>
      <w:r>
        <w:t xml:space="preserve">, </w:t>
      </w:r>
      <w:r w:rsidRPr="00407EC7">
        <w:t>the trusted, specialist global Talent Solutions partner of choice for employers and professionals in the Energy sector</w:t>
      </w:r>
      <w:r>
        <w:t>, January 24, “</w:t>
      </w:r>
      <w:r w:rsidRPr="00407EC7">
        <w:t>The rapid rise of renewable energy in the Middle East</w:t>
      </w:r>
      <w:r>
        <w:t xml:space="preserve">”, </w:t>
      </w:r>
      <w:r w:rsidRPr="00407EC7">
        <w:t>https://www.petroplan.com/blog/2023/01/the-rapid-rise-of-renewable-energy-in-the-middle-east-/94</w:t>
      </w:r>
      <w:r>
        <w:t xml:space="preserve">] </w:t>
      </w:r>
      <w:proofErr w:type="spellStart"/>
      <w:r>
        <w:t>calista</w:t>
      </w:r>
      <w:proofErr w:type="spellEnd"/>
    </w:p>
    <w:p w14:paraId="6CB6FA9F" w14:textId="77777777" w:rsidR="00B35E93" w:rsidRPr="00D3680A" w:rsidRDefault="00B35E93" w:rsidP="00B35E93">
      <w:pPr>
        <w:rPr>
          <w:rStyle w:val="Emphasis"/>
        </w:rPr>
      </w:pPr>
      <w:r w:rsidRPr="00D3680A">
        <w:rPr>
          <w:sz w:val="16"/>
        </w:rPr>
        <w:t xml:space="preserve">Historically a region that has relied heavily on its vast reserves of oil and gas, </w:t>
      </w:r>
      <w:r w:rsidRPr="00FE4BCE">
        <w:rPr>
          <w:rStyle w:val="StyleUnderline"/>
        </w:rPr>
        <w:t xml:space="preserve">the </w:t>
      </w:r>
      <w:r w:rsidRPr="00D3680A">
        <w:rPr>
          <w:rStyle w:val="Emphasis"/>
        </w:rPr>
        <w:t>Middle East</w:t>
      </w:r>
      <w:r w:rsidRPr="00FE4BCE">
        <w:rPr>
          <w:rStyle w:val="StyleUnderline"/>
        </w:rPr>
        <w:t xml:space="preserve">, is fast becoming a </w:t>
      </w:r>
      <w:r w:rsidRPr="00D3680A">
        <w:rPr>
          <w:rStyle w:val="Emphasis"/>
        </w:rPr>
        <w:t>leader</w:t>
      </w:r>
      <w:r w:rsidRPr="00FE4BCE">
        <w:rPr>
          <w:rStyle w:val="StyleUnderline"/>
        </w:rPr>
        <w:t xml:space="preserve"> in </w:t>
      </w:r>
      <w:r w:rsidRPr="00D3680A">
        <w:rPr>
          <w:rStyle w:val="Emphasis"/>
        </w:rPr>
        <w:t xml:space="preserve">renewable energy. </w:t>
      </w:r>
    </w:p>
    <w:p w14:paraId="42B99900" w14:textId="77777777" w:rsidR="00B35E93" w:rsidRPr="00FE4BCE" w:rsidRDefault="00B35E93" w:rsidP="00B35E93">
      <w:pPr>
        <w:rPr>
          <w:rStyle w:val="StyleUnderline"/>
        </w:rPr>
      </w:pPr>
      <w:r w:rsidRPr="00FE4BCE">
        <w:rPr>
          <w:rStyle w:val="StyleUnderline"/>
        </w:rPr>
        <w:t xml:space="preserve">Clean energy capacity in the region </w:t>
      </w:r>
      <w:r w:rsidRPr="00D3680A">
        <w:rPr>
          <w:rStyle w:val="Emphasis"/>
        </w:rPr>
        <w:t>doubled</w:t>
      </w:r>
      <w:r w:rsidRPr="00FE4BCE">
        <w:rPr>
          <w:rStyle w:val="StyleUnderline"/>
        </w:rPr>
        <w:t xml:space="preserve"> between 2010 and 2020 to 40GW</w:t>
      </w:r>
      <w:r w:rsidRPr="00D3680A">
        <w:rPr>
          <w:sz w:val="16"/>
        </w:rPr>
        <w:t xml:space="preserve">, with this figure </w:t>
      </w:r>
      <w:r w:rsidRPr="00FE4BCE">
        <w:rPr>
          <w:rStyle w:val="StyleUnderline"/>
        </w:rPr>
        <w:t xml:space="preserve">set to </w:t>
      </w:r>
      <w:r w:rsidRPr="00D3680A">
        <w:rPr>
          <w:rStyle w:val="Emphasis"/>
        </w:rPr>
        <w:t>double</w:t>
      </w:r>
      <w:r w:rsidRPr="00FE4BCE">
        <w:rPr>
          <w:rStyle w:val="StyleUnderline"/>
        </w:rPr>
        <w:t xml:space="preserve"> </w:t>
      </w:r>
      <w:r w:rsidRPr="00D3680A">
        <w:rPr>
          <w:rStyle w:val="Emphasis"/>
        </w:rPr>
        <w:t>again</w:t>
      </w:r>
      <w:r w:rsidRPr="00FE4BCE">
        <w:rPr>
          <w:rStyle w:val="StyleUnderline"/>
        </w:rPr>
        <w:t xml:space="preserve"> by </w:t>
      </w:r>
      <w:r w:rsidRPr="00D3680A">
        <w:rPr>
          <w:rStyle w:val="Emphasis"/>
        </w:rPr>
        <w:t>2024</w:t>
      </w:r>
      <w:r w:rsidRPr="00FE4BCE">
        <w:rPr>
          <w:rStyle w:val="StyleUnderline"/>
        </w:rPr>
        <w:t xml:space="preserve">. </w:t>
      </w:r>
    </w:p>
    <w:p w14:paraId="652F7CEC" w14:textId="77777777" w:rsidR="00B35E93" w:rsidRPr="00FE4BCE" w:rsidRDefault="00B35E93" w:rsidP="00B35E93">
      <w:pPr>
        <w:rPr>
          <w:rStyle w:val="StyleUnderline"/>
        </w:rPr>
      </w:pPr>
      <w:r w:rsidRPr="00FE4BCE">
        <w:rPr>
          <w:rStyle w:val="StyleUnderline"/>
        </w:rPr>
        <w:t xml:space="preserve">The shift has been sparked by changes in </w:t>
      </w:r>
      <w:r w:rsidRPr="00D3680A">
        <w:rPr>
          <w:rStyle w:val="Emphasis"/>
        </w:rPr>
        <w:t>legislation</w:t>
      </w:r>
      <w:r w:rsidRPr="00FE4BCE">
        <w:rPr>
          <w:rStyle w:val="StyleUnderline"/>
        </w:rPr>
        <w:t xml:space="preserve"> as an increasing number of countries commit to clean energy targets and </w:t>
      </w:r>
      <w:r w:rsidRPr="00D3680A">
        <w:rPr>
          <w:rStyle w:val="Emphasis"/>
        </w:rPr>
        <w:t>net zero</w:t>
      </w:r>
      <w:r w:rsidRPr="00FE4BCE">
        <w:rPr>
          <w:rStyle w:val="StyleUnderline"/>
        </w:rPr>
        <w:t xml:space="preserve">. </w:t>
      </w:r>
    </w:p>
    <w:p w14:paraId="69D86776" w14:textId="77777777" w:rsidR="00B35E93" w:rsidRPr="00D3680A" w:rsidRDefault="00B35E93" w:rsidP="00B35E93">
      <w:pPr>
        <w:rPr>
          <w:sz w:val="16"/>
        </w:rPr>
      </w:pPr>
      <w:r w:rsidRPr="00D3680A">
        <w:rPr>
          <w:sz w:val="16"/>
        </w:rPr>
        <w:t>Which Middle Eastern countries are leading the charge to clean energy?</w:t>
      </w:r>
    </w:p>
    <w:p w14:paraId="2E061221" w14:textId="77777777" w:rsidR="00B35E93" w:rsidRPr="00D3680A" w:rsidRDefault="00B35E93" w:rsidP="00B35E93">
      <w:pPr>
        <w:rPr>
          <w:sz w:val="16"/>
        </w:rPr>
      </w:pPr>
      <w:r w:rsidRPr="00D3680A">
        <w:rPr>
          <w:sz w:val="16"/>
        </w:rPr>
        <w:t xml:space="preserve">For decades, the Middle East’s energy mix has been comprised almost exclusively of oil and natural gas. As recently as 2019, these two energy sources made up more than 98% of total supply in the region. </w:t>
      </w:r>
    </w:p>
    <w:p w14:paraId="39F243EC" w14:textId="77777777" w:rsidR="00B35E93" w:rsidRPr="00D3680A" w:rsidRDefault="00B35E93" w:rsidP="00B35E93">
      <w:pPr>
        <w:rPr>
          <w:sz w:val="16"/>
        </w:rPr>
      </w:pPr>
      <w:r w:rsidRPr="00FE4BCE">
        <w:rPr>
          <w:rStyle w:val="StyleUnderline"/>
        </w:rPr>
        <w:t xml:space="preserve">Recent </w:t>
      </w:r>
      <w:r w:rsidRPr="00D3680A">
        <w:rPr>
          <w:rStyle w:val="Emphasis"/>
        </w:rPr>
        <w:t>volatility with oil</w:t>
      </w:r>
      <w:r w:rsidRPr="00FE4BCE">
        <w:rPr>
          <w:rStyle w:val="StyleUnderline"/>
        </w:rPr>
        <w:t xml:space="preserve"> and gas </w:t>
      </w:r>
      <w:r w:rsidRPr="00D3680A">
        <w:rPr>
          <w:rStyle w:val="Emphasis"/>
        </w:rPr>
        <w:t>prices</w:t>
      </w:r>
      <w:r w:rsidRPr="00FE4BCE">
        <w:rPr>
          <w:rStyle w:val="StyleUnderline"/>
        </w:rPr>
        <w:t xml:space="preserve"> has underlined the risks of relying solely on fossil fuels and,</w:t>
      </w:r>
      <w:r w:rsidRPr="00D3680A">
        <w:rPr>
          <w:sz w:val="16"/>
        </w:rPr>
        <w:t xml:space="preserve"> as part of the wider push towards net zero, </w:t>
      </w:r>
      <w:r w:rsidRPr="00FE4BCE">
        <w:rPr>
          <w:rStyle w:val="StyleUnderline"/>
        </w:rPr>
        <w:t>several countries are</w:t>
      </w:r>
      <w:r w:rsidRPr="00D3680A">
        <w:rPr>
          <w:sz w:val="16"/>
        </w:rPr>
        <w:t xml:space="preserve"> now </w:t>
      </w:r>
      <w:r w:rsidRPr="00FE4BCE">
        <w:rPr>
          <w:rStyle w:val="StyleUnderline"/>
        </w:rPr>
        <w:t xml:space="preserve">seeking to </w:t>
      </w:r>
      <w:r w:rsidRPr="00D3680A">
        <w:rPr>
          <w:rStyle w:val="Emphasis"/>
        </w:rPr>
        <w:t>diversify</w:t>
      </w:r>
      <w:r w:rsidRPr="00FE4BCE">
        <w:rPr>
          <w:rStyle w:val="StyleUnderline"/>
        </w:rPr>
        <w:t xml:space="preserve"> their energy assets</w:t>
      </w:r>
      <w:r w:rsidRPr="00D3680A">
        <w:rPr>
          <w:sz w:val="16"/>
        </w:rPr>
        <w:t xml:space="preserve">. </w:t>
      </w:r>
    </w:p>
    <w:p w14:paraId="1E247699" w14:textId="77777777" w:rsidR="00B35E93" w:rsidRPr="00D3680A" w:rsidRDefault="00B35E93" w:rsidP="00B35E93">
      <w:pPr>
        <w:rPr>
          <w:sz w:val="16"/>
        </w:rPr>
      </w:pPr>
      <w:r w:rsidRPr="00D3680A">
        <w:rPr>
          <w:sz w:val="16"/>
        </w:rPr>
        <w:t xml:space="preserve">The </w:t>
      </w:r>
      <w:r w:rsidRPr="00D3680A">
        <w:rPr>
          <w:rStyle w:val="Emphasis"/>
        </w:rPr>
        <w:t>UAE</w:t>
      </w:r>
      <w:r w:rsidRPr="00FE4BCE">
        <w:rPr>
          <w:rStyle w:val="StyleUnderline"/>
        </w:rPr>
        <w:t xml:space="preserve">, a leader for renewables in the region, is aiming to increase the contribution of clean energy in the total energy mix to </w:t>
      </w:r>
      <w:r w:rsidRPr="00D3680A">
        <w:rPr>
          <w:rStyle w:val="Emphasis"/>
        </w:rPr>
        <w:t>50% by 2050</w:t>
      </w:r>
      <w:r w:rsidRPr="00D3680A">
        <w:rPr>
          <w:sz w:val="16"/>
        </w:rPr>
        <w:t xml:space="preserve">. </w:t>
      </w:r>
      <w:r w:rsidRPr="00FE4BCE">
        <w:rPr>
          <w:rStyle w:val="StyleUnderline"/>
        </w:rPr>
        <w:t xml:space="preserve">Along with a scaling up of </w:t>
      </w:r>
      <w:r w:rsidRPr="00D3680A">
        <w:rPr>
          <w:rStyle w:val="Emphasis"/>
        </w:rPr>
        <w:t>solar</w:t>
      </w:r>
      <w:r w:rsidRPr="00FE4BCE">
        <w:rPr>
          <w:rStyle w:val="StyleUnderline"/>
        </w:rPr>
        <w:t xml:space="preserve">, wind and biomass, the country is also targeting a </w:t>
      </w:r>
      <w:r w:rsidRPr="00D3680A">
        <w:rPr>
          <w:rStyle w:val="Emphasis"/>
        </w:rPr>
        <w:t>25% share</w:t>
      </w:r>
      <w:r w:rsidRPr="00FE4BCE">
        <w:rPr>
          <w:rStyle w:val="StyleUnderline"/>
        </w:rPr>
        <w:t xml:space="preserve"> of the global low-carbon hydrogen market by </w:t>
      </w:r>
      <w:r w:rsidRPr="00D3680A">
        <w:rPr>
          <w:rStyle w:val="Emphasis"/>
        </w:rPr>
        <w:t>2030</w:t>
      </w:r>
      <w:r w:rsidRPr="00D3680A">
        <w:rPr>
          <w:sz w:val="16"/>
        </w:rPr>
        <w:t xml:space="preserve">. </w:t>
      </w:r>
    </w:p>
    <w:p w14:paraId="77E69875" w14:textId="77777777" w:rsidR="00B35E93" w:rsidRPr="00D3680A" w:rsidRDefault="00B35E93" w:rsidP="00B35E93">
      <w:pPr>
        <w:rPr>
          <w:sz w:val="16"/>
        </w:rPr>
      </w:pPr>
      <w:r w:rsidRPr="00FE4BCE">
        <w:rPr>
          <w:rStyle w:val="StyleUnderline"/>
        </w:rPr>
        <w:t>Saudi Arabia</w:t>
      </w:r>
      <w:r w:rsidRPr="00D3680A">
        <w:rPr>
          <w:sz w:val="16"/>
        </w:rPr>
        <w:t xml:space="preserve"> </w:t>
      </w:r>
      <w:r w:rsidRPr="00FE4BCE">
        <w:rPr>
          <w:rStyle w:val="StyleUnderline"/>
        </w:rPr>
        <w:t xml:space="preserve">has set the most ambitious target of generating </w:t>
      </w:r>
      <w:r w:rsidRPr="00D3680A">
        <w:rPr>
          <w:rStyle w:val="Emphasis"/>
        </w:rPr>
        <w:t>50% of its energy</w:t>
      </w:r>
      <w:r w:rsidRPr="00FE4BCE">
        <w:rPr>
          <w:rStyle w:val="StyleUnderline"/>
        </w:rPr>
        <w:t xml:space="preserve"> from clean sources by </w:t>
      </w:r>
      <w:r w:rsidRPr="00D3680A">
        <w:rPr>
          <w:rStyle w:val="Emphasis"/>
        </w:rPr>
        <w:t>2030</w:t>
      </w:r>
      <w:r w:rsidRPr="00FE4BCE">
        <w:rPr>
          <w:rStyle w:val="StyleUnderline"/>
        </w:rPr>
        <w:t>.</w:t>
      </w:r>
      <w:r w:rsidRPr="00D3680A">
        <w:rPr>
          <w:sz w:val="16"/>
        </w:rPr>
        <w:t xml:space="preserve"> </w:t>
      </w:r>
      <w:r w:rsidRPr="00FE4BCE">
        <w:rPr>
          <w:rStyle w:val="StyleUnderline"/>
        </w:rPr>
        <w:t>Solar farms will be the driving</w:t>
      </w:r>
      <w:r w:rsidRPr="00D3680A">
        <w:rPr>
          <w:sz w:val="16"/>
        </w:rPr>
        <w:t xml:space="preserve"> force behind the Kingdom’s transition, with </w:t>
      </w:r>
      <w:r w:rsidRPr="00FE4BCE">
        <w:rPr>
          <w:rStyle w:val="StyleUnderline"/>
        </w:rPr>
        <w:t xml:space="preserve">the country also </w:t>
      </w:r>
      <w:r w:rsidRPr="00D3680A">
        <w:rPr>
          <w:rStyle w:val="Emphasis"/>
        </w:rPr>
        <w:t>investing</w:t>
      </w:r>
      <w:r w:rsidRPr="00FE4BCE">
        <w:rPr>
          <w:rStyle w:val="StyleUnderline"/>
        </w:rPr>
        <w:t xml:space="preserve"> heavily in </w:t>
      </w:r>
      <w:r w:rsidRPr="00D3680A">
        <w:rPr>
          <w:sz w:val="16"/>
        </w:rPr>
        <w:t>carbon capture and storage (</w:t>
      </w:r>
      <w:r w:rsidRPr="00D3680A">
        <w:rPr>
          <w:rStyle w:val="Emphasis"/>
        </w:rPr>
        <w:t>CCS</w:t>
      </w:r>
      <w:r w:rsidRPr="00D3680A">
        <w:rPr>
          <w:sz w:val="16"/>
        </w:rPr>
        <w:t xml:space="preserve">) </w:t>
      </w:r>
      <w:r w:rsidRPr="00FE4BCE">
        <w:rPr>
          <w:rStyle w:val="StyleUnderline"/>
        </w:rPr>
        <w:t>tech</w:t>
      </w:r>
      <w:r w:rsidRPr="00D3680A">
        <w:rPr>
          <w:sz w:val="16"/>
        </w:rPr>
        <w:t>nologies.</w:t>
      </w:r>
    </w:p>
    <w:p w14:paraId="6473A847" w14:textId="77777777" w:rsidR="00B35E93" w:rsidRPr="00D3680A" w:rsidRDefault="00B35E93" w:rsidP="00B35E93">
      <w:pPr>
        <w:rPr>
          <w:sz w:val="16"/>
        </w:rPr>
      </w:pPr>
      <w:r w:rsidRPr="00D3680A">
        <w:rPr>
          <w:sz w:val="16"/>
        </w:rPr>
        <w:t xml:space="preserve">Elsewhere, </w:t>
      </w:r>
      <w:r w:rsidRPr="00D3680A">
        <w:rPr>
          <w:rStyle w:val="StyleUnderline"/>
        </w:rPr>
        <w:t>Qatar is</w:t>
      </w:r>
      <w:r w:rsidRPr="00D3680A">
        <w:rPr>
          <w:sz w:val="16"/>
        </w:rPr>
        <w:t xml:space="preserve"> among the countries </w:t>
      </w:r>
      <w:r w:rsidRPr="00D3680A">
        <w:rPr>
          <w:rStyle w:val="StyleUnderline"/>
        </w:rPr>
        <w:t>adopting</w:t>
      </w:r>
      <w:r w:rsidRPr="00D3680A">
        <w:rPr>
          <w:sz w:val="16"/>
        </w:rPr>
        <w:t xml:space="preserve"> electric vehicle (</w:t>
      </w:r>
      <w:r w:rsidRPr="00D3680A">
        <w:rPr>
          <w:rStyle w:val="Emphasis"/>
        </w:rPr>
        <w:t>EV</w:t>
      </w:r>
      <w:r w:rsidRPr="00D3680A">
        <w:rPr>
          <w:sz w:val="16"/>
        </w:rPr>
        <w:t xml:space="preserve">) </w:t>
      </w:r>
      <w:r w:rsidRPr="00D3680A">
        <w:rPr>
          <w:rStyle w:val="StyleUnderline"/>
        </w:rPr>
        <w:t>technologies</w:t>
      </w:r>
      <w:r w:rsidRPr="00D3680A">
        <w:rPr>
          <w:sz w:val="16"/>
        </w:rPr>
        <w:t xml:space="preserve"> </w:t>
      </w:r>
      <w:r w:rsidRPr="00D3680A">
        <w:rPr>
          <w:rStyle w:val="StyleUnderline"/>
        </w:rPr>
        <w:t>and plans to transition to an emissions-free public transport system by 2030</w:t>
      </w:r>
      <w:r w:rsidRPr="00D3680A">
        <w:rPr>
          <w:sz w:val="16"/>
        </w:rPr>
        <w:t xml:space="preserve">. </w:t>
      </w:r>
      <w:r w:rsidRPr="00D3680A">
        <w:rPr>
          <w:rStyle w:val="StyleUnderline"/>
        </w:rPr>
        <w:t>Israel and Oman are</w:t>
      </w:r>
      <w:r w:rsidRPr="00D3680A">
        <w:rPr>
          <w:sz w:val="16"/>
        </w:rPr>
        <w:t xml:space="preserve"> also </w:t>
      </w:r>
      <w:r w:rsidRPr="00D3680A">
        <w:rPr>
          <w:rStyle w:val="StyleUnderline"/>
        </w:rPr>
        <w:t>taking steps to reach net</w:t>
      </w:r>
      <w:r w:rsidRPr="00D3680A">
        <w:rPr>
          <w:sz w:val="16"/>
        </w:rPr>
        <w:t xml:space="preserve"> </w:t>
      </w:r>
      <w:r w:rsidRPr="00D3680A">
        <w:rPr>
          <w:rStyle w:val="StyleUnderline"/>
        </w:rPr>
        <w:t xml:space="preserve">zero by 2050, generating thousands of renewable energy </w:t>
      </w:r>
      <w:r w:rsidRPr="00D3680A">
        <w:rPr>
          <w:rStyle w:val="Emphasis"/>
        </w:rPr>
        <w:t>jobs</w:t>
      </w:r>
      <w:r w:rsidRPr="00D3680A">
        <w:rPr>
          <w:rStyle w:val="StyleUnderline"/>
        </w:rPr>
        <w:t xml:space="preserve"> for local people.</w:t>
      </w:r>
      <w:r w:rsidRPr="00D3680A">
        <w:rPr>
          <w:sz w:val="16"/>
        </w:rPr>
        <w:t xml:space="preserve"> </w:t>
      </w:r>
    </w:p>
    <w:p w14:paraId="440B9BA9" w14:textId="77777777" w:rsidR="00B35E93" w:rsidRPr="00D3680A" w:rsidRDefault="00B35E93" w:rsidP="00B35E93">
      <w:pPr>
        <w:rPr>
          <w:sz w:val="16"/>
        </w:rPr>
      </w:pPr>
      <w:r w:rsidRPr="00D3680A">
        <w:rPr>
          <w:sz w:val="16"/>
        </w:rPr>
        <w:t>Key renewable energy projects in the Middle East</w:t>
      </w:r>
    </w:p>
    <w:p w14:paraId="0C5F8381" w14:textId="77777777" w:rsidR="00B35E93" w:rsidRPr="00D3680A" w:rsidRDefault="00B35E93" w:rsidP="00B35E93">
      <w:pPr>
        <w:rPr>
          <w:sz w:val="16"/>
        </w:rPr>
      </w:pPr>
      <w:r w:rsidRPr="00D3680A">
        <w:rPr>
          <w:rStyle w:val="StyleUnderline"/>
        </w:rPr>
        <w:t xml:space="preserve">Some of the world’s </w:t>
      </w:r>
      <w:r w:rsidRPr="00D3680A">
        <w:rPr>
          <w:rStyle w:val="Emphasis"/>
        </w:rPr>
        <w:t>biggest</w:t>
      </w:r>
      <w:r w:rsidRPr="00D3680A">
        <w:rPr>
          <w:sz w:val="16"/>
        </w:rPr>
        <w:t xml:space="preserve"> and most ambitious </w:t>
      </w:r>
      <w:r w:rsidRPr="00D3680A">
        <w:rPr>
          <w:rStyle w:val="StyleUnderline"/>
        </w:rPr>
        <w:t xml:space="preserve">renewable energy </w:t>
      </w:r>
      <w:r w:rsidRPr="00D3680A">
        <w:rPr>
          <w:rStyle w:val="Emphasis"/>
        </w:rPr>
        <w:t>projects</w:t>
      </w:r>
      <w:r w:rsidRPr="00D3680A">
        <w:rPr>
          <w:sz w:val="16"/>
        </w:rPr>
        <w:t xml:space="preserve"> </w:t>
      </w:r>
      <w:r w:rsidRPr="00D3680A">
        <w:rPr>
          <w:rStyle w:val="StyleUnderline"/>
        </w:rPr>
        <w:t xml:space="preserve">can be found in the </w:t>
      </w:r>
      <w:r w:rsidRPr="00D3680A">
        <w:rPr>
          <w:rStyle w:val="Emphasis"/>
        </w:rPr>
        <w:t>Middle East</w:t>
      </w:r>
      <w:r w:rsidRPr="00D3680A">
        <w:rPr>
          <w:rStyle w:val="StyleUnderline"/>
        </w:rPr>
        <w:t>.</w:t>
      </w:r>
      <w:r w:rsidRPr="00D3680A">
        <w:rPr>
          <w:sz w:val="16"/>
        </w:rPr>
        <w:t xml:space="preserve"> We’ve picked out three key projects that are set to drive the region’s transition to renewable energy over the coming decades. </w:t>
      </w:r>
    </w:p>
    <w:p w14:paraId="4744AEED" w14:textId="77777777" w:rsidR="00B35E93" w:rsidRPr="00D3680A" w:rsidRDefault="00B35E93" w:rsidP="00B35E93">
      <w:pPr>
        <w:rPr>
          <w:sz w:val="16"/>
        </w:rPr>
      </w:pPr>
      <w:r w:rsidRPr="00D3680A">
        <w:rPr>
          <w:sz w:val="16"/>
        </w:rPr>
        <w:t>Neom, Saudi Arabia</w:t>
      </w:r>
    </w:p>
    <w:p w14:paraId="30F78361" w14:textId="77777777" w:rsidR="00B35E93" w:rsidRPr="00D3680A" w:rsidRDefault="00B35E93" w:rsidP="00B35E93">
      <w:pPr>
        <w:rPr>
          <w:rStyle w:val="StyleUnderline"/>
        </w:rPr>
      </w:pPr>
      <w:r w:rsidRPr="00D3680A">
        <w:rPr>
          <w:rStyle w:val="StyleUnderline"/>
        </w:rPr>
        <w:t xml:space="preserve">The </w:t>
      </w:r>
      <w:r w:rsidRPr="00D3680A">
        <w:rPr>
          <w:rStyle w:val="Emphasis"/>
        </w:rPr>
        <w:t>Neom megacity</w:t>
      </w:r>
      <w:r w:rsidRPr="00D3680A">
        <w:rPr>
          <w:sz w:val="16"/>
        </w:rPr>
        <w:t xml:space="preserve"> currently under construction </w:t>
      </w:r>
      <w:r w:rsidRPr="00D3680A">
        <w:rPr>
          <w:rStyle w:val="StyleUnderline"/>
        </w:rPr>
        <w:t>in</w:t>
      </w:r>
      <w:r w:rsidRPr="00D3680A">
        <w:rPr>
          <w:sz w:val="16"/>
        </w:rPr>
        <w:t xml:space="preserve"> the northwest of </w:t>
      </w:r>
      <w:r w:rsidRPr="00D3680A">
        <w:rPr>
          <w:rStyle w:val="StyleUnderline"/>
        </w:rPr>
        <w:t>Saudi Arabia</w:t>
      </w:r>
      <w:r w:rsidRPr="00D3680A">
        <w:rPr>
          <w:sz w:val="16"/>
        </w:rPr>
        <w:t xml:space="preserve"> </w:t>
      </w:r>
      <w:r w:rsidRPr="00D3680A">
        <w:rPr>
          <w:rStyle w:val="StyleUnderline"/>
        </w:rPr>
        <w:t>promises to push the boundaries of urban design. Its</w:t>
      </w:r>
      <w:r w:rsidRPr="00D3680A">
        <w:rPr>
          <w:sz w:val="16"/>
        </w:rPr>
        <w:t xml:space="preserve"> ambitious </w:t>
      </w:r>
      <w:r w:rsidRPr="00D3680A">
        <w:rPr>
          <w:rStyle w:val="StyleUnderline"/>
        </w:rPr>
        <w:t>scope of work extends to energy</w:t>
      </w:r>
      <w:r w:rsidRPr="00D3680A">
        <w:rPr>
          <w:sz w:val="16"/>
        </w:rPr>
        <w:t xml:space="preserve">, </w:t>
      </w:r>
      <w:r w:rsidRPr="00D3680A">
        <w:rPr>
          <w:rStyle w:val="StyleUnderline"/>
        </w:rPr>
        <w:t xml:space="preserve">with the city to be </w:t>
      </w:r>
      <w:r w:rsidRPr="00D3680A">
        <w:rPr>
          <w:rStyle w:val="Emphasis"/>
        </w:rPr>
        <w:t>powered entirely</w:t>
      </w:r>
      <w:r w:rsidRPr="00D3680A">
        <w:rPr>
          <w:rStyle w:val="StyleUnderline"/>
        </w:rPr>
        <w:t xml:space="preserve"> by solar, wind and other forms of </w:t>
      </w:r>
      <w:r w:rsidRPr="00D3680A">
        <w:rPr>
          <w:rStyle w:val="Emphasis"/>
        </w:rPr>
        <w:t>renewable energy.</w:t>
      </w:r>
      <w:r w:rsidRPr="00D3680A">
        <w:rPr>
          <w:rStyle w:val="StyleUnderline"/>
        </w:rPr>
        <w:t xml:space="preserve"> </w:t>
      </w:r>
    </w:p>
    <w:p w14:paraId="2277EC71" w14:textId="77777777" w:rsidR="00B35E93" w:rsidRPr="00D3680A" w:rsidRDefault="00B35E93" w:rsidP="00B35E93">
      <w:pPr>
        <w:rPr>
          <w:sz w:val="16"/>
        </w:rPr>
      </w:pPr>
      <w:r w:rsidRPr="00D3680A">
        <w:rPr>
          <w:rStyle w:val="StyleUnderline"/>
        </w:rPr>
        <w:t>Neom will also feature</w:t>
      </w:r>
      <w:r w:rsidRPr="00D3680A">
        <w:rPr>
          <w:sz w:val="16"/>
        </w:rPr>
        <w:t xml:space="preserve"> what has been dubbed </w:t>
      </w:r>
      <w:r w:rsidRPr="00D3680A">
        <w:rPr>
          <w:rStyle w:val="StyleUnderline"/>
        </w:rPr>
        <w:t xml:space="preserve">the world’s largest green-hydrogen-based </w:t>
      </w:r>
      <w:r w:rsidRPr="00D3680A">
        <w:rPr>
          <w:rStyle w:val="Emphasis"/>
        </w:rPr>
        <w:t xml:space="preserve">ammonia production plant. </w:t>
      </w:r>
      <w:r w:rsidRPr="00D3680A">
        <w:rPr>
          <w:rStyle w:val="StyleUnderline"/>
        </w:rPr>
        <w:t>The facility</w:t>
      </w:r>
      <w:r w:rsidRPr="00D3680A">
        <w:rPr>
          <w:sz w:val="16"/>
        </w:rPr>
        <w:t xml:space="preserve"> is </w:t>
      </w:r>
      <w:r w:rsidRPr="00D3680A">
        <w:rPr>
          <w:rStyle w:val="StyleUnderline"/>
        </w:rPr>
        <w:t xml:space="preserve">expected to produce up to </w:t>
      </w:r>
      <w:r w:rsidRPr="00D3680A">
        <w:rPr>
          <w:rStyle w:val="Emphasis"/>
        </w:rPr>
        <w:t xml:space="preserve">600 </w:t>
      </w:r>
      <w:proofErr w:type="spellStart"/>
      <w:r w:rsidRPr="00D3680A">
        <w:rPr>
          <w:rStyle w:val="Emphasis"/>
        </w:rPr>
        <w:t>tonnes</w:t>
      </w:r>
      <w:proofErr w:type="spellEnd"/>
      <w:r w:rsidRPr="00D3680A">
        <w:rPr>
          <w:rStyle w:val="StyleUnderline"/>
        </w:rPr>
        <w:t xml:space="preserve"> of carbon-free hydrogen per day,</w:t>
      </w:r>
      <w:r w:rsidRPr="00D3680A">
        <w:rPr>
          <w:sz w:val="16"/>
        </w:rPr>
        <w:t xml:space="preserve"> </w:t>
      </w:r>
      <w:r w:rsidRPr="00D3680A">
        <w:rPr>
          <w:rStyle w:val="StyleUnderline"/>
        </w:rPr>
        <w:t xml:space="preserve">which will be used as a </w:t>
      </w:r>
      <w:r w:rsidRPr="00D3680A">
        <w:rPr>
          <w:rStyle w:val="Emphasis"/>
        </w:rPr>
        <w:t>sustainable</w:t>
      </w:r>
      <w:r w:rsidRPr="00D3680A">
        <w:rPr>
          <w:rStyle w:val="StyleUnderline"/>
        </w:rPr>
        <w:t xml:space="preserve"> </w:t>
      </w:r>
      <w:r w:rsidRPr="00D3680A">
        <w:rPr>
          <w:rStyle w:val="Emphasis"/>
        </w:rPr>
        <w:t>alternative</w:t>
      </w:r>
      <w:r w:rsidRPr="00D3680A">
        <w:rPr>
          <w:rStyle w:val="StyleUnderline"/>
        </w:rPr>
        <w:t xml:space="preserve"> to fuel within the global transportation industry</w:t>
      </w:r>
      <w:r w:rsidRPr="00D3680A">
        <w:rPr>
          <w:sz w:val="16"/>
        </w:rPr>
        <w:t xml:space="preserve">.   </w:t>
      </w:r>
    </w:p>
    <w:p w14:paraId="6DB67A79" w14:textId="77777777" w:rsidR="00B35E93" w:rsidRPr="00D3680A" w:rsidRDefault="00B35E93" w:rsidP="00B35E93">
      <w:pPr>
        <w:rPr>
          <w:sz w:val="16"/>
        </w:rPr>
      </w:pPr>
      <w:r w:rsidRPr="00D3680A">
        <w:rPr>
          <w:sz w:val="16"/>
        </w:rPr>
        <w:t>Mohammed bin Rashid Al Maktoum Solar Park, UAE</w:t>
      </w:r>
    </w:p>
    <w:p w14:paraId="0C85627B" w14:textId="77777777" w:rsidR="00B35E93" w:rsidRPr="00D3680A" w:rsidRDefault="00B35E93" w:rsidP="00B35E93">
      <w:pPr>
        <w:rPr>
          <w:rStyle w:val="StyleUnderline"/>
        </w:rPr>
      </w:pPr>
      <w:r w:rsidRPr="00D3680A">
        <w:rPr>
          <w:sz w:val="16"/>
        </w:rPr>
        <w:t xml:space="preserve">Operational since 2013, </w:t>
      </w:r>
      <w:r w:rsidRPr="00D3680A">
        <w:rPr>
          <w:rStyle w:val="StyleUnderline"/>
        </w:rPr>
        <w:t xml:space="preserve">the Mohammed bin Rashid Al Maktoum Solar Park is soon to be the world’s </w:t>
      </w:r>
      <w:r w:rsidRPr="00D3680A">
        <w:rPr>
          <w:rStyle w:val="Emphasis"/>
        </w:rPr>
        <w:t>largest</w:t>
      </w:r>
      <w:r w:rsidRPr="00D3680A">
        <w:rPr>
          <w:rStyle w:val="StyleUnderline"/>
        </w:rPr>
        <w:t xml:space="preserve"> single-site </w:t>
      </w:r>
      <w:r w:rsidRPr="00D3680A">
        <w:rPr>
          <w:rStyle w:val="Emphasis"/>
        </w:rPr>
        <w:t>solar power plant</w:t>
      </w:r>
      <w:r w:rsidRPr="00D3680A">
        <w:rPr>
          <w:sz w:val="16"/>
        </w:rPr>
        <w:t xml:space="preserve">. The power plant’s </w:t>
      </w:r>
      <w:r w:rsidRPr="00D3680A">
        <w:rPr>
          <w:rStyle w:val="StyleUnderline"/>
        </w:rPr>
        <w:t xml:space="preserve">capacity is projected to reach </w:t>
      </w:r>
      <w:r w:rsidRPr="00D3680A">
        <w:rPr>
          <w:rStyle w:val="Emphasis"/>
        </w:rPr>
        <w:t>5GW by 2030</w:t>
      </w:r>
      <w:r w:rsidRPr="00D3680A">
        <w:rPr>
          <w:rStyle w:val="StyleUnderline"/>
        </w:rPr>
        <w:t>, enough to power 320,000 homes.</w:t>
      </w:r>
      <w:r w:rsidRPr="00D3680A">
        <w:rPr>
          <w:sz w:val="16"/>
        </w:rPr>
        <w:t xml:space="preserve"> At its peak, </w:t>
      </w:r>
      <w:r w:rsidRPr="00D3680A">
        <w:rPr>
          <w:rStyle w:val="StyleUnderline"/>
        </w:rPr>
        <w:t xml:space="preserve">the project created around 1,280 energy sector jobs. </w:t>
      </w:r>
    </w:p>
    <w:p w14:paraId="741FB929" w14:textId="77777777" w:rsidR="00B35E93" w:rsidRPr="00D3680A" w:rsidRDefault="00B35E93" w:rsidP="00B35E93">
      <w:pPr>
        <w:rPr>
          <w:sz w:val="16"/>
        </w:rPr>
      </w:pPr>
      <w:r w:rsidRPr="00D3680A">
        <w:rPr>
          <w:sz w:val="16"/>
        </w:rPr>
        <w:t xml:space="preserve">Alongside the Noor Abu Dhabi Solar Power Plant, which primarily serves the city of Abu Dhabi and holds the current title for the world’s largest single-site power plant, the Mohammed bin Rashid Al Maktoum Solar Park will play a key part in the UAE’s push towards net zero.   </w:t>
      </w:r>
    </w:p>
    <w:p w14:paraId="000F47BE" w14:textId="77777777" w:rsidR="00B35E93" w:rsidRPr="00D3680A" w:rsidRDefault="00B35E93" w:rsidP="00B35E93">
      <w:pPr>
        <w:rPr>
          <w:sz w:val="16"/>
        </w:rPr>
      </w:pPr>
      <w:proofErr w:type="spellStart"/>
      <w:r w:rsidRPr="00D3680A">
        <w:rPr>
          <w:sz w:val="16"/>
        </w:rPr>
        <w:t>Dumat</w:t>
      </w:r>
      <w:proofErr w:type="spellEnd"/>
      <w:r w:rsidRPr="00D3680A">
        <w:rPr>
          <w:sz w:val="16"/>
        </w:rPr>
        <w:t xml:space="preserve"> al-</w:t>
      </w:r>
      <w:proofErr w:type="spellStart"/>
      <w:r w:rsidRPr="00D3680A">
        <w:rPr>
          <w:sz w:val="16"/>
        </w:rPr>
        <w:t>Jandal</w:t>
      </w:r>
      <w:proofErr w:type="spellEnd"/>
      <w:r w:rsidRPr="00D3680A">
        <w:rPr>
          <w:sz w:val="16"/>
        </w:rPr>
        <w:t xml:space="preserve"> Wind Farm, Saudi Arabia</w:t>
      </w:r>
    </w:p>
    <w:p w14:paraId="65400296" w14:textId="77777777" w:rsidR="00B35E93" w:rsidRPr="00D3680A" w:rsidRDefault="00B35E93" w:rsidP="00B35E93">
      <w:pPr>
        <w:rPr>
          <w:sz w:val="16"/>
        </w:rPr>
      </w:pPr>
      <w:proofErr w:type="spellStart"/>
      <w:r w:rsidRPr="00D3680A">
        <w:rPr>
          <w:rStyle w:val="StyleUnderline"/>
        </w:rPr>
        <w:t>Dumat</w:t>
      </w:r>
      <w:proofErr w:type="spellEnd"/>
      <w:r w:rsidRPr="00D3680A">
        <w:rPr>
          <w:rStyle w:val="StyleUnderline"/>
        </w:rPr>
        <w:t xml:space="preserve"> al-</w:t>
      </w:r>
      <w:proofErr w:type="spellStart"/>
      <w:r w:rsidRPr="00D3680A">
        <w:rPr>
          <w:rStyle w:val="StyleUnderline"/>
        </w:rPr>
        <w:t>Jandal</w:t>
      </w:r>
      <w:proofErr w:type="spellEnd"/>
      <w:r w:rsidRPr="00D3680A">
        <w:rPr>
          <w:rStyle w:val="StyleUnderline"/>
        </w:rPr>
        <w:t xml:space="preserve"> Wind Farm is Saudi Arabia’s first </w:t>
      </w:r>
      <w:r w:rsidRPr="00D3680A">
        <w:rPr>
          <w:rStyle w:val="Emphasis"/>
        </w:rPr>
        <w:t>wind farm</w:t>
      </w:r>
      <w:r w:rsidRPr="00D3680A">
        <w:rPr>
          <w:rStyle w:val="StyleUnderline"/>
        </w:rPr>
        <w:t xml:space="preserve"> and the largest of its kind in the Middle East. </w:t>
      </w:r>
      <w:r w:rsidRPr="00D3680A">
        <w:rPr>
          <w:sz w:val="16"/>
        </w:rPr>
        <w:t xml:space="preserve">Construction on the project began in 2019 and the wind farm was connected to the country’s grid last year. To date, it </w:t>
      </w:r>
      <w:r w:rsidRPr="00D3680A">
        <w:rPr>
          <w:rStyle w:val="StyleUnderline"/>
        </w:rPr>
        <w:t>has created over 1,000 wind farm jobs for local people.</w:t>
      </w:r>
      <w:r w:rsidRPr="00D3680A">
        <w:rPr>
          <w:sz w:val="16"/>
        </w:rPr>
        <w:t xml:space="preserve"> </w:t>
      </w:r>
    </w:p>
    <w:p w14:paraId="63B02808" w14:textId="77777777" w:rsidR="00B35E93" w:rsidRPr="00D3680A" w:rsidRDefault="00B35E93" w:rsidP="00B35E93">
      <w:pPr>
        <w:rPr>
          <w:rStyle w:val="StyleUnderline"/>
        </w:rPr>
      </w:pPr>
      <w:r w:rsidRPr="00D3680A">
        <w:rPr>
          <w:sz w:val="16"/>
        </w:rPr>
        <w:t xml:space="preserve">Work on </w:t>
      </w:r>
      <w:proofErr w:type="spellStart"/>
      <w:r w:rsidRPr="00D3680A">
        <w:rPr>
          <w:sz w:val="16"/>
        </w:rPr>
        <w:t>Dumat</w:t>
      </w:r>
      <w:proofErr w:type="spellEnd"/>
      <w:r w:rsidRPr="00D3680A">
        <w:rPr>
          <w:sz w:val="16"/>
        </w:rPr>
        <w:t xml:space="preserve"> al-</w:t>
      </w:r>
      <w:proofErr w:type="spellStart"/>
      <w:r w:rsidRPr="00D3680A">
        <w:rPr>
          <w:sz w:val="16"/>
        </w:rPr>
        <w:t>Jandal</w:t>
      </w:r>
      <w:proofErr w:type="spellEnd"/>
      <w:r w:rsidRPr="00D3680A">
        <w:rPr>
          <w:sz w:val="16"/>
        </w:rPr>
        <w:t xml:space="preserve"> is still ongoing, with completion imminent. Once fully operational, it’s expected that </w:t>
      </w:r>
      <w:r w:rsidRPr="00D3680A">
        <w:rPr>
          <w:rStyle w:val="StyleUnderline"/>
        </w:rPr>
        <w:t xml:space="preserve">the wind farm will have a capacity of </w:t>
      </w:r>
      <w:r w:rsidRPr="00D3680A">
        <w:rPr>
          <w:rStyle w:val="Emphasis"/>
        </w:rPr>
        <w:t>400MW, h</w:t>
      </w:r>
      <w:r w:rsidRPr="00D3680A">
        <w:rPr>
          <w:rStyle w:val="StyleUnderline"/>
        </w:rPr>
        <w:t xml:space="preserve">elping to displace approximately </w:t>
      </w:r>
      <w:r w:rsidRPr="00D3680A">
        <w:rPr>
          <w:rStyle w:val="Emphasis"/>
        </w:rPr>
        <w:t xml:space="preserve">one million </w:t>
      </w:r>
      <w:proofErr w:type="spellStart"/>
      <w:r w:rsidRPr="00D3680A">
        <w:rPr>
          <w:rStyle w:val="Emphasis"/>
        </w:rPr>
        <w:t>tonnes</w:t>
      </w:r>
      <w:proofErr w:type="spellEnd"/>
      <w:r w:rsidRPr="00D3680A">
        <w:rPr>
          <w:rStyle w:val="Emphasis"/>
        </w:rPr>
        <w:t xml:space="preserve"> of carbon</w:t>
      </w:r>
      <w:r w:rsidRPr="00D3680A">
        <w:rPr>
          <w:rStyle w:val="StyleUnderline"/>
        </w:rPr>
        <w:t xml:space="preserve"> dioxide every year. </w:t>
      </w:r>
    </w:p>
    <w:p w14:paraId="77FCA5D3" w14:textId="77777777" w:rsidR="00B35E93" w:rsidRPr="00D3680A" w:rsidRDefault="00B35E93" w:rsidP="00B35E93">
      <w:pPr>
        <w:rPr>
          <w:sz w:val="16"/>
        </w:rPr>
      </w:pPr>
      <w:r w:rsidRPr="00D3680A">
        <w:rPr>
          <w:sz w:val="16"/>
        </w:rPr>
        <w:t>The future of renewable energy in the Middle East</w:t>
      </w:r>
    </w:p>
    <w:p w14:paraId="32729793" w14:textId="77777777" w:rsidR="00B35E93" w:rsidRPr="00D3680A" w:rsidRDefault="00B35E93" w:rsidP="00B35E93">
      <w:pPr>
        <w:rPr>
          <w:rStyle w:val="StyleUnderline"/>
        </w:rPr>
      </w:pPr>
      <w:r w:rsidRPr="00D3680A">
        <w:rPr>
          <w:rStyle w:val="StyleUnderline"/>
        </w:rPr>
        <w:t xml:space="preserve">With its sprawling </w:t>
      </w:r>
      <w:r w:rsidRPr="00D3680A">
        <w:rPr>
          <w:rStyle w:val="Emphasis"/>
        </w:rPr>
        <w:t>desert terrain</w:t>
      </w:r>
      <w:r w:rsidRPr="00D3680A">
        <w:rPr>
          <w:rStyle w:val="StyleUnderline"/>
        </w:rPr>
        <w:t xml:space="preserve"> and exposure to intense solar </w:t>
      </w:r>
      <w:r w:rsidRPr="00D3680A">
        <w:rPr>
          <w:rStyle w:val="Emphasis"/>
        </w:rPr>
        <w:t>irradiation</w:t>
      </w:r>
      <w:r w:rsidRPr="00D3680A">
        <w:rPr>
          <w:rStyle w:val="StyleUnderline"/>
        </w:rPr>
        <w:t xml:space="preserve">, the </w:t>
      </w:r>
      <w:r w:rsidRPr="00D3680A">
        <w:rPr>
          <w:rStyle w:val="Emphasis"/>
        </w:rPr>
        <w:t>future</w:t>
      </w:r>
      <w:r w:rsidRPr="00D3680A">
        <w:rPr>
          <w:rStyle w:val="StyleUnderline"/>
        </w:rPr>
        <w:t xml:space="preserve"> of energy in the Middle East is likely to be led by </w:t>
      </w:r>
      <w:r w:rsidRPr="00D3680A">
        <w:rPr>
          <w:rStyle w:val="Emphasis"/>
        </w:rPr>
        <w:t>solar power</w:t>
      </w:r>
      <w:r w:rsidRPr="00D3680A">
        <w:rPr>
          <w:rStyle w:val="StyleUnderline"/>
        </w:rPr>
        <w:t>.</w:t>
      </w:r>
      <w:r w:rsidRPr="00D3680A">
        <w:rPr>
          <w:sz w:val="16"/>
        </w:rPr>
        <w:t xml:space="preserve">  The </w:t>
      </w:r>
      <w:r w:rsidRPr="00D3680A">
        <w:rPr>
          <w:rStyle w:val="StyleUnderline"/>
        </w:rPr>
        <w:t>renewable energy source</w:t>
      </w:r>
      <w:r w:rsidRPr="00D3680A">
        <w:rPr>
          <w:sz w:val="16"/>
        </w:rPr>
        <w:t xml:space="preserve"> is </w:t>
      </w:r>
      <w:r w:rsidRPr="00D3680A">
        <w:rPr>
          <w:rStyle w:val="StyleUnderline"/>
        </w:rPr>
        <w:t>set to account for 15% of the</w:t>
      </w:r>
      <w:r w:rsidRPr="00D3680A">
        <w:rPr>
          <w:sz w:val="16"/>
        </w:rPr>
        <w:t xml:space="preserve"> </w:t>
      </w:r>
      <w:r w:rsidRPr="00D3680A">
        <w:rPr>
          <w:rStyle w:val="StyleUnderline"/>
        </w:rPr>
        <w:t>region’s power mix by 2030</w:t>
      </w:r>
      <w:r w:rsidRPr="00D3680A">
        <w:rPr>
          <w:sz w:val="16"/>
        </w:rPr>
        <w:t xml:space="preserve">, </w:t>
      </w:r>
      <w:r w:rsidRPr="00D3680A">
        <w:rPr>
          <w:rStyle w:val="StyleUnderline"/>
        </w:rPr>
        <w:t xml:space="preserve">creating thousands of solar jobs in the process. </w:t>
      </w:r>
    </w:p>
    <w:p w14:paraId="712DA90F" w14:textId="77777777" w:rsidR="00B35E93" w:rsidRPr="00D3680A" w:rsidRDefault="00B35E93" w:rsidP="00B35E93">
      <w:pPr>
        <w:rPr>
          <w:sz w:val="16"/>
        </w:rPr>
      </w:pPr>
      <w:r w:rsidRPr="00D3680A">
        <w:rPr>
          <w:sz w:val="16"/>
        </w:rPr>
        <w:t xml:space="preserve">Due to the intermittent nature of solar energy, </w:t>
      </w:r>
      <w:r w:rsidRPr="00D3680A">
        <w:rPr>
          <w:rStyle w:val="Emphasis"/>
        </w:rPr>
        <w:t>significant resources</w:t>
      </w:r>
      <w:r w:rsidRPr="00D3680A">
        <w:rPr>
          <w:rStyle w:val="StyleUnderline"/>
        </w:rPr>
        <w:t xml:space="preserve"> have </w:t>
      </w:r>
      <w:r w:rsidRPr="00D3680A">
        <w:rPr>
          <w:sz w:val="16"/>
        </w:rPr>
        <w:t xml:space="preserve">also </w:t>
      </w:r>
      <w:r w:rsidRPr="00D3680A">
        <w:rPr>
          <w:rStyle w:val="StyleUnderline"/>
        </w:rPr>
        <w:t>been</w:t>
      </w:r>
      <w:r w:rsidRPr="00D3680A">
        <w:rPr>
          <w:sz w:val="16"/>
        </w:rPr>
        <w:t xml:space="preserve"> </w:t>
      </w:r>
      <w:r w:rsidRPr="00D3680A">
        <w:rPr>
          <w:rStyle w:val="StyleUnderline"/>
        </w:rPr>
        <w:t xml:space="preserve">allocated to </w:t>
      </w:r>
      <w:r w:rsidRPr="00D3680A">
        <w:rPr>
          <w:rStyle w:val="Emphasis"/>
        </w:rPr>
        <w:t>wind energy</w:t>
      </w:r>
      <w:r w:rsidRPr="00D3680A">
        <w:rPr>
          <w:rStyle w:val="StyleUnderline"/>
        </w:rPr>
        <w:t xml:space="preserve">. </w:t>
      </w:r>
      <w:r w:rsidRPr="00D3680A">
        <w:rPr>
          <w:sz w:val="16"/>
        </w:rPr>
        <w:t xml:space="preserve">New projects in Oman, Egypt and Saudi Arabia will generate plenty of wind farm jobs for local people and industry contractors while bringing the region closer to its clean energy targets. </w:t>
      </w:r>
    </w:p>
    <w:p w14:paraId="7FBB894D" w14:textId="77777777" w:rsidR="00B35E93" w:rsidRPr="00D3680A" w:rsidRDefault="00B35E93" w:rsidP="00B35E93">
      <w:pPr>
        <w:rPr>
          <w:rStyle w:val="StyleUnderline"/>
        </w:rPr>
      </w:pPr>
      <w:r w:rsidRPr="00D3680A">
        <w:rPr>
          <w:rStyle w:val="StyleUnderline"/>
        </w:rPr>
        <w:t xml:space="preserve">The region has also emerged as a </w:t>
      </w:r>
      <w:r w:rsidRPr="00D3680A">
        <w:rPr>
          <w:rStyle w:val="Emphasis"/>
        </w:rPr>
        <w:t>leader</w:t>
      </w:r>
      <w:r w:rsidRPr="00D3680A">
        <w:rPr>
          <w:rStyle w:val="StyleUnderline"/>
        </w:rPr>
        <w:t xml:space="preserve"> in </w:t>
      </w:r>
      <w:r w:rsidRPr="00D3680A">
        <w:rPr>
          <w:rStyle w:val="Emphasis"/>
        </w:rPr>
        <w:t>green hydrogen</w:t>
      </w:r>
      <w:r w:rsidRPr="00D3680A">
        <w:rPr>
          <w:rStyle w:val="StyleUnderline"/>
        </w:rPr>
        <w:t>.</w:t>
      </w:r>
      <w:r w:rsidRPr="00D3680A">
        <w:rPr>
          <w:sz w:val="16"/>
        </w:rPr>
        <w:t xml:space="preserve"> </w:t>
      </w:r>
      <w:r w:rsidRPr="00D3680A">
        <w:rPr>
          <w:rStyle w:val="StyleUnderline"/>
        </w:rPr>
        <w:t xml:space="preserve">Several </w:t>
      </w:r>
      <w:r w:rsidRPr="00D3680A">
        <w:rPr>
          <w:rStyle w:val="Emphasis"/>
        </w:rPr>
        <w:t>trade</w:t>
      </w:r>
      <w:r w:rsidRPr="00D3680A">
        <w:rPr>
          <w:rStyle w:val="StyleUnderline"/>
        </w:rPr>
        <w:t xml:space="preserve"> </w:t>
      </w:r>
      <w:r w:rsidRPr="00D3680A">
        <w:rPr>
          <w:rStyle w:val="Emphasis"/>
        </w:rPr>
        <w:t>agreements</w:t>
      </w:r>
      <w:r w:rsidRPr="00D3680A">
        <w:rPr>
          <w:rStyle w:val="StyleUnderline"/>
        </w:rPr>
        <w:t>, including the UAE-Germany Hydrogen Partnership and Saudi Arabia-Germany Hydrogen Agreement</w:t>
      </w:r>
      <w:r w:rsidRPr="00D3680A">
        <w:rPr>
          <w:sz w:val="16"/>
        </w:rPr>
        <w:t xml:space="preserve">, </w:t>
      </w:r>
      <w:r w:rsidRPr="00D3680A">
        <w:rPr>
          <w:rStyle w:val="StyleUnderline"/>
        </w:rPr>
        <w:t>will see the Middle East</w:t>
      </w:r>
      <w:r w:rsidRPr="00D3680A">
        <w:rPr>
          <w:sz w:val="16"/>
        </w:rPr>
        <w:t xml:space="preserve"> </w:t>
      </w:r>
      <w:r w:rsidRPr="00D3680A">
        <w:rPr>
          <w:rStyle w:val="StyleUnderline"/>
        </w:rPr>
        <w:t xml:space="preserve">becoming a major exporter of </w:t>
      </w:r>
      <w:r w:rsidRPr="00D3680A">
        <w:rPr>
          <w:rStyle w:val="Emphasis"/>
        </w:rPr>
        <w:t>green hydrogen</w:t>
      </w:r>
      <w:r w:rsidRPr="00D3680A">
        <w:rPr>
          <w:rStyle w:val="StyleUnderline"/>
        </w:rPr>
        <w:t xml:space="preserve"> in</w:t>
      </w:r>
      <w:r w:rsidRPr="00D3680A">
        <w:rPr>
          <w:sz w:val="16"/>
        </w:rPr>
        <w:t xml:space="preserve"> the </w:t>
      </w:r>
      <w:r w:rsidRPr="00D3680A">
        <w:rPr>
          <w:rStyle w:val="StyleUnderline"/>
        </w:rPr>
        <w:t xml:space="preserve">coming decades. </w:t>
      </w:r>
    </w:p>
    <w:p w14:paraId="588F3BB1" w14:textId="77777777" w:rsidR="00B35E93" w:rsidRPr="00D3680A" w:rsidRDefault="00B35E93" w:rsidP="00B35E93">
      <w:pPr>
        <w:rPr>
          <w:rStyle w:val="Emphasis"/>
        </w:rPr>
      </w:pPr>
      <w:r w:rsidRPr="00D3680A">
        <w:rPr>
          <w:sz w:val="16"/>
        </w:rPr>
        <w:t xml:space="preserve">Similarly, </w:t>
      </w:r>
      <w:r w:rsidRPr="00D3680A">
        <w:rPr>
          <w:rStyle w:val="StyleUnderline"/>
        </w:rPr>
        <w:t xml:space="preserve">the region has established itself as a </w:t>
      </w:r>
      <w:r w:rsidRPr="00D3680A">
        <w:rPr>
          <w:rStyle w:val="Emphasis"/>
        </w:rPr>
        <w:t>hub</w:t>
      </w:r>
      <w:r w:rsidRPr="00D3680A">
        <w:rPr>
          <w:rStyle w:val="StyleUnderline"/>
        </w:rPr>
        <w:t xml:space="preserve"> for the development of </w:t>
      </w:r>
      <w:r w:rsidRPr="00D3680A">
        <w:rPr>
          <w:rStyle w:val="Emphasis"/>
        </w:rPr>
        <w:t>CCS</w:t>
      </w:r>
      <w:r w:rsidRPr="00D3680A">
        <w:rPr>
          <w:rStyle w:val="StyleUnderline"/>
        </w:rPr>
        <w:t xml:space="preserve"> technology</w:t>
      </w:r>
      <w:r w:rsidRPr="00D3680A">
        <w:rPr>
          <w:sz w:val="16"/>
        </w:rPr>
        <w:t xml:space="preserve">. Carbon capture will help to </w:t>
      </w:r>
      <w:r w:rsidRPr="00D3680A">
        <w:rPr>
          <w:rStyle w:val="StyleUnderline"/>
        </w:rPr>
        <w:t xml:space="preserve">reduce emissions from industrial processes while also contributing to the production of </w:t>
      </w:r>
      <w:r w:rsidRPr="00D3680A">
        <w:rPr>
          <w:rStyle w:val="Emphasis"/>
        </w:rPr>
        <w:t xml:space="preserve">low-carbon hydrogen. </w:t>
      </w:r>
    </w:p>
    <w:p w14:paraId="09F1E4B9" w14:textId="77777777" w:rsidR="00B35E93" w:rsidRPr="00D3680A" w:rsidRDefault="00B35E93" w:rsidP="00B35E93">
      <w:pPr>
        <w:rPr>
          <w:rStyle w:val="StyleUnderline"/>
        </w:rPr>
      </w:pPr>
      <w:r w:rsidRPr="00D3680A">
        <w:rPr>
          <w:sz w:val="16"/>
        </w:rPr>
        <w:t xml:space="preserve">The development of clean energy in the Middle East is exciting news not only for the region but also for the rest of the world. </w:t>
      </w:r>
      <w:r w:rsidRPr="00D3680A">
        <w:rPr>
          <w:rStyle w:val="StyleUnderline"/>
        </w:rPr>
        <w:t xml:space="preserve">Other countries will benefit from the region’s exports and </w:t>
      </w:r>
      <w:r w:rsidRPr="00D3680A">
        <w:rPr>
          <w:rStyle w:val="Emphasis"/>
        </w:rPr>
        <w:t>innovations</w:t>
      </w:r>
      <w:r w:rsidRPr="00D3680A">
        <w:rPr>
          <w:sz w:val="16"/>
        </w:rPr>
        <w:t xml:space="preserve">, </w:t>
      </w:r>
      <w:r w:rsidRPr="00D3680A">
        <w:rPr>
          <w:rStyle w:val="StyleUnderline"/>
        </w:rPr>
        <w:t xml:space="preserve">creating </w:t>
      </w:r>
      <w:r w:rsidRPr="00D3680A">
        <w:rPr>
          <w:rStyle w:val="Emphasis"/>
        </w:rPr>
        <w:t>millions</w:t>
      </w:r>
      <w:r w:rsidRPr="00D3680A">
        <w:rPr>
          <w:rStyle w:val="StyleUnderline"/>
        </w:rPr>
        <w:t xml:space="preserve"> of renewable energy jobs and accelerating the </w:t>
      </w:r>
      <w:r w:rsidRPr="00D3680A">
        <w:rPr>
          <w:rStyle w:val="Emphasis"/>
        </w:rPr>
        <w:t>global push</w:t>
      </w:r>
      <w:r w:rsidRPr="00D3680A">
        <w:rPr>
          <w:rStyle w:val="StyleUnderline"/>
        </w:rPr>
        <w:t xml:space="preserve"> towards net zero. </w:t>
      </w:r>
    </w:p>
    <w:p w14:paraId="1FE04482" w14:textId="77777777" w:rsidR="00B35E93" w:rsidRDefault="00B35E93" w:rsidP="00B35E93">
      <w:pPr>
        <w:pStyle w:val="Heading4"/>
      </w:pPr>
      <w:r>
        <w:t xml:space="preserve">The Middle East is pushing for renewables to diversify and </w:t>
      </w:r>
      <w:proofErr w:type="gramStart"/>
      <w:r>
        <w:t>future</w:t>
      </w:r>
      <w:proofErr w:type="gramEnd"/>
      <w:r>
        <w:t xml:space="preserve"> proof its economies.</w:t>
      </w:r>
    </w:p>
    <w:p w14:paraId="79B0E4A6" w14:textId="77777777" w:rsidR="00B35E93" w:rsidRPr="00B352C0" w:rsidRDefault="00B35E93" w:rsidP="00B35E93">
      <w:r>
        <w:t xml:space="preserve">Gavin </w:t>
      </w:r>
      <w:r w:rsidRPr="00B352C0">
        <w:rPr>
          <w:rStyle w:val="Style13ptBold"/>
        </w:rPr>
        <w:t>Maguire ’23</w:t>
      </w:r>
      <w:r>
        <w:t xml:space="preserve">, </w:t>
      </w:r>
      <w:r w:rsidRPr="00B352C0">
        <w:t>Global Energy Transition Columnist</w:t>
      </w:r>
      <w:r>
        <w:t xml:space="preserve"> for Reuters, April 6, “C</w:t>
      </w:r>
      <w:r w:rsidRPr="00B352C0">
        <w:t>olumn: Middle East starts cleaning up its power act with renewable push</w:t>
      </w:r>
      <w:r>
        <w:t xml:space="preserve">”, </w:t>
      </w:r>
      <w:r w:rsidRPr="00B352C0">
        <w:t>https://www.reuters.com/business/energy/middle-east-starts-cleaning-up-its-power-act-with-renewable-push-maguire-2023-04-05/</w:t>
      </w:r>
      <w:r>
        <w:t xml:space="preserve">] </w:t>
      </w:r>
      <w:proofErr w:type="spellStart"/>
      <w:proofErr w:type="gramStart"/>
      <w:r>
        <w:t>calista</w:t>
      </w:r>
      <w:proofErr w:type="spellEnd"/>
      <w:proofErr w:type="gramEnd"/>
    </w:p>
    <w:p w14:paraId="1240A1B4" w14:textId="77777777" w:rsidR="00B35E93" w:rsidRPr="00407EC7" w:rsidRDefault="00B35E93" w:rsidP="00B35E93">
      <w:pPr>
        <w:rPr>
          <w:u w:val="single"/>
        </w:rPr>
      </w:pPr>
      <w:r w:rsidRPr="00407EC7">
        <w:rPr>
          <w:rStyle w:val="StyleUnderline"/>
        </w:rPr>
        <w:t xml:space="preserve">The </w:t>
      </w:r>
      <w:r w:rsidRPr="00407EC7">
        <w:rPr>
          <w:rStyle w:val="Emphasis"/>
        </w:rPr>
        <w:t>Middle East</w:t>
      </w:r>
      <w:r w:rsidRPr="00407EC7">
        <w:rPr>
          <w:sz w:val="16"/>
        </w:rPr>
        <w:t xml:space="preserve"> </w:t>
      </w:r>
      <w:r w:rsidRPr="00407EC7">
        <w:rPr>
          <w:rStyle w:val="StyleUnderline"/>
        </w:rPr>
        <w:t>has</w:t>
      </w:r>
      <w:r w:rsidRPr="00407EC7">
        <w:rPr>
          <w:sz w:val="16"/>
        </w:rPr>
        <w:t xml:space="preserve"> by far the lowest share of clean power in its electricity mix of all </w:t>
      </w:r>
      <w:proofErr w:type="gramStart"/>
      <w:r w:rsidRPr="00407EC7">
        <w:rPr>
          <w:sz w:val="16"/>
        </w:rPr>
        <w:t>regions, but</w:t>
      </w:r>
      <w:proofErr w:type="gramEnd"/>
      <w:r w:rsidRPr="00407EC7">
        <w:rPr>
          <w:sz w:val="16"/>
        </w:rPr>
        <w:t xml:space="preserve"> </w:t>
      </w:r>
      <w:r w:rsidRPr="00407EC7">
        <w:rPr>
          <w:rStyle w:val="StyleUnderline"/>
        </w:rPr>
        <w:t>is</w:t>
      </w:r>
      <w:r w:rsidRPr="00407EC7">
        <w:rPr>
          <w:sz w:val="16"/>
        </w:rPr>
        <w:t xml:space="preserve"> </w:t>
      </w:r>
      <w:r w:rsidRPr="00407EC7">
        <w:rPr>
          <w:rStyle w:val="StyleUnderline"/>
        </w:rPr>
        <w:t>starting</w:t>
      </w:r>
      <w:r w:rsidRPr="00407EC7">
        <w:rPr>
          <w:sz w:val="16"/>
        </w:rPr>
        <w:t xml:space="preserve"> to change that through </w:t>
      </w:r>
      <w:r w:rsidRPr="00407EC7">
        <w:rPr>
          <w:rStyle w:val="Emphasis"/>
        </w:rPr>
        <w:t>hefty increases</w:t>
      </w:r>
      <w:r w:rsidRPr="00407EC7">
        <w:rPr>
          <w:rStyle w:val="StyleUnderline"/>
        </w:rPr>
        <w:t xml:space="preserve"> in </w:t>
      </w:r>
      <w:r w:rsidRPr="00407EC7">
        <w:rPr>
          <w:rStyle w:val="Emphasis"/>
        </w:rPr>
        <w:t>renewable</w:t>
      </w:r>
      <w:r w:rsidRPr="00407EC7">
        <w:rPr>
          <w:rStyle w:val="StyleUnderline"/>
        </w:rPr>
        <w:t xml:space="preserve"> energy generation </w:t>
      </w:r>
      <w:r w:rsidRPr="00407EC7">
        <w:rPr>
          <w:rStyle w:val="Emphasis"/>
        </w:rPr>
        <w:t>capacity</w:t>
      </w:r>
      <w:r w:rsidRPr="00407EC7">
        <w:rPr>
          <w:rStyle w:val="StyleUnderline"/>
        </w:rPr>
        <w:t>.</w:t>
      </w:r>
    </w:p>
    <w:p w14:paraId="5488315C" w14:textId="77777777" w:rsidR="00B35E93" w:rsidRPr="00407EC7" w:rsidRDefault="00B35E93" w:rsidP="00B35E93">
      <w:pPr>
        <w:rPr>
          <w:sz w:val="16"/>
        </w:rPr>
      </w:pPr>
      <w:r w:rsidRPr="00407EC7">
        <w:rPr>
          <w:rStyle w:val="StyleUnderline"/>
        </w:rPr>
        <w:t xml:space="preserve">Middle East renewables capacity jumped by </w:t>
      </w:r>
      <w:r w:rsidRPr="00407EC7">
        <w:rPr>
          <w:rStyle w:val="Emphasis"/>
        </w:rPr>
        <w:t>12.8% in 2022</w:t>
      </w:r>
      <w:r w:rsidRPr="00407EC7">
        <w:rPr>
          <w:rStyle w:val="StyleUnderline"/>
        </w:rPr>
        <w:t xml:space="preserve"> from the year before</w:t>
      </w:r>
      <w:r w:rsidRPr="00407EC7">
        <w:rPr>
          <w:sz w:val="16"/>
        </w:rPr>
        <w:t>, th</w:t>
      </w:r>
      <w:r w:rsidRPr="00407EC7">
        <w:rPr>
          <w:rStyle w:val="StyleUnderline"/>
        </w:rPr>
        <w:t xml:space="preserve">e biggest gain in percentage terms of any region last year, </w:t>
      </w:r>
      <w:r w:rsidRPr="00407EC7">
        <w:rPr>
          <w:sz w:val="16"/>
        </w:rPr>
        <w:t>according to the International Renewable Energy Agency (IRENA).</w:t>
      </w:r>
    </w:p>
    <w:p w14:paraId="07DA6E64" w14:textId="77777777" w:rsidR="00B35E93" w:rsidRPr="00407EC7" w:rsidRDefault="00B35E93" w:rsidP="00B35E93">
      <w:pPr>
        <w:rPr>
          <w:rStyle w:val="StyleUnderline"/>
        </w:rPr>
      </w:pPr>
      <w:r w:rsidRPr="00407EC7">
        <w:rPr>
          <w:rStyle w:val="StyleUnderline"/>
        </w:rPr>
        <w:t xml:space="preserve">The region's largest renewables </w:t>
      </w:r>
      <w:r w:rsidRPr="00407EC7">
        <w:rPr>
          <w:rStyle w:val="Emphasis"/>
        </w:rPr>
        <w:t>producers</w:t>
      </w:r>
      <w:r w:rsidRPr="00407EC7">
        <w:rPr>
          <w:sz w:val="16"/>
        </w:rPr>
        <w:t xml:space="preserve"> </w:t>
      </w:r>
      <w:r w:rsidRPr="00407EC7">
        <w:rPr>
          <w:rStyle w:val="StyleUnderline"/>
        </w:rPr>
        <w:t xml:space="preserve">- Iran, Israel, United Arab Emirates and Jordan - all lifted </w:t>
      </w:r>
      <w:r w:rsidRPr="00407EC7">
        <w:rPr>
          <w:rStyle w:val="Emphasis"/>
        </w:rPr>
        <w:t>green</w:t>
      </w:r>
      <w:r w:rsidRPr="00407EC7">
        <w:rPr>
          <w:rStyle w:val="StyleUnderline"/>
        </w:rPr>
        <w:t xml:space="preserve"> </w:t>
      </w:r>
      <w:r w:rsidRPr="00407EC7">
        <w:rPr>
          <w:rStyle w:val="Emphasis"/>
        </w:rPr>
        <w:t>capacity</w:t>
      </w:r>
      <w:r w:rsidRPr="00407EC7">
        <w:rPr>
          <w:rStyle w:val="StyleUnderline"/>
        </w:rPr>
        <w:t xml:space="preserve"> to new </w:t>
      </w:r>
      <w:r w:rsidRPr="00407EC7">
        <w:rPr>
          <w:rStyle w:val="Emphasis"/>
        </w:rPr>
        <w:t>highs</w:t>
      </w:r>
      <w:r w:rsidRPr="00407EC7">
        <w:rPr>
          <w:rStyle w:val="StyleUnderline"/>
        </w:rPr>
        <w:t xml:space="preserve"> in 2022.</w:t>
      </w:r>
    </w:p>
    <w:p w14:paraId="61C9AF3E" w14:textId="77777777" w:rsidR="00B35E93" w:rsidRPr="00407EC7" w:rsidRDefault="00B35E93" w:rsidP="00B35E93">
      <w:pPr>
        <w:rPr>
          <w:sz w:val="16"/>
        </w:rPr>
      </w:pPr>
      <w:r w:rsidRPr="00407EC7">
        <w:rPr>
          <w:sz w:val="16"/>
        </w:rPr>
        <w:t xml:space="preserve">Middle East renewable energy supply capacity increased by 12.8% in 2022 from the year </w:t>
      </w:r>
      <w:proofErr w:type="gramStart"/>
      <w:r w:rsidRPr="00407EC7">
        <w:rPr>
          <w:sz w:val="16"/>
        </w:rPr>
        <w:t>before</w:t>
      </w:r>
      <w:proofErr w:type="gramEnd"/>
    </w:p>
    <w:p w14:paraId="1154D137" w14:textId="77777777" w:rsidR="00B35E93" w:rsidRPr="00407EC7" w:rsidRDefault="00B35E93" w:rsidP="00B35E93">
      <w:pPr>
        <w:rPr>
          <w:sz w:val="16"/>
        </w:rPr>
      </w:pPr>
      <w:r w:rsidRPr="00407EC7">
        <w:rPr>
          <w:sz w:val="16"/>
        </w:rPr>
        <w:t xml:space="preserve">In addition, Qatar, </w:t>
      </w:r>
      <w:proofErr w:type="gramStart"/>
      <w:r w:rsidRPr="00407EC7">
        <w:rPr>
          <w:sz w:val="16"/>
        </w:rPr>
        <w:t>Oman</w:t>
      </w:r>
      <w:proofErr w:type="gramEnd"/>
      <w:r w:rsidRPr="00407EC7">
        <w:rPr>
          <w:sz w:val="16"/>
        </w:rPr>
        <w:t xml:space="preserve"> and Lebanon all connected more renewable capacity in 2022 than was installed over the previous decade in those countries, IRENA data shows.</w:t>
      </w:r>
    </w:p>
    <w:p w14:paraId="7DEAEFD6" w14:textId="77777777" w:rsidR="00B35E93" w:rsidRPr="00407EC7" w:rsidRDefault="00B35E93" w:rsidP="00B35E93">
      <w:pPr>
        <w:rPr>
          <w:rStyle w:val="StyleUnderline"/>
        </w:rPr>
      </w:pPr>
      <w:r w:rsidRPr="00407EC7">
        <w:rPr>
          <w:rStyle w:val="StyleUnderline"/>
        </w:rPr>
        <w:t xml:space="preserve">This combination of continued </w:t>
      </w:r>
      <w:r w:rsidRPr="00407EC7">
        <w:rPr>
          <w:rStyle w:val="Emphasis"/>
        </w:rPr>
        <w:t>growth</w:t>
      </w:r>
      <w:r w:rsidRPr="00407EC7">
        <w:rPr>
          <w:rStyle w:val="StyleUnderline"/>
        </w:rPr>
        <w:t xml:space="preserve"> within established leaders, alongside significant new renewables </w:t>
      </w:r>
      <w:r w:rsidRPr="00407EC7">
        <w:rPr>
          <w:rStyle w:val="Emphasis"/>
        </w:rPr>
        <w:t>projects</w:t>
      </w:r>
      <w:r w:rsidRPr="00407EC7">
        <w:rPr>
          <w:rStyle w:val="StyleUnderline"/>
        </w:rPr>
        <w:t xml:space="preserve"> in </w:t>
      </w:r>
      <w:proofErr w:type="spellStart"/>
      <w:r w:rsidRPr="00407EC7">
        <w:rPr>
          <w:rStyle w:val="StyleUnderline"/>
        </w:rPr>
        <w:t>neighbouring</w:t>
      </w:r>
      <w:proofErr w:type="spellEnd"/>
      <w:r w:rsidRPr="00407EC7">
        <w:rPr>
          <w:rStyle w:val="StyleUnderline"/>
        </w:rPr>
        <w:t xml:space="preserve"> nations</w:t>
      </w:r>
      <w:r w:rsidRPr="00407EC7">
        <w:rPr>
          <w:sz w:val="16"/>
        </w:rPr>
        <w:t xml:space="preserve">, </w:t>
      </w:r>
      <w:r w:rsidRPr="00407EC7">
        <w:rPr>
          <w:rStyle w:val="StyleUnderline"/>
        </w:rPr>
        <w:t>will</w:t>
      </w:r>
      <w:r w:rsidRPr="00407EC7">
        <w:rPr>
          <w:sz w:val="16"/>
        </w:rPr>
        <w:t xml:space="preserve"> help </w:t>
      </w:r>
      <w:r w:rsidRPr="00407EC7">
        <w:rPr>
          <w:rStyle w:val="StyleUnderline"/>
        </w:rPr>
        <w:t>establish</w:t>
      </w:r>
      <w:r w:rsidRPr="00407EC7">
        <w:rPr>
          <w:sz w:val="16"/>
        </w:rPr>
        <w:t xml:space="preserve"> </w:t>
      </w:r>
      <w:r w:rsidRPr="00407EC7">
        <w:rPr>
          <w:rStyle w:val="StyleUnderline"/>
        </w:rPr>
        <w:t>important</w:t>
      </w:r>
      <w:r w:rsidRPr="00407EC7">
        <w:rPr>
          <w:rStyle w:val="Emphasis"/>
        </w:rPr>
        <w:t xml:space="preserve"> energy transition</w:t>
      </w:r>
      <w:r w:rsidRPr="00407EC7">
        <w:rPr>
          <w:rStyle w:val="StyleUnderline"/>
        </w:rPr>
        <w:t xml:space="preserve"> </w:t>
      </w:r>
      <w:r w:rsidRPr="00407EC7">
        <w:rPr>
          <w:rStyle w:val="Emphasis"/>
        </w:rPr>
        <w:t>momentum</w:t>
      </w:r>
      <w:r w:rsidRPr="00407EC7">
        <w:rPr>
          <w:sz w:val="16"/>
        </w:rPr>
        <w:t xml:space="preserve"> </w:t>
      </w:r>
      <w:r w:rsidRPr="00407EC7">
        <w:rPr>
          <w:rStyle w:val="StyleUnderline"/>
        </w:rPr>
        <w:t>in one of the</w:t>
      </w:r>
      <w:r w:rsidRPr="00407EC7">
        <w:rPr>
          <w:sz w:val="16"/>
        </w:rPr>
        <w:t xml:space="preserve"> </w:t>
      </w:r>
      <w:r w:rsidRPr="00407EC7">
        <w:rPr>
          <w:rStyle w:val="StyleUnderline"/>
        </w:rPr>
        <w:t>world's leading</w:t>
      </w:r>
      <w:r w:rsidRPr="00407EC7">
        <w:rPr>
          <w:sz w:val="16"/>
        </w:rPr>
        <w:t xml:space="preserve"> </w:t>
      </w:r>
      <w:r w:rsidRPr="00407EC7">
        <w:rPr>
          <w:rStyle w:val="StyleUnderline"/>
        </w:rPr>
        <w:t>producers</w:t>
      </w:r>
      <w:r w:rsidRPr="00407EC7">
        <w:rPr>
          <w:sz w:val="16"/>
        </w:rPr>
        <w:t xml:space="preserve"> and exporters </w:t>
      </w:r>
      <w:r w:rsidRPr="00407EC7">
        <w:rPr>
          <w:rStyle w:val="StyleUnderline"/>
        </w:rPr>
        <w:t>of fossil fuels.</w:t>
      </w:r>
    </w:p>
    <w:p w14:paraId="38FFE22C" w14:textId="77777777" w:rsidR="00B35E93" w:rsidRPr="00407EC7" w:rsidRDefault="00B35E93" w:rsidP="00B35E93">
      <w:pPr>
        <w:rPr>
          <w:sz w:val="16"/>
        </w:rPr>
      </w:pPr>
      <w:r w:rsidRPr="00407EC7">
        <w:rPr>
          <w:sz w:val="16"/>
        </w:rPr>
        <w:t>GROWING SCRUTINY &amp;amp; PRESSURE</w:t>
      </w:r>
    </w:p>
    <w:p w14:paraId="4B948E85" w14:textId="77777777" w:rsidR="00B35E93" w:rsidRPr="00407EC7" w:rsidRDefault="00B35E93" w:rsidP="00B35E93">
      <w:pPr>
        <w:rPr>
          <w:u w:val="single"/>
        </w:rPr>
      </w:pPr>
      <w:r w:rsidRPr="00407EC7">
        <w:rPr>
          <w:sz w:val="16"/>
        </w:rPr>
        <w:t xml:space="preserve">The Middle East's dominance in oil and natural gas production, consumption and exports </w:t>
      </w:r>
      <w:proofErr w:type="gramStart"/>
      <w:r w:rsidRPr="00407EC7">
        <w:rPr>
          <w:sz w:val="16"/>
        </w:rPr>
        <w:t>means</w:t>
      </w:r>
      <w:proofErr w:type="gramEnd"/>
      <w:r w:rsidRPr="00407EC7">
        <w:rPr>
          <w:sz w:val="16"/>
        </w:rPr>
        <w:t xml:space="preserve"> </w:t>
      </w:r>
      <w:r w:rsidRPr="00407EC7">
        <w:rPr>
          <w:rStyle w:val="StyleUnderline"/>
        </w:rPr>
        <w:t xml:space="preserve">the region is often </w:t>
      </w:r>
      <w:r w:rsidRPr="00407EC7">
        <w:rPr>
          <w:rStyle w:val="Emphasis"/>
        </w:rPr>
        <w:t>overlooked</w:t>
      </w:r>
      <w:r w:rsidRPr="00407EC7">
        <w:rPr>
          <w:rStyle w:val="StyleUnderline"/>
        </w:rPr>
        <w:t xml:space="preserve"> in discussions over energy transition progress.</w:t>
      </w:r>
    </w:p>
    <w:p w14:paraId="1D2C6AAC" w14:textId="77777777" w:rsidR="00B35E93" w:rsidRPr="00407EC7" w:rsidRDefault="00B35E93" w:rsidP="00B35E93">
      <w:pPr>
        <w:rPr>
          <w:sz w:val="16"/>
        </w:rPr>
      </w:pPr>
      <w:r w:rsidRPr="00407EC7">
        <w:rPr>
          <w:sz w:val="16"/>
        </w:rPr>
        <w:t>The region's stubbornly low utilization of clean power in its electricity mix - less than 5% compared to a global average of 38.2%, according to Ember - also suggests a complete indifference making changes to its power generation systems.</w:t>
      </w:r>
    </w:p>
    <w:p w14:paraId="4C05009B" w14:textId="77777777" w:rsidR="00B35E93" w:rsidRPr="00407EC7" w:rsidRDefault="00B35E93" w:rsidP="00B35E93">
      <w:pPr>
        <w:rPr>
          <w:sz w:val="16"/>
        </w:rPr>
      </w:pPr>
      <w:r w:rsidRPr="00407EC7">
        <w:rPr>
          <w:sz w:val="16"/>
        </w:rPr>
        <w:t xml:space="preserve">Middle East has by far the lowest share of electricity from clean energy </w:t>
      </w:r>
      <w:proofErr w:type="gramStart"/>
      <w:r w:rsidRPr="00407EC7">
        <w:rPr>
          <w:sz w:val="16"/>
        </w:rPr>
        <w:t>sources</w:t>
      </w:r>
      <w:proofErr w:type="gramEnd"/>
    </w:p>
    <w:p w14:paraId="76F51605" w14:textId="77777777" w:rsidR="00B35E93" w:rsidRPr="00407EC7" w:rsidRDefault="00B35E93" w:rsidP="00B35E93">
      <w:pPr>
        <w:rPr>
          <w:u w:val="single"/>
        </w:rPr>
      </w:pPr>
      <w:r w:rsidRPr="00407EC7">
        <w:rPr>
          <w:sz w:val="16"/>
        </w:rPr>
        <w:t xml:space="preserve">However, </w:t>
      </w:r>
      <w:proofErr w:type="gramStart"/>
      <w:r w:rsidRPr="00407EC7">
        <w:rPr>
          <w:sz w:val="16"/>
        </w:rPr>
        <w:t xml:space="preserve">it is clear that </w:t>
      </w:r>
      <w:r w:rsidRPr="00407EC7">
        <w:rPr>
          <w:rStyle w:val="StyleUnderline"/>
        </w:rPr>
        <w:t>individual</w:t>
      </w:r>
      <w:proofErr w:type="gramEnd"/>
      <w:r w:rsidRPr="00407EC7">
        <w:rPr>
          <w:rStyle w:val="StyleUnderline"/>
        </w:rPr>
        <w:t xml:space="preserve"> countries in the area are not immune to feeling the </w:t>
      </w:r>
      <w:r w:rsidRPr="00407EC7">
        <w:rPr>
          <w:rStyle w:val="Emphasis"/>
        </w:rPr>
        <w:t>pressure</w:t>
      </w:r>
      <w:r w:rsidRPr="00407EC7">
        <w:rPr>
          <w:rStyle w:val="StyleUnderline"/>
        </w:rPr>
        <w:t xml:space="preserve"> from the international community to </w:t>
      </w:r>
      <w:r w:rsidRPr="00407EC7">
        <w:rPr>
          <w:rStyle w:val="Emphasis"/>
        </w:rPr>
        <w:t>reduce</w:t>
      </w:r>
      <w:r w:rsidRPr="00407EC7">
        <w:rPr>
          <w:rStyle w:val="StyleUnderline"/>
        </w:rPr>
        <w:t xml:space="preserve"> power sector emissions</w:t>
      </w:r>
      <w:r w:rsidRPr="00407EC7">
        <w:rPr>
          <w:sz w:val="16"/>
        </w:rPr>
        <w:t xml:space="preserve">, </w:t>
      </w:r>
      <w:r w:rsidRPr="00407EC7">
        <w:rPr>
          <w:rStyle w:val="StyleUnderline"/>
        </w:rPr>
        <w:t xml:space="preserve">with the influential </w:t>
      </w:r>
      <w:r w:rsidRPr="00407EC7">
        <w:rPr>
          <w:rStyle w:val="Emphasis"/>
        </w:rPr>
        <w:t>UAE</w:t>
      </w:r>
      <w:r w:rsidRPr="00407EC7">
        <w:rPr>
          <w:sz w:val="16"/>
        </w:rPr>
        <w:t xml:space="preserve"> </w:t>
      </w:r>
      <w:r w:rsidRPr="00407EC7">
        <w:rPr>
          <w:rStyle w:val="StyleUnderline"/>
        </w:rPr>
        <w:t xml:space="preserve">the first country to </w:t>
      </w:r>
      <w:r w:rsidRPr="00407EC7">
        <w:rPr>
          <w:rStyle w:val="Emphasis"/>
        </w:rPr>
        <w:t>commit</w:t>
      </w:r>
      <w:r w:rsidRPr="00407EC7">
        <w:rPr>
          <w:rStyle w:val="StyleUnderline"/>
        </w:rPr>
        <w:t xml:space="preserve"> to </w:t>
      </w:r>
      <w:r w:rsidRPr="00407EC7">
        <w:rPr>
          <w:rStyle w:val="Emphasis"/>
        </w:rPr>
        <w:t>net zero</w:t>
      </w:r>
      <w:r w:rsidRPr="00407EC7">
        <w:rPr>
          <w:rStyle w:val="StyleUnderline"/>
        </w:rPr>
        <w:t xml:space="preserve"> emissions by 2050 in 2021.</w:t>
      </w:r>
    </w:p>
    <w:p w14:paraId="335AA43F" w14:textId="77777777" w:rsidR="00B35E93" w:rsidRPr="00407EC7" w:rsidRDefault="00B35E93" w:rsidP="00B35E93">
      <w:pPr>
        <w:rPr>
          <w:rStyle w:val="StyleUnderline"/>
        </w:rPr>
      </w:pPr>
      <w:r w:rsidRPr="00407EC7">
        <w:rPr>
          <w:sz w:val="16"/>
        </w:rPr>
        <w:t xml:space="preserve">In addition, key oil and gas exporters such as </w:t>
      </w:r>
      <w:r w:rsidRPr="00407EC7">
        <w:rPr>
          <w:rStyle w:val="StyleUnderline"/>
        </w:rPr>
        <w:t xml:space="preserve">Saudi Arabia and Qatar are under pressure to </w:t>
      </w:r>
      <w:proofErr w:type="spellStart"/>
      <w:r w:rsidRPr="00407EC7">
        <w:rPr>
          <w:rStyle w:val="StyleUnderline"/>
        </w:rPr>
        <w:t>maximise</w:t>
      </w:r>
      <w:proofErr w:type="spellEnd"/>
      <w:r w:rsidRPr="00407EC7">
        <w:rPr>
          <w:rStyle w:val="StyleUnderline"/>
        </w:rPr>
        <w:t xml:space="preserve"> earnings from </w:t>
      </w:r>
      <w:r w:rsidRPr="00407EC7">
        <w:rPr>
          <w:sz w:val="16"/>
        </w:rPr>
        <w:t xml:space="preserve">the </w:t>
      </w:r>
      <w:r w:rsidRPr="00407EC7">
        <w:rPr>
          <w:rStyle w:val="StyleUnderline"/>
        </w:rPr>
        <w:t>fossil fuel</w:t>
      </w:r>
      <w:r w:rsidRPr="00407EC7">
        <w:rPr>
          <w:sz w:val="16"/>
        </w:rPr>
        <w:t xml:space="preserve"> industry </w:t>
      </w:r>
      <w:r w:rsidRPr="00407EC7">
        <w:rPr>
          <w:rStyle w:val="StyleUnderline"/>
        </w:rPr>
        <w:t xml:space="preserve">before global demand for those </w:t>
      </w:r>
      <w:proofErr w:type="gramStart"/>
      <w:r w:rsidRPr="00407EC7">
        <w:rPr>
          <w:rStyle w:val="StyleUnderline"/>
        </w:rPr>
        <w:t>products wanes, and</w:t>
      </w:r>
      <w:proofErr w:type="gramEnd"/>
      <w:r w:rsidRPr="00407EC7">
        <w:rPr>
          <w:rStyle w:val="StyleUnderline"/>
        </w:rPr>
        <w:t xml:space="preserve"> use those revenues to </w:t>
      </w:r>
      <w:r w:rsidRPr="00407EC7">
        <w:rPr>
          <w:rStyle w:val="Emphasis"/>
        </w:rPr>
        <w:t>diversify</w:t>
      </w:r>
      <w:r w:rsidRPr="00407EC7">
        <w:rPr>
          <w:rStyle w:val="StyleUnderline"/>
        </w:rPr>
        <w:t xml:space="preserve"> and </w:t>
      </w:r>
      <w:r w:rsidRPr="00407EC7">
        <w:rPr>
          <w:rStyle w:val="Emphasis"/>
        </w:rPr>
        <w:t>future-proof</w:t>
      </w:r>
      <w:r w:rsidRPr="00407EC7">
        <w:rPr>
          <w:rStyle w:val="StyleUnderline"/>
        </w:rPr>
        <w:t xml:space="preserve"> their </w:t>
      </w:r>
      <w:r w:rsidRPr="00407EC7">
        <w:rPr>
          <w:rStyle w:val="Emphasis"/>
        </w:rPr>
        <w:t>economies</w:t>
      </w:r>
      <w:r w:rsidRPr="00407EC7">
        <w:rPr>
          <w:rStyle w:val="StyleUnderline"/>
        </w:rPr>
        <w:t>.</w:t>
      </w:r>
    </w:p>
    <w:p w14:paraId="375BC40D" w14:textId="77777777" w:rsidR="00B35E93" w:rsidRPr="00407EC7" w:rsidRDefault="00B35E93" w:rsidP="00B35E93">
      <w:pPr>
        <w:rPr>
          <w:sz w:val="16"/>
        </w:rPr>
      </w:pPr>
      <w:r w:rsidRPr="00407EC7">
        <w:rPr>
          <w:sz w:val="16"/>
        </w:rPr>
        <w:t xml:space="preserve">The </w:t>
      </w:r>
      <w:r w:rsidRPr="00407EC7">
        <w:rPr>
          <w:rStyle w:val="StyleUnderline"/>
        </w:rPr>
        <w:t xml:space="preserve">build-up of expertise in </w:t>
      </w:r>
      <w:r w:rsidRPr="00407EC7">
        <w:rPr>
          <w:rStyle w:val="Emphasis"/>
        </w:rPr>
        <w:t>green energy</w:t>
      </w:r>
      <w:r w:rsidRPr="00407EC7">
        <w:rPr>
          <w:rStyle w:val="StyleUnderline"/>
        </w:rPr>
        <w:t xml:space="preserve"> technologies</w:t>
      </w:r>
      <w:r w:rsidRPr="00407EC7">
        <w:rPr>
          <w:sz w:val="16"/>
        </w:rPr>
        <w:t xml:space="preserve">, including the construction of utility-scale solar farms and manufacturing of electric vehicles, </w:t>
      </w:r>
      <w:r w:rsidRPr="00407EC7">
        <w:rPr>
          <w:rStyle w:val="StyleUnderline"/>
        </w:rPr>
        <w:t xml:space="preserve">are considered </w:t>
      </w:r>
      <w:r w:rsidRPr="00407EC7">
        <w:rPr>
          <w:rStyle w:val="Emphasis"/>
        </w:rPr>
        <w:t>key platforms</w:t>
      </w:r>
      <w:r w:rsidRPr="00407EC7">
        <w:rPr>
          <w:rStyle w:val="StyleUnderline"/>
        </w:rPr>
        <w:t xml:space="preserve"> for</w:t>
      </w:r>
      <w:r w:rsidRPr="00407EC7">
        <w:rPr>
          <w:sz w:val="16"/>
        </w:rPr>
        <w:t xml:space="preserve"> that </w:t>
      </w:r>
      <w:r w:rsidRPr="00407EC7">
        <w:rPr>
          <w:rStyle w:val="Emphasis"/>
        </w:rPr>
        <w:t>diversification</w:t>
      </w:r>
      <w:r w:rsidRPr="00407EC7">
        <w:rPr>
          <w:sz w:val="16"/>
        </w:rPr>
        <w:t xml:space="preserve"> drive in both Saudi Arabia and Qatar, and elsewhere in the region.</w:t>
      </w:r>
    </w:p>
    <w:p w14:paraId="567D0548" w14:textId="77777777" w:rsidR="00B35E93" w:rsidRPr="00407EC7" w:rsidRDefault="00B35E93" w:rsidP="00B35E93">
      <w:pPr>
        <w:rPr>
          <w:sz w:val="16"/>
        </w:rPr>
      </w:pPr>
      <w:r w:rsidRPr="00407EC7">
        <w:rPr>
          <w:sz w:val="16"/>
        </w:rPr>
        <w:t xml:space="preserve">At the same time, </w:t>
      </w:r>
      <w:r w:rsidRPr="00407EC7">
        <w:rPr>
          <w:rStyle w:val="Emphasis"/>
        </w:rPr>
        <w:t>economic</w:t>
      </w:r>
      <w:r w:rsidRPr="00407EC7">
        <w:rPr>
          <w:rStyle w:val="StyleUnderline"/>
        </w:rPr>
        <w:t xml:space="preserve"> and population </w:t>
      </w:r>
      <w:r w:rsidRPr="00407EC7">
        <w:rPr>
          <w:rStyle w:val="Emphasis"/>
        </w:rPr>
        <w:t>growth</w:t>
      </w:r>
      <w:r w:rsidRPr="00407EC7">
        <w:rPr>
          <w:rStyle w:val="StyleUnderline"/>
        </w:rPr>
        <w:t xml:space="preserve"> throughout the Middle East </w:t>
      </w:r>
      <w:proofErr w:type="gramStart"/>
      <w:r w:rsidRPr="00407EC7">
        <w:rPr>
          <w:rStyle w:val="StyleUnderline"/>
        </w:rPr>
        <w:t>are</w:t>
      </w:r>
      <w:proofErr w:type="gramEnd"/>
      <w:r w:rsidRPr="00407EC7">
        <w:rPr>
          <w:rStyle w:val="StyleUnderline"/>
        </w:rPr>
        <w:t xml:space="preserve"> driving </w:t>
      </w:r>
      <w:r w:rsidRPr="00407EC7">
        <w:rPr>
          <w:rStyle w:val="Emphasis"/>
        </w:rPr>
        <w:t>expansions</w:t>
      </w:r>
      <w:r w:rsidRPr="00407EC7">
        <w:rPr>
          <w:rStyle w:val="StyleUnderline"/>
        </w:rPr>
        <w:t xml:space="preserve"> in industry and manufacturing, which</w:t>
      </w:r>
      <w:r w:rsidRPr="00407EC7">
        <w:rPr>
          <w:sz w:val="16"/>
        </w:rPr>
        <w:t xml:space="preserve"> in turn </w:t>
      </w:r>
      <w:r w:rsidRPr="00407EC7">
        <w:rPr>
          <w:rStyle w:val="StyleUnderline"/>
        </w:rPr>
        <w:t>are</w:t>
      </w:r>
      <w:r w:rsidRPr="00407EC7">
        <w:rPr>
          <w:sz w:val="16"/>
        </w:rPr>
        <w:t xml:space="preserve"> </w:t>
      </w:r>
      <w:r w:rsidRPr="00407EC7">
        <w:rPr>
          <w:rStyle w:val="Emphasis"/>
        </w:rPr>
        <w:t>boosting</w:t>
      </w:r>
      <w:r w:rsidRPr="00407EC7">
        <w:rPr>
          <w:rStyle w:val="StyleUnderline"/>
        </w:rPr>
        <w:t xml:space="preserve"> energy use</w:t>
      </w:r>
      <w:r w:rsidRPr="00407EC7">
        <w:rPr>
          <w:sz w:val="16"/>
        </w:rPr>
        <w:t xml:space="preserve"> and straining the area's energy generation systems.</w:t>
      </w:r>
    </w:p>
    <w:p w14:paraId="15407DD7" w14:textId="77777777" w:rsidR="00B35E93" w:rsidRPr="00407EC7" w:rsidRDefault="00B35E93" w:rsidP="00B35E93">
      <w:pPr>
        <w:rPr>
          <w:rStyle w:val="StyleUnderline"/>
        </w:rPr>
      </w:pPr>
      <w:r w:rsidRPr="00407EC7">
        <w:rPr>
          <w:sz w:val="16"/>
        </w:rPr>
        <w:t xml:space="preserve">In combination, </w:t>
      </w:r>
      <w:r w:rsidRPr="00407EC7">
        <w:rPr>
          <w:rStyle w:val="StyleUnderline"/>
        </w:rPr>
        <w:t xml:space="preserve">these factors have fostered rapidly </w:t>
      </w:r>
      <w:r w:rsidRPr="00407EC7">
        <w:rPr>
          <w:rStyle w:val="Emphasis"/>
        </w:rPr>
        <w:t>growing support</w:t>
      </w:r>
      <w:r w:rsidRPr="00407EC7">
        <w:rPr>
          <w:rStyle w:val="StyleUnderline"/>
        </w:rPr>
        <w:t xml:space="preserve"> for </w:t>
      </w:r>
      <w:r w:rsidRPr="00407EC7">
        <w:rPr>
          <w:rStyle w:val="Emphasis"/>
        </w:rPr>
        <w:t>renewable energy</w:t>
      </w:r>
      <w:r w:rsidRPr="00407EC7">
        <w:rPr>
          <w:rStyle w:val="StyleUnderline"/>
        </w:rPr>
        <w:t xml:space="preserve"> development throughout the Middle East</w:t>
      </w:r>
      <w:r w:rsidRPr="00407EC7">
        <w:rPr>
          <w:sz w:val="16"/>
        </w:rPr>
        <w:t xml:space="preserve">, </w:t>
      </w:r>
      <w:r w:rsidRPr="00407EC7">
        <w:rPr>
          <w:rStyle w:val="StyleUnderline"/>
        </w:rPr>
        <w:t xml:space="preserve">and </w:t>
      </w:r>
      <w:r w:rsidRPr="00407EC7">
        <w:rPr>
          <w:rStyle w:val="Emphasis"/>
        </w:rPr>
        <w:t>expectations</w:t>
      </w:r>
      <w:r w:rsidRPr="00407EC7">
        <w:rPr>
          <w:rStyle w:val="StyleUnderline"/>
        </w:rPr>
        <w:t xml:space="preserve"> for further accelerations</w:t>
      </w:r>
      <w:r w:rsidRPr="00407EC7">
        <w:rPr>
          <w:sz w:val="16"/>
        </w:rPr>
        <w:t xml:space="preserve"> </w:t>
      </w:r>
      <w:r w:rsidRPr="00407EC7">
        <w:rPr>
          <w:rStyle w:val="StyleUnderline"/>
        </w:rPr>
        <w:t>in</w:t>
      </w:r>
      <w:r w:rsidRPr="00407EC7">
        <w:rPr>
          <w:sz w:val="16"/>
        </w:rPr>
        <w:t xml:space="preserve"> </w:t>
      </w:r>
      <w:r w:rsidRPr="00407EC7">
        <w:rPr>
          <w:rStyle w:val="StyleUnderline"/>
        </w:rPr>
        <w:t>renewable</w:t>
      </w:r>
      <w:r w:rsidRPr="00407EC7">
        <w:rPr>
          <w:sz w:val="16"/>
        </w:rPr>
        <w:t xml:space="preserve"> capacity </w:t>
      </w:r>
      <w:r w:rsidRPr="00407EC7">
        <w:rPr>
          <w:rStyle w:val="Emphasis"/>
        </w:rPr>
        <w:t>development</w:t>
      </w:r>
      <w:r w:rsidRPr="00407EC7">
        <w:rPr>
          <w:sz w:val="16"/>
        </w:rPr>
        <w:t xml:space="preserve"> </w:t>
      </w:r>
      <w:r w:rsidRPr="00407EC7">
        <w:rPr>
          <w:rStyle w:val="StyleUnderline"/>
        </w:rPr>
        <w:t>in</w:t>
      </w:r>
      <w:r w:rsidRPr="00407EC7">
        <w:rPr>
          <w:sz w:val="16"/>
        </w:rPr>
        <w:t xml:space="preserve"> the </w:t>
      </w:r>
      <w:r w:rsidRPr="00407EC7">
        <w:rPr>
          <w:rStyle w:val="StyleUnderline"/>
        </w:rPr>
        <w:t>years ahead.</w:t>
      </w:r>
    </w:p>
    <w:p w14:paraId="5B416225" w14:textId="77777777" w:rsidR="00B35E93" w:rsidRPr="00E17C32" w:rsidRDefault="00B35E93" w:rsidP="00E17C32"/>
    <w:p w14:paraId="6D81F83E" w14:textId="4C5098C3" w:rsidR="00AB2754" w:rsidRDefault="00AB2754" w:rsidP="00AB2754">
      <w:pPr>
        <w:pStyle w:val="Heading2"/>
      </w:pPr>
      <w:r>
        <w:t>Link</w:t>
      </w:r>
    </w:p>
    <w:p w14:paraId="7A3A1D0C" w14:textId="30CAF5E9" w:rsidR="00E17C32" w:rsidRDefault="00E17C32" w:rsidP="00AB2754">
      <w:pPr>
        <w:pStyle w:val="Heading3"/>
      </w:pPr>
      <w:r>
        <w:t>2AC – Alt Energy – Not Zero Sum</w:t>
      </w:r>
    </w:p>
    <w:p w14:paraId="4E7610CC" w14:textId="77777777" w:rsidR="00E17C32" w:rsidRDefault="00E17C32" w:rsidP="00E17C32">
      <w:pPr>
        <w:pStyle w:val="Heading4"/>
      </w:pPr>
      <w:r>
        <w:t xml:space="preserve">Renewable development </w:t>
      </w:r>
      <w:r w:rsidRPr="002C0183">
        <w:rPr>
          <w:u w:val="single"/>
        </w:rPr>
        <w:t>isn’t</w:t>
      </w:r>
      <w:r>
        <w:t xml:space="preserve"> zero-sum with oil---Biden </w:t>
      </w:r>
      <w:r w:rsidRPr="00614021">
        <w:rPr>
          <w:u w:val="single"/>
        </w:rPr>
        <w:t>proves</w:t>
      </w:r>
      <w:r>
        <w:t>.</w:t>
      </w:r>
    </w:p>
    <w:p w14:paraId="226F514E" w14:textId="77777777" w:rsidR="00E17C32" w:rsidRDefault="00E17C32" w:rsidP="00E17C32">
      <w:r>
        <w:t xml:space="preserve">Jim </w:t>
      </w:r>
      <w:r w:rsidRPr="00B86735">
        <w:rPr>
          <w:rStyle w:val="Style13ptBold"/>
        </w:rPr>
        <w:t>Tankersley</w:t>
      </w:r>
      <w:r>
        <w:t xml:space="preserve"> </w:t>
      </w:r>
      <w:r w:rsidRPr="00B86735">
        <w:rPr>
          <w:rStyle w:val="Style13ptBold"/>
        </w:rPr>
        <w:t>and</w:t>
      </w:r>
      <w:r>
        <w:t xml:space="preserve"> Lisa </w:t>
      </w:r>
      <w:r w:rsidRPr="00B86735">
        <w:rPr>
          <w:rStyle w:val="Style13ptBold"/>
        </w:rPr>
        <w:t>Friedman 21,</w:t>
      </w:r>
      <w:r>
        <w:t xml:space="preserve"> Jim is the White House correspondent for The New York Times, with a focus on economic policy, Lisa is the reporter on the climate and environmental policy in Washington, </w:t>
      </w:r>
      <w:proofErr w:type="gramStart"/>
      <w:r>
        <w:t>Even</w:t>
      </w:r>
      <w:proofErr w:type="gramEnd"/>
      <w:r>
        <w:t xml:space="preserve"> as Biden Pushes Clean Energy, He Seeks More Oil Production, The New York Times, 11-01-2021, https://www.nytimes.com/2021/11/01/climate/biden-oil-gas-cop26.html/, </w:t>
      </w:r>
      <w:proofErr w:type="spellStart"/>
      <w:r>
        <w:t>yao</w:t>
      </w:r>
      <w:proofErr w:type="spellEnd"/>
      <w:r>
        <w:t xml:space="preserve"> + </w:t>
      </w:r>
      <w:proofErr w:type="spellStart"/>
      <w:r>
        <w:t>tim</w:t>
      </w:r>
      <w:proofErr w:type="spellEnd"/>
      <w:r>
        <w:t xml:space="preserve"> </w:t>
      </w:r>
      <w:proofErr w:type="spellStart"/>
      <w:r>
        <w:t>ellis</w:t>
      </w:r>
      <w:proofErr w:type="spellEnd"/>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238EE618" w14:textId="77777777" w:rsidR="00E17C32" w:rsidRPr="00454323" w:rsidRDefault="00E17C32" w:rsidP="00E17C32">
      <w:pPr>
        <w:rPr>
          <w:sz w:val="16"/>
        </w:rPr>
      </w:pPr>
      <w:r w:rsidRPr="006A38D7">
        <w:rPr>
          <w:rStyle w:val="StyleUnderline"/>
        </w:rPr>
        <w:t>Even as Biden Pushes Clean Energy</w:t>
      </w:r>
      <w:r w:rsidRPr="00454323">
        <w:rPr>
          <w:sz w:val="16"/>
        </w:rPr>
        <w:t xml:space="preserve">, He </w:t>
      </w:r>
      <w:r w:rsidRPr="006A38D7">
        <w:rPr>
          <w:rStyle w:val="Emphasis"/>
        </w:rPr>
        <w:t>Seeks More</w:t>
      </w:r>
      <w:r w:rsidRPr="006A38D7">
        <w:rPr>
          <w:rStyle w:val="StyleUnderline"/>
        </w:rPr>
        <w:t xml:space="preserve"> Oil Production</w:t>
      </w:r>
    </w:p>
    <w:p w14:paraId="3C1DE882" w14:textId="77777777" w:rsidR="00E17C32" w:rsidRPr="00454323" w:rsidRDefault="00E17C32" w:rsidP="00E17C32">
      <w:pPr>
        <w:rPr>
          <w:sz w:val="16"/>
        </w:rPr>
      </w:pPr>
      <w:r w:rsidRPr="00454323">
        <w:rPr>
          <w:sz w:val="16"/>
        </w:rPr>
        <w:t xml:space="preserve">President </w:t>
      </w:r>
      <w:r w:rsidRPr="006A38D7">
        <w:rPr>
          <w:rStyle w:val="StyleUnderline"/>
        </w:rPr>
        <w:t>Biden</w:t>
      </w:r>
      <w:r w:rsidRPr="00454323">
        <w:rPr>
          <w:sz w:val="16"/>
        </w:rPr>
        <w:t xml:space="preserve"> acknowledged “it seems like an </w:t>
      </w:r>
      <w:r w:rsidRPr="006A38D7">
        <w:rPr>
          <w:rStyle w:val="Emphasis"/>
        </w:rPr>
        <w:t>irony</w:t>
      </w:r>
      <w:r w:rsidRPr="00454323">
        <w:rPr>
          <w:sz w:val="16"/>
        </w:rPr>
        <w:t xml:space="preserve">” that </w:t>
      </w:r>
      <w:r w:rsidRPr="006A38D7">
        <w:rPr>
          <w:rStyle w:val="StyleUnderline"/>
        </w:rPr>
        <w:t xml:space="preserve">he is </w:t>
      </w:r>
      <w:r w:rsidRPr="006A38D7">
        <w:rPr>
          <w:rStyle w:val="Emphasis"/>
        </w:rPr>
        <w:t>asking</w:t>
      </w:r>
      <w:r w:rsidRPr="006A38D7">
        <w:rPr>
          <w:rStyle w:val="StyleUnderline"/>
        </w:rPr>
        <w:t xml:space="preserve"> energy-rich nations to </w:t>
      </w:r>
      <w:r w:rsidRPr="006A38D7">
        <w:rPr>
          <w:rStyle w:val="Emphasis"/>
        </w:rPr>
        <w:t>boost</w:t>
      </w:r>
      <w:r w:rsidRPr="006A38D7">
        <w:rPr>
          <w:rStyle w:val="StyleUnderline"/>
        </w:rPr>
        <w:t xml:space="preserve"> oil production</w:t>
      </w:r>
      <w:r w:rsidRPr="00454323">
        <w:rPr>
          <w:sz w:val="16"/>
        </w:rPr>
        <w:t xml:space="preserve"> </w:t>
      </w:r>
      <w:r w:rsidRPr="006A38D7">
        <w:rPr>
          <w:rStyle w:val="StyleUnderline"/>
        </w:rPr>
        <w:t>as he implores</w:t>
      </w:r>
      <w:r w:rsidRPr="00454323">
        <w:rPr>
          <w:sz w:val="16"/>
        </w:rPr>
        <w:t xml:space="preserve"> the world to tackle </w:t>
      </w:r>
      <w:r w:rsidRPr="006A38D7">
        <w:rPr>
          <w:rStyle w:val="StyleUnderline"/>
        </w:rPr>
        <w:t>climate change</w:t>
      </w:r>
      <w:r w:rsidRPr="00454323">
        <w:rPr>
          <w:sz w:val="16"/>
        </w:rPr>
        <w:t>.</w:t>
      </w:r>
    </w:p>
    <w:p w14:paraId="626D8922" w14:textId="77777777" w:rsidR="00E17C32" w:rsidRPr="00454323" w:rsidRDefault="00E17C32" w:rsidP="00E17C32">
      <w:pPr>
        <w:rPr>
          <w:sz w:val="16"/>
        </w:rPr>
      </w:pPr>
      <w:r w:rsidRPr="00454323">
        <w:rPr>
          <w:sz w:val="16"/>
        </w:rPr>
        <w:t>GLASGOW — President Biden told a global climate summit on Monday that “we only have a brief window before us” to reduce the emissions from burning oil, gas and coal that pose an “existential threat” to humanity. But only days earlier, he was urging the world’s largest oil producers to pump more of the fossil fuels that are warming the planet.</w:t>
      </w:r>
    </w:p>
    <w:p w14:paraId="1F32C940" w14:textId="77777777" w:rsidR="00E17C32" w:rsidRPr="00454323" w:rsidRDefault="00E17C32" w:rsidP="00E17C32">
      <w:pPr>
        <w:rPr>
          <w:sz w:val="16"/>
        </w:rPr>
      </w:pPr>
      <w:r w:rsidRPr="00454323">
        <w:rPr>
          <w:sz w:val="16"/>
        </w:rPr>
        <w:t xml:space="preserve">The incongruity was </w:t>
      </w:r>
      <w:proofErr w:type="gramStart"/>
      <w:r w:rsidRPr="00454323">
        <w:rPr>
          <w:sz w:val="16"/>
        </w:rPr>
        <w:t>on</w:t>
      </w:r>
      <w:proofErr w:type="gramEnd"/>
      <w:r w:rsidRPr="00454323">
        <w:rPr>
          <w:sz w:val="16"/>
        </w:rPr>
        <w:t xml:space="preserve"> center stage both at the global climate summit currently taking place in Scotland, and in Rome this past weekend during a gathering of leaders from the 20 largest economies. The </w:t>
      </w:r>
      <w:r w:rsidRPr="00D340C8">
        <w:rPr>
          <w:rStyle w:val="StyleUnderline"/>
        </w:rPr>
        <w:t xml:space="preserve">president’s comments </w:t>
      </w:r>
      <w:r w:rsidRPr="00D340C8">
        <w:rPr>
          <w:rStyle w:val="Emphasis"/>
        </w:rPr>
        <w:t>highlighted</w:t>
      </w:r>
      <w:r w:rsidRPr="00454323">
        <w:rPr>
          <w:sz w:val="16"/>
        </w:rPr>
        <w:t xml:space="preserve"> the </w:t>
      </w:r>
      <w:r w:rsidRPr="00D340C8">
        <w:rPr>
          <w:rStyle w:val="StyleUnderline"/>
        </w:rPr>
        <w:t>political</w:t>
      </w:r>
      <w:r w:rsidRPr="00454323">
        <w:rPr>
          <w:sz w:val="16"/>
        </w:rPr>
        <w:t xml:space="preserve"> </w:t>
      </w:r>
      <w:r w:rsidRPr="00D340C8">
        <w:rPr>
          <w:rStyle w:val="StyleUnderline"/>
        </w:rPr>
        <w:t>and</w:t>
      </w:r>
      <w:r w:rsidRPr="00454323">
        <w:rPr>
          <w:sz w:val="16"/>
        </w:rPr>
        <w:t xml:space="preserve"> </w:t>
      </w:r>
      <w:r w:rsidRPr="00D340C8">
        <w:rPr>
          <w:rStyle w:val="StyleUnderline"/>
        </w:rPr>
        <w:t>economic</w:t>
      </w:r>
      <w:r w:rsidRPr="00454323">
        <w:rPr>
          <w:sz w:val="16"/>
        </w:rPr>
        <w:t xml:space="preserve"> </w:t>
      </w:r>
      <w:r w:rsidRPr="00D340C8">
        <w:rPr>
          <w:rStyle w:val="Emphasis"/>
        </w:rPr>
        <w:t>realities</w:t>
      </w:r>
      <w:r w:rsidRPr="00454323">
        <w:rPr>
          <w:sz w:val="16"/>
        </w:rPr>
        <w:t xml:space="preserve"> </w:t>
      </w:r>
      <w:r w:rsidRPr="00D340C8">
        <w:rPr>
          <w:rStyle w:val="StyleUnderline"/>
        </w:rPr>
        <w:t>facing politicians as they grapple with climate change</w:t>
      </w:r>
      <w:r w:rsidRPr="00454323">
        <w:rPr>
          <w:sz w:val="16"/>
        </w:rPr>
        <w:t xml:space="preserve">. And they </w:t>
      </w:r>
      <w:r w:rsidRPr="00D340C8">
        <w:rPr>
          <w:rStyle w:val="StyleUnderline"/>
        </w:rPr>
        <w:t xml:space="preserve">underscored the </w:t>
      </w:r>
      <w:r w:rsidRPr="00D340C8">
        <w:rPr>
          <w:rStyle w:val="Emphasis"/>
        </w:rPr>
        <w:t>complexity</w:t>
      </w:r>
      <w:r w:rsidRPr="00D340C8">
        <w:rPr>
          <w:rStyle w:val="StyleUnderline"/>
        </w:rPr>
        <w:t xml:space="preserve"> of </w:t>
      </w:r>
      <w:r w:rsidRPr="00D340C8">
        <w:rPr>
          <w:rStyle w:val="Emphasis"/>
        </w:rPr>
        <w:t>moving away</w:t>
      </w:r>
      <w:r w:rsidRPr="00D340C8">
        <w:rPr>
          <w:rStyle w:val="StyleUnderline"/>
        </w:rPr>
        <w:t xml:space="preserve"> from </w:t>
      </w:r>
      <w:proofErr w:type="gramStart"/>
      <w:r w:rsidRPr="00D340C8">
        <w:rPr>
          <w:rStyle w:val="StyleUnderline"/>
        </w:rPr>
        <w:t>the fossil</w:t>
      </w:r>
      <w:proofErr w:type="gramEnd"/>
      <w:r w:rsidRPr="00D340C8">
        <w:rPr>
          <w:rStyle w:val="StyleUnderline"/>
        </w:rPr>
        <w:t xml:space="preserve"> fuels</w:t>
      </w:r>
      <w:r w:rsidRPr="00454323">
        <w:rPr>
          <w:sz w:val="16"/>
        </w:rPr>
        <w:t xml:space="preserve"> that have underpinned global economic activity since the Industrial Age.</w:t>
      </w:r>
    </w:p>
    <w:p w14:paraId="7A5F654D" w14:textId="77777777" w:rsidR="00E17C32" w:rsidRPr="00454323" w:rsidRDefault="00E17C32" w:rsidP="00E17C32">
      <w:pPr>
        <w:rPr>
          <w:sz w:val="16"/>
        </w:rPr>
      </w:pPr>
      <w:r w:rsidRPr="00454323">
        <w:rPr>
          <w:sz w:val="16"/>
        </w:rPr>
        <w:t>“On the surface, it seems like an irony,” Mr. Biden said at a news conference Sunday. “</w:t>
      </w:r>
      <w:r w:rsidRPr="00D340C8">
        <w:rPr>
          <w:rStyle w:val="StyleUnderline"/>
        </w:rPr>
        <w:t xml:space="preserve">But the </w:t>
      </w:r>
      <w:r w:rsidRPr="00D340C8">
        <w:rPr>
          <w:rStyle w:val="Emphasis"/>
        </w:rPr>
        <w:t>truth</w:t>
      </w:r>
      <w:r w:rsidRPr="00454323">
        <w:rPr>
          <w:sz w:val="16"/>
        </w:rPr>
        <w:t xml:space="preserve"> of the matter </w:t>
      </w:r>
      <w:r w:rsidRPr="00D340C8">
        <w:rPr>
          <w:rStyle w:val="StyleUnderline"/>
        </w:rPr>
        <w:t>is</w:t>
      </w:r>
      <w:r w:rsidRPr="00454323">
        <w:rPr>
          <w:sz w:val="16"/>
        </w:rPr>
        <w:t xml:space="preserve"> — you’ve all known; </w:t>
      </w:r>
      <w:r w:rsidRPr="00D340C8">
        <w:rPr>
          <w:rStyle w:val="StyleUnderline"/>
        </w:rPr>
        <w:t xml:space="preserve">everyone </w:t>
      </w:r>
      <w:r w:rsidRPr="00D340C8">
        <w:rPr>
          <w:rStyle w:val="Emphasis"/>
        </w:rPr>
        <w:t>knows</w:t>
      </w:r>
      <w:r w:rsidRPr="00454323">
        <w:rPr>
          <w:sz w:val="16"/>
        </w:rPr>
        <w:t xml:space="preserve"> — that the </w:t>
      </w:r>
      <w:r w:rsidRPr="00D340C8">
        <w:rPr>
          <w:rStyle w:val="StyleUnderline"/>
        </w:rPr>
        <w:t xml:space="preserve">idea we’re going to be able to move to renewable energy </w:t>
      </w:r>
      <w:r w:rsidRPr="00D340C8">
        <w:rPr>
          <w:rStyle w:val="Emphasis"/>
        </w:rPr>
        <w:t>overnight</w:t>
      </w:r>
      <w:r w:rsidRPr="00454323">
        <w:rPr>
          <w:sz w:val="16"/>
        </w:rPr>
        <w:t>,” he said, was “</w:t>
      </w:r>
      <w:r w:rsidRPr="00D340C8">
        <w:rPr>
          <w:rStyle w:val="StyleUnderline"/>
        </w:rPr>
        <w:t xml:space="preserve">just </w:t>
      </w:r>
      <w:r w:rsidRPr="00D340C8">
        <w:rPr>
          <w:rStyle w:val="Emphasis"/>
        </w:rPr>
        <w:t>not rational</w:t>
      </w:r>
      <w:r w:rsidRPr="00454323">
        <w:rPr>
          <w:sz w:val="16"/>
        </w:rPr>
        <w:t>.”</w:t>
      </w:r>
    </w:p>
    <w:p w14:paraId="38BE3EFF" w14:textId="77777777" w:rsidR="00E17C32" w:rsidRPr="00454323" w:rsidRDefault="00E17C32" w:rsidP="00E17C32">
      <w:pPr>
        <w:rPr>
          <w:sz w:val="16"/>
        </w:rPr>
      </w:pPr>
      <w:r w:rsidRPr="00454323">
        <w:rPr>
          <w:sz w:val="16"/>
        </w:rPr>
        <w:t>Mr. Biden’s words have drawn fire from energy experts and climate activists, who say the world cannot afford to ramp up oil and natural gas production if it wants to avert catastrophic levels of warming. Environmental groups are intensely watching to see how the president intends to meet his ambitious goal of halving the nation’s emissions, compared to 2005 levels, by the end of this decade.</w:t>
      </w:r>
    </w:p>
    <w:p w14:paraId="75839892" w14:textId="77777777" w:rsidR="00E17C32" w:rsidRPr="00454323" w:rsidRDefault="00E17C32" w:rsidP="00E17C32">
      <w:pPr>
        <w:rPr>
          <w:sz w:val="16"/>
        </w:rPr>
      </w:pPr>
      <w:r w:rsidRPr="00454323">
        <w:rPr>
          <w:sz w:val="16"/>
        </w:rPr>
        <w:t xml:space="preserve">A </w:t>
      </w:r>
      <w:r w:rsidRPr="001F3D75">
        <w:rPr>
          <w:rStyle w:val="StyleUnderline"/>
        </w:rPr>
        <w:t>recent</w:t>
      </w:r>
      <w:r w:rsidRPr="00454323">
        <w:rPr>
          <w:sz w:val="16"/>
        </w:rPr>
        <w:t xml:space="preserve"> </w:t>
      </w:r>
      <w:r w:rsidRPr="001F3D75">
        <w:rPr>
          <w:rStyle w:val="Emphasis"/>
        </w:rPr>
        <w:t>I</w:t>
      </w:r>
      <w:r w:rsidRPr="00454323">
        <w:rPr>
          <w:sz w:val="16"/>
        </w:rPr>
        <w:t xml:space="preserve">nternational </w:t>
      </w:r>
      <w:r w:rsidRPr="001F3D75">
        <w:rPr>
          <w:rStyle w:val="Emphasis"/>
        </w:rPr>
        <w:t>E</w:t>
      </w:r>
      <w:r w:rsidRPr="00454323">
        <w:rPr>
          <w:sz w:val="16"/>
        </w:rPr>
        <w:t xml:space="preserve">nergy </w:t>
      </w:r>
      <w:r w:rsidRPr="001F3D75">
        <w:rPr>
          <w:rStyle w:val="Emphasis"/>
        </w:rPr>
        <w:t>A</w:t>
      </w:r>
      <w:r w:rsidRPr="00454323">
        <w:rPr>
          <w:sz w:val="16"/>
        </w:rPr>
        <w:t xml:space="preserve">gency </w:t>
      </w:r>
      <w:r w:rsidRPr="001F3D75">
        <w:rPr>
          <w:rStyle w:val="StyleUnderline"/>
        </w:rPr>
        <w:t>report found</w:t>
      </w:r>
      <w:r w:rsidRPr="00454323">
        <w:rPr>
          <w:sz w:val="16"/>
        </w:rPr>
        <w:t xml:space="preserve"> that </w:t>
      </w:r>
      <w:r w:rsidRPr="001F3D75">
        <w:rPr>
          <w:rStyle w:val="StyleUnderline"/>
        </w:rPr>
        <w:t xml:space="preserve">countries must </w:t>
      </w:r>
      <w:r w:rsidRPr="001F3D75">
        <w:rPr>
          <w:rStyle w:val="Emphasis"/>
        </w:rPr>
        <w:t>immediately</w:t>
      </w:r>
      <w:r w:rsidRPr="00454323">
        <w:rPr>
          <w:sz w:val="16"/>
        </w:rPr>
        <w:t xml:space="preserve"> </w:t>
      </w:r>
      <w:r w:rsidRPr="001F3D75">
        <w:rPr>
          <w:rStyle w:val="StyleUnderline"/>
        </w:rPr>
        <w:t>stop</w:t>
      </w:r>
      <w:r w:rsidRPr="00454323">
        <w:rPr>
          <w:sz w:val="16"/>
        </w:rPr>
        <w:t xml:space="preserve"> new </w:t>
      </w:r>
      <w:r w:rsidRPr="00F553ED">
        <w:rPr>
          <w:rStyle w:val="Emphasis"/>
        </w:rPr>
        <w:t>oil</w:t>
      </w:r>
      <w:r w:rsidRPr="00454323">
        <w:rPr>
          <w:sz w:val="16"/>
        </w:rPr>
        <w:t xml:space="preserve">, </w:t>
      </w:r>
      <w:proofErr w:type="gramStart"/>
      <w:r w:rsidRPr="001F3D75">
        <w:rPr>
          <w:rStyle w:val="StyleUnderline"/>
        </w:rPr>
        <w:t>gas</w:t>
      </w:r>
      <w:proofErr w:type="gramEnd"/>
      <w:r w:rsidRPr="00454323">
        <w:rPr>
          <w:sz w:val="16"/>
        </w:rPr>
        <w:t xml:space="preserve"> </w:t>
      </w:r>
      <w:r w:rsidRPr="001F3D75">
        <w:rPr>
          <w:rStyle w:val="StyleUnderline"/>
        </w:rPr>
        <w:t>and coal</w:t>
      </w:r>
      <w:r w:rsidRPr="00454323">
        <w:rPr>
          <w:sz w:val="16"/>
        </w:rPr>
        <w:t xml:space="preserve"> </w:t>
      </w:r>
      <w:r w:rsidRPr="001F3D75">
        <w:rPr>
          <w:rStyle w:val="StyleUnderline"/>
        </w:rPr>
        <w:t>development</w:t>
      </w:r>
      <w:r w:rsidRPr="00454323">
        <w:rPr>
          <w:sz w:val="16"/>
        </w:rPr>
        <w:t xml:space="preserve"> </w:t>
      </w:r>
      <w:r w:rsidRPr="00F553ED">
        <w:rPr>
          <w:rStyle w:val="StyleUnderline"/>
        </w:rPr>
        <w:t>if they hope to keep</w:t>
      </w:r>
      <w:r w:rsidRPr="00454323">
        <w:rPr>
          <w:sz w:val="16"/>
        </w:rPr>
        <w:t xml:space="preserve"> the average global temperature from increasing 1.5 Celsius above preindustrial levels, the </w:t>
      </w:r>
      <w:r w:rsidRPr="00F553ED">
        <w:rPr>
          <w:rStyle w:val="StyleUnderline"/>
        </w:rPr>
        <w:t>threshold beyond</w:t>
      </w:r>
      <w:r w:rsidRPr="00454323">
        <w:rPr>
          <w:sz w:val="16"/>
        </w:rPr>
        <w:t xml:space="preserve"> which scientists say the Earth faces </w:t>
      </w:r>
      <w:r w:rsidRPr="00F553ED">
        <w:rPr>
          <w:rStyle w:val="Emphasis"/>
        </w:rPr>
        <w:t>irreversible damage</w:t>
      </w:r>
      <w:r w:rsidRPr="00454323">
        <w:rPr>
          <w:sz w:val="16"/>
        </w:rPr>
        <w:t>. The planet has already warmed 1.1 degrees Celsius.</w:t>
      </w:r>
    </w:p>
    <w:p w14:paraId="5481145F" w14:textId="77777777" w:rsidR="00E17C32" w:rsidRPr="00454323" w:rsidRDefault="00E17C32" w:rsidP="00E17C32">
      <w:pPr>
        <w:rPr>
          <w:sz w:val="16"/>
        </w:rPr>
      </w:pPr>
      <w:r w:rsidRPr="00454323">
        <w:rPr>
          <w:sz w:val="16"/>
        </w:rPr>
        <w:t>“We are in a climate crisis. There is no room for the left hand and the right hand to be doing different things,” said Jennifer Morgan, executive director at Greenpeace International. “It’s not credible to say you’re fighting for 1.5 degrees while you’re calling for increased oil production.”</w:t>
      </w:r>
    </w:p>
    <w:p w14:paraId="76F759C0" w14:textId="77777777" w:rsidR="00E17C32" w:rsidRPr="00454323" w:rsidRDefault="00E17C32" w:rsidP="00E17C32">
      <w:pPr>
        <w:rPr>
          <w:sz w:val="16"/>
        </w:rPr>
      </w:pPr>
      <w:r w:rsidRPr="00454323">
        <w:rPr>
          <w:sz w:val="16"/>
        </w:rPr>
        <w:t xml:space="preserve">With gasoline prices rising above $3.30 a gallon nationwide, Mr. </w:t>
      </w:r>
      <w:r w:rsidRPr="00F553ED">
        <w:rPr>
          <w:rStyle w:val="StyleUnderline"/>
        </w:rPr>
        <w:t>Biden</w:t>
      </w:r>
      <w:r w:rsidRPr="00454323">
        <w:rPr>
          <w:sz w:val="16"/>
        </w:rPr>
        <w:t xml:space="preserve"> over the weekend </w:t>
      </w:r>
      <w:r w:rsidRPr="00F553ED">
        <w:rPr>
          <w:rStyle w:val="StyleUnderline"/>
        </w:rPr>
        <w:t xml:space="preserve">urged major energy producing countries with </w:t>
      </w:r>
      <w:r w:rsidRPr="00F553ED">
        <w:rPr>
          <w:rStyle w:val="Emphasis"/>
        </w:rPr>
        <w:t>spare capacity</w:t>
      </w:r>
      <w:r w:rsidRPr="00454323">
        <w:rPr>
          <w:sz w:val="16"/>
        </w:rPr>
        <w:t xml:space="preserve"> to boost production, part of a larger effort </w:t>
      </w:r>
      <w:r w:rsidRPr="00F553ED">
        <w:rPr>
          <w:rStyle w:val="StyleUnderline"/>
        </w:rPr>
        <w:t xml:space="preserve">to </w:t>
      </w:r>
      <w:r w:rsidRPr="00F553ED">
        <w:rPr>
          <w:rStyle w:val="Emphasis"/>
        </w:rPr>
        <w:t>pressure</w:t>
      </w:r>
      <w:r w:rsidRPr="00F553ED">
        <w:rPr>
          <w:rStyle w:val="StyleUnderline"/>
        </w:rPr>
        <w:t xml:space="preserve"> OPEC countries and Russia</w:t>
      </w:r>
      <w:r w:rsidRPr="00454323">
        <w:rPr>
          <w:sz w:val="16"/>
        </w:rPr>
        <w:t xml:space="preserve"> to increase the supply of oil. He was joined by Emmanuel Macron of France, whose country hosted the 2015 meeting in Paris where 200 countries agreed to collectively tackle global warming.</w:t>
      </w:r>
    </w:p>
    <w:p w14:paraId="0A3B0168" w14:textId="77777777" w:rsidR="00E17C32" w:rsidRPr="00454323" w:rsidRDefault="00E17C32" w:rsidP="00E17C32">
      <w:pPr>
        <w:rPr>
          <w:sz w:val="16"/>
        </w:rPr>
      </w:pPr>
      <w:r w:rsidRPr="00454323">
        <w:rPr>
          <w:sz w:val="16"/>
        </w:rPr>
        <w:t xml:space="preserve">At the conclusion Sunday of a Group of 20 summit that ended with lofty rhetoric on climate but fewer concrete actions than activists had hoped, Mr. Biden addressed the irony head on. The </w:t>
      </w:r>
      <w:r w:rsidRPr="00F553ED">
        <w:rPr>
          <w:rStyle w:val="StyleUnderline"/>
        </w:rPr>
        <w:t xml:space="preserve">transition to lower-emission sources of energy would </w:t>
      </w:r>
      <w:r w:rsidRPr="00F553ED">
        <w:rPr>
          <w:rStyle w:val="Emphasis"/>
        </w:rPr>
        <w:t>take years</w:t>
      </w:r>
      <w:r w:rsidRPr="00454323">
        <w:rPr>
          <w:sz w:val="16"/>
        </w:rPr>
        <w:t xml:space="preserve">, and </w:t>
      </w:r>
      <w:r w:rsidRPr="00F553ED">
        <w:rPr>
          <w:rStyle w:val="StyleUnderline"/>
        </w:rPr>
        <w:t>in the meantime</w:t>
      </w:r>
      <w:r w:rsidRPr="00454323">
        <w:rPr>
          <w:sz w:val="16"/>
        </w:rPr>
        <w:t xml:space="preserve">, it was </w:t>
      </w:r>
      <w:r w:rsidRPr="00F553ED">
        <w:rPr>
          <w:rStyle w:val="Emphasis"/>
        </w:rPr>
        <w:t>important</w:t>
      </w:r>
      <w:r w:rsidRPr="00F553ED">
        <w:rPr>
          <w:rStyle w:val="StyleUnderline"/>
        </w:rPr>
        <w:t xml:space="preserve"> to </w:t>
      </w:r>
      <w:r w:rsidRPr="00F553ED">
        <w:rPr>
          <w:rStyle w:val="Emphasis"/>
        </w:rPr>
        <w:t>ensure</w:t>
      </w:r>
      <w:r w:rsidRPr="00F553ED">
        <w:rPr>
          <w:rStyle w:val="StyleUnderline"/>
        </w:rPr>
        <w:t xml:space="preserve"> that people can</w:t>
      </w:r>
      <w:r w:rsidRPr="00454323">
        <w:rPr>
          <w:sz w:val="16"/>
        </w:rPr>
        <w:t xml:space="preserve"> afford to </w:t>
      </w:r>
      <w:r w:rsidRPr="00F553ED">
        <w:rPr>
          <w:rStyle w:val="Emphasis"/>
        </w:rPr>
        <w:t>drive</w:t>
      </w:r>
      <w:r w:rsidRPr="00F553ED">
        <w:rPr>
          <w:rStyle w:val="StyleUnderline"/>
        </w:rPr>
        <w:t xml:space="preserve"> their cars</w:t>
      </w:r>
      <w:r w:rsidRPr="00454323">
        <w:rPr>
          <w:sz w:val="16"/>
        </w:rPr>
        <w:t xml:space="preserve"> </w:t>
      </w:r>
      <w:r w:rsidRPr="00F553ED">
        <w:rPr>
          <w:rStyle w:val="StyleUnderline"/>
        </w:rPr>
        <w:t>and</w:t>
      </w:r>
      <w:r w:rsidRPr="00454323">
        <w:rPr>
          <w:sz w:val="16"/>
        </w:rPr>
        <w:t xml:space="preserve"> </w:t>
      </w:r>
      <w:r w:rsidRPr="00F553ED">
        <w:rPr>
          <w:rStyle w:val="Emphasis"/>
        </w:rPr>
        <w:t>heat</w:t>
      </w:r>
      <w:r w:rsidRPr="00454323">
        <w:rPr>
          <w:sz w:val="16"/>
        </w:rPr>
        <w:t xml:space="preserve"> their </w:t>
      </w:r>
      <w:r w:rsidRPr="00F553ED">
        <w:rPr>
          <w:rStyle w:val="StyleUnderline"/>
        </w:rPr>
        <w:t>homes</w:t>
      </w:r>
      <w:r w:rsidRPr="00454323">
        <w:rPr>
          <w:sz w:val="16"/>
        </w:rPr>
        <w:t>, he said at a news conference.</w:t>
      </w:r>
    </w:p>
    <w:p w14:paraId="14B1A091" w14:textId="77777777" w:rsidR="00E17C32" w:rsidRPr="00454323" w:rsidRDefault="00E17C32" w:rsidP="00E17C32">
      <w:pPr>
        <w:rPr>
          <w:sz w:val="16"/>
        </w:rPr>
      </w:pPr>
      <w:r w:rsidRPr="00454323">
        <w:rPr>
          <w:sz w:val="16"/>
        </w:rPr>
        <w:t>“It does, on the surface, seem inconsistent,” the president said, “but it’s not at all inconsistent in that no one has anticipated that this year we’d be in a position — or even next year — that we’re not going to use any more oil or gas; that we’re not going to be engaged in any fossil fuels. We’re going to stop subsidizing those fossil fuels. We’re going to be making significant changes. And it just makes the argument that we should move more rapidly to renewable energy — to wind and solar and other means of energy.”</w:t>
      </w:r>
    </w:p>
    <w:p w14:paraId="7D698D79" w14:textId="77777777" w:rsidR="00E17C32" w:rsidRPr="00454323" w:rsidRDefault="00E17C32" w:rsidP="00E17C32">
      <w:pPr>
        <w:rPr>
          <w:sz w:val="16"/>
        </w:rPr>
      </w:pPr>
      <w:r w:rsidRPr="00454323">
        <w:rPr>
          <w:sz w:val="16"/>
        </w:rPr>
        <w:t>Mr. Biden’s climate and social spending plan pending in Congress does not eliminate government subsidies for fossil fuels, which are estimated to be about $20 billion annually.</w:t>
      </w:r>
    </w:p>
    <w:p w14:paraId="55656101" w14:textId="77777777" w:rsidR="00E17C32" w:rsidRPr="00454323" w:rsidRDefault="00E17C32" w:rsidP="00E17C32">
      <w:pPr>
        <w:rPr>
          <w:sz w:val="16"/>
        </w:rPr>
      </w:pPr>
      <w:r w:rsidRPr="00454323">
        <w:rPr>
          <w:sz w:val="16"/>
        </w:rPr>
        <w:t>His comments came as the president and his aides are struggling to parry Republican attacks linking his economic agenda to rising inflation, including higher gasoline prices, which are helping to drive down his approval ratings.</w:t>
      </w:r>
    </w:p>
    <w:p w14:paraId="2D473B8E" w14:textId="77777777" w:rsidR="00E17C32" w:rsidRPr="00454323" w:rsidRDefault="00E17C32" w:rsidP="00E17C32">
      <w:pPr>
        <w:rPr>
          <w:sz w:val="16"/>
        </w:rPr>
      </w:pPr>
      <w:r w:rsidRPr="00454323">
        <w:rPr>
          <w:sz w:val="16"/>
        </w:rPr>
        <w:t>Mr. Biden has shown a high sensitivity to the politics of the pump. He repeatedly rebuffed efforts by Republican senators earlier this year to raise federal gasoline taxes — a move economists widely say would discourage oil demand — over concerns that they would place an undue burden on middle-class Americans and violate his pledge not to increase taxes on people earning less than $400,000 a year.</w:t>
      </w:r>
    </w:p>
    <w:p w14:paraId="20C48869" w14:textId="77777777" w:rsidR="00E17C32" w:rsidRPr="00454323" w:rsidRDefault="00E17C32" w:rsidP="00E17C32">
      <w:pPr>
        <w:rPr>
          <w:sz w:val="16"/>
        </w:rPr>
      </w:pPr>
      <w:r w:rsidRPr="00454323">
        <w:rPr>
          <w:sz w:val="16"/>
        </w:rPr>
        <w:t>Middle class Americans “</w:t>
      </w:r>
      <w:proofErr w:type="gramStart"/>
      <w:r w:rsidRPr="00454323">
        <w:rPr>
          <w:sz w:val="16"/>
        </w:rPr>
        <w:t>have to</w:t>
      </w:r>
      <w:proofErr w:type="gramEnd"/>
      <w:r w:rsidRPr="00454323">
        <w:rPr>
          <w:sz w:val="16"/>
        </w:rPr>
        <w:t xml:space="preserve"> get to their work. They </w:t>
      </w:r>
      <w:proofErr w:type="gramStart"/>
      <w:r w:rsidRPr="00454323">
        <w:rPr>
          <w:sz w:val="16"/>
        </w:rPr>
        <w:t>have to</w:t>
      </w:r>
      <w:proofErr w:type="gramEnd"/>
      <w:r w:rsidRPr="00454323">
        <w:rPr>
          <w:sz w:val="16"/>
        </w:rPr>
        <w:t xml:space="preserve"> get in an automobile, turn on the key, get their kids to school,” Mr. Biden said at the news conference. “The school buses have to run.” He said the idea “that there’s an alternative to walk away from being able to get in your automobile is just not realistic; it’s not going to happen.”</w:t>
      </w:r>
    </w:p>
    <w:p w14:paraId="2EB1E51C" w14:textId="77777777" w:rsidR="00E17C32" w:rsidRPr="00454323" w:rsidRDefault="00E17C32" w:rsidP="00E17C32">
      <w:pPr>
        <w:rPr>
          <w:sz w:val="16"/>
        </w:rPr>
      </w:pPr>
      <w:r w:rsidRPr="00454323">
        <w:rPr>
          <w:sz w:val="16"/>
        </w:rPr>
        <w:t xml:space="preserve">Higher gas and oil prices can have a </w:t>
      </w:r>
      <w:proofErr w:type="gramStart"/>
      <w:r w:rsidRPr="00454323">
        <w:rPr>
          <w:sz w:val="16"/>
        </w:rPr>
        <w:t>ripple effects</w:t>
      </w:r>
      <w:proofErr w:type="gramEnd"/>
      <w:r w:rsidRPr="00454323">
        <w:rPr>
          <w:sz w:val="16"/>
        </w:rPr>
        <w:t xml:space="preserve"> across the broader economy, raising costs for transportation-related industries such as trucking. That in turn increases the costs of anything that </w:t>
      </w:r>
      <w:proofErr w:type="gramStart"/>
      <w:r w:rsidRPr="00454323">
        <w:rPr>
          <w:sz w:val="16"/>
        </w:rPr>
        <w:t>has to</w:t>
      </w:r>
      <w:proofErr w:type="gramEnd"/>
      <w:r w:rsidRPr="00454323">
        <w:rPr>
          <w:sz w:val="16"/>
        </w:rPr>
        <w:t xml:space="preserve"> be shipped, pushing up prices for goods.  And if consumers are spending a greater share of their income to fill up their cars and heat their homes, they have less money to spend on those goods.</w:t>
      </w:r>
    </w:p>
    <w:p w14:paraId="79AF2927" w14:textId="77777777" w:rsidR="00E17C32" w:rsidRPr="00454323" w:rsidRDefault="00E17C32" w:rsidP="00E17C32">
      <w:pPr>
        <w:rPr>
          <w:sz w:val="16"/>
        </w:rPr>
      </w:pPr>
      <w:r w:rsidRPr="00454323">
        <w:rPr>
          <w:sz w:val="16"/>
        </w:rPr>
        <w:t>The president’s answers in some ways echoed the executives of several large oil and gas companies, who testified last week before a House panel investigating the role of their industry in disinformation aimed at slowing down a transition to wind, solar and other clean energy. As Democrats on the committee tried to extract promises from the executives that they would phase out oil and gas development, Republicans noted that Mr. Biden was asking the companies to increase production.</w:t>
      </w:r>
    </w:p>
    <w:p w14:paraId="4FCAB008" w14:textId="77777777" w:rsidR="00E17C32" w:rsidRPr="00454323" w:rsidRDefault="00E17C32" w:rsidP="00E17C32">
      <w:pPr>
        <w:rPr>
          <w:sz w:val="16"/>
        </w:rPr>
      </w:pPr>
      <w:r w:rsidRPr="00454323">
        <w:rPr>
          <w:sz w:val="16"/>
        </w:rPr>
        <w:t>“</w:t>
      </w:r>
      <w:r w:rsidRPr="000062C1">
        <w:rPr>
          <w:rStyle w:val="StyleUnderline"/>
        </w:rPr>
        <w:t xml:space="preserve">Oil and gas will continue to be </w:t>
      </w:r>
      <w:r w:rsidRPr="000062C1">
        <w:rPr>
          <w:rStyle w:val="Emphasis"/>
        </w:rPr>
        <w:t>necessary</w:t>
      </w:r>
      <w:r w:rsidRPr="000062C1">
        <w:rPr>
          <w:rStyle w:val="StyleUnderline"/>
        </w:rPr>
        <w:t xml:space="preserve"> for the </w:t>
      </w:r>
      <w:r w:rsidRPr="000062C1">
        <w:rPr>
          <w:rStyle w:val="Emphasis"/>
        </w:rPr>
        <w:t>foreseeable future</w:t>
      </w:r>
      <w:r w:rsidRPr="00454323">
        <w:rPr>
          <w:sz w:val="16"/>
        </w:rPr>
        <w:t>,” Darren Woods, C.E.O. of Exxon Mobil, told the committee. “</w:t>
      </w:r>
      <w:r w:rsidRPr="00454323">
        <w:rPr>
          <w:rStyle w:val="StyleUnderline"/>
        </w:rPr>
        <w:t>We</w:t>
      </w:r>
      <w:r w:rsidRPr="00454323">
        <w:rPr>
          <w:sz w:val="16"/>
        </w:rPr>
        <w:t xml:space="preserve"> currently </w:t>
      </w:r>
      <w:r w:rsidRPr="00454323">
        <w:rPr>
          <w:rStyle w:val="Emphasis"/>
        </w:rPr>
        <w:t>do not</w:t>
      </w:r>
      <w:r w:rsidRPr="00454323">
        <w:rPr>
          <w:sz w:val="16"/>
        </w:rPr>
        <w:t xml:space="preserve"> </w:t>
      </w:r>
      <w:r w:rsidRPr="00454323">
        <w:rPr>
          <w:rStyle w:val="StyleUnderline"/>
        </w:rPr>
        <w:t>have</w:t>
      </w:r>
      <w:r w:rsidRPr="00454323">
        <w:rPr>
          <w:sz w:val="16"/>
        </w:rPr>
        <w:t xml:space="preserve"> the </w:t>
      </w:r>
      <w:r w:rsidRPr="00454323">
        <w:rPr>
          <w:rStyle w:val="Emphasis"/>
        </w:rPr>
        <w:t>adequate</w:t>
      </w:r>
      <w:r w:rsidRPr="00454323">
        <w:rPr>
          <w:sz w:val="16"/>
        </w:rPr>
        <w:t xml:space="preserve"> </w:t>
      </w:r>
      <w:r w:rsidRPr="00454323">
        <w:rPr>
          <w:rStyle w:val="StyleUnderline"/>
        </w:rPr>
        <w:t>alternative energy</w:t>
      </w:r>
      <w:r w:rsidRPr="00454323">
        <w:rPr>
          <w:sz w:val="16"/>
        </w:rPr>
        <w:t xml:space="preserve"> sources.”</w:t>
      </w:r>
    </w:p>
    <w:p w14:paraId="2DD00E48" w14:textId="77777777" w:rsidR="00E17C32" w:rsidRDefault="00E17C32" w:rsidP="00E17C32">
      <w:pPr>
        <w:pStyle w:val="Heading4"/>
      </w:pPr>
      <w:r>
        <w:t xml:space="preserve">Renewables are </w:t>
      </w:r>
      <w:r w:rsidRPr="004317D1">
        <w:rPr>
          <w:u w:val="single"/>
        </w:rPr>
        <w:t>never eliminating</w:t>
      </w:r>
      <w:r>
        <w:t xml:space="preserve"> fossil fuels---it’s about finding </w:t>
      </w:r>
      <w:r w:rsidRPr="00EA3316">
        <w:rPr>
          <w:u w:val="single"/>
        </w:rPr>
        <w:t>balance</w:t>
      </w:r>
      <w:r>
        <w:t>.</w:t>
      </w:r>
    </w:p>
    <w:p w14:paraId="21C09ECC" w14:textId="77777777" w:rsidR="00E17C32" w:rsidRDefault="00E17C32" w:rsidP="00E17C32">
      <w:r>
        <w:t xml:space="preserve">Alix </w:t>
      </w:r>
      <w:proofErr w:type="spellStart"/>
      <w:r w:rsidRPr="00A46EFB">
        <w:rPr>
          <w:rStyle w:val="Style13ptBold"/>
        </w:rPr>
        <w:t>Paultre</w:t>
      </w:r>
      <w:proofErr w:type="spellEnd"/>
      <w:r w:rsidRPr="00A46EFB">
        <w:rPr>
          <w:rStyle w:val="Style13ptBold"/>
        </w:rPr>
        <w:t xml:space="preserve"> 16,</w:t>
      </w:r>
      <w:r>
        <w:t xml:space="preserve"> Editorial Director, PSD, Energy is not a zero-sum game, Power Systems Design, 8-9-2016, https://www.powersystemsdesign.com/articles/energy-is-not-a-zero-sum-game/28/10471/, </w:t>
      </w:r>
      <w:proofErr w:type="spellStart"/>
      <w:r>
        <w:t>yao</w:t>
      </w:r>
      <w:proofErr w:type="spellEnd"/>
      <w:r>
        <w:t xml:space="preserve"> + </w:t>
      </w:r>
      <w:proofErr w:type="spellStart"/>
      <w:r>
        <w:t>tim</w:t>
      </w:r>
      <w:proofErr w:type="spellEnd"/>
      <w:r>
        <w:t xml:space="preserve"> </w:t>
      </w:r>
      <w:proofErr w:type="spellStart"/>
      <w:r>
        <w:t>ellis</w:t>
      </w:r>
      <w:proofErr w:type="spellEnd"/>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7598CC40" w14:textId="77777777" w:rsidR="00E17C32" w:rsidRPr="00237923" w:rsidRDefault="00E17C32" w:rsidP="00E17C32">
      <w:pPr>
        <w:rPr>
          <w:sz w:val="16"/>
        </w:rPr>
      </w:pPr>
      <w:r w:rsidRPr="00237923">
        <w:rPr>
          <w:sz w:val="16"/>
        </w:rPr>
        <w:t xml:space="preserve">One of the more interesting aspects of the </w:t>
      </w:r>
      <w:r w:rsidRPr="00EA3316">
        <w:rPr>
          <w:rStyle w:val="StyleUnderline"/>
        </w:rPr>
        <w:t xml:space="preserve">migration towards renewable energy is that </w:t>
      </w:r>
      <w:r w:rsidRPr="00EA3316">
        <w:rPr>
          <w:rStyle w:val="Emphasis"/>
        </w:rPr>
        <w:t>many assume</w:t>
      </w:r>
      <w:r w:rsidRPr="00EA3316">
        <w:rPr>
          <w:rStyle w:val="StyleUnderline"/>
        </w:rPr>
        <w:t xml:space="preserve"> that the </w:t>
      </w:r>
      <w:r w:rsidRPr="00EA3316">
        <w:rPr>
          <w:rStyle w:val="Emphasis"/>
        </w:rPr>
        <w:t>goal</w:t>
      </w:r>
      <w:r w:rsidRPr="00EA3316">
        <w:rPr>
          <w:rStyle w:val="StyleUnderline"/>
        </w:rPr>
        <w:t xml:space="preserve"> is to </w:t>
      </w:r>
      <w:r w:rsidRPr="00EA3316">
        <w:rPr>
          <w:rStyle w:val="Emphasis"/>
        </w:rPr>
        <w:t>eliminate</w:t>
      </w:r>
      <w:r w:rsidRPr="00EA3316">
        <w:rPr>
          <w:rStyle w:val="StyleUnderline"/>
        </w:rPr>
        <w:t xml:space="preserve"> fossil fuels</w:t>
      </w:r>
      <w:r w:rsidRPr="00237923">
        <w:rPr>
          <w:sz w:val="16"/>
        </w:rPr>
        <w:t xml:space="preserve">. </w:t>
      </w:r>
      <w:r w:rsidRPr="00EA3316">
        <w:rPr>
          <w:rStyle w:val="StyleUnderline"/>
        </w:rPr>
        <w:t xml:space="preserve">That is </w:t>
      </w:r>
      <w:r w:rsidRPr="00EA3316">
        <w:rPr>
          <w:rStyle w:val="Emphasis"/>
        </w:rPr>
        <w:t>patently impossible</w:t>
      </w:r>
      <w:r w:rsidRPr="00237923">
        <w:rPr>
          <w:sz w:val="16"/>
        </w:rPr>
        <w:t xml:space="preserve">, as </w:t>
      </w:r>
      <w:r w:rsidRPr="00EA3316">
        <w:rPr>
          <w:rStyle w:val="StyleUnderline"/>
        </w:rPr>
        <w:t xml:space="preserve">there will </w:t>
      </w:r>
      <w:r w:rsidRPr="00EA3316">
        <w:rPr>
          <w:rStyle w:val="Emphasis"/>
        </w:rPr>
        <w:t>always</w:t>
      </w:r>
      <w:r w:rsidRPr="00EA3316">
        <w:rPr>
          <w:rStyle w:val="StyleUnderline"/>
        </w:rPr>
        <w:t xml:space="preserve"> be a need for </w:t>
      </w:r>
      <w:r w:rsidRPr="00EA3316">
        <w:rPr>
          <w:rStyle w:val="Emphasis"/>
        </w:rPr>
        <w:t>more</w:t>
      </w:r>
      <w:r w:rsidRPr="00237923">
        <w:rPr>
          <w:sz w:val="16"/>
        </w:rPr>
        <w:t xml:space="preserve"> and more </w:t>
      </w:r>
      <w:r w:rsidRPr="00EA3316">
        <w:rPr>
          <w:rStyle w:val="StyleUnderline"/>
        </w:rPr>
        <w:t>energy</w:t>
      </w:r>
      <w:r w:rsidRPr="00237923">
        <w:rPr>
          <w:sz w:val="16"/>
        </w:rPr>
        <w:t xml:space="preserve"> </w:t>
      </w:r>
      <w:r w:rsidRPr="00EA3316">
        <w:rPr>
          <w:rStyle w:val="StyleUnderline"/>
        </w:rPr>
        <w:t xml:space="preserve">in a </w:t>
      </w:r>
      <w:r w:rsidRPr="00EA3316">
        <w:rPr>
          <w:rStyle w:val="Emphasis"/>
        </w:rPr>
        <w:t>developing</w:t>
      </w:r>
      <w:r w:rsidRPr="00EA3316">
        <w:rPr>
          <w:rStyle w:val="StyleUnderline"/>
        </w:rPr>
        <w:t xml:space="preserve"> world</w:t>
      </w:r>
      <w:r w:rsidRPr="00237923">
        <w:rPr>
          <w:sz w:val="16"/>
        </w:rPr>
        <w:t xml:space="preserve">. The </w:t>
      </w:r>
      <w:r w:rsidRPr="00EA3316">
        <w:rPr>
          <w:rStyle w:val="Emphasis"/>
        </w:rPr>
        <w:t>key</w:t>
      </w:r>
      <w:r w:rsidRPr="00237923">
        <w:rPr>
          <w:sz w:val="16"/>
        </w:rPr>
        <w:t xml:space="preserve"> </w:t>
      </w:r>
      <w:r w:rsidRPr="00EA3316">
        <w:rPr>
          <w:rStyle w:val="StyleUnderline"/>
        </w:rPr>
        <w:t xml:space="preserve">is to create the </w:t>
      </w:r>
      <w:r w:rsidRPr="00EA3316">
        <w:rPr>
          <w:rStyle w:val="Emphasis"/>
        </w:rPr>
        <w:t>best balance</w:t>
      </w:r>
      <w:r w:rsidRPr="00237923">
        <w:rPr>
          <w:sz w:val="16"/>
        </w:rPr>
        <w:t xml:space="preserve"> </w:t>
      </w:r>
      <w:r w:rsidRPr="00EA3316">
        <w:rPr>
          <w:rStyle w:val="StyleUnderline"/>
        </w:rPr>
        <w:t>of energy sources</w:t>
      </w:r>
      <w:r w:rsidRPr="00237923">
        <w:rPr>
          <w:sz w:val="16"/>
        </w:rPr>
        <w:t xml:space="preserve"> </w:t>
      </w:r>
      <w:r w:rsidRPr="00EA3316">
        <w:rPr>
          <w:rStyle w:val="StyleUnderline"/>
        </w:rPr>
        <w:t>and</w:t>
      </w:r>
      <w:r w:rsidRPr="00237923">
        <w:rPr>
          <w:sz w:val="16"/>
        </w:rPr>
        <w:t xml:space="preserve"> </w:t>
      </w:r>
      <w:r w:rsidRPr="00EA3316">
        <w:rPr>
          <w:rStyle w:val="Emphasis"/>
        </w:rPr>
        <w:t>allocate</w:t>
      </w:r>
      <w:r w:rsidRPr="00237923">
        <w:rPr>
          <w:sz w:val="16"/>
        </w:rPr>
        <w:t xml:space="preserve"> </w:t>
      </w:r>
      <w:r w:rsidRPr="00EA3316">
        <w:rPr>
          <w:rStyle w:val="StyleUnderline"/>
        </w:rPr>
        <w:t>them to</w:t>
      </w:r>
      <w:r w:rsidRPr="00237923">
        <w:rPr>
          <w:sz w:val="16"/>
        </w:rPr>
        <w:t xml:space="preserve"> the </w:t>
      </w:r>
      <w:r w:rsidRPr="00EA3316">
        <w:rPr>
          <w:rStyle w:val="StyleUnderline"/>
        </w:rPr>
        <w:t xml:space="preserve">loads they are </w:t>
      </w:r>
      <w:r w:rsidRPr="00EA3316">
        <w:rPr>
          <w:rStyle w:val="Emphasis"/>
        </w:rPr>
        <w:t>best suited</w:t>
      </w:r>
      <w:r w:rsidRPr="00EA3316">
        <w:rPr>
          <w:rStyle w:val="StyleUnderline"/>
        </w:rPr>
        <w:t xml:space="preserve"> to serve</w:t>
      </w:r>
      <w:r w:rsidRPr="00237923">
        <w:rPr>
          <w:sz w:val="16"/>
        </w:rPr>
        <w:t>.</w:t>
      </w:r>
    </w:p>
    <w:p w14:paraId="01E0B2C8" w14:textId="77777777" w:rsidR="00E17C32" w:rsidRPr="00237923" w:rsidRDefault="00E17C32" w:rsidP="00E17C32">
      <w:pPr>
        <w:rPr>
          <w:sz w:val="16"/>
        </w:rPr>
      </w:pPr>
      <w:r w:rsidRPr="00237923">
        <w:rPr>
          <w:sz w:val="16"/>
        </w:rPr>
        <w:t xml:space="preserve">Frankly, </w:t>
      </w:r>
      <w:r w:rsidRPr="001B506F">
        <w:rPr>
          <w:rStyle w:val="StyleUnderline"/>
        </w:rPr>
        <w:t xml:space="preserve">there will </w:t>
      </w:r>
      <w:r w:rsidRPr="001B506F">
        <w:rPr>
          <w:rStyle w:val="Emphasis"/>
        </w:rPr>
        <w:t>never</w:t>
      </w:r>
      <w:r w:rsidRPr="001B506F">
        <w:rPr>
          <w:rStyle w:val="StyleUnderline"/>
        </w:rPr>
        <w:t xml:space="preserve"> be enough energy</w:t>
      </w:r>
      <w:r w:rsidRPr="00237923">
        <w:rPr>
          <w:sz w:val="16"/>
        </w:rPr>
        <w:t xml:space="preserve">. A recent article by Kevin </w:t>
      </w:r>
      <w:proofErr w:type="spellStart"/>
      <w:r w:rsidRPr="00237923">
        <w:rPr>
          <w:sz w:val="16"/>
        </w:rPr>
        <w:t>Bullis</w:t>
      </w:r>
      <w:proofErr w:type="spellEnd"/>
      <w:r w:rsidRPr="00237923">
        <w:rPr>
          <w:sz w:val="16"/>
        </w:rPr>
        <w:t xml:space="preserve"> in Technology Review recently pointed out, the </w:t>
      </w:r>
      <w:r w:rsidRPr="001B506F">
        <w:rPr>
          <w:rStyle w:val="StyleUnderline"/>
        </w:rPr>
        <w:t>US Energy Information Administration</w:t>
      </w:r>
      <w:r w:rsidRPr="00237923">
        <w:rPr>
          <w:sz w:val="16"/>
        </w:rPr>
        <w:t xml:space="preserve"> recently </w:t>
      </w:r>
      <w:r w:rsidRPr="001B506F">
        <w:rPr>
          <w:rStyle w:val="StyleUnderline"/>
        </w:rPr>
        <w:t>posted</w:t>
      </w:r>
      <w:r w:rsidRPr="00237923">
        <w:rPr>
          <w:sz w:val="16"/>
        </w:rPr>
        <w:t xml:space="preserve"> the Annual Energy Outlook 2016 Reference case projections, which reflect that the </w:t>
      </w:r>
      <w:r w:rsidRPr="001B506F">
        <w:rPr>
          <w:rStyle w:val="StyleUnderline"/>
        </w:rPr>
        <w:t xml:space="preserve">percentage of fossil fuel use will </w:t>
      </w:r>
      <w:r w:rsidRPr="001B506F">
        <w:rPr>
          <w:rStyle w:val="Emphasis"/>
        </w:rPr>
        <w:t>only decline</w:t>
      </w:r>
      <w:r w:rsidRPr="001B506F">
        <w:rPr>
          <w:rStyle w:val="StyleUnderline"/>
        </w:rPr>
        <w:t xml:space="preserve"> to 76.6% by 2040</w:t>
      </w:r>
      <w:r w:rsidRPr="00237923">
        <w:rPr>
          <w:sz w:val="16"/>
        </w:rPr>
        <w:t xml:space="preserve">, </w:t>
      </w:r>
      <w:r w:rsidRPr="001B506F">
        <w:rPr>
          <w:rStyle w:val="Emphasis"/>
        </w:rPr>
        <w:t>even with</w:t>
      </w:r>
      <w:r w:rsidRPr="00237923">
        <w:rPr>
          <w:sz w:val="16"/>
        </w:rPr>
        <w:t xml:space="preserve"> </w:t>
      </w:r>
      <w:r w:rsidRPr="001B506F">
        <w:rPr>
          <w:rStyle w:val="StyleUnderline"/>
        </w:rPr>
        <w:t>all</w:t>
      </w:r>
      <w:r w:rsidRPr="00237923">
        <w:rPr>
          <w:sz w:val="16"/>
        </w:rPr>
        <w:t xml:space="preserve"> the </w:t>
      </w:r>
      <w:r w:rsidRPr="001B506F">
        <w:rPr>
          <w:rStyle w:val="StyleUnderline"/>
        </w:rPr>
        <w:t>alternative energy coming into the grid</w:t>
      </w:r>
      <w:r w:rsidRPr="00237923">
        <w:rPr>
          <w:sz w:val="16"/>
        </w:rPr>
        <w:t>.</w:t>
      </w:r>
    </w:p>
    <w:p w14:paraId="24375C21" w14:textId="77777777" w:rsidR="00E17C32" w:rsidRPr="00237923" w:rsidRDefault="00E17C32" w:rsidP="00E17C32">
      <w:pPr>
        <w:rPr>
          <w:sz w:val="16"/>
        </w:rPr>
      </w:pPr>
      <w:r w:rsidRPr="00237923">
        <w:rPr>
          <w:sz w:val="16"/>
        </w:rPr>
        <w:t xml:space="preserve">A good analogy would be software and hardware. The </w:t>
      </w:r>
      <w:r w:rsidRPr="001B506F">
        <w:rPr>
          <w:rStyle w:val="StyleUnderline"/>
        </w:rPr>
        <w:t>software</w:t>
      </w:r>
      <w:r w:rsidRPr="00237923">
        <w:rPr>
          <w:sz w:val="16"/>
        </w:rPr>
        <w:t xml:space="preserve"> “</w:t>
      </w:r>
      <w:r w:rsidRPr="001B506F">
        <w:rPr>
          <w:rStyle w:val="StyleUnderline"/>
        </w:rPr>
        <w:t>fuel</w:t>
      </w:r>
      <w:r w:rsidRPr="00237923">
        <w:rPr>
          <w:sz w:val="16"/>
        </w:rPr>
        <w:t xml:space="preserve">” </w:t>
      </w:r>
      <w:r w:rsidRPr="001B506F">
        <w:rPr>
          <w:rStyle w:val="StyleUnderline"/>
        </w:rPr>
        <w:t>runs the hardware</w:t>
      </w:r>
      <w:r w:rsidRPr="00237923">
        <w:rPr>
          <w:sz w:val="16"/>
        </w:rPr>
        <w:t xml:space="preserve"> “</w:t>
      </w:r>
      <w:r w:rsidRPr="001B506F">
        <w:rPr>
          <w:rStyle w:val="StyleUnderline"/>
        </w:rPr>
        <w:t>vehicle</w:t>
      </w:r>
      <w:r w:rsidRPr="00237923">
        <w:rPr>
          <w:sz w:val="16"/>
        </w:rPr>
        <w:t xml:space="preserve">”, </w:t>
      </w:r>
      <w:r w:rsidRPr="001B506F">
        <w:rPr>
          <w:rStyle w:val="StyleUnderline"/>
        </w:rPr>
        <w:t xml:space="preserve">and there is </w:t>
      </w:r>
      <w:r w:rsidRPr="001B506F">
        <w:rPr>
          <w:rStyle w:val="Emphasis"/>
        </w:rPr>
        <w:t xml:space="preserve">always </w:t>
      </w:r>
      <w:proofErr w:type="gramStart"/>
      <w:r w:rsidRPr="001B506F">
        <w:rPr>
          <w:rStyle w:val="Emphasis"/>
        </w:rPr>
        <w:t>pressure</w:t>
      </w:r>
      <w:proofErr w:type="gramEnd"/>
      <w:r w:rsidRPr="001B506F">
        <w:rPr>
          <w:rStyle w:val="StyleUnderline"/>
        </w:rPr>
        <w:t xml:space="preserve"> to run </w:t>
      </w:r>
      <w:r w:rsidRPr="001B506F">
        <w:rPr>
          <w:rStyle w:val="Emphasis"/>
        </w:rPr>
        <w:t>faster</w:t>
      </w:r>
      <w:r w:rsidRPr="00237923">
        <w:rPr>
          <w:sz w:val="16"/>
        </w:rPr>
        <w:t xml:space="preserve"> </w:t>
      </w:r>
      <w:r w:rsidRPr="001B506F">
        <w:rPr>
          <w:rStyle w:val="StyleUnderline"/>
        </w:rPr>
        <w:t>with</w:t>
      </w:r>
      <w:r w:rsidRPr="00237923">
        <w:rPr>
          <w:sz w:val="16"/>
        </w:rPr>
        <w:t xml:space="preserve"> </w:t>
      </w:r>
      <w:r w:rsidRPr="001B506F">
        <w:rPr>
          <w:rStyle w:val="Emphasis"/>
        </w:rPr>
        <w:t>greater</w:t>
      </w:r>
      <w:r w:rsidRPr="001B506F">
        <w:rPr>
          <w:rStyle w:val="StyleUnderline"/>
        </w:rPr>
        <w:t xml:space="preserve"> functionality</w:t>
      </w:r>
      <w:r w:rsidRPr="00237923">
        <w:rPr>
          <w:sz w:val="16"/>
        </w:rPr>
        <w:t xml:space="preserve">. </w:t>
      </w:r>
      <w:r w:rsidRPr="00034765">
        <w:rPr>
          <w:rStyle w:val="StyleUnderline"/>
        </w:rPr>
        <w:t xml:space="preserve">Once upon a time people were </w:t>
      </w:r>
      <w:r w:rsidRPr="00034765">
        <w:rPr>
          <w:rStyle w:val="Emphasis"/>
        </w:rPr>
        <w:t>worried</w:t>
      </w:r>
      <w:r w:rsidRPr="00237923">
        <w:rPr>
          <w:sz w:val="16"/>
        </w:rPr>
        <w:t xml:space="preserve"> that either </w:t>
      </w:r>
      <w:r w:rsidRPr="00034765">
        <w:rPr>
          <w:rStyle w:val="StyleUnderline"/>
        </w:rPr>
        <w:t>software</w:t>
      </w:r>
      <w:r w:rsidRPr="00237923">
        <w:rPr>
          <w:sz w:val="16"/>
        </w:rPr>
        <w:t xml:space="preserve"> </w:t>
      </w:r>
      <w:r w:rsidRPr="00034765">
        <w:rPr>
          <w:rStyle w:val="StyleUnderline"/>
        </w:rPr>
        <w:t>would</w:t>
      </w:r>
      <w:r w:rsidRPr="00237923">
        <w:rPr>
          <w:sz w:val="16"/>
        </w:rPr>
        <w:t xml:space="preserve"> </w:t>
      </w:r>
      <w:r w:rsidRPr="00034765">
        <w:rPr>
          <w:rStyle w:val="Emphasis"/>
        </w:rPr>
        <w:t>not keep up</w:t>
      </w:r>
      <w:r w:rsidRPr="00237923">
        <w:rPr>
          <w:sz w:val="16"/>
        </w:rPr>
        <w:t xml:space="preserve"> </w:t>
      </w:r>
      <w:r w:rsidRPr="00034765">
        <w:rPr>
          <w:rStyle w:val="StyleUnderline"/>
        </w:rPr>
        <w:t>with hardware</w:t>
      </w:r>
      <w:r w:rsidRPr="00237923">
        <w:rPr>
          <w:sz w:val="16"/>
        </w:rPr>
        <w:t xml:space="preserve">, or vice versa. Yet the </w:t>
      </w:r>
      <w:r w:rsidRPr="00034765">
        <w:rPr>
          <w:rStyle w:val="StyleUnderline"/>
        </w:rPr>
        <w:t>memory volume and processor</w:t>
      </w:r>
      <w:r w:rsidRPr="00237923">
        <w:rPr>
          <w:sz w:val="16"/>
        </w:rPr>
        <w:t xml:space="preserve"> speeds </w:t>
      </w:r>
      <w:r w:rsidRPr="00034765">
        <w:rPr>
          <w:rStyle w:val="Emphasis"/>
        </w:rPr>
        <w:t>always managed</w:t>
      </w:r>
      <w:r w:rsidRPr="00237923">
        <w:rPr>
          <w:sz w:val="16"/>
        </w:rPr>
        <w:t xml:space="preserve"> </w:t>
      </w:r>
      <w:r w:rsidRPr="00034765">
        <w:rPr>
          <w:rStyle w:val="StyleUnderline"/>
        </w:rPr>
        <w:t>to keep up</w:t>
      </w:r>
      <w:r w:rsidRPr="00237923">
        <w:rPr>
          <w:sz w:val="16"/>
        </w:rPr>
        <w:t xml:space="preserve"> (relatively) </w:t>
      </w:r>
      <w:r w:rsidRPr="00034765">
        <w:rPr>
          <w:rStyle w:val="StyleUnderline"/>
        </w:rPr>
        <w:t>with the software</w:t>
      </w:r>
      <w:r w:rsidRPr="00237923">
        <w:rPr>
          <w:sz w:val="16"/>
        </w:rPr>
        <w:t xml:space="preserve">, and today you can’t put a word document from today on an old computer because the single file is bigger than the old machine’s entire memory. </w:t>
      </w:r>
      <w:r w:rsidRPr="004B7678">
        <w:rPr>
          <w:rStyle w:val="StyleUnderline"/>
        </w:rPr>
        <w:t xml:space="preserve">Power is </w:t>
      </w:r>
      <w:r w:rsidRPr="004B7678">
        <w:rPr>
          <w:rStyle w:val="Emphasis"/>
        </w:rPr>
        <w:t>like that</w:t>
      </w:r>
      <w:r w:rsidRPr="00237923">
        <w:rPr>
          <w:sz w:val="16"/>
        </w:rPr>
        <w:t>.</w:t>
      </w:r>
    </w:p>
    <w:p w14:paraId="7AD61DAD" w14:textId="77777777" w:rsidR="00E17C32" w:rsidRPr="00237923" w:rsidRDefault="00E17C32" w:rsidP="00E17C32">
      <w:pPr>
        <w:rPr>
          <w:sz w:val="16"/>
        </w:rPr>
      </w:pPr>
      <w:r w:rsidRPr="00237923">
        <w:rPr>
          <w:sz w:val="16"/>
        </w:rPr>
        <w:t xml:space="preserve">Coal is a great example. </w:t>
      </w:r>
      <w:r w:rsidRPr="004B7678">
        <w:rPr>
          <w:rStyle w:val="StyleUnderline"/>
        </w:rPr>
        <w:t xml:space="preserve">Every time an </w:t>
      </w:r>
      <w:r w:rsidRPr="004B7678">
        <w:rPr>
          <w:rStyle w:val="Emphasis"/>
        </w:rPr>
        <w:t>advance</w:t>
      </w:r>
      <w:r w:rsidRPr="004B7678">
        <w:rPr>
          <w:rStyle w:val="StyleUnderline"/>
        </w:rPr>
        <w:t xml:space="preserve"> in energy comes out</w:t>
      </w:r>
      <w:r w:rsidRPr="00237923">
        <w:rPr>
          <w:sz w:val="16"/>
        </w:rPr>
        <w:t xml:space="preserve">, </w:t>
      </w:r>
      <w:r w:rsidRPr="004B7678">
        <w:rPr>
          <w:rStyle w:val="StyleUnderline"/>
        </w:rPr>
        <w:t xml:space="preserve">coal use </w:t>
      </w:r>
      <w:r w:rsidRPr="004B7678">
        <w:rPr>
          <w:rStyle w:val="Emphasis"/>
        </w:rPr>
        <w:t>drops</w:t>
      </w:r>
      <w:r w:rsidRPr="00237923">
        <w:rPr>
          <w:sz w:val="16"/>
        </w:rPr>
        <w:t xml:space="preserve">. </w:t>
      </w:r>
      <w:r w:rsidRPr="004B7678">
        <w:rPr>
          <w:rStyle w:val="StyleUnderline"/>
        </w:rPr>
        <w:t>Yet</w:t>
      </w:r>
      <w:r w:rsidRPr="00237923">
        <w:rPr>
          <w:sz w:val="16"/>
        </w:rPr>
        <w:t xml:space="preserve"> a few years later, </w:t>
      </w:r>
      <w:r w:rsidRPr="004B7678">
        <w:rPr>
          <w:rStyle w:val="StyleUnderline"/>
        </w:rPr>
        <w:t xml:space="preserve">coal always </w:t>
      </w:r>
      <w:r w:rsidRPr="004B7678">
        <w:rPr>
          <w:rStyle w:val="Emphasis"/>
        </w:rPr>
        <w:t>bounces back</w:t>
      </w:r>
      <w:r w:rsidRPr="00237923">
        <w:rPr>
          <w:sz w:val="16"/>
        </w:rPr>
        <w:t xml:space="preserve"> </w:t>
      </w:r>
      <w:r w:rsidRPr="004B7678">
        <w:rPr>
          <w:rStyle w:val="StyleUnderline"/>
        </w:rPr>
        <w:t>because</w:t>
      </w:r>
      <w:r w:rsidRPr="00237923">
        <w:rPr>
          <w:sz w:val="16"/>
        </w:rPr>
        <w:t xml:space="preserve"> the </w:t>
      </w:r>
      <w:r w:rsidRPr="004B7678">
        <w:rPr>
          <w:rStyle w:val="StyleUnderline"/>
        </w:rPr>
        <w:t>need for energy</w:t>
      </w:r>
      <w:r w:rsidRPr="00237923">
        <w:rPr>
          <w:sz w:val="16"/>
        </w:rPr>
        <w:t xml:space="preserve"> </w:t>
      </w:r>
      <w:r w:rsidRPr="004B7678">
        <w:rPr>
          <w:rStyle w:val="StyleUnderline"/>
        </w:rPr>
        <w:t xml:space="preserve">is a </w:t>
      </w:r>
      <w:r w:rsidRPr="004B7678">
        <w:rPr>
          <w:rStyle w:val="Emphasis"/>
          <w:color w:val="FF0000"/>
        </w:rPr>
        <w:t>rapacious beast</w:t>
      </w:r>
      <w:r w:rsidRPr="004B7678">
        <w:rPr>
          <w:rStyle w:val="StyleUnderline"/>
        </w:rPr>
        <w:t xml:space="preserve"> that expands </w:t>
      </w:r>
      <w:r w:rsidRPr="004B7678">
        <w:rPr>
          <w:rStyle w:val="Emphasis"/>
        </w:rPr>
        <w:t>exponentially</w:t>
      </w:r>
      <w:r w:rsidRPr="00237923">
        <w:rPr>
          <w:sz w:val="16"/>
        </w:rPr>
        <w:t xml:space="preserve">. The </w:t>
      </w:r>
      <w:r w:rsidRPr="00557D5C">
        <w:rPr>
          <w:rStyle w:val="StyleUnderline"/>
        </w:rPr>
        <w:t xml:space="preserve">only real question is how </w:t>
      </w:r>
      <w:r w:rsidRPr="00557D5C">
        <w:rPr>
          <w:rStyle w:val="Emphasis"/>
        </w:rPr>
        <w:t>cost-effective</w:t>
      </w:r>
      <w:r w:rsidRPr="00557D5C">
        <w:rPr>
          <w:rStyle w:val="StyleUnderline"/>
        </w:rPr>
        <w:t xml:space="preserve"> it is to generate</w:t>
      </w:r>
      <w:r w:rsidRPr="00237923">
        <w:rPr>
          <w:sz w:val="16"/>
        </w:rPr>
        <w:t xml:space="preserve">. </w:t>
      </w:r>
      <w:proofErr w:type="gramStart"/>
      <w:r w:rsidRPr="00237923">
        <w:rPr>
          <w:sz w:val="16"/>
        </w:rPr>
        <w:t>As long as</w:t>
      </w:r>
      <w:proofErr w:type="gramEnd"/>
      <w:r w:rsidRPr="00237923">
        <w:rPr>
          <w:sz w:val="16"/>
        </w:rPr>
        <w:t xml:space="preserve"> people need more power than is produced by other means, </w:t>
      </w:r>
      <w:r w:rsidRPr="00557D5C">
        <w:rPr>
          <w:rStyle w:val="StyleUnderline"/>
        </w:rPr>
        <w:t xml:space="preserve">coal will </w:t>
      </w:r>
      <w:r w:rsidRPr="00557D5C">
        <w:rPr>
          <w:rStyle w:val="Emphasis"/>
        </w:rPr>
        <w:t>always</w:t>
      </w:r>
      <w:r w:rsidRPr="00557D5C">
        <w:rPr>
          <w:rStyle w:val="StyleUnderline"/>
        </w:rPr>
        <w:t xml:space="preserve"> have a </w:t>
      </w:r>
      <w:r w:rsidRPr="00557D5C">
        <w:rPr>
          <w:rStyle w:val="Emphasis"/>
        </w:rPr>
        <w:t>comeback</w:t>
      </w:r>
      <w:r w:rsidRPr="00557D5C">
        <w:rPr>
          <w:rStyle w:val="StyleUnderline"/>
        </w:rPr>
        <w:t xml:space="preserve"> path</w:t>
      </w:r>
      <w:r w:rsidRPr="00237923">
        <w:rPr>
          <w:sz w:val="16"/>
        </w:rPr>
        <w:t>.</w:t>
      </w:r>
    </w:p>
    <w:p w14:paraId="033D75D4" w14:textId="77777777" w:rsidR="00E17C32" w:rsidRPr="00237923" w:rsidRDefault="00E17C32" w:rsidP="00E17C32">
      <w:pPr>
        <w:rPr>
          <w:sz w:val="16"/>
        </w:rPr>
      </w:pPr>
      <w:r w:rsidRPr="00237923">
        <w:rPr>
          <w:sz w:val="16"/>
        </w:rPr>
        <w:t xml:space="preserve">The </w:t>
      </w:r>
      <w:r w:rsidRPr="00557D5C">
        <w:rPr>
          <w:rStyle w:val="StyleUnderline"/>
        </w:rPr>
        <w:t xml:space="preserve">rise of </w:t>
      </w:r>
      <w:r w:rsidRPr="00557D5C">
        <w:rPr>
          <w:rStyle w:val="Emphasis"/>
        </w:rPr>
        <w:t>solar</w:t>
      </w:r>
      <w:r w:rsidRPr="00237923">
        <w:rPr>
          <w:sz w:val="16"/>
        </w:rPr>
        <w:t xml:space="preserve"> </w:t>
      </w:r>
      <w:r w:rsidRPr="00557D5C">
        <w:rPr>
          <w:rStyle w:val="StyleUnderline"/>
        </w:rPr>
        <w:t>and</w:t>
      </w:r>
      <w:r w:rsidRPr="00237923">
        <w:rPr>
          <w:sz w:val="16"/>
        </w:rPr>
        <w:t xml:space="preserve"> the subsequent non-profitability of coal in the </w:t>
      </w:r>
      <w:r w:rsidRPr="00557D5C">
        <w:rPr>
          <w:rStyle w:val="Emphasis"/>
        </w:rPr>
        <w:t>new</w:t>
      </w:r>
      <w:r w:rsidRPr="00557D5C">
        <w:rPr>
          <w:rStyle w:val="StyleUnderline"/>
        </w:rPr>
        <w:t xml:space="preserve"> energy market</w:t>
      </w:r>
      <w:r w:rsidRPr="00237923">
        <w:rPr>
          <w:sz w:val="16"/>
        </w:rPr>
        <w:t xml:space="preserve"> </w:t>
      </w:r>
      <w:r w:rsidRPr="00557D5C">
        <w:rPr>
          <w:rStyle w:val="StyleUnderline"/>
        </w:rPr>
        <w:t>may be</w:t>
      </w:r>
      <w:r w:rsidRPr="00237923">
        <w:rPr>
          <w:sz w:val="16"/>
        </w:rPr>
        <w:t xml:space="preserve"> a </w:t>
      </w:r>
      <w:r w:rsidRPr="00557D5C">
        <w:rPr>
          <w:rStyle w:val="Emphasis"/>
        </w:rPr>
        <w:t>temporary</w:t>
      </w:r>
      <w:r w:rsidRPr="00237923">
        <w:rPr>
          <w:sz w:val="16"/>
        </w:rPr>
        <w:t xml:space="preserve"> thing, or then again solar by its sheer scalability will eventually push coal out. Every application space where a Silicon solution has been created, that solution has eventually dominated the marketplace. As volumes grow and production scale brings panel prices down, coal may find itself finally pushed out as the bottom-dollar solution.</w:t>
      </w:r>
    </w:p>
    <w:p w14:paraId="67DE02C8" w14:textId="77777777" w:rsidR="00E17C32" w:rsidRPr="00237923" w:rsidRDefault="00E17C32" w:rsidP="00E17C32">
      <w:pPr>
        <w:rPr>
          <w:sz w:val="16"/>
        </w:rPr>
      </w:pPr>
      <w:r w:rsidRPr="00237923">
        <w:rPr>
          <w:sz w:val="16"/>
        </w:rPr>
        <w:t xml:space="preserve">That </w:t>
      </w:r>
      <w:r w:rsidRPr="00604E81">
        <w:rPr>
          <w:rStyle w:val="Emphasis"/>
        </w:rPr>
        <w:t>doesn’t</w:t>
      </w:r>
      <w:r w:rsidRPr="00604E81">
        <w:rPr>
          <w:rStyle w:val="StyleUnderline"/>
        </w:rPr>
        <w:t xml:space="preserve"> mean</w:t>
      </w:r>
      <w:r w:rsidRPr="00237923">
        <w:rPr>
          <w:sz w:val="16"/>
        </w:rPr>
        <w:t xml:space="preserve">, however, that </w:t>
      </w:r>
      <w:r w:rsidRPr="00604E81">
        <w:rPr>
          <w:rStyle w:val="StyleUnderline"/>
        </w:rPr>
        <w:t>fossil fuels are on their way out</w:t>
      </w:r>
      <w:r w:rsidRPr="00237923">
        <w:rPr>
          <w:sz w:val="16"/>
        </w:rPr>
        <w:t xml:space="preserve">, </w:t>
      </w:r>
      <w:r w:rsidRPr="00604E81">
        <w:rPr>
          <w:rStyle w:val="StyleUnderline"/>
        </w:rPr>
        <w:t xml:space="preserve">not by a </w:t>
      </w:r>
      <w:r w:rsidRPr="00604E81">
        <w:rPr>
          <w:rStyle w:val="Emphasis"/>
        </w:rPr>
        <w:t>longshot</w:t>
      </w:r>
      <w:r w:rsidRPr="00237923">
        <w:rPr>
          <w:sz w:val="16"/>
        </w:rPr>
        <w:t xml:space="preserve">. </w:t>
      </w:r>
      <w:r w:rsidRPr="00604E81">
        <w:rPr>
          <w:rStyle w:val="StyleUnderline"/>
        </w:rPr>
        <w:t xml:space="preserve">Oil is just </w:t>
      </w:r>
      <w:r w:rsidRPr="00604E81">
        <w:rPr>
          <w:rStyle w:val="Emphasis"/>
        </w:rPr>
        <w:t xml:space="preserve">too </w:t>
      </w:r>
      <w:proofErr w:type="gramStart"/>
      <w:r w:rsidRPr="00604E81">
        <w:rPr>
          <w:rStyle w:val="Emphasis"/>
        </w:rPr>
        <w:t>damn</w:t>
      </w:r>
      <w:proofErr w:type="gramEnd"/>
      <w:r w:rsidRPr="00604E81">
        <w:rPr>
          <w:rStyle w:val="Emphasis"/>
        </w:rPr>
        <w:t xml:space="preserve"> useful</w:t>
      </w:r>
      <w:r w:rsidRPr="00237923">
        <w:rPr>
          <w:sz w:val="16"/>
        </w:rPr>
        <w:t xml:space="preserve">, </w:t>
      </w:r>
      <w:r w:rsidRPr="00604E81">
        <w:rPr>
          <w:rStyle w:val="StyleUnderline"/>
        </w:rPr>
        <w:t xml:space="preserve">and the energy </w:t>
      </w:r>
      <w:r w:rsidRPr="00604E81">
        <w:rPr>
          <w:rStyle w:val="Emphasis"/>
        </w:rPr>
        <w:t>densities</w:t>
      </w:r>
      <w:r w:rsidRPr="00604E81">
        <w:rPr>
          <w:rStyle w:val="StyleUnderline"/>
        </w:rPr>
        <w:t xml:space="preserve"> of its various distillates</w:t>
      </w:r>
      <w:r w:rsidRPr="00237923">
        <w:rPr>
          <w:sz w:val="16"/>
        </w:rPr>
        <w:t xml:space="preserve"> </w:t>
      </w:r>
      <w:r w:rsidRPr="00604E81">
        <w:rPr>
          <w:rStyle w:val="Emphasis"/>
        </w:rPr>
        <w:t>cannot</w:t>
      </w:r>
      <w:r w:rsidRPr="00604E81">
        <w:rPr>
          <w:rStyle w:val="StyleUnderline"/>
        </w:rPr>
        <w:t xml:space="preserve"> be currently beaten</w:t>
      </w:r>
      <w:r w:rsidRPr="00237923">
        <w:rPr>
          <w:sz w:val="16"/>
        </w:rPr>
        <w:t xml:space="preserve"> </w:t>
      </w:r>
      <w:r w:rsidRPr="00604E81">
        <w:rPr>
          <w:rStyle w:val="StyleUnderline"/>
        </w:rPr>
        <w:t xml:space="preserve">by other </w:t>
      </w:r>
      <w:r w:rsidRPr="00604E81">
        <w:rPr>
          <w:rStyle w:val="Emphasis"/>
        </w:rPr>
        <w:t>energy-storage</w:t>
      </w:r>
      <w:r w:rsidRPr="00604E81">
        <w:rPr>
          <w:rStyle w:val="StyleUnderline"/>
        </w:rPr>
        <w:t xml:space="preserve"> technologies</w:t>
      </w:r>
      <w:r w:rsidRPr="00237923">
        <w:rPr>
          <w:sz w:val="16"/>
        </w:rPr>
        <w:t xml:space="preserve"> </w:t>
      </w:r>
      <w:r w:rsidRPr="00604E81">
        <w:rPr>
          <w:rStyle w:val="StyleUnderline"/>
        </w:rPr>
        <w:t>not relying on</w:t>
      </w:r>
      <w:r w:rsidRPr="00237923">
        <w:rPr>
          <w:sz w:val="16"/>
        </w:rPr>
        <w:t xml:space="preserve"> </w:t>
      </w:r>
      <w:r w:rsidRPr="00604E81">
        <w:rPr>
          <w:rStyle w:val="Emphasis"/>
        </w:rPr>
        <w:t>explosive</w:t>
      </w:r>
      <w:r w:rsidRPr="00237923">
        <w:rPr>
          <w:sz w:val="16"/>
        </w:rPr>
        <w:t xml:space="preserve"> </w:t>
      </w:r>
      <w:r w:rsidRPr="00604E81">
        <w:rPr>
          <w:rStyle w:val="StyleUnderline"/>
        </w:rPr>
        <w:t>chemical processes</w:t>
      </w:r>
      <w:r w:rsidRPr="00237923">
        <w:rPr>
          <w:sz w:val="16"/>
        </w:rPr>
        <w:t xml:space="preserve">. Ditto for natural gas. </w:t>
      </w:r>
      <w:r w:rsidRPr="00237923">
        <w:rPr>
          <w:rStyle w:val="StyleUnderline"/>
        </w:rPr>
        <w:t>Fossil fuels</w:t>
      </w:r>
      <w:r w:rsidRPr="00237923">
        <w:rPr>
          <w:sz w:val="16"/>
        </w:rPr>
        <w:t xml:space="preserve"> have </w:t>
      </w:r>
      <w:r w:rsidRPr="00237923">
        <w:rPr>
          <w:rStyle w:val="StyleUnderline"/>
        </w:rPr>
        <w:t>maintained</w:t>
      </w:r>
      <w:r w:rsidRPr="00237923">
        <w:rPr>
          <w:sz w:val="16"/>
        </w:rPr>
        <w:t xml:space="preserve"> their </w:t>
      </w:r>
      <w:r w:rsidRPr="00237923">
        <w:rPr>
          <w:rStyle w:val="Emphasis"/>
        </w:rPr>
        <w:t>dominance</w:t>
      </w:r>
      <w:r w:rsidRPr="00237923">
        <w:rPr>
          <w:sz w:val="16"/>
        </w:rPr>
        <w:t xml:space="preserve"> </w:t>
      </w:r>
      <w:r w:rsidRPr="00237923">
        <w:rPr>
          <w:rStyle w:val="StyleUnderline"/>
        </w:rPr>
        <w:t xml:space="preserve">because nothing else is as </w:t>
      </w:r>
      <w:r w:rsidRPr="00237923">
        <w:rPr>
          <w:rStyle w:val="Emphasis"/>
        </w:rPr>
        <w:t>powerful</w:t>
      </w:r>
      <w:r w:rsidRPr="00237923">
        <w:rPr>
          <w:sz w:val="16"/>
        </w:rPr>
        <w:t xml:space="preserve"> </w:t>
      </w:r>
      <w:r w:rsidRPr="00237923">
        <w:rPr>
          <w:rStyle w:val="StyleUnderline"/>
        </w:rPr>
        <w:t>and</w:t>
      </w:r>
      <w:r w:rsidRPr="00237923">
        <w:rPr>
          <w:sz w:val="16"/>
        </w:rPr>
        <w:t xml:space="preserve"> cost-</w:t>
      </w:r>
      <w:r w:rsidRPr="00237923">
        <w:rPr>
          <w:rStyle w:val="Emphasis"/>
        </w:rPr>
        <w:t>effective</w:t>
      </w:r>
      <w:r w:rsidRPr="00237923">
        <w:rPr>
          <w:sz w:val="16"/>
        </w:rPr>
        <w:t>.</w:t>
      </w:r>
    </w:p>
    <w:p w14:paraId="4B1D9869" w14:textId="77777777" w:rsidR="00E17C32" w:rsidRPr="00237923" w:rsidRDefault="00E17C32" w:rsidP="00E17C32">
      <w:pPr>
        <w:rPr>
          <w:sz w:val="16"/>
        </w:rPr>
      </w:pPr>
      <w:r w:rsidRPr="00237923">
        <w:rPr>
          <w:sz w:val="16"/>
        </w:rPr>
        <w:t xml:space="preserve">What this means for us is that we should strive to replace fossil fuels in every possible application space that can be served by alternate energy sources. </w:t>
      </w:r>
      <w:r w:rsidRPr="00237923">
        <w:rPr>
          <w:rStyle w:val="StyleUnderline"/>
        </w:rPr>
        <w:t xml:space="preserve">Small and short-haul vehicles </w:t>
      </w:r>
      <w:r w:rsidRPr="00237923">
        <w:rPr>
          <w:rStyle w:val="Emphasis"/>
        </w:rPr>
        <w:t>should</w:t>
      </w:r>
      <w:r w:rsidRPr="00237923">
        <w:rPr>
          <w:rStyle w:val="StyleUnderline"/>
        </w:rPr>
        <w:t xml:space="preserve"> be </w:t>
      </w:r>
      <w:r w:rsidRPr="00237923">
        <w:rPr>
          <w:rStyle w:val="Emphasis"/>
        </w:rPr>
        <w:t>electric</w:t>
      </w:r>
      <w:r w:rsidRPr="00237923">
        <w:rPr>
          <w:sz w:val="16"/>
        </w:rPr>
        <w:t xml:space="preserve">, </w:t>
      </w:r>
      <w:r w:rsidRPr="00237923">
        <w:rPr>
          <w:rStyle w:val="StyleUnderline"/>
        </w:rPr>
        <w:t xml:space="preserve">while </w:t>
      </w:r>
      <w:r w:rsidRPr="00237923">
        <w:rPr>
          <w:rStyle w:val="Emphasis"/>
        </w:rPr>
        <w:t>heavy</w:t>
      </w:r>
      <w:r w:rsidRPr="00237923">
        <w:rPr>
          <w:sz w:val="16"/>
        </w:rPr>
        <w:t xml:space="preserve"> and long-haul vehicles </w:t>
      </w:r>
      <w:r w:rsidRPr="00237923">
        <w:rPr>
          <w:rStyle w:val="StyleUnderline"/>
        </w:rPr>
        <w:t xml:space="preserve">can benefit from a </w:t>
      </w:r>
      <w:r w:rsidRPr="00237923">
        <w:rPr>
          <w:rStyle w:val="Emphasis"/>
        </w:rPr>
        <w:t>hybrid setup</w:t>
      </w:r>
      <w:r w:rsidRPr="00237923">
        <w:rPr>
          <w:sz w:val="16"/>
        </w:rPr>
        <w:t xml:space="preserve"> </w:t>
      </w:r>
      <w:r w:rsidRPr="00237923">
        <w:rPr>
          <w:rStyle w:val="StyleUnderline"/>
        </w:rPr>
        <w:t>that maximizes</w:t>
      </w:r>
      <w:r w:rsidRPr="00237923">
        <w:rPr>
          <w:sz w:val="16"/>
        </w:rPr>
        <w:t xml:space="preserve"> the </w:t>
      </w:r>
      <w:r w:rsidRPr="00237923">
        <w:rPr>
          <w:rStyle w:val="Emphasis"/>
        </w:rPr>
        <w:t>efficiency</w:t>
      </w:r>
      <w:r w:rsidRPr="00237923">
        <w:rPr>
          <w:sz w:val="16"/>
        </w:rPr>
        <w:t xml:space="preserve"> </w:t>
      </w:r>
      <w:r w:rsidRPr="00237923">
        <w:rPr>
          <w:rStyle w:val="StyleUnderline"/>
        </w:rPr>
        <w:t>of the fossil fuels</w:t>
      </w:r>
      <w:r w:rsidRPr="00237923">
        <w:rPr>
          <w:sz w:val="16"/>
        </w:rPr>
        <w:t xml:space="preserve"> used. Renewables can significantly reduce the need for fossil fuels in the grid as well, enabling significant reductions in consumption.</w:t>
      </w:r>
    </w:p>
    <w:p w14:paraId="462109BD" w14:textId="77777777" w:rsidR="00E17C32" w:rsidRPr="00E17C32" w:rsidRDefault="00E17C32" w:rsidP="00E17C32"/>
    <w:p w14:paraId="46CB0DC8" w14:textId="247D6937" w:rsidR="00AB2754" w:rsidRDefault="00AB2754" w:rsidP="00AB2754">
      <w:pPr>
        <w:pStyle w:val="Heading3"/>
      </w:pPr>
      <w:r>
        <w:t>2AC – AT: Carbon Tax – Link</w:t>
      </w:r>
    </w:p>
    <w:p w14:paraId="76DC8799" w14:textId="77777777" w:rsidR="00AB2754" w:rsidRDefault="00AB2754" w:rsidP="00AB2754">
      <w:pPr>
        <w:pStyle w:val="Heading4"/>
      </w:pPr>
      <w:r>
        <w:t xml:space="preserve">The link is </w:t>
      </w:r>
      <w:r w:rsidRPr="007714C1">
        <w:rPr>
          <w:u w:val="single"/>
        </w:rPr>
        <w:t>inevitable</w:t>
      </w:r>
      <w:r>
        <w:t xml:space="preserve"> – price adjustment due to carbon taxes is smaller than adjustments due to </w:t>
      </w:r>
      <w:r w:rsidRPr="007714C1">
        <w:rPr>
          <w:u w:val="single"/>
        </w:rPr>
        <w:t>typical energy shocks</w:t>
      </w:r>
      <w:r>
        <w:t xml:space="preserve">.  </w:t>
      </w:r>
    </w:p>
    <w:p w14:paraId="054ADF8A" w14:textId="77777777" w:rsidR="00AB2754" w:rsidRPr="007E3374" w:rsidRDefault="00AB2754" w:rsidP="00AB2754">
      <w:r>
        <w:t xml:space="preserve">Maximillian </w:t>
      </w:r>
      <w:proofErr w:type="spellStart"/>
      <w:r w:rsidRPr="007E3374">
        <w:rPr>
          <w:rStyle w:val="Style13ptBold"/>
        </w:rPr>
        <w:t>Konradt</w:t>
      </w:r>
      <w:proofErr w:type="spellEnd"/>
      <w:r w:rsidRPr="007E3374">
        <w:rPr>
          <w:rStyle w:val="Style13ptBold"/>
        </w:rPr>
        <w:t xml:space="preserve"> 23</w:t>
      </w:r>
      <w:r>
        <w:t xml:space="preserve"> – Geneva Graduate Institute, Switzerland. March 16</w:t>
      </w:r>
      <w:proofErr w:type="gramStart"/>
      <w:r>
        <w:t xml:space="preserve"> 2023</w:t>
      </w:r>
      <w:proofErr w:type="gramEnd"/>
      <w:r>
        <w:t xml:space="preserve">, “Carbon Taxation and </w:t>
      </w:r>
      <w:proofErr w:type="spellStart"/>
      <w:r>
        <w:t>Greenflation</w:t>
      </w:r>
      <w:proofErr w:type="spellEnd"/>
      <w:r>
        <w:t xml:space="preserve">: Evidence from Europe and Canada”, </w:t>
      </w:r>
      <w:r w:rsidRPr="00A36B0F">
        <w:t>https://academic.oup.com/jeea/advance-article/doi/10.1093/jeea/jvad020/7079134#405971171</w:t>
      </w:r>
      <w:r>
        <w:t xml:space="preserve"> </w:t>
      </w:r>
      <w:r w:rsidRPr="007E3374">
        <w:t>//AN</w:t>
      </w:r>
      <w:r>
        <w:t xml:space="preserve"> </w:t>
      </w:r>
    </w:p>
    <w:p w14:paraId="246E546D" w14:textId="77777777" w:rsidR="00AB2754" w:rsidRPr="00EB2904" w:rsidRDefault="00AB2754" w:rsidP="00AB2754">
      <w:pPr>
        <w:rPr>
          <w:sz w:val="16"/>
        </w:rPr>
      </w:pPr>
      <w:r w:rsidRPr="00EB2904">
        <w:rPr>
          <w:sz w:val="16"/>
        </w:rPr>
        <w:t xml:space="preserve">Rising inflation has once again become a primary concern for policy makers, markets, and the </w:t>
      </w:r>
      <w:proofErr w:type="gramStart"/>
      <w:r w:rsidRPr="00EB2904">
        <w:rPr>
          <w:sz w:val="16"/>
        </w:rPr>
        <w:t>general public</w:t>
      </w:r>
      <w:proofErr w:type="gramEnd"/>
      <w:r w:rsidRPr="00EB2904">
        <w:rPr>
          <w:sz w:val="16"/>
        </w:rPr>
        <w:t xml:space="preserve"> in advanced economies. The aftermath of the COVID-19 pandemic was marked by increasing energy </w:t>
      </w:r>
      <w:proofErr w:type="gramStart"/>
      <w:r w:rsidRPr="00EB2904">
        <w:rPr>
          <w:sz w:val="16"/>
        </w:rPr>
        <w:t>prices, and</w:t>
      </w:r>
      <w:proofErr w:type="gramEnd"/>
      <w:r w:rsidRPr="00EB2904">
        <w:rPr>
          <w:sz w:val="16"/>
        </w:rPr>
        <w:t xml:space="preserve"> was further exacerbated by the Russian invasion of Ukraine in 2022. At the same time, </w:t>
      </w:r>
      <w:r w:rsidRPr="00CD192F">
        <w:rPr>
          <w:highlight w:val="cyan"/>
          <w:u w:val="single"/>
        </w:rPr>
        <w:t>many countries have committed to de-carbonize their economies</w:t>
      </w:r>
      <w:r w:rsidRPr="00EB2904">
        <w:rPr>
          <w:u w:val="single"/>
        </w:rPr>
        <w:t>, giving rise to concerns around the economic consequences of the climate transition</w:t>
      </w:r>
      <w:r w:rsidRPr="00EB2904">
        <w:rPr>
          <w:sz w:val="16"/>
        </w:rPr>
        <w:t xml:space="preserve">, </w:t>
      </w:r>
      <w:proofErr w:type="gramStart"/>
      <w:r w:rsidRPr="00EB2904">
        <w:rPr>
          <w:sz w:val="16"/>
        </w:rPr>
        <w:t>in particular regarding</w:t>
      </w:r>
      <w:proofErr w:type="gramEnd"/>
      <w:r w:rsidRPr="00EB2904">
        <w:rPr>
          <w:sz w:val="16"/>
        </w:rPr>
        <w:t xml:space="preserve"> inflation. In 2021, Larry Fink, CEO of Black Rock made headlines by predicting that policies against climate change would fuel global inflation.1 The European Central Bank (ECB) emphasized the consequences of climate change in its strategy review (see ECB 2021) and acknowledged that it could be forced to take “</w:t>
      </w:r>
      <w:proofErr w:type="spellStart"/>
      <w:r w:rsidRPr="00EB2904">
        <w:rPr>
          <w:sz w:val="16"/>
        </w:rPr>
        <w:t>Greenflation</w:t>
      </w:r>
      <w:proofErr w:type="spellEnd"/>
      <w:r w:rsidRPr="00EB2904">
        <w:rPr>
          <w:sz w:val="16"/>
        </w:rPr>
        <w:t>”, that is, inflationary pressure arising from climate policies, into account in monetary policy operations (Schnabel 2022).</w:t>
      </w:r>
    </w:p>
    <w:p w14:paraId="37A9A247" w14:textId="77777777" w:rsidR="00AB2754" w:rsidRPr="00EB2904" w:rsidRDefault="00AB2754" w:rsidP="00AB2754">
      <w:pPr>
        <w:rPr>
          <w:sz w:val="16"/>
        </w:rPr>
      </w:pPr>
      <w:r w:rsidRPr="00EB2904">
        <w:rPr>
          <w:u w:val="single"/>
        </w:rPr>
        <w:t xml:space="preserve">The </w:t>
      </w:r>
      <w:r w:rsidRPr="00CD192F">
        <w:rPr>
          <w:highlight w:val="cyan"/>
          <w:u w:val="single"/>
        </w:rPr>
        <w:t>uncertainty surrounding</w:t>
      </w:r>
      <w:r w:rsidRPr="00EB2904">
        <w:rPr>
          <w:u w:val="single"/>
        </w:rPr>
        <w:t xml:space="preserve"> the economic </w:t>
      </w:r>
      <w:r w:rsidRPr="00CD192F">
        <w:rPr>
          <w:highlight w:val="cyan"/>
          <w:u w:val="single"/>
        </w:rPr>
        <w:t>effects of climate</w:t>
      </w:r>
      <w:r w:rsidRPr="00EB2904">
        <w:rPr>
          <w:u w:val="single"/>
        </w:rPr>
        <w:t xml:space="preserve"> mitigation </w:t>
      </w:r>
      <w:r w:rsidRPr="00CD192F">
        <w:rPr>
          <w:highlight w:val="cyan"/>
          <w:u w:val="single"/>
        </w:rPr>
        <w:t>policies</w:t>
      </w:r>
      <w:r w:rsidRPr="00EB2904">
        <w:rPr>
          <w:u w:val="single"/>
        </w:rPr>
        <w:t xml:space="preserve"> such as carbon taxes illustrates that they </w:t>
      </w:r>
      <w:r w:rsidRPr="00CD192F">
        <w:rPr>
          <w:highlight w:val="cyan"/>
          <w:u w:val="single"/>
        </w:rPr>
        <w:t>remain poorly understood</w:t>
      </w:r>
      <w:r w:rsidRPr="00EB2904">
        <w:rPr>
          <w:sz w:val="16"/>
        </w:rPr>
        <w:t>. This paper attempts to shed light on the inflationary consequences of climate policy. We study whether past carbon taxes contributed to inflation, by drawing on a comprehensive set of carbon taxes and estimating dynamic impulse responses.</w:t>
      </w:r>
    </w:p>
    <w:p w14:paraId="01C35EFB" w14:textId="77777777" w:rsidR="00AB2754" w:rsidRPr="00EB2904" w:rsidRDefault="00AB2754" w:rsidP="00AB2754">
      <w:pPr>
        <w:rPr>
          <w:sz w:val="16"/>
        </w:rPr>
      </w:pPr>
      <w:r w:rsidRPr="00CD192F">
        <w:rPr>
          <w:highlight w:val="cyan"/>
          <w:u w:val="single"/>
        </w:rPr>
        <w:t xml:space="preserve">At first glance, </w:t>
      </w:r>
      <w:r w:rsidRPr="00CD192F">
        <w:rPr>
          <w:rStyle w:val="Emphasis"/>
          <w:highlight w:val="cyan"/>
        </w:rPr>
        <w:t>oil price shocks</w:t>
      </w:r>
      <w:r w:rsidRPr="00EB2904">
        <w:rPr>
          <w:rStyle w:val="Emphasis"/>
        </w:rPr>
        <w:t xml:space="preserve"> might </w:t>
      </w:r>
      <w:r w:rsidRPr="00CD192F">
        <w:rPr>
          <w:rStyle w:val="Emphasis"/>
          <w:highlight w:val="cyan"/>
        </w:rPr>
        <w:t>appear a</w:t>
      </w:r>
      <w:r w:rsidRPr="00EB2904">
        <w:rPr>
          <w:rStyle w:val="Emphasis"/>
        </w:rPr>
        <w:t xml:space="preserve"> close </w:t>
      </w:r>
      <w:r w:rsidRPr="00CD192F">
        <w:rPr>
          <w:rStyle w:val="Emphasis"/>
          <w:highlight w:val="cyan"/>
        </w:rPr>
        <w:t>cousin of carbon taxes</w:t>
      </w:r>
      <w:r w:rsidRPr="00EB2904">
        <w:rPr>
          <w:sz w:val="16"/>
        </w:rPr>
        <w:t xml:space="preserve">. A long literature has documented the contractionary and inflationary properties of oil price shocks (see, e.g., Hooker 2002; Barsky and Kilian 2004; Kilian 2008; Hamilton 2009), although the economic effects appear more muted today </w:t>
      </w:r>
      <w:proofErr w:type="gramStart"/>
      <w:r w:rsidRPr="00EB2904">
        <w:rPr>
          <w:sz w:val="16"/>
        </w:rPr>
        <w:t>as a result of</w:t>
      </w:r>
      <w:proofErr w:type="gramEnd"/>
      <w:r w:rsidRPr="00EB2904">
        <w:rPr>
          <w:sz w:val="16"/>
        </w:rPr>
        <w:t xml:space="preserve"> monetary policy credibility and fewer wage rigidities (e.g., Blanchard and </w:t>
      </w:r>
      <w:proofErr w:type="spellStart"/>
      <w:r w:rsidRPr="00EB2904">
        <w:rPr>
          <w:sz w:val="16"/>
        </w:rPr>
        <w:t>Gali</w:t>
      </w:r>
      <w:proofErr w:type="spellEnd"/>
      <w:r w:rsidRPr="00EB2904">
        <w:rPr>
          <w:sz w:val="16"/>
        </w:rPr>
        <w:t xml:space="preserve"> 2007; Blanchard and </w:t>
      </w:r>
      <w:proofErr w:type="spellStart"/>
      <w:r w:rsidRPr="00EB2904">
        <w:rPr>
          <w:sz w:val="16"/>
        </w:rPr>
        <w:t>Riggi</w:t>
      </w:r>
      <w:proofErr w:type="spellEnd"/>
      <w:r w:rsidRPr="00EB2904">
        <w:rPr>
          <w:sz w:val="16"/>
        </w:rPr>
        <w:t xml:space="preserve"> 2013). </w:t>
      </w:r>
      <w:r w:rsidRPr="00EB2904">
        <w:rPr>
          <w:u w:val="single"/>
        </w:rPr>
        <w:t>We argue that there are several features of carbon taxes that distinguish them from conventional oil price shocks</w:t>
      </w:r>
      <w:r w:rsidRPr="00EB2904">
        <w:rPr>
          <w:sz w:val="16"/>
        </w:rPr>
        <w:t xml:space="preserve"> and merit a separate analysis.</w:t>
      </w:r>
    </w:p>
    <w:p w14:paraId="3F1F66DA" w14:textId="77777777" w:rsidR="00AB2754" w:rsidRPr="00EB2904" w:rsidRDefault="00AB2754" w:rsidP="00AB2754">
      <w:pPr>
        <w:rPr>
          <w:rStyle w:val="Emphasis"/>
        </w:rPr>
      </w:pPr>
      <w:r w:rsidRPr="00EB2904">
        <w:rPr>
          <w:sz w:val="16"/>
        </w:rPr>
        <w:t xml:space="preserve">First, </w:t>
      </w:r>
      <w:r w:rsidRPr="00EB2904">
        <w:rPr>
          <w:u w:val="single"/>
        </w:rPr>
        <w:t>the magnitudes are vastly different</w:t>
      </w:r>
      <w:r w:rsidRPr="00EB2904">
        <w:rPr>
          <w:sz w:val="16"/>
        </w:rPr>
        <w:t xml:space="preserve">: For illustration, consider </w:t>
      </w:r>
      <w:r w:rsidRPr="00CD192F">
        <w:rPr>
          <w:highlight w:val="cyan"/>
          <w:u w:val="single"/>
        </w:rPr>
        <w:t>the recent movements in European energy prices</w:t>
      </w:r>
      <w:r w:rsidRPr="00EB2904">
        <w:rPr>
          <w:u w:val="single"/>
        </w:rPr>
        <w:t xml:space="preserve"> between January and August of 2022. The future </w:t>
      </w:r>
      <w:r w:rsidRPr="00CD192F">
        <w:rPr>
          <w:highlight w:val="cyan"/>
          <w:u w:val="single"/>
        </w:rPr>
        <w:t>prices of</w:t>
      </w:r>
      <w:r w:rsidRPr="00EB2904">
        <w:rPr>
          <w:u w:val="single"/>
        </w:rPr>
        <w:t xml:space="preserve"> key commodities including natural </w:t>
      </w:r>
      <w:r w:rsidRPr="00CD192F">
        <w:rPr>
          <w:highlight w:val="cyan"/>
          <w:u w:val="single"/>
        </w:rPr>
        <w:t>gas, oil, coal</w:t>
      </w:r>
      <w:r w:rsidRPr="00EB2904">
        <w:rPr>
          <w:u w:val="single"/>
        </w:rPr>
        <w:t xml:space="preserve">, electricity, </w:t>
      </w:r>
      <w:r w:rsidRPr="00CD192F">
        <w:rPr>
          <w:highlight w:val="cyan"/>
          <w:u w:val="single"/>
        </w:rPr>
        <w:t>and</w:t>
      </w:r>
      <w:r w:rsidRPr="00EB2904">
        <w:rPr>
          <w:u w:val="single"/>
        </w:rPr>
        <w:t xml:space="preserve"> diesel </w:t>
      </w:r>
      <w:r w:rsidRPr="00CD192F">
        <w:rPr>
          <w:highlight w:val="cyan"/>
          <w:u w:val="single"/>
        </w:rPr>
        <w:t>fuel increased substantially</w:t>
      </w:r>
      <w:r w:rsidRPr="00EB2904">
        <w:rPr>
          <w:sz w:val="16"/>
        </w:rPr>
        <w:t>, between 34% for oil and 280% for electricity. Using commodity-specific carbon intensities (e.g., 2.08 tons of carbon dioxide (</w:t>
      </w:r>
      <w:r w:rsidRPr="00EB2904">
        <w:rPr>
          <w:rFonts w:ascii="Tahoma" w:hAnsi="Tahoma" w:cs="Tahoma"/>
          <w:sz w:val="16"/>
        </w:rPr>
        <w:t>⁠</w:t>
      </w:r>
      <w:r w:rsidRPr="00EB2904">
        <w:rPr>
          <w:sz w:val="16"/>
        </w:rPr>
        <w:t xml:space="preserve">CO2) per ton of coal), </w:t>
      </w:r>
      <w:r w:rsidRPr="00EB2904">
        <w:rPr>
          <w:u w:val="single"/>
        </w:rPr>
        <w:t xml:space="preserve">we compute </w:t>
      </w:r>
      <w:r w:rsidRPr="00E571D5">
        <w:rPr>
          <w:u w:val="single"/>
        </w:rPr>
        <w:t>a</w:t>
      </w:r>
      <w:r w:rsidRPr="00EB2904">
        <w:rPr>
          <w:u w:val="single"/>
        </w:rPr>
        <w:t xml:space="preserve">n implied </w:t>
      </w:r>
      <w:r w:rsidRPr="00E571D5">
        <w:rPr>
          <w:rStyle w:val="Emphasis"/>
        </w:rPr>
        <w:t>carbon tax that would mechanically elicit the same price response</w:t>
      </w:r>
      <w:r w:rsidRPr="00EB2904">
        <w:rPr>
          <w:sz w:val="16"/>
        </w:rPr>
        <w:t xml:space="preserve">. Specifically, we estimate carbon taxes of $95 per ton for coal, $268 per ton for crude oil, $597 per ton for diesel fuel, $862 per ton for natural gas, and $1,838 per ton for electricity.2 In most cases, the taxes are orders of magnitude larger than the observed taxes in our data, as well as the estimates of the social cost of carbon, which tend to lie between $100 and $200 per ton (NGFS 2021). Moreover, </w:t>
      </w:r>
      <w:r w:rsidRPr="00EB2904">
        <w:rPr>
          <w:u w:val="single"/>
        </w:rPr>
        <w:t>these implied taxes send the wrong signals from a climate mitigation perspective, with higher implied prices for relatively cleaner energy sources</w:t>
      </w:r>
      <w:r w:rsidRPr="00EB2904">
        <w:rPr>
          <w:sz w:val="16"/>
        </w:rPr>
        <w:t xml:space="preserve">. </w:t>
      </w:r>
      <w:r w:rsidRPr="00EB2904">
        <w:rPr>
          <w:u w:val="single"/>
        </w:rPr>
        <w:t xml:space="preserve">Similar calculations for the 1973 oil crisis </w:t>
      </w:r>
      <w:proofErr w:type="gramStart"/>
      <w:r w:rsidRPr="00EB2904">
        <w:rPr>
          <w:u w:val="single"/>
        </w:rPr>
        <w:t>lead</w:t>
      </w:r>
      <w:proofErr w:type="gramEnd"/>
      <w:r w:rsidRPr="00EB2904">
        <w:rPr>
          <w:u w:val="single"/>
        </w:rPr>
        <w:t xml:space="preserve"> to an equally sizeable implied carbon tax of $347 for crude oil.3 These </w:t>
      </w:r>
      <w:r w:rsidRPr="00CD192F">
        <w:rPr>
          <w:highlight w:val="cyan"/>
          <w:u w:val="single"/>
        </w:rPr>
        <w:t>examples illustrate</w:t>
      </w:r>
      <w:r w:rsidRPr="00EB2904">
        <w:rPr>
          <w:u w:val="single"/>
        </w:rPr>
        <w:t xml:space="preserve">s </w:t>
      </w:r>
      <w:r w:rsidRPr="00CD192F">
        <w:rPr>
          <w:highlight w:val="cyan"/>
          <w:u w:val="single"/>
        </w:rPr>
        <w:t xml:space="preserve">that </w:t>
      </w:r>
      <w:r w:rsidRPr="00CD192F">
        <w:rPr>
          <w:rStyle w:val="Emphasis"/>
          <w:highlight w:val="cyan"/>
        </w:rPr>
        <w:t>typical energy shocks lead to much larger price adjustments than even an ambitious carbon tax</w:t>
      </w:r>
      <w:r w:rsidRPr="00EB2904">
        <w:rPr>
          <w:rStyle w:val="Emphasis"/>
        </w:rPr>
        <w:t>.</w:t>
      </w:r>
    </w:p>
    <w:p w14:paraId="32B97E5C" w14:textId="77777777" w:rsidR="00AB2754" w:rsidRDefault="00AB2754" w:rsidP="00AB2754">
      <w:pPr>
        <w:rPr>
          <w:sz w:val="16"/>
        </w:rPr>
      </w:pPr>
      <w:r w:rsidRPr="00EB2904">
        <w:rPr>
          <w:sz w:val="16"/>
        </w:rPr>
        <w:t xml:space="preserve">Second, </w:t>
      </w:r>
      <w:r w:rsidRPr="00EB2904">
        <w:rPr>
          <w:u w:val="single"/>
        </w:rPr>
        <w:t xml:space="preserve">energy </w:t>
      </w:r>
      <w:r w:rsidRPr="00CD192F">
        <w:rPr>
          <w:highlight w:val="cyan"/>
          <w:u w:val="single"/>
        </w:rPr>
        <w:t xml:space="preserve">price shocks are typically caused by </w:t>
      </w:r>
      <w:r w:rsidRPr="00CD192F">
        <w:rPr>
          <w:rStyle w:val="Emphasis"/>
          <w:highlight w:val="cyan"/>
        </w:rPr>
        <w:t>sudden events</w:t>
      </w:r>
      <w:r w:rsidRPr="00CD192F">
        <w:rPr>
          <w:highlight w:val="cyan"/>
          <w:u w:val="single"/>
        </w:rPr>
        <w:t xml:space="preserve"> that are not anticipated</w:t>
      </w:r>
      <w:r w:rsidRPr="00EB2904">
        <w:rPr>
          <w:u w:val="single"/>
        </w:rPr>
        <w:t xml:space="preserve"> by economic agents. Instead, most of the carbon taxes are pre-announced well in advance with scheduled paths for future tax increases</w:t>
      </w:r>
      <w:r w:rsidRPr="00EB2904">
        <w:rPr>
          <w:sz w:val="16"/>
        </w:rPr>
        <w:t xml:space="preserve">, such that firms and households are given time to substitute at the margins. Indeed, Andersson (2019) shows that the carbon tax elasticity of gasoline consumption is three times the price elasticity. Third, the effects of climate policy critically depend on design, including the tax rate and coverage, as well as revenue-recycling. </w:t>
      </w:r>
      <w:proofErr w:type="gramStart"/>
      <w:r w:rsidRPr="00EB2904">
        <w:rPr>
          <w:sz w:val="16"/>
        </w:rPr>
        <w:t>Indeed</w:t>
      </w:r>
      <w:proofErr w:type="gramEnd"/>
      <w:r w:rsidRPr="00EB2904">
        <w:rPr>
          <w:sz w:val="16"/>
        </w:rPr>
        <w:t xml:space="preserve"> a large number of carbon taxes are revenue-neutral, offsetting other existing taxes or re-distributing tax revenues. </w:t>
      </w:r>
      <w:r w:rsidRPr="00EB2904">
        <w:rPr>
          <w:u w:val="single"/>
        </w:rPr>
        <w:t>Unlike an oil price shock, it is therefore possible that the median firms’ and households’ tax burden is not affected by a revenue-neutral carbon tax</w:t>
      </w:r>
      <w:r w:rsidRPr="00EB2904">
        <w:rPr>
          <w:sz w:val="16"/>
        </w:rPr>
        <w:t>. The lack of coordinated global climate policy has forced countries to implement national taxes, implying that in contrast to oil shocks the effects are confined to the domestic economy.</w:t>
      </w:r>
    </w:p>
    <w:p w14:paraId="1E76886C" w14:textId="091B56C9" w:rsidR="00AB2754" w:rsidRDefault="00AB2754" w:rsidP="00AB2754">
      <w:pPr>
        <w:pStyle w:val="Heading2"/>
      </w:pPr>
      <w:r>
        <w:t>Internal Link</w:t>
      </w:r>
    </w:p>
    <w:p w14:paraId="37669E7E" w14:textId="6DE9DDC0" w:rsidR="00E17C32" w:rsidRDefault="00E17C32" w:rsidP="00AB2754">
      <w:pPr>
        <w:pStyle w:val="Heading3"/>
      </w:pPr>
      <w:r>
        <w:t>2AC – Middle East – No Stability</w:t>
      </w:r>
    </w:p>
    <w:p w14:paraId="2C854323" w14:textId="77777777" w:rsidR="00B82460" w:rsidRDefault="00B82460" w:rsidP="00B82460">
      <w:pPr>
        <w:pStyle w:val="Heading4"/>
      </w:pPr>
      <w:r>
        <w:t xml:space="preserve">Tensions are </w:t>
      </w:r>
      <w:r w:rsidRPr="00CB4E29">
        <w:rPr>
          <w:u w:val="single"/>
        </w:rPr>
        <w:t>simmering</w:t>
      </w:r>
      <w:r>
        <w:t xml:space="preserve">. Internal strife, aggression, and military buildup. </w:t>
      </w:r>
    </w:p>
    <w:p w14:paraId="0F6D61B2" w14:textId="77777777" w:rsidR="00B82460" w:rsidRPr="00A77534" w:rsidRDefault="00B82460" w:rsidP="00B82460">
      <w:r>
        <w:t xml:space="preserve">Jay </w:t>
      </w:r>
      <w:r w:rsidRPr="00A77534">
        <w:rPr>
          <w:rStyle w:val="Style13ptBold"/>
        </w:rPr>
        <w:t>Solomon 23,</w:t>
      </w:r>
      <w:r>
        <w:t xml:space="preserve"> chief foreign affairs correspondent for The Wall Street Journal, The Middle East’s shadow war amps up, </w:t>
      </w:r>
      <w:proofErr w:type="spellStart"/>
      <w:r>
        <w:t>Semafor</w:t>
      </w:r>
      <w:proofErr w:type="spellEnd"/>
      <w:r>
        <w:t xml:space="preserve">, 4-13-2023, https://www.semafor.com/article/04/12/2023/middle-easts-shadow-war/, </w:t>
      </w:r>
      <w:proofErr w:type="spellStart"/>
      <w:r>
        <w:t>yao</w:t>
      </w:r>
      <w:proofErr w:type="spellEnd"/>
    </w:p>
    <w:p w14:paraId="7249A42E" w14:textId="77777777" w:rsidR="00B82460" w:rsidRPr="00AF5BA8" w:rsidRDefault="00B82460" w:rsidP="00B82460">
      <w:pPr>
        <w:rPr>
          <w:sz w:val="16"/>
        </w:rPr>
      </w:pPr>
      <w:r w:rsidRPr="00CB4E29">
        <w:rPr>
          <w:rStyle w:val="StyleUnderline"/>
        </w:rPr>
        <w:t xml:space="preserve">Iran’s </w:t>
      </w:r>
      <w:r w:rsidRPr="00CB4E29">
        <w:rPr>
          <w:rStyle w:val="Emphasis"/>
        </w:rPr>
        <w:t>long-simmering</w:t>
      </w:r>
      <w:r w:rsidRPr="00CB4E29">
        <w:rPr>
          <w:rStyle w:val="StyleUnderline"/>
        </w:rPr>
        <w:t xml:space="preserve"> proxy war</w:t>
      </w:r>
      <w:r w:rsidRPr="00AF5BA8">
        <w:rPr>
          <w:sz w:val="16"/>
        </w:rPr>
        <w:t xml:space="preserve"> </w:t>
      </w:r>
      <w:r w:rsidRPr="000533B2">
        <w:rPr>
          <w:rStyle w:val="StyleUnderline"/>
        </w:rPr>
        <w:t>with</w:t>
      </w:r>
      <w:r w:rsidRPr="00AF5BA8">
        <w:rPr>
          <w:sz w:val="16"/>
        </w:rPr>
        <w:t xml:space="preserve"> the </w:t>
      </w:r>
      <w:r w:rsidRPr="000533B2">
        <w:rPr>
          <w:rStyle w:val="StyleUnderline"/>
        </w:rPr>
        <w:t xml:space="preserve">U.S. and Israel is quickly </w:t>
      </w:r>
      <w:r w:rsidRPr="000533B2">
        <w:rPr>
          <w:rStyle w:val="Emphasis"/>
        </w:rPr>
        <w:t>heating up</w:t>
      </w:r>
      <w:r w:rsidRPr="00AF5BA8">
        <w:rPr>
          <w:sz w:val="16"/>
        </w:rPr>
        <w:t xml:space="preserve">, and it’s </w:t>
      </w:r>
      <w:r w:rsidRPr="0084674A">
        <w:rPr>
          <w:rStyle w:val="StyleUnderline"/>
        </w:rPr>
        <w:t>forcing</w:t>
      </w:r>
      <w:r w:rsidRPr="00AF5BA8">
        <w:rPr>
          <w:sz w:val="16"/>
        </w:rPr>
        <w:t xml:space="preserve"> </w:t>
      </w:r>
      <w:r w:rsidRPr="0084674A">
        <w:rPr>
          <w:rStyle w:val="StyleUnderline"/>
        </w:rPr>
        <w:t>the Pentagon to shift</w:t>
      </w:r>
      <w:r w:rsidRPr="00AF5BA8">
        <w:rPr>
          <w:sz w:val="16"/>
        </w:rPr>
        <w:t xml:space="preserve"> more </w:t>
      </w:r>
      <w:r w:rsidRPr="0084674A">
        <w:rPr>
          <w:rStyle w:val="Emphasis"/>
        </w:rPr>
        <w:t>naval</w:t>
      </w:r>
      <w:r w:rsidRPr="00AF5BA8">
        <w:rPr>
          <w:sz w:val="16"/>
        </w:rPr>
        <w:t xml:space="preserve"> </w:t>
      </w:r>
      <w:r w:rsidRPr="0084674A">
        <w:rPr>
          <w:rStyle w:val="StyleUnderline"/>
        </w:rPr>
        <w:t>and</w:t>
      </w:r>
      <w:r w:rsidRPr="00AF5BA8">
        <w:rPr>
          <w:sz w:val="16"/>
        </w:rPr>
        <w:t xml:space="preserve"> </w:t>
      </w:r>
      <w:r w:rsidRPr="0084674A">
        <w:rPr>
          <w:rStyle w:val="Emphasis"/>
        </w:rPr>
        <w:t>air assets</w:t>
      </w:r>
      <w:r w:rsidRPr="00AF5BA8">
        <w:rPr>
          <w:sz w:val="16"/>
        </w:rPr>
        <w:t xml:space="preserve"> </w:t>
      </w:r>
      <w:r w:rsidRPr="0084674A">
        <w:rPr>
          <w:rStyle w:val="StyleUnderline"/>
        </w:rPr>
        <w:t>to the Middle East as</w:t>
      </w:r>
      <w:r w:rsidRPr="00AF5BA8">
        <w:rPr>
          <w:sz w:val="16"/>
        </w:rPr>
        <w:t xml:space="preserve"> a </w:t>
      </w:r>
      <w:r w:rsidRPr="0084674A">
        <w:rPr>
          <w:rStyle w:val="Emphasis"/>
        </w:rPr>
        <w:t>deterrent</w:t>
      </w:r>
      <w:r w:rsidRPr="00AF5BA8">
        <w:rPr>
          <w:sz w:val="16"/>
        </w:rPr>
        <w:t>.</w:t>
      </w:r>
    </w:p>
    <w:p w14:paraId="0E2C7399" w14:textId="77777777" w:rsidR="00B82460" w:rsidRPr="00AF5BA8" w:rsidRDefault="00B82460" w:rsidP="00B82460">
      <w:pPr>
        <w:rPr>
          <w:sz w:val="16"/>
        </w:rPr>
      </w:pPr>
      <w:r w:rsidRPr="00AF5BA8">
        <w:rPr>
          <w:sz w:val="16"/>
        </w:rPr>
        <w:t xml:space="preserve">Tehran-backed </w:t>
      </w:r>
      <w:r w:rsidRPr="0084674A">
        <w:rPr>
          <w:rStyle w:val="StyleUnderline"/>
        </w:rPr>
        <w:t>militias</w:t>
      </w:r>
      <w:r w:rsidRPr="00AF5BA8">
        <w:rPr>
          <w:sz w:val="16"/>
        </w:rPr>
        <w:t xml:space="preserve"> </w:t>
      </w:r>
      <w:r w:rsidRPr="0084674A">
        <w:rPr>
          <w:rStyle w:val="StyleUnderline"/>
        </w:rPr>
        <w:t xml:space="preserve">have launched a </w:t>
      </w:r>
      <w:r w:rsidRPr="0084674A">
        <w:rPr>
          <w:rStyle w:val="Emphasis"/>
        </w:rPr>
        <w:t>string</w:t>
      </w:r>
      <w:r w:rsidRPr="0084674A">
        <w:rPr>
          <w:rStyle w:val="StyleUnderline"/>
        </w:rPr>
        <w:t xml:space="preserve"> of attacks</w:t>
      </w:r>
      <w:r w:rsidRPr="00AF5BA8">
        <w:rPr>
          <w:sz w:val="16"/>
        </w:rPr>
        <w:t xml:space="preserve"> </w:t>
      </w:r>
      <w:r w:rsidRPr="0084674A">
        <w:rPr>
          <w:rStyle w:val="StyleUnderline"/>
        </w:rPr>
        <w:t xml:space="preserve">on </w:t>
      </w:r>
      <w:r w:rsidRPr="0084674A">
        <w:rPr>
          <w:rStyle w:val="Emphasis"/>
        </w:rPr>
        <w:t>American bases</w:t>
      </w:r>
      <w:r w:rsidRPr="0084674A">
        <w:rPr>
          <w:rStyle w:val="StyleUnderline"/>
        </w:rPr>
        <w:t xml:space="preserve"> in northern Syria</w:t>
      </w:r>
      <w:r w:rsidRPr="00AF5BA8">
        <w:rPr>
          <w:sz w:val="16"/>
        </w:rPr>
        <w:t xml:space="preserve"> since late March, </w:t>
      </w:r>
      <w:r w:rsidRPr="004B309B">
        <w:rPr>
          <w:rStyle w:val="Emphasis"/>
        </w:rPr>
        <w:t>killing</w:t>
      </w:r>
      <w:r w:rsidRPr="00AF5BA8">
        <w:rPr>
          <w:sz w:val="16"/>
        </w:rPr>
        <w:t xml:space="preserve"> one </w:t>
      </w:r>
      <w:r w:rsidRPr="00B34939">
        <w:rPr>
          <w:rStyle w:val="StyleUnderline"/>
        </w:rPr>
        <w:t>U.S. contractor</w:t>
      </w:r>
      <w:r w:rsidRPr="00AF5BA8">
        <w:rPr>
          <w:sz w:val="16"/>
        </w:rPr>
        <w:t xml:space="preserve"> and leaving at least six others with traumatic brain injuries. The </w:t>
      </w:r>
      <w:r w:rsidRPr="004B309B">
        <w:rPr>
          <w:rStyle w:val="StyleUnderline"/>
        </w:rPr>
        <w:t xml:space="preserve">Palestinian </w:t>
      </w:r>
      <w:r w:rsidRPr="004B309B">
        <w:rPr>
          <w:rStyle w:val="Emphasis"/>
        </w:rPr>
        <w:t>militant</w:t>
      </w:r>
      <w:r w:rsidRPr="004B309B">
        <w:rPr>
          <w:rStyle w:val="StyleUnderline"/>
        </w:rPr>
        <w:t xml:space="preserve"> group</w:t>
      </w:r>
      <w:r w:rsidRPr="00AF5BA8">
        <w:rPr>
          <w:sz w:val="16"/>
        </w:rPr>
        <w:t xml:space="preserve"> Hamas </w:t>
      </w:r>
      <w:r w:rsidRPr="007A3572">
        <w:rPr>
          <w:rStyle w:val="StyleUnderline"/>
        </w:rPr>
        <w:t xml:space="preserve">and other Iranian proxies </w:t>
      </w:r>
      <w:r w:rsidRPr="007A3572">
        <w:rPr>
          <w:rStyle w:val="Emphasis"/>
        </w:rPr>
        <w:t>fired</w:t>
      </w:r>
      <w:r w:rsidRPr="007A3572">
        <w:rPr>
          <w:rStyle w:val="StyleUnderline"/>
        </w:rPr>
        <w:t xml:space="preserve"> missiles</w:t>
      </w:r>
      <w:r w:rsidRPr="00AF5BA8">
        <w:rPr>
          <w:sz w:val="16"/>
        </w:rPr>
        <w:t xml:space="preserve"> </w:t>
      </w:r>
      <w:r w:rsidRPr="007A3572">
        <w:rPr>
          <w:rStyle w:val="StyleUnderline"/>
        </w:rPr>
        <w:t>into Israel</w:t>
      </w:r>
      <w:r w:rsidRPr="00AF5BA8">
        <w:rPr>
          <w:sz w:val="16"/>
        </w:rPr>
        <w:t xml:space="preserve"> this month in </w:t>
      </w:r>
      <w:r w:rsidRPr="007A3572">
        <w:rPr>
          <w:rStyle w:val="StyleUnderline"/>
        </w:rPr>
        <w:t xml:space="preserve">a </w:t>
      </w:r>
      <w:r w:rsidRPr="007A3572">
        <w:rPr>
          <w:rStyle w:val="Emphasis"/>
        </w:rPr>
        <w:t>coordinated strike</w:t>
      </w:r>
      <w:r w:rsidRPr="00AF5BA8">
        <w:rPr>
          <w:sz w:val="16"/>
        </w:rPr>
        <w:t xml:space="preserve"> </w:t>
      </w:r>
      <w:r w:rsidRPr="007A3572">
        <w:rPr>
          <w:rStyle w:val="StyleUnderline"/>
        </w:rPr>
        <w:t>from</w:t>
      </w:r>
      <w:r w:rsidRPr="00AF5BA8">
        <w:rPr>
          <w:sz w:val="16"/>
        </w:rPr>
        <w:t xml:space="preserve"> three </w:t>
      </w:r>
      <w:r w:rsidRPr="007A3572">
        <w:rPr>
          <w:rStyle w:val="StyleUnderline"/>
        </w:rPr>
        <w:t>separate borders</w:t>
      </w:r>
      <w:r w:rsidRPr="00AF5BA8">
        <w:rPr>
          <w:sz w:val="16"/>
        </w:rPr>
        <w:t xml:space="preserve"> — </w:t>
      </w:r>
      <w:r w:rsidRPr="007A3572">
        <w:rPr>
          <w:rStyle w:val="StyleUnderline"/>
        </w:rPr>
        <w:t>Lebanon</w:t>
      </w:r>
      <w:r w:rsidRPr="00AF5BA8">
        <w:rPr>
          <w:sz w:val="16"/>
        </w:rPr>
        <w:t xml:space="preserve">, </w:t>
      </w:r>
      <w:r w:rsidRPr="007A3572">
        <w:rPr>
          <w:rStyle w:val="StyleUnderline"/>
        </w:rPr>
        <w:t>Syria</w:t>
      </w:r>
      <w:r w:rsidRPr="00AF5BA8">
        <w:rPr>
          <w:sz w:val="16"/>
        </w:rPr>
        <w:t xml:space="preserve">, </w:t>
      </w:r>
      <w:r w:rsidRPr="007A3572">
        <w:rPr>
          <w:rStyle w:val="StyleUnderline"/>
        </w:rPr>
        <w:t>and</w:t>
      </w:r>
      <w:r w:rsidRPr="00AF5BA8">
        <w:rPr>
          <w:sz w:val="16"/>
        </w:rPr>
        <w:t xml:space="preserve"> the </w:t>
      </w:r>
      <w:r w:rsidRPr="007A3572">
        <w:rPr>
          <w:rStyle w:val="StyleUnderline"/>
        </w:rPr>
        <w:t>Gaza Strip</w:t>
      </w:r>
      <w:r w:rsidRPr="00AF5BA8">
        <w:rPr>
          <w:sz w:val="16"/>
        </w:rPr>
        <w:t>.</w:t>
      </w:r>
    </w:p>
    <w:p w14:paraId="5A5B63DC" w14:textId="77777777" w:rsidR="00B82460" w:rsidRPr="00AF5BA8" w:rsidRDefault="00B82460" w:rsidP="00B82460">
      <w:pPr>
        <w:rPr>
          <w:sz w:val="16"/>
        </w:rPr>
      </w:pPr>
      <w:r w:rsidRPr="00AF5BA8">
        <w:rPr>
          <w:sz w:val="16"/>
        </w:rPr>
        <w:t xml:space="preserve">U.S. and Middle Eastern officials who spoke with </w:t>
      </w:r>
      <w:proofErr w:type="spellStart"/>
      <w:r w:rsidRPr="00AF5BA8">
        <w:rPr>
          <w:sz w:val="16"/>
        </w:rPr>
        <w:t>Semafor</w:t>
      </w:r>
      <w:proofErr w:type="spellEnd"/>
      <w:r w:rsidRPr="00AF5BA8">
        <w:rPr>
          <w:sz w:val="16"/>
        </w:rPr>
        <w:t>, as well as outside analysts, said they believed the stepped-up assaults were part of a new effort to test the willingness of American and Israeli forces to respond to acts of aggression.</w:t>
      </w:r>
    </w:p>
    <w:p w14:paraId="7F12E05C" w14:textId="77777777" w:rsidR="00B82460" w:rsidRPr="00AF5BA8" w:rsidRDefault="00B82460" w:rsidP="00B82460">
      <w:pPr>
        <w:rPr>
          <w:sz w:val="16"/>
        </w:rPr>
      </w:pPr>
      <w:r w:rsidRPr="004274AB">
        <w:rPr>
          <w:rStyle w:val="StyleUnderline"/>
        </w:rPr>
        <w:t xml:space="preserve">Tehran’s growing </w:t>
      </w:r>
      <w:r w:rsidRPr="004274AB">
        <w:rPr>
          <w:rStyle w:val="Emphasis"/>
        </w:rPr>
        <w:t>military assertiveness</w:t>
      </w:r>
      <w:r w:rsidRPr="00AF5BA8">
        <w:rPr>
          <w:sz w:val="16"/>
        </w:rPr>
        <w:t xml:space="preserve">, they said, was likely connected </w:t>
      </w:r>
      <w:r w:rsidRPr="00862B27">
        <w:rPr>
          <w:rStyle w:val="StyleUnderline"/>
        </w:rPr>
        <w:t>to</w:t>
      </w:r>
      <w:r w:rsidRPr="00AF5BA8">
        <w:rPr>
          <w:sz w:val="16"/>
        </w:rPr>
        <w:t xml:space="preserve"> its </w:t>
      </w:r>
      <w:r w:rsidRPr="00862B27">
        <w:rPr>
          <w:rStyle w:val="StyleUnderline"/>
        </w:rPr>
        <w:t>recent deal to normalize</w:t>
      </w:r>
      <w:r w:rsidRPr="00AF5BA8">
        <w:rPr>
          <w:sz w:val="16"/>
        </w:rPr>
        <w:t xml:space="preserve"> </w:t>
      </w:r>
      <w:r w:rsidRPr="00862B27">
        <w:rPr>
          <w:rStyle w:val="StyleUnderline"/>
        </w:rPr>
        <w:t>relations</w:t>
      </w:r>
      <w:r w:rsidRPr="00AF5BA8">
        <w:rPr>
          <w:sz w:val="16"/>
        </w:rPr>
        <w:t xml:space="preserve"> with Saudi Arabia and other Arab states, </w:t>
      </w:r>
      <w:r w:rsidRPr="00862B27">
        <w:rPr>
          <w:rStyle w:val="StyleUnderline"/>
        </w:rPr>
        <w:t>which</w:t>
      </w:r>
      <w:r w:rsidRPr="00AF5BA8">
        <w:rPr>
          <w:sz w:val="16"/>
        </w:rPr>
        <w:t xml:space="preserve"> has </w:t>
      </w:r>
      <w:r w:rsidRPr="00862B27">
        <w:rPr>
          <w:rStyle w:val="Emphasis"/>
        </w:rPr>
        <w:t>given</w:t>
      </w:r>
      <w:r w:rsidRPr="00AF5BA8">
        <w:rPr>
          <w:sz w:val="16"/>
        </w:rPr>
        <w:t xml:space="preserve"> it </w:t>
      </w:r>
      <w:r w:rsidRPr="00862B27">
        <w:rPr>
          <w:rStyle w:val="StyleUnderline"/>
        </w:rPr>
        <w:t xml:space="preserve">more room to </w:t>
      </w:r>
      <w:r w:rsidRPr="00862B27">
        <w:rPr>
          <w:rStyle w:val="Emphasis"/>
        </w:rPr>
        <w:t>focus on</w:t>
      </w:r>
      <w:r w:rsidRPr="00862B27">
        <w:rPr>
          <w:rStyle w:val="StyleUnderline"/>
        </w:rPr>
        <w:t xml:space="preserve"> American and Israeli </w:t>
      </w:r>
      <w:r w:rsidRPr="00862B27">
        <w:rPr>
          <w:rStyle w:val="Emphasis"/>
        </w:rPr>
        <w:t>targets</w:t>
      </w:r>
      <w:r w:rsidRPr="00AF5BA8">
        <w:rPr>
          <w:sz w:val="16"/>
        </w:rPr>
        <w:t xml:space="preserve"> away from the Persian Gulf. Fighting between Iranian-backed Houthi rebels and Saudi forces in Yemen, for instance, has largely come to an end, and the two sides are close to signing a formal peace agreement soon.</w:t>
      </w:r>
    </w:p>
    <w:p w14:paraId="123629C7" w14:textId="77777777" w:rsidR="00B82460" w:rsidRPr="00AF5BA8" w:rsidRDefault="00B82460" w:rsidP="00B82460">
      <w:pPr>
        <w:rPr>
          <w:sz w:val="16"/>
        </w:rPr>
      </w:pPr>
      <w:r w:rsidRPr="00AF5BA8">
        <w:rPr>
          <w:sz w:val="16"/>
        </w:rPr>
        <w:t>“</w:t>
      </w:r>
      <w:r w:rsidRPr="00862B27">
        <w:rPr>
          <w:rStyle w:val="StyleUnderline"/>
        </w:rPr>
        <w:t xml:space="preserve">The Iranians </w:t>
      </w:r>
      <w:r w:rsidRPr="00862B27">
        <w:rPr>
          <w:rStyle w:val="Emphasis"/>
        </w:rPr>
        <w:t>calculate</w:t>
      </w:r>
      <w:r w:rsidRPr="00862B27">
        <w:rPr>
          <w:rStyle w:val="StyleUnderline"/>
        </w:rPr>
        <w:t xml:space="preserve"> the advantage</w:t>
      </w:r>
      <w:r w:rsidRPr="00AF5BA8">
        <w:rPr>
          <w:sz w:val="16"/>
        </w:rPr>
        <w:t xml:space="preserve"> is theirs </w:t>
      </w:r>
      <w:r w:rsidRPr="00862B27">
        <w:rPr>
          <w:rStyle w:val="StyleUnderline"/>
        </w:rPr>
        <w:t xml:space="preserve">on </w:t>
      </w:r>
      <w:r w:rsidRPr="00862B27">
        <w:rPr>
          <w:rStyle w:val="Emphasis"/>
        </w:rPr>
        <w:t>regional issues</w:t>
      </w:r>
      <w:r w:rsidRPr="00AF5BA8">
        <w:rPr>
          <w:sz w:val="16"/>
        </w:rPr>
        <w:t xml:space="preserve">,” said Emile </w:t>
      </w:r>
      <w:proofErr w:type="spellStart"/>
      <w:r w:rsidRPr="00AF5BA8">
        <w:rPr>
          <w:sz w:val="16"/>
        </w:rPr>
        <w:t>Hokayem</w:t>
      </w:r>
      <w:proofErr w:type="spellEnd"/>
      <w:r w:rsidRPr="00AF5BA8">
        <w:rPr>
          <w:sz w:val="16"/>
        </w:rPr>
        <w:t xml:space="preserve"> of the International Institute for Strategic Studies in London. “</w:t>
      </w:r>
      <w:r w:rsidRPr="00862B27">
        <w:rPr>
          <w:rStyle w:val="StyleUnderline"/>
        </w:rPr>
        <w:t xml:space="preserve">They think they have </w:t>
      </w:r>
      <w:r w:rsidRPr="00862B27">
        <w:rPr>
          <w:rStyle w:val="Emphasis"/>
        </w:rPr>
        <w:t>split</w:t>
      </w:r>
      <w:r w:rsidRPr="00AF5BA8">
        <w:rPr>
          <w:sz w:val="16"/>
        </w:rPr>
        <w:t xml:space="preserve"> </w:t>
      </w:r>
      <w:r w:rsidRPr="00862B27">
        <w:rPr>
          <w:rStyle w:val="StyleUnderline"/>
        </w:rPr>
        <w:t>the Saudis</w:t>
      </w:r>
      <w:r w:rsidRPr="00AF5BA8">
        <w:rPr>
          <w:sz w:val="16"/>
        </w:rPr>
        <w:t xml:space="preserve"> and Emiratis </w:t>
      </w:r>
      <w:r w:rsidRPr="00862B27">
        <w:rPr>
          <w:rStyle w:val="StyleUnderline"/>
        </w:rPr>
        <w:t>from the U.S. and Israel</w:t>
      </w:r>
      <w:r w:rsidRPr="00AF5BA8">
        <w:rPr>
          <w:sz w:val="16"/>
        </w:rPr>
        <w:t xml:space="preserve">. </w:t>
      </w:r>
      <w:r w:rsidRPr="00862B27">
        <w:rPr>
          <w:rStyle w:val="StyleUnderline"/>
        </w:rPr>
        <w:t xml:space="preserve">Iran can now work to </w:t>
      </w:r>
      <w:r w:rsidRPr="00862B27">
        <w:rPr>
          <w:rStyle w:val="Emphasis"/>
        </w:rPr>
        <w:t>widen that gap</w:t>
      </w:r>
      <w:r w:rsidRPr="00AF5BA8">
        <w:rPr>
          <w:sz w:val="16"/>
        </w:rPr>
        <w:t>.”</w:t>
      </w:r>
    </w:p>
    <w:p w14:paraId="42ED709D" w14:textId="77777777" w:rsidR="00B82460" w:rsidRPr="00AF5BA8" w:rsidRDefault="00B82460" w:rsidP="00B82460">
      <w:pPr>
        <w:rPr>
          <w:sz w:val="16"/>
        </w:rPr>
      </w:pPr>
      <w:r w:rsidRPr="00E00372">
        <w:rPr>
          <w:rStyle w:val="StyleUnderline"/>
        </w:rPr>
        <w:t>Iran</w:t>
      </w:r>
      <w:r w:rsidRPr="00AF5BA8">
        <w:rPr>
          <w:sz w:val="16"/>
        </w:rPr>
        <w:t xml:space="preserve"> has </w:t>
      </w:r>
      <w:r w:rsidRPr="00E00372">
        <w:rPr>
          <w:rStyle w:val="StyleUnderline"/>
        </w:rPr>
        <w:t>vowed</w:t>
      </w:r>
      <w:r w:rsidRPr="00AF5BA8">
        <w:rPr>
          <w:sz w:val="16"/>
        </w:rPr>
        <w:t xml:space="preserve"> </w:t>
      </w:r>
      <w:r w:rsidRPr="00E00372">
        <w:rPr>
          <w:rStyle w:val="StyleUnderline"/>
        </w:rPr>
        <w:t xml:space="preserve">to </w:t>
      </w:r>
      <w:r w:rsidRPr="00E00372">
        <w:rPr>
          <w:rStyle w:val="Emphasis"/>
        </w:rPr>
        <w:t>retaliate</w:t>
      </w:r>
      <w:r w:rsidRPr="00E00372">
        <w:rPr>
          <w:rStyle w:val="StyleUnderline"/>
        </w:rPr>
        <w:t xml:space="preserve"> against</w:t>
      </w:r>
      <w:r w:rsidRPr="00AF5BA8">
        <w:rPr>
          <w:sz w:val="16"/>
        </w:rPr>
        <w:t xml:space="preserve"> </w:t>
      </w:r>
      <w:r w:rsidRPr="00E00372">
        <w:rPr>
          <w:rStyle w:val="StyleUnderline"/>
        </w:rPr>
        <w:t>Israel for its attacks on</w:t>
      </w:r>
      <w:r w:rsidRPr="00AF5BA8">
        <w:rPr>
          <w:sz w:val="16"/>
        </w:rPr>
        <w:t xml:space="preserve"> its </w:t>
      </w:r>
      <w:r w:rsidRPr="00E00372">
        <w:rPr>
          <w:rStyle w:val="StyleUnderline"/>
        </w:rPr>
        <w:t xml:space="preserve">military personnel and </w:t>
      </w:r>
      <w:r w:rsidRPr="004F3A9D">
        <w:rPr>
          <w:rStyle w:val="Emphasis"/>
        </w:rPr>
        <w:t>infrastructure</w:t>
      </w:r>
      <w:r w:rsidRPr="00AF5BA8">
        <w:rPr>
          <w:sz w:val="16"/>
        </w:rPr>
        <w:t xml:space="preserve"> inside Syria. Earlier this month, </w:t>
      </w:r>
      <w:r w:rsidRPr="004F3A9D">
        <w:rPr>
          <w:rStyle w:val="StyleUnderline"/>
        </w:rPr>
        <w:t xml:space="preserve">an Israeli airstrike </w:t>
      </w:r>
      <w:r w:rsidRPr="004F3A9D">
        <w:rPr>
          <w:rStyle w:val="Emphasis"/>
        </w:rPr>
        <w:t>killed</w:t>
      </w:r>
      <w:r w:rsidRPr="00AF5BA8">
        <w:rPr>
          <w:sz w:val="16"/>
        </w:rPr>
        <w:t xml:space="preserve"> a </w:t>
      </w:r>
      <w:r w:rsidRPr="004F3A9D">
        <w:rPr>
          <w:rStyle w:val="StyleUnderline"/>
        </w:rPr>
        <w:t>senior</w:t>
      </w:r>
      <w:r w:rsidRPr="00AF5BA8">
        <w:rPr>
          <w:sz w:val="16"/>
        </w:rPr>
        <w:t xml:space="preserve"> Islamic Revolutionary Guard Corps </w:t>
      </w:r>
      <w:r w:rsidRPr="004F3A9D">
        <w:rPr>
          <w:rStyle w:val="StyleUnderline"/>
        </w:rPr>
        <w:t>official</w:t>
      </w:r>
      <w:r w:rsidRPr="00AF5BA8">
        <w:rPr>
          <w:sz w:val="16"/>
        </w:rPr>
        <w:t xml:space="preserve"> outside Damascus. The </w:t>
      </w:r>
      <w:r w:rsidRPr="004F3A9D">
        <w:rPr>
          <w:rStyle w:val="StyleUnderline"/>
        </w:rPr>
        <w:t>IRGC said</w:t>
      </w:r>
      <w:r w:rsidRPr="00AF5BA8">
        <w:rPr>
          <w:sz w:val="16"/>
        </w:rPr>
        <w:t xml:space="preserve"> in a statement that the “</w:t>
      </w:r>
      <w:r w:rsidRPr="004F3A9D">
        <w:rPr>
          <w:rStyle w:val="StyleUnderline"/>
        </w:rPr>
        <w:t xml:space="preserve">Zionist </w:t>
      </w:r>
      <w:r w:rsidRPr="004F3A9D">
        <w:rPr>
          <w:rStyle w:val="Emphasis"/>
        </w:rPr>
        <w:t>answer</w:t>
      </w:r>
      <w:r w:rsidRPr="004F3A9D">
        <w:rPr>
          <w:rStyle w:val="StyleUnderline"/>
        </w:rPr>
        <w:t xml:space="preserve"> regime will </w:t>
      </w:r>
      <w:r w:rsidRPr="004F3A9D">
        <w:rPr>
          <w:rStyle w:val="Emphasis"/>
        </w:rPr>
        <w:t>receive</w:t>
      </w:r>
      <w:r w:rsidRPr="004F3A9D">
        <w:rPr>
          <w:rStyle w:val="StyleUnderline"/>
        </w:rPr>
        <w:t xml:space="preserve"> the for this crime</w:t>
      </w:r>
      <w:r w:rsidRPr="00AF5BA8">
        <w:rPr>
          <w:sz w:val="16"/>
        </w:rPr>
        <w:t>."</w:t>
      </w:r>
    </w:p>
    <w:p w14:paraId="2A060F27" w14:textId="77777777" w:rsidR="00B82460" w:rsidRPr="00AF5BA8" w:rsidRDefault="00B82460" w:rsidP="00B82460">
      <w:pPr>
        <w:rPr>
          <w:sz w:val="16"/>
        </w:rPr>
      </w:pPr>
      <w:r w:rsidRPr="00AF5BA8">
        <w:rPr>
          <w:sz w:val="16"/>
        </w:rPr>
        <w:t xml:space="preserve">However, </w:t>
      </w:r>
      <w:r w:rsidRPr="004E464F">
        <w:rPr>
          <w:rStyle w:val="StyleUnderline"/>
        </w:rPr>
        <w:t>recent</w:t>
      </w:r>
      <w:r w:rsidRPr="00AF5BA8">
        <w:rPr>
          <w:sz w:val="16"/>
        </w:rPr>
        <w:t xml:space="preserve"> </w:t>
      </w:r>
      <w:r w:rsidRPr="004E464F">
        <w:rPr>
          <w:rStyle w:val="Emphasis"/>
        </w:rPr>
        <w:t>internal strife</w:t>
      </w:r>
      <w:r w:rsidRPr="00AF5BA8">
        <w:rPr>
          <w:sz w:val="16"/>
        </w:rPr>
        <w:t xml:space="preserve"> </w:t>
      </w:r>
      <w:r w:rsidRPr="004E464F">
        <w:rPr>
          <w:rStyle w:val="StyleUnderline"/>
        </w:rPr>
        <w:t>within Israel</w:t>
      </w:r>
      <w:r w:rsidRPr="00AF5BA8">
        <w:rPr>
          <w:sz w:val="16"/>
        </w:rPr>
        <w:t xml:space="preserve"> over Prime Minister Benjamin Netanyahu’s controversial court plan </w:t>
      </w:r>
      <w:r w:rsidRPr="004E464F">
        <w:rPr>
          <w:rStyle w:val="StyleUnderline"/>
        </w:rPr>
        <w:t xml:space="preserve">may also be a </w:t>
      </w:r>
      <w:r w:rsidRPr="004E464F">
        <w:rPr>
          <w:rStyle w:val="Emphasis"/>
        </w:rPr>
        <w:t>factor</w:t>
      </w:r>
      <w:r w:rsidRPr="00AF5BA8">
        <w:rPr>
          <w:sz w:val="16"/>
        </w:rPr>
        <w:t xml:space="preserve">, sources told </w:t>
      </w:r>
      <w:proofErr w:type="spellStart"/>
      <w:r w:rsidRPr="00AF5BA8">
        <w:rPr>
          <w:sz w:val="16"/>
        </w:rPr>
        <w:t>Semafor</w:t>
      </w:r>
      <w:proofErr w:type="spellEnd"/>
      <w:r w:rsidRPr="00AF5BA8">
        <w:rPr>
          <w:sz w:val="16"/>
        </w:rPr>
        <w:t xml:space="preserve">. As one Arab official put it, the </w:t>
      </w:r>
      <w:r w:rsidRPr="004E464F">
        <w:rPr>
          <w:rStyle w:val="StyleUnderline"/>
        </w:rPr>
        <w:t>Iranians</w:t>
      </w:r>
      <w:r w:rsidRPr="00AF5BA8">
        <w:rPr>
          <w:sz w:val="16"/>
        </w:rPr>
        <w:t xml:space="preserve"> “</w:t>
      </w:r>
      <w:r w:rsidRPr="004E464F">
        <w:rPr>
          <w:rStyle w:val="StyleUnderline"/>
        </w:rPr>
        <w:t xml:space="preserve">strike when they </w:t>
      </w:r>
      <w:r w:rsidRPr="004E464F">
        <w:rPr>
          <w:rStyle w:val="Emphasis"/>
        </w:rPr>
        <w:t>sense vulnerability</w:t>
      </w:r>
      <w:r w:rsidRPr="00AF5BA8">
        <w:rPr>
          <w:sz w:val="16"/>
        </w:rPr>
        <w:t xml:space="preserve">.” </w:t>
      </w:r>
      <w:r w:rsidRPr="004E464F">
        <w:rPr>
          <w:rStyle w:val="StyleUnderline"/>
        </w:rPr>
        <w:t>Tehran</w:t>
      </w:r>
      <w:r w:rsidRPr="00AF5BA8">
        <w:rPr>
          <w:sz w:val="16"/>
        </w:rPr>
        <w:t xml:space="preserve"> has also </w:t>
      </w:r>
      <w:r w:rsidRPr="004E464F">
        <w:rPr>
          <w:rStyle w:val="Emphasis"/>
        </w:rPr>
        <w:t>urged</w:t>
      </w:r>
      <w:r w:rsidRPr="00AF5BA8">
        <w:rPr>
          <w:sz w:val="16"/>
        </w:rPr>
        <w:t xml:space="preserve"> its </w:t>
      </w:r>
      <w:r w:rsidRPr="004E464F">
        <w:rPr>
          <w:rStyle w:val="StyleUnderline"/>
        </w:rPr>
        <w:t>allies</w:t>
      </w:r>
      <w:r w:rsidRPr="00AF5BA8">
        <w:rPr>
          <w:sz w:val="16"/>
        </w:rPr>
        <w:t xml:space="preserve"> </w:t>
      </w:r>
      <w:r w:rsidRPr="004E464F">
        <w:rPr>
          <w:rStyle w:val="StyleUnderline"/>
        </w:rPr>
        <w:t xml:space="preserve">to </w:t>
      </w:r>
      <w:r w:rsidRPr="001A4677">
        <w:rPr>
          <w:rStyle w:val="Emphasis"/>
        </w:rPr>
        <w:t>confront</w:t>
      </w:r>
      <w:r w:rsidRPr="004E464F">
        <w:rPr>
          <w:rStyle w:val="StyleUnderline"/>
        </w:rPr>
        <w:t xml:space="preserve"> Israeli forces</w:t>
      </w:r>
      <w:r w:rsidRPr="00AF5BA8">
        <w:rPr>
          <w:sz w:val="16"/>
        </w:rPr>
        <w:t xml:space="preserve"> </w:t>
      </w:r>
      <w:r w:rsidRPr="001A4677">
        <w:rPr>
          <w:rStyle w:val="StyleUnderline"/>
        </w:rPr>
        <w:t>who</w:t>
      </w:r>
      <w:r w:rsidRPr="00AF5BA8">
        <w:rPr>
          <w:sz w:val="16"/>
        </w:rPr>
        <w:t xml:space="preserve"> have </w:t>
      </w:r>
      <w:r w:rsidRPr="001A4677">
        <w:rPr>
          <w:rStyle w:val="StyleUnderline"/>
        </w:rPr>
        <w:t>clashed with Muslim worshippers</w:t>
      </w:r>
      <w:r w:rsidRPr="00AF5BA8">
        <w:rPr>
          <w:sz w:val="16"/>
        </w:rPr>
        <w:t xml:space="preserve"> at Jerusalem’s Al-Aqsa Mosque this month.</w:t>
      </w:r>
    </w:p>
    <w:p w14:paraId="45801605" w14:textId="77777777" w:rsidR="00B82460" w:rsidRPr="00AF5BA8" w:rsidRDefault="00B82460" w:rsidP="00B82460">
      <w:pPr>
        <w:rPr>
          <w:sz w:val="16"/>
        </w:rPr>
      </w:pPr>
      <w:r w:rsidRPr="00AF5BA8">
        <w:rPr>
          <w:sz w:val="16"/>
        </w:rPr>
        <w:t xml:space="preserve">The </w:t>
      </w:r>
      <w:r w:rsidRPr="001A4677">
        <w:rPr>
          <w:rStyle w:val="StyleUnderline"/>
        </w:rPr>
        <w:t>Pentagon announced</w:t>
      </w:r>
      <w:r w:rsidRPr="00AF5BA8">
        <w:rPr>
          <w:sz w:val="16"/>
        </w:rPr>
        <w:t xml:space="preserve"> in recent days that it’s </w:t>
      </w:r>
      <w:r w:rsidRPr="001A4677">
        <w:rPr>
          <w:rStyle w:val="StyleUnderline"/>
        </w:rPr>
        <w:t>moving</w:t>
      </w:r>
      <w:r w:rsidRPr="00AF5BA8">
        <w:rPr>
          <w:sz w:val="16"/>
        </w:rPr>
        <w:t xml:space="preserve"> the George H. W. </w:t>
      </w:r>
      <w:r w:rsidRPr="001A4677">
        <w:rPr>
          <w:rStyle w:val="StyleUnderline"/>
        </w:rPr>
        <w:t>Bush</w:t>
      </w:r>
      <w:r w:rsidRPr="00AF5BA8">
        <w:rPr>
          <w:sz w:val="16"/>
        </w:rPr>
        <w:t xml:space="preserve"> </w:t>
      </w:r>
      <w:r w:rsidRPr="001A4677">
        <w:rPr>
          <w:rStyle w:val="Emphasis"/>
        </w:rPr>
        <w:t>carrier group</w:t>
      </w:r>
      <w:r w:rsidRPr="00AF5BA8">
        <w:rPr>
          <w:sz w:val="16"/>
        </w:rPr>
        <w:t xml:space="preserve"> </w:t>
      </w:r>
      <w:r w:rsidRPr="001A4677">
        <w:rPr>
          <w:rStyle w:val="StyleUnderline"/>
        </w:rPr>
        <w:t>to</w:t>
      </w:r>
      <w:r w:rsidRPr="00AF5BA8">
        <w:rPr>
          <w:sz w:val="16"/>
        </w:rPr>
        <w:t xml:space="preserve"> the </w:t>
      </w:r>
      <w:r w:rsidRPr="001A4677">
        <w:rPr>
          <w:rStyle w:val="StyleUnderline"/>
        </w:rPr>
        <w:t>Mediterranean</w:t>
      </w:r>
      <w:r w:rsidRPr="00AF5BA8">
        <w:rPr>
          <w:sz w:val="16"/>
        </w:rPr>
        <w:t xml:space="preserve"> </w:t>
      </w:r>
      <w:r w:rsidRPr="001A4677">
        <w:rPr>
          <w:rStyle w:val="StyleUnderline"/>
        </w:rPr>
        <w:t>to</w:t>
      </w:r>
      <w:r w:rsidRPr="00AF5BA8">
        <w:rPr>
          <w:sz w:val="16"/>
        </w:rPr>
        <w:t xml:space="preserve"> better </w:t>
      </w:r>
      <w:r w:rsidRPr="001A4677">
        <w:rPr>
          <w:rStyle w:val="StyleUnderline"/>
        </w:rPr>
        <w:t>protect</w:t>
      </w:r>
      <w:r w:rsidRPr="00AF5BA8">
        <w:rPr>
          <w:sz w:val="16"/>
        </w:rPr>
        <w:t xml:space="preserve"> U.S. troops in </w:t>
      </w:r>
      <w:r w:rsidRPr="001A4677">
        <w:rPr>
          <w:rStyle w:val="Emphasis"/>
        </w:rPr>
        <w:t>Syria</w:t>
      </w:r>
      <w:r w:rsidRPr="00AF5BA8">
        <w:rPr>
          <w:sz w:val="16"/>
        </w:rPr>
        <w:t xml:space="preserve">. The </w:t>
      </w:r>
      <w:r w:rsidRPr="00172157">
        <w:rPr>
          <w:rStyle w:val="StyleUnderline"/>
        </w:rPr>
        <w:t>Navy</w:t>
      </w:r>
      <w:r w:rsidRPr="00AF5BA8">
        <w:rPr>
          <w:sz w:val="16"/>
        </w:rPr>
        <w:t xml:space="preserve"> has also </w:t>
      </w:r>
      <w:r w:rsidRPr="00172157">
        <w:rPr>
          <w:rStyle w:val="StyleUnderline"/>
        </w:rPr>
        <w:t>dispatched a guided-missile submarine</w:t>
      </w:r>
      <w:r w:rsidRPr="00AF5BA8">
        <w:rPr>
          <w:sz w:val="16"/>
        </w:rPr>
        <w:t xml:space="preserve">, the USS Florida, to the region </w:t>
      </w:r>
      <w:r w:rsidRPr="00172157">
        <w:rPr>
          <w:rStyle w:val="StyleUnderline"/>
        </w:rPr>
        <w:t xml:space="preserve">to guard against Iranian attacks on American and Israeli </w:t>
      </w:r>
      <w:r w:rsidRPr="00172157">
        <w:rPr>
          <w:rStyle w:val="Emphasis"/>
        </w:rPr>
        <w:t>shipping</w:t>
      </w:r>
      <w:r w:rsidRPr="00AF5BA8">
        <w:rPr>
          <w:sz w:val="16"/>
        </w:rPr>
        <w:t>.</w:t>
      </w:r>
    </w:p>
    <w:p w14:paraId="5DD9A943" w14:textId="77777777" w:rsidR="00B82460" w:rsidRPr="00AF5BA8" w:rsidRDefault="00B82460" w:rsidP="00B82460">
      <w:pPr>
        <w:rPr>
          <w:sz w:val="16"/>
        </w:rPr>
      </w:pPr>
      <w:r w:rsidRPr="00AF5BA8">
        <w:rPr>
          <w:sz w:val="16"/>
        </w:rPr>
        <w:t>Tehran says it’s closely monitoring these deployments. "Washington had better come to grips with the new realities [on the ground] and refrain from any effort to intervene in the West Asia region and the Persian Gulf,” said Iran’s foreign ministry spokesman on Monday.</w:t>
      </w:r>
    </w:p>
    <w:p w14:paraId="023F5B51" w14:textId="77777777" w:rsidR="00B82460" w:rsidRDefault="00B82460" w:rsidP="00B82460">
      <w:pPr>
        <w:pStyle w:val="Heading4"/>
      </w:pPr>
      <w:r>
        <w:t xml:space="preserve">Iran deal </w:t>
      </w:r>
      <w:r w:rsidRPr="00E756EF">
        <w:rPr>
          <w:u w:val="single"/>
        </w:rPr>
        <w:t>sets</w:t>
      </w:r>
      <w:r>
        <w:t xml:space="preserve"> the brink. Instability now causes </w:t>
      </w:r>
      <w:r w:rsidRPr="006E30F7">
        <w:rPr>
          <w:u w:val="single"/>
        </w:rPr>
        <w:t>collapse</w:t>
      </w:r>
      <w:r>
        <w:t>.</w:t>
      </w:r>
    </w:p>
    <w:p w14:paraId="539EDC16" w14:textId="77777777" w:rsidR="00B82460" w:rsidRDefault="00B82460" w:rsidP="00B82460">
      <w:r>
        <w:t xml:space="preserve">Mohammed Salisu </w:t>
      </w:r>
      <w:r w:rsidRPr="00303AF9">
        <w:rPr>
          <w:rStyle w:val="Style13ptBold"/>
        </w:rPr>
        <w:t>Danjuma et al. 23,</w:t>
      </w:r>
      <w:r>
        <w:t xml:space="preserve"> Human Resources Manager at the Federal Inland Revenue Service in Nigeria, Iranian Nuclear Deal and Middle East Politics: Unveiling the Implications, African Journals Online, 6-1-2023, Vol. 16 No. 1 (2023), 10.4314/</w:t>
      </w:r>
      <w:proofErr w:type="gramStart"/>
      <w:r>
        <w:t>ajpas.v</w:t>
      </w:r>
      <w:proofErr w:type="gramEnd"/>
      <w:r>
        <w:t xml:space="preserve">16i1.16, </w:t>
      </w:r>
      <w:proofErr w:type="spellStart"/>
      <w:r>
        <w:t>yao</w:t>
      </w:r>
      <w:proofErr w:type="spellEnd"/>
    </w:p>
    <w:p w14:paraId="106E1189" w14:textId="77777777" w:rsidR="00B82460" w:rsidRDefault="00B82460" w:rsidP="00B82460">
      <w:pPr>
        <w:rPr>
          <w:sz w:val="16"/>
        </w:rPr>
      </w:pPr>
      <w:r w:rsidRPr="00737545">
        <w:rPr>
          <w:sz w:val="16"/>
        </w:rPr>
        <w:t xml:space="preserve">This paper assessed </w:t>
      </w:r>
      <w:r w:rsidRPr="007E0EC5">
        <w:rPr>
          <w:rStyle w:val="StyleUnderline"/>
        </w:rPr>
        <w:t>the implications</w:t>
      </w:r>
      <w:r w:rsidRPr="00737545">
        <w:rPr>
          <w:sz w:val="16"/>
        </w:rPr>
        <w:t xml:space="preserve"> </w:t>
      </w:r>
      <w:r w:rsidRPr="007E0EC5">
        <w:rPr>
          <w:rStyle w:val="StyleUnderline"/>
        </w:rPr>
        <w:t>of</w:t>
      </w:r>
      <w:r w:rsidRPr="00737545">
        <w:rPr>
          <w:sz w:val="16"/>
        </w:rPr>
        <w:t xml:space="preserve"> </w:t>
      </w:r>
      <w:r w:rsidRPr="007E0EC5">
        <w:rPr>
          <w:rStyle w:val="StyleUnderline"/>
        </w:rPr>
        <w:t>Iran</w:t>
      </w:r>
      <w:r w:rsidRPr="00737545">
        <w:rPr>
          <w:sz w:val="16"/>
        </w:rPr>
        <w:t xml:space="preserve">ian </w:t>
      </w:r>
      <w:r w:rsidRPr="007E0EC5">
        <w:rPr>
          <w:rStyle w:val="Emphasis"/>
        </w:rPr>
        <w:t>nuclear deal</w:t>
      </w:r>
      <w:r w:rsidRPr="00737545">
        <w:rPr>
          <w:sz w:val="16"/>
        </w:rPr>
        <w:t xml:space="preserve"> </w:t>
      </w:r>
      <w:r w:rsidRPr="007E0EC5">
        <w:rPr>
          <w:rStyle w:val="StyleUnderline"/>
        </w:rPr>
        <w:t>on</w:t>
      </w:r>
      <w:r w:rsidRPr="00737545">
        <w:rPr>
          <w:sz w:val="16"/>
        </w:rPr>
        <w:t xml:space="preserve"> the </w:t>
      </w:r>
      <w:r w:rsidRPr="007E0EC5">
        <w:rPr>
          <w:rStyle w:val="Emphasis"/>
        </w:rPr>
        <w:t>politics</w:t>
      </w:r>
      <w:r w:rsidRPr="007E0EC5">
        <w:rPr>
          <w:rStyle w:val="StyleUnderline"/>
        </w:rPr>
        <w:t xml:space="preserve"> of Middle East</w:t>
      </w:r>
      <w:r w:rsidRPr="00737545">
        <w:rPr>
          <w:sz w:val="16"/>
        </w:rPr>
        <w:t xml:space="preserve"> </w:t>
      </w:r>
      <w:r w:rsidRPr="007E0EC5">
        <w:rPr>
          <w:rStyle w:val="StyleUnderline"/>
        </w:rPr>
        <w:t>from the</w:t>
      </w:r>
      <w:r w:rsidRPr="00737545">
        <w:rPr>
          <w:sz w:val="16"/>
        </w:rPr>
        <w:t xml:space="preserve"> </w:t>
      </w:r>
      <w:r w:rsidRPr="007E0EC5">
        <w:rPr>
          <w:rStyle w:val="Emphasis"/>
        </w:rPr>
        <w:t>realist</w:t>
      </w:r>
      <w:r w:rsidRPr="00737545">
        <w:rPr>
          <w:sz w:val="16"/>
        </w:rPr>
        <w:t xml:space="preserve"> theoretical </w:t>
      </w:r>
      <w:r w:rsidRPr="007E0EC5">
        <w:rPr>
          <w:rStyle w:val="StyleUnderline"/>
        </w:rPr>
        <w:t>perspective</w:t>
      </w:r>
      <w:r w:rsidRPr="00737545">
        <w:rPr>
          <w:sz w:val="16"/>
        </w:rPr>
        <w:t xml:space="preserve">. </w:t>
      </w:r>
      <w:r w:rsidRPr="007E0EC5">
        <w:rPr>
          <w:rStyle w:val="Emphasis"/>
        </w:rPr>
        <w:t>Data</w:t>
      </w:r>
      <w:r w:rsidRPr="00737545">
        <w:rPr>
          <w:sz w:val="16"/>
        </w:rPr>
        <w:t xml:space="preserve"> for the paper </w:t>
      </w:r>
      <w:proofErr w:type="gramStart"/>
      <w:r w:rsidRPr="00737545">
        <w:rPr>
          <w:sz w:val="16"/>
        </w:rPr>
        <w:t>were</w:t>
      </w:r>
      <w:proofErr w:type="gramEnd"/>
      <w:r w:rsidRPr="00737545">
        <w:rPr>
          <w:sz w:val="16"/>
        </w:rPr>
        <w:t xml:space="preserve"> </w:t>
      </w:r>
      <w:r w:rsidRPr="007E0EC5">
        <w:rPr>
          <w:rStyle w:val="StyleUnderline"/>
        </w:rPr>
        <w:t>generated</w:t>
      </w:r>
      <w:r w:rsidRPr="00737545">
        <w:rPr>
          <w:sz w:val="16"/>
        </w:rPr>
        <w:t xml:space="preserve"> </w:t>
      </w:r>
      <w:r w:rsidRPr="007E0EC5">
        <w:rPr>
          <w:rStyle w:val="StyleUnderline"/>
        </w:rPr>
        <w:t>from</w:t>
      </w:r>
      <w:r w:rsidRPr="00737545">
        <w:rPr>
          <w:sz w:val="16"/>
        </w:rPr>
        <w:t xml:space="preserve"> secondary sources such as </w:t>
      </w:r>
      <w:r w:rsidRPr="007E0EC5">
        <w:rPr>
          <w:rStyle w:val="StyleUnderline"/>
        </w:rPr>
        <w:t>books</w:t>
      </w:r>
      <w:r w:rsidRPr="00737545">
        <w:rPr>
          <w:sz w:val="16"/>
        </w:rPr>
        <w:t xml:space="preserve">, </w:t>
      </w:r>
      <w:r w:rsidRPr="007E0EC5">
        <w:rPr>
          <w:rStyle w:val="StyleUnderline"/>
        </w:rPr>
        <w:t>journals</w:t>
      </w:r>
      <w:r w:rsidRPr="00737545">
        <w:rPr>
          <w:sz w:val="16"/>
        </w:rPr>
        <w:t xml:space="preserve">, </w:t>
      </w:r>
      <w:r w:rsidRPr="007E0EC5">
        <w:rPr>
          <w:rStyle w:val="StyleUnderline"/>
        </w:rPr>
        <w:t>newspapers</w:t>
      </w:r>
      <w:r w:rsidRPr="00737545">
        <w:rPr>
          <w:sz w:val="16"/>
        </w:rPr>
        <w:t xml:space="preserve">/magazines, </w:t>
      </w:r>
      <w:r w:rsidRPr="007E0EC5">
        <w:rPr>
          <w:rStyle w:val="StyleUnderline"/>
        </w:rPr>
        <w:t>and</w:t>
      </w:r>
      <w:r w:rsidRPr="00737545">
        <w:rPr>
          <w:sz w:val="16"/>
        </w:rPr>
        <w:t xml:space="preserve"> </w:t>
      </w:r>
      <w:r w:rsidRPr="007E0EC5">
        <w:rPr>
          <w:rStyle w:val="StyleUnderline"/>
        </w:rPr>
        <w:t>online materials</w:t>
      </w:r>
      <w:r w:rsidRPr="00737545">
        <w:rPr>
          <w:sz w:val="16"/>
        </w:rPr>
        <w:t xml:space="preserve"> among others. The contents of these secondary data were qualitatively analyzed. The results of this analytical discourse reveal that the deal means more of co-operation is likely to take place in the Middle East even though Iran is still perceived as a potential threat. Also, </w:t>
      </w:r>
      <w:r w:rsidRPr="00135D4F">
        <w:rPr>
          <w:rStyle w:val="StyleUnderline"/>
        </w:rPr>
        <w:t>the</w:t>
      </w:r>
      <w:r w:rsidRPr="00737545">
        <w:rPr>
          <w:sz w:val="16"/>
        </w:rPr>
        <w:t xml:space="preserve"> </w:t>
      </w:r>
      <w:r w:rsidRPr="00135D4F">
        <w:rPr>
          <w:rStyle w:val="Emphasis"/>
        </w:rPr>
        <w:t>eventual deal</w:t>
      </w:r>
      <w:r w:rsidRPr="00737545">
        <w:rPr>
          <w:sz w:val="16"/>
        </w:rPr>
        <w:t xml:space="preserve"> </w:t>
      </w:r>
      <w:r w:rsidRPr="00135D4F">
        <w:rPr>
          <w:rStyle w:val="StyleUnderline"/>
        </w:rPr>
        <w:t>means</w:t>
      </w:r>
      <w:r w:rsidRPr="00737545">
        <w:rPr>
          <w:sz w:val="16"/>
        </w:rPr>
        <w:t xml:space="preserve"> the </w:t>
      </w:r>
      <w:r w:rsidRPr="00135D4F">
        <w:rPr>
          <w:rStyle w:val="Emphasis"/>
        </w:rPr>
        <w:t>emergence</w:t>
      </w:r>
      <w:r w:rsidRPr="00737545">
        <w:rPr>
          <w:sz w:val="16"/>
        </w:rPr>
        <w:t xml:space="preserve"> </w:t>
      </w:r>
      <w:r w:rsidRPr="00135D4F">
        <w:rPr>
          <w:rStyle w:val="StyleUnderline"/>
        </w:rPr>
        <w:t>of</w:t>
      </w:r>
      <w:r w:rsidRPr="00737545">
        <w:rPr>
          <w:sz w:val="16"/>
        </w:rPr>
        <w:t xml:space="preserve"> a more </w:t>
      </w:r>
      <w:r w:rsidRPr="00F13B32">
        <w:rPr>
          <w:rStyle w:val="Emphasis"/>
        </w:rPr>
        <w:t>empowered</w:t>
      </w:r>
      <w:r w:rsidRPr="00737545">
        <w:rPr>
          <w:sz w:val="16"/>
        </w:rPr>
        <w:t xml:space="preserve"> </w:t>
      </w:r>
      <w:r w:rsidRPr="00F13B32">
        <w:rPr>
          <w:rStyle w:val="StyleUnderline"/>
        </w:rPr>
        <w:t>Iran</w:t>
      </w:r>
      <w:r w:rsidRPr="00737545">
        <w:rPr>
          <w:sz w:val="16"/>
        </w:rPr>
        <w:t xml:space="preserve"> </w:t>
      </w:r>
      <w:r w:rsidRPr="00F13B32">
        <w:rPr>
          <w:rStyle w:val="StyleUnderline"/>
        </w:rPr>
        <w:t>capable of</w:t>
      </w:r>
      <w:r w:rsidRPr="00737545">
        <w:rPr>
          <w:sz w:val="16"/>
        </w:rPr>
        <w:t xml:space="preserve"> </w:t>
      </w:r>
      <w:r w:rsidRPr="00F13B32">
        <w:rPr>
          <w:rStyle w:val="Emphasis"/>
        </w:rPr>
        <w:t>dominating</w:t>
      </w:r>
      <w:r w:rsidRPr="00737545">
        <w:rPr>
          <w:sz w:val="16"/>
        </w:rPr>
        <w:t xml:space="preserve"> </w:t>
      </w:r>
      <w:r w:rsidRPr="00F13B32">
        <w:rPr>
          <w:rStyle w:val="StyleUnderline"/>
        </w:rPr>
        <w:t>the region and pursuing</w:t>
      </w:r>
      <w:r w:rsidRPr="00737545">
        <w:rPr>
          <w:sz w:val="16"/>
        </w:rPr>
        <w:t xml:space="preserve"> her </w:t>
      </w:r>
      <w:r w:rsidRPr="00F13B32">
        <w:rPr>
          <w:rStyle w:val="StyleUnderline"/>
        </w:rPr>
        <w:t>interests</w:t>
      </w:r>
      <w:r w:rsidRPr="00737545">
        <w:rPr>
          <w:sz w:val="16"/>
        </w:rPr>
        <w:t xml:space="preserve"> </w:t>
      </w:r>
      <w:r w:rsidRPr="00F13B32">
        <w:rPr>
          <w:rStyle w:val="StyleUnderline"/>
        </w:rPr>
        <w:t xml:space="preserve">at the </w:t>
      </w:r>
      <w:r w:rsidRPr="00F13B32">
        <w:rPr>
          <w:rStyle w:val="Emphasis"/>
        </w:rPr>
        <w:t>expense</w:t>
      </w:r>
      <w:r w:rsidRPr="00737545">
        <w:rPr>
          <w:sz w:val="16"/>
        </w:rPr>
        <w:t xml:space="preserve"> </w:t>
      </w:r>
      <w:r w:rsidRPr="00F13B32">
        <w:rPr>
          <w:rStyle w:val="StyleUnderline"/>
        </w:rPr>
        <w:t>of other states</w:t>
      </w:r>
      <w:r w:rsidRPr="00737545">
        <w:rPr>
          <w:sz w:val="16"/>
        </w:rPr>
        <w:t xml:space="preserve">. </w:t>
      </w:r>
      <w:r w:rsidRPr="00F13B32">
        <w:rPr>
          <w:rStyle w:val="StyleUnderline"/>
        </w:rPr>
        <w:t>It</w:t>
      </w:r>
      <w:r w:rsidRPr="00737545">
        <w:rPr>
          <w:sz w:val="16"/>
        </w:rPr>
        <w:t xml:space="preserve"> further </w:t>
      </w:r>
      <w:r w:rsidRPr="00F13B32">
        <w:rPr>
          <w:rStyle w:val="StyleUnderline"/>
        </w:rPr>
        <w:t>showed that the tendency of Iran pursuing</w:t>
      </w:r>
      <w:r w:rsidRPr="00737545">
        <w:rPr>
          <w:sz w:val="16"/>
        </w:rPr>
        <w:t xml:space="preserve"> </w:t>
      </w:r>
      <w:r w:rsidRPr="00F13B32">
        <w:rPr>
          <w:rStyle w:val="Emphasis"/>
        </w:rPr>
        <w:t>regional hegemony</w:t>
      </w:r>
      <w:r w:rsidRPr="00737545">
        <w:rPr>
          <w:sz w:val="16"/>
        </w:rPr>
        <w:t xml:space="preserve"> </w:t>
      </w:r>
      <w:r w:rsidRPr="00F13B32">
        <w:rPr>
          <w:rStyle w:val="StyleUnderline"/>
        </w:rPr>
        <w:t>is</w:t>
      </w:r>
      <w:r w:rsidRPr="00737545">
        <w:rPr>
          <w:sz w:val="16"/>
        </w:rPr>
        <w:t xml:space="preserve"> </w:t>
      </w:r>
      <w:r w:rsidRPr="00F13B32">
        <w:rPr>
          <w:rStyle w:val="Emphasis"/>
        </w:rPr>
        <w:t>very high</w:t>
      </w:r>
      <w:r w:rsidRPr="00737545">
        <w:rPr>
          <w:sz w:val="16"/>
        </w:rPr>
        <w:t xml:space="preserve">. The </w:t>
      </w:r>
      <w:r w:rsidRPr="00F13B32">
        <w:rPr>
          <w:rStyle w:val="StyleUnderline"/>
        </w:rPr>
        <w:t>paper concludes</w:t>
      </w:r>
      <w:r w:rsidRPr="00737545">
        <w:rPr>
          <w:sz w:val="16"/>
        </w:rPr>
        <w:t xml:space="preserve"> that Iranian </w:t>
      </w:r>
      <w:r w:rsidRPr="00F13B32">
        <w:rPr>
          <w:rStyle w:val="Emphasis"/>
        </w:rPr>
        <w:t>nuclear crisis</w:t>
      </w:r>
      <w:r w:rsidRPr="00737545">
        <w:rPr>
          <w:sz w:val="16"/>
        </w:rPr>
        <w:t xml:space="preserve"> </w:t>
      </w:r>
      <w:r w:rsidRPr="00F13B32">
        <w:rPr>
          <w:rStyle w:val="StyleUnderline"/>
        </w:rPr>
        <w:t>is</w:t>
      </w:r>
      <w:r w:rsidRPr="00737545">
        <w:rPr>
          <w:sz w:val="16"/>
        </w:rPr>
        <w:t xml:space="preserve"> an indication that the intention for nuclear armament is </w:t>
      </w:r>
      <w:r w:rsidRPr="00F13B32">
        <w:rPr>
          <w:rStyle w:val="Emphasis"/>
        </w:rPr>
        <w:t>not</w:t>
      </w:r>
      <w:r w:rsidRPr="00737545">
        <w:rPr>
          <w:sz w:val="16"/>
        </w:rPr>
        <w:t xml:space="preserve"> yet </w:t>
      </w:r>
      <w:r w:rsidRPr="00F13B32">
        <w:rPr>
          <w:rStyle w:val="StyleUnderline"/>
        </w:rPr>
        <w:t>over</w:t>
      </w:r>
      <w:r w:rsidRPr="00737545">
        <w:rPr>
          <w:sz w:val="16"/>
        </w:rPr>
        <w:t xml:space="preserve">. Based on these findings and </w:t>
      </w:r>
      <w:proofErr w:type="gramStart"/>
      <w:r w:rsidRPr="00737545">
        <w:rPr>
          <w:sz w:val="16"/>
        </w:rPr>
        <w:t>conclusion</w:t>
      </w:r>
      <w:proofErr w:type="gramEnd"/>
      <w:r w:rsidRPr="00737545">
        <w:rPr>
          <w:sz w:val="16"/>
        </w:rPr>
        <w:t xml:space="preserve"> drawn, the </w:t>
      </w:r>
      <w:r w:rsidRPr="00737545">
        <w:rPr>
          <w:rStyle w:val="StyleUnderline"/>
        </w:rPr>
        <w:t xml:space="preserve">paper </w:t>
      </w:r>
      <w:r w:rsidRPr="006E30F7">
        <w:rPr>
          <w:rStyle w:val="StyleUnderline"/>
        </w:rPr>
        <w:t>recommended</w:t>
      </w:r>
      <w:r w:rsidRPr="00737545">
        <w:rPr>
          <w:sz w:val="16"/>
        </w:rPr>
        <w:t xml:space="preserve"> that the </w:t>
      </w:r>
      <w:r w:rsidRPr="006E30F7">
        <w:rPr>
          <w:rStyle w:val="Emphasis"/>
        </w:rPr>
        <w:t>security balance</w:t>
      </w:r>
      <w:r w:rsidRPr="00737545">
        <w:rPr>
          <w:rStyle w:val="StyleUnderline"/>
        </w:rPr>
        <w:t xml:space="preserve"> of the Middle East must be </w:t>
      </w:r>
      <w:r w:rsidRPr="00737545">
        <w:rPr>
          <w:rStyle w:val="Emphasis"/>
        </w:rPr>
        <w:t>maintained</w:t>
      </w:r>
      <w:r w:rsidRPr="00737545">
        <w:rPr>
          <w:sz w:val="16"/>
        </w:rPr>
        <w:t xml:space="preserve"> </w:t>
      </w:r>
      <w:r w:rsidRPr="00737545">
        <w:rPr>
          <w:rStyle w:val="StyleUnderline"/>
        </w:rPr>
        <w:t xml:space="preserve">in order </w:t>
      </w:r>
      <w:r w:rsidRPr="00737545">
        <w:rPr>
          <w:rStyle w:val="Emphasis"/>
        </w:rPr>
        <w:t>not</w:t>
      </w:r>
      <w:r w:rsidRPr="00737545">
        <w:rPr>
          <w:sz w:val="16"/>
        </w:rPr>
        <w:t xml:space="preserve"> </w:t>
      </w:r>
      <w:r w:rsidRPr="00737545">
        <w:rPr>
          <w:rStyle w:val="StyleUnderline"/>
        </w:rPr>
        <w:t>to experience</w:t>
      </w:r>
      <w:r w:rsidRPr="00737545">
        <w:rPr>
          <w:sz w:val="16"/>
        </w:rPr>
        <w:t xml:space="preserve"> </w:t>
      </w:r>
      <w:proofErr w:type="gramStart"/>
      <w:r w:rsidRPr="00737545">
        <w:rPr>
          <w:sz w:val="16"/>
        </w:rPr>
        <w:t xml:space="preserve">a </w:t>
      </w:r>
      <w:r w:rsidRPr="00737545">
        <w:rPr>
          <w:rStyle w:val="Emphasis"/>
        </w:rPr>
        <w:t>sudden collapse</w:t>
      </w:r>
      <w:proofErr w:type="gramEnd"/>
      <w:r w:rsidRPr="00737545">
        <w:rPr>
          <w:sz w:val="16"/>
        </w:rPr>
        <w:t xml:space="preserve"> </w:t>
      </w:r>
      <w:r w:rsidRPr="00737545">
        <w:rPr>
          <w:rStyle w:val="StyleUnderline"/>
        </w:rPr>
        <w:t>of</w:t>
      </w:r>
      <w:r w:rsidRPr="00737545">
        <w:rPr>
          <w:sz w:val="16"/>
        </w:rPr>
        <w:t xml:space="preserve"> </w:t>
      </w:r>
      <w:r w:rsidRPr="00737545">
        <w:rPr>
          <w:rStyle w:val="StyleUnderline"/>
        </w:rPr>
        <w:t>peace and stability in the region</w:t>
      </w:r>
      <w:r w:rsidRPr="00737545">
        <w:rPr>
          <w:sz w:val="16"/>
        </w:rPr>
        <w:t>. States in the region must be made to realize the dangers of taking measures that could lead to a race for arms, especially nuclear armament.</w:t>
      </w:r>
    </w:p>
    <w:p w14:paraId="69A38192" w14:textId="77777777" w:rsidR="00B82460" w:rsidRDefault="00B82460" w:rsidP="00B82460">
      <w:pPr>
        <w:rPr>
          <w:sz w:val="16"/>
        </w:rPr>
      </w:pPr>
    </w:p>
    <w:p w14:paraId="40AE9ED9" w14:textId="77777777" w:rsidR="00B82460" w:rsidRPr="00BD3FD9" w:rsidRDefault="00B82460" w:rsidP="00B82460">
      <w:pPr>
        <w:pStyle w:val="Heading4"/>
        <w:rPr>
          <w:b w:val="0"/>
          <w:bCs/>
        </w:rPr>
      </w:pPr>
      <w:r>
        <w:t xml:space="preserve">The Middle East is a </w:t>
      </w:r>
      <w:r w:rsidRPr="00CD6F8E">
        <w:rPr>
          <w:u w:val="single"/>
        </w:rPr>
        <w:t>tinderbox</w:t>
      </w:r>
      <w:r>
        <w:t xml:space="preserve"> and instability will </w:t>
      </w:r>
      <w:r w:rsidRPr="00B25347">
        <w:rPr>
          <w:u w:val="single"/>
        </w:rPr>
        <w:t>skyrocket</w:t>
      </w:r>
      <w:r>
        <w:t xml:space="preserve">. </w:t>
      </w:r>
      <w:r w:rsidRPr="004B751E">
        <w:t>Rising authoritarianism, oppression, US withdrawal, environmental challenges, resource shortages, international meddling, economic insecurity, and military aggression</w:t>
      </w:r>
      <w:r>
        <w:t xml:space="preserve">. </w:t>
      </w:r>
      <w:r w:rsidRPr="00BD3FD9">
        <w:rPr>
          <w:b w:val="0"/>
          <w:bCs/>
        </w:rPr>
        <w:t xml:space="preserve">It’s the most comprehensive card on this issue, </w:t>
      </w:r>
      <w:r>
        <w:rPr>
          <w:b w:val="0"/>
          <w:bCs/>
        </w:rPr>
        <w:t>it s</w:t>
      </w:r>
      <w:r w:rsidRPr="00BD3FD9">
        <w:rPr>
          <w:b w:val="0"/>
          <w:bCs/>
        </w:rPr>
        <w:t>peaks to every single Middle East country.</w:t>
      </w:r>
    </w:p>
    <w:p w14:paraId="0610B863" w14:textId="77777777" w:rsidR="00B82460" w:rsidRDefault="00B82460" w:rsidP="00B82460">
      <w:r>
        <w:t xml:space="preserve">Maha </w:t>
      </w:r>
      <w:r w:rsidRPr="00031551">
        <w:rPr>
          <w:rStyle w:val="Style13ptBold"/>
        </w:rPr>
        <w:t>Yahya 22,</w:t>
      </w:r>
      <w:r>
        <w:t xml:space="preserve"> Foreign affairs director of the Malcolm H. Kerr Carnegie Middle East Center, works focuses on political violence, identity violence, and social justice, the Middle East Is on the Brink Again, Foreign Affairs, 3-22-2022, https://www.foreignaffairs.com/articles/middle-east/2022-03-22/middle-east-brink-again/, </w:t>
      </w:r>
      <w:proofErr w:type="spellStart"/>
      <w:proofErr w:type="gramStart"/>
      <w:r>
        <w:t>yao</w:t>
      </w:r>
      <w:proofErr w:type="spellEnd"/>
      <w:proofErr w:type="gramEnd"/>
    </w:p>
    <w:p w14:paraId="4A7E615E" w14:textId="77777777" w:rsidR="00B82460" w:rsidRPr="00317CB8" w:rsidRDefault="00B82460" w:rsidP="00B82460">
      <w:pPr>
        <w:rPr>
          <w:sz w:val="16"/>
        </w:rPr>
      </w:pPr>
      <w:r w:rsidRPr="00317CB8">
        <w:rPr>
          <w:sz w:val="16"/>
        </w:rPr>
        <w:t xml:space="preserve">A little more than a decade after the Arab Spring swept away many </w:t>
      </w:r>
      <w:r w:rsidRPr="00A71D84">
        <w:rPr>
          <w:rStyle w:val="Emphasis"/>
        </w:rPr>
        <w:t>autocratic regimes</w:t>
      </w:r>
      <w:r w:rsidRPr="00D132B2">
        <w:rPr>
          <w:rStyle w:val="StyleUnderline"/>
        </w:rPr>
        <w:t xml:space="preserve"> in the Middle East and </w:t>
      </w:r>
      <w:r w:rsidRPr="004A3C5D">
        <w:rPr>
          <w:rStyle w:val="Emphasis"/>
        </w:rPr>
        <w:t>plunged</w:t>
      </w:r>
      <w:r w:rsidRPr="00D132B2">
        <w:rPr>
          <w:rStyle w:val="StyleUnderline"/>
        </w:rPr>
        <w:t xml:space="preserve"> others into chaos</w:t>
      </w:r>
      <w:r w:rsidRPr="00317CB8">
        <w:rPr>
          <w:sz w:val="16"/>
        </w:rPr>
        <w:t xml:space="preserve">, </w:t>
      </w:r>
      <w:r w:rsidRPr="004A3C5D">
        <w:rPr>
          <w:rStyle w:val="StyleUnderline"/>
        </w:rPr>
        <w:t xml:space="preserve">a </w:t>
      </w:r>
      <w:r w:rsidRPr="004A3C5D">
        <w:rPr>
          <w:rStyle w:val="Emphasis"/>
        </w:rPr>
        <w:t>new</w:t>
      </w:r>
      <w:r w:rsidRPr="004A3C5D">
        <w:rPr>
          <w:rStyle w:val="StyleUnderline"/>
        </w:rPr>
        <w:t xml:space="preserve"> authoritarian order</w:t>
      </w:r>
      <w:r w:rsidRPr="00317CB8">
        <w:rPr>
          <w:sz w:val="16"/>
        </w:rPr>
        <w:t xml:space="preserve"> </w:t>
      </w:r>
      <w:r w:rsidRPr="004A3C5D">
        <w:rPr>
          <w:rStyle w:val="StyleUnderline"/>
        </w:rPr>
        <w:t xml:space="preserve">is </w:t>
      </w:r>
      <w:r w:rsidRPr="004A3C5D">
        <w:rPr>
          <w:rStyle w:val="Emphasis"/>
        </w:rPr>
        <w:t>settling</w:t>
      </w:r>
      <w:r w:rsidRPr="004A3C5D">
        <w:rPr>
          <w:rStyle w:val="StyleUnderline"/>
        </w:rPr>
        <w:t xml:space="preserve"> over the region</w:t>
      </w:r>
      <w:r w:rsidRPr="00317CB8">
        <w:rPr>
          <w:sz w:val="16"/>
        </w:rPr>
        <w:t xml:space="preserve">. </w:t>
      </w:r>
      <w:r w:rsidRPr="004A3C5D">
        <w:rPr>
          <w:rStyle w:val="Emphasis"/>
        </w:rPr>
        <w:t>Egypt</w:t>
      </w:r>
      <w:r w:rsidRPr="00317CB8">
        <w:rPr>
          <w:sz w:val="16"/>
        </w:rPr>
        <w:t xml:space="preserve"> </w:t>
      </w:r>
      <w:r w:rsidRPr="004A3C5D">
        <w:rPr>
          <w:rStyle w:val="StyleUnderline"/>
        </w:rPr>
        <w:t>and</w:t>
      </w:r>
      <w:r w:rsidRPr="00317CB8">
        <w:rPr>
          <w:sz w:val="16"/>
        </w:rPr>
        <w:t xml:space="preserve"> </w:t>
      </w:r>
      <w:r w:rsidRPr="004A3C5D">
        <w:rPr>
          <w:rStyle w:val="Emphasis"/>
        </w:rPr>
        <w:t>Tunisia</w:t>
      </w:r>
      <w:r w:rsidRPr="00317CB8">
        <w:rPr>
          <w:sz w:val="16"/>
        </w:rPr>
        <w:t xml:space="preserve">, the first two countries to rid themselves of longtime dictators in 2011, have </w:t>
      </w:r>
      <w:r w:rsidRPr="004A3C5D">
        <w:rPr>
          <w:rStyle w:val="StyleUnderline"/>
        </w:rPr>
        <w:t xml:space="preserve">weathered coups that </w:t>
      </w:r>
      <w:r w:rsidRPr="004A3C5D">
        <w:rPr>
          <w:rStyle w:val="Emphasis"/>
        </w:rPr>
        <w:t>pulled</w:t>
      </w:r>
      <w:r w:rsidRPr="004A3C5D">
        <w:rPr>
          <w:rStyle w:val="StyleUnderline"/>
        </w:rPr>
        <w:t xml:space="preserve"> them back</w:t>
      </w:r>
      <w:r w:rsidRPr="00317CB8">
        <w:rPr>
          <w:sz w:val="16"/>
        </w:rPr>
        <w:t xml:space="preserve"> toward authoritarianism. </w:t>
      </w:r>
      <w:r w:rsidRPr="004A3C5D">
        <w:rPr>
          <w:rStyle w:val="Emphasis"/>
        </w:rPr>
        <w:t>Sudan</w:t>
      </w:r>
      <w:r w:rsidRPr="00317CB8">
        <w:rPr>
          <w:sz w:val="16"/>
        </w:rPr>
        <w:t xml:space="preserve">, which had to wait until 2018 for its revolution to succeed, </w:t>
      </w:r>
      <w:r w:rsidRPr="00123ADA">
        <w:rPr>
          <w:rStyle w:val="StyleUnderline"/>
        </w:rPr>
        <w:t>has</w:t>
      </w:r>
      <w:r w:rsidRPr="00317CB8">
        <w:rPr>
          <w:sz w:val="16"/>
        </w:rPr>
        <w:t xml:space="preserve"> also </w:t>
      </w:r>
      <w:r w:rsidRPr="00123ADA">
        <w:rPr>
          <w:rStyle w:val="StyleUnderline"/>
        </w:rPr>
        <w:t>seen</w:t>
      </w:r>
      <w:r w:rsidRPr="00317CB8">
        <w:rPr>
          <w:sz w:val="16"/>
        </w:rPr>
        <w:t xml:space="preserve"> its </w:t>
      </w:r>
      <w:r w:rsidRPr="00123ADA">
        <w:rPr>
          <w:rStyle w:val="Emphasis"/>
        </w:rPr>
        <w:t>once-promising</w:t>
      </w:r>
      <w:r w:rsidRPr="00317CB8">
        <w:rPr>
          <w:sz w:val="16"/>
        </w:rPr>
        <w:t xml:space="preserve"> </w:t>
      </w:r>
      <w:r w:rsidRPr="00123ADA">
        <w:rPr>
          <w:rStyle w:val="StyleUnderline"/>
        </w:rPr>
        <w:t xml:space="preserve">transition to democracy </w:t>
      </w:r>
      <w:r w:rsidRPr="00123ADA">
        <w:rPr>
          <w:rStyle w:val="Emphasis"/>
        </w:rPr>
        <w:t>derailed</w:t>
      </w:r>
      <w:r w:rsidRPr="00123ADA">
        <w:rPr>
          <w:rStyle w:val="StyleUnderline"/>
        </w:rPr>
        <w:t xml:space="preserve"> by a coup</w:t>
      </w:r>
      <w:r w:rsidRPr="00317CB8">
        <w:rPr>
          <w:sz w:val="16"/>
        </w:rPr>
        <w:t xml:space="preserve">. Meanwhile, </w:t>
      </w:r>
      <w:r w:rsidRPr="00123ADA">
        <w:rPr>
          <w:rStyle w:val="Emphasis"/>
        </w:rPr>
        <w:t>Iran</w:t>
      </w:r>
      <w:r w:rsidRPr="00317CB8">
        <w:rPr>
          <w:sz w:val="16"/>
        </w:rPr>
        <w:t xml:space="preserve"> </w:t>
      </w:r>
      <w:r w:rsidRPr="00123ADA">
        <w:rPr>
          <w:rStyle w:val="StyleUnderline"/>
        </w:rPr>
        <w:t xml:space="preserve">has expanded its </w:t>
      </w:r>
      <w:r w:rsidRPr="00123ADA">
        <w:rPr>
          <w:rStyle w:val="Emphasis"/>
        </w:rPr>
        <w:t>s</w:t>
      </w:r>
      <w:r w:rsidRPr="00123ADA">
        <w:rPr>
          <w:rStyle w:val="StyleUnderline"/>
        </w:rPr>
        <w:t xml:space="preserve">phere </w:t>
      </w:r>
      <w:r w:rsidRPr="00123ADA">
        <w:rPr>
          <w:rStyle w:val="Emphasis"/>
        </w:rPr>
        <w:t>o</w:t>
      </w:r>
      <w:r w:rsidRPr="00123ADA">
        <w:rPr>
          <w:rStyle w:val="StyleUnderline"/>
        </w:rPr>
        <w:t xml:space="preserve">f </w:t>
      </w:r>
      <w:r w:rsidRPr="00123ADA">
        <w:rPr>
          <w:rStyle w:val="Emphasis"/>
        </w:rPr>
        <w:t>i</w:t>
      </w:r>
      <w:r w:rsidRPr="00123ADA">
        <w:rPr>
          <w:rStyle w:val="StyleUnderline"/>
        </w:rPr>
        <w:t>nfluence</w:t>
      </w:r>
      <w:r w:rsidRPr="00317CB8">
        <w:rPr>
          <w:sz w:val="16"/>
        </w:rPr>
        <w:t xml:space="preserve"> </w:t>
      </w:r>
      <w:r w:rsidRPr="00123ADA">
        <w:rPr>
          <w:rStyle w:val="StyleUnderline"/>
        </w:rPr>
        <w:t>across the Middle East</w:t>
      </w:r>
      <w:r w:rsidRPr="00317CB8">
        <w:rPr>
          <w:sz w:val="16"/>
        </w:rPr>
        <w:t xml:space="preserve">, </w:t>
      </w:r>
      <w:r w:rsidRPr="00123ADA">
        <w:rPr>
          <w:rStyle w:val="StyleUnderline"/>
        </w:rPr>
        <w:t>especially in</w:t>
      </w:r>
      <w:r w:rsidRPr="00317CB8">
        <w:rPr>
          <w:sz w:val="16"/>
        </w:rPr>
        <w:t xml:space="preserve"> </w:t>
      </w:r>
      <w:r w:rsidRPr="00123ADA">
        <w:rPr>
          <w:rStyle w:val="Emphasis"/>
        </w:rPr>
        <w:t>Iraq</w:t>
      </w:r>
      <w:r w:rsidRPr="00317CB8">
        <w:rPr>
          <w:sz w:val="16"/>
        </w:rPr>
        <w:t xml:space="preserve">, </w:t>
      </w:r>
      <w:r w:rsidRPr="00123ADA">
        <w:rPr>
          <w:rStyle w:val="Emphasis"/>
        </w:rPr>
        <w:t>Lebanon</w:t>
      </w:r>
      <w:r w:rsidRPr="00317CB8">
        <w:rPr>
          <w:sz w:val="16"/>
        </w:rPr>
        <w:t xml:space="preserve">, </w:t>
      </w:r>
      <w:r w:rsidRPr="00123ADA">
        <w:rPr>
          <w:rStyle w:val="StyleUnderline"/>
        </w:rPr>
        <w:t>and</w:t>
      </w:r>
      <w:r w:rsidRPr="00317CB8">
        <w:rPr>
          <w:sz w:val="16"/>
        </w:rPr>
        <w:t xml:space="preserve"> </w:t>
      </w:r>
      <w:r w:rsidRPr="00123ADA">
        <w:rPr>
          <w:rStyle w:val="Emphasis"/>
        </w:rPr>
        <w:t>Yemen</w:t>
      </w:r>
      <w:r w:rsidRPr="00317CB8">
        <w:rPr>
          <w:sz w:val="16"/>
        </w:rPr>
        <w:t xml:space="preserve">, </w:t>
      </w:r>
      <w:r w:rsidRPr="00123ADA">
        <w:rPr>
          <w:rStyle w:val="StyleUnderline"/>
        </w:rPr>
        <w:t xml:space="preserve">while China, Russia, Turkey, and the Gulf states have </w:t>
      </w:r>
      <w:r w:rsidRPr="00B06BAD">
        <w:rPr>
          <w:rStyle w:val="Emphasis"/>
        </w:rPr>
        <w:t>increased</w:t>
      </w:r>
      <w:r w:rsidRPr="00123ADA">
        <w:rPr>
          <w:rStyle w:val="StyleUnderline"/>
        </w:rPr>
        <w:t xml:space="preserve"> their </w:t>
      </w:r>
      <w:r w:rsidRPr="00123ADA">
        <w:rPr>
          <w:rStyle w:val="Emphasis"/>
        </w:rPr>
        <w:t>sway</w:t>
      </w:r>
      <w:r w:rsidRPr="00123ADA">
        <w:rPr>
          <w:rStyle w:val="StyleUnderline"/>
        </w:rPr>
        <w:t xml:space="preserve"> over many of the region’s weakest</w:t>
      </w:r>
      <w:r w:rsidRPr="00317CB8">
        <w:rPr>
          <w:sz w:val="16"/>
        </w:rPr>
        <w:t xml:space="preserve"> </w:t>
      </w:r>
      <w:r w:rsidRPr="00123ADA">
        <w:rPr>
          <w:rStyle w:val="StyleUnderline"/>
        </w:rPr>
        <w:t>states</w:t>
      </w:r>
      <w:r w:rsidRPr="00317CB8">
        <w:rPr>
          <w:sz w:val="16"/>
        </w:rPr>
        <w:t xml:space="preserve">. Thanks in part to these trends, President Bashar </w:t>
      </w:r>
      <w:r w:rsidRPr="00B06BAD">
        <w:rPr>
          <w:rStyle w:val="StyleUnderline"/>
        </w:rPr>
        <w:t xml:space="preserve">al-Assad’s brutal regime in </w:t>
      </w:r>
      <w:r w:rsidRPr="00B06BAD">
        <w:rPr>
          <w:rStyle w:val="Emphasis"/>
        </w:rPr>
        <w:t>Syria</w:t>
      </w:r>
      <w:r w:rsidRPr="00B06BAD">
        <w:rPr>
          <w:rStyle w:val="StyleUnderline"/>
        </w:rPr>
        <w:t xml:space="preserve"> is being</w:t>
      </w:r>
      <w:r w:rsidRPr="00317CB8">
        <w:rPr>
          <w:sz w:val="16"/>
        </w:rPr>
        <w:t xml:space="preserve"> quietly </w:t>
      </w:r>
      <w:r w:rsidRPr="00B06BAD">
        <w:rPr>
          <w:rStyle w:val="StyleUnderline"/>
        </w:rPr>
        <w:t>eased back</w:t>
      </w:r>
      <w:r w:rsidRPr="00317CB8">
        <w:rPr>
          <w:sz w:val="16"/>
        </w:rPr>
        <w:t xml:space="preserve"> into the Arab fold.  </w:t>
      </w:r>
    </w:p>
    <w:p w14:paraId="6D6A1DD9" w14:textId="77777777" w:rsidR="00B82460" w:rsidRPr="00317CB8" w:rsidRDefault="00B82460" w:rsidP="00B82460">
      <w:pPr>
        <w:rPr>
          <w:sz w:val="16"/>
        </w:rPr>
      </w:pPr>
      <w:r w:rsidRPr="00317CB8">
        <w:rPr>
          <w:sz w:val="16"/>
        </w:rPr>
        <w:t xml:space="preserve">This is partly a story of authoritarian backlash. Alarmed by unprecedented scenes of citizens taking to the streets to demand their rights, the autocratic regimes that survived the first wave of the Arab Spring cracked down on those who joined pro-democracy protests and offered handouts to win over those who were considering doing so. Bahrain’s promises of jobs and pay raises in early 2011 and subsequent assault on demonstrators in Manama—aided by troops from Saudi Arabia—was the first example of this approach. It was followed by far more </w:t>
      </w:r>
      <w:r w:rsidRPr="00115A0F">
        <w:rPr>
          <w:rStyle w:val="Emphasis"/>
        </w:rPr>
        <w:t>brutal crackdowns</w:t>
      </w:r>
      <w:r w:rsidRPr="00317CB8">
        <w:rPr>
          <w:sz w:val="16"/>
        </w:rPr>
        <w:t xml:space="preserve"> </w:t>
      </w:r>
      <w:r w:rsidRPr="00115A0F">
        <w:rPr>
          <w:rStyle w:val="StyleUnderline"/>
        </w:rPr>
        <w:t>that</w:t>
      </w:r>
      <w:r w:rsidRPr="00317CB8">
        <w:rPr>
          <w:sz w:val="16"/>
        </w:rPr>
        <w:t xml:space="preserve"> </w:t>
      </w:r>
      <w:r w:rsidRPr="00115A0F">
        <w:rPr>
          <w:rStyle w:val="Emphasis"/>
        </w:rPr>
        <w:t>ended</w:t>
      </w:r>
      <w:r w:rsidRPr="00317CB8">
        <w:rPr>
          <w:sz w:val="16"/>
        </w:rPr>
        <w:t xml:space="preserve"> </w:t>
      </w:r>
      <w:r w:rsidRPr="00115A0F">
        <w:rPr>
          <w:rStyle w:val="StyleUnderline"/>
        </w:rPr>
        <w:t>in civil conflicts in Libya, Syria, and Yemen,</w:t>
      </w:r>
      <w:r w:rsidRPr="00317CB8">
        <w:rPr>
          <w:sz w:val="16"/>
        </w:rPr>
        <w:t xml:space="preserve"> and a mix of repression and co-optation in other countries that </w:t>
      </w:r>
      <w:r w:rsidRPr="00115A0F">
        <w:rPr>
          <w:rStyle w:val="StyleUnderline"/>
        </w:rPr>
        <w:t xml:space="preserve">saw minor protest </w:t>
      </w:r>
      <w:r w:rsidRPr="00115A0F">
        <w:rPr>
          <w:rStyle w:val="Emphasis"/>
        </w:rPr>
        <w:t>movements</w:t>
      </w:r>
      <w:r w:rsidRPr="00317CB8">
        <w:rPr>
          <w:sz w:val="16"/>
        </w:rPr>
        <w:t xml:space="preserve">, such as Jordan and Morocco. Later, </w:t>
      </w:r>
      <w:r w:rsidRPr="004905D9">
        <w:rPr>
          <w:rStyle w:val="StyleUnderline"/>
        </w:rPr>
        <w:t>authoritarian leaders</w:t>
      </w:r>
      <w:r w:rsidRPr="00317CB8">
        <w:rPr>
          <w:sz w:val="16"/>
        </w:rPr>
        <w:t xml:space="preserve"> would </w:t>
      </w:r>
      <w:r w:rsidRPr="004905D9">
        <w:rPr>
          <w:rStyle w:val="Emphasis"/>
        </w:rPr>
        <w:t>claw back</w:t>
      </w:r>
      <w:r w:rsidRPr="004905D9">
        <w:rPr>
          <w:rStyle w:val="StyleUnderline"/>
        </w:rPr>
        <w:t xml:space="preserve"> power</w:t>
      </w:r>
      <w:r w:rsidRPr="00317CB8">
        <w:rPr>
          <w:sz w:val="16"/>
        </w:rPr>
        <w:t xml:space="preserve"> in Egypt, Sudan, and Tunisia.  </w:t>
      </w:r>
    </w:p>
    <w:p w14:paraId="1B0811B5" w14:textId="77777777" w:rsidR="00B82460" w:rsidRPr="00317CB8" w:rsidRDefault="00B82460" w:rsidP="00B82460">
      <w:pPr>
        <w:rPr>
          <w:sz w:val="16"/>
        </w:rPr>
      </w:pPr>
      <w:r w:rsidRPr="00317CB8">
        <w:rPr>
          <w:sz w:val="16"/>
        </w:rPr>
        <w:t xml:space="preserve">Beyond a revenge of the old order, the </w:t>
      </w:r>
      <w:r w:rsidRPr="001C6E8F">
        <w:rPr>
          <w:rStyle w:val="StyleUnderline"/>
        </w:rPr>
        <w:t xml:space="preserve">autocratic </w:t>
      </w:r>
      <w:r w:rsidRPr="001C6E8F">
        <w:rPr>
          <w:rStyle w:val="Emphasis"/>
        </w:rPr>
        <w:t>resurgence</w:t>
      </w:r>
      <w:r w:rsidRPr="001C6E8F">
        <w:rPr>
          <w:rStyle w:val="StyleUnderline"/>
        </w:rPr>
        <w:t xml:space="preserve"> playing out across the Middle East is</w:t>
      </w:r>
      <w:r w:rsidRPr="00317CB8">
        <w:rPr>
          <w:sz w:val="16"/>
        </w:rPr>
        <w:t xml:space="preserve"> a story </w:t>
      </w:r>
      <w:r w:rsidRPr="001C6E8F">
        <w:rPr>
          <w:rStyle w:val="StyleUnderline"/>
        </w:rPr>
        <w:t xml:space="preserve">of </w:t>
      </w:r>
      <w:r w:rsidRPr="001C6E8F">
        <w:rPr>
          <w:rStyle w:val="Emphasis"/>
        </w:rPr>
        <w:t>U.S. disengagement</w:t>
      </w:r>
      <w:r w:rsidRPr="001C6E8F">
        <w:rPr>
          <w:rStyle w:val="StyleUnderline"/>
        </w:rPr>
        <w:t xml:space="preserve"> from the region and the </w:t>
      </w:r>
      <w:r w:rsidRPr="001C6E8F">
        <w:rPr>
          <w:rStyle w:val="Emphasis"/>
        </w:rPr>
        <w:t>geopolitical shifts</w:t>
      </w:r>
      <w:r w:rsidRPr="001C6E8F">
        <w:rPr>
          <w:rStyle w:val="StyleUnderline"/>
        </w:rPr>
        <w:t xml:space="preserve"> that this has caused</w:t>
      </w:r>
      <w:r w:rsidRPr="00317CB8">
        <w:rPr>
          <w:sz w:val="16"/>
        </w:rPr>
        <w:t xml:space="preserve">. The </w:t>
      </w:r>
      <w:r w:rsidRPr="00E43CEA">
        <w:rPr>
          <w:rStyle w:val="StyleUnderline"/>
        </w:rPr>
        <w:t>last three</w:t>
      </w:r>
      <w:r w:rsidRPr="00317CB8">
        <w:rPr>
          <w:sz w:val="16"/>
        </w:rPr>
        <w:t xml:space="preserve"> U.S. </w:t>
      </w:r>
      <w:r w:rsidRPr="00E43CEA">
        <w:rPr>
          <w:rStyle w:val="StyleUnderline"/>
        </w:rPr>
        <w:t>administrations</w:t>
      </w:r>
      <w:r w:rsidRPr="00317CB8">
        <w:rPr>
          <w:sz w:val="16"/>
        </w:rPr>
        <w:t xml:space="preserve">, but especially the last two, have </w:t>
      </w:r>
      <w:r w:rsidRPr="00E43CEA">
        <w:rPr>
          <w:rStyle w:val="StyleUnderline"/>
        </w:rPr>
        <w:t>sought</w:t>
      </w:r>
      <w:r w:rsidRPr="00317CB8">
        <w:rPr>
          <w:sz w:val="16"/>
        </w:rPr>
        <w:t xml:space="preserve"> </w:t>
      </w:r>
      <w:r w:rsidRPr="00E43CEA">
        <w:rPr>
          <w:rStyle w:val="StyleUnderline"/>
        </w:rPr>
        <w:t>to</w:t>
      </w:r>
      <w:r w:rsidRPr="00317CB8">
        <w:rPr>
          <w:sz w:val="16"/>
        </w:rPr>
        <w:t xml:space="preserve"> </w:t>
      </w:r>
      <w:r w:rsidRPr="00E43CEA">
        <w:rPr>
          <w:rStyle w:val="Emphasis"/>
        </w:rPr>
        <w:t>pare back</w:t>
      </w:r>
      <w:r w:rsidRPr="00317CB8">
        <w:rPr>
          <w:sz w:val="16"/>
        </w:rPr>
        <w:t xml:space="preserve"> </w:t>
      </w:r>
      <w:r w:rsidRPr="00E43CEA">
        <w:rPr>
          <w:rStyle w:val="StyleUnderline"/>
        </w:rPr>
        <w:t xml:space="preserve">U.S. military </w:t>
      </w:r>
      <w:r w:rsidRPr="00E43CEA">
        <w:rPr>
          <w:rStyle w:val="Emphasis"/>
        </w:rPr>
        <w:t>commitments</w:t>
      </w:r>
      <w:r w:rsidRPr="00317CB8">
        <w:rPr>
          <w:sz w:val="16"/>
        </w:rPr>
        <w:t xml:space="preserve"> </w:t>
      </w:r>
      <w:r w:rsidRPr="00E43CEA">
        <w:rPr>
          <w:rStyle w:val="StyleUnderline"/>
        </w:rPr>
        <w:t>in the Middle East</w:t>
      </w:r>
      <w:r w:rsidRPr="00317CB8">
        <w:rPr>
          <w:sz w:val="16"/>
        </w:rPr>
        <w:t xml:space="preserve"> while maintaining Washington’s long-standing focus on combating terrorism. This has </w:t>
      </w:r>
      <w:r w:rsidRPr="00E43CEA">
        <w:rPr>
          <w:rStyle w:val="StyleUnderline"/>
        </w:rPr>
        <w:t>reduced</w:t>
      </w:r>
      <w:r w:rsidRPr="00317CB8">
        <w:rPr>
          <w:sz w:val="16"/>
        </w:rPr>
        <w:t xml:space="preserve"> U.S. </w:t>
      </w:r>
      <w:r w:rsidRPr="008F1934">
        <w:rPr>
          <w:rStyle w:val="Emphasis"/>
        </w:rPr>
        <w:t>influence</w:t>
      </w:r>
      <w:r w:rsidRPr="00317CB8">
        <w:rPr>
          <w:sz w:val="16"/>
        </w:rPr>
        <w:t xml:space="preserve"> in the region and </w:t>
      </w:r>
      <w:r w:rsidRPr="008F1934">
        <w:rPr>
          <w:rStyle w:val="StyleUnderline"/>
        </w:rPr>
        <w:t>made</w:t>
      </w:r>
      <w:r w:rsidRPr="00317CB8">
        <w:rPr>
          <w:sz w:val="16"/>
        </w:rPr>
        <w:t xml:space="preserve"> </w:t>
      </w:r>
      <w:r w:rsidRPr="008F1934">
        <w:rPr>
          <w:rStyle w:val="StyleUnderline"/>
        </w:rPr>
        <w:t xml:space="preserve">the United States more tolerant of </w:t>
      </w:r>
      <w:r w:rsidRPr="008F1934">
        <w:rPr>
          <w:rStyle w:val="Emphasis"/>
        </w:rPr>
        <w:t>autocratic</w:t>
      </w:r>
      <w:r w:rsidRPr="008F1934">
        <w:rPr>
          <w:rStyle w:val="StyleUnderline"/>
        </w:rPr>
        <w:t xml:space="preserve"> partners</w:t>
      </w:r>
      <w:r w:rsidRPr="00317CB8">
        <w:rPr>
          <w:sz w:val="16"/>
        </w:rPr>
        <w:t xml:space="preserve">, so long as they support its main priorities. It has also </w:t>
      </w:r>
      <w:r w:rsidRPr="008F1934">
        <w:rPr>
          <w:rStyle w:val="Emphasis"/>
        </w:rPr>
        <w:t>opened</w:t>
      </w:r>
      <w:r w:rsidRPr="00317CB8">
        <w:rPr>
          <w:sz w:val="16"/>
        </w:rPr>
        <w:t xml:space="preserve"> </w:t>
      </w:r>
      <w:r w:rsidRPr="008F1934">
        <w:rPr>
          <w:rStyle w:val="StyleUnderline"/>
        </w:rPr>
        <w:t>the door to greater regional activism</w:t>
      </w:r>
      <w:r w:rsidRPr="00317CB8">
        <w:rPr>
          <w:sz w:val="16"/>
        </w:rPr>
        <w:t xml:space="preserve"> </w:t>
      </w:r>
      <w:r w:rsidRPr="008F1934">
        <w:rPr>
          <w:rStyle w:val="StyleUnderline"/>
        </w:rPr>
        <w:t>by</w:t>
      </w:r>
      <w:r w:rsidRPr="00317CB8">
        <w:rPr>
          <w:sz w:val="16"/>
        </w:rPr>
        <w:t xml:space="preserve"> </w:t>
      </w:r>
      <w:r w:rsidRPr="008F1934">
        <w:rPr>
          <w:rStyle w:val="Emphasis"/>
        </w:rPr>
        <w:t>China</w:t>
      </w:r>
      <w:r w:rsidRPr="00317CB8">
        <w:rPr>
          <w:sz w:val="16"/>
        </w:rPr>
        <w:t xml:space="preserve"> and </w:t>
      </w:r>
      <w:r w:rsidRPr="008F1934">
        <w:rPr>
          <w:rStyle w:val="Emphasis"/>
        </w:rPr>
        <w:t>Russia</w:t>
      </w:r>
      <w:r w:rsidRPr="00317CB8">
        <w:rPr>
          <w:sz w:val="16"/>
        </w:rPr>
        <w:t xml:space="preserve"> </w:t>
      </w:r>
      <w:r w:rsidRPr="008F1934">
        <w:rPr>
          <w:rStyle w:val="StyleUnderline"/>
        </w:rPr>
        <w:t>and</w:t>
      </w:r>
      <w:r w:rsidRPr="00317CB8">
        <w:rPr>
          <w:sz w:val="16"/>
        </w:rPr>
        <w:t xml:space="preserve"> by </w:t>
      </w:r>
      <w:r w:rsidRPr="008F1934">
        <w:rPr>
          <w:rStyle w:val="StyleUnderline"/>
        </w:rPr>
        <w:t>regional powers such as</w:t>
      </w:r>
      <w:r w:rsidRPr="00317CB8">
        <w:rPr>
          <w:sz w:val="16"/>
        </w:rPr>
        <w:t xml:space="preserve"> </w:t>
      </w:r>
      <w:r w:rsidRPr="008F1934">
        <w:rPr>
          <w:rStyle w:val="StyleUnderline"/>
        </w:rPr>
        <w:t>Iran</w:t>
      </w:r>
      <w:r w:rsidRPr="00317CB8">
        <w:rPr>
          <w:sz w:val="16"/>
        </w:rPr>
        <w:t xml:space="preserve">, </w:t>
      </w:r>
      <w:r w:rsidRPr="008F1934">
        <w:rPr>
          <w:rStyle w:val="StyleUnderline"/>
        </w:rPr>
        <w:t>Saudi</w:t>
      </w:r>
      <w:r w:rsidRPr="00317CB8">
        <w:rPr>
          <w:sz w:val="16"/>
        </w:rPr>
        <w:t xml:space="preserve"> Arabia, </w:t>
      </w:r>
      <w:r w:rsidRPr="008F1934">
        <w:rPr>
          <w:rStyle w:val="StyleUnderline"/>
        </w:rPr>
        <w:t>Turkey</w:t>
      </w:r>
      <w:r w:rsidRPr="00317CB8">
        <w:rPr>
          <w:sz w:val="16"/>
        </w:rPr>
        <w:t xml:space="preserve">, </w:t>
      </w:r>
      <w:r w:rsidRPr="008F1934">
        <w:rPr>
          <w:rStyle w:val="StyleUnderline"/>
        </w:rPr>
        <w:t>and</w:t>
      </w:r>
      <w:r w:rsidRPr="00317CB8">
        <w:rPr>
          <w:sz w:val="16"/>
        </w:rPr>
        <w:t xml:space="preserve"> the </w:t>
      </w:r>
      <w:r w:rsidRPr="008F1934">
        <w:rPr>
          <w:rStyle w:val="StyleUnderline"/>
        </w:rPr>
        <w:t>Gulf states</w:t>
      </w:r>
      <w:r w:rsidRPr="00317CB8">
        <w:rPr>
          <w:sz w:val="16"/>
        </w:rPr>
        <w:t>—</w:t>
      </w:r>
      <w:r w:rsidRPr="008F1934">
        <w:rPr>
          <w:rStyle w:val="StyleUnderline"/>
        </w:rPr>
        <w:t>all of which conceive</w:t>
      </w:r>
      <w:r w:rsidRPr="00317CB8">
        <w:rPr>
          <w:sz w:val="16"/>
        </w:rPr>
        <w:t xml:space="preserve"> of their </w:t>
      </w:r>
      <w:r w:rsidRPr="008F1934">
        <w:rPr>
          <w:rStyle w:val="Emphasis"/>
        </w:rPr>
        <w:t>national interests</w:t>
      </w:r>
      <w:r w:rsidRPr="00317CB8">
        <w:rPr>
          <w:sz w:val="16"/>
        </w:rPr>
        <w:t xml:space="preserve"> as extending far beyond their borders.  </w:t>
      </w:r>
    </w:p>
    <w:p w14:paraId="1F9C1A9B" w14:textId="77777777" w:rsidR="00B82460" w:rsidRPr="00317CB8" w:rsidRDefault="00B82460" w:rsidP="00B82460">
      <w:pPr>
        <w:rPr>
          <w:sz w:val="16"/>
        </w:rPr>
      </w:pPr>
      <w:r w:rsidRPr="00317CB8">
        <w:rPr>
          <w:sz w:val="16"/>
        </w:rPr>
        <w:t xml:space="preserve">ARAB WINTER </w:t>
      </w:r>
    </w:p>
    <w:p w14:paraId="42B57B95" w14:textId="77777777" w:rsidR="00B82460" w:rsidRPr="00317CB8" w:rsidRDefault="00B82460" w:rsidP="00B82460">
      <w:pPr>
        <w:rPr>
          <w:sz w:val="16"/>
        </w:rPr>
      </w:pPr>
      <w:r w:rsidRPr="00317CB8">
        <w:rPr>
          <w:sz w:val="16"/>
        </w:rPr>
        <w:t xml:space="preserve">The years since the Arab uprisings of 2011 have been disappointing ones for proponents of democracy. Not only have </w:t>
      </w:r>
      <w:r w:rsidRPr="00DE4B90">
        <w:rPr>
          <w:rStyle w:val="StyleUnderline"/>
        </w:rPr>
        <w:t>Libya</w:t>
      </w:r>
      <w:r w:rsidRPr="00317CB8">
        <w:rPr>
          <w:sz w:val="16"/>
        </w:rPr>
        <w:t xml:space="preserve">, </w:t>
      </w:r>
      <w:r w:rsidRPr="00DE4B90">
        <w:rPr>
          <w:rStyle w:val="StyleUnderline"/>
        </w:rPr>
        <w:t>Syria</w:t>
      </w:r>
      <w:r w:rsidRPr="00317CB8">
        <w:rPr>
          <w:sz w:val="16"/>
        </w:rPr>
        <w:t xml:space="preserve">, </w:t>
      </w:r>
      <w:r w:rsidRPr="00DE4B90">
        <w:rPr>
          <w:rStyle w:val="StyleUnderline"/>
        </w:rPr>
        <w:t>and Yemen</w:t>
      </w:r>
      <w:r w:rsidRPr="00317CB8">
        <w:rPr>
          <w:sz w:val="16"/>
        </w:rPr>
        <w:t xml:space="preserve"> been </w:t>
      </w:r>
      <w:r w:rsidRPr="00DE4B90">
        <w:rPr>
          <w:rStyle w:val="StyleUnderline"/>
        </w:rPr>
        <w:t xml:space="preserve">racked by </w:t>
      </w:r>
      <w:r w:rsidRPr="00DE4B90">
        <w:rPr>
          <w:rStyle w:val="Emphasis"/>
        </w:rPr>
        <w:t>civil war</w:t>
      </w:r>
      <w:r w:rsidRPr="00317CB8">
        <w:rPr>
          <w:sz w:val="16"/>
        </w:rPr>
        <w:t xml:space="preserve">, but </w:t>
      </w:r>
      <w:r w:rsidRPr="00DE4B90">
        <w:rPr>
          <w:rStyle w:val="StyleUnderline"/>
        </w:rPr>
        <w:t>those</w:t>
      </w:r>
      <w:r w:rsidRPr="00317CB8">
        <w:rPr>
          <w:sz w:val="16"/>
        </w:rPr>
        <w:t xml:space="preserve"> </w:t>
      </w:r>
      <w:r w:rsidRPr="00DE4B90">
        <w:rPr>
          <w:rStyle w:val="StyleUnderline"/>
        </w:rPr>
        <w:t>governments</w:t>
      </w:r>
      <w:r w:rsidRPr="00317CB8">
        <w:rPr>
          <w:sz w:val="16"/>
        </w:rPr>
        <w:t xml:space="preserve"> </w:t>
      </w:r>
      <w:r w:rsidRPr="00DE4B90">
        <w:rPr>
          <w:rStyle w:val="StyleUnderline"/>
        </w:rPr>
        <w:t>that</w:t>
      </w:r>
      <w:r w:rsidRPr="00317CB8">
        <w:rPr>
          <w:sz w:val="16"/>
        </w:rPr>
        <w:t xml:space="preserve"> </w:t>
      </w:r>
      <w:r w:rsidRPr="00DE4B90">
        <w:rPr>
          <w:rStyle w:val="StyleUnderline"/>
        </w:rPr>
        <w:t>remained</w:t>
      </w:r>
      <w:r w:rsidRPr="00317CB8">
        <w:rPr>
          <w:sz w:val="16"/>
        </w:rPr>
        <w:t xml:space="preserve"> </w:t>
      </w:r>
      <w:r w:rsidRPr="00DE4B90">
        <w:rPr>
          <w:rStyle w:val="Emphasis"/>
        </w:rPr>
        <w:t>stable</w:t>
      </w:r>
      <w:r w:rsidRPr="00317CB8">
        <w:rPr>
          <w:sz w:val="16"/>
        </w:rPr>
        <w:t xml:space="preserve"> </w:t>
      </w:r>
      <w:r w:rsidRPr="00DE4B90">
        <w:rPr>
          <w:rStyle w:val="StyleUnderline"/>
        </w:rPr>
        <w:t>have</w:t>
      </w:r>
      <w:r w:rsidRPr="00317CB8">
        <w:rPr>
          <w:sz w:val="16"/>
        </w:rPr>
        <w:t xml:space="preserve"> for the most part </w:t>
      </w:r>
      <w:r w:rsidRPr="00DE4B90">
        <w:rPr>
          <w:rStyle w:val="StyleUnderline"/>
        </w:rPr>
        <w:t>preferred</w:t>
      </w:r>
      <w:r w:rsidRPr="00317CB8">
        <w:rPr>
          <w:sz w:val="16"/>
        </w:rPr>
        <w:t xml:space="preserve"> </w:t>
      </w:r>
      <w:r w:rsidRPr="00DE4B90">
        <w:rPr>
          <w:rStyle w:val="Emphasis"/>
        </w:rPr>
        <w:t>repression</w:t>
      </w:r>
      <w:r w:rsidRPr="00317CB8">
        <w:rPr>
          <w:sz w:val="16"/>
        </w:rPr>
        <w:t xml:space="preserve"> </w:t>
      </w:r>
      <w:r w:rsidRPr="00DE4B90">
        <w:rPr>
          <w:rStyle w:val="StyleUnderline"/>
        </w:rPr>
        <w:t>and</w:t>
      </w:r>
      <w:r w:rsidRPr="00317CB8">
        <w:rPr>
          <w:sz w:val="16"/>
        </w:rPr>
        <w:t xml:space="preserve"> </w:t>
      </w:r>
      <w:r w:rsidRPr="00DE4B90">
        <w:rPr>
          <w:rStyle w:val="Emphasis"/>
        </w:rPr>
        <w:t>surveillance</w:t>
      </w:r>
      <w:r w:rsidRPr="00317CB8">
        <w:rPr>
          <w:sz w:val="16"/>
        </w:rPr>
        <w:t xml:space="preserve"> </w:t>
      </w:r>
      <w:r w:rsidRPr="00DE4B90">
        <w:rPr>
          <w:rStyle w:val="StyleUnderline"/>
        </w:rPr>
        <w:t>to reform</w:t>
      </w:r>
      <w:r w:rsidRPr="00317CB8">
        <w:rPr>
          <w:sz w:val="16"/>
        </w:rPr>
        <w:t xml:space="preserve">. In </w:t>
      </w:r>
      <w:r w:rsidRPr="00DE4B90">
        <w:rPr>
          <w:rStyle w:val="StyleUnderline"/>
        </w:rPr>
        <w:t>Algeria</w:t>
      </w:r>
      <w:r w:rsidRPr="00317CB8">
        <w:rPr>
          <w:sz w:val="16"/>
        </w:rPr>
        <w:t xml:space="preserve">, Bahrain, </w:t>
      </w:r>
      <w:r w:rsidRPr="00DE4B90">
        <w:rPr>
          <w:rStyle w:val="StyleUnderline"/>
        </w:rPr>
        <w:t>Egypt</w:t>
      </w:r>
      <w:r w:rsidRPr="00317CB8">
        <w:rPr>
          <w:sz w:val="16"/>
        </w:rPr>
        <w:t xml:space="preserve">, </w:t>
      </w:r>
      <w:r w:rsidRPr="00DE4B90">
        <w:rPr>
          <w:sz w:val="26"/>
          <w:szCs w:val="26"/>
          <w:u w:val="single"/>
        </w:rPr>
        <w:t>Jordan</w:t>
      </w:r>
      <w:r w:rsidRPr="00317CB8">
        <w:rPr>
          <w:sz w:val="16"/>
        </w:rPr>
        <w:t xml:space="preserve">, Morocco, Oman, </w:t>
      </w:r>
      <w:r w:rsidRPr="00DE4B90">
        <w:rPr>
          <w:rStyle w:val="StyleUnderline"/>
        </w:rPr>
        <w:t>Saudi</w:t>
      </w:r>
      <w:r w:rsidRPr="00317CB8">
        <w:rPr>
          <w:sz w:val="16"/>
        </w:rPr>
        <w:t xml:space="preserve"> Arabia, </w:t>
      </w:r>
      <w:r w:rsidRPr="00DE4B90">
        <w:rPr>
          <w:rStyle w:val="StyleUnderline"/>
        </w:rPr>
        <w:t>Sudan</w:t>
      </w:r>
      <w:r w:rsidRPr="00317CB8">
        <w:rPr>
          <w:sz w:val="16"/>
        </w:rPr>
        <w:t xml:space="preserve">, Tunisia, </w:t>
      </w:r>
      <w:r w:rsidRPr="00DE4B90">
        <w:rPr>
          <w:rStyle w:val="StyleUnderline"/>
        </w:rPr>
        <w:t>and elsewhere</w:t>
      </w:r>
      <w:r w:rsidRPr="00317CB8">
        <w:rPr>
          <w:sz w:val="16"/>
        </w:rPr>
        <w:t xml:space="preserve">, </w:t>
      </w:r>
      <w:r w:rsidRPr="00DE4B90">
        <w:rPr>
          <w:rStyle w:val="StyleUnderline"/>
        </w:rPr>
        <w:t>governments</w:t>
      </w:r>
      <w:r w:rsidRPr="00317CB8">
        <w:rPr>
          <w:sz w:val="16"/>
        </w:rPr>
        <w:t xml:space="preserve"> have </w:t>
      </w:r>
      <w:r w:rsidRPr="00DE4B90">
        <w:rPr>
          <w:rStyle w:val="StyleUnderline"/>
        </w:rPr>
        <w:t>restricted</w:t>
      </w:r>
      <w:r w:rsidRPr="00317CB8">
        <w:rPr>
          <w:sz w:val="16"/>
        </w:rPr>
        <w:t xml:space="preserve"> </w:t>
      </w:r>
      <w:r w:rsidRPr="00DE4B90">
        <w:rPr>
          <w:rStyle w:val="Emphasis"/>
        </w:rPr>
        <w:t>basic freedoms</w:t>
      </w:r>
      <w:r w:rsidRPr="00317CB8">
        <w:rPr>
          <w:sz w:val="16"/>
        </w:rPr>
        <w:t xml:space="preserve"> and cracked down on civil society. Many </w:t>
      </w:r>
      <w:r w:rsidRPr="00DE4B90">
        <w:rPr>
          <w:rStyle w:val="StyleUnderline"/>
        </w:rPr>
        <w:t>countries</w:t>
      </w:r>
      <w:r w:rsidRPr="00317CB8">
        <w:rPr>
          <w:sz w:val="16"/>
        </w:rPr>
        <w:t xml:space="preserve"> have </w:t>
      </w:r>
      <w:r w:rsidRPr="00DE4B90">
        <w:rPr>
          <w:rStyle w:val="StyleUnderline"/>
        </w:rPr>
        <w:t>imprisoned</w:t>
      </w:r>
      <w:r w:rsidRPr="00317CB8">
        <w:rPr>
          <w:sz w:val="16"/>
        </w:rPr>
        <w:t xml:space="preserve"> </w:t>
      </w:r>
      <w:r w:rsidRPr="00DE4B90">
        <w:rPr>
          <w:rStyle w:val="StyleUnderline"/>
        </w:rPr>
        <w:t>human rights defenders</w:t>
      </w:r>
      <w:r w:rsidRPr="00317CB8">
        <w:rPr>
          <w:sz w:val="16"/>
        </w:rPr>
        <w:t xml:space="preserve">, and some, such as Bahrain, have revoked the citizenship of government critics. Still more have used the </w:t>
      </w:r>
      <w:r w:rsidRPr="00DE4B90">
        <w:rPr>
          <w:rStyle w:val="Emphasis"/>
        </w:rPr>
        <w:t>COVID-19</w:t>
      </w:r>
      <w:r w:rsidRPr="00317CB8">
        <w:rPr>
          <w:sz w:val="16"/>
        </w:rPr>
        <w:t xml:space="preserve"> pandemic as </w:t>
      </w:r>
      <w:r w:rsidRPr="00DE4B90">
        <w:rPr>
          <w:rStyle w:val="StyleUnderline"/>
        </w:rPr>
        <w:t>an excuse to</w:t>
      </w:r>
      <w:r w:rsidRPr="00317CB8">
        <w:rPr>
          <w:sz w:val="16"/>
        </w:rPr>
        <w:t xml:space="preserve"> impose curfews, </w:t>
      </w:r>
      <w:r w:rsidRPr="00DE4B90">
        <w:rPr>
          <w:rStyle w:val="Emphasis"/>
        </w:rPr>
        <w:t>restrict</w:t>
      </w:r>
      <w:r w:rsidRPr="00317CB8">
        <w:rPr>
          <w:sz w:val="16"/>
        </w:rPr>
        <w:t xml:space="preserve">ions on </w:t>
      </w:r>
      <w:r w:rsidRPr="00DE4B90">
        <w:rPr>
          <w:rStyle w:val="StyleUnderline"/>
        </w:rPr>
        <w:t>movement</w:t>
      </w:r>
      <w:r w:rsidRPr="00317CB8">
        <w:rPr>
          <w:sz w:val="16"/>
        </w:rPr>
        <w:t xml:space="preserve">, </w:t>
      </w:r>
      <w:r w:rsidRPr="00DE4B90">
        <w:rPr>
          <w:rStyle w:val="StyleUnderline"/>
        </w:rPr>
        <w:t>and</w:t>
      </w:r>
      <w:r w:rsidRPr="00317CB8">
        <w:rPr>
          <w:sz w:val="16"/>
        </w:rPr>
        <w:t xml:space="preserve"> </w:t>
      </w:r>
      <w:r w:rsidRPr="00DE4B90">
        <w:rPr>
          <w:rStyle w:val="Emphasis"/>
        </w:rPr>
        <w:t>heighten</w:t>
      </w:r>
      <w:r w:rsidRPr="00317CB8">
        <w:rPr>
          <w:sz w:val="16"/>
        </w:rPr>
        <w:t xml:space="preserve">ed </w:t>
      </w:r>
      <w:r w:rsidRPr="00DE4B90">
        <w:rPr>
          <w:rStyle w:val="StyleUnderline"/>
        </w:rPr>
        <w:t>surveillance</w:t>
      </w:r>
      <w:r w:rsidRPr="00317CB8">
        <w:rPr>
          <w:sz w:val="16"/>
        </w:rPr>
        <w:t xml:space="preserve">. The United Arab Emirates (UAE) has used the messaging app </w:t>
      </w:r>
      <w:proofErr w:type="spellStart"/>
      <w:r w:rsidRPr="00317CB8">
        <w:rPr>
          <w:sz w:val="16"/>
        </w:rPr>
        <w:t>ToTok</w:t>
      </w:r>
      <w:proofErr w:type="spellEnd"/>
      <w:r w:rsidRPr="00317CB8">
        <w:rPr>
          <w:sz w:val="16"/>
        </w:rPr>
        <w:t xml:space="preserve"> to spy on millions of people.  </w:t>
      </w:r>
    </w:p>
    <w:p w14:paraId="4752E3B6" w14:textId="77777777" w:rsidR="00B82460" w:rsidRPr="00317CB8" w:rsidRDefault="00B82460" w:rsidP="00B82460">
      <w:pPr>
        <w:rPr>
          <w:sz w:val="16"/>
        </w:rPr>
      </w:pPr>
      <w:r w:rsidRPr="00317CB8">
        <w:rPr>
          <w:sz w:val="16"/>
        </w:rPr>
        <w:t xml:space="preserve">Last year, coups in two countries called into question the region’s only remaining success stories. In July, the president of Tunisia, Kais Saied, suspended Parliament, fired the prime minister, and declared that he would rule by decree. He also ordered the arrest of members of Parliament and journalists who criticized his actions. In October, the army chief in Sudan, General Abdel Fattah al-Burhan, made a similar power grab, suspending the country’s transitional government, appointing a new cabinet, and granting the security services new emergency powers to hunt down Sudanese citizens resisting military rule. </w:t>
      </w:r>
    </w:p>
    <w:p w14:paraId="51F69C20" w14:textId="77777777" w:rsidR="00B82460" w:rsidRPr="00317CB8" w:rsidRDefault="00B82460" w:rsidP="00B82460">
      <w:pPr>
        <w:rPr>
          <w:sz w:val="16"/>
        </w:rPr>
      </w:pPr>
      <w:r w:rsidRPr="00317CB8">
        <w:rPr>
          <w:sz w:val="16"/>
        </w:rPr>
        <w:t>This trend toward authoritarianism has been reinforced by the United States’ gradual disengagement from the Middle East. Over the last decade, Washington has let its expansive goals of democratization and regional transformation fall by the wayside, replacing them with a more modest set of priorities—namely, ensuring regional stability, keeping Iran from gaining a nuclear weapon, and combating terrorism that threatens the U.S. homeland. The United States’ diminished presence in the region has given regional powers more space to pursue their authoritarian interests, and unsurprisingly, they have prioritized their own survival over the well-being of their people.</w:t>
      </w:r>
    </w:p>
    <w:p w14:paraId="7CD05DC0" w14:textId="77777777" w:rsidR="00B82460" w:rsidRPr="00317CB8" w:rsidRDefault="00B82460" w:rsidP="00B82460">
      <w:pPr>
        <w:rPr>
          <w:sz w:val="16"/>
        </w:rPr>
      </w:pPr>
      <w:r w:rsidRPr="00317CB8">
        <w:rPr>
          <w:sz w:val="16"/>
        </w:rPr>
        <w:t>The trend toward authoritarianism has been reinforced by the United States’ gradual disengagement from the Middle East.</w:t>
      </w:r>
    </w:p>
    <w:p w14:paraId="60A97EB1" w14:textId="77777777" w:rsidR="00B82460" w:rsidRPr="00DE2347" w:rsidRDefault="00B82460" w:rsidP="00B82460">
      <w:pPr>
        <w:rPr>
          <w:rStyle w:val="StyleUnderline"/>
        </w:rPr>
      </w:pPr>
      <w:r w:rsidRPr="00454EDF">
        <w:rPr>
          <w:rStyle w:val="StyleUnderline"/>
        </w:rPr>
        <w:t>As Washington has pulled back</w:t>
      </w:r>
      <w:r w:rsidRPr="00317CB8">
        <w:rPr>
          <w:sz w:val="16"/>
        </w:rPr>
        <w:t xml:space="preserve">, </w:t>
      </w:r>
      <w:r w:rsidRPr="00454EDF">
        <w:rPr>
          <w:rStyle w:val="StyleUnderline"/>
        </w:rPr>
        <w:t xml:space="preserve">Russia and China have also moved to </w:t>
      </w:r>
      <w:r w:rsidRPr="00454EDF">
        <w:rPr>
          <w:rStyle w:val="Emphasis"/>
        </w:rPr>
        <w:t>fill</w:t>
      </w:r>
      <w:r w:rsidRPr="00317CB8">
        <w:rPr>
          <w:sz w:val="16"/>
        </w:rPr>
        <w:t xml:space="preserve"> some of </w:t>
      </w:r>
      <w:r w:rsidRPr="00454EDF">
        <w:rPr>
          <w:rStyle w:val="StyleUnderline"/>
        </w:rPr>
        <w:t>the void</w:t>
      </w:r>
      <w:r w:rsidRPr="00317CB8">
        <w:rPr>
          <w:sz w:val="16"/>
        </w:rPr>
        <w:t xml:space="preserve">, </w:t>
      </w:r>
      <w:r w:rsidRPr="00454EDF">
        <w:rPr>
          <w:rStyle w:val="Emphasis"/>
        </w:rPr>
        <w:t>threatening</w:t>
      </w:r>
      <w:r w:rsidRPr="00454EDF">
        <w:rPr>
          <w:rStyle w:val="StyleUnderline"/>
        </w:rPr>
        <w:t xml:space="preserve"> to turn the Middle East into</w:t>
      </w:r>
      <w:r w:rsidRPr="00317CB8">
        <w:rPr>
          <w:sz w:val="16"/>
        </w:rPr>
        <w:t xml:space="preserve"> an arena of </w:t>
      </w:r>
      <w:r w:rsidRPr="00454EDF">
        <w:rPr>
          <w:rStyle w:val="StyleUnderline"/>
        </w:rPr>
        <w:t xml:space="preserve">great-power </w:t>
      </w:r>
      <w:r w:rsidRPr="00454EDF">
        <w:rPr>
          <w:rStyle w:val="Emphasis"/>
        </w:rPr>
        <w:t>competition</w:t>
      </w:r>
      <w:r w:rsidRPr="00317CB8">
        <w:rPr>
          <w:sz w:val="16"/>
        </w:rPr>
        <w:t xml:space="preserve">. </w:t>
      </w:r>
      <w:r w:rsidRPr="00A2613E">
        <w:rPr>
          <w:rStyle w:val="StyleUnderline"/>
        </w:rPr>
        <w:t>Moscow</w:t>
      </w:r>
      <w:r w:rsidRPr="00317CB8">
        <w:rPr>
          <w:sz w:val="16"/>
        </w:rPr>
        <w:t xml:space="preserve"> has </w:t>
      </w:r>
      <w:r w:rsidRPr="00A2613E">
        <w:rPr>
          <w:rStyle w:val="StyleUnderline"/>
        </w:rPr>
        <w:t>become</w:t>
      </w:r>
      <w:r w:rsidRPr="00317CB8">
        <w:rPr>
          <w:sz w:val="16"/>
        </w:rPr>
        <w:t xml:space="preserve"> deeply </w:t>
      </w:r>
      <w:r w:rsidRPr="00A2613E">
        <w:rPr>
          <w:rStyle w:val="Emphasis"/>
        </w:rPr>
        <w:t>enmeshed</w:t>
      </w:r>
      <w:r w:rsidRPr="00317CB8">
        <w:rPr>
          <w:sz w:val="16"/>
        </w:rPr>
        <w:t xml:space="preserve"> </w:t>
      </w:r>
      <w:r w:rsidRPr="00A2613E">
        <w:rPr>
          <w:rStyle w:val="StyleUnderline"/>
        </w:rPr>
        <w:t>in</w:t>
      </w:r>
      <w:r w:rsidRPr="00317CB8">
        <w:rPr>
          <w:sz w:val="16"/>
        </w:rPr>
        <w:t xml:space="preserve"> the </w:t>
      </w:r>
      <w:r w:rsidRPr="00A2613E">
        <w:rPr>
          <w:rStyle w:val="StyleUnderline"/>
        </w:rPr>
        <w:t xml:space="preserve">Syrian </w:t>
      </w:r>
      <w:proofErr w:type="gramStart"/>
      <w:r w:rsidRPr="00A2613E">
        <w:rPr>
          <w:rStyle w:val="StyleUnderline"/>
        </w:rPr>
        <w:t>conflict</w:t>
      </w:r>
      <w:r w:rsidRPr="00317CB8">
        <w:rPr>
          <w:sz w:val="16"/>
        </w:rPr>
        <w:t xml:space="preserve"> in particular, </w:t>
      </w:r>
      <w:r w:rsidRPr="00A2613E">
        <w:rPr>
          <w:rStyle w:val="StyleUnderline"/>
        </w:rPr>
        <w:t>achieving</w:t>
      </w:r>
      <w:proofErr w:type="gramEnd"/>
      <w:r w:rsidRPr="00317CB8">
        <w:rPr>
          <w:sz w:val="16"/>
        </w:rPr>
        <w:t xml:space="preserve"> significant diplomatic and </w:t>
      </w:r>
      <w:r w:rsidRPr="00A2613E">
        <w:rPr>
          <w:rStyle w:val="Emphasis"/>
        </w:rPr>
        <w:t>military results</w:t>
      </w:r>
      <w:r w:rsidRPr="00317CB8">
        <w:rPr>
          <w:sz w:val="16"/>
        </w:rPr>
        <w:t xml:space="preserve"> </w:t>
      </w:r>
      <w:r w:rsidRPr="00A2613E">
        <w:rPr>
          <w:rStyle w:val="StyleUnderline"/>
        </w:rPr>
        <w:t>at a</w:t>
      </w:r>
      <w:r w:rsidRPr="00317CB8">
        <w:rPr>
          <w:sz w:val="16"/>
        </w:rPr>
        <w:t xml:space="preserve"> relatively </w:t>
      </w:r>
      <w:r w:rsidRPr="00A2613E">
        <w:rPr>
          <w:rStyle w:val="Emphasis"/>
        </w:rPr>
        <w:t>low cost</w:t>
      </w:r>
      <w:r w:rsidRPr="00317CB8">
        <w:rPr>
          <w:sz w:val="16"/>
        </w:rPr>
        <w:t xml:space="preserve">. It has also increased its sway over other parts of the Arab world, especially North Africa, where it has used arms deals and mercenaries to advance its interests. The war in Ukraine has shifted Moscow’s focus back closer to home, but it would be </w:t>
      </w:r>
      <w:r w:rsidRPr="00DE2347">
        <w:rPr>
          <w:rStyle w:val="Emphasis"/>
        </w:rPr>
        <w:t>premature</w:t>
      </w:r>
      <w:r w:rsidRPr="00DE2347">
        <w:rPr>
          <w:rStyle w:val="StyleUnderline"/>
        </w:rPr>
        <w:t xml:space="preserve"> to expect</w:t>
      </w:r>
      <w:r w:rsidRPr="00317CB8">
        <w:rPr>
          <w:sz w:val="16"/>
        </w:rPr>
        <w:t xml:space="preserve"> </w:t>
      </w:r>
      <w:r w:rsidRPr="00DE2347">
        <w:rPr>
          <w:rStyle w:val="StyleUnderline"/>
        </w:rPr>
        <w:t xml:space="preserve">even a militarily </w:t>
      </w:r>
      <w:r w:rsidRPr="00DE2347">
        <w:rPr>
          <w:rStyle w:val="Emphasis"/>
        </w:rPr>
        <w:t>stretched</w:t>
      </w:r>
      <w:r w:rsidRPr="00317CB8">
        <w:rPr>
          <w:sz w:val="16"/>
        </w:rPr>
        <w:t xml:space="preserve"> </w:t>
      </w:r>
      <w:r w:rsidRPr="00DE2347">
        <w:rPr>
          <w:rStyle w:val="StyleUnderline"/>
        </w:rPr>
        <w:t>and</w:t>
      </w:r>
      <w:r w:rsidRPr="00317CB8">
        <w:rPr>
          <w:sz w:val="16"/>
        </w:rPr>
        <w:t xml:space="preserve"> </w:t>
      </w:r>
      <w:r w:rsidRPr="00DE2347">
        <w:rPr>
          <w:rStyle w:val="StyleUnderline"/>
        </w:rPr>
        <w:t xml:space="preserve">internationally </w:t>
      </w:r>
      <w:r w:rsidRPr="00DE2347">
        <w:rPr>
          <w:rStyle w:val="Emphasis"/>
        </w:rPr>
        <w:t>isolated</w:t>
      </w:r>
      <w:r w:rsidRPr="00DE2347">
        <w:rPr>
          <w:rStyle w:val="StyleUnderline"/>
        </w:rPr>
        <w:t xml:space="preserve"> Russia</w:t>
      </w:r>
      <w:r w:rsidRPr="00317CB8">
        <w:rPr>
          <w:sz w:val="16"/>
        </w:rPr>
        <w:t xml:space="preserve"> to </w:t>
      </w:r>
      <w:r w:rsidRPr="00DE2347">
        <w:rPr>
          <w:rStyle w:val="Emphasis"/>
        </w:rPr>
        <w:t>turn its back</w:t>
      </w:r>
      <w:r w:rsidRPr="00DE2347">
        <w:rPr>
          <w:rStyle w:val="StyleUnderline"/>
        </w:rPr>
        <w:t xml:space="preserve"> on the Middle East.  </w:t>
      </w:r>
    </w:p>
    <w:p w14:paraId="616E3486" w14:textId="77777777" w:rsidR="00B82460" w:rsidRPr="00317CB8" w:rsidRDefault="00B82460" w:rsidP="00B82460">
      <w:pPr>
        <w:rPr>
          <w:sz w:val="16"/>
        </w:rPr>
      </w:pPr>
      <w:r w:rsidRPr="000434C5">
        <w:rPr>
          <w:rStyle w:val="StyleUnderline"/>
        </w:rPr>
        <w:t>China</w:t>
      </w:r>
      <w:r w:rsidRPr="00317CB8">
        <w:rPr>
          <w:sz w:val="16"/>
        </w:rPr>
        <w:t xml:space="preserve"> has also </w:t>
      </w:r>
      <w:r w:rsidRPr="000434C5">
        <w:rPr>
          <w:rStyle w:val="Emphasis"/>
        </w:rPr>
        <w:t>deepened</w:t>
      </w:r>
      <w:r w:rsidRPr="00317CB8">
        <w:rPr>
          <w:sz w:val="16"/>
        </w:rPr>
        <w:t xml:space="preserve"> its </w:t>
      </w:r>
      <w:r w:rsidRPr="000434C5">
        <w:rPr>
          <w:rStyle w:val="StyleUnderline"/>
        </w:rPr>
        <w:t>relationships</w:t>
      </w:r>
      <w:r w:rsidRPr="00317CB8">
        <w:rPr>
          <w:sz w:val="16"/>
        </w:rPr>
        <w:t xml:space="preserve"> with countries </w:t>
      </w:r>
      <w:r w:rsidRPr="000434C5">
        <w:rPr>
          <w:rStyle w:val="StyleUnderline"/>
        </w:rPr>
        <w:t>across the Middle East</w:t>
      </w:r>
      <w:r w:rsidRPr="00317CB8">
        <w:rPr>
          <w:sz w:val="16"/>
        </w:rPr>
        <w:t xml:space="preserve"> and North Africa, </w:t>
      </w:r>
      <w:r w:rsidRPr="000434C5">
        <w:rPr>
          <w:rStyle w:val="Emphasis"/>
        </w:rPr>
        <w:t>expanding</w:t>
      </w:r>
      <w:r w:rsidRPr="00317CB8">
        <w:rPr>
          <w:sz w:val="16"/>
        </w:rPr>
        <w:t xml:space="preserve"> </w:t>
      </w:r>
      <w:r w:rsidRPr="000434C5">
        <w:rPr>
          <w:rStyle w:val="StyleUnderline"/>
        </w:rPr>
        <w:t>economic</w:t>
      </w:r>
      <w:r w:rsidRPr="00317CB8">
        <w:rPr>
          <w:sz w:val="16"/>
        </w:rPr>
        <w:t xml:space="preserve"> </w:t>
      </w:r>
      <w:r w:rsidRPr="000434C5">
        <w:rPr>
          <w:rStyle w:val="StyleUnderline"/>
        </w:rPr>
        <w:t>and trade partnerships</w:t>
      </w:r>
      <w:r w:rsidRPr="00317CB8">
        <w:rPr>
          <w:sz w:val="16"/>
        </w:rPr>
        <w:t xml:space="preserve"> and </w:t>
      </w:r>
      <w:r w:rsidRPr="000434C5">
        <w:rPr>
          <w:rStyle w:val="StyleUnderline"/>
        </w:rPr>
        <w:t>building</w:t>
      </w:r>
      <w:r w:rsidRPr="00317CB8">
        <w:rPr>
          <w:sz w:val="16"/>
        </w:rPr>
        <w:t xml:space="preserve"> </w:t>
      </w:r>
      <w:r w:rsidRPr="000434C5">
        <w:rPr>
          <w:rStyle w:val="StyleUnderline"/>
        </w:rPr>
        <w:t>infrastructure</w:t>
      </w:r>
      <w:r w:rsidRPr="00317CB8">
        <w:rPr>
          <w:sz w:val="16"/>
        </w:rPr>
        <w:t xml:space="preserve">, </w:t>
      </w:r>
      <w:r w:rsidRPr="000434C5">
        <w:rPr>
          <w:rStyle w:val="StyleUnderline"/>
        </w:rPr>
        <w:t>energy</w:t>
      </w:r>
      <w:r w:rsidRPr="00317CB8">
        <w:rPr>
          <w:sz w:val="16"/>
        </w:rPr>
        <w:t xml:space="preserve">, finance, </w:t>
      </w:r>
      <w:r w:rsidRPr="000434C5">
        <w:rPr>
          <w:rStyle w:val="StyleUnderline"/>
        </w:rPr>
        <w:t>and technology initiatives</w:t>
      </w:r>
      <w:r w:rsidRPr="00317CB8">
        <w:rPr>
          <w:sz w:val="16"/>
        </w:rPr>
        <w:t xml:space="preserve">. It has </w:t>
      </w:r>
      <w:r w:rsidRPr="000434C5">
        <w:rPr>
          <w:rStyle w:val="StyleUnderline"/>
        </w:rPr>
        <w:t>forged</w:t>
      </w:r>
      <w:r w:rsidRPr="00317CB8">
        <w:rPr>
          <w:sz w:val="16"/>
        </w:rPr>
        <w:t xml:space="preserve"> multilateral diplomatic agreements, including the </w:t>
      </w:r>
      <w:r w:rsidRPr="000434C5">
        <w:rPr>
          <w:rStyle w:val="Emphasis"/>
        </w:rPr>
        <w:t>C</w:t>
      </w:r>
      <w:r w:rsidRPr="00317CB8">
        <w:rPr>
          <w:sz w:val="16"/>
        </w:rPr>
        <w:t>hina-</w:t>
      </w:r>
      <w:r w:rsidRPr="000434C5">
        <w:rPr>
          <w:rStyle w:val="Emphasis"/>
        </w:rPr>
        <w:t>A</w:t>
      </w:r>
      <w:r w:rsidRPr="00317CB8">
        <w:rPr>
          <w:sz w:val="16"/>
        </w:rPr>
        <w:t xml:space="preserve">rab </w:t>
      </w:r>
      <w:r w:rsidRPr="000434C5">
        <w:rPr>
          <w:rStyle w:val="Emphasis"/>
        </w:rPr>
        <w:t>S</w:t>
      </w:r>
      <w:r w:rsidRPr="00317CB8">
        <w:rPr>
          <w:sz w:val="16"/>
        </w:rPr>
        <w:t xml:space="preserve">tates </w:t>
      </w:r>
      <w:r w:rsidRPr="000434C5">
        <w:rPr>
          <w:rStyle w:val="StyleUnderline"/>
        </w:rPr>
        <w:t>Cooperation</w:t>
      </w:r>
      <w:r w:rsidRPr="00317CB8">
        <w:rPr>
          <w:sz w:val="16"/>
        </w:rPr>
        <w:t xml:space="preserve"> Forum, </w:t>
      </w:r>
      <w:r w:rsidRPr="000434C5">
        <w:rPr>
          <w:rStyle w:val="StyleUnderline"/>
        </w:rPr>
        <w:t>and</w:t>
      </w:r>
      <w:r w:rsidRPr="00317CB8">
        <w:rPr>
          <w:sz w:val="16"/>
        </w:rPr>
        <w:t xml:space="preserve"> bilateral </w:t>
      </w:r>
      <w:r w:rsidRPr="000434C5">
        <w:rPr>
          <w:rStyle w:val="Emphasis"/>
        </w:rPr>
        <w:t>military agreements</w:t>
      </w:r>
      <w:r w:rsidRPr="00317CB8">
        <w:rPr>
          <w:sz w:val="16"/>
        </w:rPr>
        <w:t xml:space="preserve"> </w:t>
      </w:r>
      <w:r w:rsidRPr="000434C5">
        <w:rPr>
          <w:rStyle w:val="StyleUnderline"/>
        </w:rPr>
        <w:t>with</w:t>
      </w:r>
      <w:r w:rsidRPr="00317CB8">
        <w:rPr>
          <w:sz w:val="16"/>
        </w:rPr>
        <w:t xml:space="preserve"> </w:t>
      </w:r>
      <w:r w:rsidRPr="000434C5">
        <w:rPr>
          <w:rStyle w:val="StyleUnderline"/>
        </w:rPr>
        <w:t>Egypt</w:t>
      </w:r>
      <w:r w:rsidRPr="00317CB8">
        <w:rPr>
          <w:sz w:val="16"/>
        </w:rPr>
        <w:t xml:space="preserve">, </w:t>
      </w:r>
      <w:r w:rsidRPr="000434C5">
        <w:rPr>
          <w:rStyle w:val="StyleUnderline"/>
        </w:rPr>
        <w:t>Iran</w:t>
      </w:r>
      <w:r w:rsidRPr="00317CB8">
        <w:rPr>
          <w:sz w:val="16"/>
        </w:rPr>
        <w:t xml:space="preserve">, </w:t>
      </w:r>
      <w:r w:rsidRPr="000434C5">
        <w:rPr>
          <w:rStyle w:val="StyleUnderline"/>
        </w:rPr>
        <w:t>and</w:t>
      </w:r>
      <w:r w:rsidRPr="00317CB8">
        <w:rPr>
          <w:sz w:val="16"/>
        </w:rPr>
        <w:t xml:space="preserve"> </w:t>
      </w:r>
      <w:r w:rsidRPr="000434C5">
        <w:rPr>
          <w:rStyle w:val="StyleUnderline"/>
        </w:rPr>
        <w:t>Saudi</w:t>
      </w:r>
      <w:r w:rsidRPr="00317CB8">
        <w:rPr>
          <w:sz w:val="16"/>
        </w:rPr>
        <w:t xml:space="preserve"> Arabia. Arab governments have welcomed China’s growing presence in the region, in part because it allows them to diversify their relationships with great powers as the United States pulls back, and in part because Beijing shares their antipathy toward democratic values.  </w:t>
      </w:r>
    </w:p>
    <w:p w14:paraId="5BE1EBEB" w14:textId="77777777" w:rsidR="00B82460" w:rsidRPr="00317CB8" w:rsidRDefault="00B82460" w:rsidP="00B82460">
      <w:pPr>
        <w:rPr>
          <w:sz w:val="16"/>
        </w:rPr>
      </w:pPr>
      <w:r w:rsidRPr="00317CB8">
        <w:rPr>
          <w:sz w:val="16"/>
        </w:rPr>
        <w:t xml:space="preserve">In this context, a host of </w:t>
      </w:r>
      <w:r w:rsidRPr="00820FB9">
        <w:rPr>
          <w:rStyle w:val="Emphasis"/>
        </w:rPr>
        <w:t>middle powers</w:t>
      </w:r>
      <w:r w:rsidRPr="00317CB8">
        <w:rPr>
          <w:sz w:val="16"/>
        </w:rPr>
        <w:t xml:space="preserve"> </w:t>
      </w:r>
      <w:r w:rsidRPr="00820FB9">
        <w:rPr>
          <w:rStyle w:val="StyleUnderline"/>
        </w:rPr>
        <w:t>have</w:t>
      </w:r>
      <w:r w:rsidRPr="00317CB8">
        <w:rPr>
          <w:sz w:val="16"/>
        </w:rPr>
        <w:t xml:space="preserve"> also </w:t>
      </w:r>
      <w:r w:rsidRPr="00820FB9">
        <w:rPr>
          <w:rStyle w:val="StyleUnderline"/>
        </w:rPr>
        <w:t>become</w:t>
      </w:r>
      <w:r w:rsidRPr="00317CB8">
        <w:rPr>
          <w:sz w:val="16"/>
        </w:rPr>
        <w:t xml:space="preserve"> </w:t>
      </w:r>
      <w:r w:rsidRPr="00820FB9">
        <w:rPr>
          <w:rStyle w:val="Emphasis"/>
        </w:rPr>
        <w:t>more</w:t>
      </w:r>
      <w:r w:rsidRPr="00317CB8">
        <w:rPr>
          <w:sz w:val="16"/>
        </w:rPr>
        <w:t xml:space="preserve"> </w:t>
      </w:r>
      <w:r w:rsidRPr="00820FB9">
        <w:rPr>
          <w:rStyle w:val="StyleUnderline"/>
        </w:rPr>
        <w:t>proactive</w:t>
      </w:r>
      <w:r w:rsidRPr="00317CB8">
        <w:rPr>
          <w:sz w:val="16"/>
        </w:rPr>
        <w:t xml:space="preserve"> </w:t>
      </w:r>
      <w:r w:rsidRPr="00382138">
        <w:rPr>
          <w:rStyle w:val="StyleUnderline"/>
        </w:rPr>
        <w:t>about securing</w:t>
      </w:r>
      <w:r w:rsidRPr="00317CB8">
        <w:rPr>
          <w:sz w:val="16"/>
        </w:rPr>
        <w:t xml:space="preserve"> their </w:t>
      </w:r>
      <w:r w:rsidRPr="00382138">
        <w:rPr>
          <w:rStyle w:val="StyleUnderline"/>
        </w:rPr>
        <w:t>interests</w:t>
      </w:r>
      <w:r w:rsidRPr="00317CB8">
        <w:rPr>
          <w:sz w:val="16"/>
        </w:rPr>
        <w:t xml:space="preserve"> in the region. The </w:t>
      </w:r>
      <w:r w:rsidRPr="00382138">
        <w:rPr>
          <w:rStyle w:val="Emphasis"/>
        </w:rPr>
        <w:t>UAE</w:t>
      </w:r>
      <w:r w:rsidRPr="00317CB8">
        <w:rPr>
          <w:sz w:val="16"/>
        </w:rPr>
        <w:t xml:space="preserve">, once a relatively minor regional actor, is now an influential player in Egypt, Libya, Sudan, Tunisia, Yemen, and the Horn of Africa, </w:t>
      </w:r>
      <w:r w:rsidRPr="00382138">
        <w:rPr>
          <w:rStyle w:val="StyleUnderline"/>
        </w:rPr>
        <w:t>often</w:t>
      </w:r>
      <w:r w:rsidRPr="00317CB8">
        <w:rPr>
          <w:sz w:val="16"/>
        </w:rPr>
        <w:t xml:space="preserve"> </w:t>
      </w:r>
      <w:r w:rsidRPr="00382138">
        <w:rPr>
          <w:rStyle w:val="StyleUnderline"/>
        </w:rPr>
        <w:t>lend</w:t>
      </w:r>
      <w:r w:rsidRPr="00317CB8">
        <w:rPr>
          <w:sz w:val="16"/>
        </w:rPr>
        <w:t xml:space="preserve">ing </w:t>
      </w:r>
      <w:r w:rsidRPr="00382138">
        <w:rPr>
          <w:rStyle w:val="StyleUnderline"/>
        </w:rPr>
        <w:t>financial and political support to</w:t>
      </w:r>
      <w:r w:rsidRPr="00317CB8">
        <w:rPr>
          <w:sz w:val="16"/>
        </w:rPr>
        <w:t xml:space="preserve"> </w:t>
      </w:r>
      <w:r w:rsidRPr="00382138">
        <w:rPr>
          <w:rStyle w:val="StyleUnderline"/>
        </w:rPr>
        <w:t>authoritarian governments and</w:t>
      </w:r>
      <w:r w:rsidRPr="00317CB8">
        <w:rPr>
          <w:sz w:val="16"/>
        </w:rPr>
        <w:t xml:space="preserve"> </w:t>
      </w:r>
      <w:r w:rsidRPr="00382138">
        <w:rPr>
          <w:rStyle w:val="Emphasis"/>
        </w:rPr>
        <w:t>armed</w:t>
      </w:r>
      <w:r w:rsidRPr="00382138">
        <w:rPr>
          <w:rStyle w:val="StyleUnderline"/>
        </w:rPr>
        <w:t xml:space="preserve"> proxy forces</w:t>
      </w:r>
      <w:r w:rsidRPr="00317CB8">
        <w:rPr>
          <w:sz w:val="16"/>
        </w:rPr>
        <w:t xml:space="preserve"> </w:t>
      </w:r>
      <w:r w:rsidRPr="00382138">
        <w:rPr>
          <w:rStyle w:val="StyleUnderline"/>
        </w:rPr>
        <w:t xml:space="preserve">at the </w:t>
      </w:r>
      <w:r w:rsidRPr="00382138">
        <w:rPr>
          <w:rStyle w:val="Emphasis"/>
        </w:rPr>
        <w:t>expense</w:t>
      </w:r>
      <w:r w:rsidRPr="00317CB8">
        <w:rPr>
          <w:sz w:val="16"/>
        </w:rPr>
        <w:t xml:space="preserve"> </w:t>
      </w:r>
      <w:r w:rsidRPr="00382138">
        <w:rPr>
          <w:rStyle w:val="StyleUnderline"/>
        </w:rPr>
        <w:t>of</w:t>
      </w:r>
      <w:r w:rsidRPr="00317CB8">
        <w:rPr>
          <w:sz w:val="16"/>
        </w:rPr>
        <w:t xml:space="preserve"> </w:t>
      </w:r>
      <w:r w:rsidRPr="00382138">
        <w:rPr>
          <w:rStyle w:val="Emphasis"/>
        </w:rPr>
        <w:t>democratic</w:t>
      </w:r>
      <w:r w:rsidRPr="00317CB8">
        <w:rPr>
          <w:sz w:val="16"/>
        </w:rPr>
        <w:t xml:space="preserve">ally elected or reform-minded </w:t>
      </w:r>
      <w:r w:rsidRPr="00382138">
        <w:rPr>
          <w:rStyle w:val="StyleUnderline"/>
        </w:rPr>
        <w:t>leaders</w:t>
      </w:r>
      <w:r w:rsidRPr="00317CB8">
        <w:rPr>
          <w:sz w:val="16"/>
        </w:rPr>
        <w:t xml:space="preserve">. Likewise, </w:t>
      </w:r>
      <w:r w:rsidRPr="000033A3">
        <w:rPr>
          <w:rStyle w:val="StyleUnderline"/>
        </w:rPr>
        <w:t>Turkey</w:t>
      </w:r>
      <w:r w:rsidRPr="00317CB8">
        <w:rPr>
          <w:sz w:val="16"/>
        </w:rPr>
        <w:t xml:space="preserve">, which only a decade ago sought closer ties to Europe, is now an active player in North Africa and the Levant. It </w:t>
      </w:r>
      <w:r w:rsidRPr="000033A3">
        <w:rPr>
          <w:rStyle w:val="StyleUnderline"/>
        </w:rPr>
        <w:t xml:space="preserve">is </w:t>
      </w:r>
      <w:r w:rsidRPr="000033A3">
        <w:rPr>
          <w:rStyle w:val="Emphasis"/>
        </w:rPr>
        <w:t>carving out</w:t>
      </w:r>
      <w:r w:rsidRPr="00317CB8">
        <w:rPr>
          <w:sz w:val="16"/>
        </w:rPr>
        <w:t xml:space="preserve"> an </w:t>
      </w:r>
      <w:r w:rsidRPr="000033A3">
        <w:rPr>
          <w:rStyle w:val="StyleUnderline"/>
        </w:rPr>
        <w:t>ever-expanding</w:t>
      </w:r>
      <w:r w:rsidRPr="00317CB8">
        <w:rPr>
          <w:sz w:val="16"/>
        </w:rPr>
        <w:t xml:space="preserve"> zone of </w:t>
      </w:r>
      <w:r w:rsidRPr="000033A3">
        <w:rPr>
          <w:rStyle w:val="StyleUnderline"/>
        </w:rPr>
        <w:t>influence</w:t>
      </w:r>
      <w:r w:rsidRPr="00317CB8">
        <w:rPr>
          <w:sz w:val="16"/>
        </w:rPr>
        <w:t xml:space="preserve"> </w:t>
      </w:r>
      <w:r w:rsidRPr="000033A3">
        <w:rPr>
          <w:rStyle w:val="StyleUnderline"/>
        </w:rPr>
        <w:t xml:space="preserve">by backing mainly </w:t>
      </w:r>
      <w:r w:rsidRPr="000033A3">
        <w:rPr>
          <w:rStyle w:val="Emphasis"/>
        </w:rPr>
        <w:t>Islamist</w:t>
      </w:r>
      <w:r w:rsidRPr="000033A3">
        <w:rPr>
          <w:rStyle w:val="StyleUnderline"/>
        </w:rPr>
        <w:t xml:space="preserve"> proxy forces</w:t>
      </w:r>
      <w:r w:rsidRPr="00317CB8">
        <w:rPr>
          <w:sz w:val="16"/>
        </w:rPr>
        <w:t xml:space="preserve"> in Libya, Somalia, Syria, and Yemen. Qatar has also gotten into the game, alongside </w:t>
      </w:r>
      <w:r w:rsidRPr="000033A3">
        <w:rPr>
          <w:rStyle w:val="StyleUnderline"/>
        </w:rPr>
        <w:t>Saudi</w:t>
      </w:r>
      <w:r w:rsidRPr="00317CB8">
        <w:rPr>
          <w:sz w:val="16"/>
        </w:rPr>
        <w:t xml:space="preserve"> Arabia, which has long </w:t>
      </w:r>
      <w:r w:rsidRPr="000033A3">
        <w:rPr>
          <w:rStyle w:val="StyleUnderline"/>
        </w:rPr>
        <w:t>used</w:t>
      </w:r>
      <w:r w:rsidRPr="00317CB8">
        <w:rPr>
          <w:sz w:val="16"/>
        </w:rPr>
        <w:t xml:space="preserve"> its </w:t>
      </w:r>
      <w:r w:rsidRPr="000033A3">
        <w:rPr>
          <w:rStyle w:val="Emphasis"/>
        </w:rPr>
        <w:t>petrodollars</w:t>
      </w:r>
      <w:r w:rsidRPr="00317CB8">
        <w:rPr>
          <w:sz w:val="16"/>
        </w:rPr>
        <w:t xml:space="preserve"> </w:t>
      </w:r>
      <w:r w:rsidRPr="000033A3">
        <w:rPr>
          <w:rStyle w:val="StyleUnderline"/>
        </w:rPr>
        <w:t xml:space="preserve">to </w:t>
      </w:r>
      <w:r w:rsidRPr="000033A3">
        <w:rPr>
          <w:rStyle w:val="Emphasis"/>
        </w:rPr>
        <w:t>buy</w:t>
      </w:r>
      <w:r w:rsidRPr="000033A3">
        <w:rPr>
          <w:rStyle w:val="StyleUnderline"/>
        </w:rPr>
        <w:t xml:space="preserve"> influence</w:t>
      </w:r>
      <w:r w:rsidRPr="00317CB8">
        <w:rPr>
          <w:sz w:val="16"/>
        </w:rPr>
        <w:t xml:space="preserve"> in the region. And, of course, </w:t>
      </w:r>
      <w:r w:rsidRPr="000033A3">
        <w:rPr>
          <w:rStyle w:val="StyleUnderline"/>
        </w:rPr>
        <w:t xml:space="preserve">Iran continues to </w:t>
      </w:r>
      <w:r w:rsidRPr="000033A3">
        <w:rPr>
          <w:rStyle w:val="Emphasis"/>
        </w:rPr>
        <w:t>exploit</w:t>
      </w:r>
      <w:r w:rsidRPr="000033A3">
        <w:rPr>
          <w:rStyle w:val="StyleUnderline"/>
        </w:rPr>
        <w:t xml:space="preserve"> divisions</w:t>
      </w:r>
      <w:r w:rsidRPr="00317CB8">
        <w:rPr>
          <w:sz w:val="16"/>
        </w:rPr>
        <w:t xml:space="preserve"> in many Arab countries </w:t>
      </w:r>
      <w:r w:rsidRPr="000033A3">
        <w:rPr>
          <w:rStyle w:val="StyleUnderline"/>
        </w:rPr>
        <w:t xml:space="preserve">to </w:t>
      </w:r>
      <w:r w:rsidRPr="000033A3">
        <w:rPr>
          <w:rStyle w:val="Emphasis"/>
        </w:rPr>
        <w:t>augment</w:t>
      </w:r>
      <w:r w:rsidRPr="00317CB8">
        <w:rPr>
          <w:sz w:val="16"/>
        </w:rPr>
        <w:t xml:space="preserve"> its </w:t>
      </w:r>
      <w:r w:rsidRPr="000033A3">
        <w:rPr>
          <w:rStyle w:val="StyleUnderline"/>
        </w:rPr>
        <w:t>influence</w:t>
      </w:r>
      <w:r w:rsidRPr="00317CB8">
        <w:rPr>
          <w:sz w:val="16"/>
        </w:rPr>
        <w:t xml:space="preserve">.  </w:t>
      </w:r>
    </w:p>
    <w:p w14:paraId="05247E27" w14:textId="77777777" w:rsidR="00B82460" w:rsidRPr="00317CB8" w:rsidRDefault="00B82460" w:rsidP="00B82460">
      <w:pPr>
        <w:rPr>
          <w:sz w:val="16"/>
        </w:rPr>
      </w:pPr>
      <w:r w:rsidRPr="00317CB8">
        <w:rPr>
          <w:sz w:val="16"/>
        </w:rPr>
        <w:t xml:space="preserve">Not surprisingly, as </w:t>
      </w:r>
      <w:r w:rsidRPr="00AC57FF">
        <w:rPr>
          <w:rStyle w:val="StyleUnderline"/>
        </w:rPr>
        <w:t>authoritarian powers</w:t>
      </w:r>
      <w:r w:rsidRPr="00317CB8">
        <w:rPr>
          <w:sz w:val="16"/>
        </w:rPr>
        <w:t xml:space="preserve"> have pursued their interests farther abroad, they have often done so at the expense of democracy and human rights. </w:t>
      </w:r>
      <w:r w:rsidRPr="00335788">
        <w:rPr>
          <w:rStyle w:val="StyleUnderline"/>
        </w:rPr>
        <w:t>Under</w:t>
      </w:r>
      <w:r w:rsidRPr="00317CB8">
        <w:rPr>
          <w:sz w:val="16"/>
        </w:rPr>
        <w:t xml:space="preserve"> the guise of “</w:t>
      </w:r>
      <w:r w:rsidRPr="00335788">
        <w:rPr>
          <w:rStyle w:val="StyleUnderline"/>
        </w:rPr>
        <w:t>stabilization</w:t>
      </w:r>
      <w:r w:rsidRPr="00317CB8">
        <w:rPr>
          <w:sz w:val="16"/>
        </w:rPr>
        <w:t xml:space="preserve">,” they </w:t>
      </w:r>
      <w:r w:rsidRPr="00335788">
        <w:rPr>
          <w:rStyle w:val="StyleUnderline"/>
        </w:rPr>
        <w:t>have</w:t>
      </w:r>
      <w:r w:rsidRPr="00317CB8">
        <w:rPr>
          <w:sz w:val="16"/>
        </w:rPr>
        <w:t xml:space="preserve"> </w:t>
      </w:r>
      <w:r w:rsidRPr="00335788">
        <w:rPr>
          <w:rStyle w:val="StyleUnderline"/>
        </w:rPr>
        <w:t xml:space="preserve">contributed to the </w:t>
      </w:r>
      <w:r w:rsidRPr="00335788">
        <w:rPr>
          <w:rStyle w:val="Emphasis"/>
        </w:rPr>
        <w:t>fragmentation</w:t>
      </w:r>
      <w:r w:rsidRPr="00317CB8">
        <w:rPr>
          <w:sz w:val="16"/>
        </w:rPr>
        <w:t xml:space="preserve"> of some countries </w:t>
      </w:r>
      <w:r w:rsidRPr="00335788">
        <w:rPr>
          <w:rStyle w:val="StyleUnderline"/>
        </w:rPr>
        <w:t xml:space="preserve">and </w:t>
      </w:r>
      <w:r w:rsidRPr="00335788">
        <w:rPr>
          <w:rStyle w:val="Emphasis"/>
        </w:rPr>
        <w:t>undermined</w:t>
      </w:r>
      <w:r w:rsidRPr="00335788">
        <w:rPr>
          <w:rStyle w:val="StyleUnderline"/>
        </w:rPr>
        <w:t xml:space="preserve"> democratic transitions</w:t>
      </w:r>
      <w:r w:rsidRPr="00317CB8">
        <w:rPr>
          <w:sz w:val="16"/>
        </w:rPr>
        <w:t xml:space="preserve"> in others—most recently in Sudan and Tunisia, where the coup leaders received support from some Gulf countries. Other regional powers, including Egypt, Jordan, and the UAE, have begun to normalize relations with the Assad regime in Syria, even though it stands accused of war crimes. Their stated rationale is to curb Iranian influence in the Levant.  </w:t>
      </w:r>
    </w:p>
    <w:p w14:paraId="6408413C" w14:textId="77777777" w:rsidR="00B82460" w:rsidRPr="006C2F8E" w:rsidRDefault="00B82460" w:rsidP="00B82460">
      <w:pPr>
        <w:rPr>
          <w:rStyle w:val="StyleUnderline"/>
        </w:rPr>
      </w:pPr>
      <w:r w:rsidRPr="006C2F8E">
        <w:rPr>
          <w:rStyle w:val="StyleUnderline"/>
        </w:rPr>
        <w:t xml:space="preserve">NEITHER FREE NOR STABLE </w:t>
      </w:r>
    </w:p>
    <w:p w14:paraId="2BBB74F0" w14:textId="77777777" w:rsidR="00B82460" w:rsidRPr="00317CB8" w:rsidRDefault="00B82460" w:rsidP="00B82460">
      <w:pPr>
        <w:rPr>
          <w:sz w:val="16"/>
        </w:rPr>
      </w:pPr>
      <w:r w:rsidRPr="00317CB8">
        <w:rPr>
          <w:sz w:val="16"/>
        </w:rPr>
        <w:t xml:space="preserve">Once again, citizens in the Middle East are being asked to choose between freedom and stability. But unlike the last generation of Arab autocrats, who could at least claim to offer economic and social benefits in exchange for political obedience, the </w:t>
      </w:r>
      <w:r w:rsidRPr="0050356B">
        <w:rPr>
          <w:rStyle w:val="Emphasis"/>
        </w:rPr>
        <w:t>new</w:t>
      </w:r>
      <w:r w:rsidRPr="00317CB8">
        <w:rPr>
          <w:sz w:val="16"/>
        </w:rPr>
        <w:t xml:space="preserve"> crop of </w:t>
      </w:r>
      <w:r w:rsidRPr="0050356B">
        <w:rPr>
          <w:rStyle w:val="StyleUnderline"/>
        </w:rPr>
        <w:t>authoritarian leaders can</w:t>
      </w:r>
      <w:r w:rsidRPr="00317CB8">
        <w:rPr>
          <w:sz w:val="16"/>
        </w:rPr>
        <w:t xml:space="preserve"> </w:t>
      </w:r>
      <w:r w:rsidRPr="0050356B">
        <w:rPr>
          <w:rStyle w:val="StyleUnderline"/>
        </w:rPr>
        <w:t>promise</w:t>
      </w:r>
      <w:r w:rsidRPr="00317CB8">
        <w:rPr>
          <w:sz w:val="16"/>
        </w:rPr>
        <w:t xml:space="preserve"> neither prosperity </w:t>
      </w:r>
      <w:r w:rsidRPr="0050356B">
        <w:rPr>
          <w:rStyle w:val="Emphasis"/>
        </w:rPr>
        <w:t>no</w:t>
      </w:r>
      <w:r w:rsidRPr="00317CB8">
        <w:rPr>
          <w:sz w:val="16"/>
        </w:rPr>
        <w:t xml:space="preserve">r </w:t>
      </w:r>
      <w:r w:rsidRPr="0050356B">
        <w:rPr>
          <w:rStyle w:val="Emphasis"/>
        </w:rPr>
        <w:t>stability</w:t>
      </w:r>
      <w:r w:rsidRPr="00317CB8">
        <w:rPr>
          <w:sz w:val="16"/>
        </w:rPr>
        <w:t xml:space="preserve">. </w:t>
      </w:r>
      <w:r w:rsidRPr="0050356B">
        <w:rPr>
          <w:rStyle w:val="StyleUnderline"/>
        </w:rPr>
        <w:t>Faced with</w:t>
      </w:r>
      <w:r w:rsidRPr="00317CB8">
        <w:rPr>
          <w:sz w:val="16"/>
        </w:rPr>
        <w:t xml:space="preserve"> increasing economic </w:t>
      </w:r>
      <w:r w:rsidRPr="0050356B">
        <w:rPr>
          <w:rStyle w:val="Emphasis"/>
        </w:rPr>
        <w:t>headwinds</w:t>
      </w:r>
      <w:r w:rsidRPr="00317CB8">
        <w:rPr>
          <w:sz w:val="16"/>
        </w:rPr>
        <w:t xml:space="preserve">, some owing </w:t>
      </w:r>
      <w:r w:rsidRPr="005A453B">
        <w:rPr>
          <w:rStyle w:val="StyleUnderline"/>
        </w:rPr>
        <w:t xml:space="preserve">to the </w:t>
      </w:r>
      <w:r w:rsidRPr="005A453B">
        <w:rPr>
          <w:rStyle w:val="Emphasis"/>
        </w:rPr>
        <w:t>pandemic</w:t>
      </w:r>
      <w:r w:rsidRPr="00317CB8">
        <w:rPr>
          <w:sz w:val="16"/>
        </w:rPr>
        <w:t xml:space="preserve"> </w:t>
      </w:r>
      <w:r w:rsidRPr="005A453B">
        <w:rPr>
          <w:rStyle w:val="StyleUnderline"/>
        </w:rPr>
        <w:t>and</w:t>
      </w:r>
      <w:r w:rsidRPr="00317CB8">
        <w:rPr>
          <w:sz w:val="16"/>
        </w:rPr>
        <w:t xml:space="preserve"> others to unfavorable long-term </w:t>
      </w:r>
      <w:r w:rsidRPr="005A453B">
        <w:rPr>
          <w:rStyle w:val="Emphasis"/>
        </w:rPr>
        <w:t>energy</w:t>
      </w:r>
      <w:r w:rsidRPr="00317CB8">
        <w:rPr>
          <w:sz w:val="16"/>
        </w:rPr>
        <w:t xml:space="preserve"> and climate </w:t>
      </w:r>
      <w:r w:rsidRPr="005A453B">
        <w:rPr>
          <w:rStyle w:val="StyleUnderline"/>
        </w:rPr>
        <w:t>trends</w:t>
      </w:r>
      <w:r w:rsidRPr="00317CB8">
        <w:rPr>
          <w:sz w:val="16"/>
        </w:rPr>
        <w:t xml:space="preserve">, Arab </w:t>
      </w:r>
      <w:r w:rsidRPr="005A453B">
        <w:rPr>
          <w:rStyle w:val="StyleUnderline"/>
        </w:rPr>
        <w:t xml:space="preserve">states are </w:t>
      </w:r>
      <w:r w:rsidRPr="005A453B">
        <w:rPr>
          <w:rStyle w:val="Emphasis"/>
        </w:rPr>
        <w:t>increasingly</w:t>
      </w:r>
      <w:r w:rsidRPr="00317CB8">
        <w:rPr>
          <w:sz w:val="16"/>
        </w:rPr>
        <w:t xml:space="preserve"> </w:t>
      </w:r>
      <w:r w:rsidRPr="005A453B">
        <w:rPr>
          <w:rStyle w:val="StyleUnderline"/>
        </w:rPr>
        <w:t xml:space="preserve">incapable of </w:t>
      </w:r>
      <w:r w:rsidRPr="005A453B">
        <w:rPr>
          <w:rStyle w:val="Emphasis"/>
        </w:rPr>
        <w:t>holding up</w:t>
      </w:r>
      <w:r w:rsidRPr="005A453B">
        <w:rPr>
          <w:rStyle w:val="StyleUnderline"/>
        </w:rPr>
        <w:t xml:space="preserve"> their end of the authoritarian bargain</w:t>
      </w:r>
      <w:r w:rsidRPr="00317CB8">
        <w:rPr>
          <w:sz w:val="16"/>
        </w:rPr>
        <w:t xml:space="preserve">. </w:t>
      </w:r>
      <w:r w:rsidRPr="005A453B">
        <w:rPr>
          <w:rStyle w:val="StyleUnderline"/>
        </w:rPr>
        <w:t>Lebanon</w:t>
      </w:r>
      <w:r w:rsidRPr="00317CB8">
        <w:rPr>
          <w:sz w:val="16"/>
        </w:rPr>
        <w:t xml:space="preserve"> </w:t>
      </w:r>
      <w:r w:rsidRPr="005A453B">
        <w:rPr>
          <w:rStyle w:val="StyleUnderline"/>
        </w:rPr>
        <w:t>and Iraq</w:t>
      </w:r>
      <w:r w:rsidRPr="00317CB8">
        <w:rPr>
          <w:sz w:val="16"/>
        </w:rPr>
        <w:t xml:space="preserve"> </w:t>
      </w:r>
      <w:r w:rsidRPr="005A453B">
        <w:rPr>
          <w:rStyle w:val="StyleUnderline"/>
        </w:rPr>
        <w:t xml:space="preserve">are both in </w:t>
      </w:r>
      <w:r w:rsidRPr="005A453B">
        <w:rPr>
          <w:rStyle w:val="Emphasis"/>
        </w:rPr>
        <w:t>dire</w:t>
      </w:r>
      <w:r w:rsidRPr="00317CB8">
        <w:rPr>
          <w:sz w:val="16"/>
        </w:rPr>
        <w:t xml:space="preserve"> </w:t>
      </w:r>
      <w:r w:rsidRPr="005A453B">
        <w:rPr>
          <w:rStyle w:val="StyleUnderline"/>
        </w:rPr>
        <w:t>economic straits</w:t>
      </w:r>
      <w:r w:rsidRPr="00317CB8">
        <w:rPr>
          <w:sz w:val="16"/>
        </w:rPr>
        <w:t xml:space="preserve">. </w:t>
      </w:r>
      <w:r w:rsidRPr="005A453B">
        <w:rPr>
          <w:rStyle w:val="StyleUnderline"/>
        </w:rPr>
        <w:t>Libya</w:t>
      </w:r>
      <w:r w:rsidRPr="00317CB8">
        <w:rPr>
          <w:sz w:val="16"/>
        </w:rPr>
        <w:t xml:space="preserve">, </w:t>
      </w:r>
      <w:r w:rsidRPr="005A453B">
        <w:rPr>
          <w:rStyle w:val="StyleUnderline"/>
        </w:rPr>
        <w:t>Syria</w:t>
      </w:r>
      <w:r w:rsidRPr="00317CB8">
        <w:rPr>
          <w:sz w:val="16"/>
        </w:rPr>
        <w:t xml:space="preserve">, and </w:t>
      </w:r>
      <w:r w:rsidRPr="005A453B">
        <w:rPr>
          <w:rStyle w:val="StyleUnderline"/>
        </w:rPr>
        <w:t>Yemen</w:t>
      </w:r>
      <w:r w:rsidRPr="00317CB8">
        <w:rPr>
          <w:sz w:val="16"/>
        </w:rPr>
        <w:t xml:space="preserve"> </w:t>
      </w:r>
      <w:r w:rsidRPr="005A453B">
        <w:rPr>
          <w:rStyle w:val="StyleUnderline"/>
        </w:rPr>
        <w:t xml:space="preserve">are </w:t>
      </w:r>
      <w:r w:rsidRPr="005A453B">
        <w:rPr>
          <w:rStyle w:val="Emphasis"/>
        </w:rPr>
        <w:t>mired</w:t>
      </w:r>
      <w:r w:rsidRPr="005A453B">
        <w:rPr>
          <w:rStyle w:val="StyleUnderline"/>
        </w:rPr>
        <w:t xml:space="preserve"> in civil war</w:t>
      </w:r>
      <w:r w:rsidRPr="00317CB8">
        <w:rPr>
          <w:sz w:val="16"/>
        </w:rPr>
        <w:t xml:space="preserve"> and facing serious humanitarian crises. Even relatively </w:t>
      </w:r>
      <w:r w:rsidRPr="002C0A32">
        <w:rPr>
          <w:rStyle w:val="StyleUnderline"/>
        </w:rPr>
        <w:t>stable countries such as</w:t>
      </w:r>
      <w:r w:rsidRPr="00317CB8">
        <w:rPr>
          <w:sz w:val="16"/>
        </w:rPr>
        <w:t xml:space="preserve"> </w:t>
      </w:r>
      <w:r w:rsidRPr="00EA7240">
        <w:rPr>
          <w:rStyle w:val="StyleUnderline"/>
        </w:rPr>
        <w:t>Egypt</w:t>
      </w:r>
      <w:r w:rsidRPr="00317CB8">
        <w:rPr>
          <w:sz w:val="16"/>
        </w:rPr>
        <w:t xml:space="preserve"> and </w:t>
      </w:r>
      <w:r w:rsidRPr="00EA7240">
        <w:rPr>
          <w:rStyle w:val="StyleUnderline"/>
        </w:rPr>
        <w:t>Tunisia</w:t>
      </w:r>
      <w:r w:rsidRPr="00317CB8">
        <w:rPr>
          <w:sz w:val="16"/>
        </w:rPr>
        <w:t xml:space="preserve"> </w:t>
      </w:r>
      <w:r w:rsidRPr="00687D4B">
        <w:rPr>
          <w:rStyle w:val="StyleUnderline"/>
        </w:rPr>
        <w:t xml:space="preserve">are </w:t>
      </w:r>
      <w:r w:rsidRPr="00687D4B">
        <w:rPr>
          <w:rStyle w:val="Emphasis"/>
        </w:rPr>
        <w:t>struggling</w:t>
      </w:r>
      <w:r w:rsidRPr="00687D4B">
        <w:rPr>
          <w:rStyle w:val="StyleUnderline"/>
        </w:rPr>
        <w:t xml:space="preserve"> economically</w:t>
      </w:r>
      <w:r w:rsidRPr="00317CB8">
        <w:rPr>
          <w:sz w:val="16"/>
        </w:rPr>
        <w:t xml:space="preserve">, while the Gulf states, once unfathomably rich, must contend with the looming end of the oil era. Russia’s invasion of Ukraine may have given them a temporary respite, but eventually their rentier systems will become unsustainable. Across the region, ratios of public debt to GDP are rising while spending on public services is falling.  </w:t>
      </w:r>
    </w:p>
    <w:p w14:paraId="5181E25E" w14:textId="77777777" w:rsidR="00B82460" w:rsidRPr="00317CB8" w:rsidRDefault="00B82460" w:rsidP="00B82460">
      <w:pPr>
        <w:rPr>
          <w:sz w:val="16"/>
        </w:rPr>
      </w:pPr>
      <w:r w:rsidRPr="00317CB8">
        <w:rPr>
          <w:sz w:val="16"/>
        </w:rPr>
        <w:t xml:space="preserve">Lacking the means to co-opt society, some Arab governments have undertaken megaprojects intended to highlight the strength and grandeur of the state without delivering any actual services. Egypt is a prime example. The cost of a planned new administrative capital, owned primarily by the army and the Ministry of Housing, could reach upwards of $60 billion. Public spending on this and other nationalistic projects that aim to depict progress have driven Egypt’s ratio of public debt to GDP up to an astronomical 88 percent. To a lesser extent, Tunisia’s government has also pursued the politics of symbolism while ignoring economic realities, stoking popular discontent that in some ways mirrors the national mood in the lead-up to the revolution that began in 2010.   </w:t>
      </w:r>
    </w:p>
    <w:p w14:paraId="7ED61F6A" w14:textId="77777777" w:rsidR="00B82460" w:rsidRPr="00317CB8" w:rsidRDefault="00B82460" w:rsidP="00B82460">
      <w:pPr>
        <w:rPr>
          <w:sz w:val="16"/>
        </w:rPr>
      </w:pPr>
      <w:r w:rsidRPr="00317CB8">
        <w:rPr>
          <w:sz w:val="16"/>
        </w:rPr>
        <w:t>Once again, citizens in the Middle East are being asked to choose between freedom and stability.</w:t>
      </w:r>
    </w:p>
    <w:p w14:paraId="77801B97" w14:textId="77777777" w:rsidR="00B82460" w:rsidRPr="00317CB8" w:rsidRDefault="00B82460" w:rsidP="00B82460">
      <w:pPr>
        <w:rPr>
          <w:sz w:val="16"/>
        </w:rPr>
      </w:pPr>
      <w:r w:rsidRPr="005D3084">
        <w:rPr>
          <w:rStyle w:val="StyleUnderline"/>
        </w:rPr>
        <w:t>Environmental challenges</w:t>
      </w:r>
      <w:r w:rsidRPr="00317CB8">
        <w:rPr>
          <w:sz w:val="16"/>
        </w:rPr>
        <w:t xml:space="preserve">, </w:t>
      </w:r>
      <w:r w:rsidRPr="005D3084">
        <w:rPr>
          <w:rStyle w:val="StyleUnderline"/>
        </w:rPr>
        <w:t>including</w:t>
      </w:r>
      <w:r w:rsidRPr="00317CB8">
        <w:rPr>
          <w:sz w:val="16"/>
        </w:rPr>
        <w:t xml:space="preserve"> </w:t>
      </w:r>
      <w:r w:rsidRPr="005D3084">
        <w:rPr>
          <w:rStyle w:val="Emphasis"/>
        </w:rPr>
        <w:t>warming</w:t>
      </w:r>
      <w:r w:rsidRPr="00317CB8">
        <w:rPr>
          <w:sz w:val="16"/>
        </w:rPr>
        <w:t xml:space="preserve"> temperatures </w:t>
      </w:r>
      <w:r w:rsidRPr="005D3084">
        <w:rPr>
          <w:rStyle w:val="StyleUnderline"/>
        </w:rPr>
        <w:t>and</w:t>
      </w:r>
      <w:r w:rsidRPr="00317CB8">
        <w:rPr>
          <w:sz w:val="16"/>
        </w:rPr>
        <w:t xml:space="preserve"> </w:t>
      </w:r>
      <w:r w:rsidRPr="005D3084">
        <w:rPr>
          <w:rStyle w:val="Emphasis"/>
        </w:rPr>
        <w:t>water scarcity</w:t>
      </w:r>
      <w:r w:rsidRPr="00317CB8">
        <w:rPr>
          <w:sz w:val="16"/>
        </w:rPr>
        <w:t xml:space="preserve">, will only </w:t>
      </w:r>
      <w:r w:rsidRPr="00AA219B">
        <w:rPr>
          <w:rStyle w:val="StyleUnderline"/>
        </w:rPr>
        <w:t>make it harder</w:t>
      </w:r>
      <w:r w:rsidRPr="00317CB8">
        <w:rPr>
          <w:sz w:val="16"/>
        </w:rPr>
        <w:t xml:space="preserve"> for Arab countries </w:t>
      </w:r>
      <w:r w:rsidRPr="00AA219B">
        <w:rPr>
          <w:rStyle w:val="StyleUnderline"/>
        </w:rPr>
        <w:t xml:space="preserve">to </w:t>
      </w:r>
      <w:r w:rsidRPr="00AA219B">
        <w:rPr>
          <w:rStyle w:val="Emphasis"/>
        </w:rPr>
        <w:t>grow</w:t>
      </w:r>
      <w:r w:rsidRPr="00AA219B">
        <w:rPr>
          <w:rStyle w:val="StyleUnderline"/>
        </w:rPr>
        <w:t xml:space="preserve"> their economies</w:t>
      </w:r>
      <w:r w:rsidRPr="00317CB8">
        <w:rPr>
          <w:sz w:val="16"/>
        </w:rPr>
        <w:t xml:space="preserve"> and provide for their citizens. The </w:t>
      </w:r>
      <w:r w:rsidRPr="00FA65F7">
        <w:rPr>
          <w:rStyle w:val="StyleUnderline"/>
        </w:rPr>
        <w:t>Middle East is warming</w:t>
      </w:r>
      <w:r w:rsidRPr="00317CB8">
        <w:rPr>
          <w:sz w:val="16"/>
        </w:rPr>
        <w:t xml:space="preserve"> at </w:t>
      </w:r>
      <w:r w:rsidRPr="00FA65F7">
        <w:rPr>
          <w:rStyle w:val="Emphasis"/>
        </w:rPr>
        <w:t>twice</w:t>
      </w:r>
      <w:r w:rsidRPr="00317CB8">
        <w:rPr>
          <w:sz w:val="16"/>
        </w:rPr>
        <w:t xml:space="preserve"> </w:t>
      </w:r>
      <w:r w:rsidRPr="00FA65F7">
        <w:rPr>
          <w:rStyle w:val="StyleUnderline"/>
        </w:rPr>
        <w:t>the average</w:t>
      </w:r>
      <w:r w:rsidRPr="00317CB8">
        <w:rPr>
          <w:sz w:val="16"/>
        </w:rPr>
        <w:t xml:space="preserve"> global </w:t>
      </w:r>
      <w:r w:rsidRPr="00FA65F7">
        <w:rPr>
          <w:rStyle w:val="StyleUnderline"/>
        </w:rPr>
        <w:t>rate</w:t>
      </w:r>
      <w:r w:rsidRPr="00317CB8">
        <w:rPr>
          <w:sz w:val="16"/>
        </w:rPr>
        <w:t xml:space="preserve">, </w:t>
      </w:r>
      <w:r w:rsidRPr="00AA219B">
        <w:rPr>
          <w:rStyle w:val="StyleUnderline"/>
        </w:rPr>
        <w:t xml:space="preserve">fueling </w:t>
      </w:r>
      <w:r w:rsidRPr="00AA219B">
        <w:rPr>
          <w:rStyle w:val="Emphasis"/>
        </w:rPr>
        <w:t>food insecurity</w:t>
      </w:r>
      <w:r w:rsidRPr="00317CB8">
        <w:rPr>
          <w:sz w:val="16"/>
        </w:rPr>
        <w:t xml:space="preserve">, urban </w:t>
      </w:r>
      <w:r w:rsidRPr="00AA219B">
        <w:rPr>
          <w:rStyle w:val="Emphasis"/>
        </w:rPr>
        <w:t>migration</w:t>
      </w:r>
      <w:r w:rsidRPr="00317CB8">
        <w:rPr>
          <w:sz w:val="16"/>
        </w:rPr>
        <w:t xml:space="preserve">, </w:t>
      </w:r>
      <w:r w:rsidRPr="00AA219B">
        <w:rPr>
          <w:rStyle w:val="StyleUnderline"/>
        </w:rPr>
        <w:t>and</w:t>
      </w:r>
      <w:r w:rsidRPr="00317CB8">
        <w:rPr>
          <w:sz w:val="16"/>
        </w:rPr>
        <w:t xml:space="preserve"> </w:t>
      </w:r>
      <w:r w:rsidRPr="00AA219B">
        <w:rPr>
          <w:rStyle w:val="Emphasis"/>
        </w:rPr>
        <w:t>competition</w:t>
      </w:r>
      <w:r w:rsidRPr="00317CB8">
        <w:rPr>
          <w:sz w:val="16"/>
        </w:rPr>
        <w:t xml:space="preserve"> </w:t>
      </w:r>
      <w:r w:rsidRPr="00AA219B">
        <w:rPr>
          <w:rStyle w:val="StyleUnderline"/>
        </w:rPr>
        <w:t>over resources</w:t>
      </w:r>
      <w:r w:rsidRPr="00317CB8">
        <w:rPr>
          <w:sz w:val="16"/>
        </w:rPr>
        <w:t xml:space="preserve">. </w:t>
      </w:r>
      <w:r w:rsidRPr="0087285C">
        <w:rPr>
          <w:rStyle w:val="StyleUnderline"/>
        </w:rPr>
        <w:t>Eleven</w:t>
      </w:r>
      <w:r w:rsidRPr="00317CB8">
        <w:rPr>
          <w:sz w:val="16"/>
        </w:rPr>
        <w:t xml:space="preserve"> </w:t>
      </w:r>
      <w:r w:rsidRPr="0087285C">
        <w:rPr>
          <w:rStyle w:val="StyleUnderline"/>
        </w:rPr>
        <w:t>of</w:t>
      </w:r>
      <w:r w:rsidRPr="00317CB8">
        <w:rPr>
          <w:sz w:val="16"/>
        </w:rPr>
        <w:t xml:space="preserve"> the </w:t>
      </w:r>
      <w:r w:rsidRPr="0087285C">
        <w:rPr>
          <w:rStyle w:val="StyleUnderline"/>
        </w:rPr>
        <w:t>17</w:t>
      </w:r>
      <w:r w:rsidRPr="00317CB8">
        <w:rPr>
          <w:sz w:val="16"/>
        </w:rPr>
        <w:t xml:space="preserve"> most </w:t>
      </w:r>
      <w:r w:rsidRPr="00C166C4">
        <w:rPr>
          <w:rStyle w:val="StyleUnderline"/>
        </w:rPr>
        <w:t>water-stressed countries</w:t>
      </w:r>
      <w:r w:rsidRPr="00317CB8">
        <w:rPr>
          <w:sz w:val="16"/>
        </w:rPr>
        <w:t xml:space="preserve"> in the world </w:t>
      </w:r>
      <w:r w:rsidRPr="00C166C4">
        <w:rPr>
          <w:rStyle w:val="StyleUnderline"/>
        </w:rPr>
        <w:t>are in the region</w:t>
      </w:r>
      <w:r w:rsidRPr="00317CB8">
        <w:rPr>
          <w:sz w:val="16"/>
        </w:rPr>
        <w:t xml:space="preserve">. And according to the World Bank, </w:t>
      </w:r>
      <w:r w:rsidRPr="0087285C">
        <w:rPr>
          <w:rStyle w:val="StyleUnderline"/>
        </w:rPr>
        <w:t xml:space="preserve">water scarcity will </w:t>
      </w:r>
      <w:r w:rsidRPr="00C166C4">
        <w:rPr>
          <w:rStyle w:val="Emphasis"/>
        </w:rPr>
        <w:t>cost</w:t>
      </w:r>
      <w:r w:rsidRPr="00317CB8">
        <w:rPr>
          <w:sz w:val="16"/>
        </w:rPr>
        <w:t xml:space="preserve"> </w:t>
      </w:r>
      <w:r w:rsidRPr="00C166C4">
        <w:rPr>
          <w:rStyle w:val="StyleUnderline"/>
        </w:rPr>
        <w:t>governments in the Middle East</w:t>
      </w:r>
      <w:r w:rsidRPr="00317CB8">
        <w:rPr>
          <w:sz w:val="16"/>
        </w:rPr>
        <w:t xml:space="preserve"> and North Africa between seven and </w:t>
      </w:r>
      <w:r w:rsidRPr="00C166C4">
        <w:rPr>
          <w:rStyle w:val="Emphasis"/>
        </w:rPr>
        <w:t>14 percent</w:t>
      </w:r>
      <w:r w:rsidRPr="00317CB8">
        <w:rPr>
          <w:sz w:val="16"/>
        </w:rPr>
        <w:t xml:space="preserve"> </w:t>
      </w:r>
      <w:r w:rsidRPr="00C166C4">
        <w:rPr>
          <w:rStyle w:val="StyleUnderline"/>
        </w:rPr>
        <w:t>of their GDP</w:t>
      </w:r>
      <w:r w:rsidRPr="00317CB8">
        <w:rPr>
          <w:sz w:val="16"/>
        </w:rPr>
        <w:t xml:space="preserve"> by 2050. Increasing </w:t>
      </w:r>
      <w:r w:rsidRPr="00C166C4">
        <w:rPr>
          <w:rStyle w:val="Emphasis"/>
        </w:rPr>
        <w:t>desertification</w:t>
      </w:r>
      <w:r w:rsidRPr="00317CB8">
        <w:rPr>
          <w:sz w:val="16"/>
        </w:rPr>
        <w:t xml:space="preserve"> </w:t>
      </w:r>
      <w:r w:rsidRPr="00C166C4">
        <w:rPr>
          <w:rStyle w:val="StyleUnderline"/>
        </w:rPr>
        <w:t>and</w:t>
      </w:r>
      <w:r w:rsidRPr="00317CB8">
        <w:rPr>
          <w:sz w:val="16"/>
        </w:rPr>
        <w:t xml:space="preserve"> </w:t>
      </w:r>
      <w:r w:rsidRPr="00C166C4">
        <w:rPr>
          <w:rStyle w:val="Emphasis"/>
        </w:rPr>
        <w:t>drought</w:t>
      </w:r>
      <w:r w:rsidRPr="00317CB8">
        <w:rPr>
          <w:sz w:val="16"/>
        </w:rPr>
        <w:t xml:space="preserve"> </w:t>
      </w:r>
      <w:r w:rsidRPr="00C166C4">
        <w:rPr>
          <w:rStyle w:val="StyleUnderline"/>
        </w:rPr>
        <w:t>are</w:t>
      </w:r>
      <w:r w:rsidRPr="00317CB8">
        <w:rPr>
          <w:sz w:val="16"/>
        </w:rPr>
        <w:t xml:space="preserve"> pushing people toward cities, </w:t>
      </w:r>
      <w:r w:rsidRPr="00C166C4">
        <w:rPr>
          <w:rStyle w:val="StyleUnderline"/>
        </w:rPr>
        <w:t xml:space="preserve">putting pressure on infrastructure and heightening </w:t>
      </w:r>
      <w:r w:rsidRPr="00C166C4">
        <w:rPr>
          <w:rStyle w:val="Emphasis"/>
        </w:rPr>
        <w:t>tensions</w:t>
      </w:r>
      <w:r w:rsidRPr="00317CB8">
        <w:rPr>
          <w:sz w:val="16"/>
        </w:rPr>
        <w:t xml:space="preserve"> among communities. Between 2007 and 2010, for instance, droughts drove 1.5 million people from northeastern Syria to the west of the country, contributing to a dramatic increase in the urban population. This did not spark the uprising of 2011, but it did </w:t>
      </w:r>
      <w:r w:rsidRPr="006C4B7A">
        <w:rPr>
          <w:rStyle w:val="StyleUnderline"/>
        </w:rPr>
        <w:t>accelerate</w:t>
      </w:r>
      <w:r w:rsidRPr="00317CB8">
        <w:rPr>
          <w:sz w:val="16"/>
        </w:rPr>
        <w:t xml:space="preserve"> </w:t>
      </w:r>
      <w:r w:rsidRPr="006C4B7A">
        <w:rPr>
          <w:rStyle w:val="Emphasis"/>
        </w:rPr>
        <w:t>declining</w:t>
      </w:r>
      <w:r w:rsidRPr="00317CB8">
        <w:rPr>
          <w:sz w:val="16"/>
        </w:rPr>
        <w:t xml:space="preserve"> </w:t>
      </w:r>
      <w:r w:rsidRPr="006C4B7A">
        <w:rPr>
          <w:rStyle w:val="StyleUnderline"/>
        </w:rPr>
        <w:t>living conditions</w:t>
      </w:r>
      <w:r w:rsidRPr="00317CB8">
        <w:rPr>
          <w:sz w:val="16"/>
        </w:rPr>
        <w:t xml:space="preserve"> and </w:t>
      </w:r>
      <w:r w:rsidRPr="006C4B7A">
        <w:rPr>
          <w:rStyle w:val="Emphasis"/>
        </w:rPr>
        <w:t>fuel</w:t>
      </w:r>
      <w:r w:rsidRPr="00317CB8">
        <w:rPr>
          <w:sz w:val="16"/>
        </w:rPr>
        <w:t xml:space="preserve"> </w:t>
      </w:r>
      <w:r w:rsidRPr="006C4B7A">
        <w:rPr>
          <w:rStyle w:val="StyleUnderline"/>
        </w:rPr>
        <w:t>popular discontent</w:t>
      </w:r>
      <w:r w:rsidRPr="00317CB8">
        <w:rPr>
          <w:sz w:val="16"/>
        </w:rPr>
        <w:t xml:space="preserve">. Today, conflict in Libya, Syria, and Yemen is contributing to the </w:t>
      </w:r>
      <w:r w:rsidRPr="006C4B7A">
        <w:rPr>
          <w:rStyle w:val="StyleUnderline"/>
        </w:rPr>
        <w:t xml:space="preserve">flow of </w:t>
      </w:r>
      <w:r w:rsidRPr="006C4B7A">
        <w:rPr>
          <w:rStyle w:val="Emphasis"/>
        </w:rPr>
        <w:t>refugees</w:t>
      </w:r>
      <w:r w:rsidRPr="00317CB8">
        <w:rPr>
          <w:sz w:val="16"/>
        </w:rPr>
        <w:t xml:space="preserve"> into Iraq, Jordan, Lebanon, Somalia, Tunisia, and Turkey, </w:t>
      </w:r>
      <w:r w:rsidRPr="006C4B7A">
        <w:rPr>
          <w:rStyle w:val="Emphasis"/>
        </w:rPr>
        <w:t>spark</w:t>
      </w:r>
      <w:r w:rsidRPr="00317CB8">
        <w:rPr>
          <w:sz w:val="16"/>
        </w:rPr>
        <w:t xml:space="preserve">ing </w:t>
      </w:r>
      <w:r w:rsidRPr="006C4B7A">
        <w:rPr>
          <w:rStyle w:val="StyleUnderline"/>
        </w:rPr>
        <w:t xml:space="preserve">competition over </w:t>
      </w:r>
      <w:r w:rsidRPr="006C4B7A">
        <w:rPr>
          <w:rStyle w:val="Emphasis"/>
        </w:rPr>
        <w:t>scarce</w:t>
      </w:r>
      <w:r w:rsidRPr="006C4B7A">
        <w:rPr>
          <w:rStyle w:val="StyleUnderline"/>
        </w:rPr>
        <w:t xml:space="preserve"> resources</w:t>
      </w:r>
      <w:r w:rsidRPr="00317CB8">
        <w:rPr>
          <w:sz w:val="16"/>
        </w:rPr>
        <w:t xml:space="preserve"> where local authorities have struggled to accommodate newcomers. In time, these population pressures are all but certain to </w:t>
      </w:r>
      <w:r w:rsidRPr="006C4B7A">
        <w:rPr>
          <w:rStyle w:val="StyleUnderline"/>
        </w:rPr>
        <w:t>stoke</w:t>
      </w:r>
      <w:r w:rsidRPr="00317CB8">
        <w:rPr>
          <w:sz w:val="16"/>
        </w:rPr>
        <w:t xml:space="preserve"> </w:t>
      </w:r>
      <w:r w:rsidRPr="006C4B7A">
        <w:rPr>
          <w:rStyle w:val="StyleUnderline"/>
        </w:rPr>
        <w:t>political and socioeconomic</w:t>
      </w:r>
      <w:r w:rsidRPr="00317CB8">
        <w:rPr>
          <w:sz w:val="16"/>
        </w:rPr>
        <w:t xml:space="preserve"> </w:t>
      </w:r>
      <w:r w:rsidRPr="006C4B7A">
        <w:rPr>
          <w:rStyle w:val="Emphasis"/>
        </w:rPr>
        <w:t>discontent</w:t>
      </w:r>
      <w:r w:rsidRPr="00317CB8">
        <w:rPr>
          <w:sz w:val="16"/>
        </w:rPr>
        <w:t xml:space="preserve">.  </w:t>
      </w:r>
    </w:p>
    <w:p w14:paraId="08AF7A40" w14:textId="77777777" w:rsidR="00B82460" w:rsidRPr="00317CB8" w:rsidRDefault="00B82460" w:rsidP="00B82460">
      <w:pPr>
        <w:rPr>
          <w:sz w:val="16"/>
        </w:rPr>
      </w:pPr>
      <w:r w:rsidRPr="00BB3B04">
        <w:rPr>
          <w:rStyle w:val="Emphasis"/>
        </w:rPr>
        <w:t>Unable</w:t>
      </w:r>
      <w:r w:rsidRPr="00BB3B04">
        <w:rPr>
          <w:rStyle w:val="StyleUnderline"/>
        </w:rPr>
        <w:t xml:space="preserve"> to provide</w:t>
      </w:r>
      <w:r w:rsidRPr="00317CB8">
        <w:rPr>
          <w:sz w:val="16"/>
        </w:rPr>
        <w:t xml:space="preserve"> for their citizens, Arab </w:t>
      </w:r>
      <w:r w:rsidRPr="00BB3B04">
        <w:rPr>
          <w:rStyle w:val="StyleUnderline"/>
        </w:rPr>
        <w:t>countries</w:t>
      </w:r>
      <w:r w:rsidRPr="00317CB8">
        <w:rPr>
          <w:sz w:val="16"/>
        </w:rPr>
        <w:t xml:space="preserve"> have </w:t>
      </w:r>
      <w:r w:rsidRPr="00BB3B04">
        <w:rPr>
          <w:rStyle w:val="StyleUnderline"/>
        </w:rPr>
        <w:t>grown</w:t>
      </w:r>
      <w:r w:rsidRPr="00317CB8">
        <w:rPr>
          <w:sz w:val="16"/>
        </w:rPr>
        <w:t xml:space="preserve"> more </w:t>
      </w:r>
      <w:r w:rsidRPr="00BB3B04">
        <w:rPr>
          <w:rStyle w:val="Emphasis"/>
        </w:rPr>
        <w:t>reliant</w:t>
      </w:r>
      <w:r w:rsidRPr="00317CB8">
        <w:rPr>
          <w:sz w:val="16"/>
        </w:rPr>
        <w:t xml:space="preserve"> </w:t>
      </w:r>
      <w:r w:rsidRPr="00BB3B04">
        <w:rPr>
          <w:rStyle w:val="StyleUnderline"/>
        </w:rPr>
        <w:t xml:space="preserve">on </w:t>
      </w:r>
      <w:r w:rsidRPr="00BB3B04">
        <w:rPr>
          <w:rStyle w:val="Emphasis"/>
        </w:rPr>
        <w:t>intimidation</w:t>
      </w:r>
      <w:r w:rsidRPr="00317CB8">
        <w:rPr>
          <w:sz w:val="16"/>
        </w:rPr>
        <w:t xml:space="preserve">. This, in turn, has reinforced a regionwide culture of impunity. As Arab countries begin to normalize relations with the Assad regime in Syria, they do not seem interested in holding Syrian officials accountable for their horrific crimes. Nor does there appear to be much interest in resolving the refugee problem, which the Syrian regime will likely use as leverage to speed up the process of normalization. </w:t>
      </w:r>
      <w:proofErr w:type="gramStart"/>
      <w:r w:rsidRPr="00317CB8">
        <w:rPr>
          <w:sz w:val="16"/>
        </w:rPr>
        <w:t>As long as</w:t>
      </w:r>
      <w:proofErr w:type="gramEnd"/>
      <w:r w:rsidRPr="00317CB8">
        <w:rPr>
          <w:sz w:val="16"/>
        </w:rPr>
        <w:t xml:space="preserve"> Assad’s regime remains in power without a credible political solution, millions of refugees will be unable to return home. And </w:t>
      </w:r>
      <w:proofErr w:type="gramStart"/>
      <w:r w:rsidRPr="00317CB8">
        <w:rPr>
          <w:sz w:val="16"/>
        </w:rPr>
        <w:t>as long as</w:t>
      </w:r>
      <w:proofErr w:type="gramEnd"/>
      <w:r w:rsidRPr="00317CB8">
        <w:rPr>
          <w:sz w:val="16"/>
        </w:rPr>
        <w:t xml:space="preserve"> Syrian officials escape justice, authoritarian regimes throughout the Middle East and beyond will have little incentive to refrain from committing similar crimes against their own people.  </w:t>
      </w:r>
    </w:p>
    <w:p w14:paraId="4EF1AF9B" w14:textId="77777777" w:rsidR="00B82460" w:rsidRPr="00317CB8" w:rsidRDefault="00B82460" w:rsidP="00B82460">
      <w:pPr>
        <w:rPr>
          <w:sz w:val="16"/>
        </w:rPr>
      </w:pPr>
      <w:r w:rsidRPr="00317CB8">
        <w:rPr>
          <w:sz w:val="16"/>
        </w:rPr>
        <w:t xml:space="preserve">UNSTABLE ORDER </w:t>
      </w:r>
    </w:p>
    <w:p w14:paraId="28EABCA7" w14:textId="77777777" w:rsidR="00B82460" w:rsidRPr="00317CB8" w:rsidRDefault="00B82460" w:rsidP="00B82460">
      <w:pPr>
        <w:rPr>
          <w:sz w:val="16"/>
        </w:rPr>
      </w:pPr>
      <w:r w:rsidRPr="00317CB8">
        <w:rPr>
          <w:sz w:val="16"/>
        </w:rPr>
        <w:t xml:space="preserve">The new autocratic order settling over the Middle East is destined to be unstable. Far from the “durable authoritarianism” that many scholars once saw in the region prior to the 2011 uprisings, </w:t>
      </w:r>
      <w:r w:rsidRPr="00035571">
        <w:rPr>
          <w:rStyle w:val="StyleUnderline"/>
        </w:rPr>
        <w:t>the blend of domestic repression</w:t>
      </w:r>
      <w:r w:rsidRPr="00317CB8">
        <w:rPr>
          <w:sz w:val="16"/>
        </w:rPr>
        <w:t xml:space="preserve">, </w:t>
      </w:r>
      <w:r w:rsidRPr="00035571">
        <w:rPr>
          <w:rStyle w:val="Emphasis"/>
        </w:rPr>
        <w:t>deteriorating</w:t>
      </w:r>
      <w:r w:rsidRPr="00035571">
        <w:rPr>
          <w:rStyle w:val="StyleUnderline"/>
        </w:rPr>
        <w:t xml:space="preserve"> socioeconomic </w:t>
      </w:r>
      <w:r w:rsidRPr="00035571">
        <w:rPr>
          <w:rStyle w:val="Emphasis"/>
        </w:rPr>
        <w:t>conditions</w:t>
      </w:r>
      <w:r w:rsidRPr="00317CB8">
        <w:rPr>
          <w:sz w:val="16"/>
        </w:rPr>
        <w:t xml:space="preserve">, </w:t>
      </w:r>
      <w:r w:rsidRPr="00035571">
        <w:rPr>
          <w:rStyle w:val="StyleUnderline"/>
        </w:rPr>
        <w:t>and international</w:t>
      </w:r>
      <w:r w:rsidRPr="00317CB8">
        <w:rPr>
          <w:sz w:val="16"/>
        </w:rPr>
        <w:t xml:space="preserve"> </w:t>
      </w:r>
      <w:r w:rsidRPr="00035571">
        <w:rPr>
          <w:rStyle w:val="Emphasis"/>
        </w:rPr>
        <w:t>meddling</w:t>
      </w:r>
      <w:r w:rsidRPr="00317CB8">
        <w:rPr>
          <w:sz w:val="16"/>
        </w:rPr>
        <w:t xml:space="preserve"> that has taken hold in Arab capitals </w:t>
      </w:r>
      <w:r w:rsidRPr="00035571">
        <w:rPr>
          <w:rStyle w:val="StyleUnderline"/>
        </w:rPr>
        <w:t>is</w:t>
      </w:r>
      <w:r w:rsidRPr="00317CB8">
        <w:rPr>
          <w:sz w:val="16"/>
        </w:rPr>
        <w:t xml:space="preserve"> </w:t>
      </w:r>
      <w:r w:rsidRPr="00035571">
        <w:rPr>
          <w:rStyle w:val="StyleUnderline"/>
        </w:rPr>
        <w:t xml:space="preserve">likely to produce </w:t>
      </w:r>
      <w:r w:rsidRPr="00035571">
        <w:rPr>
          <w:rStyle w:val="Emphasis"/>
        </w:rPr>
        <w:t>greater instability</w:t>
      </w:r>
      <w:r w:rsidRPr="00317CB8">
        <w:rPr>
          <w:sz w:val="16"/>
        </w:rPr>
        <w:t xml:space="preserve">, more </w:t>
      </w:r>
      <w:r w:rsidRPr="00035571">
        <w:rPr>
          <w:rStyle w:val="StyleUnderline"/>
        </w:rPr>
        <w:t>violence</w:t>
      </w:r>
      <w:r w:rsidRPr="00317CB8">
        <w:rPr>
          <w:sz w:val="16"/>
        </w:rPr>
        <w:t xml:space="preserve">, </w:t>
      </w:r>
      <w:r w:rsidRPr="00035571">
        <w:rPr>
          <w:rStyle w:val="StyleUnderline"/>
        </w:rPr>
        <w:t>and</w:t>
      </w:r>
      <w:r w:rsidRPr="00317CB8">
        <w:rPr>
          <w:sz w:val="16"/>
        </w:rPr>
        <w:t xml:space="preserve"> a </w:t>
      </w:r>
      <w:r w:rsidRPr="00035571">
        <w:rPr>
          <w:rStyle w:val="StyleUnderline"/>
        </w:rPr>
        <w:t xml:space="preserve">resurgence of </w:t>
      </w:r>
      <w:r w:rsidRPr="00035571">
        <w:rPr>
          <w:rStyle w:val="Emphasis"/>
        </w:rPr>
        <w:t>extremism</w:t>
      </w:r>
      <w:r w:rsidRPr="00317CB8">
        <w:rPr>
          <w:sz w:val="16"/>
        </w:rPr>
        <w:t xml:space="preserve">.  </w:t>
      </w:r>
    </w:p>
    <w:p w14:paraId="5054295C" w14:textId="77777777" w:rsidR="00B82460" w:rsidRPr="00317CB8" w:rsidRDefault="00B82460" w:rsidP="00B82460">
      <w:pPr>
        <w:rPr>
          <w:sz w:val="16"/>
        </w:rPr>
      </w:pPr>
      <w:r w:rsidRPr="00317CB8">
        <w:rPr>
          <w:sz w:val="16"/>
        </w:rPr>
        <w:t xml:space="preserve">Hollowed out by </w:t>
      </w:r>
      <w:r w:rsidRPr="00842637">
        <w:rPr>
          <w:rStyle w:val="Emphasis"/>
        </w:rPr>
        <w:t>corruption</w:t>
      </w:r>
      <w:r w:rsidRPr="00842637">
        <w:rPr>
          <w:rStyle w:val="StyleUnderline"/>
        </w:rPr>
        <w:t xml:space="preserve"> and mismanagement</w:t>
      </w:r>
      <w:r w:rsidRPr="00317CB8">
        <w:rPr>
          <w:sz w:val="16"/>
        </w:rPr>
        <w:t xml:space="preserve"> and </w:t>
      </w:r>
      <w:r w:rsidRPr="00842637">
        <w:rPr>
          <w:rStyle w:val="Emphasis"/>
        </w:rPr>
        <w:t>buffeted</w:t>
      </w:r>
      <w:r w:rsidRPr="00317CB8">
        <w:rPr>
          <w:sz w:val="16"/>
        </w:rPr>
        <w:t xml:space="preserve"> </w:t>
      </w:r>
      <w:r w:rsidRPr="00842637">
        <w:rPr>
          <w:rStyle w:val="StyleUnderline"/>
        </w:rPr>
        <w:t>by adverse economic conditions</w:t>
      </w:r>
      <w:r w:rsidRPr="00317CB8">
        <w:rPr>
          <w:sz w:val="16"/>
        </w:rPr>
        <w:t xml:space="preserve">, authoritarian governments in the Middle East are struggling to deliver the socioeconomic benefits that once pacified their publics. </w:t>
      </w:r>
      <w:r w:rsidRPr="00842637">
        <w:rPr>
          <w:rStyle w:val="Emphasis"/>
        </w:rPr>
        <w:t>Armed actors</w:t>
      </w:r>
      <w:r w:rsidRPr="00317CB8">
        <w:rPr>
          <w:sz w:val="16"/>
        </w:rPr>
        <w:t xml:space="preserve">, whether national security services or private militias, </w:t>
      </w:r>
      <w:r w:rsidRPr="00842637">
        <w:rPr>
          <w:rStyle w:val="StyleUnderline"/>
        </w:rPr>
        <w:t xml:space="preserve">are playing an ever more </w:t>
      </w:r>
      <w:r w:rsidRPr="00842637">
        <w:rPr>
          <w:rStyle w:val="Emphasis"/>
        </w:rPr>
        <w:t>important</w:t>
      </w:r>
      <w:r w:rsidRPr="00842637">
        <w:rPr>
          <w:rStyle w:val="StyleUnderline"/>
        </w:rPr>
        <w:t xml:space="preserve"> role</w:t>
      </w:r>
      <w:r w:rsidRPr="00317CB8">
        <w:rPr>
          <w:sz w:val="16"/>
        </w:rPr>
        <w:t xml:space="preserve"> in many countries—both economically and politically. Ordinary </w:t>
      </w:r>
      <w:r w:rsidRPr="00842637">
        <w:rPr>
          <w:rStyle w:val="StyleUnderline"/>
        </w:rPr>
        <w:t>people</w:t>
      </w:r>
      <w:r w:rsidRPr="00317CB8">
        <w:rPr>
          <w:sz w:val="16"/>
        </w:rPr>
        <w:t xml:space="preserve">, meanwhile, </w:t>
      </w:r>
      <w:r w:rsidRPr="00842637">
        <w:rPr>
          <w:rStyle w:val="StyleUnderline"/>
        </w:rPr>
        <w:t xml:space="preserve">are being </w:t>
      </w:r>
      <w:r w:rsidRPr="00842637">
        <w:rPr>
          <w:rStyle w:val="Emphasis"/>
        </w:rPr>
        <w:t>squeezed</w:t>
      </w:r>
      <w:r w:rsidRPr="00842637">
        <w:rPr>
          <w:rStyle w:val="StyleUnderline"/>
        </w:rPr>
        <w:t xml:space="preserve"> by growing violence</w:t>
      </w:r>
      <w:r w:rsidRPr="00317CB8">
        <w:rPr>
          <w:sz w:val="16"/>
        </w:rPr>
        <w:t xml:space="preserve"> on the one hand </w:t>
      </w:r>
      <w:r w:rsidRPr="00842637">
        <w:rPr>
          <w:rStyle w:val="StyleUnderline"/>
        </w:rPr>
        <w:t>and dwindling resources</w:t>
      </w:r>
      <w:r w:rsidRPr="00317CB8">
        <w:rPr>
          <w:sz w:val="16"/>
        </w:rPr>
        <w:t xml:space="preserve"> on the other—just as they were prior to the Arab uprisings of 2011, and in Iraq and Syria, prior to the rise of the Islamic State.</w:t>
      </w:r>
    </w:p>
    <w:p w14:paraId="6A7BDAC9" w14:textId="1481F8B3" w:rsidR="00B82460" w:rsidRPr="00B82460" w:rsidRDefault="00B82460" w:rsidP="00B82460">
      <w:pPr>
        <w:rPr>
          <w:sz w:val="16"/>
        </w:rPr>
      </w:pPr>
      <w:r w:rsidRPr="00317CB8">
        <w:rPr>
          <w:sz w:val="16"/>
        </w:rPr>
        <w:t xml:space="preserve">To </w:t>
      </w:r>
      <w:r w:rsidRPr="00842637">
        <w:rPr>
          <w:rStyle w:val="StyleUnderline"/>
        </w:rPr>
        <w:t xml:space="preserve">this </w:t>
      </w:r>
      <w:r w:rsidRPr="00842637">
        <w:rPr>
          <w:rStyle w:val="Emphasis"/>
        </w:rPr>
        <w:t>political tinderbox</w:t>
      </w:r>
      <w:r w:rsidRPr="00317CB8">
        <w:rPr>
          <w:sz w:val="16"/>
        </w:rPr>
        <w:t xml:space="preserve">, </w:t>
      </w:r>
      <w:r w:rsidRPr="00842637">
        <w:rPr>
          <w:rStyle w:val="StyleUnderline"/>
        </w:rPr>
        <w:t>Russia</w:t>
      </w:r>
      <w:r w:rsidRPr="00317CB8">
        <w:rPr>
          <w:sz w:val="16"/>
        </w:rPr>
        <w:t xml:space="preserve"> </w:t>
      </w:r>
      <w:r w:rsidRPr="00842637">
        <w:rPr>
          <w:rStyle w:val="StyleUnderline"/>
        </w:rPr>
        <w:t>and</w:t>
      </w:r>
      <w:r w:rsidRPr="00317CB8">
        <w:rPr>
          <w:sz w:val="16"/>
        </w:rPr>
        <w:t xml:space="preserve"> </w:t>
      </w:r>
      <w:r w:rsidRPr="00842637">
        <w:rPr>
          <w:rStyle w:val="StyleUnderline"/>
        </w:rPr>
        <w:t>China</w:t>
      </w:r>
      <w:r w:rsidRPr="00317CB8">
        <w:rPr>
          <w:sz w:val="16"/>
        </w:rPr>
        <w:t xml:space="preserve"> have added </w:t>
      </w:r>
      <w:r w:rsidRPr="00842637">
        <w:rPr>
          <w:rStyle w:val="Emphasis"/>
        </w:rPr>
        <w:t>heightened</w:t>
      </w:r>
      <w:r w:rsidRPr="00842637">
        <w:rPr>
          <w:rStyle w:val="StyleUnderline"/>
        </w:rPr>
        <w:t xml:space="preserve"> great-power </w:t>
      </w:r>
      <w:r w:rsidRPr="00842637">
        <w:rPr>
          <w:rStyle w:val="Emphasis"/>
        </w:rPr>
        <w:t>tensions</w:t>
      </w:r>
      <w:r w:rsidRPr="00317CB8">
        <w:rPr>
          <w:sz w:val="16"/>
        </w:rPr>
        <w:t xml:space="preserve"> </w:t>
      </w:r>
      <w:r w:rsidRPr="00842637">
        <w:rPr>
          <w:rStyle w:val="StyleUnderline"/>
        </w:rPr>
        <w:t>while</w:t>
      </w:r>
      <w:r w:rsidRPr="00317CB8">
        <w:rPr>
          <w:sz w:val="16"/>
        </w:rPr>
        <w:t xml:space="preserve"> </w:t>
      </w:r>
      <w:r w:rsidRPr="00842637">
        <w:rPr>
          <w:rStyle w:val="StyleUnderline"/>
        </w:rPr>
        <w:t>Iran</w:t>
      </w:r>
      <w:r w:rsidRPr="00317CB8">
        <w:rPr>
          <w:sz w:val="16"/>
        </w:rPr>
        <w:t xml:space="preserve"> </w:t>
      </w:r>
      <w:r w:rsidRPr="00842637">
        <w:rPr>
          <w:rStyle w:val="StyleUnderline"/>
        </w:rPr>
        <w:t>and</w:t>
      </w:r>
      <w:r w:rsidRPr="00317CB8">
        <w:rPr>
          <w:sz w:val="16"/>
        </w:rPr>
        <w:t xml:space="preserve"> the </w:t>
      </w:r>
      <w:r w:rsidRPr="00842637">
        <w:rPr>
          <w:rStyle w:val="StyleUnderline"/>
        </w:rPr>
        <w:t xml:space="preserve">Gulf countries have </w:t>
      </w:r>
      <w:r w:rsidRPr="00842637">
        <w:rPr>
          <w:rStyle w:val="Emphasis"/>
        </w:rPr>
        <w:t>stoked</w:t>
      </w:r>
      <w:r w:rsidRPr="00842637">
        <w:rPr>
          <w:rStyle w:val="StyleUnderline"/>
        </w:rPr>
        <w:t xml:space="preserve"> conflict</w:t>
      </w:r>
      <w:r w:rsidRPr="00317CB8">
        <w:rPr>
          <w:sz w:val="16"/>
        </w:rPr>
        <w:t xml:space="preserve"> </w:t>
      </w:r>
      <w:r w:rsidRPr="00842637">
        <w:rPr>
          <w:rStyle w:val="StyleUnderline"/>
        </w:rPr>
        <w:t>and</w:t>
      </w:r>
      <w:r w:rsidRPr="00317CB8">
        <w:rPr>
          <w:sz w:val="16"/>
        </w:rPr>
        <w:t xml:space="preserve"> </w:t>
      </w:r>
      <w:r w:rsidRPr="00842637">
        <w:rPr>
          <w:rStyle w:val="Emphasis"/>
        </w:rPr>
        <w:t>weaponized</w:t>
      </w:r>
      <w:r w:rsidRPr="00317CB8">
        <w:rPr>
          <w:sz w:val="16"/>
        </w:rPr>
        <w:t xml:space="preserve"> sectarian </w:t>
      </w:r>
      <w:r w:rsidRPr="00842637">
        <w:rPr>
          <w:rStyle w:val="StyleUnderline"/>
        </w:rPr>
        <w:t xml:space="preserve">identities in pursuit of greater regional </w:t>
      </w:r>
      <w:r w:rsidRPr="00842637">
        <w:rPr>
          <w:rStyle w:val="Emphasis"/>
        </w:rPr>
        <w:t>influence</w:t>
      </w:r>
      <w:r w:rsidRPr="00317CB8">
        <w:rPr>
          <w:sz w:val="16"/>
        </w:rPr>
        <w:t xml:space="preserve">. Sunnis across the Middle East are bristling at Iran’s expansionist policies, having watched Syrian forces backed by Iran and Russia and a U.S.-led coalition against ISIS destroy four major Sunni cities—Mosul, Raqqa, Homs, and Aleppo. The </w:t>
      </w:r>
      <w:r w:rsidRPr="00317CB8">
        <w:rPr>
          <w:rStyle w:val="StyleUnderline"/>
        </w:rPr>
        <w:t>Middle East’s authoritarian</w:t>
      </w:r>
      <w:r w:rsidRPr="00317CB8">
        <w:rPr>
          <w:sz w:val="16"/>
        </w:rPr>
        <w:t xml:space="preserve"> turn should reassure no one. Rather, it </w:t>
      </w:r>
      <w:r w:rsidRPr="00317CB8">
        <w:rPr>
          <w:rStyle w:val="StyleUnderline"/>
        </w:rPr>
        <w:t xml:space="preserve">should serve as a warning of the </w:t>
      </w:r>
      <w:r w:rsidRPr="00317CB8">
        <w:rPr>
          <w:rStyle w:val="Emphasis"/>
        </w:rPr>
        <w:t>greater instability</w:t>
      </w:r>
      <w:r w:rsidRPr="00317CB8">
        <w:rPr>
          <w:rStyle w:val="StyleUnderline"/>
        </w:rPr>
        <w:t xml:space="preserve"> to come</w:t>
      </w:r>
      <w:r w:rsidRPr="00317CB8">
        <w:rPr>
          <w:sz w:val="16"/>
        </w:rPr>
        <w:t xml:space="preserve">.  </w:t>
      </w:r>
    </w:p>
    <w:p w14:paraId="57BE8636" w14:textId="1DAF55D0" w:rsidR="00E17C32" w:rsidRDefault="00E17C32" w:rsidP="00E17C32">
      <w:pPr>
        <w:pStyle w:val="Heading4"/>
      </w:pPr>
      <w:r>
        <w:t xml:space="preserve">Middle east </w:t>
      </w:r>
      <w:r w:rsidRPr="00DB3C96">
        <w:rPr>
          <w:u w:val="single"/>
        </w:rPr>
        <w:t xml:space="preserve">stability is </w:t>
      </w:r>
      <w:r>
        <w:rPr>
          <w:u w:val="single"/>
        </w:rPr>
        <w:t>low</w:t>
      </w:r>
      <w:r>
        <w:t xml:space="preserve">—political tensions, poor governance corruption and </w:t>
      </w:r>
      <w:r w:rsidRPr="00DB3C96">
        <w:rPr>
          <w:u w:val="single"/>
        </w:rPr>
        <w:t>econ failures</w:t>
      </w:r>
      <w:r>
        <w:t xml:space="preserve"> all </w:t>
      </w:r>
      <w:proofErr w:type="gramStart"/>
      <w:r>
        <w:t>thump</w:t>
      </w:r>
      <w:proofErr w:type="gramEnd"/>
    </w:p>
    <w:p w14:paraId="432FA560" w14:textId="77777777" w:rsidR="00E17C32" w:rsidRPr="0051659F" w:rsidRDefault="00E17C32" w:rsidP="00E17C32">
      <w:pPr>
        <w:rPr>
          <w:bCs/>
        </w:rPr>
      </w:pPr>
      <w:r>
        <w:t xml:space="preserve">Anthony </w:t>
      </w:r>
      <w:r w:rsidRPr="0051659F">
        <w:rPr>
          <w:rStyle w:val="Style13ptBold"/>
        </w:rPr>
        <w:t>Cordesman</w:t>
      </w:r>
      <w:r>
        <w:rPr>
          <w:rStyle w:val="Style13ptBold"/>
          <w:b w:val="0"/>
          <w:bCs w:val="0"/>
        </w:rPr>
        <w:t xml:space="preserve"> </w:t>
      </w:r>
      <w:r w:rsidRPr="0051659F">
        <w:rPr>
          <w:rStyle w:val="Style13ptBold"/>
          <w:b w:val="0"/>
          <w:bCs w:val="0"/>
          <w:sz w:val="22"/>
        </w:rPr>
        <w:t xml:space="preserve">and </w:t>
      </w:r>
      <w:r>
        <w:t>Nicholas</w:t>
      </w:r>
      <w:r w:rsidRPr="0051659F">
        <w:rPr>
          <w:rStyle w:val="Style13ptBold"/>
        </w:rPr>
        <w:t xml:space="preserve"> Harrington</w:t>
      </w:r>
      <w:r>
        <w:rPr>
          <w:rStyle w:val="Style13ptBold"/>
        </w:rPr>
        <w:t xml:space="preserve"> 18</w:t>
      </w:r>
      <w:r>
        <w:rPr>
          <w:rStyle w:val="Style13ptBold"/>
          <w:b w:val="0"/>
          <w:bCs w:val="0"/>
        </w:rPr>
        <w:t>,</w:t>
      </w:r>
      <w:r w:rsidRPr="0051659F">
        <w:rPr>
          <w:rStyle w:val="Style13ptBold"/>
        </w:rPr>
        <w:t xml:space="preserve"> </w:t>
      </w:r>
      <w:r w:rsidRPr="0051659F">
        <w:rPr>
          <w:rStyle w:val="Style13ptBold"/>
          <w:b w:val="0"/>
          <w:bCs w:val="0"/>
          <w:sz w:val="22"/>
        </w:rPr>
        <w:t>the Emeritus Chair in Strategy at the Center for Strategic and International Studies (CSIS). He has previously served in the Office of the Secretary of Defense, the National Security Council, the State Department, and the Department of Energy</w:t>
      </w:r>
      <w:r>
        <w:rPr>
          <w:rStyle w:val="Style13ptBold"/>
          <w:b w:val="0"/>
          <w:bCs w:val="0"/>
          <w:sz w:val="22"/>
        </w:rPr>
        <w:t>, 04/09/18, “St</w:t>
      </w:r>
      <w:r w:rsidRPr="00AA1824">
        <w:rPr>
          <w:rStyle w:val="Style13ptBold"/>
          <w:b w:val="0"/>
          <w:bCs w:val="0"/>
          <w:sz w:val="22"/>
        </w:rPr>
        <w:t>ability in the Middle East: The Range of Short and Long-Term Causes</w:t>
      </w:r>
      <w:r>
        <w:rPr>
          <w:rStyle w:val="Style13ptBold"/>
          <w:b w:val="0"/>
          <w:bCs w:val="0"/>
          <w:sz w:val="22"/>
        </w:rPr>
        <w:t xml:space="preserve">”, </w:t>
      </w:r>
      <w:r w:rsidRPr="00AA1824">
        <w:rPr>
          <w:rStyle w:val="Style13ptBold"/>
          <w:b w:val="0"/>
          <w:bCs w:val="0"/>
          <w:sz w:val="22"/>
        </w:rPr>
        <w:t>https://www.csis.org/analysis/stability-middle-east-range-short-and-long-term-causes#:~:text=The%20Middle%20East%20has%20long,of%20political%20tensions%20and%20divisions</w:t>
      </w:r>
      <w:r>
        <w:rPr>
          <w:rStyle w:val="Style13ptBold"/>
          <w:b w:val="0"/>
          <w:bCs w:val="0"/>
          <w:sz w:val="22"/>
        </w:rPr>
        <w:t xml:space="preserve"> //</w:t>
      </w:r>
      <w:proofErr w:type="gramStart"/>
      <w:r>
        <w:rPr>
          <w:rStyle w:val="Style13ptBold"/>
          <w:b w:val="0"/>
          <w:bCs w:val="0"/>
          <w:sz w:val="22"/>
        </w:rPr>
        <w:t>IS</w:t>
      </w:r>
      <w:proofErr w:type="gramEnd"/>
    </w:p>
    <w:p w14:paraId="15E832F6" w14:textId="77777777" w:rsidR="00E17C32" w:rsidRPr="00342CCB" w:rsidRDefault="00E17C32" w:rsidP="00E17C32">
      <w:pPr>
        <w:rPr>
          <w:u w:val="single"/>
        </w:rPr>
      </w:pPr>
      <w:r w:rsidRPr="00DB3C96">
        <w:rPr>
          <w:rStyle w:val="StyleUnderline"/>
        </w:rPr>
        <w:t>The</w:t>
      </w:r>
      <w:r w:rsidRPr="00CD192F">
        <w:rPr>
          <w:rStyle w:val="StyleUnderline"/>
          <w:highlight w:val="cyan"/>
        </w:rPr>
        <w:t xml:space="preserve"> Middle East</w:t>
      </w:r>
      <w:r w:rsidRPr="002A0C9B">
        <w:rPr>
          <w:rStyle w:val="StyleUnderline"/>
        </w:rPr>
        <w:t xml:space="preserve"> has</w:t>
      </w:r>
      <w:r>
        <w:t xml:space="preserve"> long </w:t>
      </w:r>
      <w:r w:rsidRPr="002A0C9B">
        <w:rPr>
          <w:rStyle w:val="StyleUnderline"/>
        </w:rPr>
        <w:t xml:space="preserve">been </w:t>
      </w:r>
      <w:r w:rsidRPr="00DB3C96">
        <w:rPr>
          <w:rStyle w:val="StyleUnderline"/>
        </w:rPr>
        <w:t xml:space="preserve">one of the </w:t>
      </w:r>
      <w:r w:rsidRPr="00CD192F">
        <w:rPr>
          <w:rStyle w:val="Emphasis"/>
          <w:highlight w:val="cyan"/>
        </w:rPr>
        <w:t>most unstable regions</w:t>
      </w:r>
      <w:r w:rsidRPr="00CD192F">
        <w:rPr>
          <w:rStyle w:val="StyleUnderline"/>
          <w:highlight w:val="cyan"/>
        </w:rPr>
        <w:t xml:space="preserve"> in the world</w:t>
      </w:r>
      <w:r>
        <w:t xml:space="preserve">, and </w:t>
      </w:r>
      <w:r w:rsidRPr="0051659F">
        <w:rPr>
          <w:rStyle w:val="StyleUnderline"/>
        </w:rPr>
        <w:t xml:space="preserve">there </w:t>
      </w:r>
      <w:r w:rsidRPr="00DB3C96">
        <w:rPr>
          <w:rStyle w:val="StyleUnderline"/>
        </w:rPr>
        <w:t xml:space="preserve">are </w:t>
      </w:r>
      <w:r w:rsidRPr="00CD192F">
        <w:rPr>
          <w:rStyle w:val="StyleUnderline"/>
          <w:highlight w:val="cyan"/>
        </w:rPr>
        <w:t>no present prospects</w:t>
      </w:r>
      <w:r w:rsidRPr="0051659F">
        <w:rPr>
          <w:rStyle w:val="StyleUnderline"/>
        </w:rPr>
        <w:t xml:space="preserve"> </w:t>
      </w:r>
      <w:r w:rsidRPr="00CD192F">
        <w:rPr>
          <w:rStyle w:val="StyleUnderline"/>
          <w:highlight w:val="cyan"/>
        </w:rPr>
        <w:t>for change</w:t>
      </w:r>
      <w:r w:rsidRPr="0051659F">
        <w:rPr>
          <w:rStyle w:val="StyleUnderline"/>
        </w:rPr>
        <w:t xml:space="preserve"> </w:t>
      </w:r>
      <w:proofErr w:type="gramStart"/>
      <w:r w:rsidRPr="0051659F">
        <w:rPr>
          <w:rStyle w:val="StyleUnderline"/>
        </w:rPr>
        <w:t>in the near future</w:t>
      </w:r>
      <w:proofErr w:type="gramEnd"/>
      <w:r w:rsidRPr="0051659F">
        <w:rPr>
          <w:rStyle w:val="StyleUnderline"/>
        </w:rPr>
        <w:t>.</w:t>
      </w:r>
      <w:r>
        <w:t xml:space="preserve"> This </w:t>
      </w:r>
      <w:r w:rsidRPr="00CD192F">
        <w:rPr>
          <w:rStyle w:val="StyleUnderline"/>
          <w:highlight w:val="cyan"/>
        </w:rPr>
        <w:t xml:space="preserve">instability </w:t>
      </w:r>
      <w:r w:rsidRPr="00DB3C96">
        <w:rPr>
          <w:rStyle w:val="StyleUnderline"/>
        </w:rPr>
        <w:t xml:space="preserve">is the </w:t>
      </w:r>
      <w:r w:rsidRPr="00CD192F">
        <w:rPr>
          <w:rStyle w:val="StyleUnderline"/>
          <w:highlight w:val="cyan"/>
        </w:rPr>
        <w:t>result</w:t>
      </w:r>
      <w:r w:rsidRPr="0051659F">
        <w:rPr>
          <w:rStyle w:val="StyleUnderline"/>
        </w:rPr>
        <w:t xml:space="preserve"> </w:t>
      </w:r>
      <w:r w:rsidRPr="00CD192F">
        <w:rPr>
          <w:rStyle w:val="Emphasis"/>
          <w:highlight w:val="cyan"/>
        </w:rPr>
        <w:t>of ongoing conflicts</w:t>
      </w:r>
      <w:r w:rsidRPr="0051659F">
        <w:rPr>
          <w:rStyle w:val="StyleUnderline"/>
        </w:rPr>
        <w:t xml:space="preserve"> and </w:t>
      </w:r>
      <w:r w:rsidRPr="00CD192F">
        <w:rPr>
          <w:rStyle w:val="StyleUnderline"/>
          <w:highlight w:val="cyan"/>
        </w:rPr>
        <w:t>tensions</w:t>
      </w:r>
      <w:r w:rsidRPr="0051659F">
        <w:rPr>
          <w:rStyle w:val="StyleUnderline"/>
        </w:rPr>
        <w:t xml:space="preserve">, and a variety of </w:t>
      </w:r>
      <w:r w:rsidRPr="00CD192F">
        <w:rPr>
          <w:rStyle w:val="StyleUnderline"/>
          <w:highlight w:val="cyan"/>
        </w:rPr>
        <w:t>political</w:t>
      </w:r>
      <w:r w:rsidRPr="0051659F">
        <w:rPr>
          <w:rStyle w:val="StyleUnderline"/>
        </w:rPr>
        <w:t xml:space="preserve"> tensions and </w:t>
      </w:r>
      <w:r w:rsidRPr="00CD192F">
        <w:rPr>
          <w:rStyle w:val="StyleUnderline"/>
          <w:highlight w:val="cyan"/>
        </w:rPr>
        <w:t>divisions</w:t>
      </w:r>
      <w:r>
        <w:t xml:space="preserve">. It also, however, is the result of a </w:t>
      </w:r>
      <w:r w:rsidRPr="0051659F">
        <w:rPr>
          <w:rStyle w:val="StyleUnderline"/>
        </w:rPr>
        <w:t xml:space="preserve">wide variety of long-term pressures growing out of </w:t>
      </w:r>
      <w:r w:rsidRPr="00CD192F">
        <w:rPr>
          <w:rStyle w:val="Emphasis"/>
          <w:highlight w:val="cyan"/>
        </w:rPr>
        <w:t>poor governance</w:t>
      </w:r>
      <w:r w:rsidRPr="0051659F">
        <w:rPr>
          <w:rStyle w:val="StyleUnderline"/>
        </w:rPr>
        <w:t xml:space="preserve">, </w:t>
      </w:r>
      <w:r w:rsidRPr="00CD192F">
        <w:rPr>
          <w:rStyle w:val="Emphasis"/>
          <w:highlight w:val="cyan"/>
        </w:rPr>
        <w:t>corruption</w:t>
      </w:r>
      <w:r w:rsidRPr="00DB3C96">
        <w:rPr>
          <w:rStyle w:val="Emphasis"/>
        </w:rPr>
        <w:t>,</w:t>
      </w:r>
      <w:r w:rsidRPr="0051659F">
        <w:rPr>
          <w:rStyle w:val="StyleUnderline"/>
        </w:rPr>
        <w:t xml:space="preserve"> </w:t>
      </w:r>
      <w:r w:rsidRPr="00CD192F">
        <w:rPr>
          <w:rStyle w:val="StyleUnderline"/>
          <w:highlight w:val="cyan"/>
        </w:rPr>
        <w:t>economic failures</w:t>
      </w:r>
      <w:r w:rsidRPr="0051659F">
        <w:rPr>
          <w:rStyle w:val="StyleUnderline"/>
        </w:rPr>
        <w:t xml:space="preserve">, </w:t>
      </w:r>
      <w:r w:rsidRPr="00CD192F">
        <w:rPr>
          <w:rStyle w:val="Emphasis"/>
          <w:highlight w:val="cyan"/>
        </w:rPr>
        <w:t xml:space="preserve">demographic </w:t>
      </w:r>
      <w:proofErr w:type="gramStart"/>
      <w:r w:rsidRPr="00CD192F">
        <w:rPr>
          <w:rStyle w:val="Emphasis"/>
          <w:highlight w:val="cyan"/>
        </w:rPr>
        <w:t>pressures</w:t>
      </w:r>
      <w:proofErr w:type="gramEnd"/>
      <w:r w:rsidRPr="00CD192F">
        <w:rPr>
          <w:rStyle w:val="StyleUnderline"/>
          <w:highlight w:val="cyan"/>
        </w:rPr>
        <w:t xml:space="preserve"> </w:t>
      </w:r>
      <w:r w:rsidRPr="00DB3C96">
        <w:rPr>
          <w:rStyle w:val="StyleUnderline"/>
        </w:rPr>
        <w:t>and other forces</w:t>
      </w:r>
      <w:r w:rsidRPr="00AA1824">
        <w:rPr>
          <w:rStyle w:val="StyleUnderline"/>
        </w:rPr>
        <w:t xml:space="preserve"> within the civil sector.</w:t>
      </w:r>
    </w:p>
    <w:p w14:paraId="07F7CE1A" w14:textId="77777777" w:rsidR="00E17C32" w:rsidRDefault="00E17C32" w:rsidP="00E17C32">
      <w:pPr>
        <w:pStyle w:val="Heading4"/>
      </w:pPr>
      <w:r>
        <w:t xml:space="preserve">Conflicts between Palestine, Israel, Iran, and Hezbollah make stability </w:t>
      </w:r>
      <w:proofErr w:type="gramStart"/>
      <w:r w:rsidRPr="00DB3C96">
        <w:rPr>
          <w:u w:val="single"/>
        </w:rPr>
        <w:t>impossible</w:t>
      </w:r>
      <w:proofErr w:type="gramEnd"/>
      <w:r>
        <w:t xml:space="preserve"> </w:t>
      </w:r>
    </w:p>
    <w:p w14:paraId="48AA80E7" w14:textId="77777777" w:rsidR="00E17C32" w:rsidRPr="00AA1824" w:rsidRDefault="00E17C32" w:rsidP="00E17C32">
      <w:pPr>
        <w:rPr>
          <w:bCs/>
        </w:rPr>
      </w:pPr>
      <w:r>
        <w:t xml:space="preserve">Anthony </w:t>
      </w:r>
      <w:r w:rsidRPr="0051659F">
        <w:rPr>
          <w:rStyle w:val="Style13ptBold"/>
        </w:rPr>
        <w:t>Cordesman</w:t>
      </w:r>
      <w:r>
        <w:rPr>
          <w:rStyle w:val="Style13ptBold"/>
          <w:b w:val="0"/>
          <w:bCs w:val="0"/>
        </w:rPr>
        <w:t xml:space="preserve"> </w:t>
      </w:r>
      <w:r w:rsidRPr="0051659F">
        <w:rPr>
          <w:rStyle w:val="Style13ptBold"/>
          <w:b w:val="0"/>
          <w:bCs w:val="0"/>
          <w:sz w:val="22"/>
        </w:rPr>
        <w:t xml:space="preserve">and </w:t>
      </w:r>
      <w:r>
        <w:t>Nicholas</w:t>
      </w:r>
      <w:r w:rsidRPr="0051659F">
        <w:rPr>
          <w:rStyle w:val="Style13ptBold"/>
        </w:rPr>
        <w:t xml:space="preserve"> Harrington</w:t>
      </w:r>
      <w:r>
        <w:rPr>
          <w:rStyle w:val="Style13ptBold"/>
        </w:rPr>
        <w:t xml:space="preserve"> 18</w:t>
      </w:r>
      <w:r>
        <w:rPr>
          <w:rStyle w:val="Style13ptBold"/>
          <w:b w:val="0"/>
          <w:bCs w:val="0"/>
        </w:rPr>
        <w:t>,</w:t>
      </w:r>
      <w:r w:rsidRPr="0051659F">
        <w:rPr>
          <w:rStyle w:val="Style13ptBold"/>
        </w:rPr>
        <w:t xml:space="preserve"> </w:t>
      </w:r>
      <w:r w:rsidRPr="0051659F">
        <w:rPr>
          <w:rStyle w:val="Style13ptBold"/>
          <w:b w:val="0"/>
          <w:bCs w:val="0"/>
          <w:sz w:val="22"/>
        </w:rPr>
        <w:t>the Emeritus Chair in Strategy at the Center for Strategic and International Studies (CSIS). He has previously served in the Office of the Secretary of Defense, the National Security Council, the State Department, and the Department of Energy</w:t>
      </w:r>
      <w:r>
        <w:rPr>
          <w:rStyle w:val="Style13ptBold"/>
          <w:b w:val="0"/>
          <w:bCs w:val="0"/>
          <w:sz w:val="22"/>
        </w:rPr>
        <w:t>, 04/09/18, “St</w:t>
      </w:r>
      <w:r w:rsidRPr="00AA1824">
        <w:rPr>
          <w:rStyle w:val="Style13ptBold"/>
          <w:b w:val="0"/>
          <w:bCs w:val="0"/>
          <w:sz w:val="22"/>
        </w:rPr>
        <w:t>ability in the Middle East: The Range of Short and Long-Term Causes</w:t>
      </w:r>
      <w:r>
        <w:rPr>
          <w:rStyle w:val="Style13ptBold"/>
          <w:b w:val="0"/>
          <w:bCs w:val="0"/>
          <w:sz w:val="22"/>
        </w:rPr>
        <w:t xml:space="preserve">”, </w:t>
      </w:r>
      <w:r w:rsidRPr="00AA1824">
        <w:rPr>
          <w:rStyle w:val="Style13ptBold"/>
          <w:b w:val="0"/>
          <w:bCs w:val="0"/>
          <w:sz w:val="22"/>
        </w:rPr>
        <w:t>https://www.csis.org/analysis/stability-middle-east-range-short-and-long-term-causes#:~:text=The%20Middle%20East%20has%20long,of%20political%20tensions%20and%20divisions</w:t>
      </w:r>
      <w:r>
        <w:rPr>
          <w:rStyle w:val="Style13ptBold"/>
          <w:b w:val="0"/>
          <w:bCs w:val="0"/>
          <w:sz w:val="22"/>
        </w:rPr>
        <w:t xml:space="preserve"> //</w:t>
      </w:r>
      <w:proofErr w:type="gramStart"/>
      <w:r>
        <w:rPr>
          <w:rStyle w:val="Style13ptBold"/>
          <w:b w:val="0"/>
          <w:bCs w:val="0"/>
          <w:sz w:val="22"/>
        </w:rPr>
        <w:t>IS</w:t>
      </w:r>
      <w:proofErr w:type="gramEnd"/>
    </w:p>
    <w:p w14:paraId="5020065E" w14:textId="77777777" w:rsidR="00E17C32" w:rsidRDefault="00E17C32" w:rsidP="00E17C32">
      <w:pPr>
        <w:rPr>
          <w:sz w:val="16"/>
        </w:rPr>
      </w:pPr>
      <w:r w:rsidRPr="00AA1824">
        <w:rPr>
          <w:sz w:val="16"/>
        </w:rPr>
        <w:t xml:space="preserve">The </w:t>
      </w:r>
      <w:r w:rsidRPr="00DB3C96">
        <w:rPr>
          <w:u w:val="single"/>
        </w:rPr>
        <w:t xml:space="preserve">immediate </w:t>
      </w:r>
      <w:r w:rsidRPr="00CD192F">
        <w:rPr>
          <w:b/>
          <w:bCs/>
          <w:highlight w:val="cyan"/>
          <w:u w:val="single"/>
        </w:rPr>
        <w:t>sources of instability</w:t>
      </w:r>
      <w:r w:rsidRPr="00CD192F">
        <w:rPr>
          <w:highlight w:val="cyan"/>
          <w:u w:val="single"/>
        </w:rPr>
        <w:t xml:space="preserve"> are clear</w:t>
      </w:r>
      <w:r w:rsidRPr="00AA1824">
        <w:rPr>
          <w:sz w:val="16"/>
        </w:rPr>
        <w:t xml:space="preserve">. Most of the region has some form of </w:t>
      </w:r>
      <w:r w:rsidRPr="00CD192F">
        <w:rPr>
          <w:highlight w:val="cyan"/>
          <w:u w:val="single"/>
        </w:rPr>
        <w:t>internal conflict</w:t>
      </w:r>
      <w:r w:rsidRPr="00AA1824">
        <w:rPr>
          <w:sz w:val="16"/>
        </w:rPr>
        <w:t>, faces rising external threats</w:t>
      </w:r>
      <w:r w:rsidRPr="00AA1824">
        <w:rPr>
          <w:u w:val="single"/>
        </w:rPr>
        <w:t xml:space="preserve">, </w:t>
      </w:r>
      <w:r w:rsidRPr="00CD192F">
        <w:rPr>
          <w:highlight w:val="cyan"/>
          <w:u w:val="single"/>
        </w:rPr>
        <w:t>or</w:t>
      </w:r>
      <w:r w:rsidRPr="00AA1824">
        <w:rPr>
          <w:sz w:val="16"/>
        </w:rPr>
        <w:t xml:space="preserve"> is dealing with </w:t>
      </w:r>
      <w:r w:rsidRPr="00CD192F">
        <w:rPr>
          <w:highlight w:val="cyan"/>
          <w:u w:val="single"/>
        </w:rPr>
        <w:t>violent extremism</w:t>
      </w:r>
      <w:r w:rsidRPr="00AA1824">
        <w:rPr>
          <w:sz w:val="16"/>
        </w:rPr>
        <w:t xml:space="preserve">. The violence and wars that have resulted from the political upheavals in 2011 will at best leave lasting challenges for unity and development even if the fighting ends. All the major causes of violent extremism remain, and there are few prospects that the fight against ISIS will eliminate the extremist threat in even one MENA country. </w:t>
      </w:r>
      <w:r w:rsidRPr="00CD192F">
        <w:rPr>
          <w:highlight w:val="cyan"/>
          <w:u w:val="single"/>
        </w:rPr>
        <w:t>Tensions between</w:t>
      </w:r>
      <w:r w:rsidRPr="00CD192F">
        <w:rPr>
          <w:sz w:val="16"/>
          <w:highlight w:val="cyan"/>
        </w:rPr>
        <w:t xml:space="preserve"> </w:t>
      </w:r>
      <w:r w:rsidRPr="00CD192F">
        <w:rPr>
          <w:highlight w:val="cyan"/>
          <w:u w:val="single"/>
        </w:rPr>
        <w:t>Israel and the Palestinian</w:t>
      </w:r>
      <w:r w:rsidRPr="00AA1824">
        <w:rPr>
          <w:u w:val="single"/>
        </w:rPr>
        <w:t xml:space="preserve"> persist</w:t>
      </w:r>
      <w:r w:rsidRPr="00AA1824">
        <w:rPr>
          <w:sz w:val="16"/>
        </w:rPr>
        <w:t xml:space="preserve">, each side has seen rising internal political barriers to a compromise peace, and the </w:t>
      </w:r>
      <w:r w:rsidRPr="00AA1824">
        <w:rPr>
          <w:u w:val="single"/>
        </w:rPr>
        <w:t xml:space="preserve">tensions between </w:t>
      </w:r>
      <w:r w:rsidRPr="00CD192F">
        <w:rPr>
          <w:highlight w:val="cyan"/>
          <w:u w:val="single"/>
        </w:rPr>
        <w:t>Israel and Iran and Hezbollah are creating new military threats</w:t>
      </w:r>
      <w:r w:rsidRPr="00CD192F">
        <w:rPr>
          <w:sz w:val="16"/>
          <w:highlight w:val="cyan"/>
        </w:rPr>
        <w:t>.</w:t>
      </w:r>
    </w:p>
    <w:p w14:paraId="5AC098ED" w14:textId="77777777" w:rsidR="002A4820" w:rsidRDefault="002A4820" w:rsidP="002A4820">
      <w:pPr>
        <w:pStyle w:val="Heading4"/>
      </w:pPr>
      <w:r>
        <w:t xml:space="preserve">Decline and unrest are </w:t>
      </w:r>
      <w:proofErr w:type="gramStart"/>
      <w:r w:rsidRPr="004D7781">
        <w:rPr>
          <w:u w:val="single"/>
        </w:rPr>
        <w:t>surging</w:t>
      </w:r>
      <w:proofErr w:type="gramEnd"/>
      <w:r>
        <w:t xml:space="preserve"> and outside mediators </w:t>
      </w:r>
      <w:r w:rsidRPr="004D7781">
        <w:rPr>
          <w:u w:val="single"/>
        </w:rPr>
        <w:t xml:space="preserve">can’t </w:t>
      </w:r>
      <w:proofErr w:type="gramStart"/>
      <w:r w:rsidRPr="004D7781">
        <w:rPr>
          <w:u w:val="single"/>
        </w:rPr>
        <w:t>solve</w:t>
      </w:r>
      <w:proofErr w:type="gramEnd"/>
      <w:r>
        <w:t>.</w:t>
      </w:r>
    </w:p>
    <w:p w14:paraId="29B7A5C0" w14:textId="77777777" w:rsidR="002A4820" w:rsidRPr="004D7781" w:rsidRDefault="002A4820" w:rsidP="002A4820">
      <w:r w:rsidRPr="004D7781">
        <w:t xml:space="preserve">Dalia </w:t>
      </w:r>
      <w:proofErr w:type="spellStart"/>
      <w:r w:rsidRPr="004D7781">
        <w:t>Dassa</w:t>
      </w:r>
      <w:proofErr w:type="spellEnd"/>
      <w:r w:rsidRPr="004D7781">
        <w:t xml:space="preserve"> </w:t>
      </w:r>
      <w:r w:rsidRPr="004D7781">
        <w:rPr>
          <w:rStyle w:val="Style13ptBold"/>
        </w:rPr>
        <w:t>Kaye 23</w:t>
      </w:r>
      <w:r>
        <w:t xml:space="preserve">, </w:t>
      </w:r>
      <w:r w:rsidRPr="004D7781">
        <w:t>expert on global security and Middle East policy</w:t>
      </w:r>
      <w:r>
        <w:t>,</w:t>
      </w:r>
      <w:r w:rsidRPr="004D7781">
        <w:t xml:space="preserve"> senior fellow at UCLA’s </w:t>
      </w:r>
      <w:proofErr w:type="spellStart"/>
      <w:r w:rsidRPr="004D7781">
        <w:t>Burkle</w:t>
      </w:r>
      <w:proofErr w:type="spellEnd"/>
      <w:r w:rsidRPr="004D7781">
        <w:t xml:space="preserve"> Center for International Relations</w:t>
      </w:r>
      <w:r>
        <w:t xml:space="preserve">, </w:t>
      </w:r>
      <w:r w:rsidRPr="004D7781">
        <w:t>23, 5-3-2023, “Arab De-escalations and Realignments Amid Multipolarity,” https://carnegieendowment.org/2023/05/03/arab-de-escalations-and-realignments-amid-multipolarity-pub-89527,</w:t>
      </w:r>
      <w:r>
        <w:t xml:space="preserve"> </w:t>
      </w:r>
      <w:proofErr w:type="spellStart"/>
      <w:r>
        <w:t>oj</w:t>
      </w:r>
      <w:proofErr w:type="spellEnd"/>
    </w:p>
    <w:p w14:paraId="055E6E93" w14:textId="77777777" w:rsidR="002A4820" w:rsidRPr="007429B6" w:rsidRDefault="002A4820" w:rsidP="002A4820">
      <w:pPr>
        <w:rPr>
          <w:u w:val="single"/>
        </w:rPr>
      </w:pPr>
      <w:r w:rsidRPr="00CD192F">
        <w:rPr>
          <w:highlight w:val="cyan"/>
          <w:u w:val="single"/>
        </w:rPr>
        <w:t xml:space="preserve">The </w:t>
      </w:r>
      <w:r w:rsidRPr="00CD192F">
        <w:rPr>
          <w:rStyle w:val="Emphasis"/>
          <w:highlight w:val="cyan"/>
        </w:rPr>
        <w:t>Darkening Horizon</w:t>
      </w:r>
      <w:r w:rsidRPr="007429B6">
        <w:rPr>
          <w:u w:val="single"/>
        </w:rPr>
        <w:t xml:space="preserve"> Ahead</w:t>
      </w:r>
    </w:p>
    <w:p w14:paraId="12C4BD3F" w14:textId="77777777" w:rsidR="002A4820" w:rsidRPr="004D7781" w:rsidRDefault="002A4820" w:rsidP="002A4820">
      <w:pPr>
        <w:rPr>
          <w:u w:val="single"/>
        </w:rPr>
      </w:pPr>
      <w:r w:rsidRPr="00CD192F">
        <w:rPr>
          <w:highlight w:val="cyan"/>
          <w:u w:val="single"/>
        </w:rPr>
        <w:t xml:space="preserve">For </w:t>
      </w:r>
      <w:proofErr w:type="gramStart"/>
      <w:r w:rsidRPr="00CD192F">
        <w:rPr>
          <w:highlight w:val="cyan"/>
          <w:u w:val="single"/>
        </w:rPr>
        <w:t>all of</w:t>
      </w:r>
      <w:proofErr w:type="gramEnd"/>
      <w:r w:rsidRPr="00CD192F">
        <w:rPr>
          <w:highlight w:val="cyan"/>
          <w:u w:val="single"/>
        </w:rPr>
        <w:t xml:space="preserve"> the</w:t>
      </w:r>
      <w:r w:rsidRPr="007429B6">
        <w:rPr>
          <w:u w:val="single"/>
        </w:rPr>
        <w:t xml:space="preserve"> </w:t>
      </w:r>
      <w:r w:rsidRPr="004D7781">
        <w:rPr>
          <w:rStyle w:val="Emphasis"/>
        </w:rPr>
        <w:t xml:space="preserve">welcome </w:t>
      </w:r>
      <w:r w:rsidRPr="00CD192F">
        <w:rPr>
          <w:rStyle w:val="Emphasis"/>
          <w:highlight w:val="cyan"/>
        </w:rPr>
        <w:t>news</w:t>
      </w:r>
      <w:r w:rsidRPr="00CD192F">
        <w:rPr>
          <w:highlight w:val="cyan"/>
          <w:u w:val="single"/>
        </w:rPr>
        <w:t xml:space="preserve"> of</w:t>
      </w:r>
      <w:r w:rsidRPr="007429B6">
        <w:rPr>
          <w:u w:val="single"/>
        </w:rPr>
        <w:t xml:space="preserve"> </w:t>
      </w:r>
      <w:r w:rsidRPr="00CD192F">
        <w:rPr>
          <w:rStyle w:val="Emphasis"/>
          <w:highlight w:val="cyan"/>
        </w:rPr>
        <w:t>de-escalation</w:t>
      </w:r>
      <w:r w:rsidRPr="007429B6">
        <w:rPr>
          <w:u w:val="single"/>
        </w:rPr>
        <w:t xml:space="preserve"> and </w:t>
      </w:r>
      <w:r w:rsidRPr="004D7781">
        <w:rPr>
          <w:rStyle w:val="Emphasis"/>
        </w:rPr>
        <w:t>rapprochement</w:t>
      </w:r>
      <w:r w:rsidRPr="007429B6">
        <w:rPr>
          <w:u w:val="single"/>
        </w:rPr>
        <w:t xml:space="preserve"> in the Middle East, </w:t>
      </w:r>
      <w:r w:rsidRPr="00CD192F">
        <w:rPr>
          <w:highlight w:val="cyan"/>
          <w:u w:val="single"/>
        </w:rPr>
        <w:t xml:space="preserve">the </w:t>
      </w:r>
      <w:r w:rsidRPr="00CD192F">
        <w:rPr>
          <w:rStyle w:val="Emphasis"/>
          <w:highlight w:val="cyan"/>
        </w:rPr>
        <w:t>apparent</w:t>
      </w:r>
      <w:r w:rsidRPr="007429B6">
        <w:rPr>
          <w:u w:val="single"/>
        </w:rPr>
        <w:t xml:space="preserve"> consolidation of authoritarian-led </w:t>
      </w:r>
      <w:r w:rsidRPr="00CD192F">
        <w:rPr>
          <w:rStyle w:val="Emphasis"/>
          <w:highlight w:val="cyan"/>
        </w:rPr>
        <w:t>stability</w:t>
      </w:r>
      <w:r w:rsidRPr="007429B6">
        <w:rPr>
          <w:u w:val="single"/>
        </w:rPr>
        <w:t xml:space="preserve"> and growing </w:t>
      </w:r>
      <w:r w:rsidRPr="004D7781">
        <w:rPr>
          <w:rStyle w:val="Emphasis"/>
        </w:rPr>
        <w:t>multipolarity</w:t>
      </w:r>
      <w:r w:rsidRPr="007429B6">
        <w:rPr>
          <w:u w:val="single"/>
        </w:rPr>
        <w:t xml:space="preserve"> </w:t>
      </w:r>
      <w:r w:rsidRPr="00CD192F">
        <w:rPr>
          <w:highlight w:val="cyan"/>
          <w:u w:val="single"/>
        </w:rPr>
        <w:t>is hardly grounds for</w:t>
      </w:r>
      <w:r w:rsidRPr="004D7781">
        <w:rPr>
          <w:sz w:val="16"/>
        </w:rPr>
        <w:t xml:space="preserve"> unqualified </w:t>
      </w:r>
      <w:r w:rsidRPr="004D7781">
        <w:rPr>
          <w:rStyle w:val="Emphasis"/>
        </w:rPr>
        <w:t>triumphalism</w:t>
      </w:r>
      <w:r w:rsidRPr="007429B6">
        <w:rPr>
          <w:u w:val="single"/>
        </w:rPr>
        <w:t xml:space="preserve"> or</w:t>
      </w:r>
      <w:r w:rsidRPr="004D7781">
        <w:rPr>
          <w:sz w:val="16"/>
        </w:rPr>
        <w:t xml:space="preserve"> long-term </w:t>
      </w:r>
      <w:r w:rsidRPr="00CD192F">
        <w:rPr>
          <w:rStyle w:val="Emphasis"/>
          <w:highlight w:val="cyan"/>
        </w:rPr>
        <w:t>optimism</w:t>
      </w:r>
      <w:r w:rsidRPr="007429B6">
        <w:rPr>
          <w:u w:val="single"/>
        </w:rPr>
        <w:t>.</w:t>
      </w:r>
      <w:r w:rsidRPr="004D7781">
        <w:rPr>
          <w:sz w:val="16"/>
        </w:rPr>
        <w:t xml:space="preserve"> As this collection has demonstrated, </w:t>
      </w:r>
      <w:r w:rsidRPr="007429B6">
        <w:rPr>
          <w:u w:val="single"/>
        </w:rPr>
        <w:t xml:space="preserve">the </w:t>
      </w:r>
      <w:r w:rsidRPr="00CD192F">
        <w:rPr>
          <w:highlight w:val="cyan"/>
          <w:u w:val="single"/>
        </w:rPr>
        <w:t xml:space="preserve">demands for </w:t>
      </w:r>
      <w:r w:rsidRPr="00CD192F">
        <w:rPr>
          <w:rStyle w:val="Emphasis"/>
          <w:highlight w:val="cyan"/>
        </w:rPr>
        <w:t>accountability</w:t>
      </w:r>
      <w:r w:rsidRPr="007429B6">
        <w:rPr>
          <w:u w:val="single"/>
        </w:rPr>
        <w:t xml:space="preserve">, </w:t>
      </w:r>
      <w:r w:rsidRPr="004D7781">
        <w:rPr>
          <w:rStyle w:val="Emphasis"/>
        </w:rPr>
        <w:t xml:space="preserve">rule of </w:t>
      </w:r>
      <w:r w:rsidRPr="00CD192F">
        <w:rPr>
          <w:rStyle w:val="Emphasis"/>
          <w:highlight w:val="cyan"/>
        </w:rPr>
        <w:t>law</w:t>
      </w:r>
      <w:r w:rsidRPr="007429B6">
        <w:rPr>
          <w:u w:val="single"/>
        </w:rPr>
        <w:t xml:space="preserve">, an </w:t>
      </w:r>
      <w:r w:rsidRPr="00CD192F">
        <w:rPr>
          <w:highlight w:val="cyan"/>
          <w:u w:val="single"/>
        </w:rPr>
        <w:t xml:space="preserve">end to </w:t>
      </w:r>
      <w:r w:rsidRPr="00CD192F">
        <w:rPr>
          <w:rStyle w:val="Emphasis"/>
          <w:highlight w:val="cyan"/>
        </w:rPr>
        <w:t>corruption</w:t>
      </w:r>
      <w:r w:rsidRPr="007429B6">
        <w:rPr>
          <w:u w:val="single"/>
        </w:rPr>
        <w:t xml:space="preserve">, </w:t>
      </w:r>
      <w:r w:rsidRPr="00CD192F">
        <w:rPr>
          <w:highlight w:val="cyan"/>
          <w:u w:val="single"/>
        </w:rPr>
        <w:t>and better</w:t>
      </w:r>
      <w:r w:rsidRPr="007429B6">
        <w:rPr>
          <w:u w:val="single"/>
        </w:rPr>
        <w:t xml:space="preserve"> </w:t>
      </w:r>
      <w:r w:rsidRPr="004D7781">
        <w:rPr>
          <w:rStyle w:val="Emphasis"/>
        </w:rPr>
        <w:t xml:space="preserve">social </w:t>
      </w:r>
      <w:r w:rsidRPr="00CD192F">
        <w:rPr>
          <w:rStyle w:val="Emphasis"/>
          <w:highlight w:val="cyan"/>
        </w:rPr>
        <w:t>services</w:t>
      </w:r>
      <w:r w:rsidRPr="007429B6">
        <w:rPr>
          <w:u w:val="single"/>
        </w:rPr>
        <w:t xml:space="preserve"> that fueled the </w:t>
      </w:r>
      <w:r w:rsidRPr="004D7781">
        <w:rPr>
          <w:rStyle w:val="Emphasis"/>
        </w:rPr>
        <w:t>Arab Spring</w:t>
      </w:r>
      <w:r w:rsidRPr="007429B6">
        <w:rPr>
          <w:u w:val="single"/>
        </w:rPr>
        <w:t xml:space="preserve"> </w:t>
      </w:r>
      <w:r w:rsidRPr="00CD192F">
        <w:rPr>
          <w:highlight w:val="cyan"/>
          <w:u w:val="single"/>
        </w:rPr>
        <w:t>are</w:t>
      </w:r>
      <w:r w:rsidRPr="007429B6">
        <w:rPr>
          <w:u w:val="single"/>
        </w:rPr>
        <w:t xml:space="preserve"> still </w:t>
      </w:r>
      <w:r w:rsidRPr="00CD192F">
        <w:rPr>
          <w:rStyle w:val="Emphasis"/>
          <w:highlight w:val="cyan"/>
        </w:rPr>
        <w:t>present</w:t>
      </w:r>
      <w:r w:rsidRPr="004D7781">
        <w:rPr>
          <w:sz w:val="16"/>
        </w:rPr>
        <w:t xml:space="preserve">, as evidenced by the fierce protests that rocked several of the region’s states in 2018–2019. To be sure, </w:t>
      </w:r>
      <w:r w:rsidRPr="007429B6">
        <w:rPr>
          <w:u w:val="single"/>
        </w:rPr>
        <w:t xml:space="preserve">economic </w:t>
      </w:r>
      <w:r w:rsidRPr="00CD192F">
        <w:rPr>
          <w:rStyle w:val="Emphasis"/>
          <w:highlight w:val="cyan"/>
        </w:rPr>
        <w:t>growth</w:t>
      </w:r>
      <w:r w:rsidRPr="004D7781">
        <w:rPr>
          <w:sz w:val="16"/>
        </w:rPr>
        <w:t xml:space="preserve"> in many states has recently benefited from a Ukraine war–induced spike in oil prices, </w:t>
      </w:r>
      <w:r w:rsidRPr="007429B6">
        <w:rPr>
          <w:u w:val="single"/>
        </w:rPr>
        <w:t>but</w:t>
      </w:r>
      <w:r w:rsidRPr="004D7781">
        <w:rPr>
          <w:sz w:val="16"/>
        </w:rPr>
        <w:t xml:space="preserve"> the coming years </w:t>
      </w:r>
      <w:r w:rsidRPr="007429B6">
        <w:rPr>
          <w:u w:val="single"/>
        </w:rPr>
        <w:t xml:space="preserve">are </w:t>
      </w:r>
      <w:r w:rsidRPr="00CD192F">
        <w:rPr>
          <w:highlight w:val="cyan"/>
          <w:u w:val="single"/>
        </w:rPr>
        <w:t xml:space="preserve">projected to see a </w:t>
      </w:r>
      <w:r w:rsidRPr="00CD192F">
        <w:rPr>
          <w:rStyle w:val="Emphasis"/>
          <w:highlight w:val="cyan"/>
        </w:rPr>
        <w:t>sharp downturn</w:t>
      </w:r>
      <w:r w:rsidRPr="007429B6">
        <w:rPr>
          <w:u w:val="single"/>
        </w:rPr>
        <w:t xml:space="preserve"> </w:t>
      </w:r>
      <w:r w:rsidRPr="00CD192F">
        <w:rPr>
          <w:highlight w:val="cyan"/>
          <w:u w:val="single"/>
        </w:rPr>
        <w:t>that will</w:t>
      </w:r>
      <w:r w:rsidRPr="007429B6">
        <w:rPr>
          <w:u w:val="single"/>
        </w:rPr>
        <w:t xml:space="preserve"> </w:t>
      </w:r>
      <w:r w:rsidRPr="004D7781">
        <w:rPr>
          <w:rStyle w:val="Emphasis"/>
        </w:rPr>
        <w:t>worsen</w:t>
      </w:r>
      <w:r w:rsidRPr="007429B6">
        <w:rPr>
          <w:u w:val="single"/>
        </w:rPr>
        <w:t xml:space="preserve"> social and economic </w:t>
      </w:r>
      <w:r w:rsidRPr="004D7781">
        <w:rPr>
          <w:rStyle w:val="Emphasis"/>
        </w:rPr>
        <w:t>stratification</w:t>
      </w:r>
      <w:r w:rsidRPr="007429B6">
        <w:rPr>
          <w:u w:val="single"/>
        </w:rPr>
        <w:t xml:space="preserve"> and </w:t>
      </w:r>
      <w:r w:rsidRPr="00CD192F">
        <w:rPr>
          <w:highlight w:val="cyan"/>
          <w:u w:val="single"/>
        </w:rPr>
        <w:t>raise</w:t>
      </w:r>
      <w:r w:rsidRPr="007429B6">
        <w:rPr>
          <w:u w:val="single"/>
        </w:rPr>
        <w:t xml:space="preserve"> the likelihood of </w:t>
      </w:r>
      <w:r w:rsidRPr="00CD192F">
        <w:rPr>
          <w:rStyle w:val="Emphasis"/>
          <w:highlight w:val="cyan"/>
        </w:rPr>
        <w:t>instability</w:t>
      </w:r>
      <w:r w:rsidRPr="004D7781">
        <w:rPr>
          <w:sz w:val="16"/>
        </w:rPr>
        <w:t xml:space="preserve"> in poorer, less-endowed Arab states. </w:t>
      </w:r>
      <w:r w:rsidRPr="007429B6">
        <w:rPr>
          <w:u w:val="single"/>
        </w:rPr>
        <w:t xml:space="preserve">These same </w:t>
      </w:r>
      <w:r w:rsidRPr="00CD192F">
        <w:rPr>
          <w:highlight w:val="cyan"/>
          <w:u w:val="single"/>
        </w:rPr>
        <w:t xml:space="preserve">countries are already </w:t>
      </w:r>
      <w:r w:rsidRPr="00CD192F">
        <w:rPr>
          <w:rStyle w:val="Emphasis"/>
          <w:highlight w:val="cyan"/>
        </w:rPr>
        <w:t>struggling</w:t>
      </w:r>
      <w:r w:rsidRPr="00CD192F">
        <w:rPr>
          <w:highlight w:val="cyan"/>
          <w:u w:val="single"/>
        </w:rPr>
        <w:t xml:space="preserve"> from</w:t>
      </w:r>
      <w:r w:rsidRPr="007429B6">
        <w:rPr>
          <w:u w:val="single"/>
        </w:rPr>
        <w:t xml:space="preserve"> rising </w:t>
      </w:r>
      <w:r w:rsidRPr="004D7781">
        <w:rPr>
          <w:rStyle w:val="Emphasis"/>
        </w:rPr>
        <w:t xml:space="preserve">interest </w:t>
      </w:r>
      <w:r w:rsidRPr="00CD192F">
        <w:rPr>
          <w:rStyle w:val="Emphasis"/>
          <w:highlight w:val="cyan"/>
        </w:rPr>
        <w:t>rates</w:t>
      </w:r>
      <w:r w:rsidRPr="00CD192F">
        <w:rPr>
          <w:highlight w:val="cyan"/>
          <w:u w:val="single"/>
        </w:rPr>
        <w:t xml:space="preserve"> and </w:t>
      </w:r>
      <w:r w:rsidRPr="00CD192F">
        <w:rPr>
          <w:rStyle w:val="Emphasis"/>
          <w:highlight w:val="cyan"/>
        </w:rPr>
        <w:t>debt</w:t>
      </w:r>
      <w:r w:rsidRPr="007429B6">
        <w:rPr>
          <w:u w:val="single"/>
        </w:rPr>
        <w:t xml:space="preserve">, and they will likely feel the </w:t>
      </w:r>
      <w:r w:rsidRPr="004D7781">
        <w:rPr>
          <w:rStyle w:val="Emphasis"/>
        </w:rPr>
        <w:t>ripple effects</w:t>
      </w:r>
      <w:r w:rsidRPr="007429B6">
        <w:rPr>
          <w:u w:val="single"/>
        </w:rPr>
        <w:t xml:space="preserve"> from the projected economic slowdown in China</w:t>
      </w:r>
      <w:r w:rsidRPr="004D7781">
        <w:rPr>
          <w:sz w:val="16"/>
        </w:rPr>
        <w:t xml:space="preserve">, the </w:t>
      </w:r>
      <w:r w:rsidRPr="007429B6">
        <w:rPr>
          <w:u w:val="single"/>
        </w:rPr>
        <w:t>U</w:t>
      </w:r>
      <w:r w:rsidRPr="004D7781">
        <w:rPr>
          <w:sz w:val="16"/>
        </w:rPr>
        <w:t xml:space="preserve">nited </w:t>
      </w:r>
      <w:r w:rsidRPr="007429B6">
        <w:rPr>
          <w:u w:val="single"/>
        </w:rPr>
        <w:t>S</w:t>
      </w:r>
      <w:r w:rsidRPr="004D7781">
        <w:rPr>
          <w:sz w:val="16"/>
        </w:rPr>
        <w:t xml:space="preserve">tates, and the </w:t>
      </w:r>
      <w:r w:rsidRPr="007429B6">
        <w:rPr>
          <w:u w:val="single"/>
        </w:rPr>
        <w:t>E</w:t>
      </w:r>
      <w:r w:rsidRPr="004D7781">
        <w:rPr>
          <w:sz w:val="16"/>
        </w:rPr>
        <w:t xml:space="preserve">uropean </w:t>
      </w:r>
      <w:r w:rsidRPr="007429B6">
        <w:rPr>
          <w:u w:val="single"/>
        </w:rPr>
        <w:t>U</w:t>
      </w:r>
      <w:r w:rsidRPr="004D7781">
        <w:rPr>
          <w:sz w:val="16"/>
        </w:rPr>
        <w:t xml:space="preserve">nion. Meanwhile, </w:t>
      </w:r>
      <w:r w:rsidRPr="007429B6">
        <w:rPr>
          <w:u w:val="single"/>
        </w:rPr>
        <w:t xml:space="preserve">public </w:t>
      </w:r>
      <w:r w:rsidRPr="00CD192F">
        <w:rPr>
          <w:highlight w:val="cyan"/>
          <w:u w:val="single"/>
        </w:rPr>
        <w:t>services</w:t>
      </w:r>
      <w:r w:rsidRPr="007429B6">
        <w:rPr>
          <w:u w:val="single"/>
        </w:rPr>
        <w:t xml:space="preserve"> and social safety nets</w:t>
      </w:r>
      <w:r w:rsidRPr="004D7781">
        <w:rPr>
          <w:sz w:val="16"/>
        </w:rPr>
        <w:t xml:space="preserve"> in many instances </w:t>
      </w:r>
      <w:r w:rsidRPr="00CD192F">
        <w:rPr>
          <w:highlight w:val="cyan"/>
          <w:u w:val="single"/>
        </w:rPr>
        <w:t>remain</w:t>
      </w:r>
      <w:r w:rsidRPr="007429B6">
        <w:rPr>
          <w:u w:val="single"/>
        </w:rPr>
        <w:t xml:space="preserve"> woefully </w:t>
      </w:r>
      <w:r w:rsidRPr="00CD192F">
        <w:rPr>
          <w:rStyle w:val="Emphasis"/>
          <w:highlight w:val="cyan"/>
        </w:rPr>
        <w:t>inadequate</w:t>
      </w:r>
      <w:r w:rsidRPr="007429B6">
        <w:rPr>
          <w:u w:val="single"/>
        </w:rPr>
        <w:t>.</w:t>
      </w:r>
      <w:r w:rsidRPr="004D7781">
        <w:rPr>
          <w:sz w:val="16"/>
        </w:rPr>
        <w:t xml:space="preserve"> Even in the supposed islands of prosperity—such as the UAE—</w:t>
      </w:r>
      <w:r w:rsidRPr="00CD192F">
        <w:rPr>
          <w:rStyle w:val="Emphasis"/>
          <w:highlight w:val="cyan"/>
        </w:rPr>
        <w:t>unemployment</w:t>
      </w:r>
      <w:r w:rsidRPr="007429B6">
        <w:rPr>
          <w:u w:val="single"/>
        </w:rPr>
        <w:t xml:space="preserve"> has </w:t>
      </w:r>
      <w:r w:rsidRPr="00CD192F">
        <w:rPr>
          <w:highlight w:val="cyan"/>
          <w:u w:val="single"/>
        </w:rPr>
        <w:t>reached</w:t>
      </w:r>
      <w:r w:rsidRPr="007429B6">
        <w:rPr>
          <w:u w:val="single"/>
        </w:rPr>
        <w:t xml:space="preserve"> the level of a “</w:t>
      </w:r>
      <w:r w:rsidRPr="00CD192F">
        <w:rPr>
          <w:rStyle w:val="Emphasis"/>
          <w:highlight w:val="cyan"/>
        </w:rPr>
        <w:t>national crisis</w:t>
      </w:r>
      <w:r w:rsidRPr="007429B6">
        <w:rPr>
          <w:u w:val="single"/>
        </w:rPr>
        <w:t xml:space="preserve">,” while expectations of </w:t>
      </w:r>
      <w:r w:rsidRPr="004D7781">
        <w:rPr>
          <w:rStyle w:val="Emphasis"/>
        </w:rPr>
        <w:t>taxation</w:t>
      </w:r>
      <w:r w:rsidRPr="004D7781">
        <w:rPr>
          <w:sz w:val="16"/>
        </w:rPr>
        <w:t xml:space="preserve"> in preparation for the post-oil era </w:t>
      </w:r>
      <w:r w:rsidRPr="007429B6">
        <w:rPr>
          <w:u w:val="single"/>
        </w:rPr>
        <w:t xml:space="preserve">have triggered new levels of </w:t>
      </w:r>
      <w:r w:rsidRPr="004D7781">
        <w:rPr>
          <w:rStyle w:val="Emphasis"/>
        </w:rPr>
        <w:t>foreboding</w:t>
      </w:r>
      <w:r w:rsidRPr="007429B6">
        <w:rPr>
          <w:u w:val="single"/>
        </w:rPr>
        <w:t>.</w:t>
      </w:r>
    </w:p>
    <w:p w14:paraId="209CC413" w14:textId="77777777" w:rsidR="002A4820" w:rsidRPr="004D7781" w:rsidRDefault="002A4820" w:rsidP="002A4820">
      <w:pPr>
        <w:rPr>
          <w:sz w:val="16"/>
        </w:rPr>
      </w:pPr>
      <w:r w:rsidRPr="004D7781">
        <w:rPr>
          <w:sz w:val="16"/>
        </w:rPr>
        <w:t xml:space="preserve">What remains unclear is whether, how, and when these mounting grievances could be directed into activism against Arab governments. The region’s rulers have certainly learned lessons from 2011, deploying new forms of social control and technology to prevent another moment like Tahrir Square. But just as governments have learned, so too have activists and dissidents. And unlike the uprisings of 2011–2012 and 2019, Arab governments entering the post-rentier era will have less to spend to maintain citizen quiescence and build consensus among often-divided elites. Taken in sum, </w:t>
      </w:r>
      <w:r w:rsidRPr="004D7781">
        <w:rPr>
          <w:u w:val="single"/>
        </w:rPr>
        <w:t xml:space="preserve">it is not unreasonable to expect that, </w:t>
      </w:r>
      <w:r w:rsidRPr="00CD192F">
        <w:rPr>
          <w:highlight w:val="cyan"/>
          <w:u w:val="single"/>
        </w:rPr>
        <w:t>despite the</w:t>
      </w:r>
      <w:r w:rsidRPr="004D7781">
        <w:rPr>
          <w:u w:val="single"/>
        </w:rPr>
        <w:t xml:space="preserve"> current </w:t>
      </w:r>
      <w:r w:rsidRPr="00CD192F">
        <w:rPr>
          <w:rStyle w:val="Emphasis"/>
          <w:highlight w:val="cyan"/>
        </w:rPr>
        <w:t>lull</w:t>
      </w:r>
      <w:r w:rsidRPr="004D7781">
        <w:rPr>
          <w:u w:val="single"/>
        </w:rPr>
        <w:t xml:space="preserve"> </w:t>
      </w:r>
      <w:r w:rsidRPr="00CD192F">
        <w:rPr>
          <w:highlight w:val="cyan"/>
          <w:u w:val="single"/>
        </w:rPr>
        <w:t>in</w:t>
      </w:r>
      <w:r w:rsidRPr="004D7781">
        <w:rPr>
          <w:u w:val="single"/>
        </w:rPr>
        <w:t xml:space="preserve"> regional </w:t>
      </w:r>
      <w:r w:rsidRPr="00CD192F">
        <w:rPr>
          <w:highlight w:val="cyan"/>
          <w:u w:val="single"/>
        </w:rPr>
        <w:t>tensions</w:t>
      </w:r>
      <w:r w:rsidRPr="004D7781">
        <w:rPr>
          <w:u w:val="single"/>
        </w:rPr>
        <w:t xml:space="preserve">, Arab </w:t>
      </w:r>
      <w:r w:rsidRPr="00CD192F">
        <w:rPr>
          <w:highlight w:val="cyan"/>
          <w:u w:val="single"/>
        </w:rPr>
        <w:t>regimes</w:t>
      </w:r>
      <w:r w:rsidRPr="004D7781">
        <w:rPr>
          <w:u w:val="single"/>
        </w:rPr>
        <w:t xml:space="preserve"> could once again </w:t>
      </w:r>
      <w:r w:rsidRPr="00CD192F">
        <w:rPr>
          <w:highlight w:val="cyan"/>
          <w:u w:val="single"/>
        </w:rPr>
        <w:t>face</w:t>
      </w:r>
      <w:r w:rsidRPr="004D7781">
        <w:rPr>
          <w:u w:val="single"/>
        </w:rPr>
        <w:t xml:space="preserve"> </w:t>
      </w:r>
      <w:r w:rsidRPr="004D7781">
        <w:rPr>
          <w:rStyle w:val="Emphasis"/>
        </w:rPr>
        <w:t xml:space="preserve">serious </w:t>
      </w:r>
      <w:r w:rsidRPr="00CD192F">
        <w:rPr>
          <w:rStyle w:val="Emphasis"/>
          <w:highlight w:val="cyan"/>
        </w:rPr>
        <w:t>unrest</w:t>
      </w:r>
      <w:r w:rsidRPr="004D7781">
        <w:rPr>
          <w:u w:val="single"/>
        </w:rPr>
        <w:t xml:space="preserve">, </w:t>
      </w:r>
      <w:r w:rsidRPr="00CD192F">
        <w:rPr>
          <w:highlight w:val="cyan"/>
          <w:u w:val="single"/>
        </w:rPr>
        <w:t xml:space="preserve">if not </w:t>
      </w:r>
      <w:r w:rsidRPr="00CD192F">
        <w:rPr>
          <w:rStyle w:val="Emphasis"/>
          <w:highlight w:val="cyan"/>
        </w:rPr>
        <w:t>threats</w:t>
      </w:r>
      <w:r w:rsidRPr="00CD192F">
        <w:rPr>
          <w:highlight w:val="cyan"/>
          <w:u w:val="single"/>
        </w:rPr>
        <w:t xml:space="preserve"> to their </w:t>
      </w:r>
      <w:r w:rsidRPr="00CD192F">
        <w:rPr>
          <w:rStyle w:val="Emphasis"/>
          <w:highlight w:val="cyan"/>
        </w:rPr>
        <w:t>survival</w:t>
      </w:r>
      <w:r w:rsidRPr="004D7781">
        <w:rPr>
          <w:sz w:val="16"/>
        </w:rPr>
        <w:t>, within the coming decade.</w:t>
      </w:r>
    </w:p>
    <w:p w14:paraId="391ACA7F" w14:textId="77777777" w:rsidR="002A4820" w:rsidRPr="004D7781" w:rsidRDefault="002A4820" w:rsidP="002A4820">
      <w:pPr>
        <w:rPr>
          <w:sz w:val="16"/>
        </w:rPr>
      </w:pPr>
      <w:r w:rsidRPr="004D7781">
        <w:rPr>
          <w:sz w:val="16"/>
        </w:rPr>
        <w:t xml:space="preserve">The current moment of multipolarity, with its attendant increase in overtures from China, Russia, and even a rising India, may be welcomed by the region’s rulers. They might see this moment as an opportunity to carve out more maneuverability and extract benefits without exclusive commitments or unwelcome demands. But these </w:t>
      </w:r>
      <w:r w:rsidRPr="00CD192F">
        <w:rPr>
          <w:rStyle w:val="Emphasis"/>
          <w:highlight w:val="cyan"/>
        </w:rPr>
        <w:t>outside powers</w:t>
      </w:r>
      <w:r w:rsidRPr="004D7781">
        <w:rPr>
          <w:u w:val="single"/>
        </w:rPr>
        <w:t xml:space="preserve">, for </w:t>
      </w:r>
      <w:proofErr w:type="gramStart"/>
      <w:r w:rsidRPr="004D7781">
        <w:rPr>
          <w:u w:val="single"/>
        </w:rPr>
        <w:t>all of</w:t>
      </w:r>
      <w:proofErr w:type="gramEnd"/>
      <w:r w:rsidRPr="004D7781">
        <w:rPr>
          <w:u w:val="single"/>
        </w:rPr>
        <w:t xml:space="preserve"> their allure, </w:t>
      </w:r>
      <w:r w:rsidRPr="00CD192F">
        <w:rPr>
          <w:rStyle w:val="Emphasis"/>
          <w:highlight w:val="cyan"/>
        </w:rPr>
        <w:t>cannot</w:t>
      </w:r>
      <w:r w:rsidRPr="004D7781">
        <w:rPr>
          <w:u w:val="single"/>
        </w:rPr>
        <w:t xml:space="preserve"> </w:t>
      </w:r>
      <w:r w:rsidRPr="00CD192F">
        <w:rPr>
          <w:highlight w:val="cyan"/>
          <w:u w:val="single"/>
        </w:rPr>
        <w:t xml:space="preserve">offer a </w:t>
      </w:r>
      <w:r w:rsidRPr="00CD192F">
        <w:rPr>
          <w:rStyle w:val="Emphasis"/>
          <w:highlight w:val="cyan"/>
        </w:rPr>
        <w:t>lifeline</w:t>
      </w:r>
      <w:r w:rsidRPr="004D7781">
        <w:rPr>
          <w:u w:val="single"/>
        </w:rPr>
        <w:t xml:space="preserve"> for the Arab world’s coming </w:t>
      </w:r>
      <w:r w:rsidRPr="004D7781">
        <w:rPr>
          <w:rStyle w:val="Emphasis"/>
        </w:rPr>
        <w:t>socioeconomic</w:t>
      </w:r>
      <w:r w:rsidRPr="004D7781">
        <w:rPr>
          <w:u w:val="single"/>
        </w:rPr>
        <w:t xml:space="preserve"> and </w:t>
      </w:r>
      <w:r w:rsidRPr="004D7781">
        <w:rPr>
          <w:rStyle w:val="Emphasis"/>
        </w:rPr>
        <w:t>demographic</w:t>
      </w:r>
      <w:r w:rsidRPr="004D7781">
        <w:rPr>
          <w:u w:val="single"/>
        </w:rPr>
        <w:t xml:space="preserve"> challenges.</w:t>
      </w:r>
      <w:r w:rsidRPr="004D7781">
        <w:rPr>
          <w:sz w:val="16"/>
        </w:rPr>
        <w:t xml:space="preserve"> Nor, necessarily, can the United States—though it alone among the great powers still retains the capacity to make the sort of sustainable human capital investments that will benefit the region’s citizens, not just its rulers and their favored elites, and potentially stave off instability in at-risk countries.</w:t>
      </w:r>
    </w:p>
    <w:p w14:paraId="04049CBC" w14:textId="37281952" w:rsidR="00E17C32" w:rsidRDefault="00C46FA3" w:rsidP="00C46FA3">
      <w:pPr>
        <w:pStyle w:val="Heading3"/>
      </w:pPr>
      <w:r>
        <w:t>2AC – Middle East – Diversifying Now</w:t>
      </w:r>
    </w:p>
    <w:p w14:paraId="0458B496" w14:textId="77777777" w:rsidR="00C46FA3" w:rsidRPr="00A43C68" w:rsidRDefault="00C46FA3" w:rsidP="00C46FA3">
      <w:pPr>
        <w:pStyle w:val="Heading4"/>
      </w:pPr>
      <w:r>
        <w:t xml:space="preserve">Saudi is </w:t>
      </w:r>
      <w:r w:rsidRPr="00A43C68">
        <w:rPr>
          <w:u w:val="single"/>
        </w:rPr>
        <w:t>diversifying</w:t>
      </w:r>
      <w:r>
        <w:t xml:space="preserve"> now and </w:t>
      </w:r>
      <w:r w:rsidRPr="00A43C68">
        <w:rPr>
          <w:u w:val="single"/>
        </w:rPr>
        <w:t>leading</w:t>
      </w:r>
      <w:r>
        <w:t xml:space="preserve"> the rest of the Middle East.</w:t>
      </w:r>
    </w:p>
    <w:p w14:paraId="5A14A227" w14:textId="77777777" w:rsidR="00C46FA3" w:rsidRPr="00A43C68" w:rsidRDefault="00C46FA3" w:rsidP="00C46FA3">
      <w:r w:rsidRPr="00A43C68">
        <w:t xml:space="preserve">Nirmal </w:t>
      </w:r>
      <w:r w:rsidRPr="00A43C68">
        <w:rPr>
          <w:rStyle w:val="Style13ptBold"/>
        </w:rPr>
        <w:t>Narayanan 23</w:t>
      </w:r>
      <w:r w:rsidRPr="00A43C68">
        <w:t xml:space="preserve">, </w:t>
      </w:r>
      <w:r w:rsidRPr="008937C8">
        <w:t>journalist with over 10 years of experience</w:t>
      </w:r>
      <w:r>
        <w:t xml:space="preserve"> for Arab News, </w:t>
      </w:r>
      <w:r w:rsidRPr="00A43C68">
        <w:t>7-17-2023, “Saudi Arabia spearheading the energy transition in Middle East,” https://www.arabnews.com/node/2242961/business-economy,</w:t>
      </w:r>
      <w:r>
        <w:t xml:space="preserve"> </w:t>
      </w:r>
      <w:proofErr w:type="spellStart"/>
      <w:proofErr w:type="gramStart"/>
      <w:r>
        <w:t>oj</w:t>
      </w:r>
      <w:proofErr w:type="spellEnd"/>
      <w:proofErr w:type="gramEnd"/>
    </w:p>
    <w:p w14:paraId="649D8CD4" w14:textId="77777777" w:rsidR="00C46FA3" w:rsidRPr="00A43C68" w:rsidRDefault="00C46FA3" w:rsidP="00C46FA3">
      <w:pPr>
        <w:rPr>
          <w:sz w:val="16"/>
        </w:rPr>
      </w:pPr>
      <w:r w:rsidRPr="00A43C68">
        <w:rPr>
          <w:sz w:val="16"/>
        </w:rPr>
        <w:t xml:space="preserve">The need for energy security has never been more critical in the history of mankind. </w:t>
      </w:r>
      <w:r w:rsidRPr="00CD192F">
        <w:rPr>
          <w:highlight w:val="cyan"/>
          <w:u w:val="single"/>
        </w:rPr>
        <w:t>Amid</w:t>
      </w:r>
      <w:r w:rsidRPr="000B7361">
        <w:rPr>
          <w:u w:val="single"/>
        </w:rPr>
        <w:t xml:space="preserve"> heightened </w:t>
      </w:r>
      <w:r w:rsidRPr="00CD192F">
        <w:rPr>
          <w:rStyle w:val="Emphasis"/>
          <w:highlight w:val="cyan"/>
        </w:rPr>
        <w:t>political tensions</w:t>
      </w:r>
      <w:r w:rsidRPr="000B7361">
        <w:rPr>
          <w:u w:val="single"/>
        </w:rPr>
        <w:t xml:space="preserve">, energy </w:t>
      </w:r>
      <w:r w:rsidRPr="00CD192F">
        <w:rPr>
          <w:rStyle w:val="Emphasis"/>
          <w:highlight w:val="cyan"/>
        </w:rPr>
        <w:t>diversification</w:t>
      </w:r>
      <w:r w:rsidRPr="00A43C68">
        <w:rPr>
          <w:sz w:val="16"/>
        </w:rPr>
        <w:t xml:space="preserve"> programs </w:t>
      </w:r>
      <w:r w:rsidRPr="000B7361">
        <w:rPr>
          <w:u w:val="single"/>
        </w:rPr>
        <w:t xml:space="preserve">and </w:t>
      </w:r>
      <w:r w:rsidRPr="00A43C68">
        <w:rPr>
          <w:rStyle w:val="Emphasis"/>
        </w:rPr>
        <w:t>sustainability</w:t>
      </w:r>
      <w:r w:rsidRPr="000B7361">
        <w:rPr>
          <w:u w:val="single"/>
        </w:rPr>
        <w:t xml:space="preserve"> initiatives </w:t>
      </w:r>
      <w:r w:rsidRPr="00CD192F">
        <w:rPr>
          <w:highlight w:val="cyan"/>
          <w:u w:val="single"/>
        </w:rPr>
        <w:t xml:space="preserve">are a </w:t>
      </w:r>
      <w:r w:rsidRPr="00CD192F">
        <w:rPr>
          <w:rStyle w:val="Emphasis"/>
          <w:highlight w:val="cyan"/>
        </w:rPr>
        <w:t>key</w:t>
      </w:r>
      <w:r w:rsidRPr="000B7361">
        <w:rPr>
          <w:u w:val="single"/>
        </w:rPr>
        <w:t xml:space="preserve"> </w:t>
      </w:r>
      <w:r w:rsidRPr="00CD192F">
        <w:rPr>
          <w:highlight w:val="cyan"/>
          <w:u w:val="single"/>
        </w:rPr>
        <w:t>part of</w:t>
      </w:r>
      <w:r w:rsidRPr="000B7361">
        <w:rPr>
          <w:u w:val="single"/>
        </w:rPr>
        <w:t xml:space="preserve"> the </w:t>
      </w:r>
      <w:r w:rsidRPr="00CD192F">
        <w:rPr>
          <w:rStyle w:val="Emphasis"/>
          <w:highlight w:val="cyan"/>
        </w:rPr>
        <w:t>global agenda</w:t>
      </w:r>
      <w:r w:rsidRPr="000B7361">
        <w:rPr>
          <w:u w:val="single"/>
        </w:rPr>
        <w:t xml:space="preserve"> today, and countries are working </w:t>
      </w:r>
      <w:r w:rsidRPr="00A43C68">
        <w:rPr>
          <w:rStyle w:val="Emphasis"/>
        </w:rPr>
        <w:t>hard</w:t>
      </w:r>
      <w:r w:rsidRPr="000B7361">
        <w:rPr>
          <w:u w:val="single"/>
        </w:rPr>
        <w:t xml:space="preserve"> to achieve</w:t>
      </w:r>
      <w:r w:rsidRPr="00A43C68">
        <w:rPr>
          <w:sz w:val="16"/>
        </w:rPr>
        <w:t xml:space="preserve"> their </w:t>
      </w:r>
      <w:r w:rsidRPr="00A43C68">
        <w:rPr>
          <w:rStyle w:val="Emphasis"/>
        </w:rPr>
        <w:t>net-zero targets</w:t>
      </w:r>
      <w:r w:rsidRPr="00A43C68">
        <w:rPr>
          <w:sz w:val="16"/>
        </w:rPr>
        <w:t xml:space="preserve"> within the stipulated deadline.</w:t>
      </w:r>
    </w:p>
    <w:p w14:paraId="0B3098FB" w14:textId="77777777" w:rsidR="00C46FA3" w:rsidRPr="00A43C68" w:rsidRDefault="00C46FA3" w:rsidP="00C46FA3">
      <w:pPr>
        <w:rPr>
          <w:sz w:val="16"/>
        </w:rPr>
      </w:pPr>
      <w:r w:rsidRPr="00A43C68">
        <w:rPr>
          <w:sz w:val="16"/>
        </w:rPr>
        <w:t xml:space="preserve">As the world continues its journey to achieve zero emission targets, </w:t>
      </w:r>
      <w:r w:rsidRPr="00CD192F">
        <w:rPr>
          <w:highlight w:val="cyan"/>
          <w:u w:val="single"/>
        </w:rPr>
        <w:t>Saudi</w:t>
      </w:r>
      <w:r w:rsidRPr="000B7361">
        <w:rPr>
          <w:u w:val="single"/>
        </w:rPr>
        <w:t xml:space="preserve"> Arabia</w:t>
      </w:r>
      <w:r w:rsidRPr="00A43C68">
        <w:rPr>
          <w:sz w:val="16"/>
        </w:rPr>
        <w:t xml:space="preserve">, a country that has been dependent on oil for several decades, </w:t>
      </w:r>
      <w:r w:rsidRPr="00CD192F">
        <w:rPr>
          <w:highlight w:val="cyan"/>
          <w:u w:val="single"/>
        </w:rPr>
        <w:t xml:space="preserve">is </w:t>
      </w:r>
      <w:r w:rsidRPr="00CD192F">
        <w:rPr>
          <w:rStyle w:val="Emphasis"/>
          <w:highlight w:val="cyan"/>
        </w:rPr>
        <w:t>spearheading</w:t>
      </w:r>
      <w:r w:rsidRPr="000B7361">
        <w:rPr>
          <w:u w:val="single"/>
        </w:rPr>
        <w:t xml:space="preserve"> </w:t>
      </w:r>
      <w:r w:rsidRPr="00CD192F">
        <w:rPr>
          <w:highlight w:val="cyan"/>
          <w:u w:val="single"/>
        </w:rPr>
        <w:t>the</w:t>
      </w:r>
      <w:r w:rsidRPr="000B7361">
        <w:rPr>
          <w:u w:val="single"/>
        </w:rPr>
        <w:t xml:space="preserve"> energy </w:t>
      </w:r>
      <w:r w:rsidRPr="00CD192F">
        <w:rPr>
          <w:rStyle w:val="Emphasis"/>
          <w:highlight w:val="cyan"/>
        </w:rPr>
        <w:t>transition</w:t>
      </w:r>
      <w:r w:rsidRPr="000B7361">
        <w:rPr>
          <w:u w:val="single"/>
        </w:rPr>
        <w:t xml:space="preserve"> mission in the </w:t>
      </w:r>
      <w:r w:rsidRPr="00A43C68">
        <w:rPr>
          <w:rStyle w:val="Emphasis"/>
        </w:rPr>
        <w:t>Middle East</w:t>
      </w:r>
      <w:r w:rsidRPr="00A43C68">
        <w:rPr>
          <w:sz w:val="16"/>
        </w:rPr>
        <w:t xml:space="preserve"> region.</w:t>
      </w:r>
    </w:p>
    <w:p w14:paraId="6269813D" w14:textId="77777777" w:rsidR="00C46FA3" w:rsidRPr="00A43C68" w:rsidRDefault="00C46FA3" w:rsidP="00C46FA3">
      <w:pPr>
        <w:rPr>
          <w:sz w:val="16"/>
        </w:rPr>
      </w:pPr>
      <w:r w:rsidRPr="00CD192F">
        <w:rPr>
          <w:rStyle w:val="Emphasis"/>
          <w:highlight w:val="cyan"/>
        </w:rPr>
        <w:t>S</w:t>
      </w:r>
      <w:r w:rsidRPr="000B7361">
        <w:rPr>
          <w:u w:val="single"/>
        </w:rPr>
        <w:t xml:space="preserve">audi </w:t>
      </w:r>
      <w:r w:rsidRPr="00CD192F">
        <w:rPr>
          <w:rStyle w:val="Emphasis"/>
          <w:highlight w:val="cyan"/>
        </w:rPr>
        <w:t>G</w:t>
      </w:r>
      <w:r w:rsidRPr="000B7361">
        <w:rPr>
          <w:u w:val="single"/>
        </w:rPr>
        <w:t xml:space="preserve">reen </w:t>
      </w:r>
      <w:r w:rsidRPr="00CD192F">
        <w:rPr>
          <w:rStyle w:val="Emphasis"/>
          <w:highlight w:val="cyan"/>
        </w:rPr>
        <w:t>I</w:t>
      </w:r>
      <w:r w:rsidRPr="000B7361">
        <w:rPr>
          <w:u w:val="single"/>
        </w:rPr>
        <w:t xml:space="preserve">nitiative </w:t>
      </w:r>
      <w:r w:rsidRPr="00CD192F">
        <w:rPr>
          <w:highlight w:val="cyan"/>
          <w:u w:val="single"/>
        </w:rPr>
        <w:t>and</w:t>
      </w:r>
      <w:r w:rsidRPr="000B7361">
        <w:rPr>
          <w:u w:val="single"/>
        </w:rPr>
        <w:t xml:space="preserve"> the wider </w:t>
      </w:r>
      <w:r w:rsidRPr="00CD192F">
        <w:rPr>
          <w:rStyle w:val="Emphasis"/>
          <w:highlight w:val="cyan"/>
        </w:rPr>
        <w:t>M</w:t>
      </w:r>
      <w:r w:rsidRPr="000B7361">
        <w:rPr>
          <w:u w:val="single"/>
        </w:rPr>
        <w:t xml:space="preserve">iddle </w:t>
      </w:r>
      <w:r w:rsidRPr="00CD192F">
        <w:rPr>
          <w:rStyle w:val="Emphasis"/>
          <w:highlight w:val="cyan"/>
        </w:rPr>
        <w:t>E</w:t>
      </w:r>
      <w:r w:rsidRPr="000B7361">
        <w:rPr>
          <w:u w:val="single"/>
        </w:rPr>
        <w:t xml:space="preserve">ast </w:t>
      </w:r>
      <w:r w:rsidRPr="00CD192F">
        <w:rPr>
          <w:rStyle w:val="Emphasis"/>
          <w:highlight w:val="cyan"/>
        </w:rPr>
        <w:t>G</w:t>
      </w:r>
      <w:r w:rsidRPr="000B7361">
        <w:rPr>
          <w:u w:val="single"/>
        </w:rPr>
        <w:t xml:space="preserve">reen </w:t>
      </w:r>
      <w:r w:rsidRPr="00CD192F">
        <w:rPr>
          <w:rStyle w:val="Emphasis"/>
          <w:highlight w:val="cyan"/>
        </w:rPr>
        <w:t>I</w:t>
      </w:r>
      <w:r w:rsidRPr="000B7361">
        <w:rPr>
          <w:u w:val="single"/>
        </w:rPr>
        <w:t xml:space="preserve">nitiative </w:t>
      </w:r>
      <w:r w:rsidRPr="00CD192F">
        <w:rPr>
          <w:highlight w:val="cyan"/>
          <w:u w:val="single"/>
        </w:rPr>
        <w:t>are</w:t>
      </w:r>
      <w:r w:rsidRPr="000B7361">
        <w:rPr>
          <w:u w:val="single"/>
        </w:rPr>
        <w:t xml:space="preserve"> </w:t>
      </w:r>
      <w:r w:rsidRPr="00CD192F">
        <w:rPr>
          <w:rStyle w:val="Emphasis"/>
          <w:highlight w:val="cyan"/>
        </w:rPr>
        <w:t>revolutionizing</w:t>
      </w:r>
      <w:r w:rsidRPr="000B7361">
        <w:rPr>
          <w:u w:val="single"/>
        </w:rPr>
        <w:t xml:space="preserve"> </w:t>
      </w:r>
      <w:r w:rsidRPr="00CD192F">
        <w:rPr>
          <w:highlight w:val="cyan"/>
          <w:u w:val="single"/>
        </w:rPr>
        <w:t>the</w:t>
      </w:r>
      <w:r w:rsidRPr="000B7361">
        <w:rPr>
          <w:u w:val="single"/>
        </w:rPr>
        <w:t xml:space="preserve"> entire </w:t>
      </w:r>
      <w:r w:rsidRPr="00CD192F">
        <w:rPr>
          <w:highlight w:val="cyan"/>
          <w:u w:val="single"/>
        </w:rPr>
        <w:t>green journey</w:t>
      </w:r>
      <w:r w:rsidRPr="00A43C68">
        <w:rPr>
          <w:sz w:val="16"/>
        </w:rPr>
        <w:t xml:space="preserve"> in the region, </w:t>
      </w:r>
      <w:r w:rsidRPr="00CD192F">
        <w:rPr>
          <w:highlight w:val="cyan"/>
          <w:u w:val="single"/>
        </w:rPr>
        <w:t>and</w:t>
      </w:r>
      <w:r w:rsidRPr="000B7361">
        <w:rPr>
          <w:u w:val="single"/>
        </w:rPr>
        <w:t xml:space="preserve"> they </w:t>
      </w:r>
      <w:r w:rsidRPr="00CD192F">
        <w:rPr>
          <w:highlight w:val="cyan"/>
          <w:u w:val="single"/>
        </w:rPr>
        <w:t>are</w:t>
      </w:r>
      <w:r w:rsidRPr="000B7361">
        <w:rPr>
          <w:u w:val="single"/>
        </w:rPr>
        <w:t xml:space="preserve"> </w:t>
      </w:r>
      <w:r w:rsidRPr="00A43C68">
        <w:rPr>
          <w:rStyle w:val="Emphasis"/>
        </w:rPr>
        <w:t xml:space="preserve">adequately </w:t>
      </w:r>
      <w:r w:rsidRPr="00CD192F">
        <w:rPr>
          <w:rStyle w:val="Emphasis"/>
          <w:highlight w:val="cyan"/>
        </w:rPr>
        <w:t>supported</w:t>
      </w:r>
      <w:r w:rsidRPr="00A43C68">
        <w:rPr>
          <w:sz w:val="16"/>
        </w:rPr>
        <w:t xml:space="preserve"> by the Public Investment Fund’s Regional Voluntary Carbon Market Co. which auctioned off 1.4 million tons of carbon credits during the 6th edition of the Future Investment Initiative conference held in Riyadh in October last year.</w:t>
      </w:r>
    </w:p>
    <w:p w14:paraId="048FF9E0" w14:textId="77777777" w:rsidR="00C46FA3" w:rsidRPr="00A43C68" w:rsidRDefault="00C46FA3" w:rsidP="00C46FA3">
      <w:pPr>
        <w:rPr>
          <w:sz w:val="16"/>
        </w:rPr>
      </w:pPr>
      <w:r w:rsidRPr="00A43C68">
        <w:rPr>
          <w:sz w:val="16"/>
        </w:rPr>
        <w:t>And now, Riyadh is all set to host the 44th International Association for Energy Economics International Conference on Feb. 4-9 as the entire world is looking forward to the developments the region will witness during the event.</w:t>
      </w:r>
    </w:p>
    <w:p w14:paraId="2271AB64" w14:textId="77777777" w:rsidR="00C46FA3" w:rsidRPr="00A43C68" w:rsidRDefault="00C46FA3" w:rsidP="00C46FA3">
      <w:pPr>
        <w:rPr>
          <w:sz w:val="16"/>
        </w:rPr>
      </w:pPr>
      <w:r w:rsidRPr="00A43C68">
        <w:rPr>
          <w:sz w:val="16"/>
        </w:rPr>
        <w:t xml:space="preserve">Paul Sullivan, lecturer at Johns Hopkins University and a senior associate fellow at King Faisal Center for Research and Islamic Studies Energy and Environmental Security, told Arab News that </w:t>
      </w:r>
      <w:r w:rsidRPr="00CD192F">
        <w:rPr>
          <w:highlight w:val="cyan"/>
          <w:u w:val="single"/>
        </w:rPr>
        <w:t>Saudi</w:t>
      </w:r>
      <w:r w:rsidRPr="000B7361">
        <w:rPr>
          <w:u w:val="single"/>
        </w:rPr>
        <w:t xml:space="preserve"> Arabia </w:t>
      </w:r>
      <w:r w:rsidRPr="00CD192F">
        <w:rPr>
          <w:highlight w:val="cyan"/>
          <w:u w:val="single"/>
        </w:rPr>
        <w:t>is</w:t>
      </w:r>
      <w:r w:rsidRPr="000B7361">
        <w:rPr>
          <w:u w:val="single"/>
        </w:rPr>
        <w:t xml:space="preserve"> steadily </w:t>
      </w:r>
      <w:r w:rsidRPr="00CD192F">
        <w:rPr>
          <w:rStyle w:val="Emphasis"/>
          <w:highlight w:val="cyan"/>
        </w:rPr>
        <w:t>progressing</w:t>
      </w:r>
      <w:r w:rsidRPr="000B7361">
        <w:rPr>
          <w:u w:val="single"/>
        </w:rPr>
        <w:t xml:space="preserve"> </w:t>
      </w:r>
      <w:r w:rsidRPr="00CD192F">
        <w:rPr>
          <w:highlight w:val="cyan"/>
          <w:u w:val="single"/>
        </w:rPr>
        <w:t>with</w:t>
      </w:r>
      <w:r w:rsidRPr="000B7361">
        <w:rPr>
          <w:u w:val="single"/>
        </w:rPr>
        <w:t xml:space="preserve"> greater energy </w:t>
      </w:r>
      <w:r w:rsidRPr="00CD192F">
        <w:rPr>
          <w:rStyle w:val="Emphasis"/>
          <w:highlight w:val="cyan"/>
        </w:rPr>
        <w:t>efficiency</w:t>
      </w:r>
      <w:r w:rsidRPr="000B7361">
        <w:rPr>
          <w:u w:val="single"/>
        </w:rPr>
        <w:t xml:space="preserve"> </w:t>
      </w:r>
      <w:r w:rsidRPr="00CD192F">
        <w:rPr>
          <w:highlight w:val="cyan"/>
          <w:u w:val="single"/>
        </w:rPr>
        <w:t>and</w:t>
      </w:r>
      <w:r w:rsidRPr="000B7361">
        <w:rPr>
          <w:u w:val="single"/>
        </w:rPr>
        <w:t xml:space="preserve"> </w:t>
      </w:r>
      <w:r w:rsidRPr="00CD192F">
        <w:rPr>
          <w:rStyle w:val="Emphasis"/>
          <w:highlight w:val="cyan"/>
        </w:rPr>
        <w:t>resilience</w:t>
      </w:r>
      <w:r w:rsidRPr="000B7361">
        <w:rPr>
          <w:u w:val="single"/>
        </w:rPr>
        <w:t xml:space="preserve">, in </w:t>
      </w:r>
      <w:r w:rsidRPr="00A43C68">
        <w:rPr>
          <w:rStyle w:val="Emphasis"/>
        </w:rPr>
        <w:t>line</w:t>
      </w:r>
      <w:r w:rsidRPr="000B7361">
        <w:rPr>
          <w:u w:val="single"/>
        </w:rPr>
        <w:t xml:space="preserve"> with the </w:t>
      </w:r>
      <w:r w:rsidRPr="00A43C68">
        <w:rPr>
          <w:rStyle w:val="Emphasis"/>
        </w:rPr>
        <w:t>goals</w:t>
      </w:r>
      <w:r w:rsidRPr="00A43C68">
        <w:rPr>
          <w:sz w:val="16"/>
        </w:rPr>
        <w:t xml:space="preserve"> outlined in Vision 2030.</w:t>
      </w:r>
    </w:p>
    <w:p w14:paraId="7DC8EAD3" w14:textId="77777777" w:rsidR="00C46FA3" w:rsidRPr="00A43C68" w:rsidRDefault="00C46FA3" w:rsidP="00C46FA3">
      <w:pPr>
        <w:rPr>
          <w:sz w:val="16"/>
        </w:rPr>
      </w:pPr>
      <w:r w:rsidRPr="00A43C68">
        <w:rPr>
          <w:sz w:val="16"/>
        </w:rPr>
        <w:t xml:space="preserve">“Saudi Arabia is progressing via Vision 2030, the Saudi Green Initiative, leading the Middle East Green Initiative, inter alia. </w:t>
      </w:r>
      <w:r w:rsidRPr="000B7361">
        <w:rPr>
          <w:u w:val="single"/>
        </w:rPr>
        <w:t xml:space="preserve">It is </w:t>
      </w:r>
      <w:r w:rsidRPr="00CD192F">
        <w:rPr>
          <w:highlight w:val="cyan"/>
          <w:u w:val="single"/>
        </w:rPr>
        <w:t xml:space="preserve">making progress with </w:t>
      </w:r>
      <w:r w:rsidRPr="00CD192F">
        <w:rPr>
          <w:rStyle w:val="Emphasis"/>
          <w:highlight w:val="cyan"/>
        </w:rPr>
        <w:t>solar</w:t>
      </w:r>
      <w:r w:rsidRPr="00A43C68">
        <w:rPr>
          <w:rStyle w:val="Emphasis"/>
        </w:rPr>
        <w:t xml:space="preserve"> energy</w:t>
      </w:r>
      <w:r w:rsidRPr="00A43C68">
        <w:rPr>
          <w:sz w:val="16"/>
        </w:rPr>
        <w:t xml:space="preserve">. </w:t>
      </w:r>
      <w:r w:rsidRPr="000B7361">
        <w:rPr>
          <w:u w:val="single"/>
        </w:rPr>
        <w:t xml:space="preserve">It will do a lot more on the many colors of </w:t>
      </w:r>
      <w:r w:rsidRPr="00CD192F">
        <w:rPr>
          <w:rStyle w:val="Emphasis"/>
          <w:highlight w:val="cyan"/>
        </w:rPr>
        <w:t>hydrogen</w:t>
      </w:r>
      <w:r w:rsidRPr="000B7361">
        <w:rPr>
          <w:u w:val="single"/>
        </w:rPr>
        <w:t xml:space="preserve">. It will likely start to develop a </w:t>
      </w:r>
      <w:r w:rsidRPr="00CD192F">
        <w:rPr>
          <w:rStyle w:val="Emphasis"/>
          <w:highlight w:val="cyan"/>
        </w:rPr>
        <w:t>nuclear energy</w:t>
      </w:r>
      <w:r w:rsidRPr="000B7361">
        <w:rPr>
          <w:u w:val="single"/>
        </w:rPr>
        <w:t xml:space="preserve"> program further</w:t>
      </w:r>
      <w:r w:rsidRPr="00A43C68">
        <w:rPr>
          <w:sz w:val="16"/>
        </w:rPr>
        <w:t>,” said Sullivan.</w:t>
      </w:r>
    </w:p>
    <w:p w14:paraId="1FE59624" w14:textId="77777777" w:rsidR="00C46FA3" w:rsidRPr="00A43C68" w:rsidRDefault="00C46FA3" w:rsidP="00C46FA3">
      <w:pPr>
        <w:rPr>
          <w:sz w:val="16"/>
        </w:rPr>
      </w:pPr>
      <w:r w:rsidRPr="00A43C68">
        <w:rPr>
          <w:sz w:val="16"/>
        </w:rPr>
        <w:t>Joe Rahi, partner, McKinsey &amp; Co., told Arab News that Saudi Arabia is playing a key role in ensuring an orderly energy transition.</w:t>
      </w:r>
    </w:p>
    <w:p w14:paraId="45BDB5B9" w14:textId="77777777" w:rsidR="00C46FA3" w:rsidRPr="00A43C68" w:rsidRDefault="00C46FA3" w:rsidP="00C46FA3">
      <w:pPr>
        <w:rPr>
          <w:sz w:val="16"/>
        </w:rPr>
      </w:pPr>
      <w:r w:rsidRPr="00A43C68">
        <w:rPr>
          <w:sz w:val="16"/>
        </w:rPr>
        <w:t>“</w:t>
      </w:r>
      <w:r w:rsidRPr="000B7361">
        <w:rPr>
          <w:u w:val="single"/>
        </w:rPr>
        <w:t>Saudi Arabia</w:t>
      </w:r>
      <w:r w:rsidRPr="00A43C68">
        <w:rPr>
          <w:sz w:val="16"/>
        </w:rPr>
        <w:t xml:space="preserve"> accounts today for the largest share of global oil exports — and it </w:t>
      </w:r>
      <w:r w:rsidRPr="000B7361">
        <w:rPr>
          <w:u w:val="single"/>
        </w:rPr>
        <w:t xml:space="preserve">has the </w:t>
      </w:r>
      <w:r w:rsidRPr="00CD192F">
        <w:rPr>
          <w:highlight w:val="cyan"/>
          <w:u w:val="single"/>
        </w:rPr>
        <w:t>potential to become a</w:t>
      </w:r>
      <w:r w:rsidRPr="000B7361">
        <w:rPr>
          <w:u w:val="single"/>
        </w:rPr>
        <w:t xml:space="preserve"> </w:t>
      </w:r>
      <w:r w:rsidRPr="00CD192F">
        <w:rPr>
          <w:rStyle w:val="Emphasis"/>
          <w:highlight w:val="cyan"/>
        </w:rPr>
        <w:t>significant</w:t>
      </w:r>
      <w:r w:rsidRPr="00A43C68">
        <w:rPr>
          <w:rStyle w:val="Emphasis"/>
        </w:rPr>
        <w:t xml:space="preserve"> </w:t>
      </w:r>
      <w:r w:rsidRPr="00CD192F">
        <w:rPr>
          <w:rStyle w:val="Emphasis"/>
          <w:highlight w:val="cyan"/>
        </w:rPr>
        <w:t>exporter</w:t>
      </w:r>
      <w:r w:rsidRPr="00CD192F">
        <w:rPr>
          <w:highlight w:val="cyan"/>
          <w:u w:val="single"/>
        </w:rPr>
        <w:t xml:space="preserve"> of </w:t>
      </w:r>
      <w:r w:rsidRPr="00CD192F">
        <w:rPr>
          <w:rStyle w:val="Emphasis"/>
          <w:highlight w:val="cyan"/>
        </w:rPr>
        <w:t>clean</w:t>
      </w:r>
      <w:r w:rsidRPr="000B7361">
        <w:rPr>
          <w:u w:val="single"/>
        </w:rPr>
        <w:t xml:space="preserve">, </w:t>
      </w:r>
      <w:r w:rsidRPr="00CD192F">
        <w:rPr>
          <w:rStyle w:val="Emphasis"/>
          <w:highlight w:val="cyan"/>
        </w:rPr>
        <w:t>reliable</w:t>
      </w:r>
      <w:r w:rsidRPr="000B7361">
        <w:rPr>
          <w:u w:val="single"/>
        </w:rPr>
        <w:t xml:space="preserve"> </w:t>
      </w:r>
      <w:r w:rsidRPr="00CD192F">
        <w:rPr>
          <w:highlight w:val="cyan"/>
          <w:u w:val="single"/>
        </w:rPr>
        <w:t>and</w:t>
      </w:r>
      <w:r w:rsidRPr="000B7361">
        <w:rPr>
          <w:u w:val="single"/>
        </w:rPr>
        <w:t xml:space="preserve"> </w:t>
      </w:r>
      <w:r w:rsidRPr="00CD192F">
        <w:rPr>
          <w:rStyle w:val="Emphasis"/>
          <w:highlight w:val="cyan"/>
        </w:rPr>
        <w:t>affordable</w:t>
      </w:r>
      <w:r w:rsidRPr="000B7361">
        <w:rPr>
          <w:u w:val="single"/>
        </w:rPr>
        <w:t xml:space="preserve"> </w:t>
      </w:r>
      <w:r w:rsidRPr="00CD192F">
        <w:rPr>
          <w:highlight w:val="cyan"/>
          <w:u w:val="single"/>
        </w:rPr>
        <w:t>energy</w:t>
      </w:r>
      <w:r w:rsidRPr="00A43C68">
        <w:rPr>
          <w:sz w:val="16"/>
        </w:rPr>
        <w:t xml:space="preserve"> in the future,” said Rahi.</w:t>
      </w:r>
    </w:p>
    <w:p w14:paraId="19F16176" w14:textId="77777777" w:rsidR="00C46FA3" w:rsidRPr="00A43C68" w:rsidRDefault="00C46FA3" w:rsidP="00C46FA3">
      <w:pPr>
        <w:rPr>
          <w:u w:val="single"/>
        </w:rPr>
      </w:pPr>
      <w:r w:rsidRPr="00A43C68">
        <w:rPr>
          <w:sz w:val="16"/>
        </w:rPr>
        <w:t xml:space="preserve">He further pointed out that </w:t>
      </w:r>
      <w:r w:rsidRPr="000B7361">
        <w:rPr>
          <w:u w:val="single"/>
        </w:rPr>
        <w:t xml:space="preserve">the Kingdom has </w:t>
      </w:r>
      <w:r w:rsidRPr="00CD192F">
        <w:rPr>
          <w:rStyle w:val="Emphasis"/>
          <w:highlight w:val="cyan"/>
        </w:rPr>
        <w:t>unique access</w:t>
      </w:r>
      <w:r w:rsidRPr="000B7361">
        <w:rPr>
          <w:u w:val="single"/>
        </w:rPr>
        <w:t xml:space="preserve"> </w:t>
      </w:r>
      <w:r w:rsidRPr="00CD192F">
        <w:rPr>
          <w:highlight w:val="cyan"/>
          <w:u w:val="single"/>
        </w:rPr>
        <w:t>to</w:t>
      </w:r>
      <w:r w:rsidRPr="000B7361">
        <w:rPr>
          <w:u w:val="single"/>
        </w:rPr>
        <w:t xml:space="preserve"> </w:t>
      </w:r>
      <w:r w:rsidRPr="00CD192F">
        <w:rPr>
          <w:rStyle w:val="Emphasis"/>
          <w:highlight w:val="cyan"/>
        </w:rPr>
        <w:t>competitive</w:t>
      </w:r>
      <w:r w:rsidRPr="00CD192F">
        <w:rPr>
          <w:highlight w:val="cyan"/>
          <w:u w:val="single"/>
        </w:rPr>
        <w:t xml:space="preserve"> natural resources</w:t>
      </w:r>
      <w:r w:rsidRPr="00A43C68">
        <w:rPr>
          <w:sz w:val="16"/>
        </w:rPr>
        <w:t xml:space="preserve"> both </w:t>
      </w:r>
      <w:r w:rsidRPr="000B7361">
        <w:rPr>
          <w:u w:val="single"/>
        </w:rPr>
        <w:t xml:space="preserve">in the form of </w:t>
      </w:r>
      <w:r w:rsidRPr="00A43C68">
        <w:rPr>
          <w:rStyle w:val="Emphasis"/>
        </w:rPr>
        <w:t>natural gas</w:t>
      </w:r>
      <w:r w:rsidRPr="000B7361">
        <w:rPr>
          <w:u w:val="single"/>
        </w:rPr>
        <w:t xml:space="preserve"> to produce </w:t>
      </w:r>
      <w:r w:rsidRPr="00A43C68">
        <w:rPr>
          <w:rStyle w:val="Emphasis"/>
        </w:rPr>
        <w:t>blue hydrogen</w:t>
      </w:r>
      <w:r w:rsidRPr="000B7361">
        <w:rPr>
          <w:u w:val="single"/>
        </w:rPr>
        <w:t xml:space="preserve">, as well as </w:t>
      </w:r>
      <w:r w:rsidRPr="00A43C68">
        <w:rPr>
          <w:rStyle w:val="Emphasis"/>
        </w:rPr>
        <w:t>solar resources</w:t>
      </w:r>
      <w:r w:rsidRPr="000B7361">
        <w:rPr>
          <w:u w:val="single"/>
        </w:rPr>
        <w:t xml:space="preserve"> and </w:t>
      </w:r>
      <w:r w:rsidRPr="00A43C68">
        <w:rPr>
          <w:rStyle w:val="Emphasis"/>
        </w:rPr>
        <w:t>land</w:t>
      </w:r>
      <w:r w:rsidRPr="000B7361">
        <w:rPr>
          <w:u w:val="single"/>
        </w:rPr>
        <w:t xml:space="preserve"> to develop </w:t>
      </w:r>
      <w:r w:rsidRPr="00A43C68">
        <w:rPr>
          <w:rStyle w:val="Emphasis"/>
        </w:rPr>
        <w:t>green hydrogen</w:t>
      </w:r>
      <w:r w:rsidRPr="000B7361">
        <w:rPr>
          <w:u w:val="single"/>
        </w:rPr>
        <w:t>.</w:t>
      </w:r>
    </w:p>
    <w:p w14:paraId="5C34AAE1" w14:textId="77777777" w:rsidR="00C46FA3" w:rsidRPr="00A43C68" w:rsidRDefault="00C46FA3" w:rsidP="00C46FA3">
      <w:pPr>
        <w:rPr>
          <w:sz w:val="16"/>
        </w:rPr>
      </w:pPr>
      <w:r w:rsidRPr="00A43C68">
        <w:rPr>
          <w:sz w:val="16"/>
        </w:rPr>
        <w:t>Meanwhile, Saudi Arabia’s ACWA Power and its partners are working steadily in NEOM to complete the construction of the world’s largest green hydrogen project.</w:t>
      </w:r>
    </w:p>
    <w:p w14:paraId="6B8C70B9" w14:textId="77777777" w:rsidR="00C46FA3" w:rsidRPr="00A43C68" w:rsidRDefault="00C46FA3" w:rsidP="00C46FA3">
      <w:pPr>
        <w:rPr>
          <w:sz w:val="16"/>
        </w:rPr>
      </w:pPr>
      <w:r w:rsidRPr="00A43C68">
        <w:rPr>
          <w:sz w:val="16"/>
        </w:rPr>
        <w:t xml:space="preserve">In 2022, NEOM’s CEO </w:t>
      </w:r>
      <w:proofErr w:type="spellStart"/>
      <w:r w:rsidRPr="00A43C68">
        <w:rPr>
          <w:sz w:val="16"/>
        </w:rPr>
        <w:t>Nadhmi</w:t>
      </w:r>
      <w:proofErr w:type="spellEnd"/>
      <w:r w:rsidRPr="00A43C68">
        <w:rPr>
          <w:sz w:val="16"/>
        </w:rPr>
        <w:t xml:space="preserve"> Al-Nasr had noted that the first phase of its green hydrogen facilities is expected to come online in 2025. The $500-billion megacity will be powered entirely by clean energy and will cover 10,000 sq. miles, an area 33 times the size of New York.</w:t>
      </w:r>
    </w:p>
    <w:p w14:paraId="05CD5422" w14:textId="77777777" w:rsidR="00C46FA3" w:rsidRPr="00A43C68" w:rsidRDefault="00C46FA3" w:rsidP="00C46FA3">
      <w:pPr>
        <w:rPr>
          <w:sz w:val="16"/>
        </w:rPr>
      </w:pPr>
      <w:r w:rsidRPr="00A43C68">
        <w:rPr>
          <w:sz w:val="16"/>
        </w:rPr>
        <w:t xml:space="preserve">Sullivan further noted that </w:t>
      </w:r>
      <w:r w:rsidRPr="000B7361">
        <w:rPr>
          <w:u w:val="single"/>
        </w:rPr>
        <w:t xml:space="preserve">Saudi Arabia could be </w:t>
      </w:r>
      <w:r w:rsidRPr="00CD192F">
        <w:rPr>
          <w:highlight w:val="cyan"/>
          <w:u w:val="single"/>
        </w:rPr>
        <w:t xml:space="preserve">the </w:t>
      </w:r>
      <w:r w:rsidRPr="00CD192F">
        <w:rPr>
          <w:rStyle w:val="Emphasis"/>
          <w:highlight w:val="cyan"/>
        </w:rPr>
        <w:t>leader</w:t>
      </w:r>
      <w:r w:rsidRPr="00CD192F">
        <w:rPr>
          <w:highlight w:val="cyan"/>
          <w:u w:val="single"/>
        </w:rPr>
        <w:t xml:space="preserve"> of </w:t>
      </w:r>
      <w:r w:rsidRPr="00CD192F">
        <w:rPr>
          <w:rStyle w:val="Emphasis"/>
          <w:highlight w:val="cyan"/>
        </w:rPr>
        <w:t>energy transition</w:t>
      </w:r>
      <w:r w:rsidRPr="000B7361">
        <w:rPr>
          <w:u w:val="single"/>
        </w:rPr>
        <w:t xml:space="preserve"> in the region </w:t>
      </w:r>
      <w:r w:rsidRPr="00CD192F">
        <w:rPr>
          <w:highlight w:val="cyan"/>
          <w:u w:val="single"/>
        </w:rPr>
        <w:t>by developing</w:t>
      </w:r>
      <w:r w:rsidRPr="000B7361">
        <w:rPr>
          <w:u w:val="single"/>
        </w:rPr>
        <w:t xml:space="preserve"> </w:t>
      </w:r>
      <w:r w:rsidRPr="00CD192F">
        <w:rPr>
          <w:highlight w:val="cyan"/>
          <w:u w:val="single"/>
        </w:rPr>
        <w:t xml:space="preserve">joint </w:t>
      </w:r>
      <w:r w:rsidRPr="00CD192F">
        <w:rPr>
          <w:rStyle w:val="Emphasis"/>
          <w:highlight w:val="cyan"/>
        </w:rPr>
        <w:t>investments</w:t>
      </w:r>
      <w:r w:rsidRPr="000B7361">
        <w:rPr>
          <w:u w:val="single"/>
        </w:rPr>
        <w:t xml:space="preserve">, </w:t>
      </w:r>
      <w:r w:rsidRPr="00CD192F">
        <w:rPr>
          <w:rStyle w:val="Emphasis"/>
          <w:highlight w:val="cyan"/>
        </w:rPr>
        <w:t>research</w:t>
      </w:r>
      <w:r w:rsidRPr="000B7361">
        <w:rPr>
          <w:u w:val="single"/>
        </w:rPr>
        <w:t xml:space="preserve"> programs, </w:t>
      </w:r>
      <w:r w:rsidRPr="00CD192F">
        <w:rPr>
          <w:rStyle w:val="Emphasis"/>
          <w:highlight w:val="cyan"/>
        </w:rPr>
        <w:t>training</w:t>
      </w:r>
      <w:r w:rsidRPr="00CD192F">
        <w:rPr>
          <w:highlight w:val="cyan"/>
          <w:u w:val="single"/>
        </w:rPr>
        <w:t xml:space="preserve"> and </w:t>
      </w:r>
      <w:r w:rsidRPr="00CD192F">
        <w:rPr>
          <w:rStyle w:val="Emphasis"/>
          <w:highlight w:val="cyan"/>
        </w:rPr>
        <w:t>education</w:t>
      </w:r>
      <w:r w:rsidRPr="000B7361">
        <w:rPr>
          <w:u w:val="single"/>
        </w:rPr>
        <w:t xml:space="preserve"> throughout the Middle East</w:t>
      </w:r>
      <w:r w:rsidRPr="00A43C68">
        <w:rPr>
          <w:sz w:val="16"/>
        </w:rPr>
        <w:t xml:space="preserve"> and North Africa </w:t>
      </w:r>
      <w:proofErr w:type="gramStart"/>
      <w:r w:rsidRPr="00A43C68">
        <w:rPr>
          <w:sz w:val="16"/>
        </w:rPr>
        <w:t>region</w:t>
      </w:r>
      <w:proofErr w:type="gramEnd"/>
    </w:p>
    <w:p w14:paraId="3121579F" w14:textId="77777777" w:rsidR="00C46FA3" w:rsidRPr="00A43C68" w:rsidRDefault="00C46FA3" w:rsidP="00C46FA3">
      <w:pPr>
        <w:rPr>
          <w:sz w:val="16"/>
        </w:rPr>
      </w:pPr>
      <w:r w:rsidRPr="00A43C68">
        <w:rPr>
          <w:sz w:val="16"/>
        </w:rPr>
        <w:t>“The region and the world really are small. Much more can be learned by working together and not against each other. Just giving money is not enough. The whole region needs to move forward in all aspects of the transition and how the transition affects the energy-water-food-security-economy nexus,” said Sullivan.</w:t>
      </w:r>
    </w:p>
    <w:p w14:paraId="672B3C3C" w14:textId="77777777" w:rsidR="00C46FA3" w:rsidRPr="00A43C68" w:rsidRDefault="00C46FA3" w:rsidP="00C46FA3">
      <w:pPr>
        <w:rPr>
          <w:sz w:val="16"/>
        </w:rPr>
      </w:pPr>
      <w:r w:rsidRPr="00A43C68">
        <w:rPr>
          <w:sz w:val="16"/>
        </w:rPr>
        <w:t xml:space="preserve">Rahi pointed out that Saudi Arabia should create national champions who can develop, </w:t>
      </w:r>
      <w:proofErr w:type="gramStart"/>
      <w:r w:rsidRPr="00A43C68">
        <w:rPr>
          <w:sz w:val="16"/>
        </w:rPr>
        <w:t>produce</w:t>
      </w:r>
      <w:proofErr w:type="gramEnd"/>
      <w:r w:rsidRPr="00A43C68">
        <w:rPr>
          <w:sz w:val="16"/>
        </w:rPr>
        <w:t xml:space="preserve"> and scale low-carbon energy to achieve energy transition goals.</w:t>
      </w:r>
    </w:p>
    <w:p w14:paraId="00B2C2F6" w14:textId="77777777" w:rsidR="00C46FA3" w:rsidRPr="00A43C68" w:rsidRDefault="00C46FA3" w:rsidP="00C46FA3">
      <w:pPr>
        <w:rPr>
          <w:sz w:val="16"/>
        </w:rPr>
      </w:pPr>
      <w:r w:rsidRPr="00A43C68">
        <w:rPr>
          <w:sz w:val="16"/>
        </w:rPr>
        <w:t xml:space="preserve">According to Rahi, countries in the Middle East could promote investments to scale the supply of carbon capture, </w:t>
      </w:r>
      <w:proofErr w:type="gramStart"/>
      <w:r w:rsidRPr="00A43C68">
        <w:rPr>
          <w:sz w:val="16"/>
        </w:rPr>
        <w:t>utilization</w:t>
      </w:r>
      <w:proofErr w:type="gramEnd"/>
      <w:r w:rsidRPr="00A43C68">
        <w:rPr>
          <w:sz w:val="16"/>
        </w:rPr>
        <w:t xml:space="preserve"> and storage technologies along with low-carbon hydrogen and ammonia.</w:t>
      </w:r>
    </w:p>
    <w:p w14:paraId="64EDFFD4" w14:textId="77777777" w:rsidR="00C46FA3" w:rsidRPr="00A43C68" w:rsidRDefault="00C46FA3" w:rsidP="00C46FA3">
      <w:pPr>
        <w:rPr>
          <w:sz w:val="16"/>
        </w:rPr>
      </w:pPr>
      <w:r w:rsidRPr="00A43C68">
        <w:rPr>
          <w:sz w:val="16"/>
        </w:rPr>
        <w:t>“</w:t>
      </w:r>
      <w:r w:rsidRPr="000B7361">
        <w:rPr>
          <w:u w:val="single"/>
        </w:rPr>
        <w:t>The region has</w:t>
      </w:r>
      <w:r w:rsidRPr="00A43C68">
        <w:rPr>
          <w:sz w:val="16"/>
        </w:rPr>
        <w:t xml:space="preserve"> significant </w:t>
      </w:r>
      <w:r w:rsidRPr="00CD192F">
        <w:rPr>
          <w:rStyle w:val="Emphasis"/>
          <w:highlight w:val="cyan"/>
        </w:rPr>
        <w:t>untapped potential</w:t>
      </w:r>
      <w:r w:rsidRPr="00A43C68">
        <w:rPr>
          <w:sz w:val="16"/>
        </w:rPr>
        <w:t xml:space="preserve"> here </w:t>
      </w:r>
      <w:r w:rsidRPr="000B7361">
        <w:rPr>
          <w:u w:val="single"/>
        </w:rPr>
        <w:t xml:space="preserve">since the geological characteristics of its sedimentary basin could </w:t>
      </w:r>
      <w:r w:rsidRPr="00CD192F">
        <w:rPr>
          <w:highlight w:val="cyan"/>
          <w:u w:val="single"/>
        </w:rPr>
        <w:t xml:space="preserve">make it a </w:t>
      </w:r>
      <w:r w:rsidRPr="00CD192F">
        <w:rPr>
          <w:rStyle w:val="Emphasis"/>
          <w:highlight w:val="cyan"/>
        </w:rPr>
        <w:t>global hub</w:t>
      </w:r>
      <w:r w:rsidRPr="00CD192F">
        <w:rPr>
          <w:highlight w:val="cyan"/>
          <w:u w:val="single"/>
        </w:rPr>
        <w:t xml:space="preserve"> for </w:t>
      </w:r>
      <w:r w:rsidRPr="00CD192F">
        <w:rPr>
          <w:rStyle w:val="Emphasis"/>
          <w:highlight w:val="cyan"/>
        </w:rPr>
        <w:t>carbon storage</w:t>
      </w:r>
      <w:r w:rsidRPr="00A43C68">
        <w:rPr>
          <w:sz w:val="16"/>
        </w:rPr>
        <w:t>,” he said.</w:t>
      </w:r>
    </w:p>
    <w:p w14:paraId="197C4528" w14:textId="77777777" w:rsidR="00C46FA3" w:rsidRPr="00A43C68" w:rsidRDefault="00C46FA3" w:rsidP="00C46FA3">
      <w:pPr>
        <w:rPr>
          <w:sz w:val="16"/>
        </w:rPr>
      </w:pPr>
      <w:r w:rsidRPr="00A43C68">
        <w:rPr>
          <w:sz w:val="16"/>
        </w:rPr>
        <w:t xml:space="preserve">Rahi added: “Stakeholders could boost the development of renewables, including upgrading the supporting infrastructure. </w:t>
      </w:r>
      <w:r w:rsidRPr="00CD192F">
        <w:rPr>
          <w:rStyle w:val="Emphasis"/>
          <w:highlight w:val="cyan"/>
        </w:rPr>
        <w:t>Incentives</w:t>
      </w:r>
      <w:r w:rsidRPr="000B7361">
        <w:rPr>
          <w:u w:val="single"/>
        </w:rPr>
        <w:t xml:space="preserve"> could help </w:t>
      </w:r>
      <w:r w:rsidRPr="00CD192F">
        <w:rPr>
          <w:highlight w:val="cyan"/>
          <w:u w:val="single"/>
        </w:rPr>
        <w:t>accelerate</w:t>
      </w:r>
      <w:r w:rsidRPr="000B7361">
        <w:rPr>
          <w:u w:val="single"/>
        </w:rPr>
        <w:t xml:space="preserve"> the move to </w:t>
      </w:r>
      <w:r w:rsidRPr="00CD192F">
        <w:rPr>
          <w:rStyle w:val="Emphasis"/>
          <w:highlight w:val="cyan"/>
        </w:rPr>
        <w:t>electrification</w:t>
      </w:r>
      <w:r w:rsidRPr="000B7361">
        <w:rPr>
          <w:u w:val="single"/>
        </w:rPr>
        <w:t xml:space="preserve"> </w:t>
      </w:r>
      <w:r w:rsidRPr="00CD192F">
        <w:rPr>
          <w:highlight w:val="cyan"/>
          <w:u w:val="single"/>
        </w:rPr>
        <w:t>and</w:t>
      </w:r>
      <w:r w:rsidRPr="000B7361">
        <w:rPr>
          <w:u w:val="single"/>
        </w:rPr>
        <w:t xml:space="preserve"> energy </w:t>
      </w:r>
      <w:r w:rsidRPr="00CD192F">
        <w:rPr>
          <w:rStyle w:val="Emphasis"/>
          <w:highlight w:val="cyan"/>
        </w:rPr>
        <w:t>efficiency</w:t>
      </w:r>
      <w:r w:rsidRPr="000B7361">
        <w:rPr>
          <w:u w:val="single"/>
        </w:rPr>
        <w:t xml:space="preserve"> in buildings, </w:t>
      </w:r>
      <w:proofErr w:type="gramStart"/>
      <w:r w:rsidRPr="000B7361">
        <w:rPr>
          <w:u w:val="single"/>
        </w:rPr>
        <w:t>industry</w:t>
      </w:r>
      <w:proofErr w:type="gramEnd"/>
      <w:r w:rsidRPr="000B7361">
        <w:rPr>
          <w:u w:val="single"/>
        </w:rPr>
        <w:t xml:space="preserve"> </w:t>
      </w:r>
      <w:r w:rsidRPr="00A43C68">
        <w:rPr>
          <w:u w:val="single"/>
        </w:rPr>
        <w:t>and</w:t>
      </w:r>
      <w:r w:rsidRPr="000B7361">
        <w:rPr>
          <w:u w:val="single"/>
        </w:rPr>
        <w:t xml:space="preserve"> the transportation sector</w:t>
      </w:r>
      <w:r w:rsidRPr="00A43C68">
        <w:rPr>
          <w:sz w:val="16"/>
        </w:rPr>
        <w:t>.”</w:t>
      </w:r>
    </w:p>
    <w:p w14:paraId="4F75C601" w14:textId="77777777" w:rsidR="00C46FA3" w:rsidRPr="000B7361" w:rsidRDefault="00C46FA3" w:rsidP="00C46FA3">
      <w:pPr>
        <w:rPr>
          <w:u w:val="single"/>
        </w:rPr>
      </w:pPr>
      <w:r w:rsidRPr="00A43C68">
        <w:rPr>
          <w:sz w:val="16"/>
        </w:rPr>
        <w:t xml:space="preserve">He further noted that the energy </w:t>
      </w:r>
      <w:r w:rsidRPr="00CD192F">
        <w:rPr>
          <w:highlight w:val="cyan"/>
          <w:u w:val="single"/>
        </w:rPr>
        <w:t>transition</w:t>
      </w:r>
      <w:r w:rsidRPr="00A43C68">
        <w:rPr>
          <w:sz w:val="16"/>
        </w:rPr>
        <w:t xml:space="preserve"> in the region </w:t>
      </w:r>
      <w:r w:rsidRPr="000B7361">
        <w:rPr>
          <w:u w:val="single"/>
        </w:rPr>
        <w:t xml:space="preserve">is creating an opportunity to </w:t>
      </w:r>
      <w:r w:rsidRPr="00A43C68">
        <w:rPr>
          <w:rStyle w:val="Emphasis"/>
        </w:rPr>
        <w:t>innovate</w:t>
      </w:r>
      <w:r w:rsidRPr="000B7361">
        <w:rPr>
          <w:u w:val="single"/>
        </w:rPr>
        <w:t xml:space="preserve">, which includes </w:t>
      </w:r>
      <w:r w:rsidRPr="00CD192F">
        <w:rPr>
          <w:highlight w:val="cyan"/>
          <w:u w:val="single"/>
        </w:rPr>
        <w:t>creating</w:t>
      </w:r>
      <w:r w:rsidRPr="000B7361">
        <w:rPr>
          <w:u w:val="single"/>
        </w:rPr>
        <w:t xml:space="preserve"> a </w:t>
      </w:r>
      <w:r w:rsidRPr="00CD192F">
        <w:rPr>
          <w:rStyle w:val="Emphasis"/>
          <w:highlight w:val="cyan"/>
        </w:rPr>
        <w:t>startup ecosystem</w:t>
      </w:r>
      <w:r w:rsidRPr="00CD192F">
        <w:rPr>
          <w:highlight w:val="cyan"/>
          <w:u w:val="single"/>
        </w:rPr>
        <w:t xml:space="preserve"> for </w:t>
      </w:r>
      <w:r w:rsidRPr="00CD192F">
        <w:rPr>
          <w:rStyle w:val="Emphasis"/>
          <w:highlight w:val="cyan"/>
        </w:rPr>
        <w:t>clean technologies</w:t>
      </w:r>
      <w:r w:rsidRPr="00CD192F">
        <w:rPr>
          <w:highlight w:val="cyan"/>
          <w:u w:val="single"/>
        </w:rPr>
        <w:t>.</w:t>
      </w:r>
    </w:p>
    <w:p w14:paraId="3CFF1A75" w14:textId="77777777" w:rsidR="00C46FA3" w:rsidRPr="00E17C32" w:rsidRDefault="00C46FA3" w:rsidP="00E17C32"/>
    <w:p w14:paraId="3F1825AA" w14:textId="34E1E4EF" w:rsidR="002A4820" w:rsidRDefault="002A4820" w:rsidP="00192BCD">
      <w:pPr>
        <w:pStyle w:val="Heading3"/>
      </w:pPr>
      <w:r>
        <w:t>2AC – Middle East – Resilient</w:t>
      </w:r>
    </w:p>
    <w:p w14:paraId="65904381" w14:textId="77777777" w:rsidR="002A4820" w:rsidRPr="00DE51FE" w:rsidRDefault="002A4820" w:rsidP="002A4820">
      <w:pPr>
        <w:pStyle w:val="Heading4"/>
      </w:pPr>
      <w:r w:rsidRPr="004D7781">
        <w:rPr>
          <w:u w:val="single"/>
        </w:rPr>
        <w:t>Regional cooperation</w:t>
      </w:r>
      <w:r>
        <w:t xml:space="preserve"> and </w:t>
      </w:r>
      <w:r w:rsidRPr="004D7781">
        <w:rPr>
          <w:u w:val="single"/>
        </w:rPr>
        <w:t>independence</w:t>
      </w:r>
      <w:r>
        <w:t xml:space="preserve"> are spurring conflict resolution.</w:t>
      </w:r>
    </w:p>
    <w:p w14:paraId="6A7AAA31" w14:textId="77777777" w:rsidR="002A4820" w:rsidRPr="00DE51FE" w:rsidRDefault="002A4820" w:rsidP="002A4820">
      <w:r w:rsidRPr="00DE51FE">
        <w:t xml:space="preserve">Ross </w:t>
      </w:r>
      <w:r w:rsidRPr="00FC654A">
        <w:rPr>
          <w:rStyle w:val="Style13ptBold"/>
        </w:rPr>
        <w:t>Harrison 23</w:t>
      </w:r>
      <w:r w:rsidRPr="00DE51FE">
        <w:t xml:space="preserve">, </w:t>
      </w:r>
      <w:r w:rsidRPr="00FC654A">
        <w:t>senior fellow at the Middle East Institute and on the faculty of the University of Pittsburgh</w:t>
      </w:r>
      <w:r w:rsidRPr="00DE51FE">
        <w:t xml:space="preserve">6-26-2023, “The Middle East Might Be Moving Toward Stability,” </w:t>
      </w:r>
      <w:r w:rsidRPr="00FC654A">
        <w:t>https://foreignpolicy.com/2023/06/26/iran-saudi-arabia-china-middle-east-diplomacy/</w:t>
      </w:r>
      <w:r w:rsidRPr="00DE51FE">
        <w:t>,</w:t>
      </w:r>
      <w:r>
        <w:t xml:space="preserve"> </w:t>
      </w:r>
      <w:proofErr w:type="spellStart"/>
      <w:proofErr w:type="gramStart"/>
      <w:r>
        <w:t>oj</w:t>
      </w:r>
      <w:proofErr w:type="spellEnd"/>
      <w:proofErr w:type="gramEnd"/>
    </w:p>
    <w:p w14:paraId="7EDFFD14" w14:textId="77777777" w:rsidR="002A4820" w:rsidRPr="00DE51FE" w:rsidRDefault="002A4820" w:rsidP="002A4820">
      <w:pPr>
        <w:rPr>
          <w:u w:val="single"/>
        </w:rPr>
      </w:pPr>
      <w:r w:rsidRPr="00DE51FE">
        <w:rPr>
          <w:sz w:val="16"/>
        </w:rPr>
        <w:t xml:space="preserve">One theme of the present moment is that </w:t>
      </w:r>
      <w:r w:rsidRPr="00F969F0">
        <w:rPr>
          <w:u w:val="single"/>
        </w:rPr>
        <w:t xml:space="preserve">countries in </w:t>
      </w:r>
      <w:r w:rsidRPr="00DE51FE">
        <w:rPr>
          <w:u w:val="single"/>
        </w:rPr>
        <w:t xml:space="preserve">the </w:t>
      </w:r>
      <w:r w:rsidRPr="00CD192F">
        <w:rPr>
          <w:highlight w:val="cyan"/>
          <w:u w:val="single"/>
        </w:rPr>
        <w:t>Middle East</w:t>
      </w:r>
      <w:r w:rsidRPr="00DE51FE">
        <w:rPr>
          <w:u w:val="single"/>
        </w:rPr>
        <w:t xml:space="preserve"> are </w:t>
      </w:r>
      <w:r w:rsidRPr="00CD192F">
        <w:rPr>
          <w:highlight w:val="cyan"/>
          <w:u w:val="single"/>
        </w:rPr>
        <w:t xml:space="preserve">making </w:t>
      </w:r>
      <w:r w:rsidRPr="00CD192F">
        <w:rPr>
          <w:rStyle w:val="Emphasis"/>
          <w:highlight w:val="cyan"/>
        </w:rPr>
        <w:t>deals</w:t>
      </w:r>
      <w:r w:rsidRPr="00CD192F">
        <w:rPr>
          <w:highlight w:val="cyan"/>
          <w:u w:val="single"/>
        </w:rPr>
        <w:t xml:space="preserve"> based on</w:t>
      </w:r>
      <w:r w:rsidRPr="00F969F0">
        <w:rPr>
          <w:u w:val="single"/>
        </w:rPr>
        <w:t xml:space="preserve"> their </w:t>
      </w:r>
      <w:r w:rsidRPr="00CD192F">
        <w:rPr>
          <w:rStyle w:val="Emphasis"/>
          <w:highlight w:val="cyan"/>
        </w:rPr>
        <w:t>own</w:t>
      </w:r>
      <w:r w:rsidRPr="00DE51FE">
        <w:rPr>
          <w:rStyle w:val="Emphasis"/>
        </w:rPr>
        <w:t xml:space="preserve"> national </w:t>
      </w:r>
      <w:r w:rsidRPr="00CD192F">
        <w:rPr>
          <w:rStyle w:val="Emphasis"/>
          <w:highlight w:val="cyan"/>
        </w:rPr>
        <w:t>interests</w:t>
      </w:r>
      <w:r w:rsidRPr="00F969F0">
        <w:rPr>
          <w:u w:val="single"/>
        </w:rPr>
        <w:t xml:space="preserve"> rather than dancing to the </w:t>
      </w:r>
      <w:r w:rsidRPr="00DE51FE">
        <w:rPr>
          <w:rStyle w:val="Emphasis"/>
        </w:rPr>
        <w:t>tune of outsiders</w:t>
      </w:r>
      <w:r w:rsidRPr="00F969F0">
        <w:rPr>
          <w:u w:val="single"/>
        </w:rPr>
        <w:t>.</w:t>
      </w:r>
      <w:r w:rsidRPr="00DE51FE">
        <w:rPr>
          <w:sz w:val="16"/>
        </w:rPr>
        <w:t xml:space="preserve"> This independence is paradoxically because of great power rivalry in the region, not despite it. </w:t>
      </w:r>
      <w:r w:rsidRPr="00DE51FE">
        <w:rPr>
          <w:u w:val="single"/>
        </w:rPr>
        <w:t xml:space="preserve">With </w:t>
      </w:r>
      <w:r w:rsidRPr="00DE51FE">
        <w:rPr>
          <w:rStyle w:val="Emphasis"/>
        </w:rPr>
        <w:t>heightened rivalry</w:t>
      </w:r>
      <w:r w:rsidRPr="00DE51FE">
        <w:rPr>
          <w:u w:val="single"/>
        </w:rPr>
        <w:t xml:space="preserve"> between great powers, </w:t>
      </w:r>
      <w:r w:rsidRPr="00CD192F">
        <w:rPr>
          <w:highlight w:val="cyan"/>
          <w:u w:val="single"/>
        </w:rPr>
        <w:t>regional powers</w:t>
      </w:r>
      <w:r w:rsidRPr="00DE51FE">
        <w:rPr>
          <w:u w:val="single"/>
        </w:rPr>
        <w:t xml:space="preserve"> have </w:t>
      </w:r>
      <w:r w:rsidRPr="00DE51FE">
        <w:rPr>
          <w:rStyle w:val="Emphasis"/>
        </w:rPr>
        <w:t>more options</w:t>
      </w:r>
      <w:r w:rsidRPr="00DE51FE">
        <w:rPr>
          <w:u w:val="single"/>
        </w:rPr>
        <w:t xml:space="preserve"> and are </w:t>
      </w:r>
      <w:r w:rsidRPr="00CD192F">
        <w:rPr>
          <w:highlight w:val="cyan"/>
          <w:u w:val="single"/>
        </w:rPr>
        <w:t>acting</w:t>
      </w:r>
      <w:r w:rsidRPr="00DE51FE">
        <w:rPr>
          <w:u w:val="single"/>
        </w:rPr>
        <w:t xml:space="preserve"> more </w:t>
      </w:r>
      <w:r w:rsidRPr="00CD192F">
        <w:rPr>
          <w:highlight w:val="cyan"/>
          <w:u w:val="single"/>
        </w:rPr>
        <w:t xml:space="preserve">as </w:t>
      </w:r>
      <w:r w:rsidRPr="00CD192F">
        <w:rPr>
          <w:rStyle w:val="Emphasis"/>
          <w:highlight w:val="cyan"/>
        </w:rPr>
        <w:t>free agents</w:t>
      </w:r>
      <w:r w:rsidRPr="00DE51FE">
        <w:rPr>
          <w:u w:val="single"/>
        </w:rPr>
        <w:t xml:space="preserve"> than committed </w:t>
      </w:r>
      <w:r w:rsidRPr="00DE51FE">
        <w:rPr>
          <w:rStyle w:val="Emphasis"/>
        </w:rPr>
        <w:t>allies</w:t>
      </w:r>
      <w:r w:rsidRPr="00DE51FE">
        <w:rPr>
          <w:u w:val="single"/>
        </w:rPr>
        <w:t xml:space="preserve"> of </w:t>
      </w:r>
      <w:r w:rsidRPr="00DE51FE">
        <w:rPr>
          <w:rStyle w:val="Emphasis"/>
        </w:rPr>
        <w:t xml:space="preserve">global </w:t>
      </w:r>
      <w:proofErr w:type="gramStart"/>
      <w:r w:rsidRPr="00DE51FE">
        <w:rPr>
          <w:rStyle w:val="Emphasis"/>
        </w:rPr>
        <w:t>powers</w:t>
      </w:r>
      <w:proofErr w:type="gramEnd"/>
    </w:p>
    <w:p w14:paraId="71FCDBF4" w14:textId="77777777" w:rsidR="002A4820" w:rsidRPr="00DE51FE" w:rsidRDefault="002A4820" w:rsidP="002A4820">
      <w:pPr>
        <w:rPr>
          <w:u w:val="single"/>
        </w:rPr>
      </w:pPr>
      <w:r w:rsidRPr="00DE51FE">
        <w:rPr>
          <w:sz w:val="16"/>
        </w:rPr>
        <w:t xml:space="preserve">For example, </w:t>
      </w:r>
      <w:r w:rsidRPr="00CD192F">
        <w:rPr>
          <w:rStyle w:val="Emphasis"/>
          <w:highlight w:val="cyan"/>
        </w:rPr>
        <w:t>Israel</w:t>
      </w:r>
      <w:r w:rsidRPr="00CD192F">
        <w:rPr>
          <w:highlight w:val="cyan"/>
          <w:u w:val="single"/>
        </w:rPr>
        <w:t xml:space="preserve"> and </w:t>
      </w:r>
      <w:r w:rsidRPr="00CD192F">
        <w:rPr>
          <w:rStyle w:val="Emphasis"/>
          <w:highlight w:val="cyan"/>
        </w:rPr>
        <w:t>Saudi</w:t>
      </w:r>
      <w:r w:rsidRPr="00DE51FE">
        <w:rPr>
          <w:rStyle w:val="Emphasis"/>
        </w:rPr>
        <w:t xml:space="preserve"> Arabia</w:t>
      </w:r>
      <w:r w:rsidRPr="00DE51FE">
        <w:rPr>
          <w:u w:val="single"/>
        </w:rPr>
        <w:t xml:space="preserve"> are </w:t>
      </w:r>
      <w:r w:rsidRPr="00CD192F">
        <w:rPr>
          <w:highlight w:val="cyan"/>
          <w:u w:val="single"/>
        </w:rPr>
        <w:t>showing</w:t>
      </w:r>
      <w:r w:rsidRPr="00DE51FE">
        <w:rPr>
          <w:u w:val="single"/>
        </w:rPr>
        <w:t xml:space="preserve"> considerable </w:t>
      </w:r>
      <w:r w:rsidRPr="00CD192F">
        <w:rPr>
          <w:rStyle w:val="Emphasis"/>
          <w:highlight w:val="cyan"/>
        </w:rPr>
        <w:t>independence</w:t>
      </w:r>
      <w:r w:rsidRPr="00DE51FE">
        <w:rPr>
          <w:u w:val="single"/>
        </w:rPr>
        <w:t xml:space="preserve"> from the</w:t>
      </w:r>
      <w:r w:rsidRPr="00DE51FE">
        <w:rPr>
          <w:sz w:val="16"/>
        </w:rPr>
        <w:t xml:space="preserve"> </w:t>
      </w:r>
      <w:r w:rsidRPr="00DE51FE">
        <w:rPr>
          <w:u w:val="single"/>
        </w:rPr>
        <w:t>U</w:t>
      </w:r>
      <w:r w:rsidRPr="00DE51FE">
        <w:rPr>
          <w:sz w:val="16"/>
        </w:rPr>
        <w:t xml:space="preserve">nited </w:t>
      </w:r>
      <w:r w:rsidRPr="00DE51FE">
        <w:rPr>
          <w:u w:val="single"/>
        </w:rPr>
        <w:t>S</w:t>
      </w:r>
      <w:r w:rsidRPr="00DE51FE">
        <w:rPr>
          <w:sz w:val="16"/>
        </w:rPr>
        <w:t xml:space="preserve">tates </w:t>
      </w:r>
      <w:r w:rsidRPr="00CD192F">
        <w:rPr>
          <w:highlight w:val="cyan"/>
          <w:u w:val="single"/>
        </w:rPr>
        <w:t>on</w:t>
      </w:r>
      <w:r w:rsidRPr="00DE51FE">
        <w:rPr>
          <w:sz w:val="16"/>
        </w:rPr>
        <w:t xml:space="preserve"> issues ranging from </w:t>
      </w:r>
      <w:r w:rsidRPr="00CD192F">
        <w:rPr>
          <w:rStyle w:val="Emphasis"/>
          <w:highlight w:val="cyan"/>
        </w:rPr>
        <w:t>energy</w:t>
      </w:r>
      <w:r w:rsidRPr="00DE51FE">
        <w:rPr>
          <w:rStyle w:val="Emphasis"/>
        </w:rPr>
        <w:t xml:space="preserve"> policy</w:t>
      </w:r>
      <w:r w:rsidRPr="00DE51FE">
        <w:rPr>
          <w:u w:val="single"/>
        </w:rPr>
        <w:t xml:space="preserve"> to approaches toward</w:t>
      </w:r>
      <w:r w:rsidRPr="00DE51FE">
        <w:rPr>
          <w:sz w:val="16"/>
        </w:rPr>
        <w:t xml:space="preserve"> Russia’s war in </w:t>
      </w:r>
      <w:r w:rsidRPr="00DE51FE">
        <w:rPr>
          <w:rStyle w:val="Emphasis"/>
        </w:rPr>
        <w:t>Ukraine</w:t>
      </w:r>
      <w:r w:rsidRPr="00DE51FE">
        <w:rPr>
          <w:sz w:val="16"/>
        </w:rPr>
        <w:t xml:space="preserve">. </w:t>
      </w:r>
      <w:r w:rsidRPr="00DE51FE">
        <w:rPr>
          <w:rStyle w:val="Emphasis"/>
        </w:rPr>
        <w:t>Iran</w:t>
      </w:r>
      <w:r w:rsidRPr="00DE51FE">
        <w:rPr>
          <w:sz w:val="16"/>
        </w:rPr>
        <w:t xml:space="preserve">, in the context of its role in supplying drones to Russia for the Russia-Ukraine war, </w:t>
      </w:r>
      <w:r w:rsidRPr="00DE51FE">
        <w:rPr>
          <w:u w:val="single"/>
        </w:rPr>
        <w:t xml:space="preserve">is also feeling more </w:t>
      </w:r>
      <w:r w:rsidRPr="00DE51FE">
        <w:rPr>
          <w:rStyle w:val="Emphasis"/>
        </w:rPr>
        <w:t>confident</w:t>
      </w:r>
      <w:r w:rsidRPr="00DE51FE">
        <w:rPr>
          <w:u w:val="single"/>
        </w:rPr>
        <w:t>.</w:t>
      </w:r>
    </w:p>
    <w:p w14:paraId="0C8F0ADE" w14:textId="77777777" w:rsidR="002A4820" w:rsidRPr="00DE51FE" w:rsidRDefault="002A4820" w:rsidP="002A4820">
      <w:pPr>
        <w:rPr>
          <w:sz w:val="16"/>
        </w:rPr>
      </w:pPr>
      <w:r w:rsidRPr="00DE51FE">
        <w:rPr>
          <w:sz w:val="16"/>
        </w:rPr>
        <w:t xml:space="preserve">Moreover, </w:t>
      </w:r>
      <w:r w:rsidRPr="00DE51FE">
        <w:rPr>
          <w:u w:val="single"/>
        </w:rPr>
        <w:t>while the</w:t>
      </w:r>
      <w:r w:rsidRPr="00DE51FE">
        <w:rPr>
          <w:sz w:val="16"/>
        </w:rPr>
        <w:t xml:space="preserve"> </w:t>
      </w:r>
      <w:r w:rsidRPr="00DE51FE">
        <w:rPr>
          <w:u w:val="single"/>
        </w:rPr>
        <w:t>U</w:t>
      </w:r>
      <w:r w:rsidRPr="00DE51FE">
        <w:rPr>
          <w:sz w:val="16"/>
        </w:rPr>
        <w:t xml:space="preserve">nited </w:t>
      </w:r>
      <w:r w:rsidRPr="00DE51FE">
        <w:rPr>
          <w:u w:val="single"/>
        </w:rPr>
        <w:t>S</w:t>
      </w:r>
      <w:r w:rsidRPr="00DE51FE">
        <w:rPr>
          <w:sz w:val="16"/>
        </w:rPr>
        <w:t xml:space="preserve">tates </w:t>
      </w:r>
      <w:r w:rsidRPr="00DE51FE">
        <w:rPr>
          <w:u w:val="single"/>
        </w:rPr>
        <w:t xml:space="preserve">is </w:t>
      </w:r>
      <w:r w:rsidRPr="00DE51FE">
        <w:rPr>
          <w:rStyle w:val="Emphasis"/>
        </w:rPr>
        <w:t>not withdrawing</w:t>
      </w:r>
      <w:r w:rsidRPr="00DE51FE">
        <w:rPr>
          <w:u w:val="single"/>
        </w:rPr>
        <w:t xml:space="preserve"> from the </w:t>
      </w:r>
      <w:r w:rsidRPr="00CD192F">
        <w:rPr>
          <w:highlight w:val="cyan"/>
          <w:u w:val="single"/>
        </w:rPr>
        <w:t>Middle East</w:t>
      </w:r>
      <w:r w:rsidRPr="00DE51FE">
        <w:rPr>
          <w:u w:val="single"/>
        </w:rPr>
        <w:t>, its allies</w:t>
      </w:r>
      <w:r w:rsidRPr="00DE51FE">
        <w:rPr>
          <w:sz w:val="16"/>
        </w:rPr>
        <w:t xml:space="preserve"> in the Persian Gulf </w:t>
      </w:r>
      <w:r w:rsidRPr="00DE51FE">
        <w:rPr>
          <w:u w:val="single"/>
        </w:rPr>
        <w:t xml:space="preserve">have come to </w:t>
      </w:r>
      <w:r w:rsidRPr="00CD192F">
        <w:rPr>
          <w:rStyle w:val="Emphasis"/>
          <w:highlight w:val="cyan"/>
        </w:rPr>
        <w:t>question</w:t>
      </w:r>
      <w:r w:rsidRPr="00DE51FE">
        <w:rPr>
          <w:u w:val="single"/>
        </w:rPr>
        <w:t xml:space="preserve"> its</w:t>
      </w:r>
      <w:r>
        <w:rPr>
          <w:u w:val="single"/>
        </w:rPr>
        <w:t xml:space="preserve"> [</w:t>
      </w:r>
      <w:r w:rsidRPr="00CD192F">
        <w:rPr>
          <w:highlight w:val="cyan"/>
          <w:u w:val="single"/>
        </w:rPr>
        <w:t>US</w:t>
      </w:r>
      <w:r>
        <w:rPr>
          <w:u w:val="single"/>
        </w:rPr>
        <w:t>]</w:t>
      </w:r>
      <w:r w:rsidRPr="00DE51FE">
        <w:rPr>
          <w:u w:val="single"/>
        </w:rPr>
        <w:t xml:space="preserve"> </w:t>
      </w:r>
      <w:r w:rsidRPr="00CD192F">
        <w:rPr>
          <w:rStyle w:val="Emphasis"/>
          <w:highlight w:val="cyan"/>
        </w:rPr>
        <w:t>reliability</w:t>
      </w:r>
      <w:r w:rsidRPr="00DE51FE">
        <w:rPr>
          <w:u w:val="single"/>
        </w:rPr>
        <w:t xml:space="preserve"> as a security </w:t>
      </w:r>
      <w:r w:rsidRPr="00DE51FE">
        <w:rPr>
          <w:rStyle w:val="Emphasis"/>
        </w:rPr>
        <w:t>guarantor</w:t>
      </w:r>
      <w:r w:rsidRPr="00DE51FE">
        <w:rPr>
          <w:u w:val="single"/>
        </w:rPr>
        <w:t xml:space="preserve"> and </w:t>
      </w:r>
      <w:r w:rsidRPr="00DE51FE">
        <w:rPr>
          <w:rStyle w:val="Emphasis"/>
        </w:rPr>
        <w:t>partner</w:t>
      </w:r>
      <w:r w:rsidRPr="00DE51FE">
        <w:rPr>
          <w:u w:val="single"/>
        </w:rPr>
        <w:t>.</w:t>
      </w:r>
      <w:r w:rsidRPr="00DE51FE">
        <w:rPr>
          <w:sz w:val="16"/>
        </w:rPr>
        <w:t xml:space="preserve"> </w:t>
      </w:r>
      <w:r w:rsidRPr="00DE51FE">
        <w:rPr>
          <w:u w:val="single"/>
        </w:rPr>
        <w:t>This is</w:t>
      </w:r>
      <w:r w:rsidRPr="00DE51FE">
        <w:rPr>
          <w:sz w:val="16"/>
        </w:rPr>
        <w:t xml:space="preserve"> having the effect of </w:t>
      </w:r>
      <w:r w:rsidRPr="00DE51FE">
        <w:rPr>
          <w:u w:val="single"/>
        </w:rPr>
        <w:t xml:space="preserve">drawing them </w:t>
      </w:r>
      <w:r w:rsidRPr="00DE51FE">
        <w:rPr>
          <w:rStyle w:val="Emphasis"/>
        </w:rPr>
        <w:t>closer</w:t>
      </w:r>
      <w:r w:rsidRPr="00DE51FE">
        <w:rPr>
          <w:u w:val="single"/>
        </w:rPr>
        <w:t xml:space="preserve"> to</w:t>
      </w:r>
      <w:r w:rsidRPr="00DE51FE">
        <w:rPr>
          <w:sz w:val="16"/>
        </w:rPr>
        <w:t xml:space="preserve">, not further away from, </w:t>
      </w:r>
      <w:r w:rsidRPr="00DE51FE">
        <w:rPr>
          <w:u w:val="single"/>
        </w:rPr>
        <w:t>Iran.</w:t>
      </w:r>
      <w:r w:rsidRPr="00DE51FE">
        <w:rPr>
          <w:sz w:val="16"/>
        </w:rPr>
        <w:t xml:space="preserve"> The final straw for Saudi Arabia was the 2019 drone attacks on two oil refineries, Abqaiq and </w:t>
      </w:r>
      <w:proofErr w:type="spellStart"/>
      <w:r w:rsidRPr="00DE51FE">
        <w:rPr>
          <w:sz w:val="16"/>
        </w:rPr>
        <w:t>Khurais</w:t>
      </w:r>
      <w:proofErr w:type="spellEnd"/>
      <w:r w:rsidRPr="00DE51FE">
        <w:rPr>
          <w:sz w:val="16"/>
        </w:rPr>
        <w:t>, owned by state company Aramco. These attacks were widely believed to be Tehran’s work, yet U.S. President Donald Trump’s administration did very little to respond despite its ongoing bluster toward Iran. For the Saudis, the Carter Doctrine, formulated in 1980 as a U.S. commitment to use force to defend its national interests in the Persian Gulf, had expired. This development no doubt propelled the Saudis towards amenability to negotiation with Iran. And by 2021, the United Arab Emirates (UAE) and Oman, too, were in full swing to broaden their dialogues with Iran.</w:t>
      </w:r>
    </w:p>
    <w:p w14:paraId="66A0976D" w14:textId="77777777" w:rsidR="002A4820" w:rsidRPr="00DE51FE" w:rsidRDefault="002A4820" w:rsidP="002A4820">
      <w:pPr>
        <w:rPr>
          <w:rStyle w:val="Emphasis"/>
        </w:rPr>
      </w:pPr>
      <w:r w:rsidRPr="00DE51FE">
        <w:rPr>
          <w:u w:val="single"/>
        </w:rPr>
        <w:t xml:space="preserve">There has been a </w:t>
      </w:r>
      <w:r w:rsidRPr="00DE51FE">
        <w:rPr>
          <w:rStyle w:val="Emphasis"/>
        </w:rPr>
        <w:t>belief</w:t>
      </w:r>
      <w:r w:rsidRPr="00DE51FE">
        <w:rPr>
          <w:u w:val="single"/>
        </w:rPr>
        <w:t xml:space="preserve"> in Washington that the Middle East can’t stabilize </w:t>
      </w:r>
      <w:r w:rsidRPr="00DE51FE">
        <w:rPr>
          <w:rStyle w:val="Emphasis"/>
        </w:rPr>
        <w:t>without</w:t>
      </w:r>
      <w:r w:rsidRPr="00DE51FE">
        <w:rPr>
          <w:u w:val="single"/>
        </w:rPr>
        <w:t xml:space="preserve"> U.S. involvement. But in the </w:t>
      </w:r>
      <w:r w:rsidRPr="00DE51FE">
        <w:rPr>
          <w:rStyle w:val="Emphasis"/>
        </w:rPr>
        <w:t>current environment</w:t>
      </w:r>
      <w:r w:rsidRPr="00DE51FE">
        <w:rPr>
          <w:u w:val="single"/>
        </w:rPr>
        <w:t xml:space="preserve"> it is clear </w:t>
      </w:r>
      <w:r w:rsidRPr="00CD192F">
        <w:rPr>
          <w:highlight w:val="cyan"/>
          <w:u w:val="single"/>
        </w:rPr>
        <w:t xml:space="preserve">the </w:t>
      </w:r>
      <w:r w:rsidRPr="00CD192F">
        <w:rPr>
          <w:rStyle w:val="Emphasis"/>
          <w:highlight w:val="cyan"/>
        </w:rPr>
        <w:t>primary impetus</w:t>
      </w:r>
      <w:r w:rsidRPr="00CD192F">
        <w:rPr>
          <w:highlight w:val="cyan"/>
          <w:u w:val="single"/>
        </w:rPr>
        <w:t xml:space="preserve"> to stabilization</w:t>
      </w:r>
      <w:r w:rsidRPr="00DE51FE">
        <w:rPr>
          <w:u w:val="single"/>
        </w:rPr>
        <w:t xml:space="preserve"> needs to </w:t>
      </w:r>
      <w:r w:rsidRPr="00CD192F">
        <w:rPr>
          <w:highlight w:val="cyan"/>
          <w:u w:val="single"/>
        </w:rPr>
        <w:t>come from</w:t>
      </w:r>
      <w:r w:rsidRPr="00DE51FE">
        <w:rPr>
          <w:u w:val="single"/>
        </w:rPr>
        <w:t xml:space="preserve"> the </w:t>
      </w:r>
      <w:r w:rsidRPr="00CD192F">
        <w:rPr>
          <w:rStyle w:val="Emphasis"/>
          <w:highlight w:val="cyan"/>
        </w:rPr>
        <w:t>regional powers</w:t>
      </w:r>
      <w:r w:rsidRPr="00DE51FE">
        <w:rPr>
          <w:u w:val="single"/>
        </w:rPr>
        <w:t>.</w:t>
      </w:r>
      <w:r w:rsidRPr="00DE51FE">
        <w:rPr>
          <w:sz w:val="16"/>
        </w:rPr>
        <w:t xml:space="preserve"> </w:t>
      </w:r>
      <w:r w:rsidRPr="00DE51FE">
        <w:rPr>
          <w:u w:val="single"/>
        </w:rPr>
        <w:t>A</w:t>
      </w:r>
      <w:r w:rsidRPr="00DE51FE">
        <w:rPr>
          <w:sz w:val="16"/>
        </w:rPr>
        <w:t xml:space="preserve">s these </w:t>
      </w:r>
      <w:r w:rsidRPr="00DE51FE">
        <w:rPr>
          <w:u w:val="single"/>
        </w:rPr>
        <w:t xml:space="preserve">recent </w:t>
      </w:r>
      <w:r w:rsidRPr="00CD192F">
        <w:rPr>
          <w:highlight w:val="cyan"/>
          <w:u w:val="single"/>
        </w:rPr>
        <w:t xml:space="preserve">moves toward </w:t>
      </w:r>
      <w:r w:rsidRPr="00CD192F">
        <w:rPr>
          <w:rStyle w:val="Emphasis"/>
          <w:highlight w:val="cyan"/>
        </w:rPr>
        <w:t>dialogue</w:t>
      </w:r>
      <w:r w:rsidRPr="00DE51FE">
        <w:rPr>
          <w:u w:val="single"/>
        </w:rPr>
        <w:t xml:space="preserve"> </w:t>
      </w:r>
      <w:r w:rsidRPr="00CD192F">
        <w:rPr>
          <w:highlight w:val="cyan"/>
          <w:u w:val="single"/>
        </w:rPr>
        <w:t>demonstrate</w:t>
      </w:r>
      <w:r w:rsidRPr="00DE51FE">
        <w:rPr>
          <w:u w:val="single"/>
        </w:rPr>
        <w:t xml:space="preserve">, a view is taking hold in the region </w:t>
      </w:r>
      <w:r w:rsidRPr="00CD192F">
        <w:rPr>
          <w:highlight w:val="cyan"/>
          <w:u w:val="single"/>
        </w:rPr>
        <w:t>that</w:t>
      </w:r>
      <w:r w:rsidRPr="00DE51FE">
        <w:rPr>
          <w:u w:val="single"/>
        </w:rPr>
        <w:t xml:space="preserve"> </w:t>
      </w:r>
      <w:r w:rsidRPr="00CD192F">
        <w:rPr>
          <w:rStyle w:val="Emphasis"/>
          <w:highlight w:val="cyan"/>
        </w:rPr>
        <w:t>stabilization</w:t>
      </w:r>
      <w:r w:rsidRPr="00DE51FE">
        <w:rPr>
          <w:u w:val="single"/>
        </w:rPr>
        <w:t xml:space="preserve"> and </w:t>
      </w:r>
      <w:r w:rsidRPr="00DE51FE">
        <w:rPr>
          <w:rStyle w:val="Emphasis"/>
        </w:rPr>
        <w:t>de-escalation</w:t>
      </w:r>
      <w:r w:rsidRPr="00DE51FE">
        <w:rPr>
          <w:sz w:val="16"/>
        </w:rPr>
        <w:t>—from the civil wars in Yemen and Syria to problems in Lebanon and Iraq—</w:t>
      </w:r>
      <w:r w:rsidRPr="00CD192F">
        <w:rPr>
          <w:highlight w:val="cyan"/>
          <w:u w:val="single"/>
        </w:rPr>
        <w:t>require</w:t>
      </w:r>
      <w:r w:rsidRPr="00DE51FE">
        <w:rPr>
          <w:u w:val="single"/>
        </w:rPr>
        <w:t xml:space="preserve"> </w:t>
      </w:r>
      <w:r w:rsidRPr="00CD192F">
        <w:rPr>
          <w:rStyle w:val="Emphasis"/>
          <w:highlight w:val="cyan"/>
        </w:rPr>
        <w:t>cooperation</w:t>
      </w:r>
      <w:r w:rsidRPr="00DE51FE">
        <w:rPr>
          <w:u w:val="single"/>
        </w:rPr>
        <w:t xml:space="preserve"> </w:t>
      </w:r>
      <w:r w:rsidRPr="00CD192F">
        <w:rPr>
          <w:highlight w:val="cyan"/>
          <w:u w:val="single"/>
        </w:rPr>
        <w:t>among</w:t>
      </w:r>
      <w:r w:rsidRPr="00DE51FE">
        <w:rPr>
          <w:u w:val="single"/>
        </w:rPr>
        <w:t xml:space="preserve"> the </w:t>
      </w:r>
      <w:r w:rsidRPr="00CD192F">
        <w:rPr>
          <w:rStyle w:val="Emphasis"/>
          <w:highlight w:val="cyan"/>
        </w:rPr>
        <w:t>regional actors</w:t>
      </w:r>
      <w:r w:rsidRPr="00DE51FE">
        <w:rPr>
          <w:sz w:val="16"/>
        </w:rPr>
        <w:t>, with or without the United States’ involvement.</w:t>
      </w:r>
    </w:p>
    <w:p w14:paraId="39DE13F4" w14:textId="77777777" w:rsidR="002A4820" w:rsidRDefault="002A4820" w:rsidP="002A4820">
      <w:pPr>
        <w:pStyle w:val="Heading4"/>
      </w:pPr>
      <w:r>
        <w:t xml:space="preserve">Chinese diplomacy is </w:t>
      </w:r>
      <w:r w:rsidRPr="00237A9A">
        <w:rPr>
          <w:u w:val="single"/>
        </w:rPr>
        <w:t>ironing out</w:t>
      </w:r>
      <w:r>
        <w:t xml:space="preserve"> tensions.</w:t>
      </w:r>
    </w:p>
    <w:p w14:paraId="17B04BF0" w14:textId="77777777" w:rsidR="002A4820" w:rsidRPr="00FC654A" w:rsidRDefault="002A4820" w:rsidP="002A4820">
      <w:r w:rsidRPr="00DE51FE">
        <w:t xml:space="preserve">Ross </w:t>
      </w:r>
      <w:r w:rsidRPr="00FC654A">
        <w:rPr>
          <w:rStyle w:val="Style13ptBold"/>
        </w:rPr>
        <w:t>Harrison 23</w:t>
      </w:r>
      <w:r w:rsidRPr="00DE51FE">
        <w:t xml:space="preserve">, </w:t>
      </w:r>
      <w:r w:rsidRPr="00FC654A">
        <w:t>senior fellow at the Middle East Institute and on the faculty of the University of Pittsburgh</w:t>
      </w:r>
      <w:r w:rsidRPr="00DE51FE">
        <w:t xml:space="preserve">6-26-2023, “The Middle East Might Be Moving Toward Stability,” </w:t>
      </w:r>
      <w:r w:rsidRPr="00FC654A">
        <w:t>https://foreignpolicy.com/2023/06/26/iran-saudi-arabia-china-middle-east-diplomacy/</w:t>
      </w:r>
      <w:r w:rsidRPr="00DE51FE">
        <w:t>,</w:t>
      </w:r>
      <w:r>
        <w:t xml:space="preserve"> </w:t>
      </w:r>
      <w:proofErr w:type="spellStart"/>
      <w:proofErr w:type="gramStart"/>
      <w:r>
        <w:t>oj</w:t>
      </w:r>
      <w:proofErr w:type="spellEnd"/>
      <w:proofErr w:type="gramEnd"/>
    </w:p>
    <w:p w14:paraId="615DF6ED" w14:textId="77777777" w:rsidR="002A4820" w:rsidRPr="00FC654A" w:rsidRDefault="002A4820" w:rsidP="002A4820">
      <w:pPr>
        <w:rPr>
          <w:u w:val="single"/>
        </w:rPr>
      </w:pPr>
      <w:r w:rsidRPr="00CD192F">
        <w:rPr>
          <w:rStyle w:val="Emphasis"/>
          <w:highlight w:val="cyan"/>
        </w:rPr>
        <w:t>China’s</w:t>
      </w:r>
      <w:r w:rsidRPr="00DE51FE">
        <w:rPr>
          <w:u w:val="single"/>
        </w:rPr>
        <w:t xml:space="preserve"> new </w:t>
      </w:r>
      <w:r w:rsidRPr="00CD192F">
        <w:rPr>
          <w:rStyle w:val="Emphasis"/>
          <w:highlight w:val="cyan"/>
        </w:rPr>
        <w:t>diplomatic role</w:t>
      </w:r>
      <w:r w:rsidRPr="00DE51FE">
        <w:rPr>
          <w:u w:val="single"/>
        </w:rPr>
        <w:t xml:space="preserve"> in the Middle East</w:t>
      </w:r>
      <w:r w:rsidRPr="00FC654A">
        <w:rPr>
          <w:sz w:val="16"/>
        </w:rPr>
        <w:t xml:space="preserve"> is another factor that could help </w:t>
      </w:r>
      <w:r w:rsidRPr="00CD192F">
        <w:rPr>
          <w:rStyle w:val="Emphasis"/>
          <w:highlight w:val="cyan"/>
        </w:rPr>
        <w:t>sustain</w:t>
      </w:r>
      <w:r w:rsidRPr="00DE51FE">
        <w:rPr>
          <w:u w:val="single"/>
        </w:rPr>
        <w:t xml:space="preserve"> trends of </w:t>
      </w:r>
      <w:r w:rsidRPr="00CD192F">
        <w:rPr>
          <w:rStyle w:val="Emphasis"/>
          <w:highlight w:val="cyan"/>
        </w:rPr>
        <w:t>de-escalation.</w:t>
      </w:r>
      <w:r w:rsidRPr="00FC654A">
        <w:rPr>
          <w:sz w:val="16"/>
        </w:rPr>
        <w:t xml:space="preserve"> Beijing eschews the U.S. approach of offshore balancing against Iran via Saudi Arabia and Israel; it sees such an approach as escalatory. Rather, </w:t>
      </w:r>
      <w:r w:rsidRPr="00DE51FE">
        <w:rPr>
          <w:u w:val="single"/>
        </w:rPr>
        <w:t xml:space="preserve">China is </w:t>
      </w:r>
      <w:r w:rsidRPr="00CD192F">
        <w:rPr>
          <w:highlight w:val="cyan"/>
          <w:u w:val="single"/>
        </w:rPr>
        <w:t>taking a</w:t>
      </w:r>
      <w:r w:rsidRPr="00DE51FE">
        <w:rPr>
          <w:u w:val="single"/>
        </w:rPr>
        <w:t xml:space="preserve"> more </w:t>
      </w:r>
      <w:r w:rsidRPr="00CD192F">
        <w:rPr>
          <w:rStyle w:val="Emphasis"/>
          <w:highlight w:val="cyan"/>
        </w:rPr>
        <w:t>neutral approach</w:t>
      </w:r>
      <w:r w:rsidRPr="00DE51FE">
        <w:rPr>
          <w:u w:val="single"/>
        </w:rPr>
        <w:t xml:space="preserve"> </w:t>
      </w:r>
      <w:r w:rsidRPr="00CD192F">
        <w:rPr>
          <w:highlight w:val="cyan"/>
          <w:u w:val="single"/>
        </w:rPr>
        <w:t>to</w:t>
      </w:r>
      <w:r w:rsidRPr="00DE51FE">
        <w:rPr>
          <w:u w:val="single"/>
        </w:rPr>
        <w:t xml:space="preserve"> regional conflicts, on the premise it will </w:t>
      </w:r>
      <w:r w:rsidRPr="00CD192F">
        <w:rPr>
          <w:rStyle w:val="Emphasis"/>
          <w:highlight w:val="cyan"/>
        </w:rPr>
        <w:t>calm</w:t>
      </w:r>
      <w:r w:rsidRPr="00DE51FE">
        <w:rPr>
          <w:u w:val="single"/>
        </w:rPr>
        <w:t xml:space="preserve"> rather than </w:t>
      </w:r>
      <w:r w:rsidRPr="00DE51FE">
        <w:rPr>
          <w:rStyle w:val="Emphasis"/>
        </w:rPr>
        <w:t xml:space="preserve">stoke </w:t>
      </w:r>
      <w:r w:rsidRPr="00CD192F">
        <w:rPr>
          <w:rStyle w:val="Emphasis"/>
          <w:highlight w:val="cyan"/>
        </w:rPr>
        <w:t>tensions</w:t>
      </w:r>
      <w:r w:rsidRPr="00DE51FE">
        <w:rPr>
          <w:u w:val="single"/>
        </w:rPr>
        <w:t>.</w:t>
      </w:r>
    </w:p>
    <w:p w14:paraId="6CD6B989" w14:textId="77777777" w:rsidR="002A4820" w:rsidRPr="00FC654A" w:rsidRDefault="002A4820" w:rsidP="002A4820">
      <w:pPr>
        <w:rPr>
          <w:sz w:val="16"/>
        </w:rPr>
      </w:pPr>
      <w:r w:rsidRPr="00DE51FE">
        <w:rPr>
          <w:u w:val="single"/>
        </w:rPr>
        <w:t xml:space="preserve">Several </w:t>
      </w:r>
      <w:r w:rsidRPr="00CD192F">
        <w:rPr>
          <w:highlight w:val="cyan"/>
          <w:u w:val="single"/>
        </w:rPr>
        <w:t>Iran</w:t>
      </w:r>
      <w:r w:rsidRPr="00DE51FE">
        <w:rPr>
          <w:u w:val="single"/>
        </w:rPr>
        <w:t>ian sources</w:t>
      </w:r>
      <w:r w:rsidRPr="00FC654A">
        <w:rPr>
          <w:sz w:val="16"/>
        </w:rPr>
        <w:t xml:space="preserve"> have </w:t>
      </w:r>
      <w:r w:rsidRPr="00CD192F">
        <w:rPr>
          <w:highlight w:val="cyan"/>
          <w:u w:val="single"/>
        </w:rPr>
        <w:t xml:space="preserve">highlighted China’s </w:t>
      </w:r>
      <w:r w:rsidRPr="00CD192F">
        <w:rPr>
          <w:rStyle w:val="Emphasis"/>
          <w:highlight w:val="cyan"/>
        </w:rPr>
        <w:t>emerging critical role</w:t>
      </w:r>
      <w:r w:rsidRPr="00CD192F">
        <w:rPr>
          <w:highlight w:val="cyan"/>
          <w:u w:val="single"/>
        </w:rPr>
        <w:t xml:space="preserve"> as a </w:t>
      </w:r>
      <w:r w:rsidRPr="00CD192F">
        <w:rPr>
          <w:rStyle w:val="Emphasis"/>
          <w:highlight w:val="cyan"/>
        </w:rPr>
        <w:t>regional stabilizer</w:t>
      </w:r>
      <w:r w:rsidRPr="00FC654A">
        <w:rPr>
          <w:sz w:val="16"/>
        </w:rPr>
        <w:t>. Iranian state-run media reported that after Iran attacked Saudi petroleum assets in 2019, China warned Tehran that such acts undermine its interests, given Beijing’s energy security policy is based on unhindered import of Saudi and Gulf oil.</w:t>
      </w:r>
    </w:p>
    <w:p w14:paraId="0498BC00" w14:textId="77777777" w:rsidR="002A4820" w:rsidRPr="00FC654A" w:rsidRDefault="002A4820" w:rsidP="002A4820">
      <w:pPr>
        <w:rPr>
          <w:sz w:val="16"/>
        </w:rPr>
      </w:pPr>
      <w:r w:rsidRPr="00DE51FE">
        <w:rPr>
          <w:u w:val="single"/>
        </w:rPr>
        <w:t xml:space="preserve">Beijing is the </w:t>
      </w:r>
      <w:r w:rsidRPr="00CD192F">
        <w:rPr>
          <w:rStyle w:val="Emphasis"/>
          <w:highlight w:val="cyan"/>
        </w:rPr>
        <w:t>largest</w:t>
      </w:r>
      <w:r w:rsidRPr="00CD192F">
        <w:rPr>
          <w:highlight w:val="cyan"/>
          <w:u w:val="single"/>
        </w:rPr>
        <w:t xml:space="preserve"> trade partner</w:t>
      </w:r>
      <w:r w:rsidRPr="00DE51FE">
        <w:rPr>
          <w:u w:val="single"/>
        </w:rPr>
        <w:t xml:space="preserve"> for both </w:t>
      </w:r>
      <w:r w:rsidRPr="00FC654A">
        <w:rPr>
          <w:rStyle w:val="Emphasis"/>
        </w:rPr>
        <w:t>Iran</w:t>
      </w:r>
      <w:r w:rsidRPr="00DE51FE">
        <w:rPr>
          <w:u w:val="single"/>
        </w:rPr>
        <w:t xml:space="preserve"> and </w:t>
      </w:r>
      <w:r w:rsidRPr="00FC654A">
        <w:rPr>
          <w:rStyle w:val="Emphasis"/>
        </w:rPr>
        <w:t>Saudi Arabia</w:t>
      </w:r>
      <w:r w:rsidRPr="00FC654A">
        <w:rPr>
          <w:sz w:val="16"/>
        </w:rPr>
        <w:t xml:space="preserve">, although Chinese-Saudi trade is about six times larger than </w:t>
      </w:r>
      <w:proofErr w:type="gramStart"/>
      <w:r w:rsidRPr="00FC654A">
        <w:rPr>
          <w:sz w:val="16"/>
        </w:rPr>
        <w:t>Chinese-Iranian</w:t>
      </w:r>
      <w:proofErr w:type="gramEnd"/>
      <w:r w:rsidRPr="00FC654A">
        <w:rPr>
          <w:sz w:val="16"/>
        </w:rPr>
        <w:t xml:space="preserve"> trade. </w:t>
      </w:r>
      <w:r w:rsidRPr="00DE51FE">
        <w:rPr>
          <w:u w:val="single"/>
        </w:rPr>
        <w:t xml:space="preserve">Given that China receives half its oil from the Persian Gulf, its </w:t>
      </w:r>
      <w:r w:rsidRPr="00FC654A">
        <w:rPr>
          <w:rStyle w:val="Emphasis"/>
        </w:rPr>
        <w:t>energy security</w:t>
      </w:r>
      <w:r w:rsidRPr="00DE51FE">
        <w:rPr>
          <w:u w:val="single"/>
        </w:rPr>
        <w:t xml:space="preserve"> </w:t>
      </w:r>
      <w:r w:rsidRPr="00CD192F">
        <w:rPr>
          <w:highlight w:val="cyan"/>
          <w:u w:val="single"/>
        </w:rPr>
        <w:t>necessitates</w:t>
      </w:r>
      <w:r w:rsidRPr="00DE51FE">
        <w:rPr>
          <w:u w:val="single"/>
        </w:rPr>
        <w:t xml:space="preserve"> it push for </w:t>
      </w:r>
      <w:r w:rsidRPr="00CD192F">
        <w:rPr>
          <w:highlight w:val="cyan"/>
          <w:u w:val="single"/>
        </w:rPr>
        <w:t xml:space="preserve">policies that </w:t>
      </w:r>
      <w:r w:rsidRPr="00CD192F">
        <w:rPr>
          <w:rStyle w:val="Emphasis"/>
          <w:highlight w:val="cyan"/>
        </w:rPr>
        <w:t>reduce</w:t>
      </w:r>
      <w:r w:rsidRPr="00DE51FE">
        <w:rPr>
          <w:u w:val="single"/>
        </w:rPr>
        <w:t xml:space="preserve"> the </w:t>
      </w:r>
      <w:r w:rsidRPr="00FC654A">
        <w:rPr>
          <w:rStyle w:val="Emphasis"/>
        </w:rPr>
        <w:t>likelihood</w:t>
      </w:r>
      <w:r w:rsidRPr="00DE51FE">
        <w:rPr>
          <w:u w:val="single"/>
        </w:rPr>
        <w:t xml:space="preserve"> of a </w:t>
      </w:r>
      <w:r w:rsidRPr="00CD192F">
        <w:rPr>
          <w:highlight w:val="cyan"/>
          <w:u w:val="single"/>
        </w:rPr>
        <w:t>conflict</w:t>
      </w:r>
      <w:r w:rsidRPr="00DE51FE">
        <w:rPr>
          <w:u w:val="single"/>
        </w:rPr>
        <w:t xml:space="preserve"> </w:t>
      </w:r>
      <w:r w:rsidRPr="00FC654A">
        <w:rPr>
          <w:sz w:val="16"/>
        </w:rPr>
        <w:t>between the Iranians in Tehran and the Saudis in Riyadh. It remains to be seen whether China has the heft and political will to help Iran and Saudi Arabia pursue economic integration, the sort that the European continent saw at the end of the Second World War. This will be a big test for China.</w:t>
      </w:r>
    </w:p>
    <w:p w14:paraId="1C0ACE12" w14:textId="767E208A" w:rsidR="002A4820" w:rsidRPr="002A4820" w:rsidRDefault="002A4820" w:rsidP="002A4820">
      <w:pPr>
        <w:rPr>
          <w:sz w:val="16"/>
        </w:rPr>
      </w:pPr>
      <w:r w:rsidRPr="00FC654A">
        <w:rPr>
          <w:sz w:val="16"/>
        </w:rPr>
        <w:t xml:space="preserve">Perhaps counterintuitively, </w:t>
      </w:r>
      <w:r w:rsidRPr="00DE51FE">
        <w:rPr>
          <w:u w:val="single"/>
        </w:rPr>
        <w:t xml:space="preserve">China’s </w:t>
      </w:r>
      <w:r w:rsidRPr="00CD192F">
        <w:rPr>
          <w:rStyle w:val="Emphasis"/>
          <w:highlight w:val="cyan"/>
        </w:rPr>
        <w:t>diplomatic forays</w:t>
      </w:r>
      <w:r w:rsidRPr="00CD192F">
        <w:rPr>
          <w:highlight w:val="cyan"/>
          <w:u w:val="single"/>
        </w:rPr>
        <w:t xml:space="preserve"> </w:t>
      </w:r>
      <w:r w:rsidRPr="00FC654A">
        <w:rPr>
          <w:u w:val="single"/>
        </w:rPr>
        <w:t>in</w:t>
      </w:r>
      <w:r w:rsidRPr="00DE51FE">
        <w:rPr>
          <w:u w:val="single"/>
        </w:rPr>
        <w:t xml:space="preserve"> the Middle East could </w:t>
      </w:r>
      <w:r w:rsidRPr="00CD192F">
        <w:rPr>
          <w:rStyle w:val="Emphasis"/>
          <w:highlight w:val="cyan"/>
        </w:rPr>
        <w:t>push Washington</w:t>
      </w:r>
      <w:r w:rsidRPr="00DE51FE">
        <w:rPr>
          <w:u w:val="single"/>
        </w:rPr>
        <w:t xml:space="preserve"> </w:t>
      </w:r>
      <w:r w:rsidRPr="00CD192F">
        <w:rPr>
          <w:highlight w:val="cyan"/>
          <w:u w:val="single"/>
        </w:rPr>
        <w:t>toward diplomacy too.</w:t>
      </w:r>
      <w:r w:rsidRPr="00FC654A">
        <w:rPr>
          <w:sz w:val="16"/>
        </w:rPr>
        <w:t xml:space="preserve"> </w:t>
      </w:r>
      <w:r w:rsidRPr="00DE51FE">
        <w:rPr>
          <w:u w:val="single"/>
        </w:rPr>
        <w:t>China’s move</w:t>
      </w:r>
      <w:r w:rsidRPr="00FC654A">
        <w:rPr>
          <w:sz w:val="16"/>
        </w:rPr>
        <w:t>s might have</w:t>
      </w:r>
      <w:r w:rsidRPr="00DE51FE">
        <w:rPr>
          <w:u w:val="single"/>
        </w:rPr>
        <w:t xml:space="preserve"> served as the </w:t>
      </w:r>
      <w:r w:rsidRPr="00FC654A">
        <w:rPr>
          <w:rStyle w:val="Emphasis"/>
        </w:rPr>
        <w:t>impetus</w:t>
      </w:r>
      <w:r w:rsidRPr="00DE51FE">
        <w:rPr>
          <w:u w:val="single"/>
        </w:rPr>
        <w:t xml:space="preserve"> for recent talk of an </w:t>
      </w:r>
      <w:r w:rsidRPr="00FC654A">
        <w:rPr>
          <w:rStyle w:val="Emphasis"/>
        </w:rPr>
        <w:t>informal deal</w:t>
      </w:r>
      <w:r w:rsidRPr="00DE51FE">
        <w:rPr>
          <w:u w:val="single"/>
        </w:rPr>
        <w:t xml:space="preserve"> between Iran and the United States on the </w:t>
      </w:r>
      <w:r w:rsidRPr="00FC654A">
        <w:rPr>
          <w:rStyle w:val="Emphasis"/>
        </w:rPr>
        <w:t>nuclear issue</w:t>
      </w:r>
      <w:r w:rsidRPr="00DE51FE">
        <w:rPr>
          <w:u w:val="single"/>
        </w:rPr>
        <w:t>.</w:t>
      </w:r>
      <w:r w:rsidRPr="00FC654A">
        <w:rPr>
          <w:sz w:val="16"/>
        </w:rPr>
        <w:t xml:space="preserve"> Reputationally, the White House now must fight the narrative of China as a peacemaker and the United States as a warmonger that only wants to sell weapons to the Middle East.</w:t>
      </w:r>
    </w:p>
    <w:p w14:paraId="0BAA99CC" w14:textId="617757B5" w:rsidR="004F3F2A" w:rsidRDefault="004F3F2A" w:rsidP="00192BCD">
      <w:pPr>
        <w:pStyle w:val="Heading3"/>
      </w:pPr>
      <w:r>
        <w:t xml:space="preserve">2AC – Middle East – No </w:t>
      </w:r>
      <w:r w:rsidR="00F24870">
        <w:t>War</w:t>
      </w:r>
    </w:p>
    <w:p w14:paraId="325782B3" w14:textId="77777777" w:rsidR="00F24870" w:rsidRDefault="00F24870" w:rsidP="00F24870">
      <w:pPr>
        <w:pStyle w:val="Heading4"/>
      </w:pPr>
      <w:r>
        <w:t xml:space="preserve">No Middle East war– laundry list of de-escalation initiatives to preserve </w:t>
      </w:r>
      <w:proofErr w:type="gramStart"/>
      <w:r>
        <w:t>peace</w:t>
      </w:r>
      <w:proofErr w:type="gramEnd"/>
    </w:p>
    <w:p w14:paraId="623DD8DA" w14:textId="77777777" w:rsidR="00F24870" w:rsidRPr="00045164" w:rsidRDefault="00F24870" w:rsidP="00F24870">
      <w:r w:rsidRPr="00E618D7">
        <w:t xml:space="preserve">Sanam </w:t>
      </w:r>
      <w:r w:rsidRPr="00E618D7">
        <w:rPr>
          <w:rStyle w:val="Style13ptBold"/>
        </w:rPr>
        <w:t>Vakil and</w:t>
      </w:r>
      <w:r>
        <w:t xml:space="preserve"> Neil </w:t>
      </w:r>
      <w:proofErr w:type="spellStart"/>
      <w:r w:rsidRPr="00E618D7">
        <w:rPr>
          <w:rStyle w:val="Style13ptBold"/>
        </w:rPr>
        <w:t>Quilliam</w:t>
      </w:r>
      <w:proofErr w:type="spellEnd"/>
      <w:r w:rsidRPr="00E618D7">
        <w:rPr>
          <w:rStyle w:val="Style13ptBold"/>
        </w:rPr>
        <w:t xml:space="preserve"> 04/14</w:t>
      </w:r>
      <w:r>
        <w:t>/23, Di</w:t>
      </w:r>
      <w:r w:rsidRPr="00E618D7">
        <w:t xml:space="preserve">rector of the Middle East and North Africa </w:t>
      </w:r>
      <w:proofErr w:type="spellStart"/>
      <w:r w:rsidRPr="00E618D7">
        <w:t>programme</w:t>
      </w:r>
      <w:proofErr w:type="spellEnd"/>
      <w:r w:rsidRPr="00E618D7">
        <w:t xml:space="preserve"> in 2023</w:t>
      </w:r>
      <w:r>
        <w:t>, s</w:t>
      </w:r>
      <w:r w:rsidRPr="00E618D7">
        <w:t xml:space="preserve">he was previously the </w:t>
      </w:r>
      <w:proofErr w:type="spellStart"/>
      <w:r w:rsidRPr="00E618D7">
        <w:t>programme’s</w:t>
      </w:r>
      <w:proofErr w:type="spellEnd"/>
      <w:r w:rsidRPr="00E618D7">
        <w:t xml:space="preserve"> deputy director and senior research fellow, and led project work on Iran and Gulf Arab dynamics</w:t>
      </w:r>
      <w:r>
        <w:t xml:space="preserve">; and </w:t>
      </w:r>
      <w:r w:rsidRPr="00E618D7">
        <w:t>an energy policy, geopolitics and foreign affairs specialist, with extensive knowledge and experience of the Middle East and North Africa (MENA) region</w:t>
      </w:r>
      <w:r>
        <w:t xml:space="preserve">, 04/14/23, “Will reconciliation across the Middle East bring lasting change?” </w:t>
      </w:r>
      <w:r w:rsidRPr="00E618D7">
        <w:t>https://www.chathamhouse.org/2023/04/will-reconciliation-across-middle-east-bring-lasting-change</w:t>
      </w:r>
      <w:r>
        <w:t xml:space="preserve"> //SBM</w:t>
      </w:r>
    </w:p>
    <w:p w14:paraId="79B51C80" w14:textId="77777777" w:rsidR="00F24870" w:rsidRPr="00045164" w:rsidRDefault="00F24870" w:rsidP="00F24870">
      <w:pPr>
        <w:rPr>
          <w:u w:val="single"/>
        </w:rPr>
      </w:pPr>
      <w:r w:rsidRPr="00045164">
        <w:rPr>
          <w:u w:val="single"/>
        </w:rPr>
        <w:t xml:space="preserve">On 10 March 2023, </w:t>
      </w:r>
      <w:r w:rsidRPr="00CD192F">
        <w:rPr>
          <w:highlight w:val="cyan"/>
          <w:u w:val="single"/>
        </w:rPr>
        <w:t>Saudi Arabia and Iran announced</w:t>
      </w:r>
      <w:r w:rsidRPr="00045164">
        <w:rPr>
          <w:u w:val="single"/>
        </w:rPr>
        <w:t xml:space="preserve"> </w:t>
      </w:r>
      <w:r w:rsidRPr="00CD192F">
        <w:rPr>
          <w:highlight w:val="cyan"/>
          <w:u w:val="single"/>
        </w:rPr>
        <w:t xml:space="preserve">their </w:t>
      </w:r>
      <w:r w:rsidRPr="00CD192F">
        <w:rPr>
          <w:b/>
          <w:bCs/>
          <w:highlight w:val="cyan"/>
          <w:u w:val="single"/>
        </w:rPr>
        <w:t>intention to restore diplomatic relations</w:t>
      </w:r>
      <w:r w:rsidRPr="00CD192F">
        <w:rPr>
          <w:highlight w:val="cyan"/>
          <w:u w:val="single"/>
        </w:rPr>
        <w:t xml:space="preserve"> </w:t>
      </w:r>
      <w:r w:rsidRPr="00045164">
        <w:rPr>
          <w:u w:val="single"/>
        </w:rPr>
        <w:t xml:space="preserve">over a two-month period, in a deal brokered by China. Riyadh’s </w:t>
      </w:r>
      <w:r w:rsidRPr="00CD192F">
        <w:rPr>
          <w:b/>
          <w:bCs/>
          <w:highlight w:val="cyan"/>
          <w:u w:val="single"/>
        </w:rPr>
        <w:t>reconciliation</w:t>
      </w:r>
      <w:r w:rsidRPr="00CD192F">
        <w:rPr>
          <w:highlight w:val="cyan"/>
          <w:u w:val="single"/>
        </w:rPr>
        <w:t xml:space="preserve"> with</w:t>
      </w:r>
      <w:r w:rsidRPr="00045164">
        <w:rPr>
          <w:u w:val="single"/>
        </w:rPr>
        <w:t xml:space="preserve"> Bashar al-Assad in </w:t>
      </w:r>
      <w:r w:rsidRPr="00CD192F">
        <w:rPr>
          <w:highlight w:val="cyan"/>
          <w:u w:val="single"/>
        </w:rPr>
        <w:t>Syria is</w:t>
      </w:r>
      <w:r w:rsidRPr="00045164">
        <w:rPr>
          <w:u w:val="single"/>
        </w:rPr>
        <w:t xml:space="preserve"> also </w:t>
      </w:r>
      <w:r w:rsidRPr="00CD192F">
        <w:rPr>
          <w:highlight w:val="cyan"/>
          <w:u w:val="single"/>
        </w:rPr>
        <w:t>underway</w:t>
      </w:r>
      <w:r w:rsidRPr="00045164">
        <w:rPr>
          <w:u w:val="single"/>
        </w:rPr>
        <w:t xml:space="preserve">, and its behind-the-scenes </w:t>
      </w:r>
      <w:r w:rsidRPr="00CD192F">
        <w:rPr>
          <w:highlight w:val="cyan"/>
          <w:u w:val="single"/>
        </w:rPr>
        <w:t>engagement with Israel has increased</w:t>
      </w:r>
      <w:r w:rsidRPr="00045164">
        <w:rPr>
          <w:u w:val="single"/>
        </w:rPr>
        <w:t>.</w:t>
      </w:r>
    </w:p>
    <w:p w14:paraId="34135DA0" w14:textId="77777777" w:rsidR="00F24870" w:rsidRPr="00045164" w:rsidRDefault="00F24870" w:rsidP="00F24870">
      <w:pPr>
        <w:rPr>
          <w:sz w:val="16"/>
        </w:rPr>
      </w:pPr>
      <w:r w:rsidRPr="00045164">
        <w:rPr>
          <w:u w:val="single"/>
        </w:rPr>
        <w:t xml:space="preserve">This rapprochement with Iran and other regional efforts matter because </w:t>
      </w:r>
      <w:r w:rsidRPr="00CD192F">
        <w:rPr>
          <w:highlight w:val="cyan"/>
          <w:u w:val="single"/>
        </w:rPr>
        <w:t>they shed light on</w:t>
      </w:r>
      <w:r w:rsidRPr="00045164">
        <w:rPr>
          <w:u w:val="single"/>
        </w:rPr>
        <w:t xml:space="preserve"> a </w:t>
      </w:r>
      <w:r w:rsidRPr="00CD192F">
        <w:rPr>
          <w:highlight w:val="cyan"/>
          <w:u w:val="single"/>
        </w:rPr>
        <w:t>significant</w:t>
      </w:r>
      <w:r w:rsidRPr="00045164">
        <w:rPr>
          <w:u w:val="single"/>
        </w:rPr>
        <w:t xml:space="preserve"> </w:t>
      </w:r>
      <w:r w:rsidRPr="00CD192F">
        <w:rPr>
          <w:b/>
          <w:bCs/>
          <w:highlight w:val="cyan"/>
          <w:u w:val="single"/>
        </w:rPr>
        <w:t>region-wide</w:t>
      </w:r>
      <w:r w:rsidRPr="00045164">
        <w:rPr>
          <w:b/>
          <w:bCs/>
          <w:u w:val="single"/>
        </w:rPr>
        <w:t xml:space="preserve"> trend of </w:t>
      </w:r>
      <w:r w:rsidRPr="00CD192F">
        <w:rPr>
          <w:b/>
          <w:bCs/>
          <w:highlight w:val="cyan"/>
          <w:u w:val="single"/>
        </w:rPr>
        <w:t>de-escalation</w:t>
      </w:r>
      <w:r w:rsidRPr="00045164">
        <w:rPr>
          <w:u w:val="single"/>
        </w:rPr>
        <w:t xml:space="preserve"> that has been underway since the resumption of high-level UAE–Iran relations in 2019.</w:t>
      </w:r>
      <w:r w:rsidRPr="00045164">
        <w:rPr>
          <w:sz w:val="16"/>
        </w:rPr>
        <w:t xml:space="preserve"> In the wake of geopolitical tensions and distraction,</w:t>
      </w:r>
      <w:r w:rsidRPr="00045164">
        <w:rPr>
          <w:u w:val="single"/>
        </w:rPr>
        <w:t xml:space="preserve"> it also marks a shift towards direct Middle East regional conflict management which – should it last – is a first for countries in the region.</w:t>
      </w:r>
    </w:p>
    <w:p w14:paraId="65FB982B" w14:textId="77777777" w:rsidR="00F24870" w:rsidRPr="00045164" w:rsidRDefault="00F24870" w:rsidP="00F24870">
      <w:pPr>
        <w:rPr>
          <w:u w:val="single"/>
        </w:rPr>
      </w:pPr>
      <w:r w:rsidRPr="00045164">
        <w:rPr>
          <w:u w:val="single"/>
        </w:rPr>
        <w:t>Driven by a combination of conflict fatigue, COVID-19, a focus on economic security, continued concern over declining US engagement, and increased geopolitical competition, states across the Middle East have engaged in an unprecedented pattern of reconciliation to protect their interests amid fluctuations in the international order.</w:t>
      </w:r>
    </w:p>
    <w:p w14:paraId="000989AF" w14:textId="77777777" w:rsidR="00F24870" w:rsidRPr="00045164" w:rsidRDefault="00F24870" w:rsidP="00F24870">
      <w:pPr>
        <w:rPr>
          <w:sz w:val="16"/>
        </w:rPr>
      </w:pPr>
      <w:r w:rsidRPr="00045164">
        <w:rPr>
          <w:sz w:val="16"/>
        </w:rPr>
        <w:t>New US priorities on regional security</w:t>
      </w:r>
    </w:p>
    <w:p w14:paraId="08F3ACCF" w14:textId="77777777" w:rsidR="00F24870" w:rsidRPr="00045164" w:rsidRDefault="00F24870" w:rsidP="00F24870">
      <w:pPr>
        <w:rPr>
          <w:sz w:val="16"/>
        </w:rPr>
      </w:pPr>
      <w:r w:rsidRPr="00045164">
        <w:rPr>
          <w:sz w:val="16"/>
        </w:rPr>
        <w:t>A key driver of this new approach is certainly connected to regional perceptions of inconsistent US security support. This sentiment is not new but has been mounting since the Obama administration articulated new US priorities directed towards China and Russia.</w:t>
      </w:r>
    </w:p>
    <w:p w14:paraId="07393774" w14:textId="77777777" w:rsidR="00F24870" w:rsidRPr="00E618D7" w:rsidRDefault="00F24870" w:rsidP="00F24870">
      <w:pPr>
        <w:rPr>
          <w:sz w:val="16"/>
        </w:rPr>
      </w:pPr>
      <w:r w:rsidRPr="00045164">
        <w:rPr>
          <w:sz w:val="16"/>
        </w:rPr>
        <w:t xml:space="preserve">The Trump and Biden administrations both continued this policy and demonstrated similar signs of distraction when the US withdrew from Afghanistan while calling on its partners in the Middle East to share the burden of regional security. The outpouring of Western support for Ukraine while little is being done to stem threats from Iran has further confirmed a perception across the Middle East that US support is declining, despite continued assurances by </w:t>
      </w:r>
      <w:r w:rsidRPr="00CD192F">
        <w:rPr>
          <w:highlight w:val="cyan"/>
          <w:u w:val="single"/>
        </w:rPr>
        <w:t>US</w:t>
      </w:r>
      <w:r w:rsidRPr="00045164">
        <w:rPr>
          <w:sz w:val="16"/>
        </w:rPr>
        <w:t xml:space="preserve"> policymakers.</w:t>
      </w:r>
    </w:p>
    <w:p w14:paraId="39110B64" w14:textId="77777777" w:rsidR="00F24870" w:rsidRPr="00E618D7" w:rsidRDefault="00F24870" w:rsidP="00F24870">
      <w:pPr>
        <w:rPr>
          <w:u w:val="single"/>
        </w:rPr>
      </w:pPr>
      <w:r w:rsidRPr="00E618D7">
        <w:rPr>
          <w:u w:val="single"/>
        </w:rPr>
        <w:t>“</w:t>
      </w:r>
      <w:r w:rsidRPr="00CD192F">
        <w:rPr>
          <w:highlight w:val="cyan"/>
          <w:u w:val="single"/>
        </w:rPr>
        <w:t>Reaching out to Iran</w:t>
      </w:r>
      <w:r w:rsidRPr="00E618D7">
        <w:rPr>
          <w:u w:val="single"/>
        </w:rPr>
        <w:t xml:space="preserve"> </w:t>
      </w:r>
      <w:r w:rsidRPr="00CD192F">
        <w:rPr>
          <w:highlight w:val="cyan"/>
          <w:u w:val="single"/>
        </w:rPr>
        <w:t xml:space="preserve">was an opportunity to </w:t>
      </w:r>
      <w:r w:rsidRPr="00CD192F">
        <w:rPr>
          <w:b/>
          <w:bCs/>
          <w:highlight w:val="cyan"/>
          <w:u w:val="single"/>
        </w:rPr>
        <w:t>hedge against further attacks</w:t>
      </w:r>
      <w:r w:rsidRPr="00E618D7">
        <w:rPr>
          <w:u w:val="single"/>
        </w:rPr>
        <w:t xml:space="preserve"> and directly manage, rather than outsource, their security,” </w:t>
      </w:r>
    </w:p>
    <w:p w14:paraId="5DEED017" w14:textId="77777777" w:rsidR="00F24870" w:rsidRPr="00045164" w:rsidRDefault="00F24870" w:rsidP="00F24870">
      <w:pPr>
        <w:rPr>
          <w:sz w:val="16"/>
        </w:rPr>
      </w:pPr>
      <w:r w:rsidRPr="00045164">
        <w:rPr>
          <w:u w:val="single"/>
        </w:rPr>
        <w:t xml:space="preserve">Countries in the region have also </w:t>
      </w:r>
      <w:proofErr w:type="spellStart"/>
      <w:r w:rsidRPr="00045164">
        <w:rPr>
          <w:u w:val="single"/>
        </w:rPr>
        <w:t>realised</w:t>
      </w:r>
      <w:proofErr w:type="spellEnd"/>
      <w:r w:rsidRPr="00045164">
        <w:rPr>
          <w:u w:val="single"/>
        </w:rPr>
        <w:t xml:space="preserve"> that confrontation with Iran has not only failed to deliver the desired results but has also exposed them to economic vulnerabilities</w:t>
      </w:r>
      <w:r w:rsidRPr="00045164">
        <w:rPr>
          <w:sz w:val="16"/>
        </w:rPr>
        <w:t>. For the UAE and Saudi Arabia in particular, the June 2019 attacks on two oil tankers in the Gulf of Oman and the September 2019 attacks on Saudi oil infrastructure caused a change in thinking.</w:t>
      </w:r>
    </w:p>
    <w:p w14:paraId="2DB1E50A" w14:textId="77777777" w:rsidR="00F24870" w:rsidRPr="00045164" w:rsidRDefault="00F24870" w:rsidP="00F24870">
      <w:pPr>
        <w:rPr>
          <w:sz w:val="16"/>
        </w:rPr>
      </w:pPr>
      <w:r w:rsidRPr="00045164">
        <w:rPr>
          <w:sz w:val="16"/>
        </w:rPr>
        <w:t>Moreover, multiple rounds of domestic protests and maximum pressure international sanctions have also failed to get Iran to adjust its regional posture or reduce support for regional proxy groups.</w:t>
      </w:r>
    </w:p>
    <w:p w14:paraId="1CAC6C94" w14:textId="77777777" w:rsidR="00F24870" w:rsidRPr="00045164" w:rsidRDefault="00F24870" w:rsidP="00F24870">
      <w:pPr>
        <w:rPr>
          <w:sz w:val="16"/>
        </w:rPr>
      </w:pPr>
      <w:r w:rsidRPr="00045164">
        <w:rPr>
          <w:sz w:val="16"/>
        </w:rPr>
        <w:t>Reaching out to Iran was an opportunity to hedge against further attacks and directly manage, rather than outsource, their security. Five rounds of bilateral talks between Saudi Arabia and Iran, organized by Iraq, sought to stabilize tensions.</w:t>
      </w:r>
    </w:p>
    <w:p w14:paraId="1DCE293B" w14:textId="77777777" w:rsidR="00F24870" w:rsidRPr="00045164" w:rsidRDefault="00F24870" w:rsidP="00F24870">
      <w:pPr>
        <w:rPr>
          <w:u w:val="single"/>
        </w:rPr>
      </w:pPr>
      <w:r w:rsidRPr="00045164">
        <w:rPr>
          <w:u w:val="single"/>
        </w:rPr>
        <w:t xml:space="preserve">While these discussions stalled due to the stalemate over the JCPOA and ongoing protests in Iran, they paved the way for Beijing’s intervention. This has led to an </w:t>
      </w:r>
      <w:r w:rsidRPr="00045164">
        <w:rPr>
          <w:b/>
          <w:bCs/>
          <w:u w:val="single"/>
        </w:rPr>
        <w:t>unprecedented wave of diplomatic contact</w:t>
      </w:r>
      <w:r w:rsidRPr="00045164">
        <w:rPr>
          <w:u w:val="single"/>
        </w:rPr>
        <w:t xml:space="preserve"> and subsequent outreach across the region.</w:t>
      </w:r>
    </w:p>
    <w:p w14:paraId="09109082" w14:textId="77777777" w:rsidR="00F24870" w:rsidRPr="00045164" w:rsidRDefault="00F24870" w:rsidP="00F24870">
      <w:pPr>
        <w:rPr>
          <w:sz w:val="16"/>
        </w:rPr>
      </w:pPr>
      <w:r w:rsidRPr="00045164">
        <w:rPr>
          <w:sz w:val="16"/>
        </w:rPr>
        <w:t xml:space="preserve">Saudi Arabia and the UAE have been particularly involved in efforts to put out regional fires. Abu Dhabi has taken the lead in engaging with Tehran, </w:t>
      </w:r>
      <w:proofErr w:type="gramStart"/>
      <w:r w:rsidRPr="00045164">
        <w:rPr>
          <w:sz w:val="16"/>
        </w:rPr>
        <w:t>Ankara</w:t>
      </w:r>
      <w:proofErr w:type="gramEnd"/>
      <w:r w:rsidRPr="00045164">
        <w:rPr>
          <w:sz w:val="16"/>
        </w:rPr>
        <w:t xml:space="preserve"> and Damascus, with Riyadh following closely behind. Notably, the UAE’s National Security Adviser </w:t>
      </w:r>
      <w:proofErr w:type="spellStart"/>
      <w:r w:rsidRPr="00045164">
        <w:rPr>
          <w:sz w:val="16"/>
        </w:rPr>
        <w:t>Tahnoun</w:t>
      </w:r>
      <w:proofErr w:type="spellEnd"/>
      <w:r w:rsidRPr="00045164">
        <w:rPr>
          <w:sz w:val="16"/>
        </w:rPr>
        <w:t xml:space="preserve"> bin Zayed – the country’s brightest spark – has led the way and proven to be an adept tactician by dousing, if not completely extinguishing, the flames.</w:t>
      </w:r>
    </w:p>
    <w:p w14:paraId="5B84770F" w14:textId="77777777" w:rsidR="00F24870" w:rsidRPr="00045164" w:rsidRDefault="00F24870" w:rsidP="00F24870">
      <w:pPr>
        <w:rPr>
          <w:sz w:val="16"/>
        </w:rPr>
      </w:pPr>
      <w:r w:rsidRPr="00045164">
        <w:rPr>
          <w:sz w:val="16"/>
        </w:rPr>
        <w:t xml:space="preserve">Abu Dhabi also made a bold move in signing the Abraham Accords with Israel in September 2020. Although the two countries had long-established relations behind the scenes, formalizing its relationship with Israel allowed Abu Dhabi to rapidly advance its goals in finance, technology, healthcare, education and </w:t>
      </w:r>
      <w:proofErr w:type="spellStart"/>
      <w:r w:rsidRPr="00045164">
        <w:rPr>
          <w:sz w:val="16"/>
        </w:rPr>
        <w:t>defence</w:t>
      </w:r>
      <w:proofErr w:type="spellEnd"/>
      <w:r w:rsidRPr="00045164">
        <w:rPr>
          <w:sz w:val="16"/>
        </w:rPr>
        <w:t>.</w:t>
      </w:r>
    </w:p>
    <w:p w14:paraId="03D85E42" w14:textId="77777777" w:rsidR="00F24870" w:rsidRPr="00045164" w:rsidRDefault="00F24870" w:rsidP="00F24870">
      <w:pPr>
        <w:rPr>
          <w:u w:val="single"/>
        </w:rPr>
      </w:pPr>
      <w:r w:rsidRPr="00045164">
        <w:rPr>
          <w:sz w:val="16"/>
        </w:rPr>
        <w:t xml:space="preserve">Although Abu Dhabi signing the accords was conditional on Israel not annexing parts of the West Bank, it managed to bypass the centrality of Palestine as the region’s most pressing challenge. Meanwhile, </w:t>
      </w:r>
      <w:r w:rsidRPr="00045164">
        <w:rPr>
          <w:u w:val="single"/>
        </w:rPr>
        <w:t>Saudi Arabia will continue to backchannel with Israel, but will only normalize under the right conditions and with the right incentives.</w:t>
      </w:r>
    </w:p>
    <w:p w14:paraId="1EA4BB5B" w14:textId="77777777" w:rsidR="00F24870" w:rsidRPr="00045164" w:rsidRDefault="00F24870" w:rsidP="00F24870">
      <w:pPr>
        <w:rPr>
          <w:sz w:val="16"/>
        </w:rPr>
      </w:pPr>
      <w:r w:rsidRPr="00045164">
        <w:rPr>
          <w:u w:val="single"/>
        </w:rPr>
        <w:t xml:space="preserve">The </w:t>
      </w:r>
      <w:r w:rsidRPr="00CD192F">
        <w:rPr>
          <w:highlight w:val="cyan"/>
          <w:u w:val="single"/>
        </w:rPr>
        <w:t>normalization of ties between Saudi Arabia and Iran</w:t>
      </w:r>
      <w:r w:rsidRPr="00045164">
        <w:rPr>
          <w:u w:val="single"/>
        </w:rPr>
        <w:t xml:space="preserve"> </w:t>
      </w:r>
      <w:r w:rsidRPr="00CD192F">
        <w:rPr>
          <w:highlight w:val="cyan"/>
          <w:u w:val="single"/>
        </w:rPr>
        <w:t>m</w:t>
      </w:r>
      <w:r w:rsidRPr="00CD192F">
        <w:rPr>
          <w:b/>
          <w:bCs/>
          <w:highlight w:val="cyan"/>
          <w:u w:val="single"/>
        </w:rPr>
        <w:t>arks the</w:t>
      </w:r>
      <w:r w:rsidRPr="00045164">
        <w:rPr>
          <w:b/>
          <w:bCs/>
          <w:u w:val="single"/>
        </w:rPr>
        <w:t xml:space="preserve"> formal </w:t>
      </w:r>
      <w:r w:rsidRPr="00CD192F">
        <w:rPr>
          <w:b/>
          <w:bCs/>
          <w:highlight w:val="cyan"/>
          <w:u w:val="single"/>
        </w:rPr>
        <w:t>end of seven years of</w:t>
      </w:r>
      <w:r w:rsidRPr="00045164">
        <w:rPr>
          <w:b/>
          <w:bCs/>
          <w:u w:val="single"/>
        </w:rPr>
        <w:t xml:space="preserve"> </w:t>
      </w:r>
      <w:r w:rsidRPr="00CD192F">
        <w:rPr>
          <w:b/>
          <w:bCs/>
          <w:highlight w:val="cyan"/>
          <w:u w:val="single"/>
        </w:rPr>
        <w:t>heightened tensions</w:t>
      </w:r>
      <w:r w:rsidRPr="00045164">
        <w:rPr>
          <w:b/>
          <w:bCs/>
          <w:u w:val="single"/>
        </w:rPr>
        <w:t xml:space="preserve"> </w:t>
      </w:r>
      <w:r w:rsidRPr="00045164">
        <w:rPr>
          <w:u w:val="single"/>
        </w:rPr>
        <w:t>and could have important consequences for the war in Yemen, Iran’s role in the region and regional stability more broadly.</w:t>
      </w:r>
      <w:r w:rsidRPr="00045164">
        <w:rPr>
          <w:sz w:val="16"/>
        </w:rPr>
        <w:t xml:space="preserve"> While the move is unlikely to lead to a major reset in regional relations – and Beijing’s capacity to remain involved is unclear – it has given rise to a pause in which some advances could be made.</w:t>
      </w:r>
    </w:p>
    <w:p w14:paraId="30B4606F" w14:textId="77777777" w:rsidR="00F24870" w:rsidRPr="00045164" w:rsidRDefault="00F24870" w:rsidP="00F24870">
      <w:pPr>
        <w:rPr>
          <w:sz w:val="16"/>
        </w:rPr>
      </w:pPr>
      <w:r w:rsidRPr="00045164">
        <w:rPr>
          <w:u w:val="single"/>
        </w:rPr>
        <w:t xml:space="preserve">Although Yemen is a difficult nut to crack, a significant step toward </w:t>
      </w:r>
      <w:r w:rsidRPr="00CD192F">
        <w:rPr>
          <w:highlight w:val="cyan"/>
          <w:u w:val="single"/>
        </w:rPr>
        <w:t xml:space="preserve">a longer-term </w:t>
      </w:r>
      <w:r w:rsidRPr="00CD192F">
        <w:rPr>
          <w:b/>
          <w:bCs/>
          <w:highlight w:val="cyan"/>
          <w:u w:val="single"/>
        </w:rPr>
        <w:t>truce</w:t>
      </w:r>
      <w:r w:rsidRPr="00CD192F">
        <w:rPr>
          <w:highlight w:val="cyan"/>
          <w:u w:val="single"/>
        </w:rPr>
        <w:t xml:space="preserve"> is being</w:t>
      </w:r>
      <w:r w:rsidRPr="00045164">
        <w:rPr>
          <w:u w:val="single"/>
        </w:rPr>
        <w:t xml:space="preserve"> </w:t>
      </w:r>
      <w:r w:rsidRPr="00CD192F">
        <w:rPr>
          <w:highlight w:val="cyan"/>
          <w:u w:val="single"/>
        </w:rPr>
        <w:t>negotiated</w:t>
      </w:r>
      <w:r w:rsidRPr="00045164">
        <w:rPr>
          <w:u w:val="single"/>
        </w:rPr>
        <w:t>.</w:t>
      </w:r>
      <w:r w:rsidRPr="00045164">
        <w:rPr>
          <w:sz w:val="16"/>
        </w:rPr>
        <w:t xml:space="preserve"> Underpinning the ceasefire and dampening down cross-border activity would provide Saudi Arabia with some respite and lessen Iran’s frustration with Iran International and other Saudi-funded broadcasters hostile to the Iranian regime. Bahrain is expected to follow Riyadh’s lead and resume dialogue with Tehran.</w:t>
      </w:r>
    </w:p>
    <w:p w14:paraId="12E45C04" w14:textId="77777777" w:rsidR="00F24870" w:rsidRPr="00045164" w:rsidRDefault="00F24870" w:rsidP="00F24870">
      <w:pPr>
        <w:rPr>
          <w:u w:val="single"/>
        </w:rPr>
      </w:pPr>
      <w:r w:rsidRPr="00E618D7">
        <w:rPr>
          <w:u w:val="single"/>
        </w:rPr>
        <w:t xml:space="preserve">“The change in regional environment has allowed states locked in combat – both literally and metaphorically – to lay down their arms and start a </w:t>
      </w:r>
      <w:proofErr w:type="gramStart"/>
      <w:r w:rsidRPr="00E618D7">
        <w:rPr>
          <w:u w:val="single"/>
        </w:rPr>
        <w:t>dialogue</w:t>
      </w:r>
      <w:proofErr w:type="gramEnd"/>
      <w:r w:rsidRPr="00E618D7">
        <w:rPr>
          <w:u w:val="single"/>
        </w:rPr>
        <w:t>”</w:t>
      </w:r>
    </w:p>
    <w:p w14:paraId="5DAAC930" w14:textId="77777777" w:rsidR="00F24870" w:rsidRPr="00045164" w:rsidRDefault="00F24870" w:rsidP="00F24870">
      <w:pPr>
        <w:rPr>
          <w:sz w:val="16"/>
        </w:rPr>
      </w:pPr>
      <w:r w:rsidRPr="00045164">
        <w:rPr>
          <w:sz w:val="16"/>
        </w:rPr>
        <w:t>More productive examples include the end of the Qatar crisis. The 2021 Saudi-led Al-Ula agreement led to a significant reset of GCC ties following the 2017 blockade of Qatar. In this instance, Riyadh demonstrated its appetite for fresh foreign policy interventions and, with the backing of Kuwait, rode a little roughshod over UAE and Bahrain sensibilities – all in the name of lowering regional temperatures.</w:t>
      </w:r>
    </w:p>
    <w:p w14:paraId="7BF51811" w14:textId="77777777" w:rsidR="00F24870" w:rsidRPr="00045164" w:rsidRDefault="00F24870" w:rsidP="00F24870">
      <w:pPr>
        <w:rPr>
          <w:u w:val="single"/>
        </w:rPr>
      </w:pPr>
      <w:r w:rsidRPr="00045164">
        <w:rPr>
          <w:sz w:val="16"/>
        </w:rPr>
        <w:t xml:space="preserve">A knock-on effect of warming Saudi-Qatar ties has been the strengthening of ties between Egypt and Qatar, which hit an all-time low following Sisi’s seizure of power in 2013. </w:t>
      </w:r>
      <w:r w:rsidRPr="00CD192F">
        <w:rPr>
          <w:b/>
          <w:bCs/>
          <w:highlight w:val="cyan"/>
          <w:u w:val="single"/>
        </w:rPr>
        <w:t xml:space="preserve">Relations </w:t>
      </w:r>
      <w:r w:rsidRPr="00CD192F">
        <w:rPr>
          <w:highlight w:val="cyan"/>
          <w:u w:val="single"/>
        </w:rPr>
        <w:t>between Qatar and Bahrain have</w:t>
      </w:r>
      <w:r w:rsidRPr="00045164">
        <w:rPr>
          <w:u w:val="single"/>
        </w:rPr>
        <w:t xml:space="preserve"> also </w:t>
      </w:r>
      <w:r w:rsidRPr="00CD192F">
        <w:rPr>
          <w:highlight w:val="cyan"/>
          <w:u w:val="single"/>
        </w:rPr>
        <w:t xml:space="preserve">been </w:t>
      </w:r>
      <w:r w:rsidRPr="00CD192F">
        <w:rPr>
          <w:b/>
          <w:bCs/>
          <w:highlight w:val="cyan"/>
          <w:u w:val="single"/>
        </w:rPr>
        <w:t>restored</w:t>
      </w:r>
      <w:r w:rsidRPr="00045164">
        <w:rPr>
          <w:u w:val="single"/>
        </w:rPr>
        <w:t>. In other words, the change in regional environment has allowed states locked in combat – both literally and metaphorically – to lay down their arms and start a dialogue.</w:t>
      </w:r>
    </w:p>
    <w:p w14:paraId="04A93805" w14:textId="77777777" w:rsidR="00F24870" w:rsidRPr="00045164" w:rsidRDefault="00F24870" w:rsidP="00F24870">
      <w:pPr>
        <w:rPr>
          <w:u w:val="single"/>
        </w:rPr>
      </w:pPr>
      <w:r w:rsidRPr="00045164">
        <w:rPr>
          <w:u w:val="single"/>
        </w:rPr>
        <w:t>Restoring ties with Syria and ending long rivalries</w:t>
      </w:r>
    </w:p>
    <w:p w14:paraId="6AD6C465" w14:textId="77777777" w:rsidR="00F24870" w:rsidRPr="00045164" w:rsidRDefault="00F24870" w:rsidP="00F24870">
      <w:pPr>
        <w:rPr>
          <w:sz w:val="16"/>
        </w:rPr>
      </w:pPr>
      <w:r w:rsidRPr="00045164">
        <w:rPr>
          <w:sz w:val="16"/>
        </w:rPr>
        <w:t>Elsewhere, the UAE has taken the lead in restoring Arab state ties with the Assad regime in Syria, with Jordan in lockstep. Although this is a step-by-step process, news that Saudi Arabia will soon open its consulate in Damascus suggests that normalization – despite US and EU sanctions – is well underway.</w:t>
      </w:r>
    </w:p>
    <w:p w14:paraId="4C3959D1" w14:textId="77777777" w:rsidR="00F24870" w:rsidRPr="00045164" w:rsidRDefault="00F24870" w:rsidP="00F24870">
      <w:pPr>
        <w:rPr>
          <w:sz w:val="16"/>
        </w:rPr>
      </w:pPr>
      <w:r w:rsidRPr="00045164">
        <w:rPr>
          <w:sz w:val="16"/>
        </w:rPr>
        <w:t xml:space="preserve">In fact, </w:t>
      </w:r>
      <w:r w:rsidRPr="00045164">
        <w:rPr>
          <w:u w:val="single"/>
        </w:rPr>
        <w:t xml:space="preserve">states including </w:t>
      </w:r>
      <w:r w:rsidRPr="00CD192F">
        <w:rPr>
          <w:highlight w:val="cyan"/>
          <w:u w:val="single"/>
        </w:rPr>
        <w:t>Egypt</w:t>
      </w:r>
      <w:r w:rsidRPr="00045164">
        <w:rPr>
          <w:u w:val="single"/>
        </w:rPr>
        <w:t xml:space="preserve"> are </w:t>
      </w:r>
      <w:r w:rsidRPr="00CD192F">
        <w:rPr>
          <w:highlight w:val="cyan"/>
          <w:u w:val="single"/>
        </w:rPr>
        <w:t>showing willingness to restore Syria</w:t>
      </w:r>
      <w:r w:rsidRPr="00045164">
        <w:rPr>
          <w:u w:val="single"/>
        </w:rPr>
        <w:t xml:space="preserve"> to the Arab League and are expected to invite Assad to attend the 2023 Arab League summit.</w:t>
      </w:r>
      <w:r w:rsidRPr="00045164">
        <w:rPr>
          <w:sz w:val="16"/>
        </w:rPr>
        <w:t xml:space="preserve"> Although it is unlikely that Gulf Arab states will bankroll Syria’s reconstruction – they are much too canny for that – they will support early recovery, on the condition that Assad curtails the </w:t>
      </w:r>
      <w:proofErr w:type="spellStart"/>
      <w:r w:rsidRPr="00045164">
        <w:rPr>
          <w:sz w:val="16"/>
        </w:rPr>
        <w:t>Captagon</w:t>
      </w:r>
      <w:proofErr w:type="spellEnd"/>
      <w:r w:rsidRPr="00045164">
        <w:rPr>
          <w:sz w:val="16"/>
        </w:rPr>
        <w:t xml:space="preserve"> trade to the Gulf.</w:t>
      </w:r>
    </w:p>
    <w:p w14:paraId="4F377BF8" w14:textId="77777777" w:rsidR="00F24870" w:rsidRPr="00045164" w:rsidRDefault="00F24870" w:rsidP="00F24870">
      <w:pPr>
        <w:rPr>
          <w:sz w:val="16"/>
        </w:rPr>
      </w:pPr>
      <w:r w:rsidRPr="00045164">
        <w:rPr>
          <w:u w:val="single"/>
        </w:rPr>
        <w:t xml:space="preserve">Meanwhile, the March 2022 </w:t>
      </w:r>
      <w:r w:rsidRPr="00CD192F">
        <w:rPr>
          <w:highlight w:val="cyan"/>
          <w:u w:val="single"/>
        </w:rPr>
        <w:t>reconciliation between Turkey and</w:t>
      </w:r>
      <w:r w:rsidRPr="00045164">
        <w:rPr>
          <w:u w:val="single"/>
        </w:rPr>
        <w:t xml:space="preserve"> the </w:t>
      </w:r>
      <w:r w:rsidRPr="00CD192F">
        <w:rPr>
          <w:highlight w:val="cyan"/>
          <w:u w:val="single"/>
        </w:rPr>
        <w:t>UAE</w:t>
      </w:r>
      <w:r w:rsidRPr="00045164">
        <w:rPr>
          <w:u w:val="single"/>
        </w:rPr>
        <w:t xml:space="preserve">, followed by a similar rapprochement with Saudi Arabia, has formally </w:t>
      </w:r>
      <w:r w:rsidRPr="00CD192F">
        <w:rPr>
          <w:b/>
          <w:bCs/>
          <w:highlight w:val="cyan"/>
          <w:u w:val="single"/>
        </w:rPr>
        <w:t>ended a decade-long rivalry</w:t>
      </w:r>
      <w:r w:rsidRPr="00045164">
        <w:rPr>
          <w:u w:val="single"/>
        </w:rPr>
        <w:t xml:space="preserve">. This has been followed by a </w:t>
      </w:r>
      <w:r w:rsidRPr="00CD192F">
        <w:rPr>
          <w:highlight w:val="cyan"/>
          <w:u w:val="single"/>
        </w:rPr>
        <w:t>restoration of Turkey-Israel relations</w:t>
      </w:r>
      <w:r w:rsidRPr="00045164">
        <w:rPr>
          <w:u w:val="single"/>
        </w:rPr>
        <w:t>, while a reconciliation between Turkey and Egypt is also underway.</w:t>
      </w:r>
    </w:p>
    <w:p w14:paraId="1E9BB927" w14:textId="77777777" w:rsidR="00F24870" w:rsidRPr="00045164" w:rsidRDefault="00F24870" w:rsidP="00F24870">
      <w:pPr>
        <w:rPr>
          <w:sz w:val="16"/>
        </w:rPr>
      </w:pPr>
      <w:r w:rsidRPr="00045164">
        <w:rPr>
          <w:u w:val="single"/>
        </w:rPr>
        <w:t xml:space="preserve">This </w:t>
      </w:r>
      <w:r w:rsidRPr="00CD192F">
        <w:rPr>
          <w:highlight w:val="cyan"/>
          <w:u w:val="single"/>
        </w:rPr>
        <w:t>pattern of de-escalation is</w:t>
      </w:r>
      <w:r w:rsidRPr="00045164">
        <w:rPr>
          <w:u w:val="single"/>
        </w:rPr>
        <w:t xml:space="preserve"> indeed a significant shift away from the confrontation that has dominated Middle East politics since the Arab Spring.</w:t>
      </w:r>
      <w:r w:rsidRPr="00045164">
        <w:rPr>
          <w:sz w:val="16"/>
        </w:rPr>
        <w:t xml:space="preserve"> For the time being though, the range and diversity of new alignments should not be seen as anything more than a pattern of hedging to manage the geopolitical juggling between the US, </w:t>
      </w:r>
      <w:proofErr w:type="gramStart"/>
      <w:r w:rsidRPr="00045164">
        <w:rPr>
          <w:sz w:val="16"/>
        </w:rPr>
        <w:t>Russia</w:t>
      </w:r>
      <w:proofErr w:type="gramEnd"/>
      <w:r w:rsidRPr="00045164">
        <w:rPr>
          <w:sz w:val="16"/>
        </w:rPr>
        <w:t xml:space="preserve"> and China.</w:t>
      </w:r>
    </w:p>
    <w:p w14:paraId="571AE1C3" w14:textId="77777777" w:rsidR="00F24870" w:rsidRPr="00045164" w:rsidRDefault="00F24870" w:rsidP="00F24870">
      <w:pPr>
        <w:rPr>
          <w:sz w:val="16"/>
        </w:rPr>
      </w:pPr>
      <w:r w:rsidRPr="00045164">
        <w:rPr>
          <w:sz w:val="16"/>
        </w:rPr>
        <w:t xml:space="preserve">Moreover, these </w:t>
      </w:r>
      <w:r w:rsidRPr="00045164">
        <w:rPr>
          <w:u w:val="single"/>
        </w:rPr>
        <w:t xml:space="preserve">shifts </w:t>
      </w:r>
      <w:r w:rsidRPr="00045164">
        <w:rPr>
          <w:sz w:val="16"/>
        </w:rPr>
        <w:t xml:space="preserve">cannot solve entrenched mistrust or dust off the tensions built up during the past decade of regional competition. Rather, they </w:t>
      </w:r>
      <w:r w:rsidRPr="00045164">
        <w:rPr>
          <w:u w:val="single"/>
        </w:rPr>
        <w:t xml:space="preserve">should be seen as </w:t>
      </w:r>
      <w:r w:rsidRPr="00045164">
        <w:rPr>
          <w:b/>
          <w:bCs/>
          <w:u w:val="single"/>
        </w:rPr>
        <w:t>deliberate recalibrations</w:t>
      </w:r>
      <w:r w:rsidRPr="00045164">
        <w:rPr>
          <w:u w:val="single"/>
        </w:rPr>
        <w:t xml:space="preserve"> aimed at conflict management and r</w:t>
      </w:r>
      <w:r w:rsidRPr="00CD192F">
        <w:rPr>
          <w:highlight w:val="cyan"/>
          <w:u w:val="single"/>
        </w:rPr>
        <w:t>educing</w:t>
      </w:r>
      <w:r w:rsidRPr="00045164">
        <w:rPr>
          <w:u w:val="single"/>
        </w:rPr>
        <w:t xml:space="preserve"> </w:t>
      </w:r>
      <w:r w:rsidRPr="00CD192F">
        <w:rPr>
          <w:highlight w:val="cyan"/>
          <w:u w:val="single"/>
        </w:rPr>
        <w:t>economic vulnerability</w:t>
      </w:r>
      <w:r w:rsidRPr="00045164">
        <w:rPr>
          <w:u w:val="single"/>
        </w:rPr>
        <w:t xml:space="preserve">. Only with time and sustained political investment can this </w:t>
      </w:r>
      <w:r w:rsidRPr="00045164">
        <w:rPr>
          <w:b/>
          <w:bCs/>
          <w:u w:val="single"/>
        </w:rPr>
        <w:t>de-escalation turn into meaningful change and a true regional reset</w:t>
      </w:r>
      <w:r w:rsidRPr="00045164">
        <w:rPr>
          <w:u w:val="single"/>
        </w:rPr>
        <w:t>.</w:t>
      </w:r>
      <w:r w:rsidRPr="00045164">
        <w:rPr>
          <w:sz w:val="16"/>
        </w:rPr>
        <w:t xml:space="preserve"> But without deliberate international support, these new ties can easily unravel.</w:t>
      </w:r>
    </w:p>
    <w:p w14:paraId="4E9DC425" w14:textId="648105F3" w:rsidR="004F3F2A" w:rsidRPr="000457CE" w:rsidRDefault="004F3F2A" w:rsidP="004F3F2A">
      <w:pPr>
        <w:pStyle w:val="Heading4"/>
      </w:pPr>
      <w:r>
        <w:t xml:space="preserve">No middle eastern destabilization – dying oil </w:t>
      </w:r>
      <w:proofErr w:type="gramStart"/>
      <w:r>
        <w:t>dependency</w:t>
      </w:r>
      <w:proofErr w:type="gramEnd"/>
      <w:r>
        <w:t xml:space="preserve"> </w:t>
      </w:r>
    </w:p>
    <w:p w14:paraId="157A959D" w14:textId="77777777" w:rsidR="004F3F2A" w:rsidRPr="000457CE" w:rsidRDefault="004F3F2A" w:rsidP="004F3F2A">
      <w:r w:rsidRPr="000457CE">
        <w:t xml:space="preserve">Rachna </w:t>
      </w:r>
      <w:r w:rsidRPr="000457CE">
        <w:rPr>
          <w:rStyle w:val="Style13ptBold"/>
        </w:rPr>
        <w:t>Uppal 23,</w:t>
      </w:r>
      <w:r w:rsidRPr="000457CE">
        <w:t xml:space="preserve"> 5-2-2023, "Saudi economy edging closer to reducing dependence on oil, IMF official says," Reuters, </w:t>
      </w:r>
      <w:r w:rsidRPr="00041E33">
        <w:t>https://www.reuters.com/world/middle-east/saudi-economy-edging-closer-reducing-dependence-oil-imf-official-2023-05-03/</w:t>
      </w:r>
      <w:r w:rsidRPr="000457CE">
        <w:t xml:space="preserve"> //</w:t>
      </w:r>
      <w:proofErr w:type="spellStart"/>
      <w:proofErr w:type="gramStart"/>
      <w:r w:rsidRPr="000457CE">
        <w:t>nvb</w:t>
      </w:r>
      <w:proofErr w:type="spellEnd"/>
      <w:proofErr w:type="gramEnd"/>
    </w:p>
    <w:p w14:paraId="1ACA572B" w14:textId="77777777" w:rsidR="004F3F2A" w:rsidRPr="000457CE" w:rsidRDefault="004F3F2A" w:rsidP="004F3F2A">
      <w:r w:rsidRPr="000457CE">
        <w:t xml:space="preserve">DUBAI, May 3 (Reuters) - Government-led </w:t>
      </w:r>
      <w:r w:rsidRPr="00CD192F">
        <w:rPr>
          <w:highlight w:val="cyan"/>
          <w:u w:val="single"/>
        </w:rPr>
        <w:t>reforms</w:t>
      </w:r>
      <w:r w:rsidRPr="000457CE">
        <w:t xml:space="preserve"> </w:t>
      </w:r>
      <w:r w:rsidRPr="00CD192F">
        <w:rPr>
          <w:highlight w:val="cyan"/>
          <w:u w:val="single"/>
        </w:rPr>
        <w:t>and</w:t>
      </w:r>
      <w:r w:rsidRPr="000457CE">
        <w:t xml:space="preserve"> the </w:t>
      </w:r>
      <w:r w:rsidRPr="00CD192F">
        <w:rPr>
          <w:highlight w:val="cyan"/>
          <w:u w:val="single"/>
        </w:rPr>
        <w:t>growth of private investment</w:t>
      </w:r>
      <w:r w:rsidRPr="000457CE">
        <w:t xml:space="preserve"> in new sectors </w:t>
      </w:r>
      <w:r w:rsidRPr="00CD192F">
        <w:rPr>
          <w:highlight w:val="cyan"/>
          <w:u w:val="single"/>
        </w:rPr>
        <w:t>will</w:t>
      </w:r>
      <w:r w:rsidRPr="000457CE">
        <w:t xml:space="preserve"> help </w:t>
      </w:r>
      <w:r w:rsidRPr="00CD192F">
        <w:rPr>
          <w:highlight w:val="cyan"/>
          <w:u w:val="single"/>
        </w:rPr>
        <w:t>support non-oil economic growth in Saudi Arabia</w:t>
      </w:r>
      <w:r w:rsidRPr="000457CE">
        <w:rPr>
          <w:u w:val="single"/>
        </w:rPr>
        <w:t xml:space="preserve"> </w:t>
      </w:r>
      <w:r w:rsidRPr="000457CE">
        <w:t>amid an expected sharp slowdown in overall growth this year, a senior IMF official said.</w:t>
      </w:r>
    </w:p>
    <w:p w14:paraId="5F7EC9C3" w14:textId="77777777" w:rsidR="004F3F2A" w:rsidRPr="000457CE" w:rsidRDefault="004F3F2A" w:rsidP="004F3F2A">
      <w:r w:rsidRPr="000457CE">
        <w:t>The Saudi economy grew 8.7% last year, as high oil prices boosted revenue and led to the kingdom's first budget surplus in almost 10 years.</w:t>
      </w:r>
    </w:p>
    <w:p w14:paraId="1E0F2013" w14:textId="77777777" w:rsidR="004F3F2A" w:rsidRPr="000457CE" w:rsidRDefault="004F3F2A" w:rsidP="004F3F2A">
      <w:r w:rsidRPr="000457CE">
        <w:t>The IMF projects that Saudi GDP growth will more than halve, to 3.1%, this year, in line with the forecast for Middle East oil exporters. The forecast, however, is higher than the 2.6% growth rate that the IMF projected in January.</w:t>
      </w:r>
    </w:p>
    <w:p w14:paraId="454E3166" w14:textId="77777777" w:rsidR="004F3F2A" w:rsidRPr="000457CE" w:rsidRDefault="004F3F2A" w:rsidP="004F3F2A">
      <w:r w:rsidRPr="000457CE">
        <w:t xml:space="preserve">Several OPEC+ member states, led by </w:t>
      </w:r>
      <w:r w:rsidRPr="00CD192F">
        <w:rPr>
          <w:highlight w:val="cyan"/>
          <w:u w:val="single"/>
        </w:rPr>
        <w:t>Saudi</w:t>
      </w:r>
      <w:r w:rsidRPr="000457CE">
        <w:rPr>
          <w:u w:val="single"/>
        </w:rPr>
        <w:t xml:space="preserve"> Arabia</w:t>
      </w:r>
      <w:r w:rsidRPr="000457CE">
        <w:t xml:space="preserve">, the world's top crude exporter, </w:t>
      </w:r>
      <w:r w:rsidRPr="00CD192F">
        <w:rPr>
          <w:highlight w:val="cyan"/>
          <w:u w:val="single"/>
        </w:rPr>
        <w:t>recently</w:t>
      </w:r>
      <w:r w:rsidRPr="000457CE">
        <w:rPr>
          <w:u w:val="single"/>
        </w:rPr>
        <w:t xml:space="preserve"> </w:t>
      </w:r>
      <w:r w:rsidRPr="00CD192F">
        <w:rPr>
          <w:highlight w:val="cyan"/>
          <w:u w:val="single"/>
        </w:rPr>
        <w:t>announced</w:t>
      </w:r>
      <w:r w:rsidRPr="000457CE">
        <w:rPr>
          <w:u w:val="single"/>
        </w:rPr>
        <w:t xml:space="preserve"> surprise </w:t>
      </w:r>
      <w:r w:rsidRPr="00CD192F">
        <w:rPr>
          <w:highlight w:val="cyan"/>
          <w:u w:val="single"/>
        </w:rPr>
        <w:t>cuts to oil production from May</w:t>
      </w:r>
      <w:r w:rsidRPr="000457CE">
        <w:rPr>
          <w:u w:val="single"/>
        </w:rPr>
        <w:t>,</w:t>
      </w:r>
      <w:r w:rsidRPr="000457CE">
        <w:t xml:space="preserve"> initially driving up global prices, although global worries and an uncertain demand outlook are weighing on prices.</w:t>
      </w:r>
    </w:p>
    <w:p w14:paraId="63C9EE3E" w14:textId="77777777" w:rsidR="004F3F2A" w:rsidRPr="000457CE" w:rsidRDefault="004F3F2A" w:rsidP="004F3F2A">
      <w:r w:rsidRPr="000457CE">
        <w:t xml:space="preserve">"This year, with the implementation of the new OPEC+ quotas, </w:t>
      </w:r>
      <w:r w:rsidRPr="00CD192F">
        <w:rPr>
          <w:highlight w:val="cyan"/>
          <w:u w:val="single"/>
        </w:rPr>
        <w:t>we</w:t>
      </w:r>
      <w:r w:rsidRPr="006B277F">
        <w:rPr>
          <w:u w:val="single"/>
        </w:rPr>
        <w:t xml:space="preserve"> </w:t>
      </w:r>
      <w:r w:rsidRPr="00CD192F">
        <w:rPr>
          <w:highlight w:val="cyan"/>
          <w:u w:val="single"/>
        </w:rPr>
        <w:t>expect the oil sector to slow down</w:t>
      </w:r>
      <w:r w:rsidRPr="006B277F">
        <w:rPr>
          <w:u w:val="single"/>
        </w:rPr>
        <w:t xml:space="preserve">," Jihad </w:t>
      </w:r>
      <w:proofErr w:type="spellStart"/>
      <w:r w:rsidRPr="006B277F">
        <w:rPr>
          <w:u w:val="single"/>
        </w:rPr>
        <w:t>Azour</w:t>
      </w:r>
      <w:proofErr w:type="spellEnd"/>
      <w:r w:rsidRPr="000457CE">
        <w:t>, director for the Middle East and Central Asia at the IMF, told Reuters, adding that the impact on the kingdom's budget depended on prices.</w:t>
      </w:r>
    </w:p>
    <w:p w14:paraId="54C5B8B5" w14:textId="77777777" w:rsidR="004F3F2A" w:rsidRPr="000457CE" w:rsidRDefault="004F3F2A" w:rsidP="004F3F2A">
      <w:r w:rsidRPr="000457CE">
        <w:t xml:space="preserve">"The drop in production will affect growth because output will decline, but </w:t>
      </w:r>
      <w:r w:rsidRPr="00CD192F">
        <w:rPr>
          <w:highlight w:val="cyan"/>
          <w:u w:val="single"/>
        </w:rPr>
        <w:t>revenues could grow</w:t>
      </w:r>
      <w:r w:rsidRPr="000457CE">
        <w:rPr>
          <w:u w:val="single"/>
        </w:rPr>
        <w:t xml:space="preserve"> </w:t>
      </w:r>
      <w:r w:rsidRPr="000457CE">
        <w:t>and this could have a positive impact on both external accounts, the reserves, and the budget deficit," he said.</w:t>
      </w:r>
    </w:p>
    <w:p w14:paraId="404BDF15" w14:textId="77777777" w:rsidR="004F3F2A" w:rsidRPr="000457CE" w:rsidRDefault="004F3F2A" w:rsidP="004F3F2A">
      <w:pPr>
        <w:rPr>
          <w:u w:val="single"/>
        </w:rPr>
      </w:pPr>
      <w:r w:rsidRPr="000457CE">
        <w:rPr>
          <w:u w:val="single"/>
        </w:rPr>
        <w:t xml:space="preserve">"Clearly, </w:t>
      </w:r>
      <w:r w:rsidRPr="00CD192F">
        <w:rPr>
          <w:highlight w:val="cyan"/>
          <w:u w:val="single"/>
        </w:rPr>
        <w:t>the strategy</w:t>
      </w:r>
      <w:r w:rsidRPr="000457CE">
        <w:rPr>
          <w:u w:val="single"/>
        </w:rPr>
        <w:t xml:space="preserve"> over the last five to six years </w:t>
      </w:r>
      <w:r w:rsidRPr="00CD192F">
        <w:rPr>
          <w:highlight w:val="cyan"/>
          <w:u w:val="single"/>
        </w:rPr>
        <w:t>has helped</w:t>
      </w:r>
      <w:r w:rsidRPr="000457CE">
        <w:rPr>
          <w:u w:val="single"/>
        </w:rPr>
        <w:t xml:space="preserve"> the </w:t>
      </w:r>
      <w:r w:rsidRPr="00CD192F">
        <w:rPr>
          <w:highlight w:val="cyan"/>
          <w:u w:val="single"/>
        </w:rPr>
        <w:t>Saudi</w:t>
      </w:r>
      <w:r w:rsidRPr="000457CE">
        <w:rPr>
          <w:u w:val="single"/>
        </w:rPr>
        <w:t xml:space="preserve"> economy, and also the public finances, to </w:t>
      </w:r>
      <w:r w:rsidRPr="00CD192F">
        <w:rPr>
          <w:highlight w:val="cyan"/>
          <w:u w:val="single"/>
        </w:rPr>
        <w:t>be less dependent on</w:t>
      </w:r>
      <w:r w:rsidRPr="000457CE">
        <w:rPr>
          <w:u w:val="single"/>
        </w:rPr>
        <w:t xml:space="preserve"> the cycle of </w:t>
      </w:r>
      <w:r w:rsidRPr="00CD192F">
        <w:rPr>
          <w:highlight w:val="cyan"/>
          <w:u w:val="single"/>
        </w:rPr>
        <w:t>oil</w:t>
      </w:r>
      <w:r w:rsidRPr="000457CE">
        <w:rPr>
          <w:u w:val="single"/>
        </w:rPr>
        <w:t>."</w:t>
      </w:r>
    </w:p>
    <w:p w14:paraId="39B9EE9D" w14:textId="77777777" w:rsidR="004F3F2A" w:rsidRPr="000457CE" w:rsidRDefault="004F3F2A" w:rsidP="004F3F2A">
      <w:r w:rsidRPr="00CD192F">
        <w:rPr>
          <w:highlight w:val="cyan"/>
          <w:u w:val="single"/>
        </w:rPr>
        <w:t>Saudi</w:t>
      </w:r>
      <w:r w:rsidRPr="000457CE">
        <w:rPr>
          <w:u w:val="single"/>
        </w:rPr>
        <w:t xml:space="preserve"> Arabia </w:t>
      </w:r>
      <w:r w:rsidRPr="00CD192F">
        <w:rPr>
          <w:highlight w:val="cyan"/>
          <w:u w:val="single"/>
        </w:rPr>
        <w:t>has embarked</w:t>
      </w:r>
      <w:r w:rsidRPr="000457CE">
        <w:rPr>
          <w:u w:val="single"/>
        </w:rPr>
        <w:t xml:space="preserve"> </w:t>
      </w:r>
      <w:r w:rsidRPr="00CD192F">
        <w:rPr>
          <w:highlight w:val="cyan"/>
          <w:u w:val="single"/>
        </w:rPr>
        <w:t>on</w:t>
      </w:r>
      <w:r w:rsidRPr="000457CE">
        <w:rPr>
          <w:u w:val="single"/>
        </w:rPr>
        <w:t xml:space="preserve"> an ambitious </w:t>
      </w:r>
      <w:r w:rsidRPr="00CD192F">
        <w:rPr>
          <w:highlight w:val="cyan"/>
          <w:u w:val="single"/>
        </w:rPr>
        <w:t>economic transformation plan</w:t>
      </w:r>
      <w:r w:rsidRPr="000457CE">
        <w:rPr>
          <w:u w:val="single"/>
        </w:rPr>
        <w:t xml:space="preserve"> known as </w:t>
      </w:r>
      <w:r w:rsidRPr="00CD192F">
        <w:rPr>
          <w:highlight w:val="cyan"/>
          <w:u w:val="single"/>
        </w:rPr>
        <w:t>Vision</w:t>
      </w:r>
      <w:r w:rsidRPr="000457CE">
        <w:rPr>
          <w:u w:val="single"/>
        </w:rPr>
        <w:t xml:space="preserve"> 2030</w:t>
      </w:r>
      <w:r w:rsidRPr="000457CE">
        <w:t xml:space="preserve">, investing billions </w:t>
      </w:r>
      <w:r w:rsidRPr="00CD192F">
        <w:rPr>
          <w:highlight w:val="cyan"/>
        </w:rPr>
        <w:t xml:space="preserve">to </w:t>
      </w:r>
      <w:r w:rsidRPr="00CD192F">
        <w:rPr>
          <w:highlight w:val="cyan"/>
          <w:u w:val="single"/>
        </w:rPr>
        <w:t>diversify</w:t>
      </w:r>
      <w:r w:rsidRPr="000457CE">
        <w:rPr>
          <w:u w:val="single"/>
        </w:rPr>
        <w:t xml:space="preserve"> into sectors </w:t>
      </w:r>
      <w:r w:rsidRPr="000457CE">
        <w:t>such as tourism, launch massive infrastructure projects, and develop the financial and private sectors.</w:t>
      </w:r>
    </w:p>
    <w:p w14:paraId="2D03C98A" w14:textId="77777777" w:rsidR="004F3F2A" w:rsidRDefault="004F3F2A" w:rsidP="004F3F2A"/>
    <w:p w14:paraId="05577812" w14:textId="77777777" w:rsidR="004F3F2A" w:rsidRDefault="004F3F2A" w:rsidP="004F3F2A">
      <w:pPr>
        <w:pStyle w:val="Heading4"/>
      </w:pPr>
      <w:r>
        <w:t xml:space="preserve">No Middle East impact to oil prices – economy diversifying </w:t>
      </w:r>
      <w:proofErr w:type="gramStart"/>
      <w:r>
        <w:t>now</w:t>
      </w:r>
      <w:proofErr w:type="gramEnd"/>
      <w:r>
        <w:t xml:space="preserve"> </w:t>
      </w:r>
    </w:p>
    <w:p w14:paraId="07A60237" w14:textId="77777777" w:rsidR="004F3F2A" w:rsidRDefault="004F3F2A" w:rsidP="004F3F2A">
      <w:r w:rsidRPr="004E702D">
        <w:t>M</w:t>
      </w:r>
      <w:r>
        <w:t>arina</w:t>
      </w:r>
      <w:r w:rsidRPr="004E702D">
        <w:t xml:space="preserve"> </w:t>
      </w:r>
      <w:proofErr w:type="spellStart"/>
      <w:r w:rsidRPr="004E702D">
        <w:rPr>
          <w:rStyle w:val="Style13ptBold"/>
        </w:rPr>
        <w:t>Blinda</w:t>
      </w:r>
      <w:proofErr w:type="spellEnd"/>
      <w:r w:rsidRPr="004E702D">
        <w:rPr>
          <w:rStyle w:val="Style13ptBold"/>
        </w:rPr>
        <w:t xml:space="preserve"> </w:t>
      </w:r>
      <w:proofErr w:type="gramStart"/>
      <w:r w:rsidRPr="004E702D">
        <w:rPr>
          <w:rStyle w:val="Style13ptBold"/>
        </w:rPr>
        <w:t>23</w:t>
      </w:r>
      <w:r>
        <w:t xml:space="preserve"> ,</w:t>
      </w:r>
      <w:proofErr w:type="gramEnd"/>
      <w:r>
        <w:t xml:space="preserve"> 5-3-2023, "Saudi Arabia's economic transition: major reduction in oil dependence ," https://www.atalayar.com/en/articulo/economy-and-business/saudi-arabias-economic-transition-major-reduction-oil-dependence/20230503115456184150.html</w:t>
      </w:r>
    </w:p>
    <w:p w14:paraId="06AFA9E3" w14:textId="77777777" w:rsidR="004F3F2A" w:rsidRPr="003B4547" w:rsidRDefault="004F3F2A" w:rsidP="004F3F2A">
      <w:pPr>
        <w:rPr>
          <w:u w:val="single"/>
        </w:rPr>
      </w:pPr>
      <w:r>
        <w:t xml:space="preserve">The International Monetary Fund (IMF) has pointed out that </w:t>
      </w:r>
      <w:r w:rsidRPr="00CD192F">
        <w:rPr>
          <w:highlight w:val="cyan"/>
          <w:u w:val="single"/>
        </w:rPr>
        <w:t>Saudi</w:t>
      </w:r>
      <w:r w:rsidRPr="00A46F37">
        <w:rPr>
          <w:u w:val="single"/>
        </w:rPr>
        <w:t xml:space="preserve"> Arabia's economy faces a sharp slowdown in growth this year. </w:t>
      </w:r>
      <w:r>
        <w:t xml:space="preserve">However, it has also stressed that </w:t>
      </w:r>
      <w:r w:rsidRPr="00F573F0">
        <w:rPr>
          <w:u w:val="single"/>
        </w:rPr>
        <w:t xml:space="preserve">government-led reforms and increased private </w:t>
      </w:r>
      <w:r w:rsidRPr="00CD192F">
        <w:rPr>
          <w:highlight w:val="cyan"/>
          <w:u w:val="single"/>
        </w:rPr>
        <w:t xml:space="preserve">investment in new sectors will help </w:t>
      </w:r>
      <w:r w:rsidRPr="006B277F">
        <w:rPr>
          <w:u w:val="single"/>
        </w:rPr>
        <w:t xml:space="preserve">to </w:t>
      </w:r>
      <w:r w:rsidRPr="00CD192F">
        <w:rPr>
          <w:highlight w:val="cyan"/>
          <w:u w:val="single"/>
        </w:rPr>
        <w:t>support non-oil economic growth in the country.</w:t>
      </w:r>
      <w:r w:rsidRPr="00F573F0">
        <w:rPr>
          <w:u w:val="single"/>
        </w:rPr>
        <w:t xml:space="preserve"> </w:t>
      </w:r>
      <w:r>
        <w:t xml:space="preserve">On the other hand, the IMF also stressed that the </w:t>
      </w:r>
      <w:r w:rsidRPr="00F573F0">
        <w:rPr>
          <w:u w:val="single"/>
        </w:rPr>
        <w:t xml:space="preserve">development of </w:t>
      </w:r>
      <w:r w:rsidRPr="00CD192F">
        <w:rPr>
          <w:highlight w:val="cyan"/>
          <w:u w:val="single"/>
        </w:rPr>
        <w:t>non-oil sectors</w:t>
      </w:r>
      <w:r>
        <w:t xml:space="preserve">, such as technology and tourism, </w:t>
      </w:r>
      <w:r w:rsidRPr="00F573F0">
        <w:rPr>
          <w:u w:val="single"/>
        </w:rPr>
        <w:t>i</w:t>
      </w:r>
      <w:r w:rsidRPr="00CD192F">
        <w:rPr>
          <w:highlight w:val="cyan"/>
          <w:u w:val="single"/>
        </w:rPr>
        <w:t>s key to economic diversification and reducing dependence on oil.</w:t>
      </w:r>
      <w:r w:rsidRPr="00F573F0">
        <w:rPr>
          <w:u w:val="single"/>
        </w:rPr>
        <w:t xml:space="preserve"> </w:t>
      </w:r>
    </w:p>
    <w:p w14:paraId="1C151BE5" w14:textId="77777777" w:rsidR="004F3F2A" w:rsidRPr="003B4547" w:rsidRDefault="004F3F2A" w:rsidP="004F3F2A">
      <w:pPr>
        <w:rPr>
          <w:u w:val="single"/>
        </w:rPr>
      </w:pPr>
      <w:r>
        <w:t xml:space="preserve">Last year, Saudi Arabia's economy grew by 8.7 per cent thanks to high oil prices, generating higher revenues and enabling the country to post its first budget surplus in almost 10 </w:t>
      </w:r>
      <w:proofErr w:type="spellStart"/>
      <w:proofErr w:type="gramStart"/>
      <w:r>
        <w:t>years.Despite</w:t>
      </w:r>
      <w:proofErr w:type="spellEnd"/>
      <w:proofErr w:type="gramEnd"/>
      <w:r>
        <w:t xml:space="preserve"> this strong growth, the International Monetary Fund (IMF) forecasts that the country's GDP growth will more than halve to 3.1% this year, which is in line with projections for other Middle Eastern oil exporters. Although this growth rate is lower than last year's, it is higher than the IMF's January projection of 2.6% growth. The IMF has noted that while high oil prices have boosted economic growth, it is important that </w:t>
      </w:r>
      <w:r w:rsidRPr="00F573F0">
        <w:rPr>
          <w:u w:val="single"/>
        </w:rPr>
        <w:t xml:space="preserve">the country continues to diversify its economy </w:t>
      </w:r>
      <w:r w:rsidRPr="00CD192F">
        <w:rPr>
          <w:highlight w:val="cyan"/>
          <w:u w:val="single"/>
        </w:rPr>
        <w:t>to</w:t>
      </w:r>
      <w:r w:rsidRPr="00F573F0">
        <w:rPr>
          <w:u w:val="single"/>
        </w:rPr>
        <w:t xml:space="preserve"> reduce its dependence on oil and </w:t>
      </w:r>
      <w:r w:rsidRPr="00CD192F">
        <w:rPr>
          <w:highlight w:val="cyan"/>
          <w:u w:val="single"/>
        </w:rPr>
        <w:t>increase its long-term economic stability</w:t>
      </w:r>
      <w:r w:rsidRPr="00F573F0">
        <w:rPr>
          <w:u w:val="single"/>
        </w:rPr>
        <w:t xml:space="preserve">. In this regard, </w:t>
      </w:r>
      <w:r w:rsidRPr="00CD192F">
        <w:rPr>
          <w:highlight w:val="cyan"/>
          <w:u w:val="single"/>
        </w:rPr>
        <w:t>Saudi</w:t>
      </w:r>
      <w:r w:rsidRPr="00F573F0">
        <w:rPr>
          <w:u w:val="single"/>
        </w:rPr>
        <w:t xml:space="preserve"> Arabia </w:t>
      </w:r>
      <w:r w:rsidRPr="00CD192F">
        <w:rPr>
          <w:highlight w:val="cyan"/>
          <w:u w:val="single"/>
        </w:rPr>
        <w:t>has been implementing economic reforms</w:t>
      </w:r>
      <w:r w:rsidRPr="00F573F0">
        <w:rPr>
          <w:u w:val="single"/>
        </w:rPr>
        <w:t xml:space="preserve"> and investing in non-oil sectors, such as technology and tourism, </w:t>
      </w:r>
      <w:r w:rsidRPr="00CD192F">
        <w:rPr>
          <w:highlight w:val="cyan"/>
          <w:u w:val="single"/>
        </w:rPr>
        <w:t xml:space="preserve">as part of its Vision 2030 </w:t>
      </w:r>
      <w:proofErr w:type="spellStart"/>
      <w:r w:rsidRPr="00CD192F">
        <w:rPr>
          <w:highlight w:val="cyan"/>
          <w:u w:val="single"/>
        </w:rPr>
        <w:t>programme</w:t>
      </w:r>
      <w:proofErr w:type="spellEnd"/>
      <w:r w:rsidRPr="00F573F0">
        <w:rPr>
          <w:u w:val="single"/>
        </w:rPr>
        <w:t xml:space="preserve">. </w:t>
      </w:r>
    </w:p>
    <w:p w14:paraId="70DBDD08" w14:textId="77777777" w:rsidR="004F3F2A" w:rsidRDefault="004F3F2A" w:rsidP="004F3F2A">
      <w:r>
        <w:t xml:space="preserve">Recently, several OPEC+ member states, led by Saudi Arabia, decided to unexpectedly cut oil production starting in May, which initially pushed global prices higher. However, global concerns and uncertain demand prospects have made oil prices volatile. IMF director for the Middle East and Central Asia, Jihad </w:t>
      </w:r>
      <w:proofErr w:type="spellStart"/>
      <w:r>
        <w:t>Azour</w:t>
      </w:r>
      <w:proofErr w:type="spellEnd"/>
      <w:r>
        <w:t xml:space="preserve">, explained that </w:t>
      </w:r>
      <w:r w:rsidRPr="00F573F0">
        <w:rPr>
          <w:u w:val="single"/>
        </w:rPr>
        <w:t xml:space="preserve">the </w:t>
      </w:r>
      <w:r w:rsidRPr="00CD192F">
        <w:rPr>
          <w:highlight w:val="cyan"/>
          <w:u w:val="single"/>
        </w:rPr>
        <w:t>oil sector is expected to slow down this year</w:t>
      </w:r>
      <w:r w:rsidRPr="00F573F0">
        <w:rPr>
          <w:u w:val="single"/>
        </w:rPr>
        <w:t xml:space="preserve"> due to the implementation of new OPEC+ quotas. Although the decline in production will affect economic growth, </w:t>
      </w:r>
      <w:r w:rsidRPr="00CD192F">
        <w:rPr>
          <w:highlight w:val="cyan"/>
          <w:u w:val="single"/>
        </w:rPr>
        <w:t>there may</w:t>
      </w:r>
      <w:r w:rsidRPr="00F573F0">
        <w:rPr>
          <w:u w:val="single"/>
        </w:rPr>
        <w:t xml:space="preserve"> also </w:t>
      </w:r>
      <w:r w:rsidRPr="00CD192F">
        <w:rPr>
          <w:highlight w:val="cyan"/>
          <w:u w:val="single"/>
        </w:rPr>
        <w:t>be a positive impact</w:t>
      </w:r>
      <w:r w:rsidRPr="00F573F0">
        <w:rPr>
          <w:u w:val="single"/>
        </w:rPr>
        <w:t xml:space="preserve"> on external accounts, </w:t>
      </w:r>
      <w:proofErr w:type="gramStart"/>
      <w:r w:rsidRPr="00F573F0">
        <w:rPr>
          <w:u w:val="single"/>
        </w:rPr>
        <w:t>reserves</w:t>
      </w:r>
      <w:proofErr w:type="gramEnd"/>
      <w:r w:rsidRPr="00F573F0">
        <w:rPr>
          <w:u w:val="single"/>
        </w:rPr>
        <w:t xml:space="preserve"> and the budget deficit, as revenues could grow.</w:t>
      </w:r>
      <w:r>
        <w:t xml:space="preserve"> In this sense, the implementation of oil production cuts could be beneficial for Arabia and other oil-exporting countries in the long run.</w:t>
      </w:r>
    </w:p>
    <w:p w14:paraId="3DBB68A1" w14:textId="77777777" w:rsidR="004F3F2A" w:rsidRDefault="004F3F2A" w:rsidP="004F3F2A">
      <w:r>
        <w:t xml:space="preserve">Saudi Arabia is one of the world's leading oil producers and has long been a highly oil-dependent economy. However, </w:t>
      </w:r>
      <w:r w:rsidRPr="00F573F0">
        <w:rPr>
          <w:u w:val="single"/>
        </w:rPr>
        <w:t>in recent years, the country has been implementing an ambitious economic transformation plan known as Vision 2030.</w:t>
      </w:r>
      <w:r>
        <w:t xml:space="preserve"> Mohammed bin Salman, Crown </w:t>
      </w:r>
      <w:proofErr w:type="gramStart"/>
      <w:r>
        <w:t>Prince</w:t>
      </w:r>
      <w:proofErr w:type="gramEnd"/>
      <w:r>
        <w:t xml:space="preserve"> and de facto leader of Saudi Arabia, is the main driver of this economic transformation plan known as Vision 2030. </w:t>
      </w:r>
    </w:p>
    <w:p w14:paraId="59A9B18B" w14:textId="77777777" w:rsidR="004F3F2A" w:rsidRPr="003B4547" w:rsidRDefault="004F3F2A" w:rsidP="004F3F2A">
      <w:pPr>
        <w:rPr>
          <w:u w:val="single"/>
        </w:rPr>
      </w:pPr>
      <w:r>
        <w:t xml:space="preserve">On several occasions, he has stressed </w:t>
      </w:r>
      <w:r w:rsidRPr="00F573F0">
        <w:rPr>
          <w:u w:val="single"/>
        </w:rPr>
        <w:t>the importance of reducing the country's dependence on oil revenues and diversifying the economy through investment in other sectors</w:t>
      </w:r>
      <w:r>
        <w:t xml:space="preserve">. In a speech in 2016, </w:t>
      </w:r>
      <w:r w:rsidRPr="00F573F0">
        <w:rPr>
          <w:u w:val="single"/>
        </w:rPr>
        <w:t xml:space="preserve">the crown prince noted that </w:t>
      </w:r>
      <w:r w:rsidRPr="00CD192F">
        <w:rPr>
          <w:highlight w:val="cyan"/>
          <w:u w:val="single"/>
        </w:rPr>
        <w:t>'oil is no longer a reliable source for the Saudi economy</w:t>
      </w:r>
      <w:r w:rsidRPr="00F573F0">
        <w:rPr>
          <w:u w:val="single"/>
        </w:rPr>
        <w:t xml:space="preserve">', and that 'dependence on oil has hindered the development of other sectors'. In this regard, he stressed the importance of </w:t>
      </w:r>
      <w:r w:rsidRPr="00CD192F">
        <w:rPr>
          <w:highlight w:val="cyan"/>
          <w:u w:val="single"/>
        </w:rPr>
        <w:t xml:space="preserve">investing in other sectors </w:t>
      </w:r>
      <w:r w:rsidRPr="006B277F">
        <w:rPr>
          <w:u w:val="single"/>
        </w:rPr>
        <w:t xml:space="preserve">to </w:t>
      </w:r>
      <w:r w:rsidRPr="00CD192F">
        <w:rPr>
          <w:highlight w:val="cyan"/>
          <w:u w:val="single"/>
        </w:rPr>
        <w:t>boost economic growth and create jobs</w:t>
      </w:r>
      <w:r w:rsidRPr="00F573F0">
        <w:rPr>
          <w:u w:val="single"/>
        </w:rPr>
        <w:t>.</w:t>
      </w:r>
      <w:r>
        <w:t xml:space="preserve"> Since then, the crown prince has led the implementation of various policies and reforms to diversify the economy, including </w:t>
      </w:r>
      <w:proofErr w:type="spellStart"/>
      <w:r>
        <w:t>privatising</w:t>
      </w:r>
      <w:proofErr w:type="spellEnd"/>
      <w:r>
        <w:t xml:space="preserve"> state-owned enterprises, investing in renewable energy, encouraging foreign </w:t>
      </w:r>
      <w:proofErr w:type="gramStart"/>
      <w:r>
        <w:t>investment</w:t>
      </w:r>
      <w:proofErr w:type="gramEnd"/>
      <w:r>
        <w:t xml:space="preserve"> and creating a tourism industry. One of the main goals of the plan is to increase private sector participation in the Arab economy, which is expected to lead to greater efficiency and productivity. </w:t>
      </w:r>
      <w:r w:rsidRPr="003B4547">
        <w:rPr>
          <w:u w:val="single"/>
        </w:rPr>
        <w:t>To achieve this, the government has implemented a series of regulatory reforms and increased investment in sectors such as technology and innovation.</w:t>
      </w:r>
    </w:p>
    <w:p w14:paraId="5E0CFF28" w14:textId="77777777" w:rsidR="004F3F2A" w:rsidRDefault="004F3F2A" w:rsidP="004F3F2A">
      <w:r>
        <w:t xml:space="preserve">While Saudi Arabia's Vision 2030 is an ambitious plan and has the potential to transform the country's economy, it also faces significant challenges. One of the biggest challenges is the effective implementation of the plan, as it requires careful coordination and significant investment. </w:t>
      </w:r>
    </w:p>
    <w:p w14:paraId="33A57D52" w14:textId="77777777" w:rsidR="004F3F2A" w:rsidRDefault="004F3F2A" w:rsidP="004F3F2A">
      <w:pPr>
        <w:rPr>
          <w:u w:val="single"/>
        </w:rPr>
      </w:pPr>
      <w:r>
        <w:t xml:space="preserve">According to Jihad </w:t>
      </w:r>
      <w:proofErr w:type="spellStart"/>
      <w:r>
        <w:t>Azour</w:t>
      </w:r>
      <w:proofErr w:type="spellEnd"/>
      <w:r>
        <w:t xml:space="preserve">, </w:t>
      </w:r>
      <w:r w:rsidRPr="003B4547">
        <w:rPr>
          <w:u w:val="single"/>
        </w:rPr>
        <w:t>growth in the non-oil economy is mainly driven by the private sector</w:t>
      </w:r>
      <w:r>
        <w:t xml:space="preserve">. </w:t>
      </w:r>
      <w:r w:rsidRPr="003B4547">
        <w:rPr>
          <w:u w:val="single"/>
        </w:rPr>
        <w:t>As the country continues to move forward with its diversification plan, i</w:t>
      </w:r>
      <w:r w:rsidRPr="00CD192F">
        <w:rPr>
          <w:highlight w:val="cyan"/>
          <w:u w:val="single"/>
        </w:rPr>
        <w:t>t is likely to</w:t>
      </w:r>
      <w:r w:rsidRPr="003B4547">
        <w:rPr>
          <w:u w:val="single"/>
        </w:rPr>
        <w:t xml:space="preserve"> further </w:t>
      </w:r>
      <w:r w:rsidRPr="00CD192F">
        <w:rPr>
          <w:highlight w:val="cyan"/>
          <w:u w:val="single"/>
        </w:rPr>
        <w:t>decrease its dependence on oil and increase its economic resilience.</w:t>
      </w:r>
    </w:p>
    <w:p w14:paraId="6A580AA8" w14:textId="77777777" w:rsidR="004F3F2A" w:rsidRPr="004F3F2A" w:rsidRDefault="004F3F2A" w:rsidP="004F3F2A"/>
    <w:p w14:paraId="72623ED4" w14:textId="190D92E4" w:rsidR="00F24870" w:rsidRDefault="00F24870" w:rsidP="00192BCD">
      <w:pPr>
        <w:pStyle w:val="Heading3"/>
      </w:pPr>
      <w:r>
        <w:t>2AC – Middle East – No Escalation</w:t>
      </w:r>
    </w:p>
    <w:p w14:paraId="49BFBFA6" w14:textId="77777777" w:rsidR="00F24870" w:rsidRDefault="00F24870" w:rsidP="00F24870">
      <w:pPr>
        <w:pStyle w:val="Heading4"/>
      </w:pPr>
      <w:r>
        <w:t>No escalation – U.S. committed to decreasing tensions in the Middle East with Navy, Air Force, and Marines</w:t>
      </w:r>
    </w:p>
    <w:p w14:paraId="5C281713" w14:textId="77777777" w:rsidR="00F24870" w:rsidRPr="00B233E0" w:rsidRDefault="00F24870" w:rsidP="00F24870">
      <w:r>
        <w:t xml:space="preserve">Todd </w:t>
      </w:r>
      <w:r w:rsidRPr="00B233E0">
        <w:rPr>
          <w:rStyle w:val="Style13ptBold"/>
        </w:rPr>
        <w:t>Lopez 6/5</w:t>
      </w:r>
      <w:r>
        <w:t xml:space="preserve">/23, reporter for the DoD, </w:t>
      </w:r>
      <w:r w:rsidRPr="00B233E0">
        <w:t>an executive branch department of the federal government of the United States charged with coordinating and supervising all agencies and functions of the U.S. government directly related to national security and the United States Armed Forces</w:t>
      </w:r>
      <w:r>
        <w:t xml:space="preserve">, 6/5/23, “Defense Official Says U.S. Remains Committed to the Middle East,” </w:t>
      </w:r>
      <w:r w:rsidRPr="00C91F07">
        <w:t>https://www.defense.gov/News/News-Stories/Article/Article/3417495/defense-official-says-us-remains-committed-to-middle-east/</w:t>
      </w:r>
      <w:r>
        <w:t xml:space="preserve"> //</w:t>
      </w:r>
      <w:proofErr w:type="gramStart"/>
      <w:r>
        <w:t>SBM</w:t>
      </w:r>
      <w:proofErr w:type="gramEnd"/>
    </w:p>
    <w:p w14:paraId="090A1098" w14:textId="77777777" w:rsidR="00F24870" w:rsidRPr="00C91F07" w:rsidRDefault="00F24870" w:rsidP="00F24870">
      <w:pPr>
        <w:rPr>
          <w:sz w:val="16"/>
        </w:rPr>
      </w:pPr>
      <w:r w:rsidRPr="00CD192F">
        <w:rPr>
          <w:highlight w:val="cyan"/>
          <w:u w:val="single"/>
        </w:rPr>
        <w:t xml:space="preserve">With over 30,000 troops </w:t>
      </w:r>
      <w:r w:rsidRPr="00C91F07">
        <w:rPr>
          <w:u w:val="single"/>
        </w:rPr>
        <w:t xml:space="preserve">in the Middle East at multiple locations, </w:t>
      </w:r>
      <w:r w:rsidRPr="00CD192F">
        <w:rPr>
          <w:highlight w:val="cyan"/>
          <w:u w:val="single"/>
        </w:rPr>
        <w:t xml:space="preserve">the </w:t>
      </w:r>
      <w:r w:rsidRPr="00CD192F">
        <w:rPr>
          <w:b/>
          <w:bCs/>
          <w:highlight w:val="cyan"/>
          <w:u w:val="single"/>
        </w:rPr>
        <w:t>U</w:t>
      </w:r>
      <w:r w:rsidRPr="00C91F07">
        <w:rPr>
          <w:b/>
          <w:bCs/>
          <w:u w:val="single"/>
        </w:rPr>
        <w:t xml:space="preserve">nited </w:t>
      </w:r>
      <w:r w:rsidRPr="00CD192F">
        <w:rPr>
          <w:b/>
          <w:bCs/>
          <w:highlight w:val="cyan"/>
          <w:u w:val="single"/>
        </w:rPr>
        <w:t>S</w:t>
      </w:r>
      <w:r w:rsidRPr="00C91F07">
        <w:rPr>
          <w:b/>
          <w:bCs/>
          <w:u w:val="single"/>
        </w:rPr>
        <w:t xml:space="preserve">tates' </w:t>
      </w:r>
      <w:r w:rsidRPr="00CD192F">
        <w:rPr>
          <w:b/>
          <w:bCs/>
          <w:highlight w:val="cyan"/>
          <w:u w:val="single"/>
        </w:rPr>
        <w:t>commitment to the</w:t>
      </w:r>
      <w:r w:rsidRPr="00C91F07">
        <w:rPr>
          <w:b/>
          <w:bCs/>
          <w:u w:val="single"/>
        </w:rPr>
        <w:t xml:space="preserve"> </w:t>
      </w:r>
      <w:r w:rsidRPr="00CD192F">
        <w:rPr>
          <w:b/>
          <w:bCs/>
          <w:highlight w:val="cyan"/>
          <w:u w:val="single"/>
        </w:rPr>
        <w:t>Middle East hasn't changed</w:t>
      </w:r>
      <w:r w:rsidRPr="00C91F07">
        <w:rPr>
          <w:b/>
          <w:bCs/>
          <w:sz w:val="16"/>
        </w:rPr>
        <w:t xml:space="preserve"> </w:t>
      </w:r>
      <w:r w:rsidRPr="00C91F07">
        <w:rPr>
          <w:sz w:val="16"/>
        </w:rPr>
        <w:t>— despite the U.S. withdrawal from Afghanistan and its significant drawdown in Iraq, said the deputy assistant secretary of defense for the Middle East.</w:t>
      </w:r>
    </w:p>
    <w:p w14:paraId="622B3EC7" w14:textId="77777777" w:rsidR="00F24870" w:rsidRPr="00C91F07" w:rsidRDefault="00F24870" w:rsidP="00F24870">
      <w:pPr>
        <w:rPr>
          <w:rFonts w:ascii="Lato" w:eastAsia="Times New Roman" w:hAnsi="Lato" w:cs="Times New Roman"/>
          <w:color w:val="333333"/>
          <w:sz w:val="30"/>
          <w:szCs w:val="30"/>
          <w:u w:val="single"/>
        </w:rPr>
      </w:pPr>
      <w:r w:rsidRPr="00C91F07">
        <w:rPr>
          <w:u w:val="single"/>
        </w:rPr>
        <w:t xml:space="preserve">"The </w:t>
      </w:r>
      <w:r w:rsidRPr="00CD192F">
        <w:rPr>
          <w:b/>
          <w:bCs/>
          <w:highlight w:val="cyan"/>
          <w:u w:val="single"/>
        </w:rPr>
        <w:t>significant capabilities</w:t>
      </w:r>
      <w:r w:rsidRPr="00CD192F">
        <w:rPr>
          <w:highlight w:val="cyan"/>
          <w:u w:val="single"/>
        </w:rPr>
        <w:t xml:space="preserve"> across</w:t>
      </w:r>
      <w:r w:rsidRPr="00C91F07">
        <w:rPr>
          <w:u w:val="single"/>
        </w:rPr>
        <w:t xml:space="preserve"> our </w:t>
      </w:r>
      <w:r w:rsidRPr="00CD192F">
        <w:rPr>
          <w:highlight w:val="cyan"/>
          <w:u w:val="single"/>
        </w:rPr>
        <w:t>Navy</w:t>
      </w:r>
      <w:r w:rsidRPr="00C91F07">
        <w:rPr>
          <w:u w:val="single"/>
        </w:rPr>
        <w:t xml:space="preserve">, our </w:t>
      </w:r>
      <w:r w:rsidRPr="00CD192F">
        <w:rPr>
          <w:highlight w:val="cyan"/>
          <w:u w:val="single"/>
        </w:rPr>
        <w:t>Air Force,</w:t>
      </w:r>
      <w:r w:rsidRPr="00C91F07">
        <w:rPr>
          <w:u w:val="single"/>
        </w:rPr>
        <w:t xml:space="preserve"> our </w:t>
      </w:r>
      <w:r w:rsidRPr="00CD192F">
        <w:rPr>
          <w:highlight w:val="cyan"/>
          <w:u w:val="single"/>
        </w:rPr>
        <w:t>Army and</w:t>
      </w:r>
      <w:r w:rsidRPr="00C91F07">
        <w:rPr>
          <w:u w:val="single"/>
        </w:rPr>
        <w:t xml:space="preserve"> our </w:t>
      </w:r>
      <w:r w:rsidRPr="00CD192F">
        <w:rPr>
          <w:highlight w:val="cyan"/>
          <w:u w:val="single"/>
        </w:rPr>
        <w:t>Marines</w:t>
      </w:r>
      <w:r w:rsidRPr="00C91F07">
        <w:rPr>
          <w:u w:val="single"/>
        </w:rPr>
        <w:t xml:space="preserve"> — it's </w:t>
      </w:r>
      <w:r w:rsidRPr="00CD192F">
        <w:rPr>
          <w:highlight w:val="cyan"/>
          <w:u w:val="single"/>
        </w:rPr>
        <w:t>still in the</w:t>
      </w:r>
      <w:r w:rsidRPr="00C91F07">
        <w:rPr>
          <w:u w:val="single"/>
        </w:rPr>
        <w:t xml:space="preserve"> </w:t>
      </w:r>
      <w:r w:rsidRPr="00CD192F">
        <w:rPr>
          <w:highlight w:val="cyan"/>
          <w:u w:val="single"/>
        </w:rPr>
        <w:t>region</w:t>
      </w:r>
      <w:r w:rsidRPr="00C91F07">
        <w:rPr>
          <w:u w:val="single"/>
        </w:rPr>
        <w:t>,</w:t>
      </w:r>
      <w:r w:rsidRPr="00C91F07">
        <w:rPr>
          <w:sz w:val="16"/>
        </w:rPr>
        <w:t xml:space="preserve">" Dana </w:t>
      </w:r>
      <w:proofErr w:type="spellStart"/>
      <w:r w:rsidRPr="00C91F07">
        <w:rPr>
          <w:sz w:val="16"/>
        </w:rPr>
        <w:t>Stroul</w:t>
      </w:r>
      <w:proofErr w:type="spellEnd"/>
      <w:r w:rsidRPr="00C91F07">
        <w:rPr>
          <w:sz w:val="16"/>
        </w:rPr>
        <w:t xml:space="preserve"> told the Jerusalem Post during an interview yesterday in New York City. </w:t>
      </w:r>
      <w:r w:rsidRPr="00C91F07">
        <w:rPr>
          <w:u w:val="single"/>
        </w:rPr>
        <w:t>"And they're still doing those important activities every day."</w:t>
      </w:r>
      <w:r w:rsidRPr="00C91F07">
        <w:rPr>
          <w:rFonts w:ascii="Lato" w:eastAsia="Times New Roman" w:hAnsi="Lato" w:cs="Times New Roman"/>
          <w:color w:val="333333"/>
          <w:sz w:val="30"/>
          <w:szCs w:val="30"/>
          <w:u w:val="single"/>
        </w:rPr>
        <w:t xml:space="preserve"> </w:t>
      </w:r>
    </w:p>
    <w:p w14:paraId="301454E6" w14:textId="77777777" w:rsidR="00F24870" w:rsidRPr="00C91F07" w:rsidRDefault="00F24870" w:rsidP="00F24870">
      <w:pPr>
        <w:rPr>
          <w:sz w:val="16"/>
        </w:rPr>
      </w:pPr>
      <w:r w:rsidRPr="00C91F07">
        <w:rPr>
          <w:sz w:val="16"/>
        </w:rPr>
        <w:t>Although the U.S. at one time had more than 100,000 troops in Afghanistan and more than 160,000 troops in Iraq, the military pulled out of Afghanistan completely in 2021. And, in Iraq, operations are limited now to just a handful of troops performing advise-and-assist missions only. </w:t>
      </w:r>
    </w:p>
    <w:p w14:paraId="1709D805" w14:textId="77777777" w:rsidR="00F24870" w:rsidRPr="00C91F07" w:rsidRDefault="00F24870" w:rsidP="00F24870">
      <w:pPr>
        <w:rPr>
          <w:u w:val="single"/>
        </w:rPr>
      </w:pPr>
      <w:r w:rsidRPr="00C91F07">
        <w:rPr>
          <w:u w:val="single"/>
        </w:rPr>
        <w:t xml:space="preserve">But elsewhere in U.S. Central Command, the U.S. force presence hasn't changed, said </w:t>
      </w:r>
      <w:proofErr w:type="spellStart"/>
      <w:r w:rsidRPr="00C91F07">
        <w:rPr>
          <w:u w:val="single"/>
        </w:rPr>
        <w:t>Stroul</w:t>
      </w:r>
      <w:proofErr w:type="spellEnd"/>
      <w:r w:rsidRPr="00C91F07">
        <w:rPr>
          <w:u w:val="single"/>
        </w:rPr>
        <w:t>. Despite a public focus on the Indo-Pacific region, the U.S. has maintained troop levels and a presence.</w:t>
      </w:r>
    </w:p>
    <w:p w14:paraId="6FB0F0D6" w14:textId="77777777" w:rsidR="00F24870" w:rsidRPr="00C91F07" w:rsidRDefault="00F24870" w:rsidP="00F24870">
      <w:pPr>
        <w:rPr>
          <w:u w:val="single"/>
        </w:rPr>
      </w:pPr>
      <w:r w:rsidRPr="00C91F07">
        <w:rPr>
          <w:u w:val="single"/>
        </w:rPr>
        <w:t xml:space="preserve">"Our senior leaders talk about </w:t>
      </w:r>
      <w:r w:rsidRPr="00CD192F">
        <w:rPr>
          <w:highlight w:val="cyan"/>
          <w:u w:val="single"/>
        </w:rPr>
        <w:t>China</w:t>
      </w:r>
      <w:r w:rsidRPr="00C91F07">
        <w:rPr>
          <w:u w:val="single"/>
        </w:rPr>
        <w:t xml:space="preserve"> as </w:t>
      </w:r>
      <w:r w:rsidRPr="00CD192F">
        <w:rPr>
          <w:highlight w:val="cyan"/>
          <w:u w:val="single"/>
        </w:rPr>
        <w:t>the pacing challenge and Russia</w:t>
      </w:r>
      <w:r w:rsidRPr="00C91F07">
        <w:rPr>
          <w:u w:val="single"/>
        </w:rPr>
        <w:t xml:space="preserve"> as </w:t>
      </w:r>
      <w:r w:rsidRPr="00CD192F">
        <w:rPr>
          <w:highlight w:val="cyan"/>
          <w:u w:val="single"/>
        </w:rPr>
        <w:t>the acute threat</w:t>
      </w:r>
      <w:r w:rsidRPr="00C91F07">
        <w:rPr>
          <w:u w:val="single"/>
        </w:rPr>
        <w:t xml:space="preserve">," </w:t>
      </w:r>
      <w:proofErr w:type="spellStart"/>
      <w:r w:rsidRPr="00C91F07">
        <w:rPr>
          <w:u w:val="single"/>
        </w:rPr>
        <w:t>Stroul</w:t>
      </w:r>
      <w:proofErr w:type="spellEnd"/>
      <w:r w:rsidRPr="00C91F07">
        <w:rPr>
          <w:u w:val="single"/>
        </w:rPr>
        <w:t xml:space="preserve"> said. "What our friends and allies in the Middle East don't hear is ... how </w:t>
      </w:r>
      <w:r w:rsidRPr="00CD192F">
        <w:rPr>
          <w:b/>
          <w:bCs/>
          <w:highlight w:val="cyan"/>
          <w:u w:val="single"/>
        </w:rPr>
        <w:t>the U</w:t>
      </w:r>
      <w:r w:rsidRPr="00C91F07">
        <w:rPr>
          <w:b/>
          <w:bCs/>
          <w:u w:val="single"/>
        </w:rPr>
        <w:t xml:space="preserve">nited </w:t>
      </w:r>
      <w:r w:rsidRPr="00CD192F">
        <w:rPr>
          <w:b/>
          <w:bCs/>
          <w:highlight w:val="cyan"/>
          <w:u w:val="single"/>
        </w:rPr>
        <w:t>S</w:t>
      </w:r>
      <w:r w:rsidRPr="00C91F07">
        <w:rPr>
          <w:b/>
          <w:bCs/>
          <w:u w:val="single"/>
        </w:rPr>
        <w:t xml:space="preserve">tates </w:t>
      </w:r>
      <w:r w:rsidRPr="00CD192F">
        <w:rPr>
          <w:b/>
          <w:bCs/>
          <w:highlight w:val="cyan"/>
          <w:u w:val="single"/>
        </w:rPr>
        <w:t>racks and stacks</w:t>
      </w:r>
      <w:r w:rsidRPr="00C91F07">
        <w:rPr>
          <w:b/>
          <w:bCs/>
          <w:u w:val="single"/>
        </w:rPr>
        <w:t xml:space="preserve"> </w:t>
      </w:r>
      <w:r w:rsidRPr="00CD192F">
        <w:rPr>
          <w:b/>
          <w:bCs/>
          <w:highlight w:val="cyan"/>
          <w:u w:val="single"/>
        </w:rPr>
        <w:t>the threats and</w:t>
      </w:r>
      <w:r w:rsidRPr="00C91F07">
        <w:rPr>
          <w:b/>
          <w:bCs/>
          <w:u w:val="single"/>
        </w:rPr>
        <w:t xml:space="preserve"> how we're </w:t>
      </w:r>
      <w:r w:rsidRPr="00CD192F">
        <w:rPr>
          <w:b/>
          <w:bCs/>
          <w:highlight w:val="cyan"/>
          <w:u w:val="single"/>
        </w:rPr>
        <w:t>going to prepare for them</w:t>
      </w:r>
      <w:r w:rsidRPr="00C91F07">
        <w:rPr>
          <w:u w:val="single"/>
        </w:rPr>
        <w:t>. And people are nervous. They think it means that the United States and the U.S. government is deprioritizing the Middle East." </w:t>
      </w:r>
    </w:p>
    <w:p w14:paraId="72142458" w14:textId="77777777" w:rsidR="00F24870" w:rsidRPr="00C91F07" w:rsidRDefault="00F24870" w:rsidP="00F24870">
      <w:pPr>
        <w:rPr>
          <w:u w:val="single"/>
        </w:rPr>
      </w:pPr>
      <w:r w:rsidRPr="00C91F07">
        <w:rPr>
          <w:u w:val="single"/>
        </w:rPr>
        <w:t xml:space="preserve">The preeminent threat in the Middle East, </w:t>
      </w:r>
      <w:proofErr w:type="spellStart"/>
      <w:r w:rsidRPr="00C91F07">
        <w:rPr>
          <w:u w:val="single"/>
        </w:rPr>
        <w:t>Stroul</w:t>
      </w:r>
      <w:proofErr w:type="spellEnd"/>
      <w:r w:rsidRPr="00C91F07">
        <w:rPr>
          <w:u w:val="single"/>
        </w:rPr>
        <w:t xml:space="preserve"> said, is Iran, and Iran's efforts to have a nuclear weapon. That's something she said the U.S. doesn't want to happen. </w:t>
      </w:r>
    </w:p>
    <w:p w14:paraId="09C345AC" w14:textId="77777777" w:rsidR="00F24870" w:rsidRPr="00C91F07" w:rsidRDefault="00F24870" w:rsidP="00F24870">
      <w:pPr>
        <w:rPr>
          <w:sz w:val="16"/>
        </w:rPr>
      </w:pPr>
      <w:r w:rsidRPr="00C91F07">
        <w:rPr>
          <w:sz w:val="16"/>
        </w:rPr>
        <w:t xml:space="preserve">"President [Joe] Biden has been quite clear that on his watch </w:t>
      </w:r>
      <w:r w:rsidRPr="00CD192F">
        <w:rPr>
          <w:highlight w:val="cyan"/>
          <w:u w:val="single"/>
        </w:rPr>
        <w:t>Iran will never acquire a nuclear weapon</w:t>
      </w:r>
      <w:r w:rsidRPr="00C91F07">
        <w:rPr>
          <w:u w:val="single"/>
        </w:rPr>
        <w:t>, and he means it</w:t>
      </w:r>
      <w:r w:rsidRPr="00C91F07">
        <w:rPr>
          <w:sz w:val="16"/>
        </w:rPr>
        <w:t xml:space="preserve">," </w:t>
      </w:r>
      <w:proofErr w:type="spellStart"/>
      <w:r w:rsidRPr="00C91F07">
        <w:rPr>
          <w:sz w:val="16"/>
        </w:rPr>
        <w:t>Stroul</w:t>
      </w:r>
      <w:proofErr w:type="spellEnd"/>
      <w:r w:rsidRPr="00C91F07">
        <w:rPr>
          <w:sz w:val="16"/>
        </w:rPr>
        <w:t xml:space="preserve"> said.</w:t>
      </w:r>
    </w:p>
    <w:p w14:paraId="23549B26" w14:textId="77777777" w:rsidR="00F24870" w:rsidRPr="00C91F07" w:rsidRDefault="00F24870" w:rsidP="00F24870">
      <w:pPr>
        <w:rPr>
          <w:sz w:val="16"/>
        </w:rPr>
      </w:pPr>
      <w:r w:rsidRPr="00C91F07">
        <w:rPr>
          <w:sz w:val="16"/>
        </w:rPr>
        <w:t xml:space="preserve">The preferred method to ensure Iran doesn't get a nuclear weapon, </w:t>
      </w:r>
      <w:proofErr w:type="spellStart"/>
      <w:r w:rsidRPr="00C91F07">
        <w:rPr>
          <w:sz w:val="16"/>
        </w:rPr>
        <w:t>Stroul</w:t>
      </w:r>
      <w:proofErr w:type="spellEnd"/>
      <w:r w:rsidRPr="00C91F07">
        <w:rPr>
          <w:sz w:val="16"/>
        </w:rPr>
        <w:t xml:space="preserve"> said, is the diplomatic course. But that </w:t>
      </w:r>
      <w:proofErr w:type="gramStart"/>
      <w:r w:rsidRPr="00C91F07">
        <w:rPr>
          <w:sz w:val="16"/>
        </w:rPr>
        <w:t>has to</w:t>
      </w:r>
      <w:proofErr w:type="gramEnd"/>
      <w:r w:rsidRPr="00C91F07">
        <w:rPr>
          <w:sz w:val="16"/>
        </w:rPr>
        <w:t xml:space="preserve"> be backed up with a willingness and a capability to use force, if necessary. </w:t>
      </w:r>
    </w:p>
    <w:p w14:paraId="7FD0B51A" w14:textId="77777777" w:rsidR="00F24870" w:rsidRPr="00C91F07" w:rsidRDefault="00F24870" w:rsidP="00F24870">
      <w:pPr>
        <w:rPr>
          <w:sz w:val="16"/>
        </w:rPr>
      </w:pPr>
      <w:r w:rsidRPr="00C91F07">
        <w:rPr>
          <w:sz w:val="16"/>
        </w:rPr>
        <w:t>"Secretary [Lloyd J.] Austin's job is to ensure that should President Biden ask for the military plans and options, he's ready to provide them," she said. "And my job as the deputy assistant secretary of defense is to make sure that we're on top of that." </w:t>
      </w:r>
    </w:p>
    <w:p w14:paraId="04C09E69" w14:textId="77777777" w:rsidR="00F24870" w:rsidRPr="00C91F07" w:rsidRDefault="00F24870" w:rsidP="00F24870">
      <w:pPr>
        <w:rPr>
          <w:u w:val="single"/>
        </w:rPr>
      </w:pPr>
      <w:r w:rsidRPr="00C91F07">
        <w:rPr>
          <w:u w:val="single"/>
        </w:rPr>
        <w:t xml:space="preserve">Part of ensuring a credible military option, </w:t>
      </w:r>
      <w:proofErr w:type="spellStart"/>
      <w:r w:rsidRPr="00C91F07">
        <w:rPr>
          <w:u w:val="single"/>
        </w:rPr>
        <w:t>Stroul</w:t>
      </w:r>
      <w:proofErr w:type="spellEnd"/>
      <w:r w:rsidRPr="00C91F07">
        <w:rPr>
          <w:u w:val="single"/>
        </w:rPr>
        <w:t xml:space="preserve"> said, is </w:t>
      </w:r>
      <w:r w:rsidRPr="00CD192F">
        <w:rPr>
          <w:highlight w:val="cyan"/>
          <w:u w:val="single"/>
        </w:rPr>
        <w:t>the</w:t>
      </w:r>
      <w:r w:rsidRPr="00C91F07">
        <w:rPr>
          <w:u w:val="single"/>
        </w:rPr>
        <w:t xml:space="preserve"> </w:t>
      </w:r>
      <w:r w:rsidRPr="00C91F07">
        <w:rPr>
          <w:b/>
          <w:bCs/>
          <w:u w:val="single"/>
        </w:rPr>
        <w:t xml:space="preserve">strong </w:t>
      </w:r>
      <w:r w:rsidRPr="00CD192F">
        <w:rPr>
          <w:b/>
          <w:bCs/>
          <w:highlight w:val="cyan"/>
          <w:u w:val="single"/>
        </w:rPr>
        <w:t>U.S.</w:t>
      </w:r>
      <w:r w:rsidRPr="00C91F07">
        <w:rPr>
          <w:b/>
          <w:bCs/>
          <w:u w:val="single"/>
        </w:rPr>
        <w:t xml:space="preserve"> relationship with Israel.</w:t>
      </w:r>
      <w:r w:rsidRPr="00C91F07">
        <w:rPr>
          <w:u w:val="single"/>
        </w:rPr>
        <w:t> </w:t>
      </w:r>
    </w:p>
    <w:p w14:paraId="6C89CE46" w14:textId="77777777" w:rsidR="00F24870" w:rsidRPr="00C91F07" w:rsidRDefault="00F24870" w:rsidP="00F24870">
      <w:pPr>
        <w:rPr>
          <w:sz w:val="16"/>
        </w:rPr>
      </w:pPr>
      <w:r w:rsidRPr="00C91F07">
        <w:rPr>
          <w:sz w:val="16"/>
        </w:rPr>
        <w:t xml:space="preserve">"Our partnership in the Department of Defense with the Israeli ministry of defense and the Israeli Defense Forces is incredibly important," </w:t>
      </w:r>
      <w:proofErr w:type="spellStart"/>
      <w:r w:rsidRPr="00C91F07">
        <w:rPr>
          <w:sz w:val="16"/>
        </w:rPr>
        <w:t>Stroul</w:t>
      </w:r>
      <w:proofErr w:type="spellEnd"/>
      <w:r w:rsidRPr="00C91F07">
        <w:rPr>
          <w:sz w:val="16"/>
        </w:rPr>
        <w:t xml:space="preserve"> said. "In fact, it's critical. So</w:t>
      </w:r>
      <w:r w:rsidRPr="00C91F07">
        <w:rPr>
          <w:u w:val="single"/>
        </w:rPr>
        <w:t xml:space="preserve">, we are </w:t>
      </w:r>
      <w:r w:rsidRPr="00CD192F">
        <w:rPr>
          <w:b/>
          <w:bCs/>
          <w:highlight w:val="cyan"/>
          <w:u w:val="single"/>
        </w:rPr>
        <w:t>working</w:t>
      </w:r>
      <w:r w:rsidRPr="00C91F07">
        <w:rPr>
          <w:u w:val="single"/>
        </w:rPr>
        <w:t xml:space="preserve"> every day </w:t>
      </w:r>
      <w:r w:rsidRPr="00CD192F">
        <w:rPr>
          <w:b/>
          <w:bCs/>
          <w:highlight w:val="cyan"/>
          <w:u w:val="single"/>
        </w:rPr>
        <w:t>to deepen</w:t>
      </w:r>
      <w:r w:rsidRPr="00C91F07">
        <w:rPr>
          <w:b/>
          <w:bCs/>
          <w:u w:val="single"/>
        </w:rPr>
        <w:t xml:space="preserve"> and increase our </w:t>
      </w:r>
      <w:r w:rsidRPr="00CD192F">
        <w:rPr>
          <w:b/>
          <w:bCs/>
          <w:highlight w:val="cyan"/>
          <w:u w:val="single"/>
        </w:rPr>
        <w:t>military cooperation</w:t>
      </w:r>
      <w:r w:rsidRPr="00C91F07">
        <w:rPr>
          <w:b/>
          <w:bCs/>
          <w:u w:val="single"/>
        </w:rPr>
        <w:t xml:space="preserve"> </w:t>
      </w:r>
      <w:r w:rsidRPr="00CD192F">
        <w:rPr>
          <w:highlight w:val="cyan"/>
          <w:u w:val="single"/>
        </w:rPr>
        <w:t>with Israel</w:t>
      </w:r>
      <w:r w:rsidRPr="00C91F07">
        <w:rPr>
          <w:sz w:val="16"/>
        </w:rPr>
        <w:t>."</w:t>
      </w:r>
    </w:p>
    <w:p w14:paraId="7DBB531B" w14:textId="77777777" w:rsidR="00F24870" w:rsidRPr="00C91F07" w:rsidRDefault="00F24870" w:rsidP="00F24870">
      <w:pPr>
        <w:rPr>
          <w:u w:val="single"/>
        </w:rPr>
      </w:pPr>
      <w:r w:rsidRPr="00C91F07">
        <w:rPr>
          <w:u w:val="single"/>
        </w:rPr>
        <w:t>The work includes, among other things, intelligence sharing and military exercises.</w:t>
      </w:r>
    </w:p>
    <w:p w14:paraId="1670206E" w14:textId="77777777" w:rsidR="00F24870" w:rsidRPr="00C91F07" w:rsidRDefault="00F24870" w:rsidP="00F24870">
      <w:pPr>
        <w:rPr>
          <w:u w:val="single"/>
        </w:rPr>
      </w:pPr>
      <w:r w:rsidRPr="00C91F07">
        <w:rPr>
          <w:u w:val="single"/>
        </w:rPr>
        <w:t xml:space="preserve">In January, for instance, the </w:t>
      </w:r>
      <w:r w:rsidRPr="00CD192F">
        <w:rPr>
          <w:highlight w:val="cyan"/>
          <w:u w:val="single"/>
        </w:rPr>
        <w:t>U.S.</w:t>
      </w:r>
      <w:r w:rsidRPr="00C91F07">
        <w:rPr>
          <w:u w:val="single"/>
        </w:rPr>
        <w:t xml:space="preserve"> and Israel concluded the largest military exercise the nations have held together: Juniper Oak 23.2. More than 7,000 personnel participated in the all-domain exercise, which was meant to ensure the U.S. and Israel </w:t>
      </w:r>
      <w:proofErr w:type="gramStart"/>
      <w:r w:rsidRPr="00C91F07">
        <w:rPr>
          <w:u w:val="single"/>
        </w:rPr>
        <w:t>are able to</w:t>
      </w:r>
      <w:proofErr w:type="gramEnd"/>
      <w:r w:rsidRPr="00C91F07">
        <w:rPr>
          <w:u w:val="single"/>
        </w:rPr>
        <w:t xml:space="preserve"> work together militarily in an emergency, </w:t>
      </w:r>
      <w:proofErr w:type="spellStart"/>
      <w:r w:rsidRPr="00C91F07">
        <w:rPr>
          <w:u w:val="single"/>
        </w:rPr>
        <w:t>Stroul</w:t>
      </w:r>
      <w:proofErr w:type="spellEnd"/>
      <w:r w:rsidRPr="00C91F07">
        <w:rPr>
          <w:u w:val="single"/>
        </w:rPr>
        <w:t xml:space="preserve"> said. </w:t>
      </w:r>
    </w:p>
    <w:p w14:paraId="6698EBE8" w14:textId="77777777" w:rsidR="00F24870" w:rsidRPr="00C91F07" w:rsidRDefault="00F24870" w:rsidP="00F24870">
      <w:pPr>
        <w:rPr>
          <w:sz w:val="16"/>
        </w:rPr>
      </w:pPr>
      <w:r w:rsidRPr="00C91F07">
        <w:rPr>
          <w:u w:val="single"/>
        </w:rPr>
        <w:t xml:space="preserve">"It's also to make sure that both our other friends </w:t>
      </w:r>
      <w:r w:rsidRPr="00CD192F">
        <w:rPr>
          <w:highlight w:val="cyan"/>
          <w:u w:val="single"/>
        </w:rPr>
        <w:t>and allies</w:t>
      </w:r>
      <w:r w:rsidRPr="00C91F07">
        <w:rPr>
          <w:u w:val="single"/>
        </w:rPr>
        <w:t xml:space="preserve"> in the region and our adversaries are taking note of the critical work we're doing together to be </w:t>
      </w:r>
      <w:r w:rsidRPr="00CD192F">
        <w:rPr>
          <w:highlight w:val="cyan"/>
          <w:u w:val="single"/>
        </w:rPr>
        <w:t xml:space="preserve">prepared </w:t>
      </w:r>
      <w:r w:rsidRPr="00CD192F">
        <w:rPr>
          <w:b/>
          <w:bCs/>
          <w:highlight w:val="cyan"/>
          <w:u w:val="single"/>
        </w:rPr>
        <w:t>should military force be required</w:t>
      </w:r>
      <w:r w:rsidRPr="00C91F07">
        <w:rPr>
          <w:sz w:val="16"/>
        </w:rPr>
        <w:t>," she said.</w:t>
      </w:r>
    </w:p>
    <w:p w14:paraId="7B924162" w14:textId="77777777" w:rsidR="00F24870" w:rsidRDefault="00F24870" w:rsidP="00F24870">
      <w:pPr>
        <w:pStyle w:val="Heading4"/>
      </w:pPr>
      <w:r>
        <w:t>No Middle East war – lack of interest, fear, disproportionate US power</w:t>
      </w:r>
    </w:p>
    <w:p w14:paraId="34E33E58" w14:textId="77777777" w:rsidR="00F24870" w:rsidRPr="004A0A45" w:rsidRDefault="00F24870" w:rsidP="00F24870">
      <w:r>
        <w:t xml:space="preserve">Annalisa </w:t>
      </w:r>
      <w:proofErr w:type="spellStart"/>
      <w:r w:rsidRPr="009F0BBE">
        <w:rPr>
          <w:rStyle w:val="Style13ptBold"/>
        </w:rPr>
        <w:t>Merelli</w:t>
      </w:r>
      <w:proofErr w:type="spellEnd"/>
      <w:r w:rsidRPr="009F0BBE">
        <w:rPr>
          <w:rStyle w:val="Style13ptBold"/>
        </w:rPr>
        <w:t xml:space="preserve"> 20</w:t>
      </w:r>
      <w:r>
        <w:t>, S</w:t>
      </w:r>
      <w:r w:rsidRPr="004A0A45">
        <w:t xml:space="preserve">enior reporter at Quartz, where </w:t>
      </w:r>
      <w:r>
        <w:t xml:space="preserve">she </w:t>
      </w:r>
      <w:r w:rsidRPr="004A0A45">
        <w:t>cover</w:t>
      </w:r>
      <w:r>
        <w:t>s</w:t>
      </w:r>
      <w:r w:rsidRPr="004A0A45">
        <w:t xml:space="preserve"> the intersection of public health, the healthcare business, and inequality</w:t>
      </w:r>
      <w:r>
        <w:t xml:space="preserve">, 01/02/2020, “One thing unites Americans and Iranians: Nobody wants a war,” </w:t>
      </w:r>
      <w:r w:rsidRPr="004A0A45">
        <w:t>https://qz.com/1778828/one-thing-unites-americans-and-iranians-nobody-wants-a-war</w:t>
      </w:r>
      <w:r>
        <w:t xml:space="preserve"> //</w:t>
      </w:r>
      <w:proofErr w:type="gramStart"/>
      <w:r>
        <w:t>SBM</w:t>
      </w:r>
      <w:proofErr w:type="gramEnd"/>
    </w:p>
    <w:p w14:paraId="0CDB859F" w14:textId="77777777" w:rsidR="00F24870" w:rsidRPr="004A0A45" w:rsidRDefault="00F24870" w:rsidP="00F24870">
      <w:pPr>
        <w:rPr>
          <w:sz w:val="16"/>
        </w:rPr>
      </w:pPr>
      <w:r w:rsidRPr="004A0A45">
        <w:rPr>
          <w:sz w:val="16"/>
        </w:rPr>
        <w:t>US president Donald Trump’s critics spent the decade’s end worrying a presidential tweet could trigger World War III. But as soon as 2020 put a foot in the door, it was a good old-fashioned targeted killing that put everyone on edge.</w:t>
      </w:r>
    </w:p>
    <w:p w14:paraId="5CA1DB75" w14:textId="77777777" w:rsidR="00F24870" w:rsidRPr="004A0A45" w:rsidRDefault="00F24870" w:rsidP="00F24870">
      <w:pPr>
        <w:rPr>
          <w:sz w:val="16"/>
        </w:rPr>
      </w:pPr>
      <w:r w:rsidRPr="004A0A45">
        <w:rPr>
          <w:sz w:val="16"/>
        </w:rPr>
        <w:t xml:space="preserve">The US Department of Defense confirmed it killed major general </w:t>
      </w:r>
      <w:proofErr w:type="spellStart"/>
      <w:r w:rsidRPr="004A0A45">
        <w:rPr>
          <w:sz w:val="16"/>
        </w:rPr>
        <w:t>Qassem</w:t>
      </w:r>
      <w:proofErr w:type="spellEnd"/>
      <w:r w:rsidRPr="004A0A45">
        <w:rPr>
          <w:sz w:val="16"/>
        </w:rPr>
        <w:t xml:space="preserve"> Soleimani, the head of Iran’s elite Quds Force unit, on Friday. Soleimani is one of the most important figures in </w:t>
      </w:r>
      <w:proofErr w:type="gramStart"/>
      <w:r w:rsidRPr="004A0A45">
        <w:rPr>
          <w:sz w:val="16"/>
        </w:rPr>
        <w:t>Iran, and</w:t>
      </w:r>
      <w:proofErr w:type="gramEnd"/>
      <w:r w:rsidRPr="004A0A45">
        <w:rPr>
          <w:sz w:val="16"/>
        </w:rPr>
        <w:t xml:space="preserve"> has shaped events across the Middle East for decades, often at America’s expense.</w:t>
      </w:r>
    </w:p>
    <w:p w14:paraId="486D0845" w14:textId="77777777" w:rsidR="00F24870" w:rsidRPr="004A0A45" w:rsidRDefault="00F24870" w:rsidP="00F24870">
      <w:pPr>
        <w:rPr>
          <w:sz w:val="16"/>
        </w:rPr>
      </w:pPr>
      <w:r w:rsidRPr="004A0A45">
        <w:rPr>
          <w:sz w:val="16"/>
        </w:rPr>
        <w:t>For the US government, Soleimani was a terrorist and war criminal. For the Iranian regime, he was a hero, whose popularity stretched beyond regime supporters.</w:t>
      </w:r>
    </w:p>
    <w:p w14:paraId="19E32712" w14:textId="77777777" w:rsidR="00F24870" w:rsidRPr="004A0A45" w:rsidRDefault="00F24870" w:rsidP="00F24870">
      <w:pPr>
        <w:rPr>
          <w:sz w:val="16"/>
        </w:rPr>
      </w:pPr>
      <w:r w:rsidRPr="004A0A45">
        <w:rPr>
          <w:sz w:val="16"/>
        </w:rPr>
        <w:t xml:space="preserve">“If you asked me to find a figure from the regime whose popularity went beyond it, he would be it,” said </w:t>
      </w:r>
      <w:proofErr w:type="spellStart"/>
      <w:r w:rsidRPr="004A0A45">
        <w:rPr>
          <w:sz w:val="16"/>
        </w:rPr>
        <w:t>Arash</w:t>
      </w:r>
      <w:proofErr w:type="spellEnd"/>
      <w:r w:rsidRPr="004A0A45">
        <w:rPr>
          <w:sz w:val="16"/>
        </w:rPr>
        <w:t xml:space="preserve"> Azizi, a political commentator from Iran and PhD candidate of history and Middle Eastern studies at New York University.</w:t>
      </w:r>
    </w:p>
    <w:p w14:paraId="3A5E9583" w14:textId="77777777" w:rsidR="00F24870" w:rsidRPr="004A0A45" w:rsidRDefault="00F24870" w:rsidP="00F24870">
      <w:pPr>
        <w:rPr>
          <w:sz w:val="16"/>
        </w:rPr>
      </w:pPr>
      <w:r w:rsidRPr="004A0A45">
        <w:rPr>
          <w:sz w:val="16"/>
        </w:rPr>
        <w:t xml:space="preserve">Azizi—who himself considers Soleimani a war criminal and opposes Khamenei’s leadership—said that through conversations with his Iranian community, both in the United States and in Iran, he found that </w:t>
      </w:r>
      <w:proofErr w:type="gramStart"/>
      <w:r w:rsidRPr="004A0A45">
        <w:rPr>
          <w:sz w:val="16"/>
        </w:rPr>
        <w:t>a large number of</w:t>
      </w:r>
      <w:proofErr w:type="gramEnd"/>
      <w:r w:rsidRPr="004A0A45">
        <w:rPr>
          <w:sz w:val="16"/>
        </w:rPr>
        <w:t xml:space="preserve"> people were mourning the general. Still, he thinks his popularity is exaggerated by the regime’s sources: “He was not this national figure loved by everyone. No one in the regime is,” he said.</w:t>
      </w:r>
    </w:p>
    <w:p w14:paraId="599A905D" w14:textId="77777777" w:rsidR="00F24870" w:rsidRPr="004A0A45" w:rsidRDefault="00F24870" w:rsidP="00F24870">
      <w:pPr>
        <w:rPr>
          <w:u w:val="single"/>
        </w:rPr>
      </w:pPr>
      <w:r w:rsidRPr="004A0A45">
        <w:rPr>
          <w:sz w:val="16"/>
        </w:rPr>
        <w:t xml:space="preserve">Whether they loved or hated Soleimani, however, </w:t>
      </w:r>
      <w:r w:rsidRPr="00CD192F">
        <w:rPr>
          <w:highlight w:val="cyan"/>
          <w:u w:val="single"/>
        </w:rPr>
        <w:t>Iranians</w:t>
      </w:r>
      <w:r w:rsidRPr="004A0A45">
        <w:rPr>
          <w:u w:val="single"/>
        </w:rPr>
        <w:t xml:space="preserve"> likely </w:t>
      </w:r>
      <w:r w:rsidRPr="00CD192F">
        <w:rPr>
          <w:highlight w:val="cyan"/>
          <w:u w:val="single"/>
        </w:rPr>
        <w:t>share the same position when it comes to war with</w:t>
      </w:r>
      <w:r w:rsidRPr="004A0A45">
        <w:rPr>
          <w:u w:val="single"/>
        </w:rPr>
        <w:t xml:space="preserve"> </w:t>
      </w:r>
      <w:r w:rsidRPr="00CD192F">
        <w:rPr>
          <w:highlight w:val="cyan"/>
          <w:u w:val="single"/>
        </w:rPr>
        <w:t>the</w:t>
      </w:r>
      <w:r w:rsidRPr="004A0A45">
        <w:rPr>
          <w:u w:val="single"/>
        </w:rPr>
        <w:t xml:space="preserve"> </w:t>
      </w:r>
      <w:r w:rsidRPr="00CD192F">
        <w:rPr>
          <w:highlight w:val="cyan"/>
          <w:u w:val="single"/>
        </w:rPr>
        <w:t>U</w:t>
      </w:r>
      <w:r w:rsidRPr="004A0A45">
        <w:rPr>
          <w:u w:val="single"/>
        </w:rPr>
        <w:t xml:space="preserve">nited </w:t>
      </w:r>
      <w:r w:rsidRPr="00CD192F">
        <w:rPr>
          <w:highlight w:val="cyan"/>
          <w:u w:val="single"/>
        </w:rPr>
        <w:t>S</w:t>
      </w:r>
      <w:r w:rsidRPr="004A0A45">
        <w:rPr>
          <w:u w:val="single"/>
        </w:rPr>
        <w:t xml:space="preserve">tates: </w:t>
      </w:r>
      <w:r w:rsidRPr="00CD192F">
        <w:rPr>
          <w:b/>
          <w:bCs/>
          <w:highlight w:val="cyan"/>
          <w:u w:val="single"/>
        </w:rPr>
        <w:t>They fear it</w:t>
      </w:r>
      <w:r w:rsidRPr="004A0A45">
        <w:rPr>
          <w:u w:val="single"/>
        </w:rPr>
        <w:t xml:space="preserve">. “The threat of war is what really unites Iranians,” Azizi said. Having witnessed the impact of America’s intervention in Iraq, </w:t>
      </w:r>
      <w:r w:rsidRPr="00CD192F">
        <w:rPr>
          <w:highlight w:val="cyan"/>
          <w:u w:val="single"/>
        </w:rPr>
        <w:t>even those who</w:t>
      </w:r>
      <w:r w:rsidRPr="004A0A45">
        <w:rPr>
          <w:u w:val="single"/>
        </w:rPr>
        <w:t xml:space="preserve"> </w:t>
      </w:r>
      <w:r w:rsidRPr="00CD192F">
        <w:rPr>
          <w:highlight w:val="cyan"/>
          <w:u w:val="single"/>
        </w:rPr>
        <w:t>oppose the regime know</w:t>
      </w:r>
      <w:r w:rsidRPr="004A0A45">
        <w:rPr>
          <w:u w:val="single"/>
        </w:rPr>
        <w:t xml:space="preserve"> </w:t>
      </w:r>
      <w:r w:rsidRPr="00CD192F">
        <w:rPr>
          <w:highlight w:val="cyan"/>
          <w:u w:val="single"/>
        </w:rPr>
        <w:t>a war</w:t>
      </w:r>
      <w:r w:rsidRPr="004A0A45">
        <w:rPr>
          <w:u w:val="single"/>
        </w:rPr>
        <w:t xml:space="preserve"> in Iran </w:t>
      </w:r>
      <w:r w:rsidRPr="00CD192F">
        <w:rPr>
          <w:highlight w:val="cyan"/>
          <w:u w:val="single"/>
        </w:rPr>
        <w:t xml:space="preserve">would have </w:t>
      </w:r>
      <w:r w:rsidRPr="00CD192F">
        <w:rPr>
          <w:b/>
          <w:bCs/>
          <w:highlight w:val="cyan"/>
          <w:u w:val="single"/>
        </w:rPr>
        <w:t>devastating consequences</w:t>
      </w:r>
      <w:r w:rsidRPr="004A0A45">
        <w:rPr>
          <w:u w:val="single"/>
        </w:rPr>
        <w:t>. “I can’t see the opposition supporting a military attack in Iran.”</w:t>
      </w:r>
    </w:p>
    <w:p w14:paraId="19A12E75" w14:textId="77777777" w:rsidR="00F24870" w:rsidRPr="004A0A45" w:rsidRDefault="00F24870" w:rsidP="00F24870">
      <w:pPr>
        <w:rPr>
          <w:sz w:val="16"/>
        </w:rPr>
      </w:pPr>
      <w:r w:rsidRPr="004A0A45">
        <w:rPr>
          <w:sz w:val="16"/>
        </w:rPr>
        <w:t xml:space="preserve">In fact, Azizi said he believes that </w:t>
      </w:r>
      <w:r w:rsidRPr="00CD192F">
        <w:rPr>
          <w:highlight w:val="cyan"/>
          <w:u w:val="single"/>
        </w:rPr>
        <w:t>retaliation</w:t>
      </w:r>
      <w:r w:rsidRPr="004A0A45">
        <w:rPr>
          <w:u w:val="single"/>
        </w:rPr>
        <w:t xml:space="preserve"> </w:t>
      </w:r>
      <w:proofErr w:type="gramStart"/>
      <w:r w:rsidRPr="004A0A45">
        <w:rPr>
          <w:u w:val="single"/>
        </w:rPr>
        <w:t>from Iran,</w:t>
      </w:r>
      <w:proofErr w:type="gramEnd"/>
      <w:r w:rsidRPr="004A0A45">
        <w:rPr>
          <w:u w:val="single"/>
        </w:rPr>
        <w:t xml:space="preserve"> to the extent that it escalates the conflict and threatens reprisals from the Americans on Iranian territory itself, </w:t>
      </w:r>
      <w:r w:rsidRPr="00CD192F">
        <w:rPr>
          <w:highlight w:val="cyan"/>
          <w:u w:val="single"/>
        </w:rPr>
        <w:t xml:space="preserve">is </w:t>
      </w:r>
      <w:r w:rsidRPr="00CD192F">
        <w:rPr>
          <w:b/>
          <w:bCs/>
          <w:highlight w:val="cyan"/>
          <w:u w:val="single"/>
        </w:rPr>
        <w:t>highly unlikely</w:t>
      </w:r>
      <w:r w:rsidRPr="004A0A45">
        <w:rPr>
          <w:u w:val="single"/>
        </w:rPr>
        <w:t>.</w:t>
      </w:r>
    </w:p>
    <w:p w14:paraId="577FFCD8" w14:textId="77777777" w:rsidR="00F24870" w:rsidRPr="004A0A45" w:rsidRDefault="00F24870" w:rsidP="00F24870">
      <w:pPr>
        <w:rPr>
          <w:u w:val="single"/>
        </w:rPr>
      </w:pPr>
      <w:r w:rsidRPr="004A0A45">
        <w:rPr>
          <w:sz w:val="16"/>
        </w:rPr>
        <w:t xml:space="preserve">“Ali Khamenei is 80 years old, and a prudent leader,” he said. “He doesn’t make rushed decisions.” </w:t>
      </w:r>
      <w:r w:rsidRPr="00CD192F">
        <w:rPr>
          <w:highlight w:val="cyan"/>
          <w:u w:val="single"/>
        </w:rPr>
        <w:t>Attacking American interests</w:t>
      </w:r>
      <w:r w:rsidRPr="004A0A45">
        <w:rPr>
          <w:u w:val="single"/>
        </w:rPr>
        <w:t xml:space="preserve"> </w:t>
      </w:r>
      <w:r w:rsidRPr="00CD192F">
        <w:rPr>
          <w:highlight w:val="cyan"/>
          <w:u w:val="single"/>
        </w:rPr>
        <w:t xml:space="preserve">would amount to </w:t>
      </w:r>
      <w:r w:rsidRPr="00CD192F">
        <w:rPr>
          <w:b/>
          <w:bCs/>
          <w:highlight w:val="cyan"/>
          <w:u w:val="single"/>
        </w:rPr>
        <w:t>suicide</w:t>
      </w:r>
      <w:r w:rsidRPr="004A0A45">
        <w:rPr>
          <w:b/>
          <w:bCs/>
          <w:u w:val="single"/>
        </w:rPr>
        <w:t>,</w:t>
      </w:r>
      <w:r w:rsidRPr="004A0A45">
        <w:rPr>
          <w:u w:val="single"/>
        </w:rPr>
        <w:t xml:space="preserve"> he said. </w:t>
      </w:r>
      <w:r w:rsidRPr="00CD192F">
        <w:rPr>
          <w:highlight w:val="cyan"/>
          <w:u w:val="single"/>
        </w:rPr>
        <w:t>American military power is</w:t>
      </w:r>
      <w:r w:rsidRPr="004A0A45">
        <w:rPr>
          <w:u w:val="single"/>
        </w:rPr>
        <w:t xml:space="preserve"> so </w:t>
      </w:r>
      <w:r w:rsidRPr="00CD192F">
        <w:rPr>
          <w:b/>
          <w:bCs/>
          <w:highlight w:val="cyan"/>
          <w:u w:val="single"/>
        </w:rPr>
        <w:t>disproportionate</w:t>
      </w:r>
      <w:r w:rsidRPr="004A0A45">
        <w:rPr>
          <w:u w:val="single"/>
        </w:rPr>
        <w:t xml:space="preserve"> compared to Iran that Khamenei would essentially be inviting the destruction of his own country.</w:t>
      </w:r>
    </w:p>
    <w:p w14:paraId="6413C91A" w14:textId="77777777" w:rsidR="00F24870" w:rsidRPr="004A0A45" w:rsidRDefault="00F24870" w:rsidP="00F24870">
      <w:pPr>
        <w:rPr>
          <w:sz w:val="16"/>
        </w:rPr>
      </w:pPr>
      <w:r w:rsidRPr="004A0A45">
        <w:rPr>
          <w:u w:val="single"/>
        </w:rPr>
        <w:t xml:space="preserve">The </w:t>
      </w:r>
      <w:r w:rsidRPr="00CD192F">
        <w:rPr>
          <w:highlight w:val="cyan"/>
          <w:u w:val="single"/>
        </w:rPr>
        <w:t xml:space="preserve">possibility of an </w:t>
      </w:r>
      <w:proofErr w:type="spellStart"/>
      <w:proofErr w:type="gramStart"/>
      <w:r w:rsidRPr="00CD192F">
        <w:rPr>
          <w:highlight w:val="cyan"/>
          <w:u w:val="single"/>
        </w:rPr>
        <w:t>all out</w:t>
      </w:r>
      <w:proofErr w:type="spellEnd"/>
      <w:proofErr w:type="gramEnd"/>
      <w:r w:rsidRPr="00CD192F">
        <w:rPr>
          <w:highlight w:val="cyan"/>
          <w:u w:val="single"/>
        </w:rPr>
        <w:t xml:space="preserve"> conflict</w:t>
      </w:r>
      <w:r w:rsidRPr="004A0A45">
        <w:rPr>
          <w:u w:val="single"/>
        </w:rPr>
        <w:t xml:space="preserve"> </w:t>
      </w:r>
      <w:r w:rsidRPr="00CD192F">
        <w:rPr>
          <w:highlight w:val="cyan"/>
          <w:u w:val="single"/>
        </w:rPr>
        <w:t xml:space="preserve">is </w:t>
      </w:r>
      <w:r w:rsidRPr="00CD192F">
        <w:rPr>
          <w:b/>
          <w:bCs/>
          <w:highlight w:val="cyan"/>
          <w:u w:val="single"/>
        </w:rPr>
        <w:t>unlikely</w:t>
      </w:r>
      <w:r w:rsidRPr="00CD192F">
        <w:rPr>
          <w:highlight w:val="cyan"/>
          <w:u w:val="single"/>
        </w:rPr>
        <w:t xml:space="preserve"> to excite Americans</w:t>
      </w:r>
      <w:r w:rsidRPr="004A0A45">
        <w:rPr>
          <w:u w:val="single"/>
        </w:rPr>
        <w:t xml:space="preserve"> either, no matter their politics. </w:t>
      </w:r>
      <w:r w:rsidRPr="00CD192F">
        <w:rPr>
          <w:highlight w:val="cyan"/>
          <w:u w:val="single"/>
        </w:rPr>
        <w:t>US</w:t>
      </w:r>
      <w:r w:rsidRPr="004A0A45">
        <w:rPr>
          <w:u w:val="single"/>
        </w:rPr>
        <w:t xml:space="preserve"> secretary of state Mike Pompeo has already </w:t>
      </w:r>
      <w:r w:rsidRPr="00CD192F">
        <w:rPr>
          <w:highlight w:val="cyan"/>
          <w:u w:val="single"/>
        </w:rPr>
        <w:t>released statements calling for de-escalation</w:t>
      </w:r>
      <w:r w:rsidRPr="004A0A45">
        <w:rPr>
          <w:u w:val="single"/>
        </w:rPr>
        <w:t>. And Trump himself campaigned in 2016 to withdraw troops from Syria, Afghanistan, Iraq and elsewhere</w:t>
      </w:r>
      <w:r w:rsidRPr="004A0A45">
        <w:rPr>
          <w:sz w:val="16"/>
        </w:rPr>
        <w:t>. According to recent polls, </w:t>
      </w:r>
      <w:r w:rsidRPr="004A0A45">
        <w:rPr>
          <w:u w:val="single"/>
        </w:rPr>
        <w:t>only about 18% of Americans would support the president if he went to war, making it a risky proposition in an election year.</w:t>
      </w:r>
    </w:p>
    <w:p w14:paraId="6616D418" w14:textId="77777777" w:rsidR="00F24870" w:rsidRPr="004A0A45" w:rsidRDefault="00F24870" w:rsidP="00F24870">
      <w:pPr>
        <w:rPr>
          <w:sz w:val="16"/>
        </w:rPr>
      </w:pPr>
      <w:r w:rsidRPr="004A0A45">
        <w:rPr>
          <w:sz w:val="16"/>
        </w:rPr>
        <w:t xml:space="preserve">Things seem hot right now. Khamenei has threatened “forceful revenge” and Trump is sending thousands more troops to the region. </w:t>
      </w:r>
      <w:proofErr w:type="gramStart"/>
      <w:r w:rsidRPr="004A0A45">
        <w:rPr>
          <w:sz w:val="16"/>
        </w:rPr>
        <w:t>But,</w:t>
      </w:r>
      <w:proofErr w:type="gramEnd"/>
      <w:r w:rsidRPr="004A0A45">
        <w:rPr>
          <w:sz w:val="16"/>
        </w:rPr>
        <w:t xml:space="preserve"> ultimately, a </w:t>
      </w:r>
      <w:r w:rsidRPr="00CD192F">
        <w:rPr>
          <w:b/>
          <w:bCs/>
          <w:highlight w:val="cyan"/>
          <w:u w:val="single"/>
        </w:rPr>
        <w:t>war is</w:t>
      </w:r>
      <w:r w:rsidRPr="004A0A45">
        <w:rPr>
          <w:b/>
          <w:bCs/>
          <w:u w:val="single"/>
        </w:rPr>
        <w:t xml:space="preserve"> probably </w:t>
      </w:r>
      <w:r w:rsidRPr="00CD192F">
        <w:rPr>
          <w:b/>
          <w:bCs/>
          <w:highlight w:val="cyan"/>
          <w:u w:val="single"/>
        </w:rPr>
        <w:t>not in either leader’s interests</w:t>
      </w:r>
      <w:r w:rsidRPr="004A0A45">
        <w:rPr>
          <w:u w:val="single"/>
        </w:rPr>
        <w:t>.</w:t>
      </w:r>
    </w:p>
    <w:p w14:paraId="0DD29208" w14:textId="77777777" w:rsidR="00F24870" w:rsidRPr="00F24870" w:rsidRDefault="00F24870" w:rsidP="00F24870"/>
    <w:p w14:paraId="074F12CD" w14:textId="77777777" w:rsidR="00E93B57" w:rsidRDefault="00E93B57" w:rsidP="00E93B57">
      <w:pPr>
        <w:pStyle w:val="Heading3"/>
      </w:pPr>
      <w:r>
        <w:t>2AC – Russia Turn – Ukraine War</w:t>
      </w:r>
    </w:p>
    <w:p w14:paraId="7F90EDDA" w14:textId="77777777" w:rsidR="00E93B57" w:rsidRDefault="00E93B57" w:rsidP="00E93B57">
      <w:pPr>
        <w:pStyle w:val="Heading4"/>
      </w:pPr>
      <w:r>
        <w:t xml:space="preserve">High oil prices are the only thing sustaining Putin’s extreme aggression and </w:t>
      </w:r>
      <w:proofErr w:type="spellStart"/>
      <w:r>
        <w:t>petro</w:t>
      </w:r>
      <w:proofErr w:type="spellEnd"/>
      <w:r>
        <w:t>-nationalist authoritarian power.</w:t>
      </w:r>
    </w:p>
    <w:p w14:paraId="7601CAEA" w14:textId="77777777" w:rsidR="00E93B57" w:rsidRPr="00306E73" w:rsidRDefault="00E93B57" w:rsidP="00E93B57">
      <w:r>
        <w:t xml:space="preserve">Kirill </w:t>
      </w:r>
      <w:r w:rsidRPr="00306E73">
        <w:rPr>
          <w:rStyle w:val="Style13ptBold"/>
        </w:rPr>
        <w:t>Rogov ’23</w:t>
      </w:r>
      <w:r>
        <w:t>, R</w:t>
      </w:r>
      <w:r w:rsidRPr="00306E73">
        <w:t xml:space="preserve">ussian political scientist, </w:t>
      </w:r>
      <w:proofErr w:type="gramStart"/>
      <w:r w:rsidRPr="00306E73">
        <w:t>journalist</w:t>
      </w:r>
      <w:proofErr w:type="gramEnd"/>
      <w:r w:rsidRPr="00306E73">
        <w:t xml:space="preserve"> and writer. He is a fellow at the Institute for Human Sciences in Vienna and the founder of Re: Russia, a policy network</w:t>
      </w:r>
      <w:r>
        <w:t>, April 19, “</w:t>
      </w:r>
      <w:r w:rsidRPr="00306E73">
        <w:t>Only a sustained fall in oil prices will break Vladimir Putin’s regime, argues Kirill Rogov</w:t>
      </w:r>
      <w:r>
        <w:t xml:space="preserve">”, </w:t>
      </w:r>
      <w:r w:rsidRPr="00306E73">
        <w:t>https://www.economist.com/by-invitation/2023/04/19/only-a-sustained-fall-in-oil-prices-will-break-vladimir-putins-regime-argues-kirill-rogov</w:t>
      </w:r>
      <w:r>
        <w:t xml:space="preserve">] </w:t>
      </w:r>
      <w:proofErr w:type="spellStart"/>
      <w:proofErr w:type="gramStart"/>
      <w:r>
        <w:t>calista</w:t>
      </w:r>
      <w:proofErr w:type="spellEnd"/>
      <w:proofErr w:type="gramEnd"/>
    </w:p>
    <w:p w14:paraId="3DD263A0" w14:textId="77777777" w:rsidR="00E93B57" w:rsidRPr="00DA7E30" w:rsidRDefault="00E93B57" w:rsidP="00E93B57">
      <w:pPr>
        <w:rPr>
          <w:sz w:val="16"/>
        </w:rPr>
      </w:pPr>
      <w:r w:rsidRPr="00DA7E30">
        <w:rPr>
          <w:sz w:val="16"/>
        </w:rPr>
        <w:t xml:space="preserve">President </w:t>
      </w:r>
      <w:proofErr w:type="spellStart"/>
      <w:r w:rsidRPr="00DA7E30">
        <w:rPr>
          <w:sz w:val="16"/>
        </w:rPr>
        <w:t>vladimir</w:t>
      </w:r>
      <w:proofErr w:type="spellEnd"/>
      <w:r w:rsidRPr="00DA7E30">
        <w:rPr>
          <w:sz w:val="16"/>
        </w:rPr>
        <w:t xml:space="preserve"> </w:t>
      </w:r>
      <w:proofErr w:type="spellStart"/>
      <w:r w:rsidRPr="00FD3850">
        <w:rPr>
          <w:rStyle w:val="StyleUnderline"/>
        </w:rPr>
        <w:t>putin</w:t>
      </w:r>
      <w:proofErr w:type="spellEnd"/>
      <w:r w:rsidRPr="00FD3850">
        <w:rPr>
          <w:rStyle w:val="StyleUnderline"/>
        </w:rPr>
        <w:t xml:space="preserve"> boasts about the strength of the Russian economy in the face of Western sanctions</w:t>
      </w:r>
      <w:r w:rsidRPr="00DA7E30">
        <w:rPr>
          <w:sz w:val="16"/>
        </w:rPr>
        <w:t xml:space="preserve">, citing estimates by international financial institutions that Russian </w:t>
      </w:r>
      <w:proofErr w:type="spellStart"/>
      <w:r w:rsidRPr="00DA7E30">
        <w:rPr>
          <w:sz w:val="16"/>
        </w:rPr>
        <w:t>gdp</w:t>
      </w:r>
      <w:proofErr w:type="spellEnd"/>
      <w:r w:rsidRPr="00DA7E30">
        <w:rPr>
          <w:sz w:val="16"/>
        </w:rPr>
        <w:t xml:space="preserve"> shrank only modestly in 2022. </w:t>
      </w:r>
      <w:r w:rsidRPr="00FD3850">
        <w:rPr>
          <w:rStyle w:val="StyleUnderline"/>
        </w:rPr>
        <w:t>The Russian leader’s bullishness is hardly surprising, and he is not alone</w:t>
      </w:r>
      <w:r w:rsidRPr="00DA7E30">
        <w:rPr>
          <w:sz w:val="16"/>
        </w:rPr>
        <w:t>: it is a widely held view that the sanctions imposed on his regime have had little economic impact.</w:t>
      </w:r>
    </w:p>
    <w:p w14:paraId="4B44CB43" w14:textId="77777777" w:rsidR="00E93B57" w:rsidRPr="00FD3850" w:rsidRDefault="00E93B57" w:rsidP="00E93B57">
      <w:pPr>
        <w:rPr>
          <w:rStyle w:val="StyleUnderline"/>
        </w:rPr>
      </w:pPr>
      <w:r w:rsidRPr="00FD3850">
        <w:rPr>
          <w:rStyle w:val="StyleUnderline"/>
        </w:rPr>
        <w:t>A recent overview of the Russian economy</w:t>
      </w:r>
      <w:r w:rsidRPr="00DA7E30">
        <w:rPr>
          <w:sz w:val="16"/>
        </w:rPr>
        <w:t xml:space="preserve"> by the Re: Russia Project, a network of experts, challenges this thesis. The report, </w:t>
      </w:r>
      <w:r w:rsidRPr="00DA7E30">
        <w:rPr>
          <w:rStyle w:val="StyleUnderline"/>
        </w:rPr>
        <w:t>prepared</w:t>
      </w:r>
      <w:r w:rsidRPr="00FD3850">
        <w:rPr>
          <w:rStyle w:val="StyleUnderline"/>
        </w:rPr>
        <w:t xml:space="preserve"> by a group of economists including former top figures</w:t>
      </w:r>
      <w:r w:rsidRPr="00DA7E30">
        <w:rPr>
          <w:sz w:val="16"/>
        </w:rPr>
        <w:t xml:space="preserve"> from Russia’s finance ministry and central bank, a professor at the University of California and myself, </w:t>
      </w:r>
      <w:r w:rsidRPr="00FD3850">
        <w:rPr>
          <w:rStyle w:val="StyleUnderline"/>
        </w:rPr>
        <w:t>finds that sanctions have</w:t>
      </w:r>
      <w:r w:rsidRPr="00DA7E30">
        <w:rPr>
          <w:sz w:val="16"/>
        </w:rPr>
        <w:t xml:space="preserve"> indeed </w:t>
      </w:r>
      <w:r w:rsidRPr="00FD3850">
        <w:rPr>
          <w:rStyle w:val="StyleUnderline"/>
        </w:rPr>
        <w:t>had a big effect</w:t>
      </w:r>
      <w:r w:rsidRPr="00DA7E30">
        <w:rPr>
          <w:sz w:val="16"/>
        </w:rPr>
        <w:t xml:space="preserve">: </w:t>
      </w:r>
      <w:r w:rsidRPr="00FD3850">
        <w:rPr>
          <w:rStyle w:val="StyleUnderline"/>
        </w:rPr>
        <w:t xml:space="preserve">they have led to capital outflows from Russia equivalent to 12% of its </w:t>
      </w:r>
      <w:proofErr w:type="spellStart"/>
      <w:r w:rsidRPr="00FD3850">
        <w:rPr>
          <w:rStyle w:val="StyleUnderline"/>
        </w:rPr>
        <w:t>gdp</w:t>
      </w:r>
      <w:proofErr w:type="spellEnd"/>
      <w:r w:rsidRPr="00FD3850">
        <w:rPr>
          <w:rStyle w:val="StyleUnderline"/>
        </w:rPr>
        <w:t xml:space="preserve">. </w:t>
      </w:r>
      <w:r w:rsidRPr="00DA7E30">
        <w:rPr>
          <w:sz w:val="16"/>
        </w:rPr>
        <w:t xml:space="preserve">Under normal circumstances, that would precipitate an economic disaster. However, </w:t>
      </w:r>
      <w:r w:rsidRPr="00CD192F">
        <w:rPr>
          <w:rStyle w:val="StyleUnderline"/>
          <w:highlight w:val="cyan"/>
        </w:rPr>
        <w:t xml:space="preserve">there is a powerful force that mitigates the effect of </w:t>
      </w:r>
      <w:r w:rsidRPr="00CD192F">
        <w:rPr>
          <w:rStyle w:val="Emphasis"/>
          <w:highlight w:val="cyan"/>
        </w:rPr>
        <w:t>sanctions</w:t>
      </w:r>
      <w:r w:rsidRPr="00CD192F">
        <w:rPr>
          <w:rStyle w:val="StyleUnderline"/>
          <w:highlight w:val="cyan"/>
        </w:rPr>
        <w:t xml:space="preserve">, namely </w:t>
      </w:r>
      <w:r w:rsidRPr="00CD192F">
        <w:rPr>
          <w:rStyle w:val="Emphasis"/>
          <w:highlight w:val="cyan"/>
        </w:rPr>
        <w:t>high energy</w:t>
      </w:r>
      <w:r w:rsidRPr="00CD192F">
        <w:rPr>
          <w:rStyle w:val="StyleUnderline"/>
          <w:highlight w:val="cyan"/>
        </w:rPr>
        <w:t xml:space="preserve"> prices.</w:t>
      </w:r>
    </w:p>
    <w:p w14:paraId="2936B6E3" w14:textId="77777777" w:rsidR="00E93B57" w:rsidRPr="00DA7E30" w:rsidRDefault="00E93B57" w:rsidP="00E93B57">
      <w:pPr>
        <w:rPr>
          <w:sz w:val="16"/>
        </w:rPr>
      </w:pPr>
      <w:r w:rsidRPr="00FD3850">
        <w:rPr>
          <w:rStyle w:val="StyleUnderline"/>
        </w:rPr>
        <w:t>The boost in revenues from higher energy sales</w:t>
      </w:r>
      <w:r w:rsidRPr="00DA7E30">
        <w:rPr>
          <w:sz w:val="16"/>
        </w:rPr>
        <w:t xml:space="preserve"> and the reduction of imports (due to sanctions) have </w:t>
      </w:r>
      <w:r w:rsidRPr="00FD3850">
        <w:rPr>
          <w:rStyle w:val="StyleUnderline"/>
        </w:rPr>
        <w:t xml:space="preserve">resulted in a trade surplus of about 18% of </w:t>
      </w:r>
      <w:proofErr w:type="spellStart"/>
      <w:r w:rsidRPr="00FD3850">
        <w:rPr>
          <w:rStyle w:val="StyleUnderline"/>
        </w:rPr>
        <w:t>gdp</w:t>
      </w:r>
      <w:proofErr w:type="spellEnd"/>
      <w:r w:rsidRPr="00DA7E30">
        <w:rPr>
          <w:sz w:val="16"/>
        </w:rPr>
        <w:t xml:space="preserve">. </w:t>
      </w:r>
      <w:r w:rsidRPr="00DA7E30">
        <w:rPr>
          <w:rStyle w:val="StyleUnderline"/>
        </w:rPr>
        <w:t xml:space="preserve">This surplus and the inflow of petrodollars have helped Russia avoid economic meltdown. </w:t>
      </w:r>
      <w:r w:rsidRPr="00DA7E30">
        <w:rPr>
          <w:sz w:val="16"/>
        </w:rPr>
        <w:t xml:space="preserve">But a hidden crisis is not the same as a strong economy. We call this situation “worse than crisis” because high revenues from energy exports act as an </w:t>
      </w:r>
      <w:proofErr w:type="spellStart"/>
      <w:r w:rsidRPr="00DA7E30">
        <w:rPr>
          <w:sz w:val="16"/>
        </w:rPr>
        <w:t>anaesthetic</w:t>
      </w:r>
      <w:proofErr w:type="spellEnd"/>
      <w:r w:rsidRPr="00DA7E30">
        <w:rPr>
          <w:sz w:val="16"/>
        </w:rPr>
        <w:t xml:space="preserve"> that does not allow the economy to feel the damage done by sanctions and respond adequately.</w:t>
      </w:r>
    </w:p>
    <w:p w14:paraId="3312EB5F" w14:textId="77777777" w:rsidR="00E93B57" w:rsidRPr="00DA7E30" w:rsidRDefault="00E93B57" w:rsidP="00E93B57">
      <w:pPr>
        <w:rPr>
          <w:rStyle w:val="StyleUnderline"/>
        </w:rPr>
      </w:pPr>
      <w:r w:rsidRPr="00DA7E30">
        <w:rPr>
          <w:sz w:val="16"/>
        </w:rPr>
        <w:t xml:space="preserve">Right now, supply exceeds demand in the global oil market. But according to the March forecast by the International Energy Agency, demand will increase significantly by the end of the year; this will push prices up again. </w:t>
      </w:r>
      <w:r w:rsidRPr="00CD192F">
        <w:rPr>
          <w:rStyle w:val="StyleUnderline"/>
          <w:highlight w:val="cyan"/>
        </w:rPr>
        <w:t xml:space="preserve">Even </w:t>
      </w:r>
      <w:proofErr w:type="gramStart"/>
      <w:r w:rsidRPr="00CD192F">
        <w:rPr>
          <w:rStyle w:val="StyleUnderline"/>
          <w:highlight w:val="cyan"/>
        </w:rPr>
        <w:t>taking into account</w:t>
      </w:r>
      <w:proofErr w:type="gramEnd"/>
      <w:r w:rsidRPr="00DA7E30">
        <w:rPr>
          <w:rStyle w:val="StyleUnderline"/>
        </w:rPr>
        <w:t xml:space="preserve"> a substantial discount on </w:t>
      </w:r>
      <w:r w:rsidRPr="00CD192F">
        <w:rPr>
          <w:rStyle w:val="StyleUnderline"/>
          <w:highlight w:val="cyan"/>
        </w:rPr>
        <w:t>the</w:t>
      </w:r>
      <w:r w:rsidRPr="00DA7E30">
        <w:rPr>
          <w:rStyle w:val="StyleUnderline"/>
        </w:rPr>
        <w:t xml:space="preserve"> price of Russian crude</w:t>
      </w:r>
      <w:r w:rsidRPr="00DA7E30">
        <w:rPr>
          <w:sz w:val="16"/>
        </w:rPr>
        <w:t xml:space="preserve">, </w:t>
      </w:r>
      <w:r w:rsidRPr="00DA7E30">
        <w:rPr>
          <w:rStyle w:val="StyleUnderline"/>
        </w:rPr>
        <w:t xml:space="preserve">in part the result of a </w:t>
      </w:r>
      <w:r w:rsidRPr="00CD192F">
        <w:rPr>
          <w:rStyle w:val="StyleUnderline"/>
          <w:highlight w:val="cyan"/>
        </w:rPr>
        <w:t>g7-</w:t>
      </w:r>
      <w:r w:rsidRPr="00DA7E30">
        <w:rPr>
          <w:rStyle w:val="StyleUnderline"/>
        </w:rPr>
        <w:t xml:space="preserve">imposed </w:t>
      </w:r>
      <w:r w:rsidRPr="00CD192F">
        <w:rPr>
          <w:rStyle w:val="StyleUnderline"/>
          <w:highlight w:val="cyan"/>
        </w:rPr>
        <w:t>price cap</w:t>
      </w:r>
      <w:r w:rsidRPr="00DA7E30">
        <w:rPr>
          <w:rStyle w:val="StyleUnderline"/>
        </w:rPr>
        <w:t xml:space="preserve">, </w:t>
      </w:r>
      <w:r w:rsidRPr="00CD192F">
        <w:rPr>
          <w:rStyle w:val="StyleUnderline"/>
          <w:highlight w:val="cyan"/>
        </w:rPr>
        <w:t xml:space="preserve">oil will provide </w:t>
      </w:r>
      <w:proofErr w:type="spellStart"/>
      <w:r w:rsidRPr="00CD192F">
        <w:rPr>
          <w:rStyle w:val="StyleUnderline"/>
          <w:highlight w:val="cyan"/>
        </w:rPr>
        <w:t>Mr</w:t>
      </w:r>
      <w:proofErr w:type="spellEnd"/>
      <w:r w:rsidRPr="00CD192F">
        <w:rPr>
          <w:rStyle w:val="StyleUnderline"/>
          <w:highlight w:val="cyan"/>
        </w:rPr>
        <w:t xml:space="preserve"> Putin with </w:t>
      </w:r>
      <w:r w:rsidRPr="00CD192F">
        <w:rPr>
          <w:rStyle w:val="Emphasis"/>
          <w:highlight w:val="cyan"/>
        </w:rPr>
        <w:t>enough funds</w:t>
      </w:r>
      <w:r w:rsidRPr="00CD192F">
        <w:rPr>
          <w:rStyle w:val="StyleUnderline"/>
          <w:highlight w:val="cyan"/>
        </w:rPr>
        <w:t xml:space="preserve"> to continue</w:t>
      </w:r>
      <w:r w:rsidRPr="00DA7E30">
        <w:rPr>
          <w:rStyle w:val="StyleUnderline"/>
        </w:rPr>
        <w:t xml:space="preserve"> his </w:t>
      </w:r>
      <w:r w:rsidRPr="00CD192F">
        <w:rPr>
          <w:rStyle w:val="StyleUnderline"/>
          <w:highlight w:val="cyan"/>
        </w:rPr>
        <w:t xml:space="preserve">war and </w:t>
      </w:r>
      <w:r w:rsidRPr="00CD192F">
        <w:rPr>
          <w:rStyle w:val="Emphasis"/>
          <w:highlight w:val="cyan"/>
        </w:rPr>
        <w:t>sustain</w:t>
      </w:r>
      <w:r w:rsidRPr="00CD192F">
        <w:rPr>
          <w:rStyle w:val="StyleUnderline"/>
          <w:highlight w:val="cyan"/>
        </w:rPr>
        <w:t xml:space="preserve"> his </w:t>
      </w:r>
      <w:r w:rsidRPr="00CD192F">
        <w:rPr>
          <w:rStyle w:val="Emphasis"/>
          <w:highlight w:val="cyan"/>
        </w:rPr>
        <w:t>repressive regime</w:t>
      </w:r>
      <w:r w:rsidRPr="00DA7E30">
        <w:rPr>
          <w:rStyle w:val="StyleUnderline"/>
        </w:rPr>
        <w:t xml:space="preserve">. </w:t>
      </w:r>
      <w:r w:rsidRPr="00CD192F">
        <w:rPr>
          <w:rStyle w:val="Emphasis"/>
          <w:highlight w:val="cyan"/>
        </w:rPr>
        <w:t>Western efforts</w:t>
      </w:r>
      <w:r w:rsidRPr="00DA7E30">
        <w:rPr>
          <w:rStyle w:val="StyleUnderline"/>
        </w:rPr>
        <w:t xml:space="preserve"> to limit Russian oil’s access to the market are likely to </w:t>
      </w:r>
      <w:r w:rsidRPr="00CD192F">
        <w:rPr>
          <w:rStyle w:val="Emphasis"/>
          <w:highlight w:val="cyan"/>
        </w:rPr>
        <w:t>have little effect</w:t>
      </w:r>
      <w:r w:rsidRPr="00DA7E30">
        <w:rPr>
          <w:rStyle w:val="StyleUnderline"/>
        </w:rPr>
        <w:t>.</w:t>
      </w:r>
    </w:p>
    <w:p w14:paraId="77DC6B3B" w14:textId="77777777" w:rsidR="00E93B57" w:rsidRPr="00DA7E30" w:rsidRDefault="00E93B57" w:rsidP="00E93B57">
      <w:pPr>
        <w:rPr>
          <w:rStyle w:val="StyleUnderline"/>
        </w:rPr>
      </w:pPr>
      <w:r w:rsidRPr="00DA7E30">
        <w:rPr>
          <w:sz w:val="16"/>
        </w:rPr>
        <w:t xml:space="preserve">It is time to admit that </w:t>
      </w:r>
      <w:r w:rsidRPr="00CD192F">
        <w:rPr>
          <w:rStyle w:val="StyleUnderline"/>
          <w:highlight w:val="cyan"/>
        </w:rPr>
        <w:t>high</w:t>
      </w:r>
      <w:r w:rsidRPr="00CD192F">
        <w:rPr>
          <w:sz w:val="16"/>
          <w:highlight w:val="cyan"/>
        </w:rPr>
        <w:t xml:space="preserve"> </w:t>
      </w:r>
      <w:r w:rsidRPr="00CD192F">
        <w:rPr>
          <w:rStyle w:val="StyleUnderline"/>
          <w:highlight w:val="cyan"/>
        </w:rPr>
        <w:t xml:space="preserve">oil prices are the </w:t>
      </w:r>
      <w:r w:rsidRPr="00CD192F">
        <w:rPr>
          <w:rStyle w:val="Emphasis"/>
          <w:highlight w:val="cyan"/>
        </w:rPr>
        <w:t>main factor</w:t>
      </w:r>
      <w:r w:rsidRPr="00CD192F">
        <w:rPr>
          <w:rStyle w:val="StyleUnderline"/>
          <w:highlight w:val="cyan"/>
        </w:rPr>
        <w:t xml:space="preserve"> in</w:t>
      </w:r>
      <w:r w:rsidRPr="00DA7E30">
        <w:rPr>
          <w:rStyle w:val="StyleUnderline"/>
        </w:rPr>
        <w:t xml:space="preserve"> </w:t>
      </w:r>
      <w:proofErr w:type="spellStart"/>
      <w:r w:rsidRPr="00DA7E30">
        <w:rPr>
          <w:rStyle w:val="StyleUnderline"/>
        </w:rPr>
        <w:t>Mr</w:t>
      </w:r>
      <w:proofErr w:type="spellEnd"/>
      <w:r w:rsidRPr="00DA7E30">
        <w:rPr>
          <w:rStyle w:val="StyleUnderline"/>
        </w:rPr>
        <w:t xml:space="preserve"> </w:t>
      </w:r>
      <w:r w:rsidRPr="00CD192F">
        <w:rPr>
          <w:rStyle w:val="StyleUnderline"/>
          <w:highlight w:val="cyan"/>
        </w:rPr>
        <w:t xml:space="preserve">Putin’s </w:t>
      </w:r>
      <w:r w:rsidRPr="00CD192F">
        <w:rPr>
          <w:rStyle w:val="Emphasis"/>
          <w:highlight w:val="cyan"/>
        </w:rPr>
        <w:t>aggression</w:t>
      </w:r>
      <w:r w:rsidRPr="00DA7E30">
        <w:rPr>
          <w:rStyle w:val="StyleUnderline"/>
        </w:rPr>
        <w:t xml:space="preserve"> outside and inside Russia. </w:t>
      </w:r>
      <w:r w:rsidRPr="00DA7E30">
        <w:rPr>
          <w:sz w:val="16"/>
        </w:rPr>
        <w:t xml:space="preserve">And it makes sense to put the problem in a broader perspective. In the 1990s the average price of a barrel of Brent oil was $27 (in constant 2010 dollars). In the 2000s it was $54, and in the past 12 years it has been more than $70 (it is currently around $80). </w:t>
      </w:r>
      <w:r w:rsidRPr="00DA7E30">
        <w:rPr>
          <w:rStyle w:val="StyleUnderline"/>
        </w:rPr>
        <w:t>Russia has received an average of $250bn a year from oil and gas sales over the past 15 years.</w:t>
      </w:r>
      <w:r w:rsidRPr="00DA7E30">
        <w:rPr>
          <w:sz w:val="16"/>
        </w:rPr>
        <w:t xml:space="preserve"> </w:t>
      </w:r>
      <w:r w:rsidRPr="00CD192F">
        <w:rPr>
          <w:rStyle w:val="StyleUnderline"/>
          <w:highlight w:val="cyan"/>
        </w:rPr>
        <w:t>The enormous size of</w:t>
      </w:r>
      <w:r w:rsidRPr="00DA7E30">
        <w:rPr>
          <w:rStyle w:val="StyleUnderline"/>
        </w:rPr>
        <w:t xml:space="preserve"> t</w:t>
      </w:r>
      <w:r w:rsidRPr="00CD192F">
        <w:rPr>
          <w:rStyle w:val="StyleUnderline"/>
          <w:highlight w:val="cyan"/>
        </w:rPr>
        <w:t>his</w:t>
      </w:r>
      <w:r w:rsidRPr="00DA7E30">
        <w:rPr>
          <w:rStyle w:val="StyleUnderline"/>
        </w:rPr>
        <w:t xml:space="preserve"> </w:t>
      </w:r>
      <w:r w:rsidRPr="00CD192F">
        <w:rPr>
          <w:rStyle w:val="StyleUnderline"/>
          <w:highlight w:val="cyan"/>
        </w:rPr>
        <w:t>hydrocarbon</w:t>
      </w:r>
      <w:r w:rsidRPr="00DA7E30">
        <w:rPr>
          <w:rStyle w:val="StyleUnderline"/>
        </w:rPr>
        <w:t xml:space="preserve"> </w:t>
      </w:r>
      <w:r w:rsidRPr="00CD192F">
        <w:rPr>
          <w:rStyle w:val="StyleUnderline"/>
          <w:highlight w:val="cyan"/>
        </w:rPr>
        <w:t>rent</w:t>
      </w:r>
      <w:r w:rsidRPr="00DA7E30">
        <w:rPr>
          <w:rStyle w:val="StyleUnderline"/>
        </w:rPr>
        <w:t xml:space="preserve"> has </w:t>
      </w:r>
      <w:r w:rsidRPr="00CD192F">
        <w:rPr>
          <w:rStyle w:val="StyleUnderline"/>
          <w:highlight w:val="cyan"/>
        </w:rPr>
        <w:t>allowed</w:t>
      </w:r>
      <w:r w:rsidRPr="00DA7E30">
        <w:rPr>
          <w:rStyle w:val="StyleUnderline"/>
        </w:rPr>
        <w:t xml:space="preserve"> </w:t>
      </w:r>
      <w:proofErr w:type="spellStart"/>
      <w:r w:rsidRPr="00DA7E30">
        <w:rPr>
          <w:rStyle w:val="StyleUnderline"/>
        </w:rPr>
        <w:t>Mr</w:t>
      </w:r>
      <w:proofErr w:type="spellEnd"/>
      <w:r w:rsidRPr="00DA7E30">
        <w:rPr>
          <w:rStyle w:val="StyleUnderline"/>
        </w:rPr>
        <w:t xml:space="preserve"> </w:t>
      </w:r>
      <w:r w:rsidRPr="00CD192F">
        <w:rPr>
          <w:rStyle w:val="StyleUnderline"/>
          <w:highlight w:val="cyan"/>
        </w:rPr>
        <w:t>Putin</w:t>
      </w:r>
      <w:r w:rsidRPr="00DA7E30">
        <w:rPr>
          <w:rStyle w:val="StyleUnderline"/>
        </w:rPr>
        <w:t xml:space="preserve"> </w:t>
      </w:r>
      <w:r w:rsidRPr="00CD192F">
        <w:rPr>
          <w:rStyle w:val="StyleUnderline"/>
          <w:highlight w:val="cyan"/>
        </w:rPr>
        <w:t>to buy</w:t>
      </w:r>
      <w:r w:rsidRPr="00DA7E30">
        <w:rPr>
          <w:rStyle w:val="StyleUnderline"/>
        </w:rPr>
        <w:t xml:space="preserve"> the </w:t>
      </w:r>
      <w:r w:rsidRPr="00CD192F">
        <w:rPr>
          <w:rStyle w:val="StyleUnderline"/>
          <w:highlight w:val="cyan"/>
        </w:rPr>
        <w:t>loyalty</w:t>
      </w:r>
      <w:r w:rsidRPr="00DA7E30">
        <w:rPr>
          <w:rStyle w:val="StyleUnderline"/>
        </w:rPr>
        <w:t xml:space="preserve"> of the population and form clientelist networks </w:t>
      </w:r>
      <w:r w:rsidRPr="00CD192F">
        <w:rPr>
          <w:rStyle w:val="StyleUnderline"/>
          <w:highlight w:val="cyan"/>
        </w:rPr>
        <w:t xml:space="preserve">within the </w:t>
      </w:r>
      <w:r w:rsidRPr="00CD192F">
        <w:rPr>
          <w:rStyle w:val="Emphasis"/>
          <w:highlight w:val="cyan"/>
        </w:rPr>
        <w:t>elites</w:t>
      </w:r>
      <w:r w:rsidRPr="00CD192F">
        <w:rPr>
          <w:rStyle w:val="StyleUnderline"/>
          <w:highlight w:val="cyan"/>
        </w:rPr>
        <w:t xml:space="preserve">. All this strengthened his </w:t>
      </w:r>
      <w:r w:rsidRPr="00CD192F">
        <w:rPr>
          <w:rStyle w:val="Emphasis"/>
          <w:highlight w:val="cyan"/>
        </w:rPr>
        <w:t>authoritarianism</w:t>
      </w:r>
      <w:r w:rsidRPr="00DA7E30">
        <w:rPr>
          <w:rStyle w:val="StyleUnderline"/>
        </w:rPr>
        <w:t xml:space="preserve"> – and that of others, too.</w:t>
      </w:r>
    </w:p>
    <w:p w14:paraId="5E0AC0D3" w14:textId="77777777" w:rsidR="00E93B57" w:rsidRPr="00DA7E30" w:rsidRDefault="00E93B57" w:rsidP="00E93B57">
      <w:pPr>
        <w:rPr>
          <w:rStyle w:val="StyleUnderline"/>
        </w:rPr>
      </w:pPr>
      <w:r w:rsidRPr="00DA7E30">
        <w:rPr>
          <w:rStyle w:val="StyleUnderline"/>
        </w:rPr>
        <w:t>In the 1990s many formerly authoritarian countries</w:t>
      </w:r>
      <w:r w:rsidRPr="00DA7E30">
        <w:rPr>
          <w:sz w:val="16"/>
        </w:rPr>
        <w:t xml:space="preserve"> sought rapprochement with the West and </w:t>
      </w:r>
      <w:r w:rsidRPr="00DA7E30">
        <w:rPr>
          <w:rStyle w:val="StyleUnderline"/>
        </w:rPr>
        <w:t xml:space="preserve">looked to </w:t>
      </w:r>
      <w:proofErr w:type="gramStart"/>
      <w:r w:rsidRPr="00DA7E30">
        <w:rPr>
          <w:rStyle w:val="StyleUnderline"/>
        </w:rPr>
        <w:t>adapt</w:t>
      </w:r>
      <w:proofErr w:type="gramEnd"/>
      <w:r w:rsidRPr="00DA7E30">
        <w:rPr>
          <w:rStyle w:val="StyleUnderline"/>
        </w:rPr>
        <w:t xml:space="preserve"> Western market institutions and democracy, because they were interested in expanding trade</w:t>
      </w:r>
      <w:r w:rsidRPr="00DA7E30">
        <w:rPr>
          <w:sz w:val="16"/>
        </w:rPr>
        <w:t xml:space="preserve"> </w:t>
      </w:r>
      <w:r w:rsidRPr="00DA7E30">
        <w:rPr>
          <w:rStyle w:val="StyleUnderline"/>
        </w:rPr>
        <w:t>and investment</w:t>
      </w:r>
      <w:r w:rsidRPr="00DA7E30">
        <w:rPr>
          <w:sz w:val="16"/>
        </w:rPr>
        <w:t xml:space="preserve"> with developed countries. </w:t>
      </w:r>
      <w:r w:rsidRPr="00DA7E30">
        <w:rPr>
          <w:rStyle w:val="StyleUnderline"/>
        </w:rPr>
        <w:t>But the era of high resource prices has made such strategies much less attractive</w:t>
      </w:r>
      <w:r w:rsidRPr="00DA7E30">
        <w:rPr>
          <w:sz w:val="16"/>
        </w:rPr>
        <w:t xml:space="preserve">. Inward investment became less necessary because it was successfully substituted by the inflow of rents. And </w:t>
      </w:r>
      <w:r w:rsidRPr="00CD192F">
        <w:rPr>
          <w:rStyle w:val="StyleUnderline"/>
          <w:highlight w:val="cyan"/>
        </w:rPr>
        <w:t>the expansion of</w:t>
      </w:r>
      <w:r w:rsidRPr="00DA7E30">
        <w:rPr>
          <w:rStyle w:val="StyleUnderline"/>
        </w:rPr>
        <w:t xml:space="preserve"> domestic consumer </w:t>
      </w:r>
      <w:r w:rsidRPr="00CD192F">
        <w:rPr>
          <w:rStyle w:val="StyleUnderline"/>
          <w:highlight w:val="cyan"/>
        </w:rPr>
        <w:t>markets</w:t>
      </w:r>
      <w:r w:rsidRPr="00DA7E30">
        <w:rPr>
          <w:rStyle w:val="StyleUnderline"/>
        </w:rPr>
        <w:t xml:space="preserve"> </w:t>
      </w:r>
      <w:r w:rsidRPr="00CD192F">
        <w:rPr>
          <w:rStyle w:val="StyleUnderline"/>
          <w:highlight w:val="cyan"/>
        </w:rPr>
        <w:t>in prospering authoritarian countries has enticed</w:t>
      </w:r>
      <w:r w:rsidRPr="00DA7E30">
        <w:rPr>
          <w:rStyle w:val="StyleUnderline"/>
        </w:rPr>
        <w:t xml:space="preserve"> foreign </w:t>
      </w:r>
      <w:r w:rsidRPr="00CD192F">
        <w:rPr>
          <w:rStyle w:val="StyleUnderline"/>
          <w:highlight w:val="cyan"/>
        </w:rPr>
        <w:t>firms to invest in</w:t>
      </w:r>
      <w:r w:rsidRPr="00DA7E30">
        <w:rPr>
          <w:rStyle w:val="StyleUnderline"/>
        </w:rPr>
        <w:t xml:space="preserve"> and trade with </w:t>
      </w:r>
      <w:r w:rsidRPr="00CD192F">
        <w:rPr>
          <w:rStyle w:val="StyleUnderline"/>
          <w:highlight w:val="cyan"/>
        </w:rPr>
        <w:t xml:space="preserve">them, turning a </w:t>
      </w:r>
      <w:r w:rsidRPr="00CD192F">
        <w:rPr>
          <w:rStyle w:val="Emphasis"/>
          <w:highlight w:val="cyan"/>
        </w:rPr>
        <w:t>blind eye</w:t>
      </w:r>
      <w:r w:rsidRPr="00CD192F">
        <w:rPr>
          <w:rStyle w:val="StyleUnderline"/>
          <w:highlight w:val="cyan"/>
        </w:rPr>
        <w:t xml:space="preserve"> to </w:t>
      </w:r>
      <w:r w:rsidRPr="00CD192F">
        <w:rPr>
          <w:rStyle w:val="Emphasis"/>
          <w:highlight w:val="cyan"/>
        </w:rPr>
        <w:t>corruption</w:t>
      </w:r>
      <w:r w:rsidRPr="00CD192F">
        <w:rPr>
          <w:rStyle w:val="StyleUnderline"/>
          <w:highlight w:val="cyan"/>
        </w:rPr>
        <w:t xml:space="preserve"> and human-rights </w:t>
      </w:r>
      <w:r w:rsidRPr="00CD192F">
        <w:rPr>
          <w:rStyle w:val="Emphasis"/>
          <w:highlight w:val="cyan"/>
        </w:rPr>
        <w:t>abuses</w:t>
      </w:r>
      <w:r w:rsidRPr="00DA7E30">
        <w:rPr>
          <w:rStyle w:val="StyleUnderline"/>
        </w:rPr>
        <w:t>.</w:t>
      </w:r>
    </w:p>
    <w:p w14:paraId="5D944B5F" w14:textId="77777777" w:rsidR="00E93B57" w:rsidRPr="00DA7E30" w:rsidRDefault="00E93B57" w:rsidP="00E93B57">
      <w:pPr>
        <w:rPr>
          <w:sz w:val="16"/>
        </w:rPr>
      </w:pPr>
      <w:r w:rsidRPr="00DA7E30">
        <w:rPr>
          <w:sz w:val="16"/>
        </w:rPr>
        <w:t xml:space="preserve">I am convinced that </w:t>
      </w:r>
      <w:r w:rsidRPr="00CD192F">
        <w:rPr>
          <w:rStyle w:val="StyleUnderline"/>
          <w:highlight w:val="cyan"/>
        </w:rPr>
        <w:t>if energy prices had been</w:t>
      </w:r>
      <w:r w:rsidRPr="00DA7E30">
        <w:rPr>
          <w:rStyle w:val="StyleUnderline"/>
        </w:rPr>
        <w:t xml:space="preserve"> much </w:t>
      </w:r>
      <w:r w:rsidRPr="00CD192F">
        <w:rPr>
          <w:rStyle w:val="StyleUnderline"/>
          <w:highlight w:val="cyan"/>
        </w:rPr>
        <w:t>lower,</w:t>
      </w:r>
      <w:r w:rsidRPr="00DA7E30">
        <w:rPr>
          <w:rStyle w:val="StyleUnderline"/>
        </w:rPr>
        <w:t xml:space="preserve"> the war in </w:t>
      </w:r>
      <w:r w:rsidRPr="00CD192F">
        <w:rPr>
          <w:rStyle w:val="Emphasis"/>
          <w:highlight w:val="cyan"/>
        </w:rPr>
        <w:t>Ukraine</w:t>
      </w:r>
      <w:r w:rsidRPr="00CD192F">
        <w:rPr>
          <w:rStyle w:val="StyleUnderline"/>
          <w:highlight w:val="cyan"/>
        </w:rPr>
        <w:t xml:space="preserve"> would not have happened</w:t>
      </w:r>
      <w:r w:rsidRPr="00DA7E30">
        <w:rPr>
          <w:rStyle w:val="StyleUnderline"/>
        </w:rPr>
        <w:t>.</w:t>
      </w:r>
      <w:r w:rsidRPr="00DA7E30">
        <w:rPr>
          <w:sz w:val="16"/>
        </w:rPr>
        <w:t xml:space="preserve"> </w:t>
      </w:r>
      <w:r w:rsidRPr="00CD192F">
        <w:rPr>
          <w:rStyle w:val="StyleUnderline"/>
          <w:highlight w:val="cyan"/>
        </w:rPr>
        <w:t>Huge revenues from trade</w:t>
      </w:r>
      <w:r w:rsidRPr="00DA7E30">
        <w:rPr>
          <w:rStyle w:val="StyleUnderline"/>
        </w:rPr>
        <w:t xml:space="preserve"> </w:t>
      </w:r>
      <w:r w:rsidRPr="00CD192F">
        <w:rPr>
          <w:rStyle w:val="StyleUnderline"/>
          <w:highlight w:val="cyan"/>
        </w:rPr>
        <w:t xml:space="preserve">not only consolidated </w:t>
      </w:r>
      <w:r w:rsidRPr="00CD192F">
        <w:rPr>
          <w:rStyle w:val="Emphasis"/>
          <w:highlight w:val="cyan"/>
        </w:rPr>
        <w:t>authoritarianism</w:t>
      </w:r>
      <w:r w:rsidRPr="00DA7E30">
        <w:rPr>
          <w:rStyle w:val="StyleUnderline"/>
        </w:rPr>
        <w:t xml:space="preserve"> and the elites that profited from their distribution, </w:t>
      </w:r>
      <w:r w:rsidRPr="00CD192F">
        <w:rPr>
          <w:rStyle w:val="StyleUnderline"/>
          <w:highlight w:val="cyan"/>
        </w:rPr>
        <w:t>but also gave</w:t>
      </w:r>
      <w:r w:rsidRPr="00DA7E30">
        <w:rPr>
          <w:rStyle w:val="StyleUnderline"/>
        </w:rPr>
        <w:t xml:space="preserve"> </w:t>
      </w:r>
      <w:proofErr w:type="spellStart"/>
      <w:r w:rsidRPr="00DA7E30">
        <w:rPr>
          <w:rStyle w:val="StyleUnderline"/>
        </w:rPr>
        <w:t>Mr</w:t>
      </w:r>
      <w:proofErr w:type="spellEnd"/>
      <w:r w:rsidRPr="00DA7E30">
        <w:rPr>
          <w:rStyle w:val="StyleUnderline"/>
        </w:rPr>
        <w:t xml:space="preserve"> </w:t>
      </w:r>
      <w:r w:rsidRPr="00CD192F">
        <w:rPr>
          <w:rStyle w:val="StyleUnderline"/>
          <w:highlight w:val="cyan"/>
        </w:rPr>
        <w:t xml:space="preserve">Putin’s regime </w:t>
      </w:r>
      <w:r w:rsidRPr="00DA7E30">
        <w:rPr>
          <w:rStyle w:val="StyleUnderline"/>
        </w:rPr>
        <w:t xml:space="preserve">and its hangers-on a general sense of power and </w:t>
      </w:r>
      <w:r w:rsidRPr="00CD192F">
        <w:rPr>
          <w:rStyle w:val="StyleUnderline"/>
          <w:highlight w:val="cyan"/>
        </w:rPr>
        <w:t>invincibility</w:t>
      </w:r>
      <w:r w:rsidRPr="00DA7E30">
        <w:rPr>
          <w:rStyle w:val="StyleUnderline"/>
        </w:rPr>
        <w:t xml:space="preserve">, </w:t>
      </w:r>
      <w:r w:rsidRPr="00CD192F">
        <w:rPr>
          <w:rStyle w:val="StyleUnderline"/>
          <w:highlight w:val="cyan"/>
        </w:rPr>
        <w:t>spurring on</w:t>
      </w:r>
      <w:r w:rsidRPr="00DA7E30">
        <w:rPr>
          <w:rStyle w:val="StyleUnderline"/>
        </w:rPr>
        <w:t xml:space="preserve"> what we might call “</w:t>
      </w:r>
      <w:proofErr w:type="spellStart"/>
      <w:r w:rsidRPr="00CD192F">
        <w:rPr>
          <w:rStyle w:val="Emphasis"/>
          <w:highlight w:val="cyan"/>
        </w:rPr>
        <w:t>petro</w:t>
      </w:r>
      <w:proofErr w:type="spellEnd"/>
      <w:r w:rsidRPr="00CD192F">
        <w:rPr>
          <w:rStyle w:val="Emphasis"/>
          <w:highlight w:val="cyan"/>
        </w:rPr>
        <w:t>-nationalism</w:t>
      </w:r>
      <w:r w:rsidRPr="00DA7E30">
        <w:rPr>
          <w:rStyle w:val="StyleUnderline"/>
        </w:rPr>
        <w:t>”.</w:t>
      </w:r>
      <w:r w:rsidRPr="00DA7E30">
        <w:rPr>
          <w:sz w:val="16"/>
        </w:rPr>
        <w:t xml:space="preserve"> </w:t>
      </w:r>
      <w:r w:rsidRPr="00DA7E30">
        <w:rPr>
          <w:rStyle w:val="StyleUnderline"/>
        </w:rPr>
        <w:t>These</w:t>
      </w:r>
      <w:r w:rsidRPr="00DA7E30">
        <w:rPr>
          <w:sz w:val="16"/>
        </w:rPr>
        <w:t xml:space="preserve"> same </w:t>
      </w:r>
      <w:r w:rsidRPr="00DA7E30">
        <w:rPr>
          <w:rStyle w:val="StyleUnderline"/>
        </w:rPr>
        <w:t>gains</w:t>
      </w:r>
      <w:r w:rsidRPr="00DA7E30">
        <w:rPr>
          <w:sz w:val="16"/>
        </w:rPr>
        <w:t xml:space="preserve"> </w:t>
      </w:r>
      <w:r w:rsidRPr="00DA7E30">
        <w:rPr>
          <w:rStyle w:val="StyleUnderline"/>
        </w:rPr>
        <w:t>weakened</w:t>
      </w:r>
      <w:r w:rsidRPr="00DA7E30">
        <w:rPr>
          <w:sz w:val="16"/>
        </w:rPr>
        <w:t xml:space="preserve"> </w:t>
      </w:r>
      <w:r w:rsidRPr="00DA7E30">
        <w:rPr>
          <w:rStyle w:val="StyleUnderline"/>
        </w:rPr>
        <w:t>the leverage of Western countries, as access to their markets and investment became less</w:t>
      </w:r>
      <w:r w:rsidRPr="00DA7E30">
        <w:rPr>
          <w:sz w:val="16"/>
        </w:rPr>
        <w:t xml:space="preserve"> and less </w:t>
      </w:r>
      <w:r w:rsidRPr="00DA7E30">
        <w:rPr>
          <w:rStyle w:val="StyleUnderline"/>
        </w:rPr>
        <w:t>important to Russia’s economic well-being</w:t>
      </w:r>
      <w:r w:rsidRPr="00DA7E30">
        <w:rPr>
          <w:sz w:val="16"/>
        </w:rPr>
        <w:t>.</w:t>
      </w:r>
    </w:p>
    <w:p w14:paraId="1D1C6ADC" w14:textId="77777777" w:rsidR="00E93B57" w:rsidRPr="00DA7E30" w:rsidRDefault="00E93B57" w:rsidP="00E93B57">
      <w:pPr>
        <w:rPr>
          <w:sz w:val="16"/>
        </w:rPr>
      </w:pPr>
      <w:r w:rsidRPr="00DA7E30">
        <w:rPr>
          <w:sz w:val="16"/>
        </w:rPr>
        <w:t xml:space="preserve">We can find, in all this, answers to two key questions: </w:t>
      </w:r>
      <w:r w:rsidRPr="00CD192F">
        <w:rPr>
          <w:rStyle w:val="StyleUnderline"/>
          <w:highlight w:val="cyan"/>
        </w:rPr>
        <w:t>when will this war end?</w:t>
      </w:r>
      <w:r w:rsidRPr="00DA7E30">
        <w:rPr>
          <w:rStyle w:val="StyleUnderline"/>
        </w:rPr>
        <w:t xml:space="preserve"> </w:t>
      </w:r>
      <w:r w:rsidRPr="00DA7E30">
        <w:rPr>
          <w:sz w:val="16"/>
        </w:rPr>
        <w:t xml:space="preserve">And when will we see a </w:t>
      </w:r>
      <w:proofErr w:type="spellStart"/>
      <w:r w:rsidRPr="00DA7E30">
        <w:rPr>
          <w:sz w:val="16"/>
        </w:rPr>
        <w:t>normalisation</w:t>
      </w:r>
      <w:proofErr w:type="spellEnd"/>
      <w:r w:rsidRPr="00DA7E30">
        <w:rPr>
          <w:sz w:val="16"/>
        </w:rPr>
        <w:t xml:space="preserve"> of the political regime in Russia?</w:t>
      </w:r>
      <w:r w:rsidRPr="00DA7E30">
        <w:rPr>
          <w:rStyle w:val="StyleUnderline"/>
        </w:rPr>
        <w:t xml:space="preserve"> </w:t>
      </w:r>
      <w:r w:rsidRPr="00CD192F">
        <w:rPr>
          <w:rStyle w:val="StyleUnderline"/>
          <w:highlight w:val="cyan"/>
        </w:rPr>
        <w:t>The answer is when</w:t>
      </w:r>
      <w:r w:rsidRPr="00DA7E30">
        <w:rPr>
          <w:rStyle w:val="StyleUnderline"/>
        </w:rPr>
        <w:t xml:space="preserve"> the </w:t>
      </w:r>
      <w:r w:rsidRPr="00CD192F">
        <w:rPr>
          <w:rStyle w:val="StyleUnderline"/>
          <w:highlight w:val="cyan"/>
        </w:rPr>
        <w:t>oil</w:t>
      </w:r>
      <w:r w:rsidRPr="00DA7E30">
        <w:rPr>
          <w:rStyle w:val="StyleUnderline"/>
        </w:rPr>
        <w:t xml:space="preserve"> and gas </w:t>
      </w:r>
      <w:r w:rsidRPr="00CD192F">
        <w:rPr>
          <w:rStyle w:val="StyleUnderline"/>
          <w:highlight w:val="cyan"/>
        </w:rPr>
        <w:t xml:space="preserve">revenues are </w:t>
      </w:r>
      <w:r w:rsidRPr="00CD192F">
        <w:rPr>
          <w:rStyle w:val="Emphasis"/>
          <w:highlight w:val="cyan"/>
        </w:rPr>
        <w:t>significantly</w:t>
      </w:r>
      <w:r w:rsidRPr="00CD192F">
        <w:rPr>
          <w:rStyle w:val="StyleUnderline"/>
          <w:highlight w:val="cyan"/>
        </w:rPr>
        <w:t xml:space="preserve"> </w:t>
      </w:r>
      <w:r w:rsidRPr="00CD192F">
        <w:rPr>
          <w:rStyle w:val="Emphasis"/>
          <w:highlight w:val="cyan"/>
        </w:rPr>
        <w:t>reduced</w:t>
      </w:r>
      <w:r w:rsidRPr="00DA7E30">
        <w:rPr>
          <w:rStyle w:val="StyleUnderline"/>
        </w:rPr>
        <w:t>.</w:t>
      </w:r>
      <w:r w:rsidRPr="00DA7E30">
        <w:rPr>
          <w:sz w:val="16"/>
        </w:rPr>
        <w:t xml:space="preserve"> But it is likely to take more than one year of falling prices (such years have occurred three times in the past 20). It would take three, four or maybe five years to bring about the sharp fall in living standards and shortage of money in the economy that would force ordinary Russians and the elites to conclude once and for all that the regime is a busted flush and to seek political and economic alternatives.</w:t>
      </w:r>
    </w:p>
    <w:p w14:paraId="663C2A40" w14:textId="77777777" w:rsidR="00E93B57" w:rsidRPr="00DA7E30" w:rsidRDefault="00E93B57" w:rsidP="00E93B57">
      <w:pPr>
        <w:rPr>
          <w:sz w:val="16"/>
        </w:rPr>
      </w:pPr>
      <w:r w:rsidRPr="00DA7E30">
        <w:rPr>
          <w:sz w:val="16"/>
        </w:rPr>
        <w:t xml:space="preserve">Although it would probably take several years of financial starvation to bring about such a turn of events, the war in Ukraine and sanctions have now dramatically increased the regime’s vulnerability to falling energy prices. It needs to maintain high military spending, and high social spending to contain discontent, and at the same time it needs to deal with the consequences of massive capital outflows. It must also provide import substitution in critical sectors and build new infrastructure to expand trade flows to the east and south. If energy prices experience a sustained fall, </w:t>
      </w:r>
      <w:proofErr w:type="spellStart"/>
      <w:r w:rsidRPr="00DA7E30">
        <w:rPr>
          <w:sz w:val="16"/>
        </w:rPr>
        <w:t>Mr</w:t>
      </w:r>
      <w:proofErr w:type="spellEnd"/>
      <w:r w:rsidRPr="00DA7E30">
        <w:rPr>
          <w:sz w:val="16"/>
        </w:rPr>
        <w:t xml:space="preserve"> Putin’s war of attrition could turn into a war of self-exhaustion.</w:t>
      </w:r>
    </w:p>
    <w:p w14:paraId="2D2DB929" w14:textId="77777777" w:rsidR="00E93B57" w:rsidRPr="00DA7E30" w:rsidRDefault="00E93B57" w:rsidP="00E93B57">
      <w:pPr>
        <w:rPr>
          <w:rStyle w:val="StyleUnderline"/>
        </w:rPr>
      </w:pPr>
      <w:r w:rsidRPr="00DA7E30">
        <w:rPr>
          <w:sz w:val="16"/>
        </w:rPr>
        <w:t>Conversely</w:t>
      </w:r>
      <w:r w:rsidRPr="00DA7E30">
        <w:rPr>
          <w:rStyle w:val="StyleUnderline"/>
        </w:rPr>
        <w:t xml:space="preserve">, </w:t>
      </w:r>
      <w:r w:rsidRPr="00CD192F">
        <w:rPr>
          <w:rStyle w:val="StyleUnderline"/>
          <w:highlight w:val="cyan"/>
        </w:rPr>
        <w:t>if oil</w:t>
      </w:r>
      <w:r w:rsidRPr="00DA7E30">
        <w:rPr>
          <w:rStyle w:val="StyleUnderline"/>
        </w:rPr>
        <w:t xml:space="preserve"> prices </w:t>
      </w:r>
      <w:r w:rsidRPr="00CD192F">
        <w:rPr>
          <w:rStyle w:val="StyleUnderline"/>
          <w:highlight w:val="cyan"/>
        </w:rPr>
        <w:t>remain high</w:t>
      </w:r>
      <w:r w:rsidRPr="00DA7E30">
        <w:rPr>
          <w:rStyle w:val="StyleUnderline"/>
        </w:rPr>
        <w:t xml:space="preserve">, </w:t>
      </w:r>
      <w:r w:rsidRPr="00CD192F">
        <w:rPr>
          <w:rStyle w:val="StyleUnderline"/>
          <w:highlight w:val="cyan"/>
        </w:rPr>
        <w:t>the West</w:t>
      </w:r>
      <w:r w:rsidRPr="00DA7E30">
        <w:rPr>
          <w:rStyle w:val="StyleUnderline"/>
        </w:rPr>
        <w:t xml:space="preserve"> will </w:t>
      </w:r>
      <w:r w:rsidRPr="00CD192F">
        <w:rPr>
          <w:rStyle w:val="StyleUnderline"/>
          <w:highlight w:val="cyan"/>
        </w:rPr>
        <w:t xml:space="preserve">have to produce </w:t>
      </w:r>
      <w:r w:rsidRPr="00CD192F">
        <w:rPr>
          <w:rStyle w:val="Emphasis"/>
          <w:highlight w:val="cyan"/>
        </w:rPr>
        <w:t>weapons</w:t>
      </w:r>
      <w:r w:rsidRPr="00CD192F">
        <w:rPr>
          <w:rStyle w:val="StyleUnderline"/>
          <w:highlight w:val="cyan"/>
        </w:rPr>
        <w:t xml:space="preserve"> for Ukraine on the same scale</w:t>
      </w:r>
      <w:r w:rsidRPr="00DA7E30">
        <w:rPr>
          <w:rStyle w:val="StyleUnderline"/>
        </w:rPr>
        <w:t xml:space="preserve"> that oil rents allow </w:t>
      </w:r>
      <w:proofErr w:type="spellStart"/>
      <w:r w:rsidRPr="00DA7E30">
        <w:rPr>
          <w:rStyle w:val="StyleUnderline"/>
        </w:rPr>
        <w:t>Mr</w:t>
      </w:r>
      <w:proofErr w:type="spellEnd"/>
      <w:r w:rsidRPr="00DA7E30">
        <w:rPr>
          <w:rStyle w:val="StyleUnderline"/>
        </w:rPr>
        <w:t xml:space="preserve"> </w:t>
      </w:r>
      <w:r w:rsidRPr="00CD192F">
        <w:rPr>
          <w:rStyle w:val="StyleUnderline"/>
          <w:highlight w:val="cyan"/>
        </w:rPr>
        <w:t>Putin</w:t>
      </w:r>
      <w:r w:rsidRPr="00DA7E30">
        <w:rPr>
          <w:rStyle w:val="StyleUnderline"/>
        </w:rPr>
        <w:t xml:space="preserve"> to </w:t>
      </w:r>
      <w:r w:rsidRPr="00CD192F">
        <w:rPr>
          <w:rStyle w:val="StyleUnderline"/>
          <w:highlight w:val="cyan"/>
        </w:rPr>
        <w:t>produce them in Russia</w:t>
      </w:r>
      <w:r w:rsidRPr="00DA7E30">
        <w:rPr>
          <w:sz w:val="16"/>
        </w:rPr>
        <w:t xml:space="preserve">. And even if Ukraine manages a successful military counter-offensive in the next few months, making the Russian leader seek some form of armistice, </w:t>
      </w:r>
      <w:r w:rsidRPr="00DA7E30">
        <w:rPr>
          <w:rStyle w:val="StyleUnderline"/>
        </w:rPr>
        <w:t>his regime is highly likely to survive, with the threat of renewed war intact.</w:t>
      </w:r>
    </w:p>
    <w:p w14:paraId="4E25208D" w14:textId="77777777" w:rsidR="00E93B57" w:rsidRDefault="00E93B57" w:rsidP="00E93B57">
      <w:pPr>
        <w:rPr>
          <w:sz w:val="16"/>
        </w:rPr>
      </w:pPr>
      <w:r w:rsidRPr="00DA7E30">
        <w:rPr>
          <w:sz w:val="16"/>
        </w:rPr>
        <w:t xml:space="preserve">Only a substantial and sustained fall in hydrocarbon prices can change the situation. The only question is whether Russia, by then, will be too dependent on China both economically and politically to escape the authoritarian camp. </w:t>
      </w:r>
      <w:r w:rsidRPr="00DA7E30">
        <w:rPr>
          <w:rFonts w:ascii="Arial" w:hAnsi="Arial" w:cs="Arial"/>
          <w:sz w:val="16"/>
        </w:rPr>
        <w:t>■</w:t>
      </w:r>
      <w:r w:rsidRPr="00DA7E30">
        <w:rPr>
          <w:sz w:val="16"/>
        </w:rPr>
        <w:t>7</w:t>
      </w:r>
    </w:p>
    <w:p w14:paraId="015EA615" w14:textId="77777777" w:rsidR="00E93B57" w:rsidRDefault="00E93B57" w:rsidP="00E93B57">
      <w:pPr>
        <w:pStyle w:val="Heading4"/>
      </w:pPr>
      <w:r>
        <w:t>Low oil prices are key to preventing Russian military projects and spending.</w:t>
      </w:r>
    </w:p>
    <w:p w14:paraId="2716137A" w14:textId="77777777" w:rsidR="00E93B57" w:rsidRPr="001918DB" w:rsidRDefault="00E93B57" w:rsidP="00E93B57">
      <w:r>
        <w:t xml:space="preserve">Jim </w:t>
      </w:r>
      <w:r w:rsidRPr="00251752">
        <w:rPr>
          <w:rStyle w:val="Style13ptBold"/>
        </w:rPr>
        <w:t>Tankersley ’23</w:t>
      </w:r>
      <w:r>
        <w:t xml:space="preserve">, </w:t>
      </w:r>
      <w:r w:rsidRPr="001918DB">
        <w:t>Jim Tankersley is an economics reporter who covers the White House. He has been tracking the Biden administration’s efforts to limit Russia’s oil revenues for the past year</w:t>
      </w:r>
      <w:r>
        <w:t>., May 18, “</w:t>
      </w:r>
      <w:r w:rsidRPr="000C24A3">
        <w:t>An Untested Oil Price Cap Has Helped Choke Revenue to Russia</w:t>
      </w:r>
      <w:r>
        <w:t xml:space="preserve">”, </w:t>
      </w:r>
      <w:r w:rsidRPr="000C24A3">
        <w:t>https://www.nytimes.com/2023/05/18/business/economy/g7-biden-oil-price-cap-russia.html</w:t>
      </w:r>
      <w:r>
        <w:t xml:space="preserve">] </w:t>
      </w:r>
      <w:proofErr w:type="spellStart"/>
      <w:proofErr w:type="gramStart"/>
      <w:r>
        <w:t>calista</w:t>
      </w:r>
      <w:proofErr w:type="spellEnd"/>
      <w:proofErr w:type="gramEnd"/>
    </w:p>
    <w:p w14:paraId="14F5EA5E" w14:textId="77777777" w:rsidR="00E93B57" w:rsidRPr="001918DB" w:rsidRDefault="00E93B57" w:rsidP="00E93B57">
      <w:pPr>
        <w:rPr>
          <w:sz w:val="16"/>
        </w:rPr>
      </w:pPr>
      <w:r w:rsidRPr="001918DB">
        <w:rPr>
          <w:sz w:val="16"/>
        </w:rPr>
        <w:t xml:space="preserve">In early June, at the behest of the </w:t>
      </w:r>
      <w:r w:rsidRPr="00786E5B">
        <w:rPr>
          <w:rStyle w:val="StyleUnderline"/>
        </w:rPr>
        <w:t>Biden</w:t>
      </w:r>
      <w:r w:rsidRPr="001918DB">
        <w:rPr>
          <w:sz w:val="16"/>
        </w:rPr>
        <w:t xml:space="preserve"> administration, German leaders </w:t>
      </w:r>
      <w:r w:rsidRPr="00786E5B">
        <w:rPr>
          <w:rStyle w:val="StyleUnderline"/>
        </w:rPr>
        <w:t>assembled</w:t>
      </w:r>
      <w:r w:rsidRPr="001918DB">
        <w:rPr>
          <w:sz w:val="16"/>
        </w:rPr>
        <w:t xml:space="preserve"> top economic officials from </w:t>
      </w:r>
      <w:r w:rsidRPr="00786E5B">
        <w:rPr>
          <w:rStyle w:val="StyleUnderline"/>
        </w:rPr>
        <w:t>the</w:t>
      </w:r>
      <w:r w:rsidRPr="001918DB">
        <w:rPr>
          <w:sz w:val="16"/>
        </w:rPr>
        <w:t xml:space="preserve"> </w:t>
      </w:r>
      <w:r w:rsidRPr="001918DB">
        <w:rPr>
          <w:rStyle w:val="Emphasis"/>
        </w:rPr>
        <w:t>G</w:t>
      </w:r>
      <w:r w:rsidRPr="001918DB">
        <w:rPr>
          <w:sz w:val="16"/>
        </w:rPr>
        <w:t xml:space="preserve">roup of </w:t>
      </w:r>
      <w:r w:rsidRPr="001918DB">
        <w:rPr>
          <w:rStyle w:val="Emphasis"/>
        </w:rPr>
        <w:t>7</w:t>
      </w:r>
      <w:r w:rsidRPr="001918DB">
        <w:rPr>
          <w:sz w:val="16"/>
        </w:rPr>
        <w:t xml:space="preserve"> nations </w:t>
      </w:r>
      <w:r w:rsidRPr="00786E5B">
        <w:rPr>
          <w:rStyle w:val="StyleUnderline"/>
        </w:rPr>
        <w:t>for a</w:t>
      </w:r>
      <w:r w:rsidRPr="001918DB">
        <w:rPr>
          <w:sz w:val="16"/>
        </w:rPr>
        <w:t xml:space="preserve"> video </w:t>
      </w:r>
      <w:r w:rsidRPr="00786E5B">
        <w:rPr>
          <w:rStyle w:val="StyleUnderline"/>
        </w:rPr>
        <w:t>conference</w:t>
      </w:r>
      <w:r w:rsidRPr="001918DB">
        <w:rPr>
          <w:sz w:val="16"/>
        </w:rPr>
        <w:t xml:space="preserve"> </w:t>
      </w:r>
      <w:r w:rsidRPr="00786E5B">
        <w:rPr>
          <w:rStyle w:val="StyleUnderline"/>
        </w:rPr>
        <w:t xml:space="preserve">with the goal of striking a </w:t>
      </w:r>
      <w:r w:rsidRPr="001918DB">
        <w:rPr>
          <w:rStyle w:val="Emphasis"/>
        </w:rPr>
        <w:t>major financial blow</w:t>
      </w:r>
      <w:r w:rsidRPr="00786E5B">
        <w:rPr>
          <w:rStyle w:val="StyleUnderline"/>
        </w:rPr>
        <w:t xml:space="preserve"> to Russia</w:t>
      </w:r>
      <w:r w:rsidRPr="001918DB">
        <w:rPr>
          <w:sz w:val="16"/>
        </w:rPr>
        <w:t>.</w:t>
      </w:r>
    </w:p>
    <w:p w14:paraId="392CDC39" w14:textId="77777777" w:rsidR="00E93B57" w:rsidRPr="001918DB" w:rsidRDefault="00E93B57" w:rsidP="00E93B57">
      <w:pPr>
        <w:rPr>
          <w:sz w:val="16"/>
        </w:rPr>
      </w:pPr>
      <w:r w:rsidRPr="001918DB">
        <w:rPr>
          <w:sz w:val="16"/>
        </w:rPr>
        <w:t>The Americans had been trying, in a series of one-off conversations last year, to sound out their counterparts in Europe, Canada and Japan on an unusual and untested idea. Administration officials wanted to try to cap the price that Moscow could command for every barrel of oil it sold on the world market. Treasury Secretary Janet L. Yellen had floated the plan a few weeks earlier at a meeting of finance ministers in Bonn, Germany.</w:t>
      </w:r>
    </w:p>
    <w:p w14:paraId="09093E28" w14:textId="77777777" w:rsidR="00E93B57" w:rsidRPr="001918DB" w:rsidRDefault="00E93B57" w:rsidP="00E93B57">
      <w:pPr>
        <w:rPr>
          <w:sz w:val="16"/>
        </w:rPr>
      </w:pPr>
      <w:r w:rsidRPr="001918DB">
        <w:rPr>
          <w:sz w:val="16"/>
        </w:rPr>
        <w:t xml:space="preserve">The reception had been mixed, in part because other countries were not sure how serious the administration was about proceeding. But the </w:t>
      </w:r>
      <w:proofErr w:type="gramStart"/>
      <w:r w:rsidRPr="001918DB">
        <w:rPr>
          <w:sz w:val="16"/>
        </w:rPr>
        <w:t>call in</w:t>
      </w:r>
      <w:proofErr w:type="gramEnd"/>
      <w:r w:rsidRPr="001918DB">
        <w:rPr>
          <w:sz w:val="16"/>
        </w:rPr>
        <w:t xml:space="preserve"> early June left no doubt: American officials said they were committed to the oil price cap idea and urged everyone else to get on board. At the end of the month, the Group of 7 leaders signed on to the concept.</w:t>
      </w:r>
    </w:p>
    <w:p w14:paraId="42A22C3E" w14:textId="77777777" w:rsidR="00E93B57" w:rsidRPr="001918DB" w:rsidRDefault="00E93B57" w:rsidP="00E93B57">
      <w:pPr>
        <w:rPr>
          <w:u w:val="single"/>
        </w:rPr>
      </w:pPr>
      <w:r w:rsidRPr="001918DB">
        <w:rPr>
          <w:sz w:val="16"/>
        </w:rPr>
        <w:t xml:space="preserve">As the Group of 7 prepares to meet again in this week in Hiroshima, Japan, official and market data suggest the untried idea has helped achieve its twin initial goals since the price cap took effect in December. </w:t>
      </w:r>
      <w:r w:rsidRPr="00CD192F">
        <w:rPr>
          <w:rStyle w:val="StyleUnderline"/>
          <w:highlight w:val="cyan"/>
        </w:rPr>
        <w:t xml:space="preserve">The cap appears to be forcing Russia to sell its oil for </w:t>
      </w:r>
      <w:r w:rsidRPr="00CD192F">
        <w:rPr>
          <w:rStyle w:val="Emphasis"/>
          <w:highlight w:val="cyan"/>
        </w:rPr>
        <w:t>less</w:t>
      </w:r>
      <w:r w:rsidRPr="00786E5B">
        <w:rPr>
          <w:rStyle w:val="StyleUnderline"/>
        </w:rPr>
        <w:t xml:space="preserve"> than other major </w:t>
      </w:r>
      <w:proofErr w:type="gramStart"/>
      <w:r w:rsidRPr="00786E5B">
        <w:rPr>
          <w:rStyle w:val="StyleUnderline"/>
        </w:rPr>
        <w:t xml:space="preserve">producers, </w:t>
      </w:r>
      <w:r w:rsidRPr="00CD192F">
        <w:rPr>
          <w:rStyle w:val="StyleUnderline"/>
          <w:highlight w:val="cyan"/>
        </w:rPr>
        <w:t>when</w:t>
      </w:r>
      <w:proofErr w:type="gramEnd"/>
      <w:r w:rsidRPr="00CD192F">
        <w:rPr>
          <w:rStyle w:val="StyleUnderline"/>
          <w:highlight w:val="cyan"/>
        </w:rPr>
        <w:t xml:space="preserve"> crude prices are </w:t>
      </w:r>
      <w:r w:rsidRPr="00CD192F">
        <w:rPr>
          <w:rStyle w:val="Emphasis"/>
          <w:highlight w:val="cyan"/>
        </w:rPr>
        <w:t>down significantly</w:t>
      </w:r>
      <w:r w:rsidRPr="00786E5B">
        <w:rPr>
          <w:rStyle w:val="StyleUnderline"/>
        </w:rPr>
        <w:t xml:space="preserve"> from their levels immediately after Russia’s invasion of </w:t>
      </w:r>
      <w:r w:rsidRPr="001918DB">
        <w:rPr>
          <w:rStyle w:val="Emphasis"/>
        </w:rPr>
        <w:t>Ukraine</w:t>
      </w:r>
      <w:r w:rsidRPr="00786E5B">
        <w:rPr>
          <w:rStyle w:val="StyleUnderline"/>
        </w:rPr>
        <w:t>.</w:t>
      </w:r>
    </w:p>
    <w:p w14:paraId="62882AB3" w14:textId="77777777" w:rsidR="00E93B57" w:rsidRPr="001918DB" w:rsidRDefault="00E93B57" w:rsidP="00E93B57">
      <w:pPr>
        <w:rPr>
          <w:sz w:val="16"/>
        </w:rPr>
      </w:pPr>
      <w:r w:rsidRPr="001918DB">
        <w:rPr>
          <w:sz w:val="16"/>
        </w:rPr>
        <w:t xml:space="preserve">Data from Russia and international agencies suggest </w:t>
      </w:r>
      <w:r w:rsidRPr="00786E5B">
        <w:rPr>
          <w:rStyle w:val="StyleUnderline"/>
        </w:rPr>
        <w:t xml:space="preserve">Moscow’s </w:t>
      </w:r>
      <w:r w:rsidRPr="00CD192F">
        <w:rPr>
          <w:rStyle w:val="StyleUnderline"/>
          <w:highlight w:val="cyan"/>
        </w:rPr>
        <w:t xml:space="preserve">revenues have </w:t>
      </w:r>
      <w:r w:rsidRPr="00CD192F">
        <w:rPr>
          <w:rStyle w:val="Emphasis"/>
          <w:highlight w:val="cyan"/>
        </w:rPr>
        <w:t>dropped</w:t>
      </w:r>
      <w:r w:rsidRPr="001918DB">
        <w:rPr>
          <w:sz w:val="16"/>
        </w:rPr>
        <w:t xml:space="preserve">, </w:t>
      </w:r>
      <w:r w:rsidRPr="00CD192F">
        <w:rPr>
          <w:rStyle w:val="StyleUnderline"/>
          <w:highlight w:val="cyan"/>
        </w:rPr>
        <w:t>forcing budget choices that</w:t>
      </w:r>
      <w:r w:rsidRPr="00786E5B">
        <w:rPr>
          <w:rStyle w:val="StyleUnderline"/>
        </w:rPr>
        <w:t xml:space="preserve"> </w:t>
      </w:r>
      <w:r w:rsidRPr="001918DB">
        <w:rPr>
          <w:sz w:val="16"/>
        </w:rPr>
        <w:t xml:space="preserve">administration officials say </w:t>
      </w:r>
      <w:r w:rsidRPr="00CD192F">
        <w:rPr>
          <w:rStyle w:val="StyleUnderline"/>
          <w:highlight w:val="cyan"/>
        </w:rPr>
        <w:t>could</w:t>
      </w:r>
      <w:r w:rsidRPr="00786E5B">
        <w:rPr>
          <w:rStyle w:val="StyleUnderline"/>
        </w:rPr>
        <w:t xml:space="preserve"> be starting to </w:t>
      </w:r>
      <w:r w:rsidRPr="00CD192F">
        <w:rPr>
          <w:rStyle w:val="StyleUnderline"/>
          <w:highlight w:val="cyan"/>
        </w:rPr>
        <w:t>hamper its war effort</w:t>
      </w:r>
      <w:r w:rsidRPr="001918DB">
        <w:rPr>
          <w:sz w:val="16"/>
        </w:rPr>
        <w:t xml:space="preserve">. </w:t>
      </w:r>
      <w:r w:rsidRPr="00CD192F">
        <w:rPr>
          <w:rStyle w:val="StyleUnderline"/>
          <w:highlight w:val="cyan"/>
        </w:rPr>
        <w:t>Drivers in America</w:t>
      </w:r>
      <w:r w:rsidRPr="00786E5B">
        <w:rPr>
          <w:rStyle w:val="StyleUnderline"/>
        </w:rPr>
        <w:t xml:space="preserve"> and elsewhere </w:t>
      </w:r>
      <w:r w:rsidRPr="00CD192F">
        <w:rPr>
          <w:rStyle w:val="StyleUnderline"/>
          <w:highlight w:val="cyan"/>
        </w:rPr>
        <w:t>are</w:t>
      </w:r>
      <w:r w:rsidRPr="00786E5B">
        <w:rPr>
          <w:rStyle w:val="StyleUnderline"/>
        </w:rPr>
        <w:t xml:space="preserve"> </w:t>
      </w:r>
      <w:r w:rsidRPr="00CD192F">
        <w:rPr>
          <w:rStyle w:val="Emphasis"/>
          <w:highlight w:val="cyan"/>
        </w:rPr>
        <w:t>paying far less</w:t>
      </w:r>
      <w:r w:rsidRPr="00CD192F">
        <w:rPr>
          <w:rStyle w:val="StyleUnderline"/>
          <w:highlight w:val="cyan"/>
        </w:rPr>
        <w:t xml:space="preserve"> at the gas</w:t>
      </w:r>
      <w:r w:rsidRPr="00786E5B">
        <w:rPr>
          <w:rStyle w:val="StyleUnderline"/>
        </w:rPr>
        <w:t xml:space="preserve">oline </w:t>
      </w:r>
      <w:r w:rsidRPr="00CD192F">
        <w:rPr>
          <w:rStyle w:val="StyleUnderline"/>
          <w:highlight w:val="cyan"/>
        </w:rPr>
        <w:t>pump</w:t>
      </w:r>
      <w:r w:rsidRPr="00786E5B">
        <w:rPr>
          <w:rStyle w:val="StyleUnderline"/>
        </w:rPr>
        <w:t xml:space="preserve"> </w:t>
      </w:r>
      <w:r w:rsidRPr="001918DB">
        <w:rPr>
          <w:sz w:val="16"/>
        </w:rPr>
        <w:t>than some analysts feared.</w:t>
      </w:r>
    </w:p>
    <w:p w14:paraId="1CDB0F9D" w14:textId="77777777" w:rsidR="00E93B57" w:rsidRPr="001918DB" w:rsidRDefault="00E93B57" w:rsidP="00E93B57">
      <w:pPr>
        <w:rPr>
          <w:sz w:val="16"/>
        </w:rPr>
      </w:pPr>
      <w:r w:rsidRPr="001918DB">
        <w:rPr>
          <w:sz w:val="16"/>
        </w:rPr>
        <w:t>Russia’s oil revenues in March were down 43 percent from a year earlier, the International Energy Agency reported last month, even though its total export sales volume had grown. This week, the agency reported that Russian revenues had rebounded slightly but were still down 27 percent from a year ago. The government’s tax receipts from the oil and gas sectors were down by nearly two-thirds from a year ago.</w:t>
      </w:r>
    </w:p>
    <w:p w14:paraId="1AF2B3CF" w14:textId="77777777" w:rsidR="00E93B57" w:rsidRPr="001918DB" w:rsidRDefault="00E93B57" w:rsidP="00E93B57">
      <w:pPr>
        <w:rPr>
          <w:sz w:val="16"/>
        </w:rPr>
      </w:pPr>
      <w:r w:rsidRPr="001918DB">
        <w:rPr>
          <w:sz w:val="16"/>
        </w:rPr>
        <w:t>The State of the War</w:t>
      </w:r>
    </w:p>
    <w:p w14:paraId="6BE8C165" w14:textId="77777777" w:rsidR="00E93B57" w:rsidRPr="001918DB" w:rsidRDefault="00E93B57" w:rsidP="00E93B57">
      <w:pPr>
        <w:rPr>
          <w:sz w:val="16"/>
        </w:rPr>
      </w:pPr>
      <w:r w:rsidRPr="001918DB">
        <w:rPr>
          <w:sz w:val="16"/>
        </w:rPr>
        <w:t>Sweden’s NATO Bid: Turkey agreed to clear the way for Sweden to join NATO, a sudden reversal just hours after President Recep Tayyip Erdogan said that the European Union should first advance his country’s bid to join the E.U. bloc.</w:t>
      </w:r>
    </w:p>
    <w:p w14:paraId="5B503E8B" w14:textId="77777777" w:rsidR="00E93B57" w:rsidRPr="001918DB" w:rsidRDefault="00E93B57" w:rsidP="00E93B57">
      <w:pPr>
        <w:rPr>
          <w:sz w:val="16"/>
        </w:rPr>
      </w:pPr>
      <w:r w:rsidRPr="001918DB">
        <w:rPr>
          <w:sz w:val="16"/>
        </w:rPr>
        <w:t>Putin-Prigozhin Meeting: President Vladimir Putin of Russia held a lengthy meeting with Yevgeny Prigozhin and commanders of his Wagner private military company just days after they had launched a mutiny that put the nation on the brink of a civil conflict, the Kremlin disclosed.</w:t>
      </w:r>
    </w:p>
    <w:p w14:paraId="307C4844" w14:textId="77777777" w:rsidR="00E93B57" w:rsidRPr="001918DB" w:rsidRDefault="00E93B57" w:rsidP="00E93B57">
      <w:pPr>
        <w:rPr>
          <w:sz w:val="16"/>
        </w:rPr>
      </w:pPr>
      <w:r w:rsidRPr="001918DB">
        <w:rPr>
          <w:sz w:val="16"/>
        </w:rPr>
        <w:t>Azov Commanders Released: Five Ukrainian commanders of the Azov Regiment, extolled in Ukraine for defending the port city of Mariupol during an 80-day Russian siege before they surrendered, have been given a heroes’ welcome after returning home.</w:t>
      </w:r>
    </w:p>
    <w:p w14:paraId="2AED3684" w14:textId="77777777" w:rsidR="00E93B57" w:rsidRPr="001918DB" w:rsidRDefault="00E93B57" w:rsidP="00E93B57">
      <w:pPr>
        <w:rPr>
          <w:sz w:val="16"/>
        </w:rPr>
      </w:pPr>
      <w:r w:rsidRPr="00CD192F">
        <w:rPr>
          <w:rStyle w:val="StyleUnderline"/>
          <w:highlight w:val="cyan"/>
        </w:rPr>
        <w:t>Russian officials</w:t>
      </w:r>
      <w:r w:rsidRPr="00786E5B">
        <w:rPr>
          <w:rStyle w:val="StyleUnderline"/>
        </w:rPr>
        <w:t xml:space="preserve"> have been </w:t>
      </w:r>
      <w:r w:rsidRPr="00CD192F">
        <w:rPr>
          <w:rStyle w:val="StyleUnderline"/>
          <w:highlight w:val="cyan"/>
        </w:rPr>
        <w:t xml:space="preserve">forced to change how they </w:t>
      </w:r>
      <w:r w:rsidRPr="00CD192F">
        <w:rPr>
          <w:rStyle w:val="Emphasis"/>
          <w:highlight w:val="cyan"/>
        </w:rPr>
        <w:t>tax</w:t>
      </w:r>
      <w:r w:rsidRPr="00786E5B">
        <w:rPr>
          <w:rStyle w:val="StyleUnderline"/>
        </w:rPr>
        <w:t xml:space="preserve"> oil production</w:t>
      </w:r>
      <w:r w:rsidRPr="001918DB">
        <w:rPr>
          <w:sz w:val="16"/>
        </w:rPr>
        <w:t xml:space="preserve"> </w:t>
      </w:r>
      <w:r w:rsidRPr="00786E5B">
        <w:rPr>
          <w:rStyle w:val="StyleUnderline"/>
        </w:rPr>
        <w:t>in</w:t>
      </w:r>
      <w:r w:rsidRPr="001918DB">
        <w:rPr>
          <w:sz w:val="16"/>
        </w:rPr>
        <w:t xml:space="preserve"> </w:t>
      </w:r>
      <w:r w:rsidRPr="00786E5B">
        <w:rPr>
          <w:rStyle w:val="StyleUnderline"/>
        </w:rPr>
        <w:t>a</w:t>
      </w:r>
      <w:r w:rsidRPr="001918DB">
        <w:rPr>
          <w:sz w:val="16"/>
        </w:rPr>
        <w:t xml:space="preserve">n apparent </w:t>
      </w:r>
      <w:r w:rsidRPr="00786E5B">
        <w:rPr>
          <w:rStyle w:val="StyleUnderline"/>
        </w:rPr>
        <w:t xml:space="preserve">bid </w:t>
      </w:r>
      <w:r w:rsidRPr="00CD192F">
        <w:rPr>
          <w:rStyle w:val="StyleUnderline"/>
          <w:highlight w:val="cyan"/>
        </w:rPr>
        <w:t xml:space="preserve">to make up for </w:t>
      </w:r>
      <w:r w:rsidRPr="001918DB">
        <w:rPr>
          <w:sz w:val="16"/>
        </w:rPr>
        <w:t xml:space="preserve">some of the </w:t>
      </w:r>
      <w:r w:rsidRPr="00CD192F">
        <w:rPr>
          <w:rStyle w:val="Emphasis"/>
          <w:highlight w:val="cyan"/>
        </w:rPr>
        <w:t>lost revenues</w:t>
      </w:r>
      <w:r w:rsidRPr="00786E5B">
        <w:rPr>
          <w:rStyle w:val="StyleUnderline"/>
        </w:rPr>
        <w:t>.</w:t>
      </w:r>
      <w:r w:rsidRPr="001918DB">
        <w:rPr>
          <w:sz w:val="16"/>
        </w:rPr>
        <w:t xml:space="preserve"> They also appear to be spending government money to try to start building their own network of ships, insurance companies and other essentials of the oil trade, an effort that European and American officials say is a clear sign of success.</w:t>
      </w:r>
    </w:p>
    <w:p w14:paraId="69512950" w14:textId="77777777" w:rsidR="00E93B57" w:rsidRPr="001918DB" w:rsidRDefault="00E93B57" w:rsidP="00E93B57">
      <w:pPr>
        <w:rPr>
          <w:u w:val="single"/>
        </w:rPr>
      </w:pPr>
      <w:r w:rsidRPr="001918DB">
        <w:rPr>
          <w:sz w:val="16"/>
        </w:rPr>
        <w:t>“</w:t>
      </w:r>
      <w:r w:rsidRPr="00786E5B">
        <w:rPr>
          <w:rStyle w:val="StyleUnderline"/>
        </w:rPr>
        <w:t>The Russian price cap is working</w:t>
      </w:r>
      <w:r w:rsidRPr="001918DB">
        <w:rPr>
          <w:sz w:val="16"/>
        </w:rPr>
        <w:t xml:space="preserve">, and working </w:t>
      </w:r>
      <w:r w:rsidRPr="001918DB">
        <w:rPr>
          <w:rStyle w:val="Emphasis"/>
        </w:rPr>
        <w:t>extremely</w:t>
      </w:r>
      <w:r w:rsidRPr="00786E5B">
        <w:rPr>
          <w:rStyle w:val="StyleUnderline"/>
        </w:rPr>
        <w:t xml:space="preserve"> </w:t>
      </w:r>
      <w:r w:rsidRPr="001918DB">
        <w:rPr>
          <w:rStyle w:val="Emphasis"/>
        </w:rPr>
        <w:t>well</w:t>
      </w:r>
      <w:r w:rsidRPr="001918DB">
        <w:rPr>
          <w:sz w:val="16"/>
        </w:rPr>
        <w:t>,” Wally Adeyemo, the deputy Treasury secretary, said in an interview. “</w:t>
      </w:r>
      <w:r w:rsidRPr="00CD192F">
        <w:rPr>
          <w:rStyle w:val="StyleUnderline"/>
          <w:highlight w:val="cyan"/>
        </w:rPr>
        <w:t>The money</w:t>
      </w:r>
      <w:r w:rsidRPr="00786E5B">
        <w:rPr>
          <w:rStyle w:val="StyleUnderline"/>
        </w:rPr>
        <w:t xml:space="preserve"> that </w:t>
      </w:r>
      <w:r w:rsidRPr="00CD192F">
        <w:rPr>
          <w:rStyle w:val="StyleUnderline"/>
          <w:highlight w:val="cyan"/>
        </w:rPr>
        <w:t>they’re spending</w:t>
      </w:r>
      <w:r w:rsidRPr="00786E5B">
        <w:rPr>
          <w:rStyle w:val="StyleUnderline"/>
        </w:rPr>
        <w:t xml:space="preserve"> on building up this ecosystem </w:t>
      </w:r>
      <w:r w:rsidRPr="00CD192F">
        <w:rPr>
          <w:rStyle w:val="StyleUnderline"/>
          <w:highlight w:val="cyan"/>
        </w:rPr>
        <w:t>to support their energy trade</w:t>
      </w:r>
      <w:r w:rsidRPr="00786E5B">
        <w:rPr>
          <w:rStyle w:val="StyleUnderline"/>
        </w:rPr>
        <w:t xml:space="preserve"> </w:t>
      </w:r>
      <w:r w:rsidRPr="00CD192F">
        <w:rPr>
          <w:rStyle w:val="StyleUnderline"/>
          <w:highlight w:val="cyan"/>
        </w:rPr>
        <w:t>is money they can’t spend on building missiles or</w:t>
      </w:r>
      <w:r w:rsidRPr="00786E5B">
        <w:rPr>
          <w:rStyle w:val="StyleUnderline"/>
        </w:rPr>
        <w:t xml:space="preserve"> buying </w:t>
      </w:r>
      <w:r w:rsidRPr="00CD192F">
        <w:rPr>
          <w:rStyle w:val="StyleUnderline"/>
          <w:highlight w:val="cyan"/>
        </w:rPr>
        <w:t>tanks</w:t>
      </w:r>
      <w:r w:rsidRPr="001918DB">
        <w:rPr>
          <w:sz w:val="16"/>
        </w:rPr>
        <w:t xml:space="preserve">. And what </w:t>
      </w:r>
      <w:r w:rsidRPr="00786E5B">
        <w:rPr>
          <w:rStyle w:val="StyleUnderline"/>
        </w:rPr>
        <w:t>we’re going to continue to</w:t>
      </w:r>
      <w:r w:rsidRPr="001918DB">
        <w:rPr>
          <w:sz w:val="16"/>
        </w:rPr>
        <w:t xml:space="preserve"> do is </w:t>
      </w:r>
      <w:r w:rsidRPr="00786E5B">
        <w:rPr>
          <w:rStyle w:val="StyleUnderline"/>
        </w:rPr>
        <w:t xml:space="preserve">force Russia to have these </w:t>
      </w:r>
      <w:r w:rsidRPr="001918DB">
        <w:rPr>
          <w:sz w:val="16"/>
        </w:rPr>
        <w:t xml:space="preserve">types of </w:t>
      </w:r>
      <w:r w:rsidRPr="001918DB">
        <w:rPr>
          <w:rStyle w:val="Emphasis"/>
        </w:rPr>
        <w:t>hard choices</w:t>
      </w:r>
      <w:r w:rsidRPr="00786E5B">
        <w:rPr>
          <w:rStyle w:val="StyleUnderline"/>
        </w:rPr>
        <w:t>.”</w:t>
      </w:r>
    </w:p>
    <w:p w14:paraId="69AAC737" w14:textId="77777777" w:rsidR="00E93B57" w:rsidRPr="001918DB" w:rsidRDefault="00E93B57" w:rsidP="00E93B57">
      <w:pPr>
        <w:rPr>
          <w:sz w:val="16"/>
        </w:rPr>
      </w:pPr>
      <w:r w:rsidRPr="001918DB">
        <w:rPr>
          <w:sz w:val="16"/>
        </w:rPr>
        <w:t>Some analysts doubt the plan is working nearly as well as administration officials claim, at least when it comes to revenues. They say the most frequently cited data on the prices that Russia receives for its exported oil is unreliable. And they say other data, like customs reports from India, suggests Russian officials may be employing elaborate deception measures to evade the cap and sell crude at prices well above its limit.</w:t>
      </w:r>
    </w:p>
    <w:p w14:paraId="57A96B0F" w14:textId="77777777" w:rsidR="00E93B57" w:rsidRPr="001918DB" w:rsidRDefault="00E93B57" w:rsidP="00E93B57">
      <w:pPr>
        <w:rPr>
          <w:sz w:val="16"/>
        </w:rPr>
      </w:pPr>
      <w:r w:rsidRPr="001918DB">
        <w:rPr>
          <w:sz w:val="16"/>
        </w:rPr>
        <w:t>“I’m concerned the Biden administration’s desperation to claim victory with the price cap is preventing them from actually acknowledging what isn’t working and taking the steps that might actually help them win,” said Steve Cicala, an energy economist at Tufts University who has written about potential evasion under the cap.</w:t>
      </w:r>
    </w:p>
    <w:p w14:paraId="197D15BD" w14:textId="77777777" w:rsidR="00E93B57" w:rsidRPr="001918DB" w:rsidRDefault="00E93B57" w:rsidP="00E93B57">
      <w:pPr>
        <w:rPr>
          <w:sz w:val="16"/>
        </w:rPr>
      </w:pPr>
      <w:r w:rsidRPr="001918DB">
        <w:rPr>
          <w:sz w:val="16"/>
        </w:rPr>
        <w:t>The price cap was invented as an escape hatch to the financial penalties that the United States, Europe and others announced on Russian oil exports in the immediate aftermath of the invasion. Those penalties included bans preventing wealthy democracies from buying Russian oil on the world market. But early in the war, they essentially backfired. They drove up the cost of all oil globally, regardless of where it was produced. The higher prices delivered record exports revenues to Moscow, while driving American gasoline prices above $5 a gallon and contributing to President Biden’s sagging approval rating.</w:t>
      </w:r>
    </w:p>
    <w:p w14:paraId="6EB7ADBA" w14:textId="77777777" w:rsidR="00E93B57" w:rsidRPr="001918DB" w:rsidRDefault="00E93B57" w:rsidP="00E93B57">
      <w:pPr>
        <w:rPr>
          <w:sz w:val="16"/>
        </w:rPr>
      </w:pPr>
      <w:r w:rsidRPr="001918DB">
        <w:rPr>
          <w:sz w:val="16"/>
        </w:rPr>
        <w:t xml:space="preserve">A new round of European sanctions was set to hit Russian oil hard in December. Economists on Wall Street and in the </w:t>
      </w:r>
      <w:proofErr w:type="gramStart"/>
      <w:r w:rsidRPr="001918DB">
        <w:rPr>
          <w:sz w:val="16"/>
        </w:rPr>
        <w:t>Biden</w:t>
      </w:r>
      <w:proofErr w:type="gramEnd"/>
      <w:r w:rsidRPr="001918DB">
        <w:rPr>
          <w:sz w:val="16"/>
        </w:rPr>
        <w:t xml:space="preserve"> administration warned those penalties could knock oil off the market, sending prices soaring again. </w:t>
      </w:r>
      <w:proofErr w:type="gramStart"/>
      <w:r w:rsidRPr="001918DB">
        <w:rPr>
          <w:sz w:val="16"/>
        </w:rPr>
        <w:t>So</w:t>
      </w:r>
      <w:proofErr w:type="gramEnd"/>
      <w:r w:rsidRPr="001918DB">
        <w:rPr>
          <w:sz w:val="16"/>
        </w:rPr>
        <w:t xml:space="preserve"> administration officials decided to try to leverage the West’s dominance of the oil shipping trade — including how it is transported and financed — and force a hard bargain on Russia.</w:t>
      </w:r>
    </w:p>
    <w:p w14:paraId="1790B002" w14:textId="77777777" w:rsidR="00E93B57" w:rsidRPr="001918DB" w:rsidRDefault="00E93B57" w:rsidP="00E93B57">
      <w:pPr>
        <w:rPr>
          <w:sz w:val="16"/>
        </w:rPr>
      </w:pPr>
      <w:r w:rsidRPr="001918DB">
        <w:rPr>
          <w:sz w:val="16"/>
        </w:rPr>
        <w:t>Image</w:t>
      </w:r>
    </w:p>
    <w:p w14:paraId="24BD04E2" w14:textId="77777777" w:rsidR="00E93B57" w:rsidRPr="001918DB" w:rsidRDefault="00E93B57" w:rsidP="00E93B57">
      <w:pPr>
        <w:rPr>
          <w:sz w:val="16"/>
        </w:rPr>
      </w:pPr>
      <w:r w:rsidRPr="001918DB">
        <w:rPr>
          <w:sz w:val="16"/>
        </w:rPr>
        <w:t>A large tanker at sea.</w:t>
      </w:r>
    </w:p>
    <w:p w14:paraId="027128DF" w14:textId="77777777" w:rsidR="00E93B57" w:rsidRPr="001918DB" w:rsidRDefault="00E93B57" w:rsidP="00E93B57">
      <w:pPr>
        <w:rPr>
          <w:sz w:val="16"/>
        </w:rPr>
      </w:pPr>
      <w:r w:rsidRPr="001918DB">
        <w:rPr>
          <w:sz w:val="16"/>
        </w:rPr>
        <w:t xml:space="preserve">Oil tankers near the port city of Nakhodka, Russia. Many analysts were concerned that a price cap might prompt Russia to restrict how much oil it pumped and sold. But the country has mostly kept producing at about the same levels it did when the war </w:t>
      </w:r>
      <w:proofErr w:type="spellStart"/>
      <w:proofErr w:type="gramStart"/>
      <w:r w:rsidRPr="001918DB">
        <w:rPr>
          <w:sz w:val="16"/>
        </w:rPr>
        <w:t>began.Credit</w:t>
      </w:r>
      <w:proofErr w:type="spellEnd"/>
      <w:proofErr w:type="gramEnd"/>
      <w:r w:rsidRPr="001918DB">
        <w:rPr>
          <w:sz w:val="16"/>
        </w:rPr>
        <w:t xml:space="preserve">...Tatiana </w:t>
      </w:r>
      <w:proofErr w:type="spellStart"/>
      <w:r w:rsidRPr="001918DB">
        <w:rPr>
          <w:sz w:val="16"/>
        </w:rPr>
        <w:t>Meel</w:t>
      </w:r>
      <w:proofErr w:type="spellEnd"/>
      <w:r w:rsidRPr="001918DB">
        <w:rPr>
          <w:sz w:val="16"/>
        </w:rPr>
        <w:t>/Reuters</w:t>
      </w:r>
    </w:p>
    <w:p w14:paraId="4A39B386" w14:textId="77777777" w:rsidR="00E93B57" w:rsidRPr="001918DB" w:rsidRDefault="00E93B57" w:rsidP="00E93B57">
      <w:pPr>
        <w:rPr>
          <w:sz w:val="16"/>
        </w:rPr>
      </w:pPr>
      <w:r w:rsidRPr="001918DB">
        <w:rPr>
          <w:sz w:val="16"/>
        </w:rPr>
        <w:t>Under the plan, Russia could keep selling oil, but if it wanted access to the West’s shipping infrastructure, it had to sell at a sharp discount. In December, European leaders agreed to set the cap at $60 a barrel. They followed with other caps for different types of petroleum products, like diesel.</w:t>
      </w:r>
    </w:p>
    <w:p w14:paraId="22A90495" w14:textId="77777777" w:rsidR="00E93B57" w:rsidRPr="001918DB" w:rsidRDefault="00E93B57" w:rsidP="00E93B57">
      <w:pPr>
        <w:rPr>
          <w:sz w:val="16"/>
        </w:rPr>
      </w:pPr>
      <w:r w:rsidRPr="001918DB">
        <w:rPr>
          <w:sz w:val="16"/>
        </w:rPr>
        <w:t>Updates: Russia-Ukraine War</w:t>
      </w:r>
    </w:p>
    <w:p w14:paraId="49219DFF" w14:textId="77777777" w:rsidR="00E93B57" w:rsidRPr="001918DB" w:rsidRDefault="00E93B57" w:rsidP="00E93B57">
      <w:pPr>
        <w:rPr>
          <w:sz w:val="16"/>
        </w:rPr>
      </w:pPr>
      <w:r w:rsidRPr="001918DB">
        <w:rPr>
          <w:sz w:val="16"/>
        </w:rPr>
        <w:t xml:space="preserve">Updated </w:t>
      </w:r>
    </w:p>
    <w:p w14:paraId="29B71F9F" w14:textId="77777777" w:rsidR="00E93B57" w:rsidRPr="001918DB" w:rsidRDefault="00E93B57" w:rsidP="00E93B57">
      <w:pPr>
        <w:rPr>
          <w:sz w:val="16"/>
        </w:rPr>
      </w:pPr>
      <w:r w:rsidRPr="001918DB">
        <w:rPr>
          <w:sz w:val="16"/>
        </w:rPr>
        <w:t xml:space="preserve">July 10, 2023, 1:46 p.m. </w:t>
      </w:r>
      <w:proofErr w:type="spellStart"/>
      <w:r w:rsidRPr="001918DB">
        <w:rPr>
          <w:sz w:val="16"/>
        </w:rPr>
        <w:t>ETJuly</w:t>
      </w:r>
      <w:proofErr w:type="spellEnd"/>
      <w:r w:rsidRPr="001918DB">
        <w:rPr>
          <w:sz w:val="16"/>
        </w:rPr>
        <w:t xml:space="preserve"> 10, 2023</w:t>
      </w:r>
    </w:p>
    <w:p w14:paraId="7144E462" w14:textId="77777777" w:rsidR="00E93B57" w:rsidRPr="001918DB" w:rsidRDefault="00E93B57" w:rsidP="00E93B57">
      <w:pPr>
        <w:rPr>
          <w:sz w:val="16"/>
        </w:rPr>
      </w:pPr>
      <w:r w:rsidRPr="001918DB">
        <w:rPr>
          <w:sz w:val="16"/>
        </w:rPr>
        <w:t>July 10, 2023</w:t>
      </w:r>
    </w:p>
    <w:p w14:paraId="7AFA8AB2" w14:textId="77777777" w:rsidR="00E93B57" w:rsidRPr="001918DB" w:rsidRDefault="00E93B57" w:rsidP="00E93B57">
      <w:pPr>
        <w:rPr>
          <w:sz w:val="16"/>
        </w:rPr>
      </w:pPr>
      <w:r w:rsidRPr="001918DB">
        <w:rPr>
          <w:sz w:val="16"/>
        </w:rPr>
        <w:t>Russia shows a video of its top military officer for the first time since the uprising.</w:t>
      </w:r>
    </w:p>
    <w:p w14:paraId="78A7BBAE" w14:textId="77777777" w:rsidR="00E93B57" w:rsidRPr="001918DB" w:rsidRDefault="00E93B57" w:rsidP="00E93B57">
      <w:pPr>
        <w:rPr>
          <w:sz w:val="16"/>
        </w:rPr>
      </w:pPr>
      <w:r w:rsidRPr="001918DB">
        <w:rPr>
          <w:sz w:val="16"/>
        </w:rPr>
        <w:t>A police raid raises fears of a clampdown on Russian ultranationalists.</w:t>
      </w:r>
    </w:p>
    <w:p w14:paraId="55D80D80" w14:textId="77777777" w:rsidR="00E93B57" w:rsidRPr="001918DB" w:rsidRDefault="00E93B57" w:rsidP="00E93B57">
      <w:pPr>
        <w:rPr>
          <w:sz w:val="16"/>
        </w:rPr>
      </w:pPr>
      <w:r w:rsidRPr="001918DB">
        <w:rPr>
          <w:sz w:val="16"/>
        </w:rPr>
        <w:t>Prigozhin’s status, and whereabouts, have remained a mystery since the failed mutiny.</w:t>
      </w:r>
    </w:p>
    <w:p w14:paraId="5C8ADB1D" w14:textId="77777777" w:rsidR="00E93B57" w:rsidRPr="001918DB" w:rsidRDefault="00E93B57" w:rsidP="00E93B57">
      <w:pPr>
        <w:rPr>
          <w:sz w:val="16"/>
        </w:rPr>
      </w:pPr>
      <w:r w:rsidRPr="001918DB">
        <w:rPr>
          <w:sz w:val="16"/>
        </w:rPr>
        <w:t>Many analysts were skeptical it could work. A cap that was too punitive had the potential to encourage Russia to severely restrict how much oil it pumps and sells. Such a move could drive crude prices skyward. Alternatively, a cap that was too permissive might have failed to affect Russian oil sales and revenues at all.</w:t>
      </w:r>
    </w:p>
    <w:p w14:paraId="5604CBCA" w14:textId="77777777" w:rsidR="00E93B57" w:rsidRPr="001918DB" w:rsidRDefault="00E93B57" w:rsidP="00E93B57">
      <w:pPr>
        <w:rPr>
          <w:sz w:val="16"/>
        </w:rPr>
      </w:pPr>
      <w:r w:rsidRPr="001918DB">
        <w:rPr>
          <w:sz w:val="16"/>
        </w:rPr>
        <w:t>Neither scenario has happened. Russia announced a modest production cut this spring but has mostly kept producing at about the same levels it did when the war began.</w:t>
      </w:r>
    </w:p>
    <w:p w14:paraId="110ADF93" w14:textId="77777777" w:rsidR="00E93B57" w:rsidRPr="001918DB" w:rsidRDefault="00E93B57" w:rsidP="00E93B57">
      <w:pPr>
        <w:rPr>
          <w:sz w:val="16"/>
        </w:rPr>
      </w:pPr>
      <w:proofErr w:type="spellStart"/>
      <w:r w:rsidRPr="001918DB">
        <w:rPr>
          <w:sz w:val="16"/>
        </w:rPr>
        <w:t>Fatih</w:t>
      </w:r>
      <w:proofErr w:type="spellEnd"/>
      <w:r w:rsidRPr="001918DB">
        <w:rPr>
          <w:sz w:val="16"/>
        </w:rPr>
        <w:t xml:space="preserve"> Birol, the executive director of the International Energy Agency, has called the price cap an important “safety valve” and a crucial policy that has forced Russia to sell oil for far less than international benchmark prices. Russian oil now trades for $25 to $35 a barrel less than other oil on the global market, Treasury Department officials estimate.</w:t>
      </w:r>
    </w:p>
    <w:p w14:paraId="692FC00C" w14:textId="77777777" w:rsidR="00E93B57" w:rsidRDefault="00E93B57" w:rsidP="00E93B57">
      <w:pPr>
        <w:rPr>
          <w:sz w:val="16"/>
        </w:rPr>
      </w:pPr>
      <w:r w:rsidRPr="001918DB">
        <w:rPr>
          <w:sz w:val="16"/>
        </w:rPr>
        <w:t>“Russia played the energy card, and it didn’t win,” Mr. Birol wrote in a February report. “</w:t>
      </w:r>
      <w:r w:rsidRPr="001918DB">
        <w:rPr>
          <w:rStyle w:val="StyleUnderline"/>
        </w:rPr>
        <w:t xml:space="preserve">Given that </w:t>
      </w:r>
      <w:r w:rsidRPr="00CD192F">
        <w:rPr>
          <w:rStyle w:val="Emphasis"/>
          <w:highlight w:val="cyan"/>
        </w:rPr>
        <w:t>energy</w:t>
      </w:r>
      <w:r w:rsidRPr="00CD192F">
        <w:rPr>
          <w:rStyle w:val="StyleUnderline"/>
          <w:highlight w:val="cyan"/>
        </w:rPr>
        <w:t xml:space="preserve"> is the </w:t>
      </w:r>
      <w:r w:rsidRPr="00CD192F">
        <w:rPr>
          <w:rStyle w:val="Emphasis"/>
          <w:highlight w:val="cyan"/>
        </w:rPr>
        <w:t>backbone</w:t>
      </w:r>
      <w:r w:rsidRPr="00CD192F">
        <w:rPr>
          <w:rStyle w:val="StyleUnderline"/>
          <w:highlight w:val="cyan"/>
        </w:rPr>
        <w:t xml:space="preserve"> of Russia’s economy,</w:t>
      </w:r>
      <w:r w:rsidRPr="001918DB">
        <w:rPr>
          <w:rStyle w:val="StyleUnderline"/>
        </w:rPr>
        <w:t xml:space="preserve"> it’s not surprising that </w:t>
      </w:r>
      <w:r w:rsidRPr="00CD192F">
        <w:rPr>
          <w:rStyle w:val="StyleUnderline"/>
          <w:highlight w:val="cyan"/>
        </w:rPr>
        <w:t>its difficulties</w:t>
      </w:r>
      <w:r w:rsidRPr="001918DB">
        <w:rPr>
          <w:rStyle w:val="StyleUnderline"/>
        </w:rPr>
        <w:t xml:space="preserve"> in this area </w:t>
      </w:r>
      <w:r w:rsidRPr="00CD192F">
        <w:rPr>
          <w:rStyle w:val="StyleUnderline"/>
          <w:highlight w:val="cyan"/>
        </w:rPr>
        <w:t xml:space="preserve">are leading to </w:t>
      </w:r>
      <w:r w:rsidRPr="00CD192F">
        <w:rPr>
          <w:rStyle w:val="Emphasis"/>
          <w:highlight w:val="cyan"/>
        </w:rPr>
        <w:t>wider problems</w:t>
      </w:r>
      <w:r w:rsidRPr="001918DB">
        <w:rPr>
          <w:rStyle w:val="StyleUnderline"/>
        </w:rPr>
        <w:t xml:space="preserve">. </w:t>
      </w:r>
      <w:r w:rsidRPr="00CD192F">
        <w:rPr>
          <w:rStyle w:val="StyleUnderline"/>
          <w:highlight w:val="cyan"/>
        </w:rPr>
        <w:t xml:space="preserve">Its budget </w:t>
      </w:r>
      <w:r w:rsidRPr="00CD192F">
        <w:rPr>
          <w:rStyle w:val="Emphasis"/>
          <w:highlight w:val="cyan"/>
        </w:rPr>
        <w:t>deficit</w:t>
      </w:r>
      <w:r w:rsidRPr="00CD192F">
        <w:rPr>
          <w:rStyle w:val="StyleUnderline"/>
          <w:highlight w:val="cyan"/>
        </w:rPr>
        <w:t xml:space="preserve"> is skyrocketing as military spending</w:t>
      </w:r>
      <w:r w:rsidRPr="001918DB">
        <w:rPr>
          <w:rStyle w:val="StyleUnderline"/>
        </w:rPr>
        <w:t xml:space="preserve"> and subsidies to its population </w:t>
      </w:r>
      <w:r w:rsidRPr="00CD192F">
        <w:rPr>
          <w:rStyle w:val="StyleUnderline"/>
          <w:highlight w:val="cyan"/>
        </w:rPr>
        <w:t>largely exceed its export income</w:t>
      </w:r>
      <w:r w:rsidRPr="00CD192F">
        <w:rPr>
          <w:sz w:val="16"/>
          <w:highlight w:val="cyan"/>
        </w:rPr>
        <w:t>.”</w:t>
      </w:r>
    </w:p>
    <w:p w14:paraId="67E78EA8" w14:textId="77777777" w:rsidR="00E93B57" w:rsidRDefault="00E93B57" w:rsidP="00E93B57">
      <w:pPr>
        <w:rPr>
          <w:sz w:val="16"/>
        </w:rPr>
      </w:pPr>
    </w:p>
    <w:p w14:paraId="3958BE5D" w14:textId="77777777" w:rsidR="00E93B57" w:rsidRDefault="00E93B57" w:rsidP="00E93B57">
      <w:pPr>
        <w:pStyle w:val="Heading4"/>
      </w:pPr>
      <w:r>
        <w:t xml:space="preserve">Russia’s declining revenue is hampering its ability to finance Ukraine. </w:t>
      </w:r>
    </w:p>
    <w:p w14:paraId="1C8BCEE1" w14:textId="77777777" w:rsidR="00E93B57" w:rsidRPr="00251752" w:rsidRDefault="00E93B57" w:rsidP="00E93B57">
      <w:r>
        <w:t xml:space="preserve">Sam </w:t>
      </w:r>
      <w:r w:rsidRPr="00251752">
        <w:rPr>
          <w:rStyle w:val="Style13ptBold"/>
        </w:rPr>
        <w:t>Meredith ’23</w:t>
      </w:r>
      <w:r>
        <w:t xml:space="preserve">, </w:t>
      </w:r>
      <w:r w:rsidRPr="00251752">
        <w:t>Correspondent at CNBC International in London, covering climate, energy markets and international politics</w:t>
      </w:r>
      <w:r>
        <w:t xml:space="preserve">, January 11, “The West’s oil war against Russia is starting to take its toll — sparking calls for tougher measures”, </w:t>
      </w:r>
      <w:r w:rsidRPr="00251752">
        <w:t>https://www.cnbc.com/2023/01/11/ukraine-war-russias-fossil-fuel-earnings-fall-in-december.html</w:t>
      </w:r>
      <w:r>
        <w:t xml:space="preserve">] </w:t>
      </w:r>
      <w:proofErr w:type="spellStart"/>
      <w:proofErr w:type="gramStart"/>
      <w:r>
        <w:t>calista</w:t>
      </w:r>
      <w:proofErr w:type="spellEnd"/>
      <w:proofErr w:type="gramEnd"/>
    </w:p>
    <w:p w14:paraId="3A8C4017" w14:textId="77777777" w:rsidR="00E93B57" w:rsidRPr="00251752" w:rsidRDefault="00E93B57" w:rsidP="00E93B57">
      <w:pPr>
        <w:rPr>
          <w:sz w:val="16"/>
        </w:rPr>
      </w:pPr>
      <w:r w:rsidRPr="00CD192F">
        <w:rPr>
          <w:rStyle w:val="StyleUnderline"/>
          <w:highlight w:val="cyan"/>
        </w:rPr>
        <w:t xml:space="preserve">Russia’s revenue from fossil fuel </w:t>
      </w:r>
      <w:r w:rsidRPr="00CD192F">
        <w:rPr>
          <w:rStyle w:val="Emphasis"/>
          <w:highlight w:val="cyan"/>
        </w:rPr>
        <w:t>exports collapsed</w:t>
      </w:r>
      <w:r w:rsidRPr="00CD192F">
        <w:rPr>
          <w:rStyle w:val="StyleUnderline"/>
          <w:highlight w:val="cyan"/>
        </w:rPr>
        <w:t xml:space="preserve"> in December</w:t>
      </w:r>
      <w:r w:rsidRPr="004B31E6">
        <w:rPr>
          <w:rStyle w:val="StyleUnderline"/>
        </w:rPr>
        <w:t>,</w:t>
      </w:r>
      <w:r w:rsidRPr="00251752">
        <w:rPr>
          <w:sz w:val="16"/>
        </w:rPr>
        <w:t xml:space="preserve"> according to a new report, </w:t>
      </w:r>
      <w:r w:rsidRPr="00CD192F">
        <w:rPr>
          <w:rStyle w:val="StyleUnderline"/>
          <w:highlight w:val="cyan"/>
        </w:rPr>
        <w:t>significantly hampering</w:t>
      </w:r>
      <w:r w:rsidRPr="004B31E6">
        <w:rPr>
          <w:rStyle w:val="StyleUnderline"/>
        </w:rPr>
        <w:t xml:space="preserve"> President Vladimir </w:t>
      </w:r>
      <w:r w:rsidRPr="00CD192F">
        <w:rPr>
          <w:rStyle w:val="StyleUnderline"/>
          <w:highlight w:val="cyan"/>
        </w:rPr>
        <w:t>Putin’s ability to finance</w:t>
      </w:r>
      <w:r w:rsidRPr="004B31E6">
        <w:rPr>
          <w:rStyle w:val="StyleUnderline"/>
        </w:rPr>
        <w:t xml:space="preserve"> the war in </w:t>
      </w:r>
      <w:r w:rsidRPr="00CD192F">
        <w:rPr>
          <w:rStyle w:val="Emphasis"/>
          <w:highlight w:val="cyan"/>
        </w:rPr>
        <w:t>Ukraine</w:t>
      </w:r>
      <w:r w:rsidRPr="00251752">
        <w:rPr>
          <w:sz w:val="16"/>
        </w:rPr>
        <w:t>.</w:t>
      </w:r>
    </w:p>
    <w:p w14:paraId="31838E98" w14:textId="77777777" w:rsidR="00E93B57" w:rsidRPr="00251752" w:rsidRDefault="00E93B57" w:rsidP="00E93B57">
      <w:pPr>
        <w:rPr>
          <w:sz w:val="16"/>
        </w:rPr>
      </w:pPr>
      <w:r w:rsidRPr="00CD192F">
        <w:rPr>
          <w:rStyle w:val="StyleUnderline"/>
          <w:highlight w:val="cyan"/>
        </w:rPr>
        <w:t>The findings</w:t>
      </w:r>
      <w:r w:rsidRPr="00251752">
        <w:rPr>
          <w:sz w:val="16"/>
        </w:rPr>
        <w:t xml:space="preserve">, Ukrainian officials and campaigners say, </w:t>
      </w:r>
      <w:r w:rsidRPr="00CD192F">
        <w:rPr>
          <w:rStyle w:val="StyleUnderline"/>
          <w:highlight w:val="cyan"/>
        </w:rPr>
        <w:t>illustrate</w:t>
      </w:r>
      <w:r w:rsidRPr="004B31E6">
        <w:rPr>
          <w:rStyle w:val="StyleUnderline"/>
        </w:rPr>
        <w:t xml:space="preserve"> the </w:t>
      </w:r>
      <w:r w:rsidRPr="00CD192F">
        <w:rPr>
          <w:rStyle w:val="Emphasis"/>
          <w:highlight w:val="cyan"/>
        </w:rPr>
        <w:t>effectiveness</w:t>
      </w:r>
      <w:r w:rsidRPr="00CD192F">
        <w:rPr>
          <w:rStyle w:val="StyleUnderline"/>
          <w:highlight w:val="cyan"/>
        </w:rPr>
        <w:t xml:space="preserve"> of targeting Russia’s </w:t>
      </w:r>
      <w:r w:rsidRPr="00CD192F">
        <w:rPr>
          <w:rStyle w:val="Emphasis"/>
          <w:highlight w:val="cyan"/>
        </w:rPr>
        <w:t>oil</w:t>
      </w:r>
      <w:r w:rsidRPr="00CD192F">
        <w:rPr>
          <w:rStyle w:val="StyleUnderline"/>
          <w:highlight w:val="cyan"/>
        </w:rPr>
        <w:t xml:space="preserve"> rev</w:t>
      </w:r>
      <w:r w:rsidRPr="004B31E6">
        <w:rPr>
          <w:rStyle w:val="StyleUnderline"/>
        </w:rPr>
        <w:t>enue</w:t>
      </w:r>
      <w:r w:rsidRPr="00251752">
        <w:rPr>
          <w:sz w:val="16"/>
        </w:rPr>
        <w:t xml:space="preserve"> </w:t>
      </w:r>
      <w:r w:rsidRPr="00CD192F">
        <w:rPr>
          <w:rStyle w:val="StyleUnderline"/>
          <w:highlight w:val="cyan"/>
        </w:rPr>
        <w:t>and underscore</w:t>
      </w:r>
      <w:r w:rsidRPr="00251752">
        <w:rPr>
          <w:sz w:val="16"/>
        </w:rPr>
        <w:t xml:space="preserve"> </w:t>
      </w:r>
      <w:r w:rsidRPr="004B31E6">
        <w:rPr>
          <w:rStyle w:val="StyleUnderline"/>
        </w:rPr>
        <w:t>the</w:t>
      </w:r>
      <w:r w:rsidRPr="00251752">
        <w:rPr>
          <w:sz w:val="16"/>
        </w:rPr>
        <w:t xml:space="preserve"> urgent </w:t>
      </w:r>
      <w:r w:rsidRPr="00CD192F">
        <w:rPr>
          <w:rStyle w:val="StyleUnderline"/>
          <w:highlight w:val="cyan"/>
        </w:rPr>
        <w:t>need for</w:t>
      </w:r>
      <w:r w:rsidRPr="004B31E6">
        <w:rPr>
          <w:rStyle w:val="StyleUnderline"/>
        </w:rPr>
        <w:t xml:space="preserve"> Western </w:t>
      </w:r>
      <w:r w:rsidRPr="00CD192F">
        <w:rPr>
          <w:rStyle w:val="StyleUnderline"/>
          <w:highlight w:val="cyan"/>
        </w:rPr>
        <w:t>policymakers to ratchet up</w:t>
      </w:r>
      <w:r w:rsidRPr="004B31E6">
        <w:rPr>
          <w:rStyle w:val="StyleUnderline"/>
        </w:rPr>
        <w:t xml:space="preserve"> the </w:t>
      </w:r>
      <w:r w:rsidRPr="00CD192F">
        <w:rPr>
          <w:rStyle w:val="StyleUnderline"/>
          <w:highlight w:val="cyan"/>
        </w:rPr>
        <w:t>fi</w:t>
      </w:r>
      <w:r w:rsidRPr="00CD192F">
        <w:rPr>
          <w:rStyle w:val="Emphasis"/>
          <w:highlight w:val="cyan"/>
        </w:rPr>
        <w:t xml:space="preserve">nancial pressure </w:t>
      </w:r>
      <w:r w:rsidRPr="00CD192F">
        <w:rPr>
          <w:rStyle w:val="StyleUnderline"/>
          <w:highlight w:val="cyan"/>
        </w:rPr>
        <w:t xml:space="preserve">on Moscow </w:t>
      </w:r>
      <w:proofErr w:type="gramStart"/>
      <w:r w:rsidRPr="00251752">
        <w:rPr>
          <w:sz w:val="16"/>
        </w:rPr>
        <w:t xml:space="preserve">in order </w:t>
      </w:r>
      <w:r w:rsidRPr="00CD192F">
        <w:rPr>
          <w:rStyle w:val="StyleUnderline"/>
          <w:highlight w:val="cyan"/>
        </w:rPr>
        <w:t>to</w:t>
      </w:r>
      <w:proofErr w:type="gramEnd"/>
      <w:r w:rsidRPr="00CD192F">
        <w:rPr>
          <w:rStyle w:val="StyleUnderline"/>
          <w:highlight w:val="cyan"/>
        </w:rPr>
        <w:t xml:space="preserve"> help Kyiv</w:t>
      </w:r>
      <w:r w:rsidRPr="00251752">
        <w:rPr>
          <w:sz w:val="16"/>
        </w:rPr>
        <w:t xml:space="preserve"> prevail.</w:t>
      </w:r>
    </w:p>
    <w:p w14:paraId="1F0227B3" w14:textId="77777777" w:rsidR="00E93B57" w:rsidRPr="00251752" w:rsidRDefault="00E93B57" w:rsidP="00E93B57">
      <w:pPr>
        <w:rPr>
          <w:sz w:val="16"/>
        </w:rPr>
      </w:pPr>
      <w:r w:rsidRPr="00251752">
        <w:rPr>
          <w:sz w:val="16"/>
        </w:rPr>
        <w:t>Published Wednesday by the Centre for Research on Energy and Clean Air, an independent Finnish think tank, the report found the first month of the European Union’s ban on seaborne imports of Russian crude and the G-7′s price cap had cost Moscow an estimated 160 million euros ($171.8 million) per day.</w:t>
      </w:r>
    </w:p>
    <w:p w14:paraId="30B9C6A2" w14:textId="77777777" w:rsidR="00E93B57" w:rsidRPr="00251752" w:rsidRDefault="00E93B57" w:rsidP="00E93B57">
      <w:pPr>
        <w:rPr>
          <w:sz w:val="16"/>
        </w:rPr>
      </w:pPr>
      <w:r w:rsidRPr="00251752">
        <w:rPr>
          <w:sz w:val="16"/>
        </w:rPr>
        <w:t xml:space="preserve">Ukraine war: Moscow's invasion likely to inflict long-term economic decline on </w:t>
      </w:r>
      <w:proofErr w:type="spellStart"/>
      <w:r w:rsidRPr="00251752">
        <w:rPr>
          <w:sz w:val="16"/>
        </w:rPr>
        <w:t>RussiaWATCH</w:t>
      </w:r>
      <w:proofErr w:type="spellEnd"/>
      <w:r w:rsidRPr="00251752">
        <w:rPr>
          <w:sz w:val="16"/>
        </w:rPr>
        <w:t xml:space="preserve"> NOW</w:t>
      </w:r>
    </w:p>
    <w:p w14:paraId="62060F10" w14:textId="77777777" w:rsidR="00E93B57" w:rsidRPr="00251752" w:rsidRDefault="00E93B57" w:rsidP="00E93B57">
      <w:pPr>
        <w:rPr>
          <w:sz w:val="16"/>
        </w:rPr>
      </w:pPr>
      <w:r w:rsidRPr="00251752">
        <w:rPr>
          <w:sz w:val="16"/>
        </w:rPr>
        <w:t>VIDEO04:28</w:t>
      </w:r>
    </w:p>
    <w:p w14:paraId="1D7CCD54" w14:textId="77777777" w:rsidR="00E93B57" w:rsidRPr="00251752" w:rsidRDefault="00E93B57" w:rsidP="00E93B57">
      <w:pPr>
        <w:rPr>
          <w:sz w:val="16"/>
        </w:rPr>
      </w:pPr>
      <w:r w:rsidRPr="00251752">
        <w:rPr>
          <w:sz w:val="16"/>
        </w:rPr>
        <w:t xml:space="preserve">Ukraine war: Moscow’s invasion likely to inflict economic decline on </w:t>
      </w:r>
      <w:proofErr w:type="gramStart"/>
      <w:r w:rsidRPr="00251752">
        <w:rPr>
          <w:sz w:val="16"/>
        </w:rPr>
        <w:t>Russia</w:t>
      </w:r>
      <w:proofErr w:type="gramEnd"/>
    </w:p>
    <w:p w14:paraId="57DDD44C" w14:textId="77777777" w:rsidR="00E93B57" w:rsidRPr="00251752" w:rsidRDefault="00E93B57" w:rsidP="00E93B57">
      <w:pPr>
        <w:rPr>
          <w:sz w:val="16"/>
        </w:rPr>
      </w:pPr>
      <w:r w:rsidRPr="00251752">
        <w:rPr>
          <w:sz w:val="16"/>
        </w:rPr>
        <w:t xml:space="preserve">CREA’s report said the </w:t>
      </w:r>
      <w:r w:rsidRPr="004B31E6">
        <w:rPr>
          <w:rStyle w:val="StyleUnderline"/>
        </w:rPr>
        <w:t xml:space="preserve">Western measures were largely responsible for a </w:t>
      </w:r>
      <w:r w:rsidRPr="00251752">
        <w:rPr>
          <w:rStyle w:val="Emphasis"/>
        </w:rPr>
        <w:t>17% fall</w:t>
      </w:r>
      <w:r w:rsidRPr="004B31E6">
        <w:rPr>
          <w:rStyle w:val="StyleUnderline"/>
        </w:rPr>
        <w:t xml:space="preserve"> in Russia’s earnings from fossil fuel exports in the final month of 2022</w:t>
      </w:r>
      <w:r w:rsidRPr="00251752">
        <w:rPr>
          <w:sz w:val="16"/>
        </w:rPr>
        <w:t>. It means that Russia — one of the world’s top oil producers and exporters — saw revenue from fossil fuel exports slump to its lowest level since Putin launched his full-scale invasion of Ukraine in late February.</w:t>
      </w:r>
    </w:p>
    <w:p w14:paraId="74265E11" w14:textId="77777777" w:rsidR="00E93B57" w:rsidRPr="00251752" w:rsidRDefault="00E93B57" w:rsidP="00E93B57">
      <w:pPr>
        <w:rPr>
          <w:sz w:val="16"/>
        </w:rPr>
      </w:pPr>
      <w:r w:rsidRPr="00251752">
        <w:rPr>
          <w:sz w:val="16"/>
        </w:rPr>
        <w:t>“</w:t>
      </w:r>
      <w:r w:rsidRPr="004B31E6">
        <w:rPr>
          <w:rStyle w:val="StyleUnderline"/>
        </w:rPr>
        <w:t>The EU’s oil ban and the oil price cap have</w:t>
      </w:r>
      <w:r w:rsidRPr="00251752">
        <w:rPr>
          <w:sz w:val="16"/>
        </w:rPr>
        <w:t xml:space="preserve"> finally </w:t>
      </w:r>
      <w:r w:rsidRPr="00251752">
        <w:rPr>
          <w:rStyle w:val="StyleUnderline"/>
        </w:rPr>
        <w:t>kicked</w:t>
      </w:r>
      <w:r w:rsidRPr="004B31E6">
        <w:rPr>
          <w:rStyle w:val="StyleUnderline"/>
        </w:rPr>
        <w:t xml:space="preserve"> in and the impact is as </w:t>
      </w:r>
      <w:r w:rsidRPr="00251752">
        <w:rPr>
          <w:rStyle w:val="Emphasis"/>
        </w:rPr>
        <w:t>significant</w:t>
      </w:r>
      <w:r w:rsidRPr="004B31E6">
        <w:rPr>
          <w:rStyle w:val="StyleUnderline"/>
        </w:rPr>
        <w:t xml:space="preserve"> as expected</w:t>
      </w:r>
      <w:r w:rsidRPr="00251752">
        <w:rPr>
          <w:sz w:val="16"/>
        </w:rPr>
        <w:t xml:space="preserve">,” Lauri </w:t>
      </w:r>
      <w:proofErr w:type="spellStart"/>
      <w:r w:rsidRPr="00251752">
        <w:rPr>
          <w:sz w:val="16"/>
        </w:rPr>
        <w:t>Myllyvirta</w:t>
      </w:r>
      <w:proofErr w:type="spellEnd"/>
      <w:r w:rsidRPr="00251752">
        <w:rPr>
          <w:sz w:val="16"/>
        </w:rPr>
        <w:t>, lead analyst at CREA, said in a statement.</w:t>
      </w:r>
    </w:p>
    <w:p w14:paraId="7EF3B90B" w14:textId="77777777" w:rsidR="00E93B57" w:rsidRPr="00251752" w:rsidRDefault="00E93B57" w:rsidP="00E93B57">
      <w:pPr>
        <w:rPr>
          <w:sz w:val="16"/>
        </w:rPr>
      </w:pPr>
      <w:r w:rsidRPr="00251752">
        <w:rPr>
          <w:sz w:val="16"/>
        </w:rPr>
        <w:t xml:space="preserve">“This shows that </w:t>
      </w:r>
      <w:r w:rsidRPr="00CD192F">
        <w:rPr>
          <w:rStyle w:val="StyleUnderline"/>
          <w:highlight w:val="cyan"/>
        </w:rPr>
        <w:t xml:space="preserve">we have the tools to help Ukraine </w:t>
      </w:r>
      <w:r w:rsidRPr="00CD192F">
        <w:rPr>
          <w:rStyle w:val="Emphasis"/>
          <w:highlight w:val="cyan"/>
        </w:rPr>
        <w:t>prevail</w:t>
      </w:r>
      <w:r w:rsidRPr="00CD192F">
        <w:rPr>
          <w:rStyle w:val="StyleUnderline"/>
          <w:highlight w:val="cyan"/>
        </w:rPr>
        <w:t xml:space="preserve"> against Russia</w:t>
      </w:r>
      <w:r w:rsidRPr="004B31E6">
        <w:rPr>
          <w:rStyle w:val="StyleUnderline"/>
        </w:rPr>
        <w:t xml:space="preserve">’s </w:t>
      </w:r>
      <w:r w:rsidRPr="00251752">
        <w:rPr>
          <w:rStyle w:val="Emphasis"/>
        </w:rPr>
        <w:t>aggression</w:t>
      </w:r>
      <w:r w:rsidRPr="00251752">
        <w:rPr>
          <w:sz w:val="16"/>
        </w:rPr>
        <w:t xml:space="preserve">. </w:t>
      </w:r>
      <w:r w:rsidRPr="00CD192F">
        <w:rPr>
          <w:rStyle w:val="StyleUnderline"/>
          <w:highlight w:val="cyan"/>
        </w:rPr>
        <w:t xml:space="preserve">It’s essential to lower the price cap to a level that </w:t>
      </w:r>
      <w:r w:rsidRPr="00CD192F">
        <w:rPr>
          <w:rStyle w:val="Emphasis"/>
          <w:highlight w:val="cyan"/>
        </w:rPr>
        <w:t>denies</w:t>
      </w:r>
      <w:r w:rsidRPr="00CD192F">
        <w:rPr>
          <w:rStyle w:val="StyleUnderline"/>
          <w:highlight w:val="cyan"/>
        </w:rPr>
        <w:t xml:space="preserve"> taxable oil </w:t>
      </w:r>
      <w:r w:rsidRPr="00CD192F">
        <w:rPr>
          <w:rStyle w:val="Emphasis"/>
          <w:highlight w:val="cyan"/>
        </w:rPr>
        <w:t>profits</w:t>
      </w:r>
      <w:r w:rsidRPr="00CD192F">
        <w:rPr>
          <w:rStyle w:val="StyleUnderline"/>
          <w:highlight w:val="cyan"/>
        </w:rPr>
        <w:t xml:space="preserve"> to the Kremlin, and to restrict</w:t>
      </w:r>
      <w:r w:rsidRPr="004B31E6">
        <w:rPr>
          <w:rStyle w:val="StyleUnderline"/>
        </w:rPr>
        <w:t xml:space="preserve"> the remaining oil and gas </w:t>
      </w:r>
      <w:r w:rsidRPr="00CD192F">
        <w:rPr>
          <w:rStyle w:val="StyleUnderline"/>
          <w:highlight w:val="cyan"/>
        </w:rPr>
        <w:t>imports</w:t>
      </w:r>
      <w:r w:rsidRPr="004B31E6">
        <w:rPr>
          <w:rStyle w:val="StyleUnderline"/>
        </w:rPr>
        <w:t xml:space="preserve"> from Russia</w:t>
      </w:r>
      <w:r w:rsidRPr="00251752">
        <w:rPr>
          <w:sz w:val="16"/>
        </w:rPr>
        <w:t xml:space="preserve">,” </w:t>
      </w:r>
      <w:proofErr w:type="spellStart"/>
      <w:r w:rsidRPr="00251752">
        <w:rPr>
          <w:sz w:val="16"/>
        </w:rPr>
        <w:t>Myllyvirta</w:t>
      </w:r>
      <w:proofErr w:type="spellEnd"/>
      <w:r w:rsidRPr="00251752">
        <w:rPr>
          <w:sz w:val="16"/>
        </w:rPr>
        <w:t xml:space="preserve"> said.</w:t>
      </w:r>
    </w:p>
    <w:p w14:paraId="670ED966" w14:textId="77777777" w:rsidR="00E93B57" w:rsidRPr="00AB2754" w:rsidRDefault="00E93B57" w:rsidP="00E93B57">
      <w:pPr>
        <w:rPr>
          <w:sz w:val="16"/>
        </w:rPr>
      </w:pPr>
      <w:r w:rsidRPr="00251752">
        <w:rPr>
          <w:sz w:val="16"/>
        </w:rPr>
        <w:t>The Group of Seven, Australia and the EU implemented a $60-per-barrel price cap on Russian oil on Dec. 5. It came alongside a move by the EU and U.K. to impose a ban on the seaborne import of Russian crude oil.</w:t>
      </w:r>
    </w:p>
    <w:p w14:paraId="1AA4C27E" w14:textId="77777777" w:rsidR="00E93B57" w:rsidRDefault="00E93B57" w:rsidP="00E93B57">
      <w:pPr>
        <w:pStyle w:val="Heading3"/>
      </w:pPr>
      <w:r>
        <w:t>2AC – Russia Turn – Empirics</w:t>
      </w:r>
    </w:p>
    <w:p w14:paraId="3DC62042" w14:textId="77777777" w:rsidR="00E93B57" w:rsidRDefault="00E93B57" w:rsidP="00E93B57">
      <w:pPr>
        <w:pStyle w:val="Heading4"/>
      </w:pPr>
      <w:r>
        <w:t xml:space="preserve">Empirics go </w:t>
      </w:r>
      <w:proofErr w:type="spellStart"/>
      <w:r>
        <w:t>aff</w:t>
      </w:r>
      <w:proofErr w:type="spellEnd"/>
      <w:r>
        <w:t>---Russian aggression is correlated with high oil prices.</w:t>
      </w:r>
    </w:p>
    <w:p w14:paraId="74D05E90" w14:textId="77777777" w:rsidR="00E93B57" w:rsidRPr="00C62AD3" w:rsidRDefault="00E93B57" w:rsidP="00E93B57">
      <w:r w:rsidRPr="00EE287A">
        <w:t>The</w:t>
      </w:r>
      <w:r w:rsidRPr="00C62AD3">
        <w:rPr>
          <w:rStyle w:val="Style13ptBold"/>
        </w:rPr>
        <w:t xml:space="preserve"> Economist ’16</w:t>
      </w:r>
      <w:r>
        <w:t>, The Economist Data Team, January 21, “</w:t>
      </w:r>
      <w:r w:rsidRPr="00C62AD3">
        <w:t>Oil price and Russian politics: a history</w:t>
      </w:r>
      <w:r>
        <w:t xml:space="preserve">”, </w:t>
      </w:r>
      <w:r w:rsidRPr="00C62AD3">
        <w:t>https://www.economist.com/graphic-detail/2016/01/21/oil-price-and-russian-politics-a-history</w:t>
      </w:r>
      <w:r>
        <w:t xml:space="preserve">] </w:t>
      </w:r>
      <w:proofErr w:type="spellStart"/>
      <w:r>
        <w:t>calista</w:t>
      </w:r>
      <w:proofErr w:type="spellEnd"/>
    </w:p>
    <w:p w14:paraId="78C8AB4D" w14:textId="77777777" w:rsidR="00E93B57" w:rsidRPr="00C62AD3" w:rsidRDefault="00E93B57" w:rsidP="00E93B57">
      <w:pPr>
        <w:rPr>
          <w:sz w:val="16"/>
        </w:rPr>
      </w:pPr>
      <w:r w:rsidRPr="00CD192F">
        <w:rPr>
          <w:rStyle w:val="StyleUnderline"/>
          <w:highlight w:val="cyan"/>
        </w:rPr>
        <w:t>IN</w:t>
      </w:r>
      <w:r w:rsidRPr="00C62AD3">
        <w:rPr>
          <w:rStyle w:val="StyleUnderline"/>
        </w:rPr>
        <w:t xml:space="preserve"> DECEMBER 19</w:t>
      </w:r>
      <w:r w:rsidRPr="00CD192F">
        <w:rPr>
          <w:rStyle w:val="StyleUnderline"/>
          <w:highlight w:val="cyan"/>
        </w:rPr>
        <w:t>79</w:t>
      </w:r>
      <w:r w:rsidRPr="00C62AD3">
        <w:rPr>
          <w:rStyle w:val="StyleUnderline"/>
        </w:rPr>
        <w:t xml:space="preserve"> </w:t>
      </w:r>
      <w:r w:rsidRPr="00CD192F">
        <w:rPr>
          <w:rStyle w:val="StyleUnderline"/>
          <w:highlight w:val="cyan"/>
        </w:rPr>
        <w:t xml:space="preserve">Soviet troops </w:t>
      </w:r>
      <w:r w:rsidRPr="00CD192F">
        <w:rPr>
          <w:rStyle w:val="Emphasis"/>
          <w:highlight w:val="cyan"/>
        </w:rPr>
        <w:t>invaded</w:t>
      </w:r>
      <w:r w:rsidRPr="00CD192F">
        <w:rPr>
          <w:rStyle w:val="StyleUnderline"/>
          <w:highlight w:val="cyan"/>
        </w:rPr>
        <w:t xml:space="preserve"> Afghanistan</w:t>
      </w:r>
      <w:r w:rsidRPr="00C62AD3">
        <w:rPr>
          <w:rStyle w:val="StyleUnderline"/>
        </w:rPr>
        <w:t xml:space="preserve">. </w:t>
      </w:r>
      <w:r w:rsidRPr="00CD192F">
        <w:rPr>
          <w:rStyle w:val="StyleUnderline"/>
          <w:highlight w:val="cyan"/>
        </w:rPr>
        <w:t>The oil price</w:t>
      </w:r>
      <w:r w:rsidRPr="00C62AD3">
        <w:rPr>
          <w:rStyle w:val="StyleUnderline"/>
        </w:rPr>
        <w:t xml:space="preserve"> at the time </w:t>
      </w:r>
      <w:r w:rsidRPr="00CD192F">
        <w:rPr>
          <w:rStyle w:val="StyleUnderline"/>
          <w:highlight w:val="cyan"/>
        </w:rPr>
        <w:t xml:space="preserve">was at its </w:t>
      </w:r>
      <w:r w:rsidRPr="00CD192F">
        <w:rPr>
          <w:rStyle w:val="Emphasis"/>
          <w:highlight w:val="cyan"/>
        </w:rPr>
        <w:t>peak</w:t>
      </w:r>
      <w:r w:rsidRPr="00CD192F">
        <w:rPr>
          <w:rStyle w:val="StyleUnderline"/>
          <w:highlight w:val="cyan"/>
        </w:rPr>
        <w:t xml:space="preserve"> of $101 a barrel.</w:t>
      </w:r>
      <w:r w:rsidRPr="00CD192F">
        <w:rPr>
          <w:sz w:val="16"/>
          <w:highlight w:val="cyan"/>
        </w:rPr>
        <w:t xml:space="preserve"> </w:t>
      </w:r>
      <w:r w:rsidRPr="00CD192F">
        <w:rPr>
          <w:rStyle w:val="StyleUnderline"/>
          <w:highlight w:val="cyan"/>
        </w:rPr>
        <w:t>The high price combined with</w:t>
      </w:r>
      <w:r w:rsidRPr="00C62AD3">
        <w:rPr>
          <w:rStyle w:val="StyleUnderline"/>
        </w:rPr>
        <w:t xml:space="preserve"> </w:t>
      </w:r>
      <w:r w:rsidRPr="00CD192F">
        <w:rPr>
          <w:rStyle w:val="Emphasis"/>
          <w:highlight w:val="cyan"/>
        </w:rPr>
        <w:t>fast-growing production</w:t>
      </w:r>
      <w:r w:rsidRPr="00C62AD3">
        <w:rPr>
          <w:rStyle w:val="StyleUnderline"/>
        </w:rPr>
        <w:t xml:space="preserve"> of oil in Western Siberia</w:t>
      </w:r>
      <w:r w:rsidRPr="00C62AD3">
        <w:rPr>
          <w:sz w:val="16"/>
        </w:rPr>
        <w:t xml:space="preserve"> </w:t>
      </w:r>
      <w:r w:rsidRPr="00CD192F">
        <w:rPr>
          <w:rStyle w:val="StyleUnderline"/>
          <w:highlight w:val="cyan"/>
        </w:rPr>
        <w:t>provided the Soviet Union with unprecedented revenues</w:t>
      </w:r>
      <w:r w:rsidRPr="00C62AD3">
        <w:rPr>
          <w:sz w:val="16"/>
        </w:rPr>
        <w:t xml:space="preserve">. Instead of saving this money for a rainy day, </w:t>
      </w:r>
      <w:r w:rsidRPr="00CD192F">
        <w:rPr>
          <w:rStyle w:val="StyleUnderline"/>
          <w:highlight w:val="cyan"/>
        </w:rPr>
        <w:t>the</w:t>
      </w:r>
      <w:r w:rsidRPr="00C62AD3">
        <w:rPr>
          <w:rStyle w:val="StyleUnderline"/>
        </w:rPr>
        <w:t xml:space="preserve"> Soviet </w:t>
      </w:r>
      <w:r w:rsidRPr="00CD192F">
        <w:rPr>
          <w:rStyle w:val="StyleUnderline"/>
          <w:highlight w:val="cyan"/>
        </w:rPr>
        <w:t xml:space="preserve">government financed </w:t>
      </w:r>
      <w:r w:rsidRPr="00CD192F">
        <w:rPr>
          <w:rStyle w:val="Emphasis"/>
          <w:highlight w:val="cyan"/>
        </w:rPr>
        <w:t>foreign adventures</w:t>
      </w:r>
      <w:r w:rsidRPr="00C62AD3">
        <w:rPr>
          <w:sz w:val="16"/>
        </w:rPr>
        <w:t xml:space="preserve"> and imports of food. </w:t>
      </w:r>
      <w:r w:rsidRPr="00C62AD3">
        <w:rPr>
          <w:rStyle w:val="StyleUnderline"/>
        </w:rPr>
        <w:t xml:space="preserve">Seven </w:t>
      </w:r>
      <w:r w:rsidRPr="00CD192F">
        <w:rPr>
          <w:rStyle w:val="StyleUnderline"/>
          <w:highlight w:val="cyan"/>
        </w:rPr>
        <w:t xml:space="preserve">years later </w:t>
      </w:r>
      <w:r w:rsidRPr="00C62AD3">
        <w:rPr>
          <w:rStyle w:val="StyleUnderline"/>
        </w:rPr>
        <w:t>the</w:t>
      </w:r>
      <w:r w:rsidRPr="00C62AD3">
        <w:rPr>
          <w:sz w:val="16"/>
        </w:rPr>
        <w:t xml:space="preserve"> Brent </w:t>
      </w:r>
      <w:r w:rsidRPr="00C62AD3">
        <w:rPr>
          <w:rStyle w:val="StyleUnderline"/>
        </w:rPr>
        <w:t xml:space="preserve">crude </w:t>
      </w:r>
      <w:r w:rsidRPr="00CD192F">
        <w:rPr>
          <w:rStyle w:val="StyleUnderline"/>
          <w:highlight w:val="cyan"/>
        </w:rPr>
        <w:t>oil</w:t>
      </w:r>
      <w:r w:rsidRPr="00C62AD3">
        <w:rPr>
          <w:rStyle w:val="StyleUnderline"/>
        </w:rPr>
        <w:t xml:space="preserve"> price </w:t>
      </w:r>
      <w:r w:rsidRPr="00CD192F">
        <w:rPr>
          <w:rStyle w:val="StyleUnderline"/>
          <w:highlight w:val="cyan"/>
        </w:rPr>
        <w:t>fell</w:t>
      </w:r>
      <w:r w:rsidRPr="00C62AD3">
        <w:rPr>
          <w:rStyle w:val="StyleUnderline"/>
        </w:rPr>
        <w:t xml:space="preserve"> </w:t>
      </w:r>
      <w:r w:rsidRPr="00CD192F">
        <w:rPr>
          <w:rStyle w:val="StyleUnderline"/>
          <w:highlight w:val="cyan"/>
        </w:rPr>
        <w:t>to</w:t>
      </w:r>
      <w:r w:rsidRPr="00C62AD3">
        <w:rPr>
          <w:rStyle w:val="StyleUnderline"/>
        </w:rPr>
        <w:t xml:space="preserve"> </w:t>
      </w:r>
      <w:r w:rsidRPr="00C62AD3">
        <w:rPr>
          <w:sz w:val="16"/>
        </w:rPr>
        <w:t xml:space="preserve">around </w:t>
      </w:r>
      <w:r w:rsidRPr="00CD192F">
        <w:rPr>
          <w:rStyle w:val="StyleUnderline"/>
          <w:highlight w:val="cyan"/>
        </w:rPr>
        <w:t>$30 a barrel</w:t>
      </w:r>
      <w:r w:rsidRPr="00C62AD3">
        <w:rPr>
          <w:sz w:val="16"/>
        </w:rPr>
        <w:t xml:space="preserve"> </w:t>
      </w:r>
      <w:r w:rsidRPr="00CD192F">
        <w:rPr>
          <w:rStyle w:val="StyleUnderline"/>
          <w:highlight w:val="cyan"/>
        </w:rPr>
        <w:t>and</w:t>
      </w:r>
      <w:r w:rsidRPr="00C62AD3">
        <w:rPr>
          <w:sz w:val="16"/>
        </w:rPr>
        <w:t xml:space="preserve"> Mikhail </w:t>
      </w:r>
      <w:r w:rsidRPr="00CD192F">
        <w:rPr>
          <w:rStyle w:val="StyleUnderline"/>
          <w:highlight w:val="cyan"/>
        </w:rPr>
        <w:t>Gorbachev</w:t>
      </w:r>
      <w:r w:rsidRPr="00CD192F">
        <w:rPr>
          <w:sz w:val="16"/>
          <w:highlight w:val="cyan"/>
        </w:rPr>
        <w:t xml:space="preserve"> </w:t>
      </w:r>
      <w:r w:rsidRPr="00CD192F">
        <w:rPr>
          <w:rStyle w:val="StyleUnderline"/>
          <w:highlight w:val="cyan"/>
        </w:rPr>
        <w:t>launched</w:t>
      </w:r>
      <w:r w:rsidRPr="00CD192F">
        <w:rPr>
          <w:sz w:val="16"/>
          <w:highlight w:val="cyan"/>
        </w:rPr>
        <w:t xml:space="preserve"> </w:t>
      </w:r>
      <w:r w:rsidRPr="00CD192F">
        <w:rPr>
          <w:rStyle w:val="StyleUnderline"/>
          <w:highlight w:val="cyan"/>
        </w:rPr>
        <w:t>the</w:t>
      </w:r>
      <w:r w:rsidRPr="00CD192F">
        <w:rPr>
          <w:sz w:val="16"/>
          <w:highlight w:val="cyan"/>
        </w:rPr>
        <w:t xml:space="preserve"> </w:t>
      </w:r>
      <w:r w:rsidRPr="00CD192F">
        <w:rPr>
          <w:rStyle w:val="StyleUnderline"/>
          <w:highlight w:val="cyan"/>
        </w:rPr>
        <w:t>policy</w:t>
      </w:r>
      <w:r w:rsidRPr="00C62AD3">
        <w:rPr>
          <w:sz w:val="16"/>
        </w:rPr>
        <w:t xml:space="preserve"> </w:t>
      </w:r>
      <w:r w:rsidRPr="00CD192F">
        <w:rPr>
          <w:rStyle w:val="StyleUnderline"/>
          <w:highlight w:val="cyan"/>
        </w:rPr>
        <w:t>of</w:t>
      </w:r>
      <w:r w:rsidRPr="00C62AD3">
        <w:rPr>
          <w:sz w:val="16"/>
        </w:rPr>
        <w:t xml:space="preserve"> Perestroika (</w:t>
      </w:r>
      <w:r w:rsidRPr="00C62AD3">
        <w:rPr>
          <w:rStyle w:val="Emphasis"/>
        </w:rPr>
        <w:t>restructuring</w:t>
      </w:r>
      <w:r w:rsidRPr="00C62AD3">
        <w:rPr>
          <w:rStyle w:val="StyleUnderline"/>
        </w:rPr>
        <w:t xml:space="preserve">) and </w:t>
      </w:r>
      <w:r w:rsidRPr="00CD192F">
        <w:rPr>
          <w:rStyle w:val="StyleUnderline"/>
          <w:highlight w:val="cyan"/>
        </w:rPr>
        <w:t>convergence with the West</w:t>
      </w:r>
      <w:r w:rsidRPr="00C62AD3">
        <w:rPr>
          <w:sz w:val="16"/>
        </w:rPr>
        <w:t xml:space="preserve">. </w:t>
      </w:r>
      <w:r w:rsidRPr="00CD192F">
        <w:rPr>
          <w:rStyle w:val="StyleUnderline"/>
          <w:highlight w:val="cyan"/>
        </w:rPr>
        <w:t xml:space="preserve">The </w:t>
      </w:r>
      <w:r w:rsidRPr="00CD192F">
        <w:rPr>
          <w:rStyle w:val="Emphasis"/>
          <w:highlight w:val="cyan"/>
        </w:rPr>
        <w:t>high</w:t>
      </w:r>
      <w:r w:rsidRPr="00CD192F">
        <w:rPr>
          <w:rStyle w:val="StyleUnderline"/>
          <w:highlight w:val="cyan"/>
        </w:rPr>
        <w:t xml:space="preserve"> oil price coincided with Soviet </w:t>
      </w:r>
      <w:r w:rsidRPr="00CD192F">
        <w:rPr>
          <w:rStyle w:val="Emphasis"/>
          <w:highlight w:val="cyan"/>
        </w:rPr>
        <w:t>aggression</w:t>
      </w:r>
      <w:r w:rsidRPr="00CD192F">
        <w:rPr>
          <w:sz w:val="16"/>
          <w:highlight w:val="cyan"/>
        </w:rPr>
        <w:t xml:space="preserve">, </w:t>
      </w:r>
      <w:r w:rsidRPr="00CD192F">
        <w:rPr>
          <w:rStyle w:val="StyleUnderline"/>
          <w:highlight w:val="cyan"/>
        </w:rPr>
        <w:t>but as the price fell the Soviet Union</w:t>
      </w:r>
      <w:r w:rsidRPr="00C62AD3">
        <w:rPr>
          <w:rStyle w:val="StyleUnderline"/>
        </w:rPr>
        <w:t xml:space="preserve"> </w:t>
      </w:r>
      <w:r w:rsidRPr="00CD192F">
        <w:rPr>
          <w:rStyle w:val="StyleUnderline"/>
          <w:highlight w:val="cyan"/>
        </w:rPr>
        <w:t xml:space="preserve">became more </w:t>
      </w:r>
      <w:r w:rsidRPr="00CD192F">
        <w:rPr>
          <w:rStyle w:val="Emphasis"/>
          <w:highlight w:val="cyan"/>
        </w:rPr>
        <w:t>democratic</w:t>
      </w:r>
      <w:r w:rsidRPr="00CD192F">
        <w:rPr>
          <w:rStyle w:val="StyleUnderline"/>
          <w:highlight w:val="cyan"/>
        </w:rPr>
        <w:t xml:space="preserve"> and </w:t>
      </w:r>
      <w:r w:rsidRPr="00CD192F">
        <w:rPr>
          <w:rStyle w:val="Emphasis"/>
          <w:highlight w:val="cyan"/>
        </w:rPr>
        <w:t>friendly</w:t>
      </w:r>
      <w:r w:rsidRPr="00C62AD3">
        <w:rPr>
          <w:rStyle w:val="StyleUnderline"/>
        </w:rPr>
        <w:t xml:space="preserve"> </w:t>
      </w:r>
      <w:r w:rsidRPr="00CD192F">
        <w:rPr>
          <w:rStyle w:val="StyleUnderline"/>
          <w:highlight w:val="cyan"/>
        </w:rPr>
        <w:t>to</w:t>
      </w:r>
      <w:r w:rsidRPr="00C62AD3">
        <w:rPr>
          <w:rStyle w:val="StyleUnderline"/>
        </w:rPr>
        <w:t xml:space="preserve"> </w:t>
      </w:r>
      <w:r w:rsidRPr="00CD192F">
        <w:rPr>
          <w:rStyle w:val="StyleUnderline"/>
          <w:highlight w:val="cyan"/>
        </w:rPr>
        <w:t>the West</w:t>
      </w:r>
      <w:r w:rsidRPr="00C62AD3">
        <w:rPr>
          <w:sz w:val="16"/>
        </w:rPr>
        <w:t>.</w:t>
      </w:r>
    </w:p>
    <w:p w14:paraId="4560A5E1" w14:textId="77777777" w:rsidR="00E93B57" w:rsidRDefault="00E93B57" w:rsidP="00E93B57">
      <w:pPr>
        <w:rPr>
          <w:sz w:val="16"/>
        </w:rPr>
      </w:pPr>
      <w:r w:rsidRPr="00C62AD3">
        <w:rPr>
          <w:sz w:val="16"/>
        </w:rPr>
        <w:t xml:space="preserve">That the oil price correlated with Soviet politics is not surprising – in the uncompetitive command economy oil and gas revenues accounted for 67% of all exports. But the correlation remained just as strong after the end of the Soviet Union and transition to a market economy, and oil and gas remained the main source of Russian export revenues. </w:t>
      </w:r>
      <w:r w:rsidRPr="00CD192F">
        <w:rPr>
          <w:rStyle w:val="StyleUnderline"/>
          <w:highlight w:val="cyan"/>
        </w:rPr>
        <w:t>When</w:t>
      </w:r>
      <w:r w:rsidRPr="00C62AD3">
        <w:rPr>
          <w:sz w:val="16"/>
        </w:rPr>
        <w:t xml:space="preserve"> Vladimir </w:t>
      </w:r>
      <w:r w:rsidRPr="00CD192F">
        <w:rPr>
          <w:rStyle w:val="StyleUnderline"/>
          <w:highlight w:val="cyan"/>
        </w:rPr>
        <w:t>Putin came to power</w:t>
      </w:r>
      <w:r w:rsidRPr="00C62AD3">
        <w:rPr>
          <w:rStyle w:val="StyleUnderline"/>
        </w:rPr>
        <w:t xml:space="preserve"> the price of </w:t>
      </w:r>
      <w:r w:rsidRPr="00CD192F">
        <w:rPr>
          <w:rStyle w:val="StyleUnderline"/>
          <w:highlight w:val="cyan"/>
        </w:rPr>
        <w:t>oil was $25 a barrel</w:t>
      </w:r>
      <w:r w:rsidRPr="00C62AD3">
        <w:rPr>
          <w:sz w:val="16"/>
        </w:rPr>
        <w:t xml:space="preserve">. </w:t>
      </w:r>
      <w:proofErr w:type="spellStart"/>
      <w:r w:rsidRPr="00C62AD3">
        <w:rPr>
          <w:sz w:val="16"/>
        </w:rPr>
        <w:t>Mr</w:t>
      </w:r>
      <w:proofErr w:type="spellEnd"/>
      <w:r w:rsidRPr="00C62AD3">
        <w:rPr>
          <w:sz w:val="16"/>
        </w:rPr>
        <w:t xml:space="preserve"> </w:t>
      </w:r>
      <w:r w:rsidRPr="00CD192F">
        <w:rPr>
          <w:rStyle w:val="StyleUnderline"/>
          <w:highlight w:val="cyan"/>
        </w:rPr>
        <w:t>Putin</w:t>
      </w:r>
      <w:r w:rsidRPr="00CD192F">
        <w:rPr>
          <w:sz w:val="16"/>
          <w:highlight w:val="cyan"/>
        </w:rPr>
        <w:t xml:space="preserve"> </w:t>
      </w:r>
      <w:r w:rsidRPr="00CD192F">
        <w:rPr>
          <w:rStyle w:val="StyleUnderline"/>
          <w:highlight w:val="cyan"/>
        </w:rPr>
        <w:t>allied</w:t>
      </w:r>
      <w:r w:rsidRPr="00CD192F">
        <w:rPr>
          <w:sz w:val="16"/>
          <w:highlight w:val="cyan"/>
        </w:rPr>
        <w:t xml:space="preserve"> </w:t>
      </w:r>
      <w:r w:rsidRPr="00CD192F">
        <w:rPr>
          <w:rStyle w:val="StyleUnderline"/>
          <w:highlight w:val="cyan"/>
        </w:rPr>
        <w:t>himself with America</w:t>
      </w:r>
      <w:r w:rsidRPr="00CD192F">
        <w:rPr>
          <w:sz w:val="16"/>
          <w:highlight w:val="cyan"/>
        </w:rPr>
        <w:t xml:space="preserve">, </w:t>
      </w:r>
      <w:r w:rsidRPr="00CD192F">
        <w:rPr>
          <w:rStyle w:val="StyleUnderline"/>
          <w:highlight w:val="cyan"/>
        </w:rPr>
        <w:t xml:space="preserve">did not object to </w:t>
      </w:r>
      <w:r w:rsidRPr="00CD192F">
        <w:rPr>
          <w:rStyle w:val="Emphasis"/>
          <w:highlight w:val="cyan"/>
        </w:rPr>
        <w:t>NATO</w:t>
      </w:r>
      <w:r w:rsidRPr="00C62AD3">
        <w:rPr>
          <w:rStyle w:val="Emphasis"/>
        </w:rPr>
        <w:t>’s</w:t>
      </w:r>
      <w:r w:rsidRPr="00C62AD3">
        <w:rPr>
          <w:rStyle w:val="StyleUnderline"/>
        </w:rPr>
        <w:t xml:space="preserve"> </w:t>
      </w:r>
      <w:r w:rsidRPr="00CD192F">
        <w:rPr>
          <w:rStyle w:val="Emphasis"/>
          <w:highlight w:val="cyan"/>
        </w:rPr>
        <w:t>enlargement</w:t>
      </w:r>
      <w:r w:rsidRPr="00C62AD3">
        <w:rPr>
          <w:sz w:val="16"/>
        </w:rPr>
        <w:t xml:space="preserve"> that took </w:t>
      </w:r>
      <w:r w:rsidRPr="00C62AD3">
        <w:rPr>
          <w:rStyle w:val="StyleUnderline"/>
        </w:rPr>
        <w:t>in the Baltic</w:t>
      </w:r>
      <w:r w:rsidRPr="00C62AD3">
        <w:rPr>
          <w:sz w:val="16"/>
        </w:rPr>
        <w:t xml:space="preserve"> </w:t>
      </w:r>
      <w:r w:rsidRPr="00C62AD3">
        <w:rPr>
          <w:rStyle w:val="StyleUnderline"/>
        </w:rPr>
        <w:t>States</w:t>
      </w:r>
      <w:r w:rsidRPr="00C62AD3">
        <w:rPr>
          <w:sz w:val="16"/>
        </w:rPr>
        <w:t xml:space="preserve"> </w:t>
      </w:r>
      <w:r w:rsidRPr="00CD192F">
        <w:rPr>
          <w:rStyle w:val="StyleUnderline"/>
          <w:highlight w:val="cyan"/>
        </w:rPr>
        <w:t>and saw September 11th</w:t>
      </w:r>
      <w:proofErr w:type="gramStart"/>
      <w:r w:rsidRPr="00CD192F">
        <w:rPr>
          <w:sz w:val="16"/>
          <w:highlight w:val="cyan"/>
        </w:rPr>
        <w:t xml:space="preserve"> </w:t>
      </w:r>
      <w:r w:rsidRPr="00CD192F">
        <w:rPr>
          <w:rStyle w:val="StyleUnderline"/>
          <w:highlight w:val="cyan"/>
        </w:rPr>
        <w:t>2001</w:t>
      </w:r>
      <w:proofErr w:type="gramEnd"/>
      <w:r w:rsidRPr="00CD192F">
        <w:rPr>
          <w:rStyle w:val="StyleUnderline"/>
          <w:highlight w:val="cyan"/>
        </w:rPr>
        <w:t xml:space="preserve"> as Russia’s chance to get </w:t>
      </w:r>
      <w:r w:rsidRPr="00CD192F">
        <w:rPr>
          <w:rStyle w:val="Emphasis"/>
          <w:highlight w:val="cyan"/>
        </w:rPr>
        <w:t>closer</w:t>
      </w:r>
      <w:r w:rsidRPr="00CD192F">
        <w:rPr>
          <w:rStyle w:val="StyleUnderline"/>
          <w:highlight w:val="cyan"/>
        </w:rPr>
        <w:t xml:space="preserve"> to NATO</w:t>
      </w:r>
      <w:r w:rsidRPr="00CD192F">
        <w:rPr>
          <w:sz w:val="16"/>
          <w:highlight w:val="cyan"/>
        </w:rPr>
        <w:t>.</w:t>
      </w:r>
      <w:r w:rsidRPr="00C62AD3">
        <w:rPr>
          <w:sz w:val="16"/>
        </w:rPr>
        <w:t xml:space="preserve"> </w:t>
      </w:r>
      <w:r w:rsidRPr="00C62AD3">
        <w:rPr>
          <w:rStyle w:val="StyleUnderline"/>
        </w:rPr>
        <w:t xml:space="preserve">Seven </w:t>
      </w:r>
      <w:r w:rsidRPr="00CD192F">
        <w:rPr>
          <w:rStyle w:val="StyleUnderline"/>
          <w:highlight w:val="cyan"/>
        </w:rPr>
        <w:t>years later</w:t>
      </w:r>
      <w:r w:rsidRPr="00C62AD3">
        <w:rPr>
          <w:rStyle w:val="StyleUnderline"/>
        </w:rPr>
        <w:t xml:space="preserve">, </w:t>
      </w:r>
      <w:r w:rsidRPr="00CD192F">
        <w:rPr>
          <w:rStyle w:val="StyleUnderline"/>
          <w:highlight w:val="cyan"/>
        </w:rPr>
        <w:t xml:space="preserve">when </w:t>
      </w:r>
      <w:r w:rsidRPr="00C62AD3">
        <w:rPr>
          <w:rStyle w:val="StyleUnderline"/>
        </w:rPr>
        <w:t xml:space="preserve">the </w:t>
      </w:r>
      <w:r w:rsidRPr="00CD192F">
        <w:rPr>
          <w:rStyle w:val="StyleUnderline"/>
          <w:highlight w:val="cyan"/>
        </w:rPr>
        <w:t xml:space="preserve">oil price </w:t>
      </w:r>
      <w:r w:rsidRPr="00C62AD3">
        <w:rPr>
          <w:rStyle w:val="StyleUnderline"/>
        </w:rPr>
        <w:t xml:space="preserve">was at </w:t>
      </w:r>
      <w:r w:rsidRPr="00CD192F">
        <w:rPr>
          <w:rStyle w:val="StyleUnderline"/>
          <w:highlight w:val="cyan"/>
        </w:rPr>
        <w:t>$105 a barrel</w:t>
      </w:r>
      <w:r w:rsidRPr="00C62AD3">
        <w:rPr>
          <w:rStyle w:val="StyleUnderline"/>
        </w:rPr>
        <w:t xml:space="preserve">, </w:t>
      </w:r>
      <w:r w:rsidRPr="00CD192F">
        <w:rPr>
          <w:rStyle w:val="StyleUnderline"/>
          <w:highlight w:val="cyan"/>
        </w:rPr>
        <w:t xml:space="preserve">Russia </w:t>
      </w:r>
      <w:r w:rsidRPr="00CD192F">
        <w:rPr>
          <w:rStyle w:val="Emphasis"/>
          <w:highlight w:val="cyan"/>
        </w:rPr>
        <w:t>invaded</w:t>
      </w:r>
      <w:r w:rsidRPr="00CD192F">
        <w:rPr>
          <w:rStyle w:val="StyleUnderline"/>
          <w:highlight w:val="cyan"/>
        </w:rPr>
        <w:t xml:space="preserve"> Georgia</w:t>
      </w:r>
      <w:r w:rsidRPr="00CD192F">
        <w:rPr>
          <w:sz w:val="16"/>
          <w:highlight w:val="cyan"/>
        </w:rPr>
        <w:t>,</w:t>
      </w:r>
      <w:r w:rsidRPr="00C62AD3">
        <w:rPr>
          <w:sz w:val="16"/>
        </w:rPr>
        <w:t xml:space="preserve"> </w:t>
      </w:r>
      <w:r w:rsidRPr="00CD192F">
        <w:rPr>
          <w:rStyle w:val="StyleUnderline"/>
          <w:highlight w:val="cyan"/>
        </w:rPr>
        <w:t xml:space="preserve">and its relationship with America </w:t>
      </w:r>
      <w:r w:rsidRPr="00CD192F">
        <w:rPr>
          <w:rStyle w:val="Emphasis"/>
          <w:highlight w:val="cyan"/>
        </w:rPr>
        <w:t>deteriorated</w:t>
      </w:r>
      <w:r w:rsidRPr="00C62AD3">
        <w:rPr>
          <w:rStyle w:val="StyleUnderline"/>
        </w:rPr>
        <w:t xml:space="preserve"> dramatically. </w:t>
      </w:r>
      <w:r w:rsidRPr="00C62AD3">
        <w:rPr>
          <w:sz w:val="16"/>
        </w:rPr>
        <w:t>Thanks to the global financial crisis, oil prices soon fell to $67 a barrel, and Russia accepted Barack Obama's attempted "reset" (though that effort soon went sour).</w:t>
      </w:r>
    </w:p>
    <w:p w14:paraId="27C87AC9" w14:textId="77777777" w:rsidR="00E93B57" w:rsidRDefault="00E93B57" w:rsidP="00E93B57">
      <w:pPr>
        <w:pStyle w:val="Heading4"/>
      </w:pPr>
      <w:r>
        <w:t>More empirics.</w:t>
      </w:r>
    </w:p>
    <w:p w14:paraId="511B46E3" w14:textId="77777777" w:rsidR="00E93B57" w:rsidRPr="00164E95" w:rsidRDefault="00E93B57" w:rsidP="00E93B57">
      <w:r>
        <w:t xml:space="preserve">Daniel </w:t>
      </w:r>
      <w:r w:rsidRPr="00164E95">
        <w:rPr>
          <w:rStyle w:val="Style13ptBold"/>
        </w:rPr>
        <w:t>Gros ’15</w:t>
      </w:r>
      <w:r>
        <w:t xml:space="preserve">, </w:t>
      </w:r>
      <w:r w:rsidRPr="00164E95">
        <w:t xml:space="preserve">Director of the Institute for European </w:t>
      </w:r>
      <w:proofErr w:type="gramStart"/>
      <w:r w:rsidRPr="00164E95">
        <w:t>Policy-Making</w:t>
      </w:r>
      <w:proofErr w:type="gramEnd"/>
      <w:r w:rsidRPr="00164E95">
        <w:t xml:space="preserve"> at Bocconi University</w:t>
      </w:r>
      <w:r>
        <w:t xml:space="preserve">, January 16, “The price of oil and Soviet/Russian aggressiveness”, </w:t>
      </w:r>
      <w:r w:rsidRPr="00164E95">
        <w:t>https://aei.pitt.edu/59748/1/DG_Oil_price_and_Russian_behaviour.pdf</w:t>
      </w:r>
      <w:r>
        <w:t xml:space="preserve">] </w:t>
      </w:r>
      <w:proofErr w:type="spellStart"/>
      <w:r>
        <w:t>calista</w:t>
      </w:r>
      <w:proofErr w:type="spellEnd"/>
    </w:p>
    <w:p w14:paraId="1E7B5273" w14:textId="77777777" w:rsidR="00E93B57" w:rsidRPr="00184C74" w:rsidRDefault="00E93B57" w:rsidP="00E93B57">
      <w:pPr>
        <w:rPr>
          <w:sz w:val="16"/>
        </w:rPr>
      </w:pPr>
      <w:r w:rsidRPr="0023636A">
        <w:rPr>
          <w:rStyle w:val="StyleUnderline"/>
        </w:rPr>
        <w:t xml:space="preserve">There has been much speculation about the reasons that prompted </w:t>
      </w:r>
      <w:r w:rsidRPr="00184C74">
        <w:rPr>
          <w:sz w:val="16"/>
        </w:rPr>
        <w:t xml:space="preserve">President </w:t>
      </w:r>
      <w:r w:rsidRPr="00184C74">
        <w:rPr>
          <w:rStyle w:val="Emphasis"/>
        </w:rPr>
        <w:t>Putin’s</w:t>
      </w:r>
      <w:r w:rsidRPr="00184C74">
        <w:rPr>
          <w:sz w:val="16"/>
        </w:rPr>
        <w:t xml:space="preserve"> increasingly </w:t>
      </w:r>
      <w:r w:rsidRPr="00184C74">
        <w:rPr>
          <w:rStyle w:val="Emphasis"/>
        </w:rPr>
        <w:t>hostile</w:t>
      </w:r>
      <w:r w:rsidRPr="00184C74">
        <w:rPr>
          <w:sz w:val="16"/>
        </w:rPr>
        <w:t xml:space="preserve"> </w:t>
      </w:r>
      <w:r w:rsidRPr="0023636A">
        <w:rPr>
          <w:rStyle w:val="StyleUnderline"/>
        </w:rPr>
        <w:t>reaction in 2012-13 to the negotiations on an EU-Ukraine association agreement</w:t>
      </w:r>
      <w:r w:rsidRPr="00184C74">
        <w:rPr>
          <w:sz w:val="16"/>
        </w:rPr>
        <w:t xml:space="preserve">. The chain of events is well known. Russian pressure led the then President of Ukraine, Viktor </w:t>
      </w:r>
      <w:proofErr w:type="spellStart"/>
      <w:r w:rsidRPr="00184C74">
        <w:rPr>
          <w:sz w:val="16"/>
        </w:rPr>
        <w:t>Yanukovich</w:t>
      </w:r>
      <w:proofErr w:type="spellEnd"/>
      <w:r w:rsidRPr="00184C74">
        <w:rPr>
          <w:sz w:val="16"/>
        </w:rPr>
        <w:t xml:space="preserve">, to decline to sign an Association Agreement with the EU, which sparked the Euro Maidan in Kyiv. These protests were then </w:t>
      </w:r>
      <w:proofErr w:type="gramStart"/>
      <w:r w:rsidRPr="00184C74">
        <w:rPr>
          <w:sz w:val="16"/>
        </w:rPr>
        <w:t>used</w:t>
      </w:r>
      <w:proofErr w:type="gramEnd"/>
      <w:r w:rsidRPr="00184C74">
        <w:rPr>
          <w:sz w:val="16"/>
        </w:rPr>
        <w:t xml:space="preserve"> a pretext for the annexation of Crimea and the support for anti-Maidan rebels in the Donbass region, which was then followed by an outright, even if covert, invasion. It is often argued that Russia is reacting to a perceived encroachment of the EU/NATO on an area that it considers its own </w:t>
      </w:r>
      <w:proofErr w:type="spellStart"/>
      <w:r w:rsidRPr="00184C74">
        <w:rPr>
          <w:sz w:val="16"/>
        </w:rPr>
        <w:t>neighbourhood</w:t>
      </w:r>
      <w:proofErr w:type="spellEnd"/>
      <w:r w:rsidRPr="00184C74">
        <w:rPr>
          <w:sz w:val="16"/>
        </w:rPr>
        <w:t xml:space="preserve"> (and President Putin said as much during his annual end-of-the-year press conference in December). However, </w:t>
      </w:r>
      <w:r w:rsidRPr="00CD192F">
        <w:rPr>
          <w:rStyle w:val="StyleUnderline"/>
          <w:highlight w:val="cyan"/>
        </w:rPr>
        <w:t xml:space="preserve">history suggests that the </w:t>
      </w:r>
      <w:r w:rsidRPr="00CD192F">
        <w:rPr>
          <w:rStyle w:val="Emphasis"/>
          <w:highlight w:val="cyan"/>
        </w:rPr>
        <w:t>underlying</w:t>
      </w:r>
      <w:r w:rsidRPr="00CD192F">
        <w:rPr>
          <w:rStyle w:val="StyleUnderline"/>
          <w:highlight w:val="cyan"/>
        </w:rPr>
        <w:t xml:space="preserve"> reason for Russian </w:t>
      </w:r>
      <w:r w:rsidRPr="00CD192F">
        <w:rPr>
          <w:rStyle w:val="Emphasis"/>
          <w:highlight w:val="cyan"/>
        </w:rPr>
        <w:t>aggressiveness</w:t>
      </w:r>
      <w:r w:rsidRPr="0023636A">
        <w:rPr>
          <w:rStyle w:val="StyleUnderline"/>
        </w:rPr>
        <w:t xml:space="preserve"> </w:t>
      </w:r>
      <w:r w:rsidRPr="00CD192F">
        <w:rPr>
          <w:rStyle w:val="StyleUnderline"/>
          <w:highlight w:val="cyan"/>
        </w:rPr>
        <w:t>is</w:t>
      </w:r>
      <w:r w:rsidRPr="0023636A">
        <w:rPr>
          <w:rStyle w:val="StyleUnderline"/>
        </w:rPr>
        <w:t xml:space="preserve"> simpler</w:t>
      </w:r>
      <w:r w:rsidRPr="00184C74">
        <w:rPr>
          <w:sz w:val="16"/>
        </w:rPr>
        <w:t xml:space="preserve">: </w:t>
      </w:r>
      <w:r w:rsidRPr="0023636A">
        <w:rPr>
          <w:rStyle w:val="StyleUnderline"/>
        </w:rPr>
        <w:t xml:space="preserve">A decade-long period of a steadily </w:t>
      </w:r>
      <w:r w:rsidRPr="00CD192F">
        <w:rPr>
          <w:rStyle w:val="Emphasis"/>
          <w:highlight w:val="cyan"/>
        </w:rPr>
        <w:t>rising oil prices</w:t>
      </w:r>
      <w:r w:rsidRPr="00CD192F">
        <w:rPr>
          <w:sz w:val="16"/>
          <w:highlight w:val="cyan"/>
        </w:rPr>
        <w:t xml:space="preserve"> (</w:t>
      </w:r>
      <w:r w:rsidRPr="00184C74">
        <w:rPr>
          <w:sz w:val="16"/>
        </w:rPr>
        <w:t xml:space="preserve">and </w:t>
      </w:r>
      <w:r w:rsidRPr="00CD192F">
        <w:rPr>
          <w:rStyle w:val="StyleUnderline"/>
          <w:highlight w:val="cyan"/>
        </w:rPr>
        <w:t>that</w:t>
      </w:r>
      <w:r w:rsidRPr="00184C74">
        <w:rPr>
          <w:sz w:val="16"/>
        </w:rPr>
        <w:t xml:space="preserve"> of other raw materials) </w:t>
      </w:r>
      <w:r w:rsidRPr="00CD192F">
        <w:rPr>
          <w:rStyle w:val="StyleUnderline"/>
          <w:highlight w:val="cyan"/>
        </w:rPr>
        <w:t>create</w:t>
      </w:r>
      <w:r w:rsidRPr="0023636A">
        <w:rPr>
          <w:rStyle w:val="StyleUnderline"/>
        </w:rPr>
        <w:t xml:space="preserve">d </w:t>
      </w:r>
      <w:r w:rsidRPr="00CD192F">
        <w:rPr>
          <w:rStyle w:val="StyleUnderline"/>
          <w:highlight w:val="cyan"/>
        </w:rPr>
        <w:t xml:space="preserve">a feeling of </w:t>
      </w:r>
      <w:r w:rsidRPr="00CD192F">
        <w:rPr>
          <w:rStyle w:val="Emphasis"/>
          <w:highlight w:val="cyan"/>
        </w:rPr>
        <w:t>strength</w:t>
      </w:r>
      <w:r w:rsidRPr="0023636A">
        <w:rPr>
          <w:rStyle w:val="StyleUnderline"/>
        </w:rPr>
        <w:t xml:space="preserve">, </w:t>
      </w:r>
      <w:r w:rsidRPr="00CD192F">
        <w:rPr>
          <w:rStyle w:val="StyleUnderline"/>
          <w:highlight w:val="cyan"/>
        </w:rPr>
        <w:t xml:space="preserve">bordering on </w:t>
      </w:r>
      <w:r w:rsidRPr="00CD192F">
        <w:rPr>
          <w:rStyle w:val="Emphasis"/>
          <w:highlight w:val="cyan"/>
        </w:rPr>
        <w:t>invulnerability</w:t>
      </w:r>
      <w:r w:rsidRPr="0023636A">
        <w:rPr>
          <w:rStyle w:val="StyleUnderline"/>
        </w:rPr>
        <w:t xml:space="preserve">, </w:t>
      </w:r>
      <w:r w:rsidRPr="00CD192F">
        <w:rPr>
          <w:rStyle w:val="StyleUnderline"/>
          <w:highlight w:val="cyan"/>
        </w:rPr>
        <w:t xml:space="preserve">which made Russia more </w:t>
      </w:r>
      <w:r w:rsidRPr="00CD192F">
        <w:rPr>
          <w:rStyle w:val="Emphasis"/>
          <w:highlight w:val="cyan"/>
        </w:rPr>
        <w:t>assertive</w:t>
      </w:r>
      <w:r w:rsidRPr="00CD192F">
        <w:rPr>
          <w:rStyle w:val="StyleUnderline"/>
          <w:highlight w:val="cyan"/>
        </w:rPr>
        <w:t xml:space="preserve">, and </w:t>
      </w:r>
      <w:r w:rsidRPr="00CD192F">
        <w:rPr>
          <w:rStyle w:val="Emphasis"/>
          <w:highlight w:val="cyan"/>
        </w:rPr>
        <w:t>ready</w:t>
      </w:r>
      <w:r w:rsidRPr="00CD192F">
        <w:rPr>
          <w:rStyle w:val="StyleUnderline"/>
          <w:highlight w:val="cyan"/>
        </w:rPr>
        <w:t xml:space="preserve"> to</w:t>
      </w:r>
      <w:r w:rsidRPr="0023636A">
        <w:rPr>
          <w:rStyle w:val="StyleUnderline"/>
        </w:rPr>
        <w:t xml:space="preserve"> use any opportunity to </w:t>
      </w:r>
      <w:r w:rsidRPr="00CD192F">
        <w:rPr>
          <w:rStyle w:val="StyleUnderline"/>
          <w:highlight w:val="cyan"/>
        </w:rPr>
        <w:t>deploy</w:t>
      </w:r>
      <w:r w:rsidRPr="0023636A">
        <w:rPr>
          <w:rStyle w:val="StyleUnderline"/>
        </w:rPr>
        <w:t xml:space="preserve"> its </w:t>
      </w:r>
      <w:r w:rsidRPr="00CD192F">
        <w:rPr>
          <w:rStyle w:val="StyleUnderline"/>
          <w:highlight w:val="cyan"/>
        </w:rPr>
        <w:t>military power.</w:t>
      </w:r>
      <w:r w:rsidRPr="00184C74">
        <w:rPr>
          <w:sz w:val="16"/>
        </w:rPr>
        <w:t xml:space="preserve"> The abrupt reversal of this trend since the summer of 2014 will thus be the harbinger of a much less aggressive Russian stance </w:t>
      </w:r>
      <w:proofErr w:type="gramStart"/>
      <w:r w:rsidRPr="00184C74">
        <w:rPr>
          <w:sz w:val="16"/>
        </w:rPr>
        <w:t>as long as</w:t>
      </w:r>
      <w:proofErr w:type="gramEnd"/>
      <w:r w:rsidRPr="00184C74">
        <w:rPr>
          <w:sz w:val="16"/>
        </w:rPr>
        <w:t xml:space="preserve"> oil remains at present levels.</w:t>
      </w:r>
    </w:p>
    <w:p w14:paraId="7C16D366" w14:textId="77777777" w:rsidR="00E93B57" w:rsidRPr="00184C74" w:rsidRDefault="00E93B57" w:rsidP="00E93B57">
      <w:pPr>
        <w:rPr>
          <w:sz w:val="16"/>
        </w:rPr>
      </w:pPr>
      <w:r w:rsidRPr="00184C74">
        <w:rPr>
          <w:sz w:val="16"/>
        </w:rPr>
        <w:t xml:space="preserve">One needs to </w:t>
      </w:r>
      <w:r w:rsidRPr="0023636A">
        <w:rPr>
          <w:rStyle w:val="StyleUnderline"/>
        </w:rPr>
        <w:t>go back only 40 years to find a similar development</w:t>
      </w:r>
      <w:r w:rsidRPr="00184C74">
        <w:rPr>
          <w:sz w:val="16"/>
        </w:rPr>
        <w:t xml:space="preserve">. </w:t>
      </w:r>
      <w:r w:rsidRPr="00CD192F">
        <w:rPr>
          <w:rStyle w:val="StyleUnderline"/>
          <w:highlight w:val="cyan"/>
        </w:rPr>
        <w:t>The</w:t>
      </w:r>
      <w:r w:rsidRPr="00184C74">
        <w:rPr>
          <w:sz w:val="16"/>
        </w:rPr>
        <w:t xml:space="preserve"> 19</w:t>
      </w:r>
      <w:r w:rsidRPr="00CD192F">
        <w:rPr>
          <w:rStyle w:val="StyleUnderline"/>
          <w:highlight w:val="cyan"/>
        </w:rPr>
        <w:t>70s</w:t>
      </w:r>
      <w:r w:rsidRPr="00184C74">
        <w:rPr>
          <w:sz w:val="16"/>
        </w:rPr>
        <w:t xml:space="preserve"> </w:t>
      </w:r>
      <w:r w:rsidRPr="00CD192F">
        <w:rPr>
          <w:rStyle w:val="StyleUnderline"/>
          <w:highlight w:val="cyan"/>
        </w:rPr>
        <w:t>had seen a similar increase</w:t>
      </w:r>
      <w:r w:rsidRPr="0023636A">
        <w:rPr>
          <w:rStyle w:val="StyleUnderline"/>
        </w:rPr>
        <w:t xml:space="preserve"> </w:t>
      </w:r>
      <w:r w:rsidRPr="00CD192F">
        <w:rPr>
          <w:rStyle w:val="StyleUnderline"/>
          <w:highlight w:val="cyan"/>
        </w:rPr>
        <w:t>in</w:t>
      </w:r>
      <w:r w:rsidRPr="0023636A">
        <w:rPr>
          <w:rStyle w:val="StyleUnderline"/>
        </w:rPr>
        <w:t xml:space="preserve"> Soviet </w:t>
      </w:r>
      <w:r w:rsidRPr="00CD192F">
        <w:rPr>
          <w:rStyle w:val="StyleUnderline"/>
          <w:highlight w:val="cyan"/>
        </w:rPr>
        <w:t>assertiveness which culminated in</w:t>
      </w:r>
      <w:r w:rsidRPr="0023636A">
        <w:rPr>
          <w:rStyle w:val="StyleUnderline"/>
        </w:rPr>
        <w:t xml:space="preserve"> the </w:t>
      </w:r>
      <w:r w:rsidRPr="00CD192F">
        <w:rPr>
          <w:rStyle w:val="Emphasis"/>
          <w:highlight w:val="cyan"/>
        </w:rPr>
        <w:t>invasion</w:t>
      </w:r>
      <w:r w:rsidRPr="00CD192F">
        <w:rPr>
          <w:rStyle w:val="StyleUnderline"/>
          <w:highlight w:val="cyan"/>
        </w:rPr>
        <w:t xml:space="preserve"> of Afghanistan</w:t>
      </w:r>
      <w:r w:rsidRPr="00184C74">
        <w:rPr>
          <w:sz w:val="16"/>
        </w:rPr>
        <w:t xml:space="preserve"> at the very end of the decade. </w:t>
      </w:r>
      <w:r w:rsidRPr="00CD192F">
        <w:rPr>
          <w:rStyle w:val="StyleUnderline"/>
          <w:highlight w:val="cyan"/>
        </w:rPr>
        <w:t>This</w:t>
      </w:r>
      <w:r w:rsidRPr="00CD192F">
        <w:rPr>
          <w:sz w:val="16"/>
          <w:highlight w:val="cyan"/>
        </w:rPr>
        <w:t xml:space="preserve"> </w:t>
      </w:r>
      <w:proofErr w:type="gramStart"/>
      <w:r w:rsidRPr="00CD192F">
        <w:rPr>
          <w:rStyle w:val="StyleUnderline"/>
          <w:highlight w:val="cyan"/>
        </w:rPr>
        <w:t>came</w:t>
      </w:r>
      <w:r w:rsidRPr="00184C74">
        <w:rPr>
          <w:sz w:val="16"/>
        </w:rPr>
        <w:t xml:space="preserve"> also</w:t>
      </w:r>
      <w:proofErr w:type="gramEnd"/>
      <w:r w:rsidRPr="00184C74">
        <w:rPr>
          <w:sz w:val="16"/>
        </w:rPr>
        <w:t xml:space="preserve"> </w:t>
      </w:r>
      <w:r w:rsidRPr="00CD192F">
        <w:rPr>
          <w:rStyle w:val="StyleUnderline"/>
          <w:highlight w:val="cyan"/>
        </w:rPr>
        <w:t>at the tail of</w:t>
      </w:r>
      <w:r w:rsidRPr="0023636A">
        <w:rPr>
          <w:rStyle w:val="StyleUnderline"/>
        </w:rPr>
        <w:t xml:space="preserve"> a decade </w:t>
      </w:r>
      <w:r w:rsidRPr="00CD192F">
        <w:rPr>
          <w:rStyle w:val="StyleUnderline"/>
          <w:highlight w:val="cyan"/>
        </w:rPr>
        <w:t>of sharply increasing oil prices</w:t>
      </w:r>
      <w:r w:rsidRPr="00184C74">
        <w:rPr>
          <w:sz w:val="16"/>
        </w:rPr>
        <w:t xml:space="preserve"> (</w:t>
      </w:r>
      <w:r w:rsidRPr="00CD192F">
        <w:rPr>
          <w:rStyle w:val="StyleUnderline"/>
          <w:highlight w:val="cyan"/>
        </w:rPr>
        <w:t>and</w:t>
      </w:r>
      <w:r w:rsidRPr="00184C74">
        <w:rPr>
          <w:sz w:val="16"/>
        </w:rPr>
        <w:t xml:space="preserve"> Soviet </w:t>
      </w:r>
      <w:r w:rsidRPr="0023636A">
        <w:rPr>
          <w:rStyle w:val="StyleUnderline"/>
        </w:rPr>
        <w:t xml:space="preserve">oil </w:t>
      </w:r>
      <w:r w:rsidRPr="00CD192F">
        <w:rPr>
          <w:rStyle w:val="StyleUnderline"/>
          <w:highlight w:val="cyan"/>
        </w:rPr>
        <w:t>production</w:t>
      </w:r>
      <w:r w:rsidRPr="00184C74">
        <w:rPr>
          <w:sz w:val="16"/>
        </w:rPr>
        <w:t xml:space="preserve">). </w:t>
      </w:r>
      <w:r w:rsidRPr="0023636A">
        <w:rPr>
          <w:rStyle w:val="StyleUnderline"/>
        </w:rPr>
        <w:t xml:space="preserve">Between 1965 and 1980, the value of </w:t>
      </w:r>
      <w:r w:rsidRPr="00184C74">
        <w:rPr>
          <w:sz w:val="16"/>
        </w:rPr>
        <w:t xml:space="preserve">Soviet </w:t>
      </w:r>
      <w:r w:rsidRPr="0023636A">
        <w:rPr>
          <w:rStyle w:val="StyleUnderline"/>
        </w:rPr>
        <w:t>oil</w:t>
      </w:r>
      <w:r w:rsidRPr="00184C74">
        <w:rPr>
          <w:sz w:val="16"/>
        </w:rPr>
        <w:t xml:space="preserve"> production </w:t>
      </w:r>
      <w:r w:rsidRPr="00184C74">
        <w:rPr>
          <w:rStyle w:val="Emphasis"/>
        </w:rPr>
        <w:t>went up</w:t>
      </w:r>
      <w:r w:rsidRPr="0023636A">
        <w:rPr>
          <w:rStyle w:val="StyleUnderline"/>
        </w:rPr>
        <w:t xml:space="preserve"> by a factor of</w:t>
      </w:r>
      <w:r w:rsidRPr="00184C74">
        <w:rPr>
          <w:sz w:val="16"/>
        </w:rPr>
        <w:t xml:space="preserve"> almost </w:t>
      </w:r>
      <w:r w:rsidRPr="00184C74">
        <w:rPr>
          <w:rStyle w:val="Emphasis"/>
        </w:rPr>
        <w:t>20</w:t>
      </w:r>
      <w:r w:rsidRPr="00184C74">
        <w:rPr>
          <w:sz w:val="16"/>
        </w:rPr>
        <w:t xml:space="preserve"> (from about $20 billion annually in 1965 to almost $400 billion in today’s purchasing power in 1980). This was due in large part to the oil price increases following the first oil embargo. But </w:t>
      </w:r>
      <w:r w:rsidRPr="00284980">
        <w:rPr>
          <w:rStyle w:val="StyleUnderline"/>
        </w:rPr>
        <w:t xml:space="preserve">there was </w:t>
      </w:r>
      <w:r w:rsidRPr="00184C74">
        <w:rPr>
          <w:sz w:val="16"/>
        </w:rPr>
        <w:t xml:space="preserve">also </w:t>
      </w:r>
      <w:r w:rsidRPr="00284980">
        <w:rPr>
          <w:rStyle w:val="StyleUnderline"/>
        </w:rPr>
        <w:t>a large increase</w:t>
      </w:r>
      <w:r w:rsidRPr="00184C74">
        <w:rPr>
          <w:sz w:val="16"/>
        </w:rPr>
        <w:t xml:space="preserve"> </w:t>
      </w:r>
      <w:r w:rsidRPr="00284980">
        <w:rPr>
          <w:rStyle w:val="StyleUnderline"/>
        </w:rPr>
        <w:t>in Soviet oil production</w:t>
      </w:r>
      <w:r w:rsidRPr="00184C74">
        <w:rPr>
          <w:sz w:val="16"/>
        </w:rPr>
        <w:t xml:space="preserve">. In the 1960s, Soviet oil production had been lower than that of the US, but thanks to the discovery of some large fields it became much larger by 1980. This combination provided the main growth elements of the Soviet economy, making its regime much more credible, and not only in the eyes of its own population. </w:t>
      </w:r>
      <w:r w:rsidRPr="00CD192F">
        <w:rPr>
          <w:rStyle w:val="StyleUnderline"/>
          <w:highlight w:val="cyan"/>
        </w:rPr>
        <w:t>The resulting increase in</w:t>
      </w:r>
      <w:r w:rsidRPr="00284980">
        <w:rPr>
          <w:rStyle w:val="StyleUnderline"/>
        </w:rPr>
        <w:t xml:space="preserve"> the real </w:t>
      </w:r>
      <w:r w:rsidRPr="00CD192F">
        <w:rPr>
          <w:rStyle w:val="StyleUnderline"/>
          <w:highlight w:val="cyan"/>
        </w:rPr>
        <w:t>resources available to</w:t>
      </w:r>
      <w:r w:rsidRPr="00284980">
        <w:rPr>
          <w:rStyle w:val="StyleUnderline"/>
        </w:rPr>
        <w:t xml:space="preserve"> the </w:t>
      </w:r>
      <w:r w:rsidRPr="00CD192F">
        <w:rPr>
          <w:rStyle w:val="StyleUnderline"/>
          <w:highlight w:val="cyan"/>
        </w:rPr>
        <w:t xml:space="preserve">Soviet elites was spent to a large extent on the </w:t>
      </w:r>
      <w:r w:rsidRPr="00CD192F">
        <w:rPr>
          <w:rStyle w:val="Emphasis"/>
          <w:highlight w:val="cyan"/>
        </w:rPr>
        <w:t>military</w:t>
      </w:r>
      <w:r w:rsidRPr="00284980">
        <w:rPr>
          <w:rStyle w:val="StyleUnderline"/>
        </w:rPr>
        <w:t xml:space="preserve"> </w:t>
      </w:r>
      <w:r w:rsidRPr="00184C74">
        <w:rPr>
          <w:rStyle w:val="Emphasis"/>
        </w:rPr>
        <w:t>budget</w:t>
      </w:r>
      <w:r w:rsidRPr="00284980">
        <w:rPr>
          <w:rStyle w:val="StyleUnderline"/>
        </w:rPr>
        <w:t xml:space="preserve">, </w:t>
      </w:r>
      <w:r w:rsidRPr="00CD192F">
        <w:rPr>
          <w:rStyle w:val="StyleUnderline"/>
          <w:highlight w:val="cyan"/>
        </w:rPr>
        <w:t>allowing the Soviet Union to become</w:t>
      </w:r>
      <w:r w:rsidRPr="00284980">
        <w:rPr>
          <w:rStyle w:val="StyleUnderline"/>
        </w:rPr>
        <w:t xml:space="preserve"> </w:t>
      </w:r>
      <w:r w:rsidRPr="00CD192F">
        <w:rPr>
          <w:rStyle w:val="StyleUnderline"/>
          <w:highlight w:val="cyan"/>
        </w:rPr>
        <w:t>a</w:t>
      </w:r>
      <w:r w:rsidRPr="00284980">
        <w:rPr>
          <w:rStyle w:val="StyleUnderline"/>
        </w:rPr>
        <w:t xml:space="preserve"> much </w:t>
      </w:r>
      <w:r w:rsidRPr="00CD192F">
        <w:rPr>
          <w:rStyle w:val="StyleUnderline"/>
          <w:highlight w:val="cyan"/>
        </w:rPr>
        <w:t xml:space="preserve">more </w:t>
      </w:r>
      <w:r w:rsidRPr="00CD192F">
        <w:rPr>
          <w:rStyle w:val="Emphasis"/>
          <w:highlight w:val="cyan"/>
        </w:rPr>
        <w:t>credible threat</w:t>
      </w:r>
      <w:r w:rsidRPr="00184C74">
        <w:rPr>
          <w:rStyle w:val="Emphasis"/>
        </w:rPr>
        <w:t>.</w:t>
      </w:r>
      <w:r w:rsidRPr="00184C74">
        <w:rPr>
          <w:sz w:val="16"/>
        </w:rPr>
        <w:t xml:space="preserve"> </w:t>
      </w:r>
      <w:r w:rsidRPr="00CD192F">
        <w:rPr>
          <w:rStyle w:val="StyleUnderline"/>
          <w:highlight w:val="cyan"/>
        </w:rPr>
        <w:t>The increase in</w:t>
      </w:r>
      <w:r w:rsidRPr="00284980">
        <w:rPr>
          <w:rStyle w:val="StyleUnderline"/>
        </w:rPr>
        <w:t xml:space="preserve"> relative, and absolute, </w:t>
      </w:r>
      <w:proofErr w:type="gramStart"/>
      <w:r w:rsidRPr="00CD192F">
        <w:rPr>
          <w:rStyle w:val="Emphasis"/>
          <w:highlight w:val="cyan"/>
        </w:rPr>
        <w:t>economic</w:t>
      </w:r>
      <w:proofErr w:type="gramEnd"/>
      <w:r w:rsidRPr="00CD192F">
        <w:rPr>
          <w:rStyle w:val="StyleUnderline"/>
          <w:highlight w:val="cyan"/>
        </w:rPr>
        <w:t xml:space="preserve"> </w:t>
      </w:r>
      <w:r w:rsidRPr="00184C74">
        <w:rPr>
          <w:rStyle w:val="StyleUnderline"/>
        </w:rPr>
        <w:t xml:space="preserve">and </w:t>
      </w:r>
      <w:r w:rsidRPr="00184C74">
        <w:rPr>
          <w:rStyle w:val="Emphasis"/>
        </w:rPr>
        <w:t xml:space="preserve">military </w:t>
      </w:r>
      <w:r w:rsidRPr="00CD192F">
        <w:rPr>
          <w:rStyle w:val="Emphasis"/>
          <w:highlight w:val="cyan"/>
        </w:rPr>
        <w:t>strength</w:t>
      </w:r>
      <w:r w:rsidRPr="00284980">
        <w:rPr>
          <w:rStyle w:val="StyleUnderline"/>
        </w:rPr>
        <w:t xml:space="preserve"> </w:t>
      </w:r>
      <w:r w:rsidRPr="00CD192F">
        <w:rPr>
          <w:rStyle w:val="Emphasis"/>
          <w:highlight w:val="cyan"/>
        </w:rPr>
        <w:t>emboldened</w:t>
      </w:r>
      <w:r w:rsidRPr="00284980">
        <w:rPr>
          <w:rStyle w:val="StyleUnderline"/>
        </w:rPr>
        <w:t xml:space="preserve"> an ageing</w:t>
      </w:r>
      <w:r w:rsidRPr="00184C74">
        <w:rPr>
          <w:sz w:val="16"/>
        </w:rPr>
        <w:t xml:space="preserve"> (and therefore naturally not adventurous leadership) </w:t>
      </w:r>
      <w:r w:rsidRPr="00284980">
        <w:rPr>
          <w:rStyle w:val="StyleUnderline"/>
        </w:rPr>
        <w:t xml:space="preserve">to become </w:t>
      </w:r>
      <w:r w:rsidRPr="00CD192F">
        <w:rPr>
          <w:rStyle w:val="StyleUnderline"/>
          <w:highlight w:val="cyan"/>
        </w:rPr>
        <w:t xml:space="preserve">more </w:t>
      </w:r>
      <w:r w:rsidRPr="00CD192F">
        <w:rPr>
          <w:rStyle w:val="Emphasis"/>
          <w:highlight w:val="cyan"/>
        </w:rPr>
        <w:t>assertive</w:t>
      </w:r>
      <w:r w:rsidRPr="00CD192F">
        <w:rPr>
          <w:rStyle w:val="StyleUnderline"/>
          <w:highlight w:val="cyan"/>
        </w:rPr>
        <w:t xml:space="preserve"> abroad</w:t>
      </w:r>
      <w:r w:rsidRPr="00184C74">
        <w:rPr>
          <w:sz w:val="16"/>
        </w:rPr>
        <w:t xml:space="preserve">. The invasion of Afghanistan appeared also at first sight to be an improvised reaction to a local development (a putsch in Kabul). The parallel to Putin’s reaction to the Euro Maidan is instructive. In both cases, </w:t>
      </w:r>
      <w:r w:rsidRPr="00284980">
        <w:rPr>
          <w:rStyle w:val="StyleUnderline"/>
        </w:rPr>
        <w:t xml:space="preserve">a seemingly low-cost opportunity was seen as yielding a large </w:t>
      </w:r>
      <w:r w:rsidRPr="00184C74">
        <w:rPr>
          <w:rStyle w:val="Emphasis"/>
        </w:rPr>
        <w:t>strategic gain</w:t>
      </w:r>
      <w:r w:rsidRPr="00284980">
        <w:rPr>
          <w:rStyle w:val="StyleUnderline"/>
        </w:rPr>
        <w:t>, at least in the short run.</w:t>
      </w:r>
    </w:p>
    <w:p w14:paraId="12B8F727" w14:textId="77777777" w:rsidR="00E93B57" w:rsidRPr="00184C74" w:rsidRDefault="00E93B57" w:rsidP="00E93B57">
      <w:pPr>
        <w:rPr>
          <w:sz w:val="16"/>
        </w:rPr>
      </w:pPr>
      <w:r w:rsidRPr="00184C74">
        <w:rPr>
          <w:sz w:val="16"/>
        </w:rPr>
        <w:t xml:space="preserve">The </w:t>
      </w:r>
      <w:proofErr w:type="gramStart"/>
      <w:r w:rsidRPr="00184C74">
        <w:rPr>
          <w:sz w:val="16"/>
        </w:rPr>
        <w:t>figures</w:t>
      </w:r>
      <w:proofErr w:type="gramEnd"/>
      <w:r w:rsidRPr="00184C74">
        <w:rPr>
          <w:sz w:val="16"/>
        </w:rPr>
        <w:t xml:space="preserve"> in the Annex shows the value of Soviet and Russian oil production in constant dollars over the last half century. It is apparent that high values are associated with foreign adventure, whereas Russia was much more cooperative when the value of its oil exports was low.</w:t>
      </w:r>
    </w:p>
    <w:p w14:paraId="5CEE59D3" w14:textId="77777777" w:rsidR="00E93B57" w:rsidRPr="00184C74" w:rsidRDefault="00E93B57" w:rsidP="00E93B57">
      <w:pPr>
        <w:rPr>
          <w:sz w:val="16"/>
        </w:rPr>
      </w:pPr>
      <w:r w:rsidRPr="00CD192F">
        <w:rPr>
          <w:rStyle w:val="StyleUnderline"/>
          <w:highlight w:val="cyan"/>
        </w:rPr>
        <w:t>At the time of</w:t>
      </w:r>
      <w:r w:rsidRPr="00184C74">
        <w:rPr>
          <w:sz w:val="16"/>
        </w:rPr>
        <w:t xml:space="preserve"> </w:t>
      </w:r>
      <w:r w:rsidRPr="00BA384C">
        <w:rPr>
          <w:rStyle w:val="StyleUnderline"/>
        </w:rPr>
        <w:t>the</w:t>
      </w:r>
      <w:r w:rsidRPr="00BA384C">
        <w:rPr>
          <w:sz w:val="16"/>
        </w:rPr>
        <w:t xml:space="preserve"> </w:t>
      </w:r>
      <w:r w:rsidRPr="00BA384C">
        <w:rPr>
          <w:rStyle w:val="StyleUnderline"/>
        </w:rPr>
        <w:t>Soviet</w:t>
      </w:r>
      <w:r w:rsidRPr="00284980">
        <w:rPr>
          <w:rStyle w:val="StyleUnderline"/>
        </w:rPr>
        <w:t xml:space="preserve"> take-over of </w:t>
      </w:r>
      <w:r w:rsidRPr="00CD192F">
        <w:rPr>
          <w:rStyle w:val="Emphasis"/>
          <w:highlight w:val="cyan"/>
        </w:rPr>
        <w:t>Afghanistan</w:t>
      </w:r>
      <w:r w:rsidRPr="00184C74">
        <w:rPr>
          <w:sz w:val="16"/>
        </w:rPr>
        <w:t xml:space="preserve">, it was often argued that this was a defensive reaction to the perceived encirclement of the Soviet Union. This motive might have been latently present for a long time; but </w:t>
      </w:r>
      <w:r w:rsidRPr="00CD192F">
        <w:rPr>
          <w:rStyle w:val="StyleUnderline"/>
          <w:highlight w:val="cyan"/>
        </w:rPr>
        <w:t>without the</w:t>
      </w:r>
      <w:r w:rsidRPr="00284980">
        <w:rPr>
          <w:rStyle w:val="StyleUnderline"/>
        </w:rPr>
        <w:t xml:space="preserve"> </w:t>
      </w:r>
      <w:r w:rsidRPr="00184C74">
        <w:rPr>
          <w:rStyle w:val="Emphasis"/>
        </w:rPr>
        <w:t xml:space="preserve">economic </w:t>
      </w:r>
      <w:r w:rsidRPr="00790DF2">
        <w:rPr>
          <w:rStyle w:val="StyleUnderline"/>
        </w:rPr>
        <w:t>and</w:t>
      </w:r>
      <w:r w:rsidRPr="00184C74">
        <w:rPr>
          <w:rStyle w:val="Emphasis"/>
        </w:rPr>
        <w:t xml:space="preserve"> military strength </w:t>
      </w:r>
      <w:r w:rsidRPr="00790DF2">
        <w:rPr>
          <w:rStyle w:val="StyleUnderline"/>
        </w:rPr>
        <w:t>coming from</w:t>
      </w:r>
      <w:r w:rsidRPr="00284980">
        <w:rPr>
          <w:rStyle w:val="StyleUnderline"/>
        </w:rPr>
        <w:t xml:space="preserve"> </w:t>
      </w:r>
      <w:r w:rsidRPr="00CD192F">
        <w:rPr>
          <w:rStyle w:val="StyleUnderline"/>
          <w:highlight w:val="cyan"/>
        </w:rPr>
        <w:t xml:space="preserve">higher </w:t>
      </w:r>
      <w:r w:rsidRPr="00CD192F">
        <w:rPr>
          <w:rStyle w:val="Emphasis"/>
          <w:highlight w:val="cyan"/>
        </w:rPr>
        <w:t>oil</w:t>
      </w:r>
      <w:r w:rsidRPr="00CD192F">
        <w:rPr>
          <w:rStyle w:val="StyleUnderline"/>
          <w:highlight w:val="cyan"/>
        </w:rPr>
        <w:t xml:space="preserve"> prices the Soviet Union would</w:t>
      </w:r>
      <w:r w:rsidRPr="00284980">
        <w:rPr>
          <w:rStyle w:val="StyleUnderline"/>
        </w:rPr>
        <w:t xml:space="preserve"> most probably </w:t>
      </w:r>
      <w:r w:rsidRPr="00CD192F">
        <w:rPr>
          <w:rStyle w:val="StyleUnderline"/>
          <w:highlight w:val="cyan"/>
        </w:rPr>
        <w:t>not have acted on it</w:t>
      </w:r>
      <w:r w:rsidRPr="00284980">
        <w:rPr>
          <w:rStyle w:val="StyleUnderline"/>
        </w:rPr>
        <w:t>.</w:t>
      </w:r>
      <w:r w:rsidRPr="00184C74">
        <w:rPr>
          <w:sz w:val="16"/>
        </w:rPr>
        <w:t xml:space="preserve"> The end of the Afghan adventure is now known, but this was not clear at the </w:t>
      </w:r>
      <w:proofErr w:type="gramStart"/>
      <w:r w:rsidRPr="00184C74">
        <w:rPr>
          <w:sz w:val="16"/>
        </w:rPr>
        <w:t>time, when</w:t>
      </w:r>
      <w:proofErr w:type="gramEnd"/>
      <w:r w:rsidRPr="00184C74">
        <w:rPr>
          <w:sz w:val="16"/>
        </w:rPr>
        <w:t xml:space="preserve"> it was interpreted as a major defeat of the West. </w:t>
      </w:r>
      <w:r w:rsidRPr="00184C74">
        <w:rPr>
          <w:rStyle w:val="StyleUnderline"/>
        </w:rPr>
        <w:t xml:space="preserve">It is often forgotten that </w:t>
      </w:r>
      <w:r w:rsidRPr="00CD192F">
        <w:rPr>
          <w:rStyle w:val="StyleUnderline"/>
          <w:highlight w:val="cyan"/>
        </w:rPr>
        <w:t>a major element of the Soviet defeat</w:t>
      </w:r>
      <w:r w:rsidRPr="00184C74">
        <w:rPr>
          <w:rStyle w:val="StyleUnderline"/>
        </w:rPr>
        <w:t xml:space="preserve"> in Afghanistan </w:t>
      </w:r>
      <w:r w:rsidRPr="00CD192F">
        <w:rPr>
          <w:rStyle w:val="StyleUnderline"/>
          <w:highlight w:val="cyan"/>
        </w:rPr>
        <w:t>was the weakening of</w:t>
      </w:r>
      <w:r w:rsidRPr="00184C74">
        <w:rPr>
          <w:rStyle w:val="StyleUnderline"/>
        </w:rPr>
        <w:t xml:space="preserve"> the economic base of the Soviet Union as </w:t>
      </w:r>
      <w:r w:rsidRPr="00CD192F">
        <w:rPr>
          <w:rStyle w:val="StyleUnderline"/>
          <w:highlight w:val="cyan"/>
        </w:rPr>
        <w:t>oil prices</w:t>
      </w:r>
      <w:r w:rsidRPr="00184C74">
        <w:rPr>
          <w:rStyle w:val="StyleUnderline"/>
        </w:rPr>
        <w:t xml:space="preserve"> fell throughout the 1980s</w:t>
      </w:r>
      <w:r w:rsidRPr="00184C74">
        <w:rPr>
          <w:sz w:val="16"/>
        </w:rPr>
        <w:t xml:space="preserve">, </w:t>
      </w:r>
      <w:r w:rsidRPr="00184C74">
        <w:rPr>
          <w:rStyle w:val="StyleUnderline"/>
        </w:rPr>
        <w:t>cutting the value of</w:t>
      </w:r>
      <w:r w:rsidRPr="00184C74">
        <w:rPr>
          <w:sz w:val="16"/>
        </w:rPr>
        <w:t xml:space="preserve"> Soviet </w:t>
      </w:r>
      <w:r w:rsidRPr="00184C74">
        <w:rPr>
          <w:rStyle w:val="StyleUnderline"/>
        </w:rPr>
        <w:t>oil</w:t>
      </w:r>
      <w:r w:rsidRPr="00184C74">
        <w:rPr>
          <w:sz w:val="16"/>
        </w:rPr>
        <w:t xml:space="preserve"> production </w:t>
      </w:r>
      <w:r w:rsidRPr="00184C74">
        <w:rPr>
          <w:rStyle w:val="StyleUnderline"/>
        </w:rPr>
        <w:t>to one-third</w:t>
      </w:r>
      <w:r w:rsidRPr="00184C74">
        <w:rPr>
          <w:sz w:val="16"/>
        </w:rPr>
        <w:t xml:space="preserve"> of </w:t>
      </w:r>
      <w:r w:rsidRPr="00184C74">
        <w:rPr>
          <w:rStyle w:val="StyleUnderline"/>
        </w:rPr>
        <w:t>its peak level</w:t>
      </w:r>
      <w:r w:rsidRPr="00184C74">
        <w:rPr>
          <w:sz w:val="16"/>
        </w:rPr>
        <w:t xml:space="preserve">. This led to a period of extreme economic weakness in the entire Soviet space and was a key factor (but of course not the only one) in the dissolution of the Soviet empire. </w:t>
      </w:r>
      <w:r w:rsidRPr="00CD192F">
        <w:rPr>
          <w:rStyle w:val="StyleUnderline"/>
          <w:highlight w:val="cyan"/>
        </w:rPr>
        <w:t>The</w:t>
      </w:r>
      <w:r w:rsidRPr="00184C74">
        <w:rPr>
          <w:rStyle w:val="StyleUnderline"/>
        </w:rPr>
        <w:t xml:space="preserve"> 19</w:t>
      </w:r>
      <w:r w:rsidRPr="00CD192F">
        <w:rPr>
          <w:rStyle w:val="StyleUnderline"/>
          <w:highlight w:val="cyan"/>
        </w:rPr>
        <w:t>90s</w:t>
      </w:r>
      <w:r w:rsidRPr="00184C74">
        <w:rPr>
          <w:rStyle w:val="StyleUnderline"/>
        </w:rPr>
        <w:t xml:space="preserve"> then </w:t>
      </w:r>
      <w:r w:rsidRPr="00CD192F">
        <w:rPr>
          <w:rStyle w:val="StyleUnderline"/>
          <w:highlight w:val="cyan"/>
        </w:rPr>
        <w:t>saw</w:t>
      </w:r>
      <w:r w:rsidRPr="00CD192F">
        <w:rPr>
          <w:sz w:val="16"/>
          <w:highlight w:val="cyan"/>
        </w:rPr>
        <w:t xml:space="preserve"> </w:t>
      </w:r>
      <w:r w:rsidRPr="00CD192F">
        <w:rPr>
          <w:rStyle w:val="StyleUnderline"/>
          <w:highlight w:val="cyan"/>
        </w:rPr>
        <w:t>a</w:t>
      </w:r>
      <w:r w:rsidRPr="00184C74">
        <w:rPr>
          <w:sz w:val="16"/>
        </w:rPr>
        <w:t xml:space="preserve"> protracted </w:t>
      </w:r>
      <w:r w:rsidRPr="00CD192F">
        <w:rPr>
          <w:rStyle w:val="StyleUnderline"/>
          <w:highlight w:val="cyan"/>
        </w:rPr>
        <w:t>period of low oil prices and production</w:t>
      </w:r>
      <w:r w:rsidRPr="00184C74">
        <w:rPr>
          <w:rStyle w:val="StyleUnderline"/>
        </w:rPr>
        <w:t xml:space="preserve"> </w:t>
      </w:r>
      <w:r w:rsidRPr="00CD192F">
        <w:rPr>
          <w:rStyle w:val="StyleUnderline"/>
          <w:highlight w:val="cyan"/>
        </w:rPr>
        <w:t>during which</w:t>
      </w:r>
      <w:r w:rsidRPr="00184C74">
        <w:rPr>
          <w:rStyle w:val="StyleUnderline"/>
        </w:rPr>
        <w:t xml:space="preserve"> time </w:t>
      </w:r>
      <w:r w:rsidRPr="00CD192F">
        <w:rPr>
          <w:rStyle w:val="StyleUnderline"/>
          <w:highlight w:val="cyan"/>
        </w:rPr>
        <w:t>Russia</w:t>
      </w:r>
      <w:r w:rsidRPr="00184C74">
        <w:rPr>
          <w:sz w:val="16"/>
        </w:rPr>
        <w:t xml:space="preserve"> was absorbed by its own internal problems given that the value of its oil production had plummeted to less than $60 billion and </w:t>
      </w:r>
      <w:r w:rsidRPr="00CD192F">
        <w:rPr>
          <w:rStyle w:val="Emphasis"/>
          <w:highlight w:val="cyan"/>
        </w:rPr>
        <w:t xml:space="preserve">did not object to </w:t>
      </w:r>
      <w:r w:rsidRPr="00CD192F">
        <w:rPr>
          <w:rStyle w:val="StyleUnderline"/>
          <w:highlight w:val="cyan"/>
        </w:rPr>
        <w:t>EU</w:t>
      </w:r>
      <w:r w:rsidRPr="00CD192F">
        <w:rPr>
          <w:sz w:val="16"/>
          <w:highlight w:val="cyan"/>
        </w:rPr>
        <w:t xml:space="preserve"> (</w:t>
      </w:r>
      <w:r w:rsidRPr="00CD192F">
        <w:rPr>
          <w:rStyle w:val="StyleUnderline"/>
          <w:highlight w:val="cyan"/>
        </w:rPr>
        <w:t>or</w:t>
      </w:r>
      <w:r w:rsidRPr="00184C74">
        <w:rPr>
          <w:rStyle w:val="StyleUnderline"/>
        </w:rPr>
        <w:t xml:space="preserve"> even </w:t>
      </w:r>
      <w:r w:rsidRPr="00CD192F">
        <w:rPr>
          <w:rStyle w:val="Emphasis"/>
          <w:highlight w:val="cyan"/>
        </w:rPr>
        <w:t>NATO)</w:t>
      </w:r>
      <w:r w:rsidRPr="00CD192F">
        <w:rPr>
          <w:rStyle w:val="StyleUnderline"/>
          <w:highlight w:val="cyan"/>
        </w:rPr>
        <w:t xml:space="preserve"> </w:t>
      </w:r>
      <w:r w:rsidRPr="00CD192F">
        <w:rPr>
          <w:rStyle w:val="Emphasis"/>
          <w:highlight w:val="cyan"/>
        </w:rPr>
        <w:t>enlargement</w:t>
      </w:r>
      <w:r w:rsidRPr="00184C74">
        <w:rPr>
          <w:rStyle w:val="StyleUnderline"/>
        </w:rPr>
        <w:t xml:space="preserve"> </w:t>
      </w:r>
      <w:r w:rsidRPr="00CD192F">
        <w:rPr>
          <w:rStyle w:val="StyleUnderline"/>
          <w:highlight w:val="cyan"/>
        </w:rPr>
        <w:t>to the East</w:t>
      </w:r>
      <w:r w:rsidRPr="00CD192F">
        <w:rPr>
          <w:sz w:val="16"/>
          <w:highlight w:val="cyan"/>
        </w:rPr>
        <w:t xml:space="preserve">. </w:t>
      </w:r>
      <w:r w:rsidRPr="00CD192F">
        <w:rPr>
          <w:rStyle w:val="StyleUnderline"/>
          <w:highlight w:val="cyan"/>
        </w:rPr>
        <w:t>This changed</w:t>
      </w:r>
      <w:r w:rsidRPr="00184C74">
        <w:rPr>
          <w:sz w:val="16"/>
        </w:rPr>
        <w:t xml:space="preserve"> gradually </w:t>
      </w:r>
      <w:r w:rsidRPr="00184C74">
        <w:rPr>
          <w:rStyle w:val="StyleUnderline"/>
        </w:rPr>
        <w:t>during the early</w:t>
      </w:r>
      <w:r w:rsidRPr="00184C74">
        <w:rPr>
          <w:sz w:val="16"/>
        </w:rPr>
        <w:t xml:space="preserve"> </w:t>
      </w:r>
      <w:r w:rsidRPr="00184C74">
        <w:rPr>
          <w:rStyle w:val="StyleUnderline"/>
        </w:rPr>
        <w:t xml:space="preserve">2000s </w:t>
      </w:r>
      <w:r w:rsidRPr="00CD192F">
        <w:rPr>
          <w:rStyle w:val="StyleUnderline"/>
          <w:highlight w:val="cyan"/>
        </w:rPr>
        <w:t>as</w:t>
      </w:r>
      <w:r w:rsidRPr="00184C74">
        <w:rPr>
          <w:rStyle w:val="StyleUnderline"/>
        </w:rPr>
        <w:t xml:space="preserve"> the </w:t>
      </w:r>
      <w:r w:rsidRPr="00CD192F">
        <w:rPr>
          <w:rStyle w:val="StyleUnderline"/>
          <w:highlight w:val="cyan"/>
        </w:rPr>
        <w:t xml:space="preserve">oil </w:t>
      </w:r>
      <w:r w:rsidRPr="00164E95">
        <w:rPr>
          <w:rStyle w:val="StyleUnderline"/>
        </w:rPr>
        <w:t>price</w:t>
      </w:r>
      <w:r w:rsidRPr="00184C74">
        <w:rPr>
          <w:rStyle w:val="StyleUnderline"/>
        </w:rPr>
        <w:t xml:space="preserve"> (</w:t>
      </w:r>
      <w:r w:rsidRPr="00184C74">
        <w:rPr>
          <w:sz w:val="16"/>
        </w:rPr>
        <w:t xml:space="preserve">and production) </w:t>
      </w:r>
      <w:r w:rsidRPr="00CD192F">
        <w:rPr>
          <w:rStyle w:val="StyleUnderline"/>
          <w:highlight w:val="cyan"/>
        </w:rPr>
        <w:t>recovered</w:t>
      </w:r>
      <w:r w:rsidRPr="00184C74">
        <w:rPr>
          <w:sz w:val="16"/>
        </w:rPr>
        <w:t xml:space="preserve"> in Russia, again strengthening the economic base of an increasingly autocratic leadership. The complaint that the US </w:t>
      </w:r>
      <w:r w:rsidRPr="00CD192F">
        <w:rPr>
          <w:rStyle w:val="StyleUnderline"/>
          <w:highlight w:val="cyan"/>
        </w:rPr>
        <w:t>and</w:t>
      </w:r>
      <w:r w:rsidRPr="00184C74">
        <w:rPr>
          <w:sz w:val="16"/>
        </w:rPr>
        <w:t xml:space="preserve"> its European allies had somehow given a pledge not to expand NATO eastward came mostly after the fact </w:t>
      </w:r>
      <w:proofErr w:type="gramStart"/>
      <w:r w:rsidRPr="00184C74">
        <w:rPr>
          <w:sz w:val="16"/>
        </w:rPr>
        <w:t>as</w:t>
      </w:r>
      <w:proofErr w:type="gramEnd"/>
      <w:r w:rsidRPr="00184C74">
        <w:rPr>
          <w:sz w:val="16"/>
        </w:rPr>
        <w:t xml:space="preserve"> oil prices recovered from their low of $10/barrel in 1999-2000.</w:t>
      </w:r>
    </w:p>
    <w:p w14:paraId="3EF8D882" w14:textId="77777777" w:rsidR="00E93B57" w:rsidRPr="00184C74" w:rsidRDefault="00E93B57" w:rsidP="00E93B57">
      <w:pPr>
        <w:rPr>
          <w:sz w:val="16"/>
        </w:rPr>
      </w:pPr>
      <w:r w:rsidRPr="00184C74">
        <w:rPr>
          <w:rStyle w:val="StyleUnderline"/>
        </w:rPr>
        <w:t>The steady upwards trend in oil prices during the early 2000s</w:t>
      </w:r>
      <w:r w:rsidRPr="00184C74">
        <w:rPr>
          <w:sz w:val="16"/>
        </w:rPr>
        <w:t xml:space="preserve"> </w:t>
      </w:r>
      <w:r w:rsidRPr="00CD192F">
        <w:rPr>
          <w:rStyle w:val="StyleUnderline"/>
          <w:highlight w:val="cyan"/>
        </w:rPr>
        <w:t>culminated</w:t>
      </w:r>
      <w:r w:rsidRPr="00CD192F">
        <w:rPr>
          <w:sz w:val="16"/>
          <w:highlight w:val="cyan"/>
        </w:rPr>
        <w:t xml:space="preserve"> </w:t>
      </w:r>
      <w:r w:rsidRPr="00CD192F">
        <w:rPr>
          <w:rStyle w:val="StyleUnderline"/>
          <w:highlight w:val="cyan"/>
        </w:rPr>
        <w:t>in</w:t>
      </w:r>
      <w:r w:rsidRPr="00184C74">
        <w:rPr>
          <w:sz w:val="16"/>
        </w:rPr>
        <w:t xml:space="preserve"> a first peak of the value of Russian oil production in 2008 and </w:t>
      </w:r>
      <w:r w:rsidRPr="00CD192F">
        <w:rPr>
          <w:rStyle w:val="StyleUnderline"/>
          <w:highlight w:val="cyan"/>
        </w:rPr>
        <w:t xml:space="preserve">the invasion of </w:t>
      </w:r>
      <w:r w:rsidRPr="00CD192F">
        <w:rPr>
          <w:rStyle w:val="Emphasis"/>
          <w:highlight w:val="cyan"/>
        </w:rPr>
        <w:t>Georgia</w:t>
      </w:r>
      <w:r w:rsidRPr="00184C74">
        <w:rPr>
          <w:sz w:val="16"/>
        </w:rPr>
        <w:t xml:space="preserve">. The oil price collapsed briefly during the Great Recession of 2009, but it recovered quickly, and the value of Russian oil production reached another peak in 2012-13 when the value of its oil production topped $500 billion. These were also the years during which the Russian position on the EU-Ukraine Association Agreement hardened. The negotiations on this agreement had been going on since 2010 without eliciting any </w:t>
      </w:r>
      <w:proofErr w:type="gramStart"/>
      <w:r w:rsidRPr="00184C74">
        <w:rPr>
          <w:sz w:val="16"/>
        </w:rPr>
        <w:t>particular reaction</w:t>
      </w:r>
      <w:proofErr w:type="gramEnd"/>
      <w:r w:rsidRPr="00184C74">
        <w:rPr>
          <w:sz w:val="16"/>
        </w:rPr>
        <w:t xml:space="preserve"> from Russia. And so, the objections suddenly voiced by Russia when the agreement was close to being concluded appeared to come out of nowhere for the EU side.</w:t>
      </w:r>
    </w:p>
    <w:p w14:paraId="6B96B96F" w14:textId="77777777" w:rsidR="00E93B57" w:rsidRPr="00184C74" w:rsidRDefault="00E93B57" w:rsidP="00E93B57">
      <w:pPr>
        <w:rPr>
          <w:sz w:val="16"/>
        </w:rPr>
      </w:pPr>
      <w:r w:rsidRPr="00184C74">
        <w:rPr>
          <w:rStyle w:val="StyleUnderline"/>
        </w:rPr>
        <w:t xml:space="preserve">The swings in the oil price provide a telling background to the swings in </w:t>
      </w:r>
      <w:r w:rsidRPr="00CD192F">
        <w:rPr>
          <w:rStyle w:val="StyleUnderline"/>
          <w:highlight w:val="cyan"/>
        </w:rPr>
        <w:t>Russia’s attitude towards its</w:t>
      </w:r>
      <w:r w:rsidRPr="00184C74">
        <w:rPr>
          <w:rStyle w:val="StyleUnderline"/>
        </w:rPr>
        <w:t xml:space="preserve"> ‘</w:t>
      </w:r>
      <w:r w:rsidRPr="00CD192F">
        <w:rPr>
          <w:rStyle w:val="Emphasis"/>
          <w:highlight w:val="cyan"/>
        </w:rPr>
        <w:t>near abroad’</w:t>
      </w:r>
      <w:r w:rsidRPr="00184C74">
        <w:rPr>
          <w:sz w:val="16"/>
        </w:rPr>
        <w:t xml:space="preserve">. </w:t>
      </w:r>
      <w:r w:rsidRPr="00184C74">
        <w:rPr>
          <w:rStyle w:val="StyleUnderline"/>
        </w:rPr>
        <w:t xml:space="preserve">A latent resentment </w:t>
      </w:r>
      <w:r w:rsidRPr="00CD192F">
        <w:rPr>
          <w:rStyle w:val="StyleUnderline"/>
          <w:highlight w:val="cyan"/>
        </w:rPr>
        <w:t>is expressed in a</w:t>
      </w:r>
      <w:r w:rsidRPr="00184C74">
        <w:rPr>
          <w:rStyle w:val="StyleUnderline"/>
        </w:rPr>
        <w:t xml:space="preserve"> more </w:t>
      </w:r>
      <w:r w:rsidRPr="00CD192F">
        <w:rPr>
          <w:rStyle w:val="Emphasis"/>
          <w:highlight w:val="cyan"/>
        </w:rPr>
        <w:t>aggressive</w:t>
      </w:r>
      <w:r w:rsidRPr="00CD192F">
        <w:rPr>
          <w:rStyle w:val="StyleUnderline"/>
          <w:highlight w:val="cyan"/>
        </w:rPr>
        <w:t xml:space="preserve"> form</w:t>
      </w:r>
      <w:r w:rsidRPr="00184C74">
        <w:rPr>
          <w:rStyle w:val="StyleUnderline"/>
        </w:rPr>
        <w:t xml:space="preserve">, including </w:t>
      </w:r>
      <w:r w:rsidRPr="00184C74">
        <w:rPr>
          <w:rStyle w:val="Emphasis"/>
        </w:rPr>
        <w:t>military</w:t>
      </w:r>
      <w:r w:rsidRPr="00184C74">
        <w:rPr>
          <w:rStyle w:val="StyleUnderline"/>
        </w:rPr>
        <w:t xml:space="preserve"> means, </w:t>
      </w:r>
      <w:r w:rsidRPr="00CD192F">
        <w:rPr>
          <w:rStyle w:val="StyleUnderline"/>
          <w:highlight w:val="cyan"/>
        </w:rPr>
        <w:t>when</w:t>
      </w:r>
      <w:r w:rsidRPr="00184C74">
        <w:rPr>
          <w:rStyle w:val="StyleUnderline"/>
        </w:rPr>
        <w:t xml:space="preserve"> the </w:t>
      </w:r>
      <w:r w:rsidRPr="00CD192F">
        <w:rPr>
          <w:rStyle w:val="Emphasis"/>
          <w:highlight w:val="cyan"/>
        </w:rPr>
        <w:t>resources</w:t>
      </w:r>
      <w:r w:rsidRPr="00184C74">
        <w:rPr>
          <w:rStyle w:val="StyleUnderline"/>
        </w:rPr>
        <w:t xml:space="preserve"> </w:t>
      </w:r>
      <w:r w:rsidRPr="00CD192F">
        <w:rPr>
          <w:rStyle w:val="StyleUnderline"/>
          <w:highlight w:val="cyan"/>
        </w:rPr>
        <w:t>are</w:t>
      </w:r>
      <w:r w:rsidRPr="00184C74">
        <w:rPr>
          <w:rStyle w:val="StyleUnderline"/>
        </w:rPr>
        <w:t xml:space="preserve"> </w:t>
      </w:r>
      <w:r w:rsidRPr="00CD192F">
        <w:rPr>
          <w:rStyle w:val="StyleUnderline"/>
          <w:highlight w:val="cyan"/>
        </w:rPr>
        <w:t>available</w:t>
      </w:r>
      <w:r w:rsidRPr="00184C74">
        <w:rPr>
          <w:rStyle w:val="StyleUnderline"/>
        </w:rPr>
        <w:t xml:space="preserve">. </w:t>
      </w:r>
      <w:r w:rsidRPr="00184C74">
        <w:rPr>
          <w:sz w:val="16"/>
        </w:rPr>
        <w:t xml:space="preserve">Moreover, a high oil price crowds out other export sectors that would be interested in open markets. The Afghan adventure was followed by a longer-term decline in oil prices. </w:t>
      </w:r>
      <w:r w:rsidRPr="00184C74">
        <w:rPr>
          <w:rStyle w:val="StyleUnderline"/>
        </w:rPr>
        <w:t>The very recent slide in the oil price suggests that history is about to repeat itself</w:t>
      </w:r>
      <w:r w:rsidRPr="00184C74">
        <w:rPr>
          <w:sz w:val="16"/>
        </w:rPr>
        <w:t xml:space="preserve">. At a price of $60/barrel, </w:t>
      </w:r>
      <w:r w:rsidRPr="00184C74">
        <w:rPr>
          <w:rStyle w:val="StyleUnderline"/>
        </w:rPr>
        <w:t xml:space="preserve">the value of Russian oil production will return to the levels last seen about 10 years ago, when Russia was much </w:t>
      </w:r>
      <w:r w:rsidRPr="00184C74">
        <w:rPr>
          <w:rStyle w:val="Emphasis"/>
        </w:rPr>
        <w:t>less aggressive</w:t>
      </w:r>
      <w:r w:rsidRPr="00184C74">
        <w:rPr>
          <w:rStyle w:val="StyleUnderline"/>
        </w:rPr>
        <w:t xml:space="preserve"> than it is today</w:t>
      </w:r>
      <w:r w:rsidRPr="00184C74">
        <w:rPr>
          <w:sz w:val="16"/>
        </w:rPr>
        <w:t xml:space="preserve">. </w:t>
      </w:r>
      <w:r w:rsidRPr="00184C74">
        <w:rPr>
          <w:rStyle w:val="StyleUnderline"/>
        </w:rPr>
        <w:t xml:space="preserve">This suggests </w:t>
      </w:r>
      <w:r w:rsidRPr="00184C74">
        <w:rPr>
          <w:sz w:val="16"/>
        </w:rPr>
        <w:t xml:space="preserve">that </w:t>
      </w:r>
      <w:r w:rsidRPr="00184C74">
        <w:rPr>
          <w:rStyle w:val="StyleUnderline"/>
        </w:rPr>
        <w:t>a stalemate in the Donbass is</w:t>
      </w:r>
      <w:r w:rsidRPr="00184C74">
        <w:rPr>
          <w:sz w:val="16"/>
        </w:rPr>
        <w:t xml:space="preserve"> </w:t>
      </w:r>
      <w:r w:rsidRPr="00184C74">
        <w:rPr>
          <w:rStyle w:val="StyleUnderline"/>
        </w:rPr>
        <w:t>more likely</w:t>
      </w:r>
      <w:r w:rsidRPr="00184C74">
        <w:rPr>
          <w:sz w:val="16"/>
        </w:rPr>
        <w:t xml:space="preserve"> for the time being than an outright offensive aimed at occupying the remainder of the region and establishing a land corridor to Crimea. The Nova Russia project has no chance with oil at current prices.</w:t>
      </w:r>
    </w:p>
    <w:p w14:paraId="1054B8BC" w14:textId="77777777" w:rsidR="00E93B57" w:rsidRDefault="00E93B57" w:rsidP="00E93B57">
      <w:pPr>
        <w:rPr>
          <w:rStyle w:val="StyleUnderline"/>
        </w:rPr>
      </w:pPr>
      <w:r w:rsidRPr="00184C74">
        <w:rPr>
          <w:sz w:val="16"/>
        </w:rPr>
        <w:t xml:space="preserve">The EU and US sanctions, which seemed to constitute only a pinprick a few months ago, now appear to have inflicted much more serious damage as the sudden slide in oil prices is compounded by financial-market turmoil. Financial markets will find a new level for the exchange rate and then calm down again. What will stay will be a considerably weaker Russian economy on which the sanctions will impose a much greater burden than appeared to be the case with oil above $100/barrel. </w:t>
      </w:r>
      <w:r w:rsidRPr="00184C74">
        <w:rPr>
          <w:rStyle w:val="StyleUnderline"/>
        </w:rPr>
        <w:t xml:space="preserve">A new, less aggressive, Russia is likely to </w:t>
      </w:r>
      <w:r w:rsidRPr="00184C74">
        <w:rPr>
          <w:rStyle w:val="Emphasis"/>
        </w:rPr>
        <w:t>emerge</w:t>
      </w:r>
      <w:r w:rsidRPr="00184C74">
        <w:rPr>
          <w:rStyle w:val="StyleUnderline"/>
        </w:rPr>
        <w:t xml:space="preserve"> with the new equilibrium in the oil market.</w:t>
      </w:r>
    </w:p>
    <w:p w14:paraId="6BC94169" w14:textId="78A110CA" w:rsidR="00E93B57" w:rsidRDefault="00E93B57" w:rsidP="00192BCD">
      <w:pPr>
        <w:pStyle w:val="Heading3"/>
      </w:pPr>
      <w:r>
        <w:t>2AC – Russia – Econ Low</w:t>
      </w:r>
    </w:p>
    <w:p w14:paraId="1142ADA4" w14:textId="77777777" w:rsidR="00E93B57" w:rsidRDefault="00E93B57" w:rsidP="00E93B57">
      <w:pPr>
        <w:pStyle w:val="Heading4"/>
      </w:pPr>
      <w:r>
        <w:t xml:space="preserve">Russia economy declining </w:t>
      </w:r>
      <w:proofErr w:type="gramStart"/>
      <w:r>
        <w:t>now</w:t>
      </w:r>
      <w:proofErr w:type="gramEnd"/>
      <w:r>
        <w:t xml:space="preserve"> </w:t>
      </w:r>
    </w:p>
    <w:p w14:paraId="460C308A" w14:textId="77777777" w:rsidR="00E93B57" w:rsidRPr="00BC7842" w:rsidRDefault="00E93B57" w:rsidP="00E93B57">
      <w:r w:rsidRPr="00BC7842">
        <w:t xml:space="preserve">Georgi </w:t>
      </w:r>
      <w:proofErr w:type="spellStart"/>
      <w:r w:rsidRPr="00BC7842">
        <w:rPr>
          <w:rStyle w:val="Style13ptBold"/>
        </w:rPr>
        <w:t>Kantchev</w:t>
      </w:r>
      <w:proofErr w:type="spellEnd"/>
      <w:r w:rsidRPr="00BC7842">
        <w:rPr>
          <w:rStyle w:val="Style13ptBold"/>
        </w:rPr>
        <w:t xml:space="preserve"> 23</w:t>
      </w:r>
      <w:r>
        <w:t xml:space="preserve">- </w:t>
      </w:r>
      <w:r w:rsidRPr="00BC7842">
        <w:t xml:space="preserve">foreign correspondent for The Wall Street Journal based in </w:t>
      </w:r>
      <w:proofErr w:type="gramStart"/>
      <w:r w:rsidRPr="00BC7842">
        <w:t>Berlin</w:t>
      </w:r>
      <w:r>
        <w:t xml:space="preserve">;  </w:t>
      </w:r>
      <w:r w:rsidRPr="00BC7842">
        <w:t xml:space="preserve"> </w:t>
      </w:r>
      <w:proofErr w:type="gramEnd"/>
      <w:r w:rsidRPr="00BC7842">
        <w:t xml:space="preserve">and Evan </w:t>
      </w:r>
      <w:proofErr w:type="spellStart"/>
      <w:r w:rsidRPr="00BC7842">
        <w:t>Gershkovich</w:t>
      </w:r>
      <w:proofErr w:type="spellEnd"/>
      <w:r>
        <w:t>- r</w:t>
      </w:r>
      <w:r w:rsidRPr="00BC7842">
        <w:t xml:space="preserve">eporter for The Wall Street Journal, where he covers Russia, Ukraine and the former Soviet Union., 3-28-2023, "Russia’s Economy Is Starting to Come Undone," WSJ, </w:t>
      </w:r>
      <w:r w:rsidRPr="0041115C">
        <w:t>https://www.wsj.com/articles/russias-economy-is-starting-to-come-undone-431a2878</w:t>
      </w:r>
      <w:r>
        <w:t xml:space="preserve"> //</w:t>
      </w:r>
      <w:proofErr w:type="spellStart"/>
      <w:r>
        <w:t>nvb</w:t>
      </w:r>
      <w:proofErr w:type="spellEnd"/>
      <w:r>
        <w:t xml:space="preserve"> </w:t>
      </w:r>
    </w:p>
    <w:p w14:paraId="5CAEEE4E" w14:textId="77777777" w:rsidR="00E93B57" w:rsidRPr="00986D1B" w:rsidRDefault="00E93B57" w:rsidP="00E93B57">
      <w:pPr>
        <w:rPr>
          <w:sz w:val="14"/>
        </w:rPr>
      </w:pPr>
      <w:r w:rsidRPr="00986D1B">
        <w:rPr>
          <w:sz w:val="14"/>
        </w:rPr>
        <w:t>MOSCOW—The opening months of Russia’s invasion of Ukraine last year drove an increase in oil and natural-gas prices that brought a windfall for Moscow. Those days are over.</w:t>
      </w:r>
    </w:p>
    <w:p w14:paraId="3DF90DD0" w14:textId="77777777" w:rsidR="00E93B57" w:rsidRPr="007E1E07" w:rsidRDefault="00E93B57" w:rsidP="00E93B57">
      <w:pPr>
        <w:rPr>
          <w:u w:val="single"/>
        </w:rPr>
      </w:pPr>
      <w:r w:rsidRPr="00986D1B">
        <w:rPr>
          <w:sz w:val="14"/>
        </w:rPr>
        <w:t xml:space="preserve">As the war continues into its second year and Western sanctions bite harder, </w:t>
      </w:r>
      <w:r w:rsidRPr="00CD192F">
        <w:rPr>
          <w:highlight w:val="cyan"/>
          <w:u w:val="single"/>
        </w:rPr>
        <w:t>Russia’s</w:t>
      </w:r>
      <w:r w:rsidRPr="007E1E07">
        <w:rPr>
          <w:u w:val="single"/>
        </w:rPr>
        <w:t xml:space="preserve"> government revenue is being squeezed and its </w:t>
      </w:r>
      <w:r w:rsidRPr="00CD192F">
        <w:rPr>
          <w:highlight w:val="cyan"/>
          <w:u w:val="single"/>
        </w:rPr>
        <w:t>economy</w:t>
      </w:r>
      <w:r w:rsidRPr="007E1E07">
        <w:rPr>
          <w:u w:val="single"/>
        </w:rPr>
        <w:t xml:space="preserve"> </w:t>
      </w:r>
      <w:r w:rsidRPr="00CD192F">
        <w:rPr>
          <w:highlight w:val="cyan"/>
          <w:u w:val="single"/>
        </w:rPr>
        <w:t>has shifted to a lower-growth trajectory, likely for the long term.</w:t>
      </w:r>
    </w:p>
    <w:p w14:paraId="1693B87C" w14:textId="77777777" w:rsidR="00E93B57" w:rsidRPr="00986D1B" w:rsidRDefault="00E93B57" w:rsidP="00E93B57">
      <w:pPr>
        <w:rPr>
          <w:sz w:val="14"/>
        </w:rPr>
      </w:pPr>
      <w:r w:rsidRPr="00986D1B">
        <w:rPr>
          <w:sz w:val="14"/>
        </w:rPr>
        <w:t xml:space="preserve">The </w:t>
      </w:r>
      <w:r w:rsidRPr="007E1E07">
        <w:rPr>
          <w:u w:val="single"/>
        </w:rPr>
        <w:t>country’s</w:t>
      </w:r>
      <w:r w:rsidRPr="00986D1B">
        <w:rPr>
          <w:sz w:val="14"/>
        </w:rPr>
        <w:t xml:space="preserve"> biggest exports, </w:t>
      </w:r>
      <w:proofErr w:type="gramStart"/>
      <w:r w:rsidRPr="00986D1B">
        <w:rPr>
          <w:sz w:val="14"/>
        </w:rPr>
        <w:t>gas</w:t>
      </w:r>
      <w:proofErr w:type="gramEnd"/>
      <w:r w:rsidRPr="00986D1B">
        <w:rPr>
          <w:sz w:val="14"/>
        </w:rPr>
        <w:t xml:space="preserve"> and oil, have </w:t>
      </w:r>
      <w:r w:rsidRPr="007E1E07">
        <w:rPr>
          <w:u w:val="single"/>
        </w:rPr>
        <w:t>lost major customers</w:t>
      </w:r>
      <w:r w:rsidRPr="00986D1B">
        <w:rPr>
          <w:sz w:val="14"/>
        </w:rPr>
        <w:t xml:space="preserve">. Government finances are strained. </w:t>
      </w:r>
      <w:r w:rsidRPr="00CD192F">
        <w:rPr>
          <w:highlight w:val="cyan"/>
          <w:u w:val="single"/>
        </w:rPr>
        <w:t xml:space="preserve">The ruble </w:t>
      </w:r>
      <w:proofErr w:type="gramStart"/>
      <w:r w:rsidRPr="00CD192F">
        <w:rPr>
          <w:highlight w:val="cyan"/>
          <w:u w:val="single"/>
        </w:rPr>
        <w:t>is</w:t>
      </w:r>
      <w:proofErr w:type="gramEnd"/>
      <w:r w:rsidRPr="00CD192F">
        <w:rPr>
          <w:highlight w:val="cyan"/>
          <w:u w:val="single"/>
        </w:rPr>
        <w:t xml:space="preserve"> down over 20%</w:t>
      </w:r>
      <w:r w:rsidRPr="007E1E07">
        <w:rPr>
          <w:u w:val="single"/>
        </w:rPr>
        <w:t xml:space="preserve"> since November against the dollar. </w:t>
      </w:r>
      <w:r w:rsidRPr="00CD192F">
        <w:rPr>
          <w:highlight w:val="cyan"/>
          <w:u w:val="single"/>
        </w:rPr>
        <w:t>The labor force has shrunk</w:t>
      </w:r>
      <w:r w:rsidRPr="007E1E07">
        <w:rPr>
          <w:u w:val="single"/>
        </w:rPr>
        <w:t xml:space="preserve"> as young people are sent to the front or flee the country over fears of being drafted.</w:t>
      </w:r>
      <w:r w:rsidRPr="00986D1B">
        <w:rPr>
          <w:sz w:val="14"/>
        </w:rPr>
        <w:t xml:space="preserve"> Uncertainty has curbed business investment.</w:t>
      </w:r>
    </w:p>
    <w:p w14:paraId="3C19314F" w14:textId="77777777" w:rsidR="00E93B57" w:rsidRPr="00986D1B" w:rsidRDefault="00E93B57" w:rsidP="00E93B57">
      <w:pPr>
        <w:rPr>
          <w:sz w:val="14"/>
        </w:rPr>
      </w:pPr>
      <w:r w:rsidRPr="00CD192F">
        <w:rPr>
          <w:highlight w:val="cyan"/>
          <w:u w:val="single"/>
        </w:rPr>
        <w:t>“Russia’s economy is entering a long-term regression</w:t>
      </w:r>
      <w:r w:rsidRPr="007E1E07">
        <w:rPr>
          <w:u w:val="single"/>
        </w:rPr>
        <w:t xml:space="preserve">,” </w:t>
      </w:r>
      <w:r w:rsidRPr="00986D1B">
        <w:rPr>
          <w:sz w:val="14"/>
        </w:rPr>
        <w:t>predicted Alexandra Prokopenko, a former Russian Central Bank official who left the country shortly after the invasion.</w:t>
      </w:r>
    </w:p>
    <w:p w14:paraId="2D856962" w14:textId="77777777" w:rsidR="00E93B57" w:rsidRPr="00986D1B" w:rsidRDefault="00E93B57" w:rsidP="00E93B57">
      <w:pPr>
        <w:rPr>
          <w:sz w:val="14"/>
        </w:rPr>
      </w:pPr>
      <w:r w:rsidRPr="00986D1B">
        <w:rPr>
          <w:sz w:val="14"/>
        </w:rPr>
        <w:t>There is no sign the economic difficulties are bad enough to pose a short-term threat to Russia’s ability to wage war. But state revenue shortfalls suggest an intensifying dilemma over how to reconcile ballooning military expenditures with the subsidies and social spending that have helped President Vladimir Putin shield civilians from hardship.</w:t>
      </w:r>
    </w:p>
    <w:p w14:paraId="7228AB97" w14:textId="77777777" w:rsidR="00E93B57" w:rsidRPr="00986D1B" w:rsidRDefault="00E93B57" w:rsidP="00E93B57">
      <w:pPr>
        <w:rPr>
          <w:sz w:val="14"/>
        </w:rPr>
      </w:pPr>
      <w:r w:rsidRPr="00986D1B">
        <w:rPr>
          <w:sz w:val="14"/>
        </w:rPr>
        <w:t xml:space="preserve">Russian billionaire Oleg </w:t>
      </w:r>
      <w:proofErr w:type="spellStart"/>
      <w:r w:rsidRPr="00986D1B">
        <w:rPr>
          <w:sz w:val="14"/>
        </w:rPr>
        <w:t>Deripaska</w:t>
      </w:r>
      <w:proofErr w:type="spellEnd"/>
      <w:r w:rsidRPr="00986D1B">
        <w:rPr>
          <w:sz w:val="14"/>
        </w:rPr>
        <w:t> warned this month that Russia is running out of cash. “There will be no money next year, we need foreign investors,” the raw-materials magnate said at an economic conference.</w:t>
      </w:r>
    </w:p>
    <w:p w14:paraId="1D4BBBA4" w14:textId="77777777" w:rsidR="00E93B57" w:rsidRPr="00986D1B" w:rsidRDefault="00E93B57" w:rsidP="00E93B57">
      <w:pPr>
        <w:rPr>
          <w:sz w:val="14"/>
        </w:rPr>
      </w:pPr>
      <w:r w:rsidRPr="00986D1B">
        <w:rPr>
          <w:sz w:val="14"/>
        </w:rPr>
        <w:t xml:space="preserve">Having largely lost its European market next door, and with other Western investors pulling out, </w:t>
      </w:r>
      <w:r w:rsidRPr="00CD192F">
        <w:rPr>
          <w:highlight w:val="cyan"/>
          <w:u w:val="single"/>
        </w:rPr>
        <w:t>Moscow is becoming ever more reliant on China</w:t>
      </w:r>
      <w:r w:rsidRPr="00986D1B">
        <w:rPr>
          <w:sz w:val="14"/>
        </w:rPr>
        <w:t>, threatening to realize long-simmering fears in Moscow of becoming an economic colony of its dominant southern neighbor.</w:t>
      </w:r>
      <w:r>
        <w:rPr>
          <w:sz w:val="14"/>
        </w:rPr>
        <w:t xml:space="preserve"> </w:t>
      </w:r>
      <w:r w:rsidRPr="00986D1B">
        <w:rPr>
          <w:sz w:val="14"/>
        </w:rPr>
        <w:t xml:space="preserve">“Despite Russia’s resilience in the short term, </w:t>
      </w:r>
      <w:r w:rsidRPr="007E1E07">
        <w:rPr>
          <w:u w:val="single"/>
        </w:rPr>
        <w:t>the long-term picture is bleak: Moscow will be much more inward-looking and overly dependent on China,</w:t>
      </w:r>
      <w:r w:rsidRPr="00986D1B">
        <w:rPr>
          <w:sz w:val="14"/>
        </w:rPr>
        <w:t>” said</w:t>
      </w:r>
      <w:r>
        <w:rPr>
          <w:sz w:val="14"/>
        </w:rPr>
        <w:t xml:space="preserve"> </w:t>
      </w:r>
      <w:r w:rsidRPr="00986D1B">
        <w:rPr>
          <w:sz w:val="14"/>
        </w:rPr>
        <w:t xml:space="preserve">Maria </w:t>
      </w:r>
      <w:proofErr w:type="spellStart"/>
      <w:r w:rsidRPr="00986D1B">
        <w:rPr>
          <w:sz w:val="14"/>
        </w:rPr>
        <w:t>Shagina</w:t>
      </w:r>
      <w:proofErr w:type="spellEnd"/>
      <w:r w:rsidRPr="00986D1B">
        <w:rPr>
          <w:sz w:val="14"/>
        </w:rPr>
        <w:t>, a senior fellow at the International Institute for Strategic Studies think tank in London.</w:t>
      </w:r>
      <w:r>
        <w:rPr>
          <w:sz w:val="14"/>
        </w:rPr>
        <w:t xml:space="preserve"> </w:t>
      </w:r>
      <w:r w:rsidRPr="00986D1B">
        <w:rPr>
          <w:sz w:val="14"/>
        </w:rPr>
        <w:t>A big part of the dimming outlook stems from a bad bet by Mr. Putin last year that he could use Russian energy supplies to limit Western Europe’s support for Ukraine.</w:t>
      </w:r>
      <w:r>
        <w:rPr>
          <w:sz w:val="14"/>
        </w:rPr>
        <w:t xml:space="preserve"> </w:t>
      </w:r>
      <w:r w:rsidRPr="00986D1B">
        <w:rPr>
          <w:sz w:val="14"/>
        </w:rPr>
        <w:t xml:space="preserve">European governments, instead of tempering their support for Kyiv, </w:t>
      </w:r>
      <w:r w:rsidRPr="007E1E07">
        <w:rPr>
          <w:u w:val="single"/>
        </w:rPr>
        <w:t xml:space="preserve">moved rapidly to find new sources of natural gas and oil. </w:t>
      </w:r>
      <w:r w:rsidRPr="00986D1B">
        <w:rPr>
          <w:sz w:val="14"/>
        </w:rPr>
        <w:t xml:space="preserve">Most Russian gas flows to Europe stopped, and after an initial jump, global gas prices fell sharply. Moscow now says it will cut its oil production by 5% </w:t>
      </w:r>
      <w:proofErr w:type="gramStart"/>
      <w:r w:rsidRPr="00986D1B">
        <w:rPr>
          <w:sz w:val="14"/>
        </w:rPr>
        <w:t>until</w:t>
      </w:r>
      <w:proofErr w:type="gramEnd"/>
      <w:r w:rsidRPr="00986D1B">
        <w:rPr>
          <w:sz w:val="14"/>
        </w:rPr>
        <w:t xml:space="preserve"> June from its previous level. It is selling its oil at a discount to global prices.</w:t>
      </w:r>
      <w:r>
        <w:rPr>
          <w:sz w:val="14"/>
        </w:rPr>
        <w:t xml:space="preserve"> </w:t>
      </w:r>
      <w:r w:rsidRPr="00986D1B">
        <w:rPr>
          <w:sz w:val="14"/>
        </w:rPr>
        <w:t>As a result, the government’s energy revenue fell by nearly half in the first two months of this year compared with last year, while the budget deficit deepened. The fiscal gap hit $34 billion in those first two months, the equivalent of more than 1.5% of the country’s total economic output. That is forcing Moscow to dip deeper into its sovereign-wealth fund, one of its main anti-crisis buffers.</w:t>
      </w:r>
      <w:r>
        <w:rPr>
          <w:sz w:val="14"/>
        </w:rPr>
        <w:t xml:space="preserve"> </w:t>
      </w:r>
      <w:r w:rsidRPr="00986D1B">
        <w:rPr>
          <w:sz w:val="14"/>
        </w:rPr>
        <w:t>The government can still borrow domestically, and the sovereign-wealth fund still has $147 billion, even after shrinking by $28 billion since before the invasion.</w:t>
      </w:r>
      <w:r w:rsidRPr="007E1E07">
        <w:rPr>
          <w:u w:val="single"/>
        </w:rPr>
        <w:t xml:space="preserve"> Russia has found ways to sell its oil to China and India</w:t>
      </w:r>
      <w:r w:rsidRPr="00986D1B">
        <w:rPr>
          <w:sz w:val="14"/>
        </w:rPr>
        <w:t>. China has stepped in to provide many parts Russia used to get from the West.</w:t>
      </w:r>
      <w:r>
        <w:rPr>
          <w:sz w:val="14"/>
        </w:rPr>
        <w:t xml:space="preserve"> </w:t>
      </w:r>
      <w:r w:rsidRPr="00986D1B">
        <w:rPr>
          <w:sz w:val="14"/>
        </w:rPr>
        <w:t>Russian officials have acknowledged the difficulties but say the economy has been quick to adapt. Mr. Putin has said his government has been effective in countering the threats to the economy.</w:t>
      </w:r>
      <w:r>
        <w:rPr>
          <w:sz w:val="14"/>
        </w:rPr>
        <w:t xml:space="preserve"> </w:t>
      </w:r>
      <w:r w:rsidRPr="00986D1B">
        <w:rPr>
          <w:sz w:val="14"/>
        </w:rPr>
        <w:t>Moscow entrepreneur Oleg Mansurov saw investors flee his startup company after Russia invaded Ukraine.</w:t>
      </w:r>
      <w:r>
        <w:rPr>
          <w:sz w:val="14"/>
        </w:rPr>
        <w:t xml:space="preserve"> </w:t>
      </w:r>
      <w:r w:rsidRPr="00986D1B">
        <w:rPr>
          <w:sz w:val="14"/>
        </w:rPr>
        <w:t>PHOTO:</w:t>
      </w:r>
      <w:r>
        <w:rPr>
          <w:sz w:val="14"/>
        </w:rPr>
        <w:t xml:space="preserve"> </w:t>
      </w:r>
      <w:r w:rsidRPr="00986D1B">
        <w:rPr>
          <w:sz w:val="14"/>
        </w:rPr>
        <w:t>NANNA HEITMAN FOR THE WALL STREET JOURNAL</w:t>
      </w:r>
      <w:r>
        <w:rPr>
          <w:sz w:val="14"/>
        </w:rPr>
        <w:t xml:space="preserve"> </w:t>
      </w:r>
      <w:r w:rsidRPr="00986D1B">
        <w:rPr>
          <w:sz w:val="14"/>
        </w:rPr>
        <w:t>“You know, there is a maxim, guns versus butter,” Mr. Putin said in a state-of-the-nation address last month. “Of course, national defense is the top priority, but in resolving strategic tasks in this area, we should not repeat the mistakes of the past and should not destroy our own economy.”</w:t>
      </w:r>
      <w:r>
        <w:rPr>
          <w:sz w:val="14"/>
        </w:rPr>
        <w:t xml:space="preserve"> </w:t>
      </w:r>
      <w:r w:rsidRPr="00986D1B">
        <w:rPr>
          <w:sz w:val="14"/>
        </w:rPr>
        <w:t>For much of Mr. Putin’s more than 20 years in charge, high oil and gas revenue underpinned a social contract that saw most Russians largely staying out of opposition politics and protests in exchange for rising living standards.</w:t>
      </w:r>
    </w:p>
    <w:p w14:paraId="7D6A38BF" w14:textId="77777777" w:rsidR="00E93B57" w:rsidRPr="00986D1B" w:rsidRDefault="00E93B57" w:rsidP="00E93B57">
      <w:pPr>
        <w:rPr>
          <w:sz w:val="14"/>
        </w:rPr>
      </w:pPr>
      <w:r w:rsidRPr="00986D1B">
        <w:rPr>
          <w:sz w:val="14"/>
        </w:rPr>
        <w:t xml:space="preserve">The International Monetary Fund has estimated that Russia’s potential growth rate—the rate at which it could grow without courting inflation—was around 3.5% before 2014, the year it seized Crimea from Ukraine. That has now fallen to around 1%, some economists say, as </w:t>
      </w:r>
      <w:r w:rsidRPr="00CD192F">
        <w:rPr>
          <w:highlight w:val="cyan"/>
          <w:u w:val="single"/>
        </w:rPr>
        <w:t>productivity declines and the economy becomes technologically backward and more isolated.</w:t>
      </w:r>
    </w:p>
    <w:p w14:paraId="6F100419" w14:textId="77777777" w:rsidR="00E93B57" w:rsidRPr="00986D1B" w:rsidRDefault="00E93B57" w:rsidP="00E93B57">
      <w:pPr>
        <w:rPr>
          <w:sz w:val="14"/>
        </w:rPr>
      </w:pPr>
      <w:r w:rsidRPr="00986D1B">
        <w:rPr>
          <w:sz w:val="14"/>
        </w:rPr>
        <w:t>“For an economy like Russia, 1% is nothing; it’s not even a maintenance level,” said Ms. Prokopenko, the former central bank official.</w:t>
      </w:r>
    </w:p>
    <w:p w14:paraId="547A3814" w14:textId="77777777" w:rsidR="00E93B57" w:rsidRPr="00986D1B" w:rsidRDefault="00E93B57" w:rsidP="00E93B57">
      <w:pPr>
        <w:rPr>
          <w:sz w:val="14"/>
        </w:rPr>
      </w:pPr>
      <w:r w:rsidRPr="00986D1B">
        <w:rPr>
          <w:sz w:val="14"/>
        </w:rPr>
        <w:t xml:space="preserve">The fall in exports, tight labor market and increased government spending are worsening inflation risks, the central bank said this month. Russia’s inflation was running at around 11% in February compared with that month last year. </w:t>
      </w:r>
      <w:proofErr w:type="gramStart"/>
      <w:r w:rsidRPr="00986D1B">
        <w:rPr>
          <w:sz w:val="14"/>
        </w:rPr>
        <w:t>That</w:t>
      </w:r>
      <w:proofErr w:type="gramEnd"/>
      <w:r w:rsidRPr="00986D1B">
        <w:rPr>
          <w:sz w:val="14"/>
        </w:rPr>
        <w:t xml:space="preserve"> rate will temporarily fall below 4% in the coming months, the central bank said, though that is because of the high comparison base of the post-invasion surge in prices last year. </w:t>
      </w:r>
      <w:proofErr w:type="gramStart"/>
      <w:r w:rsidRPr="00986D1B">
        <w:rPr>
          <w:sz w:val="14"/>
        </w:rPr>
        <w:t>A number of</w:t>
      </w:r>
      <w:proofErr w:type="gramEnd"/>
      <w:r w:rsidRPr="00986D1B">
        <w:rPr>
          <w:sz w:val="14"/>
        </w:rPr>
        <w:t xml:space="preserve"> other economic indicators will also temporarily improve in the coming months due to such base effects, economists say.</w:t>
      </w:r>
    </w:p>
    <w:p w14:paraId="6FC640FD" w14:textId="77777777" w:rsidR="00E93B57" w:rsidRPr="00986D1B" w:rsidRDefault="00E93B57" w:rsidP="00E93B57">
      <w:pPr>
        <w:rPr>
          <w:sz w:val="14"/>
        </w:rPr>
      </w:pPr>
      <w:r w:rsidRPr="00CD192F">
        <w:rPr>
          <w:highlight w:val="cyan"/>
          <w:u w:val="single"/>
        </w:rPr>
        <w:t>The country’s industry is in its worst labor crunch since records began in 1993</w:t>
      </w:r>
      <w:r w:rsidRPr="00986D1B">
        <w:rPr>
          <w:sz w:val="14"/>
        </w:rPr>
        <w:t xml:space="preserve">, the Moscow-based </w:t>
      </w:r>
      <w:proofErr w:type="spellStart"/>
      <w:r w:rsidRPr="00986D1B">
        <w:rPr>
          <w:sz w:val="14"/>
        </w:rPr>
        <w:t>Gaidar</w:t>
      </w:r>
      <w:proofErr w:type="spellEnd"/>
      <w:r w:rsidRPr="00986D1B">
        <w:rPr>
          <w:sz w:val="14"/>
        </w:rPr>
        <w:t xml:space="preserve"> Institute for Economic Policy has said. The post-invasion brain </w:t>
      </w:r>
      <w:proofErr w:type="gramStart"/>
      <w:r w:rsidRPr="00986D1B">
        <w:rPr>
          <w:sz w:val="14"/>
        </w:rPr>
        <w:t>drain</w:t>
      </w:r>
      <w:proofErr w:type="gramEnd"/>
      <w:r w:rsidRPr="00986D1B">
        <w:rPr>
          <w:sz w:val="14"/>
        </w:rPr>
        <w:t xml:space="preserve"> and last fall’s 300,000-man military mobilization have resulted in around half of businesses facing worker shortages, according to the central bank. Locksmiths, </w:t>
      </w:r>
      <w:proofErr w:type="gramStart"/>
      <w:r w:rsidRPr="00986D1B">
        <w:rPr>
          <w:sz w:val="14"/>
        </w:rPr>
        <w:t>welders</w:t>
      </w:r>
      <w:proofErr w:type="gramEnd"/>
      <w:r w:rsidRPr="00986D1B">
        <w:rPr>
          <w:sz w:val="14"/>
        </w:rPr>
        <w:t xml:space="preserve"> and machine operators are in high demand.</w:t>
      </w:r>
    </w:p>
    <w:p w14:paraId="23B80F11" w14:textId="77777777" w:rsidR="00E93B57" w:rsidRPr="00986D1B" w:rsidRDefault="00E93B57" w:rsidP="00E93B57">
      <w:pPr>
        <w:rPr>
          <w:sz w:val="14"/>
        </w:rPr>
      </w:pPr>
      <w:r w:rsidRPr="00986D1B">
        <w:rPr>
          <w:sz w:val="14"/>
        </w:rPr>
        <w:t>On a recent visit to an aircraft factory, Mr. Putin said the labor shortage is hampering military production. He said the government has prepared a list of priority professions for deferment from service.</w:t>
      </w:r>
    </w:p>
    <w:p w14:paraId="6726BB0B" w14:textId="77777777" w:rsidR="00E93B57" w:rsidRPr="00986D1B" w:rsidRDefault="00E93B57" w:rsidP="00E93B57">
      <w:pPr>
        <w:rPr>
          <w:sz w:val="14"/>
        </w:rPr>
      </w:pPr>
      <w:r w:rsidRPr="00986D1B">
        <w:rPr>
          <w:sz w:val="14"/>
        </w:rPr>
        <w:t>Before the war,</w:t>
      </w:r>
      <w:r>
        <w:rPr>
          <w:sz w:val="14"/>
        </w:rPr>
        <w:t xml:space="preserve"> </w:t>
      </w:r>
      <w:r w:rsidRPr="00986D1B">
        <w:rPr>
          <w:sz w:val="14"/>
        </w:rPr>
        <w:t>Oleg Mansurov</w:t>
      </w:r>
      <w:r>
        <w:rPr>
          <w:sz w:val="14"/>
        </w:rPr>
        <w:t xml:space="preserve"> </w:t>
      </w:r>
      <w:r w:rsidRPr="00986D1B">
        <w:rPr>
          <w:sz w:val="14"/>
        </w:rPr>
        <w:t>dreamed of competing with</w:t>
      </w:r>
      <w:r>
        <w:rPr>
          <w:sz w:val="14"/>
        </w:rPr>
        <w:t xml:space="preserve"> </w:t>
      </w:r>
      <w:r w:rsidRPr="00986D1B">
        <w:rPr>
          <w:sz w:val="14"/>
        </w:rPr>
        <w:t xml:space="preserve">Elon Musk’s SpaceX. After the invasion, investors in Mr. Mansurov’s Moscow-based SR Space </w:t>
      </w:r>
      <w:proofErr w:type="gramStart"/>
      <w:r w:rsidRPr="00986D1B">
        <w:rPr>
          <w:sz w:val="14"/>
        </w:rPr>
        <w:t>pulled</w:t>
      </w:r>
      <w:proofErr w:type="gramEnd"/>
      <w:r w:rsidRPr="00986D1B">
        <w:rPr>
          <w:sz w:val="14"/>
        </w:rPr>
        <w:t xml:space="preserve"> their funds.</w:t>
      </w:r>
    </w:p>
    <w:p w14:paraId="53E273DB" w14:textId="77777777" w:rsidR="00E93B57" w:rsidRPr="00986D1B" w:rsidRDefault="00E93B57" w:rsidP="00E93B57">
      <w:pPr>
        <w:rPr>
          <w:sz w:val="14"/>
        </w:rPr>
      </w:pPr>
      <w:r w:rsidRPr="00986D1B">
        <w:rPr>
          <w:sz w:val="14"/>
        </w:rPr>
        <w:t>By April 2022, the private company, which he launched in 2020 with venture-capital funding, was facing bankruptcy. To save it, he turned it into an IT business, providing services from web design to analyzing satellite imagery.</w:t>
      </w:r>
    </w:p>
    <w:p w14:paraId="318370C0" w14:textId="77777777" w:rsidR="00E93B57" w:rsidRPr="00986D1B" w:rsidRDefault="00E93B57" w:rsidP="00E93B57">
      <w:pPr>
        <w:rPr>
          <w:sz w:val="14"/>
        </w:rPr>
      </w:pPr>
      <w:r w:rsidRPr="00986D1B">
        <w:rPr>
          <w:sz w:val="14"/>
        </w:rPr>
        <w:t>Western satellite-imaging-service companies had left the Russian market over the war, and Mr. Mansurov secured interest from large state-controlled enterprises that previously rejected his approaches, such as Gazprom PJSC and the nuclear-engineering company Rosatom.</w:t>
      </w:r>
    </w:p>
    <w:p w14:paraId="1A894793" w14:textId="77777777" w:rsidR="00E93B57" w:rsidRPr="00BD01A1" w:rsidRDefault="00E93B57" w:rsidP="00E93B57">
      <w:pPr>
        <w:rPr>
          <w:u w:val="single"/>
        </w:rPr>
      </w:pPr>
      <w:r w:rsidRPr="00BD01A1">
        <w:rPr>
          <w:u w:val="single"/>
        </w:rPr>
        <w:t>“We became more focused not on the development of a long-term product that would make some kind of qualitative leap but on simply becoming a classic business and generating revenue,” Mr. Mansurov said. “We understood we just had to survive.”</w:t>
      </w:r>
    </w:p>
    <w:p w14:paraId="1F8B935E" w14:textId="77777777" w:rsidR="00E93B57" w:rsidRPr="00986D1B" w:rsidRDefault="00E93B57" w:rsidP="00E93B57">
      <w:pPr>
        <w:rPr>
          <w:sz w:val="14"/>
        </w:rPr>
      </w:pPr>
      <w:r w:rsidRPr="00986D1B">
        <w:rPr>
          <w:sz w:val="14"/>
        </w:rPr>
        <w:t>Companies are adapting to the West’s import bans. While Moscow has boosted imports of technologies critical to its war in Ukraine from other countries, including semiconductors and microchips from China, in many civilian sectors, parts are difficult to replace.</w:t>
      </w:r>
    </w:p>
    <w:p w14:paraId="48A14322" w14:textId="77777777" w:rsidR="00E93B57" w:rsidRPr="00986D1B" w:rsidRDefault="00E93B57" w:rsidP="00E93B57">
      <w:pPr>
        <w:rPr>
          <w:sz w:val="14"/>
        </w:rPr>
      </w:pPr>
      <w:r w:rsidRPr="00986D1B">
        <w:rPr>
          <w:sz w:val="14"/>
        </w:rPr>
        <w:t>The central bank has said risks are rising in the airline sector, where a deficit of new aircraft and parts could lead to problems with maintenance. IT and finance firms are struggling without access to Western technologies such as software, database-management systems and analytics tools and equipment, the bank said.</w:t>
      </w:r>
    </w:p>
    <w:p w14:paraId="6D993BDA" w14:textId="77777777" w:rsidR="00E93B57" w:rsidRPr="00986D1B" w:rsidRDefault="00E93B57" w:rsidP="00E93B57">
      <w:pPr>
        <w:rPr>
          <w:sz w:val="14"/>
        </w:rPr>
      </w:pPr>
      <w:r w:rsidRPr="00986D1B">
        <w:rPr>
          <w:sz w:val="14"/>
        </w:rPr>
        <w:t>Russia</w:t>
      </w:r>
      <w:r>
        <w:rPr>
          <w:sz w:val="14"/>
        </w:rPr>
        <w:t xml:space="preserve"> </w:t>
      </w:r>
      <w:hyperlink r:id="rId16" w:tgtFrame="_blank" w:history="1">
        <w:r w:rsidRPr="00BC7842">
          <w:rPr>
            <w:rStyle w:val="Hyperlink"/>
          </w:rPr>
          <w:t>tried import substitution</w:t>
        </w:r>
      </w:hyperlink>
      <w:r w:rsidRPr="00986D1B">
        <w:rPr>
          <w:sz w:val="14"/>
        </w:rPr>
        <w:t>—replacing foreign goods with homemade ones—for years before the current sanctions, with limited success. A large chunk of its telecommunications equipment and advanced oil drilling software is imported.</w:t>
      </w:r>
    </w:p>
    <w:p w14:paraId="2A9A057F" w14:textId="77777777" w:rsidR="00E93B57" w:rsidRPr="00986D1B" w:rsidRDefault="00E93B57" w:rsidP="00E93B57">
      <w:pPr>
        <w:rPr>
          <w:sz w:val="14"/>
        </w:rPr>
      </w:pPr>
      <w:r w:rsidRPr="00986D1B">
        <w:rPr>
          <w:sz w:val="14"/>
        </w:rPr>
        <w:t>“This is a little bit like going back to Soviet times, doing everything ourselves,” said</w:t>
      </w:r>
      <w:r>
        <w:rPr>
          <w:sz w:val="14"/>
        </w:rPr>
        <w:t xml:space="preserve"> </w:t>
      </w:r>
      <w:r w:rsidRPr="00986D1B">
        <w:rPr>
          <w:sz w:val="14"/>
        </w:rPr>
        <w:t xml:space="preserve">Vasily </w:t>
      </w:r>
      <w:proofErr w:type="spellStart"/>
      <w:r w:rsidRPr="00986D1B">
        <w:rPr>
          <w:sz w:val="14"/>
        </w:rPr>
        <w:t>Astrov</w:t>
      </w:r>
      <w:proofErr w:type="spellEnd"/>
      <w:r w:rsidRPr="00986D1B">
        <w:rPr>
          <w:sz w:val="14"/>
        </w:rPr>
        <w:t>, an economist at the Vienna Institute for International Economic Studies. “It will be nearly impossible to properly replace what’s missing.” Analysts at the central bank have called the postwar reality “reverse industrialization,” suggesting a reliance on less-sophisticated technology.</w:t>
      </w:r>
      <w:r>
        <w:rPr>
          <w:sz w:val="14"/>
        </w:rPr>
        <w:t xml:space="preserve"> </w:t>
      </w:r>
      <w:r w:rsidRPr="00986D1B">
        <w:rPr>
          <w:sz w:val="14"/>
        </w:rPr>
        <w:t xml:space="preserve">Ilya </w:t>
      </w:r>
      <w:proofErr w:type="spellStart"/>
      <w:r w:rsidRPr="00986D1B">
        <w:rPr>
          <w:sz w:val="14"/>
        </w:rPr>
        <w:t>Korovenkov</w:t>
      </w:r>
      <w:proofErr w:type="spellEnd"/>
      <w:r w:rsidRPr="00986D1B">
        <w:rPr>
          <w:sz w:val="14"/>
        </w:rPr>
        <w:t>, director of Chili. Lab, a boutique IT company in Nizhny Novgorod developing web services and e-marketplaces, said that before the war, clients would often order new capabilities and functions. Now, the work is focused on fixing and improving existing systems.</w:t>
      </w:r>
      <w:r>
        <w:rPr>
          <w:sz w:val="14"/>
        </w:rPr>
        <w:t xml:space="preserve"> </w:t>
      </w:r>
      <w:r w:rsidRPr="00986D1B">
        <w:rPr>
          <w:sz w:val="14"/>
        </w:rPr>
        <w:t>“It’s logical,” he said. “We don’t know what will happen in a month. We need to wait it out.”</w:t>
      </w:r>
      <w:r>
        <w:rPr>
          <w:sz w:val="14"/>
        </w:rPr>
        <w:t xml:space="preserve"> </w:t>
      </w:r>
      <w:r w:rsidRPr="00986D1B">
        <w:rPr>
          <w:sz w:val="14"/>
        </w:rPr>
        <w:t>With all these changes, the Russian economy is becoming more dependent on the state.</w:t>
      </w:r>
      <w:r>
        <w:rPr>
          <w:sz w:val="14"/>
        </w:rPr>
        <w:t xml:space="preserve"> </w:t>
      </w:r>
      <w:r w:rsidRPr="00986D1B">
        <w:rPr>
          <w:sz w:val="14"/>
        </w:rPr>
        <w:t>Much industrial-production growth now comes from factories turning out missiles, artillery shells and military clothing, replacing the vast quantities used in the war. Some factories are working multiple shifts to cope with demand, Mr. Putin has said.</w:t>
      </w:r>
      <w:r>
        <w:rPr>
          <w:sz w:val="14"/>
        </w:rPr>
        <w:t xml:space="preserve"> </w:t>
      </w:r>
      <w:r w:rsidRPr="00986D1B">
        <w:rPr>
          <w:sz w:val="14"/>
        </w:rPr>
        <w:t>While official statistics don’t break out military production, the output of “finished metal goods”—a line that analysts say includes weapons and ammunition—rose by 7% last year. Production of computers, electronic and optical products, another line said to include military output, rose by 2% for the year and 41% in December compared with November. By contrast, auto output fell about 45% year-over-year.</w:t>
      </w:r>
      <w:r>
        <w:rPr>
          <w:sz w:val="14"/>
        </w:rPr>
        <w:t xml:space="preserve"> </w:t>
      </w:r>
      <w:r w:rsidRPr="00986D1B">
        <w:rPr>
          <w:sz w:val="14"/>
        </w:rPr>
        <w:t>Military production masks the problems. “This isn’t real, productive growth. This doesn’t develop the economy,” Ms. Prokopenko said.</w:t>
      </w:r>
      <w:r>
        <w:rPr>
          <w:sz w:val="14"/>
        </w:rPr>
        <w:t xml:space="preserve"> </w:t>
      </w:r>
      <w:r w:rsidRPr="00986D1B">
        <w:rPr>
          <w:sz w:val="14"/>
        </w:rPr>
        <w:t>Russia managed to avoid the worst last year, aided initially by high global energy prices. Gross domestic product fell 2.1%, according to official data, far less than some early forecasts of a 10% to 15% drop.</w:t>
      </w:r>
      <w:r>
        <w:rPr>
          <w:sz w:val="14"/>
        </w:rPr>
        <w:t xml:space="preserve"> </w:t>
      </w:r>
      <w:r w:rsidRPr="00986D1B">
        <w:rPr>
          <w:sz w:val="14"/>
        </w:rPr>
        <w:t>Gas exports to Europe didn’t start tailing off until last summer. The EU’s ban on Russian seaborne oil and a Group of Seven price cap began to take effect only in December. Sanctions on oil products such as diesel took effect last month. These delays kept energy revenue up and helped the government unleash a huge fiscal stimulus of around 4% of GDP in 2022, according to the IMF.</w:t>
      </w:r>
      <w:r>
        <w:rPr>
          <w:sz w:val="14"/>
        </w:rPr>
        <w:t xml:space="preserve"> </w:t>
      </w:r>
      <w:r w:rsidRPr="00986D1B">
        <w:rPr>
          <w:sz w:val="14"/>
        </w:rPr>
        <w:t>In January and February of this year, however, oil and gas tax revenue, which accounts for nearly half of total budget revenue, fell by 46% year-over-year, while state spending jumped more than 50%.</w:t>
      </w:r>
    </w:p>
    <w:p w14:paraId="71D190CE" w14:textId="77777777" w:rsidR="00E93B57" w:rsidRPr="00986D1B" w:rsidRDefault="00E93B57" w:rsidP="00E93B57">
      <w:pPr>
        <w:rPr>
          <w:sz w:val="14"/>
        </w:rPr>
      </w:pPr>
      <w:r w:rsidRPr="00986D1B">
        <w:rPr>
          <w:sz w:val="14"/>
        </w:rPr>
        <w:t>Analysts estimate that Russia’s fiscal break-even oil price—what it would need to balance its books—has swelled to over $100 a barrel as war spending weighs on the budget.</w:t>
      </w:r>
    </w:p>
    <w:p w14:paraId="0FAD2D78" w14:textId="77777777" w:rsidR="00E93B57" w:rsidRPr="00986D1B" w:rsidRDefault="00E93B57" w:rsidP="00E93B57">
      <w:pPr>
        <w:rPr>
          <w:sz w:val="14"/>
        </w:rPr>
      </w:pPr>
      <w:r w:rsidRPr="00986D1B">
        <w:rPr>
          <w:sz w:val="14"/>
        </w:rPr>
        <w:t xml:space="preserve">The country’s flagship Urals crude fetched an average of $49.56 a barrel in February, according to the Ministry of Finance, a deep discount to the benchmark Brent, which traded around $80 a barrel that month, although some analysts argue the difference is smaller. The government last month changed its oil-taxation formula </w:t>
      </w:r>
      <w:proofErr w:type="gramStart"/>
      <w:r w:rsidRPr="00986D1B">
        <w:rPr>
          <w:sz w:val="14"/>
        </w:rPr>
        <w:t>in an effort to</w:t>
      </w:r>
      <w:proofErr w:type="gramEnd"/>
      <w:r w:rsidRPr="00986D1B">
        <w:rPr>
          <w:sz w:val="14"/>
        </w:rPr>
        <w:t xml:space="preserve"> squeeze more from producers.</w:t>
      </w:r>
    </w:p>
    <w:p w14:paraId="01B6072D" w14:textId="77777777" w:rsidR="00E93B57" w:rsidRPr="00986D1B" w:rsidRDefault="00E93B57" w:rsidP="00E93B57">
      <w:pPr>
        <w:rPr>
          <w:sz w:val="14"/>
        </w:rPr>
      </w:pPr>
      <w:r w:rsidRPr="00986D1B">
        <w:rPr>
          <w:sz w:val="14"/>
        </w:rPr>
        <w:t xml:space="preserve">“Russia now has a lower bargaining power in the world oil market because they have much less choice where to ship the oil,” said Mr. </w:t>
      </w:r>
      <w:proofErr w:type="spellStart"/>
      <w:r w:rsidRPr="00986D1B">
        <w:rPr>
          <w:sz w:val="14"/>
        </w:rPr>
        <w:t>Astrov</w:t>
      </w:r>
      <w:proofErr w:type="spellEnd"/>
      <w:r w:rsidRPr="00986D1B">
        <w:rPr>
          <w:sz w:val="14"/>
        </w:rPr>
        <w:t>, the Vienna Institute economist.</w:t>
      </w:r>
      <w:r>
        <w:rPr>
          <w:sz w:val="14"/>
        </w:rPr>
        <w:t xml:space="preserve"> </w:t>
      </w:r>
      <w:r w:rsidRPr="00986D1B">
        <w:rPr>
          <w:sz w:val="14"/>
        </w:rPr>
        <w:t>Consumers are ailing, too. Retail sales fell 6.7% in 2022, the worst showing since 2015, according to official data. New-car sales fell by 62% in February year-on-year, according to the Moscow-based Association of European Businesses.</w:t>
      </w:r>
      <w:r>
        <w:rPr>
          <w:sz w:val="14"/>
        </w:rPr>
        <w:t xml:space="preserve"> </w:t>
      </w:r>
      <w:r w:rsidRPr="00986D1B">
        <w:rPr>
          <w:sz w:val="14"/>
        </w:rPr>
        <w:t>Nearly a decade ago,</w:t>
      </w:r>
      <w:r>
        <w:rPr>
          <w:sz w:val="14"/>
        </w:rPr>
        <w:t xml:space="preserve"> </w:t>
      </w:r>
      <w:r w:rsidRPr="00986D1B">
        <w:rPr>
          <w:sz w:val="14"/>
        </w:rPr>
        <w:t xml:space="preserve">Artem </w:t>
      </w:r>
      <w:proofErr w:type="spellStart"/>
      <w:r w:rsidRPr="00986D1B">
        <w:rPr>
          <w:sz w:val="14"/>
        </w:rPr>
        <w:t>Temirov</w:t>
      </w:r>
      <w:proofErr w:type="spellEnd"/>
      <w:r>
        <w:rPr>
          <w:sz w:val="14"/>
        </w:rPr>
        <w:t xml:space="preserve"> </w:t>
      </w:r>
      <w:r w:rsidRPr="00986D1B">
        <w:rPr>
          <w:sz w:val="14"/>
        </w:rPr>
        <w:t xml:space="preserve">and his brother launched a coffee shop in central Moscow they called </w:t>
      </w:r>
      <w:proofErr w:type="spellStart"/>
      <w:r w:rsidRPr="00986D1B">
        <w:rPr>
          <w:sz w:val="14"/>
        </w:rPr>
        <w:t>Kooperativ</w:t>
      </w:r>
      <w:proofErr w:type="spellEnd"/>
      <w:r w:rsidRPr="00986D1B">
        <w:rPr>
          <w:sz w:val="14"/>
        </w:rPr>
        <w:t xml:space="preserve"> </w:t>
      </w:r>
      <w:proofErr w:type="spellStart"/>
      <w:r w:rsidRPr="00986D1B">
        <w:rPr>
          <w:sz w:val="14"/>
        </w:rPr>
        <w:t>Chernyy</w:t>
      </w:r>
      <w:proofErr w:type="spellEnd"/>
      <w:r w:rsidRPr="00986D1B">
        <w:rPr>
          <w:sz w:val="14"/>
        </w:rPr>
        <w:t>, or the Black Cooperative. Just before the war, they opened a roaster and planned to begin selling their coffee beans in supermarkets.</w:t>
      </w:r>
      <w:r>
        <w:rPr>
          <w:sz w:val="14"/>
        </w:rPr>
        <w:t xml:space="preserve"> </w:t>
      </w:r>
      <w:r w:rsidRPr="00986D1B">
        <w:rPr>
          <w:sz w:val="14"/>
        </w:rPr>
        <w:t xml:space="preserve">The invasion halted those plans. Russia’s postwar exodus has included many who could afford to spend at a high-end shop like </w:t>
      </w:r>
      <w:proofErr w:type="spellStart"/>
      <w:r w:rsidRPr="00986D1B">
        <w:rPr>
          <w:sz w:val="14"/>
        </w:rPr>
        <w:t>Kooperativ</w:t>
      </w:r>
      <w:proofErr w:type="spellEnd"/>
      <w:r w:rsidRPr="00986D1B">
        <w:rPr>
          <w:sz w:val="14"/>
        </w:rPr>
        <w:t xml:space="preserve"> </w:t>
      </w:r>
      <w:proofErr w:type="spellStart"/>
      <w:r w:rsidRPr="00986D1B">
        <w:rPr>
          <w:sz w:val="14"/>
        </w:rPr>
        <w:t>Chernyy</w:t>
      </w:r>
      <w:proofErr w:type="spellEnd"/>
      <w:r w:rsidRPr="00986D1B">
        <w:rPr>
          <w:sz w:val="14"/>
        </w:rPr>
        <w:t xml:space="preserve">, and sales fell. Despite a pick-up in the summer—which Mr. </w:t>
      </w:r>
      <w:proofErr w:type="spellStart"/>
      <w:r w:rsidRPr="00986D1B">
        <w:rPr>
          <w:sz w:val="14"/>
        </w:rPr>
        <w:t>Temirov</w:t>
      </w:r>
      <w:proofErr w:type="spellEnd"/>
      <w:r w:rsidRPr="00986D1B">
        <w:rPr>
          <w:sz w:val="14"/>
        </w:rPr>
        <w:t xml:space="preserve"> attributed to Russians wanting to ignore their new reality—sales cratered again after Mr. Putin’s September troop mobilization.</w:t>
      </w:r>
      <w:r>
        <w:rPr>
          <w:sz w:val="14"/>
        </w:rPr>
        <w:t xml:space="preserve"> </w:t>
      </w:r>
      <w:r w:rsidRPr="00986D1B">
        <w:rPr>
          <w:sz w:val="14"/>
        </w:rPr>
        <w:t>For this year, most analysts expect another fall in GDP, although some, including the IMF, forecast modest growth.</w:t>
      </w:r>
    </w:p>
    <w:p w14:paraId="3F3DEDC3" w14:textId="77777777" w:rsidR="00E93B57" w:rsidRPr="00986D1B" w:rsidRDefault="00E93B57" w:rsidP="00E93B57">
      <w:pPr>
        <w:rPr>
          <w:sz w:val="14"/>
        </w:rPr>
      </w:pPr>
      <w:r w:rsidRPr="00986D1B">
        <w:rPr>
          <w:sz w:val="14"/>
        </w:rPr>
        <w:t xml:space="preserve">But the fund said that by 2027, economic output is projected to be around 7% lower than pre-war forecasts had indicated. </w:t>
      </w:r>
      <w:r w:rsidRPr="00BD01A1">
        <w:rPr>
          <w:u w:val="single"/>
        </w:rPr>
        <w:t>“</w:t>
      </w:r>
      <w:r w:rsidRPr="00CD192F">
        <w:rPr>
          <w:highlight w:val="cyan"/>
          <w:u w:val="single"/>
        </w:rPr>
        <w:t>The loss</w:t>
      </w:r>
      <w:r w:rsidRPr="00BD01A1">
        <w:rPr>
          <w:u w:val="single"/>
        </w:rPr>
        <w:t xml:space="preserve"> in human capital, isolation from global financial markets, and impaired access to advanced technology </w:t>
      </w:r>
      <w:r w:rsidRPr="00CD192F">
        <w:rPr>
          <w:highlight w:val="cyan"/>
          <w:u w:val="single"/>
        </w:rPr>
        <w:t>will hamper the Russian economy</w:t>
      </w:r>
      <w:r w:rsidRPr="00BD01A1">
        <w:rPr>
          <w:u w:val="single"/>
        </w:rPr>
        <w:t>,”</w:t>
      </w:r>
      <w:r w:rsidRPr="00986D1B">
        <w:rPr>
          <w:sz w:val="14"/>
        </w:rPr>
        <w:t xml:space="preserve"> the IMF said.</w:t>
      </w:r>
    </w:p>
    <w:p w14:paraId="45D73652" w14:textId="77777777" w:rsidR="00E93B57" w:rsidRPr="00BD01A1" w:rsidRDefault="00E93B57" w:rsidP="00E93B57">
      <w:pPr>
        <w:rPr>
          <w:u w:val="single"/>
        </w:rPr>
      </w:pPr>
      <w:proofErr w:type="spellStart"/>
      <w:r w:rsidRPr="00986D1B">
        <w:rPr>
          <w:sz w:val="14"/>
        </w:rPr>
        <w:t>Rystad</w:t>
      </w:r>
      <w:proofErr w:type="spellEnd"/>
      <w:r w:rsidRPr="00986D1B">
        <w:rPr>
          <w:sz w:val="14"/>
        </w:rPr>
        <w:t xml:space="preserve"> Energy, a consulting firm, expects investment in Russian oil and gas exploration and production to fall to $33 billion this year from a predicted $57 billion before the invasion. That would mean less output down the line. Analysts at BP PLC estimate that Russia’s total oil production, which was around 12 million barrels a day in 2019, will be down to between 7 million and 9 million a day by 2035.</w:t>
      </w:r>
    </w:p>
    <w:p w14:paraId="6C4BC885" w14:textId="77777777" w:rsidR="00E93B57" w:rsidRPr="00BD01A1" w:rsidRDefault="00E93B57" w:rsidP="00E93B57">
      <w:pPr>
        <w:rPr>
          <w:u w:val="single"/>
        </w:rPr>
      </w:pPr>
      <w:r w:rsidRPr="00BD01A1">
        <w:rPr>
          <w:u w:val="single"/>
        </w:rPr>
        <w:t>“</w:t>
      </w:r>
      <w:r w:rsidRPr="00CD192F">
        <w:rPr>
          <w:highlight w:val="cyan"/>
          <w:u w:val="single"/>
        </w:rPr>
        <w:t>We’re not talking about a one-year or a two-year crisis</w:t>
      </w:r>
      <w:r w:rsidRPr="00986D1B">
        <w:rPr>
          <w:u w:val="single"/>
        </w:rPr>
        <w:t xml:space="preserve">,” said Mr. </w:t>
      </w:r>
      <w:proofErr w:type="spellStart"/>
      <w:r w:rsidRPr="00986D1B">
        <w:rPr>
          <w:u w:val="single"/>
        </w:rPr>
        <w:t>Astrov</w:t>
      </w:r>
      <w:proofErr w:type="spellEnd"/>
      <w:r w:rsidRPr="00986D1B">
        <w:rPr>
          <w:u w:val="single"/>
        </w:rPr>
        <w:t>. “The Russian economy will be on a different trajectory.”</w:t>
      </w:r>
    </w:p>
    <w:p w14:paraId="32588343" w14:textId="77777777" w:rsidR="00E93B57" w:rsidRPr="0056023D" w:rsidRDefault="00E93B57" w:rsidP="00E93B57">
      <w:pPr>
        <w:rPr>
          <w:sz w:val="16"/>
        </w:rPr>
      </w:pPr>
    </w:p>
    <w:p w14:paraId="08B07F61" w14:textId="77777777" w:rsidR="00E93B57" w:rsidRDefault="00E93B57" w:rsidP="00E93B57">
      <w:pPr>
        <w:pStyle w:val="Heading4"/>
      </w:pPr>
      <w:r>
        <w:t xml:space="preserve">Russia crude oil price cap thumps </w:t>
      </w:r>
    </w:p>
    <w:p w14:paraId="76135E23" w14:textId="77777777" w:rsidR="00E93B57" w:rsidRPr="00BC7842" w:rsidRDefault="00E93B57" w:rsidP="00E93B57">
      <w:r w:rsidRPr="00BC7842">
        <w:t xml:space="preserve">Maximilian </w:t>
      </w:r>
      <w:r w:rsidRPr="00BC7842">
        <w:rPr>
          <w:rStyle w:val="Style13ptBold"/>
        </w:rPr>
        <w:t>Hess 23</w:t>
      </w:r>
      <w:r>
        <w:t xml:space="preserve">- </w:t>
      </w:r>
      <w:r w:rsidRPr="00BC7842">
        <w:t xml:space="preserve">Fellow at the Foreign Policy Research Institute, 12-13-2022, "Putin’s plan to take on the world economic order hits a wall," </w:t>
      </w:r>
      <w:r>
        <w:t>Aljazeera</w:t>
      </w:r>
      <w:r w:rsidRPr="00BC7842">
        <w:t xml:space="preserve">, </w:t>
      </w:r>
      <w:r w:rsidRPr="0041115C">
        <w:t>https://www.aljazeera.com/opinions/2022/12/13/putins-plan-to-take-on-the-world-economic-order-hits-a-wall</w:t>
      </w:r>
      <w:r>
        <w:t xml:space="preserve"> //</w:t>
      </w:r>
      <w:proofErr w:type="spellStart"/>
      <w:proofErr w:type="gramStart"/>
      <w:r>
        <w:t>nvb</w:t>
      </w:r>
      <w:proofErr w:type="spellEnd"/>
      <w:proofErr w:type="gramEnd"/>
      <w:r>
        <w:t xml:space="preserve"> </w:t>
      </w:r>
    </w:p>
    <w:p w14:paraId="600F63DE" w14:textId="77777777" w:rsidR="00E93B57" w:rsidRPr="0056023D" w:rsidRDefault="00E93B57" w:rsidP="00E93B57">
      <w:pPr>
        <w:rPr>
          <w:sz w:val="16"/>
        </w:rPr>
      </w:pPr>
      <w:r w:rsidRPr="0056023D">
        <w:rPr>
          <w:sz w:val="16"/>
        </w:rPr>
        <w:t>On December 5, a $60 per barrel price cap on Russian seaborne oil – agreed upon by the European Union, the G7 and Australia just a few days earlier – came into effect, marking the beginning of a new phase in the economic war between Russia and the West.</w:t>
      </w:r>
    </w:p>
    <w:p w14:paraId="49771EEE" w14:textId="77777777" w:rsidR="00E93B57" w:rsidRPr="0056023D" w:rsidRDefault="00E93B57" w:rsidP="00E93B57">
      <w:pPr>
        <w:rPr>
          <w:sz w:val="16"/>
        </w:rPr>
      </w:pPr>
      <w:r w:rsidRPr="00CD192F">
        <w:rPr>
          <w:highlight w:val="cyan"/>
          <w:u w:val="single"/>
        </w:rPr>
        <w:t xml:space="preserve">The price cap may be one of the most significant ripostes to Russia’s </w:t>
      </w:r>
      <w:proofErr w:type="spellStart"/>
      <w:r w:rsidRPr="00CD192F">
        <w:rPr>
          <w:highlight w:val="cyan"/>
          <w:u w:val="single"/>
        </w:rPr>
        <w:t>weaponisation</w:t>
      </w:r>
      <w:proofErr w:type="spellEnd"/>
      <w:r w:rsidRPr="00CD192F">
        <w:rPr>
          <w:sz w:val="16"/>
          <w:highlight w:val="cyan"/>
        </w:rPr>
        <w:t xml:space="preserve"> </w:t>
      </w:r>
      <w:r w:rsidRPr="00CD192F">
        <w:rPr>
          <w:highlight w:val="cyan"/>
          <w:u w:val="single"/>
        </w:rPr>
        <w:t>of its energy reserves</w:t>
      </w:r>
      <w:r w:rsidRPr="0056023D">
        <w:rPr>
          <w:sz w:val="16"/>
        </w:rPr>
        <w:t xml:space="preserve"> since the beginning of its all-out invasion of Ukraine, but what it entails and hopes to achieve appear to be widely misunderstood.</w:t>
      </w:r>
    </w:p>
    <w:p w14:paraId="79EA5DC9" w14:textId="77777777" w:rsidR="00E93B57" w:rsidRPr="0056023D" w:rsidRDefault="00E93B57" w:rsidP="00E93B57">
      <w:pPr>
        <w:rPr>
          <w:sz w:val="16"/>
        </w:rPr>
      </w:pPr>
      <w:r w:rsidRPr="0056023D">
        <w:rPr>
          <w:sz w:val="16"/>
        </w:rPr>
        <w:t xml:space="preserve">Despite what many seem to believe, the price cap is in no way an effort to end Russian crude exports. On the contrary, it aims to ensure that they continue to flow despite ever-tightening regulations and sanctions – albeit not </w:t>
      </w:r>
      <w:proofErr w:type="gramStart"/>
      <w:r w:rsidRPr="0056023D">
        <w:rPr>
          <w:sz w:val="16"/>
        </w:rPr>
        <w:t>to</w:t>
      </w:r>
      <w:proofErr w:type="gramEnd"/>
      <w:r w:rsidRPr="0056023D">
        <w:rPr>
          <w:sz w:val="16"/>
        </w:rPr>
        <w:t xml:space="preserve"> Western markets. Indeed, China, India and many other third countries who have been purchasing Russian crude in large quantities and at heavily discounted prices since February are still free to do so. </w:t>
      </w:r>
      <w:r w:rsidRPr="00BD01A1">
        <w:rPr>
          <w:u w:val="single"/>
        </w:rPr>
        <w:t>The purpose of the cap is not to stifle these purchases but to limit Russia’s profits – which are mainly used to finance its war effort – by ensuring the current discounts are permanent.</w:t>
      </w:r>
    </w:p>
    <w:p w14:paraId="2F1CD33E" w14:textId="77777777" w:rsidR="00E93B57" w:rsidRPr="0056023D" w:rsidRDefault="00E93B57" w:rsidP="00E93B57">
      <w:pPr>
        <w:rPr>
          <w:sz w:val="16"/>
        </w:rPr>
      </w:pPr>
      <w:r w:rsidRPr="0056023D">
        <w:rPr>
          <w:sz w:val="16"/>
        </w:rPr>
        <w:t>Agreeing on the move has not been easy for the international coalition resisting Russia’s war on Ukraine – its final terms were only accepted by all parties on December 2. The sticking point was where to set the cap. The countries eventually decided to set it at $60 – above the price point where most Russian crude was trading on the eve of the restriction. As the European nation arguably most supportive of Ukraine following Russia’s invasion, Poland was the last holdout. Warsaw joined Ukrainian President Volodymyr Zelenskyy’s criticism that setting the cap at that level would mean Russia still makes some profit from the barrels it sells.</w:t>
      </w:r>
    </w:p>
    <w:p w14:paraId="7FE0C8A9" w14:textId="77777777" w:rsidR="00E93B57" w:rsidRPr="00BD01A1" w:rsidRDefault="00E93B57" w:rsidP="00E93B57">
      <w:pPr>
        <w:rPr>
          <w:u w:val="single"/>
        </w:rPr>
      </w:pPr>
      <w:r w:rsidRPr="0056023D">
        <w:rPr>
          <w:sz w:val="16"/>
        </w:rPr>
        <w:t xml:space="preserve">But in the end, all parties agreed to a cap of $60, because they saw that at that level Russia’s profits can be vastly restricted without causing a major disruption to global oil markets that could send prices skyrocketing for everyone. </w:t>
      </w:r>
      <w:r w:rsidRPr="00BD01A1">
        <w:rPr>
          <w:u w:val="single"/>
        </w:rPr>
        <w:t xml:space="preserve">Indeed, </w:t>
      </w:r>
      <w:r w:rsidRPr="00CD192F">
        <w:rPr>
          <w:highlight w:val="cyan"/>
          <w:u w:val="single"/>
        </w:rPr>
        <w:t>any lower price cap</w:t>
      </w:r>
      <w:r w:rsidRPr="00BD01A1">
        <w:rPr>
          <w:u w:val="single"/>
        </w:rPr>
        <w:t xml:space="preserve"> </w:t>
      </w:r>
      <w:r w:rsidRPr="00CD192F">
        <w:rPr>
          <w:highlight w:val="cyan"/>
          <w:u w:val="single"/>
        </w:rPr>
        <w:t>would</w:t>
      </w:r>
      <w:r w:rsidRPr="00BD01A1">
        <w:rPr>
          <w:u w:val="single"/>
        </w:rPr>
        <w:t xml:space="preserve"> </w:t>
      </w:r>
      <w:r w:rsidRPr="00CD192F">
        <w:rPr>
          <w:highlight w:val="cyan"/>
          <w:u w:val="single"/>
        </w:rPr>
        <w:t>have</w:t>
      </w:r>
      <w:r w:rsidRPr="00BD01A1">
        <w:rPr>
          <w:u w:val="single"/>
        </w:rPr>
        <w:t xml:space="preserve"> likely </w:t>
      </w:r>
      <w:r w:rsidRPr="00CD192F">
        <w:rPr>
          <w:highlight w:val="cyan"/>
          <w:u w:val="single"/>
        </w:rPr>
        <w:t>forced Russia to</w:t>
      </w:r>
      <w:r w:rsidRPr="00BD01A1">
        <w:rPr>
          <w:u w:val="single"/>
        </w:rPr>
        <w:t xml:space="preserve"> take drastic action – such as </w:t>
      </w:r>
      <w:r w:rsidRPr="00CD192F">
        <w:rPr>
          <w:highlight w:val="cyan"/>
          <w:u w:val="single"/>
        </w:rPr>
        <w:t>stopping all exports</w:t>
      </w:r>
      <w:r w:rsidRPr="00BD01A1">
        <w:rPr>
          <w:u w:val="single"/>
        </w:rPr>
        <w:t xml:space="preserve"> – and damaged all oil-importing nations alongside Russia.</w:t>
      </w:r>
    </w:p>
    <w:p w14:paraId="6D7F051C" w14:textId="77777777" w:rsidR="00E93B57" w:rsidRPr="0056023D" w:rsidRDefault="00E93B57" w:rsidP="00E93B57">
      <w:pPr>
        <w:rPr>
          <w:sz w:val="16"/>
        </w:rPr>
      </w:pPr>
      <w:r w:rsidRPr="0056023D">
        <w:rPr>
          <w:sz w:val="16"/>
        </w:rPr>
        <w:t xml:space="preserve">Since February, the Kremlin – for all its cawing and carping about any such price </w:t>
      </w:r>
      <w:proofErr w:type="gramStart"/>
      <w:r w:rsidRPr="0056023D">
        <w:rPr>
          <w:sz w:val="16"/>
        </w:rPr>
        <w:t>caps</w:t>
      </w:r>
      <w:proofErr w:type="gramEnd"/>
      <w:r w:rsidRPr="0056023D">
        <w:rPr>
          <w:sz w:val="16"/>
        </w:rPr>
        <w:t xml:space="preserve"> being an unacceptable violation of its sovereignty – has already been exporting its oil at substantial discounts. Therefore, in real terms, a cap of $60 is just an effort to make the existing arrangement permanent.</w:t>
      </w:r>
    </w:p>
    <w:p w14:paraId="3CF3FDFB" w14:textId="77777777" w:rsidR="00E93B57" w:rsidRPr="0056023D" w:rsidRDefault="00E93B57" w:rsidP="00E93B57">
      <w:pPr>
        <w:rPr>
          <w:sz w:val="16"/>
        </w:rPr>
      </w:pPr>
      <w:r w:rsidRPr="0056023D">
        <w:rPr>
          <w:sz w:val="16"/>
        </w:rPr>
        <w:t>The West will implement the cap simply by refusing to provide essential services, such as ship brokerage and insurance, for Russian crude that is sold above the limit.</w:t>
      </w:r>
    </w:p>
    <w:p w14:paraId="776354EE" w14:textId="77777777" w:rsidR="00E93B57" w:rsidRPr="0056023D" w:rsidRDefault="00E93B57" w:rsidP="00E93B57">
      <w:pPr>
        <w:rPr>
          <w:sz w:val="16"/>
        </w:rPr>
      </w:pPr>
      <w:r w:rsidRPr="0056023D">
        <w:rPr>
          <w:sz w:val="16"/>
        </w:rPr>
        <w:t xml:space="preserve">Moscow only has itself to blame for this sad </w:t>
      </w:r>
      <w:proofErr w:type="gramStart"/>
      <w:r w:rsidRPr="0056023D">
        <w:rPr>
          <w:sz w:val="16"/>
        </w:rPr>
        <w:t>state of affairs</w:t>
      </w:r>
      <w:proofErr w:type="gramEnd"/>
      <w:r w:rsidRPr="0056023D">
        <w:rPr>
          <w:sz w:val="16"/>
        </w:rPr>
        <w:t>. When he launched his war against Ukraine and decided to take on the international economic order, President Putin made several grave miscalculations.</w:t>
      </w:r>
    </w:p>
    <w:p w14:paraId="38BE2AFE" w14:textId="77777777" w:rsidR="00E93B57" w:rsidRPr="0056023D" w:rsidRDefault="00E93B57" w:rsidP="00E93B57">
      <w:pPr>
        <w:rPr>
          <w:sz w:val="16"/>
        </w:rPr>
      </w:pPr>
      <w:r w:rsidRPr="0056023D">
        <w:rPr>
          <w:sz w:val="16"/>
        </w:rPr>
        <w:t>First and foremost was, of course, his deadly and devastating misreading of Ukraine – Putin thought Russian troops would be welcomed by most Ukrainians and his “special military operation” would end in victory in a matter of days.</w:t>
      </w:r>
    </w:p>
    <w:p w14:paraId="728427EA" w14:textId="77777777" w:rsidR="00E93B57" w:rsidRPr="00BD01A1" w:rsidRDefault="00E93B57" w:rsidP="00E93B57">
      <w:pPr>
        <w:rPr>
          <w:u w:val="single"/>
        </w:rPr>
      </w:pPr>
      <w:r w:rsidRPr="0056023D">
        <w:rPr>
          <w:sz w:val="16"/>
        </w:rPr>
        <w:t xml:space="preserve">His second miscalculation was the extent of Russia’s ability to disrupt the international economic order without facing pushback. He assumed that his country’s influence over the energy market would allow him to easily fracture the West and prevent his adversaries from agreeing to multilateral measures – such as the </w:t>
      </w:r>
      <w:r w:rsidRPr="00CD192F">
        <w:rPr>
          <w:highlight w:val="cyan"/>
          <w:u w:val="single"/>
        </w:rPr>
        <w:t xml:space="preserve">price cap – </w:t>
      </w:r>
      <w:r w:rsidRPr="00986D1B">
        <w:rPr>
          <w:u w:val="single"/>
        </w:rPr>
        <w:t xml:space="preserve">that </w:t>
      </w:r>
      <w:r w:rsidRPr="00CD192F">
        <w:rPr>
          <w:highlight w:val="cyan"/>
          <w:u w:val="single"/>
        </w:rPr>
        <w:t xml:space="preserve">could severely limit </w:t>
      </w:r>
      <w:r w:rsidRPr="00986D1B">
        <w:rPr>
          <w:u w:val="single"/>
        </w:rPr>
        <w:t xml:space="preserve">his </w:t>
      </w:r>
      <w:r w:rsidRPr="00CD192F">
        <w:rPr>
          <w:highlight w:val="cyan"/>
          <w:u w:val="single"/>
        </w:rPr>
        <w:t>ability to wage economic warfare.</w:t>
      </w:r>
      <w:r w:rsidRPr="00BD01A1">
        <w:rPr>
          <w:u w:val="single"/>
        </w:rPr>
        <w:t xml:space="preserve"> </w:t>
      </w:r>
    </w:p>
    <w:p w14:paraId="52FC2D73" w14:textId="77777777" w:rsidR="00E93B57" w:rsidRPr="0056023D" w:rsidRDefault="00E93B57" w:rsidP="00E93B57">
      <w:pPr>
        <w:rPr>
          <w:sz w:val="16"/>
        </w:rPr>
      </w:pPr>
      <w:r w:rsidRPr="0056023D">
        <w:rPr>
          <w:sz w:val="16"/>
        </w:rPr>
        <w:t>Bottom of Form</w:t>
      </w:r>
    </w:p>
    <w:p w14:paraId="2F686EEB" w14:textId="77777777" w:rsidR="00E93B57" w:rsidRPr="00BD01A1" w:rsidRDefault="00E93B57" w:rsidP="00E93B57">
      <w:pPr>
        <w:rPr>
          <w:u w:val="single"/>
        </w:rPr>
      </w:pPr>
      <w:r w:rsidRPr="00CD192F">
        <w:rPr>
          <w:highlight w:val="cyan"/>
          <w:u w:val="single"/>
        </w:rPr>
        <w:t>But Russia is in no position to take on the West economically.</w:t>
      </w:r>
    </w:p>
    <w:p w14:paraId="5473F48D" w14:textId="77777777" w:rsidR="00E93B57" w:rsidRPr="0056023D" w:rsidRDefault="00E93B57" w:rsidP="00E93B57">
      <w:pPr>
        <w:rPr>
          <w:sz w:val="16"/>
        </w:rPr>
      </w:pPr>
      <w:r w:rsidRPr="0056023D">
        <w:rPr>
          <w:sz w:val="16"/>
        </w:rPr>
        <w:t>As recently as in June, for example, roughly two-thirds of Russia’s seaborne crude exports were still being carried by ships that belong to nations that have imposed sanctions on it.</w:t>
      </w:r>
    </w:p>
    <w:p w14:paraId="7F79B47D" w14:textId="77777777" w:rsidR="00E93B57" w:rsidRPr="00BD01A1" w:rsidRDefault="00E93B57" w:rsidP="00E93B57">
      <w:pPr>
        <w:rPr>
          <w:u w:val="single"/>
        </w:rPr>
      </w:pPr>
      <w:r w:rsidRPr="0056023D">
        <w:rPr>
          <w:sz w:val="16"/>
        </w:rPr>
        <w:t xml:space="preserve">To address this crippling dependency and blunt oil sanctions, the </w:t>
      </w:r>
      <w:r w:rsidRPr="00CD192F">
        <w:rPr>
          <w:highlight w:val="cyan"/>
          <w:u w:val="single"/>
        </w:rPr>
        <w:t>Kremlin</w:t>
      </w:r>
      <w:r w:rsidRPr="0056023D">
        <w:rPr>
          <w:sz w:val="16"/>
        </w:rPr>
        <w:t xml:space="preserve"> has sought to swiftly build a “shadow fleet” to transport its own crude. But that </w:t>
      </w:r>
      <w:r w:rsidRPr="00BD01A1">
        <w:rPr>
          <w:u w:val="single"/>
        </w:rPr>
        <w:t xml:space="preserve">shadow fleet also </w:t>
      </w:r>
      <w:r w:rsidRPr="00CD192F">
        <w:rPr>
          <w:highlight w:val="cyan"/>
          <w:u w:val="single"/>
        </w:rPr>
        <w:t>found</w:t>
      </w:r>
      <w:r w:rsidRPr="00BD01A1">
        <w:rPr>
          <w:u w:val="single"/>
        </w:rPr>
        <w:t xml:space="preserve"> </w:t>
      </w:r>
      <w:r w:rsidRPr="00CD192F">
        <w:rPr>
          <w:highlight w:val="cyan"/>
          <w:u w:val="single"/>
        </w:rPr>
        <w:t>itself</w:t>
      </w:r>
      <w:r w:rsidRPr="00BD01A1">
        <w:rPr>
          <w:u w:val="single"/>
        </w:rPr>
        <w:t xml:space="preserve"> </w:t>
      </w:r>
      <w:r w:rsidRPr="00CD192F">
        <w:rPr>
          <w:highlight w:val="cyan"/>
          <w:u w:val="single"/>
        </w:rPr>
        <w:t>dependent</w:t>
      </w:r>
      <w:r w:rsidRPr="00BD01A1">
        <w:rPr>
          <w:u w:val="single"/>
        </w:rPr>
        <w:t xml:space="preserve"> </w:t>
      </w:r>
      <w:r w:rsidRPr="00CD192F">
        <w:rPr>
          <w:highlight w:val="cyan"/>
          <w:u w:val="single"/>
        </w:rPr>
        <w:t>on</w:t>
      </w:r>
      <w:r w:rsidRPr="00BD01A1">
        <w:rPr>
          <w:u w:val="single"/>
        </w:rPr>
        <w:t xml:space="preserve"> </w:t>
      </w:r>
      <w:r w:rsidRPr="00CD192F">
        <w:rPr>
          <w:highlight w:val="cyan"/>
          <w:u w:val="single"/>
        </w:rPr>
        <w:t>Western</w:t>
      </w:r>
      <w:r w:rsidRPr="00BD01A1">
        <w:rPr>
          <w:u w:val="single"/>
        </w:rPr>
        <w:t xml:space="preserve"> </w:t>
      </w:r>
      <w:r w:rsidRPr="00CD192F">
        <w:rPr>
          <w:highlight w:val="cyan"/>
          <w:u w:val="single"/>
        </w:rPr>
        <w:t>services</w:t>
      </w:r>
      <w:r w:rsidRPr="00BD01A1">
        <w:rPr>
          <w:u w:val="single"/>
        </w:rPr>
        <w:t xml:space="preserve"> – such as the insurance nations require to be in place to accept oil shipments – </w:t>
      </w:r>
      <w:r w:rsidRPr="00CD192F">
        <w:rPr>
          <w:highlight w:val="cyan"/>
          <w:u w:val="single"/>
        </w:rPr>
        <w:t>and</w:t>
      </w:r>
      <w:r w:rsidRPr="00BD01A1">
        <w:rPr>
          <w:u w:val="single"/>
        </w:rPr>
        <w:t xml:space="preserve"> thus </w:t>
      </w:r>
      <w:r w:rsidRPr="00CD192F">
        <w:rPr>
          <w:highlight w:val="cyan"/>
          <w:u w:val="single"/>
        </w:rPr>
        <w:t>subject</w:t>
      </w:r>
      <w:r w:rsidRPr="00BD01A1">
        <w:rPr>
          <w:u w:val="single"/>
        </w:rPr>
        <w:t xml:space="preserve"> </w:t>
      </w:r>
      <w:r w:rsidRPr="00CD192F">
        <w:rPr>
          <w:highlight w:val="cyan"/>
          <w:u w:val="single"/>
        </w:rPr>
        <w:t>to</w:t>
      </w:r>
      <w:r w:rsidRPr="00BD01A1">
        <w:rPr>
          <w:u w:val="single"/>
        </w:rPr>
        <w:t xml:space="preserve"> </w:t>
      </w:r>
      <w:r w:rsidRPr="00CD192F">
        <w:rPr>
          <w:highlight w:val="cyan"/>
          <w:u w:val="single"/>
        </w:rPr>
        <w:t>sanctions</w:t>
      </w:r>
      <w:r w:rsidRPr="00BD01A1">
        <w:rPr>
          <w:u w:val="single"/>
        </w:rPr>
        <w:t>.</w:t>
      </w:r>
    </w:p>
    <w:p w14:paraId="7B0E157E" w14:textId="77777777" w:rsidR="00E93B57" w:rsidRPr="0056023D" w:rsidRDefault="00E93B57" w:rsidP="00E93B57">
      <w:pPr>
        <w:rPr>
          <w:sz w:val="16"/>
        </w:rPr>
      </w:pPr>
      <w:r w:rsidRPr="0056023D">
        <w:rPr>
          <w:sz w:val="16"/>
        </w:rPr>
        <w:t>To avoid being dependent on multinational insurers who comply with Western sanctions, Putin’s Kremlin has sought to develop its own insurance. But many nations, most notably China and Turkey, have refused to accept this Russian workaround insurance.</w:t>
      </w:r>
    </w:p>
    <w:p w14:paraId="665B8D2A" w14:textId="77777777" w:rsidR="00E93B57" w:rsidRPr="0056023D" w:rsidRDefault="00E93B57" w:rsidP="00E93B57">
      <w:pPr>
        <w:rPr>
          <w:sz w:val="16"/>
        </w:rPr>
      </w:pPr>
      <w:r w:rsidRPr="0056023D">
        <w:rPr>
          <w:sz w:val="16"/>
        </w:rPr>
        <w:t xml:space="preserve">The impact of Chinese and Turkish denial was significant given the former is Russia’s principal purchaser, and the latter is the country that controls the </w:t>
      </w:r>
      <w:proofErr w:type="spellStart"/>
      <w:r w:rsidRPr="0056023D">
        <w:rPr>
          <w:sz w:val="16"/>
        </w:rPr>
        <w:t>Bosphorus</w:t>
      </w:r>
      <w:proofErr w:type="spellEnd"/>
      <w:r w:rsidRPr="0056023D">
        <w:rPr>
          <w:sz w:val="16"/>
        </w:rPr>
        <w:t xml:space="preserve"> – Russian exports’ primary way out of the Black Sea.</w:t>
      </w:r>
    </w:p>
    <w:p w14:paraId="614370FA" w14:textId="77777777" w:rsidR="00E93B57" w:rsidRPr="0056023D" w:rsidRDefault="00E93B57" w:rsidP="00E93B57">
      <w:pPr>
        <w:rPr>
          <w:sz w:val="16"/>
        </w:rPr>
      </w:pPr>
      <w:r w:rsidRPr="0056023D">
        <w:rPr>
          <w:sz w:val="16"/>
        </w:rPr>
        <w:t xml:space="preserve">Neither Beijing nor Ankara is a member of the West’s sanctions regime, let alone its price cap. China almost certainly could use its own insurance giants to help Russia mitigate some of the pain. But it is not willing to do so. Despite declaring its relationship with Moscow had risen to the level of “friendship without limits” on the eve of the war, Beijing has since revisited this position. The new deal is that Beijing will not actively help Russia to undermine the sanctions though it won’t enforce them either – as it has </w:t>
      </w:r>
      <w:proofErr w:type="spellStart"/>
      <w:r w:rsidRPr="0056023D">
        <w:rPr>
          <w:sz w:val="16"/>
        </w:rPr>
        <w:t>realised</w:t>
      </w:r>
      <w:proofErr w:type="spellEnd"/>
      <w:r w:rsidRPr="0056023D">
        <w:rPr>
          <w:sz w:val="16"/>
        </w:rPr>
        <w:t xml:space="preserve"> that Putin’s aim to destroy the international economic order clashes with its own desire to displace Washington and rise to the top. </w:t>
      </w:r>
      <w:r w:rsidRPr="00BD01A1">
        <w:rPr>
          <w:u w:val="single"/>
        </w:rPr>
        <w:t>In short, it is very happy to lock in the discount for Russian crude precipitated by Russia’s war and which the oil price cap seeks to make permanent.</w:t>
      </w:r>
    </w:p>
    <w:p w14:paraId="73521629" w14:textId="77777777" w:rsidR="00E93B57" w:rsidRPr="0056023D" w:rsidRDefault="00E93B57" w:rsidP="00E93B57">
      <w:pPr>
        <w:rPr>
          <w:sz w:val="16"/>
        </w:rPr>
      </w:pPr>
      <w:r w:rsidRPr="0056023D">
        <w:rPr>
          <w:sz w:val="16"/>
        </w:rPr>
        <w:t xml:space="preserve">Putin’s increasing isolation – and </w:t>
      </w:r>
      <w:proofErr w:type="spellStart"/>
      <w:r w:rsidRPr="0056023D">
        <w:rPr>
          <w:sz w:val="16"/>
        </w:rPr>
        <w:t>realisation</w:t>
      </w:r>
      <w:proofErr w:type="spellEnd"/>
      <w:r w:rsidRPr="0056023D">
        <w:rPr>
          <w:sz w:val="16"/>
        </w:rPr>
        <w:t xml:space="preserve"> that his supposed friends are </w:t>
      </w:r>
      <w:proofErr w:type="gramStart"/>
      <w:r w:rsidRPr="0056023D">
        <w:rPr>
          <w:sz w:val="16"/>
        </w:rPr>
        <w:t>no</w:t>
      </w:r>
      <w:proofErr w:type="gramEnd"/>
      <w:r w:rsidRPr="0056023D">
        <w:rPr>
          <w:sz w:val="16"/>
        </w:rPr>
        <w:t xml:space="preserve"> real allies – may cause him to lash out</w:t>
      </w:r>
      <w:r w:rsidRPr="00BD01A1">
        <w:rPr>
          <w:u w:val="single"/>
        </w:rPr>
        <w:t xml:space="preserve">. The one arrow left in Russia’s oil quiver is to throttle exports to all markets. </w:t>
      </w:r>
      <w:r w:rsidRPr="0056023D">
        <w:rPr>
          <w:sz w:val="16"/>
        </w:rPr>
        <w:t>Doing so, however, runs the risk of burning the few bridges the Kremlin still has, given the likely impact of such a move on international oil prices. And Saudi Arabia, which has been cooperating with Moscow through OPEC+ to keep oil prices from falling too far, could seek to take advantage of the situation – their partnership nearly collapsed in 2020 in a fight for market share that sent prices negative within a month as Riyadh’s ability to ramp up production is far greater than Russia’s. It has already been positioning itself for a greater role in Europe’s energy markets by investing in Poland’s refinery network.</w:t>
      </w:r>
    </w:p>
    <w:p w14:paraId="731D274E" w14:textId="45011658" w:rsidR="00E93B57" w:rsidRPr="00E93B57" w:rsidRDefault="00E93B57" w:rsidP="00E93B57">
      <w:pPr>
        <w:rPr>
          <w:sz w:val="16"/>
        </w:rPr>
      </w:pPr>
      <w:r w:rsidRPr="0056023D">
        <w:rPr>
          <w:sz w:val="16"/>
        </w:rPr>
        <w:t xml:space="preserve">All in all, this month’s price cap on Russian crude marks a turning point in the economic war between Russia and the West. Of course, this war is still far from over, and we will likely experience many more disruptions caused by it </w:t>
      </w:r>
      <w:proofErr w:type="gramStart"/>
      <w:r w:rsidRPr="0056023D">
        <w:rPr>
          <w:sz w:val="16"/>
        </w:rPr>
        <w:t>in the near future</w:t>
      </w:r>
      <w:proofErr w:type="gramEnd"/>
      <w:r w:rsidRPr="00CD192F">
        <w:rPr>
          <w:sz w:val="16"/>
          <w:highlight w:val="cyan"/>
        </w:rPr>
        <w:t xml:space="preserve">. </w:t>
      </w:r>
      <w:r w:rsidRPr="00CD192F">
        <w:rPr>
          <w:highlight w:val="cyan"/>
          <w:u w:val="single"/>
        </w:rPr>
        <w:t>But it is increasingly looking like the beginning of the end for Putin’s ambitions to uproot the world economic order.</w:t>
      </w:r>
    </w:p>
    <w:p w14:paraId="36B32704" w14:textId="3FB70861" w:rsidR="00192BCD" w:rsidRDefault="00192BCD" w:rsidP="00192BCD">
      <w:pPr>
        <w:pStyle w:val="Heading3"/>
      </w:pPr>
      <w:r>
        <w:t xml:space="preserve">2AC – Russia – </w:t>
      </w:r>
      <w:proofErr w:type="gramStart"/>
      <w:r>
        <w:t>No !</w:t>
      </w:r>
      <w:proofErr w:type="gramEnd"/>
    </w:p>
    <w:p w14:paraId="325A9662" w14:textId="77777777" w:rsidR="00E93B57" w:rsidRPr="00EF27A6" w:rsidRDefault="00E93B57" w:rsidP="00E93B57">
      <w:pPr>
        <w:pStyle w:val="Heading4"/>
      </w:pPr>
      <w:r>
        <w:t xml:space="preserve">Russia econ collapse would prevent </w:t>
      </w:r>
      <w:proofErr w:type="gramStart"/>
      <w:r>
        <w:t>aggression</w:t>
      </w:r>
      <w:proofErr w:type="gramEnd"/>
      <w:r>
        <w:t xml:space="preserve"> </w:t>
      </w:r>
    </w:p>
    <w:p w14:paraId="5847F90E" w14:textId="77777777" w:rsidR="00E93B57" w:rsidRDefault="00E93B57" w:rsidP="00E93B57">
      <w:r w:rsidRPr="00EF27A6">
        <w:t xml:space="preserve">Janusz </w:t>
      </w:r>
      <w:proofErr w:type="spellStart"/>
      <w:r w:rsidRPr="00EF27A6">
        <w:rPr>
          <w:rStyle w:val="Style13ptBold"/>
        </w:rPr>
        <w:t>Bugajski</w:t>
      </w:r>
      <w:proofErr w:type="spellEnd"/>
      <w:r w:rsidRPr="00EF27A6">
        <w:rPr>
          <w:rStyle w:val="Style13ptBold"/>
        </w:rPr>
        <w:t xml:space="preserve"> 23</w:t>
      </w:r>
      <w:r w:rsidRPr="00EF27A6">
        <w:t>- senior fellow at the Jamestown Foundation in Washington, D.C. He also serves as the host of the "</w:t>
      </w:r>
      <w:proofErr w:type="spellStart"/>
      <w:r w:rsidRPr="00EF27A6">
        <w:t>Bugajski</w:t>
      </w:r>
      <w:proofErr w:type="spellEnd"/>
      <w:r w:rsidRPr="00EF27A6">
        <w:t xml:space="preserve"> Hour" television shows broadcast in the Balkans. 7-16-2023, "The benefits of Russia’s coming disintegration," POLITICO, </w:t>
      </w:r>
      <w:r w:rsidRPr="0041115C">
        <w:t>https://www.politico.eu/article/opinion-russia-benefits-disintegration/</w:t>
      </w:r>
      <w:r>
        <w:t xml:space="preserve"> //</w:t>
      </w:r>
      <w:proofErr w:type="spellStart"/>
      <w:proofErr w:type="gramStart"/>
      <w:r>
        <w:t>nvb</w:t>
      </w:r>
      <w:proofErr w:type="spellEnd"/>
      <w:proofErr w:type="gramEnd"/>
      <w:r>
        <w:t xml:space="preserve"> </w:t>
      </w:r>
    </w:p>
    <w:p w14:paraId="5C2A648D" w14:textId="77777777" w:rsidR="00E93B57" w:rsidRPr="008D50F4" w:rsidRDefault="00E93B57" w:rsidP="00E93B57">
      <w:pPr>
        <w:rPr>
          <w:u w:val="single"/>
        </w:rPr>
      </w:pPr>
      <w:r w:rsidRPr="00CD192F">
        <w:rPr>
          <w:rStyle w:val="StyleUnderline"/>
          <w:highlight w:val="cyan"/>
        </w:rPr>
        <w:t>The rupture of the Russian Federation</w:t>
      </w:r>
      <w:r w:rsidRPr="0056023D">
        <w:rPr>
          <w:sz w:val="16"/>
        </w:rPr>
        <w:t xml:space="preserve"> will be the third phase of imperial collapse after the unravelling of the Soviet bloc and the disintegration of the Soviet Union in the early 1990s. It’s driven by elite power struggles and intensifying rivalries between the central government and disaffected regions, which in some parts of the country, could lead to civil wars and border disputes. However, </w:t>
      </w:r>
      <w:r w:rsidRPr="008D50F4">
        <w:rPr>
          <w:u w:val="single"/>
        </w:rPr>
        <w:t xml:space="preserve">it </w:t>
      </w:r>
      <w:r w:rsidRPr="00CD192F">
        <w:rPr>
          <w:highlight w:val="cyan"/>
          <w:u w:val="single"/>
        </w:rPr>
        <w:t>will</w:t>
      </w:r>
      <w:r w:rsidRPr="008D50F4">
        <w:rPr>
          <w:u w:val="single"/>
        </w:rPr>
        <w:t xml:space="preserve"> also </w:t>
      </w:r>
      <w:r w:rsidRPr="00CD192F">
        <w:rPr>
          <w:highlight w:val="cyan"/>
          <w:u w:val="single"/>
        </w:rPr>
        <w:t>embolden</w:t>
      </w:r>
      <w:r w:rsidRPr="008D50F4">
        <w:rPr>
          <w:u w:val="single"/>
        </w:rPr>
        <w:t xml:space="preserve"> the emergence of new states and </w:t>
      </w:r>
      <w:r w:rsidRPr="00CD192F">
        <w:rPr>
          <w:highlight w:val="cyan"/>
          <w:u w:val="single"/>
        </w:rPr>
        <w:t>inter-regional federations</w:t>
      </w:r>
      <w:r w:rsidRPr="008D50F4">
        <w:rPr>
          <w:u w:val="single"/>
        </w:rPr>
        <w:t xml:space="preserve">, which will control their own resources </w:t>
      </w:r>
      <w:r w:rsidRPr="004A7308">
        <w:rPr>
          <w:u w:val="single"/>
        </w:rPr>
        <w:t>and no longer send their men to die for Moscow’s empire.</w:t>
      </w:r>
    </w:p>
    <w:p w14:paraId="61606696" w14:textId="77777777" w:rsidR="00E93B57" w:rsidRPr="008D50F4" w:rsidRDefault="00E93B57" w:rsidP="00E93B57">
      <w:pPr>
        <w:rPr>
          <w:u w:val="single"/>
        </w:rPr>
      </w:pPr>
      <w:r w:rsidRPr="008D50F4">
        <w:rPr>
          <w:u w:val="single"/>
        </w:rPr>
        <w:t xml:space="preserve">As </w:t>
      </w:r>
      <w:r w:rsidRPr="00CD192F">
        <w:rPr>
          <w:highlight w:val="cyan"/>
          <w:u w:val="single"/>
        </w:rPr>
        <w:t>Moscow turns inward, its capacity for foreign aggression will diminish</w:t>
      </w:r>
      <w:r w:rsidRPr="008D50F4">
        <w:rPr>
          <w:u w:val="single"/>
        </w:rPr>
        <w:t>.</w:t>
      </w:r>
      <w:r w:rsidRPr="0056023D">
        <w:rPr>
          <w:sz w:val="16"/>
        </w:rPr>
        <w:t xml:space="preserve"> And as a rump state, under intense international sanctions and shorn of its resource base in Siberia, it will have severely reduced capabilities to attack neighbors. From the Arctic to the Black Sea, </w:t>
      </w:r>
      <w:r w:rsidRPr="008D50F4">
        <w:rPr>
          <w:u w:val="single"/>
        </w:rPr>
        <w:t>NATO’s eastern front will become more secure; while Ukraine, Georgia and Moldova will regain their occupied territories, and petition for European Union and NATO integration without fear of Russia’s reaction.</w:t>
      </w:r>
    </w:p>
    <w:p w14:paraId="4A4C81E0" w14:textId="77777777" w:rsidR="00E93B57" w:rsidRPr="0056023D" w:rsidRDefault="00E93B57" w:rsidP="00E93B57">
      <w:pPr>
        <w:rPr>
          <w:sz w:val="16"/>
        </w:rPr>
      </w:pPr>
      <w:r w:rsidRPr="0056023D">
        <w:rPr>
          <w:sz w:val="16"/>
        </w:rPr>
        <w:t xml:space="preserve">Countries in </w:t>
      </w:r>
      <w:r w:rsidRPr="008D50F4">
        <w:rPr>
          <w:u w:val="single"/>
        </w:rPr>
        <w:t>Central Asia will</w:t>
      </w:r>
      <w:r w:rsidRPr="0056023D">
        <w:rPr>
          <w:sz w:val="16"/>
        </w:rPr>
        <w:t xml:space="preserve"> also feel increasingly liberated, and they will </w:t>
      </w:r>
      <w:r w:rsidRPr="008D50F4">
        <w:rPr>
          <w:u w:val="single"/>
        </w:rPr>
        <w:t xml:space="preserve">be able to turn to the West for energy, </w:t>
      </w:r>
      <w:proofErr w:type="gramStart"/>
      <w:r w:rsidRPr="008D50F4">
        <w:rPr>
          <w:u w:val="single"/>
        </w:rPr>
        <w:t>security</w:t>
      </w:r>
      <w:proofErr w:type="gramEnd"/>
      <w:r w:rsidRPr="008D50F4">
        <w:rPr>
          <w:u w:val="single"/>
        </w:rPr>
        <w:t xml:space="preserve"> and economic connections.</w:t>
      </w:r>
      <w:r w:rsidRPr="0056023D">
        <w:rPr>
          <w:sz w:val="16"/>
        </w:rPr>
        <w:t xml:space="preserve"> China will be in a weaker position to expand its influence as it can no longer collaborate with Moscow, and new pro-Western states can emerge from within the Russian federation, enhancing stability in several regions of Europe and Eurasia.</w:t>
      </w:r>
    </w:p>
    <w:p w14:paraId="6A469F4F" w14:textId="4C13A3AD" w:rsidR="00E93B57" w:rsidRPr="00E93B57" w:rsidRDefault="00E93B57" w:rsidP="00E93B57">
      <w:pPr>
        <w:rPr>
          <w:sz w:val="16"/>
        </w:rPr>
      </w:pPr>
      <w:r w:rsidRPr="0056023D">
        <w:rPr>
          <w:sz w:val="16"/>
        </w:rPr>
        <w:t xml:space="preserve">Although nuclear weapons will remain a potential threat, </w:t>
      </w:r>
      <w:r w:rsidRPr="00CD192F">
        <w:rPr>
          <w:highlight w:val="cyan"/>
          <w:u w:val="single"/>
        </w:rPr>
        <w:t>Russia’s leaders won’t commit national suicide by launching them against the West. Instead, they will try to salvage their political futures and economic fortunes</w:t>
      </w:r>
      <w:r w:rsidRPr="0056023D">
        <w:rPr>
          <w:sz w:val="16"/>
        </w:rPr>
        <w:t xml:space="preserve"> — as did the Soviet elite. And even if some emerging states acquire such weapons</w:t>
      </w:r>
      <w:r w:rsidRPr="008D50F4">
        <w:rPr>
          <w:u w:val="single"/>
        </w:rPr>
        <w:t xml:space="preserve">, </w:t>
      </w:r>
      <w:r w:rsidRPr="00CD192F">
        <w:rPr>
          <w:highlight w:val="cyan"/>
          <w:u w:val="single"/>
        </w:rPr>
        <w:t>they won’t have any reason to deploy them while seeking international recognition and economic assistance</w:t>
      </w:r>
      <w:r w:rsidRPr="0056023D">
        <w:rPr>
          <w:sz w:val="16"/>
        </w:rPr>
        <w:t xml:space="preserve">. Post-Russian states are instead likely to pursue nuclear disarmament — much like Ukraine, </w:t>
      </w:r>
      <w:proofErr w:type="gramStart"/>
      <w:r w:rsidRPr="0056023D">
        <w:rPr>
          <w:sz w:val="16"/>
        </w:rPr>
        <w:t>Belarus</w:t>
      </w:r>
      <w:proofErr w:type="gramEnd"/>
      <w:r w:rsidRPr="0056023D">
        <w:rPr>
          <w:sz w:val="16"/>
        </w:rPr>
        <w:t xml:space="preserve"> and Kazakhstan after the Soviet demise.</w:t>
      </w:r>
    </w:p>
    <w:p w14:paraId="4E800DE0" w14:textId="0044CBAF" w:rsidR="00192BCD" w:rsidRDefault="00192BCD" w:rsidP="00192BCD">
      <w:pPr>
        <w:pStyle w:val="Heading4"/>
      </w:pPr>
      <w:r>
        <w:t xml:space="preserve">No Russian econ impact---it’s resilient and normal amid Western intervention, and exports to Asia keep oil sales high. </w:t>
      </w:r>
    </w:p>
    <w:p w14:paraId="21A1209F" w14:textId="77777777" w:rsidR="00192BCD" w:rsidRPr="00234BEC" w:rsidRDefault="00192BCD" w:rsidP="00192BCD">
      <w:r>
        <w:t xml:space="preserve">Leonid </w:t>
      </w:r>
      <w:proofErr w:type="spellStart"/>
      <w:r w:rsidRPr="00234BEC">
        <w:rPr>
          <w:rStyle w:val="Style13ptBold"/>
        </w:rPr>
        <w:t>Bershidsky</w:t>
      </w:r>
      <w:proofErr w:type="spellEnd"/>
      <w:r w:rsidRPr="00234BEC">
        <w:rPr>
          <w:rStyle w:val="Style13ptBold"/>
        </w:rPr>
        <w:t xml:space="preserve"> ’23</w:t>
      </w:r>
      <w:r>
        <w:t xml:space="preserve">, </w:t>
      </w:r>
      <w:r w:rsidRPr="00234BEC">
        <w:t>Russian journalist, publisher and columnist for Bloomberg View, the editorial division of Bloomberg News</w:t>
      </w:r>
      <w:r>
        <w:t>, July 12, “</w:t>
      </w:r>
      <w:r w:rsidRPr="00234BEC">
        <w:t>The Ruble’s Fall Points to Pain but Not Collapse</w:t>
      </w:r>
      <w:r>
        <w:t xml:space="preserve">”, </w:t>
      </w:r>
      <w:r w:rsidRPr="00234BEC">
        <w:t>https://www.washingtonpost.com/business/2023/07/12/fall-of-russia-s-ruble-points-to-pain-but-not-collapse/c8628a84-206a-11ee-8994-4b2d0b694a34_story.html</w:t>
      </w:r>
      <w:r>
        <w:t xml:space="preserve">] </w:t>
      </w:r>
      <w:proofErr w:type="spellStart"/>
      <w:proofErr w:type="gramStart"/>
      <w:r>
        <w:t>calista</w:t>
      </w:r>
      <w:proofErr w:type="spellEnd"/>
      <w:proofErr w:type="gramEnd"/>
    </w:p>
    <w:p w14:paraId="3D6D29DC" w14:textId="77777777" w:rsidR="00192BCD" w:rsidRPr="00204733" w:rsidRDefault="00192BCD" w:rsidP="00192BCD">
      <w:pPr>
        <w:rPr>
          <w:sz w:val="16"/>
        </w:rPr>
      </w:pPr>
      <w:r w:rsidRPr="00204733">
        <w:rPr>
          <w:rStyle w:val="StyleUnderline"/>
        </w:rPr>
        <w:t>In</w:t>
      </w:r>
      <w:r w:rsidRPr="00204733">
        <w:rPr>
          <w:sz w:val="16"/>
        </w:rPr>
        <w:t xml:space="preserve"> the spring of </w:t>
      </w:r>
      <w:r w:rsidRPr="00204733">
        <w:rPr>
          <w:rStyle w:val="StyleUnderline"/>
        </w:rPr>
        <w:t>2022</w:t>
      </w:r>
      <w:r w:rsidRPr="00204733">
        <w:rPr>
          <w:sz w:val="16"/>
        </w:rPr>
        <w:t xml:space="preserve">, the competent financial managers at </w:t>
      </w:r>
      <w:r w:rsidRPr="00204733">
        <w:rPr>
          <w:rStyle w:val="StyleUnderline"/>
        </w:rPr>
        <w:t>Russia’s</w:t>
      </w:r>
      <w:r w:rsidRPr="00204733">
        <w:rPr>
          <w:sz w:val="16"/>
        </w:rPr>
        <w:t xml:space="preserve"> central bank and </w:t>
      </w:r>
      <w:r w:rsidRPr="00204733">
        <w:rPr>
          <w:rStyle w:val="StyleUnderline"/>
        </w:rPr>
        <w:t>finance ministry</w:t>
      </w:r>
      <w:r w:rsidRPr="00204733">
        <w:rPr>
          <w:sz w:val="16"/>
        </w:rPr>
        <w:t xml:space="preserve">, </w:t>
      </w:r>
      <w:r w:rsidRPr="00204733">
        <w:rPr>
          <w:rStyle w:val="StyleUnderline"/>
        </w:rPr>
        <w:t xml:space="preserve">forced to deal with </w:t>
      </w:r>
      <w:r w:rsidRPr="00204733">
        <w:rPr>
          <w:rStyle w:val="Emphasis"/>
        </w:rPr>
        <w:t>unprecedented</w:t>
      </w:r>
      <w:r w:rsidRPr="00204733">
        <w:rPr>
          <w:rStyle w:val="StyleUnderline"/>
        </w:rPr>
        <w:t xml:space="preserve"> Western </w:t>
      </w:r>
      <w:r w:rsidRPr="00204733">
        <w:rPr>
          <w:rStyle w:val="Emphasis"/>
        </w:rPr>
        <w:t>sanctions</w:t>
      </w:r>
      <w:r w:rsidRPr="00204733">
        <w:rPr>
          <w:sz w:val="16"/>
        </w:rPr>
        <w:t xml:space="preserve"> and a capital flight at almost three times the 2021 rate, drove down the exchange rate with temporary capital controls. An even bigger help was a jump in energy prices caused by Europe’s war-driven fears of a cold winter. Russia reaped its benefits until the actual cold season, which showed Europe could survive almost without Russian gas and with much less Russian oil than it had been using. The second quarter of 2022 saw the third highest exports since 1994, when the central bank started publishing trade balance statistics, but only the 60th highest imports: The massive sanctions hit left Russia’s private and state-owned companies struggling to keep their supply chains going.</w:t>
      </w:r>
    </w:p>
    <w:p w14:paraId="1FEBBC4F" w14:textId="77777777" w:rsidR="00192BCD" w:rsidRPr="00204733" w:rsidRDefault="00192BCD" w:rsidP="00192BCD">
      <w:pPr>
        <w:rPr>
          <w:sz w:val="16"/>
        </w:rPr>
      </w:pPr>
      <w:r w:rsidRPr="00833F40">
        <w:rPr>
          <w:rStyle w:val="StyleUnderline"/>
        </w:rPr>
        <w:t xml:space="preserve">Since that first shock, energy prices </w:t>
      </w:r>
      <w:r w:rsidRPr="00204733">
        <w:rPr>
          <w:rStyle w:val="Emphasis"/>
        </w:rPr>
        <w:t>stabilized</w:t>
      </w:r>
      <w:r w:rsidRPr="00833F40">
        <w:rPr>
          <w:rStyle w:val="StyleUnderline"/>
        </w:rPr>
        <w:t xml:space="preserve"> and a $60 price cap on Russian oil supplies came into force in December.</w:t>
      </w:r>
      <w:r w:rsidRPr="00204733">
        <w:rPr>
          <w:sz w:val="16"/>
        </w:rPr>
        <w:t xml:space="preserve"> </w:t>
      </w:r>
      <w:r w:rsidRPr="00CD192F">
        <w:rPr>
          <w:rStyle w:val="StyleUnderline"/>
          <w:highlight w:val="cyan"/>
        </w:rPr>
        <w:t>Russia</w:t>
      </w:r>
      <w:r w:rsidRPr="00CD192F">
        <w:rPr>
          <w:sz w:val="16"/>
          <w:highlight w:val="cyan"/>
        </w:rPr>
        <w:t xml:space="preserve"> </w:t>
      </w:r>
      <w:r w:rsidRPr="00CD192F">
        <w:rPr>
          <w:rStyle w:val="StyleUnderline"/>
          <w:highlight w:val="cyan"/>
        </w:rPr>
        <w:t>has</w:t>
      </w:r>
      <w:r w:rsidRPr="00CD192F">
        <w:rPr>
          <w:sz w:val="16"/>
          <w:highlight w:val="cyan"/>
        </w:rPr>
        <w:t xml:space="preserve"> </w:t>
      </w:r>
      <w:r w:rsidRPr="00CD192F">
        <w:rPr>
          <w:rStyle w:val="StyleUnderline"/>
          <w:highlight w:val="cyan"/>
        </w:rPr>
        <w:t>found</w:t>
      </w:r>
      <w:r w:rsidRPr="00CD192F">
        <w:rPr>
          <w:sz w:val="16"/>
          <w:highlight w:val="cyan"/>
        </w:rPr>
        <w:t xml:space="preserve"> </w:t>
      </w:r>
      <w:proofErr w:type="gramStart"/>
      <w:r w:rsidRPr="00CD192F">
        <w:rPr>
          <w:rStyle w:val="StyleUnderline"/>
          <w:highlight w:val="cyan"/>
        </w:rPr>
        <w:t>ways  to</w:t>
      </w:r>
      <w:proofErr w:type="gramEnd"/>
      <w:r w:rsidRPr="00CD192F">
        <w:rPr>
          <w:rStyle w:val="StyleUnderline"/>
          <w:highlight w:val="cyan"/>
        </w:rPr>
        <w:t xml:space="preserve"> keep</w:t>
      </w:r>
      <w:r w:rsidRPr="00833F40">
        <w:rPr>
          <w:rStyle w:val="StyleUnderline"/>
        </w:rPr>
        <w:t xml:space="preserve"> </w:t>
      </w:r>
      <w:r w:rsidRPr="00CD192F">
        <w:rPr>
          <w:rStyle w:val="StyleUnderline"/>
          <w:highlight w:val="cyan"/>
        </w:rPr>
        <w:t xml:space="preserve">oil exports </w:t>
      </w:r>
      <w:r w:rsidRPr="00CD192F">
        <w:rPr>
          <w:rStyle w:val="Emphasis"/>
          <w:highlight w:val="cyan"/>
        </w:rPr>
        <w:t>stable</w:t>
      </w:r>
      <w:r w:rsidRPr="00833F40">
        <w:rPr>
          <w:rStyle w:val="StyleUnderline"/>
        </w:rPr>
        <w:t xml:space="preserve"> </w:t>
      </w:r>
      <w:r w:rsidRPr="00CD192F">
        <w:rPr>
          <w:rStyle w:val="StyleUnderline"/>
          <w:highlight w:val="cyan"/>
        </w:rPr>
        <w:t>and</w:t>
      </w:r>
      <w:r w:rsidRPr="00204733">
        <w:rPr>
          <w:sz w:val="16"/>
        </w:rPr>
        <w:t xml:space="preserve"> </w:t>
      </w:r>
      <w:r w:rsidRPr="00CD192F">
        <w:rPr>
          <w:rStyle w:val="StyleUnderline"/>
          <w:highlight w:val="cyan"/>
        </w:rPr>
        <w:t xml:space="preserve">even </w:t>
      </w:r>
      <w:r w:rsidRPr="00CD192F">
        <w:rPr>
          <w:rStyle w:val="Emphasis"/>
          <w:highlight w:val="cyan"/>
        </w:rPr>
        <w:t>increase</w:t>
      </w:r>
      <w:r w:rsidRPr="00CD192F">
        <w:rPr>
          <w:rStyle w:val="StyleUnderline"/>
          <w:highlight w:val="cyan"/>
        </w:rPr>
        <w:t xml:space="preserve"> seaborne </w:t>
      </w:r>
      <w:r w:rsidRPr="00CD192F">
        <w:rPr>
          <w:rStyle w:val="Emphasis"/>
          <w:highlight w:val="cyan"/>
        </w:rPr>
        <w:t>deliveries</w:t>
      </w:r>
      <w:r w:rsidRPr="00CD192F">
        <w:rPr>
          <w:rStyle w:val="StyleUnderline"/>
          <w:highlight w:val="cyan"/>
        </w:rPr>
        <w:t xml:space="preserve"> despite a Western embargo</w:t>
      </w:r>
      <w:r w:rsidRPr="00833F40">
        <w:rPr>
          <w:rStyle w:val="StyleUnderline"/>
        </w:rPr>
        <w:t xml:space="preserve">: </w:t>
      </w:r>
      <w:r w:rsidRPr="00CD192F">
        <w:rPr>
          <w:rStyle w:val="StyleUnderline"/>
          <w:highlight w:val="cyan"/>
        </w:rPr>
        <w:t xml:space="preserve">More than </w:t>
      </w:r>
      <w:r w:rsidRPr="00CD192F">
        <w:rPr>
          <w:rStyle w:val="Emphasis"/>
          <w:highlight w:val="cyan"/>
        </w:rPr>
        <w:t>70%</w:t>
      </w:r>
      <w:r w:rsidRPr="00CD192F">
        <w:rPr>
          <w:rStyle w:val="StyleUnderline"/>
          <w:highlight w:val="cyan"/>
        </w:rPr>
        <w:t xml:space="preserve"> of Russian crude</w:t>
      </w:r>
      <w:r w:rsidRPr="00204733">
        <w:rPr>
          <w:sz w:val="16"/>
        </w:rPr>
        <w:t xml:space="preserve"> supplies </w:t>
      </w:r>
      <w:r w:rsidRPr="00CD192F">
        <w:rPr>
          <w:rStyle w:val="StyleUnderline"/>
          <w:highlight w:val="cyan"/>
        </w:rPr>
        <w:t>now</w:t>
      </w:r>
      <w:r w:rsidRPr="00CD192F">
        <w:rPr>
          <w:sz w:val="16"/>
          <w:highlight w:val="cyan"/>
        </w:rPr>
        <w:t xml:space="preserve"> </w:t>
      </w:r>
      <w:r w:rsidRPr="00CD192F">
        <w:rPr>
          <w:rStyle w:val="StyleUnderline"/>
          <w:highlight w:val="cyan"/>
        </w:rPr>
        <w:t xml:space="preserve">go to </w:t>
      </w:r>
      <w:r w:rsidRPr="00CD192F">
        <w:rPr>
          <w:rStyle w:val="Emphasis"/>
          <w:highlight w:val="cyan"/>
        </w:rPr>
        <w:t>India</w:t>
      </w:r>
      <w:r w:rsidRPr="00CD192F">
        <w:rPr>
          <w:rStyle w:val="StyleUnderline"/>
          <w:highlight w:val="cyan"/>
        </w:rPr>
        <w:t xml:space="preserve"> and </w:t>
      </w:r>
      <w:r w:rsidRPr="00CD192F">
        <w:rPr>
          <w:rStyle w:val="Emphasis"/>
          <w:highlight w:val="cyan"/>
        </w:rPr>
        <w:t>China</w:t>
      </w:r>
      <w:r w:rsidRPr="00CD192F">
        <w:rPr>
          <w:rStyle w:val="StyleUnderline"/>
          <w:highlight w:val="cyan"/>
        </w:rPr>
        <w:t>,</w:t>
      </w:r>
      <w:r w:rsidRPr="00CD192F">
        <w:rPr>
          <w:sz w:val="16"/>
          <w:highlight w:val="cyan"/>
        </w:rPr>
        <w:t xml:space="preserve"> </w:t>
      </w:r>
      <w:r w:rsidRPr="00CD192F">
        <w:rPr>
          <w:rStyle w:val="StyleUnderline"/>
          <w:highlight w:val="cyan"/>
        </w:rPr>
        <w:t>compared with less than 20% before the invasion</w:t>
      </w:r>
      <w:r w:rsidRPr="00833F40">
        <w:rPr>
          <w:rStyle w:val="StyleUnderline"/>
        </w:rPr>
        <w:t>.</w:t>
      </w:r>
      <w:r w:rsidRPr="00204733">
        <w:rPr>
          <w:sz w:val="16"/>
        </w:rPr>
        <w:t xml:space="preserve"> But the price cap has weakened Russia’s negotiating position in Asia, and the fears of a fuel crisis have subsided. At the same time, </w:t>
      </w:r>
      <w:r w:rsidRPr="00CD192F">
        <w:rPr>
          <w:rStyle w:val="Emphasis"/>
          <w:highlight w:val="cyan"/>
        </w:rPr>
        <w:t>exporters</w:t>
      </w:r>
      <w:r w:rsidRPr="00833F40">
        <w:rPr>
          <w:rStyle w:val="StyleUnderline"/>
        </w:rPr>
        <w:t xml:space="preserve"> found ways to </w:t>
      </w:r>
      <w:r w:rsidRPr="00CD192F">
        <w:rPr>
          <w:rStyle w:val="Emphasis"/>
          <w:highlight w:val="cyan"/>
        </w:rPr>
        <w:t>bypass</w:t>
      </w:r>
      <w:r w:rsidRPr="00CD192F">
        <w:rPr>
          <w:rStyle w:val="StyleUnderline"/>
          <w:highlight w:val="cyan"/>
        </w:rPr>
        <w:t xml:space="preserve"> the sanctions</w:t>
      </w:r>
      <w:r w:rsidRPr="00833F40">
        <w:rPr>
          <w:rStyle w:val="StyleUnderline"/>
        </w:rPr>
        <w:t xml:space="preserve">, switching to suppliers in </w:t>
      </w:r>
      <w:r w:rsidRPr="00204733">
        <w:rPr>
          <w:rStyle w:val="Emphasis"/>
        </w:rPr>
        <w:t>China</w:t>
      </w:r>
      <w:r w:rsidRPr="00833F40">
        <w:rPr>
          <w:rStyle w:val="StyleUnderline"/>
        </w:rPr>
        <w:t xml:space="preserve"> and </w:t>
      </w:r>
      <w:r w:rsidRPr="00204733">
        <w:rPr>
          <w:rStyle w:val="Emphasis"/>
        </w:rPr>
        <w:t>South Asia</w:t>
      </w:r>
      <w:r w:rsidRPr="00833F40">
        <w:rPr>
          <w:rStyle w:val="StyleUnderline"/>
        </w:rPr>
        <w:t xml:space="preserve"> and moving Western goods via </w:t>
      </w:r>
      <w:r w:rsidRPr="00204733">
        <w:rPr>
          <w:rStyle w:val="Emphasis"/>
        </w:rPr>
        <w:t>Turkey</w:t>
      </w:r>
      <w:r w:rsidRPr="00833F40">
        <w:rPr>
          <w:rStyle w:val="StyleUnderline"/>
        </w:rPr>
        <w:t xml:space="preserve"> and some former Soviet republics.</w:t>
      </w:r>
      <w:r w:rsidRPr="00204733">
        <w:rPr>
          <w:sz w:val="16"/>
        </w:rPr>
        <w:t xml:space="preserve"> In the first quarter of 2023, Russia’s balance of goods and services trade shrank to $22.6 billion from $91.4 billion in the second quarter of 2022.</w:t>
      </w:r>
    </w:p>
    <w:p w14:paraId="31A3DEF1" w14:textId="77777777" w:rsidR="00192BCD" w:rsidRPr="00204733" w:rsidRDefault="00192BCD" w:rsidP="00192BCD">
      <w:pPr>
        <w:rPr>
          <w:sz w:val="16"/>
        </w:rPr>
      </w:pPr>
      <w:r w:rsidRPr="00204733">
        <w:rPr>
          <w:sz w:val="16"/>
        </w:rPr>
        <w:t>Under these circumstances, and with significant Russian assets frozen in Western banks, Russian financial authorities have little reason to waste increasingly scarce foreign exchange resources on propping up the ruble, so they’ve been letting the currency slide. By coincidence, it briefly crossed the 100 ruble per euro level soon after Prigozhin made his move — but it isn’t as though the ruble fluctuated with the Putin regime’s immunity to insurrections by equally imperialist, and arguably even more lawless, domestic players.</w:t>
      </w:r>
    </w:p>
    <w:p w14:paraId="76AC9EE3" w14:textId="77777777" w:rsidR="00192BCD" w:rsidRPr="00204733" w:rsidRDefault="00192BCD" w:rsidP="00192BCD">
      <w:pPr>
        <w:rPr>
          <w:sz w:val="16"/>
        </w:rPr>
      </w:pPr>
      <w:r w:rsidRPr="00204733">
        <w:rPr>
          <w:sz w:val="16"/>
        </w:rPr>
        <w:t xml:space="preserve">On the other hand, the regime’s overall stability does depend on Russia’s economic performance, and above all on the system’s ability to support </w:t>
      </w:r>
      <w:proofErr w:type="gramStart"/>
      <w:r w:rsidRPr="00204733">
        <w:rPr>
          <w:sz w:val="16"/>
        </w:rPr>
        <w:t>the passive majority of</w:t>
      </w:r>
      <w:proofErr w:type="gramEnd"/>
      <w:r w:rsidRPr="00204733">
        <w:rPr>
          <w:sz w:val="16"/>
        </w:rPr>
        <w:t xml:space="preserve"> Russians through both public spending and access to jobs.</w:t>
      </w:r>
    </w:p>
    <w:p w14:paraId="5758546A" w14:textId="77777777" w:rsidR="00192BCD" w:rsidRPr="00204733" w:rsidRDefault="00192BCD" w:rsidP="00192BCD">
      <w:pPr>
        <w:rPr>
          <w:sz w:val="16"/>
        </w:rPr>
      </w:pPr>
      <w:r w:rsidRPr="00204733">
        <w:rPr>
          <w:sz w:val="16"/>
        </w:rPr>
        <w:t xml:space="preserve">The budget has been suffering from the energy sanctions, the </w:t>
      </w:r>
      <w:proofErr w:type="gramStart"/>
      <w:r w:rsidRPr="00204733">
        <w:rPr>
          <w:sz w:val="16"/>
        </w:rPr>
        <w:t>near-cessation</w:t>
      </w:r>
      <w:proofErr w:type="gramEnd"/>
      <w:r w:rsidRPr="00204733">
        <w:rPr>
          <w:sz w:val="16"/>
        </w:rPr>
        <w:t xml:space="preserve"> of pipeline gas supplies to Europe and the accompanying export pivot to Asia. In the first six months of this year, Russian federal budget revenues dropped almost 19% in nominal ruble terms, and oil and gas revenues have halved. These drastic decreases make a devaluation necessary and increase the challenge of funding the public sector, which historically has lent Putin the most support. </w:t>
      </w:r>
    </w:p>
    <w:p w14:paraId="72AB3A5A" w14:textId="77777777" w:rsidR="00192BCD" w:rsidRPr="00204733" w:rsidRDefault="00192BCD" w:rsidP="00192BCD">
      <w:pPr>
        <w:rPr>
          <w:sz w:val="16"/>
        </w:rPr>
      </w:pPr>
      <w:r w:rsidRPr="00204733">
        <w:rPr>
          <w:sz w:val="16"/>
        </w:rPr>
        <w:t xml:space="preserve">“Patriots” have been pushing Putin for more than a year to get rid of his relatively liberal financial managers and move the country to a war footing. </w:t>
      </w:r>
      <w:r w:rsidRPr="00CD192F">
        <w:rPr>
          <w:rStyle w:val="StyleUnderline"/>
          <w:highlight w:val="cyan"/>
        </w:rPr>
        <w:t>Russia</w:t>
      </w:r>
      <w:r w:rsidRPr="00204733">
        <w:rPr>
          <w:sz w:val="16"/>
        </w:rPr>
        <w:t xml:space="preserve">, however, simply lacks the resources to make such a shift tolerable for the general population. </w:t>
      </w:r>
      <w:r w:rsidRPr="00CD192F">
        <w:rPr>
          <w:rStyle w:val="StyleUnderline"/>
          <w:highlight w:val="cyan"/>
        </w:rPr>
        <w:t>Keeping</w:t>
      </w:r>
      <w:r w:rsidRPr="00833F40">
        <w:rPr>
          <w:rStyle w:val="StyleUnderline"/>
        </w:rPr>
        <w:t xml:space="preserve"> vestiges of </w:t>
      </w:r>
      <w:r w:rsidRPr="00CD192F">
        <w:rPr>
          <w:rStyle w:val="StyleUnderline"/>
          <w:highlight w:val="cyan"/>
        </w:rPr>
        <w:t>a</w:t>
      </w:r>
      <w:r w:rsidRPr="00833F40">
        <w:rPr>
          <w:rStyle w:val="StyleUnderline"/>
        </w:rPr>
        <w:t xml:space="preserve"> </w:t>
      </w:r>
      <w:proofErr w:type="gramStart"/>
      <w:r w:rsidRPr="00CD192F">
        <w:rPr>
          <w:rStyle w:val="Emphasis"/>
          <w:highlight w:val="cyan"/>
        </w:rPr>
        <w:t>free market</w:t>
      </w:r>
      <w:proofErr w:type="gramEnd"/>
      <w:r w:rsidRPr="00CD192F">
        <w:rPr>
          <w:rStyle w:val="StyleUnderline"/>
          <w:highlight w:val="cyan"/>
        </w:rPr>
        <w:t xml:space="preserve"> system </w:t>
      </w:r>
      <w:r w:rsidRPr="00234BEC">
        <w:rPr>
          <w:rStyle w:val="StyleUnderline"/>
        </w:rPr>
        <w:t>and</w:t>
      </w:r>
      <w:r w:rsidRPr="00833F40">
        <w:rPr>
          <w:rStyle w:val="StyleUnderline"/>
        </w:rPr>
        <w:t xml:space="preserve"> relying</w:t>
      </w:r>
      <w:r w:rsidRPr="00204733">
        <w:rPr>
          <w:sz w:val="16"/>
        </w:rPr>
        <w:t xml:space="preserve"> </w:t>
      </w:r>
      <w:r w:rsidRPr="00833F40">
        <w:rPr>
          <w:rStyle w:val="StyleUnderline"/>
        </w:rPr>
        <w:t>on</w:t>
      </w:r>
      <w:r w:rsidRPr="00204733">
        <w:rPr>
          <w:sz w:val="16"/>
        </w:rPr>
        <w:t xml:space="preserve"> the ingenuity of small and medium </w:t>
      </w:r>
      <w:r w:rsidRPr="00833F40">
        <w:rPr>
          <w:rStyle w:val="StyleUnderline"/>
        </w:rPr>
        <w:t>entrepreneurs</w:t>
      </w:r>
      <w:r w:rsidRPr="00204733">
        <w:rPr>
          <w:sz w:val="16"/>
        </w:rPr>
        <w:t xml:space="preserve">, who have accumulated a lot of experience under extreme conditions since the 1990s, </w:t>
      </w:r>
      <w:r w:rsidRPr="00CD192F">
        <w:rPr>
          <w:rStyle w:val="StyleUnderline"/>
          <w:highlight w:val="cyan"/>
        </w:rPr>
        <w:t>allows</w:t>
      </w:r>
      <w:r w:rsidRPr="00833F40">
        <w:rPr>
          <w:rStyle w:val="StyleUnderline"/>
        </w:rPr>
        <w:t xml:space="preserve"> the </w:t>
      </w:r>
      <w:r w:rsidRPr="00CD192F">
        <w:rPr>
          <w:rStyle w:val="StyleUnderline"/>
          <w:highlight w:val="cyan"/>
        </w:rPr>
        <w:t>Putin</w:t>
      </w:r>
      <w:r w:rsidRPr="00833F40">
        <w:rPr>
          <w:rStyle w:val="StyleUnderline"/>
        </w:rPr>
        <w:t xml:space="preserve"> system </w:t>
      </w:r>
      <w:r w:rsidRPr="00CD192F">
        <w:rPr>
          <w:rStyle w:val="StyleUnderline"/>
          <w:highlight w:val="cyan"/>
        </w:rPr>
        <w:t xml:space="preserve">to </w:t>
      </w:r>
      <w:r w:rsidRPr="00CD192F">
        <w:rPr>
          <w:rStyle w:val="Emphasis"/>
          <w:highlight w:val="cyan"/>
        </w:rPr>
        <w:t>avoid</w:t>
      </w:r>
      <w:r w:rsidRPr="00CD192F">
        <w:rPr>
          <w:rStyle w:val="StyleUnderline"/>
          <w:highlight w:val="cyan"/>
        </w:rPr>
        <w:t xml:space="preserve"> a </w:t>
      </w:r>
      <w:r w:rsidRPr="00CD192F">
        <w:rPr>
          <w:rStyle w:val="Emphasis"/>
          <w:highlight w:val="cyan"/>
        </w:rPr>
        <w:t>catastrophic drop</w:t>
      </w:r>
      <w:r w:rsidRPr="00CD192F">
        <w:rPr>
          <w:rStyle w:val="StyleUnderline"/>
          <w:highlight w:val="cyan"/>
        </w:rPr>
        <w:t xml:space="preserve"> in living</w:t>
      </w:r>
      <w:r w:rsidRPr="00833F40">
        <w:rPr>
          <w:rStyle w:val="StyleUnderline"/>
        </w:rPr>
        <w:t xml:space="preserve"> </w:t>
      </w:r>
      <w:r w:rsidRPr="00CD192F">
        <w:rPr>
          <w:rStyle w:val="StyleUnderline"/>
          <w:highlight w:val="cyan"/>
        </w:rPr>
        <w:t>standards</w:t>
      </w:r>
      <w:r w:rsidRPr="00204733">
        <w:rPr>
          <w:sz w:val="16"/>
        </w:rPr>
        <w:t xml:space="preserve">. Official </w:t>
      </w:r>
      <w:r w:rsidRPr="00CD192F">
        <w:rPr>
          <w:rStyle w:val="StyleUnderline"/>
          <w:highlight w:val="cyan"/>
        </w:rPr>
        <w:t>unemployment is at</w:t>
      </w:r>
      <w:r w:rsidRPr="00833F40">
        <w:rPr>
          <w:rStyle w:val="StyleUnderline"/>
        </w:rPr>
        <w:t xml:space="preserve"> 3.3%, </w:t>
      </w:r>
      <w:r w:rsidRPr="00CD192F">
        <w:rPr>
          <w:rStyle w:val="StyleUnderline"/>
          <w:highlight w:val="cyan"/>
        </w:rPr>
        <w:t xml:space="preserve">a </w:t>
      </w:r>
      <w:r w:rsidRPr="00CD192F">
        <w:rPr>
          <w:rStyle w:val="Emphasis"/>
          <w:highlight w:val="cyan"/>
        </w:rPr>
        <w:t>historic minimum</w:t>
      </w:r>
      <w:r w:rsidRPr="00204733">
        <w:rPr>
          <w:sz w:val="16"/>
        </w:rPr>
        <w:t xml:space="preserve">. Russia’s large excess mortality from </w:t>
      </w:r>
      <w:r w:rsidRPr="00CD192F">
        <w:rPr>
          <w:rStyle w:val="StyleUnderline"/>
          <w:highlight w:val="cyan"/>
        </w:rPr>
        <w:t>Covid-19 and</w:t>
      </w:r>
      <w:r w:rsidRPr="00833F40">
        <w:rPr>
          <w:rStyle w:val="StyleUnderline"/>
        </w:rPr>
        <w:t xml:space="preserve"> the</w:t>
      </w:r>
      <w:r w:rsidRPr="00204733">
        <w:rPr>
          <w:sz w:val="16"/>
        </w:rPr>
        <w:t xml:space="preserve"> involvement of hundreds of thousands of new conscripts in the </w:t>
      </w:r>
      <w:r w:rsidRPr="00CD192F">
        <w:rPr>
          <w:rStyle w:val="StyleUnderline"/>
          <w:highlight w:val="cyan"/>
        </w:rPr>
        <w:t>Ukraine</w:t>
      </w:r>
      <w:r w:rsidRPr="00204733">
        <w:rPr>
          <w:sz w:val="16"/>
        </w:rPr>
        <w:t xml:space="preserve"> </w:t>
      </w:r>
      <w:r w:rsidRPr="00833F40">
        <w:rPr>
          <w:rStyle w:val="StyleUnderline"/>
        </w:rPr>
        <w:t>invasion</w:t>
      </w:r>
      <w:r w:rsidRPr="00204733">
        <w:rPr>
          <w:sz w:val="16"/>
        </w:rPr>
        <w:t xml:space="preserve"> </w:t>
      </w:r>
      <w:r w:rsidRPr="00833F40">
        <w:rPr>
          <w:rStyle w:val="StyleUnderline"/>
        </w:rPr>
        <w:t xml:space="preserve">have </w:t>
      </w:r>
      <w:r w:rsidRPr="00204733">
        <w:rPr>
          <w:sz w:val="16"/>
        </w:rPr>
        <w:t xml:space="preserve">made workers scarce and </w:t>
      </w:r>
      <w:r w:rsidRPr="00CD192F">
        <w:rPr>
          <w:rStyle w:val="StyleUnderline"/>
          <w:highlight w:val="cyan"/>
        </w:rPr>
        <w:t>kept pay</w:t>
      </w:r>
      <w:r w:rsidRPr="00204733">
        <w:rPr>
          <w:sz w:val="16"/>
        </w:rPr>
        <w:t xml:space="preserve"> relatively </w:t>
      </w:r>
      <w:r w:rsidRPr="00CD192F">
        <w:rPr>
          <w:rStyle w:val="Emphasis"/>
          <w:highlight w:val="cyan"/>
        </w:rPr>
        <w:t>high</w:t>
      </w:r>
      <w:r w:rsidRPr="00204733">
        <w:rPr>
          <w:sz w:val="16"/>
        </w:rPr>
        <w:t>.</w:t>
      </w:r>
    </w:p>
    <w:p w14:paraId="2DEA725A" w14:textId="77777777" w:rsidR="00192BCD" w:rsidRPr="00204733" w:rsidRDefault="00192BCD" w:rsidP="00192BCD">
      <w:pPr>
        <w:rPr>
          <w:sz w:val="16"/>
        </w:rPr>
      </w:pPr>
      <w:r w:rsidRPr="00204733">
        <w:rPr>
          <w:sz w:val="16"/>
        </w:rPr>
        <w:t xml:space="preserve">Some Western economists — notably Yale University’s Jeffrey Sonnenfeld and Steven Tian — insist that Putin is testing that resilience by “cannibalizing” Russia’s productive economy </w:t>
      </w:r>
      <w:proofErr w:type="gramStart"/>
      <w:r w:rsidRPr="00204733">
        <w:rPr>
          <w:sz w:val="16"/>
        </w:rPr>
        <w:t>in order to</w:t>
      </w:r>
      <w:proofErr w:type="gramEnd"/>
      <w:r w:rsidRPr="00204733">
        <w:rPr>
          <w:sz w:val="16"/>
        </w:rPr>
        <w:t xml:space="preserve"> fund the war. Tian recently wrote that Russia is “barely breaking even” on oil exports and suffering from an overall drop in commodity prices, which forces Putin to squeeze state companies and oligarchs with surprise windfall taxes. The Russian economy is “imploding,” Tian asserted, claiming that the country is “printing record amounts of money” and “forcing Russian banks and individuals to buy near-worthless Russian debt.” </w:t>
      </w:r>
    </w:p>
    <w:p w14:paraId="1631B0A7" w14:textId="77777777" w:rsidR="00192BCD" w:rsidRPr="00204733" w:rsidRDefault="00192BCD" w:rsidP="00192BCD">
      <w:pPr>
        <w:rPr>
          <w:sz w:val="16"/>
        </w:rPr>
      </w:pPr>
      <w:r w:rsidRPr="00204733">
        <w:rPr>
          <w:sz w:val="16"/>
        </w:rPr>
        <w:t>Indeed, money supply was 25% higher year-on-year in June — another reason the ruble has been depreciating.</w:t>
      </w:r>
      <w:r w:rsidRPr="00833F40">
        <w:rPr>
          <w:rStyle w:val="StyleUnderline"/>
        </w:rPr>
        <w:t xml:space="preserve"> Central bank </w:t>
      </w:r>
      <w:r w:rsidRPr="00CD192F">
        <w:rPr>
          <w:rStyle w:val="StyleUnderline"/>
          <w:highlight w:val="cyan"/>
        </w:rPr>
        <w:t>data</w:t>
      </w:r>
      <w:r w:rsidRPr="00833F40">
        <w:rPr>
          <w:rStyle w:val="StyleUnderline"/>
        </w:rPr>
        <w:t xml:space="preserve"> </w:t>
      </w:r>
      <w:r w:rsidRPr="00CD192F">
        <w:rPr>
          <w:rStyle w:val="StyleUnderline"/>
          <w:highlight w:val="cyan"/>
        </w:rPr>
        <w:t>show low levels of government debt holdings</w:t>
      </w:r>
      <w:r w:rsidRPr="00833F40">
        <w:rPr>
          <w:rStyle w:val="StyleUnderline"/>
        </w:rPr>
        <w:t xml:space="preserve"> by banks</w:t>
      </w:r>
      <w:r w:rsidRPr="00204733">
        <w:rPr>
          <w:sz w:val="16"/>
        </w:rPr>
        <w:t xml:space="preserve">, though, </w:t>
      </w:r>
      <w:r w:rsidRPr="00CD192F">
        <w:rPr>
          <w:rStyle w:val="StyleUnderline"/>
          <w:highlight w:val="cyan"/>
        </w:rPr>
        <w:t>and</w:t>
      </w:r>
      <w:r w:rsidRPr="00CD192F">
        <w:rPr>
          <w:sz w:val="16"/>
          <w:highlight w:val="cyan"/>
        </w:rPr>
        <w:t xml:space="preserve"> </w:t>
      </w:r>
      <w:r w:rsidRPr="00CD192F">
        <w:rPr>
          <w:rStyle w:val="Emphasis"/>
          <w:highlight w:val="cyan"/>
        </w:rPr>
        <w:t>interest rates</w:t>
      </w:r>
      <w:r w:rsidRPr="00833F40">
        <w:rPr>
          <w:rStyle w:val="StyleUnderline"/>
        </w:rPr>
        <w:t xml:space="preserve"> are </w:t>
      </w:r>
      <w:r w:rsidRPr="00CD192F">
        <w:rPr>
          <w:rStyle w:val="Emphasis"/>
          <w:highlight w:val="cyan"/>
        </w:rPr>
        <w:t>far from</w:t>
      </w:r>
      <w:r w:rsidRPr="00204733">
        <w:rPr>
          <w:sz w:val="16"/>
        </w:rPr>
        <w:t xml:space="preserve"> their </w:t>
      </w:r>
      <w:r w:rsidRPr="00CD192F">
        <w:rPr>
          <w:rStyle w:val="StyleUnderline"/>
          <w:highlight w:val="cyan"/>
        </w:rPr>
        <w:t xml:space="preserve">historic </w:t>
      </w:r>
      <w:r w:rsidRPr="00CD192F">
        <w:rPr>
          <w:rStyle w:val="Emphasis"/>
          <w:highlight w:val="cyan"/>
        </w:rPr>
        <w:t>highs</w:t>
      </w:r>
      <w:r w:rsidRPr="00204733">
        <w:rPr>
          <w:sz w:val="16"/>
        </w:rPr>
        <w:t xml:space="preserve">, </w:t>
      </w:r>
      <w:r w:rsidRPr="00CD192F">
        <w:rPr>
          <w:rStyle w:val="StyleUnderline"/>
          <w:highlight w:val="cyan"/>
        </w:rPr>
        <w:t xml:space="preserve">allowing </w:t>
      </w:r>
      <w:r w:rsidRPr="00CD192F">
        <w:rPr>
          <w:rStyle w:val="Emphasis"/>
          <w:highlight w:val="cyan"/>
        </w:rPr>
        <w:t>normal</w:t>
      </w:r>
      <w:r w:rsidRPr="00CD192F">
        <w:rPr>
          <w:rStyle w:val="StyleUnderline"/>
          <w:highlight w:val="cyan"/>
        </w:rPr>
        <w:t xml:space="preserve"> economic and consumer </w:t>
      </w:r>
      <w:r w:rsidRPr="00CD192F">
        <w:rPr>
          <w:rStyle w:val="Emphasis"/>
          <w:highlight w:val="cyan"/>
        </w:rPr>
        <w:t>activity</w:t>
      </w:r>
      <w:r w:rsidRPr="00833F40">
        <w:rPr>
          <w:rStyle w:val="StyleUnderline"/>
        </w:rPr>
        <w:t>.</w:t>
      </w:r>
      <w:r w:rsidRPr="00204733">
        <w:rPr>
          <w:sz w:val="16"/>
        </w:rPr>
        <w:t xml:space="preserve"> </w:t>
      </w:r>
      <w:r w:rsidRPr="00833F40">
        <w:rPr>
          <w:rStyle w:val="StyleUnderline"/>
        </w:rPr>
        <w:t>Thanks</w:t>
      </w:r>
      <w:r w:rsidRPr="00204733">
        <w:rPr>
          <w:sz w:val="16"/>
        </w:rPr>
        <w:t xml:space="preserve"> </w:t>
      </w:r>
      <w:r w:rsidRPr="00833F40">
        <w:rPr>
          <w:rStyle w:val="StyleUnderline"/>
        </w:rPr>
        <w:t>to</w:t>
      </w:r>
      <w:r w:rsidRPr="00204733">
        <w:rPr>
          <w:sz w:val="16"/>
        </w:rPr>
        <w:t xml:space="preserve"> the ingenuity of </w:t>
      </w:r>
      <w:r w:rsidRPr="00833F40">
        <w:rPr>
          <w:rStyle w:val="StyleUnderline"/>
        </w:rPr>
        <w:t xml:space="preserve">finance officials </w:t>
      </w:r>
      <w:r w:rsidRPr="00204733">
        <w:rPr>
          <w:sz w:val="16"/>
        </w:rPr>
        <w:t xml:space="preserve">and entrepreneurs, </w:t>
      </w:r>
      <w:r w:rsidRPr="00CD192F">
        <w:rPr>
          <w:rStyle w:val="StyleUnderline"/>
          <w:highlight w:val="cyan"/>
        </w:rPr>
        <w:t xml:space="preserve">Russia remains economically </w:t>
      </w:r>
      <w:r w:rsidRPr="00CD192F">
        <w:rPr>
          <w:rStyle w:val="Emphasis"/>
          <w:highlight w:val="cyan"/>
        </w:rPr>
        <w:t>resilient</w:t>
      </w:r>
      <w:r w:rsidRPr="00CD192F">
        <w:rPr>
          <w:sz w:val="16"/>
          <w:highlight w:val="cyan"/>
        </w:rPr>
        <w:t xml:space="preserve"> </w:t>
      </w:r>
      <w:r w:rsidRPr="00CD192F">
        <w:rPr>
          <w:rStyle w:val="StyleUnderline"/>
          <w:highlight w:val="cyan"/>
        </w:rPr>
        <w:t xml:space="preserve">and can fund its </w:t>
      </w:r>
      <w:r w:rsidRPr="00CD192F">
        <w:rPr>
          <w:rStyle w:val="Emphasis"/>
          <w:highlight w:val="cyan"/>
        </w:rPr>
        <w:t>wartime</w:t>
      </w:r>
      <w:r w:rsidRPr="00CD192F">
        <w:rPr>
          <w:rStyle w:val="StyleUnderline"/>
          <w:highlight w:val="cyan"/>
        </w:rPr>
        <w:t xml:space="preserve"> budget</w:t>
      </w:r>
      <w:r w:rsidRPr="00833F40">
        <w:rPr>
          <w:rStyle w:val="StyleUnderline"/>
        </w:rPr>
        <w:t>,</w:t>
      </w:r>
      <w:r w:rsidRPr="00204733">
        <w:rPr>
          <w:sz w:val="16"/>
        </w:rPr>
        <w:t xml:space="preserve"> which in 2022 reached a rather underwhelming 4.4% of GDP, a level it is expected to maintain this year. </w:t>
      </w:r>
      <w:r w:rsidRPr="00833F40">
        <w:rPr>
          <w:rStyle w:val="StyleUnderline"/>
        </w:rPr>
        <w:t xml:space="preserve">The </w:t>
      </w:r>
      <w:r w:rsidRPr="00CD192F">
        <w:rPr>
          <w:rStyle w:val="Emphasis"/>
          <w:highlight w:val="cyan"/>
        </w:rPr>
        <w:t>agility</w:t>
      </w:r>
      <w:r w:rsidRPr="00CD192F">
        <w:rPr>
          <w:rStyle w:val="StyleUnderline"/>
          <w:highlight w:val="cyan"/>
        </w:rPr>
        <w:t xml:space="preserve"> of private companies</w:t>
      </w:r>
      <w:r w:rsidRPr="00833F40">
        <w:rPr>
          <w:rStyle w:val="StyleUnderline"/>
        </w:rPr>
        <w:t xml:space="preserve"> </w:t>
      </w:r>
      <w:r w:rsidRPr="00CD192F">
        <w:rPr>
          <w:rStyle w:val="StyleUnderline"/>
          <w:highlight w:val="cyan"/>
        </w:rPr>
        <w:t>in</w:t>
      </w:r>
      <w:r w:rsidRPr="00833F40">
        <w:rPr>
          <w:rStyle w:val="StyleUnderline"/>
        </w:rPr>
        <w:t xml:space="preserve"> </w:t>
      </w:r>
      <w:r w:rsidRPr="00CD192F">
        <w:rPr>
          <w:rStyle w:val="StyleUnderline"/>
          <w:highlight w:val="cyan"/>
        </w:rPr>
        <w:t>restructuring</w:t>
      </w:r>
      <w:r w:rsidRPr="00833F40">
        <w:rPr>
          <w:rStyle w:val="StyleUnderline"/>
        </w:rPr>
        <w:t xml:space="preserve"> their </w:t>
      </w:r>
      <w:r w:rsidRPr="00CD192F">
        <w:rPr>
          <w:rStyle w:val="StyleUnderline"/>
          <w:highlight w:val="cyan"/>
        </w:rPr>
        <w:t>supply chains</w:t>
      </w:r>
      <w:r w:rsidRPr="00833F40">
        <w:rPr>
          <w:rStyle w:val="StyleUnderline"/>
        </w:rPr>
        <w:t xml:space="preserve"> </w:t>
      </w:r>
      <w:r w:rsidRPr="00CD192F">
        <w:rPr>
          <w:rStyle w:val="StyleUnderline"/>
          <w:highlight w:val="cyan"/>
        </w:rPr>
        <w:t>and the strong labor market shouldn’t be underestimated</w:t>
      </w:r>
      <w:r w:rsidRPr="00204733">
        <w:rPr>
          <w:sz w:val="16"/>
        </w:rPr>
        <w:t xml:space="preserve"> — and since the fighting is only felt in a limited way in Russia’s border regions with Ukraine, </w:t>
      </w:r>
      <w:r w:rsidRPr="00833F40">
        <w:rPr>
          <w:rStyle w:val="StyleUnderline"/>
        </w:rPr>
        <w:t xml:space="preserve">most of </w:t>
      </w:r>
      <w:r w:rsidRPr="00CD192F">
        <w:rPr>
          <w:rStyle w:val="StyleUnderline"/>
          <w:highlight w:val="cyan"/>
        </w:rPr>
        <w:t>the country</w:t>
      </w:r>
      <w:r w:rsidRPr="00833F40">
        <w:rPr>
          <w:rStyle w:val="StyleUnderline"/>
        </w:rPr>
        <w:t xml:space="preserve"> still </w:t>
      </w:r>
      <w:r w:rsidRPr="00CD192F">
        <w:rPr>
          <w:rStyle w:val="StyleUnderline"/>
          <w:highlight w:val="cyan"/>
        </w:rPr>
        <w:t>lives</w:t>
      </w:r>
      <w:r w:rsidRPr="00833F40">
        <w:rPr>
          <w:rStyle w:val="StyleUnderline"/>
        </w:rPr>
        <w:t xml:space="preserve"> in a </w:t>
      </w:r>
      <w:r w:rsidRPr="00CD192F">
        <w:rPr>
          <w:rStyle w:val="Emphasis"/>
          <w:highlight w:val="cyan"/>
        </w:rPr>
        <w:t>business</w:t>
      </w:r>
      <w:r w:rsidRPr="00204733">
        <w:rPr>
          <w:rStyle w:val="Emphasis"/>
        </w:rPr>
        <w:t>-</w:t>
      </w:r>
      <w:r w:rsidRPr="00CD192F">
        <w:rPr>
          <w:rStyle w:val="Emphasis"/>
          <w:highlight w:val="cyan"/>
        </w:rPr>
        <w:t>as-usual</w:t>
      </w:r>
      <w:r w:rsidRPr="00833F40">
        <w:rPr>
          <w:rStyle w:val="StyleUnderline"/>
        </w:rPr>
        <w:t xml:space="preserve"> mode</w:t>
      </w:r>
      <w:r w:rsidRPr="00204733">
        <w:rPr>
          <w:sz w:val="16"/>
        </w:rPr>
        <w:t>.</w:t>
      </w:r>
    </w:p>
    <w:p w14:paraId="062A0A1F" w14:textId="198FA4D4" w:rsidR="00192BCD" w:rsidRPr="00AB2754" w:rsidRDefault="00192BCD" w:rsidP="00192BCD">
      <w:r>
        <w:t xml:space="preserve"> </w:t>
      </w:r>
    </w:p>
    <w:p w14:paraId="5DE40897" w14:textId="77777777" w:rsidR="00AB2754" w:rsidRPr="00AB2754" w:rsidRDefault="00AB2754" w:rsidP="00AB2754"/>
    <w:sectPr w:rsidR="00AB2754" w:rsidRPr="00AB27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025427" w14:textId="77777777" w:rsidR="002B42CF" w:rsidRDefault="002B42CF" w:rsidP="00066D2C">
      <w:pPr>
        <w:spacing w:after="0" w:line="240" w:lineRule="auto"/>
      </w:pPr>
      <w:r>
        <w:separator/>
      </w:r>
    </w:p>
  </w:endnote>
  <w:endnote w:type="continuationSeparator" w:id="0">
    <w:p w14:paraId="59D61189" w14:textId="77777777" w:rsidR="002B42CF" w:rsidRDefault="002B42C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Palatino">
    <w:altName w:val="Segoe UI Historic"/>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olido">
    <w:altName w:val="Cambria"/>
    <w:panose1 w:val="00000000000000000000"/>
    <w:charset w:val="00"/>
    <w:family w:val="roman"/>
    <w:notTrueType/>
    <w:pitch w:val="default"/>
  </w:font>
  <w:font w:name="Figtree">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E9955E" w14:textId="77777777" w:rsidR="002B42CF" w:rsidRDefault="002B42CF" w:rsidP="00066D2C">
      <w:pPr>
        <w:spacing w:after="0" w:line="240" w:lineRule="auto"/>
      </w:pPr>
      <w:r>
        <w:separator/>
      </w:r>
    </w:p>
  </w:footnote>
  <w:footnote w:type="continuationSeparator" w:id="0">
    <w:p w14:paraId="2F29A590" w14:textId="77777777" w:rsidR="002B42CF" w:rsidRDefault="002B42C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0B45EE"/>
    <w:multiLevelType w:val="multilevel"/>
    <w:tmpl w:val="2204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1B658E"/>
    <w:multiLevelType w:val="hybridMultilevel"/>
    <w:tmpl w:val="3D369130"/>
    <w:lvl w:ilvl="0" w:tplc="0BBA5D50">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D0E1320"/>
    <w:multiLevelType w:val="hybridMultilevel"/>
    <w:tmpl w:val="9AB819AC"/>
    <w:lvl w:ilvl="0" w:tplc="750CCD7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718552650">
    <w:abstractNumId w:val="16"/>
  </w:num>
  <w:num w:numId="46" w16cid:durableId="654066448">
    <w:abstractNumId w:val="10"/>
  </w:num>
  <w:num w:numId="47" w16cid:durableId="12961078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340585144416"/>
    <w:docVar w:name="VerbatimVersion" w:val="6.0.0"/>
    <w:docVar w:name="WordVersion" w:val="16.0"/>
  </w:docVars>
  <w:rsids>
    <w:rsidRoot w:val="00345245"/>
    <w:rsid w:val="00001C7E"/>
    <w:rsid w:val="0000487C"/>
    <w:rsid w:val="00011FEF"/>
    <w:rsid w:val="00013C8B"/>
    <w:rsid w:val="00017FB1"/>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BCD"/>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29BA"/>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820"/>
    <w:rsid w:val="002A4DA5"/>
    <w:rsid w:val="002A57B1"/>
    <w:rsid w:val="002A598A"/>
    <w:rsid w:val="002B2116"/>
    <w:rsid w:val="002B3050"/>
    <w:rsid w:val="002B42CF"/>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24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0943"/>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F2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C32"/>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7FB"/>
    <w:rsid w:val="00687555"/>
    <w:rsid w:val="00690E39"/>
    <w:rsid w:val="00691FF9"/>
    <w:rsid w:val="0069285F"/>
    <w:rsid w:val="0069752C"/>
    <w:rsid w:val="006A03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7FB"/>
    <w:rsid w:val="00860F34"/>
    <w:rsid w:val="00862AC4"/>
    <w:rsid w:val="0086319B"/>
    <w:rsid w:val="008674A6"/>
    <w:rsid w:val="0087210F"/>
    <w:rsid w:val="0087564D"/>
    <w:rsid w:val="00875A72"/>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F2D"/>
    <w:rsid w:val="00A81524"/>
    <w:rsid w:val="00A81D60"/>
    <w:rsid w:val="00A90163"/>
    <w:rsid w:val="00AA1AC0"/>
    <w:rsid w:val="00AA3B66"/>
    <w:rsid w:val="00AA5803"/>
    <w:rsid w:val="00AA584F"/>
    <w:rsid w:val="00AB2754"/>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E93"/>
    <w:rsid w:val="00B41D37"/>
    <w:rsid w:val="00B45128"/>
    <w:rsid w:val="00B53DB3"/>
    <w:rsid w:val="00B66AF2"/>
    <w:rsid w:val="00B72848"/>
    <w:rsid w:val="00B74544"/>
    <w:rsid w:val="00B77754"/>
    <w:rsid w:val="00B81054"/>
    <w:rsid w:val="00B820DB"/>
    <w:rsid w:val="00B82460"/>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6FA3"/>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B06"/>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192F"/>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7C32"/>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B57"/>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870"/>
    <w:rsid w:val="00F24B23"/>
    <w:rsid w:val="00F25A3F"/>
    <w:rsid w:val="00F27353"/>
    <w:rsid w:val="00F31B7D"/>
    <w:rsid w:val="00F32A17"/>
    <w:rsid w:val="00F349CE"/>
    <w:rsid w:val="00F34BAA"/>
    <w:rsid w:val="00F35345"/>
    <w:rsid w:val="00F355CA"/>
    <w:rsid w:val="00F355FB"/>
    <w:rsid w:val="00F40C6B"/>
    <w:rsid w:val="00F41113"/>
    <w:rsid w:val="00F41F22"/>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DF3A1B"/>
  <w15:chartTrackingRefBased/>
  <w15:docId w15:val="{B0738EBE-F6D2-4CFB-8546-A7D55C2CE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7"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6FA3"/>
    <w:rPr>
      <w:rFonts w:ascii="Calibri" w:hAnsi="Calibri" w:cs="Calibri"/>
    </w:rPr>
  </w:style>
  <w:style w:type="paragraph" w:styleId="Heading1">
    <w:name w:val="heading 1"/>
    <w:aliases w:val="Pocket"/>
    <w:basedOn w:val="Normal"/>
    <w:next w:val="Normal"/>
    <w:link w:val="Heading1Char"/>
    <w:qFormat/>
    <w:rsid w:val="00C46F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46F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46F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qFormat/>
    <w:rsid w:val="00C46FA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46FA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46F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6FA3"/>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textbold"/>
    <w:uiPriority w:val="8"/>
    <w:qFormat/>
    <w:rsid w:val="00C46FA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46FA3"/>
    <w:rPr>
      <w:color w:val="auto"/>
      <w:u w:val="none"/>
    </w:rPr>
  </w:style>
  <w:style w:type="character" w:customStyle="1" w:styleId="Heading1Char">
    <w:name w:val="Heading 1 Char"/>
    <w:aliases w:val="Pocket Char"/>
    <w:basedOn w:val="DefaultParagraphFont"/>
    <w:link w:val="Heading1"/>
    <w:rsid w:val="00C46FA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46FA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46FA3"/>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Ch Char"/>
    <w:basedOn w:val="DefaultParagraphFont"/>
    <w:link w:val="Heading4"/>
    <w:uiPriority w:val="3"/>
    <w:rsid w:val="00C46FA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46FA3"/>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link w:val="UnderlinePara"/>
    <w:uiPriority w:val="7"/>
    <w:qFormat/>
    <w:rsid w:val="00C46FA3"/>
    <w:rPr>
      <w:b w:val="0"/>
      <w:sz w:val="22"/>
      <w:u w:val="single"/>
    </w:rPr>
  </w:style>
  <w:style w:type="character" w:styleId="Strong">
    <w:name w:val="Strong"/>
    <w:basedOn w:val="DefaultParagraphFont"/>
    <w:uiPriority w:val="22"/>
    <w:semiHidden/>
    <w:qFormat/>
    <w:rsid w:val="00C46FA3"/>
    <w:rPr>
      <w:b/>
      <w:bCs/>
    </w:rPr>
  </w:style>
  <w:style w:type="character" w:styleId="BookTitle">
    <w:name w:val="Book Title"/>
    <w:basedOn w:val="DefaultParagraphFont"/>
    <w:uiPriority w:val="33"/>
    <w:semiHidden/>
    <w:qFormat/>
    <w:rsid w:val="00C46FA3"/>
    <w:rPr>
      <w:b/>
      <w:bCs/>
      <w:i/>
      <w:iCs/>
      <w:spacing w:val="5"/>
    </w:rPr>
  </w:style>
  <w:style w:type="character" w:customStyle="1" w:styleId="Heading5Char">
    <w:name w:val="Heading 5 Char"/>
    <w:basedOn w:val="DefaultParagraphFont"/>
    <w:link w:val="Heading5"/>
    <w:uiPriority w:val="9"/>
    <w:semiHidden/>
    <w:rsid w:val="00C46FA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46FA3"/>
  </w:style>
  <w:style w:type="paragraph" w:styleId="Header">
    <w:name w:val="header"/>
    <w:basedOn w:val="Normal"/>
    <w:link w:val="HeaderChar"/>
    <w:uiPriority w:val="99"/>
    <w:semiHidden/>
    <w:rsid w:val="00C46FA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46FA3"/>
    <w:rPr>
      <w:rFonts w:ascii="Calibri" w:hAnsi="Calibri" w:cs="Calibri"/>
    </w:rPr>
  </w:style>
  <w:style w:type="paragraph" w:styleId="Footer">
    <w:name w:val="footer"/>
    <w:basedOn w:val="Normal"/>
    <w:link w:val="FooterChar"/>
    <w:uiPriority w:val="99"/>
    <w:semiHidden/>
    <w:rsid w:val="00C46FA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46FA3"/>
    <w:rPr>
      <w:rFonts w:ascii="Calibri" w:hAnsi="Calibri" w:cs="Calibri"/>
    </w:rPr>
  </w:style>
  <w:style w:type="paragraph" w:styleId="BodyText">
    <w:name w:val="Body Text"/>
    <w:basedOn w:val="Normal"/>
    <w:link w:val="BodyTextChar"/>
    <w:uiPriority w:val="99"/>
    <w:semiHidden/>
    <w:unhideWhenUsed/>
    <w:rsid w:val="00C46FA3"/>
    <w:pPr>
      <w:spacing w:after="120"/>
    </w:pPr>
  </w:style>
  <w:style w:type="character" w:customStyle="1" w:styleId="BodyTextChar">
    <w:name w:val="Body Text Char"/>
    <w:basedOn w:val="DefaultParagraphFont"/>
    <w:link w:val="BodyText"/>
    <w:uiPriority w:val="99"/>
    <w:semiHidden/>
    <w:rsid w:val="00C46FA3"/>
    <w:rPr>
      <w:rFonts w:ascii="Calibri" w:hAnsi="Calibri" w:cs="Calibri"/>
    </w:rPr>
  </w:style>
  <w:style w:type="paragraph" w:styleId="NoSpacing">
    <w:name w:val="No Spacing"/>
    <w:aliases w:val="Small Text,Card Format,Note Level 2,No Spacing111112,tag,Tags,tags,No Spacing5,No Spacing31,No Spacing22,No Spacing3,No Spacing1,Tag and Cite,Dont use,No Spacing41,nonunderlined,Tag and Ci,card,Very Small Text,No Spacing112,DDI Tag,Tag Title"/>
    <w:link w:val="NoSpacingChar"/>
    <w:uiPriority w:val="7"/>
    <w:unhideWhenUsed/>
    <w:qFormat/>
    <w:rsid w:val="00C46FA3"/>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tag Char1,Tags Char1,tags Char1,No Spacing5 Char1,No Spacing31 Char1,No Spacing22 Char1,No Spacing3 Char1,No Spacing1 Char1,Tag and Cite Char1,Dont use Char1"/>
    <w:basedOn w:val="DefaultParagraphFont"/>
    <w:link w:val="NoSpacing"/>
    <w:uiPriority w:val="99"/>
    <w:rsid w:val="00C46FA3"/>
    <w:rPr>
      <w:rFonts w:ascii="Calibri" w:hAnsi="Calibri" w:cs="Calibri"/>
    </w:rPr>
  </w:style>
  <w:style w:type="character" w:styleId="Hyperlink">
    <w:name w:val="Hyperlink"/>
    <w:aliases w:val="Small Text Char,Card Format Char,Note Level 2 Char,No Spacing111112 Char,tag Char,Tags Char,tags Char,No Spacing5 Char,No Spacing31 Char,No Spacing22 Char,No Spacing3 Char,No Spacing1 Char,Tag and Cite Char,Dont use Char,heading 1 (block title)"/>
    <w:basedOn w:val="DefaultParagraphFont"/>
    <w:uiPriority w:val="99"/>
    <w:unhideWhenUsed/>
    <w:rsid w:val="00C46FA3"/>
    <w:rPr>
      <w:color w:val="0563C1" w:themeColor="hyperlink"/>
      <w:u w:val="single"/>
    </w:rPr>
  </w:style>
  <w:style w:type="character" w:styleId="UnresolvedMention">
    <w:name w:val="Unresolved Mention"/>
    <w:basedOn w:val="DefaultParagraphFont"/>
    <w:uiPriority w:val="99"/>
    <w:semiHidden/>
    <w:unhideWhenUsed/>
    <w:rsid w:val="00C46FA3"/>
    <w:rPr>
      <w:color w:val="605E5C"/>
      <w:shd w:val="clear" w:color="auto" w:fill="E1DFDD"/>
    </w:rPr>
  </w:style>
  <w:style w:type="paragraph" w:customStyle="1" w:styleId="UnderlinePara">
    <w:name w:val="Underline Para"/>
    <w:basedOn w:val="Normal"/>
    <w:link w:val="StyleUnderline"/>
    <w:uiPriority w:val="7"/>
    <w:qFormat/>
    <w:rsid w:val="00E17C32"/>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link w:val="Emphasis"/>
    <w:uiPriority w:val="8"/>
    <w:qFormat/>
    <w:rsid w:val="00E17C32"/>
    <w:pPr>
      <w:ind w:left="720"/>
      <w:jc w:val="both"/>
    </w:pPr>
    <w:rPr>
      <w:b/>
      <w:iCs/>
      <w:u w:val="single"/>
    </w:rPr>
  </w:style>
  <w:style w:type="paragraph" w:styleId="ListParagraph">
    <w:name w:val="List Paragraph"/>
    <w:basedOn w:val="Normal"/>
    <w:uiPriority w:val="34"/>
    <w:unhideWhenUsed/>
    <w:qFormat/>
    <w:rsid w:val="00F24870"/>
    <w:pPr>
      <w:ind w:left="720"/>
      <w:contextualSpacing/>
    </w:pPr>
  </w:style>
  <w:style w:type="paragraph" w:customStyle="1" w:styleId="Emphasis1">
    <w:name w:val="Emphasis1"/>
    <w:basedOn w:val="Normal"/>
    <w:autoRedefine/>
    <w:uiPriority w:val="8"/>
    <w:qFormat/>
    <w:rsid w:val="006A032C"/>
    <w:pPr>
      <w:pBdr>
        <w:top w:val="single" w:sz="4" w:space="1" w:color="auto"/>
        <w:left w:val="single" w:sz="4" w:space="4" w:color="auto"/>
        <w:bottom w:val="single" w:sz="4" w:space="1" w:color="auto"/>
        <w:right w:val="single" w:sz="4" w:space="4" w:color="auto"/>
      </w:pBdr>
      <w:ind w:left="720"/>
      <w:jc w:val="both"/>
    </w:pPr>
    <w:rPr>
      <w:b/>
      <w:iCs/>
      <w:kern w:val="2"/>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bes.com/sites/jamesconca/2017/03/02/no-peak-oil-for-america-or-the-world/?sh=6875e2e34220" TargetMode="External"/><Relationship Id="rId13" Type="http://schemas.openxmlformats.org/officeDocument/2006/relationships/image" Target="media/image1.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roquest.com/docview/2385912526/citation/8D09E65B454D4595PQ/1?accountid=14667"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wsj.com/articles/russias-push-for-self-sufficient-economy-fails-before-western-sanctions-11647777600?mod=article_inlin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ia.sipa.columbia.edu/war-oil-price-cycle" TargetMode="External"/><Relationship Id="rId5" Type="http://schemas.openxmlformats.org/officeDocument/2006/relationships/webSettings" Target="webSettings.xml"/><Relationship Id="rId15" Type="http://schemas.openxmlformats.org/officeDocument/2006/relationships/hyperlink" Target="https://www.washingtonpost.com/business/energy/peak-oil-has-finally-arrivedno-really/2022/09/28/f67f2f0a-3f68-11ed-8c6e-9386bd7cd826_story.html,Chart" TargetMode="External"/><Relationship Id="rId10" Type="http://schemas.openxmlformats.org/officeDocument/2006/relationships/hyperlink" Target="https://jia.sipa.columbia.edu/war-oil-price-cycle" TargetMode="External"/><Relationship Id="rId4" Type="http://schemas.openxmlformats.org/officeDocument/2006/relationships/settings" Target="settings.xml"/><Relationship Id="rId9" Type="http://schemas.openxmlformats.org/officeDocument/2006/relationships/hyperlink" Target="https://www.forbes.com/sites/jamesconca/2017/03/02/no-peak-oil-for-america-or-the-world/?sh=6875e2e34220" TargetMode="External"/><Relationship Id="rId14" Type="http://schemas.openxmlformats.org/officeDocument/2006/relationships/image" Target="media/image2.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l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102</TotalTime>
  <Pages>1</Pages>
  <Words>70754</Words>
  <Characters>403304</Characters>
  <Application>Microsoft Office Word</Application>
  <DocSecurity>0</DocSecurity>
  <Lines>3360</Lines>
  <Paragraphs>946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Timothy Ellis</dc:creator>
  <cp:keywords>6.0.0</cp:keywords>
  <dc:description/>
  <cp:lastModifiedBy>Timothy Ellis</cp:lastModifiedBy>
  <cp:revision>14</cp:revision>
  <dcterms:created xsi:type="dcterms:W3CDTF">2023-07-17T11:55:00Z</dcterms:created>
  <dcterms:modified xsi:type="dcterms:W3CDTF">2023-07-18T01:28:00Z</dcterms:modified>
</cp:coreProperties>
</file>